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41B5" w:rsidRDefault="003A41B5" w:rsidP="00704B24">
      <w:pPr>
        <w:jc w:val="center"/>
        <w:rPr>
          <w:b/>
          <w:caps/>
          <w:sz w:val="28"/>
          <w:szCs w:val="28"/>
        </w:rPr>
      </w:pPr>
    </w:p>
    <w:p w:rsidR="00704B24" w:rsidRDefault="00F9442A" w:rsidP="00F9442A">
      <w:pPr>
        <w:jc w:val="center"/>
        <w:rPr>
          <w:b/>
          <w:caps/>
          <w:sz w:val="28"/>
          <w:szCs w:val="28"/>
        </w:rPr>
      </w:pPr>
      <w:r w:rsidRPr="00F9442A">
        <w:rPr>
          <w:b/>
          <w:caps/>
          <w:sz w:val="28"/>
          <w:szCs w:val="28"/>
        </w:rPr>
        <w:t>Bio-adhesive coating from Ethylene Propylene Diene terpolymer (EPDM)/Expanded Organoclay to Polyester Fabric for Multi-Applications</w:t>
      </w:r>
    </w:p>
    <w:p w:rsidR="00F9442A" w:rsidRPr="00F35C8A" w:rsidRDefault="00F9442A" w:rsidP="00F9442A">
      <w:pPr>
        <w:jc w:val="center"/>
        <w:rPr>
          <w:sz w:val="22"/>
          <w:szCs w:val="22"/>
        </w:rPr>
      </w:pPr>
    </w:p>
    <w:p w:rsidR="00F9442A" w:rsidRPr="00072366" w:rsidRDefault="00F9442A" w:rsidP="00F9442A">
      <w:pPr>
        <w:pStyle w:val="Heading1"/>
        <w:numPr>
          <w:ilvl w:val="0"/>
          <w:numId w:val="0"/>
        </w:numPr>
        <w:spacing w:line="276" w:lineRule="auto"/>
        <w:rPr>
          <w:b w:val="0"/>
          <w:color w:val="auto"/>
          <w:sz w:val="24"/>
          <w:szCs w:val="24"/>
          <w:lang w:val="en-US"/>
        </w:rPr>
      </w:pPr>
      <w:bookmarkStart w:id="0" w:name="_Hlk514852885"/>
      <w:r w:rsidRPr="00CD3123">
        <w:rPr>
          <w:bCs w:val="0"/>
          <w:color w:val="auto"/>
          <w:sz w:val="24"/>
          <w:szCs w:val="24"/>
          <w:u w:val="single"/>
          <w:lang w:val="en-US"/>
        </w:rPr>
        <w:t xml:space="preserve">H. </w:t>
      </w:r>
      <w:proofErr w:type="spellStart"/>
      <w:r w:rsidRPr="00CD3123">
        <w:rPr>
          <w:bCs w:val="0"/>
          <w:color w:val="auto"/>
          <w:sz w:val="24"/>
          <w:szCs w:val="24"/>
          <w:u w:val="single"/>
          <w:lang w:val="en-US"/>
        </w:rPr>
        <w:t>Moustafa</w:t>
      </w:r>
      <w:r w:rsidR="0021109C" w:rsidRPr="0021109C">
        <w:rPr>
          <w:bCs w:val="0"/>
          <w:color w:val="auto"/>
          <w:sz w:val="24"/>
          <w:szCs w:val="24"/>
          <w:u w:val="single"/>
          <w:vertAlign w:val="superscript"/>
          <w:lang w:val="en-US"/>
        </w:rPr>
        <w:t>a</w:t>
      </w:r>
      <w:proofErr w:type="spellEnd"/>
      <w:r>
        <w:rPr>
          <w:b w:val="0"/>
          <w:color w:val="auto"/>
          <w:sz w:val="24"/>
          <w:szCs w:val="24"/>
          <w:lang w:val="en-US"/>
        </w:rPr>
        <w:t xml:space="preserve">, S.N. </w:t>
      </w:r>
      <w:proofErr w:type="spellStart"/>
      <w:r>
        <w:rPr>
          <w:b w:val="0"/>
          <w:color w:val="auto"/>
          <w:sz w:val="24"/>
          <w:szCs w:val="24"/>
          <w:lang w:val="en-US"/>
        </w:rPr>
        <w:t>Lawandy</w:t>
      </w:r>
      <w:r w:rsidR="0021109C" w:rsidRPr="0021109C">
        <w:rPr>
          <w:b w:val="0"/>
          <w:color w:val="auto"/>
          <w:sz w:val="24"/>
          <w:szCs w:val="24"/>
          <w:vertAlign w:val="superscript"/>
          <w:lang w:val="en-US"/>
        </w:rPr>
        <w:t>a</w:t>
      </w:r>
      <w:proofErr w:type="spellEnd"/>
      <w:r w:rsidR="002A7BE5">
        <w:rPr>
          <w:b w:val="0"/>
          <w:color w:val="auto"/>
          <w:sz w:val="24"/>
          <w:szCs w:val="24"/>
          <w:lang w:val="en-US"/>
        </w:rPr>
        <w:t xml:space="preserve">, </w:t>
      </w:r>
      <w:proofErr w:type="spellStart"/>
      <w:r>
        <w:rPr>
          <w:b w:val="0"/>
          <w:color w:val="auto"/>
          <w:sz w:val="24"/>
          <w:szCs w:val="24"/>
          <w:lang w:val="en-US"/>
        </w:rPr>
        <w:t>Marwa</w:t>
      </w:r>
      <w:proofErr w:type="spellEnd"/>
      <w:r>
        <w:rPr>
          <w:b w:val="0"/>
          <w:color w:val="auto"/>
          <w:sz w:val="24"/>
          <w:szCs w:val="24"/>
          <w:lang w:val="en-US"/>
        </w:rPr>
        <w:t xml:space="preserve"> </w:t>
      </w:r>
      <w:proofErr w:type="spellStart"/>
      <w:r>
        <w:rPr>
          <w:b w:val="0"/>
          <w:color w:val="auto"/>
          <w:sz w:val="24"/>
          <w:szCs w:val="24"/>
          <w:lang w:val="en-US"/>
        </w:rPr>
        <w:t>Rabee</w:t>
      </w:r>
      <w:r w:rsidR="0021109C" w:rsidRPr="0021109C">
        <w:rPr>
          <w:b w:val="0"/>
          <w:color w:val="auto"/>
          <w:sz w:val="24"/>
          <w:szCs w:val="24"/>
          <w:vertAlign w:val="superscript"/>
          <w:lang w:val="en-US"/>
        </w:rPr>
        <w:t>a</w:t>
      </w:r>
      <w:proofErr w:type="spellEnd"/>
      <w:r w:rsidR="002A7BE5" w:rsidRPr="0021109C">
        <w:rPr>
          <w:b w:val="0"/>
          <w:color w:val="auto"/>
          <w:sz w:val="24"/>
          <w:szCs w:val="24"/>
          <w:vertAlign w:val="superscript"/>
          <w:lang w:val="en-US"/>
        </w:rPr>
        <w:t xml:space="preserve"> </w:t>
      </w:r>
      <w:r w:rsidR="002A7BE5">
        <w:rPr>
          <w:b w:val="0"/>
          <w:color w:val="auto"/>
          <w:sz w:val="24"/>
          <w:szCs w:val="24"/>
          <w:lang w:val="en-US"/>
        </w:rPr>
        <w:t xml:space="preserve">and </w:t>
      </w:r>
      <w:r w:rsidR="002A7BE5" w:rsidRPr="002A7BE5">
        <w:rPr>
          <w:b w:val="0"/>
          <w:color w:val="auto"/>
          <w:sz w:val="24"/>
          <w:szCs w:val="24"/>
          <w:lang w:val="en-US"/>
        </w:rPr>
        <w:t>M</w:t>
      </w:r>
      <w:r w:rsidR="002A7BE5">
        <w:rPr>
          <w:b w:val="0"/>
          <w:color w:val="auto"/>
          <w:sz w:val="24"/>
          <w:szCs w:val="24"/>
          <w:lang w:val="en-US"/>
        </w:rPr>
        <w:t xml:space="preserve">. </w:t>
      </w:r>
      <w:proofErr w:type="spellStart"/>
      <w:r w:rsidR="002A7BE5" w:rsidRPr="002A7BE5">
        <w:rPr>
          <w:b w:val="0"/>
          <w:color w:val="auto"/>
          <w:sz w:val="24"/>
          <w:szCs w:val="24"/>
          <w:lang w:val="en-US"/>
        </w:rPr>
        <w:t>Zahran</w:t>
      </w:r>
      <w:bookmarkEnd w:id="0"/>
      <w:r w:rsidR="002A7BE5" w:rsidRPr="002A7BE5">
        <w:rPr>
          <w:b w:val="0"/>
          <w:color w:val="auto"/>
          <w:sz w:val="24"/>
          <w:szCs w:val="24"/>
          <w:vertAlign w:val="superscript"/>
          <w:lang w:val="en-US"/>
        </w:rPr>
        <w:t>b</w:t>
      </w:r>
      <w:proofErr w:type="spellEnd"/>
    </w:p>
    <w:p w:rsidR="00F9442A" w:rsidRDefault="0021109C" w:rsidP="00F9442A">
      <w:pPr>
        <w:pStyle w:val="Heading1"/>
        <w:numPr>
          <w:ilvl w:val="0"/>
          <w:numId w:val="0"/>
        </w:numPr>
        <w:spacing w:line="276" w:lineRule="auto"/>
        <w:jc w:val="left"/>
        <w:rPr>
          <w:rFonts w:asciiTheme="majorBidi" w:hAnsiTheme="majorBidi" w:cstheme="majorBidi"/>
          <w:b w:val="0"/>
          <w:color w:val="auto"/>
          <w:sz w:val="22"/>
          <w:szCs w:val="22"/>
          <w:lang w:val="en-US"/>
        </w:rPr>
      </w:pPr>
      <w:proofErr w:type="spellStart"/>
      <w:r w:rsidRPr="0021109C">
        <w:rPr>
          <w:rFonts w:asciiTheme="majorBidi" w:hAnsiTheme="majorBidi" w:cstheme="majorBidi"/>
          <w:b w:val="0"/>
          <w:color w:val="auto"/>
          <w:sz w:val="22"/>
          <w:szCs w:val="22"/>
          <w:vertAlign w:val="superscript"/>
          <w:lang w:val="en-US"/>
        </w:rPr>
        <w:t>a</w:t>
      </w:r>
      <w:r w:rsidR="00F9442A" w:rsidRPr="00581558">
        <w:rPr>
          <w:rFonts w:asciiTheme="majorBidi" w:hAnsiTheme="majorBidi" w:cstheme="majorBidi"/>
          <w:b w:val="0"/>
          <w:color w:val="auto"/>
          <w:sz w:val="22"/>
          <w:szCs w:val="22"/>
          <w:lang w:val="en-US"/>
        </w:rPr>
        <w:t>Polymer</w:t>
      </w:r>
      <w:proofErr w:type="spellEnd"/>
      <w:r w:rsidR="00F9442A" w:rsidRPr="00581558">
        <w:rPr>
          <w:rFonts w:asciiTheme="majorBidi" w:hAnsiTheme="majorBidi" w:cstheme="majorBidi"/>
          <w:b w:val="0"/>
          <w:color w:val="auto"/>
          <w:sz w:val="22"/>
          <w:szCs w:val="22"/>
          <w:lang w:val="en-US"/>
        </w:rPr>
        <w:t xml:space="preserve"> Metrology &amp; Technology Department, National Institute of Standards (NIS), </w:t>
      </w:r>
      <w:proofErr w:type="spellStart"/>
      <w:r w:rsidR="00F9442A" w:rsidRPr="00581558">
        <w:rPr>
          <w:rFonts w:asciiTheme="majorBidi" w:hAnsiTheme="majorBidi" w:cstheme="majorBidi"/>
          <w:b w:val="0"/>
          <w:color w:val="auto"/>
          <w:sz w:val="22"/>
          <w:szCs w:val="22"/>
          <w:lang w:val="en-US"/>
        </w:rPr>
        <w:t>Tersa</w:t>
      </w:r>
      <w:proofErr w:type="spellEnd"/>
      <w:r w:rsidR="00F9442A" w:rsidRPr="00581558">
        <w:rPr>
          <w:rFonts w:asciiTheme="majorBidi" w:hAnsiTheme="majorBidi" w:cstheme="majorBidi"/>
          <w:b w:val="0"/>
          <w:color w:val="auto"/>
          <w:sz w:val="22"/>
          <w:szCs w:val="22"/>
          <w:lang w:val="en-US"/>
        </w:rPr>
        <w:t xml:space="preserve"> Street, El Haram, P.O Box 136, Giza 12211, Egypt</w:t>
      </w:r>
    </w:p>
    <w:p w:rsidR="0021109C" w:rsidRPr="0021109C" w:rsidRDefault="0021109C" w:rsidP="0021109C">
      <w:proofErr w:type="spellStart"/>
      <w:r w:rsidRPr="0021109C">
        <w:rPr>
          <w:vertAlign w:val="superscript"/>
        </w:rPr>
        <w:t>b</w:t>
      </w:r>
      <w:r w:rsidRPr="0021109C">
        <w:t>Organic</w:t>
      </w:r>
      <w:proofErr w:type="spellEnd"/>
      <w:r w:rsidRPr="0021109C">
        <w:t xml:space="preserve"> Chemistry, </w:t>
      </w:r>
      <w:proofErr w:type="spellStart"/>
      <w:r w:rsidRPr="0021109C">
        <w:t>Menoufiya</w:t>
      </w:r>
      <w:proofErr w:type="spellEnd"/>
      <w:r w:rsidRPr="0021109C">
        <w:t xml:space="preserve"> University, Faculty of Science, </w:t>
      </w:r>
      <w:proofErr w:type="spellStart"/>
      <w:r w:rsidRPr="0021109C">
        <w:t>Shebien</w:t>
      </w:r>
      <w:proofErr w:type="spellEnd"/>
      <w:r w:rsidRPr="0021109C">
        <w:t xml:space="preserve"> El-</w:t>
      </w:r>
      <w:proofErr w:type="spellStart"/>
      <w:r w:rsidRPr="0021109C">
        <w:t>Koom</w:t>
      </w:r>
      <w:proofErr w:type="spellEnd"/>
      <w:r w:rsidRPr="0021109C">
        <w:t>, Egypt</w:t>
      </w:r>
    </w:p>
    <w:p w:rsidR="00DB312B" w:rsidRDefault="00DB312B" w:rsidP="00704B24">
      <w:pPr>
        <w:jc w:val="center"/>
        <w:rPr>
          <w:sz w:val="22"/>
          <w:szCs w:val="22"/>
        </w:rPr>
      </w:pPr>
    </w:p>
    <w:p w:rsidR="00704B24" w:rsidRPr="00F35C8A" w:rsidRDefault="00704B24" w:rsidP="00704B24">
      <w:pPr>
        <w:jc w:val="center"/>
        <w:rPr>
          <w:sz w:val="22"/>
          <w:szCs w:val="22"/>
        </w:rPr>
      </w:pPr>
    </w:p>
    <w:p w:rsidR="002F4693" w:rsidRPr="002F4693" w:rsidRDefault="00704B24" w:rsidP="002F4693">
      <w:pPr>
        <w:rPr>
          <w:b/>
          <w:bCs/>
          <w:color w:val="000000"/>
          <w:sz w:val="22"/>
          <w:szCs w:val="22"/>
        </w:rPr>
      </w:pPr>
      <w:r w:rsidRPr="00F35C8A">
        <w:rPr>
          <w:b/>
          <w:sz w:val="22"/>
          <w:szCs w:val="22"/>
        </w:rPr>
        <w:t>Keywords:</w:t>
      </w:r>
      <w:r w:rsidRPr="00F35C8A">
        <w:rPr>
          <w:sz w:val="22"/>
          <w:szCs w:val="22"/>
        </w:rPr>
        <w:t xml:space="preserve"> </w:t>
      </w:r>
      <w:r w:rsidR="002F4693" w:rsidRPr="002F4693">
        <w:rPr>
          <w:color w:val="000000"/>
          <w:sz w:val="22"/>
          <w:szCs w:val="22"/>
        </w:rPr>
        <w:t>Bio-adhesive coating</w:t>
      </w:r>
      <w:r w:rsidR="002F4693">
        <w:rPr>
          <w:color w:val="000000"/>
          <w:sz w:val="22"/>
          <w:szCs w:val="22"/>
        </w:rPr>
        <w:t>,</w:t>
      </w:r>
      <w:r w:rsidR="002F4693" w:rsidRPr="002F4693">
        <w:rPr>
          <w:color w:val="000000"/>
          <w:sz w:val="22"/>
          <w:szCs w:val="22"/>
        </w:rPr>
        <w:t xml:space="preserve"> EPDM/organoclay</w:t>
      </w:r>
      <w:r w:rsidR="002F4693">
        <w:rPr>
          <w:color w:val="000000"/>
          <w:sz w:val="22"/>
          <w:szCs w:val="22"/>
        </w:rPr>
        <w:t>,</w:t>
      </w:r>
      <w:r w:rsidR="002F4693" w:rsidRPr="002F4693">
        <w:rPr>
          <w:color w:val="000000"/>
          <w:sz w:val="22"/>
          <w:szCs w:val="22"/>
        </w:rPr>
        <w:t xml:space="preserve"> expanded organoclay</w:t>
      </w:r>
      <w:r w:rsidR="002F4693">
        <w:rPr>
          <w:color w:val="000000"/>
          <w:sz w:val="22"/>
          <w:szCs w:val="22"/>
        </w:rPr>
        <w:t>,</w:t>
      </w:r>
      <w:r w:rsidR="002F4693" w:rsidRPr="002F4693">
        <w:rPr>
          <w:color w:val="000000"/>
          <w:sz w:val="22"/>
          <w:szCs w:val="22"/>
        </w:rPr>
        <w:t xml:space="preserve"> barrier properties</w:t>
      </w:r>
      <w:r w:rsidR="002F4693">
        <w:rPr>
          <w:color w:val="000000"/>
          <w:sz w:val="22"/>
          <w:szCs w:val="22"/>
        </w:rPr>
        <w:t>,</w:t>
      </w:r>
      <w:r w:rsidR="002F4693" w:rsidRPr="002F4693">
        <w:rPr>
          <w:color w:val="000000"/>
          <w:sz w:val="22"/>
          <w:szCs w:val="22"/>
        </w:rPr>
        <w:t xml:space="preserve"> antimicrobial</w:t>
      </w:r>
    </w:p>
    <w:p w:rsidR="00704B24" w:rsidRDefault="00704B24" w:rsidP="00704B24">
      <w:pPr>
        <w:rPr>
          <w:sz w:val="22"/>
          <w:szCs w:val="22"/>
        </w:rPr>
      </w:pPr>
    </w:p>
    <w:p w:rsidR="00704B24" w:rsidRDefault="00704B24" w:rsidP="006D2BC0">
      <w:pPr>
        <w:rPr>
          <w:b/>
          <w:sz w:val="22"/>
          <w:szCs w:val="22"/>
        </w:rPr>
      </w:pPr>
      <w:r w:rsidRPr="00C84FC4">
        <w:rPr>
          <w:b/>
          <w:sz w:val="22"/>
          <w:szCs w:val="22"/>
        </w:rPr>
        <w:t>Abstract</w:t>
      </w:r>
    </w:p>
    <w:p w:rsidR="002F4693" w:rsidRDefault="002F4693" w:rsidP="00704B24">
      <w:pPr>
        <w:jc w:val="both"/>
        <w:rPr>
          <w:sz w:val="22"/>
          <w:szCs w:val="22"/>
        </w:rPr>
      </w:pPr>
      <w:r w:rsidRPr="002F4693">
        <w:rPr>
          <w:sz w:val="22"/>
          <w:szCs w:val="22"/>
        </w:rPr>
        <w:t xml:space="preserve">Two methods were used for preparation of bio-adhesive coating from Ethylene Propylene Diene terpolymer (EPDM)/Organoclay nanocomposites rubber mix. First method includes modification of the </w:t>
      </w:r>
      <w:proofErr w:type="spellStart"/>
      <w:r w:rsidRPr="002F4693">
        <w:rPr>
          <w:sz w:val="22"/>
          <w:szCs w:val="22"/>
        </w:rPr>
        <w:t>nonpolarity</w:t>
      </w:r>
      <w:proofErr w:type="spellEnd"/>
      <w:r w:rsidRPr="002F4693">
        <w:rPr>
          <w:sz w:val="22"/>
          <w:szCs w:val="22"/>
        </w:rPr>
        <w:t xml:space="preserve"> of EPDM by using polar Ethylene Propylene Diene terpolymer grafted </w:t>
      </w:r>
      <w:proofErr w:type="spellStart"/>
      <w:r w:rsidRPr="002F4693">
        <w:rPr>
          <w:sz w:val="22"/>
          <w:szCs w:val="22"/>
        </w:rPr>
        <w:t>Maliec</w:t>
      </w:r>
      <w:proofErr w:type="spellEnd"/>
      <w:r w:rsidRPr="002F4693">
        <w:rPr>
          <w:sz w:val="22"/>
          <w:szCs w:val="22"/>
        </w:rPr>
        <w:t xml:space="preserve"> Anhydrite EPDM</w:t>
      </w:r>
      <w:r w:rsidR="001D28DE">
        <w:rPr>
          <w:sz w:val="22"/>
          <w:szCs w:val="22"/>
        </w:rPr>
        <w:t>-</w:t>
      </w:r>
      <w:r w:rsidRPr="002F4693">
        <w:rPr>
          <w:sz w:val="22"/>
          <w:szCs w:val="22"/>
        </w:rPr>
        <w:t>g</w:t>
      </w:r>
      <w:r w:rsidR="001D28DE">
        <w:rPr>
          <w:sz w:val="22"/>
          <w:szCs w:val="22"/>
        </w:rPr>
        <w:t>-</w:t>
      </w:r>
      <w:r w:rsidRPr="002F4693">
        <w:rPr>
          <w:sz w:val="22"/>
          <w:szCs w:val="22"/>
        </w:rPr>
        <w:t xml:space="preserve">MA and another one includes green modification of organoclay by stearic acid Expanded Organoclay (EOC). These mixes were loaded by long bio-alkyd resin based on </w:t>
      </w:r>
      <w:proofErr w:type="spellStart"/>
      <w:r w:rsidRPr="002F4693">
        <w:rPr>
          <w:sz w:val="22"/>
          <w:szCs w:val="22"/>
        </w:rPr>
        <w:t>soyabean</w:t>
      </w:r>
      <w:proofErr w:type="spellEnd"/>
      <w:r w:rsidRPr="002F4693">
        <w:rPr>
          <w:sz w:val="22"/>
          <w:szCs w:val="22"/>
        </w:rPr>
        <w:t xml:space="preserve"> oil (LAR), dry bonding system consisting of hexamethylene </w:t>
      </w:r>
      <w:proofErr w:type="spellStart"/>
      <w:r w:rsidRPr="002F4693">
        <w:rPr>
          <w:sz w:val="22"/>
          <w:szCs w:val="22"/>
        </w:rPr>
        <w:t>tetramine</w:t>
      </w:r>
      <w:proofErr w:type="spellEnd"/>
      <w:r w:rsidRPr="002F4693">
        <w:rPr>
          <w:sz w:val="22"/>
          <w:szCs w:val="22"/>
        </w:rPr>
        <w:t>, resorcinol, hydrated silica (HRH). The mixes were charged by different amounts of organoclay (OC) or expanded organoclay (EOC) according to each method. The prepared rubber nanoc</w:t>
      </w:r>
      <w:bookmarkStart w:id="1" w:name="_GoBack"/>
      <w:bookmarkEnd w:id="1"/>
      <w:r w:rsidRPr="002F4693">
        <w:rPr>
          <w:sz w:val="22"/>
          <w:szCs w:val="22"/>
        </w:rPr>
        <w:t xml:space="preserve">omposites mixes were then spread over polyester fabric, cured forming of the final proofed product. The peel strength was used to measure the adhesion properties between the EPDM rubber and polyester fabric. Other measurements such as barrier properties, antimicrobial and flammability were conducted on the end proofed fabrics. The obtained results showed that the addition of </w:t>
      </w:r>
      <w:proofErr w:type="spellStart"/>
      <w:r w:rsidRPr="002F4693">
        <w:rPr>
          <w:sz w:val="22"/>
          <w:szCs w:val="22"/>
        </w:rPr>
        <w:t>soyabean</w:t>
      </w:r>
      <w:proofErr w:type="spellEnd"/>
      <w:r w:rsidRPr="002F4693">
        <w:rPr>
          <w:sz w:val="22"/>
          <w:szCs w:val="22"/>
        </w:rPr>
        <w:t xml:space="preserve"> long bio-alkyd resin, HRH bonding system and organoclay improved the adhesion strength between the EPDM rubber and the polyester fabric. The final proofed fabric could strongly be a candidate for various applications. </w:t>
      </w:r>
    </w:p>
    <w:p w:rsidR="00152D8E" w:rsidRPr="00F35C8A" w:rsidRDefault="002F4693" w:rsidP="008F2F77">
      <w:pPr>
        <w:jc w:val="both"/>
        <w:rPr>
          <w:sz w:val="22"/>
          <w:szCs w:val="22"/>
        </w:rPr>
      </w:pPr>
      <w:r w:rsidRPr="002F4693">
        <w:rPr>
          <w:sz w:val="22"/>
          <w:szCs w:val="22"/>
        </w:rPr>
        <w:t xml:space="preserve"> </w:t>
      </w:r>
    </w:p>
    <w:p w:rsidR="00704B24" w:rsidRDefault="00704B24" w:rsidP="00D13F6A">
      <w:pPr>
        <w:pStyle w:val="1stTitleWCCM"/>
        <w:tabs>
          <w:tab w:val="clear" w:pos="360"/>
          <w:tab w:val="left" w:pos="284"/>
        </w:tabs>
        <w:spacing w:before="0" w:after="0"/>
        <w:outlineLvl w:val="0"/>
        <w:rPr>
          <w:caps w:val="0"/>
          <w:sz w:val="22"/>
          <w:szCs w:val="22"/>
        </w:rPr>
      </w:pPr>
      <w:r w:rsidRPr="00F35C8A">
        <w:rPr>
          <w:sz w:val="22"/>
          <w:szCs w:val="22"/>
        </w:rPr>
        <w:t>1</w:t>
      </w:r>
      <w:r w:rsidR="00A14A8C">
        <w:rPr>
          <w:sz w:val="22"/>
          <w:szCs w:val="22"/>
        </w:rPr>
        <w:t>.</w:t>
      </w:r>
      <w:r w:rsidR="00A14A8C">
        <w:rPr>
          <w:sz w:val="22"/>
          <w:szCs w:val="22"/>
        </w:rPr>
        <w:tab/>
      </w:r>
      <w:r w:rsidR="00A14A8C" w:rsidRPr="00A14A8C">
        <w:rPr>
          <w:caps w:val="0"/>
          <w:sz w:val="22"/>
          <w:szCs w:val="22"/>
        </w:rPr>
        <w:t>Intro</w:t>
      </w:r>
      <w:r w:rsidR="00A14A8C">
        <w:rPr>
          <w:caps w:val="0"/>
          <w:sz w:val="22"/>
          <w:szCs w:val="22"/>
        </w:rPr>
        <w:t>duction</w:t>
      </w:r>
    </w:p>
    <w:p w:rsidR="00F9442A" w:rsidRDefault="00F9442A" w:rsidP="00D13F6A">
      <w:pPr>
        <w:pStyle w:val="1stTitleWCCM"/>
        <w:tabs>
          <w:tab w:val="clear" w:pos="360"/>
          <w:tab w:val="left" w:pos="284"/>
        </w:tabs>
        <w:spacing w:before="0" w:after="0"/>
        <w:outlineLvl w:val="0"/>
        <w:rPr>
          <w:caps w:val="0"/>
          <w:sz w:val="22"/>
          <w:szCs w:val="22"/>
        </w:rPr>
      </w:pPr>
    </w:p>
    <w:p w:rsidR="00F9442A" w:rsidRDefault="00F9442A" w:rsidP="00A441A5">
      <w:pPr>
        <w:contextualSpacing/>
        <w:jc w:val="both"/>
        <w:rPr>
          <w:rFonts w:asciiTheme="majorBidi" w:hAnsiTheme="majorBidi" w:cstheme="majorBidi"/>
          <w:sz w:val="22"/>
          <w:szCs w:val="22"/>
          <w:lang w:bidi="ar-EG"/>
        </w:rPr>
      </w:pPr>
      <w:r w:rsidRPr="00A441A5">
        <w:rPr>
          <w:rFonts w:asciiTheme="majorBidi" w:hAnsiTheme="majorBidi" w:cstheme="majorBidi"/>
          <w:sz w:val="22"/>
          <w:szCs w:val="22"/>
          <w:lang w:bidi="ar-EG"/>
        </w:rPr>
        <w:t>Adhesion of rubber compounds to reinforcing fabric, is one of the most important technique in rubber industry [</w:t>
      </w:r>
      <w:r w:rsidR="00B2559C" w:rsidRPr="00A441A5">
        <w:rPr>
          <w:rFonts w:asciiTheme="majorBidi" w:hAnsiTheme="majorBidi" w:cstheme="majorBidi"/>
          <w:sz w:val="22"/>
          <w:szCs w:val="22"/>
          <w:lang w:bidi="ar-EG"/>
        </w:rPr>
        <w:t>1</w:t>
      </w:r>
      <w:r w:rsidRPr="00A441A5">
        <w:rPr>
          <w:rFonts w:asciiTheme="majorBidi" w:hAnsiTheme="majorBidi" w:cstheme="majorBidi"/>
          <w:sz w:val="22"/>
          <w:szCs w:val="22"/>
          <w:lang w:bidi="ar-EG"/>
        </w:rPr>
        <w:t xml:space="preserve">]. The rubber fabric adhesion is a hydrogen bond, Vander </w:t>
      </w:r>
      <w:proofErr w:type="spellStart"/>
      <w:r w:rsidRPr="00A441A5">
        <w:rPr>
          <w:rFonts w:asciiTheme="majorBidi" w:hAnsiTheme="majorBidi" w:cstheme="majorBidi"/>
          <w:sz w:val="22"/>
          <w:szCs w:val="22"/>
          <w:lang w:bidi="ar-EG"/>
        </w:rPr>
        <w:t>Waaals</w:t>
      </w:r>
      <w:proofErr w:type="spellEnd"/>
      <w:r w:rsidRPr="00A441A5">
        <w:rPr>
          <w:rFonts w:asciiTheme="majorBidi" w:hAnsiTheme="majorBidi" w:cstheme="majorBidi"/>
          <w:sz w:val="22"/>
          <w:szCs w:val="22"/>
          <w:lang w:bidi="ar-EG"/>
        </w:rPr>
        <w:t xml:space="preserve"> forces and crosslink bonds [</w:t>
      </w:r>
      <w:r w:rsidR="00B2559C" w:rsidRPr="00A441A5">
        <w:rPr>
          <w:rFonts w:asciiTheme="majorBidi" w:hAnsiTheme="majorBidi" w:cstheme="majorBidi"/>
          <w:sz w:val="22"/>
          <w:szCs w:val="22"/>
          <w:lang w:bidi="ar-EG"/>
        </w:rPr>
        <w:t>2,3</w:t>
      </w:r>
      <w:r w:rsidRPr="00A441A5">
        <w:rPr>
          <w:rFonts w:asciiTheme="majorBidi" w:hAnsiTheme="majorBidi" w:cstheme="majorBidi"/>
          <w:sz w:val="22"/>
          <w:szCs w:val="22"/>
          <w:lang w:bidi="ar-EG"/>
        </w:rPr>
        <w:t xml:space="preserve">]. Better rubber-fabric adhesion can be achieved by using the highest bonding system and the highest adhesion promotor. The </w:t>
      </w:r>
      <w:proofErr w:type="spellStart"/>
      <w:r w:rsidRPr="00A441A5">
        <w:rPr>
          <w:rFonts w:asciiTheme="majorBidi" w:hAnsiTheme="majorBidi" w:cstheme="majorBidi"/>
          <w:sz w:val="22"/>
          <w:szCs w:val="22"/>
          <w:lang w:bidi="ar-EG"/>
        </w:rPr>
        <w:t>rolle</w:t>
      </w:r>
      <w:proofErr w:type="spellEnd"/>
      <w:r w:rsidRPr="00A441A5">
        <w:rPr>
          <w:rFonts w:asciiTheme="majorBidi" w:hAnsiTheme="majorBidi" w:cstheme="majorBidi"/>
          <w:sz w:val="22"/>
          <w:szCs w:val="22"/>
          <w:lang w:bidi="ar-EG"/>
        </w:rPr>
        <w:t xml:space="preserve"> of the adhesion promotor is to increase the wetting of substrates in addition of chemical bonds between rubber and fabric substrates [</w:t>
      </w:r>
      <w:r w:rsidR="00D46B97" w:rsidRPr="00A441A5">
        <w:rPr>
          <w:rFonts w:asciiTheme="majorBidi" w:hAnsiTheme="majorBidi" w:cstheme="majorBidi"/>
          <w:sz w:val="22"/>
          <w:szCs w:val="22"/>
          <w:lang w:bidi="ar-EG"/>
        </w:rPr>
        <w:t>4</w:t>
      </w:r>
      <w:r w:rsidRPr="00A441A5">
        <w:rPr>
          <w:rFonts w:asciiTheme="majorBidi" w:hAnsiTheme="majorBidi" w:cstheme="majorBidi"/>
          <w:sz w:val="22"/>
          <w:szCs w:val="22"/>
          <w:lang w:bidi="ar-EG"/>
        </w:rPr>
        <w:t>]. The authors studied before [</w:t>
      </w:r>
      <w:r w:rsidR="00D46B97" w:rsidRPr="00A441A5">
        <w:rPr>
          <w:rFonts w:asciiTheme="majorBidi" w:hAnsiTheme="majorBidi" w:cstheme="majorBidi"/>
          <w:sz w:val="22"/>
          <w:szCs w:val="22"/>
          <w:lang w:bidi="ar-EG"/>
        </w:rPr>
        <w:t>5-</w:t>
      </w:r>
      <w:r w:rsidR="005D661F" w:rsidRPr="00A441A5">
        <w:rPr>
          <w:rFonts w:asciiTheme="majorBidi" w:hAnsiTheme="majorBidi" w:cstheme="majorBidi"/>
          <w:sz w:val="22"/>
          <w:szCs w:val="22"/>
          <w:lang w:bidi="ar-EG"/>
        </w:rPr>
        <w:t>8</w:t>
      </w:r>
      <w:r w:rsidRPr="00A441A5">
        <w:rPr>
          <w:rFonts w:asciiTheme="majorBidi" w:hAnsiTheme="majorBidi" w:cstheme="majorBidi"/>
          <w:sz w:val="22"/>
          <w:szCs w:val="22"/>
          <w:lang w:bidi="ar-EG"/>
        </w:rPr>
        <w:t xml:space="preserve">] the use of various oil </w:t>
      </w:r>
      <w:proofErr w:type="spellStart"/>
      <w:r w:rsidRPr="00A441A5">
        <w:rPr>
          <w:rFonts w:asciiTheme="majorBidi" w:hAnsiTheme="majorBidi" w:cstheme="majorBidi"/>
          <w:sz w:val="22"/>
          <w:szCs w:val="22"/>
          <w:lang w:bidi="ar-EG"/>
        </w:rPr>
        <w:t>resions</w:t>
      </w:r>
      <w:proofErr w:type="spellEnd"/>
      <w:r w:rsidRPr="00A441A5">
        <w:rPr>
          <w:rFonts w:asciiTheme="majorBidi" w:hAnsiTheme="majorBidi" w:cstheme="majorBidi"/>
          <w:sz w:val="22"/>
          <w:szCs w:val="22"/>
          <w:lang w:bidi="ar-EG"/>
        </w:rPr>
        <w:t xml:space="preserve"> as promotors. These are natural biodegradable resins; named </w:t>
      </w:r>
      <w:proofErr w:type="spellStart"/>
      <w:r w:rsidRPr="00A441A5">
        <w:rPr>
          <w:rFonts w:asciiTheme="majorBidi" w:hAnsiTheme="majorBidi" w:cstheme="majorBidi"/>
          <w:sz w:val="22"/>
          <w:szCs w:val="22"/>
          <w:lang w:bidi="ar-EG"/>
        </w:rPr>
        <w:t>soyabean</w:t>
      </w:r>
      <w:proofErr w:type="spellEnd"/>
      <w:r w:rsidRPr="00A441A5">
        <w:rPr>
          <w:rFonts w:asciiTheme="majorBidi" w:hAnsiTheme="majorBidi" w:cstheme="majorBidi"/>
          <w:sz w:val="22"/>
          <w:szCs w:val="22"/>
          <w:lang w:bidi="ar-EG"/>
        </w:rPr>
        <w:t xml:space="preserve"> oil, sun flower oil, olive oil and coconut oil. The selection of these oils was due to their green economic value, low cost, wide availability, and eco</w:t>
      </w:r>
      <w:r w:rsidR="00D46B97" w:rsidRPr="00A441A5">
        <w:rPr>
          <w:rFonts w:asciiTheme="majorBidi" w:hAnsiTheme="majorBidi" w:cstheme="majorBidi"/>
          <w:sz w:val="22"/>
          <w:szCs w:val="22"/>
          <w:lang w:bidi="ar-EG"/>
        </w:rPr>
        <w:t>-</w:t>
      </w:r>
      <w:r w:rsidRPr="00A441A5">
        <w:rPr>
          <w:rFonts w:asciiTheme="majorBidi" w:hAnsiTheme="majorBidi" w:cstheme="majorBidi"/>
          <w:sz w:val="22"/>
          <w:szCs w:val="22"/>
          <w:lang w:bidi="ar-EG"/>
        </w:rPr>
        <w:t xml:space="preserve">friendly </w:t>
      </w:r>
      <w:proofErr w:type="spellStart"/>
      <w:r w:rsidRPr="00A441A5">
        <w:rPr>
          <w:rFonts w:asciiTheme="majorBidi" w:hAnsiTheme="majorBidi" w:cstheme="majorBidi"/>
          <w:sz w:val="22"/>
          <w:szCs w:val="22"/>
          <w:lang w:bidi="ar-EG"/>
        </w:rPr>
        <w:t>behaviours</w:t>
      </w:r>
      <w:proofErr w:type="spellEnd"/>
      <w:r w:rsidRPr="00A441A5">
        <w:rPr>
          <w:rFonts w:asciiTheme="majorBidi" w:hAnsiTheme="majorBidi" w:cstheme="majorBidi"/>
          <w:sz w:val="22"/>
          <w:szCs w:val="22"/>
          <w:lang w:bidi="ar-EG"/>
        </w:rPr>
        <w:t xml:space="preserve"> [</w:t>
      </w:r>
      <w:r w:rsidR="005D661F" w:rsidRPr="00A441A5">
        <w:rPr>
          <w:rFonts w:asciiTheme="majorBidi" w:hAnsiTheme="majorBidi" w:cstheme="majorBidi"/>
          <w:sz w:val="22"/>
          <w:szCs w:val="22"/>
          <w:lang w:bidi="ar-EG"/>
        </w:rPr>
        <w:t>9-14</w:t>
      </w:r>
      <w:r w:rsidRPr="00A441A5">
        <w:rPr>
          <w:rFonts w:asciiTheme="majorBidi" w:hAnsiTheme="majorBidi" w:cstheme="majorBidi"/>
          <w:sz w:val="22"/>
          <w:szCs w:val="22"/>
          <w:lang w:bidi="ar-EG"/>
        </w:rPr>
        <w:t>]. According to their viscosity and chain, the resins were classified to short, medium and long oils. The study showed that using long oil alkyd resin (</w:t>
      </w:r>
      <w:proofErr w:type="spellStart"/>
      <w:r w:rsidRPr="00A441A5">
        <w:rPr>
          <w:rFonts w:asciiTheme="majorBidi" w:hAnsiTheme="majorBidi" w:cstheme="majorBidi"/>
          <w:sz w:val="22"/>
          <w:szCs w:val="22"/>
          <w:lang w:bidi="ar-EG"/>
        </w:rPr>
        <w:t>soyabean</w:t>
      </w:r>
      <w:proofErr w:type="spellEnd"/>
      <w:r w:rsidRPr="00A441A5">
        <w:rPr>
          <w:rFonts w:asciiTheme="majorBidi" w:hAnsiTheme="majorBidi" w:cstheme="majorBidi"/>
          <w:sz w:val="22"/>
          <w:szCs w:val="22"/>
          <w:lang w:bidi="ar-EG"/>
        </w:rPr>
        <w:t xml:space="preserve"> resin) as promotor, the rubber fabric achieved better adhesion properties. </w:t>
      </w:r>
      <w:proofErr w:type="gramStart"/>
      <w:r w:rsidRPr="00A441A5">
        <w:rPr>
          <w:rFonts w:asciiTheme="majorBidi" w:hAnsiTheme="majorBidi" w:cstheme="majorBidi"/>
          <w:sz w:val="22"/>
          <w:szCs w:val="22"/>
          <w:lang w:bidi="ar-EG"/>
        </w:rPr>
        <w:t>In spite of</w:t>
      </w:r>
      <w:proofErr w:type="gramEnd"/>
      <w:r w:rsidRPr="00A441A5">
        <w:rPr>
          <w:rFonts w:asciiTheme="majorBidi" w:hAnsiTheme="majorBidi" w:cstheme="majorBidi"/>
          <w:sz w:val="22"/>
          <w:szCs w:val="22"/>
          <w:lang w:bidi="ar-EG"/>
        </w:rPr>
        <w:t xml:space="preserve"> these results, there was some drawback properties such as high gas </w:t>
      </w:r>
      <w:proofErr w:type="spellStart"/>
      <w:r w:rsidRPr="00A441A5">
        <w:rPr>
          <w:rFonts w:asciiTheme="majorBidi" w:hAnsiTheme="majorBidi" w:cstheme="majorBidi"/>
          <w:sz w:val="22"/>
          <w:szCs w:val="22"/>
          <w:lang w:bidi="ar-EG"/>
        </w:rPr>
        <w:t>permieability</w:t>
      </w:r>
      <w:proofErr w:type="spellEnd"/>
      <w:r w:rsidRPr="00A441A5">
        <w:rPr>
          <w:rFonts w:asciiTheme="majorBidi" w:hAnsiTheme="majorBidi" w:cstheme="majorBidi"/>
          <w:sz w:val="22"/>
          <w:szCs w:val="22"/>
          <w:lang w:bidi="ar-EG"/>
        </w:rPr>
        <w:t xml:space="preserve">, low thermal stability, high flammability and slit UV degradation. To avoid their drawback, the authors in this research used nanofiller to overcome these </w:t>
      </w:r>
      <w:proofErr w:type="spellStart"/>
      <w:r w:rsidRPr="00A441A5">
        <w:rPr>
          <w:rFonts w:asciiTheme="majorBidi" w:hAnsiTheme="majorBidi" w:cstheme="majorBidi"/>
          <w:sz w:val="22"/>
          <w:szCs w:val="22"/>
          <w:lang w:bidi="ar-EG"/>
        </w:rPr>
        <w:t>disadvantigies</w:t>
      </w:r>
      <w:proofErr w:type="spellEnd"/>
      <w:r w:rsidRPr="00A441A5">
        <w:rPr>
          <w:rFonts w:asciiTheme="majorBidi" w:hAnsiTheme="majorBidi" w:cstheme="majorBidi"/>
          <w:sz w:val="22"/>
          <w:szCs w:val="22"/>
          <w:lang w:bidi="ar-EG"/>
        </w:rPr>
        <w:t>. Organoclay (OC) was used in different concentrations, fixed amount of long bio-alkyd resin as reinforcing substrates. The use of OC as nanofiller can act much better than using unmodified layer silicate (</w:t>
      </w:r>
      <w:proofErr w:type="spellStart"/>
      <w:r w:rsidRPr="00A441A5">
        <w:rPr>
          <w:rFonts w:asciiTheme="majorBidi" w:hAnsiTheme="majorBidi" w:cstheme="majorBidi"/>
          <w:sz w:val="22"/>
          <w:szCs w:val="22"/>
          <w:lang w:bidi="ar-EG"/>
        </w:rPr>
        <w:t>i.e</w:t>
      </w:r>
      <w:proofErr w:type="spellEnd"/>
      <w:r w:rsidRPr="00A441A5">
        <w:rPr>
          <w:rFonts w:asciiTheme="majorBidi" w:hAnsiTheme="majorBidi" w:cstheme="majorBidi"/>
          <w:sz w:val="22"/>
          <w:szCs w:val="22"/>
          <w:lang w:bidi="ar-EG"/>
        </w:rPr>
        <w:t xml:space="preserve"> montmorillonite, MMT). It was </w:t>
      </w:r>
      <w:proofErr w:type="spellStart"/>
      <w:r w:rsidRPr="00A441A5">
        <w:rPr>
          <w:rFonts w:asciiTheme="majorBidi" w:hAnsiTheme="majorBidi" w:cstheme="majorBidi"/>
          <w:sz w:val="22"/>
          <w:szCs w:val="22"/>
          <w:lang w:bidi="ar-EG"/>
        </w:rPr>
        <w:t>repoted</w:t>
      </w:r>
      <w:proofErr w:type="spellEnd"/>
      <w:r w:rsidRPr="00A441A5">
        <w:rPr>
          <w:rFonts w:asciiTheme="majorBidi" w:hAnsiTheme="majorBidi" w:cstheme="majorBidi"/>
          <w:sz w:val="22"/>
          <w:szCs w:val="22"/>
          <w:lang w:bidi="ar-EG"/>
        </w:rPr>
        <w:t xml:space="preserve"> before the OC is </w:t>
      </w:r>
      <w:proofErr w:type="spellStart"/>
      <w:r w:rsidRPr="00A441A5">
        <w:rPr>
          <w:rFonts w:asciiTheme="majorBidi" w:hAnsiTheme="majorBidi" w:cstheme="majorBidi"/>
          <w:sz w:val="22"/>
          <w:szCs w:val="22"/>
          <w:lang w:bidi="ar-EG"/>
        </w:rPr>
        <w:t>cmpatable</w:t>
      </w:r>
      <w:proofErr w:type="spellEnd"/>
      <w:r w:rsidRPr="00A441A5">
        <w:rPr>
          <w:rFonts w:asciiTheme="majorBidi" w:hAnsiTheme="majorBidi" w:cstheme="majorBidi"/>
          <w:sz w:val="22"/>
          <w:szCs w:val="22"/>
          <w:lang w:bidi="ar-EG"/>
        </w:rPr>
        <w:t xml:space="preserve"> with the hydrophobic EPDM elastomer. Morphological studies showed also that EPDM/OC nanocomposites showed two different interaction phases, one is phase separated and the other is </w:t>
      </w:r>
      <w:r w:rsidRPr="00A441A5">
        <w:rPr>
          <w:rFonts w:asciiTheme="majorBidi" w:hAnsiTheme="majorBidi" w:cstheme="majorBidi"/>
          <w:sz w:val="22"/>
          <w:szCs w:val="22"/>
          <w:lang w:bidi="ar-EG"/>
        </w:rPr>
        <w:lastRenderedPageBreak/>
        <w:t>exfoliated structure [</w:t>
      </w:r>
      <w:r w:rsidR="008D0821" w:rsidRPr="00A441A5">
        <w:rPr>
          <w:rFonts w:asciiTheme="majorBidi" w:hAnsiTheme="majorBidi" w:cstheme="majorBidi"/>
          <w:sz w:val="22"/>
          <w:szCs w:val="22"/>
          <w:lang w:bidi="ar-EG"/>
        </w:rPr>
        <w:t>17</w:t>
      </w:r>
      <w:r w:rsidRPr="00A441A5">
        <w:rPr>
          <w:rFonts w:asciiTheme="majorBidi" w:hAnsiTheme="majorBidi" w:cstheme="majorBidi"/>
          <w:sz w:val="22"/>
          <w:szCs w:val="22"/>
          <w:lang w:bidi="ar-EG"/>
        </w:rPr>
        <w:t>]. The major advantages in using nanocomposite are the lighter weight of the final product. This is due to the use of low filler loading of nanoparticles and the large surface area of the nanoparticles [</w:t>
      </w:r>
      <w:r w:rsidR="00103686" w:rsidRPr="00A441A5">
        <w:rPr>
          <w:rFonts w:asciiTheme="majorBidi" w:hAnsiTheme="majorBidi" w:cstheme="majorBidi"/>
          <w:sz w:val="22"/>
          <w:szCs w:val="22"/>
          <w:lang w:bidi="ar-EG"/>
        </w:rPr>
        <w:t>18</w:t>
      </w:r>
      <w:r w:rsidRPr="00A441A5">
        <w:rPr>
          <w:rFonts w:asciiTheme="majorBidi" w:hAnsiTheme="majorBidi" w:cstheme="majorBidi"/>
          <w:sz w:val="22"/>
          <w:szCs w:val="22"/>
          <w:lang w:bidi="ar-EG"/>
        </w:rPr>
        <w:t>]. For better interaction between EPDM and OC, the polymer must be grafted by maleic anhydride to form EPDM-g-MAH [</w:t>
      </w:r>
      <w:r w:rsidR="00103686" w:rsidRPr="00A441A5">
        <w:rPr>
          <w:rFonts w:asciiTheme="majorBidi" w:hAnsiTheme="majorBidi" w:cstheme="majorBidi"/>
          <w:sz w:val="22"/>
          <w:szCs w:val="22"/>
          <w:lang w:bidi="ar-EG"/>
        </w:rPr>
        <w:t>19</w:t>
      </w:r>
      <w:r w:rsidRPr="00A441A5">
        <w:rPr>
          <w:rFonts w:asciiTheme="majorBidi" w:hAnsiTheme="majorBidi" w:cstheme="majorBidi"/>
          <w:sz w:val="22"/>
          <w:szCs w:val="22"/>
          <w:lang w:bidi="ar-EG"/>
        </w:rPr>
        <w:t>]. There is another method by using non-toxic intercalate agent (</w:t>
      </w:r>
      <w:proofErr w:type="spellStart"/>
      <w:r w:rsidRPr="00A441A5">
        <w:rPr>
          <w:rFonts w:asciiTheme="majorBidi" w:hAnsiTheme="majorBidi" w:cstheme="majorBidi"/>
          <w:sz w:val="22"/>
          <w:szCs w:val="22"/>
          <w:lang w:bidi="ar-EG"/>
        </w:rPr>
        <w:t>e.g</w:t>
      </w:r>
      <w:proofErr w:type="spellEnd"/>
      <w:r w:rsidRPr="00A441A5">
        <w:rPr>
          <w:rFonts w:asciiTheme="majorBidi" w:hAnsiTheme="majorBidi" w:cstheme="majorBidi"/>
          <w:sz w:val="22"/>
          <w:szCs w:val="22"/>
          <w:lang w:bidi="ar-EG"/>
        </w:rPr>
        <w:t xml:space="preserve"> stearic acid). This is to expand the interlayer spacing distance of OC and to form expanded OC (EOC). This method modifies the nonpolar EPDM or facilitate the rubber chains to </w:t>
      </w:r>
      <w:proofErr w:type="spellStart"/>
      <w:r w:rsidRPr="00A441A5">
        <w:rPr>
          <w:rFonts w:asciiTheme="majorBidi" w:hAnsiTheme="majorBidi" w:cstheme="majorBidi"/>
          <w:sz w:val="22"/>
          <w:szCs w:val="22"/>
          <w:lang w:bidi="ar-EG"/>
        </w:rPr>
        <w:t>peneterate</w:t>
      </w:r>
      <w:proofErr w:type="spellEnd"/>
      <w:r w:rsidRPr="00A441A5">
        <w:rPr>
          <w:rFonts w:asciiTheme="majorBidi" w:hAnsiTheme="majorBidi" w:cstheme="majorBidi"/>
          <w:sz w:val="22"/>
          <w:szCs w:val="22"/>
          <w:lang w:bidi="ar-EG"/>
        </w:rPr>
        <w:t xml:space="preserve"> EOC layers, leading to intercalated/or exfoliated structures. This by turn increases the rubber-filler interaction. The expansion process of OC layers can be occurred by two pathways: </w:t>
      </w:r>
      <w:proofErr w:type="spellStart"/>
      <w:r w:rsidRPr="00A441A5">
        <w:rPr>
          <w:rFonts w:asciiTheme="majorBidi" w:hAnsiTheme="majorBidi" w:cstheme="majorBidi"/>
          <w:sz w:val="22"/>
          <w:szCs w:val="22"/>
          <w:lang w:bidi="ar-EG"/>
        </w:rPr>
        <w:t>i</w:t>
      </w:r>
      <w:proofErr w:type="spellEnd"/>
      <w:r w:rsidRPr="00A441A5">
        <w:rPr>
          <w:rFonts w:asciiTheme="majorBidi" w:hAnsiTheme="majorBidi" w:cstheme="majorBidi"/>
          <w:sz w:val="22"/>
          <w:szCs w:val="22"/>
          <w:lang w:bidi="ar-EG"/>
        </w:rPr>
        <w:t xml:space="preserve">) by increase the content of long chain alkyl ammonium salts, but this causes several issues such as at high content of </w:t>
      </w:r>
      <w:proofErr w:type="spellStart"/>
      <w:r w:rsidRPr="00A441A5">
        <w:rPr>
          <w:rFonts w:asciiTheme="majorBidi" w:hAnsiTheme="majorBidi" w:cstheme="majorBidi"/>
          <w:sz w:val="22"/>
          <w:szCs w:val="22"/>
          <w:lang w:bidi="ar-EG"/>
        </w:rPr>
        <w:t>organomodifier</w:t>
      </w:r>
      <w:proofErr w:type="spellEnd"/>
      <w:r w:rsidRPr="00A441A5">
        <w:rPr>
          <w:rFonts w:asciiTheme="majorBidi" w:hAnsiTheme="majorBidi" w:cstheme="majorBidi"/>
          <w:sz w:val="22"/>
          <w:szCs w:val="22"/>
          <w:lang w:bidi="ar-EG"/>
        </w:rPr>
        <w:t xml:space="preserve"> the presence of Br</w:t>
      </w:r>
      <w:r w:rsidRPr="00A441A5">
        <w:rPr>
          <w:rFonts w:asciiTheme="majorBidi" w:hAnsiTheme="majorBidi" w:cstheme="majorBidi"/>
          <w:sz w:val="22"/>
          <w:szCs w:val="22"/>
          <w:vertAlign w:val="superscript"/>
          <w:lang w:bidi="ar-EG"/>
        </w:rPr>
        <w:t>-1</w:t>
      </w:r>
      <w:r w:rsidRPr="00A441A5">
        <w:rPr>
          <w:rFonts w:asciiTheme="majorBidi" w:hAnsiTheme="majorBidi" w:cstheme="majorBidi"/>
          <w:sz w:val="22"/>
          <w:szCs w:val="22"/>
          <w:lang w:bidi="ar-EG"/>
        </w:rPr>
        <w:t xml:space="preserve"> toxic anion between clay layers which leads to limited use in the industrial applications [</w:t>
      </w:r>
      <w:r w:rsidR="003529A0" w:rsidRPr="00A441A5">
        <w:rPr>
          <w:rFonts w:asciiTheme="majorBidi" w:hAnsiTheme="majorBidi" w:cstheme="majorBidi"/>
          <w:sz w:val="22"/>
          <w:szCs w:val="22"/>
          <w:lang w:bidi="ar-EG"/>
        </w:rPr>
        <w:t>2</w:t>
      </w:r>
      <w:r w:rsidR="007526EC" w:rsidRPr="00A441A5">
        <w:rPr>
          <w:rFonts w:asciiTheme="majorBidi" w:hAnsiTheme="majorBidi" w:cstheme="majorBidi"/>
          <w:sz w:val="22"/>
          <w:szCs w:val="22"/>
          <w:lang w:bidi="ar-EG"/>
        </w:rPr>
        <w:t>0</w:t>
      </w:r>
      <w:r w:rsidRPr="00A441A5">
        <w:rPr>
          <w:rFonts w:asciiTheme="majorBidi" w:hAnsiTheme="majorBidi" w:cstheme="majorBidi"/>
          <w:sz w:val="22"/>
          <w:szCs w:val="22"/>
          <w:lang w:bidi="ar-EG"/>
        </w:rPr>
        <w:t xml:space="preserve">]. The decomposition of alkyl </w:t>
      </w:r>
      <w:proofErr w:type="spellStart"/>
      <w:r w:rsidRPr="00A441A5">
        <w:rPr>
          <w:rFonts w:asciiTheme="majorBidi" w:hAnsiTheme="majorBidi" w:cstheme="majorBidi"/>
          <w:sz w:val="22"/>
          <w:szCs w:val="22"/>
          <w:lang w:bidi="ar-EG"/>
        </w:rPr>
        <w:t>ammomnium</w:t>
      </w:r>
      <w:proofErr w:type="spellEnd"/>
      <w:r w:rsidRPr="00A441A5">
        <w:rPr>
          <w:rFonts w:asciiTheme="majorBidi" w:hAnsiTheme="majorBidi" w:cstheme="majorBidi"/>
          <w:sz w:val="22"/>
          <w:szCs w:val="22"/>
          <w:lang w:bidi="ar-EG"/>
        </w:rPr>
        <w:t xml:space="preserve"> salt at temperature 170-180 º C which cause unaccepted color and </w:t>
      </w:r>
      <w:proofErr w:type="spellStart"/>
      <w:r w:rsidRPr="00A441A5">
        <w:rPr>
          <w:rFonts w:asciiTheme="majorBidi" w:hAnsiTheme="majorBidi" w:cstheme="majorBidi"/>
          <w:sz w:val="22"/>
          <w:szCs w:val="22"/>
          <w:lang w:bidi="ar-EG"/>
        </w:rPr>
        <w:t>odour</w:t>
      </w:r>
      <w:proofErr w:type="spellEnd"/>
      <w:r w:rsidRPr="00A441A5">
        <w:rPr>
          <w:rFonts w:asciiTheme="majorBidi" w:hAnsiTheme="majorBidi" w:cstheme="majorBidi"/>
          <w:sz w:val="22"/>
          <w:szCs w:val="22"/>
          <w:lang w:bidi="ar-EG"/>
        </w:rPr>
        <w:t>, which considered as another problem in the industrial applications [</w:t>
      </w:r>
      <w:r w:rsidR="008D21D1" w:rsidRPr="00A441A5">
        <w:rPr>
          <w:rFonts w:asciiTheme="majorBidi" w:hAnsiTheme="majorBidi" w:cstheme="majorBidi"/>
          <w:sz w:val="22"/>
          <w:szCs w:val="22"/>
          <w:lang w:bidi="ar-EG"/>
        </w:rPr>
        <w:t>22,23</w:t>
      </w:r>
      <w:r w:rsidRPr="00A441A5">
        <w:rPr>
          <w:rFonts w:asciiTheme="majorBidi" w:hAnsiTheme="majorBidi" w:cstheme="majorBidi"/>
          <w:sz w:val="22"/>
          <w:szCs w:val="22"/>
          <w:lang w:bidi="ar-EG"/>
        </w:rPr>
        <w:t xml:space="preserve">]. ii) By further green modification of organoclay using of stearic acid as nontoxic surface modifier which </w:t>
      </w:r>
      <w:proofErr w:type="spellStart"/>
      <w:r w:rsidRPr="00A441A5">
        <w:rPr>
          <w:rFonts w:asciiTheme="majorBidi" w:hAnsiTheme="majorBidi" w:cstheme="majorBidi"/>
          <w:sz w:val="22"/>
          <w:szCs w:val="22"/>
          <w:lang w:bidi="ar-EG"/>
        </w:rPr>
        <w:t>facilate</w:t>
      </w:r>
      <w:proofErr w:type="spellEnd"/>
      <w:r w:rsidRPr="00A441A5">
        <w:rPr>
          <w:rFonts w:asciiTheme="majorBidi" w:hAnsiTheme="majorBidi" w:cstheme="majorBidi"/>
          <w:sz w:val="22"/>
          <w:szCs w:val="22"/>
          <w:lang w:bidi="ar-EG"/>
        </w:rPr>
        <w:t xml:space="preserve"> the intercalation of EPDM rubber into organoclay gallery. Hydrophobic tail of stearic acid is compatible to hydrophobic EPDM rubber, by turn better interaction between EPDM and modified </w:t>
      </w:r>
      <w:proofErr w:type="spellStart"/>
      <w:r w:rsidRPr="00A441A5">
        <w:rPr>
          <w:rFonts w:asciiTheme="majorBidi" w:hAnsiTheme="majorBidi" w:cstheme="majorBidi"/>
          <w:sz w:val="22"/>
          <w:szCs w:val="22"/>
          <w:lang w:bidi="ar-EG"/>
        </w:rPr>
        <w:t>organclay</w:t>
      </w:r>
      <w:proofErr w:type="spellEnd"/>
      <w:r w:rsidRPr="00A441A5">
        <w:rPr>
          <w:rFonts w:asciiTheme="majorBidi" w:hAnsiTheme="majorBidi" w:cstheme="majorBidi"/>
          <w:sz w:val="22"/>
          <w:szCs w:val="22"/>
          <w:lang w:bidi="ar-EG"/>
        </w:rPr>
        <w:t xml:space="preserve"> [17]. The use of HRH bonding system as dry additive on rubber mix is highly preferable than chemical dipping treatment of fabric for improvement the adhesion strength of rubber coated fabric [18]. The effect of dry three component systems, composed of resorcinol, hexamethylenetetramine and hydrated silica on the adhesion of NBR to nylon cord was studied by Darwish et al [</w:t>
      </w:r>
      <w:r w:rsidR="008D21D1" w:rsidRPr="00A441A5">
        <w:rPr>
          <w:rFonts w:asciiTheme="majorBidi" w:hAnsiTheme="majorBidi" w:cstheme="majorBidi"/>
          <w:sz w:val="22"/>
          <w:szCs w:val="22"/>
          <w:lang w:bidi="ar-EG"/>
        </w:rPr>
        <w:t>24</w:t>
      </w:r>
      <w:r w:rsidRPr="00A441A5">
        <w:rPr>
          <w:rFonts w:asciiTheme="majorBidi" w:hAnsiTheme="majorBidi" w:cstheme="majorBidi"/>
          <w:sz w:val="22"/>
          <w:szCs w:val="22"/>
          <w:lang w:bidi="ar-EG"/>
        </w:rPr>
        <w:t>]. Other pervious researches have reported the inferior adhesion strength between EPDM and polyester fabric [2</w:t>
      </w:r>
      <w:r w:rsidR="008D21D1" w:rsidRPr="00A441A5">
        <w:rPr>
          <w:rFonts w:asciiTheme="majorBidi" w:hAnsiTheme="majorBidi" w:cstheme="majorBidi"/>
          <w:sz w:val="22"/>
          <w:szCs w:val="22"/>
          <w:lang w:bidi="ar-EG"/>
        </w:rPr>
        <w:t>5</w:t>
      </w:r>
      <w:r w:rsidRPr="00A441A5">
        <w:rPr>
          <w:rFonts w:asciiTheme="majorBidi" w:hAnsiTheme="majorBidi" w:cstheme="majorBidi"/>
          <w:sz w:val="22"/>
          <w:szCs w:val="22"/>
          <w:lang w:bidi="ar-EG"/>
        </w:rPr>
        <w:t>]. However, HRH internal bonding system, LAR adhesion promotor and OC of different concentrations were used with other ingredients. The mix was carried out on two-roll mill. These mixes were immersed in equal weight of toluene to form the rubber dough. The dough was spread over the polyester fabric, cured to form the proofed fabric. The final product will be subjected to different mechanical, physical and chemical measurements. The proofed fabric material has many applications in industry; it can be used in building sectors as roofing membranes, transport sector, hospitals, and electrical engineering insulations.</w:t>
      </w:r>
    </w:p>
    <w:p w:rsidR="00804CB1" w:rsidRPr="00804CB1" w:rsidRDefault="00804CB1" w:rsidP="004D4976">
      <w:pPr>
        <w:tabs>
          <w:tab w:val="left" w:pos="180"/>
        </w:tabs>
        <w:contextualSpacing/>
        <w:rPr>
          <w:rFonts w:asciiTheme="majorBidi" w:hAnsiTheme="majorBidi" w:cstheme="majorBidi"/>
          <w:sz w:val="22"/>
          <w:szCs w:val="22"/>
          <w:lang w:bidi="ar-EG"/>
        </w:rPr>
      </w:pPr>
      <w:r w:rsidRPr="004D4976">
        <w:rPr>
          <w:rFonts w:asciiTheme="majorBidi" w:hAnsiTheme="majorBidi" w:cstheme="majorBidi"/>
          <w:b/>
          <w:bCs/>
          <w:sz w:val="22"/>
          <w:szCs w:val="22"/>
          <w:lang w:bidi="ar-EG"/>
        </w:rPr>
        <w:t>2.</w:t>
      </w:r>
      <w:r w:rsidRPr="00804CB1">
        <w:rPr>
          <w:rFonts w:asciiTheme="majorBidi" w:hAnsiTheme="majorBidi" w:cstheme="majorBidi"/>
          <w:sz w:val="22"/>
          <w:szCs w:val="22"/>
          <w:lang w:bidi="ar-EG"/>
        </w:rPr>
        <w:tab/>
      </w:r>
      <w:r w:rsidR="004D4976">
        <w:rPr>
          <w:rFonts w:asciiTheme="majorBidi" w:hAnsiTheme="majorBidi" w:cstheme="majorBidi"/>
          <w:sz w:val="22"/>
          <w:szCs w:val="22"/>
          <w:lang w:bidi="ar-EG"/>
        </w:rPr>
        <w:t xml:space="preserve">   </w:t>
      </w:r>
      <w:r w:rsidRPr="00804CB1">
        <w:rPr>
          <w:rFonts w:asciiTheme="majorBidi" w:hAnsiTheme="majorBidi" w:cstheme="majorBidi"/>
          <w:b/>
          <w:bCs/>
          <w:sz w:val="22"/>
          <w:szCs w:val="22"/>
          <w:lang w:bidi="ar-EG"/>
        </w:rPr>
        <w:t xml:space="preserve">Experimental </w:t>
      </w:r>
    </w:p>
    <w:p w:rsidR="00804CB1" w:rsidRPr="00804CB1" w:rsidRDefault="00804CB1" w:rsidP="00804CB1">
      <w:pPr>
        <w:contextualSpacing/>
        <w:rPr>
          <w:rFonts w:asciiTheme="majorBidi" w:hAnsiTheme="majorBidi" w:cstheme="majorBidi"/>
          <w:sz w:val="22"/>
          <w:szCs w:val="22"/>
          <w:lang w:bidi="ar-EG"/>
        </w:rPr>
      </w:pPr>
      <w:r w:rsidRPr="00804CB1">
        <w:rPr>
          <w:rFonts w:asciiTheme="majorBidi" w:hAnsiTheme="majorBidi" w:cstheme="majorBidi"/>
          <w:sz w:val="22"/>
          <w:szCs w:val="22"/>
          <w:lang w:bidi="ar-EG"/>
        </w:rPr>
        <w:t>2.1. Materials and preparation methods</w:t>
      </w:r>
    </w:p>
    <w:p w:rsidR="00804CB1" w:rsidRDefault="00804CB1" w:rsidP="00804CB1">
      <w:pPr>
        <w:contextualSpacing/>
        <w:jc w:val="both"/>
        <w:rPr>
          <w:rFonts w:asciiTheme="majorBidi" w:hAnsiTheme="majorBidi" w:cstheme="majorBidi"/>
          <w:sz w:val="22"/>
          <w:szCs w:val="22"/>
          <w:lang w:bidi="ar-EG"/>
        </w:rPr>
      </w:pPr>
      <w:r w:rsidRPr="00804CB1">
        <w:rPr>
          <w:rFonts w:asciiTheme="majorBidi" w:hAnsiTheme="majorBidi" w:cstheme="majorBidi"/>
          <w:sz w:val="22"/>
          <w:szCs w:val="22"/>
          <w:lang w:bidi="ar-EG"/>
        </w:rPr>
        <w:t xml:space="preserve">Ethylene propylene diene rubber(EPDM) was composed of 53 ± 4 wt% ethylene content and 6.5 ± 1.1 wt% ENB content with ethylidene norbornene as </w:t>
      </w:r>
      <w:proofErr w:type="spellStart"/>
      <w:r w:rsidRPr="00804CB1">
        <w:rPr>
          <w:rFonts w:asciiTheme="majorBidi" w:hAnsiTheme="majorBidi" w:cstheme="majorBidi"/>
          <w:sz w:val="22"/>
          <w:szCs w:val="22"/>
          <w:lang w:bidi="ar-EG"/>
        </w:rPr>
        <w:t>termonomer</w:t>
      </w:r>
      <w:proofErr w:type="spellEnd"/>
      <w:r w:rsidRPr="00804CB1">
        <w:rPr>
          <w:rFonts w:asciiTheme="majorBidi" w:hAnsiTheme="majorBidi" w:cstheme="majorBidi"/>
          <w:sz w:val="22"/>
          <w:szCs w:val="22"/>
          <w:lang w:bidi="ar-EG"/>
        </w:rPr>
        <w:t xml:space="preserve">. This polymer was supplied by LANXESS Deutschland </w:t>
      </w:r>
      <w:proofErr w:type="spellStart"/>
      <w:r w:rsidRPr="00804CB1">
        <w:rPr>
          <w:rFonts w:asciiTheme="majorBidi" w:hAnsiTheme="majorBidi" w:cstheme="majorBidi"/>
          <w:sz w:val="22"/>
          <w:szCs w:val="22"/>
          <w:lang w:bidi="ar-EG"/>
        </w:rPr>
        <w:t>Gmbh</w:t>
      </w:r>
      <w:proofErr w:type="spellEnd"/>
      <w:r w:rsidRPr="00804CB1">
        <w:rPr>
          <w:rFonts w:asciiTheme="majorBidi" w:hAnsiTheme="majorBidi" w:cstheme="majorBidi"/>
          <w:sz w:val="22"/>
          <w:szCs w:val="22"/>
          <w:lang w:bidi="ar-EG"/>
        </w:rPr>
        <w:t xml:space="preserve">, Germany (BUNA®EP T9650). Maleic anhydride grafted ethylene propylene diene terpolymer (EPDM-g-MAH) was supplied from Uniroyal Co. under </w:t>
      </w:r>
      <w:proofErr w:type="spellStart"/>
      <w:r w:rsidRPr="00804CB1">
        <w:rPr>
          <w:rFonts w:asciiTheme="majorBidi" w:hAnsiTheme="majorBidi" w:cstheme="majorBidi"/>
          <w:sz w:val="22"/>
          <w:szCs w:val="22"/>
          <w:lang w:bidi="ar-EG"/>
        </w:rPr>
        <w:t>Royaltuf's</w:t>
      </w:r>
      <w:proofErr w:type="spellEnd"/>
      <w:r w:rsidRPr="00804CB1">
        <w:rPr>
          <w:rFonts w:asciiTheme="majorBidi" w:hAnsiTheme="majorBidi" w:cstheme="majorBidi"/>
          <w:sz w:val="22"/>
          <w:szCs w:val="22"/>
          <w:lang w:bidi="ar-EG"/>
        </w:rPr>
        <w:t xml:space="preserve"> reference (498) and purified as described in our previous literature [</w:t>
      </w:r>
      <w:r w:rsidR="004D4976">
        <w:rPr>
          <w:rFonts w:asciiTheme="majorBidi" w:hAnsiTheme="majorBidi" w:cstheme="majorBidi"/>
          <w:sz w:val="22"/>
          <w:szCs w:val="22"/>
          <w:lang w:bidi="ar-EG"/>
        </w:rPr>
        <w:t>19</w:t>
      </w:r>
      <w:r w:rsidRPr="00804CB1">
        <w:rPr>
          <w:rFonts w:asciiTheme="majorBidi" w:hAnsiTheme="majorBidi" w:cstheme="majorBidi"/>
          <w:sz w:val="22"/>
          <w:szCs w:val="22"/>
          <w:lang w:bidi="ar-EG"/>
        </w:rPr>
        <w:t>]. The adhesion promoter used is soya bean long oil alkyd resin (LAR). This resin was supplied by EGALE CHEMICALS™, Egypt. The organoclay used is (</w:t>
      </w:r>
      <w:proofErr w:type="spellStart"/>
      <w:r w:rsidRPr="00804CB1">
        <w:rPr>
          <w:rFonts w:asciiTheme="majorBidi" w:hAnsiTheme="majorBidi" w:cstheme="majorBidi"/>
          <w:sz w:val="22"/>
          <w:szCs w:val="22"/>
          <w:lang w:bidi="ar-EG"/>
        </w:rPr>
        <w:t>Nanoclay</w:t>
      </w:r>
      <w:proofErr w:type="spellEnd"/>
      <w:r w:rsidRPr="00804CB1">
        <w:rPr>
          <w:rFonts w:asciiTheme="majorBidi" w:hAnsiTheme="majorBidi" w:cstheme="majorBidi"/>
          <w:sz w:val="22"/>
          <w:szCs w:val="22"/>
          <w:lang w:bidi="ar-EG"/>
        </w:rPr>
        <w:t xml:space="preserve">, surface modified contains 25-30 wt.% methyl </w:t>
      </w:r>
      <w:proofErr w:type="spellStart"/>
      <w:r w:rsidRPr="00804CB1">
        <w:rPr>
          <w:rFonts w:asciiTheme="majorBidi" w:hAnsiTheme="majorBidi" w:cstheme="majorBidi"/>
          <w:sz w:val="22"/>
          <w:szCs w:val="22"/>
          <w:lang w:bidi="ar-EG"/>
        </w:rPr>
        <w:t>dihydroxyethyl</w:t>
      </w:r>
      <w:proofErr w:type="spellEnd"/>
      <w:r w:rsidRPr="00804CB1">
        <w:rPr>
          <w:rFonts w:asciiTheme="majorBidi" w:hAnsiTheme="majorBidi" w:cstheme="majorBidi"/>
          <w:sz w:val="22"/>
          <w:szCs w:val="22"/>
          <w:lang w:bidi="ar-EG"/>
        </w:rPr>
        <w:t xml:space="preserve"> hydrogenated tallow ammonium). This </w:t>
      </w:r>
      <w:proofErr w:type="spellStart"/>
      <w:r w:rsidRPr="00804CB1">
        <w:rPr>
          <w:rFonts w:asciiTheme="majorBidi" w:hAnsiTheme="majorBidi" w:cstheme="majorBidi"/>
          <w:sz w:val="22"/>
          <w:szCs w:val="22"/>
          <w:lang w:bidi="ar-EG"/>
        </w:rPr>
        <w:t>nanoclay</w:t>
      </w:r>
      <w:proofErr w:type="spellEnd"/>
      <w:r w:rsidRPr="00804CB1">
        <w:rPr>
          <w:rFonts w:asciiTheme="majorBidi" w:hAnsiTheme="majorBidi" w:cstheme="majorBidi"/>
          <w:sz w:val="22"/>
          <w:szCs w:val="22"/>
          <w:lang w:bidi="ar-EG"/>
        </w:rPr>
        <w:t xml:space="preserve"> was supplied by Sigma-Aldrich, Egypt. Hexamethylenetetramine (HMT) of purity 99% was purchased from Alfa </w:t>
      </w:r>
      <w:proofErr w:type="spellStart"/>
      <w:r w:rsidRPr="00804CB1">
        <w:rPr>
          <w:rFonts w:asciiTheme="majorBidi" w:hAnsiTheme="majorBidi" w:cstheme="majorBidi"/>
          <w:sz w:val="22"/>
          <w:szCs w:val="22"/>
          <w:lang w:bidi="ar-EG"/>
        </w:rPr>
        <w:t>Aesar</w:t>
      </w:r>
      <w:proofErr w:type="spellEnd"/>
      <w:r w:rsidRPr="00804CB1">
        <w:rPr>
          <w:rFonts w:asciiTheme="majorBidi" w:hAnsiTheme="majorBidi" w:cstheme="majorBidi"/>
          <w:sz w:val="22"/>
          <w:szCs w:val="22"/>
          <w:lang w:bidi="ar-EG"/>
        </w:rPr>
        <w:t xml:space="preserve">, </w:t>
      </w:r>
      <w:proofErr w:type="spellStart"/>
      <w:r w:rsidRPr="00804CB1">
        <w:rPr>
          <w:rFonts w:asciiTheme="majorBidi" w:hAnsiTheme="majorBidi" w:cstheme="majorBidi"/>
          <w:sz w:val="22"/>
          <w:szCs w:val="22"/>
          <w:lang w:bidi="ar-EG"/>
        </w:rPr>
        <w:t>Gremany</w:t>
      </w:r>
      <w:proofErr w:type="spellEnd"/>
      <w:r w:rsidRPr="00804CB1">
        <w:rPr>
          <w:rFonts w:asciiTheme="majorBidi" w:hAnsiTheme="majorBidi" w:cstheme="majorBidi"/>
          <w:sz w:val="22"/>
          <w:szCs w:val="22"/>
          <w:lang w:bidi="ar-EG"/>
        </w:rPr>
        <w:t xml:space="preserve">. Stearic acid which used as an expanded toxicity-free for organoclay was purchased from Sigma-Aldrich, Egypt. All other reagents were provided by El Nasr Pharmaceutical Chemicals Co., Egypt. The polyester fabric used was supplied by </w:t>
      </w:r>
      <w:proofErr w:type="spellStart"/>
      <w:r w:rsidRPr="00804CB1">
        <w:rPr>
          <w:rFonts w:asciiTheme="majorBidi" w:hAnsiTheme="majorBidi" w:cstheme="majorBidi"/>
          <w:sz w:val="22"/>
          <w:szCs w:val="22"/>
          <w:lang w:bidi="ar-EG"/>
        </w:rPr>
        <w:t>Misr</w:t>
      </w:r>
      <w:proofErr w:type="spellEnd"/>
      <w:r w:rsidRPr="00804CB1">
        <w:rPr>
          <w:rFonts w:asciiTheme="majorBidi" w:hAnsiTheme="majorBidi" w:cstheme="majorBidi"/>
          <w:sz w:val="22"/>
          <w:szCs w:val="22"/>
          <w:lang w:bidi="ar-EG"/>
        </w:rPr>
        <w:t xml:space="preserve"> Helwan for textile, Egypt.</w:t>
      </w:r>
    </w:p>
    <w:p w:rsidR="00A73053" w:rsidRPr="00EF7B63" w:rsidRDefault="00A73053" w:rsidP="00A73053">
      <w:pPr>
        <w:contextualSpacing/>
        <w:rPr>
          <w:rFonts w:asciiTheme="majorBidi" w:hAnsiTheme="majorBidi" w:cstheme="majorBidi"/>
          <w:b/>
          <w:bCs/>
          <w:sz w:val="22"/>
          <w:szCs w:val="22"/>
          <w:lang w:bidi="ar-EG"/>
        </w:rPr>
      </w:pPr>
      <w:r w:rsidRPr="00EF7B63">
        <w:rPr>
          <w:rFonts w:asciiTheme="majorBidi" w:hAnsiTheme="majorBidi" w:cstheme="majorBidi"/>
          <w:b/>
          <w:bCs/>
          <w:sz w:val="22"/>
          <w:szCs w:val="22"/>
          <w:lang w:bidi="ar-EG"/>
        </w:rPr>
        <w:t>2.1.1.</w:t>
      </w:r>
      <w:r w:rsidRPr="00EF7B63">
        <w:rPr>
          <w:rFonts w:asciiTheme="majorBidi" w:hAnsiTheme="majorBidi" w:cstheme="majorBidi"/>
          <w:b/>
          <w:bCs/>
          <w:sz w:val="22"/>
          <w:szCs w:val="22"/>
          <w:lang w:bidi="ar-EG"/>
        </w:rPr>
        <w:tab/>
        <w:t xml:space="preserve"> Preparation of Expanded Organoclay (EOC)</w:t>
      </w:r>
    </w:p>
    <w:p w:rsidR="00A73053" w:rsidRDefault="00A73053" w:rsidP="00A73053">
      <w:pPr>
        <w:contextualSpacing/>
        <w:jc w:val="both"/>
        <w:rPr>
          <w:rFonts w:asciiTheme="majorBidi" w:hAnsiTheme="majorBidi" w:cstheme="majorBidi"/>
          <w:sz w:val="22"/>
          <w:szCs w:val="22"/>
          <w:lang w:bidi="ar-EG"/>
        </w:rPr>
      </w:pPr>
      <w:r w:rsidRPr="00A73053">
        <w:rPr>
          <w:rFonts w:asciiTheme="majorBidi" w:hAnsiTheme="majorBidi" w:cstheme="majorBidi"/>
          <w:sz w:val="22"/>
          <w:szCs w:val="22"/>
          <w:lang w:bidi="ar-EG"/>
        </w:rPr>
        <w:t>To increase the interlayer spacing distance (d-spacing) of organoclay (OC), stearic acid was mixed with OC in a porcelain mortar using a mortar pestle</w:t>
      </w:r>
      <w:r w:rsidR="009B0FB7">
        <w:rPr>
          <w:rFonts w:asciiTheme="majorBidi" w:hAnsiTheme="majorBidi" w:cstheme="majorBidi"/>
          <w:sz w:val="22"/>
          <w:szCs w:val="22"/>
          <w:lang w:bidi="ar-EG"/>
        </w:rPr>
        <w:t xml:space="preserve"> </w:t>
      </w:r>
      <w:r w:rsidRPr="00A73053">
        <w:rPr>
          <w:rFonts w:asciiTheme="majorBidi" w:hAnsiTheme="majorBidi" w:cstheme="majorBidi"/>
          <w:sz w:val="22"/>
          <w:szCs w:val="22"/>
          <w:lang w:bidi="ar-EG"/>
        </w:rPr>
        <w:t>as described in our previous literature [</w:t>
      </w:r>
      <w:r w:rsidR="009B0FB7">
        <w:rPr>
          <w:rFonts w:asciiTheme="majorBidi" w:hAnsiTheme="majorBidi" w:cstheme="majorBidi"/>
          <w:sz w:val="22"/>
          <w:szCs w:val="22"/>
          <w:lang w:bidi="ar-EG"/>
        </w:rPr>
        <w:t>20</w:t>
      </w:r>
      <w:r w:rsidRPr="00A73053">
        <w:rPr>
          <w:rFonts w:asciiTheme="majorBidi" w:hAnsiTheme="majorBidi" w:cstheme="majorBidi"/>
          <w:sz w:val="22"/>
          <w:szCs w:val="22"/>
          <w:lang w:bidi="ar-EG"/>
        </w:rPr>
        <w:t>]. Different contents of organoclay (i.e. 3, 5, 7, and 10 wt. %) were mixed with the stearic acid (SA) in the ratio of 1:1 to obtain toxicity-free expanded OC.  The blend was heated in the oven at 110ºC for 60 min. Then, the blend was continuously stirred using a pestle in the oven. To obtain much homogeneously mixture, the process of heating and stirring was repeated three times to ensure that melted stearic acid (SA) intercalated into the gallery of organoclay. After cooling the expanded organoclay (EOC) crushed in an electric grinder for about 3 min at the room temperature. The obtained EOC is characterized by using XRD and FTIR techniques.</w:t>
      </w:r>
    </w:p>
    <w:p w:rsidR="00EF7B63" w:rsidRPr="00EF7B63" w:rsidRDefault="00EF7B63" w:rsidP="00EF7B63">
      <w:pPr>
        <w:contextualSpacing/>
        <w:rPr>
          <w:rFonts w:asciiTheme="majorBidi" w:hAnsiTheme="majorBidi" w:cstheme="majorBidi"/>
          <w:sz w:val="22"/>
          <w:szCs w:val="22"/>
          <w:lang w:bidi="ar-EG"/>
        </w:rPr>
      </w:pPr>
      <w:r w:rsidRPr="00EF7B63">
        <w:rPr>
          <w:rFonts w:asciiTheme="majorBidi" w:hAnsiTheme="majorBidi" w:cstheme="majorBidi"/>
          <w:sz w:val="22"/>
          <w:szCs w:val="22"/>
          <w:lang w:bidi="ar-EG"/>
        </w:rPr>
        <w:t>2.1.2.</w:t>
      </w:r>
      <w:r w:rsidRPr="00EF7B63">
        <w:rPr>
          <w:rFonts w:asciiTheme="majorBidi" w:hAnsiTheme="majorBidi" w:cstheme="majorBidi"/>
          <w:sz w:val="22"/>
          <w:szCs w:val="22"/>
          <w:lang w:bidi="ar-EG"/>
        </w:rPr>
        <w:tab/>
      </w:r>
      <w:r w:rsidRPr="00EF7B63">
        <w:rPr>
          <w:rFonts w:asciiTheme="majorBidi" w:hAnsiTheme="majorBidi" w:cstheme="majorBidi"/>
          <w:b/>
          <w:bCs/>
          <w:sz w:val="22"/>
          <w:szCs w:val="22"/>
          <w:lang w:bidi="ar-EG"/>
        </w:rPr>
        <w:t xml:space="preserve"> Preparation of nanocomposites samples </w:t>
      </w:r>
    </w:p>
    <w:p w:rsidR="009B0FB7" w:rsidRDefault="00EF7B63" w:rsidP="00EF7B63">
      <w:pPr>
        <w:contextualSpacing/>
        <w:jc w:val="both"/>
        <w:rPr>
          <w:rFonts w:asciiTheme="majorBidi" w:hAnsiTheme="majorBidi" w:cstheme="majorBidi"/>
          <w:sz w:val="22"/>
          <w:szCs w:val="22"/>
          <w:lang w:bidi="ar-EG"/>
        </w:rPr>
      </w:pPr>
      <w:r w:rsidRPr="00EF7B63">
        <w:rPr>
          <w:rFonts w:asciiTheme="majorBidi" w:hAnsiTheme="majorBidi" w:cstheme="majorBidi"/>
          <w:sz w:val="22"/>
          <w:szCs w:val="22"/>
          <w:lang w:bidi="ar-EG"/>
        </w:rPr>
        <w:lastRenderedPageBreak/>
        <w:t>Two methods were used to prepare the EPDM /Alkyd resin / Organoclay nanocomposites. The first method is known by EPDM/EP-g-MAH/ OC/LAR (called P/</w:t>
      </w:r>
      <w:proofErr w:type="spellStart"/>
      <w:r w:rsidRPr="00EF7B63">
        <w:rPr>
          <w:rFonts w:asciiTheme="majorBidi" w:hAnsiTheme="majorBidi" w:cstheme="majorBidi"/>
          <w:sz w:val="22"/>
          <w:szCs w:val="22"/>
          <w:lang w:bidi="ar-EG"/>
        </w:rPr>
        <w:t>EPg</w:t>
      </w:r>
      <w:proofErr w:type="spellEnd"/>
      <w:r w:rsidRPr="00EF7B63">
        <w:rPr>
          <w:rFonts w:asciiTheme="majorBidi" w:hAnsiTheme="majorBidi" w:cstheme="majorBidi"/>
          <w:sz w:val="22"/>
          <w:szCs w:val="22"/>
          <w:lang w:bidi="ar-EG"/>
        </w:rPr>
        <w:t>/</w:t>
      </w:r>
      <w:proofErr w:type="spellStart"/>
      <w:r w:rsidRPr="00EF7B63">
        <w:rPr>
          <w:rFonts w:asciiTheme="majorBidi" w:hAnsiTheme="majorBidi" w:cstheme="majorBidi"/>
          <w:sz w:val="22"/>
          <w:szCs w:val="22"/>
          <w:lang w:bidi="ar-EG"/>
        </w:rPr>
        <w:t>OCx</w:t>
      </w:r>
      <w:proofErr w:type="spellEnd"/>
      <w:r w:rsidRPr="00EF7B63">
        <w:rPr>
          <w:rFonts w:asciiTheme="majorBidi" w:hAnsiTheme="majorBidi" w:cstheme="majorBidi"/>
          <w:sz w:val="22"/>
          <w:szCs w:val="22"/>
          <w:lang w:bidi="ar-EG"/>
        </w:rPr>
        <w:t xml:space="preserve">). In this method, after the </w:t>
      </w:r>
      <w:proofErr w:type="spellStart"/>
      <w:r w:rsidRPr="00EF7B63">
        <w:rPr>
          <w:rFonts w:asciiTheme="majorBidi" w:hAnsiTheme="majorBidi" w:cstheme="majorBidi"/>
          <w:sz w:val="22"/>
          <w:szCs w:val="22"/>
          <w:lang w:bidi="ar-EG"/>
        </w:rPr>
        <w:t>premastication</w:t>
      </w:r>
      <w:proofErr w:type="spellEnd"/>
      <w:r w:rsidRPr="00EF7B63">
        <w:rPr>
          <w:rFonts w:asciiTheme="majorBidi" w:hAnsiTheme="majorBidi" w:cstheme="majorBidi"/>
          <w:sz w:val="22"/>
          <w:szCs w:val="22"/>
          <w:lang w:bidi="ar-EG"/>
        </w:rPr>
        <w:t xml:space="preserve"> of EPDM rubber using water cooled two-roll mill (152.4 x 330.2 mm) at a gear ratio 1:1.4., the 10 wt. % of EPDM-g-MAH was added. This was followed by </w:t>
      </w:r>
      <w:proofErr w:type="spellStart"/>
      <w:r w:rsidRPr="00EF7B63">
        <w:rPr>
          <w:rFonts w:asciiTheme="majorBidi" w:hAnsiTheme="majorBidi" w:cstheme="majorBidi"/>
          <w:sz w:val="22"/>
          <w:szCs w:val="22"/>
          <w:lang w:bidi="ar-EG"/>
        </w:rPr>
        <w:t>additing</w:t>
      </w:r>
      <w:proofErr w:type="spellEnd"/>
      <w:r w:rsidRPr="00EF7B63">
        <w:rPr>
          <w:rFonts w:asciiTheme="majorBidi" w:hAnsiTheme="majorBidi" w:cstheme="majorBidi"/>
          <w:sz w:val="22"/>
          <w:szCs w:val="22"/>
          <w:lang w:bidi="ar-EG"/>
        </w:rPr>
        <w:t xml:space="preserve"> 20 wt.% of LAR resin for all mixes. The mix formulations are given in Table 1. Other ingredients were orderly added according to Table1. In the second method, the same mix formulation that given in Table 1 was used, except the EPDM-g-MAH and OC are replaced by EOC modified filler. The samples were </w:t>
      </w:r>
      <w:proofErr w:type="spellStart"/>
      <w:r w:rsidRPr="00EF7B63">
        <w:rPr>
          <w:rFonts w:asciiTheme="majorBidi" w:hAnsiTheme="majorBidi" w:cstheme="majorBidi"/>
          <w:sz w:val="22"/>
          <w:szCs w:val="22"/>
          <w:lang w:bidi="ar-EG"/>
        </w:rPr>
        <w:t>abbrievated</w:t>
      </w:r>
      <w:proofErr w:type="spellEnd"/>
      <w:r w:rsidRPr="00EF7B63">
        <w:rPr>
          <w:rFonts w:asciiTheme="majorBidi" w:hAnsiTheme="majorBidi" w:cstheme="majorBidi"/>
          <w:sz w:val="22"/>
          <w:szCs w:val="22"/>
          <w:lang w:bidi="ar-EG"/>
        </w:rPr>
        <w:t xml:space="preserve"> as P/</w:t>
      </w:r>
      <w:proofErr w:type="spellStart"/>
      <w:r w:rsidRPr="00EF7B63">
        <w:rPr>
          <w:rFonts w:asciiTheme="majorBidi" w:hAnsiTheme="majorBidi" w:cstheme="majorBidi"/>
          <w:sz w:val="22"/>
          <w:szCs w:val="22"/>
          <w:lang w:bidi="ar-EG"/>
        </w:rPr>
        <w:t>EOCx</w:t>
      </w:r>
      <w:proofErr w:type="spellEnd"/>
      <w:r w:rsidRPr="00EF7B63">
        <w:rPr>
          <w:rFonts w:asciiTheme="majorBidi" w:hAnsiTheme="majorBidi" w:cstheme="majorBidi"/>
          <w:sz w:val="22"/>
          <w:szCs w:val="22"/>
          <w:lang w:bidi="ar-EG"/>
        </w:rPr>
        <w:t>, where x refers to the filler amount (</w:t>
      </w:r>
      <w:proofErr w:type="spellStart"/>
      <w:r w:rsidRPr="00EF7B63">
        <w:rPr>
          <w:rFonts w:asciiTheme="majorBidi" w:hAnsiTheme="majorBidi" w:cstheme="majorBidi"/>
          <w:sz w:val="22"/>
          <w:szCs w:val="22"/>
          <w:lang w:bidi="ar-EG"/>
        </w:rPr>
        <w:t>i.e</w:t>
      </w:r>
      <w:proofErr w:type="spellEnd"/>
      <w:r w:rsidRPr="00EF7B63">
        <w:rPr>
          <w:rFonts w:asciiTheme="majorBidi" w:hAnsiTheme="majorBidi" w:cstheme="majorBidi"/>
          <w:sz w:val="22"/>
          <w:szCs w:val="22"/>
          <w:lang w:bidi="ar-EG"/>
        </w:rPr>
        <w:t xml:space="preserve"> 3, 5, 7, and 10 wt.%) in the mix, as shown in Table1.</w:t>
      </w:r>
    </w:p>
    <w:p w:rsidR="00F55212" w:rsidRDefault="00F55212" w:rsidP="00EF7B63">
      <w:pPr>
        <w:contextualSpacing/>
        <w:jc w:val="both"/>
        <w:rPr>
          <w:rFonts w:asciiTheme="majorBidi" w:hAnsiTheme="majorBidi" w:cstheme="majorBidi"/>
          <w:sz w:val="22"/>
          <w:szCs w:val="22"/>
          <w:lang w:bidi="ar-EG"/>
        </w:rPr>
      </w:pPr>
    </w:p>
    <w:p w:rsidR="00F55212" w:rsidRDefault="00F55212" w:rsidP="00EF7B63">
      <w:pPr>
        <w:contextualSpacing/>
        <w:jc w:val="both"/>
        <w:rPr>
          <w:rFonts w:asciiTheme="majorBidi" w:hAnsiTheme="majorBidi" w:cstheme="majorBidi"/>
          <w:sz w:val="22"/>
          <w:szCs w:val="22"/>
          <w:lang w:bidi="ar-EG"/>
        </w:rPr>
      </w:pPr>
      <w:r w:rsidRPr="00F55212">
        <w:rPr>
          <w:rFonts w:asciiTheme="majorBidi" w:hAnsiTheme="majorBidi" w:cstheme="majorBidi"/>
          <w:b/>
          <w:bCs/>
          <w:sz w:val="22"/>
          <w:szCs w:val="22"/>
          <w:lang w:bidi="ar-EG"/>
        </w:rPr>
        <w:t>Table 1.</w:t>
      </w:r>
      <w:r w:rsidRPr="00F55212">
        <w:rPr>
          <w:rFonts w:asciiTheme="majorBidi" w:hAnsiTheme="majorBidi" w:cstheme="majorBidi"/>
          <w:sz w:val="22"/>
          <w:szCs w:val="22"/>
          <w:lang w:bidi="ar-EG"/>
        </w:rPr>
        <w:t xml:space="preserve"> Mix formulations of EPDM/EPDM-g-MA/OC/LAR and EPDM/EOC/LAR nanocomposites.</w:t>
      </w:r>
    </w:p>
    <w:tbl>
      <w:tblPr>
        <w:tblStyle w:val="TableGrid"/>
        <w:tblpPr w:leftFromText="180" w:rightFromText="180" w:vertAnchor="text" w:horzAnchor="margin" w:tblpXSpec="center" w:tblpY="456"/>
        <w:bidiVisual/>
        <w:tblW w:w="9803" w:type="dxa"/>
        <w:tblLayout w:type="fixed"/>
        <w:tblLook w:val="04A0" w:firstRow="1" w:lastRow="0" w:firstColumn="1" w:lastColumn="0" w:noHBand="0" w:noVBand="1"/>
      </w:tblPr>
      <w:tblGrid>
        <w:gridCol w:w="990"/>
        <w:gridCol w:w="908"/>
        <w:gridCol w:w="900"/>
        <w:gridCol w:w="900"/>
        <w:gridCol w:w="809"/>
        <w:gridCol w:w="992"/>
        <w:gridCol w:w="992"/>
        <w:gridCol w:w="896"/>
        <w:gridCol w:w="930"/>
        <w:gridCol w:w="1486"/>
      </w:tblGrid>
      <w:tr w:rsidR="00F55212" w:rsidRPr="009946D7" w:rsidTr="00341AD5">
        <w:tc>
          <w:tcPr>
            <w:tcW w:w="990" w:type="dxa"/>
            <w:tcBorders>
              <w:left w:val="nil"/>
              <w:bottom w:val="single" w:sz="4" w:space="0" w:color="auto"/>
              <w:right w:val="nil"/>
            </w:tcBorders>
            <w:shd w:val="clear" w:color="auto" w:fill="auto"/>
            <w:vAlign w:val="center"/>
          </w:tcPr>
          <w:p w:rsidR="00F55212" w:rsidRPr="00465483" w:rsidRDefault="00F55212" w:rsidP="0087461A">
            <w:pPr>
              <w:rPr>
                <w:rFonts w:asciiTheme="majorBidi" w:hAnsiTheme="majorBidi" w:cstheme="majorBidi"/>
                <w:b/>
                <w:bCs/>
                <w:sz w:val="18"/>
                <w:szCs w:val="18"/>
                <w:lang w:bidi="ar-EG"/>
              </w:rPr>
            </w:pPr>
            <w:r w:rsidRPr="00465483">
              <w:rPr>
                <w:rFonts w:asciiTheme="majorBidi" w:hAnsiTheme="majorBidi" w:cstheme="majorBidi"/>
                <w:b/>
                <w:bCs/>
                <w:sz w:val="18"/>
                <w:szCs w:val="18"/>
                <w:lang w:bidi="ar-EG"/>
              </w:rPr>
              <w:t>P/EOC10</w:t>
            </w:r>
          </w:p>
          <w:p w:rsidR="00F55212" w:rsidRPr="00465483" w:rsidRDefault="00F55212" w:rsidP="0087461A">
            <w:pPr>
              <w:jc w:val="center"/>
              <w:rPr>
                <w:rFonts w:asciiTheme="majorBidi" w:hAnsiTheme="majorBidi" w:cstheme="majorBidi"/>
                <w:b/>
                <w:bCs/>
                <w:sz w:val="18"/>
                <w:szCs w:val="18"/>
                <w:rtl/>
                <w:lang w:bidi="ar-EG"/>
              </w:rPr>
            </w:pPr>
          </w:p>
        </w:tc>
        <w:tc>
          <w:tcPr>
            <w:tcW w:w="908" w:type="dxa"/>
            <w:tcBorders>
              <w:left w:val="nil"/>
              <w:bottom w:val="single" w:sz="4" w:space="0" w:color="auto"/>
              <w:right w:val="nil"/>
            </w:tcBorders>
            <w:shd w:val="clear" w:color="auto" w:fill="auto"/>
            <w:vAlign w:val="center"/>
          </w:tcPr>
          <w:p w:rsidR="00F55212" w:rsidRPr="00465483" w:rsidRDefault="00F55212" w:rsidP="0087461A">
            <w:pPr>
              <w:rPr>
                <w:rFonts w:asciiTheme="majorBidi" w:hAnsiTheme="majorBidi" w:cstheme="majorBidi"/>
                <w:b/>
                <w:bCs/>
                <w:sz w:val="18"/>
                <w:szCs w:val="18"/>
                <w:rtl/>
                <w:lang w:bidi="ar-EG"/>
              </w:rPr>
            </w:pPr>
            <w:r w:rsidRPr="00465483">
              <w:rPr>
                <w:rFonts w:asciiTheme="majorBidi" w:hAnsiTheme="majorBidi" w:cstheme="majorBidi"/>
                <w:b/>
                <w:bCs/>
                <w:sz w:val="18"/>
                <w:szCs w:val="18"/>
                <w:lang w:bidi="ar-EG"/>
              </w:rPr>
              <w:t>P/EOC7</w:t>
            </w:r>
          </w:p>
        </w:tc>
        <w:tc>
          <w:tcPr>
            <w:tcW w:w="900" w:type="dxa"/>
            <w:tcBorders>
              <w:left w:val="nil"/>
              <w:bottom w:val="single" w:sz="4" w:space="0" w:color="auto"/>
              <w:right w:val="nil"/>
            </w:tcBorders>
            <w:shd w:val="clear" w:color="auto" w:fill="auto"/>
            <w:vAlign w:val="center"/>
          </w:tcPr>
          <w:p w:rsidR="00F55212" w:rsidRPr="00465483" w:rsidRDefault="00F55212" w:rsidP="0087461A">
            <w:pPr>
              <w:rPr>
                <w:rFonts w:asciiTheme="majorBidi" w:hAnsiTheme="majorBidi" w:cstheme="majorBidi"/>
                <w:b/>
                <w:bCs/>
                <w:sz w:val="18"/>
                <w:szCs w:val="18"/>
                <w:lang w:bidi="ar-EG"/>
              </w:rPr>
            </w:pPr>
            <w:r w:rsidRPr="00465483">
              <w:rPr>
                <w:rFonts w:asciiTheme="majorBidi" w:hAnsiTheme="majorBidi" w:cstheme="majorBidi"/>
                <w:b/>
                <w:bCs/>
                <w:sz w:val="18"/>
                <w:szCs w:val="18"/>
                <w:lang w:bidi="ar-EG"/>
              </w:rPr>
              <w:t>P/EOC5</w:t>
            </w:r>
          </w:p>
          <w:p w:rsidR="00F55212" w:rsidRPr="00465483" w:rsidRDefault="00F55212" w:rsidP="0087461A">
            <w:pPr>
              <w:jc w:val="center"/>
              <w:rPr>
                <w:rFonts w:asciiTheme="majorBidi" w:hAnsiTheme="majorBidi" w:cstheme="majorBidi"/>
                <w:b/>
                <w:bCs/>
                <w:sz w:val="18"/>
                <w:szCs w:val="18"/>
                <w:rtl/>
                <w:lang w:bidi="ar-EG"/>
              </w:rPr>
            </w:pPr>
          </w:p>
        </w:tc>
        <w:tc>
          <w:tcPr>
            <w:tcW w:w="900" w:type="dxa"/>
            <w:tcBorders>
              <w:left w:val="nil"/>
              <w:bottom w:val="single" w:sz="4" w:space="0" w:color="auto"/>
              <w:right w:val="nil"/>
            </w:tcBorders>
            <w:shd w:val="clear" w:color="auto" w:fill="auto"/>
            <w:vAlign w:val="center"/>
          </w:tcPr>
          <w:p w:rsidR="00F55212" w:rsidRPr="00465483" w:rsidRDefault="00F55212" w:rsidP="0087461A">
            <w:pPr>
              <w:rPr>
                <w:rFonts w:asciiTheme="majorBidi" w:hAnsiTheme="majorBidi" w:cstheme="majorBidi"/>
                <w:b/>
                <w:bCs/>
                <w:sz w:val="18"/>
                <w:szCs w:val="18"/>
                <w:rtl/>
                <w:lang w:bidi="ar-EG"/>
              </w:rPr>
            </w:pPr>
            <w:r w:rsidRPr="00465483">
              <w:rPr>
                <w:rFonts w:asciiTheme="majorBidi" w:hAnsiTheme="majorBidi" w:cstheme="majorBidi"/>
                <w:b/>
                <w:bCs/>
                <w:sz w:val="18"/>
                <w:szCs w:val="18"/>
                <w:lang w:bidi="ar-EG"/>
              </w:rPr>
              <w:t>P/EOC3</w:t>
            </w:r>
          </w:p>
          <w:p w:rsidR="00F55212" w:rsidRPr="00465483" w:rsidRDefault="00F55212" w:rsidP="0087461A">
            <w:pPr>
              <w:jc w:val="center"/>
              <w:rPr>
                <w:rFonts w:asciiTheme="majorBidi" w:hAnsiTheme="majorBidi" w:cstheme="majorBidi"/>
                <w:b/>
                <w:bCs/>
                <w:sz w:val="18"/>
                <w:szCs w:val="18"/>
                <w:lang w:bidi="ar-EG"/>
              </w:rPr>
            </w:pPr>
          </w:p>
        </w:tc>
        <w:tc>
          <w:tcPr>
            <w:tcW w:w="809" w:type="dxa"/>
            <w:tcBorders>
              <w:left w:val="nil"/>
              <w:bottom w:val="single" w:sz="4" w:space="0" w:color="auto"/>
              <w:right w:val="nil"/>
            </w:tcBorders>
            <w:shd w:val="clear" w:color="auto" w:fill="auto"/>
            <w:vAlign w:val="center"/>
          </w:tcPr>
          <w:p w:rsidR="00F55212" w:rsidRPr="00465483" w:rsidRDefault="00F55212" w:rsidP="0087461A">
            <w:pPr>
              <w:jc w:val="center"/>
              <w:rPr>
                <w:rFonts w:asciiTheme="majorBidi" w:hAnsiTheme="majorBidi" w:cstheme="majorBidi"/>
                <w:b/>
                <w:bCs/>
                <w:sz w:val="18"/>
                <w:szCs w:val="18"/>
                <w:lang w:bidi="ar-EG"/>
              </w:rPr>
            </w:pPr>
            <w:r w:rsidRPr="00465483">
              <w:rPr>
                <w:rFonts w:asciiTheme="majorBidi" w:hAnsiTheme="majorBidi" w:cstheme="majorBidi"/>
                <w:b/>
                <w:bCs/>
                <w:sz w:val="18"/>
                <w:szCs w:val="18"/>
                <w:lang w:bidi="ar-EG"/>
              </w:rPr>
              <w:t>P/</w:t>
            </w:r>
            <w:proofErr w:type="spellStart"/>
            <w:r w:rsidRPr="00465483">
              <w:rPr>
                <w:rFonts w:asciiTheme="majorBidi" w:hAnsiTheme="majorBidi" w:cstheme="majorBidi"/>
                <w:b/>
                <w:bCs/>
                <w:sz w:val="18"/>
                <w:szCs w:val="18"/>
                <w:lang w:bidi="ar-EG"/>
              </w:rPr>
              <w:t>EPg</w:t>
            </w:r>
            <w:proofErr w:type="spellEnd"/>
            <w:r w:rsidRPr="00465483">
              <w:rPr>
                <w:rFonts w:asciiTheme="majorBidi" w:hAnsiTheme="majorBidi" w:cstheme="majorBidi"/>
                <w:b/>
                <w:bCs/>
                <w:sz w:val="18"/>
                <w:szCs w:val="18"/>
                <w:lang w:bidi="ar-EG"/>
              </w:rPr>
              <w:t>/</w:t>
            </w:r>
          </w:p>
          <w:p w:rsidR="00F55212" w:rsidRPr="00465483" w:rsidRDefault="00F55212" w:rsidP="0087461A">
            <w:pPr>
              <w:jc w:val="center"/>
              <w:rPr>
                <w:rFonts w:asciiTheme="majorBidi" w:hAnsiTheme="majorBidi" w:cstheme="majorBidi"/>
                <w:b/>
                <w:bCs/>
                <w:sz w:val="18"/>
                <w:szCs w:val="18"/>
                <w:lang w:bidi="ar-EG"/>
              </w:rPr>
            </w:pPr>
            <w:r w:rsidRPr="00465483">
              <w:rPr>
                <w:rFonts w:asciiTheme="majorBidi" w:hAnsiTheme="majorBidi" w:cstheme="majorBidi"/>
                <w:b/>
                <w:bCs/>
                <w:sz w:val="18"/>
                <w:szCs w:val="18"/>
                <w:lang w:bidi="ar-EG"/>
              </w:rPr>
              <w:t>OC10</w:t>
            </w:r>
          </w:p>
          <w:p w:rsidR="00F55212" w:rsidRPr="00465483" w:rsidRDefault="00F55212" w:rsidP="0087461A">
            <w:pPr>
              <w:jc w:val="center"/>
              <w:rPr>
                <w:rFonts w:asciiTheme="majorBidi" w:hAnsiTheme="majorBidi" w:cstheme="majorBidi"/>
                <w:b/>
                <w:bCs/>
                <w:sz w:val="18"/>
                <w:szCs w:val="18"/>
                <w:rtl/>
                <w:lang w:bidi="ar-EG"/>
              </w:rPr>
            </w:pPr>
          </w:p>
        </w:tc>
        <w:tc>
          <w:tcPr>
            <w:tcW w:w="992" w:type="dxa"/>
            <w:tcBorders>
              <w:left w:val="nil"/>
              <w:bottom w:val="single" w:sz="4" w:space="0" w:color="auto"/>
              <w:right w:val="nil"/>
            </w:tcBorders>
            <w:shd w:val="clear" w:color="auto" w:fill="auto"/>
            <w:vAlign w:val="center"/>
          </w:tcPr>
          <w:p w:rsidR="00F55212" w:rsidRPr="00465483" w:rsidRDefault="00F55212" w:rsidP="0087461A">
            <w:pPr>
              <w:jc w:val="center"/>
              <w:rPr>
                <w:rFonts w:asciiTheme="majorBidi" w:hAnsiTheme="majorBidi" w:cstheme="majorBidi"/>
                <w:b/>
                <w:bCs/>
                <w:sz w:val="18"/>
                <w:szCs w:val="18"/>
                <w:lang w:bidi="ar-EG"/>
              </w:rPr>
            </w:pPr>
            <w:r w:rsidRPr="00465483">
              <w:rPr>
                <w:rFonts w:asciiTheme="majorBidi" w:hAnsiTheme="majorBidi" w:cstheme="majorBidi"/>
                <w:b/>
                <w:bCs/>
                <w:sz w:val="18"/>
                <w:szCs w:val="18"/>
                <w:lang w:bidi="ar-EG"/>
              </w:rPr>
              <w:t>P/</w:t>
            </w:r>
            <w:proofErr w:type="spellStart"/>
            <w:r w:rsidRPr="00465483">
              <w:rPr>
                <w:rFonts w:asciiTheme="majorBidi" w:hAnsiTheme="majorBidi" w:cstheme="majorBidi"/>
                <w:b/>
                <w:bCs/>
                <w:sz w:val="18"/>
                <w:szCs w:val="18"/>
                <w:lang w:bidi="ar-EG"/>
              </w:rPr>
              <w:t>EPg</w:t>
            </w:r>
            <w:proofErr w:type="spellEnd"/>
            <w:r w:rsidRPr="00465483">
              <w:rPr>
                <w:rFonts w:asciiTheme="majorBidi" w:hAnsiTheme="majorBidi" w:cstheme="majorBidi"/>
                <w:b/>
                <w:bCs/>
                <w:sz w:val="18"/>
                <w:szCs w:val="18"/>
                <w:lang w:bidi="ar-EG"/>
              </w:rPr>
              <w:t>/</w:t>
            </w:r>
          </w:p>
          <w:p w:rsidR="00F55212" w:rsidRPr="00465483" w:rsidRDefault="00F55212" w:rsidP="0087461A">
            <w:pPr>
              <w:jc w:val="center"/>
              <w:rPr>
                <w:rFonts w:asciiTheme="majorBidi" w:hAnsiTheme="majorBidi" w:cstheme="majorBidi"/>
                <w:b/>
                <w:bCs/>
                <w:sz w:val="18"/>
                <w:szCs w:val="18"/>
                <w:lang w:bidi="ar-EG"/>
              </w:rPr>
            </w:pPr>
            <w:r w:rsidRPr="00465483">
              <w:rPr>
                <w:rFonts w:asciiTheme="majorBidi" w:hAnsiTheme="majorBidi" w:cstheme="majorBidi"/>
                <w:b/>
                <w:bCs/>
                <w:sz w:val="18"/>
                <w:szCs w:val="18"/>
                <w:lang w:bidi="ar-EG"/>
              </w:rPr>
              <w:t>OC7</w:t>
            </w:r>
          </w:p>
          <w:p w:rsidR="00F55212" w:rsidRPr="00465483" w:rsidRDefault="00F55212" w:rsidP="0087461A">
            <w:pPr>
              <w:jc w:val="center"/>
              <w:rPr>
                <w:rFonts w:asciiTheme="majorBidi" w:hAnsiTheme="majorBidi" w:cstheme="majorBidi"/>
                <w:b/>
                <w:bCs/>
                <w:sz w:val="18"/>
                <w:szCs w:val="18"/>
                <w:rtl/>
                <w:lang w:bidi="ar-EG"/>
              </w:rPr>
            </w:pPr>
          </w:p>
        </w:tc>
        <w:tc>
          <w:tcPr>
            <w:tcW w:w="992" w:type="dxa"/>
            <w:tcBorders>
              <w:left w:val="nil"/>
              <w:bottom w:val="single" w:sz="4" w:space="0" w:color="auto"/>
              <w:right w:val="nil"/>
            </w:tcBorders>
            <w:shd w:val="clear" w:color="auto" w:fill="auto"/>
            <w:vAlign w:val="center"/>
          </w:tcPr>
          <w:p w:rsidR="00F55212" w:rsidRPr="00465483" w:rsidRDefault="00F55212" w:rsidP="0087461A">
            <w:pPr>
              <w:jc w:val="center"/>
              <w:rPr>
                <w:rFonts w:asciiTheme="majorBidi" w:hAnsiTheme="majorBidi" w:cstheme="majorBidi"/>
                <w:b/>
                <w:bCs/>
                <w:sz w:val="18"/>
                <w:szCs w:val="18"/>
                <w:lang w:bidi="ar-EG"/>
              </w:rPr>
            </w:pPr>
            <w:r w:rsidRPr="00465483">
              <w:rPr>
                <w:rFonts w:asciiTheme="majorBidi" w:hAnsiTheme="majorBidi" w:cstheme="majorBidi"/>
                <w:b/>
                <w:bCs/>
                <w:sz w:val="18"/>
                <w:szCs w:val="18"/>
                <w:lang w:bidi="ar-EG"/>
              </w:rPr>
              <w:t>P/</w:t>
            </w:r>
            <w:proofErr w:type="spellStart"/>
            <w:r w:rsidRPr="00465483">
              <w:rPr>
                <w:rFonts w:asciiTheme="majorBidi" w:hAnsiTheme="majorBidi" w:cstheme="majorBidi"/>
                <w:b/>
                <w:bCs/>
                <w:sz w:val="18"/>
                <w:szCs w:val="18"/>
                <w:lang w:bidi="ar-EG"/>
              </w:rPr>
              <w:t>EPg</w:t>
            </w:r>
            <w:proofErr w:type="spellEnd"/>
            <w:r w:rsidRPr="00465483">
              <w:rPr>
                <w:rFonts w:asciiTheme="majorBidi" w:hAnsiTheme="majorBidi" w:cstheme="majorBidi"/>
                <w:b/>
                <w:bCs/>
                <w:sz w:val="18"/>
                <w:szCs w:val="18"/>
                <w:lang w:bidi="ar-EG"/>
              </w:rPr>
              <w:t>/</w:t>
            </w:r>
          </w:p>
          <w:p w:rsidR="00F55212" w:rsidRPr="00465483" w:rsidRDefault="00F55212" w:rsidP="0087461A">
            <w:pPr>
              <w:jc w:val="center"/>
              <w:rPr>
                <w:rFonts w:asciiTheme="majorBidi" w:hAnsiTheme="majorBidi" w:cstheme="majorBidi"/>
                <w:b/>
                <w:bCs/>
                <w:sz w:val="18"/>
                <w:szCs w:val="18"/>
                <w:rtl/>
                <w:lang w:bidi="ar-EG"/>
              </w:rPr>
            </w:pPr>
            <w:r w:rsidRPr="00465483">
              <w:rPr>
                <w:rFonts w:asciiTheme="majorBidi" w:hAnsiTheme="majorBidi" w:cstheme="majorBidi"/>
                <w:b/>
                <w:bCs/>
                <w:sz w:val="18"/>
                <w:szCs w:val="18"/>
                <w:lang w:bidi="ar-EG"/>
              </w:rPr>
              <w:t>OC5</w:t>
            </w:r>
          </w:p>
        </w:tc>
        <w:tc>
          <w:tcPr>
            <w:tcW w:w="896" w:type="dxa"/>
            <w:tcBorders>
              <w:left w:val="nil"/>
              <w:bottom w:val="single" w:sz="4" w:space="0" w:color="auto"/>
              <w:right w:val="nil"/>
            </w:tcBorders>
            <w:shd w:val="clear" w:color="auto" w:fill="auto"/>
            <w:vAlign w:val="center"/>
          </w:tcPr>
          <w:p w:rsidR="00F55212" w:rsidRPr="00465483" w:rsidRDefault="00F55212" w:rsidP="0087461A">
            <w:pPr>
              <w:jc w:val="center"/>
              <w:rPr>
                <w:rFonts w:asciiTheme="majorBidi" w:hAnsiTheme="majorBidi" w:cstheme="majorBidi"/>
                <w:b/>
                <w:bCs/>
                <w:sz w:val="18"/>
                <w:szCs w:val="18"/>
                <w:lang w:bidi="ar-EG"/>
              </w:rPr>
            </w:pPr>
            <w:r w:rsidRPr="00465483">
              <w:rPr>
                <w:rFonts w:asciiTheme="majorBidi" w:hAnsiTheme="majorBidi" w:cstheme="majorBidi"/>
                <w:b/>
                <w:bCs/>
                <w:sz w:val="18"/>
                <w:szCs w:val="18"/>
                <w:lang w:bidi="ar-EG"/>
              </w:rPr>
              <w:t>P/</w:t>
            </w:r>
            <w:proofErr w:type="spellStart"/>
            <w:r w:rsidRPr="00465483">
              <w:rPr>
                <w:rFonts w:asciiTheme="majorBidi" w:hAnsiTheme="majorBidi" w:cstheme="majorBidi"/>
                <w:b/>
                <w:bCs/>
                <w:sz w:val="18"/>
                <w:szCs w:val="18"/>
                <w:lang w:bidi="ar-EG"/>
              </w:rPr>
              <w:t>EPg</w:t>
            </w:r>
            <w:proofErr w:type="spellEnd"/>
            <w:r w:rsidRPr="00465483">
              <w:rPr>
                <w:rFonts w:asciiTheme="majorBidi" w:hAnsiTheme="majorBidi" w:cstheme="majorBidi"/>
                <w:b/>
                <w:bCs/>
                <w:sz w:val="18"/>
                <w:szCs w:val="18"/>
                <w:lang w:bidi="ar-EG"/>
              </w:rPr>
              <w:t>/</w:t>
            </w:r>
          </w:p>
          <w:p w:rsidR="00F55212" w:rsidRPr="00465483" w:rsidRDefault="00F55212" w:rsidP="0087461A">
            <w:pPr>
              <w:jc w:val="center"/>
              <w:rPr>
                <w:rFonts w:asciiTheme="majorBidi" w:hAnsiTheme="majorBidi" w:cstheme="majorBidi"/>
                <w:b/>
                <w:bCs/>
                <w:sz w:val="18"/>
                <w:szCs w:val="18"/>
                <w:lang w:bidi="ar-EG"/>
              </w:rPr>
            </w:pPr>
            <w:r w:rsidRPr="00465483">
              <w:rPr>
                <w:rFonts w:asciiTheme="majorBidi" w:hAnsiTheme="majorBidi" w:cstheme="majorBidi"/>
                <w:b/>
                <w:bCs/>
                <w:sz w:val="18"/>
                <w:szCs w:val="18"/>
                <w:lang w:bidi="ar-EG"/>
              </w:rPr>
              <w:t>OC3</w:t>
            </w:r>
          </w:p>
          <w:p w:rsidR="00F55212" w:rsidRPr="00465483" w:rsidRDefault="00F55212" w:rsidP="0087461A">
            <w:pPr>
              <w:jc w:val="center"/>
              <w:rPr>
                <w:rFonts w:asciiTheme="majorBidi" w:hAnsiTheme="majorBidi" w:cstheme="majorBidi"/>
                <w:b/>
                <w:bCs/>
                <w:sz w:val="18"/>
                <w:szCs w:val="18"/>
                <w:lang w:bidi="ar-EG"/>
              </w:rPr>
            </w:pPr>
          </w:p>
        </w:tc>
        <w:tc>
          <w:tcPr>
            <w:tcW w:w="930" w:type="dxa"/>
            <w:tcBorders>
              <w:left w:val="nil"/>
              <w:bottom w:val="single" w:sz="4" w:space="0" w:color="auto"/>
              <w:right w:val="nil"/>
            </w:tcBorders>
            <w:shd w:val="clear" w:color="auto" w:fill="auto"/>
            <w:vAlign w:val="center"/>
          </w:tcPr>
          <w:p w:rsidR="00F55212" w:rsidRPr="00465483" w:rsidRDefault="00F55212" w:rsidP="0087461A">
            <w:pPr>
              <w:jc w:val="center"/>
              <w:rPr>
                <w:rFonts w:asciiTheme="majorBidi" w:hAnsiTheme="majorBidi" w:cstheme="majorBidi"/>
                <w:b/>
                <w:bCs/>
                <w:sz w:val="18"/>
                <w:szCs w:val="18"/>
                <w:lang w:bidi="ar-EG"/>
              </w:rPr>
            </w:pPr>
            <w:r>
              <w:rPr>
                <w:rFonts w:asciiTheme="majorBidi" w:hAnsiTheme="majorBidi" w:cstheme="majorBidi"/>
                <w:b/>
                <w:bCs/>
                <w:sz w:val="18"/>
                <w:szCs w:val="18"/>
                <w:lang w:bidi="ar-EG"/>
              </w:rPr>
              <w:t>Unfilled EPDM</w:t>
            </w:r>
          </w:p>
        </w:tc>
        <w:tc>
          <w:tcPr>
            <w:tcW w:w="1486" w:type="dxa"/>
            <w:tcBorders>
              <w:left w:val="nil"/>
              <w:bottom w:val="single" w:sz="4" w:space="0" w:color="auto"/>
              <w:right w:val="nil"/>
            </w:tcBorders>
            <w:shd w:val="clear" w:color="auto" w:fill="auto"/>
            <w:vAlign w:val="center"/>
          </w:tcPr>
          <w:p w:rsidR="00F55212" w:rsidRPr="00D85637" w:rsidRDefault="00F55212" w:rsidP="0087461A">
            <w:pPr>
              <w:jc w:val="center"/>
              <w:rPr>
                <w:rFonts w:asciiTheme="majorBidi" w:hAnsiTheme="majorBidi" w:cstheme="majorBidi"/>
                <w:b/>
                <w:bCs/>
                <w:sz w:val="18"/>
                <w:szCs w:val="18"/>
                <w:lang w:bidi="ar-EG"/>
              </w:rPr>
            </w:pPr>
            <w:r w:rsidRPr="00D85637">
              <w:rPr>
                <w:rFonts w:asciiTheme="majorBidi" w:hAnsiTheme="majorBidi" w:cstheme="majorBidi"/>
                <w:b/>
                <w:bCs/>
                <w:sz w:val="18"/>
                <w:szCs w:val="18"/>
                <w:lang w:bidi="ar-EG"/>
              </w:rPr>
              <w:t>Ingredients</w:t>
            </w:r>
          </w:p>
          <w:p w:rsidR="00F55212" w:rsidRPr="00D85637" w:rsidRDefault="00F55212" w:rsidP="0087461A">
            <w:pPr>
              <w:jc w:val="center"/>
              <w:rPr>
                <w:rFonts w:asciiTheme="majorBidi" w:hAnsiTheme="majorBidi" w:cstheme="majorBidi"/>
                <w:sz w:val="18"/>
                <w:szCs w:val="18"/>
                <w:rtl/>
                <w:lang w:bidi="ar-EG"/>
              </w:rPr>
            </w:pPr>
            <w:r w:rsidRPr="00D85637">
              <w:rPr>
                <w:rFonts w:asciiTheme="majorBidi" w:hAnsiTheme="majorBidi" w:cstheme="majorBidi"/>
                <w:b/>
                <w:bCs/>
                <w:sz w:val="18"/>
                <w:szCs w:val="18"/>
                <w:lang w:bidi="ar-EG"/>
              </w:rPr>
              <w:t>(wt. %)</w:t>
            </w:r>
          </w:p>
        </w:tc>
      </w:tr>
      <w:tr w:rsidR="00F55212" w:rsidTr="00341AD5">
        <w:tc>
          <w:tcPr>
            <w:tcW w:w="990" w:type="dxa"/>
            <w:tcBorders>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100</w:t>
            </w:r>
          </w:p>
        </w:tc>
        <w:tc>
          <w:tcPr>
            <w:tcW w:w="908" w:type="dxa"/>
            <w:tcBorders>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100</w:t>
            </w:r>
          </w:p>
        </w:tc>
        <w:tc>
          <w:tcPr>
            <w:tcW w:w="900" w:type="dxa"/>
            <w:tcBorders>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100</w:t>
            </w:r>
          </w:p>
        </w:tc>
        <w:tc>
          <w:tcPr>
            <w:tcW w:w="900" w:type="dxa"/>
            <w:tcBorders>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100</w:t>
            </w:r>
          </w:p>
        </w:tc>
        <w:tc>
          <w:tcPr>
            <w:tcW w:w="809" w:type="dxa"/>
            <w:tcBorders>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90</w:t>
            </w:r>
          </w:p>
        </w:tc>
        <w:tc>
          <w:tcPr>
            <w:tcW w:w="992" w:type="dxa"/>
            <w:tcBorders>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90</w:t>
            </w:r>
          </w:p>
        </w:tc>
        <w:tc>
          <w:tcPr>
            <w:tcW w:w="992" w:type="dxa"/>
            <w:tcBorders>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90</w:t>
            </w:r>
          </w:p>
        </w:tc>
        <w:tc>
          <w:tcPr>
            <w:tcW w:w="896" w:type="dxa"/>
            <w:tcBorders>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90</w:t>
            </w:r>
          </w:p>
        </w:tc>
        <w:tc>
          <w:tcPr>
            <w:tcW w:w="930" w:type="dxa"/>
            <w:tcBorders>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100</w:t>
            </w:r>
          </w:p>
        </w:tc>
        <w:tc>
          <w:tcPr>
            <w:tcW w:w="1486" w:type="dxa"/>
            <w:tcBorders>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lang w:bidi="ar-EG"/>
              </w:rPr>
            </w:pPr>
            <w:r w:rsidRPr="00F55212">
              <w:rPr>
                <w:rFonts w:asciiTheme="majorBidi" w:hAnsiTheme="majorBidi" w:cstheme="majorBidi"/>
                <w:sz w:val="20"/>
                <w:szCs w:val="20"/>
                <w:lang w:bidi="ar-EG"/>
              </w:rPr>
              <w:t>EPDM</w:t>
            </w:r>
          </w:p>
        </w:tc>
      </w:tr>
      <w:tr w:rsidR="000A4E32" w:rsidTr="00341AD5">
        <w:tc>
          <w:tcPr>
            <w:tcW w:w="99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w:t>
            </w:r>
          </w:p>
        </w:tc>
        <w:tc>
          <w:tcPr>
            <w:tcW w:w="908"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w:t>
            </w:r>
          </w:p>
        </w:tc>
        <w:tc>
          <w:tcPr>
            <w:tcW w:w="90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w:t>
            </w:r>
          </w:p>
        </w:tc>
        <w:tc>
          <w:tcPr>
            <w:tcW w:w="90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w:t>
            </w:r>
          </w:p>
        </w:tc>
        <w:tc>
          <w:tcPr>
            <w:tcW w:w="809" w:type="dxa"/>
            <w:tcBorders>
              <w:top w:val="nil"/>
              <w:left w:val="nil"/>
              <w:bottom w:val="nil"/>
              <w:right w:val="nil"/>
            </w:tcBorders>
            <w:shd w:val="clear" w:color="auto" w:fill="FFFFFF" w:themeFill="background1"/>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10</w:t>
            </w:r>
          </w:p>
        </w:tc>
        <w:tc>
          <w:tcPr>
            <w:tcW w:w="992" w:type="dxa"/>
            <w:tcBorders>
              <w:top w:val="nil"/>
              <w:left w:val="nil"/>
              <w:bottom w:val="nil"/>
              <w:right w:val="nil"/>
            </w:tcBorders>
            <w:shd w:val="clear" w:color="auto" w:fill="FFFFFF" w:themeFill="background1"/>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10</w:t>
            </w:r>
          </w:p>
        </w:tc>
        <w:tc>
          <w:tcPr>
            <w:tcW w:w="992" w:type="dxa"/>
            <w:tcBorders>
              <w:top w:val="nil"/>
              <w:left w:val="nil"/>
              <w:bottom w:val="nil"/>
              <w:right w:val="nil"/>
            </w:tcBorders>
            <w:shd w:val="clear" w:color="auto" w:fill="FFFFFF" w:themeFill="background1"/>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10</w:t>
            </w:r>
          </w:p>
        </w:tc>
        <w:tc>
          <w:tcPr>
            <w:tcW w:w="896" w:type="dxa"/>
            <w:tcBorders>
              <w:top w:val="nil"/>
              <w:left w:val="nil"/>
              <w:bottom w:val="nil"/>
              <w:right w:val="nil"/>
            </w:tcBorders>
            <w:shd w:val="clear" w:color="auto" w:fill="FFFFFF" w:themeFill="background1"/>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10</w:t>
            </w:r>
          </w:p>
        </w:tc>
        <w:tc>
          <w:tcPr>
            <w:tcW w:w="93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w:t>
            </w:r>
          </w:p>
        </w:tc>
        <w:tc>
          <w:tcPr>
            <w:tcW w:w="1486"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lang w:bidi="ar-EG"/>
              </w:rPr>
              <w:t>EPDM-g-MAH</w:t>
            </w:r>
          </w:p>
        </w:tc>
      </w:tr>
      <w:tr w:rsidR="00F55212" w:rsidTr="00341AD5">
        <w:tc>
          <w:tcPr>
            <w:tcW w:w="990" w:type="dxa"/>
            <w:tcBorders>
              <w:top w:val="nil"/>
              <w:left w:val="nil"/>
              <w:bottom w:val="nil"/>
              <w:right w:val="nil"/>
            </w:tcBorders>
            <w:shd w:val="clear" w:color="auto" w:fill="D9D9D9" w:themeFill="background1" w:themeFillShade="D9"/>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10</w:t>
            </w:r>
          </w:p>
        </w:tc>
        <w:tc>
          <w:tcPr>
            <w:tcW w:w="908" w:type="dxa"/>
            <w:tcBorders>
              <w:top w:val="nil"/>
              <w:left w:val="nil"/>
              <w:bottom w:val="nil"/>
              <w:right w:val="nil"/>
            </w:tcBorders>
            <w:shd w:val="clear" w:color="auto" w:fill="D9D9D9" w:themeFill="background1" w:themeFillShade="D9"/>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7</w:t>
            </w:r>
          </w:p>
        </w:tc>
        <w:tc>
          <w:tcPr>
            <w:tcW w:w="900" w:type="dxa"/>
            <w:tcBorders>
              <w:top w:val="nil"/>
              <w:left w:val="nil"/>
              <w:bottom w:val="nil"/>
              <w:right w:val="nil"/>
            </w:tcBorders>
            <w:shd w:val="clear" w:color="auto" w:fill="D9D9D9" w:themeFill="background1" w:themeFillShade="D9"/>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5</w:t>
            </w:r>
          </w:p>
        </w:tc>
        <w:tc>
          <w:tcPr>
            <w:tcW w:w="900" w:type="dxa"/>
            <w:tcBorders>
              <w:top w:val="nil"/>
              <w:left w:val="nil"/>
              <w:bottom w:val="nil"/>
              <w:right w:val="nil"/>
            </w:tcBorders>
            <w:shd w:val="clear" w:color="auto" w:fill="D9D9D9" w:themeFill="background1" w:themeFillShade="D9"/>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3</w:t>
            </w:r>
          </w:p>
        </w:tc>
        <w:tc>
          <w:tcPr>
            <w:tcW w:w="809"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w:t>
            </w:r>
          </w:p>
        </w:tc>
        <w:tc>
          <w:tcPr>
            <w:tcW w:w="992"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w:t>
            </w:r>
          </w:p>
        </w:tc>
        <w:tc>
          <w:tcPr>
            <w:tcW w:w="992"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w:t>
            </w:r>
          </w:p>
        </w:tc>
        <w:tc>
          <w:tcPr>
            <w:tcW w:w="896"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w:t>
            </w:r>
          </w:p>
        </w:tc>
        <w:tc>
          <w:tcPr>
            <w:tcW w:w="93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w:t>
            </w:r>
          </w:p>
        </w:tc>
        <w:tc>
          <w:tcPr>
            <w:tcW w:w="1486"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lang w:bidi="ar-EG"/>
              </w:rPr>
            </w:pPr>
            <w:r w:rsidRPr="00F55212">
              <w:rPr>
                <w:rFonts w:asciiTheme="majorBidi" w:hAnsiTheme="majorBidi" w:cstheme="majorBidi"/>
                <w:sz w:val="20"/>
                <w:szCs w:val="20"/>
                <w:lang w:bidi="ar-EG"/>
              </w:rPr>
              <w:t>EOC</w:t>
            </w:r>
          </w:p>
        </w:tc>
      </w:tr>
      <w:tr w:rsidR="00F55212" w:rsidTr="00341AD5">
        <w:tc>
          <w:tcPr>
            <w:tcW w:w="99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w:t>
            </w:r>
          </w:p>
        </w:tc>
        <w:tc>
          <w:tcPr>
            <w:tcW w:w="908"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w:t>
            </w:r>
          </w:p>
        </w:tc>
        <w:tc>
          <w:tcPr>
            <w:tcW w:w="90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w:t>
            </w:r>
          </w:p>
        </w:tc>
        <w:tc>
          <w:tcPr>
            <w:tcW w:w="90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w:t>
            </w:r>
          </w:p>
        </w:tc>
        <w:tc>
          <w:tcPr>
            <w:tcW w:w="809" w:type="dxa"/>
            <w:tcBorders>
              <w:top w:val="nil"/>
              <w:left w:val="nil"/>
              <w:bottom w:val="nil"/>
              <w:right w:val="nil"/>
            </w:tcBorders>
            <w:shd w:val="clear" w:color="auto" w:fill="D9D9D9" w:themeFill="background1" w:themeFillShade="D9"/>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10</w:t>
            </w:r>
          </w:p>
        </w:tc>
        <w:tc>
          <w:tcPr>
            <w:tcW w:w="992" w:type="dxa"/>
            <w:tcBorders>
              <w:top w:val="nil"/>
              <w:left w:val="nil"/>
              <w:bottom w:val="nil"/>
              <w:right w:val="nil"/>
            </w:tcBorders>
            <w:shd w:val="clear" w:color="auto" w:fill="D9D9D9" w:themeFill="background1" w:themeFillShade="D9"/>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7</w:t>
            </w:r>
          </w:p>
        </w:tc>
        <w:tc>
          <w:tcPr>
            <w:tcW w:w="992" w:type="dxa"/>
            <w:tcBorders>
              <w:top w:val="nil"/>
              <w:left w:val="nil"/>
              <w:bottom w:val="nil"/>
              <w:right w:val="nil"/>
            </w:tcBorders>
            <w:shd w:val="clear" w:color="auto" w:fill="D9D9D9" w:themeFill="background1" w:themeFillShade="D9"/>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5</w:t>
            </w:r>
          </w:p>
        </w:tc>
        <w:tc>
          <w:tcPr>
            <w:tcW w:w="896" w:type="dxa"/>
            <w:tcBorders>
              <w:top w:val="nil"/>
              <w:left w:val="nil"/>
              <w:bottom w:val="nil"/>
              <w:right w:val="nil"/>
            </w:tcBorders>
            <w:shd w:val="clear" w:color="auto" w:fill="D9D9D9" w:themeFill="background1" w:themeFillShade="D9"/>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3</w:t>
            </w:r>
          </w:p>
        </w:tc>
        <w:tc>
          <w:tcPr>
            <w:tcW w:w="93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w:t>
            </w:r>
          </w:p>
        </w:tc>
        <w:tc>
          <w:tcPr>
            <w:tcW w:w="1486"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lang w:bidi="ar-EG"/>
              </w:rPr>
            </w:pPr>
            <w:r w:rsidRPr="00F55212">
              <w:rPr>
                <w:rFonts w:asciiTheme="majorBidi" w:hAnsiTheme="majorBidi" w:cstheme="majorBidi"/>
                <w:sz w:val="20"/>
                <w:szCs w:val="20"/>
                <w:lang w:bidi="ar-EG"/>
              </w:rPr>
              <w:t>OC</w:t>
            </w:r>
          </w:p>
        </w:tc>
      </w:tr>
      <w:tr w:rsidR="00F55212" w:rsidTr="00341AD5">
        <w:tc>
          <w:tcPr>
            <w:tcW w:w="99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20</w:t>
            </w:r>
          </w:p>
        </w:tc>
        <w:tc>
          <w:tcPr>
            <w:tcW w:w="908"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20</w:t>
            </w:r>
          </w:p>
        </w:tc>
        <w:tc>
          <w:tcPr>
            <w:tcW w:w="90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20</w:t>
            </w:r>
          </w:p>
        </w:tc>
        <w:tc>
          <w:tcPr>
            <w:tcW w:w="90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20</w:t>
            </w:r>
          </w:p>
        </w:tc>
        <w:tc>
          <w:tcPr>
            <w:tcW w:w="809"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20</w:t>
            </w:r>
          </w:p>
        </w:tc>
        <w:tc>
          <w:tcPr>
            <w:tcW w:w="992"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20</w:t>
            </w:r>
          </w:p>
        </w:tc>
        <w:tc>
          <w:tcPr>
            <w:tcW w:w="992"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20</w:t>
            </w:r>
          </w:p>
        </w:tc>
        <w:tc>
          <w:tcPr>
            <w:tcW w:w="896"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20</w:t>
            </w:r>
          </w:p>
        </w:tc>
        <w:tc>
          <w:tcPr>
            <w:tcW w:w="93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lang w:bidi="ar-EG"/>
              </w:rPr>
              <w:t>20</w:t>
            </w:r>
          </w:p>
        </w:tc>
        <w:tc>
          <w:tcPr>
            <w:tcW w:w="1486"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vertAlign w:val="superscript"/>
                <w:lang w:bidi="ar-EG"/>
              </w:rPr>
            </w:pPr>
            <w:r w:rsidRPr="00F55212">
              <w:rPr>
                <w:rFonts w:asciiTheme="majorBidi" w:hAnsiTheme="majorBidi" w:cstheme="majorBidi"/>
                <w:sz w:val="20"/>
                <w:szCs w:val="20"/>
                <w:lang w:bidi="ar-EG"/>
              </w:rPr>
              <w:t xml:space="preserve">LAR </w:t>
            </w:r>
            <w:r w:rsidRPr="00F55212">
              <w:rPr>
                <w:rFonts w:asciiTheme="majorBidi" w:hAnsiTheme="majorBidi" w:cstheme="majorBidi"/>
                <w:sz w:val="20"/>
                <w:szCs w:val="20"/>
                <w:vertAlign w:val="superscript"/>
                <w:lang w:bidi="ar-EG"/>
              </w:rPr>
              <w:t>a</w:t>
            </w:r>
          </w:p>
        </w:tc>
      </w:tr>
      <w:tr w:rsidR="00F55212" w:rsidTr="00341AD5">
        <w:tc>
          <w:tcPr>
            <w:tcW w:w="99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Pr>
            </w:pPr>
            <w:r w:rsidRPr="00F55212">
              <w:rPr>
                <w:rFonts w:asciiTheme="majorBidi" w:hAnsiTheme="majorBidi" w:cstheme="majorBidi"/>
                <w:sz w:val="20"/>
                <w:szCs w:val="20"/>
                <w:rtl/>
                <w:lang w:bidi="ar-EG"/>
              </w:rPr>
              <w:t>1</w:t>
            </w:r>
          </w:p>
        </w:tc>
        <w:tc>
          <w:tcPr>
            <w:tcW w:w="908"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Pr>
            </w:pPr>
            <w:r w:rsidRPr="00F55212">
              <w:rPr>
                <w:rFonts w:asciiTheme="majorBidi" w:hAnsiTheme="majorBidi" w:cstheme="majorBidi"/>
                <w:sz w:val="20"/>
                <w:szCs w:val="20"/>
                <w:rtl/>
                <w:lang w:bidi="ar-EG"/>
              </w:rPr>
              <w:t>1</w:t>
            </w:r>
          </w:p>
        </w:tc>
        <w:tc>
          <w:tcPr>
            <w:tcW w:w="90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Pr>
            </w:pPr>
            <w:r w:rsidRPr="00F55212">
              <w:rPr>
                <w:rFonts w:asciiTheme="majorBidi" w:hAnsiTheme="majorBidi" w:cstheme="majorBidi"/>
                <w:sz w:val="20"/>
                <w:szCs w:val="20"/>
                <w:rtl/>
                <w:lang w:bidi="ar-EG"/>
              </w:rPr>
              <w:t>1</w:t>
            </w:r>
          </w:p>
        </w:tc>
        <w:tc>
          <w:tcPr>
            <w:tcW w:w="90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Pr>
            </w:pPr>
            <w:r w:rsidRPr="00F55212">
              <w:rPr>
                <w:rFonts w:asciiTheme="majorBidi" w:hAnsiTheme="majorBidi" w:cstheme="majorBidi"/>
                <w:sz w:val="20"/>
                <w:szCs w:val="20"/>
                <w:rtl/>
                <w:lang w:bidi="ar-EG"/>
              </w:rPr>
              <w:t>1</w:t>
            </w:r>
          </w:p>
        </w:tc>
        <w:tc>
          <w:tcPr>
            <w:tcW w:w="809"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Pr>
            </w:pPr>
            <w:r w:rsidRPr="00F55212">
              <w:rPr>
                <w:rFonts w:asciiTheme="majorBidi" w:hAnsiTheme="majorBidi" w:cstheme="majorBidi"/>
                <w:sz w:val="20"/>
                <w:szCs w:val="20"/>
                <w:rtl/>
                <w:lang w:bidi="ar-EG"/>
              </w:rPr>
              <w:t>1</w:t>
            </w:r>
          </w:p>
        </w:tc>
        <w:tc>
          <w:tcPr>
            <w:tcW w:w="992"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Pr>
            </w:pPr>
            <w:r w:rsidRPr="00F55212">
              <w:rPr>
                <w:rFonts w:asciiTheme="majorBidi" w:hAnsiTheme="majorBidi" w:cstheme="majorBidi"/>
                <w:sz w:val="20"/>
                <w:szCs w:val="20"/>
                <w:rtl/>
                <w:lang w:bidi="ar-EG"/>
              </w:rPr>
              <w:t>1</w:t>
            </w:r>
          </w:p>
        </w:tc>
        <w:tc>
          <w:tcPr>
            <w:tcW w:w="992"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Pr>
            </w:pPr>
            <w:r w:rsidRPr="00F55212">
              <w:rPr>
                <w:rFonts w:asciiTheme="majorBidi" w:hAnsiTheme="majorBidi" w:cstheme="majorBidi"/>
                <w:sz w:val="20"/>
                <w:szCs w:val="20"/>
                <w:rtl/>
                <w:lang w:bidi="ar-EG"/>
              </w:rPr>
              <w:t>1</w:t>
            </w:r>
          </w:p>
        </w:tc>
        <w:tc>
          <w:tcPr>
            <w:tcW w:w="896"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Pr>
            </w:pPr>
            <w:r w:rsidRPr="00F55212">
              <w:rPr>
                <w:rFonts w:asciiTheme="majorBidi" w:hAnsiTheme="majorBidi" w:cstheme="majorBidi"/>
                <w:sz w:val="20"/>
                <w:szCs w:val="20"/>
                <w:rtl/>
                <w:lang w:bidi="ar-EG"/>
              </w:rPr>
              <w:t>1</w:t>
            </w:r>
          </w:p>
        </w:tc>
        <w:tc>
          <w:tcPr>
            <w:tcW w:w="93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1</w:t>
            </w:r>
          </w:p>
        </w:tc>
        <w:tc>
          <w:tcPr>
            <w:tcW w:w="1486"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lang w:bidi="ar-EG"/>
              </w:rPr>
            </w:pPr>
            <w:r w:rsidRPr="00F55212">
              <w:rPr>
                <w:rFonts w:asciiTheme="majorBidi" w:hAnsiTheme="majorBidi" w:cstheme="majorBidi"/>
                <w:sz w:val="20"/>
                <w:szCs w:val="20"/>
                <w:lang w:bidi="ar-EG"/>
              </w:rPr>
              <w:t>Stearic acid</w:t>
            </w:r>
          </w:p>
        </w:tc>
      </w:tr>
      <w:tr w:rsidR="00F55212" w:rsidTr="00341AD5">
        <w:tc>
          <w:tcPr>
            <w:tcW w:w="99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Pr>
            </w:pPr>
            <w:r w:rsidRPr="00F55212">
              <w:rPr>
                <w:rFonts w:asciiTheme="majorBidi" w:hAnsiTheme="majorBidi" w:cstheme="majorBidi"/>
                <w:sz w:val="20"/>
                <w:szCs w:val="20"/>
                <w:rtl/>
                <w:lang w:bidi="ar-EG"/>
              </w:rPr>
              <w:t>5</w:t>
            </w:r>
          </w:p>
        </w:tc>
        <w:tc>
          <w:tcPr>
            <w:tcW w:w="908"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Pr>
            </w:pPr>
            <w:r w:rsidRPr="00F55212">
              <w:rPr>
                <w:rFonts w:asciiTheme="majorBidi" w:hAnsiTheme="majorBidi" w:cstheme="majorBidi"/>
                <w:sz w:val="20"/>
                <w:szCs w:val="20"/>
                <w:rtl/>
                <w:lang w:bidi="ar-EG"/>
              </w:rPr>
              <w:t>5</w:t>
            </w:r>
          </w:p>
        </w:tc>
        <w:tc>
          <w:tcPr>
            <w:tcW w:w="90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5</w:t>
            </w:r>
          </w:p>
        </w:tc>
        <w:tc>
          <w:tcPr>
            <w:tcW w:w="90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Pr>
            </w:pPr>
            <w:r w:rsidRPr="00F55212">
              <w:rPr>
                <w:rFonts w:asciiTheme="majorBidi" w:hAnsiTheme="majorBidi" w:cstheme="majorBidi"/>
                <w:sz w:val="20"/>
                <w:szCs w:val="20"/>
                <w:rtl/>
                <w:lang w:bidi="ar-EG"/>
              </w:rPr>
              <w:t>5</w:t>
            </w:r>
          </w:p>
        </w:tc>
        <w:tc>
          <w:tcPr>
            <w:tcW w:w="809"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Pr>
            </w:pPr>
            <w:r w:rsidRPr="00F55212">
              <w:rPr>
                <w:rFonts w:asciiTheme="majorBidi" w:hAnsiTheme="majorBidi" w:cstheme="majorBidi"/>
                <w:sz w:val="20"/>
                <w:szCs w:val="20"/>
                <w:rtl/>
                <w:lang w:bidi="ar-EG"/>
              </w:rPr>
              <w:t>5</w:t>
            </w:r>
          </w:p>
        </w:tc>
        <w:tc>
          <w:tcPr>
            <w:tcW w:w="992"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Pr>
            </w:pPr>
            <w:r w:rsidRPr="00F55212">
              <w:rPr>
                <w:rFonts w:asciiTheme="majorBidi" w:hAnsiTheme="majorBidi" w:cstheme="majorBidi"/>
                <w:sz w:val="20"/>
                <w:szCs w:val="20"/>
                <w:rtl/>
                <w:lang w:bidi="ar-EG"/>
              </w:rPr>
              <w:t>5</w:t>
            </w:r>
          </w:p>
        </w:tc>
        <w:tc>
          <w:tcPr>
            <w:tcW w:w="992"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Pr>
            </w:pPr>
            <w:r w:rsidRPr="00F55212">
              <w:rPr>
                <w:rFonts w:asciiTheme="majorBidi" w:hAnsiTheme="majorBidi" w:cstheme="majorBidi"/>
                <w:sz w:val="20"/>
                <w:szCs w:val="20"/>
                <w:rtl/>
                <w:lang w:bidi="ar-EG"/>
              </w:rPr>
              <w:t>5</w:t>
            </w:r>
          </w:p>
        </w:tc>
        <w:tc>
          <w:tcPr>
            <w:tcW w:w="896"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Pr>
            </w:pPr>
            <w:r w:rsidRPr="00F55212">
              <w:rPr>
                <w:rFonts w:asciiTheme="majorBidi" w:hAnsiTheme="majorBidi" w:cstheme="majorBidi"/>
                <w:sz w:val="20"/>
                <w:szCs w:val="20"/>
                <w:rtl/>
                <w:lang w:bidi="ar-EG"/>
              </w:rPr>
              <w:t>5</w:t>
            </w:r>
          </w:p>
        </w:tc>
        <w:tc>
          <w:tcPr>
            <w:tcW w:w="93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5</w:t>
            </w:r>
          </w:p>
        </w:tc>
        <w:tc>
          <w:tcPr>
            <w:tcW w:w="1486"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lang w:bidi="ar-EG"/>
              </w:rPr>
            </w:pPr>
            <w:r w:rsidRPr="00F55212">
              <w:rPr>
                <w:rFonts w:asciiTheme="majorBidi" w:hAnsiTheme="majorBidi" w:cstheme="majorBidi"/>
                <w:sz w:val="20"/>
                <w:szCs w:val="20"/>
                <w:lang w:bidi="ar-EG"/>
              </w:rPr>
              <w:t>Zinc oxide</w:t>
            </w:r>
          </w:p>
        </w:tc>
      </w:tr>
      <w:tr w:rsidR="00F55212" w:rsidTr="00341AD5">
        <w:tc>
          <w:tcPr>
            <w:tcW w:w="99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Pr>
            </w:pPr>
            <w:r w:rsidRPr="00F55212">
              <w:rPr>
                <w:rFonts w:asciiTheme="majorBidi" w:hAnsiTheme="majorBidi" w:cstheme="majorBidi"/>
                <w:sz w:val="20"/>
                <w:szCs w:val="20"/>
                <w:rtl/>
                <w:lang w:bidi="ar-EG"/>
              </w:rPr>
              <w:t>5</w:t>
            </w:r>
          </w:p>
        </w:tc>
        <w:tc>
          <w:tcPr>
            <w:tcW w:w="908"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Pr>
            </w:pPr>
            <w:r w:rsidRPr="00F55212">
              <w:rPr>
                <w:rFonts w:asciiTheme="majorBidi" w:hAnsiTheme="majorBidi" w:cstheme="majorBidi"/>
                <w:sz w:val="20"/>
                <w:szCs w:val="20"/>
                <w:rtl/>
                <w:lang w:bidi="ar-EG"/>
              </w:rPr>
              <w:t>5</w:t>
            </w:r>
          </w:p>
        </w:tc>
        <w:tc>
          <w:tcPr>
            <w:tcW w:w="90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Pr>
            </w:pPr>
            <w:r w:rsidRPr="00F55212">
              <w:rPr>
                <w:rFonts w:asciiTheme="majorBidi" w:hAnsiTheme="majorBidi" w:cstheme="majorBidi"/>
                <w:sz w:val="20"/>
                <w:szCs w:val="20"/>
                <w:rtl/>
                <w:lang w:bidi="ar-EG"/>
              </w:rPr>
              <w:t>5</w:t>
            </w:r>
          </w:p>
        </w:tc>
        <w:tc>
          <w:tcPr>
            <w:tcW w:w="90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Pr>
            </w:pPr>
            <w:r w:rsidRPr="00F55212">
              <w:rPr>
                <w:rFonts w:asciiTheme="majorBidi" w:hAnsiTheme="majorBidi" w:cstheme="majorBidi"/>
                <w:sz w:val="20"/>
                <w:szCs w:val="20"/>
                <w:rtl/>
                <w:lang w:bidi="ar-EG"/>
              </w:rPr>
              <w:t>5</w:t>
            </w:r>
          </w:p>
        </w:tc>
        <w:tc>
          <w:tcPr>
            <w:tcW w:w="809"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Pr>
            </w:pPr>
            <w:r w:rsidRPr="00F55212">
              <w:rPr>
                <w:rFonts w:asciiTheme="majorBidi" w:hAnsiTheme="majorBidi" w:cstheme="majorBidi"/>
                <w:sz w:val="20"/>
                <w:szCs w:val="20"/>
                <w:rtl/>
                <w:lang w:bidi="ar-EG"/>
              </w:rPr>
              <w:t>5</w:t>
            </w:r>
          </w:p>
        </w:tc>
        <w:tc>
          <w:tcPr>
            <w:tcW w:w="992"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Pr>
            </w:pPr>
            <w:r w:rsidRPr="00F55212">
              <w:rPr>
                <w:rFonts w:asciiTheme="majorBidi" w:hAnsiTheme="majorBidi" w:cstheme="majorBidi"/>
                <w:sz w:val="20"/>
                <w:szCs w:val="20"/>
                <w:rtl/>
                <w:lang w:bidi="ar-EG"/>
              </w:rPr>
              <w:t>5</w:t>
            </w:r>
          </w:p>
        </w:tc>
        <w:tc>
          <w:tcPr>
            <w:tcW w:w="992"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Pr>
            </w:pPr>
            <w:r w:rsidRPr="00F55212">
              <w:rPr>
                <w:rFonts w:asciiTheme="majorBidi" w:hAnsiTheme="majorBidi" w:cstheme="majorBidi"/>
                <w:sz w:val="20"/>
                <w:szCs w:val="20"/>
                <w:rtl/>
                <w:lang w:bidi="ar-EG"/>
              </w:rPr>
              <w:t>5</w:t>
            </w:r>
          </w:p>
        </w:tc>
        <w:tc>
          <w:tcPr>
            <w:tcW w:w="896"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Pr>
            </w:pPr>
            <w:r w:rsidRPr="00F55212">
              <w:rPr>
                <w:rFonts w:asciiTheme="majorBidi" w:hAnsiTheme="majorBidi" w:cstheme="majorBidi"/>
                <w:sz w:val="20"/>
                <w:szCs w:val="20"/>
                <w:rtl/>
                <w:lang w:bidi="ar-EG"/>
              </w:rPr>
              <w:t>5</w:t>
            </w:r>
          </w:p>
        </w:tc>
        <w:tc>
          <w:tcPr>
            <w:tcW w:w="93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5</w:t>
            </w:r>
          </w:p>
        </w:tc>
        <w:tc>
          <w:tcPr>
            <w:tcW w:w="1486"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lang w:bidi="ar-EG"/>
              </w:rPr>
            </w:pPr>
            <w:r w:rsidRPr="00F55212">
              <w:rPr>
                <w:rFonts w:asciiTheme="majorBidi" w:hAnsiTheme="majorBidi" w:cstheme="majorBidi"/>
                <w:sz w:val="20"/>
                <w:szCs w:val="20"/>
                <w:lang w:bidi="ar-EG"/>
              </w:rPr>
              <w:t>Resorcinol</w:t>
            </w:r>
          </w:p>
        </w:tc>
      </w:tr>
      <w:tr w:rsidR="00F55212" w:rsidTr="00341AD5">
        <w:tc>
          <w:tcPr>
            <w:tcW w:w="99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3.2</w:t>
            </w:r>
          </w:p>
        </w:tc>
        <w:tc>
          <w:tcPr>
            <w:tcW w:w="908"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3.2</w:t>
            </w:r>
          </w:p>
        </w:tc>
        <w:tc>
          <w:tcPr>
            <w:tcW w:w="90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3.2</w:t>
            </w:r>
          </w:p>
        </w:tc>
        <w:tc>
          <w:tcPr>
            <w:tcW w:w="90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3.2</w:t>
            </w:r>
          </w:p>
        </w:tc>
        <w:tc>
          <w:tcPr>
            <w:tcW w:w="809"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3.2</w:t>
            </w:r>
          </w:p>
        </w:tc>
        <w:tc>
          <w:tcPr>
            <w:tcW w:w="992"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3.2</w:t>
            </w:r>
          </w:p>
        </w:tc>
        <w:tc>
          <w:tcPr>
            <w:tcW w:w="992"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3.2</w:t>
            </w:r>
          </w:p>
        </w:tc>
        <w:tc>
          <w:tcPr>
            <w:tcW w:w="896"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3.2</w:t>
            </w:r>
          </w:p>
        </w:tc>
        <w:tc>
          <w:tcPr>
            <w:tcW w:w="93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3.2</w:t>
            </w:r>
          </w:p>
        </w:tc>
        <w:tc>
          <w:tcPr>
            <w:tcW w:w="1486"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lang w:bidi="ar-EG"/>
              </w:rPr>
            </w:pPr>
            <w:r w:rsidRPr="00F55212">
              <w:rPr>
                <w:rFonts w:asciiTheme="majorBidi" w:hAnsiTheme="majorBidi" w:cstheme="majorBidi"/>
                <w:sz w:val="20"/>
                <w:szCs w:val="20"/>
                <w:lang w:bidi="ar-EG"/>
              </w:rPr>
              <w:t xml:space="preserve">HMT </w:t>
            </w:r>
            <w:r w:rsidRPr="00F55212">
              <w:rPr>
                <w:rFonts w:asciiTheme="majorBidi" w:hAnsiTheme="majorBidi" w:cstheme="majorBidi"/>
                <w:sz w:val="20"/>
                <w:szCs w:val="20"/>
                <w:vertAlign w:val="superscript"/>
                <w:lang w:bidi="ar-EG"/>
              </w:rPr>
              <w:t>b</w:t>
            </w:r>
          </w:p>
        </w:tc>
      </w:tr>
      <w:tr w:rsidR="00F55212" w:rsidTr="00341AD5">
        <w:tc>
          <w:tcPr>
            <w:tcW w:w="99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5</w:t>
            </w:r>
          </w:p>
        </w:tc>
        <w:tc>
          <w:tcPr>
            <w:tcW w:w="908"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5</w:t>
            </w:r>
          </w:p>
        </w:tc>
        <w:tc>
          <w:tcPr>
            <w:tcW w:w="90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5</w:t>
            </w:r>
          </w:p>
        </w:tc>
        <w:tc>
          <w:tcPr>
            <w:tcW w:w="90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5</w:t>
            </w:r>
          </w:p>
        </w:tc>
        <w:tc>
          <w:tcPr>
            <w:tcW w:w="809"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5</w:t>
            </w:r>
          </w:p>
        </w:tc>
        <w:tc>
          <w:tcPr>
            <w:tcW w:w="992"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5</w:t>
            </w:r>
          </w:p>
        </w:tc>
        <w:tc>
          <w:tcPr>
            <w:tcW w:w="992"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5</w:t>
            </w:r>
          </w:p>
        </w:tc>
        <w:tc>
          <w:tcPr>
            <w:tcW w:w="896"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5</w:t>
            </w:r>
          </w:p>
        </w:tc>
        <w:tc>
          <w:tcPr>
            <w:tcW w:w="93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5</w:t>
            </w:r>
          </w:p>
        </w:tc>
        <w:tc>
          <w:tcPr>
            <w:tcW w:w="1486"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lang w:bidi="ar-EG"/>
              </w:rPr>
            </w:pPr>
            <w:r w:rsidRPr="00F55212">
              <w:rPr>
                <w:rFonts w:asciiTheme="majorBidi" w:hAnsiTheme="majorBidi" w:cstheme="majorBidi"/>
                <w:sz w:val="20"/>
                <w:szCs w:val="20"/>
                <w:lang w:bidi="ar-EG"/>
              </w:rPr>
              <w:t>Hi-Silica</w:t>
            </w:r>
          </w:p>
        </w:tc>
      </w:tr>
      <w:tr w:rsidR="00F55212" w:rsidTr="00341AD5">
        <w:tc>
          <w:tcPr>
            <w:tcW w:w="99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0.75</w:t>
            </w:r>
          </w:p>
        </w:tc>
        <w:tc>
          <w:tcPr>
            <w:tcW w:w="908"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0.75</w:t>
            </w:r>
          </w:p>
        </w:tc>
        <w:tc>
          <w:tcPr>
            <w:tcW w:w="90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0.75</w:t>
            </w:r>
          </w:p>
        </w:tc>
        <w:tc>
          <w:tcPr>
            <w:tcW w:w="90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0.75</w:t>
            </w:r>
          </w:p>
        </w:tc>
        <w:tc>
          <w:tcPr>
            <w:tcW w:w="809"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0.75</w:t>
            </w:r>
          </w:p>
        </w:tc>
        <w:tc>
          <w:tcPr>
            <w:tcW w:w="992"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0.75</w:t>
            </w:r>
          </w:p>
        </w:tc>
        <w:tc>
          <w:tcPr>
            <w:tcW w:w="992"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0.75</w:t>
            </w:r>
          </w:p>
        </w:tc>
        <w:tc>
          <w:tcPr>
            <w:tcW w:w="896"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0.75</w:t>
            </w:r>
          </w:p>
        </w:tc>
        <w:tc>
          <w:tcPr>
            <w:tcW w:w="93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0.75</w:t>
            </w:r>
          </w:p>
        </w:tc>
        <w:tc>
          <w:tcPr>
            <w:tcW w:w="1486"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lang w:bidi="ar-EG"/>
              </w:rPr>
            </w:pPr>
            <w:r w:rsidRPr="00F55212">
              <w:rPr>
                <w:rFonts w:asciiTheme="majorBidi" w:hAnsiTheme="majorBidi" w:cstheme="majorBidi"/>
                <w:sz w:val="20"/>
                <w:szCs w:val="20"/>
                <w:lang w:bidi="ar-EG"/>
              </w:rPr>
              <w:t xml:space="preserve">MBT </w:t>
            </w:r>
            <w:r w:rsidRPr="00F55212">
              <w:rPr>
                <w:rFonts w:asciiTheme="majorBidi" w:hAnsiTheme="majorBidi" w:cstheme="majorBidi"/>
                <w:sz w:val="20"/>
                <w:szCs w:val="20"/>
                <w:vertAlign w:val="superscript"/>
                <w:lang w:bidi="ar-EG"/>
              </w:rPr>
              <w:t>c</w:t>
            </w:r>
          </w:p>
        </w:tc>
      </w:tr>
      <w:tr w:rsidR="00F55212" w:rsidTr="00341AD5">
        <w:tc>
          <w:tcPr>
            <w:tcW w:w="99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1.5</w:t>
            </w:r>
          </w:p>
        </w:tc>
        <w:tc>
          <w:tcPr>
            <w:tcW w:w="908"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1.5</w:t>
            </w:r>
          </w:p>
        </w:tc>
        <w:tc>
          <w:tcPr>
            <w:tcW w:w="90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1.5</w:t>
            </w:r>
          </w:p>
        </w:tc>
        <w:tc>
          <w:tcPr>
            <w:tcW w:w="90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1.5</w:t>
            </w:r>
          </w:p>
        </w:tc>
        <w:tc>
          <w:tcPr>
            <w:tcW w:w="809"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1.5</w:t>
            </w:r>
          </w:p>
        </w:tc>
        <w:tc>
          <w:tcPr>
            <w:tcW w:w="992"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1.5</w:t>
            </w:r>
          </w:p>
        </w:tc>
        <w:tc>
          <w:tcPr>
            <w:tcW w:w="992"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1.5</w:t>
            </w:r>
          </w:p>
        </w:tc>
        <w:tc>
          <w:tcPr>
            <w:tcW w:w="896"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1.5</w:t>
            </w:r>
          </w:p>
        </w:tc>
        <w:tc>
          <w:tcPr>
            <w:tcW w:w="930"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1.5</w:t>
            </w:r>
          </w:p>
        </w:tc>
        <w:tc>
          <w:tcPr>
            <w:tcW w:w="1486" w:type="dxa"/>
            <w:tcBorders>
              <w:top w:val="nil"/>
              <w:left w:val="nil"/>
              <w:bottom w:val="nil"/>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lang w:bidi="ar-EG"/>
              </w:rPr>
            </w:pPr>
            <w:r w:rsidRPr="00F55212">
              <w:rPr>
                <w:rFonts w:asciiTheme="majorBidi" w:hAnsiTheme="majorBidi" w:cstheme="majorBidi"/>
                <w:sz w:val="20"/>
                <w:szCs w:val="20"/>
                <w:lang w:bidi="ar-EG"/>
              </w:rPr>
              <w:t xml:space="preserve">TMTD </w:t>
            </w:r>
            <w:r w:rsidRPr="00F55212">
              <w:rPr>
                <w:rFonts w:asciiTheme="majorBidi" w:hAnsiTheme="majorBidi" w:cstheme="majorBidi"/>
                <w:sz w:val="20"/>
                <w:szCs w:val="20"/>
                <w:vertAlign w:val="superscript"/>
                <w:lang w:bidi="ar-EG"/>
              </w:rPr>
              <w:t>d</w:t>
            </w:r>
          </w:p>
        </w:tc>
      </w:tr>
      <w:tr w:rsidR="00F55212" w:rsidTr="00341AD5">
        <w:tc>
          <w:tcPr>
            <w:tcW w:w="990" w:type="dxa"/>
            <w:tcBorders>
              <w:top w:val="nil"/>
              <w:left w:val="nil"/>
              <w:bottom w:val="single" w:sz="4" w:space="0" w:color="auto"/>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1.5</w:t>
            </w:r>
          </w:p>
        </w:tc>
        <w:tc>
          <w:tcPr>
            <w:tcW w:w="908" w:type="dxa"/>
            <w:tcBorders>
              <w:top w:val="nil"/>
              <w:left w:val="nil"/>
              <w:bottom w:val="single" w:sz="4" w:space="0" w:color="auto"/>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1.5</w:t>
            </w:r>
          </w:p>
        </w:tc>
        <w:tc>
          <w:tcPr>
            <w:tcW w:w="900" w:type="dxa"/>
            <w:tcBorders>
              <w:top w:val="nil"/>
              <w:left w:val="nil"/>
              <w:bottom w:val="single" w:sz="4" w:space="0" w:color="auto"/>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1.5</w:t>
            </w:r>
          </w:p>
        </w:tc>
        <w:tc>
          <w:tcPr>
            <w:tcW w:w="900" w:type="dxa"/>
            <w:tcBorders>
              <w:top w:val="nil"/>
              <w:left w:val="nil"/>
              <w:bottom w:val="single" w:sz="4" w:space="0" w:color="auto"/>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1.5</w:t>
            </w:r>
          </w:p>
        </w:tc>
        <w:tc>
          <w:tcPr>
            <w:tcW w:w="809" w:type="dxa"/>
            <w:tcBorders>
              <w:top w:val="nil"/>
              <w:left w:val="nil"/>
              <w:bottom w:val="single" w:sz="4" w:space="0" w:color="auto"/>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1.5</w:t>
            </w:r>
          </w:p>
        </w:tc>
        <w:tc>
          <w:tcPr>
            <w:tcW w:w="992" w:type="dxa"/>
            <w:tcBorders>
              <w:top w:val="nil"/>
              <w:left w:val="nil"/>
              <w:bottom w:val="single" w:sz="4" w:space="0" w:color="auto"/>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1.5</w:t>
            </w:r>
          </w:p>
        </w:tc>
        <w:tc>
          <w:tcPr>
            <w:tcW w:w="992" w:type="dxa"/>
            <w:tcBorders>
              <w:top w:val="nil"/>
              <w:left w:val="nil"/>
              <w:bottom w:val="single" w:sz="4" w:space="0" w:color="auto"/>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1.5</w:t>
            </w:r>
          </w:p>
        </w:tc>
        <w:tc>
          <w:tcPr>
            <w:tcW w:w="896" w:type="dxa"/>
            <w:tcBorders>
              <w:top w:val="nil"/>
              <w:left w:val="nil"/>
              <w:bottom w:val="single" w:sz="4" w:space="0" w:color="auto"/>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1.5</w:t>
            </w:r>
          </w:p>
        </w:tc>
        <w:tc>
          <w:tcPr>
            <w:tcW w:w="930" w:type="dxa"/>
            <w:tcBorders>
              <w:top w:val="nil"/>
              <w:left w:val="nil"/>
              <w:bottom w:val="single" w:sz="4" w:space="0" w:color="auto"/>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rtl/>
                <w:lang w:bidi="ar-EG"/>
              </w:rPr>
            </w:pPr>
            <w:r w:rsidRPr="00F55212">
              <w:rPr>
                <w:rFonts w:asciiTheme="majorBidi" w:hAnsiTheme="majorBidi" w:cstheme="majorBidi"/>
                <w:sz w:val="20"/>
                <w:szCs w:val="20"/>
                <w:rtl/>
                <w:lang w:bidi="ar-EG"/>
              </w:rPr>
              <w:t>1.5</w:t>
            </w:r>
          </w:p>
        </w:tc>
        <w:tc>
          <w:tcPr>
            <w:tcW w:w="1486" w:type="dxa"/>
            <w:tcBorders>
              <w:top w:val="nil"/>
              <w:left w:val="nil"/>
              <w:bottom w:val="single" w:sz="4" w:space="0" w:color="auto"/>
              <w:right w:val="nil"/>
            </w:tcBorders>
            <w:shd w:val="clear" w:color="auto" w:fill="auto"/>
            <w:vAlign w:val="center"/>
          </w:tcPr>
          <w:p w:rsidR="00F55212" w:rsidRPr="00F55212" w:rsidRDefault="00F55212" w:rsidP="00341AD5">
            <w:pPr>
              <w:spacing w:line="276" w:lineRule="auto"/>
              <w:jc w:val="center"/>
              <w:rPr>
                <w:rFonts w:asciiTheme="majorBidi" w:hAnsiTheme="majorBidi" w:cstheme="majorBidi"/>
                <w:sz w:val="20"/>
                <w:szCs w:val="20"/>
                <w:lang w:bidi="ar-EG"/>
              </w:rPr>
            </w:pPr>
            <w:r w:rsidRPr="00F55212">
              <w:rPr>
                <w:rFonts w:asciiTheme="majorBidi" w:hAnsiTheme="majorBidi" w:cstheme="majorBidi"/>
                <w:sz w:val="20"/>
                <w:szCs w:val="20"/>
                <w:lang w:bidi="ar-EG"/>
              </w:rPr>
              <w:t>Sulfur</w:t>
            </w:r>
          </w:p>
        </w:tc>
      </w:tr>
      <w:tr w:rsidR="00F55212" w:rsidTr="00341AD5">
        <w:tc>
          <w:tcPr>
            <w:tcW w:w="9803" w:type="dxa"/>
            <w:gridSpan w:val="10"/>
            <w:tcBorders>
              <w:left w:val="nil"/>
              <w:bottom w:val="single" w:sz="4" w:space="0" w:color="auto"/>
              <w:right w:val="nil"/>
            </w:tcBorders>
            <w:shd w:val="clear" w:color="auto" w:fill="auto"/>
            <w:vAlign w:val="center"/>
          </w:tcPr>
          <w:p w:rsidR="00F55212" w:rsidRPr="00F55212" w:rsidRDefault="00F55212" w:rsidP="00341AD5">
            <w:pPr>
              <w:spacing w:line="360" w:lineRule="auto"/>
              <w:jc w:val="center"/>
              <w:rPr>
                <w:rFonts w:asciiTheme="majorBidi" w:hAnsiTheme="majorBidi" w:cstheme="majorBidi"/>
                <w:b/>
                <w:bCs/>
                <w:sz w:val="20"/>
                <w:szCs w:val="20"/>
                <w:lang w:bidi="ar-EG"/>
              </w:rPr>
            </w:pPr>
            <w:r w:rsidRPr="00F55212">
              <w:rPr>
                <w:rFonts w:asciiTheme="majorBidi" w:hAnsiTheme="majorBidi" w:cstheme="majorBidi"/>
                <w:b/>
                <w:bCs/>
                <w:sz w:val="20"/>
                <w:szCs w:val="20"/>
                <w:lang w:bidi="ar-EG"/>
              </w:rPr>
              <w:t>Rheometric behavior at 160ºC</w:t>
            </w:r>
          </w:p>
        </w:tc>
      </w:tr>
      <w:tr w:rsidR="00F55212" w:rsidTr="00341AD5">
        <w:tc>
          <w:tcPr>
            <w:tcW w:w="990" w:type="dxa"/>
            <w:tcBorders>
              <w:left w:val="nil"/>
              <w:bottom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hint="cs"/>
                <w:sz w:val="20"/>
                <w:szCs w:val="20"/>
                <w:rtl/>
                <w:lang w:bidi="ar-EG"/>
              </w:rPr>
              <w:t>4:56</w:t>
            </w:r>
          </w:p>
        </w:tc>
        <w:tc>
          <w:tcPr>
            <w:tcW w:w="908" w:type="dxa"/>
            <w:tcBorders>
              <w:left w:val="nil"/>
              <w:bottom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hint="cs"/>
                <w:sz w:val="20"/>
                <w:szCs w:val="20"/>
                <w:rtl/>
                <w:lang w:bidi="ar-EG"/>
              </w:rPr>
              <w:t>6:10</w:t>
            </w:r>
          </w:p>
        </w:tc>
        <w:tc>
          <w:tcPr>
            <w:tcW w:w="900" w:type="dxa"/>
            <w:tcBorders>
              <w:left w:val="nil"/>
              <w:bottom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hint="cs"/>
                <w:sz w:val="20"/>
                <w:szCs w:val="20"/>
                <w:rtl/>
                <w:lang w:bidi="ar-EG"/>
              </w:rPr>
              <w:t>5:10</w:t>
            </w:r>
          </w:p>
        </w:tc>
        <w:tc>
          <w:tcPr>
            <w:tcW w:w="900" w:type="dxa"/>
            <w:tcBorders>
              <w:left w:val="nil"/>
              <w:bottom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hint="cs"/>
                <w:sz w:val="20"/>
                <w:szCs w:val="20"/>
                <w:rtl/>
                <w:lang w:bidi="ar-EG"/>
              </w:rPr>
              <w:t>4:40</w:t>
            </w:r>
          </w:p>
        </w:tc>
        <w:tc>
          <w:tcPr>
            <w:tcW w:w="809" w:type="dxa"/>
            <w:tcBorders>
              <w:left w:val="nil"/>
              <w:bottom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hint="cs"/>
                <w:sz w:val="20"/>
                <w:szCs w:val="20"/>
                <w:rtl/>
                <w:lang w:bidi="ar-EG"/>
              </w:rPr>
              <w:t>9:07</w:t>
            </w:r>
          </w:p>
        </w:tc>
        <w:tc>
          <w:tcPr>
            <w:tcW w:w="992" w:type="dxa"/>
            <w:tcBorders>
              <w:left w:val="nil"/>
              <w:bottom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hint="cs"/>
                <w:sz w:val="20"/>
                <w:szCs w:val="20"/>
                <w:rtl/>
                <w:lang w:bidi="ar-EG"/>
              </w:rPr>
              <w:t>9:25</w:t>
            </w:r>
          </w:p>
        </w:tc>
        <w:tc>
          <w:tcPr>
            <w:tcW w:w="992" w:type="dxa"/>
            <w:tcBorders>
              <w:left w:val="nil"/>
              <w:bottom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hint="cs"/>
                <w:sz w:val="20"/>
                <w:szCs w:val="20"/>
                <w:rtl/>
                <w:lang w:bidi="ar-EG"/>
              </w:rPr>
              <w:t>8:22</w:t>
            </w:r>
          </w:p>
        </w:tc>
        <w:tc>
          <w:tcPr>
            <w:tcW w:w="896" w:type="dxa"/>
            <w:tcBorders>
              <w:left w:val="nil"/>
              <w:bottom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hint="cs"/>
                <w:sz w:val="20"/>
                <w:szCs w:val="20"/>
                <w:rtl/>
                <w:lang w:bidi="ar-EG"/>
              </w:rPr>
              <w:t>8:34</w:t>
            </w:r>
          </w:p>
        </w:tc>
        <w:tc>
          <w:tcPr>
            <w:tcW w:w="930" w:type="dxa"/>
            <w:tcBorders>
              <w:left w:val="nil"/>
              <w:bottom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sz w:val="20"/>
                <w:szCs w:val="20"/>
                <w:lang w:bidi="ar-EG"/>
              </w:rPr>
              <w:t>6 :55</w:t>
            </w:r>
          </w:p>
        </w:tc>
        <w:tc>
          <w:tcPr>
            <w:tcW w:w="1486" w:type="dxa"/>
            <w:tcBorders>
              <w:left w:val="nil"/>
              <w:bottom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lang w:bidi="ar-EG"/>
              </w:rPr>
            </w:pPr>
            <w:r w:rsidRPr="00F55212">
              <w:rPr>
                <w:rFonts w:asciiTheme="majorBidi" w:hAnsiTheme="majorBidi" w:cstheme="majorBidi"/>
                <w:sz w:val="20"/>
                <w:szCs w:val="20"/>
                <w:lang w:bidi="ar-EG"/>
              </w:rPr>
              <w:t>Cure time</w:t>
            </w:r>
          </w:p>
          <w:p w:rsidR="00F55212" w:rsidRPr="00F55212" w:rsidRDefault="00F55212" w:rsidP="0087461A">
            <w:pPr>
              <w:jc w:val="center"/>
              <w:rPr>
                <w:rFonts w:asciiTheme="majorBidi" w:hAnsiTheme="majorBidi" w:cstheme="majorBidi"/>
                <w:sz w:val="20"/>
                <w:szCs w:val="20"/>
                <w:lang w:bidi="ar-EG"/>
              </w:rPr>
            </w:pPr>
            <w:r w:rsidRPr="00F55212">
              <w:rPr>
                <w:rFonts w:asciiTheme="majorBidi" w:hAnsiTheme="majorBidi" w:cstheme="majorBidi"/>
                <w:sz w:val="20"/>
                <w:szCs w:val="20"/>
                <w:lang w:bidi="ar-EG"/>
              </w:rPr>
              <w:t>T</w:t>
            </w:r>
            <w:r w:rsidRPr="00F55212">
              <w:rPr>
                <w:rFonts w:asciiTheme="majorBidi" w:hAnsiTheme="majorBidi" w:cstheme="majorBidi"/>
                <w:sz w:val="20"/>
                <w:szCs w:val="20"/>
                <w:vertAlign w:val="subscript"/>
                <w:lang w:bidi="ar-EG"/>
              </w:rPr>
              <w:t>90</w:t>
            </w:r>
            <w:r w:rsidRPr="00F55212">
              <w:rPr>
                <w:rFonts w:asciiTheme="majorBidi" w:hAnsiTheme="majorBidi" w:cstheme="majorBidi"/>
                <w:sz w:val="20"/>
                <w:szCs w:val="20"/>
                <w:lang w:bidi="ar-EG"/>
              </w:rPr>
              <w:t xml:space="preserve">, </w:t>
            </w:r>
            <w:proofErr w:type="spellStart"/>
            <w:r w:rsidRPr="00F55212">
              <w:rPr>
                <w:rFonts w:asciiTheme="majorBidi" w:hAnsiTheme="majorBidi" w:cstheme="majorBidi"/>
                <w:sz w:val="20"/>
                <w:szCs w:val="20"/>
                <w:lang w:bidi="ar-EG"/>
              </w:rPr>
              <w:t>min:sec</w:t>
            </w:r>
            <w:proofErr w:type="spellEnd"/>
          </w:p>
        </w:tc>
      </w:tr>
      <w:tr w:rsidR="00F55212" w:rsidTr="00341AD5">
        <w:tc>
          <w:tcPr>
            <w:tcW w:w="990" w:type="dxa"/>
            <w:tcBorders>
              <w:top w:val="nil"/>
              <w:left w:val="nil"/>
              <w:bottom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hint="cs"/>
                <w:sz w:val="20"/>
                <w:szCs w:val="20"/>
                <w:rtl/>
                <w:lang w:bidi="ar-EG"/>
              </w:rPr>
              <w:t>10.31</w:t>
            </w:r>
          </w:p>
        </w:tc>
        <w:tc>
          <w:tcPr>
            <w:tcW w:w="908" w:type="dxa"/>
            <w:tcBorders>
              <w:top w:val="nil"/>
              <w:left w:val="nil"/>
              <w:bottom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hint="cs"/>
                <w:sz w:val="20"/>
                <w:szCs w:val="20"/>
                <w:rtl/>
                <w:lang w:bidi="ar-EG"/>
              </w:rPr>
              <w:t>9.03</w:t>
            </w:r>
          </w:p>
        </w:tc>
        <w:tc>
          <w:tcPr>
            <w:tcW w:w="900" w:type="dxa"/>
            <w:tcBorders>
              <w:top w:val="nil"/>
              <w:left w:val="nil"/>
              <w:bottom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hint="cs"/>
                <w:sz w:val="20"/>
                <w:szCs w:val="20"/>
                <w:rtl/>
                <w:lang w:bidi="ar-EG"/>
              </w:rPr>
              <w:t>9.47</w:t>
            </w:r>
          </w:p>
        </w:tc>
        <w:tc>
          <w:tcPr>
            <w:tcW w:w="900" w:type="dxa"/>
            <w:tcBorders>
              <w:top w:val="nil"/>
              <w:left w:val="nil"/>
              <w:bottom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hint="cs"/>
                <w:sz w:val="20"/>
                <w:szCs w:val="20"/>
                <w:rtl/>
                <w:lang w:bidi="ar-EG"/>
              </w:rPr>
              <w:t>9.36</w:t>
            </w:r>
          </w:p>
        </w:tc>
        <w:tc>
          <w:tcPr>
            <w:tcW w:w="809" w:type="dxa"/>
            <w:tcBorders>
              <w:top w:val="nil"/>
              <w:left w:val="nil"/>
              <w:bottom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hint="cs"/>
                <w:sz w:val="20"/>
                <w:szCs w:val="20"/>
                <w:rtl/>
                <w:lang w:bidi="ar-EG"/>
              </w:rPr>
              <w:t>8.60</w:t>
            </w:r>
          </w:p>
        </w:tc>
        <w:tc>
          <w:tcPr>
            <w:tcW w:w="992" w:type="dxa"/>
            <w:tcBorders>
              <w:top w:val="nil"/>
              <w:left w:val="nil"/>
              <w:bottom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hint="cs"/>
                <w:sz w:val="20"/>
                <w:szCs w:val="20"/>
                <w:rtl/>
                <w:lang w:bidi="ar-EG"/>
              </w:rPr>
              <w:t>8.01</w:t>
            </w:r>
          </w:p>
        </w:tc>
        <w:tc>
          <w:tcPr>
            <w:tcW w:w="992" w:type="dxa"/>
            <w:tcBorders>
              <w:top w:val="nil"/>
              <w:left w:val="nil"/>
              <w:bottom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hint="cs"/>
                <w:sz w:val="20"/>
                <w:szCs w:val="20"/>
                <w:rtl/>
                <w:lang w:bidi="ar-EG"/>
              </w:rPr>
              <w:t>8.38</w:t>
            </w:r>
          </w:p>
        </w:tc>
        <w:tc>
          <w:tcPr>
            <w:tcW w:w="896" w:type="dxa"/>
            <w:tcBorders>
              <w:top w:val="nil"/>
              <w:left w:val="nil"/>
              <w:bottom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hint="cs"/>
                <w:sz w:val="20"/>
                <w:szCs w:val="20"/>
                <w:rtl/>
                <w:lang w:bidi="ar-EG"/>
              </w:rPr>
              <w:t>7.43</w:t>
            </w:r>
          </w:p>
        </w:tc>
        <w:tc>
          <w:tcPr>
            <w:tcW w:w="930" w:type="dxa"/>
            <w:tcBorders>
              <w:top w:val="nil"/>
              <w:left w:val="nil"/>
              <w:bottom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sz w:val="20"/>
                <w:szCs w:val="20"/>
                <w:lang w:bidi="ar-EG"/>
              </w:rPr>
              <w:t>7.52</w:t>
            </w:r>
          </w:p>
        </w:tc>
        <w:tc>
          <w:tcPr>
            <w:tcW w:w="1486" w:type="dxa"/>
            <w:tcBorders>
              <w:top w:val="nil"/>
              <w:left w:val="nil"/>
              <w:bottom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lang w:bidi="ar-EG"/>
              </w:rPr>
            </w:pPr>
            <w:r w:rsidRPr="00F55212">
              <w:rPr>
                <w:rFonts w:asciiTheme="majorBidi" w:hAnsiTheme="majorBidi" w:cstheme="majorBidi"/>
                <w:sz w:val="20"/>
                <w:szCs w:val="20"/>
                <w:lang w:bidi="ar-EG"/>
              </w:rPr>
              <w:t>Maximum torque</w:t>
            </w:r>
          </w:p>
        </w:tc>
      </w:tr>
      <w:tr w:rsidR="00F55212" w:rsidTr="00341AD5">
        <w:tc>
          <w:tcPr>
            <w:tcW w:w="990" w:type="dxa"/>
            <w:tcBorders>
              <w:top w:val="nil"/>
              <w:left w:val="nil"/>
              <w:bottom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hint="cs"/>
                <w:sz w:val="20"/>
                <w:szCs w:val="20"/>
                <w:rtl/>
                <w:lang w:bidi="ar-EG"/>
              </w:rPr>
              <w:t>0.36</w:t>
            </w:r>
          </w:p>
        </w:tc>
        <w:tc>
          <w:tcPr>
            <w:tcW w:w="908" w:type="dxa"/>
            <w:tcBorders>
              <w:top w:val="nil"/>
              <w:left w:val="nil"/>
              <w:bottom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hint="cs"/>
                <w:sz w:val="20"/>
                <w:szCs w:val="20"/>
                <w:rtl/>
                <w:lang w:bidi="ar-EG"/>
              </w:rPr>
              <w:t>0.44</w:t>
            </w:r>
          </w:p>
        </w:tc>
        <w:tc>
          <w:tcPr>
            <w:tcW w:w="900" w:type="dxa"/>
            <w:tcBorders>
              <w:top w:val="nil"/>
              <w:left w:val="nil"/>
              <w:bottom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hint="cs"/>
                <w:sz w:val="20"/>
                <w:szCs w:val="20"/>
                <w:rtl/>
                <w:lang w:bidi="ar-EG"/>
              </w:rPr>
              <w:t>0.50</w:t>
            </w:r>
          </w:p>
        </w:tc>
        <w:tc>
          <w:tcPr>
            <w:tcW w:w="900" w:type="dxa"/>
            <w:tcBorders>
              <w:top w:val="nil"/>
              <w:left w:val="nil"/>
              <w:bottom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hint="cs"/>
                <w:sz w:val="20"/>
                <w:szCs w:val="20"/>
                <w:rtl/>
                <w:lang w:bidi="ar-EG"/>
              </w:rPr>
              <w:t>0.60</w:t>
            </w:r>
          </w:p>
        </w:tc>
        <w:tc>
          <w:tcPr>
            <w:tcW w:w="809" w:type="dxa"/>
            <w:tcBorders>
              <w:top w:val="nil"/>
              <w:left w:val="nil"/>
              <w:bottom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hint="cs"/>
                <w:sz w:val="20"/>
                <w:szCs w:val="20"/>
                <w:rtl/>
                <w:lang w:bidi="ar-EG"/>
              </w:rPr>
              <w:t>0.72</w:t>
            </w:r>
          </w:p>
        </w:tc>
        <w:tc>
          <w:tcPr>
            <w:tcW w:w="992" w:type="dxa"/>
            <w:tcBorders>
              <w:top w:val="nil"/>
              <w:left w:val="nil"/>
              <w:bottom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hint="cs"/>
                <w:sz w:val="20"/>
                <w:szCs w:val="20"/>
                <w:rtl/>
                <w:lang w:bidi="ar-EG"/>
              </w:rPr>
              <w:t>0.63</w:t>
            </w:r>
          </w:p>
        </w:tc>
        <w:tc>
          <w:tcPr>
            <w:tcW w:w="992" w:type="dxa"/>
            <w:tcBorders>
              <w:top w:val="nil"/>
              <w:left w:val="nil"/>
              <w:bottom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hint="cs"/>
                <w:sz w:val="20"/>
                <w:szCs w:val="20"/>
                <w:rtl/>
                <w:lang w:bidi="ar-EG"/>
              </w:rPr>
              <w:t>0.50</w:t>
            </w:r>
          </w:p>
        </w:tc>
        <w:tc>
          <w:tcPr>
            <w:tcW w:w="896" w:type="dxa"/>
            <w:tcBorders>
              <w:top w:val="nil"/>
              <w:left w:val="nil"/>
              <w:bottom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hint="cs"/>
                <w:sz w:val="20"/>
                <w:szCs w:val="20"/>
                <w:rtl/>
                <w:lang w:bidi="ar-EG"/>
              </w:rPr>
              <w:t>0.68</w:t>
            </w:r>
          </w:p>
        </w:tc>
        <w:tc>
          <w:tcPr>
            <w:tcW w:w="930" w:type="dxa"/>
            <w:tcBorders>
              <w:top w:val="nil"/>
              <w:left w:val="nil"/>
              <w:bottom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sz w:val="20"/>
                <w:szCs w:val="20"/>
                <w:lang w:bidi="ar-EG"/>
              </w:rPr>
              <w:t>0.93</w:t>
            </w:r>
          </w:p>
        </w:tc>
        <w:tc>
          <w:tcPr>
            <w:tcW w:w="1486" w:type="dxa"/>
            <w:tcBorders>
              <w:top w:val="nil"/>
              <w:left w:val="nil"/>
              <w:bottom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lang w:bidi="ar-EG"/>
              </w:rPr>
            </w:pPr>
            <w:r w:rsidRPr="00F55212">
              <w:rPr>
                <w:rFonts w:asciiTheme="majorBidi" w:hAnsiTheme="majorBidi" w:cstheme="majorBidi"/>
                <w:sz w:val="20"/>
                <w:szCs w:val="20"/>
                <w:lang w:bidi="ar-EG"/>
              </w:rPr>
              <w:t>Minimum torque</w:t>
            </w:r>
          </w:p>
        </w:tc>
      </w:tr>
      <w:tr w:rsidR="00F55212" w:rsidRPr="006018B3" w:rsidTr="00341AD5">
        <w:tc>
          <w:tcPr>
            <w:tcW w:w="990" w:type="dxa"/>
            <w:tcBorders>
              <w:top w:val="nil"/>
              <w:left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hint="cs"/>
                <w:sz w:val="20"/>
                <w:szCs w:val="20"/>
                <w:rtl/>
                <w:lang w:bidi="ar-EG"/>
              </w:rPr>
              <w:t>0:45</w:t>
            </w:r>
          </w:p>
        </w:tc>
        <w:tc>
          <w:tcPr>
            <w:tcW w:w="908" w:type="dxa"/>
            <w:tcBorders>
              <w:top w:val="nil"/>
              <w:left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hint="cs"/>
                <w:sz w:val="20"/>
                <w:szCs w:val="20"/>
                <w:rtl/>
                <w:lang w:bidi="ar-EG"/>
              </w:rPr>
              <w:t>0:50</w:t>
            </w:r>
          </w:p>
        </w:tc>
        <w:tc>
          <w:tcPr>
            <w:tcW w:w="900" w:type="dxa"/>
            <w:tcBorders>
              <w:top w:val="nil"/>
              <w:left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hint="cs"/>
                <w:sz w:val="20"/>
                <w:szCs w:val="20"/>
                <w:rtl/>
                <w:lang w:bidi="ar-EG"/>
              </w:rPr>
              <w:t>0:48</w:t>
            </w:r>
          </w:p>
        </w:tc>
        <w:tc>
          <w:tcPr>
            <w:tcW w:w="900" w:type="dxa"/>
            <w:tcBorders>
              <w:top w:val="nil"/>
              <w:left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hint="cs"/>
                <w:sz w:val="20"/>
                <w:szCs w:val="20"/>
                <w:rtl/>
                <w:lang w:bidi="ar-EG"/>
              </w:rPr>
              <w:t>0:43</w:t>
            </w:r>
          </w:p>
        </w:tc>
        <w:tc>
          <w:tcPr>
            <w:tcW w:w="809" w:type="dxa"/>
            <w:tcBorders>
              <w:top w:val="nil"/>
              <w:left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hint="cs"/>
                <w:sz w:val="20"/>
                <w:szCs w:val="20"/>
                <w:rtl/>
                <w:lang w:bidi="ar-EG"/>
              </w:rPr>
              <w:t>1:00</w:t>
            </w:r>
          </w:p>
        </w:tc>
        <w:tc>
          <w:tcPr>
            <w:tcW w:w="992" w:type="dxa"/>
            <w:tcBorders>
              <w:top w:val="nil"/>
              <w:left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hint="cs"/>
                <w:sz w:val="20"/>
                <w:szCs w:val="20"/>
                <w:rtl/>
                <w:lang w:bidi="ar-EG"/>
              </w:rPr>
              <w:t>1:03</w:t>
            </w:r>
          </w:p>
        </w:tc>
        <w:tc>
          <w:tcPr>
            <w:tcW w:w="992" w:type="dxa"/>
            <w:tcBorders>
              <w:top w:val="nil"/>
              <w:left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hint="cs"/>
                <w:sz w:val="20"/>
                <w:szCs w:val="20"/>
                <w:rtl/>
                <w:lang w:bidi="ar-EG"/>
              </w:rPr>
              <w:t>1.00</w:t>
            </w:r>
          </w:p>
        </w:tc>
        <w:tc>
          <w:tcPr>
            <w:tcW w:w="896" w:type="dxa"/>
            <w:tcBorders>
              <w:top w:val="nil"/>
              <w:left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hint="cs"/>
                <w:sz w:val="20"/>
                <w:szCs w:val="20"/>
                <w:rtl/>
                <w:lang w:bidi="ar-EG"/>
              </w:rPr>
              <w:t>1:00</w:t>
            </w:r>
          </w:p>
        </w:tc>
        <w:tc>
          <w:tcPr>
            <w:tcW w:w="930" w:type="dxa"/>
            <w:tcBorders>
              <w:top w:val="nil"/>
              <w:left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sz w:val="20"/>
                <w:szCs w:val="20"/>
                <w:lang w:bidi="ar-EG"/>
              </w:rPr>
              <w:t>0:57</w:t>
            </w:r>
          </w:p>
        </w:tc>
        <w:tc>
          <w:tcPr>
            <w:tcW w:w="1486" w:type="dxa"/>
            <w:tcBorders>
              <w:top w:val="nil"/>
              <w:left w:val="nil"/>
              <w:right w:val="nil"/>
            </w:tcBorders>
            <w:shd w:val="clear" w:color="auto" w:fill="auto"/>
            <w:vAlign w:val="center"/>
          </w:tcPr>
          <w:p w:rsidR="00F55212" w:rsidRPr="00F55212" w:rsidRDefault="00F55212" w:rsidP="0087461A">
            <w:pPr>
              <w:jc w:val="center"/>
              <w:rPr>
                <w:rFonts w:asciiTheme="majorBidi" w:hAnsiTheme="majorBidi" w:cstheme="majorBidi"/>
                <w:sz w:val="20"/>
                <w:szCs w:val="20"/>
                <w:rtl/>
                <w:lang w:bidi="ar-EG"/>
              </w:rPr>
            </w:pPr>
            <w:r w:rsidRPr="00F55212">
              <w:rPr>
                <w:rFonts w:asciiTheme="majorBidi" w:hAnsiTheme="majorBidi" w:cstheme="majorBidi"/>
                <w:sz w:val="20"/>
                <w:szCs w:val="20"/>
                <w:lang w:bidi="ar-EG"/>
              </w:rPr>
              <w:t>Scorch time, ts</w:t>
            </w:r>
            <w:r w:rsidRPr="00F55212">
              <w:rPr>
                <w:rFonts w:asciiTheme="majorBidi" w:hAnsiTheme="majorBidi" w:cstheme="majorBidi"/>
                <w:sz w:val="20"/>
                <w:szCs w:val="20"/>
                <w:vertAlign w:val="subscript"/>
                <w:lang w:bidi="ar-EG"/>
              </w:rPr>
              <w:t>2</w:t>
            </w:r>
            <w:r w:rsidRPr="00F55212">
              <w:rPr>
                <w:rFonts w:asciiTheme="majorBidi" w:hAnsiTheme="majorBidi" w:cstheme="majorBidi"/>
                <w:sz w:val="20"/>
                <w:szCs w:val="20"/>
                <w:lang w:bidi="ar-EG"/>
              </w:rPr>
              <w:t xml:space="preserve">  min: sec </w:t>
            </w:r>
          </w:p>
        </w:tc>
      </w:tr>
    </w:tbl>
    <w:p w:rsidR="00E76778" w:rsidRPr="00A441A5" w:rsidRDefault="00E76778" w:rsidP="00A441A5">
      <w:pPr>
        <w:contextualSpacing/>
        <w:jc w:val="both"/>
        <w:rPr>
          <w:rFonts w:asciiTheme="majorBidi" w:hAnsiTheme="majorBidi" w:cstheme="majorBidi"/>
          <w:sz w:val="22"/>
          <w:szCs w:val="22"/>
          <w:lang w:bidi="ar-EG"/>
        </w:rPr>
      </w:pPr>
    </w:p>
    <w:p w:rsidR="00341AD5" w:rsidRPr="00341AD5" w:rsidRDefault="00341AD5" w:rsidP="00341AD5">
      <w:pPr>
        <w:tabs>
          <w:tab w:val="left" w:pos="5606"/>
          <w:tab w:val="right" w:pos="8306"/>
        </w:tabs>
        <w:rPr>
          <w:rFonts w:asciiTheme="majorBidi" w:hAnsiTheme="majorBidi" w:cstheme="majorBidi"/>
          <w:sz w:val="20"/>
          <w:szCs w:val="20"/>
          <w:lang w:bidi="ar-EG"/>
        </w:rPr>
      </w:pPr>
      <w:r w:rsidRPr="00341AD5">
        <w:rPr>
          <w:rFonts w:asciiTheme="majorBidi" w:hAnsiTheme="majorBidi" w:cstheme="majorBidi"/>
          <w:sz w:val="20"/>
          <w:szCs w:val="20"/>
          <w:vertAlign w:val="superscript"/>
          <w:lang w:bidi="ar-EG"/>
        </w:rPr>
        <w:t>a</w:t>
      </w:r>
      <w:r w:rsidRPr="00341AD5">
        <w:rPr>
          <w:rFonts w:asciiTheme="majorBidi" w:hAnsiTheme="majorBidi" w:cstheme="majorBidi"/>
          <w:sz w:val="20"/>
          <w:szCs w:val="20"/>
          <w:lang w:bidi="ar-EG"/>
        </w:rPr>
        <w:t xml:space="preserve"> Long oil alkyd resin based on soya bean oil,</w:t>
      </w:r>
      <w:r w:rsidRPr="00341AD5">
        <w:rPr>
          <w:rFonts w:asciiTheme="majorBidi" w:hAnsiTheme="majorBidi" w:cstheme="majorBidi"/>
          <w:sz w:val="20"/>
          <w:szCs w:val="20"/>
          <w:vertAlign w:val="superscript"/>
          <w:lang w:bidi="ar-EG"/>
        </w:rPr>
        <w:t xml:space="preserve"> b </w:t>
      </w:r>
      <w:r w:rsidRPr="00341AD5">
        <w:rPr>
          <w:rFonts w:asciiTheme="majorBidi" w:hAnsiTheme="majorBidi" w:cstheme="majorBidi"/>
          <w:sz w:val="20"/>
          <w:szCs w:val="20"/>
          <w:lang w:bidi="ar-EG"/>
        </w:rPr>
        <w:t xml:space="preserve">Hexamethylene </w:t>
      </w:r>
      <w:proofErr w:type="spellStart"/>
      <w:r w:rsidRPr="00341AD5">
        <w:rPr>
          <w:rFonts w:asciiTheme="majorBidi" w:hAnsiTheme="majorBidi" w:cstheme="majorBidi"/>
          <w:sz w:val="20"/>
          <w:szCs w:val="20"/>
          <w:lang w:bidi="ar-EG"/>
        </w:rPr>
        <w:t>tetramine</w:t>
      </w:r>
      <w:proofErr w:type="spellEnd"/>
      <w:r w:rsidRPr="00341AD5">
        <w:rPr>
          <w:rFonts w:asciiTheme="majorBidi" w:hAnsiTheme="majorBidi" w:cstheme="majorBidi"/>
          <w:sz w:val="20"/>
          <w:szCs w:val="20"/>
          <w:lang w:bidi="ar-EG"/>
        </w:rPr>
        <w:t>,</w:t>
      </w:r>
    </w:p>
    <w:p w:rsidR="00341AD5" w:rsidRDefault="00341AD5" w:rsidP="00341AD5">
      <w:pPr>
        <w:rPr>
          <w:rFonts w:asciiTheme="majorBidi" w:hAnsiTheme="majorBidi" w:cstheme="majorBidi"/>
          <w:sz w:val="20"/>
          <w:szCs w:val="20"/>
          <w:lang w:bidi="ar-EG"/>
        </w:rPr>
      </w:pPr>
      <w:r w:rsidRPr="00341AD5">
        <w:rPr>
          <w:rFonts w:asciiTheme="majorBidi" w:hAnsiTheme="majorBidi" w:cstheme="majorBidi"/>
          <w:sz w:val="20"/>
          <w:szCs w:val="20"/>
          <w:vertAlign w:val="superscript"/>
          <w:lang w:bidi="ar-EG"/>
        </w:rPr>
        <w:t xml:space="preserve"> c</w:t>
      </w:r>
      <w:r w:rsidRPr="00341AD5">
        <w:rPr>
          <w:rFonts w:asciiTheme="majorBidi" w:hAnsiTheme="majorBidi" w:cstheme="majorBidi"/>
          <w:sz w:val="20"/>
          <w:szCs w:val="20"/>
          <w:lang w:bidi="ar-EG"/>
        </w:rPr>
        <w:t xml:space="preserve"> 2-Mercapto benzo </w:t>
      </w:r>
      <w:proofErr w:type="spellStart"/>
      <w:r w:rsidRPr="00341AD5">
        <w:rPr>
          <w:rFonts w:asciiTheme="majorBidi" w:hAnsiTheme="majorBidi" w:cstheme="majorBidi"/>
          <w:sz w:val="20"/>
          <w:szCs w:val="20"/>
          <w:lang w:bidi="ar-EG"/>
        </w:rPr>
        <w:t>thiazole</w:t>
      </w:r>
      <w:proofErr w:type="spellEnd"/>
      <w:r w:rsidRPr="00341AD5">
        <w:rPr>
          <w:rFonts w:asciiTheme="majorBidi" w:hAnsiTheme="majorBidi" w:cstheme="majorBidi"/>
          <w:sz w:val="20"/>
          <w:szCs w:val="20"/>
          <w:lang w:bidi="ar-EG"/>
        </w:rPr>
        <w:t>,</w:t>
      </w:r>
      <w:r w:rsidRPr="00341AD5">
        <w:rPr>
          <w:rFonts w:asciiTheme="majorBidi" w:hAnsiTheme="majorBidi" w:cstheme="majorBidi"/>
          <w:sz w:val="20"/>
          <w:szCs w:val="20"/>
          <w:vertAlign w:val="superscript"/>
          <w:lang w:bidi="ar-EG"/>
        </w:rPr>
        <w:t xml:space="preserve"> d </w:t>
      </w:r>
      <w:proofErr w:type="spellStart"/>
      <w:r w:rsidRPr="00341AD5">
        <w:rPr>
          <w:rFonts w:asciiTheme="majorBidi" w:hAnsiTheme="majorBidi" w:cstheme="majorBidi"/>
          <w:sz w:val="20"/>
          <w:szCs w:val="20"/>
          <w:lang w:bidi="ar-EG"/>
        </w:rPr>
        <w:t>Tetramethylethiuram</w:t>
      </w:r>
      <w:proofErr w:type="spellEnd"/>
      <w:r w:rsidRPr="00341AD5">
        <w:rPr>
          <w:rFonts w:asciiTheme="majorBidi" w:hAnsiTheme="majorBidi" w:cstheme="majorBidi"/>
          <w:sz w:val="20"/>
          <w:szCs w:val="20"/>
          <w:lang w:bidi="ar-EG"/>
        </w:rPr>
        <w:t xml:space="preserve"> disulfide</w:t>
      </w:r>
    </w:p>
    <w:p w:rsidR="00341AD5" w:rsidRPr="00341AD5" w:rsidRDefault="00341AD5" w:rsidP="00341AD5">
      <w:pPr>
        <w:rPr>
          <w:rFonts w:asciiTheme="majorBidi" w:hAnsiTheme="majorBidi" w:cstheme="majorBidi"/>
          <w:sz w:val="20"/>
          <w:szCs w:val="20"/>
          <w:lang w:bidi="ar-EG"/>
        </w:rPr>
      </w:pPr>
    </w:p>
    <w:p w:rsidR="00341AD5" w:rsidRPr="00601E89" w:rsidRDefault="00341AD5" w:rsidP="00341AD5">
      <w:pPr>
        <w:rPr>
          <w:rFonts w:asciiTheme="majorBidi" w:hAnsiTheme="majorBidi" w:cstheme="majorBidi"/>
          <w:b/>
          <w:bCs/>
          <w:sz w:val="22"/>
          <w:szCs w:val="22"/>
          <w:lang w:bidi="ar-EG"/>
        </w:rPr>
      </w:pPr>
      <w:r w:rsidRPr="00601E89">
        <w:rPr>
          <w:rFonts w:asciiTheme="majorBidi" w:hAnsiTheme="majorBidi" w:cstheme="majorBidi"/>
          <w:b/>
          <w:bCs/>
          <w:sz w:val="22"/>
          <w:szCs w:val="22"/>
          <w:lang w:bidi="ar-EG"/>
        </w:rPr>
        <w:t>2.1.3.</w:t>
      </w:r>
      <w:r w:rsidRPr="00601E89">
        <w:rPr>
          <w:rFonts w:asciiTheme="majorBidi" w:hAnsiTheme="majorBidi" w:cstheme="majorBidi"/>
          <w:b/>
          <w:bCs/>
          <w:sz w:val="22"/>
          <w:szCs w:val="22"/>
          <w:lang w:bidi="ar-EG"/>
        </w:rPr>
        <w:tab/>
        <w:t>Rubber dough preparation</w:t>
      </w:r>
    </w:p>
    <w:p w:rsidR="006D2BC0" w:rsidRPr="00601E89" w:rsidRDefault="00341AD5" w:rsidP="00341AD5">
      <w:pPr>
        <w:jc w:val="both"/>
        <w:rPr>
          <w:rFonts w:asciiTheme="majorBidi" w:hAnsiTheme="majorBidi" w:cstheme="majorBidi"/>
          <w:sz w:val="22"/>
          <w:szCs w:val="22"/>
          <w:lang w:bidi="ar-EG"/>
        </w:rPr>
      </w:pPr>
      <w:r w:rsidRPr="00601E89">
        <w:rPr>
          <w:rFonts w:asciiTheme="majorBidi" w:hAnsiTheme="majorBidi" w:cstheme="majorBidi"/>
          <w:sz w:val="22"/>
          <w:szCs w:val="22"/>
          <w:lang w:bidi="ar-EG"/>
        </w:rPr>
        <w:t xml:space="preserve">Equal weight of </w:t>
      </w:r>
      <w:proofErr w:type="spellStart"/>
      <w:r w:rsidRPr="00601E89">
        <w:rPr>
          <w:rFonts w:asciiTheme="majorBidi" w:hAnsiTheme="majorBidi" w:cstheme="majorBidi"/>
          <w:sz w:val="22"/>
          <w:szCs w:val="22"/>
          <w:lang w:bidi="ar-EG"/>
        </w:rPr>
        <w:t>unvulcanized</w:t>
      </w:r>
      <w:proofErr w:type="spellEnd"/>
      <w:r w:rsidRPr="00601E89">
        <w:rPr>
          <w:rFonts w:asciiTheme="majorBidi" w:hAnsiTheme="majorBidi" w:cstheme="majorBidi"/>
          <w:sz w:val="22"/>
          <w:szCs w:val="22"/>
          <w:lang w:bidi="ar-EG"/>
        </w:rPr>
        <w:t xml:space="preserve"> rubber mix and toluene were mixed together to prepare the rubber dough. After 24-48 hours, the rubber dough was formed and stirred manually to increase the dough homogeneity.</w:t>
      </w:r>
    </w:p>
    <w:p w:rsidR="00341AD5" w:rsidRPr="00601E89" w:rsidRDefault="00341AD5" w:rsidP="00341AD5">
      <w:pPr>
        <w:rPr>
          <w:rFonts w:asciiTheme="majorBidi" w:hAnsiTheme="majorBidi" w:cstheme="majorBidi"/>
          <w:b/>
          <w:bCs/>
          <w:sz w:val="22"/>
          <w:szCs w:val="22"/>
          <w:lang w:bidi="ar-EG"/>
        </w:rPr>
      </w:pPr>
      <w:r w:rsidRPr="00601E89">
        <w:rPr>
          <w:rFonts w:asciiTheme="majorBidi" w:hAnsiTheme="majorBidi" w:cstheme="majorBidi"/>
          <w:b/>
          <w:bCs/>
          <w:sz w:val="22"/>
          <w:szCs w:val="22"/>
          <w:lang w:bidi="ar-EG"/>
        </w:rPr>
        <w:t>2.1.4.</w:t>
      </w:r>
      <w:r w:rsidRPr="00601E89">
        <w:rPr>
          <w:rFonts w:asciiTheme="majorBidi" w:hAnsiTheme="majorBidi" w:cstheme="majorBidi"/>
          <w:b/>
          <w:bCs/>
          <w:sz w:val="22"/>
          <w:szCs w:val="22"/>
          <w:lang w:bidi="ar-EG"/>
        </w:rPr>
        <w:tab/>
        <w:t xml:space="preserve"> Spreading technique</w:t>
      </w:r>
    </w:p>
    <w:p w:rsidR="00341AD5" w:rsidRPr="00601E89" w:rsidRDefault="00341AD5" w:rsidP="00341AD5">
      <w:pPr>
        <w:jc w:val="both"/>
        <w:rPr>
          <w:rFonts w:asciiTheme="majorBidi" w:hAnsiTheme="majorBidi" w:cstheme="majorBidi"/>
          <w:sz w:val="22"/>
          <w:szCs w:val="22"/>
          <w:lang w:bidi="ar-EG"/>
        </w:rPr>
      </w:pPr>
      <w:r w:rsidRPr="00601E89">
        <w:rPr>
          <w:rFonts w:asciiTheme="majorBidi" w:hAnsiTheme="majorBidi" w:cstheme="majorBidi"/>
          <w:sz w:val="22"/>
          <w:szCs w:val="22"/>
          <w:lang w:bidi="ar-EG"/>
        </w:rPr>
        <w:t xml:space="preserve">The spreading machine was used for the preparation of rubber coated fabric. The rubber dough was spread over the polyester fabric. The fabric thickness in 0.25 mm. By adjusting the two </w:t>
      </w:r>
      <w:proofErr w:type="spellStart"/>
      <w:r w:rsidRPr="00601E89">
        <w:rPr>
          <w:rFonts w:asciiTheme="majorBidi" w:hAnsiTheme="majorBidi" w:cstheme="majorBidi"/>
          <w:sz w:val="22"/>
          <w:szCs w:val="22"/>
          <w:lang w:bidi="ar-EG"/>
        </w:rPr>
        <w:t>vernires</w:t>
      </w:r>
      <w:proofErr w:type="spellEnd"/>
      <w:r w:rsidRPr="00601E89">
        <w:rPr>
          <w:rFonts w:asciiTheme="majorBidi" w:hAnsiTheme="majorBidi" w:cstheme="majorBidi"/>
          <w:sz w:val="22"/>
          <w:szCs w:val="22"/>
          <w:lang w:bidi="ar-EG"/>
        </w:rPr>
        <w:t>, a thin rubber layer of 0.3 ± 0.1mm was spread over the warp direction of polyester fabric. The rubber coated fabric was folded to form fabric-rubber- rubber-fabric sheet (thickness 0.8mm ± 0.2mm).</w:t>
      </w:r>
    </w:p>
    <w:p w:rsidR="00341AD5" w:rsidRPr="008F2F77" w:rsidRDefault="00341AD5" w:rsidP="00341AD5">
      <w:pPr>
        <w:rPr>
          <w:b/>
          <w:bCs/>
          <w:sz w:val="22"/>
          <w:szCs w:val="22"/>
          <w:lang w:bidi="ar-EG"/>
        </w:rPr>
      </w:pPr>
      <w:r w:rsidRPr="008F2F77">
        <w:rPr>
          <w:b/>
          <w:bCs/>
          <w:sz w:val="22"/>
          <w:szCs w:val="22"/>
          <w:lang w:bidi="ar-EG"/>
        </w:rPr>
        <w:t>2.1.5.</w:t>
      </w:r>
      <w:r w:rsidRPr="008F2F77">
        <w:rPr>
          <w:b/>
          <w:bCs/>
          <w:sz w:val="22"/>
          <w:szCs w:val="22"/>
          <w:lang w:bidi="ar-EG"/>
        </w:rPr>
        <w:tab/>
        <w:t>Vulcanization process</w:t>
      </w:r>
    </w:p>
    <w:p w:rsidR="00341AD5" w:rsidRDefault="00341AD5" w:rsidP="00341AD5">
      <w:pPr>
        <w:jc w:val="both"/>
        <w:rPr>
          <w:sz w:val="22"/>
          <w:szCs w:val="22"/>
          <w:lang w:bidi="ar-EG"/>
        </w:rPr>
      </w:pPr>
      <w:r w:rsidRPr="00341AD5">
        <w:rPr>
          <w:sz w:val="22"/>
          <w:szCs w:val="22"/>
          <w:lang w:bidi="ar-EG"/>
        </w:rPr>
        <w:t xml:space="preserve">The rubber proofed fabric was wrapped with cotton linen cloth and rolled around a metal drum then blanketed again with cotton to prevent warping during the curing process. The drum was then transferred to an air-circulation oven adjusted at the </w:t>
      </w:r>
      <w:proofErr w:type="spellStart"/>
      <w:r w:rsidRPr="00341AD5">
        <w:rPr>
          <w:sz w:val="22"/>
          <w:szCs w:val="22"/>
          <w:lang w:bidi="ar-EG"/>
        </w:rPr>
        <w:t>optimium</w:t>
      </w:r>
      <w:proofErr w:type="spellEnd"/>
      <w:r w:rsidRPr="00341AD5">
        <w:rPr>
          <w:sz w:val="22"/>
          <w:szCs w:val="22"/>
          <w:lang w:bidi="ar-EG"/>
        </w:rPr>
        <w:t xml:space="preserve"> temperature of 160ºC and for the duration of time </w:t>
      </w:r>
      <w:proofErr w:type="spellStart"/>
      <w:r w:rsidRPr="00341AD5">
        <w:rPr>
          <w:sz w:val="22"/>
          <w:szCs w:val="22"/>
          <w:lang w:bidi="ar-EG"/>
        </w:rPr>
        <w:lastRenderedPageBreak/>
        <w:t>estimed</w:t>
      </w:r>
      <w:proofErr w:type="spellEnd"/>
      <w:r w:rsidRPr="00341AD5">
        <w:rPr>
          <w:sz w:val="22"/>
          <w:szCs w:val="22"/>
          <w:lang w:bidi="ar-EG"/>
        </w:rPr>
        <w:t xml:space="preserve"> from the Monsanto Rheometer (MDR 2000) results that supplied by Alpha Technologies, UK, in accordance with ASTM D2084-07 standard at 160°C, as reported in Table1.</w:t>
      </w:r>
    </w:p>
    <w:p w:rsidR="007503B4" w:rsidRDefault="007503B4" w:rsidP="00341AD5">
      <w:pPr>
        <w:jc w:val="both"/>
        <w:rPr>
          <w:sz w:val="22"/>
          <w:szCs w:val="22"/>
          <w:lang w:bidi="ar-EG"/>
        </w:rPr>
      </w:pPr>
    </w:p>
    <w:p w:rsidR="00341AD5" w:rsidRDefault="00341AD5" w:rsidP="00341AD5">
      <w:pPr>
        <w:rPr>
          <w:b/>
          <w:bCs/>
          <w:sz w:val="22"/>
          <w:szCs w:val="22"/>
          <w:lang w:bidi="ar-EG"/>
        </w:rPr>
      </w:pPr>
      <w:r w:rsidRPr="007503B4">
        <w:rPr>
          <w:b/>
          <w:bCs/>
          <w:sz w:val="22"/>
          <w:szCs w:val="22"/>
          <w:lang w:bidi="ar-EG"/>
        </w:rPr>
        <w:t>2.2. Characterization techniques</w:t>
      </w:r>
    </w:p>
    <w:p w:rsidR="007503B4" w:rsidRPr="007503B4" w:rsidRDefault="007503B4" w:rsidP="00341AD5">
      <w:pPr>
        <w:rPr>
          <w:b/>
          <w:bCs/>
          <w:sz w:val="22"/>
          <w:szCs w:val="22"/>
          <w:lang w:bidi="ar-EG"/>
        </w:rPr>
      </w:pPr>
    </w:p>
    <w:p w:rsidR="00341AD5" w:rsidRPr="007503B4" w:rsidRDefault="00E473E7" w:rsidP="00341AD5">
      <w:pPr>
        <w:rPr>
          <w:b/>
          <w:bCs/>
          <w:sz w:val="22"/>
          <w:szCs w:val="22"/>
          <w:lang w:bidi="ar-EG"/>
        </w:rPr>
      </w:pPr>
      <w:r>
        <w:rPr>
          <w:b/>
          <w:bCs/>
          <w:sz w:val="22"/>
          <w:szCs w:val="22"/>
          <w:lang w:bidi="ar-EG"/>
        </w:rPr>
        <w:t>2.2.1</w:t>
      </w:r>
      <w:r w:rsidR="00341AD5" w:rsidRPr="007503B4">
        <w:rPr>
          <w:b/>
          <w:bCs/>
          <w:sz w:val="22"/>
          <w:szCs w:val="22"/>
          <w:lang w:bidi="ar-EG"/>
        </w:rPr>
        <w:t>. X-ray diffraction (XRD)</w:t>
      </w:r>
    </w:p>
    <w:p w:rsidR="00341AD5" w:rsidRDefault="00341AD5" w:rsidP="008F2F77">
      <w:pPr>
        <w:jc w:val="both"/>
        <w:rPr>
          <w:sz w:val="22"/>
          <w:szCs w:val="22"/>
          <w:lang w:bidi="ar-EG"/>
        </w:rPr>
      </w:pPr>
      <w:r w:rsidRPr="00341AD5">
        <w:rPr>
          <w:sz w:val="22"/>
          <w:szCs w:val="22"/>
          <w:lang w:bidi="ar-EG"/>
        </w:rPr>
        <w:t xml:space="preserve">The XRD </w:t>
      </w:r>
      <w:proofErr w:type="spellStart"/>
      <w:r w:rsidRPr="00341AD5">
        <w:rPr>
          <w:sz w:val="22"/>
          <w:szCs w:val="22"/>
          <w:lang w:bidi="ar-EG"/>
        </w:rPr>
        <w:t>measurments</w:t>
      </w:r>
      <w:proofErr w:type="spellEnd"/>
      <w:r w:rsidRPr="00341AD5">
        <w:rPr>
          <w:sz w:val="22"/>
          <w:szCs w:val="22"/>
          <w:lang w:bidi="ar-EG"/>
        </w:rPr>
        <w:t xml:space="preserve"> were conducted using a Philips X-ray diffractometer PW 1930 generator, PW 1820 goniometer, equipped with Cu Kα radiation (45 KV, 40 mA, with λ=0.15418 nm). The XRD analysis was used to detect the d-spacing distance and 2Ɵ position of OC and EOC prepared and how far the interlayer space of OC was affected by the stearic acid. The Scan of the analysis was run in the 2θ range of 2.5 to 10º with step time of 2s.</w:t>
      </w:r>
    </w:p>
    <w:p w:rsidR="00E473E7" w:rsidRPr="007503B4" w:rsidRDefault="00E473E7" w:rsidP="00E473E7">
      <w:pPr>
        <w:rPr>
          <w:b/>
          <w:bCs/>
          <w:sz w:val="22"/>
          <w:szCs w:val="22"/>
          <w:lang w:bidi="ar-EG"/>
        </w:rPr>
      </w:pPr>
      <w:r>
        <w:rPr>
          <w:b/>
          <w:bCs/>
          <w:sz w:val="22"/>
          <w:szCs w:val="22"/>
          <w:lang w:bidi="ar-EG"/>
        </w:rPr>
        <w:t>2.2.2</w:t>
      </w:r>
      <w:r w:rsidRPr="007503B4">
        <w:rPr>
          <w:b/>
          <w:bCs/>
          <w:sz w:val="22"/>
          <w:szCs w:val="22"/>
          <w:lang w:bidi="ar-EG"/>
        </w:rPr>
        <w:t>. Fourier transform infrared spectroscopy (FTIR)</w:t>
      </w:r>
    </w:p>
    <w:p w:rsidR="00E473E7" w:rsidRPr="00341AD5" w:rsidRDefault="00E473E7" w:rsidP="00E473E7">
      <w:pPr>
        <w:rPr>
          <w:sz w:val="22"/>
          <w:szCs w:val="22"/>
          <w:lang w:bidi="ar-EG"/>
        </w:rPr>
      </w:pPr>
      <w:r w:rsidRPr="00341AD5">
        <w:rPr>
          <w:sz w:val="22"/>
          <w:szCs w:val="22"/>
          <w:lang w:bidi="ar-EG"/>
        </w:rPr>
        <w:t>The FTIR-ATR Analyzer, model Cary 630 FTIR spectrometer, Agilent Technologies Company, was used to analyze the prepared samples at the IR scale. The spectral range was from 4000 to 550 cm</w:t>
      </w:r>
      <w:r w:rsidRPr="00CA4A39">
        <w:rPr>
          <w:sz w:val="22"/>
          <w:szCs w:val="22"/>
          <w:vertAlign w:val="superscript"/>
          <w:lang w:bidi="ar-EG"/>
        </w:rPr>
        <w:t>-1</w:t>
      </w:r>
      <w:r w:rsidRPr="00341AD5">
        <w:rPr>
          <w:sz w:val="22"/>
          <w:szCs w:val="22"/>
          <w:lang w:bidi="ar-EG"/>
        </w:rPr>
        <w:t xml:space="preserve"> with a </w:t>
      </w:r>
      <w:proofErr w:type="spellStart"/>
      <w:r w:rsidRPr="00341AD5">
        <w:rPr>
          <w:sz w:val="22"/>
          <w:szCs w:val="22"/>
          <w:lang w:bidi="ar-EG"/>
        </w:rPr>
        <w:t>resulation</w:t>
      </w:r>
      <w:proofErr w:type="spellEnd"/>
      <w:r w:rsidRPr="00341AD5">
        <w:rPr>
          <w:sz w:val="22"/>
          <w:szCs w:val="22"/>
          <w:lang w:bidi="ar-EG"/>
        </w:rPr>
        <w:t xml:space="preserve"> of 4 cm</w:t>
      </w:r>
      <w:r w:rsidRPr="00CA4A39">
        <w:rPr>
          <w:sz w:val="22"/>
          <w:szCs w:val="22"/>
          <w:vertAlign w:val="superscript"/>
          <w:lang w:bidi="ar-EG"/>
        </w:rPr>
        <w:t>-1</w:t>
      </w:r>
      <w:r w:rsidRPr="00341AD5">
        <w:rPr>
          <w:sz w:val="22"/>
          <w:szCs w:val="22"/>
          <w:lang w:bidi="ar-EG"/>
        </w:rPr>
        <w:t xml:space="preserve"> and 32 scans.</w:t>
      </w:r>
    </w:p>
    <w:p w:rsidR="00341AD5" w:rsidRPr="00341AD5" w:rsidRDefault="00341AD5" w:rsidP="00341AD5">
      <w:pPr>
        <w:rPr>
          <w:b/>
          <w:bCs/>
          <w:sz w:val="22"/>
          <w:szCs w:val="22"/>
          <w:lang w:bidi="ar-EG"/>
        </w:rPr>
      </w:pPr>
      <w:r w:rsidRPr="00341AD5">
        <w:rPr>
          <w:b/>
          <w:bCs/>
          <w:sz w:val="22"/>
          <w:szCs w:val="22"/>
          <w:lang w:bidi="ar-EG"/>
        </w:rPr>
        <w:t xml:space="preserve">2.2.3. Adhesion strength measurements  </w:t>
      </w:r>
    </w:p>
    <w:p w:rsidR="00341AD5" w:rsidRDefault="00341AD5" w:rsidP="008F2F77">
      <w:pPr>
        <w:jc w:val="both"/>
        <w:rPr>
          <w:sz w:val="22"/>
          <w:szCs w:val="22"/>
          <w:lang w:bidi="ar-EG"/>
        </w:rPr>
      </w:pPr>
      <w:r w:rsidRPr="00341AD5">
        <w:rPr>
          <w:sz w:val="22"/>
          <w:szCs w:val="22"/>
          <w:lang w:bidi="ar-EG"/>
        </w:rPr>
        <w:t>The Peel test at 180º was used to measure the adhesion bond of EPDM rubber to polyester fabric sheet. Strip samples of 250 mm length and 25 mm width were cut from the rubber coated fabric. The separated end of the test sample was clamped into position on Zwick (Model Z010) Tensile Testing Machine, Germany and pulled at a speed rate of 50mm min-1 at a temperature of 23 ± 2°C. The adhesion peel strength was expressed as N 25mm-1. The adhesion strength measurements were performed according to ASTM D413. From one sheet, the average peel strength of five measurements for each sample was recorded.</w:t>
      </w:r>
    </w:p>
    <w:p w:rsidR="00DD6F2A" w:rsidRPr="00DD6F2A" w:rsidRDefault="00DD6F2A" w:rsidP="00DD6F2A">
      <w:pPr>
        <w:rPr>
          <w:b/>
          <w:bCs/>
          <w:sz w:val="22"/>
          <w:szCs w:val="22"/>
          <w:lang w:bidi="ar-EG"/>
        </w:rPr>
      </w:pPr>
      <w:r w:rsidRPr="00DD6F2A">
        <w:rPr>
          <w:b/>
          <w:bCs/>
          <w:sz w:val="22"/>
          <w:szCs w:val="22"/>
          <w:lang w:bidi="ar-EG"/>
        </w:rPr>
        <w:t>2.2.</w:t>
      </w:r>
      <w:r>
        <w:rPr>
          <w:b/>
          <w:bCs/>
          <w:sz w:val="22"/>
          <w:szCs w:val="22"/>
          <w:lang w:bidi="ar-EG"/>
        </w:rPr>
        <w:t>4</w:t>
      </w:r>
      <w:r w:rsidRPr="00DD6F2A">
        <w:rPr>
          <w:b/>
          <w:bCs/>
          <w:sz w:val="22"/>
          <w:szCs w:val="22"/>
          <w:lang w:bidi="ar-EG"/>
        </w:rPr>
        <w:t>. Scanning electron microscopy (SEM)</w:t>
      </w:r>
    </w:p>
    <w:p w:rsidR="00DD6F2A" w:rsidRPr="00341AD5" w:rsidRDefault="00DD6F2A" w:rsidP="008F2F77">
      <w:pPr>
        <w:jc w:val="both"/>
        <w:rPr>
          <w:sz w:val="22"/>
          <w:szCs w:val="22"/>
          <w:lang w:bidi="ar-EG"/>
        </w:rPr>
      </w:pPr>
      <w:r w:rsidRPr="00DD6F2A">
        <w:rPr>
          <w:sz w:val="22"/>
          <w:szCs w:val="22"/>
          <w:lang w:bidi="ar-EG"/>
        </w:rPr>
        <w:t xml:space="preserve">The morphology of the peeled surface for rubber-coated fabric samples was investigated using scanning electron microscopy SEM-FEI Model Quanta 250 FEG (Field Emission Gun), Netherlands. The accelerating voltage of 30 kV and spot size (3-3.5) were </w:t>
      </w:r>
      <w:proofErr w:type="spellStart"/>
      <w:r w:rsidRPr="00DD6F2A">
        <w:rPr>
          <w:sz w:val="22"/>
          <w:szCs w:val="22"/>
          <w:lang w:bidi="ar-EG"/>
        </w:rPr>
        <w:t>carefuly</w:t>
      </w:r>
      <w:proofErr w:type="spellEnd"/>
      <w:r w:rsidRPr="00DD6F2A">
        <w:rPr>
          <w:sz w:val="22"/>
          <w:szCs w:val="22"/>
          <w:lang w:bidi="ar-EG"/>
        </w:rPr>
        <w:t xml:space="preserve"> chosen to optimize the quality of pictures. The surfaces of the investigated specimens were examined without coated gold and at low vacuum.</w:t>
      </w:r>
    </w:p>
    <w:p w:rsidR="00DD6F2A" w:rsidRPr="00DD6F2A" w:rsidRDefault="00DD6F2A" w:rsidP="00DD6F2A">
      <w:pPr>
        <w:rPr>
          <w:b/>
          <w:bCs/>
          <w:sz w:val="22"/>
          <w:szCs w:val="22"/>
          <w:lang w:bidi="ar-EG"/>
        </w:rPr>
      </w:pPr>
      <w:r w:rsidRPr="00DD6F2A">
        <w:rPr>
          <w:b/>
          <w:bCs/>
          <w:sz w:val="22"/>
          <w:szCs w:val="22"/>
          <w:lang w:bidi="ar-EG"/>
        </w:rPr>
        <w:t xml:space="preserve">2.2.4. UL 94 </w:t>
      </w:r>
      <w:proofErr w:type="spellStart"/>
      <w:r w:rsidRPr="00DD6F2A">
        <w:rPr>
          <w:b/>
          <w:bCs/>
          <w:sz w:val="22"/>
          <w:szCs w:val="22"/>
          <w:lang w:bidi="ar-EG"/>
        </w:rPr>
        <w:t>measurments</w:t>
      </w:r>
      <w:proofErr w:type="spellEnd"/>
      <w:r w:rsidRPr="00DD6F2A">
        <w:rPr>
          <w:b/>
          <w:bCs/>
          <w:sz w:val="22"/>
          <w:szCs w:val="22"/>
          <w:lang w:bidi="ar-EG"/>
        </w:rPr>
        <w:t xml:space="preserve"> </w:t>
      </w:r>
    </w:p>
    <w:p w:rsidR="00DD6F2A" w:rsidRPr="00DD6F2A" w:rsidRDefault="00DD6F2A" w:rsidP="008F2F77">
      <w:pPr>
        <w:jc w:val="both"/>
        <w:rPr>
          <w:sz w:val="22"/>
          <w:szCs w:val="22"/>
          <w:lang w:bidi="ar-EG"/>
        </w:rPr>
      </w:pPr>
      <w:r w:rsidRPr="00DD6F2A">
        <w:rPr>
          <w:sz w:val="22"/>
          <w:szCs w:val="22"/>
          <w:lang w:bidi="ar-EG"/>
        </w:rPr>
        <w:t>The flammability performance for rubber-coated fabric samples was carried out using UL94 flame chamber (Stanton Rheometric Scientific, LTD, UK) in a horizontal position in accordance with ASTM D 635-14. The strip rubber-coated fabric size was 150 x 50 x 0.25 mm3. The rate of burning was recorded for at least five samples.</w:t>
      </w:r>
    </w:p>
    <w:p w:rsidR="00341AD5" w:rsidRPr="00341AD5" w:rsidRDefault="00341AD5" w:rsidP="00341AD5">
      <w:pPr>
        <w:rPr>
          <w:b/>
          <w:bCs/>
          <w:sz w:val="22"/>
          <w:szCs w:val="22"/>
          <w:lang w:bidi="ar-EG"/>
        </w:rPr>
      </w:pPr>
      <w:r w:rsidRPr="00341AD5">
        <w:rPr>
          <w:b/>
          <w:bCs/>
          <w:sz w:val="22"/>
          <w:szCs w:val="22"/>
          <w:lang w:bidi="ar-EG"/>
        </w:rPr>
        <w:t>2.2.</w:t>
      </w:r>
      <w:r w:rsidR="00DD6F2A">
        <w:rPr>
          <w:b/>
          <w:bCs/>
          <w:sz w:val="22"/>
          <w:szCs w:val="22"/>
          <w:lang w:bidi="ar-EG"/>
        </w:rPr>
        <w:t>5</w:t>
      </w:r>
      <w:r w:rsidRPr="00341AD5">
        <w:rPr>
          <w:b/>
          <w:bCs/>
          <w:sz w:val="22"/>
          <w:szCs w:val="22"/>
          <w:lang w:bidi="ar-EG"/>
        </w:rPr>
        <w:t xml:space="preserve">. Antimicrobial activity test </w:t>
      </w:r>
    </w:p>
    <w:p w:rsidR="00341AD5" w:rsidRDefault="00341AD5" w:rsidP="00341AD5">
      <w:pPr>
        <w:jc w:val="both"/>
        <w:rPr>
          <w:sz w:val="22"/>
          <w:szCs w:val="22"/>
          <w:lang w:bidi="ar-EG"/>
        </w:rPr>
      </w:pPr>
      <w:r w:rsidRPr="00341AD5">
        <w:rPr>
          <w:sz w:val="22"/>
          <w:szCs w:val="22"/>
          <w:lang w:bidi="ar-EG"/>
        </w:rPr>
        <w:t>To assess the antimicrobial activity of fungal extracts, the Disc agar plate method was used [</w:t>
      </w:r>
      <w:r w:rsidR="001D4299">
        <w:rPr>
          <w:sz w:val="22"/>
          <w:szCs w:val="22"/>
          <w:lang w:bidi="ar-EG"/>
        </w:rPr>
        <w:t>26</w:t>
      </w:r>
      <w:r w:rsidRPr="00341AD5">
        <w:rPr>
          <w:sz w:val="22"/>
          <w:szCs w:val="22"/>
          <w:lang w:bidi="ar-EG"/>
        </w:rPr>
        <w:t xml:space="preserve">]. The rubber coated fabric strip (unfilled EPDM, EPDM -g-MA/ LAR/OC5, EPDM /LAR/ EOC5) of diameter 0.5cm was used in the antimicrobial activity test. The rubber coated fabric samples were examined against three different microbial strains, i.e., Gram-positive bacteria (Staphylococcus aureus, </w:t>
      </w:r>
      <w:proofErr w:type="spellStart"/>
      <w:r w:rsidRPr="00341AD5">
        <w:rPr>
          <w:sz w:val="22"/>
          <w:szCs w:val="22"/>
          <w:lang w:bidi="ar-EG"/>
        </w:rPr>
        <w:t>G</w:t>
      </w:r>
      <w:r w:rsidRPr="001D4299">
        <w:rPr>
          <w:sz w:val="22"/>
          <w:szCs w:val="22"/>
          <w:vertAlign w:val="superscript"/>
          <w:lang w:bidi="ar-EG"/>
        </w:rPr>
        <w:t>+ve</w:t>
      </w:r>
      <w:proofErr w:type="spellEnd"/>
      <w:r w:rsidRPr="00341AD5">
        <w:rPr>
          <w:sz w:val="22"/>
          <w:szCs w:val="22"/>
          <w:lang w:bidi="ar-EG"/>
        </w:rPr>
        <w:t xml:space="preserve"> bacteria), Gram-negative bacteria (Pseudomonas aeruginosa, G</w:t>
      </w:r>
      <w:r w:rsidRPr="001D4299">
        <w:rPr>
          <w:sz w:val="22"/>
          <w:szCs w:val="22"/>
          <w:vertAlign w:val="superscript"/>
          <w:lang w:bidi="ar-EG"/>
        </w:rPr>
        <w:t>-</w:t>
      </w:r>
      <w:proofErr w:type="spellStart"/>
      <w:r w:rsidRPr="001D4299">
        <w:rPr>
          <w:sz w:val="22"/>
          <w:szCs w:val="22"/>
          <w:vertAlign w:val="superscript"/>
          <w:lang w:bidi="ar-EG"/>
        </w:rPr>
        <w:t>ve</w:t>
      </w:r>
      <w:proofErr w:type="spellEnd"/>
      <w:r w:rsidRPr="00341AD5">
        <w:rPr>
          <w:sz w:val="22"/>
          <w:szCs w:val="22"/>
          <w:lang w:bidi="ar-EG"/>
        </w:rPr>
        <w:t xml:space="preserve"> bacteria) and fungi (Candida albicans). Both bacteria and fungi test microbes were grown on nutrient agar (DSNZ 1) medium (g/L): beef extract (3), peptone (10), and agar (20). Whereas fungal test microbe was grown on </w:t>
      </w:r>
      <w:proofErr w:type="spellStart"/>
      <w:r w:rsidRPr="00341AD5">
        <w:rPr>
          <w:sz w:val="22"/>
          <w:szCs w:val="22"/>
          <w:lang w:bidi="ar-EG"/>
        </w:rPr>
        <w:t>Szapek</w:t>
      </w:r>
      <w:proofErr w:type="spellEnd"/>
      <w:r w:rsidRPr="00341AD5">
        <w:rPr>
          <w:sz w:val="22"/>
          <w:szCs w:val="22"/>
          <w:lang w:bidi="ar-EG"/>
        </w:rPr>
        <w:t>-Dox (DSMZ130) medium (g/L): sucrose (30), NaNO</w:t>
      </w:r>
      <w:r w:rsidRPr="008F2F77">
        <w:rPr>
          <w:sz w:val="22"/>
          <w:szCs w:val="22"/>
          <w:vertAlign w:val="subscript"/>
          <w:lang w:bidi="ar-EG"/>
        </w:rPr>
        <w:t>3</w:t>
      </w:r>
      <w:r w:rsidRPr="00341AD5">
        <w:rPr>
          <w:sz w:val="22"/>
          <w:szCs w:val="22"/>
          <w:lang w:bidi="ar-EG"/>
        </w:rPr>
        <w:t xml:space="preserve"> (3), MgSO</w:t>
      </w:r>
      <w:r w:rsidRPr="008F2F77">
        <w:rPr>
          <w:sz w:val="22"/>
          <w:szCs w:val="22"/>
          <w:vertAlign w:val="subscript"/>
          <w:lang w:bidi="ar-EG"/>
        </w:rPr>
        <w:t>4</w:t>
      </w:r>
      <w:r w:rsidRPr="00341AD5">
        <w:rPr>
          <w:sz w:val="22"/>
          <w:szCs w:val="22"/>
          <w:lang w:bidi="ar-EG"/>
        </w:rPr>
        <w:t xml:space="preserve">.7H2O (0.5), </w:t>
      </w:r>
      <w:proofErr w:type="spellStart"/>
      <w:r w:rsidRPr="00341AD5">
        <w:rPr>
          <w:sz w:val="22"/>
          <w:szCs w:val="22"/>
          <w:lang w:bidi="ar-EG"/>
        </w:rPr>
        <w:t>KCl</w:t>
      </w:r>
      <w:proofErr w:type="spellEnd"/>
      <w:r w:rsidRPr="00341AD5">
        <w:rPr>
          <w:sz w:val="22"/>
          <w:szCs w:val="22"/>
          <w:lang w:bidi="ar-EG"/>
        </w:rPr>
        <w:t xml:space="preserve"> (0.5), FeSO</w:t>
      </w:r>
      <w:r w:rsidRPr="008F2F77">
        <w:rPr>
          <w:sz w:val="22"/>
          <w:szCs w:val="22"/>
          <w:vertAlign w:val="subscript"/>
          <w:lang w:bidi="ar-EG"/>
        </w:rPr>
        <w:t>4</w:t>
      </w:r>
      <w:r w:rsidRPr="00341AD5">
        <w:rPr>
          <w:sz w:val="22"/>
          <w:szCs w:val="22"/>
          <w:lang w:bidi="ar-EG"/>
        </w:rPr>
        <w:t xml:space="preserve"> 7H</w:t>
      </w:r>
      <w:r w:rsidRPr="008F2F77">
        <w:rPr>
          <w:sz w:val="22"/>
          <w:szCs w:val="22"/>
          <w:vertAlign w:val="subscript"/>
          <w:lang w:bidi="ar-EG"/>
        </w:rPr>
        <w:t>2</w:t>
      </w:r>
      <w:r w:rsidRPr="00341AD5">
        <w:rPr>
          <w:sz w:val="22"/>
          <w:szCs w:val="22"/>
          <w:lang w:bidi="ar-EG"/>
        </w:rPr>
        <w:t xml:space="preserve">O (0.001), K2HPO4 (1) and agar (20). The culture of each microorganism was diluted by sterile distilled water from 104 to 108 CFU/ml to be used as inoculum. 0.1ml of the previous inoculum was used to inoculate 1L of agar medium (just before solidification) then poured in </w:t>
      </w:r>
      <w:proofErr w:type="spellStart"/>
      <w:r w:rsidRPr="00341AD5">
        <w:rPr>
          <w:sz w:val="22"/>
          <w:szCs w:val="22"/>
          <w:lang w:bidi="ar-EG"/>
        </w:rPr>
        <w:t>Petridishes</w:t>
      </w:r>
      <w:proofErr w:type="spellEnd"/>
      <w:r w:rsidRPr="00341AD5">
        <w:rPr>
          <w:sz w:val="22"/>
          <w:szCs w:val="22"/>
          <w:lang w:bidi="ar-EG"/>
        </w:rPr>
        <w:t xml:space="preserve"> (10 cm diameter containing 25ml). Discs (5 mm diameter) were located on the surface of the agar plates previously inoculated with the test microbe and incubated for 24 h for bacteria and fungi at 37 °C.</w:t>
      </w:r>
    </w:p>
    <w:p w:rsidR="00DD6F2A" w:rsidRDefault="00DD6F2A" w:rsidP="00341AD5">
      <w:pPr>
        <w:jc w:val="both"/>
        <w:rPr>
          <w:sz w:val="22"/>
          <w:szCs w:val="22"/>
          <w:lang w:bidi="ar-EG"/>
        </w:rPr>
      </w:pPr>
    </w:p>
    <w:p w:rsidR="00A91FBB" w:rsidRPr="00466200" w:rsidRDefault="00A91FBB" w:rsidP="00A91FBB">
      <w:pPr>
        <w:pStyle w:val="Heading2"/>
        <w:numPr>
          <w:ilvl w:val="0"/>
          <w:numId w:val="6"/>
        </w:numPr>
        <w:spacing w:line="240" w:lineRule="auto"/>
        <w:ind w:left="567" w:hanging="567"/>
        <w:jc w:val="both"/>
        <w:rPr>
          <w:sz w:val="24"/>
          <w:szCs w:val="24"/>
          <w:u w:val="none"/>
          <w:lang w:val="en-US" w:bidi="ar-EG"/>
        </w:rPr>
      </w:pPr>
      <w:r w:rsidRPr="00466200">
        <w:rPr>
          <w:sz w:val="24"/>
          <w:szCs w:val="24"/>
          <w:u w:val="none"/>
          <w:lang w:val="en-US" w:bidi="ar-EG"/>
        </w:rPr>
        <w:lastRenderedPageBreak/>
        <w:t>Result and discussion</w:t>
      </w:r>
    </w:p>
    <w:p w:rsidR="00A91FBB" w:rsidRPr="009B212D" w:rsidRDefault="00A91FBB" w:rsidP="00A91FBB">
      <w:pPr>
        <w:pStyle w:val="Heading3"/>
        <w:numPr>
          <w:ilvl w:val="1"/>
          <w:numId w:val="6"/>
        </w:numPr>
        <w:ind w:left="426" w:hanging="426"/>
        <w:rPr>
          <w:i w:val="0"/>
          <w:iCs/>
          <w:sz w:val="24"/>
          <w:szCs w:val="24"/>
          <w:u w:val="none"/>
          <w:lang w:val="en-US"/>
        </w:rPr>
      </w:pPr>
      <w:r>
        <w:rPr>
          <w:i w:val="0"/>
          <w:iCs/>
          <w:sz w:val="24"/>
          <w:szCs w:val="24"/>
          <w:u w:val="none"/>
          <w:lang w:val="en-US"/>
        </w:rPr>
        <w:t xml:space="preserve"> </w:t>
      </w:r>
      <w:r w:rsidRPr="009B212D">
        <w:rPr>
          <w:i w:val="0"/>
          <w:iCs/>
          <w:sz w:val="24"/>
          <w:szCs w:val="24"/>
          <w:u w:val="none"/>
          <w:lang w:val="en-US"/>
        </w:rPr>
        <w:t>X-ray diffraction (XRD) analysis</w:t>
      </w:r>
    </w:p>
    <w:p w:rsidR="00A91FBB" w:rsidRDefault="00A91FBB" w:rsidP="00A91FBB">
      <w:pPr>
        <w:jc w:val="both"/>
        <w:rPr>
          <w:rFonts w:asciiTheme="majorBidi" w:hAnsiTheme="majorBidi" w:cstheme="majorBidi"/>
          <w:lang w:bidi="ar-EG"/>
        </w:rPr>
      </w:pPr>
      <w:r>
        <w:rPr>
          <w:rFonts w:asciiTheme="majorBidi" w:hAnsiTheme="majorBidi" w:cstheme="majorBidi"/>
          <w:lang w:bidi="ar-EG"/>
        </w:rPr>
        <w:t xml:space="preserve">XRD technique was used to </w:t>
      </w:r>
      <w:proofErr w:type="spellStart"/>
      <w:r>
        <w:rPr>
          <w:rFonts w:asciiTheme="majorBidi" w:hAnsiTheme="majorBidi" w:cstheme="majorBidi"/>
          <w:lang w:bidi="ar-EG"/>
        </w:rPr>
        <w:t>ascretin</w:t>
      </w:r>
      <w:proofErr w:type="spellEnd"/>
      <w:r>
        <w:rPr>
          <w:rFonts w:asciiTheme="majorBidi" w:hAnsiTheme="majorBidi" w:cstheme="majorBidi"/>
          <w:lang w:bidi="ar-EG"/>
        </w:rPr>
        <w:t xml:space="preserve"> the intercalation of stearic acid (SA) between the interlayer spacing of organoclay layers. </w:t>
      </w:r>
      <w:r w:rsidR="00CD6C85">
        <w:rPr>
          <w:rFonts w:asciiTheme="majorBidi" w:hAnsiTheme="majorBidi" w:cstheme="majorBidi"/>
          <w:lang w:bidi="ar-EG"/>
        </w:rPr>
        <w:t>Fig.</w:t>
      </w:r>
      <w:r w:rsidRPr="000937A4">
        <w:rPr>
          <w:rFonts w:asciiTheme="majorBidi" w:hAnsiTheme="majorBidi" w:cstheme="majorBidi"/>
          <w:lang w:bidi="ar-EG"/>
        </w:rPr>
        <w:t xml:space="preserve"> 1 shows the shift of the basal spacing (d-spacing) of EOC</w:t>
      </w:r>
      <w:r>
        <w:rPr>
          <w:rFonts w:asciiTheme="majorBidi" w:hAnsiTheme="majorBidi" w:cstheme="majorBidi"/>
          <w:lang w:bidi="ar-EG"/>
        </w:rPr>
        <w:t xml:space="preserve"> specimen that can confirm the </w:t>
      </w:r>
      <w:proofErr w:type="spellStart"/>
      <w:r>
        <w:rPr>
          <w:rFonts w:asciiTheme="majorBidi" w:hAnsiTheme="majorBidi" w:cstheme="majorBidi"/>
          <w:lang w:bidi="ar-EG"/>
        </w:rPr>
        <w:t>inserstion</w:t>
      </w:r>
      <w:proofErr w:type="spellEnd"/>
      <w:r>
        <w:rPr>
          <w:rFonts w:asciiTheme="majorBidi" w:hAnsiTheme="majorBidi" w:cstheme="majorBidi"/>
          <w:lang w:bidi="ar-EG"/>
        </w:rPr>
        <w:t xml:space="preserve"> of SA particles into clay galleries. The organoclay (OC) has a d-spacing of 1.8 nm at around 2Ɵ = 4.9º before its modifying with SA. After the modification, a large increment in the d-spacing distance to 4 nm at 2Ɵ = 2.2º is noticed, evidencing that the SA chains are obviously intercalated within OC to expand d-spacing distance of OC, as shown in Fig. 1 [20]. This renders that the non-polar EPDM chains are more compatible with EOC and facilitates their interactions to polyester fabric</w:t>
      </w:r>
      <w:r w:rsidRPr="000937A4">
        <w:rPr>
          <w:rFonts w:asciiTheme="majorBidi" w:hAnsiTheme="majorBidi" w:cstheme="majorBidi"/>
          <w:lang w:bidi="ar-EG"/>
        </w:rPr>
        <w:t xml:space="preserve">.  </w:t>
      </w:r>
    </w:p>
    <w:p w:rsidR="00A91FBB" w:rsidRDefault="00A91FBB" w:rsidP="00A91FBB">
      <w:pPr>
        <w:jc w:val="both"/>
        <w:rPr>
          <w:rFonts w:asciiTheme="majorBidi" w:hAnsiTheme="majorBidi" w:cstheme="majorBidi"/>
          <w:lang w:bidi="ar-EG"/>
        </w:rPr>
      </w:pPr>
    </w:p>
    <w:p w:rsidR="00341AD5" w:rsidRDefault="00A91FBB" w:rsidP="00A91FBB">
      <w:pPr>
        <w:jc w:val="center"/>
        <w:rPr>
          <w:sz w:val="22"/>
          <w:szCs w:val="22"/>
          <w:lang w:bidi="ar-EG"/>
        </w:rPr>
      </w:pPr>
      <w:r w:rsidRPr="00A91FBB">
        <w:rPr>
          <w:noProof/>
          <w:sz w:val="22"/>
          <w:szCs w:val="22"/>
          <w:lang w:bidi="ar-EG"/>
        </w:rPr>
        <w:drawing>
          <wp:inline distT="0" distB="0" distL="0" distR="0">
            <wp:extent cx="3543300" cy="2581275"/>
            <wp:effectExtent l="0" t="0" r="0" b="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91FBB" w:rsidRDefault="00A91FBB" w:rsidP="00A91FBB">
      <w:pPr>
        <w:jc w:val="center"/>
        <w:rPr>
          <w:sz w:val="22"/>
          <w:szCs w:val="22"/>
          <w:lang w:bidi="ar-EG"/>
        </w:rPr>
      </w:pPr>
      <w:r w:rsidRPr="00A91FBB">
        <w:rPr>
          <w:b/>
          <w:bCs/>
          <w:sz w:val="22"/>
          <w:szCs w:val="22"/>
          <w:lang w:bidi="ar-EG"/>
        </w:rPr>
        <w:t>Figure 1</w:t>
      </w:r>
      <w:r w:rsidRPr="00A91FBB">
        <w:rPr>
          <w:sz w:val="22"/>
          <w:szCs w:val="22"/>
          <w:lang w:bidi="ar-EG"/>
        </w:rPr>
        <w:t>. XRD patterns for</w:t>
      </w:r>
      <w:r>
        <w:rPr>
          <w:sz w:val="22"/>
          <w:szCs w:val="22"/>
          <w:lang w:bidi="ar-EG"/>
        </w:rPr>
        <w:t xml:space="preserve"> OC and its expanded EOC (Ref. 20)</w:t>
      </w:r>
    </w:p>
    <w:p w:rsidR="00A91FBB" w:rsidRDefault="00A91FBB" w:rsidP="00A91FBB">
      <w:pPr>
        <w:jc w:val="center"/>
        <w:rPr>
          <w:sz w:val="22"/>
          <w:szCs w:val="22"/>
          <w:lang w:bidi="ar-EG"/>
        </w:rPr>
      </w:pPr>
    </w:p>
    <w:p w:rsidR="00A91FBB" w:rsidRPr="00A91FBB" w:rsidRDefault="00A91FBB" w:rsidP="00A91FBB">
      <w:pPr>
        <w:pStyle w:val="ListParagraph"/>
        <w:numPr>
          <w:ilvl w:val="1"/>
          <w:numId w:val="6"/>
        </w:numPr>
        <w:ind w:left="567" w:hanging="567"/>
        <w:rPr>
          <w:b/>
          <w:bCs/>
          <w:sz w:val="22"/>
          <w:szCs w:val="22"/>
          <w:lang w:bidi="ar-EG"/>
        </w:rPr>
      </w:pPr>
      <w:r w:rsidRPr="00A91FBB">
        <w:rPr>
          <w:b/>
          <w:bCs/>
          <w:sz w:val="22"/>
          <w:szCs w:val="22"/>
          <w:lang w:bidi="ar-EG"/>
        </w:rPr>
        <w:t>FT-IR analysis</w:t>
      </w:r>
    </w:p>
    <w:p w:rsidR="00A91FBB" w:rsidRDefault="00A91FBB" w:rsidP="005F0959">
      <w:pPr>
        <w:jc w:val="both"/>
        <w:rPr>
          <w:sz w:val="22"/>
          <w:szCs w:val="22"/>
          <w:lang w:bidi="ar-EG"/>
        </w:rPr>
      </w:pPr>
      <w:r w:rsidRPr="00A91FBB">
        <w:rPr>
          <w:sz w:val="22"/>
          <w:szCs w:val="22"/>
          <w:lang w:bidi="ar-EG"/>
        </w:rPr>
        <w:t>The functional groups of expanded OC, LAR resin, polyester fabric, and their proofed fabric samples, as well as the chemical interaction between them were studied by ATR- FTIR spectra within the range from 4000 to 600 cm</w:t>
      </w:r>
      <w:r w:rsidRPr="00236C80">
        <w:rPr>
          <w:sz w:val="22"/>
          <w:szCs w:val="22"/>
          <w:vertAlign w:val="superscript"/>
          <w:lang w:bidi="ar-EG"/>
        </w:rPr>
        <w:t>-1</w:t>
      </w:r>
      <w:r w:rsidRPr="00A91FBB">
        <w:rPr>
          <w:sz w:val="22"/>
          <w:szCs w:val="22"/>
          <w:lang w:bidi="ar-EG"/>
        </w:rPr>
        <w:t>, as indicated in Fig. 2.  From the figure, it is noticed that OC and EOC have the same absorption bands at 3640 cm</w:t>
      </w:r>
      <w:r w:rsidRPr="00A91FBB">
        <w:rPr>
          <w:sz w:val="22"/>
          <w:szCs w:val="22"/>
          <w:vertAlign w:val="superscript"/>
          <w:lang w:bidi="ar-EG"/>
        </w:rPr>
        <w:t>-1</w:t>
      </w:r>
      <w:r w:rsidRPr="00A91FBB">
        <w:rPr>
          <w:sz w:val="22"/>
          <w:szCs w:val="22"/>
          <w:lang w:bidi="ar-EG"/>
        </w:rPr>
        <w:t xml:space="preserve"> for crystal OH, at 3420 cm</w:t>
      </w:r>
      <w:r w:rsidRPr="00A91FBB">
        <w:rPr>
          <w:sz w:val="22"/>
          <w:szCs w:val="22"/>
          <w:vertAlign w:val="superscript"/>
          <w:lang w:bidi="ar-EG"/>
        </w:rPr>
        <w:t>-1</w:t>
      </w:r>
      <w:r w:rsidRPr="00A91FBB">
        <w:rPr>
          <w:sz w:val="22"/>
          <w:szCs w:val="22"/>
          <w:lang w:bidi="ar-EG"/>
        </w:rPr>
        <w:t xml:space="preserve"> for OH stretching of </w:t>
      </w:r>
      <w:proofErr w:type="spellStart"/>
      <w:r w:rsidRPr="00A91FBB">
        <w:rPr>
          <w:sz w:val="22"/>
          <w:szCs w:val="22"/>
          <w:lang w:bidi="ar-EG"/>
        </w:rPr>
        <w:t>organomodifier</w:t>
      </w:r>
      <w:proofErr w:type="spellEnd"/>
      <w:r w:rsidRPr="00A91FBB">
        <w:rPr>
          <w:sz w:val="22"/>
          <w:szCs w:val="22"/>
          <w:lang w:bidi="ar-EG"/>
        </w:rPr>
        <w:t>, and a massive peak appearing at 1051 cm</w:t>
      </w:r>
      <w:r w:rsidRPr="00236C80">
        <w:rPr>
          <w:sz w:val="22"/>
          <w:szCs w:val="22"/>
          <w:vertAlign w:val="superscript"/>
          <w:lang w:bidi="ar-EG"/>
        </w:rPr>
        <w:t>-1</w:t>
      </w:r>
      <w:r w:rsidRPr="00A91FBB">
        <w:rPr>
          <w:sz w:val="22"/>
          <w:szCs w:val="22"/>
          <w:lang w:bidi="ar-EG"/>
        </w:rPr>
        <w:t xml:space="preserve"> c</w:t>
      </w:r>
      <w:r>
        <w:rPr>
          <w:sz w:val="22"/>
          <w:szCs w:val="22"/>
          <w:lang w:bidi="ar-EG"/>
        </w:rPr>
        <w:t>orresponding to Si-O-Si group [</w:t>
      </w:r>
      <w:r w:rsidR="005F0959">
        <w:rPr>
          <w:sz w:val="22"/>
          <w:szCs w:val="22"/>
          <w:lang w:bidi="ar-EG"/>
        </w:rPr>
        <w:t>19</w:t>
      </w:r>
      <w:r w:rsidRPr="00A91FBB">
        <w:rPr>
          <w:sz w:val="22"/>
          <w:szCs w:val="22"/>
          <w:lang w:bidi="ar-EG"/>
        </w:rPr>
        <w:t>,</w:t>
      </w:r>
      <w:r w:rsidR="005F0959">
        <w:rPr>
          <w:sz w:val="22"/>
          <w:szCs w:val="22"/>
          <w:lang w:bidi="ar-EG"/>
        </w:rPr>
        <w:t>20</w:t>
      </w:r>
      <w:r w:rsidRPr="00A91FBB">
        <w:rPr>
          <w:sz w:val="22"/>
          <w:szCs w:val="22"/>
          <w:lang w:bidi="ar-EG"/>
        </w:rPr>
        <w:t>]. However, a new peak appears at 1715 cm</w:t>
      </w:r>
      <w:r w:rsidRPr="00236C80">
        <w:rPr>
          <w:sz w:val="22"/>
          <w:szCs w:val="22"/>
          <w:vertAlign w:val="superscript"/>
          <w:lang w:bidi="ar-EG"/>
        </w:rPr>
        <w:t>-1</w:t>
      </w:r>
      <w:r w:rsidRPr="00A91FBB">
        <w:rPr>
          <w:sz w:val="22"/>
          <w:szCs w:val="22"/>
          <w:lang w:bidi="ar-EG"/>
        </w:rPr>
        <w:t xml:space="preserve"> which assigned </w:t>
      </w:r>
      <w:r w:rsidR="00236C80">
        <w:rPr>
          <w:sz w:val="22"/>
          <w:szCs w:val="22"/>
          <w:lang w:bidi="ar-EG"/>
        </w:rPr>
        <w:t>to C=O group for stearic acid [20</w:t>
      </w:r>
      <w:r w:rsidRPr="00A91FBB">
        <w:rPr>
          <w:sz w:val="22"/>
          <w:szCs w:val="22"/>
          <w:lang w:bidi="ar-EG"/>
        </w:rPr>
        <w:t xml:space="preserve">]. This confirms that </w:t>
      </w:r>
      <w:proofErr w:type="spellStart"/>
      <w:r w:rsidRPr="00A91FBB">
        <w:rPr>
          <w:sz w:val="22"/>
          <w:szCs w:val="22"/>
          <w:lang w:bidi="ar-EG"/>
        </w:rPr>
        <w:t>strearic</w:t>
      </w:r>
      <w:proofErr w:type="spellEnd"/>
      <w:r w:rsidRPr="00A91FBB">
        <w:rPr>
          <w:sz w:val="22"/>
          <w:szCs w:val="22"/>
          <w:lang w:bidi="ar-EG"/>
        </w:rPr>
        <w:t xml:space="preserve"> acid molecules intercalated in the clay galleries. The figure also shows the spectra that are corresponding to bio-alkyd resin (LAR), in which the main bands appear at 3457 cm</w:t>
      </w:r>
      <w:r w:rsidRPr="00236C80">
        <w:rPr>
          <w:sz w:val="22"/>
          <w:szCs w:val="22"/>
          <w:vertAlign w:val="superscript"/>
          <w:lang w:bidi="ar-EG"/>
        </w:rPr>
        <w:t>-1</w:t>
      </w:r>
      <w:r w:rsidRPr="00A91FBB">
        <w:rPr>
          <w:sz w:val="22"/>
          <w:szCs w:val="22"/>
          <w:lang w:bidi="ar-EG"/>
        </w:rPr>
        <w:t xml:space="preserve"> for free OH, at 1736 cm</w:t>
      </w:r>
      <w:r w:rsidRPr="00236C80">
        <w:rPr>
          <w:sz w:val="22"/>
          <w:szCs w:val="22"/>
          <w:vertAlign w:val="superscript"/>
          <w:lang w:bidi="ar-EG"/>
        </w:rPr>
        <w:t>-1</w:t>
      </w:r>
      <w:r w:rsidRPr="00A91FBB">
        <w:rPr>
          <w:sz w:val="22"/>
          <w:szCs w:val="22"/>
          <w:lang w:bidi="ar-EG"/>
        </w:rPr>
        <w:t xml:space="preserve"> for C=O, and at 1606 cm</w:t>
      </w:r>
      <w:r w:rsidRPr="00236C80">
        <w:rPr>
          <w:sz w:val="22"/>
          <w:szCs w:val="22"/>
          <w:vertAlign w:val="superscript"/>
          <w:lang w:bidi="ar-EG"/>
        </w:rPr>
        <w:t>-1</w:t>
      </w:r>
      <w:r w:rsidRPr="00A91FBB">
        <w:rPr>
          <w:sz w:val="22"/>
          <w:szCs w:val="22"/>
          <w:lang w:bidi="ar-EG"/>
        </w:rPr>
        <w:t xml:space="preserve"> for C=C of unsaturated fatty acid. Regarding to the intensity of C=O in the proofed fabric samples (i.e. P/</w:t>
      </w:r>
      <w:proofErr w:type="spellStart"/>
      <w:r w:rsidRPr="00A91FBB">
        <w:rPr>
          <w:sz w:val="22"/>
          <w:szCs w:val="22"/>
          <w:lang w:bidi="ar-EG"/>
        </w:rPr>
        <w:t>EPg</w:t>
      </w:r>
      <w:proofErr w:type="spellEnd"/>
      <w:r w:rsidRPr="00A91FBB">
        <w:rPr>
          <w:sz w:val="22"/>
          <w:szCs w:val="22"/>
          <w:lang w:bidi="ar-EG"/>
        </w:rPr>
        <w:t xml:space="preserve">/OC5 and P/EOC5), it is reduced with </w:t>
      </w:r>
      <w:proofErr w:type="spellStart"/>
      <w:r w:rsidRPr="00A91FBB">
        <w:rPr>
          <w:sz w:val="22"/>
          <w:szCs w:val="22"/>
          <w:lang w:bidi="ar-EG"/>
        </w:rPr>
        <w:t>addding</w:t>
      </w:r>
      <w:proofErr w:type="spellEnd"/>
      <w:r w:rsidRPr="00A91FBB">
        <w:rPr>
          <w:sz w:val="22"/>
          <w:szCs w:val="22"/>
          <w:lang w:bidi="ar-EG"/>
        </w:rPr>
        <w:t xml:space="preserve"> of the nanofiller. On the other hand, the OH and C=C bands in LAR and polyester are disappeared. This implies that good chemical interactions between the functional sites of rubber/nanofiller/LAR/fabric are </w:t>
      </w:r>
      <w:proofErr w:type="gramStart"/>
      <w:r w:rsidRPr="00A91FBB">
        <w:rPr>
          <w:sz w:val="22"/>
          <w:szCs w:val="22"/>
          <w:lang w:bidi="ar-EG"/>
        </w:rPr>
        <w:t>occurred ,</w:t>
      </w:r>
      <w:proofErr w:type="gramEnd"/>
      <w:r w:rsidRPr="00A91FBB">
        <w:rPr>
          <w:sz w:val="22"/>
          <w:szCs w:val="22"/>
          <w:lang w:bidi="ar-EG"/>
        </w:rPr>
        <w:t xml:space="preserve"> leading to a great </w:t>
      </w:r>
      <w:proofErr w:type="spellStart"/>
      <w:r w:rsidRPr="00A91FBB">
        <w:rPr>
          <w:sz w:val="22"/>
          <w:szCs w:val="22"/>
          <w:lang w:bidi="ar-EG"/>
        </w:rPr>
        <w:t>enhancment</w:t>
      </w:r>
      <w:proofErr w:type="spellEnd"/>
      <w:r w:rsidRPr="00A91FBB">
        <w:rPr>
          <w:sz w:val="22"/>
          <w:szCs w:val="22"/>
          <w:lang w:bidi="ar-EG"/>
        </w:rPr>
        <w:t xml:space="preserve"> in the adhesion properties. These results are consistent with that obtained by peel properties.</w:t>
      </w:r>
    </w:p>
    <w:p w:rsidR="00A91FBB" w:rsidRDefault="005F0959" w:rsidP="005F0959">
      <w:pPr>
        <w:jc w:val="center"/>
        <w:rPr>
          <w:sz w:val="22"/>
          <w:szCs w:val="22"/>
          <w:lang w:bidi="ar-EG"/>
        </w:rPr>
      </w:pPr>
      <w:r w:rsidRPr="005F0959">
        <w:rPr>
          <w:noProof/>
          <w:sz w:val="22"/>
          <w:szCs w:val="22"/>
          <w:lang w:bidi="ar-EG"/>
        </w:rPr>
        <w:lastRenderedPageBreak/>
        <w:drawing>
          <wp:inline distT="0" distB="0" distL="0" distR="0">
            <wp:extent cx="3819525" cy="2781300"/>
            <wp:effectExtent l="0" t="0" r="0" b="0"/>
            <wp:docPr id="3" name="Chart 1">
              <a:extLst xmlns:a="http://schemas.openxmlformats.org/drawingml/2006/main">
                <a:ext uri="{FF2B5EF4-FFF2-40B4-BE49-F238E27FC236}">
                  <a16:creationId xmlns:a16="http://schemas.microsoft.com/office/drawing/2014/main" id="{BFB8469B-47DB-47AC-AAD7-F39D89644C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F0959" w:rsidRPr="005F0959" w:rsidRDefault="005F0959" w:rsidP="005F0959">
      <w:pPr>
        <w:tabs>
          <w:tab w:val="left" w:pos="6401"/>
          <w:tab w:val="right" w:pos="8306"/>
        </w:tabs>
        <w:jc w:val="center"/>
        <w:rPr>
          <w:rFonts w:asciiTheme="majorBidi" w:hAnsiTheme="majorBidi" w:cstheme="majorBidi"/>
          <w:sz w:val="22"/>
          <w:szCs w:val="22"/>
          <w:lang w:bidi="ar-EG"/>
        </w:rPr>
      </w:pPr>
      <w:r w:rsidRPr="005F0959">
        <w:rPr>
          <w:rFonts w:asciiTheme="majorBidi" w:hAnsiTheme="majorBidi" w:cstheme="majorBidi"/>
          <w:b/>
          <w:bCs/>
          <w:sz w:val="22"/>
          <w:szCs w:val="22"/>
          <w:lang w:bidi="ar-EG"/>
        </w:rPr>
        <w:t>Figure 2</w:t>
      </w:r>
      <w:r w:rsidRPr="005F0959">
        <w:rPr>
          <w:rFonts w:asciiTheme="majorBidi" w:hAnsiTheme="majorBidi" w:cstheme="majorBidi"/>
          <w:sz w:val="22"/>
          <w:szCs w:val="22"/>
          <w:lang w:bidi="ar-EG"/>
        </w:rPr>
        <w:t>. FT-IR spectra for proofed EPDM/polyester fabric based on LAR and nanofiller systems.</w:t>
      </w:r>
    </w:p>
    <w:p w:rsidR="00963FC6" w:rsidRPr="000937A4" w:rsidRDefault="00963FC6" w:rsidP="00963FC6">
      <w:pPr>
        <w:tabs>
          <w:tab w:val="left" w:pos="4946"/>
          <w:tab w:val="right" w:pos="8306"/>
        </w:tabs>
        <w:jc w:val="both"/>
        <w:rPr>
          <w:rFonts w:asciiTheme="majorBidi" w:hAnsiTheme="majorBidi" w:cstheme="majorBidi"/>
          <w:b/>
          <w:bCs/>
          <w:lang w:bidi="ar-EG"/>
        </w:rPr>
      </w:pPr>
      <w:r>
        <w:rPr>
          <w:rFonts w:asciiTheme="majorBidi" w:hAnsiTheme="majorBidi" w:cstheme="majorBidi"/>
          <w:b/>
          <w:bCs/>
          <w:lang w:bidi="ar-EG"/>
        </w:rPr>
        <w:t>3.3. A</w:t>
      </w:r>
      <w:r w:rsidRPr="000937A4">
        <w:rPr>
          <w:rFonts w:asciiTheme="majorBidi" w:hAnsiTheme="majorBidi" w:cstheme="majorBidi"/>
          <w:b/>
          <w:bCs/>
          <w:lang w:bidi="ar-EG"/>
        </w:rPr>
        <w:t>dhesion properties</w:t>
      </w:r>
    </w:p>
    <w:p w:rsidR="00963FC6" w:rsidRDefault="00963FC6" w:rsidP="00963FC6">
      <w:pPr>
        <w:jc w:val="both"/>
        <w:rPr>
          <w:rFonts w:asciiTheme="majorBidi" w:hAnsiTheme="majorBidi" w:cstheme="majorBidi"/>
          <w:b/>
          <w:bCs/>
          <w:lang w:bidi="ar-EG"/>
        </w:rPr>
      </w:pPr>
      <w:r w:rsidRPr="000937A4">
        <w:rPr>
          <w:rFonts w:asciiTheme="majorBidi" w:hAnsiTheme="majorBidi" w:cstheme="majorBidi"/>
          <w:b/>
          <w:bCs/>
          <w:lang w:bidi="ar-EG"/>
        </w:rPr>
        <w:t xml:space="preserve">3.3.1 Effect of </w:t>
      </w:r>
      <w:r>
        <w:rPr>
          <w:rFonts w:asciiTheme="majorBidi" w:hAnsiTheme="majorBidi" w:cstheme="majorBidi"/>
          <w:b/>
          <w:bCs/>
          <w:lang w:bidi="ar-EG"/>
        </w:rPr>
        <w:t xml:space="preserve">nanofillers on peel properties </w:t>
      </w:r>
    </w:p>
    <w:p w:rsidR="00963FC6" w:rsidRDefault="00963FC6" w:rsidP="00963FC6">
      <w:pPr>
        <w:jc w:val="both"/>
        <w:rPr>
          <w:rFonts w:asciiTheme="majorBidi" w:hAnsiTheme="majorBidi" w:cstheme="majorBidi"/>
          <w:lang w:bidi="ar-EG"/>
        </w:rPr>
      </w:pPr>
      <w:r>
        <w:rPr>
          <w:rFonts w:asciiTheme="majorBidi" w:hAnsiTheme="majorBidi" w:cstheme="majorBidi"/>
          <w:lang w:bidi="ar-EG"/>
        </w:rPr>
        <w:t>It was reported before [</w:t>
      </w:r>
      <w:r w:rsidR="004C0989">
        <w:rPr>
          <w:rFonts w:asciiTheme="majorBidi" w:hAnsiTheme="majorBidi" w:cstheme="majorBidi"/>
          <w:lang w:bidi="ar-EG"/>
        </w:rPr>
        <w:t>27</w:t>
      </w:r>
      <w:r>
        <w:rPr>
          <w:rFonts w:asciiTheme="majorBidi" w:hAnsiTheme="majorBidi" w:cstheme="majorBidi"/>
          <w:lang w:bidi="ar-EG"/>
        </w:rPr>
        <w:t xml:space="preserve">] that applying 20 % by weight of MT black as filler, is an optimum loading for adhesion. However in this study, 5 % by weight of EOC or OC compounds showed better adhesion properties. This can be shown in Fig. </w:t>
      </w:r>
      <w:r w:rsidRPr="00E451AB">
        <w:rPr>
          <w:rFonts w:asciiTheme="majorBidi" w:hAnsiTheme="majorBidi" w:cstheme="majorBidi"/>
          <w:lang w:bidi="ar-EG"/>
        </w:rPr>
        <w:t>3</w:t>
      </w:r>
      <w:r>
        <w:rPr>
          <w:rFonts w:asciiTheme="majorBidi" w:hAnsiTheme="majorBidi" w:cstheme="majorBidi"/>
          <w:lang w:bidi="ar-EG"/>
        </w:rPr>
        <w:t xml:space="preserve">. The reason is that, the presence of expanded OC or OC compounds, acts as reinforcing and </w:t>
      </w:r>
      <w:proofErr w:type="spellStart"/>
      <w:r>
        <w:rPr>
          <w:rFonts w:asciiTheme="majorBidi" w:hAnsiTheme="majorBidi" w:cstheme="majorBidi"/>
          <w:lang w:bidi="ar-EG"/>
        </w:rPr>
        <w:t>compatibilizing</w:t>
      </w:r>
      <w:proofErr w:type="spellEnd"/>
      <w:r>
        <w:rPr>
          <w:rFonts w:asciiTheme="majorBidi" w:hAnsiTheme="majorBidi" w:cstheme="majorBidi"/>
          <w:lang w:bidi="ar-EG"/>
        </w:rPr>
        <w:t xml:space="preserve"> agent in the mix. In addition to that, the stearic acid or the </w:t>
      </w:r>
      <w:proofErr w:type="spellStart"/>
      <w:r>
        <w:rPr>
          <w:rFonts w:asciiTheme="majorBidi" w:hAnsiTheme="majorBidi" w:cstheme="majorBidi"/>
          <w:lang w:bidi="ar-EG"/>
        </w:rPr>
        <w:t>organomodifier</w:t>
      </w:r>
      <w:proofErr w:type="spellEnd"/>
      <w:r>
        <w:rPr>
          <w:rFonts w:asciiTheme="majorBidi" w:hAnsiTheme="majorBidi" w:cstheme="majorBidi"/>
          <w:lang w:bidi="ar-EG"/>
        </w:rPr>
        <w:t xml:space="preserve"> in the clay galleries, act as terminal group between the bio-alkyd resin and the polyester fabric. This adds new chemical bonds to the matrix and by turn higher adhesion properties, which confirmed by FT-IR technique. Fig. 4 shows different adhesion peel strength values for two different systems EOC and </w:t>
      </w:r>
      <w:proofErr w:type="spellStart"/>
      <w:r>
        <w:rPr>
          <w:rFonts w:asciiTheme="majorBidi" w:hAnsiTheme="majorBidi" w:cstheme="majorBidi"/>
          <w:lang w:bidi="ar-EG"/>
        </w:rPr>
        <w:t>EPg</w:t>
      </w:r>
      <w:proofErr w:type="spellEnd"/>
      <w:r>
        <w:rPr>
          <w:rFonts w:asciiTheme="majorBidi" w:hAnsiTheme="majorBidi" w:cstheme="majorBidi"/>
          <w:lang w:bidi="ar-EG"/>
        </w:rPr>
        <w:t>/OC, where the former exhibits higher peel strength than the later. It is likely significant that the two systems recorded maximum peel strength at 5 wt.%, with higher peel strength for P/</w:t>
      </w:r>
      <w:proofErr w:type="spellStart"/>
      <w:r>
        <w:rPr>
          <w:rFonts w:asciiTheme="majorBidi" w:hAnsiTheme="majorBidi" w:cstheme="majorBidi"/>
          <w:lang w:bidi="ar-EG"/>
        </w:rPr>
        <w:t>EOCx</w:t>
      </w:r>
      <w:proofErr w:type="spellEnd"/>
      <w:r>
        <w:rPr>
          <w:rFonts w:asciiTheme="majorBidi" w:hAnsiTheme="majorBidi" w:cstheme="majorBidi"/>
          <w:lang w:bidi="ar-EG"/>
        </w:rPr>
        <w:t xml:space="preserve"> system.</w:t>
      </w:r>
    </w:p>
    <w:p w:rsidR="00764C1F" w:rsidRDefault="00764C1F" w:rsidP="00764C1F">
      <w:pPr>
        <w:jc w:val="center"/>
        <w:rPr>
          <w:rFonts w:asciiTheme="majorBidi" w:hAnsiTheme="majorBidi" w:cstheme="majorBidi"/>
          <w:lang w:bidi="ar-EG"/>
        </w:rPr>
      </w:pPr>
      <w:r w:rsidRPr="00764C1F">
        <w:rPr>
          <w:rFonts w:asciiTheme="majorBidi" w:hAnsiTheme="majorBidi" w:cstheme="majorBidi"/>
          <w:noProof/>
          <w:lang w:bidi="ar-EG"/>
        </w:rPr>
        <w:drawing>
          <wp:inline distT="0" distB="0" distL="0" distR="0">
            <wp:extent cx="3762375" cy="2885440"/>
            <wp:effectExtent l="0" t="0" r="0" b="0"/>
            <wp:docPr id="19" name="Chart 19">
              <a:extLst xmlns:a="http://schemas.openxmlformats.org/drawingml/2006/main">
                <a:ext uri="{FF2B5EF4-FFF2-40B4-BE49-F238E27FC236}">
                  <a16:creationId xmlns:a16="http://schemas.microsoft.com/office/drawing/2014/main" id="{5D983DFE-FC43-4DB5-98AA-CE0B6DB4B4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64C1F" w:rsidRDefault="00764C1F" w:rsidP="00764C1F">
      <w:pPr>
        <w:jc w:val="center"/>
        <w:rPr>
          <w:rFonts w:asciiTheme="majorBidi" w:hAnsiTheme="majorBidi" w:cstheme="majorBidi"/>
          <w:sz w:val="22"/>
          <w:szCs w:val="22"/>
          <w:lang w:bidi="ar-EG"/>
        </w:rPr>
      </w:pPr>
      <w:r>
        <w:rPr>
          <w:rFonts w:asciiTheme="majorBidi" w:hAnsiTheme="majorBidi" w:cstheme="majorBidi"/>
          <w:b/>
          <w:bCs/>
          <w:sz w:val="22"/>
          <w:szCs w:val="22"/>
          <w:lang w:bidi="ar-EG"/>
        </w:rPr>
        <w:t>Figure</w:t>
      </w:r>
      <w:r w:rsidRPr="00764C1F">
        <w:rPr>
          <w:rFonts w:asciiTheme="majorBidi" w:hAnsiTheme="majorBidi" w:cstheme="majorBidi"/>
          <w:b/>
          <w:bCs/>
          <w:sz w:val="22"/>
          <w:szCs w:val="22"/>
          <w:lang w:bidi="ar-EG"/>
        </w:rPr>
        <w:t xml:space="preserve"> 3.</w:t>
      </w:r>
      <w:r w:rsidRPr="00764C1F">
        <w:rPr>
          <w:rFonts w:asciiTheme="majorBidi" w:hAnsiTheme="majorBidi" w:cstheme="majorBidi"/>
          <w:sz w:val="22"/>
          <w:szCs w:val="22"/>
          <w:lang w:bidi="ar-EG"/>
        </w:rPr>
        <w:t xml:space="preserve"> Peel force as a function of peel strain for proofed samples (P/CB20, P/</w:t>
      </w:r>
      <w:proofErr w:type="spellStart"/>
      <w:r w:rsidRPr="00764C1F">
        <w:rPr>
          <w:rFonts w:asciiTheme="majorBidi" w:hAnsiTheme="majorBidi" w:cstheme="majorBidi"/>
          <w:sz w:val="22"/>
          <w:szCs w:val="22"/>
          <w:lang w:bidi="ar-EG"/>
        </w:rPr>
        <w:t>EPg</w:t>
      </w:r>
      <w:proofErr w:type="spellEnd"/>
      <w:r w:rsidRPr="00764C1F">
        <w:rPr>
          <w:rFonts w:asciiTheme="majorBidi" w:hAnsiTheme="majorBidi" w:cstheme="majorBidi"/>
          <w:sz w:val="22"/>
          <w:szCs w:val="22"/>
          <w:lang w:bidi="ar-EG"/>
        </w:rPr>
        <w:t>/OC5 and P/EOC5).</w:t>
      </w:r>
    </w:p>
    <w:p w:rsidR="00764C1F" w:rsidRDefault="00764C1F" w:rsidP="00764C1F">
      <w:pPr>
        <w:jc w:val="center"/>
        <w:rPr>
          <w:rFonts w:asciiTheme="majorBidi" w:hAnsiTheme="majorBidi" w:cstheme="majorBidi"/>
          <w:sz w:val="22"/>
          <w:szCs w:val="22"/>
          <w:lang w:bidi="ar-EG"/>
        </w:rPr>
      </w:pPr>
      <w:r w:rsidRPr="00764C1F">
        <w:rPr>
          <w:rFonts w:asciiTheme="majorBidi" w:hAnsiTheme="majorBidi" w:cstheme="majorBidi"/>
          <w:noProof/>
          <w:sz w:val="22"/>
          <w:szCs w:val="22"/>
          <w:lang w:bidi="ar-EG"/>
        </w:rPr>
        <w:lastRenderedPageBreak/>
        <w:drawing>
          <wp:inline distT="0" distB="0" distL="0" distR="0">
            <wp:extent cx="3924300" cy="2905125"/>
            <wp:effectExtent l="0" t="0" r="0" b="0"/>
            <wp:docPr id="4" name="Chart 4">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64C1F" w:rsidRPr="00764C1F" w:rsidRDefault="00764C1F" w:rsidP="00764C1F">
      <w:pPr>
        <w:spacing w:line="480" w:lineRule="auto"/>
        <w:jc w:val="center"/>
        <w:rPr>
          <w:rFonts w:asciiTheme="majorBidi" w:hAnsiTheme="majorBidi" w:cstheme="majorBidi"/>
          <w:sz w:val="22"/>
          <w:szCs w:val="22"/>
          <w:lang w:bidi="ar-EG"/>
        </w:rPr>
      </w:pPr>
      <w:r>
        <w:rPr>
          <w:rFonts w:asciiTheme="majorBidi" w:hAnsiTheme="majorBidi" w:cstheme="majorBidi"/>
          <w:b/>
          <w:bCs/>
          <w:sz w:val="22"/>
          <w:szCs w:val="22"/>
          <w:lang w:bidi="ar-EG"/>
        </w:rPr>
        <w:t xml:space="preserve">Figure </w:t>
      </w:r>
      <w:r w:rsidRPr="00764C1F">
        <w:rPr>
          <w:rFonts w:asciiTheme="majorBidi" w:hAnsiTheme="majorBidi" w:cstheme="majorBidi"/>
          <w:b/>
          <w:bCs/>
          <w:sz w:val="22"/>
          <w:szCs w:val="22"/>
          <w:lang w:bidi="ar-EG"/>
        </w:rPr>
        <w:t>4</w:t>
      </w:r>
      <w:r w:rsidRPr="00764C1F">
        <w:rPr>
          <w:rFonts w:asciiTheme="majorBidi" w:hAnsiTheme="majorBidi" w:cstheme="majorBidi"/>
          <w:sz w:val="22"/>
          <w:szCs w:val="22"/>
          <w:lang w:bidi="ar-EG"/>
        </w:rPr>
        <w:t>. Peel strength as a function of filler content for two proofed fabric regimes.</w:t>
      </w:r>
    </w:p>
    <w:p w:rsidR="007F2DFB" w:rsidRPr="007F2DFB" w:rsidRDefault="007F2DFB" w:rsidP="007F2DFB">
      <w:pPr>
        <w:rPr>
          <w:rFonts w:asciiTheme="majorBidi" w:hAnsiTheme="majorBidi" w:cstheme="majorBidi"/>
          <w:b/>
          <w:bCs/>
          <w:sz w:val="22"/>
          <w:szCs w:val="22"/>
          <w:lang w:bidi="ar-EG"/>
        </w:rPr>
      </w:pPr>
      <w:r w:rsidRPr="007F2DFB">
        <w:rPr>
          <w:rFonts w:asciiTheme="majorBidi" w:hAnsiTheme="majorBidi" w:cstheme="majorBidi"/>
          <w:b/>
          <w:bCs/>
          <w:sz w:val="22"/>
          <w:szCs w:val="22"/>
          <w:lang w:bidi="ar-EG"/>
        </w:rPr>
        <w:t>3.4. SEM analysis after peel tests</w:t>
      </w:r>
    </w:p>
    <w:p w:rsidR="007F2DFB" w:rsidRPr="007F2DFB" w:rsidRDefault="007F2DFB" w:rsidP="007F2DFB">
      <w:pPr>
        <w:rPr>
          <w:rFonts w:asciiTheme="majorBidi" w:hAnsiTheme="majorBidi" w:cstheme="majorBidi"/>
          <w:sz w:val="22"/>
          <w:szCs w:val="22"/>
          <w:lang w:bidi="ar-EG"/>
        </w:rPr>
      </w:pPr>
    </w:p>
    <w:p w:rsidR="007A28A5" w:rsidRDefault="007F2DFB" w:rsidP="007A28A5">
      <w:pPr>
        <w:jc w:val="both"/>
        <w:rPr>
          <w:rFonts w:asciiTheme="majorBidi" w:hAnsiTheme="majorBidi" w:cstheme="majorBidi"/>
          <w:sz w:val="22"/>
          <w:szCs w:val="22"/>
          <w:lang w:bidi="ar-EG"/>
        </w:rPr>
      </w:pPr>
      <w:r w:rsidRPr="007F2DFB">
        <w:rPr>
          <w:rFonts w:asciiTheme="majorBidi" w:hAnsiTheme="majorBidi" w:cstheme="majorBidi"/>
          <w:sz w:val="22"/>
          <w:szCs w:val="22"/>
          <w:lang w:bidi="ar-EG"/>
        </w:rPr>
        <w:t xml:space="preserve">SEM can reveal interesting information about the morphology of proofed fabric specimens and embedding degree of the filled EPDM by EOC or OC at different filler loadings within the polyester fabric. SEM micrographs representing the investigated specimens are shown in Fig. 5. The morphology of unfilled proofed fabric specimen displays less adhered EPDM elastomer between the filaments of polyester fabric, indicating poor adhesion at phase boundaries. This is an indication of the </w:t>
      </w:r>
      <w:proofErr w:type="spellStart"/>
      <w:r w:rsidRPr="007F2DFB">
        <w:rPr>
          <w:rFonts w:asciiTheme="majorBidi" w:hAnsiTheme="majorBidi" w:cstheme="majorBidi"/>
          <w:sz w:val="22"/>
          <w:szCs w:val="22"/>
          <w:lang w:bidi="ar-EG"/>
        </w:rPr>
        <w:t>inmiscibility</w:t>
      </w:r>
      <w:proofErr w:type="spellEnd"/>
      <w:r w:rsidRPr="007F2DFB">
        <w:rPr>
          <w:rFonts w:asciiTheme="majorBidi" w:hAnsiTheme="majorBidi" w:cstheme="majorBidi"/>
          <w:sz w:val="22"/>
          <w:szCs w:val="22"/>
          <w:lang w:bidi="ar-EG"/>
        </w:rPr>
        <w:t xml:space="preserve"> and incompatibility of the polymer within the filaments of the fabric </w:t>
      </w:r>
      <w:r>
        <w:rPr>
          <w:rFonts w:asciiTheme="majorBidi" w:hAnsiTheme="majorBidi" w:cstheme="majorBidi"/>
          <w:sz w:val="22"/>
          <w:szCs w:val="22"/>
          <w:lang w:bidi="ar-EG"/>
        </w:rPr>
        <w:t>in the absence of expanded OC [19</w:t>
      </w:r>
      <w:r w:rsidRPr="007F2DFB">
        <w:rPr>
          <w:rFonts w:asciiTheme="majorBidi" w:hAnsiTheme="majorBidi" w:cstheme="majorBidi"/>
          <w:sz w:val="22"/>
          <w:szCs w:val="22"/>
          <w:lang w:bidi="ar-EG"/>
        </w:rPr>
        <w:t xml:space="preserve">]. With introduction of 3 wt.% of OC or EOC to the matrix, a partial wettability of elastomer onto the filaments is observed for the both regimes. When the amount of OC or EOC in the matrix increased to 5 wt.%, EPDM rubber seems to be embedded and more compatible with the polyester fabric, showing strong adhesion between them. This indicates that the green modification of OC by stearic acid or adding </w:t>
      </w:r>
      <w:proofErr w:type="spellStart"/>
      <w:r w:rsidRPr="007F2DFB">
        <w:rPr>
          <w:rFonts w:asciiTheme="majorBidi" w:hAnsiTheme="majorBidi" w:cstheme="majorBidi"/>
          <w:sz w:val="22"/>
          <w:szCs w:val="22"/>
          <w:lang w:bidi="ar-EG"/>
        </w:rPr>
        <w:t>EPg</w:t>
      </w:r>
      <w:proofErr w:type="spellEnd"/>
      <w:r w:rsidRPr="007F2DFB">
        <w:rPr>
          <w:rFonts w:asciiTheme="majorBidi" w:hAnsiTheme="majorBidi" w:cstheme="majorBidi"/>
          <w:sz w:val="22"/>
          <w:szCs w:val="22"/>
          <w:lang w:bidi="ar-EG"/>
        </w:rPr>
        <w:t xml:space="preserve">/OC is more efficient in its wettability between the rubber and fabric in contrast to the unfilled EPDM rubber. Increasing the filler content to 10 wt.% in case of the both regimes, poor adhesion was observed. Because this can drive to form the clay aggregation in the matrix, resulting less wettability with high interfacial tension between the rubber and the polyester fabric. This can be shown in Fig. 5.  That means, the 5 % by weight of the EOC and EOC can be considered as an </w:t>
      </w:r>
      <w:proofErr w:type="spellStart"/>
      <w:r w:rsidRPr="007F2DFB">
        <w:rPr>
          <w:rFonts w:asciiTheme="majorBidi" w:hAnsiTheme="majorBidi" w:cstheme="majorBidi"/>
          <w:sz w:val="22"/>
          <w:szCs w:val="22"/>
          <w:lang w:bidi="ar-EG"/>
        </w:rPr>
        <w:t>optimium</w:t>
      </w:r>
      <w:proofErr w:type="spellEnd"/>
      <w:r w:rsidRPr="007F2DFB">
        <w:rPr>
          <w:rFonts w:asciiTheme="majorBidi" w:hAnsiTheme="majorBidi" w:cstheme="majorBidi"/>
          <w:sz w:val="22"/>
          <w:szCs w:val="22"/>
          <w:lang w:bidi="ar-EG"/>
        </w:rPr>
        <w:t xml:space="preserve"> weight.</w:t>
      </w:r>
    </w:p>
    <w:p w:rsidR="007A28A5" w:rsidRPr="007F2DFB" w:rsidRDefault="007A28A5" w:rsidP="007A28A5">
      <w:pPr>
        <w:rPr>
          <w:rFonts w:asciiTheme="majorBidi" w:hAnsiTheme="majorBidi" w:cstheme="majorBidi"/>
          <w:b/>
          <w:bCs/>
          <w:sz w:val="22"/>
          <w:szCs w:val="22"/>
          <w:lang w:bidi="ar-EG"/>
        </w:rPr>
      </w:pPr>
      <w:r w:rsidRPr="007F2DFB">
        <w:rPr>
          <w:rFonts w:asciiTheme="majorBidi" w:hAnsiTheme="majorBidi" w:cstheme="majorBidi"/>
          <w:b/>
          <w:bCs/>
          <w:sz w:val="22"/>
          <w:szCs w:val="22"/>
          <w:lang w:bidi="ar-EG"/>
        </w:rPr>
        <w:t>3.5.</w:t>
      </w:r>
      <w:r w:rsidRPr="007F2DFB">
        <w:rPr>
          <w:rFonts w:asciiTheme="majorBidi" w:hAnsiTheme="majorBidi" w:cstheme="majorBidi"/>
          <w:b/>
          <w:bCs/>
          <w:sz w:val="22"/>
          <w:szCs w:val="22"/>
          <w:lang w:bidi="ar-EG"/>
        </w:rPr>
        <w:tab/>
        <w:t>Flammability test</w:t>
      </w:r>
    </w:p>
    <w:p w:rsidR="007A28A5" w:rsidRPr="00764C1F" w:rsidRDefault="007A28A5" w:rsidP="007A28A5">
      <w:pPr>
        <w:jc w:val="both"/>
        <w:rPr>
          <w:rFonts w:asciiTheme="majorBidi" w:hAnsiTheme="majorBidi" w:cstheme="majorBidi"/>
          <w:sz w:val="22"/>
          <w:szCs w:val="22"/>
          <w:lang w:bidi="ar-EG"/>
        </w:rPr>
      </w:pPr>
      <w:r w:rsidRPr="007F2DFB">
        <w:rPr>
          <w:rFonts w:asciiTheme="majorBidi" w:hAnsiTheme="majorBidi" w:cstheme="majorBidi"/>
          <w:sz w:val="22"/>
          <w:szCs w:val="22"/>
          <w:lang w:bidi="ar-EG"/>
        </w:rPr>
        <w:t xml:space="preserve">The flammability performance of proofed samples was evaluated to be the most parameter for predicting fire hazard by measuring the rate of burning as a function of filler amounts in case of two different systems, in </w:t>
      </w:r>
      <w:proofErr w:type="spellStart"/>
      <w:r w:rsidRPr="007F2DFB">
        <w:rPr>
          <w:rFonts w:asciiTheme="majorBidi" w:hAnsiTheme="majorBidi" w:cstheme="majorBidi"/>
          <w:sz w:val="22"/>
          <w:szCs w:val="22"/>
          <w:lang w:bidi="ar-EG"/>
        </w:rPr>
        <w:t>comparsion</w:t>
      </w:r>
      <w:proofErr w:type="spellEnd"/>
      <w:r w:rsidRPr="007F2DFB">
        <w:rPr>
          <w:rFonts w:asciiTheme="majorBidi" w:hAnsiTheme="majorBidi" w:cstheme="majorBidi"/>
          <w:sz w:val="22"/>
          <w:szCs w:val="22"/>
          <w:lang w:bidi="ar-EG"/>
        </w:rPr>
        <w:t xml:space="preserve"> with unfilled proofed sample. Th</w:t>
      </w:r>
      <w:r w:rsidR="00320BC9">
        <w:rPr>
          <w:rFonts w:asciiTheme="majorBidi" w:hAnsiTheme="majorBidi" w:cstheme="majorBidi"/>
          <w:sz w:val="22"/>
          <w:szCs w:val="22"/>
          <w:lang w:bidi="ar-EG"/>
        </w:rPr>
        <w:t>e results are reported in Fig. 6</w:t>
      </w:r>
      <w:r w:rsidRPr="007F2DFB">
        <w:rPr>
          <w:rFonts w:asciiTheme="majorBidi" w:hAnsiTheme="majorBidi" w:cstheme="majorBidi"/>
          <w:sz w:val="22"/>
          <w:szCs w:val="22"/>
          <w:lang w:bidi="ar-EG"/>
        </w:rPr>
        <w:t>. Unfilled proofed fabric is a fairly flammable material with high rate of burning (~ 78.4 mm/min). When adding 3 wt.% of EOC or OC filler, the rate of burning dramatically reduces to ~ 21.3 and 26.7 mm/min for both systems respectively. This decrease is related to clay barrier effect that acts as a shield layer to prevent the across of heat transfer and oxygen diffusion int</w:t>
      </w:r>
      <w:r>
        <w:rPr>
          <w:rFonts w:asciiTheme="majorBidi" w:hAnsiTheme="majorBidi" w:cstheme="majorBidi"/>
          <w:sz w:val="22"/>
          <w:szCs w:val="22"/>
          <w:lang w:bidi="ar-EG"/>
        </w:rPr>
        <w:t>o the core of the material [28,29</w:t>
      </w:r>
      <w:r w:rsidRPr="007F2DFB">
        <w:rPr>
          <w:rFonts w:asciiTheme="majorBidi" w:hAnsiTheme="majorBidi" w:cstheme="majorBidi"/>
          <w:sz w:val="22"/>
          <w:szCs w:val="22"/>
          <w:lang w:bidi="ar-EG"/>
        </w:rPr>
        <w:t xml:space="preserve">]. On further addition of filler content to the matrix, a slight raise in the rate of burning for the both systems </w:t>
      </w:r>
      <w:r w:rsidR="00320BC9">
        <w:rPr>
          <w:rFonts w:asciiTheme="majorBidi" w:hAnsiTheme="majorBidi" w:cstheme="majorBidi"/>
          <w:sz w:val="22"/>
          <w:szCs w:val="22"/>
          <w:lang w:bidi="ar-EG"/>
        </w:rPr>
        <w:t>was observed, as shown in Fig. 6</w:t>
      </w:r>
      <w:r w:rsidRPr="007F2DFB">
        <w:rPr>
          <w:rFonts w:asciiTheme="majorBidi" w:hAnsiTheme="majorBidi" w:cstheme="majorBidi"/>
          <w:sz w:val="22"/>
          <w:szCs w:val="22"/>
          <w:lang w:bidi="ar-EG"/>
        </w:rPr>
        <w:t xml:space="preserve">. This was an expected results </w:t>
      </w:r>
      <w:proofErr w:type="spellStart"/>
      <w:r w:rsidRPr="007F2DFB">
        <w:rPr>
          <w:rFonts w:asciiTheme="majorBidi" w:hAnsiTheme="majorBidi" w:cstheme="majorBidi"/>
          <w:sz w:val="22"/>
          <w:szCs w:val="22"/>
          <w:lang w:bidi="ar-EG"/>
        </w:rPr>
        <w:t>bescause</w:t>
      </w:r>
      <w:proofErr w:type="spellEnd"/>
      <w:r w:rsidRPr="007F2DFB">
        <w:rPr>
          <w:rFonts w:asciiTheme="majorBidi" w:hAnsiTheme="majorBidi" w:cstheme="majorBidi"/>
          <w:sz w:val="22"/>
          <w:szCs w:val="22"/>
          <w:lang w:bidi="ar-EG"/>
        </w:rPr>
        <w:t xml:space="preserve"> of the excess of stearic acid or </w:t>
      </w:r>
      <w:proofErr w:type="spellStart"/>
      <w:r w:rsidRPr="007F2DFB">
        <w:rPr>
          <w:rFonts w:asciiTheme="majorBidi" w:hAnsiTheme="majorBidi" w:cstheme="majorBidi"/>
          <w:sz w:val="22"/>
          <w:szCs w:val="22"/>
          <w:lang w:bidi="ar-EG"/>
        </w:rPr>
        <w:t>organomodifier</w:t>
      </w:r>
      <w:proofErr w:type="spellEnd"/>
      <w:r w:rsidRPr="007F2DFB">
        <w:rPr>
          <w:rFonts w:asciiTheme="majorBidi" w:hAnsiTheme="majorBidi" w:cstheme="majorBidi"/>
          <w:sz w:val="22"/>
          <w:szCs w:val="22"/>
          <w:lang w:bidi="ar-EG"/>
        </w:rPr>
        <w:t xml:space="preserve"> between the clay layers that could accelerate the flammability rate at high filler conten</w:t>
      </w:r>
      <w:r>
        <w:rPr>
          <w:rFonts w:asciiTheme="majorBidi" w:hAnsiTheme="majorBidi" w:cstheme="majorBidi"/>
          <w:sz w:val="22"/>
          <w:szCs w:val="22"/>
          <w:lang w:bidi="ar-EG"/>
        </w:rPr>
        <w:t>t.</w:t>
      </w:r>
    </w:p>
    <w:p w:rsidR="00764C1F" w:rsidRDefault="007F2DFB" w:rsidP="007A28A5">
      <w:pPr>
        <w:jc w:val="both"/>
        <w:rPr>
          <w:rFonts w:asciiTheme="majorBidi" w:hAnsiTheme="majorBidi" w:cstheme="majorBidi"/>
          <w:sz w:val="22"/>
          <w:szCs w:val="22"/>
          <w:lang w:bidi="ar-EG"/>
        </w:rPr>
      </w:pPr>
      <w:r w:rsidRPr="007F2DFB">
        <w:rPr>
          <w:rFonts w:asciiTheme="majorBidi" w:hAnsiTheme="majorBidi" w:cstheme="majorBidi"/>
          <w:sz w:val="22"/>
          <w:szCs w:val="22"/>
          <w:lang w:bidi="ar-EG"/>
        </w:rPr>
        <w:t xml:space="preserve"> </w:t>
      </w:r>
    </w:p>
    <w:p w:rsidR="007F2DFB" w:rsidRDefault="007F2DFB" w:rsidP="007F2DFB">
      <w:pPr>
        <w:jc w:val="center"/>
        <w:rPr>
          <w:rFonts w:asciiTheme="majorBidi" w:hAnsiTheme="majorBidi" w:cstheme="majorBidi"/>
          <w:sz w:val="22"/>
          <w:szCs w:val="22"/>
          <w:lang w:bidi="ar-EG"/>
        </w:rPr>
      </w:pPr>
      <w:r w:rsidRPr="007F2DFB">
        <w:rPr>
          <w:rFonts w:asciiTheme="majorBidi" w:hAnsiTheme="majorBidi" w:cstheme="majorBidi"/>
          <w:noProof/>
          <w:sz w:val="22"/>
          <w:szCs w:val="22"/>
          <w:lang w:bidi="ar-EG"/>
        </w:rPr>
        <w:lastRenderedPageBreak/>
        <w:drawing>
          <wp:inline distT="0" distB="0" distL="0" distR="0">
            <wp:extent cx="3170555" cy="52101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76707" cy="5220285"/>
                    </a:xfrm>
                    <a:prstGeom prst="rect">
                      <a:avLst/>
                    </a:prstGeom>
                    <a:noFill/>
                    <a:ln>
                      <a:noFill/>
                    </a:ln>
                  </pic:spPr>
                </pic:pic>
              </a:graphicData>
            </a:graphic>
          </wp:inline>
        </w:drawing>
      </w:r>
    </w:p>
    <w:p w:rsidR="007F2DFB" w:rsidRDefault="007F2DFB" w:rsidP="007F2DFB">
      <w:pPr>
        <w:jc w:val="center"/>
        <w:rPr>
          <w:rFonts w:asciiTheme="majorBidi" w:hAnsiTheme="majorBidi" w:cstheme="majorBidi"/>
          <w:sz w:val="22"/>
          <w:szCs w:val="22"/>
          <w:lang w:bidi="ar-EG"/>
        </w:rPr>
      </w:pPr>
      <w:r w:rsidRPr="007F2DFB">
        <w:rPr>
          <w:rFonts w:asciiTheme="majorBidi" w:hAnsiTheme="majorBidi" w:cstheme="majorBidi"/>
          <w:b/>
          <w:bCs/>
          <w:sz w:val="22"/>
          <w:szCs w:val="22"/>
          <w:lang w:bidi="ar-EG"/>
        </w:rPr>
        <w:t>Figure 5.</w:t>
      </w:r>
      <w:r w:rsidRPr="007F2DFB">
        <w:rPr>
          <w:rFonts w:asciiTheme="majorBidi" w:hAnsiTheme="majorBidi" w:cstheme="majorBidi"/>
          <w:sz w:val="22"/>
          <w:szCs w:val="22"/>
          <w:lang w:bidi="ar-EG"/>
        </w:rPr>
        <w:t xml:space="preserve"> SEM micrographs for unfilled EPDM fabric and its filled proofed fabrics by various EOC and OC loads after peel tests.</w:t>
      </w:r>
    </w:p>
    <w:p w:rsidR="00A91FBB" w:rsidRDefault="00467023" w:rsidP="00467023">
      <w:pPr>
        <w:jc w:val="center"/>
        <w:rPr>
          <w:sz w:val="22"/>
          <w:szCs w:val="22"/>
          <w:lang w:bidi="ar-EG"/>
        </w:rPr>
      </w:pPr>
      <w:r w:rsidRPr="00467023">
        <w:rPr>
          <w:noProof/>
          <w:sz w:val="22"/>
          <w:szCs w:val="22"/>
          <w:lang w:bidi="ar-EG"/>
        </w:rPr>
        <w:drawing>
          <wp:inline distT="0" distB="0" distL="0" distR="0">
            <wp:extent cx="3438525" cy="2771775"/>
            <wp:effectExtent l="0" t="0" r="0" b="0"/>
            <wp:docPr id="17" name="Chart 17">
              <a:extLst xmlns:a="http://schemas.openxmlformats.org/drawingml/2006/main">
                <a:ext uri="{FF2B5EF4-FFF2-40B4-BE49-F238E27FC236}">
                  <a16:creationId xmlns:a16="http://schemas.microsoft.com/office/drawing/2014/main" id="{00000000-0008-0000-02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67023" w:rsidRDefault="00467023" w:rsidP="00467023">
      <w:pPr>
        <w:tabs>
          <w:tab w:val="left" w:pos="2306"/>
          <w:tab w:val="right" w:pos="8306"/>
        </w:tabs>
        <w:jc w:val="center"/>
        <w:rPr>
          <w:iCs/>
          <w:sz w:val="22"/>
          <w:szCs w:val="22"/>
        </w:rPr>
      </w:pPr>
      <w:r w:rsidRPr="00467023">
        <w:rPr>
          <w:b/>
          <w:bCs/>
          <w:iCs/>
          <w:sz w:val="22"/>
          <w:szCs w:val="22"/>
        </w:rPr>
        <w:t xml:space="preserve">Figure </w:t>
      </w:r>
      <w:r w:rsidR="00320BC9">
        <w:rPr>
          <w:b/>
          <w:bCs/>
          <w:iCs/>
          <w:sz w:val="22"/>
          <w:szCs w:val="22"/>
        </w:rPr>
        <w:t>6</w:t>
      </w:r>
      <w:r w:rsidRPr="00467023">
        <w:rPr>
          <w:iCs/>
          <w:sz w:val="22"/>
          <w:szCs w:val="22"/>
        </w:rPr>
        <w:t>. Rate of burning as function of filler contents for two proofed fabric regimes.</w:t>
      </w:r>
    </w:p>
    <w:p w:rsidR="00467023" w:rsidRPr="00467023" w:rsidRDefault="00467023" w:rsidP="00467023">
      <w:pPr>
        <w:rPr>
          <w:sz w:val="22"/>
          <w:szCs w:val="22"/>
          <w:lang w:bidi="ar-EG"/>
        </w:rPr>
      </w:pPr>
      <w:r w:rsidRPr="00467023">
        <w:rPr>
          <w:b/>
          <w:bCs/>
          <w:sz w:val="22"/>
          <w:szCs w:val="22"/>
          <w:lang w:bidi="ar-EG"/>
        </w:rPr>
        <w:lastRenderedPageBreak/>
        <w:t>3.</w:t>
      </w:r>
      <w:r>
        <w:rPr>
          <w:b/>
          <w:bCs/>
          <w:sz w:val="22"/>
          <w:szCs w:val="22"/>
          <w:lang w:bidi="ar-EG"/>
        </w:rPr>
        <w:t>6.</w:t>
      </w:r>
      <w:r>
        <w:rPr>
          <w:sz w:val="22"/>
          <w:szCs w:val="22"/>
          <w:lang w:bidi="ar-EG"/>
        </w:rPr>
        <w:t xml:space="preserve">  </w:t>
      </w:r>
      <w:r w:rsidRPr="00467023">
        <w:rPr>
          <w:b/>
          <w:bCs/>
          <w:sz w:val="22"/>
          <w:szCs w:val="22"/>
          <w:lang w:bidi="ar-EG"/>
        </w:rPr>
        <w:t>Antimicrobial activity</w:t>
      </w:r>
    </w:p>
    <w:p w:rsidR="00467023" w:rsidRDefault="00467023" w:rsidP="00467023">
      <w:pPr>
        <w:jc w:val="both"/>
        <w:rPr>
          <w:sz w:val="22"/>
          <w:szCs w:val="22"/>
          <w:lang w:bidi="ar-EG"/>
        </w:rPr>
      </w:pPr>
      <w:r w:rsidRPr="00467023">
        <w:rPr>
          <w:sz w:val="22"/>
          <w:szCs w:val="22"/>
          <w:lang w:bidi="ar-EG"/>
        </w:rPr>
        <w:t xml:space="preserve">The antimicrobial test for rubber-coated fabric specimens with 5 wt.% ratio of EOC or OC containing the </w:t>
      </w:r>
      <w:proofErr w:type="spellStart"/>
      <w:r w:rsidRPr="00467023">
        <w:rPr>
          <w:sz w:val="22"/>
          <w:szCs w:val="22"/>
          <w:lang w:bidi="ar-EG"/>
        </w:rPr>
        <w:t>fixe</w:t>
      </w:r>
      <w:proofErr w:type="spellEnd"/>
      <w:r w:rsidRPr="00467023">
        <w:rPr>
          <w:sz w:val="22"/>
          <w:szCs w:val="22"/>
          <w:lang w:bidi="ar-EG"/>
        </w:rPr>
        <w:t xml:space="preserve"> amount 20 wt.% of LAR resin was performed to assess these fabrics for their making potentially increasing in hospital applications. The test was carried out against three different kinds of microbes: Staphylococcus aureus (</w:t>
      </w:r>
      <w:proofErr w:type="spellStart"/>
      <w:r w:rsidRPr="00467023">
        <w:rPr>
          <w:sz w:val="22"/>
          <w:szCs w:val="22"/>
          <w:lang w:bidi="ar-EG"/>
        </w:rPr>
        <w:t>G+ve</w:t>
      </w:r>
      <w:proofErr w:type="spellEnd"/>
      <w:r w:rsidRPr="00467023">
        <w:rPr>
          <w:sz w:val="22"/>
          <w:szCs w:val="22"/>
          <w:lang w:bidi="ar-EG"/>
        </w:rPr>
        <w:t xml:space="preserve"> bacteria), Pseudomonas aeruginosa (G-</w:t>
      </w:r>
      <w:proofErr w:type="spellStart"/>
      <w:r w:rsidRPr="00467023">
        <w:rPr>
          <w:sz w:val="22"/>
          <w:szCs w:val="22"/>
          <w:lang w:bidi="ar-EG"/>
        </w:rPr>
        <w:t>ve</w:t>
      </w:r>
      <w:proofErr w:type="spellEnd"/>
      <w:r w:rsidRPr="00467023">
        <w:rPr>
          <w:sz w:val="22"/>
          <w:szCs w:val="22"/>
          <w:lang w:bidi="ar-EG"/>
        </w:rPr>
        <w:t xml:space="preserve"> bacteria), and Candida albicans (fungi). The </w:t>
      </w:r>
      <w:proofErr w:type="spellStart"/>
      <w:r w:rsidRPr="00467023">
        <w:rPr>
          <w:sz w:val="22"/>
          <w:szCs w:val="22"/>
          <w:lang w:bidi="ar-EG"/>
        </w:rPr>
        <w:t>resuls</w:t>
      </w:r>
      <w:proofErr w:type="spellEnd"/>
      <w:r w:rsidRPr="00467023">
        <w:rPr>
          <w:sz w:val="22"/>
          <w:szCs w:val="22"/>
          <w:lang w:bidi="ar-EG"/>
        </w:rPr>
        <w:t xml:space="preserve"> ar</w:t>
      </w:r>
      <w:r w:rsidR="00320BC9">
        <w:rPr>
          <w:sz w:val="22"/>
          <w:szCs w:val="22"/>
          <w:lang w:bidi="ar-EG"/>
        </w:rPr>
        <w:t>e reported in Table 2 and Fig. 7</w:t>
      </w:r>
      <w:r w:rsidRPr="00467023">
        <w:rPr>
          <w:sz w:val="22"/>
          <w:szCs w:val="22"/>
          <w:lang w:bidi="ar-EG"/>
        </w:rPr>
        <w:t xml:space="preserve"> reveal that unfilled proofed sample has an inhibition effect against for </w:t>
      </w:r>
      <w:proofErr w:type="spellStart"/>
      <w:r w:rsidRPr="00467023">
        <w:rPr>
          <w:sz w:val="22"/>
          <w:szCs w:val="22"/>
          <w:lang w:bidi="ar-EG"/>
        </w:rPr>
        <w:t>G+ve</w:t>
      </w:r>
      <w:proofErr w:type="spellEnd"/>
      <w:r w:rsidRPr="00467023">
        <w:rPr>
          <w:sz w:val="22"/>
          <w:szCs w:val="22"/>
          <w:lang w:bidi="ar-EG"/>
        </w:rPr>
        <w:t xml:space="preserve"> bacteria (</w:t>
      </w:r>
      <w:proofErr w:type="spellStart"/>
      <w:r w:rsidRPr="00467023">
        <w:rPr>
          <w:sz w:val="22"/>
          <w:szCs w:val="22"/>
          <w:lang w:bidi="ar-EG"/>
        </w:rPr>
        <w:t>i.e</w:t>
      </w:r>
      <w:proofErr w:type="spellEnd"/>
      <w:r w:rsidRPr="00467023">
        <w:rPr>
          <w:sz w:val="22"/>
          <w:szCs w:val="22"/>
          <w:lang w:bidi="ar-EG"/>
        </w:rPr>
        <w:t xml:space="preserve"> 2.0 mm) and fungi (</w:t>
      </w:r>
      <w:proofErr w:type="spellStart"/>
      <w:r w:rsidRPr="00467023">
        <w:rPr>
          <w:sz w:val="22"/>
          <w:szCs w:val="22"/>
          <w:lang w:bidi="ar-EG"/>
        </w:rPr>
        <w:t>i.e</w:t>
      </w:r>
      <w:proofErr w:type="spellEnd"/>
      <w:r w:rsidRPr="00467023">
        <w:rPr>
          <w:sz w:val="22"/>
          <w:szCs w:val="22"/>
          <w:lang w:bidi="ar-EG"/>
        </w:rPr>
        <w:t xml:space="preserve"> 8.0 mm) used in the experiment, whereas no growth zone for G-</w:t>
      </w:r>
      <w:proofErr w:type="spellStart"/>
      <w:r w:rsidRPr="00467023">
        <w:rPr>
          <w:sz w:val="22"/>
          <w:szCs w:val="22"/>
          <w:lang w:bidi="ar-EG"/>
        </w:rPr>
        <w:t>ve</w:t>
      </w:r>
      <w:proofErr w:type="spellEnd"/>
      <w:r w:rsidRPr="00467023">
        <w:rPr>
          <w:sz w:val="22"/>
          <w:szCs w:val="22"/>
          <w:lang w:bidi="ar-EG"/>
        </w:rPr>
        <w:t xml:space="preserve"> bacteria in the Peri dish is observed. With introduction of 5 wt.% of OC or EOC to the sample, the inhibitory growth zone increased for all selected </w:t>
      </w:r>
      <w:proofErr w:type="spellStart"/>
      <w:r w:rsidRPr="00467023">
        <w:rPr>
          <w:sz w:val="22"/>
          <w:szCs w:val="22"/>
          <w:lang w:bidi="ar-EG"/>
        </w:rPr>
        <w:t>microbies</w:t>
      </w:r>
      <w:proofErr w:type="spellEnd"/>
      <w:r w:rsidRPr="00467023">
        <w:rPr>
          <w:sz w:val="22"/>
          <w:szCs w:val="22"/>
          <w:lang w:bidi="ar-EG"/>
        </w:rPr>
        <w:t xml:space="preserve"> with various diameters ranging from 3 to 17.5 mm relying on the microbial and the proofed sample type</w:t>
      </w:r>
      <w:r w:rsidR="00320BC9">
        <w:rPr>
          <w:sz w:val="22"/>
          <w:szCs w:val="22"/>
          <w:lang w:bidi="ar-EG"/>
        </w:rPr>
        <w:t>, as shown in Table 2 and Fig. 7</w:t>
      </w:r>
      <w:r w:rsidRPr="00467023">
        <w:rPr>
          <w:sz w:val="22"/>
          <w:szCs w:val="22"/>
          <w:lang w:bidi="ar-EG"/>
        </w:rPr>
        <w:t xml:space="preserve">. This </w:t>
      </w:r>
      <w:proofErr w:type="spellStart"/>
      <w:r w:rsidRPr="00467023">
        <w:rPr>
          <w:sz w:val="22"/>
          <w:szCs w:val="22"/>
          <w:lang w:bidi="ar-EG"/>
        </w:rPr>
        <w:t>improvment</w:t>
      </w:r>
      <w:proofErr w:type="spellEnd"/>
      <w:r w:rsidRPr="00467023">
        <w:rPr>
          <w:sz w:val="22"/>
          <w:szCs w:val="22"/>
          <w:lang w:bidi="ar-EG"/>
        </w:rPr>
        <w:t xml:space="preserve"> may be attributed to the quaternary ammonium and hydroxyl groups of </w:t>
      </w:r>
      <w:proofErr w:type="spellStart"/>
      <w:r w:rsidRPr="00467023">
        <w:rPr>
          <w:sz w:val="22"/>
          <w:szCs w:val="22"/>
          <w:lang w:bidi="ar-EG"/>
        </w:rPr>
        <w:t>organomodifier</w:t>
      </w:r>
      <w:proofErr w:type="spellEnd"/>
      <w:r w:rsidRPr="00467023">
        <w:rPr>
          <w:sz w:val="22"/>
          <w:szCs w:val="22"/>
          <w:lang w:bidi="ar-EG"/>
        </w:rPr>
        <w:t xml:space="preserve">, as well as the carboxylic acid groups of stearic acid in the clay galleries that have a strong effectiveness on the </w:t>
      </w:r>
      <w:proofErr w:type="gramStart"/>
      <w:r w:rsidRPr="00467023">
        <w:rPr>
          <w:sz w:val="22"/>
          <w:szCs w:val="22"/>
          <w:lang w:bidi="ar-EG"/>
        </w:rPr>
        <w:t>microorganisms</w:t>
      </w:r>
      <w:proofErr w:type="gramEnd"/>
      <w:r w:rsidRPr="00467023">
        <w:rPr>
          <w:sz w:val="22"/>
          <w:szCs w:val="22"/>
          <w:lang w:bidi="ar-EG"/>
        </w:rPr>
        <w:t xml:space="preserve"> growth. </w:t>
      </w:r>
      <w:r w:rsidR="007A28A5">
        <w:rPr>
          <w:sz w:val="22"/>
          <w:szCs w:val="22"/>
          <w:lang w:bidi="ar-EG"/>
        </w:rPr>
        <w:t xml:space="preserve">Correspondingly, </w:t>
      </w:r>
      <w:proofErr w:type="spellStart"/>
      <w:r w:rsidR="007A28A5">
        <w:rPr>
          <w:sz w:val="22"/>
          <w:szCs w:val="22"/>
          <w:lang w:bidi="ar-EG"/>
        </w:rPr>
        <w:t>Zheny</w:t>
      </w:r>
      <w:proofErr w:type="spellEnd"/>
      <w:r w:rsidR="007A28A5">
        <w:rPr>
          <w:sz w:val="22"/>
          <w:szCs w:val="22"/>
          <w:lang w:bidi="ar-EG"/>
        </w:rPr>
        <w:t xml:space="preserve"> et al. [30</w:t>
      </w:r>
      <w:r w:rsidRPr="00467023">
        <w:rPr>
          <w:sz w:val="22"/>
          <w:szCs w:val="22"/>
          <w:lang w:bidi="ar-EG"/>
        </w:rPr>
        <w:t xml:space="preserve">] reported that long-chain unsaturated fatty acids are considered the key </w:t>
      </w:r>
      <w:proofErr w:type="spellStart"/>
      <w:r w:rsidRPr="00467023">
        <w:rPr>
          <w:sz w:val="22"/>
          <w:szCs w:val="22"/>
          <w:lang w:bidi="ar-EG"/>
        </w:rPr>
        <w:t>ingridents</w:t>
      </w:r>
      <w:proofErr w:type="spellEnd"/>
      <w:r w:rsidRPr="00467023">
        <w:rPr>
          <w:sz w:val="22"/>
          <w:szCs w:val="22"/>
          <w:lang w:bidi="ar-EG"/>
        </w:rPr>
        <w:t xml:space="preserve"> of antimicrobial additives Consequently, it can be concluded here that, in the presence of 20 wt. % of LAR resin (fatty acid) with EOC or OC is probably an essential component of microbial fatty </w:t>
      </w:r>
      <w:proofErr w:type="spellStart"/>
      <w:r w:rsidRPr="00467023">
        <w:rPr>
          <w:sz w:val="22"/>
          <w:szCs w:val="22"/>
          <w:lang w:bidi="ar-EG"/>
        </w:rPr>
        <w:t>acides</w:t>
      </w:r>
      <w:proofErr w:type="spellEnd"/>
      <w:r w:rsidRPr="00467023">
        <w:rPr>
          <w:sz w:val="22"/>
          <w:szCs w:val="22"/>
          <w:lang w:bidi="ar-EG"/>
        </w:rPr>
        <w:t xml:space="preserve">, that served as a </w:t>
      </w:r>
      <w:proofErr w:type="spellStart"/>
      <w:r w:rsidRPr="00467023">
        <w:rPr>
          <w:sz w:val="22"/>
          <w:szCs w:val="22"/>
          <w:lang w:bidi="ar-EG"/>
        </w:rPr>
        <w:t>promosing</w:t>
      </w:r>
      <w:proofErr w:type="spellEnd"/>
      <w:r w:rsidRPr="00467023">
        <w:rPr>
          <w:sz w:val="22"/>
          <w:szCs w:val="22"/>
          <w:lang w:bidi="ar-EG"/>
        </w:rPr>
        <w:t xml:space="preserve"> target for antimicrobial proofed fabric applications.</w:t>
      </w:r>
    </w:p>
    <w:p w:rsidR="00467023" w:rsidRDefault="00467023" w:rsidP="00467023">
      <w:pPr>
        <w:rPr>
          <w:sz w:val="22"/>
          <w:szCs w:val="22"/>
          <w:lang w:bidi="ar-EG"/>
        </w:rPr>
      </w:pPr>
      <w:r w:rsidRPr="00467023">
        <w:rPr>
          <w:b/>
          <w:bCs/>
          <w:sz w:val="22"/>
          <w:szCs w:val="22"/>
          <w:lang w:bidi="ar-EG"/>
        </w:rPr>
        <w:t>Table 2</w:t>
      </w:r>
      <w:r>
        <w:rPr>
          <w:sz w:val="22"/>
          <w:szCs w:val="22"/>
          <w:lang w:bidi="ar-EG"/>
        </w:rPr>
        <w:t>.</w:t>
      </w:r>
      <w:r w:rsidRPr="00467023">
        <w:rPr>
          <w:sz w:val="22"/>
          <w:szCs w:val="22"/>
          <w:lang w:bidi="ar-EG"/>
        </w:rPr>
        <w:t xml:space="preserve"> Antimicrobial activity of rubber-coated fabric samples against Staphylococcus aureus (ST), Pseudomonas aeruginosa (PS) and Candida albicans (CAN).</w:t>
      </w:r>
    </w:p>
    <w:p w:rsidR="00467023" w:rsidRDefault="00467023" w:rsidP="00467023">
      <w:pPr>
        <w:rPr>
          <w:sz w:val="22"/>
          <w:szCs w:val="22"/>
          <w:lang w:bidi="ar-EG"/>
        </w:rPr>
      </w:pPr>
    </w:p>
    <w:tbl>
      <w:tblPr>
        <w:bidiVisual/>
        <w:tblW w:w="0" w:type="auto"/>
        <w:jc w:val="center"/>
        <w:tblBorders>
          <w:top w:val="single" w:sz="8" w:space="0" w:color="000000"/>
          <w:bottom w:val="single" w:sz="8" w:space="0" w:color="000000"/>
        </w:tblBorders>
        <w:tblLayout w:type="fixed"/>
        <w:tblLook w:val="01E0" w:firstRow="1" w:lastRow="1" w:firstColumn="1" w:lastColumn="1" w:noHBand="0" w:noVBand="0"/>
      </w:tblPr>
      <w:tblGrid>
        <w:gridCol w:w="86"/>
        <w:gridCol w:w="1118"/>
        <w:gridCol w:w="1611"/>
        <w:gridCol w:w="1614"/>
        <w:gridCol w:w="607"/>
        <w:gridCol w:w="1085"/>
        <w:gridCol w:w="153"/>
      </w:tblGrid>
      <w:tr w:rsidR="00467023" w:rsidRPr="006038D8" w:rsidTr="00E1170D">
        <w:trPr>
          <w:gridAfter w:val="1"/>
          <w:wAfter w:w="153" w:type="dxa"/>
          <w:trHeight w:val="356"/>
          <w:jc w:val="center"/>
        </w:trPr>
        <w:tc>
          <w:tcPr>
            <w:tcW w:w="5036" w:type="dxa"/>
            <w:gridSpan w:val="5"/>
            <w:tcBorders>
              <w:top w:val="single" w:sz="8" w:space="0" w:color="000000"/>
              <w:bottom w:val="single" w:sz="8" w:space="0" w:color="000000"/>
            </w:tcBorders>
            <w:shd w:val="clear" w:color="auto" w:fill="auto"/>
          </w:tcPr>
          <w:p w:rsidR="00467023" w:rsidRPr="00AC7AB7" w:rsidRDefault="00467023" w:rsidP="00B04DB0">
            <w:pPr>
              <w:spacing w:line="276" w:lineRule="auto"/>
              <w:jc w:val="center"/>
              <w:rPr>
                <w:b/>
                <w:bCs/>
                <w:color w:val="000000"/>
                <w:sz w:val="22"/>
                <w:szCs w:val="22"/>
                <w:lang w:val="en-GB" w:bidi="ar-EG"/>
              </w:rPr>
            </w:pPr>
            <w:r w:rsidRPr="00AC7AB7">
              <w:rPr>
                <w:bCs/>
                <w:color w:val="000000"/>
                <w:sz w:val="22"/>
                <w:szCs w:val="22"/>
                <w:lang w:val="en-GB" w:bidi="ar-EG"/>
              </w:rPr>
              <w:t>Inhibitory zone (</w:t>
            </w:r>
            <w:r w:rsidRPr="00AC7AB7">
              <w:rPr>
                <w:bCs/>
                <w:color w:val="000000"/>
                <w:sz w:val="22"/>
                <w:szCs w:val="22"/>
                <w:lang w:val="en-GB" w:bidi="ar-EG"/>
              </w:rPr>
              <w:sym w:font="Symbol" w:char="0066"/>
            </w:r>
            <w:r w:rsidRPr="00AC7AB7">
              <w:rPr>
                <w:bCs/>
                <w:color w:val="000000"/>
                <w:sz w:val="22"/>
                <w:szCs w:val="22"/>
                <w:lang w:val="en-GB" w:bidi="ar-EG"/>
              </w:rPr>
              <w:t>mm)</w:t>
            </w:r>
          </w:p>
        </w:tc>
        <w:tc>
          <w:tcPr>
            <w:tcW w:w="1085" w:type="dxa"/>
            <w:tcBorders>
              <w:top w:val="single" w:sz="8" w:space="0" w:color="000000"/>
              <w:bottom w:val="single" w:sz="8" w:space="0" w:color="000000"/>
            </w:tcBorders>
            <w:shd w:val="clear" w:color="auto" w:fill="auto"/>
          </w:tcPr>
          <w:p w:rsidR="00467023" w:rsidRPr="00AC7AB7" w:rsidRDefault="00467023" w:rsidP="00D10F9B">
            <w:pPr>
              <w:spacing w:line="360" w:lineRule="auto"/>
              <w:jc w:val="both"/>
              <w:rPr>
                <w:b/>
                <w:bCs/>
                <w:color w:val="000000"/>
                <w:sz w:val="22"/>
                <w:szCs w:val="22"/>
                <w:lang w:val="en-GB" w:bidi="ar-EG"/>
              </w:rPr>
            </w:pPr>
          </w:p>
        </w:tc>
      </w:tr>
      <w:tr w:rsidR="00467023" w:rsidRPr="006038D8" w:rsidTr="00E1170D">
        <w:trPr>
          <w:gridBefore w:val="1"/>
          <w:wBefore w:w="86" w:type="dxa"/>
          <w:trHeight w:val="673"/>
          <w:jc w:val="center"/>
        </w:trPr>
        <w:tc>
          <w:tcPr>
            <w:tcW w:w="1118" w:type="dxa"/>
            <w:tcBorders>
              <w:top w:val="nil"/>
              <w:bottom w:val="single" w:sz="8" w:space="0" w:color="000000"/>
            </w:tcBorders>
            <w:shd w:val="clear" w:color="auto" w:fill="FFFFFF"/>
          </w:tcPr>
          <w:p w:rsidR="00467023" w:rsidRPr="00AC7AB7" w:rsidRDefault="00467023" w:rsidP="00E1170D">
            <w:pPr>
              <w:jc w:val="both"/>
              <w:rPr>
                <w:b/>
                <w:bCs/>
                <w:color w:val="000000"/>
                <w:sz w:val="22"/>
                <w:szCs w:val="22"/>
                <w:lang w:val="en-GB" w:bidi="ar-EG"/>
              </w:rPr>
            </w:pPr>
            <w:r w:rsidRPr="00AC7AB7">
              <w:rPr>
                <w:bCs/>
                <w:color w:val="000000"/>
                <w:sz w:val="22"/>
                <w:szCs w:val="22"/>
                <w:lang w:val="en-GB" w:bidi="ar-EG"/>
              </w:rPr>
              <w:t>Candida albicans</w:t>
            </w:r>
          </w:p>
        </w:tc>
        <w:tc>
          <w:tcPr>
            <w:tcW w:w="1611" w:type="dxa"/>
            <w:tcBorders>
              <w:top w:val="nil"/>
              <w:left w:val="nil"/>
              <w:bottom w:val="single" w:sz="8" w:space="0" w:color="000000"/>
              <w:right w:val="nil"/>
            </w:tcBorders>
            <w:shd w:val="clear" w:color="auto" w:fill="FFFFFF"/>
          </w:tcPr>
          <w:p w:rsidR="00467023" w:rsidRPr="00AC7AB7" w:rsidRDefault="00467023" w:rsidP="00E1170D">
            <w:pPr>
              <w:jc w:val="both"/>
              <w:rPr>
                <w:bCs/>
                <w:color w:val="000000"/>
                <w:sz w:val="22"/>
                <w:szCs w:val="22"/>
                <w:lang w:val="en-GB" w:bidi="ar-EG"/>
              </w:rPr>
            </w:pPr>
            <w:r w:rsidRPr="00AC7AB7">
              <w:rPr>
                <w:bCs/>
                <w:color w:val="000000"/>
                <w:sz w:val="22"/>
                <w:szCs w:val="22"/>
                <w:lang w:val="en-GB" w:bidi="ar-EG"/>
              </w:rPr>
              <w:t>Pseudomonas aeruginosa</w:t>
            </w:r>
          </w:p>
        </w:tc>
        <w:tc>
          <w:tcPr>
            <w:tcW w:w="1614" w:type="dxa"/>
            <w:tcBorders>
              <w:top w:val="nil"/>
              <w:bottom w:val="single" w:sz="8" w:space="0" w:color="000000"/>
            </w:tcBorders>
            <w:shd w:val="clear" w:color="auto" w:fill="FFFFFF"/>
          </w:tcPr>
          <w:p w:rsidR="00467023" w:rsidRPr="00AC7AB7" w:rsidRDefault="00467023" w:rsidP="00E1170D">
            <w:pPr>
              <w:jc w:val="both"/>
              <w:rPr>
                <w:bCs/>
                <w:color w:val="000000"/>
                <w:sz w:val="22"/>
                <w:szCs w:val="22"/>
                <w:lang w:val="en-GB" w:bidi="ar-EG"/>
              </w:rPr>
            </w:pPr>
            <w:r w:rsidRPr="00AC7AB7">
              <w:rPr>
                <w:bCs/>
                <w:color w:val="000000"/>
                <w:sz w:val="22"/>
                <w:szCs w:val="22"/>
                <w:lang w:val="en-GB" w:bidi="ar-EG"/>
              </w:rPr>
              <w:t>Staphylococcus aureus</w:t>
            </w:r>
          </w:p>
        </w:tc>
        <w:tc>
          <w:tcPr>
            <w:tcW w:w="1845" w:type="dxa"/>
            <w:gridSpan w:val="3"/>
            <w:tcBorders>
              <w:top w:val="nil"/>
              <w:left w:val="nil"/>
              <w:bottom w:val="single" w:sz="8" w:space="0" w:color="000000"/>
              <w:right w:val="nil"/>
            </w:tcBorders>
            <w:shd w:val="clear" w:color="auto" w:fill="FFFFFF"/>
          </w:tcPr>
          <w:p w:rsidR="00467023" w:rsidRPr="00AC7AB7" w:rsidRDefault="00467023" w:rsidP="00D10F9B">
            <w:pPr>
              <w:spacing w:line="360" w:lineRule="auto"/>
              <w:jc w:val="both"/>
              <w:rPr>
                <w:b/>
                <w:bCs/>
                <w:color w:val="000000"/>
                <w:sz w:val="22"/>
                <w:szCs w:val="22"/>
                <w:lang w:val="en-GB" w:bidi="ar-EG"/>
              </w:rPr>
            </w:pPr>
            <w:r w:rsidRPr="00AC7AB7">
              <w:rPr>
                <w:bCs/>
                <w:color w:val="000000"/>
                <w:sz w:val="22"/>
                <w:szCs w:val="22"/>
                <w:lang w:val="en-GB" w:bidi="ar-EG"/>
              </w:rPr>
              <w:t>S</w:t>
            </w:r>
            <w:r>
              <w:rPr>
                <w:bCs/>
                <w:color w:val="000000"/>
                <w:sz w:val="22"/>
                <w:szCs w:val="22"/>
                <w:lang w:val="en-GB" w:bidi="ar-EG"/>
              </w:rPr>
              <w:t>pecimen</w:t>
            </w:r>
          </w:p>
        </w:tc>
      </w:tr>
      <w:tr w:rsidR="00467023" w:rsidRPr="006038D8" w:rsidTr="00E1170D">
        <w:trPr>
          <w:gridBefore w:val="1"/>
          <w:wBefore w:w="86" w:type="dxa"/>
          <w:trHeight w:val="448"/>
          <w:jc w:val="center"/>
        </w:trPr>
        <w:tc>
          <w:tcPr>
            <w:tcW w:w="1118" w:type="dxa"/>
            <w:tcBorders>
              <w:top w:val="single" w:sz="8" w:space="0" w:color="000000"/>
              <w:left w:val="nil"/>
              <w:bottom w:val="nil"/>
              <w:right w:val="nil"/>
            </w:tcBorders>
            <w:shd w:val="clear" w:color="auto" w:fill="FFFFFF"/>
            <w:vAlign w:val="center"/>
          </w:tcPr>
          <w:p w:rsidR="00467023" w:rsidRPr="00AC7AB7" w:rsidRDefault="00467023" w:rsidP="00E1170D">
            <w:pPr>
              <w:spacing w:line="360" w:lineRule="auto"/>
              <w:jc w:val="center"/>
              <w:rPr>
                <w:bCs/>
                <w:color w:val="000000"/>
                <w:sz w:val="22"/>
                <w:szCs w:val="22"/>
                <w:lang w:val="en-GB" w:bidi="ar-EG"/>
              </w:rPr>
            </w:pPr>
            <w:r>
              <w:rPr>
                <w:bCs/>
                <w:color w:val="000000"/>
                <w:sz w:val="22"/>
                <w:szCs w:val="22"/>
                <w:lang w:val="en-GB" w:bidi="ar-EG"/>
              </w:rPr>
              <w:t>8.0</w:t>
            </w:r>
          </w:p>
        </w:tc>
        <w:tc>
          <w:tcPr>
            <w:tcW w:w="1611" w:type="dxa"/>
            <w:tcBorders>
              <w:top w:val="single" w:sz="8" w:space="0" w:color="000000"/>
              <w:left w:val="nil"/>
              <w:bottom w:val="nil"/>
              <w:right w:val="nil"/>
            </w:tcBorders>
            <w:shd w:val="clear" w:color="auto" w:fill="FFFFFF"/>
            <w:vAlign w:val="center"/>
          </w:tcPr>
          <w:p w:rsidR="00467023" w:rsidRPr="00AC7AB7" w:rsidRDefault="00467023" w:rsidP="00E1170D">
            <w:pPr>
              <w:spacing w:line="360" w:lineRule="auto"/>
              <w:jc w:val="center"/>
              <w:rPr>
                <w:bCs/>
                <w:color w:val="000000"/>
                <w:sz w:val="22"/>
                <w:szCs w:val="22"/>
                <w:lang w:val="en-GB" w:bidi="ar-EG"/>
              </w:rPr>
            </w:pPr>
            <w:r>
              <w:rPr>
                <w:bCs/>
                <w:color w:val="000000"/>
                <w:sz w:val="22"/>
                <w:szCs w:val="22"/>
                <w:lang w:val="en-GB" w:bidi="ar-EG"/>
              </w:rPr>
              <w:t>0</w:t>
            </w:r>
          </w:p>
        </w:tc>
        <w:tc>
          <w:tcPr>
            <w:tcW w:w="1614" w:type="dxa"/>
            <w:tcBorders>
              <w:top w:val="single" w:sz="8" w:space="0" w:color="000000"/>
              <w:left w:val="nil"/>
              <w:bottom w:val="nil"/>
              <w:right w:val="nil"/>
            </w:tcBorders>
            <w:shd w:val="clear" w:color="auto" w:fill="FFFFFF"/>
            <w:vAlign w:val="center"/>
          </w:tcPr>
          <w:p w:rsidR="00467023" w:rsidRPr="00AC7AB7" w:rsidRDefault="00467023" w:rsidP="00E1170D">
            <w:pPr>
              <w:spacing w:line="360" w:lineRule="auto"/>
              <w:jc w:val="center"/>
              <w:rPr>
                <w:bCs/>
                <w:color w:val="000000"/>
                <w:sz w:val="22"/>
                <w:szCs w:val="22"/>
                <w:lang w:val="en-GB" w:bidi="ar-EG"/>
              </w:rPr>
            </w:pPr>
            <w:r>
              <w:rPr>
                <w:bCs/>
                <w:color w:val="000000"/>
                <w:sz w:val="22"/>
                <w:szCs w:val="22"/>
                <w:lang w:val="en-GB" w:bidi="ar-EG"/>
              </w:rPr>
              <w:t>2.0</w:t>
            </w:r>
          </w:p>
        </w:tc>
        <w:tc>
          <w:tcPr>
            <w:tcW w:w="1845" w:type="dxa"/>
            <w:gridSpan w:val="3"/>
            <w:tcBorders>
              <w:top w:val="single" w:sz="8" w:space="0" w:color="000000"/>
              <w:left w:val="nil"/>
              <w:bottom w:val="nil"/>
              <w:right w:val="nil"/>
            </w:tcBorders>
            <w:shd w:val="clear" w:color="auto" w:fill="FFFFFF"/>
            <w:vAlign w:val="center"/>
          </w:tcPr>
          <w:p w:rsidR="00467023" w:rsidRPr="00AC7AB7" w:rsidRDefault="00467023" w:rsidP="00E1170D">
            <w:pPr>
              <w:spacing w:line="360" w:lineRule="auto"/>
              <w:jc w:val="both"/>
              <w:rPr>
                <w:b/>
                <w:bCs/>
                <w:color w:val="000000"/>
                <w:sz w:val="22"/>
                <w:szCs w:val="22"/>
                <w:lang w:val="en-GB" w:bidi="ar-EG"/>
              </w:rPr>
            </w:pPr>
            <w:r>
              <w:rPr>
                <w:bCs/>
                <w:color w:val="000000"/>
                <w:sz w:val="22"/>
                <w:szCs w:val="22"/>
                <w:lang w:val="en-GB" w:bidi="ar-EG"/>
              </w:rPr>
              <w:t>Unfilled specimen</w:t>
            </w:r>
          </w:p>
        </w:tc>
      </w:tr>
      <w:tr w:rsidR="00467023" w:rsidRPr="006038D8" w:rsidTr="00E1170D">
        <w:trPr>
          <w:gridBefore w:val="1"/>
          <w:wBefore w:w="86" w:type="dxa"/>
          <w:trHeight w:val="448"/>
          <w:jc w:val="center"/>
        </w:trPr>
        <w:tc>
          <w:tcPr>
            <w:tcW w:w="1118" w:type="dxa"/>
            <w:tcBorders>
              <w:top w:val="nil"/>
              <w:left w:val="nil"/>
              <w:bottom w:val="nil"/>
              <w:right w:val="nil"/>
            </w:tcBorders>
            <w:shd w:val="clear" w:color="auto" w:fill="FFFFFF"/>
            <w:vAlign w:val="center"/>
          </w:tcPr>
          <w:p w:rsidR="00467023" w:rsidRPr="00AC7AB7" w:rsidRDefault="00467023" w:rsidP="00E1170D">
            <w:pPr>
              <w:spacing w:line="360" w:lineRule="auto"/>
              <w:jc w:val="center"/>
              <w:rPr>
                <w:bCs/>
                <w:color w:val="000000"/>
                <w:sz w:val="22"/>
                <w:szCs w:val="22"/>
                <w:lang w:val="en-GB" w:bidi="ar-EG"/>
              </w:rPr>
            </w:pPr>
            <w:r>
              <w:rPr>
                <w:bCs/>
                <w:color w:val="000000"/>
                <w:sz w:val="22"/>
                <w:szCs w:val="22"/>
                <w:lang w:val="en-GB" w:bidi="ar-EG"/>
              </w:rPr>
              <w:t>15.0</w:t>
            </w:r>
          </w:p>
        </w:tc>
        <w:tc>
          <w:tcPr>
            <w:tcW w:w="1611" w:type="dxa"/>
            <w:tcBorders>
              <w:top w:val="nil"/>
              <w:left w:val="nil"/>
              <w:bottom w:val="nil"/>
              <w:right w:val="nil"/>
            </w:tcBorders>
            <w:shd w:val="clear" w:color="auto" w:fill="FFFFFF"/>
            <w:vAlign w:val="center"/>
          </w:tcPr>
          <w:p w:rsidR="00467023" w:rsidRPr="00AC7AB7" w:rsidRDefault="00467023" w:rsidP="00E1170D">
            <w:pPr>
              <w:spacing w:line="360" w:lineRule="auto"/>
              <w:jc w:val="center"/>
              <w:rPr>
                <w:bCs/>
                <w:color w:val="000000"/>
                <w:sz w:val="22"/>
                <w:szCs w:val="22"/>
                <w:lang w:val="en-GB" w:bidi="ar-EG"/>
              </w:rPr>
            </w:pPr>
            <w:r>
              <w:rPr>
                <w:bCs/>
                <w:color w:val="000000"/>
                <w:sz w:val="22"/>
                <w:szCs w:val="22"/>
                <w:lang w:val="en-GB" w:bidi="ar-EG"/>
              </w:rPr>
              <w:t>3.0</w:t>
            </w:r>
          </w:p>
        </w:tc>
        <w:tc>
          <w:tcPr>
            <w:tcW w:w="1614" w:type="dxa"/>
            <w:tcBorders>
              <w:top w:val="nil"/>
              <w:left w:val="nil"/>
              <w:bottom w:val="nil"/>
              <w:right w:val="nil"/>
            </w:tcBorders>
            <w:shd w:val="clear" w:color="auto" w:fill="FFFFFF"/>
            <w:vAlign w:val="center"/>
          </w:tcPr>
          <w:p w:rsidR="00467023" w:rsidRPr="00AC7AB7" w:rsidRDefault="00467023" w:rsidP="00E1170D">
            <w:pPr>
              <w:spacing w:line="360" w:lineRule="auto"/>
              <w:jc w:val="center"/>
              <w:rPr>
                <w:bCs/>
                <w:color w:val="000000"/>
                <w:sz w:val="22"/>
                <w:szCs w:val="22"/>
                <w:lang w:val="en-GB" w:bidi="ar-EG"/>
              </w:rPr>
            </w:pPr>
            <w:r>
              <w:rPr>
                <w:bCs/>
                <w:color w:val="000000"/>
                <w:sz w:val="22"/>
                <w:szCs w:val="22"/>
                <w:lang w:val="en-GB" w:bidi="ar-EG"/>
              </w:rPr>
              <w:t>5.0</w:t>
            </w:r>
          </w:p>
        </w:tc>
        <w:tc>
          <w:tcPr>
            <w:tcW w:w="1845" w:type="dxa"/>
            <w:gridSpan w:val="3"/>
            <w:tcBorders>
              <w:top w:val="nil"/>
              <w:left w:val="nil"/>
              <w:bottom w:val="nil"/>
              <w:right w:val="nil"/>
            </w:tcBorders>
            <w:shd w:val="clear" w:color="auto" w:fill="FFFFFF"/>
            <w:vAlign w:val="center"/>
          </w:tcPr>
          <w:p w:rsidR="00467023" w:rsidRPr="00AC7AB7" w:rsidRDefault="00467023" w:rsidP="00E1170D">
            <w:pPr>
              <w:spacing w:line="360" w:lineRule="auto"/>
              <w:jc w:val="both"/>
              <w:rPr>
                <w:b/>
                <w:bCs/>
                <w:color w:val="000000"/>
                <w:sz w:val="22"/>
                <w:szCs w:val="22"/>
                <w:lang w:val="en-GB" w:bidi="ar-EG"/>
              </w:rPr>
            </w:pPr>
            <w:r>
              <w:rPr>
                <w:bCs/>
                <w:color w:val="000000"/>
                <w:sz w:val="22"/>
                <w:szCs w:val="22"/>
                <w:lang w:val="en-GB" w:bidi="ar-EG"/>
              </w:rPr>
              <w:t>P/</w:t>
            </w:r>
            <w:proofErr w:type="spellStart"/>
            <w:r>
              <w:rPr>
                <w:bCs/>
                <w:color w:val="000000"/>
                <w:sz w:val="22"/>
                <w:szCs w:val="22"/>
                <w:lang w:val="en-GB" w:bidi="ar-EG"/>
              </w:rPr>
              <w:t>EPg</w:t>
            </w:r>
            <w:proofErr w:type="spellEnd"/>
            <w:r>
              <w:rPr>
                <w:bCs/>
                <w:color w:val="000000"/>
                <w:sz w:val="22"/>
                <w:szCs w:val="22"/>
                <w:lang w:val="en-GB" w:bidi="ar-EG"/>
              </w:rPr>
              <w:t>/OC5</w:t>
            </w:r>
          </w:p>
        </w:tc>
      </w:tr>
      <w:tr w:rsidR="00467023" w:rsidRPr="006038D8" w:rsidTr="00E1170D">
        <w:trPr>
          <w:gridBefore w:val="1"/>
          <w:wBefore w:w="86" w:type="dxa"/>
          <w:trHeight w:val="448"/>
          <w:jc w:val="center"/>
        </w:trPr>
        <w:tc>
          <w:tcPr>
            <w:tcW w:w="1118" w:type="dxa"/>
            <w:tcBorders>
              <w:top w:val="nil"/>
              <w:left w:val="nil"/>
              <w:bottom w:val="single" w:sz="8" w:space="0" w:color="000000"/>
              <w:right w:val="nil"/>
            </w:tcBorders>
            <w:shd w:val="clear" w:color="auto" w:fill="FFFFFF"/>
            <w:vAlign w:val="center"/>
          </w:tcPr>
          <w:p w:rsidR="00467023" w:rsidRPr="00AC7AB7" w:rsidRDefault="00467023" w:rsidP="00E1170D">
            <w:pPr>
              <w:spacing w:line="360" w:lineRule="auto"/>
              <w:jc w:val="center"/>
              <w:rPr>
                <w:bCs/>
                <w:color w:val="000000"/>
                <w:sz w:val="22"/>
                <w:szCs w:val="22"/>
                <w:lang w:val="en-GB" w:bidi="ar-EG"/>
              </w:rPr>
            </w:pPr>
            <w:r>
              <w:rPr>
                <w:bCs/>
                <w:color w:val="000000"/>
                <w:sz w:val="22"/>
                <w:szCs w:val="22"/>
                <w:lang w:val="en-GB" w:bidi="ar-EG"/>
              </w:rPr>
              <w:t>17.5</w:t>
            </w:r>
          </w:p>
        </w:tc>
        <w:tc>
          <w:tcPr>
            <w:tcW w:w="1611" w:type="dxa"/>
            <w:tcBorders>
              <w:top w:val="nil"/>
              <w:left w:val="nil"/>
              <w:bottom w:val="single" w:sz="8" w:space="0" w:color="000000"/>
              <w:right w:val="nil"/>
            </w:tcBorders>
            <w:shd w:val="clear" w:color="auto" w:fill="FFFFFF"/>
            <w:vAlign w:val="center"/>
          </w:tcPr>
          <w:p w:rsidR="00467023" w:rsidRPr="00AC7AB7" w:rsidRDefault="00467023" w:rsidP="00E1170D">
            <w:pPr>
              <w:spacing w:line="360" w:lineRule="auto"/>
              <w:jc w:val="center"/>
              <w:rPr>
                <w:bCs/>
                <w:color w:val="000000"/>
                <w:sz w:val="22"/>
                <w:szCs w:val="22"/>
                <w:lang w:val="en-GB" w:bidi="ar-EG"/>
              </w:rPr>
            </w:pPr>
            <w:r>
              <w:rPr>
                <w:bCs/>
                <w:color w:val="000000"/>
                <w:sz w:val="22"/>
                <w:szCs w:val="22"/>
                <w:lang w:val="en-GB" w:bidi="ar-EG"/>
              </w:rPr>
              <w:t>5.7</w:t>
            </w:r>
          </w:p>
        </w:tc>
        <w:tc>
          <w:tcPr>
            <w:tcW w:w="1614" w:type="dxa"/>
            <w:tcBorders>
              <w:top w:val="nil"/>
              <w:left w:val="nil"/>
              <w:bottom w:val="single" w:sz="8" w:space="0" w:color="000000"/>
              <w:right w:val="nil"/>
            </w:tcBorders>
            <w:shd w:val="clear" w:color="auto" w:fill="FFFFFF"/>
            <w:vAlign w:val="center"/>
          </w:tcPr>
          <w:p w:rsidR="00467023" w:rsidRPr="00AC7AB7" w:rsidRDefault="00467023" w:rsidP="00E1170D">
            <w:pPr>
              <w:spacing w:line="360" w:lineRule="auto"/>
              <w:jc w:val="center"/>
              <w:rPr>
                <w:bCs/>
                <w:color w:val="000000"/>
                <w:sz w:val="22"/>
                <w:szCs w:val="22"/>
                <w:lang w:val="en-GB" w:bidi="ar-EG"/>
              </w:rPr>
            </w:pPr>
            <w:r>
              <w:rPr>
                <w:bCs/>
                <w:color w:val="000000"/>
                <w:sz w:val="22"/>
                <w:szCs w:val="22"/>
                <w:lang w:val="en-GB" w:bidi="ar-EG"/>
              </w:rPr>
              <w:t>8.3</w:t>
            </w:r>
          </w:p>
        </w:tc>
        <w:tc>
          <w:tcPr>
            <w:tcW w:w="1845" w:type="dxa"/>
            <w:gridSpan w:val="3"/>
            <w:tcBorders>
              <w:top w:val="nil"/>
              <w:left w:val="nil"/>
              <w:bottom w:val="single" w:sz="8" w:space="0" w:color="000000"/>
              <w:right w:val="nil"/>
            </w:tcBorders>
            <w:shd w:val="clear" w:color="auto" w:fill="FFFFFF"/>
            <w:vAlign w:val="center"/>
          </w:tcPr>
          <w:p w:rsidR="00467023" w:rsidRPr="00AC7AB7" w:rsidRDefault="00467023" w:rsidP="00E1170D">
            <w:pPr>
              <w:spacing w:line="360" w:lineRule="auto"/>
              <w:jc w:val="both"/>
              <w:rPr>
                <w:b/>
                <w:bCs/>
                <w:color w:val="000000"/>
                <w:sz w:val="22"/>
                <w:szCs w:val="22"/>
                <w:lang w:val="en-GB" w:bidi="ar-EG"/>
              </w:rPr>
            </w:pPr>
            <w:r>
              <w:rPr>
                <w:bCs/>
                <w:color w:val="000000"/>
                <w:sz w:val="22"/>
                <w:szCs w:val="22"/>
                <w:lang w:val="en-GB" w:bidi="ar-EG"/>
              </w:rPr>
              <w:t>P/EOC5</w:t>
            </w:r>
          </w:p>
        </w:tc>
      </w:tr>
    </w:tbl>
    <w:p w:rsidR="00467023" w:rsidRDefault="00E1170D" w:rsidP="00E1170D">
      <w:pPr>
        <w:jc w:val="center"/>
        <w:rPr>
          <w:sz w:val="22"/>
          <w:szCs w:val="22"/>
          <w:lang w:bidi="ar-EG"/>
        </w:rPr>
      </w:pPr>
      <w:r>
        <w:rPr>
          <w:noProof/>
          <w:sz w:val="22"/>
          <w:szCs w:val="22"/>
          <w:lang w:bidi="ar-EG"/>
        </w:rPr>
        <w:drawing>
          <wp:inline distT="0" distB="0" distL="0" distR="0">
            <wp:extent cx="4076700" cy="34193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77761" cy="3504124"/>
                    </a:xfrm>
                    <a:prstGeom prst="rect">
                      <a:avLst/>
                    </a:prstGeom>
                    <a:noFill/>
                    <a:ln>
                      <a:noFill/>
                    </a:ln>
                  </pic:spPr>
                </pic:pic>
              </a:graphicData>
            </a:graphic>
          </wp:inline>
        </w:drawing>
      </w:r>
    </w:p>
    <w:p w:rsidR="00467023" w:rsidRDefault="00467023" w:rsidP="00467023">
      <w:pPr>
        <w:jc w:val="center"/>
        <w:rPr>
          <w:sz w:val="22"/>
          <w:szCs w:val="22"/>
          <w:lang w:bidi="ar-EG"/>
        </w:rPr>
      </w:pPr>
      <w:r w:rsidRPr="00467023">
        <w:rPr>
          <w:b/>
          <w:bCs/>
          <w:sz w:val="22"/>
          <w:szCs w:val="22"/>
          <w:lang w:bidi="ar-EG"/>
        </w:rPr>
        <w:t>Figure</w:t>
      </w:r>
      <w:r w:rsidR="00320BC9">
        <w:rPr>
          <w:b/>
          <w:bCs/>
          <w:sz w:val="22"/>
          <w:szCs w:val="22"/>
          <w:lang w:bidi="ar-EG"/>
        </w:rPr>
        <w:t xml:space="preserve"> 7</w:t>
      </w:r>
      <w:r w:rsidRPr="00467023">
        <w:rPr>
          <w:b/>
          <w:bCs/>
          <w:sz w:val="22"/>
          <w:szCs w:val="22"/>
          <w:lang w:bidi="ar-EG"/>
        </w:rPr>
        <w:t>.</w:t>
      </w:r>
      <w:r w:rsidRPr="00467023">
        <w:rPr>
          <w:sz w:val="22"/>
          <w:szCs w:val="22"/>
          <w:lang w:bidi="ar-EG"/>
        </w:rPr>
        <w:t xml:space="preserve"> Photograph of antimicrobial activity results of rubber-coated fabric specimens (unfilled specimen, P/</w:t>
      </w:r>
      <w:proofErr w:type="spellStart"/>
      <w:r w:rsidRPr="00467023">
        <w:rPr>
          <w:sz w:val="22"/>
          <w:szCs w:val="22"/>
          <w:lang w:bidi="ar-EG"/>
        </w:rPr>
        <w:t>EPg</w:t>
      </w:r>
      <w:proofErr w:type="spellEnd"/>
      <w:r w:rsidRPr="00467023">
        <w:rPr>
          <w:sz w:val="22"/>
          <w:szCs w:val="22"/>
          <w:lang w:bidi="ar-EG"/>
        </w:rPr>
        <w:t>/OC5 and P/EOC5 proofed specimens).</w:t>
      </w:r>
    </w:p>
    <w:p w:rsidR="00467023" w:rsidRPr="00F35C8A" w:rsidRDefault="00467023" w:rsidP="00467023">
      <w:pPr>
        <w:rPr>
          <w:sz w:val="22"/>
          <w:szCs w:val="22"/>
          <w:lang w:bidi="ar-EG"/>
        </w:rPr>
      </w:pPr>
    </w:p>
    <w:p w:rsidR="006D2BC0" w:rsidRPr="00A14A8C" w:rsidRDefault="007A28A5" w:rsidP="003E36CA">
      <w:pPr>
        <w:pStyle w:val="1stTitleWCCM"/>
        <w:tabs>
          <w:tab w:val="clear" w:pos="360"/>
          <w:tab w:val="left" w:pos="284"/>
        </w:tabs>
        <w:spacing w:before="0" w:after="0"/>
        <w:outlineLvl w:val="0"/>
        <w:rPr>
          <w:caps w:val="0"/>
          <w:sz w:val="22"/>
          <w:szCs w:val="22"/>
        </w:rPr>
      </w:pPr>
      <w:r>
        <w:rPr>
          <w:sz w:val="22"/>
          <w:szCs w:val="22"/>
        </w:rPr>
        <w:t>4</w:t>
      </w:r>
      <w:r w:rsidR="00A14A8C">
        <w:rPr>
          <w:sz w:val="22"/>
          <w:szCs w:val="22"/>
        </w:rPr>
        <w:t>.</w:t>
      </w:r>
      <w:r w:rsidR="00704B24" w:rsidRPr="00F35C8A">
        <w:rPr>
          <w:sz w:val="22"/>
          <w:szCs w:val="22"/>
        </w:rPr>
        <w:tab/>
      </w:r>
      <w:r w:rsidR="00A14A8C">
        <w:rPr>
          <w:caps w:val="0"/>
          <w:sz w:val="22"/>
          <w:szCs w:val="22"/>
        </w:rPr>
        <w:t>Conclusions</w:t>
      </w:r>
    </w:p>
    <w:p w:rsidR="003B6253" w:rsidRDefault="008B4DC1" w:rsidP="003E36CA">
      <w:pPr>
        <w:jc w:val="both"/>
        <w:rPr>
          <w:color w:val="000000"/>
          <w:sz w:val="22"/>
          <w:szCs w:val="22"/>
        </w:rPr>
      </w:pPr>
      <w:r>
        <w:rPr>
          <w:color w:val="000000"/>
          <w:sz w:val="22"/>
          <w:szCs w:val="22"/>
        </w:rPr>
        <w:t xml:space="preserve">In this research, the coated proofed fabric from EPDM/EOC to polyester fabric was prepared by spreading technique. </w:t>
      </w:r>
      <w:r w:rsidR="0059468E">
        <w:rPr>
          <w:color w:val="000000"/>
          <w:sz w:val="22"/>
          <w:szCs w:val="22"/>
        </w:rPr>
        <w:t>Expanded OC by steric acid was used as</w:t>
      </w:r>
      <w:r w:rsidR="0009457C">
        <w:rPr>
          <w:color w:val="000000"/>
          <w:sz w:val="22"/>
          <w:szCs w:val="22"/>
        </w:rPr>
        <w:t xml:space="preserve"> </w:t>
      </w:r>
      <w:proofErr w:type="spellStart"/>
      <w:r w:rsidR="0009457C">
        <w:rPr>
          <w:color w:val="000000"/>
          <w:sz w:val="22"/>
          <w:szCs w:val="22"/>
        </w:rPr>
        <w:t>wettable</w:t>
      </w:r>
      <w:proofErr w:type="spellEnd"/>
      <w:r w:rsidR="0009457C">
        <w:rPr>
          <w:color w:val="000000"/>
          <w:sz w:val="22"/>
          <w:szCs w:val="22"/>
        </w:rPr>
        <w:t xml:space="preserve"> and</w:t>
      </w:r>
      <w:r w:rsidR="0059468E">
        <w:rPr>
          <w:color w:val="000000"/>
          <w:sz w:val="22"/>
          <w:szCs w:val="22"/>
        </w:rPr>
        <w:t xml:space="preserve"> reinforcing agent to obtain </w:t>
      </w:r>
      <w:proofErr w:type="spellStart"/>
      <w:r w:rsidR="0059468E">
        <w:rPr>
          <w:color w:val="000000"/>
          <w:sz w:val="22"/>
          <w:szCs w:val="22"/>
        </w:rPr>
        <w:t>toxcicity</w:t>
      </w:r>
      <w:proofErr w:type="spellEnd"/>
      <w:r w:rsidR="0059468E">
        <w:rPr>
          <w:color w:val="000000"/>
          <w:sz w:val="22"/>
          <w:szCs w:val="22"/>
        </w:rPr>
        <w:t xml:space="preserve">-free nanocomposites with affordable cost. XRD and F-IR for OC and EOC pointed </w:t>
      </w:r>
      <w:r w:rsidR="00F82083">
        <w:rPr>
          <w:color w:val="000000"/>
          <w:sz w:val="22"/>
          <w:szCs w:val="22"/>
        </w:rPr>
        <w:t>out that the d-spacing distance expanded from 1.8 nm to 4 nm, respectively.</w:t>
      </w:r>
      <w:r w:rsidR="0009457C">
        <w:rPr>
          <w:color w:val="000000"/>
          <w:sz w:val="22"/>
          <w:szCs w:val="22"/>
        </w:rPr>
        <w:t xml:space="preserve"> </w:t>
      </w:r>
      <w:r w:rsidR="00F82083">
        <w:rPr>
          <w:color w:val="000000"/>
          <w:sz w:val="22"/>
          <w:szCs w:val="22"/>
        </w:rPr>
        <w:t xml:space="preserve"> </w:t>
      </w:r>
      <w:r w:rsidR="00B04DB0">
        <w:rPr>
          <w:color w:val="000000"/>
          <w:sz w:val="22"/>
          <w:szCs w:val="22"/>
        </w:rPr>
        <w:t xml:space="preserve">A significant improvement in </w:t>
      </w:r>
      <w:r w:rsidR="00EC3283">
        <w:rPr>
          <w:color w:val="000000"/>
          <w:sz w:val="22"/>
          <w:szCs w:val="22"/>
        </w:rPr>
        <w:t>the adhesion</w:t>
      </w:r>
      <w:r w:rsidR="00B04DB0">
        <w:rPr>
          <w:color w:val="000000"/>
          <w:sz w:val="22"/>
          <w:szCs w:val="22"/>
        </w:rPr>
        <w:t xml:space="preserve"> strength for P/</w:t>
      </w:r>
      <w:proofErr w:type="spellStart"/>
      <w:r w:rsidR="00B04DB0">
        <w:rPr>
          <w:color w:val="000000"/>
          <w:sz w:val="22"/>
          <w:szCs w:val="22"/>
        </w:rPr>
        <w:t>EPg</w:t>
      </w:r>
      <w:proofErr w:type="spellEnd"/>
      <w:r w:rsidR="00B04DB0">
        <w:rPr>
          <w:color w:val="000000"/>
          <w:sz w:val="22"/>
          <w:szCs w:val="22"/>
        </w:rPr>
        <w:t xml:space="preserve">/OC and P/EOC systems was observed, especially at 5 wt.% of filler </w:t>
      </w:r>
      <w:proofErr w:type="gramStart"/>
      <w:r w:rsidR="00B04DB0">
        <w:rPr>
          <w:color w:val="000000"/>
          <w:sz w:val="22"/>
          <w:szCs w:val="22"/>
        </w:rPr>
        <w:t>content</w:t>
      </w:r>
      <w:proofErr w:type="gramEnd"/>
      <w:r w:rsidR="00B04DB0">
        <w:rPr>
          <w:color w:val="000000"/>
          <w:sz w:val="22"/>
          <w:szCs w:val="22"/>
        </w:rPr>
        <w:t xml:space="preserve"> as compared to </w:t>
      </w:r>
      <w:r w:rsidR="00EC3283">
        <w:rPr>
          <w:color w:val="000000"/>
          <w:sz w:val="22"/>
          <w:szCs w:val="22"/>
        </w:rPr>
        <w:t xml:space="preserve">20 wt.% of carbon black. SEM micrographs for investigated samples after the peel test </w:t>
      </w:r>
      <w:proofErr w:type="spellStart"/>
      <w:r w:rsidR="00EC3283">
        <w:rPr>
          <w:color w:val="000000"/>
          <w:sz w:val="22"/>
          <w:szCs w:val="22"/>
        </w:rPr>
        <w:t>shawed</w:t>
      </w:r>
      <w:proofErr w:type="spellEnd"/>
      <w:r w:rsidR="00EC3283">
        <w:rPr>
          <w:color w:val="000000"/>
          <w:sz w:val="22"/>
          <w:szCs w:val="22"/>
        </w:rPr>
        <w:t xml:space="preserve"> that EPDM/EOC was </w:t>
      </w:r>
      <w:r w:rsidR="00EC3283" w:rsidRPr="007F2DFB">
        <w:rPr>
          <w:rFonts w:asciiTheme="majorBidi" w:hAnsiTheme="majorBidi" w:cstheme="majorBidi"/>
          <w:sz w:val="22"/>
          <w:szCs w:val="22"/>
          <w:lang w:bidi="ar-EG"/>
        </w:rPr>
        <w:t>embedded and more compatible with the polyester fabric, showing strong adhesion between them.</w:t>
      </w:r>
      <w:r w:rsidR="00EC3283">
        <w:rPr>
          <w:rFonts w:asciiTheme="majorBidi" w:hAnsiTheme="majorBidi" w:cstheme="majorBidi"/>
          <w:sz w:val="22"/>
          <w:szCs w:val="22"/>
          <w:lang w:bidi="ar-EG"/>
        </w:rPr>
        <w:t xml:space="preserve"> </w:t>
      </w:r>
      <w:r w:rsidR="00A8553D">
        <w:rPr>
          <w:rFonts w:asciiTheme="majorBidi" w:hAnsiTheme="majorBidi" w:cstheme="majorBidi"/>
          <w:sz w:val="22"/>
          <w:szCs w:val="22"/>
          <w:lang w:bidi="ar-EG"/>
        </w:rPr>
        <w:t xml:space="preserve">Flammability behavior for coated proofed fabric was enhanced with adding EOC or OC as compared to unfilled sample. </w:t>
      </w:r>
      <w:proofErr w:type="spellStart"/>
      <w:r w:rsidR="00A8553D">
        <w:rPr>
          <w:rFonts w:asciiTheme="majorBidi" w:hAnsiTheme="majorBidi" w:cstheme="majorBidi"/>
          <w:sz w:val="22"/>
          <w:szCs w:val="22"/>
          <w:lang w:bidi="ar-EG"/>
        </w:rPr>
        <w:t>Poofed</w:t>
      </w:r>
      <w:proofErr w:type="spellEnd"/>
      <w:r w:rsidR="00A8553D">
        <w:rPr>
          <w:rFonts w:asciiTheme="majorBidi" w:hAnsiTheme="majorBidi" w:cstheme="majorBidi"/>
          <w:sz w:val="22"/>
          <w:szCs w:val="22"/>
          <w:lang w:bidi="ar-EG"/>
        </w:rPr>
        <w:t xml:space="preserve"> fabric based on EOC exhibited strong antimicrobial activities against </w:t>
      </w:r>
      <w:proofErr w:type="spellStart"/>
      <w:r w:rsidR="00A8553D">
        <w:rPr>
          <w:rFonts w:asciiTheme="majorBidi" w:hAnsiTheme="majorBidi" w:cstheme="majorBidi"/>
          <w:sz w:val="22"/>
          <w:szCs w:val="22"/>
          <w:lang w:bidi="ar-EG"/>
        </w:rPr>
        <w:t>G</w:t>
      </w:r>
      <w:r w:rsidR="00A8553D" w:rsidRPr="00601E89">
        <w:rPr>
          <w:rFonts w:asciiTheme="majorBidi" w:hAnsiTheme="majorBidi" w:cstheme="majorBidi"/>
          <w:sz w:val="22"/>
          <w:szCs w:val="22"/>
          <w:vertAlign w:val="superscript"/>
          <w:lang w:bidi="ar-EG"/>
        </w:rPr>
        <w:t>+ve</w:t>
      </w:r>
      <w:proofErr w:type="spellEnd"/>
      <w:r w:rsidR="00A8553D">
        <w:rPr>
          <w:rFonts w:asciiTheme="majorBidi" w:hAnsiTheme="majorBidi" w:cstheme="majorBidi"/>
          <w:sz w:val="22"/>
          <w:szCs w:val="22"/>
          <w:lang w:bidi="ar-EG"/>
        </w:rPr>
        <w:t xml:space="preserve"> and G</w:t>
      </w:r>
      <w:r w:rsidR="00A8553D" w:rsidRPr="00601E89">
        <w:rPr>
          <w:rFonts w:asciiTheme="majorBidi" w:hAnsiTheme="majorBidi" w:cstheme="majorBidi"/>
          <w:sz w:val="22"/>
          <w:szCs w:val="22"/>
          <w:vertAlign w:val="superscript"/>
          <w:lang w:bidi="ar-EG"/>
        </w:rPr>
        <w:t>-</w:t>
      </w:r>
      <w:proofErr w:type="spellStart"/>
      <w:r w:rsidR="00A8553D" w:rsidRPr="00601E89">
        <w:rPr>
          <w:rFonts w:asciiTheme="majorBidi" w:hAnsiTheme="majorBidi" w:cstheme="majorBidi"/>
          <w:sz w:val="22"/>
          <w:szCs w:val="22"/>
          <w:vertAlign w:val="superscript"/>
          <w:lang w:bidi="ar-EG"/>
        </w:rPr>
        <w:t>ve</w:t>
      </w:r>
      <w:proofErr w:type="spellEnd"/>
      <w:r w:rsidR="00A8553D">
        <w:rPr>
          <w:rFonts w:asciiTheme="majorBidi" w:hAnsiTheme="majorBidi" w:cstheme="majorBidi"/>
          <w:sz w:val="22"/>
          <w:szCs w:val="22"/>
          <w:lang w:bidi="ar-EG"/>
        </w:rPr>
        <w:t xml:space="preserve"> bacteria, as well as fungi as compared to unfilled sample or sample based on OC. </w:t>
      </w:r>
      <w:r w:rsidR="0059468E">
        <w:rPr>
          <w:color w:val="000000"/>
          <w:sz w:val="22"/>
          <w:szCs w:val="22"/>
        </w:rPr>
        <w:t xml:space="preserve"> </w:t>
      </w:r>
    </w:p>
    <w:p w:rsidR="003E36CA" w:rsidRDefault="003E36CA" w:rsidP="003E36CA">
      <w:pPr>
        <w:jc w:val="both"/>
        <w:rPr>
          <w:rFonts w:ascii="Helvetica" w:hAnsi="Helvetica"/>
          <w:color w:val="000000"/>
          <w:sz w:val="21"/>
          <w:szCs w:val="21"/>
        </w:rPr>
      </w:pPr>
    </w:p>
    <w:p w:rsidR="00704B24" w:rsidRDefault="00A14A8C" w:rsidP="006D2BC0">
      <w:pPr>
        <w:pStyle w:val="RefTitleWCCM"/>
        <w:spacing w:before="0" w:after="0"/>
        <w:outlineLvl w:val="0"/>
        <w:rPr>
          <w:caps w:val="0"/>
          <w:sz w:val="22"/>
          <w:szCs w:val="22"/>
        </w:rPr>
      </w:pPr>
      <w:r>
        <w:rPr>
          <w:caps w:val="0"/>
          <w:sz w:val="22"/>
          <w:szCs w:val="22"/>
        </w:rPr>
        <w:t>References</w:t>
      </w:r>
    </w:p>
    <w:p w:rsidR="006D2BC0" w:rsidRPr="00A14A8C" w:rsidRDefault="006D2BC0" w:rsidP="006D2BC0">
      <w:pPr>
        <w:jc w:val="both"/>
        <w:rPr>
          <w:caps/>
          <w:sz w:val="22"/>
          <w:szCs w:val="22"/>
        </w:rPr>
      </w:pPr>
    </w:p>
    <w:p w:rsidR="00BB4143" w:rsidRPr="00BB4143" w:rsidRDefault="002B4784" w:rsidP="008A6440">
      <w:pPr>
        <w:ind w:left="426" w:hanging="426"/>
        <w:jc w:val="both"/>
        <w:rPr>
          <w:sz w:val="22"/>
          <w:szCs w:val="22"/>
        </w:rPr>
      </w:pPr>
      <w:r w:rsidRPr="00BB4143">
        <w:rPr>
          <w:sz w:val="22"/>
          <w:szCs w:val="22"/>
        </w:rPr>
        <w:t>[1]</w:t>
      </w:r>
      <w:r w:rsidRPr="00BB4143">
        <w:rPr>
          <w:sz w:val="22"/>
          <w:szCs w:val="22"/>
        </w:rPr>
        <w:tab/>
      </w:r>
      <w:r w:rsidR="00BB4143" w:rsidRPr="00BB4143">
        <w:rPr>
          <w:sz w:val="22"/>
          <w:szCs w:val="22"/>
        </w:rPr>
        <w:t>H. Ian Coating and lamination enhance textile performance. 3</w:t>
      </w:r>
      <w:r w:rsidR="00BB4143" w:rsidRPr="00BB4143">
        <w:rPr>
          <w:sz w:val="22"/>
          <w:szCs w:val="22"/>
          <w:vertAlign w:val="superscript"/>
        </w:rPr>
        <w:t>rd</w:t>
      </w:r>
      <w:r w:rsidR="00BB4143" w:rsidRPr="00BB4143">
        <w:rPr>
          <w:sz w:val="22"/>
          <w:szCs w:val="22"/>
        </w:rPr>
        <w:t xml:space="preserve"> ed. Technical Textiles International, UK: International Newsletters LTD, 2003. </w:t>
      </w:r>
    </w:p>
    <w:p w:rsidR="004A1C1E" w:rsidRPr="007A0397" w:rsidRDefault="00CE5B52" w:rsidP="008A6440">
      <w:pPr>
        <w:ind w:left="426" w:hanging="426"/>
        <w:jc w:val="both"/>
        <w:rPr>
          <w:color w:val="000000"/>
          <w:sz w:val="22"/>
          <w:szCs w:val="22"/>
        </w:rPr>
      </w:pPr>
      <w:r>
        <w:rPr>
          <w:color w:val="000000"/>
          <w:sz w:val="22"/>
          <w:szCs w:val="22"/>
        </w:rPr>
        <w:t>[2]</w:t>
      </w:r>
      <w:r>
        <w:rPr>
          <w:color w:val="000000"/>
          <w:sz w:val="22"/>
          <w:szCs w:val="22"/>
        </w:rPr>
        <w:tab/>
      </w:r>
      <w:r w:rsidR="00BB4143" w:rsidRPr="00BB4143">
        <w:rPr>
          <w:color w:val="000000"/>
          <w:sz w:val="22"/>
          <w:szCs w:val="22"/>
        </w:rPr>
        <w:t>A.K</w:t>
      </w:r>
      <w:r w:rsidR="00BB4143">
        <w:rPr>
          <w:color w:val="000000"/>
          <w:sz w:val="22"/>
          <w:szCs w:val="22"/>
        </w:rPr>
        <w:t>.</w:t>
      </w:r>
      <w:r w:rsidR="00BB4143" w:rsidRPr="00BB4143">
        <w:rPr>
          <w:color w:val="000000"/>
          <w:sz w:val="22"/>
          <w:szCs w:val="22"/>
        </w:rPr>
        <w:t xml:space="preserve"> Sen, 2008, Coated Textiles; Principles and Applications [electronic], 2</w:t>
      </w:r>
      <w:r w:rsidR="00BB4143" w:rsidRPr="00BB4143">
        <w:rPr>
          <w:color w:val="000000"/>
          <w:sz w:val="22"/>
          <w:szCs w:val="22"/>
          <w:vertAlign w:val="superscript"/>
        </w:rPr>
        <w:t>nd</w:t>
      </w:r>
      <w:r w:rsidR="00BB4143" w:rsidRPr="00BB4143">
        <w:rPr>
          <w:color w:val="000000"/>
          <w:sz w:val="22"/>
          <w:szCs w:val="22"/>
        </w:rPr>
        <w:t xml:space="preserve"> ed, Boca Raton: Taylor &amp; Francis</w:t>
      </w:r>
      <w:r w:rsidR="00BB4143">
        <w:rPr>
          <w:color w:val="000000"/>
          <w:sz w:val="22"/>
          <w:szCs w:val="22"/>
        </w:rPr>
        <w:t>.</w:t>
      </w:r>
    </w:p>
    <w:p w:rsidR="000D3BBE" w:rsidRPr="000D3BBE" w:rsidRDefault="00F54B55" w:rsidP="008A6440">
      <w:pPr>
        <w:spacing w:before="60" w:after="60"/>
        <w:ind w:left="426" w:right="4" w:hanging="426"/>
        <w:jc w:val="both"/>
        <w:rPr>
          <w:iCs/>
          <w:sz w:val="22"/>
          <w:szCs w:val="22"/>
        </w:rPr>
      </w:pPr>
      <w:r>
        <w:rPr>
          <w:iCs/>
          <w:sz w:val="22"/>
          <w:szCs w:val="22"/>
        </w:rPr>
        <w:t>[3]</w:t>
      </w:r>
      <w:r>
        <w:rPr>
          <w:iCs/>
          <w:sz w:val="22"/>
          <w:szCs w:val="22"/>
        </w:rPr>
        <w:tab/>
      </w:r>
      <w:r w:rsidR="00BB4143" w:rsidRPr="00BB4143">
        <w:rPr>
          <w:iCs/>
          <w:sz w:val="22"/>
          <w:szCs w:val="22"/>
        </w:rPr>
        <w:t>F</w:t>
      </w:r>
      <w:r w:rsidR="00BB4143">
        <w:rPr>
          <w:iCs/>
          <w:sz w:val="22"/>
          <w:szCs w:val="22"/>
        </w:rPr>
        <w:t>.</w:t>
      </w:r>
      <w:r w:rsidR="00BB4143" w:rsidRPr="00BB4143">
        <w:rPr>
          <w:iCs/>
          <w:sz w:val="22"/>
          <w:szCs w:val="22"/>
        </w:rPr>
        <w:t xml:space="preserve"> </w:t>
      </w:r>
      <w:proofErr w:type="spellStart"/>
      <w:r w:rsidR="00BB4143" w:rsidRPr="00BB4143">
        <w:rPr>
          <w:iCs/>
          <w:sz w:val="22"/>
          <w:szCs w:val="22"/>
        </w:rPr>
        <w:t>Garbassi</w:t>
      </w:r>
      <w:proofErr w:type="spellEnd"/>
      <w:r w:rsidR="00BB4143" w:rsidRPr="00BB4143">
        <w:rPr>
          <w:iCs/>
          <w:sz w:val="22"/>
          <w:szCs w:val="22"/>
        </w:rPr>
        <w:t>, M</w:t>
      </w:r>
      <w:r w:rsidR="00BB4143">
        <w:rPr>
          <w:iCs/>
          <w:sz w:val="22"/>
          <w:szCs w:val="22"/>
        </w:rPr>
        <w:t>.</w:t>
      </w:r>
      <w:r w:rsidR="00BB4143" w:rsidRPr="00BB4143">
        <w:rPr>
          <w:iCs/>
          <w:sz w:val="22"/>
          <w:szCs w:val="22"/>
        </w:rPr>
        <w:t xml:space="preserve"> </w:t>
      </w:r>
      <w:proofErr w:type="spellStart"/>
      <w:r w:rsidR="00BB4143" w:rsidRPr="00BB4143">
        <w:rPr>
          <w:iCs/>
          <w:sz w:val="22"/>
          <w:szCs w:val="22"/>
        </w:rPr>
        <w:t>Morra</w:t>
      </w:r>
      <w:proofErr w:type="spellEnd"/>
      <w:r w:rsidR="00BB4143" w:rsidRPr="00BB4143">
        <w:rPr>
          <w:iCs/>
          <w:sz w:val="22"/>
          <w:szCs w:val="22"/>
        </w:rPr>
        <w:t>, E</w:t>
      </w:r>
      <w:r w:rsidR="00BB4143">
        <w:rPr>
          <w:iCs/>
          <w:sz w:val="22"/>
          <w:szCs w:val="22"/>
        </w:rPr>
        <w:t>.</w:t>
      </w:r>
      <w:r w:rsidR="00BB4143" w:rsidRPr="00BB4143">
        <w:rPr>
          <w:iCs/>
          <w:sz w:val="22"/>
          <w:szCs w:val="22"/>
        </w:rPr>
        <w:t xml:space="preserve"> </w:t>
      </w:r>
      <w:proofErr w:type="spellStart"/>
      <w:r w:rsidR="00BB4143" w:rsidRPr="00BB4143">
        <w:rPr>
          <w:iCs/>
          <w:sz w:val="22"/>
          <w:szCs w:val="22"/>
        </w:rPr>
        <w:t>Occhiellol</w:t>
      </w:r>
      <w:proofErr w:type="spellEnd"/>
      <w:r w:rsidR="00BB4143" w:rsidRPr="00BB4143">
        <w:rPr>
          <w:iCs/>
          <w:sz w:val="22"/>
          <w:szCs w:val="22"/>
        </w:rPr>
        <w:t>, 1998, Polymer Surfaces, Chichester: Wiley</w:t>
      </w:r>
    </w:p>
    <w:p w:rsidR="00704B24" w:rsidRDefault="00BB4143" w:rsidP="008A6440">
      <w:pPr>
        <w:spacing w:before="60" w:after="60"/>
        <w:ind w:left="360" w:right="4" w:hanging="360"/>
        <w:jc w:val="both"/>
        <w:rPr>
          <w:color w:val="000000"/>
          <w:sz w:val="22"/>
          <w:szCs w:val="22"/>
        </w:rPr>
      </w:pPr>
      <w:r>
        <w:rPr>
          <w:color w:val="000000"/>
          <w:sz w:val="22"/>
          <w:szCs w:val="22"/>
        </w:rPr>
        <w:t>[4]</w:t>
      </w:r>
      <w:r w:rsidR="00455AAE" w:rsidRPr="00455AAE">
        <w:t xml:space="preserve"> </w:t>
      </w:r>
      <w:r w:rsidR="00455AAE" w:rsidRPr="00455AAE">
        <w:rPr>
          <w:color w:val="000000"/>
          <w:sz w:val="22"/>
          <w:szCs w:val="22"/>
        </w:rPr>
        <w:t xml:space="preserve">M. </w:t>
      </w:r>
      <w:proofErr w:type="spellStart"/>
      <w:r w:rsidR="00455AAE" w:rsidRPr="00455AAE">
        <w:rPr>
          <w:color w:val="000000"/>
          <w:sz w:val="22"/>
          <w:szCs w:val="22"/>
        </w:rPr>
        <w:t>Arif</w:t>
      </w:r>
      <w:proofErr w:type="spellEnd"/>
      <w:r w:rsidR="00455AAE" w:rsidRPr="00455AAE">
        <w:rPr>
          <w:color w:val="000000"/>
          <w:sz w:val="22"/>
          <w:szCs w:val="22"/>
        </w:rPr>
        <w:t xml:space="preserve"> Butt, Arshad </w:t>
      </w:r>
      <w:proofErr w:type="spellStart"/>
      <w:r w:rsidR="00455AAE" w:rsidRPr="00455AAE">
        <w:rPr>
          <w:color w:val="000000"/>
          <w:sz w:val="22"/>
          <w:szCs w:val="22"/>
        </w:rPr>
        <w:t>Chughtai</w:t>
      </w:r>
      <w:proofErr w:type="spellEnd"/>
      <w:r w:rsidR="00455AAE" w:rsidRPr="00455AAE">
        <w:rPr>
          <w:color w:val="000000"/>
          <w:sz w:val="22"/>
          <w:szCs w:val="22"/>
        </w:rPr>
        <w:t xml:space="preserve">, </w:t>
      </w:r>
      <w:proofErr w:type="spellStart"/>
      <w:r w:rsidR="00455AAE" w:rsidRPr="00455AAE">
        <w:rPr>
          <w:color w:val="000000"/>
          <w:sz w:val="22"/>
          <w:szCs w:val="22"/>
        </w:rPr>
        <w:t>Javaid</w:t>
      </w:r>
      <w:proofErr w:type="spellEnd"/>
      <w:r w:rsidR="00455AAE" w:rsidRPr="00455AAE">
        <w:rPr>
          <w:color w:val="000000"/>
          <w:sz w:val="22"/>
          <w:szCs w:val="22"/>
        </w:rPr>
        <w:t xml:space="preserve"> Ahmad, Rafiq Ahmad, Usman Majeed, I.H. Khan.</w:t>
      </w:r>
      <w:r w:rsidR="00455AAE">
        <w:rPr>
          <w:color w:val="000000"/>
          <w:sz w:val="22"/>
          <w:szCs w:val="22"/>
        </w:rPr>
        <w:t xml:space="preserve"> </w:t>
      </w:r>
      <w:r w:rsidR="00455AAE" w:rsidRPr="00455AAE">
        <w:rPr>
          <w:color w:val="000000"/>
          <w:sz w:val="22"/>
          <w:szCs w:val="22"/>
        </w:rPr>
        <w:t>Theory of Adhesion and its Practical Implications Journal of Faculty of Engineering &amp; Technology, 2007-2008, Pages 21-45</w:t>
      </w:r>
      <w:r w:rsidR="00455AAE">
        <w:rPr>
          <w:color w:val="000000"/>
          <w:sz w:val="22"/>
          <w:szCs w:val="22"/>
        </w:rPr>
        <w:t>.</w:t>
      </w:r>
    </w:p>
    <w:p w:rsidR="00455AAE" w:rsidRDefault="00455AAE" w:rsidP="008A6440">
      <w:pPr>
        <w:spacing w:before="60" w:after="60"/>
        <w:ind w:left="360" w:right="4" w:hanging="360"/>
        <w:jc w:val="both"/>
        <w:rPr>
          <w:color w:val="000000"/>
          <w:sz w:val="22"/>
          <w:szCs w:val="22"/>
        </w:rPr>
      </w:pPr>
      <w:r>
        <w:rPr>
          <w:color w:val="000000"/>
          <w:sz w:val="22"/>
          <w:szCs w:val="22"/>
        </w:rPr>
        <w:t>[5]</w:t>
      </w:r>
      <w:r w:rsidRPr="00455AAE">
        <w:t xml:space="preserve"> </w:t>
      </w:r>
      <w:r w:rsidRPr="00455AAE">
        <w:rPr>
          <w:color w:val="000000"/>
          <w:sz w:val="22"/>
          <w:szCs w:val="22"/>
        </w:rPr>
        <w:t>S</w:t>
      </w:r>
      <w:r>
        <w:rPr>
          <w:color w:val="000000"/>
          <w:sz w:val="22"/>
          <w:szCs w:val="22"/>
        </w:rPr>
        <w:t>.</w:t>
      </w:r>
      <w:r w:rsidRPr="00455AAE">
        <w:rPr>
          <w:color w:val="000000"/>
          <w:sz w:val="22"/>
          <w:szCs w:val="22"/>
        </w:rPr>
        <w:t xml:space="preserve"> N. </w:t>
      </w:r>
      <w:proofErr w:type="spellStart"/>
      <w:r w:rsidRPr="00455AAE">
        <w:rPr>
          <w:color w:val="000000"/>
          <w:sz w:val="22"/>
          <w:szCs w:val="22"/>
        </w:rPr>
        <w:t>Lawandy</w:t>
      </w:r>
      <w:proofErr w:type="spellEnd"/>
      <w:r w:rsidRPr="00455AAE">
        <w:rPr>
          <w:color w:val="000000"/>
          <w:sz w:val="22"/>
          <w:szCs w:val="22"/>
        </w:rPr>
        <w:t>, H</w:t>
      </w:r>
      <w:r>
        <w:rPr>
          <w:color w:val="000000"/>
          <w:sz w:val="22"/>
          <w:szCs w:val="22"/>
        </w:rPr>
        <w:t>.</w:t>
      </w:r>
      <w:r w:rsidRPr="00455AAE">
        <w:rPr>
          <w:color w:val="000000"/>
          <w:sz w:val="22"/>
          <w:szCs w:val="22"/>
        </w:rPr>
        <w:t xml:space="preserve"> </w:t>
      </w:r>
      <w:proofErr w:type="spellStart"/>
      <w:r w:rsidRPr="00455AAE">
        <w:rPr>
          <w:color w:val="000000"/>
          <w:sz w:val="22"/>
          <w:szCs w:val="22"/>
        </w:rPr>
        <w:t>Moustafa</w:t>
      </w:r>
      <w:proofErr w:type="spellEnd"/>
      <w:r w:rsidRPr="00455AAE">
        <w:rPr>
          <w:color w:val="000000"/>
          <w:sz w:val="22"/>
          <w:szCs w:val="22"/>
        </w:rPr>
        <w:t xml:space="preserve"> , M</w:t>
      </w:r>
      <w:r>
        <w:rPr>
          <w:color w:val="000000"/>
          <w:sz w:val="22"/>
          <w:szCs w:val="22"/>
        </w:rPr>
        <w:t>.</w:t>
      </w:r>
      <w:r w:rsidRPr="00455AAE">
        <w:rPr>
          <w:color w:val="000000"/>
          <w:sz w:val="22"/>
          <w:szCs w:val="22"/>
        </w:rPr>
        <w:t xml:space="preserve"> A. H. Zahran &amp; M</w:t>
      </w:r>
      <w:r>
        <w:rPr>
          <w:color w:val="000000"/>
          <w:sz w:val="22"/>
          <w:szCs w:val="22"/>
        </w:rPr>
        <w:t>.</w:t>
      </w:r>
      <w:r w:rsidRPr="00455AAE">
        <w:rPr>
          <w:color w:val="000000"/>
          <w:sz w:val="22"/>
          <w:szCs w:val="22"/>
        </w:rPr>
        <w:t xml:space="preserve"> </w:t>
      </w:r>
      <w:proofErr w:type="spellStart"/>
      <w:r w:rsidRPr="00455AAE">
        <w:rPr>
          <w:color w:val="000000"/>
          <w:sz w:val="22"/>
          <w:szCs w:val="22"/>
        </w:rPr>
        <w:t>Rabee</w:t>
      </w:r>
      <w:proofErr w:type="spellEnd"/>
      <w:r w:rsidRPr="00455AAE">
        <w:rPr>
          <w:color w:val="000000"/>
          <w:sz w:val="22"/>
          <w:szCs w:val="22"/>
        </w:rPr>
        <w:t>" Effect of bio-alkyd resin oil content and viscosity on the adhesion of EPDM to polyester fabric " Journal of Adhesion Science and Technology, 201</w:t>
      </w:r>
      <w:r>
        <w:rPr>
          <w:color w:val="000000"/>
          <w:sz w:val="22"/>
          <w:szCs w:val="22"/>
        </w:rPr>
        <w:t>8</w:t>
      </w:r>
      <w:r w:rsidRPr="00455AAE">
        <w:rPr>
          <w:color w:val="000000"/>
          <w:sz w:val="22"/>
          <w:szCs w:val="22"/>
        </w:rPr>
        <w:t>, 32(3), pp. 302-16</w:t>
      </w:r>
      <w:r>
        <w:rPr>
          <w:color w:val="000000"/>
          <w:sz w:val="22"/>
          <w:szCs w:val="22"/>
        </w:rPr>
        <w:t xml:space="preserve">. </w:t>
      </w:r>
    </w:p>
    <w:p w:rsidR="008F2B6D" w:rsidRDefault="008F2B6D" w:rsidP="008A6440">
      <w:pPr>
        <w:spacing w:before="60" w:after="60"/>
        <w:ind w:left="360" w:right="4" w:hanging="360"/>
        <w:jc w:val="both"/>
        <w:rPr>
          <w:color w:val="000000"/>
          <w:sz w:val="22"/>
          <w:szCs w:val="22"/>
        </w:rPr>
      </w:pPr>
      <w:r w:rsidRPr="008F2B6D">
        <w:rPr>
          <w:color w:val="000000"/>
          <w:sz w:val="22"/>
          <w:szCs w:val="22"/>
        </w:rPr>
        <w:t>[6]</w:t>
      </w:r>
      <w:r w:rsidRPr="008F2B6D">
        <w:t xml:space="preserve"> </w:t>
      </w:r>
      <w:r w:rsidRPr="008F2B6D">
        <w:rPr>
          <w:color w:val="000000"/>
          <w:sz w:val="22"/>
          <w:szCs w:val="22"/>
        </w:rPr>
        <w:t>E</w:t>
      </w:r>
      <w:r>
        <w:rPr>
          <w:color w:val="000000"/>
          <w:sz w:val="22"/>
          <w:szCs w:val="22"/>
        </w:rPr>
        <w:t>.</w:t>
      </w:r>
      <w:r w:rsidRPr="008F2B6D">
        <w:rPr>
          <w:color w:val="000000"/>
          <w:sz w:val="22"/>
          <w:szCs w:val="22"/>
        </w:rPr>
        <w:t>U</w:t>
      </w:r>
      <w:r>
        <w:rPr>
          <w:color w:val="000000"/>
          <w:sz w:val="22"/>
          <w:szCs w:val="22"/>
        </w:rPr>
        <w:t>.</w:t>
      </w:r>
      <w:r w:rsidRPr="008F2B6D">
        <w:rPr>
          <w:color w:val="000000"/>
          <w:sz w:val="22"/>
          <w:szCs w:val="22"/>
        </w:rPr>
        <w:t xml:space="preserve"> </w:t>
      </w:r>
      <w:proofErr w:type="spellStart"/>
      <w:r w:rsidRPr="008F2B6D">
        <w:rPr>
          <w:color w:val="000000"/>
          <w:sz w:val="22"/>
          <w:szCs w:val="22"/>
        </w:rPr>
        <w:t>Ikhuoria</w:t>
      </w:r>
      <w:proofErr w:type="spellEnd"/>
      <w:r w:rsidRPr="008F2B6D">
        <w:rPr>
          <w:color w:val="000000"/>
          <w:sz w:val="22"/>
          <w:szCs w:val="22"/>
        </w:rPr>
        <w:t>, A</w:t>
      </w:r>
      <w:r>
        <w:rPr>
          <w:color w:val="000000"/>
          <w:sz w:val="22"/>
          <w:szCs w:val="22"/>
        </w:rPr>
        <w:t>.</w:t>
      </w:r>
      <w:r w:rsidRPr="008F2B6D">
        <w:rPr>
          <w:color w:val="000000"/>
          <w:sz w:val="22"/>
          <w:szCs w:val="22"/>
        </w:rPr>
        <w:t>I</w:t>
      </w:r>
      <w:r>
        <w:rPr>
          <w:color w:val="000000"/>
          <w:sz w:val="22"/>
          <w:szCs w:val="22"/>
        </w:rPr>
        <w:t>.</w:t>
      </w:r>
      <w:r w:rsidRPr="008F2B6D">
        <w:rPr>
          <w:color w:val="000000"/>
          <w:sz w:val="22"/>
          <w:szCs w:val="22"/>
        </w:rPr>
        <w:t xml:space="preserve"> </w:t>
      </w:r>
      <w:proofErr w:type="spellStart"/>
      <w:r w:rsidRPr="008F2B6D">
        <w:rPr>
          <w:color w:val="000000"/>
          <w:sz w:val="22"/>
          <w:szCs w:val="22"/>
        </w:rPr>
        <w:t>Aigbodion</w:t>
      </w:r>
      <w:proofErr w:type="spellEnd"/>
      <w:r w:rsidRPr="008F2B6D">
        <w:rPr>
          <w:color w:val="000000"/>
          <w:sz w:val="22"/>
          <w:szCs w:val="22"/>
        </w:rPr>
        <w:t>, F</w:t>
      </w:r>
      <w:r>
        <w:rPr>
          <w:color w:val="000000"/>
          <w:sz w:val="22"/>
          <w:szCs w:val="22"/>
        </w:rPr>
        <w:t>.</w:t>
      </w:r>
      <w:r w:rsidRPr="008F2B6D">
        <w:rPr>
          <w:color w:val="000000"/>
          <w:sz w:val="22"/>
          <w:szCs w:val="22"/>
        </w:rPr>
        <w:t>E</w:t>
      </w:r>
      <w:r>
        <w:rPr>
          <w:color w:val="000000"/>
          <w:sz w:val="22"/>
          <w:szCs w:val="22"/>
        </w:rPr>
        <w:t>.</w:t>
      </w:r>
      <w:r w:rsidRPr="008F2B6D">
        <w:rPr>
          <w:color w:val="000000"/>
          <w:sz w:val="22"/>
          <w:szCs w:val="22"/>
        </w:rPr>
        <w:t xml:space="preserve"> </w:t>
      </w:r>
      <w:proofErr w:type="spellStart"/>
      <w:r w:rsidRPr="008F2B6D">
        <w:rPr>
          <w:color w:val="000000"/>
          <w:sz w:val="22"/>
          <w:szCs w:val="22"/>
        </w:rPr>
        <w:t>Okieimen</w:t>
      </w:r>
      <w:proofErr w:type="spellEnd"/>
      <w:r w:rsidRPr="008F2B6D">
        <w:rPr>
          <w:color w:val="000000"/>
          <w:sz w:val="22"/>
          <w:szCs w:val="22"/>
        </w:rPr>
        <w:t xml:space="preserve">. Enhancing the quality of alkyd resins using methyl esters of rubber seed oil. Trop J Pharm Res. </w:t>
      </w:r>
      <w:proofErr w:type="gramStart"/>
      <w:r w:rsidRPr="008F2B6D">
        <w:rPr>
          <w:color w:val="000000"/>
          <w:sz w:val="22"/>
          <w:szCs w:val="22"/>
        </w:rPr>
        <w:t>2004;3:311</w:t>
      </w:r>
      <w:proofErr w:type="gramEnd"/>
      <w:r w:rsidRPr="008F2B6D">
        <w:rPr>
          <w:color w:val="000000"/>
          <w:sz w:val="22"/>
          <w:szCs w:val="22"/>
        </w:rPr>
        <w:t>–317.</w:t>
      </w:r>
    </w:p>
    <w:p w:rsidR="000507A4" w:rsidRDefault="000507A4" w:rsidP="008A6440">
      <w:pPr>
        <w:spacing w:before="60" w:after="60"/>
        <w:ind w:left="360" w:right="4" w:hanging="360"/>
        <w:jc w:val="both"/>
        <w:rPr>
          <w:color w:val="000000"/>
          <w:sz w:val="22"/>
          <w:szCs w:val="22"/>
        </w:rPr>
      </w:pPr>
      <w:r>
        <w:rPr>
          <w:color w:val="000000"/>
          <w:sz w:val="22"/>
          <w:szCs w:val="22"/>
        </w:rPr>
        <w:t>[7]</w:t>
      </w:r>
      <w:r w:rsidR="00D32C27" w:rsidRPr="00D32C27">
        <w:t xml:space="preserve"> </w:t>
      </w:r>
      <w:r w:rsidR="00D32C27" w:rsidRPr="00D32C27">
        <w:rPr>
          <w:color w:val="000000"/>
          <w:sz w:val="22"/>
          <w:szCs w:val="22"/>
        </w:rPr>
        <w:t xml:space="preserve">A. </w:t>
      </w:r>
      <w:proofErr w:type="spellStart"/>
      <w:r w:rsidR="00D32C27" w:rsidRPr="00D32C27">
        <w:rPr>
          <w:color w:val="000000"/>
          <w:sz w:val="22"/>
          <w:szCs w:val="22"/>
        </w:rPr>
        <w:t>Hofland</w:t>
      </w:r>
      <w:proofErr w:type="spellEnd"/>
      <w:r w:rsidR="00D32C27" w:rsidRPr="00D32C27">
        <w:rPr>
          <w:color w:val="000000"/>
          <w:sz w:val="22"/>
          <w:szCs w:val="22"/>
        </w:rPr>
        <w:t xml:space="preserve"> Alkyd resins: from down and out to alive and kicking. Prog Org Coat. </w:t>
      </w:r>
      <w:proofErr w:type="gramStart"/>
      <w:r w:rsidR="00D32C27" w:rsidRPr="00D32C27">
        <w:rPr>
          <w:color w:val="000000"/>
          <w:sz w:val="22"/>
          <w:szCs w:val="22"/>
        </w:rPr>
        <w:t>2012;73:274</w:t>
      </w:r>
      <w:proofErr w:type="gramEnd"/>
      <w:r w:rsidR="00D32C27" w:rsidRPr="00D32C27">
        <w:rPr>
          <w:color w:val="000000"/>
          <w:sz w:val="22"/>
          <w:szCs w:val="22"/>
        </w:rPr>
        <w:t>–282.</w:t>
      </w:r>
    </w:p>
    <w:p w:rsidR="00D32C27" w:rsidRDefault="00D32C27" w:rsidP="008A6440">
      <w:pPr>
        <w:spacing w:before="60" w:after="60"/>
        <w:ind w:left="360" w:right="4" w:hanging="360"/>
        <w:jc w:val="both"/>
        <w:rPr>
          <w:color w:val="000000"/>
          <w:sz w:val="22"/>
          <w:szCs w:val="22"/>
        </w:rPr>
      </w:pPr>
      <w:r>
        <w:rPr>
          <w:color w:val="000000"/>
          <w:sz w:val="22"/>
          <w:szCs w:val="22"/>
        </w:rPr>
        <w:t>[8]</w:t>
      </w:r>
      <w:r w:rsidRPr="00D32C27">
        <w:t xml:space="preserve"> </w:t>
      </w:r>
      <w:r w:rsidR="00BD0BAF" w:rsidRPr="00D32C27">
        <w:rPr>
          <w:color w:val="000000"/>
          <w:sz w:val="22"/>
          <w:szCs w:val="22"/>
        </w:rPr>
        <w:t>A</w:t>
      </w:r>
      <w:r w:rsidR="00BD0BAF">
        <w:rPr>
          <w:color w:val="000000"/>
          <w:sz w:val="22"/>
          <w:szCs w:val="22"/>
        </w:rPr>
        <w:t>.</w:t>
      </w:r>
      <w:r w:rsidR="00BD0BAF" w:rsidRPr="00D32C27">
        <w:rPr>
          <w:color w:val="000000"/>
          <w:sz w:val="22"/>
          <w:szCs w:val="22"/>
        </w:rPr>
        <w:t xml:space="preserve"> </w:t>
      </w:r>
      <w:r w:rsidRPr="00D32C27">
        <w:rPr>
          <w:color w:val="000000"/>
          <w:sz w:val="22"/>
          <w:szCs w:val="22"/>
        </w:rPr>
        <w:t xml:space="preserve">Mukhtar, </w:t>
      </w:r>
      <w:r w:rsidR="00BD0BAF" w:rsidRPr="00D32C27">
        <w:rPr>
          <w:color w:val="000000"/>
          <w:sz w:val="22"/>
          <w:szCs w:val="22"/>
        </w:rPr>
        <w:t>U</w:t>
      </w:r>
      <w:r w:rsidR="00BD0BAF">
        <w:rPr>
          <w:color w:val="000000"/>
          <w:sz w:val="22"/>
          <w:szCs w:val="22"/>
        </w:rPr>
        <w:t>.</w:t>
      </w:r>
      <w:r w:rsidR="00BD0BAF" w:rsidRPr="00D32C27">
        <w:rPr>
          <w:color w:val="000000"/>
          <w:sz w:val="22"/>
          <w:szCs w:val="22"/>
        </w:rPr>
        <w:t xml:space="preserve"> </w:t>
      </w:r>
      <w:r w:rsidRPr="00D32C27">
        <w:rPr>
          <w:color w:val="000000"/>
          <w:sz w:val="22"/>
          <w:szCs w:val="22"/>
        </w:rPr>
        <w:t xml:space="preserve">Habib, </w:t>
      </w:r>
      <w:r w:rsidR="00BD0BAF" w:rsidRPr="00D32C27">
        <w:rPr>
          <w:color w:val="000000"/>
          <w:sz w:val="22"/>
          <w:szCs w:val="22"/>
        </w:rPr>
        <w:t xml:space="preserve">H. </w:t>
      </w:r>
      <w:r w:rsidRPr="00D32C27">
        <w:rPr>
          <w:color w:val="000000"/>
          <w:sz w:val="22"/>
          <w:szCs w:val="22"/>
        </w:rPr>
        <w:t xml:space="preserve">Mukhtar Fatty acid </w:t>
      </w:r>
      <w:proofErr w:type="spellStart"/>
      <w:r w:rsidRPr="00D32C27">
        <w:rPr>
          <w:color w:val="000000"/>
          <w:sz w:val="22"/>
          <w:szCs w:val="22"/>
        </w:rPr>
        <w:t>compostion</w:t>
      </w:r>
      <w:proofErr w:type="spellEnd"/>
      <w:r w:rsidRPr="00D32C27">
        <w:rPr>
          <w:color w:val="000000"/>
          <w:sz w:val="22"/>
          <w:szCs w:val="22"/>
        </w:rPr>
        <w:t xml:space="preserve"> of tobacco seed oil and synthesis of alkyd resin. Chin J Chem. </w:t>
      </w:r>
      <w:proofErr w:type="gramStart"/>
      <w:r w:rsidRPr="00D32C27">
        <w:rPr>
          <w:color w:val="000000"/>
          <w:sz w:val="22"/>
          <w:szCs w:val="22"/>
        </w:rPr>
        <w:t>2007;25:705</w:t>
      </w:r>
      <w:proofErr w:type="gramEnd"/>
      <w:r w:rsidRPr="00D32C27">
        <w:rPr>
          <w:color w:val="000000"/>
          <w:sz w:val="22"/>
          <w:szCs w:val="22"/>
        </w:rPr>
        <w:t>–708.</w:t>
      </w:r>
    </w:p>
    <w:p w:rsidR="00D32C27" w:rsidRPr="002F4F74" w:rsidRDefault="00D32C27" w:rsidP="008A6440">
      <w:pPr>
        <w:spacing w:before="60" w:after="60"/>
        <w:ind w:left="360" w:right="4" w:hanging="360"/>
        <w:jc w:val="both"/>
        <w:rPr>
          <w:color w:val="000000"/>
          <w:sz w:val="22"/>
          <w:szCs w:val="22"/>
        </w:rPr>
      </w:pPr>
      <w:r>
        <w:rPr>
          <w:color w:val="000000"/>
          <w:sz w:val="22"/>
          <w:szCs w:val="22"/>
        </w:rPr>
        <w:t>[9]</w:t>
      </w:r>
      <w:r w:rsidRPr="00D32C27">
        <w:t xml:space="preserve"> </w:t>
      </w:r>
      <w:r w:rsidR="00BD0BAF" w:rsidRPr="00D32C27">
        <w:rPr>
          <w:color w:val="000000"/>
          <w:sz w:val="22"/>
          <w:szCs w:val="22"/>
        </w:rPr>
        <w:t>E</w:t>
      </w:r>
      <w:r w:rsidR="00BD0BAF">
        <w:rPr>
          <w:color w:val="000000"/>
          <w:sz w:val="22"/>
          <w:szCs w:val="22"/>
        </w:rPr>
        <w:t>.</w:t>
      </w:r>
      <w:r w:rsidR="00BD0BAF" w:rsidRPr="00D32C27">
        <w:rPr>
          <w:color w:val="000000"/>
          <w:sz w:val="22"/>
          <w:szCs w:val="22"/>
        </w:rPr>
        <w:t xml:space="preserve"> </w:t>
      </w:r>
      <w:r w:rsidRPr="00D32C27">
        <w:rPr>
          <w:color w:val="000000"/>
          <w:sz w:val="22"/>
          <w:szCs w:val="22"/>
        </w:rPr>
        <w:t xml:space="preserve">Can, </w:t>
      </w:r>
      <w:proofErr w:type="spellStart"/>
      <w:r w:rsidRPr="00D32C27">
        <w:rPr>
          <w:color w:val="000000"/>
          <w:sz w:val="22"/>
          <w:szCs w:val="22"/>
        </w:rPr>
        <w:t>Kusefogˇlu</w:t>
      </w:r>
      <w:proofErr w:type="spellEnd"/>
      <w:r w:rsidRPr="00D32C27">
        <w:rPr>
          <w:color w:val="000000"/>
          <w:sz w:val="22"/>
          <w:szCs w:val="22"/>
        </w:rPr>
        <w:t xml:space="preserve"> S, Wool RP. Rigid thermosetting liquid molding resins from renewable resources. II. Copolymers of soybean oil monoglyceride maleates with neopentyl glycol and bisphenol A maleates. </w:t>
      </w:r>
      <w:r w:rsidRPr="002F4F74">
        <w:rPr>
          <w:color w:val="000000"/>
          <w:sz w:val="22"/>
          <w:szCs w:val="22"/>
        </w:rPr>
        <w:t>J Appl Polym Sci 2002;83(5):972–80.</w:t>
      </w:r>
    </w:p>
    <w:p w:rsidR="00D32C27" w:rsidRPr="002A7BE5" w:rsidRDefault="00D32C27" w:rsidP="008A6440">
      <w:pPr>
        <w:spacing w:before="60" w:after="60"/>
        <w:ind w:left="360" w:right="4" w:hanging="360"/>
        <w:jc w:val="both"/>
        <w:rPr>
          <w:color w:val="000000"/>
          <w:sz w:val="22"/>
          <w:szCs w:val="22"/>
        </w:rPr>
      </w:pPr>
      <w:r>
        <w:rPr>
          <w:color w:val="000000"/>
          <w:sz w:val="22"/>
          <w:szCs w:val="22"/>
        </w:rPr>
        <w:t>[10]</w:t>
      </w:r>
      <w:r w:rsidRPr="00D32C27">
        <w:t xml:space="preserve"> </w:t>
      </w:r>
      <w:r w:rsidR="00BD0BAF" w:rsidRPr="00D32C27">
        <w:rPr>
          <w:color w:val="000000"/>
          <w:sz w:val="22"/>
          <w:szCs w:val="22"/>
        </w:rPr>
        <w:t>E</w:t>
      </w:r>
      <w:r w:rsidR="00BD0BAF">
        <w:rPr>
          <w:color w:val="000000"/>
          <w:sz w:val="22"/>
          <w:szCs w:val="22"/>
        </w:rPr>
        <w:t>.</w:t>
      </w:r>
      <w:r w:rsidR="00BD0BAF" w:rsidRPr="00D32C27">
        <w:rPr>
          <w:color w:val="000000"/>
          <w:sz w:val="22"/>
          <w:szCs w:val="22"/>
        </w:rPr>
        <w:t xml:space="preserve"> </w:t>
      </w:r>
      <w:r w:rsidRPr="00D32C27">
        <w:rPr>
          <w:color w:val="000000"/>
          <w:sz w:val="22"/>
          <w:szCs w:val="22"/>
        </w:rPr>
        <w:t xml:space="preserve">Can, </w:t>
      </w:r>
      <w:r w:rsidR="00BD0BAF" w:rsidRPr="00D32C27">
        <w:rPr>
          <w:color w:val="000000"/>
          <w:sz w:val="22"/>
          <w:szCs w:val="22"/>
        </w:rPr>
        <w:t>R</w:t>
      </w:r>
      <w:r w:rsidR="00BD0BAF">
        <w:rPr>
          <w:color w:val="000000"/>
          <w:sz w:val="22"/>
          <w:szCs w:val="22"/>
        </w:rPr>
        <w:t>.</w:t>
      </w:r>
      <w:r w:rsidR="00BD0BAF" w:rsidRPr="00D32C27">
        <w:rPr>
          <w:color w:val="000000"/>
          <w:sz w:val="22"/>
          <w:szCs w:val="22"/>
        </w:rPr>
        <w:t>P</w:t>
      </w:r>
      <w:r w:rsidR="00BD0BAF">
        <w:rPr>
          <w:color w:val="000000"/>
          <w:sz w:val="22"/>
          <w:szCs w:val="22"/>
        </w:rPr>
        <w:t>.</w:t>
      </w:r>
      <w:r w:rsidR="00BD0BAF" w:rsidRPr="00D32C27">
        <w:rPr>
          <w:color w:val="000000"/>
          <w:sz w:val="22"/>
          <w:szCs w:val="22"/>
        </w:rPr>
        <w:t xml:space="preserve"> </w:t>
      </w:r>
      <w:r w:rsidRPr="00D32C27">
        <w:rPr>
          <w:color w:val="000000"/>
          <w:sz w:val="22"/>
          <w:szCs w:val="22"/>
        </w:rPr>
        <w:t xml:space="preserve">Wool, </w:t>
      </w:r>
      <w:r w:rsidR="00BD0BAF" w:rsidRPr="00D32C27">
        <w:rPr>
          <w:color w:val="000000"/>
          <w:sz w:val="22"/>
          <w:szCs w:val="22"/>
        </w:rPr>
        <w:t xml:space="preserve">S. </w:t>
      </w:r>
      <w:proofErr w:type="spellStart"/>
      <w:r w:rsidRPr="00D32C27">
        <w:rPr>
          <w:color w:val="000000"/>
          <w:sz w:val="22"/>
          <w:szCs w:val="22"/>
        </w:rPr>
        <w:t>Kusefoglu</w:t>
      </w:r>
      <w:proofErr w:type="spellEnd"/>
      <w:r w:rsidRPr="00D32C27">
        <w:rPr>
          <w:color w:val="000000"/>
          <w:sz w:val="22"/>
          <w:szCs w:val="22"/>
        </w:rPr>
        <w:t xml:space="preserve"> Soybean- and castor-oil-based thermosetting polymers: mechanical properties. </w:t>
      </w:r>
      <w:r w:rsidRPr="002A7BE5">
        <w:rPr>
          <w:color w:val="000000"/>
          <w:sz w:val="22"/>
          <w:szCs w:val="22"/>
        </w:rPr>
        <w:t xml:space="preserve">J Appl </w:t>
      </w:r>
      <w:proofErr w:type="spellStart"/>
      <w:r w:rsidRPr="002A7BE5">
        <w:rPr>
          <w:color w:val="000000"/>
          <w:sz w:val="22"/>
          <w:szCs w:val="22"/>
        </w:rPr>
        <w:t>Polym</w:t>
      </w:r>
      <w:proofErr w:type="spellEnd"/>
      <w:r w:rsidRPr="002A7BE5">
        <w:rPr>
          <w:color w:val="000000"/>
          <w:sz w:val="22"/>
          <w:szCs w:val="22"/>
        </w:rPr>
        <w:t xml:space="preserve"> Sci 2006;102(2):1497–504.</w:t>
      </w:r>
    </w:p>
    <w:p w:rsidR="00D32C27" w:rsidRPr="004B1836" w:rsidRDefault="00D32C27" w:rsidP="008A6440">
      <w:pPr>
        <w:spacing w:before="60" w:after="60"/>
        <w:ind w:left="360" w:right="4" w:hanging="360"/>
        <w:jc w:val="both"/>
        <w:rPr>
          <w:color w:val="000000"/>
          <w:sz w:val="22"/>
          <w:szCs w:val="22"/>
        </w:rPr>
      </w:pPr>
      <w:r w:rsidRPr="00D32C27">
        <w:rPr>
          <w:color w:val="000000"/>
          <w:sz w:val="22"/>
          <w:szCs w:val="22"/>
        </w:rPr>
        <w:t>[11]</w:t>
      </w:r>
      <w:r w:rsidRPr="00D32C27">
        <w:t xml:space="preserve"> </w:t>
      </w:r>
      <w:r w:rsidR="004B1836" w:rsidRPr="00D32C27">
        <w:rPr>
          <w:color w:val="000000"/>
          <w:sz w:val="22"/>
          <w:szCs w:val="22"/>
        </w:rPr>
        <w:t>D</w:t>
      </w:r>
      <w:r w:rsidR="004B1836">
        <w:rPr>
          <w:color w:val="000000"/>
          <w:sz w:val="22"/>
          <w:szCs w:val="22"/>
        </w:rPr>
        <w:t>.</w:t>
      </w:r>
      <w:r w:rsidR="004B1836" w:rsidRPr="00D32C27">
        <w:rPr>
          <w:color w:val="000000"/>
          <w:sz w:val="22"/>
          <w:szCs w:val="22"/>
        </w:rPr>
        <w:t>D</w:t>
      </w:r>
      <w:r w:rsidR="004B1836">
        <w:rPr>
          <w:color w:val="000000"/>
          <w:sz w:val="22"/>
          <w:szCs w:val="22"/>
        </w:rPr>
        <w:t>.</w:t>
      </w:r>
      <w:r w:rsidR="004B1836" w:rsidRPr="00D32C27">
        <w:rPr>
          <w:color w:val="000000"/>
          <w:sz w:val="22"/>
          <w:szCs w:val="22"/>
        </w:rPr>
        <w:t xml:space="preserve"> </w:t>
      </w:r>
      <w:proofErr w:type="spellStart"/>
      <w:r w:rsidRPr="00D32C27">
        <w:rPr>
          <w:color w:val="000000"/>
          <w:sz w:val="22"/>
          <w:szCs w:val="22"/>
        </w:rPr>
        <w:t>Andjelkovic</w:t>
      </w:r>
      <w:proofErr w:type="spellEnd"/>
      <w:r w:rsidRPr="00D32C27">
        <w:rPr>
          <w:color w:val="000000"/>
          <w:sz w:val="22"/>
          <w:szCs w:val="22"/>
        </w:rPr>
        <w:t xml:space="preserve">, </w:t>
      </w:r>
      <w:r w:rsidR="004B1836" w:rsidRPr="00D32C27">
        <w:rPr>
          <w:color w:val="000000"/>
          <w:sz w:val="22"/>
          <w:szCs w:val="22"/>
        </w:rPr>
        <w:t>M</w:t>
      </w:r>
      <w:r w:rsidR="004B1836">
        <w:rPr>
          <w:color w:val="000000"/>
          <w:sz w:val="22"/>
          <w:szCs w:val="22"/>
        </w:rPr>
        <w:t>.</w:t>
      </w:r>
      <w:r w:rsidR="004B1836" w:rsidRPr="00D32C27">
        <w:rPr>
          <w:color w:val="000000"/>
          <w:sz w:val="22"/>
          <w:szCs w:val="22"/>
        </w:rPr>
        <w:t xml:space="preserve"> </w:t>
      </w:r>
      <w:r w:rsidRPr="00D32C27">
        <w:rPr>
          <w:color w:val="000000"/>
          <w:sz w:val="22"/>
          <w:szCs w:val="22"/>
        </w:rPr>
        <w:t xml:space="preserve">Valverde, </w:t>
      </w:r>
      <w:r w:rsidR="004B1836" w:rsidRPr="00D32C27">
        <w:rPr>
          <w:color w:val="000000"/>
          <w:sz w:val="22"/>
          <w:szCs w:val="22"/>
        </w:rPr>
        <w:t>P</w:t>
      </w:r>
      <w:r w:rsidR="004B1836">
        <w:rPr>
          <w:color w:val="000000"/>
          <w:sz w:val="22"/>
          <w:szCs w:val="22"/>
        </w:rPr>
        <w:t>.</w:t>
      </w:r>
      <w:r w:rsidR="004B1836" w:rsidRPr="00D32C27">
        <w:rPr>
          <w:color w:val="000000"/>
          <w:sz w:val="22"/>
          <w:szCs w:val="22"/>
        </w:rPr>
        <w:t xml:space="preserve"> </w:t>
      </w:r>
      <w:r w:rsidRPr="00D32C27">
        <w:rPr>
          <w:color w:val="000000"/>
          <w:sz w:val="22"/>
          <w:szCs w:val="22"/>
        </w:rPr>
        <w:t xml:space="preserve">Henna, </w:t>
      </w:r>
      <w:r w:rsidR="004B1836" w:rsidRPr="00D32C27">
        <w:rPr>
          <w:color w:val="000000"/>
          <w:sz w:val="22"/>
          <w:szCs w:val="22"/>
        </w:rPr>
        <w:t>F</w:t>
      </w:r>
      <w:r w:rsidR="004B1836">
        <w:rPr>
          <w:color w:val="000000"/>
          <w:sz w:val="22"/>
          <w:szCs w:val="22"/>
        </w:rPr>
        <w:t>.</w:t>
      </w:r>
      <w:r w:rsidR="004B1836" w:rsidRPr="00D32C27">
        <w:rPr>
          <w:color w:val="000000"/>
          <w:sz w:val="22"/>
          <w:szCs w:val="22"/>
        </w:rPr>
        <w:t xml:space="preserve"> </w:t>
      </w:r>
      <w:r w:rsidRPr="00D32C27">
        <w:rPr>
          <w:color w:val="000000"/>
          <w:sz w:val="22"/>
          <w:szCs w:val="22"/>
        </w:rPr>
        <w:t xml:space="preserve">Li, </w:t>
      </w:r>
      <w:r w:rsidR="004B1836" w:rsidRPr="00D32C27">
        <w:rPr>
          <w:color w:val="000000"/>
          <w:sz w:val="22"/>
          <w:szCs w:val="22"/>
        </w:rPr>
        <w:t>R</w:t>
      </w:r>
      <w:r w:rsidR="004B1836">
        <w:rPr>
          <w:color w:val="000000"/>
          <w:sz w:val="22"/>
          <w:szCs w:val="22"/>
        </w:rPr>
        <w:t>.</w:t>
      </w:r>
      <w:r w:rsidR="004B1836" w:rsidRPr="00D32C27">
        <w:rPr>
          <w:color w:val="000000"/>
          <w:sz w:val="22"/>
          <w:szCs w:val="22"/>
        </w:rPr>
        <w:t xml:space="preserve">C. </w:t>
      </w:r>
      <w:proofErr w:type="spellStart"/>
      <w:r w:rsidRPr="00D32C27">
        <w:rPr>
          <w:color w:val="000000"/>
          <w:sz w:val="22"/>
          <w:szCs w:val="22"/>
        </w:rPr>
        <w:t>Larock</w:t>
      </w:r>
      <w:proofErr w:type="spellEnd"/>
      <w:r w:rsidRPr="00D32C27">
        <w:rPr>
          <w:color w:val="000000"/>
          <w:sz w:val="22"/>
          <w:szCs w:val="22"/>
        </w:rPr>
        <w:t xml:space="preserve"> Novel thermosets prepared by cationic copolymerization of various vegetable oils – synthesis and their structure–property relationships. </w:t>
      </w:r>
      <w:r w:rsidRPr="004B1836">
        <w:rPr>
          <w:color w:val="000000"/>
          <w:sz w:val="22"/>
          <w:szCs w:val="22"/>
        </w:rPr>
        <w:t>Polymer 2005;46(23):9674–85.</w:t>
      </w:r>
    </w:p>
    <w:p w:rsidR="004B1836" w:rsidRPr="004B1836" w:rsidRDefault="004B1836" w:rsidP="008A6440">
      <w:pPr>
        <w:spacing w:before="60" w:after="60"/>
        <w:ind w:left="360" w:right="4" w:hanging="360"/>
        <w:jc w:val="both"/>
        <w:rPr>
          <w:color w:val="000000"/>
          <w:sz w:val="22"/>
          <w:szCs w:val="22"/>
        </w:rPr>
      </w:pPr>
      <w:r w:rsidRPr="004B1836">
        <w:rPr>
          <w:color w:val="000000"/>
          <w:sz w:val="22"/>
          <w:szCs w:val="22"/>
        </w:rPr>
        <w:t>[12]</w:t>
      </w:r>
      <w:r w:rsidRPr="004B1836">
        <w:t xml:space="preserve"> </w:t>
      </w:r>
      <w:r w:rsidRPr="004B1836">
        <w:rPr>
          <w:color w:val="000000"/>
          <w:sz w:val="22"/>
          <w:szCs w:val="22"/>
        </w:rPr>
        <w:t>F</w:t>
      </w:r>
      <w:r>
        <w:rPr>
          <w:color w:val="000000"/>
          <w:sz w:val="22"/>
          <w:szCs w:val="22"/>
        </w:rPr>
        <w:t>.</w:t>
      </w:r>
      <w:r w:rsidRPr="004B1836">
        <w:rPr>
          <w:color w:val="000000"/>
          <w:sz w:val="22"/>
          <w:szCs w:val="22"/>
        </w:rPr>
        <w:t xml:space="preserve"> Li, R</w:t>
      </w:r>
      <w:r>
        <w:rPr>
          <w:color w:val="000000"/>
          <w:sz w:val="22"/>
          <w:szCs w:val="22"/>
        </w:rPr>
        <w:t>.</w:t>
      </w:r>
      <w:r w:rsidRPr="004B1836">
        <w:rPr>
          <w:color w:val="000000"/>
          <w:sz w:val="22"/>
          <w:szCs w:val="22"/>
        </w:rPr>
        <w:t xml:space="preserve">C. </w:t>
      </w:r>
      <w:proofErr w:type="spellStart"/>
      <w:r w:rsidRPr="004B1836">
        <w:rPr>
          <w:color w:val="000000"/>
          <w:sz w:val="22"/>
          <w:szCs w:val="22"/>
        </w:rPr>
        <w:t>Larock</w:t>
      </w:r>
      <w:proofErr w:type="spellEnd"/>
      <w:r w:rsidRPr="004B1836">
        <w:rPr>
          <w:color w:val="000000"/>
          <w:sz w:val="22"/>
          <w:szCs w:val="22"/>
        </w:rPr>
        <w:t xml:space="preserve"> Synthesis, structure and properties of new </w:t>
      </w:r>
      <w:proofErr w:type="spellStart"/>
      <w:r w:rsidRPr="004B1836">
        <w:rPr>
          <w:color w:val="000000"/>
          <w:sz w:val="22"/>
          <w:szCs w:val="22"/>
        </w:rPr>
        <w:t>tung</w:t>
      </w:r>
      <w:proofErr w:type="spellEnd"/>
      <w:r w:rsidRPr="004B1836">
        <w:rPr>
          <w:color w:val="000000"/>
          <w:sz w:val="22"/>
          <w:szCs w:val="22"/>
        </w:rPr>
        <w:t xml:space="preserve"> oil– styrene–divinylbenzene </w:t>
      </w:r>
      <w:proofErr w:type="gramStart"/>
      <w:r w:rsidRPr="004B1836">
        <w:rPr>
          <w:color w:val="000000"/>
          <w:sz w:val="22"/>
          <w:szCs w:val="22"/>
        </w:rPr>
        <w:t>copolymers  prepared</w:t>
      </w:r>
      <w:proofErr w:type="gramEnd"/>
      <w:r w:rsidRPr="004B1836">
        <w:rPr>
          <w:color w:val="000000"/>
          <w:sz w:val="22"/>
          <w:szCs w:val="22"/>
        </w:rPr>
        <w:t xml:space="preserve"> by thermal polymerization. Biomacromolecules 2003;4(4):1018–25.</w:t>
      </w:r>
    </w:p>
    <w:p w:rsidR="004B1836" w:rsidRDefault="004B1836" w:rsidP="008A6440">
      <w:pPr>
        <w:spacing w:before="60" w:after="60"/>
        <w:ind w:left="360" w:right="4" w:hanging="360"/>
        <w:jc w:val="both"/>
        <w:rPr>
          <w:color w:val="000000"/>
          <w:sz w:val="22"/>
          <w:szCs w:val="22"/>
        </w:rPr>
      </w:pPr>
      <w:r w:rsidRPr="004B1836">
        <w:rPr>
          <w:color w:val="000000"/>
          <w:sz w:val="22"/>
          <w:szCs w:val="22"/>
        </w:rPr>
        <w:t>[13]</w:t>
      </w:r>
      <w:r w:rsidRPr="004B1836">
        <w:t xml:space="preserve"> </w:t>
      </w:r>
      <w:r w:rsidRPr="004B1836">
        <w:rPr>
          <w:color w:val="000000"/>
          <w:sz w:val="22"/>
          <w:szCs w:val="22"/>
        </w:rPr>
        <w:t xml:space="preserve">Z.S. </w:t>
      </w:r>
      <w:proofErr w:type="spellStart"/>
      <w:r w:rsidRPr="004B1836">
        <w:rPr>
          <w:color w:val="000000"/>
          <w:sz w:val="22"/>
          <w:szCs w:val="22"/>
        </w:rPr>
        <w:t>Petrovic</w:t>
      </w:r>
      <w:proofErr w:type="spellEnd"/>
      <w:r w:rsidRPr="004B1836">
        <w:rPr>
          <w:color w:val="000000"/>
          <w:sz w:val="22"/>
          <w:szCs w:val="22"/>
        </w:rPr>
        <w:t xml:space="preserve">. Polyurethanes from vegetable oils. </w:t>
      </w:r>
      <w:proofErr w:type="spellStart"/>
      <w:r w:rsidRPr="004B1836">
        <w:rPr>
          <w:color w:val="000000"/>
          <w:sz w:val="22"/>
          <w:szCs w:val="22"/>
        </w:rPr>
        <w:t>Polym</w:t>
      </w:r>
      <w:proofErr w:type="spellEnd"/>
      <w:r w:rsidRPr="004B1836">
        <w:rPr>
          <w:color w:val="000000"/>
          <w:sz w:val="22"/>
          <w:szCs w:val="22"/>
        </w:rPr>
        <w:t xml:space="preserve"> Rev 2008;48(1):109–55.</w:t>
      </w:r>
    </w:p>
    <w:p w:rsidR="000D0702" w:rsidRPr="004B1836" w:rsidRDefault="000D0702" w:rsidP="008A6440">
      <w:pPr>
        <w:spacing w:before="60" w:after="60"/>
        <w:ind w:left="360" w:right="4" w:hanging="360"/>
        <w:jc w:val="both"/>
        <w:rPr>
          <w:color w:val="000000"/>
          <w:sz w:val="22"/>
          <w:szCs w:val="22"/>
        </w:rPr>
      </w:pPr>
      <w:r>
        <w:rPr>
          <w:color w:val="000000"/>
          <w:sz w:val="22"/>
          <w:szCs w:val="22"/>
        </w:rPr>
        <w:t xml:space="preserve">[14] </w:t>
      </w:r>
      <w:r w:rsidR="00BD0BAF" w:rsidRPr="000D0702">
        <w:rPr>
          <w:color w:val="000000"/>
          <w:sz w:val="22"/>
          <w:szCs w:val="22"/>
        </w:rPr>
        <w:t>M</w:t>
      </w:r>
      <w:r w:rsidR="00BD0BAF">
        <w:rPr>
          <w:color w:val="000000"/>
          <w:sz w:val="22"/>
          <w:szCs w:val="22"/>
        </w:rPr>
        <w:t>.</w:t>
      </w:r>
      <w:r w:rsidR="00BD0BAF" w:rsidRPr="000D0702">
        <w:rPr>
          <w:color w:val="000000"/>
          <w:sz w:val="22"/>
          <w:szCs w:val="22"/>
        </w:rPr>
        <w:t xml:space="preserve"> </w:t>
      </w:r>
      <w:proofErr w:type="spellStart"/>
      <w:r w:rsidRPr="000D0702">
        <w:rPr>
          <w:color w:val="000000"/>
          <w:sz w:val="22"/>
          <w:szCs w:val="22"/>
        </w:rPr>
        <w:t>Mosiewicki</w:t>
      </w:r>
      <w:proofErr w:type="spellEnd"/>
      <w:r w:rsidRPr="000D0702">
        <w:rPr>
          <w:color w:val="000000"/>
          <w:sz w:val="22"/>
          <w:szCs w:val="22"/>
        </w:rPr>
        <w:t xml:space="preserve">, </w:t>
      </w:r>
      <w:r w:rsidR="00BD0BAF" w:rsidRPr="000D0702">
        <w:rPr>
          <w:color w:val="000000"/>
          <w:sz w:val="22"/>
          <w:szCs w:val="22"/>
        </w:rPr>
        <w:t>M</w:t>
      </w:r>
      <w:r w:rsidR="00BD0BAF">
        <w:rPr>
          <w:color w:val="000000"/>
          <w:sz w:val="22"/>
          <w:szCs w:val="22"/>
        </w:rPr>
        <w:t>.</w:t>
      </w:r>
      <w:r w:rsidR="00BD0BAF" w:rsidRPr="000D0702">
        <w:rPr>
          <w:color w:val="000000"/>
          <w:sz w:val="22"/>
          <w:szCs w:val="22"/>
        </w:rPr>
        <w:t>I</w:t>
      </w:r>
      <w:r w:rsidR="00BD0BAF">
        <w:rPr>
          <w:color w:val="000000"/>
          <w:sz w:val="22"/>
          <w:szCs w:val="22"/>
        </w:rPr>
        <w:t>.</w:t>
      </w:r>
      <w:r w:rsidR="00BD0BAF" w:rsidRPr="000D0702">
        <w:rPr>
          <w:color w:val="000000"/>
          <w:sz w:val="22"/>
          <w:szCs w:val="22"/>
        </w:rPr>
        <w:t xml:space="preserve"> </w:t>
      </w:r>
      <w:proofErr w:type="spellStart"/>
      <w:r w:rsidRPr="000D0702">
        <w:rPr>
          <w:color w:val="000000"/>
          <w:sz w:val="22"/>
          <w:szCs w:val="22"/>
        </w:rPr>
        <w:t>Aranguren</w:t>
      </w:r>
      <w:proofErr w:type="spellEnd"/>
      <w:r w:rsidRPr="000D0702">
        <w:rPr>
          <w:color w:val="000000"/>
          <w:sz w:val="22"/>
          <w:szCs w:val="22"/>
        </w:rPr>
        <w:t xml:space="preserve">, </w:t>
      </w:r>
      <w:r w:rsidR="00BD0BAF" w:rsidRPr="000D0702">
        <w:rPr>
          <w:color w:val="000000"/>
          <w:sz w:val="22"/>
          <w:szCs w:val="22"/>
        </w:rPr>
        <w:t xml:space="preserve">J. </w:t>
      </w:r>
      <w:proofErr w:type="spellStart"/>
      <w:r w:rsidRPr="000D0702">
        <w:rPr>
          <w:color w:val="000000"/>
          <w:sz w:val="22"/>
          <w:szCs w:val="22"/>
        </w:rPr>
        <w:t>Borrajo</w:t>
      </w:r>
      <w:proofErr w:type="spellEnd"/>
      <w:r w:rsidRPr="000D0702">
        <w:rPr>
          <w:color w:val="000000"/>
          <w:sz w:val="22"/>
          <w:szCs w:val="22"/>
        </w:rPr>
        <w:t xml:space="preserve"> Mechanical properties of linseed oil monoglyceride maleate/styrene copolymers. J Appl </w:t>
      </w:r>
      <w:proofErr w:type="spellStart"/>
      <w:r w:rsidRPr="000D0702">
        <w:rPr>
          <w:color w:val="000000"/>
          <w:sz w:val="22"/>
          <w:szCs w:val="22"/>
        </w:rPr>
        <w:t>Polym</w:t>
      </w:r>
      <w:proofErr w:type="spellEnd"/>
      <w:r w:rsidRPr="000D0702">
        <w:rPr>
          <w:color w:val="000000"/>
          <w:sz w:val="22"/>
          <w:szCs w:val="22"/>
        </w:rPr>
        <w:t xml:space="preserve"> Sci 2005;97(3):825–36.</w:t>
      </w:r>
    </w:p>
    <w:p w:rsidR="00785A4D" w:rsidRPr="00785A4D" w:rsidRDefault="00785A4D" w:rsidP="008A6440">
      <w:pPr>
        <w:spacing w:before="60" w:after="60"/>
        <w:ind w:left="450" w:right="4" w:hanging="450"/>
        <w:jc w:val="both"/>
        <w:rPr>
          <w:color w:val="000000"/>
          <w:sz w:val="22"/>
          <w:szCs w:val="22"/>
        </w:rPr>
      </w:pPr>
      <w:r>
        <w:rPr>
          <w:color w:val="000000"/>
          <w:sz w:val="22"/>
          <w:szCs w:val="22"/>
        </w:rPr>
        <w:t>[15</w:t>
      </w:r>
      <w:r w:rsidRPr="00785A4D">
        <w:rPr>
          <w:color w:val="000000"/>
          <w:sz w:val="22"/>
          <w:szCs w:val="22"/>
        </w:rPr>
        <w:t xml:space="preserve">] </w:t>
      </w:r>
      <w:proofErr w:type="spellStart"/>
      <w:r w:rsidRPr="00785A4D">
        <w:rPr>
          <w:color w:val="000000"/>
          <w:sz w:val="22"/>
          <w:szCs w:val="22"/>
        </w:rPr>
        <w:t>Gui</w:t>
      </w:r>
      <w:proofErr w:type="spellEnd"/>
      <w:r w:rsidRPr="00785A4D">
        <w:rPr>
          <w:color w:val="000000"/>
          <w:sz w:val="22"/>
          <w:szCs w:val="22"/>
        </w:rPr>
        <w:t xml:space="preserve"> Lin, </w:t>
      </w:r>
      <w:proofErr w:type="spellStart"/>
      <w:r w:rsidRPr="00785A4D">
        <w:rPr>
          <w:color w:val="000000"/>
          <w:sz w:val="22"/>
          <w:szCs w:val="22"/>
        </w:rPr>
        <w:t>Xiujuan</w:t>
      </w:r>
      <w:proofErr w:type="spellEnd"/>
      <w:r w:rsidRPr="00785A4D">
        <w:rPr>
          <w:color w:val="000000"/>
          <w:sz w:val="22"/>
          <w:szCs w:val="22"/>
        </w:rPr>
        <w:t xml:space="preserve"> Zhang, Ying Li, William Allen, Isao Noda, and James E. Mark. Some Nanocomposites Based On a Glycerol-Derived Alkyd Resin and Layered Silicates Mol. </w:t>
      </w:r>
      <w:proofErr w:type="spellStart"/>
      <w:r w:rsidRPr="00785A4D">
        <w:rPr>
          <w:color w:val="000000"/>
          <w:sz w:val="22"/>
          <w:szCs w:val="22"/>
        </w:rPr>
        <w:t>Cryst</w:t>
      </w:r>
      <w:proofErr w:type="spellEnd"/>
      <w:r w:rsidRPr="00785A4D">
        <w:rPr>
          <w:color w:val="000000"/>
          <w:sz w:val="22"/>
          <w:szCs w:val="22"/>
        </w:rPr>
        <w:t xml:space="preserve">. Liq. </w:t>
      </w:r>
      <w:proofErr w:type="spellStart"/>
      <w:r w:rsidRPr="00785A4D">
        <w:rPr>
          <w:color w:val="000000"/>
          <w:sz w:val="22"/>
          <w:szCs w:val="22"/>
        </w:rPr>
        <w:t>Cryst</w:t>
      </w:r>
      <w:proofErr w:type="spellEnd"/>
      <w:r w:rsidRPr="00785A4D">
        <w:rPr>
          <w:color w:val="000000"/>
          <w:sz w:val="22"/>
          <w:szCs w:val="22"/>
        </w:rPr>
        <w:t>., Vol. 483, pp. 33–48, 2008</w:t>
      </w:r>
    </w:p>
    <w:p w:rsidR="00785A4D" w:rsidRPr="00785A4D" w:rsidRDefault="00785A4D" w:rsidP="008A6440">
      <w:pPr>
        <w:spacing w:before="60" w:after="60"/>
        <w:ind w:left="567" w:right="4" w:hanging="567"/>
        <w:jc w:val="both"/>
        <w:rPr>
          <w:color w:val="000000"/>
          <w:sz w:val="22"/>
          <w:szCs w:val="22"/>
        </w:rPr>
      </w:pPr>
      <w:r>
        <w:rPr>
          <w:color w:val="000000"/>
          <w:sz w:val="22"/>
          <w:szCs w:val="22"/>
        </w:rPr>
        <w:lastRenderedPageBreak/>
        <w:t>[16</w:t>
      </w:r>
      <w:r w:rsidRPr="00785A4D">
        <w:rPr>
          <w:color w:val="000000"/>
          <w:sz w:val="22"/>
          <w:szCs w:val="22"/>
        </w:rPr>
        <w:t xml:space="preserve">] </w:t>
      </w:r>
      <w:proofErr w:type="spellStart"/>
      <w:r w:rsidRPr="00785A4D">
        <w:rPr>
          <w:color w:val="000000"/>
          <w:sz w:val="22"/>
          <w:szCs w:val="22"/>
        </w:rPr>
        <w:t>Pronob</w:t>
      </w:r>
      <w:proofErr w:type="spellEnd"/>
      <w:r w:rsidRPr="00785A4D">
        <w:rPr>
          <w:color w:val="000000"/>
          <w:sz w:val="22"/>
          <w:szCs w:val="22"/>
        </w:rPr>
        <w:t xml:space="preserve"> </w:t>
      </w:r>
      <w:proofErr w:type="spellStart"/>
      <w:r w:rsidRPr="00785A4D">
        <w:rPr>
          <w:color w:val="000000"/>
          <w:sz w:val="22"/>
          <w:szCs w:val="22"/>
        </w:rPr>
        <w:t>Gogoi</w:t>
      </w:r>
      <w:proofErr w:type="spellEnd"/>
      <w:r w:rsidRPr="00785A4D">
        <w:rPr>
          <w:color w:val="000000"/>
          <w:sz w:val="22"/>
          <w:szCs w:val="22"/>
        </w:rPr>
        <w:t xml:space="preserve">, </w:t>
      </w:r>
      <w:proofErr w:type="spellStart"/>
      <w:r w:rsidRPr="00785A4D">
        <w:rPr>
          <w:color w:val="000000"/>
          <w:sz w:val="22"/>
          <w:szCs w:val="22"/>
        </w:rPr>
        <w:t>Monalisha</w:t>
      </w:r>
      <w:proofErr w:type="spellEnd"/>
      <w:r w:rsidRPr="00785A4D">
        <w:rPr>
          <w:color w:val="000000"/>
          <w:sz w:val="22"/>
          <w:szCs w:val="22"/>
        </w:rPr>
        <w:t xml:space="preserve"> Boruah, </w:t>
      </w:r>
      <w:proofErr w:type="spellStart"/>
      <w:r w:rsidRPr="00785A4D">
        <w:rPr>
          <w:color w:val="000000"/>
          <w:sz w:val="22"/>
          <w:szCs w:val="22"/>
        </w:rPr>
        <w:t>Chandramika</w:t>
      </w:r>
      <w:proofErr w:type="spellEnd"/>
      <w:r w:rsidRPr="00785A4D">
        <w:rPr>
          <w:color w:val="000000"/>
          <w:sz w:val="22"/>
          <w:szCs w:val="22"/>
        </w:rPr>
        <w:t xml:space="preserve"> Bora, </w:t>
      </w:r>
      <w:proofErr w:type="spellStart"/>
      <w:r w:rsidRPr="00785A4D">
        <w:rPr>
          <w:color w:val="000000"/>
          <w:sz w:val="22"/>
          <w:szCs w:val="22"/>
        </w:rPr>
        <w:t>Swapan</w:t>
      </w:r>
      <w:proofErr w:type="spellEnd"/>
      <w:r w:rsidRPr="00785A4D">
        <w:rPr>
          <w:color w:val="000000"/>
          <w:sz w:val="22"/>
          <w:szCs w:val="22"/>
        </w:rPr>
        <w:t xml:space="preserve"> K. </w:t>
      </w:r>
      <w:proofErr w:type="spellStart"/>
      <w:r w:rsidRPr="00785A4D">
        <w:rPr>
          <w:color w:val="000000"/>
          <w:sz w:val="22"/>
          <w:szCs w:val="22"/>
        </w:rPr>
        <w:t>Dolui</w:t>
      </w:r>
      <w:proofErr w:type="spellEnd"/>
      <w:r w:rsidRPr="00785A4D">
        <w:rPr>
          <w:color w:val="000000"/>
          <w:sz w:val="22"/>
          <w:szCs w:val="22"/>
        </w:rPr>
        <w:t xml:space="preserve">. " Jatropha </w:t>
      </w:r>
      <w:proofErr w:type="spellStart"/>
      <w:r w:rsidRPr="00785A4D">
        <w:rPr>
          <w:color w:val="000000"/>
          <w:sz w:val="22"/>
          <w:szCs w:val="22"/>
        </w:rPr>
        <w:t>curcas</w:t>
      </w:r>
      <w:proofErr w:type="spellEnd"/>
      <w:r w:rsidRPr="00785A4D">
        <w:rPr>
          <w:color w:val="000000"/>
          <w:sz w:val="22"/>
          <w:szCs w:val="22"/>
        </w:rPr>
        <w:t xml:space="preserve"> </w:t>
      </w:r>
      <w:proofErr w:type="gramStart"/>
      <w:r w:rsidRPr="00785A4D">
        <w:rPr>
          <w:color w:val="000000"/>
          <w:sz w:val="22"/>
          <w:szCs w:val="22"/>
        </w:rPr>
        <w:t>oil based</w:t>
      </w:r>
      <w:proofErr w:type="gramEnd"/>
      <w:r w:rsidRPr="00785A4D">
        <w:rPr>
          <w:color w:val="000000"/>
          <w:sz w:val="22"/>
          <w:szCs w:val="22"/>
        </w:rPr>
        <w:t xml:space="preserve"> alkyd/epoxy resin/expanded graphite (EG) reinforced bio-composite: Evaluation of the thermal, mechanical and flame retardancy properties" Progress in Organic Coatings 77 (2014) 87-93.</w:t>
      </w:r>
    </w:p>
    <w:p w:rsidR="00785A4D" w:rsidRPr="00785A4D" w:rsidRDefault="00785A4D" w:rsidP="008A6440">
      <w:pPr>
        <w:spacing w:before="60" w:after="60"/>
        <w:ind w:left="567" w:right="4" w:hanging="567"/>
        <w:jc w:val="both"/>
        <w:rPr>
          <w:color w:val="000000"/>
          <w:sz w:val="22"/>
          <w:szCs w:val="22"/>
        </w:rPr>
      </w:pPr>
      <w:r>
        <w:rPr>
          <w:color w:val="000000"/>
          <w:sz w:val="22"/>
          <w:szCs w:val="22"/>
        </w:rPr>
        <w:t>[17</w:t>
      </w:r>
      <w:r w:rsidRPr="00785A4D">
        <w:rPr>
          <w:color w:val="000000"/>
          <w:sz w:val="22"/>
          <w:szCs w:val="22"/>
        </w:rPr>
        <w:t>] P. C.</w:t>
      </w:r>
      <w:r>
        <w:rPr>
          <w:color w:val="000000"/>
          <w:sz w:val="22"/>
          <w:szCs w:val="22"/>
        </w:rPr>
        <w:t xml:space="preserve"> </w:t>
      </w:r>
      <w:proofErr w:type="spellStart"/>
      <w:proofErr w:type="gramStart"/>
      <w:r w:rsidRPr="00785A4D">
        <w:rPr>
          <w:color w:val="000000"/>
          <w:sz w:val="22"/>
          <w:szCs w:val="22"/>
        </w:rPr>
        <w:t>LeBaron</w:t>
      </w:r>
      <w:proofErr w:type="spellEnd"/>
      <w:r w:rsidRPr="00785A4D">
        <w:rPr>
          <w:color w:val="000000"/>
          <w:sz w:val="22"/>
          <w:szCs w:val="22"/>
        </w:rPr>
        <w:t>,;</w:t>
      </w:r>
      <w:proofErr w:type="gramEnd"/>
      <w:r w:rsidRPr="00785A4D">
        <w:rPr>
          <w:color w:val="000000"/>
          <w:sz w:val="22"/>
          <w:szCs w:val="22"/>
        </w:rPr>
        <w:t xml:space="preserve"> </w:t>
      </w:r>
      <w:proofErr w:type="spellStart"/>
      <w:r w:rsidRPr="00785A4D">
        <w:rPr>
          <w:color w:val="000000"/>
          <w:sz w:val="22"/>
          <w:szCs w:val="22"/>
        </w:rPr>
        <w:t>Z.Wang</w:t>
      </w:r>
      <w:proofErr w:type="spellEnd"/>
      <w:r w:rsidRPr="00785A4D">
        <w:rPr>
          <w:color w:val="000000"/>
          <w:sz w:val="22"/>
          <w:szCs w:val="22"/>
        </w:rPr>
        <w:t>,  and T.</w:t>
      </w:r>
      <w:r>
        <w:rPr>
          <w:color w:val="000000"/>
          <w:sz w:val="22"/>
          <w:szCs w:val="22"/>
        </w:rPr>
        <w:t xml:space="preserve"> </w:t>
      </w:r>
      <w:proofErr w:type="spellStart"/>
      <w:r w:rsidRPr="00785A4D">
        <w:rPr>
          <w:color w:val="000000"/>
          <w:sz w:val="22"/>
          <w:szCs w:val="22"/>
        </w:rPr>
        <w:t>Pinnavaia</w:t>
      </w:r>
      <w:proofErr w:type="spellEnd"/>
      <w:r w:rsidRPr="00785A4D">
        <w:rPr>
          <w:color w:val="000000"/>
          <w:sz w:val="22"/>
          <w:szCs w:val="22"/>
        </w:rPr>
        <w:t>, " Polymer-layered silicate nanocomposites: an overview "J. Appl. Clay Sci. 1999, 15, 11-29.</w:t>
      </w:r>
    </w:p>
    <w:p w:rsidR="00785A4D" w:rsidRPr="00785A4D" w:rsidRDefault="00785A4D" w:rsidP="008A6440">
      <w:pPr>
        <w:spacing w:before="60" w:after="60"/>
        <w:ind w:left="567" w:right="4" w:hanging="567"/>
        <w:jc w:val="both"/>
        <w:rPr>
          <w:color w:val="000000"/>
          <w:sz w:val="22"/>
          <w:szCs w:val="22"/>
        </w:rPr>
      </w:pPr>
      <w:r w:rsidRPr="00785A4D">
        <w:rPr>
          <w:color w:val="000000"/>
          <w:sz w:val="22"/>
          <w:szCs w:val="22"/>
        </w:rPr>
        <w:t xml:space="preserve"> </w:t>
      </w:r>
      <w:r>
        <w:rPr>
          <w:color w:val="000000"/>
          <w:sz w:val="22"/>
          <w:szCs w:val="22"/>
        </w:rPr>
        <w:t>[</w:t>
      </w:r>
      <w:proofErr w:type="gramStart"/>
      <w:r>
        <w:rPr>
          <w:color w:val="000000"/>
          <w:sz w:val="22"/>
          <w:szCs w:val="22"/>
        </w:rPr>
        <w:t>18</w:t>
      </w:r>
      <w:r w:rsidRPr="00785A4D">
        <w:rPr>
          <w:color w:val="000000"/>
          <w:sz w:val="22"/>
          <w:szCs w:val="22"/>
        </w:rPr>
        <w:t xml:space="preserve"> ]</w:t>
      </w:r>
      <w:proofErr w:type="gramEnd"/>
      <w:r w:rsidRPr="00785A4D">
        <w:rPr>
          <w:color w:val="000000"/>
          <w:sz w:val="22"/>
          <w:szCs w:val="22"/>
        </w:rPr>
        <w:t xml:space="preserve"> </w:t>
      </w:r>
      <w:proofErr w:type="spellStart"/>
      <w:r w:rsidRPr="00785A4D">
        <w:rPr>
          <w:color w:val="000000"/>
          <w:sz w:val="22"/>
          <w:szCs w:val="22"/>
        </w:rPr>
        <w:t>Seyed</w:t>
      </w:r>
      <w:proofErr w:type="spellEnd"/>
      <w:r w:rsidRPr="00785A4D">
        <w:rPr>
          <w:color w:val="000000"/>
          <w:sz w:val="22"/>
          <w:szCs w:val="22"/>
        </w:rPr>
        <w:t xml:space="preserve"> </w:t>
      </w:r>
      <w:proofErr w:type="spellStart"/>
      <w:r w:rsidRPr="00785A4D">
        <w:rPr>
          <w:color w:val="000000"/>
          <w:sz w:val="22"/>
          <w:szCs w:val="22"/>
        </w:rPr>
        <w:t>Javad</w:t>
      </w:r>
      <w:proofErr w:type="spellEnd"/>
      <w:r w:rsidRPr="00785A4D">
        <w:rPr>
          <w:color w:val="000000"/>
          <w:sz w:val="22"/>
          <w:szCs w:val="22"/>
        </w:rPr>
        <w:t xml:space="preserve"> Ahmadi, Huang </w:t>
      </w:r>
      <w:proofErr w:type="spellStart"/>
      <w:r w:rsidRPr="00785A4D">
        <w:rPr>
          <w:color w:val="000000"/>
          <w:sz w:val="22"/>
          <w:szCs w:val="22"/>
        </w:rPr>
        <w:t>Yudong</w:t>
      </w:r>
      <w:proofErr w:type="spellEnd"/>
      <w:r w:rsidRPr="00785A4D">
        <w:rPr>
          <w:color w:val="000000"/>
          <w:sz w:val="22"/>
          <w:szCs w:val="22"/>
        </w:rPr>
        <w:t>, and Wei Li" Synthesis of EPDM/Organoclay</w:t>
      </w:r>
    </w:p>
    <w:p w:rsidR="00785A4D" w:rsidRDefault="00785A4D" w:rsidP="008A6440">
      <w:pPr>
        <w:spacing w:before="60" w:after="60"/>
        <w:ind w:left="567" w:right="4" w:hanging="27"/>
        <w:jc w:val="both"/>
        <w:rPr>
          <w:color w:val="000000"/>
          <w:sz w:val="22"/>
          <w:szCs w:val="22"/>
        </w:rPr>
      </w:pPr>
      <w:r w:rsidRPr="00785A4D">
        <w:rPr>
          <w:color w:val="000000"/>
          <w:sz w:val="22"/>
          <w:szCs w:val="22"/>
        </w:rPr>
        <w:t>Nanocomposites: Effect of the Clay Exfoliation on Structure and Physical Properties" Iranian Polymer Journal 13 (5), 2004, 415-422</w:t>
      </w:r>
    </w:p>
    <w:p w:rsidR="00103686" w:rsidRPr="00103686" w:rsidRDefault="00103686" w:rsidP="008A6440">
      <w:pPr>
        <w:spacing w:before="60" w:after="60"/>
        <w:ind w:left="567" w:right="4" w:hanging="567"/>
        <w:jc w:val="both"/>
        <w:rPr>
          <w:color w:val="000000"/>
          <w:sz w:val="22"/>
          <w:szCs w:val="22"/>
        </w:rPr>
      </w:pPr>
      <w:r>
        <w:rPr>
          <w:color w:val="000000"/>
          <w:sz w:val="22"/>
          <w:szCs w:val="22"/>
        </w:rPr>
        <w:t xml:space="preserve">[19] </w:t>
      </w:r>
      <w:r w:rsidRPr="00103686">
        <w:rPr>
          <w:color w:val="000000"/>
          <w:sz w:val="22"/>
          <w:szCs w:val="22"/>
        </w:rPr>
        <w:t>H</w:t>
      </w:r>
      <w:r>
        <w:rPr>
          <w:color w:val="000000"/>
          <w:sz w:val="22"/>
          <w:szCs w:val="22"/>
        </w:rPr>
        <w:t>.</w:t>
      </w:r>
      <w:r w:rsidRPr="00103686">
        <w:rPr>
          <w:color w:val="000000"/>
          <w:sz w:val="22"/>
          <w:szCs w:val="22"/>
        </w:rPr>
        <w:t xml:space="preserve"> </w:t>
      </w:r>
      <w:proofErr w:type="spellStart"/>
      <w:r w:rsidRPr="00103686">
        <w:rPr>
          <w:color w:val="000000"/>
          <w:sz w:val="22"/>
          <w:szCs w:val="22"/>
        </w:rPr>
        <w:t>Moustafa</w:t>
      </w:r>
      <w:proofErr w:type="spellEnd"/>
      <w:r w:rsidRPr="00103686">
        <w:rPr>
          <w:color w:val="000000"/>
          <w:sz w:val="22"/>
          <w:szCs w:val="22"/>
        </w:rPr>
        <w:t>, N</w:t>
      </w:r>
      <w:r>
        <w:rPr>
          <w:color w:val="000000"/>
          <w:sz w:val="22"/>
          <w:szCs w:val="22"/>
        </w:rPr>
        <w:t xml:space="preserve">. </w:t>
      </w:r>
      <w:r w:rsidRPr="00103686">
        <w:rPr>
          <w:color w:val="000000"/>
          <w:sz w:val="22"/>
          <w:szCs w:val="22"/>
        </w:rPr>
        <w:t>A. Darwish</w:t>
      </w:r>
      <w:r w:rsidR="004D4976">
        <w:rPr>
          <w:color w:val="000000"/>
          <w:sz w:val="22"/>
          <w:szCs w:val="22"/>
        </w:rPr>
        <w:t>.</w:t>
      </w:r>
      <w:r w:rsidRPr="00103686">
        <w:rPr>
          <w:color w:val="000000"/>
          <w:sz w:val="22"/>
          <w:szCs w:val="22"/>
        </w:rPr>
        <w:t xml:space="preserve"> Effect of different types and loadings of modified </w:t>
      </w:r>
      <w:proofErr w:type="spellStart"/>
      <w:r w:rsidRPr="00103686">
        <w:rPr>
          <w:color w:val="000000"/>
          <w:sz w:val="22"/>
          <w:szCs w:val="22"/>
        </w:rPr>
        <w:t>nanoclay</w:t>
      </w:r>
      <w:proofErr w:type="spellEnd"/>
      <w:r w:rsidRPr="00103686">
        <w:rPr>
          <w:color w:val="000000"/>
          <w:sz w:val="22"/>
          <w:szCs w:val="22"/>
        </w:rPr>
        <w:t xml:space="preserve"> on</w:t>
      </w:r>
    </w:p>
    <w:p w:rsidR="00103686" w:rsidRPr="00103686" w:rsidRDefault="00103686" w:rsidP="008A6440">
      <w:pPr>
        <w:spacing w:before="60" w:after="60"/>
        <w:ind w:left="567" w:right="4" w:hanging="117"/>
        <w:jc w:val="both"/>
        <w:rPr>
          <w:color w:val="000000"/>
          <w:sz w:val="22"/>
          <w:szCs w:val="22"/>
        </w:rPr>
      </w:pPr>
      <w:r w:rsidRPr="00103686">
        <w:rPr>
          <w:color w:val="000000"/>
          <w:sz w:val="22"/>
          <w:szCs w:val="22"/>
        </w:rPr>
        <w:t>mechanical properties and adhesion strength of EPDM-g-MAH/nylon 66 systems. Int</w:t>
      </w:r>
      <w:r w:rsidR="007526EC">
        <w:rPr>
          <w:color w:val="000000"/>
          <w:sz w:val="22"/>
          <w:szCs w:val="22"/>
        </w:rPr>
        <w:t>.</w:t>
      </w:r>
      <w:r w:rsidRPr="00103686">
        <w:rPr>
          <w:color w:val="000000"/>
          <w:sz w:val="22"/>
          <w:szCs w:val="22"/>
        </w:rPr>
        <w:t xml:space="preserve"> J</w:t>
      </w:r>
      <w:r w:rsidR="007526EC">
        <w:rPr>
          <w:color w:val="000000"/>
          <w:sz w:val="22"/>
          <w:szCs w:val="22"/>
        </w:rPr>
        <w:t xml:space="preserve">. </w:t>
      </w:r>
      <w:proofErr w:type="spellStart"/>
      <w:r w:rsidRPr="00103686">
        <w:rPr>
          <w:color w:val="000000"/>
          <w:sz w:val="22"/>
          <w:szCs w:val="22"/>
        </w:rPr>
        <w:t>Adhes</w:t>
      </w:r>
      <w:proofErr w:type="spellEnd"/>
      <w:r w:rsidR="007526EC">
        <w:rPr>
          <w:color w:val="000000"/>
          <w:sz w:val="22"/>
          <w:szCs w:val="22"/>
        </w:rPr>
        <w:t>.</w:t>
      </w:r>
    </w:p>
    <w:p w:rsidR="00103686" w:rsidRDefault="00103686" w:rsidP="008A6440">
      <w:pPr>
        <w:spacing w:before="60" w:after="60"/>
        <w:ind w:left="567" w:right="4" w:hanging="117"/>
        <w:jc w:val="both"/>
        <w:rPr>
          <w:color w:val="000000"/>
          <w:sz w:val="22"/>
          <w:szCs w:val="22"/>
        </w:rPr>
      </w:pPr>
      <w:proofErr w:type="spellStart"/>
      <w:r w:rsidRPr="00103686">
        <w:rPr>
          <w:color w:val="000000"/>
          <w:sz w:val="22"/>
          <w:szCs w:val="22"/>
        </w:rPr>
        <w:t>Adhes</w:t>
      </w:r>
      <w:proofErr w:type="spellEnd"/>
      <w:r w:rsidRPr="00103686">
        <w:rPr>
          <w:color w:val="000000"/>
          <w:sz w:val="22"/>
          <w:szCs w:val="22"/>
        </w:rPr>
        <w:t xml:space="preserve">. </w:t>
      </w:r>
      <w:proofErr w:type="gramStart"/>
      <w:r w:rsidRPr="00103686">
        <w:rPr>
          <w:color w:val="000000"/>
          <w:sz w:val="22"/>
          <w:szCs w:val="22"/>
        </w:rPr>
        <w:t>2015;61:15</w:t>
      </w:r>
      <w:proofErr w:type="gramEnd"/>
      <w:r w:rsidRPr="00103686">
        <w:rPr>
          <w:color w:val="000000"/>
          <w:sz w:val="22"/>
          <w:szCs w:val="22"/>
        </w:rPr>
        <w:t>–22.</w:t>
      </w:r>
    </w:p>
    <w:p w:rsidR="007526EC" w:rsidRDefault="007526EC" w:rsidP="008A6440">
      <w:pPr>
        <w:spacing w:before="60" w:after="60"/>
        <w:ind w:left="567" w:right="4" w:hanging="567"/>
        <w:jc w:val="both"/>
        <w:rPr>
          <w:color w:val="000000"/>
          <w:sz w:val="22"/>
          <w:szCs w:val="22"/>
        </w:rPr>
      </w:pPr>
      <w:r>
        <w:rPr>
          <w:color w:val="000000"/>
          <w:sz w:val="22"/>
          <w:szCs w:val="22"/>
        </w:rPr>
        <w:t>[20</w:t>
      </w:r>
      <w:r w:rsidRPr="00785A4D">
        <w:rPr>
          <w:color w:val="000000"/>
          <w:sz w:val="22"/>
          <w:szCs w:val="22"/>
        </w:rPr>
        <w:t xml:space="preserve">] H. </w:t>
      </w:r>
      <w:proofErr w:type="spellStart"/>
      <w:r w:rsidRPr="00785A4D">
        <w:rPr>
          <w:color w:val="000000"/>
          <w:sz w:val="22"/>
          <w:szCs w:val="22"/>
        </w:rPr>
        <w:t>Moustafa</w:t>
      </w:r>
      <w:proofErr w:type="spellEnd"/>
      <w:r w:rsidRPr="00785A4D">
        <w:rPr>
          <w:color w:val="000000"/>
          <w:sz w:val="22"/>
          <w:szCs w:val="22"/>
        </w:rPr>
        <w:t xml:space="preserve">, H.  Galliard, L. </w:t>
      </w:r>
      <w:proofErr w:type="spellStart"/>
      <w:r w:rsidRPr="00785A4D">
        <w:rPr>
          <w:color w:val="000000"/>
          <w:sz w:val="22"/>
          <w:szCs w:val="22"/>
        </w:rPr>
        <w:t>Vidaland</w:t>
      </w:r>
      <w:proofErr w:type="spellEnd"/>
      <w:r w:rsidRPr="00785A4D">
        <w:rPr>
          <w:color w:val="000000"/>
          <w:sz w:val="22"/>
          <w:szCs w:val="22"/>
        </w:rPr>
        <w:t xml:space="preserve"> and A. </w:t>
      </w:r>
      <w:proofErr w:type="gramStart"/>
      <w:r w:rsidRPr="00785A4D">
        <w:rPr>
          <w:color w:val="000000"/>
          <w:sz w:val="22"/>
          <w:szCs w:val="22"/>
        </w:rPr>
        <w:t>Dufresne ,</w:t>
      </w:r>
      <w:proofErr w:type="gramEnd"/>
      <w:r w:rsidRPr="00785A4D">
        <w:rPr>
          <w:color w:val="000000"/>
          <w:sz w:val="22"/>
          <w:szCs w:val="22"/>
        </w:rPr>
        <w:t xml:space="preserve"> "Facile modification of organoclay and its effect on the compatibility and properties of novel biodegradable PBE/PBAT </w:t>
      </w:r>
      <w:proofErr w:type="spellStart"/>
      <w:r w:rsidRPr="00785A4D">
        <w:rPr>
          <w:color w:val="000000"/>
          <w:sz w:val="22"/>
          <w:szCs w:val="22"/>
        </w:rPr>
        <w:t>nanocomposites"Eur</w:t>
      </w:r>
      <w:proofErr w:type="spellEnd"/>
      <w:r w:rsidRPr="00785A4D">
        <w:rPr>
          <w:color w:val="000000"/>
          <w:sz w:val="22"/>
          <w:szCs w:val="22"/>
        </w:rPr>
        <w:t xml:space="preserve">. </w:t>
      </w:r>
      <w:proofErr w:type="spellStart"/>
      <w:r w:rsidRPr="00785A4D">
        <w:rPr>
          <w:color w:val="000000"/>
          <w:sz w:val="22"/>
          <w:szCs w:val="22"/>
        </w:rPr>
        <w:t>Polym</w:t>
      </w:r>
      <w:proofErr w:type="spellEnd"/>
      <w:r w:rsidRPr="00785A4D">
        <w:rPr>
          <w:color w:val="000000"/>
          <w:sz w:val="22"/>
          <w:szCs w:val="22"/>
        </w:rPr>
        <w:t>. J., 2017, 87, 188-199.</w:t>
      </w:r>
    </w:p>
    <w:p w:rsidR="007526EC" w:rsidRPr="00785A4D" w:rsidRDefault="007526EC" w:rsidP="008A6440">
      <w:pPr>
        <w:spacing w:before="60" w:after="60"/>
        <w:ind w:left="567" w:right="4" w:hanging="567"/>
        <w:jc w:val="both"/>
        <w:rPr>
          <w:color w:val="000000"/>
          <w:sz w:val="22"/>
          <w:szCs w:val="22"/>
        </w:rPr>
      </w:pPr>
      <w:r>
        <w:rPr>
          <w:color w:val="000000"/>
          <w:sz w:val="22"/>
          <w:szCs w:val="22"/>
        </w:rPr>
        <w:t>[21</w:t>
      </w:r>
      <w:r w:rsidRPr="00785A4D">
        <w:rPr>
          <w:color w:val="000000"/>
          <w:sz w:val="22"/>
          <w:szCs w:val="22"/>
        </w:rPr>
        <w:t xml:space="preserve">] Konstantinos G. Gatos and </w:t>
      </w:r>
      <w:proofErr w:type="spellStart"/>
      <w:r w:rsidRPr="00785A4D">
        <w:rPr>
          <w:color w:val="000000"/>
          <w:sz w:val="22"/>
          <w:szCs w:val="22"/>
        </w:rPr>
        <w:t>Jozsef</w:t>
      </w:r>
      <w:proofErr w:type="spellEnd"/>
      <w:r w:rsidRPr="00785A4D">
        <w:rPr>
          <w:color w:val="000000"/>
          <w:sz w:val="22"/>
          <w:szCs w:val="22"/>
        </w:rPr>
        <w:t xml:space="preserve"> Karger-Kocsis" Effects of primary and quaternary amine intercalants on the organoclay dispersion in a sulfur-cured EPDM rubber" Polymer 46 (2005) 3069–3076</w:t>
      </w:r>
    </w:p>
    <w:p w:rsidR="007526EC" w:rsidRDefault="007526EC" w:rsidP="008A6440">
      <w:pPr>
        <w:spacing w:before="60" w:after="60"/>
        <w:ind w:left="567" w:right="4" w:hanging="567"/>
        <w:jc w:val="both"/>
        <w:rPr>
          <w:color w:val="000000"/>
          <w:sz w:val="22"/>
          <w:szCs w:val="22"/>
        </w:rPr>
      </w:pPr>
      <w:r>
        <w:rPr>
          <w:color w:val="000000"/>
          <w:sz w:val="22"/>
          <w:szCs w:val="22"/>
        </w:rPr>
        <w:t>[22</w:t>
      </w:r>
      <w:r w:rsidRPr="00785A4D">
        <w:rPr>
          <w:color w:val="000000"/>
          <w:sz w:val="22"/>
          <w:szCs w:val="22"/>
        </w:rPr>
        <w:t xml:space="preserve">] D. </w:t>
      </w:r>
      <w:proofErr w:type="spellStart"/>
      <w:r w:rsidRPr="00785A4D">
        <w:rPr>
          <w:color w:val="000000"/>
          <w:sz w:val="22"/>
          <w:szCs w:val="22"/>
        </w:rPr>
        <w:t>Dharaiya</w:t>
      </w:r>
      <w:proofErr w:type="spellEnd"/>
      <w:r w:rsidRPr="00785A4D">
        <w:rPr>
          <w:color w:val="000000"/>
          <w:sz w:val="22"/>
          <w:szCs w:val="22"/>
        </w:rPr>
        <w:t xml:space="preserve"> and S. C. Jana, “Thermal decomposition of alkyl ammonium ions and its effects on surface polarity of organically treated </w:t>
      </w:r>
      <w:proofErr w:type="spellStart"/>
      <w:r w:rsidRPr="00785A4D">
        <w:rPr>
          <w:color w:val="000000"/>
          <w:sz w:val="22"/>
          <w:szCs w:val="22"/>
        </w:rPr>
        <w:t>nanoclay</w:t>
      </w:r>
      <w:proofErr w:type="spellEnd"/>
      <w:r w:rsidRPr="00785A4D">
        <w:rPr>
          <w:color w:val="000000"/>
          <w:sz w:val="22"/>
          <w:szCs w:val="22"/>
        </w:rPr>
        <w:t>,” Polymer, vol. 46, no. 23, pp.10139–10147, 2005.</w:t>
      </w:r>
    </w:p>
    <w:p w:rsidR="00A60FC4" w:rsidRPr="004B1836" w:rsidRDefault="00A60FC4" w:rsidP="008A6440">
      <w:pPr>
        <w:spacing w:before="60" w:after="60"/>
        <w:ind w:left="567" w:right="4" w:hanging="567"/>
        <w:jc w:val="both"/>
        <w:rPr>
          <w:color w:val="000000"/>
          <w:sz w:val="22"/>
          <w:szCs w:val="22"/>
        </w:rPr>
      </w:pPr>
      <w:r>
        <w:rPr>
          <w:color w:val="000000"/>
          <w:sz w:val="22"/>
          <w:szCs w:val="22"/>
        </w:rPr>
        <w:t>[2</w:t>
      </w:r>
      <w:r w:rsidR="008D21D1">
        <w:rPr>
          <w:color w:val="000000"/>
          <w:sz w:val="22"/>
          <w:szCs w:val="22"/>
        </w:rPr>
        <w:t>3</w:t>
      </w:r>
      <w:r w:rsidRPr="00785A4D">
        <w:rPr>
          <w:color w:val="000000"/>
          <w:sz w:val="22"/>
          <w:szCs w:val="22"/>
        </w:rPr>
        <w:t xml:space="preserve">] Nihal </w:t>
      </w:r>
      <w:proofErr w:type="spellStart"/>
      <w:r w:rsidRPr="00785A4D">
        <w:rPr>
          <w:color w:val="000000"/>
          <w:sz w:val="22"/>
          <w:szCs w:val="22"/>
        </w:rPr>
        <w:t>Sarier</w:t>
      </w:r>
      <w:proofErr w:type="spellEnd"/>
      <w:r w:rsidRPr="00785A4D">
        <w:rPr>
          <w:color w:val="000000"/>
          <w:sz w:val="22"/>
          <w:szCs w:val="22"/>
        </w:rPr>
        <w:t xml:space="preserve">, </w:t>
      </w:r>
      <w:proofErr w:type="spellStart"/>
      <w:r w:rsidRPr="00785A4D">
        <w:rPr>
          <w:color w:val="000000"/>
          <w:sz w:val="22"/>
          <w:szCs w:val="22"/>
        </w:rPr>
        <w:t>Emel</w:t>
      </w:r>
      <w:proofErr w:type="spellEnd"/>
      <w:r w:rsidRPr="00785A4D">
        <w:rPr>
          <w:color w:val="000000"/>
          <w:sz w:val="22"/>
          <w:szCs w:val="22"/>
        </w:rPr>
        <w:t xml:space="preserve"> </w:t>
      </w:r>
      <w:proofErr w:type="spellStart"/>
      <w:r w:rsidRPr="00785A4D">
        <w:rPr>
          <w:color w:val="000000"/>
          <w:sz w:val="22"/>
          <w:szCs w:val="22"/>
        </w:rPr>
        <w:t>Onder</w:t>
      </w:r>
      <w:proofErr w:type="spellEnd"/>
      <w:r w:rsidRPr="00785A4D">
        <w:rPr>
          <w:color w:val="000000"/>
          <w:sz w:val="22"/>
          <w:szCs w:val="22"/>
        </w:rPr>
        <w:t xml:space="preserve"> and Sabri </w:t>
      </w:r>
      <w:proofErr w:type="spellStart"/>
      <w:r w:rsidRPr="00785A4D">
        <w:rPr>
          <w:color w:val="000000"/>
          <w:sz w:val="22"/>
          <w:szCs w:val="22"/>
        </w:rPr>
        <w:t>Ersoy</w:t>
      </w:r>
      <w:proofErr w:type="spellEnd"/>
      <w:r w:rsidRPr="00785A4D">
        <w:rPr>
          <w:color w:val="000000"/>
          <w:sz w:val="22"/>
          <w:szCs w:val="22"/>
        </w:rPr>
        <w:t xml:space="preserve">" The modification of Na-montmorillonite by salts of fatty acids: An easy intercalation </w:t>
      </w:r>
      <w:proofErr w:type="spellStart"/>
      <w:r w:rsidRPr="00785A4D">
        <w:rPr>
          <w:color w:val="000000"/>
          <w:sz w:val="22"/>
          <w:szCs w:val="22"/>
        </w:rPr>
        <w:t>process"Colloids</w:t>
      </w:r>
      <w:proofErr w:type="spellEnd"/>
      <w:r w:rsidRPr="00785A4D">
        <w:rPr>
          <w:color w:val="000000"/>
          <w:sz w:val="22"/>
          <w:szCs w:val="22"/>
        </w:rPr>
        <w:t xml:space="preserve"> and Surfaces A: </w:t>
      </w:r>
      <w:proofErr w:type="spellStart"/>
      <w:r w:rsidRPr="00785A4D">
        <w:rPr>
          <w:color w:val="000000"/>
          <w:sz w:val="22"/>
          <w:szCs w:val="22"/>
        </w:rPr>
        <w:t>Physicochem</w:t>
      </w:r>
      <w:proofErr w:type="spellEnd"/>
      <w:r w:rsidRPr="00785A4D">
        <w:rPr>
          <w:color w:val="000000"/>
          <w:sz w:val="22"/>
          <w:szCs w:val="22"/>
        </w:rPr>
        <w:t>. Eng. Aspects 371 (2010) 40–49</w:t>
      </w:r>
    </w:p>
    <w:p w:rsidR="00785A4D" w:rsidRPr="00785A4D" w:rsidRDefault="00CF6251" w:rsidP="008A6440">
      <w:pPr>
        <w:spacing w:before="60" w:after="60"/>
        <w:ind w:left="567" w:right="4" w:hanging="567"/>
        <w:jc w:val="both"/>
        <w:rPr>
          <w:color w:val="000000"/>
          <w:sz w:val="22"/>
          <w:szCs w:val="22"/>
        </w:rPr>
      </w:pPr>
      <w:r>
        <w:rPr>
          <w:color w:val="000000"/>
          <w:sz w:val="22"/>
          <w:szCs w:val="22"/>
        </w:rPr>
        <w:t>[</w:t>
      </w:r>
      <w:r w:rsidR="00103686">
        <w:rPr>
          <w:color w:val="000000"/>
          <w:sz w:val="22"/>
          <w:szCs w:val="22"/>
        </w:rPr>
        <w:t>2</w:t>
      </w:r>
      <w:r w:rsidR="008D21D1">
        <w:rPr>
          <w:color w:val="000000"/>
          <w:sz w:val="22"/>
          <w:szCs w:val="22"/>
        </w:rPr>
        <w:t>4</w:t>
      </w:r>
      <w:r w:rsidR="00785A4D" w:rsidRPr="00785A4D">
        <w:rPr>
          <w:color w:val="000000"/>
          <w:sz w:val="22"/>
          <w:szCs w:val="22"/>
        </w:rPr>
        <w:t xml:space="preserve">] </w:t>
      </w:r>
      <w:r w:rsidR="003529A0" w:rsidRPr="003529A0">
        <w:rPr>
          <w:color w:val="000000"/>
          <w:sz w:val="22"/>
          <w:szCs w:val="22"/>
        </w:rPr>
        <w:t>N</w:t>
      </w:r>
      <w:r w:rsidR="003529A0">
        <w:rPr>
          <w:color w:val="000000"/>
          <w:sz w:val="22"/>
          <w:szCs w:val="22"/>
        </w:rPr>
        <w:t xml:space="preserve">. </w:t>
      </w:r>
      <w:r w:rsidR="003529A0" w:rsidRPr="003529A0">
        <w:rPr>
          <w:color w:val="000000"/>
          <w:sz w:val="22"/>
          <w:szCs w:val="22"/>
        </w:rPr>
        <w:t>A</w:t>
      </w:r>
      <w:r w:rsidR="003529A0">
        <w:rPr>
          <w:color w:val="000000"/>
          <w:sz w:val="22"/>
          <w:szCs w:val="22"/>
        </w:rPr>
        <w:t>.</w:t>
      </w:r>
      <w:r w:rsidR="003529A0" w:rsidRPr="003529A0">
        <w:rPr>
          <w:color w:val="000000"/>
          <w:sz w:val="22"/>
          <w:szCs w:val="22"/>
        </w:rPr>
        <w:t xml:space="preserve"> Darwish, S</w:t>
      </w:r>
      <w:r w:rsidR="003529A0">
        <w:rPr>
          <w:color w:val="000000"/>
          <w:sz w:val="22"/>
          <w:szCs w:val="22"/>
        </w:rPr>
        <w:t xml:space="preserve">. </w:t>
      </w:r>
      <w:r w:rsidR="003529A0" w:rsidRPr="003529A0">
        <w:rPr>
          <w:color w:val="000000"/>
          <w:sz w:val="22"/>
          <w:szCs w:val="22"/>
        </w:rPr>
        <w:t>N</w:t>
      </w:r>
      <w:r w:rsidR="003529A0">
        <w:rPr>
          <w:color w:val="000000"/>
          <w:sz w:val="22"/>
          <w:szCs w:val="22"/>
        </w:rPr>
        <w:t>.</w:t>
      </w:r>
      <w:r w:rsidR="003529A0" w:rsidRPr="003529A0">
        <w:rPr>
          <w:color w:val="000000"/>
          <w:sz w:val="22"/>
          <w:szCs w:val="22"/>
        </w:rPr>
        <w:t xml:space="preserve"> </w:t>
      </w:r>
      <w:proofErr w:type="spellStart"/>
      <w:r w:rsidR="003529A0" w:rsidRPr="003529A0">
        <w:rPr>
          <w:color w:val="000000"/>
          <w:sz w:val="22"/>
          <w:szCs w:val="22"/>
        </w:rPr>
        <w:t>Lawandy</w:t>
      </w:r>
      <w:proofErr w:type="spellEnd"/>
      <w:r w:rsidR="003529A0" w:rsidRPr="003529A0">
        <w:rPr>
          <w:color w:val="000000"/>
          <w:sz w:val="22"/>
          <w:szCs w:val="22"/>
        </w:rPr>
        <w:t>, S</w:t>
      </w:r>
      <w:r w:rsidR="003529A0">
        <w:rPr>
          <w:color w:val="000000"/>
          <w:sz w:val="22"/>
          <w:szCs w:val="22"/>
        </w:rPr>
        <w:t>.</w:t>
      </w:r>
      <w:r w:rsidR="003529A0" w:rsidRPr="003529A0">
        <w:rPr>
          <w:color w:val="000000"/>
          <w:sz w:val="22"/>
          <w:szCs w:val="22"/>
        </w:rPr>
        <w:t>H</w:t>
      </w:r>
      <w:r w:rsidR="003529A0">
        <w:rPr>
          <w:color w:val="000000"/>
          <w:sz w:val="22"/>
          <w:szCs w:val="22"/>
        </w:rPr>
        <w:t>.</w:t>
      </w:r>
      <w:r w:rsidR="003529A0" w:rsidRPr="003529A0">
        <w:rPr>
          <w:color w:val="000000"/>
          <w:sz w:val="22"/>
          <w:szCs w:val="22"/>
        </w:rPr>
        <w:t>A</w:t>
      </w:r>
      <w:r w:rsidR="003529A0">
        <w:rPr>
          <w:color w:val="000000"/>
          <w:sz w:val="22"/>
          <w:szCs w:val="22"/>
        </w:rPr>
        <w:t>.</w:t>
      </w:r>
      <w:r w:rsidR="003529A0" w:rsidRPr="003529A0">
        <w:rPr>
          <w:color w:val="000000"/>
          <w:sz w:val="22"/>
          <w:szCs w:val="22"/>
        </w:rPr>
        <w:t xml:space="preserve"> El-</w:t>
      </w:r>
      <w:proofErr w:type="spellStart"/>
      <w:r w:rsidR="003529A0" w:rsidRPr="003529A0">
        <w:rPr>
          <w:color w:val="000000"/>
          <w:sz w:val="22"/>
          <w:szCs w:val="22"/>
        </w:rPr>
        <w:t>Shazly</w:t>
      </w:r>
      <w:proofErr w:type="spellEnd"/>
      <w:r w:rsidR="003529A0" w:rsidRPr="003529A0">
        <w:rPr>
          <w:color w:val="000000"/>
          <w:sz w:val="22"/>
          <w:szCs w:val="22"/>
        </w:rPr>
        <w:t>, et al. Effect of bonding systems on the adhesion of</w:t>
      </w:r>
      <w:r w:rsidR="003529A0">
        <w:rPr>
          <w:color w:val="000000"/>
          <w:sz w:val="22"/>
          <w:szCs w:val="22"/>
        </w:rPr>
        <w:t xml:space="preserve"> </w:t>
      </w:r>
      <w:r w:rsidR="003529A0" w:rsidRPr="003529A0">
        <w:rPr>
          <w:color w:val="000000"/>
          <w:sz w:val="22"/>
          <w:szCs w:val="22"/>
        </w:rPr>
        <w:t>nitrile rubber to nylon cord. J</w:t>
      </w:r>
      <w:r w:rsidR="003529A0">
        <w:rPr>
          <w:color w:val="000000"/>
          <w:sz w:val="22"/>
          <w:szCs w:val="22"/>
        </w:rPr>
        <w:t>.</w:t>
      </w:r>
      <w:r w:rsidR="003529A0" w:rsidRPr="003529A0">
        <w:rPr>
          <w:color w:val="000000"/>
          <w:sz w:val="22"/>
          <w:szCs w:val="22"/>
        </w:rPr>
        <w:t xml:space="preserve"> </w:t>
      </w:r>
      <w:proofErr w:type="spellStart"/>
      <w:r w:rsidR="003529A0" w:rsidRPr="003529A0">
        <w:rPr>
          <w:color w:val="000000"/>
          <w:sz w:val="22"/>
          <w:szCs w:val="22"/>
        </w:rPr>
        <w:t>Polym</w:t>
      </w:r>
      <w:proofErr w:type="spellEnd"/>
      <w:r w:rsidR="003529A0">
        <w:rPr>
          <w:color w:val="000000"/>
          <w:sz w:val="22"/>
          <w:szCs w:val="22"/>
        </w:rPr>
        <w:t>.</w:t>
      </w:r>
      <w:r w:rsidR="003529A0" w:rsidRPr="003529A0">
        <w:rPr>
          <w:color w:val="000000"/>
          <w:sz w:val="22"/>
          <w:szCs w:val="22"/>
        </w:rPr>
        <w:t xml:space="preserve"> </w:t>
      </w:r>
      <w:proofErr w:type="spellStart"/>
      <w:r w:rsidR="003529A0" w:rsidRPr="003529A0">
        <w:rPr>
          <w:color w:val="000000"/>
          <w:sz w:val="22"/>
          <w:szCs w:val="22"/>
        </w:rPr>
        <w:t>Plast</w:t>
      </w:r>
      <w:proofErr w:type="spellEnd"/>
      <w:r w:rsidR="003529A0">
        <w:rPr>
          <w:color w:val="000000"/>
          <w:sz w:val="22"/>
          <w:szCs w:val="22"/>
        </w:rPr>
        <w:t>.</w:t>
      </w:r>
      <w:r w:rsidR="003529A0" w:rsidRPr="003529A0">
        <w:rPr>
          <w:color w:val="000000"/>
          <w:sz w:val="22"/>
          <w:szCs w:val="22"/>
        </w:rPr>
        <w:t xml:space="preserve"> Technol</w:t>
      </w:r>
      <w:r w:rsidR="003529A0">
        <w:rPr>
          <w:color w:val="000000"/>
          <w:sz w:val="22"/>
          <w:szCs w:val="22"/>
        </w:rPr>
        <w:t>.</w:t>
      </w:r>
      <w:r w:rsidR="003529A0" w:rsidRPr="003529A0">
        <w:rPr>
          <w:color w:val="000000"/>
          <w:sz w:val="22"/>
          <w:szCs w:val="22"/>
        </w:rPr>
        <w:t xml:space="preserve"> Eng</w:t>
      </w:r>
      <w:r w:rsidR="003529A0">
        <w:rPr>
          <w:color w:val="000000"/>
          <w:sz w:val="22"/>
          <w:szCs w:val="22"/>
        </w:rPr>
        <w:t>.</w:t>
      </w:r>
      <w:r w:rsidR="003529A0" w:rsidRPr="003529A0">
        <w:rPr>
          <w:color w:val="000000"/>
          <w:sz w:val="22"/>
          <w:szCs w:val="22"/>
        </w:rPr>
        <w:t xml:space="preserve"> </w:t>
      </w:r>
      <w:proofErr w:type="gramStart"/>
      <w:r w:rsidR="003529A0" w:rsidRPr="003529A0">
        <w:rPr>
          <w:color w:val="000000"/>
          <w:sz w:val="22"/>
          <w:szCs w:val="22"/>
        </w:rPr>
        <w:t>2000;39:793</w:t>
      </w:r>
      <w:proofErr w:type="gramEnd"/>
      <w:r w:rsidR="003529A0" w:rsidRPr="003529A0">
        <w:rPr>
          <w:color w:val="000000"/>
          <w:sz w:val="22"/>
          <w:szCs w:val="22"/>
        </w:rPr>
        <w:t>–806.</w:t>
      </w:r>
    </w:p>
    <w:p w:rsidR="008D21D1" w:rsidRDefault="00CF6251" w:rsidP="001D4299">
      <w:pPr>
        <w:spacing w:before="60" w:after="60"/>
        <w:ind w:left="450" w:right="4" w:hanging="450"/>
        <w:jc w:val="both"/>
        <w:rPr>
          <w:color w:val="000000"/>
          <w:sz w:val="22"/>
          <w:szCs w:val="22"/>
        </w:rPr>
      </w:pPr>
      <w:r>
        <w:rPr>
          <w:color w:val="000000"/>
          <w:sz w:val="22"/>
          <w:szCs w:val="22"/>
        </w:rPr>
        <w:t>[2</w:t>
      </w:r>
      <w:r w:rsidR="008D21D1">
        <w:rPr>
          <w:color w:val="000000"/>
          <w:sz w:val="22"/>
          <w:szCs w:val="22"/>
        </w:rPr>
        <w:t>5</w:t>
      </w:r>
      <w:r w:rsidR="00785A4D" w:rsidRPr="00785A4D">
        <w:rPr>
          <w:color w:val="000000"/>
          <w:sz w:val="22"/>
          <w:szCs w:val="22"/>
        </w:rPr>
        <w:t xml:space="preserve">] </w:t>
      </w:r>
      <w:r w:rsidR="008D21D1" w:rsidRPr="008D21D1">
        <w:rPr>
          <w:color w:val="000000"/>
          <w:sz w:val="22"/>
          <w:szCs w:val="22"/>
        </w:rPr>
        <w:t>S</w:t>
      </w:r>
      <w:r w:rsidR="008D21D1">
        <w:rPr>
          <w:color w:val="000000"/>
          <w:sz w:val="22"/>
          <w:szCs w:val="22"/>
        </w:rPr>
        <w:t>.</w:t>
      </w:r>
      <w:r w:rsidR="008D21D1" w:rsidRPr="008D21D1">
        <w:rPr>
          <w:color w:val="000000"/>
          <w:sz w:val="22"/>
          <w:szCs w:val="22"/>
        </w:rPr>
        <w:t xml:space="preserve">N. </w:t>
      </w:r>
      <w:proofErr w:type="spellStart"/>
      <w:r w:rsidR="008D21D1" w:rsidRPr="008D21D1">
        <w:rPr>
          <w:color w:val="000000"/>
          <w:sz w:val="22"/>
          <w:szCs w:val="22"/>
        </w:rPr>
        <w:t>Lawandy</w:t>
      </w:r>
      <w:proofErr w:type="spellEnd"/>
      <w:r w:rsidR="008D21D1" w:rsidRPr="008D21D1">
        <w:rPr>
          <w:color w:val="000000"/>
          <w:sz w:val="22"/>
          <w:szCs w:val="22"/>
        </w:rPr>
        <w:t>, H</w:t>
      </w:r>
      <w:r w:rsidR="008D21D1">
        <w:rPr>
          <w:color w:val="000000"/>
          <w:sz w:val="22"/>
          <w:szCs w:val="22"/>
        </w:rPr>
        <w:t xml:space="preserve">. </w:t>
      </w:r>
      <w:proofErr w:type="spellStart"/>
      <w:r w:rsidR="008D21D1" w:rsidRPr="008D21D1">
        <w:rPr>
          <w:color w:val="000000"/>
          <w:sz w:val="22"/>
          <w:szCs w:val="22"/>
        </w:rPr>
        <w:t>Moustafa</w:t>
      </w:r>
      <w:proofErr w:type="spellEnd"/>
      <w:r w:rsidR="008D21D1" w:rsidRPr="008D21D1">
        <w:rPr>
          <w:color w:val="000000"/>
          <w:sz w:val="22"/>
          <w:szCs w:val="22"/>
        </w:rPr>
        <w:t xml:space="preserve"> , M</w:t>
      </w:r>
      <w:r w:rsidR="008D21D1">
        <w:rPr>
          <w:color w:val="000000"/>
          <w:sz w:val="22"/>
          <w:szCs w:val="22"/>
        </w:rPr>
        <w:t>.</w:t>
      </w:r>
      <w:r w:rsidR="008D21D1" w:rsidRPr="008D21D1">
        <w:rPr>
          <w:color w:val="000000"/>
          <w:sz w:val="22"/>
          <w:szCs w:val="22"/>
        </w:rPr>
        <w:t xml:space="preserve"> A. H. Zahran</w:t>
      </w:r>
      <w:r w:rsidR="008D21D1">
        <w:rPr>
          <w:color w:val="000000"/>
          <w:sz w:val="22"/>
          <w:szCs w:val="22"/>
        </w:rPr>
        <w:t xml:space="preserve">, </w:t>
      </w:r>
      <w:r w:rsidR="008D21D1" w:rsidRPr="008D21D1">
        <w:rPr>
          <w:color w:val="000000"/>
          <w:sz w:val="22"/>
          <w:szCs w:val="22"/>
        </w:rPr>
        <w:t>M</w:t>
      </w:r>
      <w:r w:rsidR="008D21D1">
        <w:rPr>
          <w:color w:val="000000"/>
          <w:sz w:val="22"/>
          <w:szCs w:val="22"/>
        </w:rPr>
        <w:t>.</w:t>
      </w:r>
      <w:r w:rsidR="008D21D1" w:rsidRPr="008D21D1">
        <w:rPr>
          <w:color w:val="000000"/>
          <w:sz w:val="22"/>
          <w:szCs w:val="22"/>
        </w:rPr>
        <w:t xml:space="preserve"> </w:t>
      </w:r>
      <w:proofErr w:type="spellStart"/>
      <w:r w:rsidR="008D21D1" w:rsidRPr="008D21D1">
        <w:rPr>
          <w:color w:val="000000"/>
          <w:sz w:val="22"/>
          <w:szCs w:val="22"/>
        </w:rPr>
        <w:t>Rabee</w:t>
      </w:r>
      <w:proofErr w:type="spellEnd"/>
      <w:r w:rsidR="008D21D1">
        <w:rPr>
          <w:color w:val="000000"/>
          <w:sz w:val="22"/>
          <w:szCs w:val="22"/>
        </w:rPr>
        <w:t xml:space="preserve"> </w:t>
      </w:r>
      <w:r w:rsidR="008D21D1" w:rsidRPr="008D21D1">
        <w:rPr>
          <w:color w:val="000000"/>
          <w:sz w:val="22"/>
          <w:szCs w:val="22"/>
        </w:rPr>
        <w:t>Effect of bio-alkyd resin oil content and viscosity on the</w:t>
      </w:r>
      <w:r w:rsidR="008D21D1">
        <w:rPr>
          <w:color w:val="000000"/>
          <w:sz w:val="22"/>
          <w:szCs w:val="22"/>
        </w:rPr>
        <w:t xml:space="preserve"> </w:t>
      </w:r>
      <w:r w:rsidR="008D21D1" w:rsidRPr="008D21D1">
        <w:rPr>
          <w:color w:val="000000"/>
          <w:sz w:val="22"/>
          <w:szCs w:val="22"/>
        </w:rPr>
        <w:t>adhesion of EPDM to polyester fabric</w:t>
      </w:r>
      <w:r w:rsidR="008D21D1">
        <w:rPr>
          <w:color w:val="000000"/>
          <w:sz w:val="22"/>
          <w:szCs w:val="22"/>
        </w:rPr>
        <w:t xml:space="preserve">. </w:t>
      </w:r>
      <w:r w:rsidR="008D21D1" w:rsidRPr="008D21D1">
        <w:rPr>
          <w:color w:val="000000"/>
          <w:sz w:val="22"/>
          <w:szCs w:val="22"/>
        </w:rPr>
        <w:t xml:space="preserve">Journal of Adhesion Science and Technology, </w:t>
      </w:r>
      <w:proofErr w:type="gramStart"/>
      <w:r w:rsidR="008D21D1" w:rsidRPr="008D21D1">
        <w:rPr>
          <w:color w:val="000000"/>
          <w:sz w:val="22"/>
          <w:szCs w:val="22"/>
        </w:rPr>
        <w:t>2018</w:t>
      </w:r>
      <w:r w:rsidR="008D21D1">
        <w:rPr>
          <w:color w:val="000000"/>
          <w:sz w:val="22"/>
          <w:szCs w:val="22"/>
        </w:rPr>
        <w:t xml:space="preserve"> </w:t>
      </w:r>
      <w:r w:rsidR="008D21D1" w:rsidRPr="008D21D1">
        <w:rPr>
          <w:color w:val="000000"/>
          <w:sz w:val="22"/>
          <w:szCs w:val="22"/>
        </w:rPr>
        <w:t xml:space="preserve"> 32</w:t>
      </w:r>
      <w:proofErr w:type="gramEnd"/>
      <w:r w:rsidR="00526943">
        <w:rPr>
          <w:color w:val="000000"/>
          <w:sz w:val="22"/>
          <w:szCs w:val="22"/>
        </w:rPr>
        <w:t xml:space="preserve"> (</w:t>
      </w:r>
      <w:r w:rsidR="008D21D1" w:rsidRPr="008D21D1">
        <w:rPr>
          <w:color w:val="000000"/>
          <w:sz w:val="22"/>
          <w:szCs w:val="22"/>
        </w:rPr>
        <w:t>3</w:t>
      </w:r>
      <w:r w:rsidR="00526943">
        <w:rPr>
          <w:color w:val="000000"/>
          <w:sz w:val="22"/>
          <w:szCs w:val="22"/>
        </w:rPr>
        <w:t>)</w:t>
      </w:r>
      <w:r w:rsidR="008D21D1" w:rsidRPr="008D21D1">
        <w:rPr>
          <w:color w:val="000000"/>
          <w:sz w:val="22"/>
          <w:szCs w:val="22"/>
        </w:rPr>
        <w:t xml:space="preserve"> 302–316</w:t>
      </w:r>
      <w:r w:rsidR="00526943">
        <w:rPr>
          <w:color w:val="000000"/>
          <w:sz w:val="22"/>
          <w:szCs w:val="22"/>
        </w:rPr>
        <w:t>.</w:t>
      </w:r>
    </w:p>
    <w:p w:rsidR="001D4299" w:rsidRPr="001D4299" w:rsidRDefault="001D4299" w:rsidP="00467023">
      <w:pPr>
        <w:spacing w:before="60" w:after="60"/>
        <w:ind w:left="567" w:right="4" w:hanging="567"/>
        <w:jc w:val="both"/>
        <w:rPr>
          <w:color w:val="000000"/>
          <w:sz w:val="22"/>
          <w:szCs w:val="22"/>
        </w:rPr>
      </w:pPr>
      <w:r>
        <w:rPr>
          <w:color w:val="000000"/>
          <w:sz w:val="22"/>
          <w:szCs w:val="22"/>
        </w:rPr>
        <w:t xml:space="preserve">[26] </w:t>
      </w:r>
      <w:r w:rsidRPr="001D4299">
        <w:rPr>
          <w:color w:val="000000"/>
          <w:sz w:val="22"/>
          <w:szCs w:val="22"/>
        </w:rPr>
        <w:t xml:space="preserve">H. </w:t>
      </w:r>
      <w:proofErr w:type="spellStart"/>
      <w:r w:rsidRPr="001D4299">
        <w:rPr>
          <w:color w:val="000000"/>
          <w:sz w:val="22"/>
          <w:szCs w:val="22"/>
        </w:rPr>
        <w:t>Moustafa</w:t>
      </w:r>
      <w:proofErr w:type="spellEnd"/>
      <w:r w:rsidRPr="001D4299">
        <w:rPr>
          <w:color w:val="000000"/>
          <w:sz w:val="22"/>
          <w:szCs w:val="22"/>
        </w:rPr>
        <w:t>, A. M. Youssef</w:t>
      </w:r>
      <w:r>
        <w:rPr>
          <w:color w:val="000000"/>
          <w:sz w:val="22"/>
          <w:szCs w:val="22"/>
        </w:rPr>
        <w:t>,</w:t>
      </w:r>
      <w:r w:rsidRPr="001D4299">
        <w:rPr>
          <w:color w:val="000000"/>
          <w:sz w:val="22"/>
          <w:szCs w:val="22"/>
        </w:rPr>
        <w:t xml:space="preserve"> M. A. </w:t>
      </w:r>
      <w:proofErr w:type="spellStart"/>
      <w:r w:rsidRPr="001D4299">
        <w:rPr>
          <w:color w:val="000000"/>
          <w:sz w:val="22"/>
          <w:szCs w:val="22"/>
        </w:rPr>
        <w:t>Noura</w:t>
      </w:r>
      <w:proofErr w:type="spellEnd"/>
      <w:r>
        <w:rPr>
          <w:color w:val="000000"/>
          <w:sz w:val="22"/>
          <w:szCs w:val="22"/>
        </w:rPr>
        <w:t xml:space="preserve"> </w:t>
      </w:r>
      <w:r w:rsidRPr="001D4299">
        <w:rPr>
          <w:color w:val="000000"/>
          <w:sz w:val="22"/>
          <w:szCs w:val="22"/>
        </w:rPr>
        <w:t>Investigation of morphology, mechanical, thermal</w:t>
      </w:r>
    </w:p>
    <w:p w:rsidR="001D4299" w:rsidRPr="001D4299" w:rsidRDefault="001D4299" w:rsidP="00467023">
      <w:pPr>
        <w:spacing w:before="60" w:after="60"/>
        <w:ind w:left="567" w:right="4" w:hanging="117"/>
        <w:jc w:val="both"/>
        <w:rPr>
          <w:color w:val="000000"/>
          <w:sz w:val="22"/>
          <w:szCs w:val="22"/>
        </w:rPr>
      </w:pPr>
      <w:r w:rsidRPr="001D4299">
        <w:rPr>
          <w:color w:val="000000"/>
          <w:sz w:val="22"/>
          <w:szCs w:val="22"/>
        </w:rPr>
        <w:t xml:space="preserve">and </w:t>
      </w:r>
      <w:proofErr w:type="gramStart"/>
      <w:r w:rsidRPr="001D4299">
        <w:rPr>
          <w:color w:val="000000"/>
          <w:sz w:val="22"/>
          <w:szCs w:val="22"/>
        </w:rPr>
        <w:t>flame retardant</w:t>
      </w:r>
      <w:proofErr w:type="gramEnd"/>
      <w:r w:rsidRPr="001D4299">
        <w:rPr>
          <w:color w:val="000000"/>
          <w:sz w:val="22"/>
          <w:szCs w:val="22"/>
        </w:rPr>
        <w:t xml:space="preserve"> properties of an EVA/EPDM</w:t>
      </w:r>
      <w:r>
        <w:rPr>
          <w:color w:val="000000"/>
          <w:sz w:val="22"/>
          <w:szCs w:val="22"/>
        </w:rPr>
        <w:t xml:space="preserve"> </w:t>
      </w:r>
      <w:r w:rsidRPr="001D4299">
        <w:rPr>
          <w:color w:val="000000"/>
          <w:sz w:val="22"/>
          <w:szCs w:val="22"/>
        </w:rPr>
        <w:t>blend by combination of organoclay with Na</w:t>
      </w:r>
      <w:r w:rsidRPr="001D4299">
        <w:rPr>
          <w:color w:val="000000"/>
          <w:sz w:val="22"/>
          <w:szCs w:val="22"/>
          <w:vertAlign w:val="superscript"/>
        </w:rPr>
        <w:t>+</w:t>
      </w:r>
      <w:r w:rsidRPr="001D4299">
        <w:rPr>
          <w:color w:val="000000"/>
          <w:sz w:val="22"/>
          <w:szCs w:val="22"/>
        </w:rPr>
        <w:t>-</w:t>
      </w:r>
    </w:p>
    <w:p w:rsidR="001D4299" w:rsidRDefault="001D4299" w:rsidP="001D4299">
      <w:pPr>
        <w:spacing w:before="60" w:after="60"/>
        <w:ind w:left="567" w:right="4" w:hanging="117"/>
        <w:jc w:val="both"/>
        <w:rPr>
          <w:color w:val="000000"/>
          <w:sz w:val="22"/>
          <w:szCs w:val="22"/>
        </w:rPr>
      </w:pPr>
      <w:r w:rsidRPr="001D4299">
        <w:rPr>
          <w:color w:val="000000"/>
          <w:sz w:val="22"/>
          <w:szCs w:val="22"/>
        </w:rPr>
        <w:t>tripolyphosphate</w:t>
      </w:r>
      <w:r>
        <w:rPr>
          <w:color w:val="000000"/>
          <w:sz w:val="22"/>
          <w:szCs w:val="22"/>
        </w:rPr>
        <w:t xml:space="preserve">. </w:t>
      </w:r>
      <w:r w:rsidRPr="001D4299">
        <w:rPr>
          <w:color w:val="000000"/>
          <w:sz w:val="22"/>
          <w:szCs w:val="22"/>
        </w:rPr>
        <w:t>RSC Adv., 2016, 6, 36467</w:t>
      </w:r>
      <w:r w:rsidR="004C0989">
        <w:rPr>
          <w:color w:val="000000"/>
          <w:sz w:val="22"/>
          <w:szCs w:val="22"/>
        </w:rPr>
        <w:t>.</w:t>
      </w:r>
    </w:p>
    <w:p w:rsidR="004C0989" w:rsidRDefault="004C0989" w:rsidP="004C0989">
      <w:pPr>
        <w:spacing w:before="60" w:after="60"/>
        <w:ind w:left="567" w:right="4" w:hanging="567"/>
        <w:jc w:val="both"/>
        <w:rPr>
          <w:color w:val="000000"/>
          <w:sz w:val="22"/>
          <w:szCs w:val="22"/>
        </w:rPr>
      </w:pPr>
      <w:r>
        <w:rPr>
          <w:color w:val="000000"/>
          <w:sz w:val="22"/>
          <w:szCs w:val="22"/>
        </w:rPr>
        <w:t xml:space="preserve">[27] </w:t>
      </w:r>
      <w:r w:rsidRPr="008D21D1">
        <w:rPr>
          <w:color w:val="000000"/>
          <w:sz w:val="22"/>
          <w:szCs w:val="22"/>
        </w:rPr>
        <w:t>S</w:t>
      </w:r>
      <w:r>
        <w:rPr>
          <w:color w:val="000000"/>
          <w:sz w:val="22"/>
          <w:szCs w:val="22"/>
        </w:rPr>
        <w:t>.</w:t>
      </w:r>
      <w:r w:rsidRPr="008D21D1">
        <w:rPr>
          <w:color w:val="000000"/>
          <w:sz w:val="22"/>
          <w:szCs w:val="22"/>
        </w:rPr>
        <w:t xml:space="preserve">N. </w:t>
      </w:r>
      <w:proofErr w:type="spellStart"/>
      <w:r w:rsidRPr="008D21D1">
        <w:rPr>
          <w:color w:val="000000"/>
          <w:sz w:val="22"/>
          <w:szCs w:val="22"/>
        </w:rPr>
        <w:t>Lawandy</w:t>
      </w:r>
      <w:proofErr w:type="spellEnd"/>
      <w:r>
        <w:rPr>
          <w:color w:val="000000"/>
          <w:sz w:val="22"/>
          <w:szCs w:val="22"/>
        </w:rPr>
        <w:t xml:space="preserve">, A. F. </w:t>
      </w:r>
      <w:proofErr w:type="spellStart"/>
      <w:r>
        <w:rPr>
          <w:color w:val="000000"/>
          <w:sz w:val="22"/>
          <w:szCs w:val="22"/>
        </w:rPr>
        <w:t>Younan</w:t>
      </w:r>
      <w:proofErr w:type="spellEnd"/>
      <w:r>
        <w:rPr>
          <w:color w:val="000000"/>
          <w:sz w:val="22"/>
          <w:szCs w:val="22"/>
        </w:rPr>
        <w:t xml:space="preserve">, </w:t>
      </w:r>
      <w:r w:rsidRPr="003529A0">
        <w:rPr>
          <w:color w:val="000000"/>
          <w:sz w:val="22"/>
          <w:szCs w:val="22"/>
        </w:rPr>
        <w:t>N</w:t>
      </w:r>
      <w:r>
        <w:rPr>
          <w:color w:val="000000"/>
          <w:sz w:val="22"/>
          <w:szCs w:val="22"/>
        </w:rPr>
        <w:t xml:space="preserve">. </w:t>
      </w:r>
      <w:r w:rsidRPr="003529A0">
        <w:rPr>
          <w:color w:val="000000"/>
          <w:sz w:val="22"/>
          <w:szCs w:val="22"/>
        </w:rPr>
        <w:t>A</w:t>
      </w:r>
      <w:r>
        <w:rPr>
          <w:color w:val="000000"/>
          <w:sz w:val="22"/>
          <w:szCs w:val="22"/>
        </w:rPr>
        <w:t>.</w:t>
      </w:r>
      <w:r w:rsidRPr="003529A0">
        <w:rPr>
          <w:color w:val="000000"/>
          <w:sz w:val="22"/>
          <w:szCs w:val="22"/>
        </w:rPr>
        <w:t xml:space="preserve"> Darwish</w:t>
      </w:r>
      <w:r>
        <w:rPr>
          <w:color w:val="000000"/>
          <w:sz w:val="22"/>
          <w:szCs w:val="22"/>
        </w:rPr>
        <w:t xml:space="preserve">, F. Yousef, A. Mounir Effect of carbon black type on the adhesion between butyl rubber and polyester fabric. J. </w:t>
      </w:r>
      <w:proofErr w:type="spellStart"/>
      <w:r>
        <w:rPr>
          <w:color w:val="000000"/>
          <w:sz w:val="22"/>
          <w:szCs w:val="22"/>
        </w:rPr>
        <w:t>Adhes</w:t>
      </w:r>
      <w:proofErr w:type="spellEnd"/>
      <w:r>
        <w:rPr>
          <w:color w:val="000000"/>
          <w:sz w:val="22"/>
          <w:szCs w:val="22"/>
        </w:rPr>
        <w:t>. Sci. Technol. 1997, 11 (3), 327-335.</w:t>
      </w:r>
    </w:p>
    <w:p w:rsidR="007F2DFB" w:rsidRDefault="00467023" w:rsidP="004C0989">
      <w:pPr>
        <w:spacing w:before="60" w:after="60"/>
        <w:ind w:left="567" w:right="4" w:hanging="567"/>
        <w:jc w:val="both"/>
        <w:rPr>
          <w:color w:val="000000"/>
          <w:sz w:val="22"/>
          <w:szCs w:val="22"/>
        </w:rPr>
      </w:pPr>
      <w:r>
        <w:rPr>
          <w:color w:val="000000"/>
          <w:sz w:val="22"/>
          <w:szCs w:val="22"/>
        </w:rPr>
        <w:t>[28</w:t>
      </w:r>
      <w:r w:rsidRPr="00467023">
        <w:rPr>
          <w:color w:val="000000"/>
          <w:sz w:val="22"/>
          <w:szCs w:val="22"/>
        </w:rPr>
        <w:t xml:space="preserve">] J. W. Gilman, T. </w:t>
      </w:r>
      <w:proofErr w:type="spellStart"/>
      <w:r w:rsidRPr="00467023">
        <w:rPr>
          <w:color w:val="000000"/>
          <w:sz w:val="22"/>
          <w:szCs w:val="22"/>
        </w:rPr>
        <w:t>Kashiwagi</w:t>
      </w:r>
      <w:proofErr w:type="spellEnd"/>
      <w:r w:rsidRPr="00467023">
        <w:rPr>
          <w:color w:val="000000"/>
          <w:sz w:val="22"/>
          <w:szCs w:val="22"/>
        </w:rPr>
        <w:t xml:space="preserve">, J. D. </w:t>
      </w:r>
      <w:proofErr w:type="spellStart"/>
      <w:r w:rsidRPr="00467023">
        <w:rPr>
          <w:color w:val="000000"/>
          <w:sz w:val="22"/>
          <w:szCs w:val="22"/>
        </w:rPr>
        <w:t>Lichtemhan</w:t>
      </w:r>
      <w:proofErr w:type="spellEnd"/>
      <w:r w:rsidRPr="00467023">
        <w:rPr>
          <w:color w:val="000000"/>
          <w:sz w:val="22"/>
          <w:szCs w:val="22"/>
        </w:rPr>
        <w:t xml:space="preserve"> “Nanocomposites: A revolutionary new flame retardant approach” SAMPE J, 1997, 33, 40-46.</w:t>
      </w:r>
    </w:p>
    <w:p w:rsidR="007C46DE" w:rsidRDefault="00467023" w:rsidP="00704B24">
      <w:pPr>
        <w:spacing w:before="60" w:after="60"/>
        <w:ind w:left="567" w:right="4" w:hanging="567"/>
        <w:jc w:val="both"/>
        <w:rPr>
          <w:color w:val="000000"/>
          <w:sz w:val="22"/>
          <w:szCs w:val="22"/>
        </w:rPr>
      </w:pPr>
      <w:r>
        <w:rPr>
          <w:color w:val="000000"/>
          <w:sz w:val="22"/>
          <w:szCs w:val="22"/>
        </w:rPr>
        <w:t>[29</w:t>
      </w:r>
      <w:r w:rsidRPr="00467023">
        <w:rPr>
          <w:color w:val="000000"/>
          <w:sz w:val="22"/>
          <w:szCs w:val="22"/>
        </w:rPr>
        <w:t xml:space="preserve">] H. </w:t>
      </w:r>
      <w:proofErr w:type="spellStart"/>
      <w:r w:rsidRPr="00467023">
        <w:rPr>
          <w:color w:val="000000"/>
          <w:sz w:val="22"/>
          <w:szCs w:val="22"/>
        </w:rPr>
        <w:t>Moustafa</w:t>
      </w:r>
      <w:proofErr w:type="spellEnd"/>
      <w:r w:rsidRPr="00467023">
        <w:rPr>
          <w:color w:val="000000"/>
          <w:sz w:val="22"/>
          <w:szCs w:val="22"/>
        </w:rPr>
        <w:t xml:space="preserve">, S. Duquesne, B. Haidar, M.F. </w:t>
      </w:r>
      <w:proofErr w:type="spellStart"/>
      <w:r w:rsidRPr="00467023">
        <w:rPr>
          <w:color w:val="000000"/>
          <w:sz w:val="22"/>
          <w:szCs w:val="22"/>
        </w:rPr>
        <w:t>Vallat</w:t>
      </w:r>
      <w:proofErr w:type="spellEnd"/>
      <w:r w:rsidRPr="00467023">
        <w:rPr>
          <w:color w:val="000000"/>
          <w:sz w:val="22"/>
          <w:szCs w:val="22"/>
        </w:rPr>
        <w:t xml:space="preserve"> “Influence of the Degree of Exfoliation of an Organoclay on the Flame-Retardant Properties of Cross-Linked Ethylene-co-Propylene-co-diene Monomer-g-Maleic Anhydride-Based Composites. </w:t>
      </w:r>
      <w:proofErr w:type="spellStart"/>
      <w:r w:rsidRPr="00467023">
        <w:rPr>
          <w:color w:val="000000"/>
          <w:sz w:val="22"/>
          <w:szCs w:val="22"/>
        </w:rPr>
        <w:t>Polym</w:t>
      </w:r>
      <w:proofErr w:type="spellEnd"/>
      <w:r w:rsidRPr="00467023">
        <w:rPr>
          <w:color w:val="000000"/>
          <w:sz w:val="22"/>
          <w:szCs w:val="22"/>
        </w:rPr>
        <w:t>. Compos., 38 (5) 2017, 966-973.</w:t>
      </w:r>
    </w:p>
    <w:p w:rsidR="009148E5" w:rsidRPr="004B1836" w:rsidRDefault="007A28A5" w:rsidP="003E36CA">
      <w:pPr>
        <w:spacing w:before="60" w:after="60"/>
        <w:ind w:left="567" w:right="4" w:hanging="567"/>
        <w:jc w:val="both"/>
        <w:rPr>
          <w:color w:val="000000"/>
          <w:sz w:val="22"/>
          <w:szCs w:val="22"/>
        </w:rPr>
      </w:pPr>
      <w:r>
        <w:rPr>
          <w:color w:val="000000"/>
          <w:sz w:val="22"/>
          <w:szCs w:val="22"/>
        </w:rPr>
        <w:t>[30</w:t>
      </w:r>
      <w:r w:rsidRPr="007A28A5">
        <w:rPr>
          <w:color w:val="000000"/>
          <w:sz w:val="22"/>
          <w:szCs w:val="22"/>
        </w:rPr>
        <w:t>] C</w:t>
      </w:r>
      <w:r>
        <w:rPr>
          <w:color w:val="000000"/>
          <w:sz w:val="22"/>
          <w:szCs w:val="22"/>
        </w:rPr>
        <w:t>.</w:t>
      </w:r>
      <w:r w:rsidRPr="007A28A5">
        <w:rPr>
          <w:color w:val="000000"/>
          <w:sz w:val="22"/>
          <w:szCs w:val="22"/>
        </w:rPr>
        <w:t xml:space="preserve"> Ji </w:t>
      </w:r>
      <w:proofErr w:type="gramStart"/>
      <w:r w:rsidRPr="007A28A5">
        <w:rPr>
          <w:color w:val="000000"/>
          <w:sz w:val="22"/>
          <w:szCs w:val="22"/>
        </w:rPr>
        <w:t>Zheng ,</w:t>
      </w:r>
      <w:proofErr w:type="gramEnd"/>
      <w:r w:rsidRPr="007A28A5">
        <w:rPr>
          <w:color w:val="000000"/>
          <w:sz w:val="22"/>
          <w:szCs w:val="22"/>
        </w:rPr>
        <w:t xml:space="preserve"> J-S </w:t>
      </w:r>
      <w:proofErr w:type="spellStart"/>
      <w:r w:rsidRPr="007A28A5">
        <w:rPr>
          <w:color w:val="000000"/>
          <w:sz w:val="22"/>
          <w:szCs w:val="22"/>
        </w:rPr>
        <w:t>Yoo</w:t>
      </w:r>
      <w:proofErr w:type="spellEnd"/>
      <w:r w:rsidRPr="007A28A5">
        <w:rPr>
          <w:color w:val="000000"/>
          <w:sz w:val="22"/>
          <w:szCs w:val="22"/>
        </w:rPr>
        <w:t>, T-G Lee , H-Y Cho , Y-H Kim , W-G Kim, Fatty acid synthesis is a target for antibacterial activity of unsaturated fatty acids. FEBS Letters 579 (2005) 5157–62.</w:t>
      </w:r>
    </w:p>
    <w:sectPr w:rsidR="009148E5" w:rsidRPr="004B1836" w:rsidSect="00A84527">
      <w:headerReference w:type="even" r:id="rId15"/>
      <w:headerReference w:type="default" r:id="rId16"/>
      <w:footerReference w:type="default" r:id="rId17"/>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08F7" w:rsidRDefault="005908F7">
      <w:r>
        <w:separator/>
      </w:r>
    </w:p>
  </w:endnote>
  <w:endnote w:type="continuationSeparator" w:id="0">
    <w:p w:rsidR="005908F7" w:rsidRDefault="00590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5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492D" w:rsidRDefault="00E76778" w:rsidP="00E76778">
    <w:pPr>
      <w:pStyle w:val="Footer"/>
      <w:jc w:val="center"/>
    </w:pPr>
    <w:r w:rsidRPr="00E76778">
      <w:rPr>
        <w:sz w:val="18"/>
        <w:szCs w:val="18"/>
      </w:rPr>
      <w:t xml:space="preserve">H. </w:t>
    </w:r>
    <w:proofErr w:type="spellStart"/>
    <w:r w:rsidRPr="00E76778">
      <w:rPr>
        <w:sz w:val="18"/>
        <w:szCs w:val="18"/>
      </w:rPr>
      <w:t>Moustafa</w:t>
    </w:r>
    <w:proofErr w:type="spellEnd"/>
    <w:r w:rsidRPr="00E76778">
      <w:rPr>
        <w:sz w:val="18"/>
        <w:szCs w:val="18"/>
      </w:rPr>
      <w:t xml:space="preserve">, S.N. </w:t>
    </w:r>
    <w:proofErr w:type="spellStart"/>
    <w:r w:rsidRPr="00E76778">
      <w:rPr>
        <w:sz w:val="18"/>
        <w:szCs w:val="18"/>
      </w:rPr>
      <w:t>Lawandy</w:t>
    </w:r>
    <w:proofErr w:type="spellEnd"/>
    <w:r w:rsidRPr="00E76778">
      <w:rPr>
        <w:sz w:val="18"/>
        <w:szCs w:val="18"/>
      </w:rPr>
      <w:t>, M</w:t>
    </w:r>
    <w:r w:rsidR="00804CB1">
      <w:rPr>
        <w:sz w:val="18"/>
        <w:szCs w:val="18"/>
      </w:rPr>
      <w:t>.</w:t>
    </w:r>
    <w:r w:rsidRPr="00E76778">
      <w:rPr>
        <w:sz w:val="18"/>
        <w:szCs w:val="18"/>
      </w:rPr>
      <w:t xml:space="preserve"> </w:t>
    </w:r>
    <w:proofErr w:type="spellStart"/>
    <w:r w:rsidRPr="00E76778">
      <w:rPr>
        <w:sz w:val="18"/>
        <w:szCs w:val="18"/>
      </w:rPr>
      <w:t>Rabee</w:t>
    </w:r>
    <w:proofErr w:type="spellEnd"/>
    <w:r>
      <w:rPr>
        <w:sz w:val="18"/>
        <w:szCs w:val="18"/>
      </w:rPr>
      <w:t>,</w:t>
    </w:r>
    <w:r w:rsidRPr="00E76778">
      <w:rPr>
        <w:sz w:val="18"/>
        <w:szCs w:val="18"/>
      </w:rPr>
      <w:t xml:space="preserve"> M. Zahran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08F7" w:rsidRDefault="005908F7">
      <w:r>
        <w:separator/>
      </w:r>
    </w:p>
  </w:footnote>
  <w:footnote w:type="continuationSeparator" w:id="0">
    <w:p w:rsidR="005908F7" w:rsidRDefault="00590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4527" w:rsidRPr="00CF611D" w:rsidRDefault="00704B24">
    <w:pPr>
      <w:pStyle w:val="Header"/>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8E5" w:rsidRDefault="009148E5" w:rsidP="009148E5">
    <w:pPr>
      <w:pStyle w:val="Header"/>
      <w:tabs>
        <w:tab w:val="clear" w:pos="4320"/>
        <w:tab w:val="clear" w:pos="8640"/>
        <w:tab w:val="right" w:pos="9360"/>
      </w:tabs>
      <w:rPr>
        <w:sz w:val="18"/>
        <w:szCs w:val="18"/>
      </w:rPr>
    </w:pPr>
    <w:r>
      <w:rPr>
        <w:sz w:val="18"/>
        <w:szCs w:val="18"/>
      </w:rPr>
      <w:t>ECCM1</w:t>
    </w:r>
    <w:r w:rsidR="00A32C5B">
      <w:rPr>
        <w:sz w:val="18"/>
        <w:szCs w:val="18"/>
      </w:rPr>
      <w:t>8</w:t>
    </w:r>
    <w:r>
      <w:rPr>
        <w:sz w:val="18"/>
        <w:szCs w:val="18"/>
      </w:rPr>
      <w:t xml:space="preserve"> - 1</w:t>
    </w:r>
    <w:r w:rsidR="00A32C5B">
      <w:rPr>
        <w:sz w:val="18"/>
        <w:szCs w:val="18"/>
      </w:rPr>
      <w:t>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r>
      <w:rPr>
        <w:sz w:val="18"/>
        <w:szCs w:val="18"/>
      </w:rPr>
      <w:tab/>
    </w:r>
    <w:r>
      <w:rPr>
        <w:sz w:val="18"/>
        <w:szCs w:val="18"/>
      </w:rPr>
      <w:tab/>
    </w:r>
    <w:r>
      <w:rPr>
        <w:sz w:val="18"/>
        <w:szCs w:val="18"/>
      </w:rPr>
      <w:tab/>
    </w:r>
  </w:p>
  <w:p w:rsidR="00A84527" w:rsidRPr="00B57AEB" w:rsidRDefault="00A32C5B" w:rsidP="00351C58">
    <w:pPr>
      <w:pStyle w:val="Header"/>
      <w:tabs>
        <w:tab w:val="clear" w:pos="4320"/>
        <w:tab w:val="clear" w:pos="8640"/>
        <w:tab w:val="right" w:pos="9072"/>
      </w:tabs>
      <w:rPr>
        <w:sz w:val="18"/>
        <w:szCs w:val="18"/>
      </w:rPr>
    </w:pPr>
    <w:r>
      <w:rPr>
        <w:sz w:val="18"/>
        <w:szCs w:val="18"/>
      </w:rPr>
      <w:t>Athens, Greece</w:t>
    </w:r>
    <w:r w:rsidR="009148E5">
      <w:rPr>
        <w:sz w:val="18"/>
        <w:szCs w:val="18"/>
      </w:rPr>
      <w:t>, 2</w:t>
    </w:r>
    <w:r>
      <w:rPr>
        <w:sz w:val="18"/>
        <w:szCs w:val="18"/>
      </w:rPr>
      <w:t>4</w:t>
    </w:r>
    <w:r w:rsidR="009148E5">
      <w:rPr>
        <w:sz w:val="18"/>
        <w:szCs w:val="18"/>
      </w:rPr>
      <w:t>-</w:t>
    </w:r>
    <w:r>
      <w:rPr>
        <w:sz w:val="18"/>
        <w:szCs w:val="18"/>
      </w:rPr>
      <w:t>28</w:t>
    </w:r>
    <w:r w:rsidR="009148E5" w:rsidRPr="00AB66DE">
      <w:rPr>
        <w:sz w:val="18"/>
        <w:szCs w:val="18"/>
        <w:vertAlign w:val="superscript"/>
      </w:rPr>
      <w:t>th</w:t>
    </w:r>
    <w:r w:rsidR="009148E5">
      <w:rPr>
        <w:sz w:val="18"/>
        <w:szCs w:val="18"/>
      </w:rPr>
      <w:t xml:space="preserve"> June 201</w:t>
    </w:r>
    <w:r>
      <w:rPr>
        <w:sz w:val="18"/>
        <w:szCs w:val="18"/>
      </w:rPr>
      <w:t>8</w:t>
    </w:r>
    <w:r w:rsidR="00352125">
      <w:rPr>
        <w:sz w:val="18"/>
        <w:szCs w:val="18"/>
      </w:rPr>
      <w:tab/>
    </w:r>
    <w:r w:rsidR="00554056" w:rsidRPr="009148E5">
      <w:rPr>
        <w:sz w:val="18"/>
        <w:szCs w:val="18"/>
      </w:rPr>
      <w:fldChar w:fldCharType="begin"/>
    </w:r>
    <w:r w:rsidR="00352125" w:rsidRPr="009148E5">
      <w:rPr>
        <w:sz w:val="18"/>
        <w:szCs w:val="18"/>
      </w:rPr>
      <w:instrText>PAGE   \* MERGEFORMAT</w:instrText>
    </w:r>
    <w:r w:rsidR="00554056" w:rsidRPr="009148E5">
      <w:rPr>
        <w:sz w:val="18"/>
        <w:szCs w:val="18"/>
      </w:rPr>
      <w:fldChar w:fldCharType="separate"/>
    </w:r>
    <w:r w:rsidR="00CD6C85">
      <w:rPr>
        <w:noProof/>
        <w:sz w:val="18"/>
        <w:szCs w:val="18"/>
      </w:rPr>
      <w:t>4</w:t>
    </w:r>
    <w:r w:rsidR="00554056" w:rsidRPr="009148E5">
      <w:rPr>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42F86BE3"/>
    <w:multiLevelType w:val="hybridMultilevel"/>
    <w:tmpl w:val="DC961252"/>
    <w:lvl w:ilvl="0" w:tplc="040C0001">
      <w:start w:val="1"/>
      <w:numFmt w:val="bullet"/>
      <w:lvlText w:val=""/>
      <w:lvlJc w:val="left"/>
      <w:pPr>
        <w:tabs>
          <w:tab w:val="num" w:pos="720"/>
        </w:tabs>
        <w:ind w:left="720" w:hanging="360"/>
      </w:pPr>
      <w:rPr>
        <w:rFonts w:ascii="Symbol" w:hAnsi="Symbol" w:hint="default"/>
      </w:rPr>
    </w:lvl>
    <w:lvl w:ilvl="1" w:tplc="0D34D8E2">
      <w:start w:val="1"/>
      <w:numFmt w:val="decimal"/>
      <w:lvlText w:val="%2-"/>
      <w:lvlJc w:val="left"/>
      <w:pPr>
        <w:tabs>
          <w:tab w:val="num" w:pos="1140"/>
        </w:tabs>
        <w:ind w:left="1140" w:hanging="360"/>
      </w:pPr>
      <w:rPr>
        <w:rFonts w:cs="Times New Roman" w:hint="default"/>
      </w:rPr>
    </w:lvl>
    <w:lvl w:ilvl="2" w:tplc="040C001B">
      <w:start w:val="1"/>
      <w:numFmt w:val="lowerRoman"/>
      <w:lvlText w:val="%3."/>
      <w:lvlJc w:val="right"/>
      <w:pPr>
        <w:tabs>
          <w:tab w:val="num" w:pos="1860"/>
        </w:tabs>
        <w:ind w:left="1860" w:hanging="180"/>
      </w:pPr>
      <w:rPr>
        <w:rFonts w:cs="Times New Roman"/>
      </w:rPr>
    </w:lvl>
    <w:lvl w:ilvl="3" w:tplc="040C000F">
      <w:start w:val="1"/>
      <w:numFmt w:val="decimal"/>
      <w:lvlText w:val="%4."/>
      <w:lvlJc w:val="left"/>
      <w:pPr>
        <w:tabs>
          <w:tab w:val="num" w:pos="2580"/>
        </w:tabs>
        <w:ind w:left="2580" w:hanging="360"/>
      </w:pPr>
      <w:rPr>
        <w:rFonts w:cs="Times New Roman"/>
      </w:rPr>
    </w:lvl>
    <w:lvl w:ilvl="4" w:tplc="040C0019">
      <w:start w:val="1"/>
      <w:numFmt w:val="lowerLetter"/>
      <w:lvlText w:val="%5."/>
      <w:lvlJc w:val="left"/>
      <w:pPr>
        <w:tabs>
          <w:tab w:val="num" w:pos="3300"/>
        </w:tabs>
        <w:ind w:left="3300" w:hanging="360"/>
      </w:pPr>
      <w:rPr>
        <w:rFonts w:cs="Times New Roman"/>
      </w:rPr>
    </w:lvl>
    <w:lvl w:ilvl="5" w:tplc="040C001B">
      <w:start w:val="1"/>
      <w:numFmt w:val="lowerRoman"/>
      <w:lvlText w:val="%6."/>
      <w:lvlJc w:val="right"/>
      <w:pPr>
        <w:tabs>
          <w:tab w:val="num" w:pos="4020"/>
        </w:tabs>
        <w:ind w:left="4020" w:hanging="180"/>
      </w:pPr>
      <w:rPr>
        <w:rFonts w:cs="Times New Roman"/>
      </w:rPr>
    </w:lvl>
    <w:lvl w:ilvl="6" w:tplc="040C000F">
      <w:start w:val="1"/>
      <w:numFmt w:val="decimal"/>
      <w:lvlText w:val="%7."/>
      <w:lvlJc w:val="left"/>
      <w:pPr>
        <w:tabs>
          <w:tab w:val="num" w:pos="4740"/>
        </w:tabs>
        <w:ind w:left="4740" w:hanging="360"/>
      </w:pPr>
      <w:rPr>
        <w:rFonts w:cs="Times New Roman"/>
      </w:rPr>
    </w:lvl>
    <w:lvl w:ilvl="7" w:tplc="040C0019">
      <w:start w:val="1"/>
      <w:numFmt w:val="lowerLetter"/>
      <w:lvlText w:val="%8."/>
      <w:lvlJc w:val="left"/>
      <w:pPr>
        <w:tabs>
          <w:tab w:val="num" w:pos="5460"/>
        </w:tabs>
        <w:ind w:left="5460" w:hanging="360"/>
      </w:pPr>
      <w:rPr>
        <w:rFonts w:cs="Times New Roman"/>
      </w:rPr>
    </w:lvl>
    <w:lvl w:ilvl="8" w:tplc="040C001B">
      <w:start w:val="1"/>
      <w:numFmt w:val="lowerRoman"/>
      <w:lvlText w:val="%9."/>
      <w:lvlJc w:val="right"/>
      <w:pPr>
        <w:tabs>
          <w:tab w:val="num" w:pos="6180"/>
        </w:tabs>
        <w:ind w:left="6180" w:hanging="180"/>
      </w:pPr>
      <w:rPr>
        <w:rFonts w:cs="Times New Roman"/>
      </w:rPr>
    </w:lvl>
  </w:abstractNum>
  <w:abstractNum w:abstractNumId="2" w15:restartNumberingAfterBreak="0">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6CE2839"/>
    <w:multiLevelType w:val="multilevel"/>
    <w:tmpl w:val="2CDA0362"/>
    <w:lvl w:ilvl="0">
      <w:start w:val="4"/>
      <w:numFmt w:val="decimal"/>
      <w:pStyle w:val="Heading1"/>
      <w:lvlText w:val="Chapitre %1"/>
      <w:lvlJc w:val="left"/>
      <w:pPr>
        <w:tabs>
          <w:tab w:val="num" w:pos="0"/>
        </w:tabs>
        <w:ind w:left="0" w:firstLine="0"/>
      </w:pPr>
      <w:rPr>
        <w:rFonts w:cs="Times New Roman" w:hint="default"/>
        <w:color w:val="auto"/>
      </w:rPr>
    </w:lvl>
    <w:lvl w:ilvl="1">
      <w:start w:val="1"/>
      <w:numFmt w:val="decimal"/>
      <w:pStyle w:val="Heading2"/>
      <w:lvlText w:val="%2."/>
      <w:lvlJc w:val="left"/>
      <w:pPr>
        <w:tabs>
          <w:tab w:val="num" w:pos="0"/>
        </w:tabs>
        <w:ind w:left="0" w:firstLine="0"/>
      </w:pPr>
      <w:rPr>
        <w:rFonts w:cs="Times New Roman" w:hint="default"/>
      </w:rPr>
    </w:lvl>
    <w:lvl w:ilvl="2">
      <w:start w:val="1"/>
      <w:numFmt w:val="decimal"/>
      <w:pStyle w:val="Heading3"/>
      <w:lvlText w:val="%2.2"/>
      <w:lvlJc w:val="left"/>
      <w:pPr>
        <w:tabs>
          <w:tab w:val="num" w:pos="1560"/>
        </w:tabs>
        <w:ind w:left="1560" w:firstLine="567"/>
      </w:pPr>
      <w:rPr>
        <w:rFonts w:ascii="Times New Roman" w:hAnsi="Times New Roman" w:cs="Times New Roman" w:hint="default"/>
        <w:b w:val="0"/>
        <w:bCs w:val="0"/>
        <w:i w:val="0"/>
        <w:iCs/>
        <w:caps w:val="0"/>
        <w:smallCaps w:val="0"/>
        <w:strike w:val="0"/>
        <w:dstrike w:val="0"/>
        <w:noProof w:val="0"/>
        <w:snapToGrid w:val="0"/>
        <w:vanish w:val="0"/>
        <w:color w:val="000000"/>
        <w:spacing w:val="0"/>
        <w:w w:val="0"/>
        <w:kern w:val="0"/>
        <w:position w:val="0"/>
        <w:sz w:val="24"/>
        <w:szCs w:val="24"/>
        <w:u w:val="none"/>
        <w:effect w:val="none"/>
        <w:bdr w:val="none" w:sz="0" w:space="0" w:color="000000"/>
        <w:shd w:val="clear" w:color="000000" w:fill="000000"/>
        <w:vertAlign w:val="baseline"/>
        <w:em w:val="none"/>
        <w:specVanish w:val="0"/>
      </w:rPr>
    </w:lvl>
    <w:lvl w:ilvl="3">
      <w:start w:val="1"/>
      <w:numFmt w:val="decimal"/>
      <w:pStyle w:val="Heading4"/>
      <w:lvlText w:val="%2.%3.%4."/>
      <w:lvlJc w:val="left"/>
      <w:pPr>
        <w:tabs>
          <w:tab w:val="num" w:pos="0"/>
        </w:tabs>
        <w:ind w:left="0" w:firstLine="1134"/>
      </w:pPr>
      <w:rPr>
        <w:rFonts w:cs="Times New Roman" w:hint="default"/>
        <w:b/>
        <w:bCs w:val="0"/>
        <w:i w:val="0"/>
        <w:iCs/>
        <w:sz w:val="24"/>
        <w:szCs w:val="24"/>
      </w:rPr>
    </w:lvl>
    <w:lvl w:ilvl="4">
      <w:start w:val="1"/>
      <w:numFmt w:val="decimal"/>
      <w:pStyle w:val="Heading5"/>
      <w:lvlText w:val="%1.%2.%3.%4.%5"/>
      <w:lvlJc w:val="left"/>
      <w:pPr>
        <w:tabs>
          <w:tab w:val="num" w:pos="0"/>
        </w:tabs>
        <w:ind w:left="0" w:firstLine="1701"/>
      </w:pPr>
      <w:rPr>
        <w:rFonts w:cs="Times New Roman" w:hint="default"/>
        <w:b w:val="0"/>
        <w:i/>
        <w:sz w:val="24"/>
      </w:rPr>
    </w:lvl>
    <w:lvl w:ilvl="5">
      <w:start w:val="1"/>
      <w:numFmt w:val="decimal"/>
      <w:pStyle w:val="Heading6"/>
      <w:lvlText w:val="%1.%2.%3.%4.%5.%6"/>
      <w:lvlJc w:val="left"/>
      <w:pPr>
        <w:tabs>
          <w:tab w:val="num" w:pos="0"/>
        </w:tabs>
        <w:ind w:left="0" w:firstLine="2268"/>
      </w:pPr>
      <w:rPr>
        <w:rFonts w:cs="Times New Roman" w:hint="default"/>
      </w:rPr>
    </w:lvl>
    <w:lvl w:ilvl="6">
      <w:start w:val="1"/>
      <w:numFmt w:val="decimal"/>
      <w:lvlText w:val="%7."/>
      <w:lvlJc w:val="left"/>
      <w:pPr>
        <w:tabs>
          <w:tab w:val="num" w:pos="3488"/>
        </w:tabs>
        <w:ind w:left="3488" w:hanging="360"/>
      </w:pPr>
      <w:rPr>
        <w:rFonts w:cs="Times New Roman" w:hint="default"/>
      </w:rPr>
    </w:lvl>
    <w:lvl w:ilvl="7">
      <w:start w:val="1"/>
      <w:numFmt w:val="lowerLetter"/>
      <w:lvlText w:val="%8."/>
      <w:lvlJc w:val="left"/>
      <w:pPr>
        <w:tabs>
          <w:tab w:val="num" w:pos="3848"/>
        </w:tabs>
        <w:ind w:left="3848" w:hanging="360"/>
      </w:pPr>
      <w:rPr>
        <w:rFonts w:cs="Times New Roman" w:hint="default"/>
        <w:b/>
        <w:i/>
        <w:sz w:val="24"/>
        <w:u w:val="none"/>
      </w:rPr>
    </w:lvl>
    <w:lvl w:ilvl="8">
      <w:start w:val="1"/>
      <w:numFmt w:val="lowerRoman"/>
      <w:lvlText w:val="%9."/>
      <w:lvlJc w:val="left"/>
      <w:pPr>
        <w:tabs>
          <w:tab w:val="num" w:pos="4208"/>
        </w:tabs>
        <w:ind w:left="4208" w:hanging="360"/>
      </w:pPr>
      <w:rPr>
        <w:rFonts w:cs="Times New Roman" w:hint="default"/>
      </w:rPr>
    </w:lvl>
  </w:abstractNum>
  <w:abstractNum w:abstractNumId="4" w15:restartNumberingAfterBreak="0">
    <w:nsid w:val="6EC82FFD"/>
    <w:multiLevelType w:val="multilevel"/>
    <w:tmpl w:val="ECE471E8"/>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5"/>
  </w:num>
  <w:num w:numId="2">
    <w:abstractNumId w:val="0"/>
  </w:num>
  <w:num w:numId="3">
    <w:abstractNumId w:val="2"/>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CE7"/>
    <w:rsid w:val="00006A04"/>
    <w:rsid w:val="000118EA"/>
    <w:rsid w:val="00044B69"/>
    <w:rsid w:val="000507A4"/>
    <w:rsid w:val="0007274E"/>
    <w:rsid w:val="000806D4"/>
    <w:rsid w:val="00087CE5"/>
    <w:rsid w:val="00093A3E"/>
    <w:rsid w:val="0009457C"/>
    <w:rsid w:val="000A1EFD"/>
    <w:rsid w:val="000A4E32"/>
    <w:rsid w:val="000B65AE"/>
    <w:rsid w:val="000C6C7F"/>
    <w:rsid w:val="000D0702"/>
    <w:rsid w:val="000D3BBE"/>
    <w:rsid w:val="000E23F3"/>
    <w:rsid w:val="000E6BB4"/>
    <w:rsid w:val="000E7758"/>
    <w:rsid w:val="00103686"/>
    <w:rsid w:val="0011753B"/>
    <w:rsid w:val="001234CC"/>
    <w:rsid w:val="001413F0"/>
    <w:rsid w:val="00152D8E"/>
    <w:rsid w:val="00172A18"/>
    <w:rsid w:val="001768DD"/>
    <w:rsid w:val="001A2735"/>
    <w:rsid w:val="001B500D"/>
    <w:rsid w:val="001B5C61"/>
    <w:rsid w:val="001D1123"/>
    <w:rsid w:val="001D28DE"/>
    <w:rsid w:val="001D4299"/>
    <w:rsid w:val="001D492D"/>
    <w:rsid w:val="00206A59"/>
    <w:rsid w:val="0021109C"/>
    <w:rsid w:val="00211628"/>
    <w:rsid w:val="00236C80"/>
    <w:rsid w:val="00237E6B"/>
    <w:rsid w:val="00247534"/>
    <w:rsid w:val="00266C15"/>
    <w:rsid w:val="002721E0"/>
    <w:rsid w:val="00294B69"/>
    <w:rsid w:val="002A7BE5"/>
    <w:rsid w:val="002B4784"/>
    <w:rsid w:val="002C4340"/>
    <w:rsid w:val="002D3DF2"/>
    <w:rsid w:val="002D5FD5"/>
    <w:rsid w:val="002F4693"/>
    <w:rsid w:val="002F4F74"/>
    <w:rsid w:val="00302925"/>
    <w:rsid w:val="00320BC9"/>
    <w:rsid w:val="00323F1F"/>
    <w:rsid w:val="00341AD5"/>
    <w:rsid w:val="003477ED"/>
    <w:rsid w:val="00350A4D"/>
    <w:rsid w:val="00351C58"/>
    <w:rsid w:val="00352125"/>
    <w:rsid w:val="003529A0"/>
    <w:rsid w:val="00377295"/>
    <w:rsid w:val="003A054A"/>
    <w:rsid w:val="003A41B5"/>
    <w:rsid w:val="003B6253"/>
    <w:rsid w:val="003B6663"/>
    <w:rsid w:val="003D3BAA"/>
    <w:rsid w:val="003E36CA"/>
    <w:rsid w:val="003E4FD8"/>
    <w:rsid w:val="003F0F69"/>
    <w:rsid w:val="00403822"/>
    <w:rsid w:val="00412A5D"/>
    <w:rsid w:val="00425386"/>
    <w:rsid w:val="00427346"/>
    <w:rsid w:val="004278B7"/>
    <w:rsid w:val="00432826"/>
    <w:rsid w:val="0043410B"/>
    <w:rsid w:val="0044074B"/>
    <w:rsid w:val="00442A07"/>
    <w:rsid w:val="00455AAE"/>
    <w:rsid w:val="00462CAB"/>
    <w:rsid w:val="00467023"/>
    <w:rsid w:val="00470724"/>
    <w:rsid w:val="0048719B"/>
    <w:rsid w:val="00490E88"/>
    <w:rsid w:val="004A0D62"/>
    <w:rsid w:val="004A1C1E"/>
    <w:rsid w:val="004A3F6F"/>
    <w:rsid w:val="004B1836"/>
    <w:rsid w:val="004B5367"/>
    <w:rsid w:val="004C0989"/>
    <w:rsid w:val="004C3B9A"/>
    <w:rsid w:val="004D4976"/>
    <w:rsid w:val="004E18A3"/>
    <w:rsid w:val="004F0F2E"/>
    <w:rsid w:val="004F254A"/>
    <w:rsid w:val="00524FDB"/>
    <w:rsid w:val="00526943"/>
    <w:rsid w:val="005447CA"/>
    <w:rsid w:val="00547C4C"/>
    <w:rsid w:val="00554056"/>
    <w:rsid w:val="00556716"/>
    <w:rsid w:val="0056281B"/>
    <w:rsid w:val="0058241B"/>
    <w:rsid w:val="005908F7"/>
    <w:rsid w:val="0059468E"/>
    <w:rsid w:val="005A03E1"/>
    <w:rsid w:val="005C0E2D"/>
    <w:rsid w:val="005D5E9F"/>
    <w:rsid w:val="005D661F"/>
    <w:rsid w:val="005E074B"/>
    <w:rsid w:val="005E41EA"/>
    <w:rsid w:val="005F0959"/>
    <w:rsid w:val="00601E89"/>
    <w:rsid w:val="0062778E"/>
    <w:rsid w:val="0064062A"/>
    <w:rsid w:val="00655863"/>
    <w:rsid w:val="00656C88"/>
    <w:rsid w:val="00663FD3"/>
    <w:rsid w:val="0067045F"/>
    <w:rsid w:val="00684C69"/>
    <w:rsid w:val="00686A73"/>
    <w:rsid w:val="0069222A"/>
    <w:rsid w:val="0069258A"/>
    <w:rsid w:val="006B56EA"/>
    <w:rsid w:val="006C324F"/>
    <w:rsid w:val="006C6507"/>
    <w:rsid w:val="006D2BC0"/>
    <w:rsid w:val="006F17BC"/>
    <w:rsid w:val="006F3756"/>
    <w:rsid w:val="006F41B8"/>
    <w:rsid w:val="006F609B"/>
    <w:rsid w:val="00700071"/>
    <w:rsid w:val="007013C9"/>
    <w:rsid w:val="0070220C"/>
    <w:rsid w:val="00704B24"/>
    <w:rsid w:val="00725CCF"/>
    <w:rsid w:val="007469F2"/>
    <w:rsid w:val="007503B4"/>
    <w:rsid w:val="007526EC"/>
    <w:rsid w:val="00764C1F"/>
    <w:rsid w:val="00785A4D"/>
    <w:rsid w:val="007925D0"/>
    <w:rsid w:val="007A0397"/>
    <w:rsid w:val="007A083D"/>
    <w:rsid w:val="007A28A5"/>
    <w:rsid w:val="007B2C3F"/>
    <w:rsid w:val="007C46DE"/>
    <w:rsid w:val="007F2B8F"/>
    <w:rsid w:val="007F2DFB"/>
    <w:rsid w:val="00804CB1"/>
    <w:rsid w:val="00806172"/>
    <w:rsid w:val="0083599B"/>
    <w:rsid w:val="00866F2B"/>
    <w:rsid w:val="0087430A"/>
    <w:rsid w:val="00892894"/>
    <w:rsid w:val="008929D8"/>
    <w:rsid w:val="008A04FF"/>
    <w:rsid w:val="008A6440"/>
    <w:rsid w:val="008B4DC1"/>
    <w:rsid w:val="008B6986"/>
    <w:rsid w:val="008C25B7"/>
    <w:rsid w:val="008C4AFB"/>
    <w:rsid w:val="008D0821"/>
    <w:rsid w:val="008D21D1"/>
    <w:rsid w:val="008E6524"/>
    <w:rsid w:val="008F0428"/>
    <w:rsid w:val="008F2896"/>
    <w:rsid w:val="008F2B6D"/>
    <w:rsid w:val="008F2F77"/>
    <w:rsid w:val="008F4FC2"/>
    <w:rsid w:val="00904CF1"/>
    <w:rsid w:val="0091168D"/>
    <w:rsid w:val="009148E5"/>
    <w:rsid w:val="0091620C"/>
    <w:rsid w:val="00945048"/>
    <w:rsid w:val="00963FC6"/>
    <w:rsid w:val="00966D4C"/>
    <w:rsid w:val="0097115A"/>
    <w:rsid w:val="00992411"/>
    <w:rsid w:val="009B0FB7"/>
    <w:rsid w:val="009B204C"/>
    <w:rsid w:val="009C7CE7"/>
    <w:rsid w:val="009F339F"/>
    <w:rsid w:val="009F77E8"/>
    <w:rsid w:val="00A106BA"/>
    <w:rsid w:val="00A11466"/>
    <w:rsid w:val="00A14A8C"/>
    <w:rsid w:val="00A1555A"/>
    <w:rsid w:val="00A276DA"/>
    <w:rsid w:val="00A32C5B"/>
    <w:rsid w:val="00A427ED"/>
    <w:rsid w:val="00A441A5"/>
    <w:rsid w:val="00A46B2E"/>
    <w:rsid w:val="00A5638A"/>
    <w:rsid w:val="00A60FC4"/>
    <w:rsid w:val="00A65FB7"/>
    <w:rsid w:val="00A71AB9"/>
    <w:rsid w:val="00A73053"/>
    <w:rsid w:val="00A815AA"/>
    <w:rsid w:val="00A84527"/>
    <w:rsid w:val="00A8553D"/>
    <w:rsid w:val="00A91FBB"/>
    <w:rsid w:val="00A96ED1"/>
    <w:rsid w:val="00AA6F8A"/>
    <w:rsid w:val="00AB7F54"/>
    <w:rsid w:val="00AC7B93"/>
    <w:rsid w:val="00AE4826"/>
    <w:rsid w:val="00B04DB0"/>
    <w:rsid w:val="00B10C97"/>
    <w:rsid w:val="00B2162A"/>
    <w:rsid w:val="00B2559C"/>
    <w:rsid w:val="00B635CD"/>
    <w:rsid w:val="00B81430"/>
    <w:rsid w:val="00BA0676"/>
    <w:rsid w:val="00BB4143"/>
    <w:rsid w:val="00BD0BAF"/>
    <w:rsid w:val="00BD23DE"/>
    <w:rsid w:val="00BD3152"/>
    <w:rsid w:val="00C12945"/>
    <w:rsid w:val="00C13D08"/>
    <w:rsid w:val="00C173C4"/>
    <w:rsid w:val="00C44684"/>
    <w:rsid w:val="00C5281A"/>
    <w:rsid w:val="00C77351"/>
    <w:rsid w:val="00C84FC4"/>
    <w:rsid w:val="00CA3006"/>
    <w:rsid w:val="00CA4A39"/>
    <w:rsid w:val="00CB0360"/>
    <w:rsid w:val="00CD3123"/>
    <w:rsid w:val="00CD6C85"/>
    <w:rsid w:val="00CE3EDF"/>
    <w:rsid w:val="00CE5B52"/>
    <w:rsid w:val="00CE700F"/>
    <w:rsid w:val="00CF6251"/>
    <w:rsid w:val="00D03E78"/>
    <w:rsid w:val="00D10D76"/>
    <w:rsid w:val="00D13F6A"/>
    <w:rsid w:val="00D2368D"/>
    <w:rsid w:val="00D32C27"/>
    <w:rsid w:val="00D333B2"/>
    <w:rsid w:val="00D420AC"/>
    <w:rsid w:val="00D46B97"/>
    <w:rsid w:val="00D5226E"/>
    <w:rsid w:val="00D92B50"/>
    <w:rsid w:val="00DB0E2B"/>
    <w:rsid w:val="00DB312B"/>
    <w:rsid w:val="00DC1241"/>
    <w:rsid w:val="00DD4FD2"/>
    <w:rsid w:val="00DD6F2A"/>
    <w:rsid w:val="00DF4AE5"/>
    <w:rsid w:val="00E1170D"/>
    <w:rsid w:val="00E126A6"/>
    <w:rsid w:val="00E473E7"/>
    <w:rsid w:val="00E76778"/>
    <w:rsid w:val="00E8180D"/>
    <w:rsid w:val="00E82219"/>
    <w:rsid w:val="00EC3283"/>
    <w:rsid w:val="00ED6EEE"/>
    <w:rsid w:val="00EE036A"/>
    <w:rsid w:val="00EF7B63"/>
    <w:rsid w:val="00F11948"/>
    <w:rsid w:val="00F24E7F"/>
    <w:rsid w:val="00F26D5C"/>
    <w:rsid w:val="00F52697"/>
    <w:rsid w:val="00F54B55"/>
    <w:rsid w:val="00F55212"/>
    <w:rsid w:val="00F74693"/>
    <w:rsid w:val="00F82083"/>
    <w:rsid w:val="00F9442A"/>
    <w:rsid w:val="00FD2CC8"/>
    <w:rsid w:val="00FE4BC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6C2A36"/>
  <w15:docId w15:val="{BFA71AB8-8752-4869-A374-3B5DDCB84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4B24"/>
    <w:rPr>
      <w:rFonts w:ascii="Times New Roman" w:eastAsia="Times New Roman" w:hAnsi="Times New Roman"/>
      <w:sz w:val="24"/>
      <w:szCs w:val="24"/>
      <w:lang w:val="en-US"/>
    </w:rPr>
  </w:style>
  <w:style w:type="paragraph" w:styleId="Heading1">
    <w:name w:val="heading 1"/>
    <w:basedOn w:val="Normal"/>
    <w:next w:val="Normal"/>
    <w:link w:val="Heading1Char"/>
    <w:qFormat/>
    <w:rsid w:val="00F9442A"/>
    <w:pPr>
      <w:keepNext/>
      <w:numPr>
        <w:numId w:val="4"/>
      </w:numPr>
      <w:spacing w:before="240" w:after="60"/>
      <w:jc w:val="center"/>
      <w:outlineLvl w:val="0"/>
    </w:pPr>
    <w:rPr>
      <w:rFonts w:cs="Arial"/>
      <w:b/>
      <w:bCs/>
      <w:color w:val="FF0000"/>
      <w:kern w:val="32"/>
      <w:sz w:val="44"/>
      <w:szCs w:val="32"/>
      <w:lang w:val="fr-FR"/>
    </w:rPr>
  </w:style>
  <w:style w:type="paragraph" w:styleId="Heading2">
    <w:name w:val="heading 2"/>
    <w:basedOn w:val="Normal"/>
    <w:next w:val="Normal"/>
    <w:link w:val="Heading2Char"/>
    <w:qFormat/>
    <w:rsid w:val="00F9442A"/>
    <w:pPr>
      <w:keepNext/>
      <w:numPr>
        <w:ilvl w:val="1"/>
        <w:numId w:val="4"/>
      </w:numPr>
      <w:spacing w:line="480" w:lineRule="auto"/>
      <w:outlineLvl w:val="1"/>
    </w:pPr>
    <w:rPr>
      <w:rFonts w:cs="Arial"/>
      <w:b/>
      <w:bCs/>
      <w:iCs/>
      <w:caps/>
      <w:sz w:val="20"/>
      <w:szCs w:val="20"/>
      <w:u w:val="single"/>
      <w:lang w:val="fr-FR"/>
    </w:rPr>
  </w:style>
  <w:style w:type="paragraph" w:styleId="Heading3">
    <w:name w:val="heading 3"/>
    <w:basedOn w:val="Normal"/>
    <w:next w:val="Normal"/>
    <w:link w:val="Heading3Char"/>
    <w:qFormat/>
    <w:rsid w:val="00F9442A"/>
    <w:pPr>
      <w:keepNext/>
      <w:numPr>
        <w:ilvl w:val="2"/>
        <w:numId w:val="4"/>
      </w:numPr>
      <w:spacing w:before="240" w:after="60"/>
      <w:outlineLvl w:val="2"/>
    </w:pPr>
    <w:rPr>
      <w:rFonts w:cs="Arial"/>
      <w:b/>
      <w:bCs/>
      <w:i/>
      <w:sz w:val="20"/>
      <w:szCs w:val="20"/>
      <w:u w:val="single"/>
      <w:lang w:val="fr-FR"/>
    </w:rPr>
  </w:style>
  <w:style w:type="paragraph" w:styleId="Heading4">
    <w:name w:val="heading 4"/>
    <w:basedOn w:val="Normal"/>
    <w:link w:val="Heading4Char"/>
    <w:qFormat/>
    <w:rsid w:val="00F9442A"/>
    <w:pPr>
      <w:keepNext/>
      <w:numPr>
        <w:ilvl w:val="3"/>
        <w:numId w:val="4"/>
      </w:numPr>
      <w:spacing w:before="120" w:after="120"/>
      <w:outlineLvl w:val="3"/>
    </w:pPr>
    <w:rPr>
      <w:bCs/>
      <w:i/>
      <w:sz w:val="20"/>
      <w:szCs w:val="28"/>
      <w:u w:val="single"/>
      <w:lang w:val="fr-FR"/>
    </w:rPr>
  </w:style>
  <w:style w:type="paragraph" w:styleId="Heading5">
    <w:name w:val="heading 5"/>
    <w:basedOn w:val="Normal"/>
    <w:next w:val="Normal"/>
    <w:link w:val="Heading5Char"/>
    <w:qFormat/>
    <w:rsid w:val="00F9442A"/>
    <w:pPr>
      <w:numPr>
        <w:ilvl w:val="4"/>
        <w:numId w:val="4"/>
      </w:numPr>
      <w:spacing w:before="240" w:after="60"/>
      <w:outlineLvl w:val="4"/>
    </w:pPr>
    <w:rPr>
      <w:bCs/>
      <w:i/>
      <w:iCs/>
      <w:sz w:val="20"/>
      <w:szCs w:val="26"/>
      <w:u w:val="single"/>
      <w:lang w:val="fr-FR"/>
    </w:rPr>
  </w:style>
  <w:style w:type="paragraph" w:styleId="Heading6">
    <w:name w:val="heading 6"/>
    <w:basedOn w:val="Normal"/>
    <w:next w:val="Normal"/>
    <w:link w:val="Heading6Char"/>
    <w:qFormat/>
    <w:rsid w:val="00F9442A"/>
    <w:pPr>
      <w:numPr>
        <w:ilvl w:val="5"/>
        <w:numId w:val="4"/>
      </w:numPr>
      <w:spacing w:before="240" w:after="60"/>
      <w:outlineLvl w:val="5"/>
    </w:pPr>
    <w:rPr>
      <w:bCs/>
      <w:sz w:val="20"/>
      <w:szCs w:val="22"/>
      <w:u w:val="single"/>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BodyText">
    <w:name w:val="Body Text"/>
    <w:basedOn w:val="Normal"/>
    <w:link w:val="BodyTextChar"/>
    <w:rsid w:val="00704B24"/>
    <w:pPr>
      <w:jc w:val="both"/>
    </w:pPr>
    <w:rPr>
      <w:lang w:val="en-GB"/>
    </w:rPr>
  </w:style>
  <w:style w:type="character" w:customStyle="1" w:styleId="BodyTextChar">
    <w:name w:val="Body Text Char"/>
    <w:link w:val="BodyText"/>
    <w:rsid w:val="00704B24"/>
    <w:rPr>
      <w:rFonts w:ascii="Times New Roman" w:eastAsia="Times New Roman" w:hAnsi="Times New Roman" w:cs="Times New Roman"/>
      <w:sz w:val="24"/>
      <w:szCs w:val="24"/>
      <w:lang w:val="en-GB"/>
    </w:rPr>
  </w:style>
  <w:style w:type="paragraph" w:styleId="Header">
    <w:name w:val="header"/>
    <w:basedOn w:val="Normal"/>
    <w:link w:val="HeaderChar"/>
    <w:uiPriority w:val="99"/>
    <w:rsid w:val="00704B24"/>
    <w:pPr>
      <w:tabs>
        <w:tab w:val="center" w:pos="4320"/>
        <w:tab w:val="right" w:pos="8640"/>
      </w:tabs>
    </w:pPr>
  </w:style>
  <w:style w:type="character" w:customStyle="1" w:styleId="HeaderChar">
    <w:name w:val="Header Char"/>
    <w:link w:val="Header"/>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Footer">
    <w:name w:val="footer"/>
    <w:basedOn w:val="Normal"/>
    <w:link w:val="FooterChar"/>
    <w:uiPriority w:val="99"/>
    <w:unhideWhenUsed/>
    <w:rsid w:val="00412A5D"/>
    <w:pPr>
      <w:tabs>
        <w:tab w:val="center" w:pos="4536"/>
        <w:tab w:val="right" w:pos="9072"/>
      </w:tabs>
    </w:pPr>
  </w:style>
  <w:style w:type="character" w:customStyle="1" w:styleId="FooterChar">
    <w:name w:val="Footer Char"/>
    <w:link w:val="Footer"/>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CommentReference">
    <w:name w:val="annotation reference"/>
    <w:uiPriority w:val="99"/>
    <w:semiHidden/>
    <w:unhideWhenUsed/>
    <w:rsid w:val="002D5FD5"/>
    <w:rPr>
      <w:sz w:val="16"/>
      <w:szCs w:val="16"/>
    </w:rPr>
  </w:style>
  <w:style w:type="paragraph" w:styleId="CommentText">
    <w:name w:val="annotation text"/>
    <w:basedOn w:val="Normal"/>
    <w:link w:val="CommentTextChar"/>
    <w:uiPriority w:val="99"/>
    <w:semiHidden/>
    <w:unhideWhenUsed/>
    <w:rsid w:val="002D5FD5"/>
    <w:rPr>
      <w:sz w:val="20"/>
      <w:szCs w:val="20"/>
    </w:rPr>
  </w:style>
  <w:style w:type="character" w:customStyle="1" w:styleId="CommentTextChar">
    <w:name w:val="Comment Text Char"/>
    <w:link w:val="CommentText"/>
    <w:uiPriority w:val="99"/>
    <w:semiHidden/>
    <w:rsid w:val="002D5FD5"/>
    <w:rPr>
      <w:rFonts w:ascii="Times New Roman" w:eastAsia="Times New Roman" w:hAnsi="Times New Roman"/>
      <w:lang w:val="en-US" w:eastAsia="fr-FR"/>
    </w:rPr>
  </w:style>
  <w:style w:type="paragraph" w:styleId="CommentSubject">
    <w:name w:val="annotation subject"/>
    <w:basedOn w:val="CommentText"/>
    <w:next w:val="CommentText"/>
    <w:link w:val="CommentSubjectChar"/>
    <w:uiPriority w:val="99"/>
    <w:semiHidden/>
    <w:unhideWhenUsed/>
    <w:rsid w:val="002D5FD5"/>
    <w:rPr>
      <w:b/>
      <w:bCs/>
    </w:rPr>
  </w:style>
  <w:style w:type="character" w:customStyle="1" w:styleId="CommentSubjectChar">
    <w:name w:val="Comment Subject Char"/>
    <w:link w:val="CommentSubject"/>
    <w:uiPriority w:val="99"/>
    <w:semiHidden/>
    <w:rsid w:val="002D5FD5"/>
    <w:rPr>
      <w:rFonts w:ascii="Times New Roman" w:eastAsia="Times New Roman" w:hAnsi="Times New Roman"/>
      <w:b/>
      <w:bCs/>
      <w:lang w:val="en-US" w:eastAsia="fr-FR"/>
    </w:rPr>
  </w:style>
  <w:style w:type="paragraph" w:styleId="BalloonText">
    <w:name w:val="Balloon Text"/>
    <w:basedOn w:val="Normal"/>
    <w:link w:val="BalloonTextChar"/>
    <w:uiPriority w:val="99"/>
    <w:semiHidden/>
    <w:unhideWhenUsed/>
    <w:rsid w:val="002D5FD5"/>
    <w:rPr>
      <w:rFonts w:ascii="Segoe UI" w:hAnsi="Segoe UI"/>
      <w:sz w:val="18"/>
      <w:szCs w:val="18"/>
    </w:rPr>
  </w:style>
  <w:style w:type="character" w:customStyle="1" w:styleId="BalloonTextChar">
    <w:name w:val="Balloon Text Char"/>
    <w:link w:val="BalloonText"/>
    <w:uiPriority w:val="99"/>
    <w:semiHidden/>
    <w:rsid w:val="002D5FD5"/>
    <w:rPr>
      <w:rFonts w:ascii="Segoe UI" w:eastAsia="Times New Roman" w:hAnsi="Segoe UI" w:cs="Segoe UI"/>
      <w:sz w:val="18"/>
      <w:szCs w:val="18"/>
      <w:lang w:val="en-US" w:eastAsia="fr-FR"/>
    </w:rPr>
  </w:style>
  <w:style w:type="character" w:customStyle="1" w:styleId="UnresolvedMention1">
    <w:name w:val="Unresolved Mention1"/>
    <w:uiPriority w:val="99"/>
    <w:semiHidden/>
    <w:unhideWhenUsed/>
    <w:rsid w:val="005A03E1"/>
    <w:rPr>
      <w:color w:val="808080"/>
      <w:shd w:val="clear" w:color="auto" w:fill="E6E6E6"/>
    </w:rPr>
  </w:style>
  <w:style w:type="character" w:customStyle="1" w:styleId="Heading1Char">
    <w:name w:val="Heading 1 Char"/>
    <w:basedOn w:val="DefaultParagraphFont"/>
    <w:link w:val="Heading1"/>
    <w:rsid w:val="00F9442A"/>
    <w:rPr>
      <w:rFonts w:ascii="Times New Roman" w:eastAsia="Times New Roman" w:hAnsi="Times New Roman" w:cs="Arial"/>
      <w:b/>
      <w:bCs/>
      <w:color w:val="FF0000"/>
      <w:kern w:val="32"/>
      <w:sz w:val="44"/>
      <w:szCs w:val="32"/>
    </w:rPr>
  </w:style>
  <w:style w:type="character" w:customStyle="1" w:styleId="Heading2Char">
    <w:name w:val="Heading 2 Char"/>
    <w:basedOn w:val="DefaultParagraphFont"/>
    <w:link w:val="Heading2"/>
    <w:rsid w:val="00F9442A"/>
    <w:rPr>
      <w:rFonts w:ascii="Times New Roman" w:eastAsia="Times New Roman" w:hAnsi="Times New Roman" w:cs="Arial"/>
      <w:b/>
      <w:bCs/>
      <w:iCs/>
      <w:caps/>
      <w:u w:val="single"/>
    </w:rPr>
  </w:style>
  <w:style w:type="character" w:customStyle="1" w:styleId="Heading3Char">
    <w:name w:val="Heading 3 Char"/>
    <w:basedOn w:val="DefaultParagraphFont"/>
    <w:link w:val="Heading3"/>
    <w:rsid w:val="00F9442A"/>
    <w:rPr>
      <w:rFonts w:ascii="Times New Roman" w:eastAsia="Times New Roman" w:hAnsi="Times New Roman" w:cs="Arial"/>
      <w:b/>
      <w:bCs/>
      <w:i/>
      <w:u w:val="single"/>
    </w:rPr>
  </w:style>
  <w:style w:type="character" w:customStyle="1" w:styleId="Heading4Char">
    <w:name w:val="Heading 4 Char"/>
    <w:basedOn w:val="DefaultParagraphFont"/>
    <w:link w:val="Heading4"/>
    <w:rsid w:val="00F9442A"/>
    <w:rPr>
      <w:rFonts w:ascii="Times New Roman" w:eastAsia="Times New Roman" w:hAnsi="Times New Roman"/>
      <w:bCs/>
      <w:i/>
      <w:szCs w:val="28"/>
      <w:u w:val="single"/>
    </w:rPr>
  </w:style>
  <w:style w:type="character" w:customStyle="1" w:styleId="Heading5Char">
    <w:name w:val="Heading 5 Char"/>
    <w:basedOn w:val="DefaultParagraphFont"/>
    <w:link w:val="Heading5"/>
    <w:rsid w:val="00F9442A"/>
    <w:rPr>
      <w:rFonts w:ascii="Times New Roman" w:eastAsia="Times New Roman" w:hAnsi="Times New Roman"/>
      <w:bCs/>
      <w:i/>
      <w:iCs/>
      <w:szCs w:val="26"/>
      <w:u w:val="single"/>
    </w:rPr>
  </w:style>
  <w:style w:type="character" w:customStyle="1" w:styleId="Heading6Char">
    <w:name w:val="Heading 6 Char"/>
    <w:basedOn w:val="DefaultParagraphFont"/>
    <w:link w:val="Heading6"/>
    <w:rsid w:val="00F9442A"/>
    <w:rPr>
      <w:rFonts w:ascii="Times New Roman" w:eastAsia="Times New Roman" w:hAnsi="Times New Roman"/>
      <w:bCs/>
      <w:szCs w:val="22"/>
      <w:u w:val="single"/>
    </w:rPr>
  </w:style>
  <w:style w:type="paragraph" w:styleId="EndnoteText">
    <w:name w:val="endnote text"/>
    <w:basedOn w:val="Normal"/>
    <w:link w:val="EndnoteTextChar"/>
    <w:semiHidden/>
    <w:unhideWhenUsed/>
    <w:rsid w:val="00B2559C"/>
    <w:rPr>
      <w:sz w:val="20"/>
      <w:szCs w:val="20"/>
    </w:rPr>
  </w:style>
  <w:style w:type="character" w:customStyle="1" w:styleId="EndnoteTextChar">
    <w:name w:val="Endnote Text Char"/>
    <w:basedOn w:val="DefaultParagraphFont"/>
    <w:link w:val="EndnoteText"/>
    <w:rsid w:val="00B2559C"/>
    <w:rPr>
      <w:rFonts w:ascii="Times New Roman" w:eastAsia="Times New Roman" w:hAnsi="Times New Roman"/>
      <w:lang w:val="en-US"/>
    </w:rPr>
  </w:style>
  <w:style w:type="character" w:styleId="EndnoteReference">
    <w:name w:val="endnote reference"/>
    <w:basedOn w:val="DefaultParagraphFont"/>
    <w:semiHidden/>
    <w:unhideWhenUsed/>
    <w:rsid w:val="00B2559C"/>
    <w:rPr>
      <w:vertAlign w:val="superscript"/>
    </w:rPr>
  </w:style>
  <w:style w:type="table" w:styleId="TableGrid">
    <w:name w:val="Table Grid"/>
    <w:basedOn w:val="TableNormal"/>
    <w:uiPriority w:val="59"/>
    <w:rsid w:val="00F5521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91F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Expanded%20OC\XRD%20for%20EOC.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E:\Marwa%20paper\Manuscript%202\FTIR_Organoclay_al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esham\Downloads\peel%20dr%20hesham%20for%20all%20en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Marwa%20paper\Manuscript%202\final%20Excel%20result%20OC,CB%20%20modifid.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Marwa%20paper\Manuscript%202\final%20Excel%20result%20OC,CB%20%20modifi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139643834844339E-2"/>
          <c:y val="3.9654821745067842E-3"/>
          <c:w val="0.92558934509553858"/>
          <c:h val="0.80932988542483864"/>
        </c:manualLayout>
      </c:layout>
      <c:scatterChart>
        <c:scatterStyle val="smoothMarker"/>
        <c:varyColors val="0"/>
        <c:ser>
          <c:idx val="1"/>
          <c:order val="0"/>
          <c:tx>
            <c:v>OC</c:v>
          </c:tx>
          <c:spPr>
            <a:ln w="12700">
              <a:solidFill>
                <a:schemeClr val="tx1"/>
              </a:solidFill>
            </a:ln>
          </c:spPr>
          <c:marker>
            <c:symbol val="none"/>
          </c:marker>
          <c:xVal>
            <c:numRef>
              <c:f>'EOC--dif'!$E$2:$E$1022</c:f>
              <c:numCache>
                <c:formatCode>General</c:formatCode>
                <c:ptCount val="1021"/>
                <c:pt idx="0">
                  <c:v>1.9094225300000001</c:v>
                </c:pt>
                <c:pt idx="1">
                  <c:v>1.9762675990000087</c:v>
                </c:pt>
                <c:pt idx="2">
                  <c:v>2.0431126680000404</c:v>
                </c:pt>
                <c:pt idx="3">
                  <c:v>2.1099577360000001</c:v>
                </c:pt>
                <c:pt idx="4">
                  <c:v>2.1768028049999977</c:v>
                </c:pt>
                <c:pt idx="5">
                  <c:v>2.2436478740000001</c:v>
                </c:pt>
                <c:pt idx="6">
                  <c:v>2.3104929429999999</c:v>
                </c:pt>
                <c:pt idx="7">
                  <c:v>2.3773380120000001</c:v>
                </c:pt>
                <c:pt idx="8">
                  <c:v>2.4441830800000002</c:v>
                </c:pt>
                <c:pt idx="9">
                  <c:v>2.5110281489999999</c:v>
                </c:pt>
                <c:pt idx="10">
                  <c:v>2.5778732180000001</c:v>
                </c:pt>
                <c:pt idx="11">
                  <c:v>2.6447182870000012</c:v>
                </c:pt>
                <c:pt idx="12">
                  <c:v>2.7115633560000001</c:v>
                </c:pt>
                <c:pt idx="13">
                  <c:v>2.7784084239999967</c:v>
                </c:pt>
                <c:pt idx="14">
                  <c:v>2.8452534929999977</c:v>
                </c:pt>
                <c:pt idx="15">
                  <c:v>2.9120985619999997</c:v>
                </c:pt>
                <c:pt idx="16">
                  <c:v>2.9789436309999977</c:v>
                </c:pt>
                <c:pt idx="17">
                  <c:v>3.0457887000000001</c:v>
                </c:pt>
                <c:pt idx="18">
                  <c:v>3.1126337680000002</c:v>
                </c:pt>
                <c:pt idx="19">
                  <c:v>3.1794788369999987</c:v>
                </c:pt>
                <c:pt idx="20">
                  <c:v>3.2463239060000002</c:v>
                </c:pt>
                <c:pt idx="21">
                  <c:v>3.3131689749999977</c:v>
                </c:pt>
                <c:pt idx="22">
                  <c:v>3.3800140440000002</c:v>
                </c:pt>
                <c:pt idx="23">
                  <c:v>3.4468591119999967</c:v>
                </c:pt>
                <c:pt idx="24">
                  <c:v>3.513704181</c:v>
                </c:pt>
                <c:pt idx="25">
                  <c:v>3.5805492500000002</c:v>
                </c:pt>
                <c:pt idx="26">
                  <c:v>3.6473943190000369</c:v>
                </c:pt>
                <c:pt idx="27">
                  <c:v>3.7142393880000002</c:v>
                </c:pt>
                <c:pt idx="28">
                  <c:v>3.7810844570000324</c:v>
                </c:pt>
                <c:pt idx="29">
                  <c:v>3.8479295250000001</c:v>
                </c:pt>
                <c:pt idx="30">
                  <c:v>3.9147745939999998</c:v>
                </c:pt>
                <c:pt idx="31">
                  <c:v>3.9816196629999996</c:v>
                </c:pt>
                <c:pt idx="32">
                  <c:v>4.0484647320000002</c:v>
                </c:pt>
                <c:pt idx="33">
                  <c:v>4.1153098009999765</c:v>
                </c:pt>
                <c:pt idx="34">
                  <c:v>4.1821548689998478</c:v>
                </c:pt>
                <c:pt idx="35">
                  <c:v>4.2489999379999945</c:v>
                </c:pt>
                <c:pt idx="36">
                  <c:v>4.3158450069999645</c:v>
                </c:pt>
                <c:pt idx="37">
                  <c:v>4.3826900759999985</c:v>
                </c:pt>
                <c:pt idx="38">
                  <c:v>4.4495351449999996</c:v>
                </c:pt>
                <c:pt idx="39">
                  <c:v>4.5163802129999855</c:v>
                </c:pt>
                <c:pt idx="40">
                  <c:v>4.5832252819999999</c:v>
                </c:pt>
                <c:pt idx="41">
                  <c:v>4.6500703509999655</c:v>
                </c:pt>
                <c:pt idx="42">
                  <c:v>4.7169154199999745</c:v>
                </c:pt>
                <c:pt idx="43">
                  <c:v>4.7837604890000938</c:v>
                </c:pt>
                <c:pt idx="44">
                  <c:v>4.8506055569999065</c:v>
                </c:pt>
                <c:pt idx="45">
                  <c:v>4.9174506259999955</c:v>
                </c:pt>
                <c:pt idx="46">
                  <c:v>4.9842956950000534</c:v>
                </c:pt>
                <c:pt idx="47">
                  <c:v>5.0511407640000003</c:v>
                </c:pt>
                <c:pt idx="48">
                  <c:v>5.1179858329998478</c:v>
                </c:pt>
                <c:pt idx="49">
                  <c:v>5.1848309009999101</c:v>
                </c:pt>
                <c:pt idx="50">
                  <c:v>5.25167597</c:v>
                </c:pt>
                <c:pt idx="51">
                  <c:v>5.3185210389999655</c:v>
                </c:pt>
                <c:pt idx="52">
                  <c:v>5.3853661080000004</c:v>
                </c:pt>
                <c:pt idx="53">
                  <c:v>5.4522111769999855</c:v>
                </c:pt>
                <c:pt idx="54">
                  <c:v>5.5190562449999945</c:v>
                </c:pt>
                <c:pt idx="55">
                  <c:v>5.585901314</c:v>
                </c:pt>
                <c:pt idx="56">
                  <c:v>5.6527463830000002</c:v>
                </c:pt>
                <c:pt idx="57">
                  <c:v>5.7195914520000004</c:v>
                </c:pt>
                <c:pt idx="58">
                  <c:v>5.7864365209999855</c:v>
                </c:pt>
                <c:pt idx="59">
                  <c:v>5.8532815889999945</c:v>
                </c:pt>
                <c:pt idx="60">
                  <c:v>5.9201266579999645</c:v>
                </c:pt>
                <c:pt idx="61">
                  <c:v>5.9869717270000002</c:v>
                </c:pt>
                <c:pt idx="62">
                  <c:v>6.0538167959999996</c:v>
                </c:pt>
                <c:pt idx="63">
                  <c:v>6.1206618649999855</c:v>
                </c:pt>
                <c:pt idx="64">
                  <c:v>6.1875069329999182</c:v>
                </c:pt>
                <c:pt idx="65">
                  <c:v>6.2543520020000001</c:v>
                </c:pt>
                <c:pt idx="66">
                  <c:v>6.3211970709999745</c:v>
                </c:pt>
                <c:pt idx="67">
                  <c:v>6.3880421399999996</c:v>
                </c:pt>
                <c:pt idx="68">
                  <c:v>6.4548872089999119</c:v>
                </c:pt>
                <c:pt idx="69">
                  <c:v>6.52173227699992</c:v>
                </c:pt>
                <c:pt idx="70">
                  <c:v>6.5885773459999966</c:v>
                </c:pt>
                <c:pt idx="71">
                  <c:v>6.6554224150000003</c:v>
                </c:pt>
                <c:pt idx="72">
                  <c:v>6.7222674840000947</c:v>
                </c:pt>
                <c:pt idx="73">
                  <c:v>6.7891125529999945</c:v>
                </c:pt>
                <c:pt idx="74">
                  <c:v>6.8559576209999245</c:v>
                </c:pt>
                <c:pt idx="75">
                  <c:v>6.9228026900000001</c:v>
                </c:pt>
                <c:pt idx="76">
                  <c:v>6.9896477590000829</c:v>
                </c:pt>
                <c:pt idx="77">
                  <c:v>7.0564928279999855</c:v>
                </c:pt>
                <c:pt idx="78">
                  <c:v>7.1233378969999146</c:v>
                </c:pt>
                <c:pt idx="79">
                  <c:v>7.1901829659999645</c:v>
                </c:pt>
                <c:pt idx="80">
                  <c:v>7.2570280340000002</c:v>
                </c:pt>
                <c:pt idx="81">
                  <c:v>7.3238731030000004</c:v>
                </c:pt>
                <c:pt idx="82">
                  <c:v>7.3907181719999855</c:v>
                </c:pt>
                <c:pt idx="83">
                  <c:v>7.4575632409999955</c:v>
                </c:pt>
                <c:pt idx="84">
                  <c:v>7.5244083099999655</c:v>
                </c:pt>
                <c:pt idx="85">
                  <c:v>7.5912533780000002</c:v>
                </c:pt>
                <c:pt idx="86">
                  <c:v>7.6580984469999756</c:v>
                </c:pt>
                <c:pt idx="87">
                  <c:v>7.7249435159999855</c:v>
                </c:pt>
                <c:pt idx="88">
                  <c:v>7.7917885849999999</c:v>
                </c:pt>
                <c:pt idx="89">
                  <c:v>7.8586336540000001</c:v>
                </c:pt>
                <c:pt idx="90">
                  <c:v>7.9254787220000003</c:v>
                </c:pt>
                <c:pt idx="91">
                  <c:v>7.9923237910000902</c:v>
                </c:pt>
                <c:pt idx="92">
                  <c:v>8.0591688600000015</c:v>
                </c:pt>
                <c:pt idx="93">
                  <c:v>8.1260139290000009</c:v>
                </c:pt>
                <c:pt idx="94">
                  <c:v>8.1928589980000002</c:v>
                </c:pt>
                <c:pt idx="95">
                  <c:v>8.2597040660000047</c:v>
                </c:pt>
                <c:pt idx="96">
                  <c:v>8.3265491350001248</c:v>
                </c:pt>
                <c:pt idx="97">
                  <c:v>8.3933942040000247</c:v>
                </c:pt>
                <c:pt idx="98">
                  <c:v>8.4602392730001661</c:v>
                </c:pt>
                <c:pt idx="99">
                  <c:v>8.5270843420000002</c:v>
                </c:pt>
                <c:pt idx="100">
                  <c:v>8.5939294099999994</c:v>
                </c:pt>
                <c:pt idx="101">
                  <c:v>8.6607744790000005</c:v>
                </c:pt>
                <c:pt idx="102">
                  <c:v>8.7276195479999998</c:v>
                </c:pt>
                <c:pt idx="103">
                  <c:v>8.7944646170000027</c:v>
                </c:pt>
                <c:pt idx="104">
                  <c:v>8.8613096860000002</c:v>
                </c:pt>
                <c:pt idx="105">
                  <c:v>8.9281547539999995</c:v>
                </c:pt>
                <c:pt idx="106">
                  <c:v>8.9949998230000006</c:v>
                </c:pt>
                <c:pt idx="107">
                  <c:v>9.0618448920000247</c:v>
                </c:pt>
                <c:pt idx="108">
                  <c:v>9.1286899609999992</c:v>
                </c:pt>
                <c:pt idx="109">
                  <c:v>9.1955350300000767</c:v>
                </c:pt>
                <c:pt idx="110">
                  <c:v>9.2623800980000048</c:v>
                </c:pt>
                <c:pt idx="111">
                  <c:v>9.3292251669999988</c:v>
                </c:pt>
                <c:pt idx="112">
                  <c:v>9.3960702360000248</c:v>
                </c:pt>
                <c:pt idx="113">
                  <c:v>9.4629153050000028</c:v>
                </c:pt>
                <c:pt idx="114">
                  <c:v>9.5297603740000003</c:v>
                </c:pt>
                <c:pt idx="115">
                  <c:v>9.5966054419999995</c:v>
                </c:pt>
                <c:pt idx="116">
                  <c:v>9.6634505110001268</c:v>
                </c:pt>
                <c:pt idx="117">
                  <c:v>9.7302955800000017</c:v>
                </c:pt>
                <c:pt idx="118">
                  <c:v>9.7971406489999993</c:v>
                </c:pt>
                <c:pt idx="119">
                  <c:v>9.8639857180000767</c:v>
                </c:pt>
                <c:pt idx="120">
                  <c:v>9.9308307859999996</c:v>
                </c:pt>
                <c:pt idx="121">
                  <c:v>9.9976758550000007</c:v>
                </c:pt>
                <c:pt idx="122">
                  <c:v>10.064520924</c:v>
                </c:pt>
                <c:pt idx="123">
                  <c:v>10.131365992999998</c:v>
                </c:pt>
                <c:pt idx="124">
                  <c:v>10.198211061999814</c:v>
                </c:pt>
                <c:pt idx="125">
                  <c:v>10.265056130000024</c:v>
                </c:pt>
                <c:pt idx="126">
                  <c:v>10.331901199000001</c:v>
                </c:pt>
                <c:pt idx="127">
                  <c:v>10.398746268000076</c:v>
                </c:pt>
                <c:pt idx="128">
                  <c:v>10.465591337000188</c:v>
                </c:pt>
                <c:pt idx="129">
                  <c:v>10.532436406000155</c:v>
                </c:pt>
                <c:pt idx="130">
                  <c:v>10.599281475</c:v>
                </c:pt>
                <c:pt idx="131">
                  <c:v>10.666126543000004</c:v>
                </c:pt>
                <c:pt idx="132">
                  <c:v>10.732971611999998</c:v>
                </c:pt>
                <c:pt idx="133">
                  <c:v>10.799816680999999</c:v>
                </c:pt>
                <c:pt idx="134">
                  <c:v>10.86666175</c:v>
                </c:pt>
                <c:pt idx="135">
                  <c:v>10.933506819000227</c:v>
                </c:pt>
                <c:pt idx="136">
                  <c:v>11.000351887000001</c:v>
                </c:pt>
                <c:pt idx="137">
                  <c:v>11.067196956000076</c:v>
                </c:pt>
                <c:pt idx="138">
                  <c:v>11.134042024999999</c:v>
                </c:pt>
                <c:pt idx="139">
                  <c:v>11.200887094</c:v>
                </c:pt>
                <c:pt idx="140">
                  <c:v>11.267732163</c:v>
                </c:pt>
                <c:pt idx="141">
                  <c:v>11.334577231000004</c:v>
                </c:pt>
                <c:pt idx="142">
                  <c:v>11.4014223</c:v>
                </c:pt>
                <c:pt idx="143">
                  <c:v>11.468267368999999</c:v>
                </c:pt>
                <c:pt idx="144">
                  <c:v>11.535112438000002</c:v>
                </c:pt>
                <c:pt idx="145">
                  <c:v>11.601957507</c:v>
                </c:pt>
                <c:pt idx="146">
                  <c:v>11.668802575000004</c:v>
                </c:pt>
                <c:pt idx="147">
                  <c:v>11.735647644</c:v>
                </c:pt>
                <c:pt idx="148">
                  <c:v>11.802492713000198</c:v>
                </c:pt>
                <c:pt idx="149">
                  <c:v>11.869337782000002</c:v>
                </c:pt>
                <c:pt idx="150">
                  <c:v>11.936182851000074</c:v>
                </c:pt>
                <c:pt idx="151">
                  <c:v>12.003027919000004</c:v>
                </c:pt>
                <c:pt idx="152">
                  <c:v>12.069872988</c:v>
                </c:pt>
                <c:pt idx="153">
                  <c:v>12.136718057</c:v>
                </c:pt>
                <c:pt idx="154">
                  <c:v>12.203563126000001</c:v>
                </c:pt>
                <c:pt idx="155">
                  <c:v>12.270408195</c:v>
                </c:pt>
                <c:pt idx="156">
                  <c:v>12.337253262999999</c:v>
                </c:pt>
                <c:pt idx="157">
                  <c:v>12.404098332</c:v>
                </c:pt>
                <c:pt idx="158">
                  <c:v>12.470943401</c:v>
                </c:pt>
                <c:pt idx="159">
                  <c:v>12.537788470000001</c:v>
                </c:pt>
                <c:pt idx="160">
                  <c:v>12.604633539000076</c:v>
                </c:pt>
                <c:pt idx="161">
                  <c:v>12.671478606999999</c:v>
                </c:pt>
                <c:pt idx="162">
                  <c:v>12.738323675999803</c:v>
                </c:pt>
                <c:pt idx="163">
                  <c:v>12.805168745</c:v>
                </c:pt>
                <c:pt idx="164">
                  <c:v>12.872013814000168</c:v>
                </c:pt>
                <c:pt idx="165">
                  <c:v>12.938858882999998</c:v>
                </c:pt>
                <c:pt idx="166">
                  <c:v>13.005703951000006</c:v>
                </c:pt>
                <c:pt idx="167">
                  <c:v>13.072549020000126</c:v>
                </c:pt>
                <c:pt idx="168">
                  <c:v>13.139394089</c:v>
                </c:pt>
                <c:pt idx="169">
                  <c:v>13.206239158000002</c:v>
                </c:pt>
                <c:pt idx="170">
                  <c:v>13.273084227000076</c:v>
                </c:pt>
                <c:pt idx="171">
                  <c:v>13.339929295000006</c:v>
                </c:pt>
                <c:pt idx="172">
                  <c:v>13.406774364</c:v>
                </c:pt>
                <c:pt idx="173">
                  <c:v>13.473619433000026</c:v>
                </c:pt>
                <c:pt idx="174">
                  <c:v>13.540464502000004</c:v>
                </c:pt>
                <c:pt idx="175">
                  <c:v>13.607309571</c:v>
                </c:pt>
                <c:pt idx="176">
                  <c:v>13.674154639000006</c:v>
                </c:pt>
                <c:pt idx="177">
                  <c:v>13.740999707999999</c:v>
                </c:pt>
                <c:pt idx="178">
                  <c:v>13.807844777000026</c:v>
                </c:pt>
                <c:pt idx="179">
                  <c:v>13.874689846000173</c:v>
                </c:pt>
                <c:pt idx="180">
                  <c:v>13.941534915000076</c:v>
                </c:pt>
                <c:pt idx="181">
                  <c:v>14.008379983999998</c:v>
                </c:pt>
                <c:pt idx="182">
                  <c:v>14.075225052</c:v>
                </c:pt>
                <c:pt idx="183">
                  <c:v>14.142070120999998</c:v>
                </c:pt>
                <c:pt idx="184">
                  <c:v>14.208915189999948</c:v>
                </c:pt>
                <c:pt idx="185">
                  <c:v>14.275760259000124</c:v>
                </c:pt>
                <c:pt idx="186">
                  <c:v>14.342605328000024</c:v>
                </c:pt>
                <c:pt idx="187">
                  <c:v>14.409450396000155</c:v>
                </c:pt>
                <c:pt idx="188">
                  <c:v>14.476295465</c:v>
                </c:pt>
                <c:pt idx="189">
                  <c:v>14.543140534000004</c:v>
                </c:pt>
                <c:pt idx="190">
                  <c:v>14.609985603</c:v>
                </c:pt>
                <c:pt idx="191">
                  <c:v>14.676830672000024</c:v>
                </c:pt>
                <c:pt idx="192">
                  <c:v>14.743675739999997</c:v>
                </c:pt>
                <c:pt idx="193">
                  <c:v>14.810520809000026</c:v>
                </c:pt>
                <c:pt idx="194">
                  <c:v>14.877365878000004</c:v>
                </c:pt>
                <c:pt idx="195">
                  <c:v>14.944210946999998</c:v>
                </c:pt>
                <c:pt idx="196">
                  <c:v>15.011056016000024</c:v>
                </c:pt>
                <c:pt idx="197">
                  <c:v>15.077901084000001</c:v>
                </c:pt>
                <c:pt idx="198">
                  <c:v>15.144746153</c:v>
                </c:pt>
                <c:pt idx="199">
                  <c:v>15.211591221999999</c:v>
                </c:pt>
                <c:pt idx="200">
                  <c:v>15.278436291000126</c:v>
                </c:pt>
                <c:pt idx="201">
                  <c:v>15.34528136</c:v>
                </c:pt>
                <c:pt idx="202">
                  <c:v>15.412126428000002</c:v>
                </c:pt>
                <c:pt idx="203">
                  <c:v>15.478971496999998</c:v>
                </c:pt>
                <c:pt idx="204">
                  <c:v>15.545816566000004</c:v>
                </c:pt>
                <c:pt idx="205">
                  <c:v>15.612661635</c:v>
                </c:pt>
                <c:pt idx="206">
                  <c:v>15.679506704000024</c:v>
                </c:pt>
                <c:pt idx="207">
                  <c:v>15.746351771999828</c:v>
                </c:pt>
                <c:pt idx="208">
                  <c:v>15.813196841000074</c:v>
                </c:pt>
                <c:pt idx="209">
                  <c:v>15.880041910000006</c:v>
                </c:pt>
                <c:pt idx="210">
                  <c:v>15.946886979000126</c:v>
                </c:pt>
                <c:pt idx="211">
                  <c:v>16.013732047999703</c:v>
                </c:pt>
                <c:pt idx="212">
                  <c:v>16.080577116000001</c:v>
                </c:pt>
                <c:pt idx="213">
                  <c:v>16.147422185</c:v>
                </c:pt>
                <c:pt idx="214">
                  <c:v>16.214267253999999</c:v>
                </c:pt>
                <c:pt idx="215">
                  <c:v>16.281112322999789</c:v>
                </c:pt>
                <c:pt idx="216">
                  <c:v>16.347957392000307</c:v>
                </c:pt>
                <c:pt idx="217">
                  <c:v>16.414802460000235</c:v>
                </c:pt>
                <c:pt idx="218">
                  <c:v>16.481647528999627</c:v>
                </c:pt>
                <c:pt idx="219">
                  <c:v>16.54849259799958</c:v>
                </c:pt>
                <c:pt idx="220">
                  <c:v>16.615337666999999</c:v>
                </c:pt>
                <c:pt idx="221">
                  <c:v>16.68218273599971</c:v>
                </c:pt>
                <c:pt idx="222">
                  <c:v>16.749027803999674</c:v>
                </c:pt>
                <c:pt idx="223">
                  <c:v>16.815872873</c:v>
                </c:pt>
                <c:pt idx="224">
                  <c:v>16.88271794199958</c:v>
                </c:pt>
                <c:pt idx="225">
                  <c:v>16.949563010999789</c:v>
                </c:pt>
                <c:pt idx="226">
                  <c:v>17.016408080000001</c:v>
                </c:pt>
                <c:pt idx="227">
                  <c:v>17.083253148000001</c:v>
                </c:pt>
                <c:pt idx="228">
                  <c:v>17.150098217000131</c:v>
                </c:pt>
                <c:pt idx="229">
                  <c:v>17.216943285999989</c:v>
                </c:pt>
                <c:pt idx="230">
                  <c:v>17.283788354999889</c:v>
                </c:pt>
                <c:pt idx="231">
                  <c:v>17.350633424000005</c:v>
                </c:pt>
                <c:pt idx="232">
                  <c:v>17.417478493000235</c:v>
                </c:pt>
                <c:pt idx="233">
                  <c:v>17.484323560999627</c:v>
                </c:pt>
                <c:pt idx="234">
                  <c:v>17.551168630000031</c:v>
                </c:pt>
                <c:pt idx="235">
                  <c:v>17.618013698999999</c:v>
                </c:pt>
                <c:pt idx="236">
                  <c:v>17.684858768000584</c:v>
                </c:pt>
                <c:pt idx="237">
                  <c:v>17.751703836999678</c:v>
                </c:pt>
                <c:pt idx="238">
                  <c:v>17.818548905</c:v>
                </c:pt>
                <c:pt idx="239">
                  <c:v>17.885393973999584</c:v>
                </c:pt>
                <c:pt idx="240">
                  <c:v>17.952239042999558</c:v>
                </c:pt>
                <c:pt idx="241">
                  <c:v>18.019084112000314</c:v>
                </c:pt>
                <c:pt idx="242">
                  <c:v>18.085929180999681</c:v>
                </c:pt>
                <c:pt idx="243">
                  <c:v>18.152774249</c:v>
                </c:pt>
                <c:pt idx="244">
                  <c:v>18.219619317999989</c:v>
                </c:pt>
                <c:pt idx="245">
                  <c:v>18.286464386999889</c:v>
                </c:pt>
                <c:pt idx="246">
                  <c:v>18.353309456000005</c:v>
                </c:pt>
                <c:pt idx="247">
                  <c:v>18.420154525000001</c:v>
                </c:pt>
                <c:pt idx="248">
                  <c:v>18.486999592999641</c:v>
                </c:pt>
                <c:pt idx="249">
                  <c:v>18.553844661999999</c:v>
                </c:pt>
                <c:pt idx="250">
                  <c:v>18.620689730999889</c:v>
                </c:pt>
                <c:pt idx="251">
                  <c:v>18.687534800000002</c:v>
                </c:pt>
                <c:pt idx="252">
                  <c:v>18.754379869000001</c:v>
                </c:pt>
                <c:pt idx="253">
                  <c:v>18.821224937</c:v>
                </c:pt>
                <c:pt idx="254">
                  <c:v>18.888070006</c:v>
                </c:pt>
                <c:pt idx="255">
                  <c:v>18.954915074999999</c:v>
                </c:pt>
                <c:pt idx="256">
                  <c:v>19.021760144000005</c:v>
                </c:pt>
                <c:pt idx="257">
                  <c:v>19.088605212999685</c:v>
                </c:pt>
                <c:pt idx="258">
                  <c:v>19.155450281</c:v>
                </c:pt>
                <c:pt idx="259">
                  <c:v>19.22229535</c:v>
                </c:pt>
                <c:pt idx="260">
                  <c:v>19.289140418999889</c:v>
                </c:pt>
                <c:pt idx="261">
                  <c:v>19.355985488000321</c:v>
                </c:pt>
                <c:pt idx="262">
                  <c:v>19.422830556999692</c:v>
                </c:pt>
                <c:pt idx="263">
                  <c:v>19.489675625</c:v>
                </c:pt>
                <c:pt idx="264">
                  <c:v>19.556520694</c:v>
                </c:pt>
                <c:pt idx="265">
                  <c:v>19.623365763000354</c:v>
                </c:pt>
                <c:pt idx="266">
                  <c:v>19.690210832000002</c:v>
                </c:pt>
                <c:pt idx="267">
                  <c:v>19.757055901000289</c:v>
                </c:pt>
                <c:pt idx="268">
                  <c:v>19.823900969000135</c:v>
                </c:pt>
                <c:pt idx="269">
                  <c:v>19.890746037999612</c:v>
                </c:pt>
                <c:pt idx="270">
                  <c:v>19.957591106999999</c:v>
                </c:pt>
                <c:pt idx="271">
                  <c:v>20.024436175999789</c:v>
                </c:pt>
                <c:pt idx="272">
                  <c:v>20.091281245000001</c:v>
                </c:pt>
                <c:pt idx="273">
                  <c:v>20.158126313</c:v>
                </c:pt>
                <c:pt idx="274">
                  <c:v>20.224971382000035</c:v>
                </c:pt>
                <c:pt idx="275">
                  <c:v>20.291816450999999</c:v>
                </c:pt>
                <c:pt idx="276">
                  <c:v>20.358661519999988</c:v>
                </c:pt>
                <c:pt idx="277">
                  <c:v>20.425506588999482</c:v>
                </c:pt>
                <c:pt idx="278">
                  <c:v>20.492351657</c:v>
                </c:pt>
                <c:pt idx="279">
                  <c:v>20.559196726000035</c:v>
                </c:pt>
                <c:pt idx="280">
                  <c:v>20.626041794999999</c:v>
                </c:pt>
                <c:pt idx="281">
                  <c:v>20.692886863999988</c:v>
                </c:pt>
                <c:pt idx="282">
                  <c:v>20.759731932999699</c:v>
                </c:pt>
                <c:pt idx="283">
                  <c:v>20.826577002000001</c:v>
                </c:pt>
                <c:pt idx="284">
                  <c:v>20.893422069999989</c:v>
                </c:pt>
                <c:pt idx="285">
                  <c:v>20.960267138999889</c:v>
                </c:pt>
                <c:pt idx="286">
                  <c:v>21.027112207999789</c:v>
                </c:pt>
                <c:pt idx="287">
                  <c:v>21.093957277000001</c:v>
                </c:pt>
                <c:pt idx="288">
                  <c:v>21.160802346000001</c:v>
                </c:pt>
                <c:pt idx="289">
                  <c:v>21.227647414</c:v>
                </c:pt>
                <c:pt idx="290">
                  <c:v>21.294492482999889</c:v>
                </c:pt>
                <c:pt idx="291">
                  <c:v>21.361337551999789</c:v>
                </c:pt>
                <c:pt idx="292">
                  <c:v>21.428182620999699</c:v>
                </c:pt>
                <c:pt idx="293">
                  <c:v>21.495027689999667</c:v>
                </c:pt>
                <c:pt idx="294">
                  <c:v>21.561872758000035</c:v>
                </c:pt>
                <c:pt idx="295">
                  <c:v>21.628717826999889</c:v>
                </c:pt>
                <c:pt idx="296">
                  <c:v>21.695562895999789</c:v>
                </c:pt>
                <c:pt idx="297">
                  <c:v>21.762407964999703</c:v>
                </c:pt>
                <c:pt idx="298">
                  <c:v>21.829253034000001</c:v>
                </c:pt>
                <c:pt idx="299">
                  <c:v>21.896098102000035</c:v>
                </c:pt>
                <c:pt idx="300">
                  <c:v>21.962943170999569</c:v>
                </c:pt>
                <c:pt idx="301">
                  <c:v>22.029788239999789</c:v>
                </c:pt>
                <c:pt idx="302">
                  <c:v>22.096633308999703</c:v>
                </c:pt>
                <c:pt idx="303">
                  <c:v>22.163478378000001</c:v>
                </c:pt>
                <c:pt idx="304">
                  <c:v>22.230323446</c:v>
                </c:pt>
                <c:pt idx="305">
                  <c:v>22.297168514999999</c:v>
                </c:pt>
                <c:pt idx="306">
                  <c:v>22.364013583999789</c:v>
                </c:pt>
                <c:pt idx="307">
                  <c:v>22.430858653000307</c:v>
                </c:pt>
                <c:pt idx="308">
                  <c:v>22.497703722000001</c:v>
                </c:pt>
                <c:pt idx="309">
                  <c:v>22.56454879</c:v>
                </c:pt>
                <c:pt idx="310">
                  <c:v>22.631393858999999</c:v>
                </c:pt>
                <c:pt idx="311">
                  <c:v>22.698238927999999</c:v>
                </c:pt>
                <c:pt idx="312">
                  <c:v>22.765083996999707</c:v>
                </c:pt>
                <c:pt idx="313">
                  <c:v>22.831929066000235</c:v>
                </c:pt>
                <c:pt idx="314">
                  <c:v>22.898774134</c:v>
                </c:pt>
                <c:pt idx="315">
                  <c:v>22.965619202999367</c:v>
                </c:pt>
                <c:pt idx="316">
                  <c:v>23.032464271999789</c:v>
                </c:pt>
                <c:pt idx="317">
                  <c:v>23.09930934099971</c:v>
                </c:pt>
                <c:pt idx="318">
                  <c:v>23.166154410000235</c:v>
                </c:pt>
                <c:pt idx="319">
                  <c:v>23.232999478</c:v>
                </c:pt>
                <c:pt idx="320">
                  <c:v>23.299844546999989</c:v>
                </c:pt>
                <c:pt idx="321">
                  <c:v>23.366689615999789</c:v>
                </c:pt>
                <c:pt idx="322">
                  <c:v>23.43353468499971</c:v>
                </c:pt>
                <c:pt idx="323">
                  <c:v>23.500379754000001</c:v>
                </c:pt>
                <c:pt idx="324">
                  <c:v>23.567224822</c:v>
                </c:pt>
                <c:pt idx="325">
                  <c:v>23.634069890999999</c:v>
                </c:pt>
                <c:pt idx="326">
                  <c:v>23.700914959999999</c:v>
                </c:pt>
                <c:pt idx="327">
                  <c:v>23.767760029000005</c:v>
                </c:pt>
                <c:pt idx="328">
                  <c:v>23.834605098000235</c:v>
                </c:pt>
                <c:pt idx="329">
                  <c:v>23.901450166000135</c:v>
                </c:pt>
                <c:pt idx="330">
                  <c:v>23.968295234999584</c:v>
                </c:pt>
                <c:pt idx="331">
                  <c:v>24.035140303999889</c:v>
                </c:pt>
                <c:pt idx="332">
                  <c:v>24.101985373000314</c:v>
                </c:pt>
                <c:pt idx="333">
                  <c:v>24.168830442000001</c:v>
                </c:pt>
                <c:pt idx="334">
                  <c:v>24.235675511</c:v>
                </c:pt>
                <c:pt idx="335">
                  <c:v>24.302520578999584</c:v>
                </c:pt>
                <c:pt idx="336">
                  <c:v>24.369365647999999</c:v>
                </c:pt>
                <c:pt idx="337">
                  <c:v>24.436210717000005</c:v>
                </c:pt>
                <c:pt idx="338">
                  <c:v>24.503055786000235</c:v>
                </c:pt>
                <c:pt idx="339">
                  <c:v>24.569900855</c:v>
                </c:pt>
                <c:pt idx="340">
                  <c:v>24.636745922999999</c:v>
                </c:pt>
                <c:pt idx="341">
                  <c:v>24.703590991999889</c:v>
                </c:pt>
                <c:pt idx="342">
                  <c:v>24.770436061000002</c:v>
                </c:pt>
                <c:pt idx="343">
                  <c:v>24.837281130000235</c:v>
                </c:pt>
                <c:pt idx="344">
                  <c:v>24.904126199</c:v>
                </c:pt>
                <c:pt idx="345">
                  <c:v>24.970971266999999</c:v>
                </c:pt>
                <c:pt idx="346">
                  <c:v>25.037816335999999</c:v>
                </c:pt>
                <c:pt idx="347">
                  <c:v>25.104661405000318</c:v>
                </c:pt>
                <c:pt idx="348">
                  <c:v>25.171506474000001</c:v>
                </c:pt>
                <c:pt idx="349">
                  <c:v>25.238351543</c:v>
                </c:pt>
                <c:pt idx="350">
                  <c:v>25.305196611</c:v>
                </c:pt>
                <c:pt idx="351">
                  <c:v>25.372041679999889</c:v>
                </c:pt>
                <c:pt idx="352">
                  <c:v>25.438886749000005</c:v>
                </c:pt>
                <c:pt idx="353">
                  <c:v>25.505731817999681</c:v>
                </c:pt>
                <c:pt idx="354">
                  <c:v>25.572576886999652</c:v>
                </c:pt>
                <c:pt idx="355">
                  <c:v>25.639421955000035</c:v>
                </c:pt>
                <c:pt idx="356">
                  <c:v>25.706267023999999</c:v>
                </c:pt>
                <c:pt idx="357">
                  <c:v>25.773112093000002</c:v>
                </c:pt>
                <c:pt idx="358">
                  <c:v>25.839957162000534</c:v>
                </c:pt>
                <c:pt idx="359">
                  <c:v>25.906802230999652</c:v>
                </c:pt>
                <c:pt idx="360">
                  <c:v>25.973647298999609</c:v>
                </c:pt>
                <c:pt idx="361">
                  <c:v>26.040492367999889</c:v>
                </c:pt>
                <c:pt idx="362">
                  <c:v>26.107337437000005</c:v>
                </c:pt>
                <c:pt idx="363">
                  <c:v>26.174182506000001</c:v>
                </c:pt>
                <c:pt idx="364">
                  <c:v>26.241027574999659</c:v>
                </c:pt>
                <c:pt idx="365">
                  <c:v>26.307872643000035</c:v>
                </c:pt>
                <c:pt idx="366">
                  <c:v>26.374717711999999</c:v>
                </c:pt>
                <c:pt idx="367">
                  <c:v>26.441562780999789</c:v>
                </c:pt>
                <c:pt idx="368">
                  <c:v>26.508407849999692</c:v>
                </c:pt>
                <c:pt idx="369">
                  <c:v>26.575252919</c:v>
                </c:pt>
                <c:pt idx="370">
                  <c:v>26.642097987</c:v>
                </c:pt>
                <c:pt idx="371">
                  <c:v>26.708943055999889</c:v>
                </c:pt>
                <c:pt idx="372">
                  <c:v>26.775788124999988</c:v>
                </c:pt>
                <c:pt idx="373">
                  <c:v>26.842633193999696</c:v>
                </c:pt>
                <c:pt idx="374">
                  <c:v>26.909478263</c:v>
                </c:pt>
                <c:pt idx="375">
                  <c:v>26.976323330999609</c:v>
                </c:pt>
                <c:pt idx="376">
                  <c:v>27.043168399999999</c:v>
                </c:pt>
                <c:pt idx="377">
                  <c:v>27.110013468999998</c:v>
                </c:pt>
                <c:pt idx="378">
                  <c:v>27.1768585380003</c:v>
                </c:pt>
                <c:pt idx="379">
                  <c:v>27.243703606999667</c:v>
                </c:pt>
                <c:pt idx="380">
                  <c:v>27.310548675</c:v>
                </c:pt>
                <c:pt idx="381">
                  <c:v>27.377393743999999</c:v>
                </c:pt>
                <c:pt idx="382">
                  <c:v>27.444238812999789</c:v>
                </c:pt>
                <c:pt idx="383">
                  <c:v>27.511083882000001</c:v>
                </c:pt>
                <c:pt idx="384">
                  <c:v>27.577928951000231</c:v>
                </c:pt>
                <c:pt idx="385">
                  <c:v>27.644774020000035</c:v>
                </c:pt>
                <c:pt idx="386">
                  <c:v>27.711619087999889</c:v>
                </c:pt>
                <c:pt idx="387">
                  <c:v>27.778464156999988</c:v>
                </c:pt>
                <c:pt idx="388">
                  <c:v>27.845309225999699</c:v>
                </c:pt>
                <c:pt idx="389">
                  <c:v>27.912154295000001</c:v>
                </c:pt>
                <c:pt idx="390">
                  <c:v>27.978999364</c:v>
                </c:pt>
                <c:pt idx="391">
                  <c:v>28.045844431999889</c:v>
                </c:pt>
                <c:pt idx="392">
                  <c:v>28.112689500999789</c:v>
                </c:pt>
                <c:pt idx="393">
                  <c:v>28.179534569999987</c:v>
                </c:pt>
                <c:pt idx="394">
                  <c:v>28.246379638999667</c:v>
                </c:pt>
                <c:pt idx="395">
                  <c:v>28.313224708000035</c:v>
                </c:pt>
                <c:pt idx="396">
                  <c:v>28.380069775999889</c:v>
                </c:pt>
                <c:pt idx="397">
                  <c:v>28.446914844999789</c:v>
                </c:pt>
                <c:pt idx="398">
                  <c:v>28.513759914000001</c:v>
                </c:pt>
                <c:pt idx="399">
                  <c:v>28.58060498299967</c:v>
                </c:pt>
                <c:pt idx="400">
                  <c:v>28.647450052000035</c:v>
                </c:pt>
                <c:pt idx="401">
                  <c:v>28.714295120000376</c:v>
                </c:pt>
                <c:pt idx="402">
                  <c:v>28.781140188999789</c:v>
                </c:pt>
                <c:pt idx="403">
                  <c:v>28.847985258000303</c:v>
                </c:pt>
                <c:pt idx="404">
                  <c:v>28.914830327000235</c:v>
                </c:pt>
                <c:pt idx="405">
                  <c:v>28.981675396</c:v>
                </c:pt>
                <c:pt idx="406">
                  <c:v>29.048520463999989</c:v>
                </c:pt>
                <c:pt idx="407">
                  <c:v>29.115365532999999</c:v>
                </c:pt>
                <c:pt idx="408">
                  <c:v>29.182210601999703</c:v>
                </c:pt>
                <c:pt idx="409">
                  <c:v>29.249055671000001</c:v>
                </c:pt>
                <c:pt idx="410">
                  <c:v>29.315900740000131</c:v>
                </c:pt>
                <c:pt idx="411">
                  <c:v>29.38274580799958</c:v>
                </c:pt>
                <c:pt idx="412">
                  <c:v>29.449590876999544</c:v>
                </c:pt>
                <c:pt idx="413">
                  <c:v>29.516435946000001</c:v>
                </c:pt>
                <c:pt idx="414">
                  <c:v>29.583281015000001</c:v>
                </c:pt>
                <c:pt idx="415">
                  <c:v>29.650126084</c:v>
                </c:pt>
                <c:pt idx="416">
                  <c:v>29.716971152000383</c:v>
                </c:pt>
                <c:pt idx="417">
                  <c:v>29.783816220999789</c:v>
                </c:pt>
                <c:pt idx="418">
                  <c:v>29.850661290000001</c:v>
                </c:pt>
                <c:pt idx="419">
                  <c:v>29.917506359000001</c:v>
                </c:pt>
                <c:pt idx="420">
                  <c:v>29.984351428000135</c:v>
                </c:pt>
                <c:pt idx="421">
                  <c:v>30.051196495999999</c:v>
                </c:pt>
                <c:pt idx="422">
                  <c:v>30.118041564999999</c:v>
                </c:pt>
                <c:pt idx="423">
                  <c:v>30.184886634000001</c:v>
                </c:pt>
                <c:pt idx="424">
                  <c:v>30.251731703000001</c:v>
                </c:pt>
                <c:pt idx="425">
                  <c:v>30.318576772</c:v>
                </c:pt>
                <c:pt idx="426">
                  <c:v>30.385421839999584</c:v>
                </c:pt>
                <c:pt idx="427">
                  <c:v>30.452266908999889</c:v>
                </c:pt>
                <c:pt idx="428">
                  <c:v>30.519111978000005</c:v>
                </c:pt>
                <c:pt idx="429">
                  <c:v>30.585957047000001</c:v>
                </c:pt>
                <c:pt idx="430">
                  <c:v>30.652802116000135</c:v>
                </c:pt>
                <c:pt idx="431">
                  <c:v>30.719647183999989</c:v>
                </c:pt>
                <c:pt idx="432">
                  <c:v>30.786492252999558</c:v>
                </c:pt>
                <c:pt idx="433">
                  <c:v>30.853337322000005</c:v>
                </c:pt>
                <c:pt idx="434">
                  <c:v>30.920182390999678</c:v>
                </c:pt>
                <c:pt idx="435">
                  <c:v>30.98702746</c:v>
                </c:pt>
                <c:pt idx="436">
                  <c:v>31.053872529000031</c:v>
                </c:pt>
                <c:pt idx="437">
                  <c:v>31.120717596999889</c:v>
                </c:pt>
                <c:pt idx="438">
                  <c:v>31.187562666000005</c:v>
                </c:pt>
                <c:pt idx="439">
                  <c:v>31.254407735000001</c:v>
                </c:pt>
                <c:pt idx="440">
                  <c:v>31.321252804</c:v>
                </c:pt>
                <c:pt idx="441">
                  <c:v>31.388097872999598</c:v>
                </c:pt>
                <c:pt idx="442">
                  <c:v>31.454942940999889</c:v>
                </c:pt>
                <c:pt idx="443">
                  <c:v>31.521788010000005</c:v>
                </c:pt>
                <c:pt idx="444">
                  <c:v>31.588633078999479</c:v>
                </c:pt>
                <c:pt idx="445">
                  <c:v>31.655478148000135</c:v>
                </c:pt>
                <c:pt idx="446">
                  <c:v>31.722323216999609</c:v>
                </c:pt>
                <c:pt idx="447">
                  <c:v>31.789168284999889</c:v>
                </c:pt>
                <c:pt idx="448">
                  <c:v>31.856013354000005</c:v>
                </c:pt>
                <c:pt idx="449">
                  <c:v>31.922858423000235</c:v>
                </c:pt>
                <c:pt idx="450">
                  <c:v>31.989703491999652</c:v>
                </c:pt>
                <c:pt idx="451">
                  <c:v>32.056548560999993</c:v>
                </c:pt>
                <c:pt idx="452">
                  <c:v>32.123393629000013</c:v>
                </c:pt>
                <c:pt idx="453">
                  <c:v>32.190238698000513</c:v>
                </c:pt>
                <c:pt idx="454">
                  <c:v>32.257083766999997</c:v>
                </c:pt>
                <c:pt idx="455">
                  <c:v>32.323928836000213</c:v>
                </c:pt>
                <c:pt idx="456">
                  <c:v>32.390773905000003</c:v>
                </c:pt>
                <c:pt idx="457">
                  <c:v>32.457618972999995</c:v>
                </c:pt>
                <c:pt idx="458">
                  <c:v>32.524464041999998</c:v>
                </c:pt>
                <c:pt idx="459">
                  <c:v>32.591309111000001</c:v>
                </c:pt>
                <c:pt idx="460">
                  <c:v>32.658154180000011</c:v>
                </c:pt>
                <c:pt idx="461">
                  <c:v>32.724999249000113</c:v>
                </c:pt>
                <c:pt idx="462">
                  <c:v>32.791844317000006</c:v>
                </c:pt>
                <c:pt idx="463">
                  <c:v>32.858689385999995</c:v>
                </c:pt>
                <c:pt idx="464">
                  <c:v>32.925534455000005</c:v>
                </c:pt>
                <c:pt idx="465">
                  <c:v>32.992379524000263</c:v>
                </c:pt>
                <c:pt idx="466">
                  <c:v>33.059224592999975</c:v>
                </c:pt>
                <c:pt idx="467">
                  <c:v>33.126069660999995</c:v>
                </c:pt>
                <c:pt idx="468">
                  <c:v>33.192914730000751</c:v>
                </c:pt>
                <c:pt idx="469">
                  <c:v>33.259759799000001</c:v>
                </c:pt>
                <c:pt idx="470">
                  <c:v>33.326604867999997</c:v>
                </c:pt>
                <c:pt idx="471">
                  <c:v>33.393449937</c:v>
                </c:pt>
                <c:pt idx="472">
                  <c:v>33.460295005000006</c:v>
                </c:pt>
                <c:pt idx="473">
                  <c:v>33.527140074000002</c:v>
                </c:pt>
                <c:pt idx="474">
                  <c:v>33.593985143000012</c:v>
                </c:pt>
                <c:pt idx="475">
                  <c:v>33.660830212000263</c:v>
                </c:pt>
                <c:pt idx="476">
                  <c:v>33.727675281000003</c:v>
                </c:pt>
                <c:pt idx="477">
                  <c:v>33.794520349000557</c:v>
                </c:pt>
                <c:pt idx="478">
                  <c:v>33.861365417999998</c:v>
                </c:pt>
                <c:pt idx="479">
                  <c:v>33.928210487000001</c:v>
                </c:pt>
                <c:pt idx="480">
                  <c:v>33.995055556000011</c:v>
                </c:pt>
                <c:pt idx="481">
                  <c:v>34.061900625</c:v>
                </c:pt>
                <c:pt idx="482">
                  <c:v>34.128745693000013</c:v>
                </c:pt>
                <c:pt idx="483">
                  <c:v>34.195590762000528</c:v>
                </c:pt>
                <c:pt idx="484">
                  <c:v>34.262435831000694</c:v>
                </c:pt>
                <c:pt idx="485">
                  <c:v>34.329280900000001</c:v>
                </c:pt>
                <c:pt idx="486">
                  <c:v>34.396125969000003</c:v>
                </c:pt>
                <c:pt idx="487">
                  <c:v>34.462971038000013</c:v>
                </c:pt>
                <c:pt idx="488">
                  <c:v>34.529816106000013</c:v>
                </c:pt>
                <c:pt idx="489">
                  <c:v>34.596661174999994</c:v>
                </c:pt>
                <c:pt idx="490">
                  <c:v>34.663506244000644</c:v>
                </c:pt>
                <c:pt idx="491">
                  <c:v>34.730351313000163</c:v>
                </c:pt>
                <c:pt idx="492">
                  <c:v>34.797196382000571</c:v>
                </c:pt>
                <c:pt idx="493">
                  <c:v>34.864041449999974</c:v>
                </c:pt>
                <c:pt idx="494">
                  <c:v>34.930886518999998</c:v>
                </c:pt>
                <c:pt idx="495">
                  <c:v>34.997731588000001</c:v>
                </c:pt>
                <c:pt idx="496">
                  <c:v>35.064576656999996</c:v>
                </c:pt>
                <c:pt idx="497">
                  <c:v>35.131421725999999</c:v>
                </c:pt>
                <c:pt idx="498">
                  <c:v>35.198266794000013</c:v>
                </c:pt>
                <c:pt idx="499">
                  <c:v>35.265111863000413</c:v>
                </c:pt>
                <c:pt idx="500">
                  <c:v>35.331956932000011</c:v>
                </c:pt>
                <c:pt idx="501">
                  <c:v>35.398802001</c:v>
                </c:pt>
                <c:pt idx="502">
                  <c:v>35.465647069999996</c:v>
                </c:pt>
                <c:pt idx="503">
                  <c:v>35.532492138000528</c:v>
                </c:pt>
                <c:pt idx="504">
                  <c:v>35.599337207000012</c:v>
                </c:pt>
                <c:pt idx="505">
                  <c:v>35.666182276000313</c:v>
                </c:pt>
                <c:pt idx="506">
                  <c:v>35.733027345000011</c:v>
                </c:pt>
                <c:pt idx="507">
                  <c:v>35.799872414000063</c:v>
                </c:pt>
                <c:pt idx="508">
                  <c:v>35.866717481999999</c:v>
                </c:pt>
                <c:pt idx="509">
                  <c:v>35.933562550999994</c:v>
                </c:pt>
                <c:pt idx="510">
                  <c:v>36.000407619999997</c:v>
                </c:pt>
                <c:pt idx="511">
                  <c:v>36.067252689</c:v>
                </c:pt>
                <c:pt idx="512">
                  <c:v>36.134097757999996</c:v>
                </c:pt>
                <c:pt idx="513">
                  <c:v>36.200942826000528</c:v>
                </c:pt>
                <c:pt idx="514">
                  <c:v>36.267787895000005</c:v>
                </c:pt>
                <c:pt idx="515">
                  <c:v>36.334632964000001</c:v>
                </c:pt>
                <c:pt idx="516">
                  <c:v>36.401478033000004</c:v>
                </c:pt>
                <c:pt idx="517">
                  <c:v>36.468323102000063</c:v>
                </c:pt>
                <c:pt idx="518">
                  <c:v>36.535168170000013</c:v>
                </c:pt>
                <c:pt idx="519">
                  <c:v>36.602013239000463</c:v>
                </c:pt>
                <c:pt idx="520">
                  <c:v>36.668858308000665</c:v>
                </c:pt>
                <c:pt idx="521">
                  <c:v>36.735703377000213</c:v>
                </c:pt>
                <c:pt idx="522">
                  <c:v>36.802548446000003</c:v>
                </c:pt>
                <c:pt idx="523">
                  <c:v>36.869393514000002</c:v>
                </c:pt>
                <c:pt idx="524">
                  <c:v>36.936238583000005</c:v>
                </c:pt>
                <c:pt idx="525">
                  <c:v>37.003083651999994</c:v>
                </c:pt>
                <c:pt idx="526">
                  <c:v>37.069928721000011</c:v>
                </c:pt>
                <c:pt idx="527">
                  <c:v>37.136773790000063</c:v>
                </c:pt>
                <c:pt idx="528">
                  <c:v>37.203618858000013</c:v>
                </c:pt>
                <c:pt idx="529">
                  <c:v>37.270463927000002</c:v>
                </c:pt>
                <c:pt idx="530">
                  <c:v>37.337308996000012</c:v>
                </c:pt>
                <c:pt idx="531">
                  <c:v>37.404154064999993</c:v>
                </c:pt>
                <c:pt idx="532">
                  <c:v>37.470999134000003</c:v>
                </c:pt>
                <c:pt idx="533">
                  <c:v>37.537844201999995</c:v>
                </c:pt>
                <c:pt idx="534">
                  <c:v>37.604689270999998</c:v>
                </c:pt>
                <c:pt idx="535">
                  <c:v>37.671534340000363</c:v>
                </c:pt>
                <c:pt idx="536">
                  <c:v>37.738379409000011</c:v>
                </c:pt>
                <c:pt idx="537">
                  <c:v>37.805224477999744</c:v>
                </c:pt>
                <c:pt idx="538">
                  <c:v>37.872069546999995</c:v>
                </c:pt>
                <c:pt idx="539">
                  <c:v>37.938914615000002</c:v>
                </c:pt>
                <c:pt idx="540">
                  <c:v>38.005759684000012</c:v>
                </c:pt>
                <c:pt idx="541">
                  <c:v>38.072604752999993</c:v>
                </c:pt>
                <c:pt idx="542">
                  <c:v>38.139449822000003</c:v>
                </c:pt>
                <c:pt idx="543">
                  <c:v>38.206294891000006</c:v>
                </c:pt>
                <c:pt idx="544">
                  <c:v>38.273139959000012</c:v>
                </c:pt>
                <c:pt idx="545">
                  <c:v>38.339985028000001</c:v>
                </c:pt>
                <c:pt idx="546">
                  <c:v>38.406830097000004</c:v>
                </c:pt>
                <c:pt idx="547">
                  <c:v>38.473675166</c:v>
                </c:pt>
                <c:pt idx="548">
                  <c:v>38.540520235000002</c:v>
                </c:pt>
                <c:pt idx="549">
                  <c:v>38.607365303000002</c:v>
                </c:pt>
                <c:pt idx="550">
                  <c:v>38.674210372000012</c:v>
                </c:pt>
                <c:pt idx="551">
                  <c:v>38.741055441</c:v>
                </c:pt>
                <c:pt idx="552">
                  <c:v>38.807900509999996</c:v>
                </c:pt>
                <c:pt idx="553">
                  <c:v>38.874745578999999</c:v>
                </c:pt>
                <c:pt idx="554">
                  <c:v>38.941590647000005</c:v>
                </c:pt>
                <c:pt idx="555">
                  <c:v>39.008435716000363</c:v>
                </c:pt>
                <c:pt idx="556">
                  <c:v>39.075280785000004</c:v>
                </c:pt>
                <c:pt idx="557">
                  <c:v>39.142125854000113</c:v>
                </c:pt>
                <c:pt idx="558">
                  <c:v>39.208970923000557</c:v>
                </c:pt>
                <c:pt idx="559">
                  <c:v>39.275815991000513</c:v>
                </c:pt>
                <c:pt idx="560">
                  <c:v>39.342661059999237</c:v>
                </c:pt>
                <c:pt idx="561">
                  <c:v>39.409506129</c:v>
                </c:pt>
                <c:pt idx="562">
                  <c:v>39.476351198000003</c:v>
                </c:pt>
                <c:pt idx="563">
                  <c:v>39.543196267000006</c:v>
                </c:pt>
                <c:pt idx="564">
                  <c:v>39.610041335000005</c:v>
                </c:pt>
                <c:pt idx="565">
                  <c:v>39.676886403999994</c:v>
                </c:pt>
                <c:pt idx="566">
                  <c:v>39.743731473000004</c:v>
                </c:pt>
                <c:pt idx="567">
                  <c:v>39.810576542</c:v>
                </c:pt>
                <c:pt idx="568">
                  <c:v>39.877421610999974</c:v>
                </c:pt>
                <c:pt idx="569">
                  <c:v>39.944266678999945</c:v>
                </c:pt>
                <c:pt idx="570">
                  <c:v>40.011111748000012</c:v>
                </c:pt>
                <c:pt idx="571">
                  <c:v>40.077956817</c:v>
                </c:pt>
                <c:pt idx="572">
                  <c:v>40.144801885999996</c:v>
                </c:pt>
                <c:pt idx="573">
                  <c:v>40.211646954999999</c:v>
                </c:pt>
                <c:pt idx="574">
                  <c:v>40.278492023000013</c:v>
                </c:pt>
                <c:pt idx="575">
                  <c:v>40.345337092000001</c:v>
                </c:pt>
                <c:pt idx="576">
                  <c:v>40.412182161000004</c:v>
                </c:pt>
                <c:pt idx="577">
                  <c:v>40.47902723</c:v>
                </c:pt>
                <c:pt idx="578">
                  <c:v>40.545872299000003</c:v>
                </c:pt>
                <c:pt idx="579">
                  <c:v>40.612717367000002</c:v>
                </c:pt>
                <c:pt idx="580">
                  <c:v>40.679562436000012</c:v>
                </c:pt>
                <c:pt idx="581">
                  <c:v>40.746407504999993</c:v>
                </c:pt>
                <c:pt idx="582">
                  <c:v>40.813252573999996</c:v>
                </c:pt>
                <c:pt idx="583">
                  <c:v>40.880097642999999</c:v>
                </c:pt>
                <c:pt idx="584">
                  <c:v>40.946942711000005</c:v>
                </c:pt>
                <c:pt idx="585">
                  <c:v>41.013787779999994</c:v>
                </c:pt>
                <c:pt idx="586">
                  <c:v>41.080632849000011</c:v>
                </c:pt>
                <c:pt idx="587">
                  <c:v>41.147477918</c:v>
                </c:pt>
                <c:pt idx="588">
                  <c:v>41.214322987000003</c:v>
                </c:pt>
                <c:pt idx="589">
                  <c:v>41.281168055999999</c:v>
                </c:pt>
                <c:pt idx="590">
                  <c:v>41.348013124000012</c:v>
                </c:pt>
                <c:pt idx="591">
                  <c:v>41.414858192999993</c:v>
                </c:pt>
                <c:pt idx="592">
                  <c:v>41.481703261999996</c:v>
                </c:pt>
                <c:pt idx="593">
                  <c:v>41.548548331000013</c:v>
                </c:pt>
                <c:pt idx="594">
                  <c:v>41.615393400000002</c:v>
                </c:pt>
                <c:pt idx="595">
                  <c:v>41.682238468000001</c:v>
                </c:pt>
                <c:pt idx="596">
                  <c:v>41.749083537000004</c:v>
                </c:pt>
                <c:pt idx="597">
                  <c:v>41.815928606</c:v>
                </c:pt>
                <c:pt idx="598">
                  <c:v>41.882773674999996</c:v>
                </c:pt>
                <c:pt idx="599">
                  <c:v>41.949618744000013</c:v>
                </c:pt>
                <c:pt idx="600">
                  <c:v>42.016463811999998</c:v>
                </c:pt>
                <c:pt idx="601">
                  <c:v>42.083308881000001</c:v>
                </c:pt>
                <c:pt idx="602">
                  <c:v>42.150153950000011</c:v>
                </c:pt>
                <c:pt idx="603">
                  <c:v>42.216999019000006</c:v>
                </c:pt>
                <c:pt idx="604">
                  <c:v>42.283844087999995</c:v>
                </c:pt>
                <c:pt idx="605">
                  <c:v>42.350689155998943</c:v>
                </c:pt>
                <c:pt idx="606">
                  <c:v>42.417534225000004</c:v>
                </c:pt>
                <c:pt idx="607">
                  <c:v>42.484379294</c:v>
                </c:pt>
                <c:pt idx="608">
                  <c:v>42.551224362999974</c:v>
                </c:pt>
                <c:pt idx="609">
                  <c:v>42.618069431999999</c:v>
                </c:pt>
                <c:pt idx="610">
                  <c:v>42.684914499999998</c:v>
                </c:pt>
                <c:pt idx="611">
                  <c:v>42.751759568999994</c:v>
                </c:pt>
                <c:pt idx="612">
                  <c:v>42.818604637999996</c:v>
                </c:pt>
                <c:pt idx="613">
                  <c:v>42.885449706999999</c:v>
                </c:pt>
                <c:pt idx="614">
                  <c:v>42.952294775999995</c:v>
                </c:pt>
                <c:pt idx="615">
                  <c:v>43.019139844000463</c:v>
                </c:pt>
                <c:pt idx="616">
                  <c:v>43.085984913000004</c:v>
                </c:pt>
                <c:pt idx="617">
                  <c:v>43.152829982</c:v>
                </c:pt>
                <c:pt idx="618">
                  <c:v>43.219675050999996</c:v>
                </c:pt>
                <c:pt idx="619">
                  <c:v>43.286520120000013</c:v>
                </c:pt>
                <c:pt idx="620">
                  <c:v>43.353365187999998</c:v>
                </c:pt>
                <c:pt idx="621">
                  <c:v>43.420210257000001</c:v>
                </c:pt>
                <c:pt idx="622">
                  <c:v>43.487055326000011</c:v>
                </c:pt>
                <c:pt idx="623">
                  <c:v>43.553900395000007</c:v>
                </c:pt>
                <c:pt idx="624">
                  <c:v>43.620745464000002</c:v>
                </c:pt>
                <c:pt idx="625">
                  <c:v>43.687590532000002</c:v>
                </c:pt>
                <c:pt idx="626">
                  <c:v>43.754435601000004</c:v>
                </c:pt>
                <c:pt idx="627">
                  <c:v>43.821280669999894</c:v>
                </c:pt>
                <c:pt idx="628">
                  <c:v>43.888125739000003</c:v>
                </c:pt>
                <c:pt idx="629">
                  <c:v>43.954970807999999</c:v>
                </c:pt>
                <c:pt idx="630">
                  <c:v>44.021815876000012</c:v>
                </c:pt>
                <c:pt idx="631">
                  <c:v>44.088660945000001</c:v>
                </c:pt>
                <c:pt idx="632">
                  <c:v>44.155506014000011</c:v>
                </c:pt>
                <c:pt idx="633">
                  <c:v>44.222351083000063</c:v>
                </c:pt>
                <c:pt idx="634">
                  <c:v>44.289196152000002</c:v>
                </c:pt>
                <c:pt idx="635">
                  <c:v>44.356041219999994</c:v>
                </c:pt>
                <c:pt idx="636">
                  <c:v>44.422886289000004</c:v>
                </c:pt>
                <c:pt idx="637">
                  <c:v>44.489731358</c:v>
                </c:pt>
                <c:pt idx="638">
                  <c:v>44.556576426999996</c:v>
                </c:pt>
                <c:pt idx="639">
                  <c:v>44.623421495999999</c:v>
                </c:pt>
                <c:pt idx="640">
                  <c:v>44.690266564999995</c:v>
                </c:pt>
                <c:pt idx="641">
                  <c:v>44.757111633000001</c:v>
                </c:pt>
                <c:pt idx="642">
                  <c:v>44.823956702000011</c:v>
                </c:pt>
                <c:pt idx="643">
                  <c:v>44.890801770999992</c:v>
                </c:pt>
                <c:pt idx="644">
                  <c:v>44.957646839999995</c:v>
                </c:pt>
                <c:pt idx="645">
                  <c:v>45.024491909000005</c:v>
                </c:pt>
                <c:pt idx="646">
                  <c:v>45.091336977000012</c:v>
                </c:pt>
                <c:pt idx="647">
                  <c:v>45.158182046000213</c:v>
                </c:pt>
                <c:pt idx="648">
                  <c:v>45.225027115000003</c:v>
                </c:pt>
                <c:pt idx="649">
                  <c:v>45.291872184000013</c:v>
                </c:pt>
                <c:pt idx="650">
                  <c:v>45.358717252999995</c:v>
                </c:pt>
                <c:pt idx="651">
                  <c:v>45.425562321000363</c:v>
                </c:pt>
                <c:pt idx="652">
                  <c:v>45.492407390000011</c:v>
                </c:pt>
                <c:pt idx="653">
                  <c:v>45.559252458999993</c:v>
                </c:pt>
                <c:pt idx="654">
                  <c:v>45.626097528000003</c:v>
                </c:pt>
                <c:pt idx="655">
                  <c:v>45.692942597000012</c:v>
                </c:pt>
                <c:pt idx="656">
                  <c:v>45.759787664999998</c:v>
                </c:pt>
                <c:pt idx="657">
                  <c:v>45.826632734000263</c:v>
                </c:pt>
                <c:pt idx="658">
                  <c:v>45.893477802999996</c:v>
                </c:pt>
                <c:pt idx="659">
                  <c:v>45.960322872000013</c:v>
                </c:pt>
                <c:pt idx="660">
                  <c:v>46.027167941000002</c:v>
                </c:pt>
                <c:pt idx="661">
                  <c:v>46.094013009000001</c:v>
                </c:pt>
                <c:pt idx="662">
                  <c:v>46.160858078000011</c:v>
                </c:pt>
                <c:pt idx="663">
                  <c:v>46.227703147000113</c:v>
                </c:pt>
                <c:pt idx="664">
                  <c:v>46.294548216000557</c:v>
                </c:pt>
                <c:pt idx="665">
                  <c:v>46.361393285000005</c:v>
                </c:pt>
                <c:pt idx="666">
                  <c:v>46.428238353000012</c:v>
                </c:pt>
                <c:pt idx="667">
                  <c:v>46.495083422</c:v>
                </c:pt>
                <c:pt idx="668">
                  <c:v>46.561928490999996</c:v>
                </c:pt>
                <c:pt idx="669">
                  <c:v>46.628773560000013</c:v>
                </c:pt>
                <c:pt idx="670">
                  <c:v>46.695618629000528</c:v>
                </c:pt>
                <c:pt idx="671">
                  <c:v>46.762463697000001</c:v>
                </c:pt>
                <c:pt idx="672">
                  <c:v>46.829308766000011</c:v>
                </c:pt>
                <c:pt idx="673">
                  <c:v>46.896153835000113</c:v>
                </c:pt>
                <c:pt idx="674">
                  <c:v>46.962998904000557</c:v>
                </c:pt>
                <c:pt idx="675">
                  <c:v>47.029843973000006</c:v>
                </c:pt>
                <c:pt idx="676">
                  <c:v>47.096689041000005</c:v>
                </c:pt>
                <c:pt idx="677">
                  <c:v>47.163534110000263</c:v>
                </c:pt>
                <c:pt idx="678">
                  <c:v>47.230379179000003</c:v>
                </c:pt>
                <c:pt idx="679">
                  <c:v>47.297224248000013</c:v>
                </c:pt>
                <c:pt idx="680">
                  <c:v>47.364069316999995</c:v>
                </c:pt>
                <c:pt idx="681">
                  <c:v>47.430914385000001</c:v>
                </c:pt>
                <c:pt idx="682">
                  <c:v>47.497759453999997</c:v>
                </c:pt>
                <c:pt idx="683">
                  <c:v>47.564604522999993</c:v>
                </c:pt>
                <c:pt idx="684">
                  <c:v>47.631449591999996</c:v>
                </c:pt>
                <c:pt idx="685">
                  <c:v>47.698294661000006</c:v>
                </c:pt>
                <c:pt idx="686">
                  <c:v>47.765139729000708</c:v>
                </c:pt>
                <c:pt idx="687">
                  <c:v>47.831984797999944</c:v>
                </c:pt>
                <c:pt idx="688">
                  <c:v>47.898829866999996</c:v>
                </c:pt>
                <c:pt idx="689">
                  <c:v>47.965674936000013</c:v>
                </c:pt>
                <c:pt idx="690">
                  <c:v>48.032520005000002</c:v>
                </c:pt>
                <c:pt idx="691">
                  <c:v>48.099365074000012</c:v>
                </c:pt>
                <c:pt idx="692">
                  <c:v>48.166210142000644</c:v>
                </c:pt>
                <c:pt idx="693">
                  <c:v>48.233055211000163</c:v>
                </c:pt>
                <c:pt idx="694">
                  <c:v>48.299900280000571</c:v>
                </c:pt>
                <c:pt idx="695">
                  <c:v>48.366745349000013</c:v>
                </c:pt>
                <c:pt idx="696">
                  <c:v>48.433590418000001</c:v>
                </c:pt>
                <c:pt idx="697">
                  <c:v>48.500435486000001</c:v>
                </c:pt>
                <c:pt idx="698">
                  <c:v>48.567280554999996</c:v>
                </c:pt>
                <c:pt idx="699">
                  <c:v>48.634125624000013</c:v>
                </c:pt>
                <c:pt idx="700">
                  <c:v>48.700970693000002</c:v>
                </c:pt>
                <c:pt idx="701">
                  <c:v>48.767815762000012</c:v>
                </c:pt>
                <c:pt idx="702">
                  <c:v>48.834660829999997</c:v>
                </c:pt>
                <c:pt idx="703">
                  <c:v>48.901505899</c:v>
                </c:pt>
                <c:pt idx="704">
                  <c:v>48.968350968000571</c:v>
                </c:pt>
                <c:pt idx="705">
                  <c:v>49.035196037000013</c:v>
                </c:pt>
                <c:pt idx="706">
                  <c:v>49.102041106000001</c:v>
                </c:pt>
                <c:pt idx="707">
                  <c:v>49.168886174000001</c:v>
                </c:pt>
                <c:pt idx="708">
                  <c:v>49.235731243000622</c:v>
                </c:pt>
                <c:pt idx="709">
                  <c:v>49.302576312000063</c:v>
                </c:pt>
                <c:pt idx="710">
                  <c:v>49.369421380999995</c:v>
                </c:pt>
                <c:pt idx="711">
                  <c:v>49.436266449999998</c:v>
                </c:pt>
                <c:pt idx="712">
                  <c:v>49.503111518000011</c:v>
                </c:pt>
                <c:pt idx="713">
                  <c:v>49.569956587</c:v>
                </c:pt>
                <c:pt idx="714">
                  <c:v>49.636801655999996</c:v>
                </c:pt>
                <c:pt idx="715">
                  <c:v>49.703646725000006</c:v>
                </c:pt>
                <c:pt idx="716">
                  <c:v>49.770491794000002</c:v>
                </c:pt>
                <c:pt idx="717">
                  <c:v>49.837336862000001</c:v>
                </c:pt>
                <c:pt idx="718">
                  <c:v>49.904181931000004</c:v>
                </c:pt>
                <c:pt idx="719">
                  <c:v>49.971026999999999</c:v>
                </c:pt>
                <c:pt idx="720">
                  <c:v>50.037872068999995</c:v>
                </c:pt>
                <c:pt idx="721">
                  <c:v>50.104717138000012</c:v>
                </c:pt>
                <c:pt idx="722">
                  <c:v>50.171562206000011</c:v>
                </c:pt>
                <c:pt idx="723">
                  <c:v>50.238407275</c:v>
                </c:pt>
                <c:pt idx="724">
                  <c:v>50.305252344000586</c:v>
                </c:pt>
                <c:pt idx="725">
                  <c:v>50.372097412999999</c:v>
                </c:pt>
                <c:pt idx="726">
                  <c:v>50.438942482000002</c:v>
                </c:pt>
                <c:pt idx="727">
                  <c:v>50.505787549999994</c:v>
                </c:pt>
                <c:pt idx="728">
                  <c:v>50.572632619000011</c:v>
                </c:pt>
                <c:pt idx="729">
                  <c:v>50.639477687999999</c:v>
                </c:pt>
                <c:pt idx="730">
                  <c:v>50.706322757000002</c:v>
                </c:pt>
                <c:pt idx="731">
                  <c:v>50.773167826000012</c:v>
                </c:pt>
                <c:pt idx="732">
                  <c:v>50.840012894000012</c:v>
                </c:pt>
                <c:pt idx="733">
                  <c:v>50.906857962999993</c:v>
                </c:pt>
                <c:pt idx="734">
                  <c:v>50.973703032000003</c:v>
                </c:pt>
                <c:pt idx="735">
                  <c:v>51.040548101000006</c:v>
                </c:pt>
                <c:pt idx="736">
                  <c:v>51.107393170000002</c:v>
                </c:pt>
                <c:pt idx="737">
                  <c:v>51.174238238000363</c:v>
                </c:pt>
                <c:pt idx="738">
                  <c:v>51.241083307000004</c:v>
                </c:pt>
                <c:pt idx="739">
                  <c:v>51.307928376</c:v>
                </c:pt>
                <c:pt idx="740">
                  <c:v>51.374773444999995</c:v>
                </c:pt>
                <c:pt idx="741">
                  <c:v>51.441618513999998</c:v>
                </c:pt>
                <c:pt idx="742">
                  <c:v>51.508463582999994</c:v>
                </c:pt>
                <c:pt idx="743">
                  <c:v>51.575308651</c:v>
                </c:pt>
                <c:pt idx="744">
                  <c:v>51.642153720000586</c:v>
                </c:pt>
                <c:pt idx="745">
                  <c:v>51.708998789000013</c:v>
                </c:pt>
                <c:pt idx="746">
                  <c:v>51.775843858000002</c:v>
                </c:pt>
                <c:pt idx="747">
                  <c:v>51.842688927000005</c:v>
                </c:pt>
                <c:pt idx="748">
                  <c:v>51.909533995000011</c:v>
                </c:pt>
                <c:pt idx="749">
                  <c:v>51.976379064</c:v>
                </c:pt>
                <c:pt idx="750">
                  <c:v>52.043224132999995</c:v>
                </c:pt>
                <c:pt idx="751">
                  <c:v>52.110069201999998</c:v>
                </c:pt>
                <c:pt idx="752">
                  <c:v>52.176914271000001</c:v>
                </c:pt>
                <c:pt idx="753">
                  <c:v>52.243759339000263</c:v>
                </c:pt>
                <c:pt idx="754">
                  <c:v>52.310604407999087</c:v>
                </c:pt>
                <c:pt idx="755">
                  <c:v>52.377449476999352</c:v>
                </c:pt>
                <c:pt idx="756">
                  <c:v>52.444294545999995</c:v>
                </c:pt>
                <c:pt idx="757">
                  <c:v>52.511139615000005</c:v>
                </c:pt>
                <c:pt idx="758">
                  <c:v>52.577984682999997</c:v>
                </c:pt>
                <c:pt idx="759">
                  <c:v>52.644829751999794</c:v>
                </c:pt>
                <c:pt idx="760">
                  <c:v>52.711674820999995</c:v>
                </c:pt>
                <c:pt idx="761">
                  <c:v>52.778519890000752</c:v>
                </c:pt>
                <c:pt idx="762">
                  <c:v>52.845364958999994</c:v>
                </c:pt>
                <c:pt idx="763">
                  <c:v>52.912210027</c:v>
                </c:pt>
                <c:pt idx="764">
                  <c:v>52.979055096000003</c:v>
                </c:pt>
                <c:pt idx="765">
                  <c:v>53.045900165000006</c:v>
                </c:pt>
                <c:pt idx="766">
                  <c:v>53.112745234000521</c:v>
                </c:pt>
                <c:pt idx="767">
                  <c:v>53.179590303000012</c:v>
                </c:pt>
                <c:pt idx="768">
                  <c:v>53.246435371000011</c:v>
                </c:pt>
                <c:pt idx="769">
                  <c:v>53.313280439999794</c:v>
                </c:pt>
                <c:pt idx="770">
                  <c:v>53.380125508999996</c:v>
                </c:pt>
                <c:pt idx="771">
                  <c:v>53.446970577999998</c:v>
                </c:pt>
                <c:pt idx="772">
                  <c:v>53.513815647000001</c:v>
                </c:pt>
                <c:pt idx="773">
                  <c:v>53.580660714999993</c:v>
                </c:pt>
                <c:pt idx="774">
                  <c:v>53.647505784000003</c:v>
                </c:pt>
                <c:pt idx="775">
                  <c:v>53.714350853000006</c:v>
                </c:pt>
                <c:pt idx="776">
                  <c:v>53.781195922000528</c:v>
                </c:pt>
                <c:pt idx="777">
                  <c:v>53.848040991000005</c:v>
                </c:pt>
                <c:pt idx="778">
                  <c:v>53.914886058999194</c:v>
                </c:pt>
                <c:pt idx="779">
                  <c:v>53.981731128</c:v>
                </c:pt>
                <c:pt idx="780">
                  <c:v>54.048576197000003</c:v>
                </c:pt>
                <c:pt idx="781">
                  <c:v>54.115421265999998</c:v>
                </c:pt>
                <c:pt idx="782">
                  <c:v>54.182266335000001</c:v>
                </c:pt>
                <c:pt idx="783">
                  <c:v>54.249111403000001</c:v>
                </c:pt>
                <c:pt idx="784">
                  <c:v>54.315956471999996</c:v>
                </c:pt>
                <c:pt idx="785">
                  <c:v>54.382801540999999</c:v>
                </c:pt>
                <c:pt idx="786">
                  <c:v>54.449646609999995</c:v>
                </c:pt>
                <c:pt idx="787">
                  <c:v>54.516491678999998</c:v>
                </c:pt>
                <c:pt idx="788">
                  <c:v>54.583336747000011</c:v>
                </c:pt>
                <c:pt idx="789">
                  <c:v>54.650181816</c:v>
                </c:pt>
                <c:pt idx="790">
                  <c:v>54.717026884999996</c:v>
                </c:pt>
                <c:pt idx="791">
                  <c:v>54.783871953999999</c:v>
                </c:pt>
                <c:pt idx="792">
                  <c:v>54.850717022999994</c:v>
                </c:pt>
                <c:pt idx="793">
                  <c:v>54.917562091999997</c:v>
                </c:pt>
                <c:pt idx="794">
                  <c:v>54.984407159999137</c:v>
                </c:pt>
                <c:pt idx="795">
                  <c:v>55.051252229000006</c:v>
                </c:pt>
                <c:pt idx="796">
                  <c:v>55.118097298000002</c:v>
                </c:pt>
                <c:pt idx="797">
                  <c:v>55.184942367000005</c:v>
                </c:pt>
                <c:pt idx="798">
                  <c:v>55.251787435999994</c:v>
                </c:pt>
                <c:pt idx="799">
                  <c:v>55.318632504</c:v>
                </c:pt>
                <c:pt idx="800">
                  <c:v>55.385477572999974</c:v>
                </c:pt>
                <c:pt idx="801">
                  <c:v>55.452322642000013</c:v>
                </c:pt>
                <c:pt idx="802">
                  <c:v>55.519167710999994</c:v>
                </c:pt>
                <c:pt idx="803">
                  <c:v>55.586012780000011</c:v>
                </c:pt>
                <c:pt idx="804">
                  <c:v>55.652857848000011</c:v>
                </c:pt>
                <c:pt idx="805">
                  <c:v>55.719702917000063</c:v>
                </c:pt>
                <c:pt idx="806">
                  <c:v>55.786547986000002</c:v>
                </c:pt>
                <c:pt idx="807">
                  <c:v>55.853393054999998</c:v>
                </c:pt>
                <c:pt idx="808">
                  <c:v>55.920238124000313</c:v>
                </c:pt>
                <c:pt idx="809">
                  <c:v>55.987083191999844</c:v>
                </c:pt>
                <c:pt idx="810">
                  <c:v>56.053928260999996</c:v>
                </c:pt>
                <c:pt idx="811">
                  <c:v>56.12077333000078</c:v>
                </c:pt>
                <c:pt idx="812">
                  <c:v>56.187618399000002</c:v>
                </c:pt>
                <c:pt idx="813">
                  <c:v>56.254463467999223</c:v>
                </c:pt>
                <c:pt idx="814">
                  <c:v>56.321308536000011</c:v>
                </c:pt>
                <c:pt idx="815">
                  <c:v>56.388153605000007</c:v>
                </c:pt>
                <c:pt idx="816">
                  <c:v>56.454998673999995</c:v>
                </c:pt>
                <c:pt idx="817">
                  <c:v>56.521843743000005</c:v>
                </c:pt>
                <c:pt idx="818">
                  <c:v>56.588688812000001</c:v>
                </c:pt>
                <c:pt idx="819">
                  <c:v>56.655533880000213</c:v>
                </c:pt>
                <c:pt idx="820">
                  <c:v>56.722378949001168</c:v>
                </c:pt>
                <c:pt idx="821">
                  <c:v>56.789224017999999</c:v>
                </c:pt>
                <c:pt idx="822">
                  <c:v>56.856069086999945</c:v>
                </c:pt>
                <c:pt idx="823">
                  <c:v>56.922914156000012</c:v>
                </c:pt>
                <c:pt idx="824">
                  <c:v>56.989759224000011</c:v>
                </c:pt>
                <c:pt idx="825">
                  <c:v>57.056604292999999</c:v>
                </c:pt>
                <c:pt idx="826">
                  <c:v>57.123449362000002</c:v>
                </c:pt>
                <c:pt idx="827">
                  <c:v>57.190294431000005</c:v>
                </c:pt>
                <c:pt idx="828">
                  <c:v>57.257139500000001</c:v>
                </c:pt>
                <c:pt idx="829">
                  <c:v>57.323984567999894</c:v>
                </c:pt>
                <c:pt idx="830">
                  <c:v>57.390829636999996</c:v>
                </c:pt>
                <c:pt idx="831">
                  <c:v>57.457674705999352</c:v>
                </c:pt>
                <c:pt idx="832">
                  <c:v>57.524519775000002</c:v>
                </c:pt>
                <c:pt idx="833">
                  <c:v>57.591364844000012</c:v>
                </c:pt>
                <c:pt idx="834">
                  <c:v>57.658209912000011</c:v>
                </c:pt>
                <c:pt idx="835">
                  <c:v>57.725054981000063</c:v>
                </c:pt>
                <c:pt idx="836">
                  <c:v>57.791900050000002</c:v>
                </c:pt>
                <c:pt idx="837">
                  <c:v>57.858745119000005</c:v>
                </c:pt>
                <c:pt idx="838">
                  <c:v>57.925590188000363</c:v>
                </c:pt>
                <c:pt idx="839">
                  <c:v>57.992435256000213</c:v>
                </c:pt>
                <c:pt idx="840">
                  <c:v>58.059280324999996</c:v>
                </c:pt>
                <c:pt idx="841">
                  <c:v>58.126125394000816</c:v>
                </c:pt>
                <c:pt idx="842">
                  <c:v>58.192970463000002</c:v>
                </c:pt>
                <c:pt idx="843">
                  <c:v>58.259815532000012</c:v>
                </c:pt>
                <c:pt idx="844">
                  <c:v>58.326660600999993</c:v>
                </c:pt>
                <c:pt idx="845">
                  <c:v>58.393505669</c:v>
                </c:pt>
                <c:pt idx="846">
                  <c:v>58.460350738000557</c:v>
                </c:pt>
                <c:pt idx="847">
                  <c:v>58.527195807000012</c:v>
                </c:pt>
                <c:pt idx="848">
                  <c:v>58.594040876000001</c:v>
                </c:pt>
                <c:pt idx="849">
                  <c:v>58.660885945000011</c:v>
                </c:pt>
                <c:pt idx="850">
                  <c:v>58.727731013000003</c:v>
                </c:pt>
                <c:pt idx="851">
                  <c:v>58.794576082000013</c:v>
                </c:pt>
                <c:pt idx="852">
                  <c:v>58.861421150999945</c:v>
                </c:pt>
                <c:pt idx="853">
                  <c:v>58.928266220000012</c:v>
                </c:pt>
                <c:pt idx="854">
                  <c:v>58.995111289000263</c:v>
                </c:pt>
                <c:pt idx="855">
                  <c:v>59.061956357</c:v>
                </c:pt>
                <c:pt idx="856">
                  <c:v>59.128801426000003</c:v>
                </c:pt>
                <c:pt idx="857">
                  <c:v>59.195646495000005</c:v>
                </c:pt>
                <c:pt idx="858">
                  <c:v>59.262491564000001</c:v>
                </c:pt>
                <c:pt idx="859">
                  <c:v>59.329336633000011</c:v>
                </c:pt>
                <c:pt idx="860">
                  <c:v>59.396181700999996</c:v>
                </c:pt>
                <c:pt idx="861">
                  <c:v>59.463026769999999</c:v>
                </c:pt>
                <c:pt idx="862">
                  <c:v>59.529871839000002</c:v>
                </c:pt>
                <c:pt idx="863">
                  <c:v>59.596716908000687</c:v>
                </c:pt>
                <c:pt idx="864">
                  <c:v>59.663561977000001</c:v>
                </c:pt>
                <c:pt idx="865">
                  <c:v>59.730407045</c:v>
                </c:pt>
                <c:pt idx="866">
                  <c:v>59.797252114000557</c:v>
                </c:pt>
                <c:pt idx="867">
                  <c:v>59.864097182999998</c:v>
                </c:pt>
                <c:pt idx="868">
                  <c:v>59.930942252000001</c:v>
                </c:pt>
                <c:pt idx="869">
                  <c:v>59.997787321000004</c:v>
                </c:pt>
                <c:pt idx="870">
                  <c:v>60.064632389000003</c:v>
                </c:pt>
                <c:pt idx="871">
                  <c:v>60.131477457999374</c:v>
                </c:pt>
                <c:pt idx="872">
                  <c:v>60.198322527000528</c:v>
                </c:pt>
                <c:pt idx="873">
                  <c:v>60.265167596000012</c:v>
                </c:pt>
                <c:pt idx="874">
                  <c:v>60.332012665000001</c:v>
                </c:pt>
                <c:pt idx="875">
                  <c:v>60.398857733</c:v>
                </c:pt>
                <c:pt idx="876">
                  <c:v>60.465702802000557</c:v>
                </c:pt>
                <c:pt idx="877">
                  <c:v>60.532547871000006</c:v>
                </c:pt>
                <c:pt idx="878">
                  <c:v>60.599392940000996</c:v>
                </c:pt>
                <c:pt idx="879">
                  <c:v>60.666238009000011</c:v>
                </c:pt>
                <c:pt idx="880">
                  <c:v>60.733083076999996</c:v>
                </c:pt>
                <c:pt idx="881">
                  <c:v>60.799928146000831</c:v>
                </c:pt>
                <c:pt idx="882">
                  <c:v>60.866773215000002</c:v>
                </c:pt>
                <c:pt idx="883">
                  <c:v>60.933618284000012</c:v>
                </c:pt>
                <c:pt idx="884">
                  <c:v>61.000463352999994</c:v>
                </c:pt>
                <c:pt idx="885">
                  <c:v>61.067308421</c:v>
                </c:pt>
                <c:pt idx="886">
                  <c:v>61.134153490000003</c:v>
                </c:pt>
                <c:pt idx="887">
                  <c:v>61.200998559000006</c:v>
                </c:pt>
                <c:pt idx="888">
                  <c:v>61.267843628000001</c:v>
                </c:pt>
                <c:pt idx="889">
                  <c:v>61.334688696999997</c:v>
                </c:pt>
                <c:pt idx="890">
                  <c:v>61.401533764999996</c:v>
                </c:pt>
                <c:pt idx="891">
                  <c:v>61.468378834000845</c:v>
                </c:pt>
                <c:pt idx="892">
                  <c:v>61.535223903000002</c:v>
                </c:pt>
                <c:pt idx="893">
                  <c:v>61.602068972000012</c:v>
                </c:pt>
                <c:pt idx="894">
                  <c:v>61.668914041000313</c:v>
                </c:pt>
                <c:pt idx="895">
                  <c:v>61.735759110000615</c:v>
                </c:pt>
                <c:pt idx="896">
                  <c:v>61.802604177999996</c:v>
                </c:pt>
                <c:pt idx="897">
                  <c:v>61.869449247000006</c:v>
                </c:pt>
                <c:pt idx="898">
                  <c:v>61.936294316000001</c:v>
                </c:pt>
                <c:pt idx="899">
                  <c:v>62.003139385000011</c:v>
                </c:pt>
                <c:pt idx="900">
                  <c:v>62.069984453999894</c:v>
                </c:pt>
                <c:pt idx="901">
                  <c:v>62.136829521999999</c:v>
                </c:pt>
                <c:pt idx="902">
                  <c:v>62.203674590999995</c:v>
                </c:pt>
                <c:pt idx="903">
                  <c:v>62.270519660000012</c:v>
                </c:pt>
                <c:pt idx="904">
                  <c:v>62.337364728999994</c:v>
                </c:pt>
                <c:pt idx="905">
                  <c:v>62.404209797999997</c:v>
                </c:pt>
                <c:pt idx="906">
                  <c:v>62.471054865999996</c:v>
                </c:pt>
                <c:pt idx="907">
                  <c:v>62.537899935000006</c:v>
                </c:pt>
                <c:pt idx="908">
                  <c:v>62.604745004000002</c:v>
                </c:pt>
                <c:pt idx="909">
                  <c:v>62.671590073000004</c:v>
                </c:pt>
                <c:pt idx="910">
                  <c:v>62.738435142000931</c:v>
                </c:pt>
                <c:pt idx="911">
                  <c:v>62.805280209999999</c:v>
                </c:pt>
                <c:pt idx="912">
                  <c:v>62.872125279000002</c:v>
                </c:pt>
                <c:pt idx="913">
                  <c:v>62.938970348000723</c:v>
                </c:pt>
                <c:pt idx="914">
                  <c:v>63.005815417000001</c:v>
                </c:pt>
                <c:pt idx="915">
                  <c:v>63.072660485999997</c:v>
                </c:pt>
                <c:pt idx="916">
                  <c:v>63.139505554000003</c:v>
                </c:pt>
                <c:pt idx="917">
                  <c:v>63.206350623000013</c:v>
                </c:pt>
                <c:pt idx="918">
                  <c:v>63.273195692000463</c:v>
                </c:pt>
                <c:pt idx="919">
                  <c:v>63.340040760999997</c:v>
                </c:pt>
                <c:pt idx="920">
                  <c:v>63.40688583</c:v>
                </c:pt>
                <c:pt idx="921">
                  <c:v>63.473730898000063</c:v>
                </c:pt>
                <c:pt idx="922">
                  <c:v>63.540575967000002</c:v>
                </c:pt>
                <c:pt idx="923">
                  <c:v>63.607421035999998</c:v>
                </c:pt>
                <c:pt idx="924">
                  <c:v>63.674266104999994</c:v>
                </c:pt>
                <c:pt idx="925">
                  <c:v>63.741111174000011</c:v>
                </c:pt>
                <c:pt idx="926">
                  <c:v>63.807956242000003</c:v>
                </c:pt>
                <c:pt idx="927">
                  <c:v>63.874801310999999</c:v>
                </c:pt>
                <c:pt idx="928">
                  <c:v>63.941646379999995</c:v>
                </c:pt>
                <c:pt idx="929">
                  <c:v>64.008491449000005</c:v>
                </c:pt>
                <c:pt idx="930">
                  <c:v>64.075336517997556</c:v>
                </c:pt>
                <c:pt idx="931">
                  <c:v>64.142181585999978</c:v>
                </c:pt>
                <c:pt idx="932">
                  <c:v>64.209026655000727</c:v>
                </c:pt>
                <c:pt idx="933">
                  <c:v>64.275871723998236</c:v>
                </c:pt>
                <c:pt idx="934">
                  <c:v>64.342716792998758</c:v>
                </c:pt>
                <c:pt idx="935">
                  <c:v>64.409561862000004</c:v>
                </c:pt>
                <c:pt idx="936">
                  <c:v>64.476406929999982</c:v>
                </c:pt>
                <c:pt idx="937">
                  <c:v>64.5432519990012</c:v>
                </c:pt>
                <c:pt idx="938">
                  <c:v>64.610097068000002</c:v>
                </c:pt>
                <c:pt idx="939">
                  <c:v>64.676942136997383</c:v>
                </c:pt>
                <c:pt idx="940">
                  <c:v>64.743787205999979</c:v>
                </c:pt>
                <c:pt idx="941">
                  <c:v>64.810632274</c:v>
                </c:pt>
                <c:pt idx="942">
                  <c:v>64.877477342998048</c:v>
                </c:pt>
                <c:pt idx="943">
                  <c:v>64.944322412000005</c:v>
                </c:pt>
                <c:pt idx="944">
                  <c:v>65.011167481001721</c:v>
                </c:pt>
                <c:pt idx="945">
                  <c:v>65.078012549999258</c:v>
                </c:pt>
                <c:pt idx="946">
                  <c:v>65.144857619000007</c:v>
                </c:pt>
                <c:pt idx="947">
                  <c:v>65.211702686999999</c:v>
                </c:pt>
                <c:pt idx="948">
                  <c:v>65.278547755998858</c:v>
                </c:pt>
                <c:pt idx="949">
                  <c:v>65.345392824998456</c:v>
                </c:pt>
                <c:pt idx="950">
                  <c:v>65.412237894</c:v>
                </c:pt>
                <c:pt idx="951">
                  <c:v>65.479082962999158</c:v>
                </c:pt>
                <c:pt idx="952">
                  <c:v>65.545928031000003</c:v>
                </c:pt>
                <c:pt idx="953">
                  <c:v>65.612773099999558</c:v>
                </c:pt>
                <c:pt idx="954">
                  <c:v>65.679618168998758</c:v>
                </c:pt>
                <c:pt idx="955">
                  <c:v>65.746463238001027</c:v>
                </c:pt>
                <c:pt idx="956">
                  <c:v>65.813308306998294</c:v>
                </c:pt>
                <c:pt idx="957">
                  <c:v>65.880153375000006</c:v>
                </c:pt>
                <c:pt idx="958">
                  <c:v>65.946998444000627</c:v>
                </c:pt>
                <c:pt idx="959">
                  <c:v>66.013843512999458</c:v>
                </c:pt>
                <c:pt idx="960">
                  <c:v>66.080688581999979</c:v>
                </c:pt>
                <c:pt idx="961">
                  <c:v>66.147533651000927</c:v>
                </c:pt>
                <c:pt idx="962">
                  <c:v>66.214378718999058</c:v>
                </c:pt>
                <c:pt idx="963">
                  <c:v>66.281223788002009</c:v>
                </c:pt>
                <c:pt idx="964">
                  <c:v>66.348068856998324</c:v>
                </c:pt>
                <c:pt idx="965">
                  <c:v>66.414913926001461</c:v>
                </c:pt>
                <c:pt idx="966">
                  <c:v>66.481758995000007</c:v>
                </c:pt>
                <c:pt idx="967">
                  <c:v>66.548604062999999</c:v>
                </c:pt>
                <c:pt idx="968">
                  <c:v>66.615449131998858</c:v>
                </c:pt>
                <c:pt idx="969">
                  <c:v>66.682294201000005</c:v>
                </c:pt>
                <c:pt idx="970">
                  <c:v>66.749139270000327</c:v>
                </c:pt>
                <c:pt idx="971">
                  <c:v>66.815984338999158</c:v>
                </c:pt>
                <c:pt idx="972">
                  <c:v>66.882829407000003</c:v>
                </c:pt>
                <c:pt idx="973">
                  <c:v>66.949674476000027</c:v>
                </c:pt>
                <c:pt idx="974">
                  <c:v>67.016519544999994</c:v>
                </c:pt>
                <c:pt idx="975">
                  <c:v>67.083364614000004</c:v>
                </c:pt>
                <c:pt idx="976">
                  <c:v>67.150209683000227</c:v>
                </c:pt>
                <c:pt idx="977">
                  <c:v>67.2170547510012</c:v>
                </c:pt>
                <c:pt idx="978">
                  <c:v>67.283899820000002</c:v>
                </c:pt>
                <c:pt idx="979">
                  <c:v>67.350744888999458</c:v>
                </c:pt>
                <c:pt idx="980">
                  <c:v>67.417589957999994</c:v>
                </c:pt>
                <c:pt idx="981">
                  <c:v>67.484435027000004</c:v>
                </c:pt>
                <c:pt idx="982">
                  <c:v>67.551280094999981</c:v>
                </c:pt>
                <c:pt idx="983">
                  <c:v>67.618125164000006</c:v>
                </c:pt>
                <c:pt idx="984">
                  <c:v>67.684970232998324</c:v>
                </c:pt>
                <c:pt idx="985">
                  <c:v>67.751815301999983</c:v>
                </c:pt>
                <c:pt idx="986">
                  <c:v>67.818660370999979</c:v>
                </c:pt>
                <c:pt idx="987">
                  <c:v>67.885505438999758</c:v>
                </c:pt>
                <c:pt idx="988">
                  <c:v>67.952350507998958</c:v>
                </c:pt>
                <c:pt idx="989">
                  <c:v>68.019195577000005</c:v>
                </c:pt>
                <c:pt idx="990">
                  <c:v>68.086040646000001</c:v>
                </c:pt>
                <c:pt idx="991">
                  <c:v>68.152885714998135</c:v>
                </c:pt>
                <c:pt idx="992">
                  <c:v>68.219730783000003</c:v>
                </c:pt>
                <c:pt idx="993">
                  <c:v>68.286575851999658</c:v>
                </c:pt>
                <c:pt idx="994">
                  <c:v>68.35342092099998</c:v>
                </c:pt>
                <c:pt idx="995">
                  <c:v>68.420265990001027</c:v>
                </c:pt>
                <c:pt idx="996">
                  <c:v>68.487111059000227</c:v>
                </c:pt>
                <c:pt idx="997">
                  <c:v>68.553956127999058</c:v>
                </c:pt>
                <c:pt idx="998">
                  <c:v>68.620801195998325</c:v>
                </c:pt>
                <c:pt idx="999">
                  <c:v>68.687646264999998</c:v>
                </c:pt>
                <c:pt idx="1000">
                  <c:v>68.754491333998686</c:v>
                </c:pt>
                <c:pt idx="1001">
                  <c:v>68.821336402998398</c:v>
                </c:pt>
                <c:pt idx="1002">
                  <c:v>68.888181471999758</c:v>
                </c:pt>
                <c:pt idx="1003">
                  <c:v>68.955026540000006</c:v>
                </c:pt>
                <c:pt idx="1004">
                  <c:v>69.021871609000002</c:v>
                </c:pt>
                <c:pt idx="1005">
                  <c:v>69.088716677999358</c:v>
                </c:pt>
                <c:pt idx="1006">
                  <c:v>69.155561746998643</c:v>
                </c:pt>
                <c:pt idx="1007">
                  <c:v>69.222406815998355</c:v>
                </c:pt>
                <c:pt idx="1008">
                  <c:v>69.289251883999981</c:v>
                </c:pt>
                <c:pt idx="1009">
                  <c:v>69.356096952998485</c:v>
                </c:pt>
                <c:pt idx="1010">
                  <c:v>69.422942021999958</c:v>
                </c:pt>
                <c:pt idx="1011">
                  <c:v>69.489787090999258</c:v>
                </c:pt>
                <c:pt idx="1012">
                  <c:v>69.556632159998614</c:v>
                </c:pt>
                <c:pt idx="1013">
                  <c:v>69.623477227998265</c:v>
                </c:pt>
                <c:pt idx="1014">
                  <c:v>69.690322296998858</c:v>
                </c:pt>
                <c:pt idx="1015">
                  <c:v>69.757167366000004</c:v>
                </c:pt>
                <c:pt idx="1016">
                  <c:v>69.824012435</c:v>
                </c:pt>
                <c:pt idx="1017">
                  <c:v>69.890857503999158</c:v>
                </c:pt>
                <c:pt idx="1018">
                  <c:v>69.957702571999988</c:v>
                </c:pt>
                <c:pt idx="1019">
                  <c:v>70.024547640999998</c:v>
                </c:pt>
                <c:pt idx="1020">
                  <c:v>70.09139270999998</c:v>
                </c:pt>
              </c:numCache>
            </c:numRef>
          </c:xVal>
          <c:yVal>
            <c:numRef>
              <c:f>'EOC--dif'!$G$2:$G$1022</c:f>
              <c:numCache>
                <c:formatCode>General</c:formatCode>
                <c:ptCount val="1021"/>
                <c:pt idx="0">
                  <c:v>2539</c:v>
                </c:pt>
                <c:pt idx="1">
                  <c:v>2210</c:v>
                </c:pt>
                <c:pt idx="2">
                  <c:v>2225</c:v>
                </c:pt>
                <c:pt idx="3">
                  <c:v>1922</c:v>
                </c:pt>
                <c:pt idx="4">
                  <c:v>1936</c:v>
                </c:pt>
                <c:pt idx="5">
                  <c:v>1669</c:v>
                </c:pt>
                <c:pt idx="6">
                  <c:v>1674</c:v>
                </c:pt>
                <c:pt idx="7">
                  <c:v>1696</c:v>
                </c:pt>
                <c:pt idx="8">
                  <c:v>1599</c:v>
                </c:pt>
                <c:pt idx="9">
                  <c:v>1587</c:v>
                </c:pt>
                <c:pt idx="10">
                  <c:v>1610</c:v>
                </c:pt>
                <c:pt idx="11">
                  <c:v>1462</c:v>
                </c:pt>
                <c:pt idx="12">
                  <c:v>1563</c:v>
                </c:pt>
                <c:pt idx="13">
                  <c:v>1470</c:v>
                </c:pt>
                <c:pt idx="14">
                  <c:v>1570</c:v>
                </c:pt>
                <c:pt idx="15">
                  <c:v>1511</c:v>
                </c:pt>
                <c:pt idx="16">
                  <c:v>1638</c:v>
                </c:pt>
                <c:pt idx="17">
                  <c:v>1597</c:v>
                </c:pt>
                <c:pt idx="18">
                  <c:v>1583</c:v>
                </c:pt>
                <c:pt idx="19">
                  <c:v>1646</c:v>
                </c:pt>
                <c:pt idx="20">
                  <c:v>1683</c:v>
                </c:pt>
                <c:pt idx="21">
                  <c:v>1793</c:v>
                </c:pt>
                <c:pt idx="22">
                  <c:v>1833</c:v>
                </c:pt>
                <c:pt idx="23">
                  <c:v>1879</c:v>
                </c:pt>
                <c:pt idx="24">
                  <c:v>2069</c:v>
                </c:pt>
                <c:pt idx="25">
                  <c:v>2104</c:v>
                </c:pt>
                <c:pt idx="26">
                  <c:v>2231</c:v>
                </c:pt>
                <c:pt idx="27">
                  <c:v>2421</c:v>
                </c:pt>
                <c:pt idx="28">
                  <c:v>2582</c:v>
                </c:pt>
                <c:pt idx="29">
                  <c:v>2915</c:v>
                </c:pt>
                <c:pt idx="30">
                  <c:v>3180</c:v>
                </c:pt>
                <c:pt idx="31">
                  <c:v>3396</c:v>
                </c:pt>
                <c:pt idx="32">
                  <c:v>3964</c:v>
                </c:pt>
                <c:pt idx="33">
                  <c:v>4429</c:v>
                </c:pt>
                <c:pt idx="34">
                  <c:v>4794</c:v>
                </c:pt>
                <c:pt idx="35">
                  <c:v>5607</c:v>
                </c:pt>
                <c:pt idx="36">
                  <c:v>6329</c:v>
                </c:pt>
                <c:pt idx="37">
                  <c:v>7133</c:v>
                </c:pt>
                <c:pt idx="38">
                  <c:v>8354</c:v>
                </c:pt>
                <c:pt idx="39">
                  <c:v>9399</c:v>
                </c:pt>
                <c:pt idx="40">
                  <c:v>10512</c:v>
                </c:pt>
                <c:pt idx="41">
                  <c:v>11833</c:v>
                </c:pt>
                <c:pt idx="42">
                  <c:v>13137</c:v>
                </c:pt>
                <c:pt idx="43">
                  <c:v>13950</c:v>
                </c:pt>
                <c:pt idx="44">
                  <c:v>13633</c:v>
                </c:pt>
                <c:pt idx="45">
                  <c:v>13004</c:v>
                </c:pt>
                <c:pt idx="46">
                  <c:v>11461</c:v>
                </c:pt>
                <c:pt idx="47">
                  <c:v>9849</c:v>
                </c:pt>
                <c:pt idx="48">
                  <c:v>8511</c:v>
                </c:pt>
                <c:pt idx="49">
                  <c:v>7505</c:v>
                </c:pt>
                <c:pt idx="50">
                  <c:v>6638</c:v>
                </c:pt>
                <c:pt idx="51">
                  <c:v>5955</c:v>
                </c:pt>
                <c:pt idx="52">
                  <c:v>5294</c:v>
                </c:pt>
                <c:pt idx="53">
                  <c:v>4829</c:v>
                </c:pt>
                <c:pt idx="54">
                  <c:v>4380</c:v>
                </c:pt>
                <c:pt idx="55">
                  <c:v>3924</c:v>
                </c:pt>
                <c:pt idx="56">
                  <c:v>3725</c:v>
                </c:pt>
                <c:pt idx="57">
                  <c:v>3427</c:v>
                </c:pt>
                <c:pt idx="58">
                  <c:v>3197</c:v>
                </c:pt>
                <c:pt idx="59">
                  <c:v>3023</c:v>
                </c:pt>
                <c:pt idx="60">
                  <c:v>2911</c:v>
                </c:pt>
                <c:pt idx="61">
                  <c:v>2622</c:v>
                </c:pt>
                <c:pt idx="62">
                  <c:v>2424</c:v>
                </c:pt>
                <c:pt idx="63">
                  <c:v>2328</c:v>
                </c:pt>
                <c:pt idx="64">
                  <c:v>1963</c:v>
                </c:pt>
                <c:pt idx="65">
                  <c:v>1879</c:v>
                </c:pt>
                <c:pt idx="66">
                  <c:v>1554</c:v>
                </c:pt>
                <c:pt idx="67">
                  <c:v>1356</c:v>
                </c:pt>
                <c:pt idx="68">
                  <c:v>1197</c:v>
                </c:pt>
                <c:pt idx="69">
                  <c:v>1025</c:v>
                </c:pt>
                <c:pt idx="70">
                  <c:v>980</c:v>
                </c:pt>
                <c:pt idx="71">
                  <c:v>887</c:v>
                </c:pt>
                <c:pt idx="72">
                  <c:v>735</c:v>
                </c:pt>
                <c:pt idx="73">
                  <c:v>729</c:v>
                </c:pt>
                <c:pt idx="74">
                  <c:v>665</c:v>
                </c:pt>
                <c:pt idx="75">
                  <c:v>666</c:v>
                </c:pt>
                <c:pt idx="76">
                  <c:v>614</c:v>
                </c:pt>
                <c:pt idx="77">
                  <c:v>530</c:v>
                </c:pt>
                <c:pt idx="78">
                  <c:v>541</c:v>
                </c:pt>
                <c:pt idx="79">
                  <c:v>453</c:v>
                </c:pt>
                <c:pt idx="80">
                  <c:v>427</c:v>
                </c:pt>
                <c:pt idx="81">
                  <c:v>429</c:v>
                </c:pt>
                <c:pt idx="82">
                  <c:v>493</c:v>
                </c:pt>
                <c:pt idx="83">
                  <c:v>435</c:v>
                </c:pt>
                <c:pt idx="84">
                  <c:v>402</c:v>
                </c:pt>
                <c:pt idx="85">
                  <c:v>396</c:v>
                </c:pt>
                <c:pt idx="86">
                  <c:v>364</c:v>
                </c:pt>
                <c:pt idx="87">
                  <c:v>389</c:v>
                </c:pt>
                <c:pt idx="88">
                  <c:v>329</c:v>
                </c:pt>
                <c:pt idx="89">
                  <c:v>378</c:v>
                </c:pt>
                <c:pt idx="90">
                  <c:v>315</c:v>
                </c:pt>
                <c:pt idx="91">
                  <c:v>336</c:v>
                </c:pt>
                <c:pt idx="92">
                  <c:v>307</c:v>
                </c:pt>
                <c:pt idx="93">
                  <c:v>318</c:v>
                </c:pt>
                <c:pt idx="94">
                  <c:v>370</c:v>
                </c:pt>
                <c:pt idx="95">
                  <c:v>308</c:v>
                </c:pt>
                <c:pt idx="96">
                  <c:v>327</c:v>
                </c:pt>
                <c:pt idx="97">
                  <c:v>388</c:v>
                </c:pt>
                <c:pt idx="98">
                  <c:v>311</c:v>
                </c:pt>
                <c:pt idx="99">
                  <c:v>355</c:v>
                </c:pt>
                <c:pt idx="100">
                  <c:v>381</c:v>
                </c:pt>
                <c:pt idx="101">
                  <c:v>300</c:v>
                </c:pt>
                <c:pt idx="102">
                  <c:v>417</c:v>
                </c:pt>
                <c:pt idx="103">
                  <c:v>405</c:v>
                </c:pt>
                <c:pt idx="104">
                  <c:v>357</c:v>
                </c:pt>
                <c:pt idx="105">
                  <c:v>384</c:v>
                </c:pt>
                <c:pt idx="106">
                  <c:v>416</c:v>
                </c:pt>
                <c:pt idx="107">
                  <c:v>456</c:v>
                </c:pt>
                <c:pt idx="108">
                  <c:v>480</c:v>
                </c:pt>
                <c:pt idx="109">
                  <c:v>460</c:v>
                </c:pt>
                <c:pt idx="110">
                  <c:v>483</c:v>
                </c:pt>
                <c:pt idx="111">
                  <c:v>535</c:v>
                </c:pt>
                <c:pt idx="112">
                  <c:v>619</c:v>
                </c:pt>
                <c:pt idx="113">
                  <c:v>589</c:v>
                </c:pt>
                <c:pt idx="114">
                  <c:v>675</c:v>
                </c:pt>
                <c:pt idx="115">
                  <c:v>646</c:v>
                </c:pt>
                <c:pt idx="116">
                  <c:v>670</c:v>
                </c:pt>
                <c:pt idx="117">
                  <c:v>550</c:v>
                </c:pt>
                <c:pt idx="118">
                  <c:v>548</c:v>
                </c:pt>
                <c:pt idx="119">
                  <c:v>472</c:v>
                </c:pt>
                <c:pt idx="120">
                  <c:v>438</c:v>
                </c:pt>
                <c:pt idx="121">
                  <c:v>396</c:v>
                </c:pt>
                <c:pt idx="122">
                  <c:v>470</c:v>
                </c:pt>
                <c:pt idx="123">
                  <c:v>377</c:v>
                </c:pt>
                <c:pt idx="124">
                  <c:v>340</c:v>
                </c:pt>
                <c:pt idx="125">
                  <c:v>325</c:v>
                </c:pt>
                <c:pt idx="126">
                  <c:v>336</c:v>
                </c:pt>
                <c:pt idx="127">
                  <c:v>336</c:v>
                </c:pt>
                <c:pt idx="128">
                  <c:v>344</c:v>
                </c:pt>
                <c:pt idx="129">
                  <c:v>323</c:v>
                </c:pt>
                <c:pt idx="130">
                  <c:v>308</c:v>
                </c:pt>
                <c:pt idx="131">
                  <c:v>318</c:v>
                </c:pt>
                <c:pt idx="132">
                  <c:v>292</c:v>
                </c:pt>
                <c:pt idx="133">
                  <c:v>327</c:v>
                </c:pt>
                <c:pt idx="134">
                  <c:v>307</c:v>
                </c:pt>
                <c:pt idx="135">
                  <c:v>317</c:v>
                </c:pt>
                <c:pt idx="136">
                  <c:v>311</c:v>
                </c:pt>
                <c:pt idx="137">
                  <c:v>315</c:v>
                </c:pt>
                <c:pt idx="138">
                  <c:v>301</c:v>
                </c:pt>
                <c:pt idx="139">
                  <c:v>297</c:v>
                </c:pt>
                <c:pt idx="140">
                  <c:v>341</c:v>
                </c:pt>
                <c:pt idx="141">
                  <c:v>314</c:v>
                </c:pt>
                <c:pt idx="142">
                  <c:v>324</c:v>
                </c:pt>
                <c:pt idx="143">
                  <c:v>245</c:v>
                </c:pt>
                <c:pt idx="144">
                  <c:v>374</c:v>
                </c:pt>
                <c:pt idx="145">
                  <c:v>356</c:v>
                </c:pt>
                <c:pt idx="146">
                  <c:v>269</c:v>
                </c:pt>
                <c:pt idx="147">
                  <c:v>311</c:v>
                </c:pt>
                <c:pt idx="148">
                  <c:v>329</c:v>
                </c:pt>
                <c:pt idx="149">
                  <c:v>344</c:v>
                </c:pt>
                <c:pt idx="150">
                  <c:v>305</c:v>
                </c:pt>
                <c:pt idx="151">
                  <c:v>338</c:v>
                </c:pt>
                <c:pt idx="152">
                  <c:v>290</c:v>
                </c:pt>
                <c:pt idx="153">
                  <c:v>306</c:v>
                </c:pt>
                <c:pt idx="154">
                  <c:v>375</c:v>
                </c:pt>
                <c:pt idx="155">
                  <c:v>397</c:v>
                </c:pt>
                <c:pt idx="156">
                  <c:v>369</c:v>
                </c:pt>
                <c:pt idx="157">
                  <c:v>373</c:v>
                </c:pt>
                <c:pt idx="158">
                  <c:v>360</c:v>
                </c:pt>
                <c:pt idx="159">
                  <c:v>359</c:v>
                </c:pt>
                <c:pt idx="160">
                  <c:v>423</c:v>
                </c:pt>
                <c:pt idx="161">
                  <c:v>364</c:v>
                </c:pt>
                <c:pt idx="162">
                  <c:v>334</c:v>
                </c:pt>
                <c:pt idx="163">
                  <c:v>407</c:v>
                </c:pt>
                <c:pt idx="164">
                  <c:v>342</c:v>
                </c:pt>
                <c:pt idx="165">
                  <c:v>366</c:v>
                </c:pt>
                <c:pt idx="166">
                  <c:v>420</c:v>
                </c:pt>
                <c:pt idx="167">
                  <c:v>378</c:v>
                </c:pt>
                <c:pt idx="168">
                  <c:v>426</c:v>
                </c:pt>
                <c:pt idx="169">
                  <c:v>334</c:v>
                </c:pt>
                <c:pt idx="170">
                  <c:v>429</c:v>
                </c:pt>
                <c:pt idx="171">
                  <c:v>392</c:v>
                </c:pt>
                <c:pt idx="172">
                  <c:v>416</c:v>
                </c:pt>
                <c:pt idx="173">
                  <c:v>403</c:v>
                </c:pt>
                <c:pt idx="174">
                  <c:v>409</c:v>
                </c:pt>
                <c:pt idx="175">
                  <c:v>438</c:v>
                </c:pt>
                <c:pt idx="176">
                  <c:v>504</c:v>
                </c:pt>
                <c:pt idx="177">
                  <c:v>395</c:v>
                </c:pt>
                <c:pt idx="178">
                  <c:v>451</c:v>
                </c:pt>
                <c:pt idx="179">
                  <c:v>428</c:v>
                </c:pt>
                <c:pt idx="180">
                  <c:v>441</c:v>
                </c:pt>
                <c:pt idx="181">
                  <c:v>530</c:v>
                </c:pt>
                <c:pt idx="182">
                  <c:v>484</c:v>
                </c:pt>
                <c:pt idx="183">
                  <c:v>456</c:v>
                </c:pt>
                <c:pt idx="184">
                  <c:v>559</c:v>
                </c:pt>
                <c:pt idx="185">
                  <c:v>598</c:v>
                </c:pt>
                <c:pt idx="186">
                  <c:v>575</c:v>
                </c:pt>
                <c:pt idx="187">
                  <c:v>569</c:v>
                </c:pt>
                <c:pt idx="188">
                  <c:v>606</c:v>
                </c:pt>
                <c:pt idx="189">
                  <c:v>598</c:v>
                </c:pt>
                <c:pt idx="190">
                  <c:v>593</c:v>
                </c:pt>
                <c:pt idx="191">
                  <c:v>722</c:v>
                </c:pt>
                <c:pt idx="192">
                  <c:v>610</c:v>
                </c:pt>
                <c:pt idx="193">
                  <c:v>611</c:v>
                </c:pt>
                <c:pt idx="194">
                  <c:v>631</c:v>
                </c:pt>
                <c:pt idx="195">
                  <c:v>593</c:v>
                </c:pt>
                <c:pt idx="196">
                  <c:v>602</c:v>
                </c:pt>
                <c:pt idx="197">
                  <c:v>548</c:v>
                </c:pt>
                <c:pt idx="198">
                  <c:v>625</c:v>
                </c:pt>
                <c:pt idx="199">
                  <c:v>539</c:v>
                </c:pt>
                <c:pt idx="200">
                  <c:v>505</c:v>
                </c:pt>
                <c:pt idx="201">
                  <c:v>650</c:v>
                </c:pt>
                <c:pt idx="202">
                  <c:v>549</c:v>
                </c:pt>
                <c:pt idx="203">
                  <c:v>590</c:v>
                </c:pt>
                <c:pt idx="204">
                  <c:v>564</c:v>
                </c:pt>
                <c:pt idx="205">
                  <c:v>597</c:v>
                </c:pt>
                <c:pt idx="206">
                  <c:v>632</c:v>
                </c:pt>
                <c:pt idx="207">
                  <c:v>580</c:v>
                </c:pt>
                <c:pt idx="208">
                  <c:v>573</c:v>
                </c:pt>
                <c:pt idx="209">
                  <c:v>593</c:v>
                </c:pt>
                <c:pt idx="210">
                  <c:v>623</c:v>
                </c:pt>
                <c:pt idx="211">
                  <c:v>638</c:v>
                </c:pt>
                <c:pt idx="212">
                  <c:v>598</c:v>
                </c:pt>
                <c:pt idx="213">
                  <c:v>654</c:v>
                </c:pt>
                <c:pt idx="214">
                  <c:v>638</c:v>
                </c:pt>
                <c:pt idx="215">
                  <c:v>660</c:v>
                </c:pt>
                <c:pt idx="216">
                  <c:v>635</c:v>
                </c:pt>
                <c:pt idx="217">
                  <c:v>715</c:v>
                </c:pt>
                <c:pt idx="218">
                  <c:v>629</c:v>
                </c:pt>
                <c:pt idx="219">
                  <c:v>664</c:v>
                </c:pt>
                <c:pt idx="220">
                  <c:v>659</c:v>
                </c:pt>
                <c:pt idx="221">
                  <c:v>651</c:v>
                </c:pt>
                <c:pt idx="222">
                  <c:v>655</c:v>
                </c:pt>
                <c:pt idx="223">
                  <c:v>689</c:v>
                </c:pt>
                <c:pt idx="224">
                  <c:v>702</c:v>
                </c:pt>
                <c:pt idx="225">
                  <c:v>722</c:v>
                </c:pt>
                <c:pt idx="226">
                  <c:v>724</c:v>
                </c:pt>
                <c:pt idx="227">
                  <c:v>705</c:v>
                </c:pt>
                <c:pt idx="228">
                  <c:v>715</c:v>
                </c:pt>
                <c:pt idx="229">
                  <c:v>799</c:v>
                </c:pt>
                <c:pt idx="230">
                  <c:v>792</c:v>
                </c:pt>
                <c:pt idx="231">
                  <c:v>772</c:v>
                </c:pt>
                <c:pt idx="232">
                  <c:v>883</c:v>
                </c:pt>
                <c:pt idx="233">
                  <c:v>851</c:v>
                </c:pt>
                <c:pt idx="234">
                  <c:v>837</c:v>
                </c:pt>
                <c:pt idx="235">
                  <c:v>875</c:v>
                </c:pt>
                <c:pt idx="236">
                  <c:v>885</c:v>
                </c:pt>
                <c:pt idx="237">
                  <c:v>862</c:v>
                </c:pt>
                <c:pt idx="238">
                  <c:v>901</c:v>
                </c:pt>
                <c:pt idx="239">
                  <c:v>908</c:v>
                </c:pt>
                <c:pt idx="240">
                  <c:v>936</c:v>
                </c:pt>
                <c:pt idx="241">
                  <c:v>985</c:v>
                </c:pt>
                <c:pt idx="242">
                  <c:v>963</c:v>
                </c:pt>
                <c:pt idx="243">
                  <c:v>1029</c:v>
                </c:pt>
                <c:pt idx="244">
                  <c:v>1033</c:v>
                </c:pt>
                <c:pt idx="245">
                  <c:v>1086</c:v>
                </c:pt>
                <c:pt idx="246">
                  <c:v>1185</c:v>
                </c:pt>
                <c:pt idx="247">
                  <c:v>1244</c:v>
                </c:pt>
                <c:pt idx="248">
                  <c:v>1345</c:v>
                </c:pt>
                <c:pt idx="249">
                  <c:v>1387</c:v>
                </c:pt>
                <c:pt idx="250">
                  <c:v>1471</c:v>
                </c:pt>
                <c:pt idx="251">
                  <c:v>1586</c:v>
                </c:pt>
                <c:pt idx="252">
                  <c:v>1686</c:v>
                </c:pt>
                <c:pt idx="253">
                  <c:v>1768</c:v>
                </c:pt>
                <c:pt idx="254">
                  <c:v>1810</c:v>
                </c:pt>
                <c:pt idx="255">
                  <c:v>1980</c:v>
                </c:pt>
                <c:pt idx="256">
                  <c:v>2059</c:v>
                </c:pt>
                <c:pt idx="257">
                  <c:v>2267</c:v>
                </c:pt>
                <c:pt idx="258">
                  <c:v>2475</c:v>
                </c:pt>
                <c:pt idx="259">
                  <c:v>2628</c:v>
                </c:pt>
                <c:pt idx="260">
                  <c:v>2665</c:v>
                </c:pt>
                <c:pt idx="261">
                  <c:v>2968</c:v>
                </c:pt>
                <c:pt idx="262">
                  <c:v>3292</c:v>
                </c:pt>
                <c:pt idx="263">
                  <c:v>3945</c:v>
                </c:pt>
                <c:pt idx="264">
                  <c:v>4963</c:v>
                </c:pt>
                <c:pt idx="265">
                  <c:v>6832</c:v>
                </c:pt>
                <c:pt idx="266">
                  <c:v>8440</c:v>
                </c:pt>
                <c:pt idx="267">
                  <c:v>8184</c:v>
                </c:pt>
                <c:pt idx="268">
                  <c:v>6978</c:v>
                </c:pt>
                <c:pt idx="269">
                  <c:v>6089</c:v>
                </c:pt>
                <c:pt idx="270">
                  <c:v>5520</c:v>
                </c:pt>
                <c:pt idx="271">
                  <c:v>5383</c:v>
                </c:pt>
                <c:pt idx="272">
                  <c:v>4955</c:v>
                </c:pt>
                <c:pt idx="273">
                  <c:v>4743</c:v>
                </c:pt>
                <c:pt idx="274">
                  <c:v>4752</c:v>
                </c:pt>
                <c:pt idx="275">
                  <c:v>4548</c:v>
                </c:pt>
                <c:pt idx="276">
                  <c:v>4504</c:v>
                </c:pt>
                <c:pt idx="277">
                  <c:v>4400</c:v>
                </c:pt>
                <c:pt idx="278">
                  <c:v>4368</c:v>
                </c:pt>
                <c:pt idx="279">
                  <c:v>4248</c:v>
                </c:pt>
                <c:pt idx="280">
                  <c:v>4260</c:v>
                </c:pt>
                <c:pt idx="281">
                  <c:v>4296</c:v>
                </c:pt>
                <c:pt idx="282">
                  <c:v>4092</c:v>
                </c:pt>
                <c:pt idx="283">
                  <c:v>4221</c:v>
                </c:pt>
                <c:pt idx="284">
                  <c:v>4010</c:v>
                </c:pt>
                <c:pt idx="285">
                  <c:v>3935</c:v>
                </c:pt>
                <c:pt idx="286">
                  <c:v>3650</c:v>
                </c:pt>
                <c:pt idx="287">
                  <c:v>3739</c:v>
                </c:pt>
                <c:pt idx="288">
                  <c:v>3576</c:v>
                </c:pt>
                <c:pt idx="289">
                  <c:v>3649</c:v>
                </c:pt>
                <c:pt idx="290">
                  <c:v>3738</c:v>
                </c:pt>
                <c:pt idx="291">
                  <c:v>3597</c:v>
                </c:pt>
                <c:pt idx="292">
                  <c:v>3495</c:v>
                </c:pt>
                <c:pt idx="293">
                  <c:v>3420</c:v>
                </c:pt>
                <c:pt idx="294">
                  <c:v>3399</c:v>
                </c:pt>
                <c:pt idx="295">
                  <c:v>3322</c:v>
                </c:pt>
                <c:pt idx="296">
                  <c:v>3310</c:v>
                </c:pt>
                <c:pt idx="297">
                  <c:v>3412</c:v>
                </c:pt>
                <c:pt idx="298">
                  <c:v>3309</c:v>
                </c:pt>
                <c:pt idx="299">
                  <c:v>3556</c:v>
                </c:pt>
                <c:pt idx="300">
                  <c:v>3308</c:v>
                </c:pt>
                <c:pt idx="301">
                  <c:v>3171</c:v>
                </c:pt>
                <c:pt idx="302">
                  <c:v>2952</c:v>
                </c:pt>
                <c:pt idx="303">
                  <c:v>2965</c:v>
                </c:pt>
                <c:pt idx="304">
                  <c:v>2861</c:v>
                </c:pt>
                <c:pt idx="305">
                  <c:v>2785</c:v>
                </c:pt>
                <c:pt idx="306">
                  <c:v>2746</c:v>
                </c:pt>
                <c:pt idx="307">
                  <c:v>2743</c:v>
                </c:pt>
                <c:pt idx="308">
                  <c:v>2497</c:v>
                </c:pt>
                <c:pt idx="309">
                  <c:v>2499</c:v>
                </c:pt>
                <c:pt idx="310">
                  <c:v>2522</c:v>
                </c:pt>
                <c:pt idx="311">
                  <c:v>2498</c:v>
                </c:pt>
                <c:pt idx="312">
                  <c:v>2542</c:v>
                </c:pt>
                <c:pt idx="313">
                  <c:v>2363</c:v>
                </c:pt>
                <c:pt idx="314">
                  <c:v>2314</c:v>
                </c:pt>
                <c:pt idx="315">
                  <c:v>2360</c:v>
                </c:pt>
                <c:pt idx="316">
                  <c:v>2339</c:v>
                </c:pt>
                <c:pt idx="317">
                  <c:v>2307</c:v>
                </c:pt>
                <c:pt idx="318">
                  <c:v>2411</c:v>
                </c:pt>
                <c:pt idx="319">
                  <c:v>2220</c:v>
                </c:pt>
                <c:pt idx="320">
                  <c:v>2323</c:v>
                </c:pt>
                <c:pt idx="321">
                  <c:v>2351</c:v>
                </c:pt>
                <c:pt idx="322">
                  <c:v>2399</c:v>
                </c:pt>
                <c:pt idx="323">
                  <c:v>2278</c:v>
                </c:pt>
                <c:pt idx="324">
                  <c:v>2380</c:v>
                </c:pt>
                <c:pt idx="325">
                  <c:v>2289</c:v>
                </c:pt>
                <c:pt idx="326">
                  <c:v>2444</c:v>
                </c:pt>
                <c:pt idx="327">
                  <c:v>2445</c:v>
                </c:pt>
                <c:pt idx="328">
                  <c:v>2379</c:v>
                </c:pt>
                <c:pt idx="329">
                  <c:v>2530</c:v>
                </c:pt>
                <c:pt idx="330">
                  <c:v>2507</c:v>
                </c:pt>
                <c:pt idx="331">
                  <c:v>2697</c:v>
                </c:pt>
                <c:pt idx="332">
                  <c:v>2831</c:v>
                </c:pt>
                <c:pt idx="333">
                  <c:v>2830</c:v>
                </c:pt>
                <c:pt idx="334">
                  <c:v>3055</c:v>
                </c:pt>
                <c:pt idx="335">
                  <c:v>3234</c:v>
                </c:pt>
                <c:pt idx="336">
                  <c:v>3471</c:v>
                </c:pt>
                <c:pt idx="337">
                  <c:v>3581</c:v>
                </c:pt>
                <c:pt idx="338">
                  <c:v>3509</c:v>
                </c:pt>
                <c:pt idx="339">
                  <c:v>3694</c:v>
                </c:pt>
                <c:pt idx="340">
                  <c:v>3544</c:v>
                </c:pt>
                <c:pt idx="341">
                  <c:v>3491</c:v>
                </c:pt>
                <c:pt idx="342">
                  <c:v>3326</c:v>
                </c:pt>
                <c:pt idx="343">
                  <c:v>3296</c:v>
                </c:pt>
                <c:pt idx="344">
                  <c:v>3235</c:v>
                </c:pt>
                <c:pt idx="345">
                  <c:v>3096</c:v>
                </c:pt>
                <c:pt idx="346">
                  <c:v>3026</c:v>
                </c:pt>
                <c:pt idx="347">
                  <c:v>2973</c:v>
                </c:pt>
                <c:pt idx="348">
                  <c:v>2816</c:v>
                </c:pt>
                <c:pt idx="349">
                  <c:v>2673</c:v>
                </c:pt>
                <c:pt idx="350">
                  <c:v>2649</c:v>
                </c:pt>
                <c:pt idx="351">
                  <c:v>2554</c:v>
                </c:pt>
                <c:pt idx="352">
                  <c:v>2453</c:v>
                </c:pt>
                <c:pt idx="353">
                  <c:v>2468</c:v>
                </c:pt>
                <c:pt idx="354">
                  <c:v>2308</c:v>
                </c:pt>
                <c:pt idx="355">
                  <c:v>2435</c:v>
                </c:pt>
                <c:pt idx="356">
                  <c:v>2330</c:v>
                </c:pt>
                <c:pt idx="357">
                  <c:v>2372</c:v>
                </c:pt>
                <c:pt idx="358">
                  <c:v>2211</c:v>
                </c:pt>
                <c:pt idx="359">
                  <c:v>2334</c:v>
                </c:pt>
                <c:pt idx="360">
                  <c:v>2191</c:v>
                </c:pt>
                <c:pt idx="361">
                  <c:v>2191</c:v>
                </c:pt>
                <c:pt idx="362">
                  <c:v>2201</c:v>
                </c:pt>
                <c:pt idx="363">
                  <c:v>2208</c:v>
                </c:pt>
                <c:pt idx="364">
                  <c:v>2289</c:v>
                </c:pt>
                <c:pt idx="365">
                  <c:v>2340</c:v>
                </c:pt>
                <c:pt idx="366">
                  <c:v>2467</c:v>
                </c:pt>
                <c:pt idx="367">
                  <c:v>2633</c:v>
                </c:pt>
                <c:pt idx="368">
                  <c:v>3119</c:v>
                </c:pt>
                <c:pt idx="369">
                  <c:v>3057</c:v>
                </c:pt>
                <c:pt idx="370">
                  <c:v>2585</c:v>
                </c:pt>
                <c:pt idx="371">
                  <c:v>2290</c:v>
                </c:pt>
                <c:pt idx="372">
                  <c:v>2245</c:v>
                </c:pt>
                <c:pt idx="373">
                  <c:v>2145</c:v>
                </c:pt>
                <c:pt idx="374">
                  <c:v>2081</c:v>
                </c:pt>
                <c:pt idx="375">
                  <c:v>2023</c:v>
                </c:pt>
                <c:pt idx="376">
                  <c:v>2052</c:v>
                </c:pt>
                <c:pt idx="377">
                  <c:v>2041</c:v>
                </c:pt>
                <c:pt idx="378">
                  <c:v>1999</c:v>
                </c:pt>
                <c:pt idx="379">
                  <c:v>1929</c:v>
                </c:pt>
                <c:pt idx="380">
                  <c:v>1994</c:v>
                </c:pt>
                <c:pt idx="381">
                  <c:v>2051</c:v>
                </c:pt>
                <c:pt idx="382">
                  <c:v>2001</c:v>
                </c:pt>
                <c:pt idx="383">
                  <c:v>2043</c:v>
                </c:pt>
                <c:pt idx="384">
                  <c:v>1981</c:v>
                </c:pt>
                <c:pt idx="385">
                  <c:v>2031</c:v>
                </c:pt>
                <c:pt idx="386">
                  <c:v>1997</c:v>
                </c:pt>
                <c:pt idx="387">
                  <c:v>2050</c:v>
                </c:pt>
                <c:pt idx="388">
                  <c:v>1899</c:v>
                </c:pt>
                <c:pt idx="389">
                  <c:v>1920</c:v>
                </c:pt>
                <c:pt idx="390">
                  <c:v>1915</c:v>
                </c:pt>
                <c:pt idx="391">
                  <c:v>1953</c:v>
                </c:pt>
                <c:pt idx="392">
                  <c:v>1874</c:v>
                </c:pt>
                <c:pt idx="393">
                  <c:v>1955</c:v>
                </c:pt>
                <c:pt idx="394">
                  <c:v>1940</c:v>
                </c:pt>
                <c:pt idx="395">
                  <c:v>1982</c:v>
                </c:pt>
                <c:pt idx="396">
                  <c:v>1912</c:v>
                </c:pt>
                <c:pt idx="397">
                  <c:v>1979</c:v>
                </c:pt>
                <c:pt idx="398">
                  <c:v>1908</c:v>
                </c:pt>
                <c:pt idx="399">
                  <c:v>1844</c:v>
                </c:pt>
                <c:pt idx="400">
                  <c:v>2057</c:v>
                </c:pt>
                <c:pt idx="401">
                  <c:v>1908</c:v>
                </c:pt>
                <c:pt idx="402">
                  <c:v>2025</c:v>
                </c:pt>
                <c:pt idx="403">
                  <c:v>1951</c:v>
                </c:pt>
                <c:pt idx="404">
                  <c:v>2021</c:v>
                </c:pt>
                <c:pt idx="405">
                  <c:v>2100</c:v>
                </c:pt>
                <c:pt idx="406">
                  <c:v>2173</c:v>
                </c:pt>
                <c:pt idx="407">
                  <c:v>2251</c:v>
                </c:pt>
                <c:pt idx="408">
                  <c:v>2386</c:v>
                </c:pt>
                <c:pt idx="409">
                  <c:v>2426</c:v>
                </c:pt>
                <c:pt idx="410">
                  <c:v>2548</c:v>
                </c:pt>
                <c:pt idx="411">
                  <c:v>2586</c:v>
                </c:pt>
                <c:pt idx="412">
                  <c:v>2560</c:v>
                </c:pt>
                <c:pt idx="413">
                  <c:v>2530</c:v>
                </c:pt>
                <c:pt idx="414">
                  <c:v>2454</c:v>
                </c:pt>
                <c:pt idx="415">
                  <c:v>2435</c:v>
                </c:pt>
                <c:pt idx="416">
                  <c:v>2244</c:v>
                </c:pt>
                <c:pt idx="417">
                  <c:v>2248</c:v>
                </c:pt>
                <c:pt idx="418">
                  <c:v>2189</c:v>
                </c:pt>
                <c:pt idx="419">
                  <c:v>2101</c:v>
                </c:pt>
                <c:pt idx="420">
                  <c:v>2107</c:v>
                </c:pt>
                <c:pt idx="421">
                  <c:v>1942</c:v>
                </c:pt>
                <c:pt idx="422">
                  <c:v>1966</c:v>
                </c:pt>
                <c:pt idx="423">
                  <c:v>1895</c:v>
                </c:pt>
                <c:pt idx="424">
                  <c:v>1858</c:v>
                </c:pt>
                <c:pt idx="425">
                  <c:v>1826</c:v>
                </c:pt>
                <c:pt idx="426">
                  <c:v>1824</c:v>
                </c:pt>
                <c:pt idx="427">
                  <c:v>1738</c:v>
                </c:pt>
                <c:pt idx="428">
                  <c:v>1876</c:v>
                </c:pt>
                <c:pt idx="429">
                  <c:v>1757</c:v>
                </c:pt>
                <c:pt idx="430">
                  <c:v>1759</c:v>
                </c:pt>
                <c:pt idx="431">
                  <c:v>1717</c:v>
                </c:pt>
                <c:pt idx="432">
                  <c:v>1667</c:v>
                </c:pt>
                <c:pt idx="433">
                  <c:v>1730</c:v>
                </c:pt>
                <c:pt idx="434">
                  <c:v>1675</c:v>
                </c:pt>
                <c:pt idx="435">
                  <c:v>1663</c:v>
                </c:pt>
                <c:pt idx="436">
                  <c:v>1756</c:v>
                </c:pt>
                <c:pt idx="437">
                  <c:v>1645</c:v>
                </c:pt>
                <c:pt idx="438">
                  <c:v>1662</c:v>
                </c:pt>
                <c:pt idx="439">
                  <c:v>1637</c:v>
                </c:pt>
                <c:pt idx="440">
                  <c:v>1722</c:v>
                </c:pt>
                <c:pt idx="441">
                  <c:v>1754</c:v>
                </c:pt>
                <c:pt idx="442">
                  <c:v>1675</c:v>
                </c:pt>
                <c:pt idx="443">
                  <c:v>1658</c:v>
                </c:pt>
                <c:pt idx="444">
                  <c:v>1648</c:v>
                </c:pt>
                <c:pt idx="445">
                  <c:v>1564</c:v>
                </c:pt>
                <c:pt idx="446">
                  <c:v>1615</c:v>
                </c:pt>
                <c:pt idx="447">
                  <c:v>1578</c:v>
                </c:pt>
                <c:pt idx="448">
                  <c:v>1559</c:v>
                </c:pt>
                <c:pt idx="449">
                  <c:v>1503</c:v>
                </c:pt>
                <c:pt idx="450">
                  <c:v>1470</c:v>
                </c:pt>
                <c:pt idx="451">
                  <c:v>1525</c:v>
                </c:pt>
                <c:pt idx="452">
                  <c:v>1510</c:v>
                </c:pt>
                <c:pt idx="453">
                  <c:v>1424</c:v>
                </c:pt>
                <c:pt idx="454">
                  <c:v>1410</c:v>
                </c:pt>
                <c:pt idx="455">
                  <c:v>1336</c:v>
                </c:pt>
                <c:pt idx="456">
                  <c:v>1451</c:v>
                </c:pt>
                <c:pt idx="457">
                  <c:v>1437</c:v>
                </c:pt>
                <c:pt idx="458">
                  <c:v>1420</c:v>
                </c:pt>
                <c:pt idx="459">
                  <c:v>1352</c:v>
                </c:pt>
                <c:pt idx="460">
                  <c:v>1501</c:v>
                </c:pt>
                <c:pt idx="461">
                  <c:v>1511</c:v>
                </c:pt>
                <c:pt idx="462">
                  <c:v>1450</c:v>
                </c:pt>
                <c:pt idx="463">
                  <c:v>1378</c:v>
                </c:pt>
                <c:pt idx="464">
                  <c:v>1424</c:v>
                </c:pt>
                <c:pt idx="465">
                  <c:v>1463</c:v>
                </c:pt>
                <c:pt idx="466">
                  <c:v>1406</c:v>
                </c:pt>
                <c:pt idx="467">
                  <c:v>1414</c:v>
                </c:pt>
                <c:pt idx="468">
                  <c:v>1489</c:v>
                </c:pt>
                <c:pt idx="469">
                  <c:v>1460</c:v>
                </c:pt>
                <c:pt idx="470">
                  <c:v>1453</c:v>
                </c:pt>
                <c:pt idx="471">
                  <c:v>1489</c:v>
                </c:pt>
                <c:pt idx="472">
                  <c:v>1465</c:v>
                </c:pt>
                <c:pt idx="473">
                  <c:v>1424</c:v>
                </c:pt>
                <c:pt idx="474">
                  <c:v>1428</c:v>
                </c:pt>
                <c:pt idx="475">
                  <c:v>1446</c:v>
                </c:pt>
                <c:pt idx="476">
                  <c:v>1461</c:v>
                </c:pt>
                <c:pt idx="477">
                  <c:v>1499</c:v>
                </c:pt>
                <c:pt idx="478">
                  <c:v>1509</c:v>
                </c:pt>
                <c:pt idx="479">
                  <c:v>1529</c:v>
                </c:pt>
                <c:pt idx="480">
                  <c:v>1573</c:v>
                </c:pt>
                <c:pt idx="481">
                  <c:v>1562</c:v>
                </c:pt>
                <c:pt idx="482">
                  <c:v>1699</c:v>
                </c:pt>
                <c:pt idx="483">
                  <c:v>1806</c:v>
                </c:pt>
                <c:pt idx="484">
                  <c:v>2103</c:v>
                </c:pt>
                <c:pt idx="485">
                  <c:v>2275</c:v>
                </c:pt>
                <c:pt idx="486">
                  <c:v>2597</c:v>
                </c:pt>
                <c:pt idx="487">
                  <c:v>3059</c:v>
                </c:pt>
                <c:pt idx="488">
                  <c:v>3579</c:v>
                </c:pt>
                <c:pt idx="489">
                  <c:v>4037</c:v>
                </c:pt>
                <c:pt idx="490">
                  <c:v>4428</c:v>
                </c:pt>
                <c:pt idx="491">
                  <c:v>4557</c:v>
                </c:pt>
                <c:pt idx="492">
                  <c:v>4898</c:v>
                </c:pt>
                <c:pt idx="493">
                  <c:v>4909</c:v>
                </c:pt>
                <c:pt idx="494">
                  <c:v>5079</c:v>
                </c:pt>
                <c:pt idx="495">
                  <c:v>4955</c:v>
                </c:pt>
                <c:pt idx="496">
                  <c:v>5097</c:v>
                </c:pt>
                <c:pt idx="497">
                  <c:v>5098</c:v>
                </c:pt>
                <c:pt idx="498">
                  <c:v>4982</c:v>
                </c:pt>
                <c:pt idx="499">
                  <c:v>4986</c:v>
                </c:pt>
                <c:pt idx="500">
                  <c:v>4940</c:v>
                </c:pt>
                <c:pt idx="501">
                  <c:v>5065</c:v>
                </c:pt>
                <c:pt idx="502">
                  <c:v>5056</c:v>
                </c:pt>
                <c:pt idx="503">
                  <c:v>4824</c:v>
                </c:pt>
                <c:pt idx="504">
                  <c:v>4941</c:v>
                </c:pt>
                <c:pt idx="505">
                  <c:v>4816</c:v>
                </c:pt>
                <c:pt idx="506">
                  <c:v>4856</c:v>
                </c:pt>
                <c:pt idx="507">
                  <c:v>4635</c:v>
                </c:pt>
                <c:pt idx="508">
                  <c:v>4628</c:v>
                </c:pt>
                <c:pt idx="509">
                  <c:v>4668</c:v>
                </c:pt>
                <c:pt idx="510">
                  <c:v>4686</c:v>
                </c:pt>
                <c:pt idx="511">
                  <c:v>4516</c:v>
                </c:pt>
                <c:pt idx="512">
                  <c:v>4618</c:v>
                </c:pt>
                <c:pt idx="513">
                  <c:v>4445</c:v>
                </c:pt>
                <c:pt idx="514">
                  <c:v>4391</c:v>
                </c:pt>
                <c:pt idx="515">
                  <c:v>4341</c:v>
                </c:pt>
                <c:pt idx="516">
                  <c:v>4109</c:v>
                </c:pt>
                <c:pt idx="517">
                  <c:v>4141</c:v>
                </c:pt>
                <c:pt idx="518">
                  <c:v>4075</c:v>
                </c:pt>
                <c:pt idx="519">
                  <c:v>3934</c:v>
                </c:pt>
                <c:pt idx="520">
                  <c:v>3800</c:v>
                </c:pt>
                <c:pt idx="521">
                  <c:v>3896</c:v>
                </c:pt>
                <c:pt idx="522">
                  <c:v>3798</c:v>
                </c:pt>
                <c:pt idx="523">
                  <c:v>3699</c:v>
                </c:pt>
                <c:pt idx="524">
                  <c:v>3687</c:v>
                </c:pt>
                <c:pt idx="525">
                  <c:v>3468</c:v>
                </c:pt>
                <c:pt idx="526">
                  <c:v>3526</c:v>
                </c:pt>
                <c:pt idx="527">
                  <c:v>3490</c:v>
                </c:pt>
                <c:pt idx="528">
                  <c:v>3462</c:v>
                </c:pt>
                <c:pt idx="529">
                  <c:v>3290</c:v>
                </c:pt>
                <c:pt idx="530">
                  <c:v>3264</c:v>
                </c:pt>
                <c:pt idx="531">
                  <c:v>3316</c:v>
                </c:pt>
                <c:pt idx="532">
                  <c:v>3117</c:v>
                </c:pt>
                <c:pt idx="533">
                  <c:v>3148</c:v>
                </c:pt>
                <c:pt idx="534">
                  <c:v>3055</c:v>
                </c:pt>
                <c:pt idx="535">
                  <c:v>3132</c:v>
                </c:pt>
                <c:pt idx="536">
                  <c:v>2987</c:v>
                </c:pt>
                <c:pt idx="537">
                  <c:v>2985</c:v>
                </c:pt>
                <c:pt idx="538">
                  <c:v>2927</c:v>
                </c:pt>
                <c:pt idx="539">
                  <c:v>2989</c:v>
                </c:pt>
                <c:pt idx="540">
                  <c:v>2772</c:v>
                </c:pt>
                <c:pt idx="541">
                  <c:v>2820</c:v>
                </c:pt>
                <c:pt idx="542">
                  <c:v>2835</c:v>
                </c:pt>
                <c:pt idx="543">
                  <c:v>2838</c:v>
                </c:pt>
                <c:pt idx="544">
                  <c:v>2891</c:v>
                </c:pt>
                <c:pt idx="545">
                  <c:v>2779</c:v>
                </c:pt>
                <c:pt idx="546">
                  <c:v>2818</c:v>
                </c:pt>
                <c:pt idx="547">
                  <c:v>2780</c:v>
                </c:pt>
                <c:pt idx="548">
                  <c:v>2775</c:v>
                </c:pt>
                <c:pt idx="549">
                  <c:v>2731</c:v>
                </c:pt>
                <c:pt idx="550">
                  <c:v>2626</c:v>
                </c:pt>
                <c:pt idx="551">
                  <c:v>2697</c:v>
                </c:pt>
                <c:pt idx="552">
                  <c:v>2555</c:v>
                </c:pt>
                <c:pt idx="553">
                  <c:v>2512</c:v>
                </c:pt>
                <c:pt idx="554">
                  <c:v>2690</c:v>
                </c:pt>
                <c:pt idx="555">
                  <c:v>2613</c:v>
                </c:pt>
                <c:pt idx="556">
                  <c:v>2533</c:v>
                </c:pt>
                <c:pt idx="557">
                  <c:v>2638</c:v>
                </c:pt>
                <c:pt idx="558">
                  <c:v>2618</c:v>
                </c:pt>
                <c:pt idx="559">
                  <c:v>2681</c:v>
                </c:pt>
                <c:pt idx="560">
                  <c:v>2566</c:v>
                </c:pt>
                <c:pt idx="561">
                  <c:v>2744</c:v>
                </c:pt>
                <c:pt idx="562">
                  <c:v>2642</c:v>
                </c:pt>
                <c:pt idx="563">
                  <c:v>2665</c:v>
                </c:pt>
                <c:pt idx="564">
                  <c:v>2506</c:v>
                </c:pt>
                <c:pt idx="565">
                  <c:v>2673</c:v>
                </c:pt>
                <c:pt idx="566">
                  <c:v>2580</c:v>
                </c:pt>
                <c:pt idx="567">
                  <c:v>2672</c:v>
                </c:pt>
                <c:pt idx="568">
                  <c:v>2759</c:v>
                </c:pt>
                <c:pt idx="569">
                  <c:v>2798</c:v>
                </c:pt>
                <c:pt idx="570">
                  <c:v>2839</c:v>
                </c:pt>
                <c:pt idx="571">
                  <c:v>2979</c:v>
                </c:pt>
                <c:pt idx="572">
                  <c:v>2950</c:v>
                </c:pt>
                <c:pt idx="573">
                  <c:v>2972</c:v>
                </c:pt>
                <c:pt idx="574">
                  <c:v>2959</c:v>
                </c:pt>
                <c:pt idx="575">
                  <c:v>2770</c:v>
                </c:pt>
                <c:pt idx="576">
                  <c:v>2806</c:v>
                </c:pt>
                <c:pt idx="577">
                  <c:v>2726</c:v>
                </c:pt>
                <c:pt idx="578">
                  <c:v>2706</c:v>
                </c:pt>
                <c:pt idx="579">
                  <c:v>2525</c:v>
                </c:pt>
                <c:pt idx="580">
                  <c:v>2640</c:v>
                </c:pt>
                <c:pt idx="581">
                  <c:v>2694</c:v>
                </c:pt>
                <c:pt idx="582">
                  <c:v>2631</c:v>
                </c:pt>
                <c:pt idx="583">
                  <c:v>2545</c:v>
                </c:pt>
                <c:pt idx="584">
                  <c:v>2587</c:v>
                </c:pt>
                <c:pt idx="585">
                  <c:v>2490</c:v>
                </c:pt>
                <c:pt idx="586">
                  <c:v>2590</c:v>
                </c:pt>
                <c:pt idx="587">
                  <c:v>2530</c:v>
                </c:pt>
                <c:pt idx="588">
                  <c:v>2401</c:v>
                </c:pt>
                <c:pt idx="589">
                  <c:v>2505</c:v>
                </c:pt>
                <c:pt idx="590">
                  <c:v>2440</c:v>
                </c:pt>
                <c:pt idx="591">
                  <c:v>2452</c:v>
                </c:pt>
                <c:pt idx="592">
                  <c:v>2473</c:v>
                </c:pt>
                <c:pt idx="593">
                  <c:v>2448</c:v>
                </c:pt>
                <c:pt idx="594">
                  <c:v>2521</c:v>
                </c:pt>
                <c:pt idx="595">
                  <c:v>2380</c:v>
                </c:pt>
                <c:pt idx="596">
                  <c:v>2481</c:v>
                </c:pt>
                <c:pt idx="597">
                  <c:v>2454</c:v>
                </c:pt>
                <c:pt idx="598">
                  <c:v>2398</c:v>
                </c:pt>
                <c:pt idx="599">
                  <c:v>2493</c:v>
                </c:pt>
                <c:pt idx="600">
                  <c:v>2403</c:v>
                </c:pt>
                <c:pt idx="601">
                  <c:v>2481</c:v>
                </c:pt>
                <c:pt idx="602">
                  <c:v>2464</c:v>
                </c:pt>
                <c:pt idx="603">
                  <c:v>2508</c:v>
                </c:pt>
                <c:pt idx="604">
                  <c:v>2453</c:v>
                </c:pt>
                <c:pt idx="605">
                  <c:v>2528</c:v>
                </c:pt>
                <c:pt idx="606">
                  <c:v>2511</c:v>
                </c:pt>
                <c:pt idx="607">
                  <c:v>2397</c:v>
                </c:pt>
                <c:pt idx="608">
                  <c:v>2501</c:v>
                </c:pt>
                <c:pt idx="609">
                  <c:v>2553</c:v>
                </c:pt>
                <c:pt idx="610">
                  <c:v>2431</c:v>
                </c:pt>
                <c:pt idx="611">
                  <c:v>2324</c:v>
                </c:pt>
                <c:pt idx="612">
                  <c:v>2477</c:v>
                </c:pt>
                <c:pt idx="613">
                  <c:v>2328</c:v>
                </c:pt>
                <c:pt idx="614">
                  <c:v>2400</c:v>
                </c:pt>
                <c:pt idx="615">
                  <c:v>2457</c:v>
                </c:pt>
                <c:pt idx="616">
                  <c:v>2360</c:v>
                </c:pt>
                <c:pt idx="617">
                  <c:v>2363</c:v>
                </c:pt>
                <c:pt idx="618">
                  <c:v>2338</c:v>
                </c:pt>
                <c:pt idx="619">
                  <c:v>2249</c:v>
                </c:pt>
                <c:pt idx="620">
                  <c:v>2378</c:v>
                </c:pt>
                <c:pt idx="621">
                  <c:v>2485</c:v>
                </c:pt>
                <c:pt idx="622">
                  <c:v>2393</c:v>
                </c:pt>
                <c:pt idx="623">
                  <c:v>2377</c:v>
                </c:pt>
                <c:pt idx="624">
                  <c:v>2382</c:v>
                </c:pt>
                <c:pt idx="625">
                  <c:v>2390</c:v>
                </c:pt>
                <c:pt idx="626">
                  <c:v>2491</c:v>
                </c:pt>
                <c:pt idx="627">
                  <c:v>2333</c:v>
                </c:pt>
                <c:pt idx="628">
                  <c:v>2369</c:v>
                </c:pt>
                <c:pt idx="629">
                  <c:v>2505</c:v>
                </c:pt>
                <c:pt idx="630">
                  <c:v>2462</c:v>
                </c:pt>
                <c:pt idx="631">
                  <c:v>2499</c:v>
                </c:pt>
                <c:pt idx="632">
                  <c:v>2495</c:v>
                </c:pt>
                <c:pt idx="633">
                  <c:v>2463</c:v>
                </c:pt>
                <c:pt idx="634">
                  <c:v>2620</c:v>
                </c:pt>
                <c:pt idx="635">
                  <c:v>2441</c:v>
                </c:pt>
                <c:pt idx="636">
                  <c:v>2644</c:v>
                </c:pt>
                <c:pt idx="637">
                  <c:v>2662</c:v>
                </c:pt>
                <c:pt idx="638">
                  <c:v>2638</c:v>
                </c:pt>
                <c:pt idx="639">
                  <c:v>2738</c:v>
                </c:pt>
                <c:pt idx="640">
                  <c:v>2705</c:v>
                </c:pt>
                <c:pt idx="641">
                  <c:v>2656</c:v>
                </c:pt>
                <c:pt idx="642">
                  <c:v>2826</c:v>
                </c:pt>
                <c:pt idx="643">
                  <c:v>2640</c:v>
                </c:pt>
                <c:pt idx="644">
                  <c:v>2531</c:v>
                </c:pt>
                <c:pt idx="645">
                  <c:v>2665</c:v>
                </c:pt>
                <c:pt idx="646">
                  <c:v>2550</c:v>
                </c:pt>
                <c:pt idx="647">
                  <c:v>2508</c:v>
                </c:pt>
                <c:pt idx="648">
                  <c:v>2509</c:v>
                </c:pt>
                <c:pt idx="649">
                  <c:v>2310</c:v>
                </c:pt>
                <c:pt idx="650">
                  <c:v>2321</c:v>
                </c:pt>
                <c:pt idx="651">
                  <c:v>2202</c:v>
                </c:pt>
                <c:pt idx="652">
                  <c:v>2233</c:v>
                </c:pt>
                <c:pt idx="653">
                  <c:v>2252</c:v>
                </c:pt>
                <c:pt idx="654">
                  <c:v>2242</c:v>
                </c:pt>
                <c:pt idx="655">
                  <c:v>2108</c:v>
                </c:pt>
                <c:pt idx="656">
                  <c:v>2115</c:v>
                </c:pt>
                <c:pt idx="657">
                  <c:v>2025</c:v>
                </c:pt>
                <c:pt idx="658">
                  <c:v>2120</c:v>
                </c:pt>
                <c:pt idx="659">
                  <c:v>1968</c:v>
                </c:pt>
                <c:pt idx="660">
                  <c:v>1966</c:v>
                </c:pt>
                <c:pt idx="661">
                  <c:v>2061</c:v>
                </c:pt>
                <c:pt idx="662">
                  <c:v>2019</c:v>
                </c:pt>
                <c:pt idx="663">
                  <c:v>1854</c:v>
                </c:pt>
                <c:pt idx="664">
                  <c:v>1915</c:v>
                </c:pt>
                <c:pt idx="665">
                  <c:v>1882</c:v>
                </c:pt>
                <c:pt idx="666">
                  <c:v>1906</c:v>
                </c:pt>
                <c:pt idx="667">
                  <c:v>1965</c:v>
                </c:pt>
                <c:pt idx="668">
                  <c:v>1928</c:v>
                </c:pt>
                <c:pt idx="669">
                  <c:v>1825</c:v>
                </c:pt>
                <c:pt idx="670">
                  <c:v>1965</c:v>
                </c:pt>
                <c:pt idx="671">
                  <c:v>1876</c:v>
                </c:pt>
                <c:pt idx="672">
                  <c:v>1890</c:v>
                </c:pt>
                <c:pt idx="673">
                  <c:v>1871</c:v>
                </c:pt>
                <c:pt idx="674">
                  <c:v>1906</c:v>
                </c:pt>
                <c:pt idx="675">
                  <c:v>1806</c:v>
                </c:pt>
                <c:pt idx="676">
                  <c:v>1858</c:v>
                </c:pt>
                <c:pt idx="677">
                  <c:v>1869</c:v>
                </c:pt>
                <c:pt idx="678">
                  <c:v>1836</c:v>
                </c:pt>
                <c:pt idx="679">
                  <c:v>1883</c:v>
                </c:pt>
                <c:pt idx="680">
                  <c:v>1800</c:v>
                </c:pt>
                <c:pt idx="681">
                  <c:v>1774</c:v>
                </c:pt>
                <c:pt idx="682">
                  <c:v>1841</c:v>
                </c:pt>
                <c:pt idx="683">
                  <c:v>1779</c:v>
                </c:pt>
                <c:pt idx="684">
                  <c:v>1759</c:v>
                </c:pt>
                <c:pt idx="685">
                  <c:v>1733</c:v>
                </c:pt>
                <c:pt idx="686">
                  <c:v>1760</c:v>
                </c:pt>
                <c:pt idx="687">
                  <c:v>1756</c:v>
                </c:pt>
                <c:pt idx="688">
                  <c:v>1832</c:v>
                </c:pt>
                <c:pt idx="689">
                  <c:v>1839</c:v>
                </c:pt>
                <c:pt idx="690">
                  <c:v>1690</c:v>
                </c:pt>
                <c:pt idx="691">
                  <c:v>1660</c:v>
                </c:pt>
                <c:pt idx="692">
                  <c:v>1768</c:v>
                </c:pt>
                <c:pt idx="693">
                  <c:v>1729</c:v>
                </c:pt>
                <c:pt idx="694">
                  <c:v>1807</c:v>
                </c:pt>
                <c:pt idx="695">
                  <c:v>1708</c:v>
                </c:pt>
                <c:pt idx="696">
                  <c:v>1788</c:v>
                </c:pt>
                <c:pt idx="697">
                  <c:v>1822</c:v>
                </c:pt>
                <c:pt idx="698">
                  <c:v>1850</c:v>
                </c:pt>
                <c:pt idx="699">
                  <c:v>1787</c:v>
                </c:pt>
                <c:pt idx="700">
                  <c:v>1841</c:v>
                </c:pt>
                <c:pt idx="701">
                  <c:v>1795</c:v>
                </c:pt>
                <c:pt idx="702">
                  <c:v>1712</c:v>
                </c:pt>
                <c:pt idx="703">
                  <c:v>1827</c:v>
                </c:pt>
                <c:pt idx="704">
                  <c:v>1784</c:v>
                </c:pt>
                <c:pt idx="705">
                  <c:v>1763</c:v>
                </c:pt>
                <c:pt idx="706">
                  <c:v>1870</c:v>
                </c:pt>
                <c:pt idx="707">
                  <c:v>1785</c:v>
                </c:pt>
                <c:pt idx="708">
                  <c:v>1722</c:v>
                </c:pt>
                <c:pt idx="709">
                  <c:v>1750</c:v>
                </c:pt>
                <c:pt idx="710">
                  <c:v>1911</c:v>
                </c:pt>
                <c:pt idx="711">
                  <c:v>1834</c:v>
                </c:pt>
                <c:pt idx="712">
                  <c:v>1844</c:v>
                </c:pt>
                <c:pt idx="713">
                  <c:v>1885</c:v>
                </c:pt>
                <c:pt idx="714">
                  <c:v>1841</c:v>
                </c:pt>
                <c:pt idx="715">
                  <c:v>1913</c:v>
                </c:pt>
                <c:pt idx="716">
                  <c:v>1822</c:v>
                </c:pt>
                <c:pt idx="717">
                  <c:v>1842</c:v>
                </c:pt>
                <c:pt idx="718">
                  <c:v>1885</c:v>
                </c:pt>
                <c:pt idx="719">
                  <c:v>1896</c:v>
                </c:pt>
                <c:pt idx="720">
                  <c:v>2062</c:v>
                </c:pt>
                <c:pt idx="721">
                  <c:v>1994</c:v>
                </c:pt>
                <c:pt idx="722">
                  <c:v>1940</c:v>
                </c:pt>
                <c:pt idx="723">
                  <c:v>1883</c:v>
                </c:pt>
                <c:pt idx="724">
                  <c:v>1866</c:v>
                </c:pt>
                <c:pt idx="725">
                  <c:v>1806</c:v>
                </c:pt>
                <c:pt idx="726">
                  <c:v>1898</c:v>
                </c:pt>
                <c:pt idx="727">
                  <c:v>1926</c:v>
                </c:pt>
                <c:pt idx="728">
                  <c:v>1860</c:v>
                </c:pt>
                <c:pt idx="729">
                  <c:v>1865</c:v>
                </c:pt>
                <c:pt idx="730">
                  <c:v>1771</c:v>
                </c:pt>
                <c:pt idx="731">
                  <c:v>1865</c:v>
                </c:pt>
                <c:pt idx="732">
                  <c:v>1900</c:v>
                </c:pt>
                <c:pt idx="733">
                  <c:v>1834</c:v>
                </c:pt>
                <c:pt idx="734">
                  <c:v>1782</c:v>
                </c:pt>
                <c:pt idx="735">
                  <c:v>2025</c:v>
                </c:pt>
                <c:pt idx="736">
                  <c:v>1750</c:v>
                </c:pt>
                <c:pt idx="737">
                  <c:v>1900</c:v>
                </c:pt>
                <c:pt idx="738">
                  <c:v>1853</c:v>
                </c:pt>
                <c:pt idx="739">
                  <c:v>1791</c:v>
                </c:pt>
                <c:pt idx="740">
                  <c:v>1753</c:v>
                </c:pt>
                <c:pt idx="741">
                  <c:v>1888</c:v>
                </c:pt>
                <c:pt idx="742">
                  <c:v>1733</c:v>
                </c:pt>
                <c:pt idx="743">
                  <c:v>1794</c:v>
                </c:pt>
                <c:pt idx="744">
                  <c:v>1810</c:v>
                </c:pt>
                <c:pt idx="745">
                  <c:v>1833</c:v>
                </c:pt>
                <c:pt idx="746">
                  <c:v>1816</c:v>
                </c:pt>
                <c:pt idx="747">
                  <c:v>1860</c:v>
                </c:pt>
                <c:pt idx="748">
                  <c:v>1862</c:v>
                </c:pt>
                <c:pt idx="749">
                  <c:v>1874</c:v>
                </c:pt>
                <c:pt idx="750">
                  <c:v>1934</c:v>
                </c:pt>
                <c:pt idx="751">
                  <c:v>1855</c:v>
                </c:pt>
                <c:pt idx="752">
                  <c:v>1818</c:v>
                </c:pt>
                <c:pt idx="753">
                  <c:v>1897</c:v>
                </c:pt>
                <c:pt idx="754">
                  <c:v>1887</c:v>
                </c:pt>
                <c:pt idx="755">
                  <c:v>1785</c:v>
                </c:pt>
                <c:pt idx="756">
                  <c:v>1870</c:v>
                </c:pt>
                <c:pt idx="757">
                  <c:v>1871</c:v>
                </c:pt>
                <c:pt idx="758">
                  <c:v>1969</c:v>
                </c:pt>
                <c:pt idx="759">
                  <c:v>1923</c:v>
                </c:pt>
                <c:pt idx="760">
                  <c:v>1864</c:v>
                </c:pt>
                <c:pt idx="761">
                  <c:v>1827</c:v>
                </c:pt>
                <c:pt idx="762">
                  <c:v>1907</c:v>
                </c:pt>
                <c:pt idx="763">
                  <c:v>1954</c:v>
                </c:pt>
                <c:pt idx="764">
                  <c:v>1945</c:v>
                </c:pt>
                <c:pt idx="765">
                  <c:v>1924</c:v>
                </c:pt>
                <c:pt idx="766">
                  <c:v>1883</c:v>
                </c:pt>
                <c:pt idx="767">
                  <c:v>1946</c:v>
                </c:pt>
                <c:pt idx="768">
                  <c:v>2023</c:v>
                </c:pt>
                <c:pt idx="769">
                  <c:v>1967</c:v>
                </c:pt>
                <c:pt idx="770">
                  <c:v>2099</c:v>
                </c:pt>
                <c:pt idx="771">
                  <c:v>2128</c:v>
                </c:pt>
                <c:pt idx="772">
                  <c:v>2317</c:v>
                </c:pt>
                <c:pt idx="773">
                  <c:v>2466</c:v>
                </c:pt>
                <c:pt idx="774">
                  <c:v>2791</c:v>
                </c:pt>
                <c:pt idx="775">
                  <c:v>3027</c:v>
                </c:pt>
                <c:pt idx="776">
                  <c:v>3396</c:v>
                </c:pt>
                <c:pt idx="777">
                  <c:v>3745</c:v>
                </c:pt>
                <c:pt idx="778">
                  <c:v>3683</c:v>
                </c:pt>
                <c:pt idx="779">
                  <c:v>3645</c:v>
                </c:pt>
                <c:pt idx="780">
                  <c:v>3623</c:v>
                </c:pt>
                <c:pt idx="781">
                  <c:v>3583</c:v>
                </c:pt>
                <c:pt idx="782">
                  <c:v>3365</c:v>
                </c:pt>
                <c:pt idx="783">
                  <c:v>3394</c:v>
                </c:pt>
                <c:pt idx="784">
                  <c:v>3359</c:v>
                </c:pt>
                <c:pt idx="785">
                  <c:v>3217</c:v>
                </c:pt>
                <c:pt idx="786">
                  <c:v>3254</c:v>
                </c:pt>
                <c:pt idx="787">
                  <c:v>3165</c:v>
                </c:pt>
                <c:pt idx="788">
                  <c:v>3188</c:v>
                </c:pt>
                <c:pt idx="789">
                  <c:v>2968</c:v>
                </c:pt>
                <c:pt idx="790">
                  <c:v>3055</c:v>
                </c:pt>
                <c:pt idx="791">
                  <c:v>2983</c:v>
                </c:pt>
                <c:pt idx="792">
                  <c:v>2989</c:v>
                </c:pt>
                <c:pt idx="793">
                  <c:v>2840</c:v>
                </c:pt>
                <c:pt idx="794">
                  <c:v>2834</c:v>
                </c:pt>
                <c:pt idx="795">
                  <c:v>2788</c:v>
                </c:pt>
                <c:pt idx="796">
                  <c:v>2895</c:v>
                </c:pt>
                <c:pt idx="797">
                  <c:v>2685</c:v>
                </c:pt>
                <c:pt idx="798">
                  <c:v>2749</c:v>
                </c:pt>
                <c:pt idx="799">
                  <c:v>2641</c:v>
                </c:pt>
                <c:pt idx="800">
                  <c:v>2627</c:v>
                </c:pt>
                <c:pt idx="801">
                  <c:v>2530</c:v>
                </c:pt>
                <c:pt idx="802">
                  <c:v>2573</c:v>
                </c:pt>
                <c:pt idx="803">
                  <c:v>2480</c:v>
                </c:pt>
                <c:pt idx="804">
                  <c:v>2595</c:v>
                </c:pt>
                <c:pt idx="805">
                  <c:v>2585</c:v>
                </c:pt>
                <c:pt idx="806">
                  <c:v>2533</c:v>
                </c:pt>
                <c:pt idx="807">
                  <c:v>2436</c:v>
                </c:pt>
                <c:pt idx="808">
                  <c:v>2355</c:v>
                </c:pt>
                <c:pt idx="809">
                  <c:v>2492</c:v>
                </c:pt>
                <c:pt idx="810">
                  <c:v>2429</c:v>
                </c:pt>
                <c:pt idx="811">
                  <c:v>2371</c:v>
                </c:pt>
                <c:pt idx="812">
                  <c:v>2400</c:v>
                </c:pt>
                <c:pt idx="813">
                  <c:v>2291</c:v>
                </c:pt>
                <c:pt idx="814">
                  <c:v>2312</c:v>
                </c:pt>
                <c:pt idx="815">
                  <c:v>2232</c:v>
                </c:pt>
                <c:pt idx="816">
                  <c:v>2410</c:v>
                </c:pt>
                <c:pt idx="817">
                  <c:v>2303</c:v>
                </c:pt>
                <c:pt idx="818">
                  <c:v>2171</c:v>
                </c:pt>
                <c:pt idx="819">
                  <c:v>2260</c:v>
                </c:pt>
                <c:pt idx="820">
                  <c:v>2249</c:v>
                </c:pt>
                <c:pt idx="821">
                  <c:v>2250</c:v>
                </c:pt>
                <c:pt idx="822">
                  <c:v>2085</c:v>
                </c:pt>
                <c:pt idx="823">
                  <c:v>2243</c:v>
                </c:pt>
                <c:pt idx="824">
                  <c:v>2242</c:v>
                </c:pt>
                <c:pt idx="825">
                  <c:v>2257</c:v>
                </c:pt>
                <c:pt idx="826">
                  <c:v>2216</c:v>
                </c:pt>
                <c:pt idx="827">
                  <c:v>2234</c:v>
                </c:pt>
                <c:pt idx="828">
                  <c:v>2193</c:v>
                </c:pt>
                <c:pt idx="829">
                  <c:v>2213</c:v>
                </c:pt>
                <c:pt idx="830">
                  <c:v>2189</c:v>
                </c:pt>
                <c:pt idx="831">
                  <c:v>2228</c:v>
                </c:pt>
                <c:pt idx="832">
                  <c:v>2028</c:v>
                </c:pt>
                <c:pt idx="833">
                  <c:v>2079</c:v>
                </c:pt>
                <c:pt idx="834">
                  <c:v>2100</c:v>
                </c:pt>
                <c:pt idx="835">
                  <c:v>2044</c:v>
                </c:pt>
                <c:pt idx="836">
                  <c:v>2034</c:v>
                </c:pt>
                <c:pt idx="837">
                  <c:v>1999</c:v>
                </c:pt>
                <c:pt idx="838">
                  <c:v>2149</c:v>
                </c:pt>
                <c:pt idx="839">
                  <c:v>2106</c:v>
                </c:pt>
                <c:pt idx="840">
                  <c:v>2028</c:v>
                </c:pt>
                <c:pt idx="841">
                  <c:v>2144</c:v>
                </c:pt>
                <c:pt idx="842">
                  <c:v>2244</c:v>
                </c:pt>
                <c:pt idx="843">
                  <c:v>2129</c:v>
                </c:pt>
                <c:pt idx="844">
                  <c:v>2087</c:v>
                </c:pt>
                <c:pt idx="845">
                  <c:v>1974</c:v>
                </c:pt>
                <c:pt idx="846">
                  <c:v>2071</c:v>
                </c:pt>
                <c:pt idx="847">
                  <c:v>1979</c:v>
                </c:pt>
                <c:pt idx="848">
                  <c:v>2066</c:v>
                </c:pt>
                <c:pt idx="849">
                  <c:v>1883</c:v>
                </c:pt>
                <c:pt idx="850">
                  <c:v>1995</c:v>
                </c:pt>
                <c:pt idx="851">
                  <c:v>1910</c:v>
                </c:pt>
                <c:pt idx="852">
                  <c:v>2039</c:v>
                </c:pt>
                <c:pt idx="853">
                  <c:v>1972</c:v>
                </c:pt>
                <c:pt idx="854">
                  <c:v>2016</c:v>
                </c:pt>
                <c:pt idx="855">
                  <c:v>2095</c:v>
                </c:pt>
                <c:pt idx="856">
                  <c:v>2051</c:v>
                </c:pt>
                <c:pt idx="857">
                  <c:v>1946</c:v>
                </c:pt>
                <c:pt idx="858">
                  <c:v>2021</c:v>
                </c:pt>
                <c:pt idx="859">
                  <c:v>2066</c:v>
                </c:pt>
                <c:pt idx="860">
                  <c:v>2017</c:v>
                </c:pt>
                <c:pt idx="861">
                  <c:v>1995</c:v>
                </c:pt>
                <c:pt idx="862">
                  <c:v>2043</c:v>
                </c:pt>
                <c:pt idx="863">
                  <c:v>2003</c:v>
                </c:pt>
                <c:pt idx="864">
                  <c:v>2057</c:v>
                </c:pt>
                <c:pt idx="865">
                  <c:v>2020</c:v>
                </c:pt>
                <c:pt idx="866">
                  <c:v>2119</c:v>
                </c:pt>
                <c:pt idx="867">
                  <c:v>2096</c:v>
                </c:pt>
                <c:pt idx="868">
                  <c:v>1988</c:v>
                </c:pt>
                <c:pt idx="869">
                  <c:v>1933</c:v>
                </c:pt>
                <c:pt idx="870">
                  <c:v>2047</c:v>
                </c:pt>
                <c:pt idx="871">
                  <c:v>2025</c:v>
                </c:pt>
                <c:pt idx="872">
                  <c:v>1956</c:v>
                </c:pt>
                <c:pt idx="873">
                  <c:v>2081</c:v>
                </c:pt>
                <c:pt idx="874">
                  <c:v>1964</c:v>
                </c:pt>
                <c:pt idx="875">
                  <c:v>2037</c:v>
                </c:pt>
                <c:pt idx="876">
                  <c:v>1989</c:v>
                </c:pt>
                <c:pt idx="877">
                  <c:v>2007</c:v>
                </c:pt>
                <c:pt idx="878">
                  <c:v>1985</c:v>
                </c:pt>
                <c:pt idx="879">
                  <c:v>1962</c:v>
                </c:pt>
                <c:pt idx="880">
                  <c:v>2117</c:v>
                </c:pt>
                <c:pt idx="881">
                  <c:v>2028</c:v>
                </c:pt>
                <c:pt idx="882">
                  <c:v>2145</c:v>
                </c:pt>
                <c:pt idx="883">
                  <c:v>2091</c:v>
                </c:pt>
                <c:pt idx="884">
                  <c:v>2116</c:v>
                </c:pt>
                <c:pt idx="885">
                  <c:v>2119</c:v>
                </c:pt>
                <c:pt idx="886">
                  <c:v>2207</c:v>
                </c:pt>
                <c:pt idx="887">
                  <c:v>2308</c:v>
                </c:pt>
                <c:pt idx="888">
                  <c:v>2368</c:v>
                </c:pt>
                <c:pt idx="889">
                  <c:v>2589</c:v>
                </c:pt>
                <c:pt idx="890">
                  <c:v>2877</c:v>
                </c:pt>
                <c:pt idx="891">
                  <c:v>3482</c:v>
                </c:pt>
                <c:pt idx="892">
                  <c:v>4120</c:v>
                </c:pt>
                <c:pt idx="893">
                  <c:v>4998</c:v>
                </c:pt>
                <c:pt idx="894">
                  <c:v>5800</c:v>
                </c:pt>
                <c:pt idx="895">
                  <c:v>6671</c:v>
                </c:pt>
                <c:pt idx="896">
                  <c:v>6852</c:v>
                </c:pt>
                <c:pt idx="897">
                  <c:v>6631</c:v>
                </c:pt>
                <c:pt idx="898">
                  <c:v>6267</c:v>
                </c:pt>
                <c:pt idx="899">
                  <c:v>5488</c:v>
                </c:pt>
                <c:pt idx="900">
                  <c:v>4779</c:v>
                </c:pt>
                <c:pt idx="901">
                  <c:v>4316</c:v>
                </c:pt>
                <c:pt idx="902">
                  <c:v>3844</c:v>
                </c:pt>
                <c:pt idx="903">
                  <c:v>3437</c:v>
                </c:pt>
                <c:pt idx="904">
                  <c:v>3147</c:v>
                </c:pt>
                <c:pt idx="905">
                  <c:v>2930</c:v>
                </c:pt>
                <c:pt idx="906">
                  <c:v>2751</c:v>
                </c:pt>
                <c:pt idx="907">
                  <c:v>2539</c:v>
                </c:pt>
                <c:pt idx="908">
                  <c:v>2477</c:v>
                </c:pt>
                <c:pt idx="909">
                  <c:v>2308</c:v>
                </c:pt>
                <c:pt idx="910">
                  <c:v>2374</c:v>
                </c:pt>
                <c:pt idx="911">
                  <c:v>2226</c:v>
                </c:pt>
                <c:pt idx="912">
                  <c:v>2196</c:v>
                </c:pt>
                <c:pt idx="913">
                  <c:v>2133</c:v>
                </c:pt>
                <c:pt idx="914">
                  <c:v>2081</c:v>
                </c:pt>
                <c:pt idx="915">
                  <c:v>2077</c:v>
                </c:pt>
                <c:pt idx="916">
                  <c:v>1993</c:v>
                </c:pt>
                <c:pt idx="917">
                  <c:v>1984</c:v>
                </c:pt>
                <c:pt idx="918">
                  <c:v>1963</c:v>
                </c:pt>
                <c:pt idx="919">
                  <c:v>1962</c:v>
                </c:pt>
                <c:pt idx="920">
                  <c:v>1908</c:v>
                </c:pt>
                <c:pt idx="921">
                  <c:v>1971</c:v>
                </c:pt>
                <c:pt idx="922">
                  <c:v>1948</c:v>
                </c:pt>
                <c:pt idx="923">
                  <c:v>1825</c:v>
                </c:pt>
                <c:pt idx="924">
                  <c:v>1920</c:v>
                </c:pt>
                <c:pt idx="925">
                  <c:v>1933</c:v>
                </c:pt>
                <c:pt idx="926">
                  <c:v>1931</c:v>
                </c:pt>
                <c:pt idx="927">
                  <c:v>1849</c:v>
                </c:pt>
                <c:pt idx="928">
                  <c:v>1884</c:v>
                </c:pt>
                <c:pt idx="929">
                  <c:v>1975</c:v>
                </c:pt>
                <c:pt idx="930">
                  <c:v>2063</c:v>
                </c:pt>
                <c:pt idx="931">
                  <c:v>1880</c:v>
                </c:pt>
                <c:pt idx="932">
                  <c:v>1922</c:v>
                </c:pt>
                <c:pt idx="933">
                  <c:v>1880</c:v>
                </c:pt>
                <c:pt idx="934">
                  <c:v>1856</c:v>
                </c:pt>
                <c:pt idx="935">
                  <c:v>1869</c:v>
                </c:pt>
                <c:pt idx="936">
                  <c:v>1867</c:v>
                </c:pt>
                <c:pt idx="937">
                  <c:v>1903</c:v>
                </c:pt>
                <c:pt idx="938">
                  <c:v>1887</c:v>
                </c:pt>
                <c:pt idx="939">
                  <c:v>1889</c:v>
                </c:pt>
                <c:pt idx="940">
                  <c:v>1834</c:v>
                </c:pt>
                <c:pt idx="941">
                  <c:v>1830</c:v>
                </c:pt>
                <c:pt idx="942">
                  <c:v>1884</c:v>
                </c:pt>
                <c:pt idx="943">
                  <c:v>1859</c:v>
                </c:pt>
                <c:pt idx="944">
                  <c:v>1839</c:v>
                </c:pt>
                <c:pt idx="945">
                  <c:v>1897</c:v>
                </c:pt>
                <c:pt idx="946">
                  <c:v>1917</c:v>
                </c:pt>
                <c:pt idx="947">
                  <c:v>1811</c:v>
                </c:pt>
                <c:pt idx="948">
                  <c:v>1849</c:v>
                </c:pt>
                <c:pt idx="949">
                  <c:v>1773</c:v>
                </c:pt>
                <c:pt idx="950">
                  <c:v>1873</c:v>
                </c:pt>
                <c:pt idx="951">
                  <c:v>1885</c:v>
                </c:pt>
                <c:pt idx="952">
                  <c:v>1907</c:v>
                </c:pt>
                <c:pt idx="953">
                  <c:v>1795</c:v>
                </c:pt>
                <c:pt idx="954">
                  <c:v>1840</c:v>
                </c:pt>
                <c:pt idx="955">
                  <c:v>1871</c:v>
                </c:pt>
                <c:pt idx="956">
                  <c:v>1854</c:v>
                </c:pt>
                <c:pt idx="957">
                  <c:v>1828</c:v>
                </c:pt>
                <c:pt idx="958">
                  <c:v>1896</c:v>
                </c:pt>
                <c:pt idx="959">
                  <c:v>1914</c:v>
                </c:pt>
                <c:pt idx="960">
                  <c:v>1822</c:v>
                </c:pt>
                <c:pt idx="961">
                  <c:v>1866</c:v>
                </c:pt>
                <c:pt idx="962">
                  <c:v>1894</c:v>
                </c:pt>
                <c:pt idx="963">
                  <c:v>1858</c:v>
                </c:pt>
                <c:pt idx="964">
                  <c:v>1793</c:v>
                </c:pt>
                <c:pt idx="965">
                  <c:v>1901</c:v>
                </c:pt>
                <c:pt idx="966">
                  <c:v>1854</c:v>
                </c:pt>
                <c:pt idx="967">
                  <c:v>1869</c:v>
                </c:pt>
                <c:pt idx="968">
                  <c:v>1869</c:v>
                </c:pt>
                <c:pt idx="969">
                  <c:v>1859</c:v>
                </c:pt>
                <c:pt idx="970">
                  <c:v>1799</c:v>
                </c:pt>
                <c:pt idx="971">
                  <c:v>1956</c:v>
                </c:pt>
                <c:pt idx="972">
                  <c:v>1786</c:v>
                </c:pt>
                <c:pt idx="973">
                  <c:v>1847</c:v>
                </c:pt>
                <c:pt idx="974">
                  <c:v>1788</c:v>
                </c:pt>
                <c:pt idx="975">
                  <c:v>1827</c:v>
                </c:pt>
                <c:pt idx="976">
                  <c:v>1821</c:v>
                </c:pt>
                <c:pt idx="977">
                  <c:v>1755</c:v>
                </c:pt>
                <c:pt idx="978">
                  <c:v>1892</c:v>
                </c:pt>
                <c:pt idx="979">
                  <c:v>1836</c:v>
                </c:pt>
                <c:pt idx="980">
                  <c:v>1810</c:v>
                </c:pt>
                <c:pt idx="981">
                  <c:v>1800</c:v>
                </c:pt>
                <c:pt idx="982">
                  <c:v>1912</c:v>
                </c:pt>
                <c:pt idx="983">
                  <c:v>1896</c:v>
                </c:pt>
                <c:pt idx="984">
                  <c:v>1897</c:v>
                </c:pt>
                <c:pt idx="985">
                  <c:v>1822</c:v>
                </c:pt>
                <c:pt idx="986">
                  <c:v>1753</c:v>
                </c:pt>
                <c:pt idx="987">
                  <c:v>1790</c:v>
                </c:pt>
                <c:pt idx="988">
                  <c:v>1791</c:v>
                </c:pt>
                <c:pt idx="989">
                  <c:v>1931</c:v>
                </c:pt>
                <c:pt idx="990">
                  <c:v>1856</c:v>
                </c:pt>
                <c:pt idx="991">
                  <c:v>1815</c:v>
                </c:pt>
                <c:pt idx="992">
                  <c:v>1838</c:v>
                </c:pt>
                <c:pt idx="993">
                  <c:v>1785</c:v>
                </c:pt>
                <c:pt idx="994">
                  <c:v>1842</c:v>
                </c:pt>
                <c:pt idx="995">
                  <c:v>1764</c:v>
                </c:pt>
                <c:pt idx="996">
                  <c:v>1789</c:v>
                </c:pt>
                <c:pt idx="997">
                  <c:v>1770</c:v>
                </c:pt>
                <c:pt idx="998">
                  <c:v>1730</c:v>
                </c:pt>
                <c:pt idx="999">
                  <c:v>1821</c:v>
                </c:pt>
                <c:pt idx="1000">
                  <c:v>1767</c:v>
                </c:pt>
                <c:pt idx="1001">
                  <c:v>1796</c:v>
                </c:pt>
                <c:pt idx="1002">
                  <c:v>1747</c:v>
                </c:pt>
                <c:pt idx="1003">
                  <c:v>1758</c:v>
                </c:pt>
                <c:pt idx="1004">
                  <c:v>1777</c:v>
                </c:pt>
                <c:pt idx="1005">
                  <c:v>1750</c:v>
                </c:pt>
                <c:pt idx="1006">
                  <c:v>1666</c:v>
                </c:pt>
                <c:pt idx="1007">
                  <c:v>1804</c:v>
                </c:pt>
                <c:pt idx="1008">
                  <c:v>1755</c:v>
                </c:pt>
                <c:pt idx="1009">
                  <c:v>1751</c:v>
                </c:pt>
                <c:pt idx="1010">
                  <c:v>1750</c:v>
                </c:pt>
                <c:pt idx="1011">
                  <c:v>1759</c:v>
                </c:pt>
                <c:pt idx="1012">
                  <c:v>1709</c:v>
                </c:pt>
                <c:pt idx="1013">
                  <c:v>1784</c:v>
                </c:pt>
                <c:pt idx="1014">
                  <c:v>1800</c:v>
                </c:pt>
                <c:pt idx="1015">
                  <c:v>1694</c:v>
                </c:pt>
                <c:pt idx="1016">
                  <c:v>1706</c:v>
                </c:pt>
                <c:pt idx="1017">
                  <c:v>1714</c:v>
                </c:pt>
                <c:pt idx="1018">
                  <c:v>1691</c:v>
                </c:pt>
                <c:pt idx="1019">
                  <c:v>1758</c:v>
                </c:pt>
                <c:pt idx="1020">
                  <c:v>1696</c:v>
                </c:pt>
              </c:numCache>
            </c:numRef>
          </c:yVal>
          <c:smooth val="1"/>
          <c:extLst>
            <c:ext xmlns:c16="http://schemas.microsoft.com/office/drawing/2014/chart" uri="{C3380CC4-5D6E-409C-BE32-E72D297353CC}">
              <c16:uniqueId val="{00000000-E378-4F9F-B454-4ACD2F8995E9}"/>
            </c:ext>
          </c:extLst>
        </c:ser>
        <c:ser>
          <c:idx val="0"/>
          <c:order val="1"/>
          <c:tx>
            <c:v>EOC</c:v>
          </c:tx>
          <c:spPr>
            <a:ln w="12700">
              <a:solidFill>
                <a:srgbClr val="FF0000"/>
              </a:solidFill>
            </a:ln>
          </c:spPr>
          <c:marker>
            <c:symbol val="none"/>
          </c:marker>
          <c:xVal>
            <c:numRef>
              <c:f>'EOC--dif'!$A$1:$A$2053</c:f>
              <c:numCache>
                <c:formatCode>General</c:formatCode>
                <c:ptCount val="2053"/>
                <c:pt idx="0">
                  <c:v>1.4587112699999998</c:v>
                </c:pt>
                <c:pt idx="1">
                  <c:v>1.4921338069999999</c:v>
                </c:pt>
                <c:pt idx="2">
                  <c:v>1.525556344</c:v>
                </c:pt>
                <c:pt idx="3">
                  <c:v>1.5589788819999999</c:v>
                </c:pt>
                <c:pt idx="4">
                  <c:v>1.592401419</c:v>
                </c:pt>
                <c:pt idx="5">
                  <c:v>1.6258239559999808</c:v>
                </c:pt>
                <c:pt idx="6">
                  <c:v>1.6592464929999846</c:v>
                </c:pt>
                <c:pt idx="7">
                  <c:v>1.6926690310000001</c:v>
                </c:pt>
                <c:pt idx="8">
                  <c:v>1.7260915680000086</c:v>
                </c:pt>
                <c:pt idx="9">
                  <c:v>1.7595141049999998</c:v>
                </c:pt>
                <c:pt idx="10">
                  <c:v>1.7929366419999926</c:v>
                </c:pt>
                <c:pt idx="11">
                  <c:v>1.8263591800000001</c:v>
                </c:pt>
                <c:pt idx="12">
                  <c:v>1.8597817169999846</c:v>
                </c:pt>
                <c:pt idx="13">
                  <c:v>1.8932042539999774</c:v>
                </c:pt>
                <c:pt idx="14">
                  <c:v>1.9266267909999732</c:v>
                </c:pt>
                <c:pt idx="15">
                  <c:v>1.9600493290000096</c:v>
                </c:pt>
                <c:pt idx="16">
                  <c:v>1.993471865999991</c:v>
                </c:pt>
                <c:pt idx="17">
                  <c:v>2.0268944029999996</c:v>
                </c:pt>
                <c:pt idx="18">
                  <c:v>2.0603169399999999</c:v>
                </c:pt>
                <c:pt idx="19">
                  <c:v>2.0937394780000012</c:v>
                </c:pt>
                <c:pt idx="20">
                  <c:v>2.1271620150000001</c:v>
                </c:pt>
                <c:pt idx="21">
                  <c:v>2.160584552000067</c:v>
                </c:pt>
                <c:pt idx="22">
                  <c:v>2.1940070890000003</c:v>
                </c:pt>
                <c:pt idx="23">
                  <c:v>2.2274296270000002</c:v>
                </c:pt>
                <c:pt idx="24">
                  <c:v>2.2608521639999997</c:v>
                </c:pt>
                <c:pt idx="25">
                  <c:v>2.2942747010000342</c:v>
                </c:pt>
                <c:pt idx="26">
                  <c:v>2.3276972380000012</c:v>
                </c:pt>
                <c:pt idx="27">
                  <c:v>2.3611197760000002</c:v>
                </c:pt>
                <c:pt idx="28">
                  <c:v>2.3945423129999988</c:v>
                </c:pt>
                <c:pt idx="29">
                  <c:v>2.4279648500000324</c:v>
                </c:pt>
                <c:pt idx="30">
                  <c:v>2.4613873870000011</c:v>
                </c:pt>
                <c:pt idx="31">
                  <c:v>2.4948099239999588</c:v>
                </c:pt>
                <c:pt idx="32">
                  <c:v>2.5282324620000001</c:v>
                </c:pt>
                <c:pt idx="33">
                  <c:v>2.5616549989999999</c:v>
                </c:pt>
                <c:pt idx="34">
                  <c:v>2.5950775359999998</c:v>
                </c:pt>
                <c:pt idx="35">
                  <c:v>2.6285000730000001</c:v>
                </c:pt>
                <c:pt idx="36">
                  <c:v>2.661922611</c:v>
                </c:pt>
                <c:pt idx="37">
                  <c:v>2.6953451479999999</c:v>
                </c:pt>
                <c:pt idx="38">
                  <c:v>2.7287676850000002</c:v>
                </c:pt>
                <c:pt idx="39">
                  <c:v>2.7621902220000405</c:v>
                </c:pt>
                <c:pt idx="40">
                  <c:v>2.79561276</c:v>
                </c:pt>
                <c:pt idx="41">
                  <c:v>2.8290352969999999</c:v>
                </c:pt>
                <c:pt idx="42">
                  <c:v>2.8624578339999927</c:v>
                </c:pt>
                <c:pt idx="43">
                  <c:v>2.8958803709999987</c:v>
                </c:pt>
                <c:pt idx="44">
                  <c:v>2.9293029089999996</c:v>
                </c:pt>
                <c:pt idx="45">
                  <c:v>2.9627254459999999</c:v>
                </c:pt>
                <c:pt idx="46">
                  <c:v>2.9961479829999993</c:v>
                </c:pt>
                <c:pt idx="47">
                  <c:v>3.02957052</c:v>
                </c:pt>
                <c:pt idx="48">
                  <c:v>3.0629930580000355</c:v>
                </c:pt>
                <c:pt idx="49">
                  <c:v>3.0964155949999967</c:v>
                </c:pt>
                <c:pt idx="50">
                  <c:v>3.1298381319999997</c:v>
                </c:pt>
                <c:pt idx="51">
                  <c:v>3.163260669</c:v>
                </c:pt>
                <c:pt idx="52">
                  <c:v>3.196683207</c:v>
                </c:pt>
                <c:pt idx="53">
                  <c:v>3.2301057440000012</c:v>
                </c:pt>
                <c:pt idx="54">
                  <c:v>3.2635282810000437</c:v>
                </c:pt>
                <c:pt idx="55">
                  <c:v>3.296950818</c:v>
                </c:pt>
                <c:pt idx="56">
                  <c:v>3.330373356</c:v>
                </c:pt>
                <c:pt idx="57">
                  <c:v>3.3637958930000003</c:v>
                </c:pt>
                <c:pt idx="58">
                  <c:v>3.3972184299999588</c:v>
                </c:pt>
                <c:pt idx="59">
                  <c:v>3.4306409669999987</c:v>
                </c:pt>
                <c:pt idx="60">
                  <c:v>3.4640635049999999</c:v>
                </c:pt>
                <c:pt idx="61">
                  <c:v>3.4974860420000002</c:v>
                </c:pt>
                <c:pt idx="62">
                  <c:v>3.5309085789999997</c:v>
                </c:pt>
                <c:pt idx="63">
                  <c:v>3.5643311160000342</c:v>
                </c:pt>
                <c:pt idx="64">
                  <c:v>3.5977536530000003</c:v>
                </c:pt>
                <c:pt idx="65">
                  <c:v>3.6311761909999998</c:v>
                </c:pt>
                <c:pt idx="66">
                  <c:v>3.6645987280000405</c:v>
                </c:pt>
                <c:pt idx="67">
                  <c:v>3.6980212650000324</c:v>
                </c:pt>
                <c:pt idx="68">
                  <c:v>3.7314438019999998</c:v>
                </c:pt>
                <c:pt idx="69">
                  <c:v>3.7648663400000002</c:v>
                </c:pt>
                <c:pt idx="70">
                  <c:v>3.7982888770000001</c:v>
                </c:pt>
                <c:pt idx="71">
                  <c:v>3.8317114139999977</c:v>
                </c:pt>
                <c:pt idx="72">
                  <c:v>3.8651339510000002</c:v>
                </c:pt>
                <c:pt idx="73">
                  <c:v>3.8985564889999993</c:v>
                </c:pt>
                <c:pt idx="74">
                  <c:v>3.9319790259999987</c:v>
                </c:pt>
                <c:pt idx="75">
                  <c:v>3.9654015630000004</c:v>
                </c:pt>
                <c:pt idx="76">
                  <c:v>3.9988240999999998</c:v>
                </c:pt>
                <c:pt idx="77">
                  <c:v>4.0322466380000002</c:v>
                </c:pt>
                <c:pt idx="78">
                  <c:v>4.0656691750000133</c:v>
                </c:pt>
                <c:pt idx="79">
                  <c:v>4.0990917119999999</c:v>
                </c:pt>
                <c:pt idx="80">
                  <c:v>4.132514248999855</c:v>
                </c:pt>
                <c:pt idx="81">
                  <c:v>4.1659367869999038</c:v>
                </c:pt>
                <c:pt idx="82">
                  <c:v>4.1993593239999996</c:v>
                </c:pt>
                <c:pt idx="83">
                  <c:v>4.2327818609999746</c:v>
                </c:pt>
                <c:pt idx="84">
                  <c:v>4.2662043980000002</c:v>
                </c:pt>
                <c:pt idx="85">
                  <c:v>4.2996269360000001</c:v>
                </c:pt>
                <c:pt idx="86">
                  <c:v>4.3330494730000124</c:v>
                </c:pt>
                <c:pt idx="87">
                  <c:v>4.3664720099999945</c:v>
                </c:pt>
                <c:pt idx="88">
                  <c:v>4.3998945469999047</c:v>
                </c:pt>
                <c:pt idx="89">
                  <c:v>4.4333170850000947</c:v>
                </c:pt>
                <c:pt idx="90">
                  <c:v>4.4667396220000004</c:v>
                </c:pt>
                <c:pt idx="91">
                  <c:v>4.5001621590000003</c:v>
                </c:pt>
                <c:pt idx="92">
                  <c:v>4.5335846959999975</c:v>
                </c:pt>
                <c:pt idx="93">
                  <c:v>4.5670072329999645</c:v>
                </c:pt>
                <c:pt idx="94">
                  <c:v>4.6004297709999955</c:v>
                </c:pt>
                <c:pt idx="95">
                  <c:v>4.6338523079999945</c:v>
                </c:pt>
                <c:pt idx="96">
                  <c:v>4.667274844999902</c:v>
                </c:pt>
                <c:pt idx="97">
                  <c:v>4.7006973820000892</c:v>
                </c:pt>
                <c:pt idx="98">
                  <c:v>4.7341199199999755</c:v>
                </c:pt>
                <c:pt idx="99">
                  <c:v>4.7675424569999745</c:v>
                </c:pt>
                <c:pt idx="100">
                  <c:v>4.8009649940000001</c:v>
                </c:pt>
                <c:pt idx="101">
                  <c:v>4.8343875309999245</c:v>
                </c:pt>
                <c:pt idx="102">
                  <c:v>4.8678100689998649</c:v>
                </c:pt>
                <c:pt idx="103">
                  <c:v>4.9012326060000024</c:v>
                </c:pt>
                <c:pt idx="104">
                  <c:v>4.9346551429999996</c:v>
                </c:pt>
                <c:pt idx="105">
                  <c:v>4.9680776800000004</c:v>
                </c:pt>
                <c:pt idx="106">
                  <c:v>5.0015002179999755</c:v>
                </c:pt>
                <c:pt idx="107">
                  <c:v>5.0349227550000002</c:v>
                </c:pt>
                <c:pt idx="108">
                  <c:v>5.0683452920000001</c:v>
                </c:pt>
                <c:pt idx="109">
                  <c:v>5.1017678289999955</c:v>
                </c:pt>
                <c:pt idx="110">
                  <c:v>5.1351903669999164</c:v>
                </c:pt>
                <c:pt idx="111">
                  <c:v>5.1686129039999855</c:v>
                </c:pt>
                <c:pt idx="112">
                  <c:v>5.2020354409999845</c:v>
                </c:pt>
                <c:pt idx="113">
                  <c:v>5.2354579779999755</c:v>
                </c:pt>
                <c:pt idx="114">
                  <c:v>5.2688805159999745</c:v>
                </c:pt>
                <c:pt idx="115">
                  <c:v>5.3023030530000002</c:v>
                </c:pt>
                <c:pt idx="116">
                  <c:v>5.33572559</c:v>
                </c:pt>
                <c:pt idx="117">
                  <c:v>5.3691481269999946</c:v>
                </c:pt>
                <c:pt idx="118">
                  <c:v>5.4025706649999945</c:v>
                </c:pt>
                <c:pt idx="119">
                  <c:v>5.4359932019999997</c:v>
                </c:pt>
                <c:pt idx="120">
                  <c:v>5.4694157389999845</c:v>
                </c:pt>
                <c:pt idx="121">
                  <c:v>5.5028382759999745</c:v>
                </c:pt>
                <c:pt idx="122">
                  <c:v>5.536260813000073</c:v>
                </c:pt>
                <c:pt idx="123">
                  <c:v>5.5696833510000001</c:v>
                </c:pt>
                <c:pt idx="124">
                  <c:v>5.6031058879999645</c:v>
                </c:pt>
                <c:pt idx="125">
                  <c:v>5.6365284249999998</c:v>
                </c:pt>
                <c:pt idx="126">
                  <c:v>5.6699509619999038</c:v>
                </c:pt>
                <c:pt idx="127">
                  <c:v>5.7033735000000014</c:v>
                </c:pt>
                <c:pt idx="128">
                  <c:v>5.7367960370000004</c:v>
                </c:pt>
                <c:pt idx="129">
                  <c:v>5.7702185740000003</c:v>
                </c:pt>
                <c:pt idx="130">
                  <c:v>5.8036411110000534</c:v>
                </c:pt>
                <c:pt idx="131">
                  <c:v>5.8370636490000001</c:v>
                </c:pt>
                <c:pt idx="132">
                  <c:v>5.8704861859999999</c:v>
                </c:pt>
                <c:pt idx="133">
                  <c:v>5.9039087229999998</c:v>
                </c:pt>
                <c:pt idx="134">
                  <c:v>5.9373312599999855</c:v>
                </c:pt>
                <c:pt idx="135">
                  <c:v>5.9707537980000938</c:v>
                </c:pt>
                <c:pt idx="136">
                  <c:v>6.0041763349999755</c:v>
                </c:pt>
                <c:pt idx="137">
                  <c:v>6.0375988719999745</c:v>
                </c:pt>
                <c:pt idx="138">
                  <c:v>6.0710214090000134</c:v>
                </c:pt>
                <c:pt idx="139">
                  <c:v>6.1044439469999645</c:v>
                </c:pt>
                <c:pt idx="140">
                  <c:v>6.1378664839999999</c:v>
                </c:pt>
                <c:pt idx="141">
                  <c:v>6.1712890209999998</c:v>
                </c:pt>
                <c:pt idx="142">
                  <c:v>6.2047115579998966</c:v>
                </c:pt>
                <c:pt idx="143">
                  <c:v>6.2381340959999996</c:v>
                </c:pt>
                <c:pt idx="144">
                  <c:v>6.2715566330000003</c:v>
                </c:pt>
                <c:pt idx="145">
                  <c:v>6.3049791699999655</c:v>
                </c:pt>
                <c:pt idx="146">
                  <c:v>6.3384017070000001</c:v>
                </c:pt>
                <c:pt idx="147">
                  <c:v>6.371824245</c:v>
                </c:pt>
                <c:pt idx="148">
                  <c:v>6.4052467820001135</c:v>
                </c:pt>
                <c:pt idx="149">
                  <c:v>6.4386693190000992</c:v>
                </c:pt>
                <c:pt idx="150">
                  <c:v>6.4720918559999996</c:v>
                </c:pt>
                <c:pt idx="151">
                  <c:v>6.5055143929999755</c:v>
                </c:pt>
                <c:pt idx="152">
                  <c:v>6.5389369309999745</c:v>
                </c:pt>
                <c:pt idx="153">
                  <c:v>6.5723594680000001</c:v>
                </c:pt>
                <c:pt idx="154">
                  <c:v>6.605782005</c:v>
                </c:pt>
                <c:pt idx="155">
                  <c:v>6.6392045419999945</c:v>
                </c:pt>
                <c:pt idx="156">
                  <c:v>6.6726270799999945</c:v>
                </c:pt>
                <c:pt idx="157">
                  <c:v>6.7060496169999997</c:v>
                </c:pt>
                <c:pt idx="158">
                  <c:v>6.7394721540000901</c:v>
                </c:pt>
                <c:pt idx="159">
                  <c:v>6.7728946910000003</c:v>
                </c:pt>
                <c:pt idx="160">
                  <c:v>6.8063172289999745</c:v>
                </c:pt>
                <c:pt idx="161">
                  <c:v>6.8397397660000001</c:v>
                </c:pt>
                <c:pt idx="162">
                  <c:v>6.8731623030000124</c:v>
                </c:pt>
                <c:pt idx="163">
                  <c:v>6.9065848399999137</c:v>
                </c:pt>
                <c:pt idx="164">
                  <c:v>6.9400073779999945</c:v>
                </c:pt>
                <c:pt idx="165">
                  <c:v>6.9734299150000947</c:v>
                </c:pt>
                <c:pt idx="166">
                  <c:v>7.0068524520000004</c:v>
                </c:pt>
                <c:pt idx="167">
                  <c:v>7.0402749890000003</c:v>
                </c:pt>
                <c:pt idx="168">
                  <c:v>7.0736975270000002</c:v>
                </c:pt>
                <c:pt idx="169">
                  <c:v>7.1071200639999645</c:v>
                </c:pt>
                <c:pt idx="170">
                  <c:v>7.1405426009999955</c:v>
                </c:pt>
                <c:pt idx="171">
                  <c:v>7.1739651379999945</c:v>
                </c:pt>
                <c:pt idx="172">
                  <c:v>7.2073876759999855</c:v>
                </c:pt>
                <c:pt idx="173">
                  <c:v>7.2408102129999845</c:v>
                </c:pt>
                <c:pt idx="174">
                  <c:v>7.2742327500000004</c:v>
                </c:pt>
                <c:pt idx="175">
                  <c:v>7.3076552869999745</c:v>
                </c:pt>
                <c:pt idx="176">
                  <c:v>7.3410778250000002</c:v>
                </c:pt>
                <c:pt idx="177">
                  <c:v>7.3745003619999645</c:v>
                </c:pt>
                <c:pt idx="178">
                  <c:v>7.4079228989999955</c:v>
                </c:pt>
                <c:pt idx="179">
                  <c:v>7.4413454360000024</c:v>
                </c:pt>
                <c:pt idx="180">
                  <c:v>7.4747679739999997</c:v>
                </c:pt>
                <c:pt idx="181">
                  <c:v>7.5081905109999845</c:v>
                </c:pt>
                <c:pt idx="182">
                  <c:v>7.5416130480000003</c:v>
                </c:pt>
                <c:pt idx="183">
                  <c:v>7.5750355850000002</c:v>
                </c:pt>
                <c:pt idx="184">
                  <c:v>7.608458122</c:v>
                </c:pt>
                <c:pt idx="185">
                  <c:v>7.6418806599999645</c:v>
                </c:pt>
                <c:pt idx="186">
                  <c:v>7.6753031969999999</c:v>
                </c:pt>
                <c:pt idx="187">
                  <c:v>7.7087257339999997</c:v>
                </c:pt>
                <c:pt idx="188">
                  <c:v>7.7421482709999845</c:v>
                </c:pt>
                <c:pt idx="189">
                  <c:v>7.7755708089999755</c:v>
                </c:pt>
                <c:pt idx="190">
                  <c:v>7.8089933459999985</c:v>
                </c:pt>
                <c:pt idx="191">
                  <c:v>7.8424158829999655</c:v>
                </c:pt>
                <c:pt idx="192">
                  <c:v>7.87583842</c:v>
                </c:pt>
                <c:pt idx="193">
                  <c:v>7.9092609580000124</c:v>
                </c:pt>
                <c:pt idx="194">
                  <c:v>7.94268349500011</c:v>
                </c:pt>
                <c:pt idx="195">
                  <c:v>7.9761060319999997</c:v>
                </c:pt>
                <c:pt idx="196">
                  <c:v>8.0095285690000004</c:v>
                </c:pt>
                <c:pt idx="197">
                  <c:v>8.0429511069999986</c:v>
                </c:pt>
                <c:pt idx="198">
                  <c:v>8.0763736439999985</c:v>
                </c:pt>
                <c:pt idx="199">
                  <c:v>8.1097961810000001</c:v>
                </c:pt>
                <c:pt idx="200">
                  <c:v>8.1432187179999982</c:v>
                </c:pt>
                <c:pt idx="201">
                  <c:v>8.1766412560000248</c:v>
                </c:pt>
                <c:pt idx="202">
                  <c:v>8.210063792999998</c:v>
                </c:pt>
                <c:pt idx="203">
                  <c:v>8.2434863300000067</c:v>
                </c:pt>
                <c:pt idx="204">
                  <c:v>8.2769088669999995</c:v>
                </c:pt>
                <c:pt idx="205">
                  <c:v>8.3103314049999994</c:v>
                </c:pt>
                <c:pt idx="206">
                  <c:v>8.3437539419999993</c:v>
                </c:pt>
                <c:pt idx="207">
                  <c:v>8.3771764790000027</c:v>
                </c:pt>
                <c:pt idx="208">
                  <c:v>8.4105990160001642</c:v>
                </c:pt>
                <c:pt idx="209">
                  <c:v>8.444021553999999</c:v>
                </c:pt>
                <c:pt idx="210">
                  <c:v>8.4774440910001267</c:v>
                </c:pt>
                <c:pt idx="211">
                  <c:v>8.5108666280000005</c:v>
                </c:pt>
                <c:pt idx="212">
                  <c:v>8.5442891649999986</c:v>
                </c:pt>
                <c:pt idx="213">
                  <c:v>8.5777117019999984</c:v>
                </c:pt>
                <c:pt idx="214">
                  <c:v>8.6111342400000002</c:v>
                </c:pt>
                <c:pt idx="215">
                  <c:v>8.644556777</c:v>
                </c:pt>
                <c:pt idx="216">
                  <c:v>8.6779793140000017</c:v>
                </c:pt>
                <c:pt idx="217">
                  <c:v>8.7114018509999998</c:v>
                </c:pt>
                <c:pt idx="218">
                  <c:v>8.7448243889999979</c:v>
                </c:pt>
                <c:pt idx="219">
                  <c:v>8.7782469259999996</c:v>
                </c:pt>
                <c:pt idx="220">
                  <c:v>8.8116694629999994</c:v>
                </c:pt>
                <c:pt idx="221">
                  <c:v>8.8450920000000028</c:v>
                </c:pt>
                <c:pt idx="222">
                  <c:v>8.8785145380001715</c:v>
                </c:pt>
                <c:pt idx="223">
                  <c:v>8.9119370750000027</c:v>
                </c:pt>
                <c:pt idx="224">
                  <c:v>8.9453596120000007</c:v>
                </c:pt>
                <c:pt idx="225">
                  <c:v>8.9787821490000006</c:v>
                </c:pt>
                <c:pt idx="226">
                  <c:v>9.0122046870000005</c:v>
                </c:pt>
                <c:pt idx="227">
                  <c:v>9.0456272240000004</c:v>
                </c:pt>
                <c:pt idx="228">
                  <c:v>9.0790497610000003</c:v>
                </c:pt>
                <c:pt idx="229">
                  <c:v>9.1124722980000268</c:v>
                </c:pt>
                <c:pt idx="230">
                  <c:v>9.1458948360000267</c:v>
                </c:pt>
                <c:pt idx="231">
                  <c:v>9.1793173730000017</c:v>
                </c:pt>
                <c:pt idx="232">
                  <c:v>9.2127399100000247</c:v>
                </c:pt>
                <c:pt idx="233">
                  <c:v>9.2461624469999979</c:v>
                </c:pt>
                <c:pt idx="234">
                  <c:v>9.2795849850000067</c:v>
                </c:pt>
                <c:pt idx="235">
                  <c:v>9.3130075220000048</c:v>
                </c:pt>
                <c:pt idx="236">
                  <c:v>9.3464300590001805</c:v>
                </c:pt>
                <c:pt idx="237">
                  <c:v>9.3798525960001715</c:v>
                </c:pt>
                <c:pt idx="238">
                  <c:v>9.4132751339999992</c:v>
                </c:pt>
                <c:pt idx="239">
                  <c:v>9.4466976710000008</c:v>
                </c:pt>
                <c:pt idx="240">
                  <c:v>9.4801202080000007</c:v>
                </c:pt>
                <c:pt idx="241">
                  <c:v>9.5135427450000005</c:v>
                </c:pt>
                <c:pt idx="242">
                  <c:v>9.5469652819999986</c:v>
                </c:pt>
                <c:pt idx="243">
                  <c:v>9.5803878200000003</c:v>
                </c:pt>
                <c:pt idx="244">
                  <c:v>9.6138103570000002</c:v>
                </c:pt>
                <c:pt idx="245">
                  <c:v>9.6472328940000001</c:v>
                </c:pt>
                <c:pt idx="246">
                  <c:v>9.6806554310000017</c:v>
                </c:pt>
                <c:pt idx="247">
                  <c:v>9.7140779689999999</c:v>
                </c:pt>
                <c:pt idx="248">
                  <c:v>9.7475005059999997</c:v>
                </c:pt>
                <c:pt idx="249">
                  <c:v>9.7809230429999889</c:v>
                </c:pt>
                <c:pt idx="250">
                  <c:v>9.8143455800000012</c:v>
                </c:pt>
                <c:pt idx="251">
                  <c:v>9.8477681179999994</c:v>
                </c:pt>
                <c:pt idx="252">
                  <c:v>9.8811906550000028</c:v>
                </c:pt>
                <c:pt idx="253">
                  <c:v>9.9146131919999991</c:v>
                </c:pt>
                <c:pt idx="254">
                  <c:v>9.948035728999999</c:v>
                </c:pt>
                <c:pt idx="255">
                  <c:v>9.9814582670000007</c:v>
                </c:pt>
                <c:pt idx="256">
                  <c:v>10.014880804000002</c:v>
                </c:pt>
                <c:pt idx="257">
                  <c:v>10.048303340999814</c:v>
                </c:pt>
                <c:pt idx="258">
                  <c:v>10.081725878</c:v>
                </c:pt>
                <c:pt idx="259">
                  <c:v>10.115148416</c:v>
                </c:pt>
                <c:pt idx="260">
                  <c:v>10.148570952999998</c:v>
                </c:pt>
                <c:pt idx="261">
                  <c:v>10.181993489999998</c:v>
                </c:pt>
                <c:pt idx="262">
                  <c:v>10.215416027000026</c:v>
                </c:pt>
                <c:pt idx="263">
                  <c:v>10.248838564999998</c:v>
                </c:pt>
                <c:pt idx="264">
                  <c:v>10.282261101999998</c:v>
                </c:pt>
                <c:pt idx="265">
                  <c:v>10.315683639000206</c:v>
                </c:pt>
                <c:pt idx="266">
                  <c:v>10.349106176000006</c:v>
                </c:pt>
                <c:pt idx="267">
                  <c:v>10.382528714000006</c:v>
                </c:pt>
                <c:pt idx="268">
                  <c:v>10.415951251000006</c:v>
                </c:pt>
                <c:pt idx="269">
                  <c:v>10.449373787999948</c:v>
                </c:pt>
                <c:pt idx="270">
                  <c:v>10.482796325000168</c:v>
                </c:pt>
                <c:pt idx="271">
                  <c:v>10.516218863000001</c:v>
                </c:pt>
                <c:pt idx="272">
                  <c:v>10.549641400000001</c:v>
                </c:pt>
                <c:pt idx="273">
                  <c:v>10.583063937</c:v>
                </c:pt>
                <c:pt idx="274">
                  <c:v>10.616486474000126</c:v>
                </c:pt>
                <c:pt idx="275">
                  <c:v>10.649909011</c:v>
                </c:pt>
                <c:pt idx="276">
                  <c:v>10.683331549</c:v>
                </c:pt>
                <c:pt idx="277">
                  <c:v>10.716754086</c:v>
                </c:pt>
                <c:pt idx="278">
                  <c:v>10.750176623</c:v>
                </c:pt>
                <c:pt idx="279">
                  <c:v>10.78359916</c:v>
                </c:pt>
                <c:pt idx="280">
                  <c:v>10.817021698</c:v>
                </c:pt>
                <c:pt idx="281">
                  <c:v>10.850444235000356</c:v>
                </c:pt>
                <c:pt idx="282">
                  <c:v>10.883866772000006</c:v>
                </c:pt>
                <c:pt idx="283">
                  <c:v>10.917289309000004</c:v>
                </c:pt>
                <c:pt idx="284">
                  <c:v>10.950711847000004</c:v>
                </c:pt>
                <c:pt idx="285">
                  <c:v>10.984134384000004</c:v>
                </c:pt>
                <c:pt idx="286">
                  <c:v>11.017556921000002</c:v>
                </c:pt>
                <c:pt idx="287">
                  <c:v>11.050979458</c:v>
                </c:pt>
                <c:pt idx="288">
                  <c:v>11.084401996</c:v>
                </c:pt>
                <c:pt idx="289">
                  <c:v>11.117824533</c:v>
                </c:pt>
                <c:pt idx="290">
                  <c:v>11.15124707</c:v>
                </c:pt>
                <c:pt idx="291">
                  <c:v>11.184669607</c:v>
                </c:pt>
                <c:pt idx="292">
                  <c:v>11.218092144999998</c:v>
                </c:pt>
                <c:pt idx="293">
                  <c:v>11.251514682</c:v>
                </c:pt>
                <c:pt idx="294">
                  <c:v>11.284937219000026</c:v>
                </c:pt>
                <c:pt idx="295">
                  <c:v>11.318359756</c:v>
                </c:pt>
                <c:pt idx="296">
                  <c:v>11.351782294000202</c:v>
                </c:pt>
                <c:pt idx="297">
                  <c:v>11.385204831000191</c:v>
                </c:pt>
                <c:pt idx="298">
                  <c:v>11.418627367999999</c:v>
                </c:pt>
                <c:pt idx="299">
                  <c:v>11.452049905000178</c:v>
                </c:pt>
                <c:pt idx="300">
                  <c:v>11.485472443000004</c:v>
                </c:pt>
                <c:pt idx="301">
                  <c:v>11.518894980000001</c:v>
                </c:pt>
                <c:pt idx="302">
                  <c:v>11.552317517000159</c:v>
                </c:pt>
                <c:pt idx="303">
                  <c:v>11.585740054000155</c:v>
                </c:pt>
                <c:pt idx="304">
                  <c:v>11.619162591</c:v>
                </c:pt>
                <c:pt idx="305">
                  <c:v>11.652585129000126</c:v>
                </c:pt>
                <c:pt idx="306">
                  <c:v>11.686007666</c:v>
                </c:pt>
                <c:pt idx="307">
                  <c:v>11.719430203000076</c:v>
                </c:pt>
                <c:pt idx="308">
                  <c:v>11.75285274</c:v>
                </c:pt>
                <c:pt idx="309">
                  <c:v>11.786275278</c:v>
                </c:pt>
                <c:pt idx="310">
                  <c:v>11.819697815000209</c:v>
                </c:pt>
                <c:pt idx="311">
                  <c:v>11.853120352000024</c:v>
                </c:pt>
                <c:pt idx="312">
                  <c:v>11.886542889000188</c:v>
                </c:pt>
                <c:pt idx="313">
                  <c:v>11.919965426999999</c:v>
                </c:pt>
                <c:pt idx="314">
                  <c:v>11.953387964000004</c:v>
                </c:pt>
                <c:pt idx="315">
                  <c:v>11.986810501000004</c:v>
                </c:pt>
                <c:pt idx="316">
                  <c:v>12.020233038000002</c:v>
                </c:pt>
                <c:pt idx="317">
                  <c:v>12.053655576000162</c:v>
                </c:pt>
                <c:pt idx="318">
                  <c:v>12.087078112999999</c:v>
                </c:pt>
                <c:pt idx="319">
                  <c:v>12.12050065</c:v>
                </c:pt>
                <c:pt idx="320">
                  <c:v>12.153923186999998</c:v>
                </c:pt>
                <c:pt idx="321">
                  <c:v>12.187345724999998</c:v>
                </c:pt>
                <c:pt idx="322">
                  <c:v>12.220768261999998</c:v>
                </c:pt>
                <c:pt idx="323">
                  <c:v>12.254190799</c:v>
                </c:pt>
                <c:pt idx="324">
                  <c:v>12.287613336</c:v>
                </c:pt>
                <c:pt idx="325">
                  <c:v>12.321035874000026</c:v>
                </c:pt>
                <c:pt idx="326">
                  <c:v>12.354458411000024</c:v>
                </c:pt>
                <c:pt idx="327">
                  <c:v>12.387880948000006</c:v>
                </c:pt>
                <c:pt idx="328">
                  <c:v>12.421303484999948</c:v>
                </c:pt>
                <c:pt idx="329">
                  <c:v>12.454726023000006</c:v>
                </c:pt>
                <c:pt idx="330">
                  <c:v>12.488148560000001</c:v>
                </c:pt>
                <c:pt idx="331">
                  <c:v>12.521571097000001</c:v>
                </c:pt>
                <c:pt idx="332">
                  <c:v>12.554993634000002</c:v>
                </c:pt>
                <c:pt idx="333">
                  <c:v>12.588416171</c:v>
                </c:pt>
                <c:pt idx="334">
                  <c:v>12.621838708999999</c:v>
                </c:pt>
                <c:pt idx="335">
                  <c:v>12.655261246</c:v>
                </c:pt>
                <c:pt idx="336">
                  <c:v>12.688683782999998</c:v>
                </c:pt>
                <c:pt idx="337">
                  <c:v>12.72210632</c:v>
                </c:pt>
                <c:pt idx="338">
                  <c:v>12.755528858000076</c:v>
                </c:pt>
                <c:pt idx="339">
                  <c:v>12.788951394999998</c:v>
                </c:pt>
                <c:pt idx="340">
                  <c:v>12.822373932</c:v>
                </c:pt>
                <c:pt idx="341">
                  <c:v>12.855796469000206</c:v>
                </c:pt>
                <c:pt idx="342">
                  <c:v>12.889219007000024</c:v>
                </c:pt>
                <c:pt idx="343">
                  <c:v>12.922641544000006</c:v>
                </c:pt>
                <c:pt idx="344">
                  <c:v>12.956064081000006</c:v>
                </c:pt>
                <c:pt idx="345">
                  <c:v>12.989486618000315</c:v>
                </c:pt>
                <c:pt idx="346">
                  <c:v>13.022909156000004</c:v>
                </c:pt>
                <c:pt idx="347">
                  <c:v>13.056331693000002</c:v>
                </c:pt>
                <c:pt idx="348">
                  <c:v>13.089754230000157</c:v>
                </c:pt>
                <c:pt idx="349">
                  <c:v>13.123176766999999</c:v>
                </c:pt>
                <c:pt idx="350">
                  <c:v>13.156599305000126</c:v>
                </c:pt>
                <c:pt idx="351">
                  <c:v>13.190021841999998</c:v>
                </c:pt>
                <c:pt idx="352">
                  <c:v>13.223444379000076</c:v>
                </c:pt>
                <c:pt idx="353">
                  <c:v>13.256866916000074</c:v>
                </c:pt>
                <c:pt idx="354">
                  <c:v>13.290289454</c:v>
                </c:pt>
                <c:pt idx="355">
                  <c:v>13.323711991</c:v>
                </c:pt>
                <c:pt idx="356">
                  <c:v>13.357134528000206</c:v>
                </c:pt>
                <c:pt idx="357">
                  <c:v>13.390557065000024</c:v>
                </c:pt>
                <c:pt idx="358">
                  <c:v>13.423979602999999</c:v>
                </c:pt>
                <c:pt idx="359">
                  <c:v>13.457402140000006</c:v>
                </c:pt>
                <c:pt idx="360">
                  <c:v>13.490824677000004</c:v>
                </c:pt>
                <c:pt idx="361">
                  <c:v>13.524247214000004</c:v>
                </c:pt>
                <c:pt idx="362">
                  <c:v>13.557669752000002</c:v>
                </c:pt>
                <c:pt idx="363">
                  <c:v>13.591092289000002</c:v>
                </c:pt>
                <c:pt idx="364">
                  <c:v>13.624514826</c:v>
                </c:pt>
                <c:pt idx="365">
                  <c:v>13.657937363</c:v>
                </c:pt>
                <c:pt idx="366">
                  <c:v>13.691359899999998</c:v>
                </c:pt>
                <c:pt idx="367">
                  <c:v>13.724782438</c:v>
                </c:pt>
                <c:pt idx="368">
                  <c:v>13.758204975</c:v>
                </c:pt>
                <c:pt idx="369">
                  <c:v>13.791627512</c:v>
                </c:pt>
                <c:pt idx="370">
                  <c:v>13.825050049000026</c:v>
                </c:pt>
                <c:pt idx="371">
                  <c:v>13.858472587000024</c:v>
                </c:pt>
                <c:pt idx="372">
                  <c:v>13.891895123999999</c:v>
                </c:pt>
                <c:pt idx="373">
                  <c:v>13.925317660999999</c:v>
                </c:pt>
                <c:pt idx="374">
                  <c:v>13.958740198000006</c:v>
                </c:pt>
                <c:pt idx="375">
                  <c:v>13.992162736000004</c:v>
                </c:pt>
                <c:pt idx="376">
                  <c:v>14.025585273000173</c:v>
                </c:pt>
                <c:pt idx="377">
                  <c:v>14.059007810000168</c:v>
                </c:pt>
                <c:pt idx="378">
                  <c:v>14.092430347000159</c:v>
                </c:pt>
                <c:pt idx="379">
                  <c:v>14.125852885</c:v>
                </c:pt>
                <c:pt idx="380">
                  <c:v>14.159275421999999</c:v>
                </c:pt>
                <c:pt idx="381">
                  <c:v>14.192697959000126</c:v>
                </c:pt>
                <c:pt idx="382">
                  <c:v>14.226120495999998</c:v>
                </c:pt>
                <c:pt idx="383">
                  <c:v>14.259543034000076</c:v>
                </c:pt>
                <c:pt idx="384">
                  <c:v>14.292965571</c:v>
                </c:pt>
                <c:pt idx="385">
                  <c:v>14.326388108</c:v>
                </c:pt>
                <c:pt idx="386">
                  <c:v>14.359810645000024</c:v>
                </c:pt>
                <c:pt idx="387">
                  <c:v>14.393233183</c:v>
                </c:pt>
                <c:pt idx="388">
                  <c:v>14.426655720000001</c:v>
                </c:pt>
                <c:pt idx="389">
                  <c:v>14.460078257000006</c:v>
                </c:pt>
                <c:pt idx="390">
                  <c:v>14.493500794000004</c:v>
                </c:pt>
                <c:pt idx="391">
                  <c:v>14.526923332000001</c:v>
                </c:pt>
                <c:pt idx="392">
                  <c:v>14.560345869000002</c:v>
                </c:pt>
                <c:pt idx="393">
                  <c:v>14.593768406000001</c:v>
                </c:pt>
                <c:pt idx="394">
                  <c:v>14.627190942999999</c:v>
                </c:pt>
                <c:pt idx="395">
                  <c:v>14.660613479999999</c:v>
                </c:pt>
                <c:pt idx="396">
                  <c:v>14.694036018000126</c:v>
                </c:pt>
                <c:pt idx="397">
                  <c:v>14.727458555</c:v>
                </c:pt>
                <c:pt idx="398">
                  <c:v>14.760881092</c:v>
                </c:pt>
                <c:pt idx="399">
                  <c:v>14.794303628999998</c:v>
                </c:pt>
                <c:pt idx="400">
                  <c:v>14.827726167</c:v>
                </c:pt>
                <c:pt idx="401">
                  <c:v>14.861148704</c:v>
                </c:pt>
                <c:pt idx="402">
                  <c:v>14.894571241</c:v>
                </c:pt>
                <c:pt idx="403">
                  <c:v>14.927993777999999</c:v>
                </c:pt>
                <c:pt idx="404">
                  <c:v>14.961416316000188</c:v>
                </c:pt>
                <c:pt idx="405">
                  <c:v>14.994838853000006</c:v>
                </c:pt>
                <c:pt idx="406">
                  <c:v>15.028261389999948</c:v>
                </c:pt>
                <c:pt idx="407">
                  <c:v>15.061683927000002</c:v>
                </c:pt>
                <c:pt idx="408">
                  <c:v>15.095106465000002</c:v>
                </c:pt>
                <c:pt idx="409">
                  <c:v>15.128529002000001</c:v>
                </c:pt>
                <c:pt idx="410">
                  <c:v>15.161951539</c:v>
                </c:pt>
                <c:pt idx="411">
                  <c:v>15.195374076</c:v>
                </c:pt>
                <c:pt idx="412">
                  <c:v>15.228796614</c:v>
                </c:pt>
                <c:pt idx="413">
                  <c:v>15.262219151</c:v>
                </c:pt>
                <c:pt idx="414">
                  <c:v>15.295641688</c:v>
                </c:pt>
                <c:pt idx="415">
                  <c:v>15.329064225000026</c:v>
                </c:pt>
                <c:pt idx="416">
                  <c:v>15.362486763000218</c:v>
                </c:pt>
                <c:pt idx="417">
                  <c:v>15.395909300000024</c:v>
                </c:pt>
                <c:pt idx="418">
                  <c:v>15.429331837000024</c:v>
                </c:pt>
                <c:pt idx="419">
                  <c:v>15.462754374000186</c:v>
                </c:pt>
                <c:pt idx="420">
                  <c:v>15.496176912000006</c:v>
                </c:pt>
                <c:pt idx="421">
                  <c:v>15.529599449000004</c:v>
                </c:pt>
                <c:pt idx="422">
                  <c:v>15.563021986000001</c:v>
                </c:pt>
                <c:pt idx="423">
                  <c:v>15.596444523000162</c:v>
                </c:pt>
                <c:pt idx="424">
                  <c:v>15.629867059999999</c:v>
                </c:pt>
                <c:pt idx="425">
                  <c:v>15.663289598000155</c:v>
                </c:pt>
                <c:pt idx="426">
                  <c:v>15.696712135</c:v>
                </c:pt>
                <c:pt idx="427">
                  <c:v>15.730134672</c:v>
                </c:pt>
                <c:pt idx="428">
                  <c:v>15.763557209000076</c:v>
                </c:pt>
                <c:pt idx="429">
                  <c:v>15.796979746999998</c:v>
                </c:pt>
                <c:pt idx="430">
                  <c:v>15.830402284000026</c:v>
                </c:pt>
                <c:pt idx="431">
                  <c:v>15.863824821000026</c:v>
                </c:pt>
                <c:pt idx="432">
                  <c:v>15.897247358000024</c:v>
                </c:pt>
                <c:pt idx="433">
                  <c:v>15.930669896000024</c:v>
                </c:pt>
                <c:pt idx="434">
                  <c:v>15.964092433000006</c:v>
                </c:pt>
                <c:pt idx="435">
                  <c:v>15.997514970000006</c:v>
                </c:pt>
                <c:pt idx="436">
                  <c:v>16.030937507000001</c:v>
                </c:pt>
                <c:pt idx="437">
                  <c:v>16.064360045000001</c:v>
                </c:pt>
                <c:pt idx="438">
                  <c:v>16.097782581999674</c:v>
                </c:pt>
                <c:pt idx="439">
                  <c:v>16.131205119000494</c:v>
                </c:pt>
                <c:pt idx="440">
                  <c:v>16.164627656</c:v>
                </c:pt>
                <c:pt idx="441">
                  <c:v>16.198050194000135</c:v>
                </c:pt>
                <c:pt idx="442">
                  <c:v>16.231472731</c:v>
                </c:pt>
                <c:pt idx="443">
                  <c:v>16.264895268000135</c:v>
                </c:pt>
                <c:pt idx="444">
                  <c:v>16.298317804999623</c:v>
                </c:pt>
                <c:pt idx="445">
                  <c:v>16.331740343</c:v>
                </c:pt>
                <c:pt idx="446">
                  <c:v>16.36516287999962</c:v>
                </c:pt>
                <c:pt idx="447">
                  <c:v>16.398585417000035</c:v>
                </c:pt>
                <c:pt idx="448">
                  <c:v>16.432007953999989</c:v>
                </c:pt>
                <c:pt idx="449">
                  <c:v>16.465430491999584</c:v>
                </c:pt>
                <c:pt idx="450">
                  <c:v>16.498853028999999</c:v>
                </c:pt>
                <c:pt idx="451">
                  <c:v>16.532275565999999</c:v>
                </c:pt>
                <c:pt idx="452">
                  <c:v>16.565698102999889</c:v>
                </c:pt>
                <c:pt idx="453">
                  <c:v>16.599120639999889</c:v>
                </c:pt>
                <c:pt idx="454">
                  <c:v>16.632543177999889</c:v>
                </c:pt>
                <c:pt idx="455">
                  <c:v>16.665965715000343</c:v>
                </c:pt>
                <c:pt idx="456">
                  <c:v>16.699388251999999</c:v>
                </c:pt>
                <c:pt idx="457">
                  <c:v>16.732810788999988</c:v>
                </c:pt>
                <c:pt idx="458">
                  <c:v>16.766233326999789</c:v>
                </c:pt>
                <c:pt idx="459">
                  <c:v>16.799655864000005</c:v>
                </c:pt>
                <c:pt idx="460">
                  <c:v>16.833078401000318</c:v>
                </c:pt>
                <c:pt idx="461">
                  <c:v>16.86650093799971</c:v>
                </c:pt>
                <c:pt idx="462">
                  <c:v>16.899923476000001</c:v>
                </c:pt>
                <c:pt idx="463">
                  <c:v>16.933346012999703</c:v>
                </c:pt>
                <c:pt idx="464">
                  <c:v>16.966768549999699</c:v>
                </c:pt>
                <c:pt idx="465">
                  <c:v>17.000191087000001</c:v>
                </c:pt>
                <c:pt idx="466">
                  <c:v>17.033613625000001</c:v>
                </c:pt>
                <c:pt idx="467">
                  <c:v>17.067036162000001</c:v>
                </c:pt>
                <c:pt idx="468">
                  <c:v>17.100458699000235</c:v>
                </c:pt>
                <c:pt idx="469">
                  <c:v>17.133881236000231</c:v>
                </c:pt>
                <c:pt idx="470">
                  <c:v>17.167303774000001</c:v>
                </c:pt>
                <c:pt idx="471">
                  <c:v>17.200726310999659</c:v>
                </c:pt>
                <c:pt idx="472">
                  <c:v>17.234148848</c:v>
                </c:pt>
                <c:pt idx="473">
                  <c:v>17.267571385</c:v>
                </c:pt>
                <c:pt idx="474">
                  <c:v>17.300993923000135</c:v>
                </c:pt>
                <c:pt idx="475">
                  <c:v>17.334416460000035</c:v>
                </c:pt>
                <c:pt idx="476">
                  <c:v>17.367838997000035</c:v>
                </c:pt>
                <c:pt idx="477">
                  <c:v>17.401261534</c:v>
                </c:pt>
                <c:pt idx="478">
                  <c:v>17.434684072</c:v>
                </c:pt>
                <c:pt idx="479">
                  <c:v>17.468106608999591</c:v>
                </c:pt>
                <c:pt idx="480">
                  <c:v>17.501529145999989</c:v>
                </c:pt>
                <c:pt idx="481">
                  <c:v>17.534951683000376</c:v>
                </c:pt>
                <c:pt idx="482">
                  <c:v>17.568374220999889</c:v>
                </c:pt>
                <c:pt idx="483">
                  <c:v>17.601796757999999</c:v>
                </c:pt>
                <c:pt idx="484">
                  <c:v>17.635219294999889</c:v>
                </c:pt>
                <c:pt idx="485">
                  <c:v>17.668641831999558</c:v>
                </c:pt>
                <c:pt idx="486">
                  <c:v>17.702064368999999</c:v>
                </c:pt>
                <c:pt idx="487">
                  <c:v>17.735486906999789</c:v>
                </c:pt>
                <c:pt idx="488">
                  <c:v>17.768909443999789</c:v>
                </c:pt>
                <c:pt idx="489">
                  <c:v>17.802331980999789</c:v>
                </c:pt>
                <c:pt idx="490">
                  <c:v>17.835754518000005</c:v>
                </c:pt>
                <c:pt idx="491">
                  <c:v>17.869177056000005</c:v>
                </c:pt>
                <c:pt idx="492">
                  <c:v>17.902599592999497</c:v>
                </c:pt>
                <c:pt idx="493">
                  <c:v>17.936022129999987</c:v>
                </c:pt>
                <c:pt idx="494">
                  <c:v>17.969444666999699</c:v>
                </c:pt>
                <c:pt idx="495">
                  <c:v>18.002867205000001</c:v>
                </c:pt>
                <c:pt idx="496">
                  <c:v>18.036289742000001</c:v>
                </c:pt>
                <c:pt idx="497">
                  <c:v>18.069712278999479</c:v>
                </c:pt>
                <c:pt idx="498">
                  <c:v>18.103134816000001</c:v>
                </c:pt>
                <c:pt idx="499">
                  <c:v>18.136557354000235</c:v>
                </c:pt>
                <c:pt idx="500">
                  <c:v>18.169979891000001</c:v>
                </c:pt>
                <c:pt idx="501">
                  <c:v>18.203402428</c:v>
                </c:pt>
                <c:pt idx="502">
                  <c:v>18.236824965000135</c:v>
                </c:pt>
                <c:pt idx="503">
                  <c:v>18.270247502999649</c:v>
                </c:pt>
                <c:pt idx="504">
                  <c:v>18.30367004</c:v>
                </c:pt>
                <c:pt idx="505">
                  <c:v>18.337092577</c:v>
                </c:pt>
                <c:pt idx="506">
                  <c:v>18.370515114000035</c:v>
                </c:pt>
                <c:pt idx="507">
                  <c:v>18.403937652</c:v>
                </c:pt>
                <c:pt idx="508">
                  <c:v>18.437360189000035</c:v>
                </c:pt>
                <c:pt idx="509">
                  <c:v>18.470782725999989</c:v>
                </c:pt>
                <c:pt idx="510">
                  <c:v>18.504205262999999</c:v>
                </c:pt>
                <c:pt idx="511">
                  <c:v>18.537627800999989</c:v>
                </c:pt>
                <c:pt idx="512">
                  <c:v>18.571050337999999</c:v>
                </c:pt>
                <c:pt idx="513">
                  <c:v>18.604472874999889</c:v>
                </c:pt>
                <c:pt idx="514">
                  <c:v>18.637895412000638</c:v>
                </c:pt>
                <c:pt idx="515">
                  <c:v>18.671317948999999</c:v>
                </c:pt>
                <c:pt idx="516">
                  <c:v>18.704740486999889</c:v>
                </c:pt>
                <c:pt idx="517">
                  <c:v>18.738163023999999</c:v>
                </c:pt>
                <c:pt idx="518">
                  <c:v>18.771585560999988</c:v>
                </c:pt>
                <c:pt idx="519">
                  <c:v>18.805008097999988</c:v>
                </c:pt>
                <c:pt idx="520">
                  <c:v>18.838430635999789</c:v>
                </c:pt>
                <c:pt idx="521">
                  <c:v>18.871853173000318</c:v>
                </c:pt>
                <c:pt idx="522">
                  <c:v>18.905275710000005</c:v>
                </c:pt>
                <c:pt idx="523">
                  <c:v>18.938698246999703</c:v>
                </c:pt>
                <c:pt idx="524">
                  <c:v>18.972120784999703</c:v>
                </c:pt>
                <c:pt idx="525">
                  <c:v>19.005543321999699</c:v>
                </c:pt>
                <c:pt idx="526">
                  <c:v>19.038965859000289</c:v>
                </c:pt>
                <c:pt idx="527">
                  <c:v>19.072388396000001</c:v>
                </c:pt>
                <c:pt idx="528">
                  <c:v>19.105810934000001</c:v>
                </c:pt>
                <c:pt idx="529">
                  <c:v>19.139233471000001</c:v>
                </c:pt>
                <c:pt idx="530">
                  <c:v>19.172656008000001</c:v>
                </c:pt>
                <c:pt idx="531">
                  <c:v>19.206078545</c:v>
                </c:pt>
                <c:pt idx="532">
                  <c:v>19.239501083</c:v>
                </c:pt>
                <c:pt idx="533">
                  <c:v>19.27292362</c:v>
                </c:pt>
                <c:pt idx="534">
                  <c:v>19.306346157</c:v>
                </c:pt>
                <c:pt idx="535">
                  <c:v>19.339768694000131</c:v>
                </c:pt>
                <c:pt idx="536">
                  <c:v>19.373191232</c:v>
                </c:pt>
                <c:pt idx="537">
                  <c:v>19.406613769</c:v>
                </c:pt>
                <c:pt idx="538">
                  <c:v>19.440036305999609</c:v>
                </c:pt>
                <c:pt idx="539">
                  <c:v>19.473458843</c:v>
                </c:pt>
                <c:pt idx="540">
                  <c:v>19.506881380999999</c:v>
                </c:pt>
                <c:pt idx="541">
                  <c:v>19.540303917999989</c:v>
                </c:pt>
                <c:pt idx="542">
                  <c:v>19.573726454999989</c:v>
                </c:pt>
                <c:pt idx="543">
                  <c:v>19.607148991999999</c:v>
                </c:pt>
                <c:pt idx="544">
                  <c:v>19.640571528999999</c:v>
                </c:pt>
                <c:pt idx="545">
                  <c:v>19.673994067000351</c:v>
                </c:pt>
                <c:pt idx="546">
                  <c:v>19.707416603999889</c:v>
                </c:pt>
                <c:pt idx="547">
                  <c:v>19.740839140999789</c:v>
                </c:pt>
                <c:pt idx="548">
                  <c:v>19.774261677999988</c:v>
                </c:pt>
                <c:pt idx="549">
                  <c:v>19.807684215999988</c:v>
                </c:pt>
                <c:pt idx="550">
                  <c:v>19.841106752999988</c:v>
                </c:pt>
                <c:pt idx="551">
                  <c:v>19.874529290000002</c:v>
                </c:pt>
                <c:pt idx="552">
                  <c:v>19.907951827000314</c:v>
                </c:pt>
                <c:pt idx="553">
                  <c:v>19.941374365000001</c:v>
                </c:pt>
                <c:pt idx="554">
                  <c:v>19.974796901999703</c:v>
                </c:pt>
                <c:pt idx="555">
                  <c:v>20.008219438999699</c:v>
                </c:pt>
                <c:pt idx="556">
                  <c:v>20.041641975999692</c:v>
                </c:pt>
                <c:pt idx="557">
                  <c:v>20.075064514000001</c:v>
                </c:pt>
                <c:pt idx="558">
                  <c:v>20.108487051000001</c:v>
                </c:pt>
                <c:pt idx="559">
                  <c:v>20.141909588000001</c:v>
                </c:pt>
                <c:pt idx="560">
                  <c:v>20.175332125000001</c:v>
                </c:pt>
                <c:pt idx="561">
                  <c:v>20.208754663000001</c:v>
                </c:pt>
                <c:pt idx="562">
                  <c:v>20.242177199999986</c:v>
                </c:pt>
                <c:pt idx="563">
                  <c:v>20.275599736999652</c:v>
                </c:pt>
                <c:pt idx="564">
                  <c:v>20.309022273999648</c:v>
                </c:pt>
                <c:pt idx="565">
                  <c:v>20.342444811999634</c:v>
                </c:pt>
                <c:pt idx="566">
                  <c:v>20.375867349000035</c:v>
                </c:pt>
                <c:pt idx="567">
                  <c:v>20.40928988599962</c:v>
                </c:pt>
                <c:pt idx="568">
                  <c:v>20.442712422999612</c:v>
                </c:pt>
                <c:pt idx="569">
                  <c:v>20.476134961</c:v>
                </c:pt>
                <c:pt idx="570">
                  <c:v>20.509557497999999</c:v>
                </c:pt>
                <c:pt idx="571">
                  <c:v>20.542980034999989</c:v>
                </c:pt>
                <c:pt idx="572">
                  <c:v>20.57640257199958</c:v>
                </c:pt>
                <c:pt idx="573">
                  <c:v>20.609825110000376</c:v>
                </c:pt>
                <c:pt idx="574">
                  <c:v>20.643247646999889</c:v>
                </c:pt>
                <c:pt idx="575">
                  <c:v>20.676670183999999</c:v>
                </c:pt>
                <c:pt idx="576">
                  <c:v>20.710092720999999</c:v>
                </c:pt>
                <c:pt idx="577">
                  <c:v>20.743515257999789</c:v>
                </c:pt>
                <c:pt idx="578">
                  <c:v>20.776937795999999</c:v>
                </c:pt>
                <c:pt idx="579">
                  <c:v>20.810360332999988</c:v>
                </c:pt>
                <c:pt idx="580">
                  <c:v>20.843782869999789</c:v>
                </c:pt>
                <c:pt idx="581">
                  <c:v>20.877205407000321</c:v>
                </c:pt>
                <c:pt idx="582">
                  <c:v>20.910627945000002</c:v>
                </c:pt>
                <c:pt idx="583">
                  <c:v>20.944050482000005</c:v>
                </c:pt>
                <c:pt idx="584">
                  <c:v>20.977473019000001</c:v>
                </c:pt>
                <c:pt idx="585">
                  <c:v>21.010895556000303</c:v>
                </c:pt>
                <c:pt idx="586">
                  <c:v>21.044318094000001</c:v>
                </c:pt>
                <c:pt idx="587">
                  <c:v>21.077740630999692</c:v>
                </c:pt>
                <c:pt idx="588">
                  <c:v>21.111163168000534</c:v>
                </c:pt>
                <c:pt idx="589">
                  <c:v>21.144585705000235</c:v>
                </c:pt>
                <c:pt idx="590">
                  <c:v>21.178008243000001</c:v>
                </c:pt>
                <c:pt idx="591">
                  <c:v>21.211430780000001</c:v>
                </c:pt>
                <c:pt idx="592">
                  <c:v>21.244853317000135</c:v>
                </c:pt>
                <c:pt idx="593">
                  <c:v>21.278275854</c:v>
                </c:pt>
                <c:pt idx="594">
                  <c:v>21.311698392000135</c:v>
                </c:pt>
                <c:pt idx="595">
                  <c:v>21.345120929</c:v>
                </c:pt>
                <c:pt idx="596">
                  <c:v>21.378543466</c:v>
                </c:pt>
                <c:pt idx="597">
                  <c:v>21.411966003000035</c:v>
                </c:pt>
                <c:pt idx="598">
                  <c:v>21.44538854099962</c:v>
                </c:pt>
                <c:pt idx="599">
                  <c:v>21.478811078</c:v>
                </c:pt>
                <c:pt idx="600">
                  <c:v>21.512233615</c:v>
                </c:pt>
                <c:pt idx="601">
                  <c:v>21.545656151999989</c:v>
                </c:pt>
                <c:pt idx="602">
                  <c:v>21.579078689999999</c:v>
                </c:pt>
                <c:pt idx="603">
                  <c:v>21.612501226999999</c:v>
                </c:pt>
                <c:pt idx="604">
                  <c:v>21.645923763999999</c:v>
                </c:pt>
                <c:pt idx="605">
                  <c:v>21.679346300999889</c:v>
                </c:pt>
                <c:pt idx="606">
                  <c:v>21.712768837999889</c:v>
                </c:pt>
                <c:pt idx="607">
                  <c:v>21.746191375999889</c:v>
                </c:pt>
                <c:pt idx="608">
                  <c:v>21.779613912999789</c:v>
                </c:pt>
                <c:pt idx="609">
                  <c:v>21.813036449999988</c:v>
                </c:pt>
                <c:pt idx="610">
                  <c:v>21.846458986999988</c:v>
                </c:pt>
                <c:pt idx="611">
                  <c:v>21.879881524999998</c:v>
                </c:pt>
                <c:pt idx="612">
                  <c:v>21.913304062000005</c:v>
                </c:pt>
                <c:pt idx="613">
                  <c:v>21.946726598999511</c:v>
                </c:pt>
                <c:pt idx="614">
                  <c:v>21.980149135999497</c:v>
                </c:pt>
                <c:pt idx="615">
                  <c:v>22.013571674000001</c:v>
                </c:pt>
                <c:pt idx="616">
                  <c:v>22.046994211000001</c:v>
                </c:pt>
                <c:pt idx="617">
                  <c:v>22.080416747999692</c:v>
                </c:pt>
                <c:pt idx="618">
                  <c:v>22.113839285000001</c:v>
                </c:pt>
                <c:pt idx="619">
                  <c:v>22.147261823000235</c:v>
                </c:pt>
                <c:pt idx="620">
                  <c:v>22.180684360000001</c:v>
                </c:pt>
                <c:pt idx="621">
                  <c:v>22.214106897000001</c:v>
                </c:pt>
                <c:pt idx="622">
                  <c:v>22.247529433999667</c:v>
                </c:pt>
                <c:pt idx="623">
                  <c:v>22.280951972</c:v>
                </c:pt>
                <c:pt idx="624">
                  <c:v>22.314374509000135</c:v>
                </c:pt>
                <c:pt idx="625">
                  <c:v>22.347797046</c:v>
                </c:pt>
                <c:pt idx="626">
                  <c:v>22.381219582999634</c:v>
                </c:pt>
                <c:pt idx="627">
                  <c:v>22.414642121</c:v>
                </c:pt>
                <c:pt idx="628">
                  <c:v>22.448064658</c:v>
                </c:pt>
                <c:pt idx="629">
                  <c:v>22.481487195</c:v>
                </c:pt>
                <c:pt idx="630">
                  <c:v>22.514909732000035</c:v>
                </c:pt>
                <c:pt idx="631">
                  <c:v>22.548332269999591</c:v>
                </c:pt>
                <c:pt idx="632">
                  <c:v>22.581754806999989</c:v>
                </c:pt>
                <c:pt idx="633">
                  <c:v>22.615177343999999</c:v>
                </c:pt>
                <c:pt idx="634">
                  <c:v>22.648599880999573</c:v>
                </c:pt>
                <c:pt idx="635">
                  <c:v>22.682022417999889</c:v>
                </c:pt>
                <c:pt idx="636">
                  <c:v>22.715444955999889</c:v>
                </c:pt>
                <c:pt idx="637">
                  <c:v>22.748867492999999</c:v>
                </c:pt>
                <c:pt idx="638">
                  <c:v>22.782290029999889</c:v>
                </c:pt>
                <c:pt idx="639">
                  <c:v>22.815712566999789</c:v>
                </c:pt>
                <c:pt idx="640">
                  <c:v>22.849135104999988</c:v>
                </c:pt>
                <c:pt idx="641">
                  <c:v>22.882557641999789</c:v>
                </c:pt>
                <c:pt idx="642">
                  <c:v>22.915980179000005</c:v>
                </c:pt>
                <c:pt idx="643">
                  <c:v>22.949402716000002</c:v>
                </c:pt>
                <c:pt idx="644">
                  <c:v>22.982825254000002</c:v>
                </c:pt>
                <c:pt idx="645">
                  <c:v>23.016247791000001</c:v>
                </c:pt>
                <c:pt idx="646">
                  <c:v>23.049670328000001</c:v>
                </c:pt>
                <c:pt idx="647">
                  <c:v>23.083092864999692</c:v>
                </c:pt>
                <c:pt idx="648">
                  <c:v>23.116515403000289</c:v>
                </c:pt>
                <c:pt idx="649">
                  <c:v>23.149937940000001</c:v>
                </c:pt>
                <c:pt idx="650">
                  <c:v>23.183360477000001</c:v>
                </c:pt>
                <c:pt idx="651">
                  <c:v>23.216783014000001</c:v>
                </c:pt>
                <c:pt idx="652">
                  <c:v>23.250205552000001</c:v>
                </c:pt>
                <c:pt idx="653">
                  <c:v>23.283628088999659</c:v>
                </c:pt>
                <c:pt idx="654">
                  <c:v>23.317050626000484</c:v>
                </c:pt>
                <c:pt idx="655">
                  <c:v>23.350473163000135</c:v>
                </c:pt>
                <c:pt idx="656">
                  <c:v>23.383895701000135</c:v>
                </c:pt>
                <c:pt idx="657">
                  <c:v>23.417318238</c:v>
                </c:pt>
                <c:pt idx="658">
                  <c:v>23.450740774999623</c:v>
                </c:pt>
                <c:pt idx="659">
                  <c:v>23.484163312</c:v>
                </c:pt>
                <c:pt idx="660">
                  <c:v>23.517585850000035</c:v>
                </c:pt>
                <c:pt idx="661">
                  <c:v>23.551008387000035</c:v>
                </c:pt>
                <c:pt idx="662">
                  <c:v>23.584430923999989</c:v>
                </c:pt>
                <c:pt idx="663">
                  <c:v>23.617853461000664</c:v>
                </c:pt>
                <c:pt idx="664">
                  <c:v>23.651275998000369</c:v>
                </c:pt>
                <c:pt idx="665">
                  <c:v>23.684698535999889</c:v>
                </c:pt>
                <c:pt idx="666">
                  <c:v>23.718121072999889</c:v>
                </c:pt>
                <c:pt idx="667">
                  <c:v>23.751543609999889</c:v>
                </c:pt>
                <c:pt idx="668">
                  <c:v>23.784966146999999</c:v>
                </c:pt>
                <c:pt idx="669">
                  <c:v>23.818388684999999</c:v>
                </c:pt>
                <c:pt idx="670">
                  <c:v>23.851811221999998</c:v>
                </c:pt>
                <c:pt idx="671">
                  <c:v>23.885233758999789</c:v>
                </c:pt>
                <c:pt idx="672">
                  <c:v>23.918656296000002</c:v>
                </c:pt>
                <c:pt idx="673">
                  <c:v>23.952078834000002</c:v>
                </c:pt>
                <c:pt idx="674">
                  <c:v>23.985501370999522</c:v>
                </c:pt>
                <c:pt idx="675">
                  <c:v>24.018923908000001</c:v>
                </c:pt>
                <c:pt idx="676">
                  <c:v>24.052346444999703</c:v>
                </c:pt>
                <c:pt idx="677">
                  <c:v>24.085768982999699</c:v>
                </c:pt>
                <c:pt idx="678">
                  <c:v>24.119191520000296</c:v>
                </c:pt>
                <c:pt idx="679">
                  <c:v>24.152614057000001</c:v>
                </c:pt>
                <c:pt idx="680">
                  <c:v>24.186036593999678</c:v>
                </c:pt>
                <c:pt idx="681">
                  <c:v>24.219459132000001</c:v>
                </c:pt>
                <c:pt idx="682">
                  <c:v>24.252881669000235</c:v>
                </c:pt>
                <c:pt idx="683">
                  <c:v>24.28630420599967</c:v>
                </c:pt>
                <c:pt idx="684">
                  <c:v>24.319726743</c:v>
                </c:pt>
                <c:pt idx="685">
                  <c:v>24.353149280999652</c:v>
                </c:pt>
                <c:pt idx="686">
                  <c:v>24.386571818</c:v>
                </c:pt>
                <c:pt idx="687">
                  <c:v>24.419994355000131</c:v>
                </c:pt>
                <c:pt idx="688">
                  <c:v>24.453416891999623</c:v>
                </c:pt>
                <c:pt idx="689">
                  <c:v>24.486839429999989</c:v>
                </c:pt>
                <c:pt idx="690">
                  <c:v>24.520261967000035</c:v>
                </c:pt>
                <c:pt idx="691">
                  <c:v>24.553684504</c:v>
                </c:pt>
                <c:pt idx="692">
                  <c:v>24.587107040999989</c:v>
                </c:pt>
                <c:pt idx="693">
                  <c:v>24.620529578999584</c:v>
                </c:pt>
                <c:pt idx="694">
                  <c:v>24.653952116000376</c:v>
                </c:pt>
                <c:pt idx="695">
                  <c:v>24.687374652999999</c:v>
                </c:pt>
                <c:pt idx="696">
                  <c:v>24.720797189999889</c:v>
                </c:pt>
                <c:pt idx="697">
                  <c:v>24.754219726999999</c:v>
                </c:pt>
                <c:pt idx="698">
                  <c:v>24.787642264999558</c:v>
                </c:pt>
                <c:pt idx="699">
                  <c:v>24.821064801999999</c:v>
                </c:pt>
                <c:pt idx="700">
                  <c:v>24.854487338999999</c:v>
                </c:pt>
                <c:pt idx="701">
                  <c:v>24.887909875999789</c:v>
                </c:pt>
                <c:pt idx="702">
                  <c:v>24.921332413999789</c:v>
                </c:pt>
                <c:pt idx="703">
                  <c:v>24.954754951000005</c:v>
                </c:pt>
                <c:pt idx="704">
                  <c:v>24.988177488000002</c:v>
                </c:pt>
                <c:pt idx="705">
                  <c:v>25.021600025000001</c:v>
                </c:pt>
                <c:pt idx="706">
                  <c:v>25.055022562999707</c:v>
                </c:pt>
                <c:pt idx="707">
                  <c:v>25.088445099999699</c:v>
                </c:pt>
                <c:pt idx="708">
                  <c:v>25.1218676370003</c:v>
                </c:pt>
                <c:pt idx="709">
                  <c:v>25.155290174000001</c:v>
                </c:pt>
                <c:pt idx="710">
                  <c:v>25.188712711999681</c:v>
                </c:pt>
                <c:pt idx="711">
                  <c:v>25.222135248999678</c:v>
                </c:pt>
                <c:pt idx="712">
                  <c:v>25.255557786000001</c:v>
                </c:pt>
                <c:pt idx="713">
                  <c:v>25.288980323000001</c:v>
                </c:pt>
                <c:pt idx="714">
                  <c:v>25.322402860999667</c:v>
                </c:pt>
                <c:pt idx="715">
                  <c:v>25.355825398000135</c:v>
                </c:pt>
                <c:pt idx="716">
                  <c:v>25.389247934999641</c:v>
                </c:pt>
                <c:pt idx="717">
                  <c:v>25.422670471999627</c:v>
                </c:pt>
                <c:pt idx="718">
                  <c:v>25.45609301</c:v>
                </c:pt>
                <c:pt idx="719">
                  <c:v>25.489515546999623</c:v>
                </c:pt>
                <c:pt idx="720">
                  <c:v>25.522938084</c:v>
                </c:pt>
                <c:pt idx="721">
                  <c:v>25.556360621000035</c:v>
                </c:pt>
                <c:pt idx="722">
                  <c:v>25.589783159</c:v>
                </c:pt>
                <c:pt idx="723">
                  <c:v>25.623205695999999</c:v>
                </c:pt>
                <c:pt idx="724">
                  <c:v>25.656628232999989</c:v>
                </c:pt>
                <c:pt idx="725">
                  <c:v>25.690050770000031</c:v>
                </c:pt>
                <c:pt idx="726">
                  <c:v>25.723473306999889</c:v>
                </c:pt>
                <c:pt idx="727">
                  <c:v>25.756895844999999</c:v>
                </c:pt>
                <c:pt idx="728">
                  <c:v>25.790318381999889</c:v>
                </c:pt>
                <c:pt idx="729">
                  <c:v>25.823740918999889</c:v>
                </c:pt>
                <c:pt idx="730">
                  <c:v>25.857163456000336</c:v>
                </c:pt>
                <c:pt idx="731">
                  <c:v>25.890585993999988</c:v>
                </c:pt>
                <c:pt idx="732">
                  <c:v>25.924008530999789</c:v>
                </c:pt>
                <c:pt idx="733">
                  <c:v>25.957431068000005</c:v>
                </c:pt>
                <c:pt idx="734">
                  <c:v>25.990853605000005</c:v>
                </c:pt>
                <c:pt idx="735">
                  <c:v>26.024276143000005</c:v>
                </c:pt>
                <c:pt idx="736">
                  <c:v>26.057698680000001</c:v>
                </c:pt>
                <c:pt idx="737">
                  <c:v>26.091121217000001</c:v>
                </c:pt>
                <c:pt idx="738">
                  <c:v>26.124543754000001</c:v>
                </c:pt>
                <c:pt idx="739">
                  <c:v>26.157966292000296</c:v>
                </c:pt>
                <c:pt idx="740">
                  <c:v>26.191388829000235</c:v>
                </c:pt>
                <c:pt idx="741">
                  <c:v>26.224811366000235</c:v>
                </c:pt>
                <c:pt idx="742">
                  <c:v>26.258233902999674</c:v>
                </c:pt>
                <c:pt idx="743">
                  <c:v>26.291656441000001</c:v>
                </c:pt>
                <c:pt idx="744">
                  <c:v>26.325078978000001</c:v>
                </c:pt>
                <c:pt idx="745">
                  <c:v>26.358501515</c:v>
                </c:pt>
                <c:pt idx="746">
                  <c:v>26.391924052000135</c:v>
                </c:pt>
                <c:pt idx="747">
                  <c:v>26.425346589999435</c:v>
                </c:pt>
                <c:pt idx="748">
                  <c:v>26.458769127</c:v>
                </c:pt>
                <c:pt idx="749">
                  <c:v>26.492191664</c:v>
                </c:pt>
                <c:pt idx="750">
                  <c:v>26.52561420099962</c:v>
                </c:pt>
                <c:pt idx="751">
                  <c:v>26.559036739</c:v>
                </c:pt>
                <c:pt idx="752">
                  <c:v>26.592459275999612</c:v>
                </c:pt>
                <c:pt idx="753">
                  <c:v>26.625881812999999</c:v>
                </c:pt>
                <c:pt idx="754">
                  <c:v>26.659304349999999</c:v>
                </c:pt>
                <c:pt idx="755">
                  <c:v>26.692726886999573</c:v>
                </c:pt>
                <c:pt idx="756">
                  <c:v>26.726149424999889</c:v>
                </c:pt>
                <c:pt idx="757">
                  <c:v>26.759571961999999</c:v>
                </c:pt>
                <c:pt idx="758">
                  <c:v>26.792994498999999</c:v>
                </c:pt>
                <c:pt idx="759">
                  <c:v>26.826417035999889</c:v>
                </c:pt>
                <c:pt idx="760">
                  <c:v>26.859839573999889</c:v>
                </c:pt>
                <c:pt idx="761">
                  <c:v>26.893262110999999</c:v>
                </c:pt>
                <c:pt idx="762">
                  <c:v>26.926684647999789</c:v>
                </c:pt>
                <c:pt idx="763">
                  <c:v>26.960107184999789</c:v>
                </c:pt>
                <c:pt idx="764">
                  <c:v>26.993529723000002</c:v>
                </c:pt>
                <c:pt idx="765">
                  <c:v>27.026952260000005</c:v>
                </c:pt>
                <c:pt idx="766">
                  <c:v>27.060374797000001</c:v>
                </c:pt>
                <c:pt idx="767">
                  <c:v>27.093797333999703</c:v>
                </c:pt>
                <c:pt idx="768">
                  <c:v>27.127219871999699</c:v>
                </c:pt>
                <c:pt idx="769">
                  <c:v>27.160642408999696</c:v>
                </c:pt>
                <c:pt idx="770">
                  <c:v>27.194064946000235</c:v>
                </c:pt>
                <c:pt idx="771">
                  <c:v>27.227487483000001</c:v>
                </c:pt>
                <c:pt idx="772">
                  <c:v>27.260910021000001</c:v>
                </c:pt>
                <c:pt idx="773">
                  <c:v>27.294332557999674</c:v>
                </c:pt>
                <c:pt idx="774">
                  <c:v>27.327755095000231</c:v>
                </c:pt>
                <c:pt idx="775">
                  <c:v>27.361177632</c:v>
                </c:pt>
                <c:pt idx="776">
                  <c:v>27.39460017</c:v>
                </c:pt>
                <c:pt idx="777">
                  <c:v>27.428022706999649</c:v>
                </c:pt>
                <c:pt idx="778">
                  <c:v>27.461445243999634</c:v>
                </c:pt>
                <c:pt idx="779">
                  <c:v>27.494867781000035</c:v>
                </c:pt>
                <c:pt idx="780">
                  <c:v>27.528290319</c:v>
                </c:pt>
                <c:pt idx="781">
                  <c:v>27.56171285599962</c:v>
                </c:pt>
                <c:pt idx="782">
                  <c:v>27.595135393</c:v>
                </c:pt>
                <c:pt idx="783">
                  <c:v>27.628557929999999</c:v>
                </c:pt>
                <c:pt idx="784">
                  <c:v>27.66198046800039</c:v>
                </c:pt>
                <c:pt idx="785">
                  <c:v>27.695403004999989</c:v>
                </c:pt>
                <c:pt idx="786">
                  <c:v>27.728825541999989</c:v>
                </c:pt>
                <c:pt idx="787">
                  <c:v>27.762248078999566</c:v>
                </c:pt>
                <c:pt idx="788">
                  <c:v>27.795670615999889</c:v>
                </c:pt>
                <c:pt idx="789">
                  <c:v>27.829093153999999</c:v>
                </c:pt>
                <c:pt idx="790">
                  <c:v>27.862515690999889</c:v>
                </c:pt>
                <c:pt idx="791">
                  <c:v>27.895938227999999</c:v>
                </c:pt>
                <c:pt idx="792">
                  <c:v>27.929360764999988</c:v>
                </c:pt>
                <c:pt idx="793">
                  <c:v>27.962783302999522</c:v>
                </c:pt>
                <c:pt idx="794">
                  <c:v>27.996205839999789</c:v>
                </c:pt>
                <c:pt idx="795">
                  <c:v>28.029628377000002</c:v>
                </c:pt>
                <c:pt idx="796">
                  <c:v>28.063050914000005</c:v>
                </c:pt>
                <c:pt idx="797">
                  <c:v>28.096473452000001</c:v>
                </c:pt>
                <c:pt idx="798">
                  <c:v>28.129895989000303</c:v>
                </c:pt>
                <c:pt idx="799">
                  <c:v>28.163318526000001</c:v>
                </c:pt>
                <c:pt idx="800">
                  <c:v>28.196741063000001</c:v>
                </c:pt>
                <c:pt idx="801">
                  <c:v>28.230163601000001</c:v>
                </c:pt>
                <c:pt idx="802">
                  <c:v>28.263586137999678</c:v>
                </c:pt>
                <c:pt idx="803">
                  <c:v>28.297008675000001</c:v>
                </c:pt>
                <c:pt idx="804">
                  <c:v>28.330431212000001</c:v>
                </c:pt>
                <c:pt idx="805">
                  <c:v>28.363853750000231</c:v>
                </c:pt>
                <c:pt idx="806">
                  <c:v>28.397276287</c:v>
                </c:pt>
                <c:pt idx="807">
                  <c:v>28.430698824</c:v>
                </c:pt>
                <c:pt idx="808">
                  <c:v>28.464121361</c:v>
                </c:pt>
                <c:pt idx="809">
                  <c:v>28.497543898999627</c:v>
                </c:pt>
                <c:pt idx="810">
                  <c:v>28.530966436000035</c:v>
                </c:pt>
                <c:pt idx="811">
                  <c:v>28.564388973</c:v>
                </c:pt>
                <c:pt idx="812">
                  <c:v>28.597811510000035</c:v>
                </c:pt>
                <c:pt idx="813">
                  <c:v>28.631234048000035</c:v>
                </c:pt>
                <c:pt idx="814">
                  <c:v>28.664656584999989</c:v>
                </c:pt>
                <c:pt idx="815">
                  <c:v>28.698079121999999</c:v>
                </c:pt>
                <c:pt idx="816">
                  <c:v>28.731501658999999</c:v>
                </c:pt>
                <c:pt idx="817">
                  <c:v>28.764924195999999</c:v>
                </c:pt>
                <c:pt idx="818">
                  <c:v>28.798346733999566</c:v>
                </c:pt>
                <c:pt idx="819">
                  <c:v>28.831769270999889</c:v>
                </c:pt>
                <c:pt idx="820">
                  <c:v>28.865191807999889</c:v>
                </c:pt>
                <c:pt idx="821">
                  <c:v>28.898614344999789</c:v>
                </c:pt>
                <c:pt idx="822">
                  <c:v>28.932036882999544</c:v>
                </c:pt>
                <c:pt idx="823">
                  <c:v>28.965459419999789</c:v>
                </c:pt>
                <c:pt idx="824">
                  <c:v>28.998881956999988</c:v>
                </c:pt>
                <c:pt idx="825">
                  <c:v>29.032304494000005</c:v>
                </c:pt>
                <c:pt idx="826">
                  <c:v>29.065727031999518</c:v>
                </c:pt>
                <c:pt idx="827">
                  <c:v>29.09914956899971</c:v>
                </c:pt>
                <c:pt idx="828">
                  <c:v>29.132572106000001</c:v>
                </c:pt>
                <c:pt idx="829">
                  <c:v>29.165994643000001</c:v>
                </c:pt>
                <c:pt idx="830">
                  <c:v>29.199417181000001</c:v>
                </c:pt>
                <c:pt idx="831">
                  <c:v>29.232839718000001</c:v>
                </c:pt>
                <c:pt idx="832">
                  <c:v>29.266262254999678</c:v>
                </c:pt>
                <c:pt idx="833">
                  <c:v>29.299684792000001</c:v>
                </c:pt>
                <c:pt idx="834">
                  <c:v>29.333107330000001</c:v>
                </c:pt>
                <c:pt idx="835">
                  <c:v>29.366529866999667</c:v>
                </c:pt>
                <c:pt idx="836">
                  <c:v>29.399952404000135</c:v>
                </c:pt>
                <c:pt idx="837">
                  <c:v>29.433374941</c:v>
                </c:pt>
                <c:pt idx="838">
                  <c:v>29.466797478999649</c:v>
                </c:pt>
                <c:pt idx="839">
                  <c:v>29.500220016</c:v>
                </c:pt>
                <c:pt idx="840">
                  <c:v>29.533642552999627</c:v>
                </c:pt>
                <c:pt idx="841">
                  <c:v>29.567065090000035</c:v>
                </c:pt>
                <c:pt idx="842">
                  <c:v>29.600487628000035</c:v>
                </c:pt>
                <c:pt idx="843">
                  <c:v>29.633910165000401</c:v>
                </c:pt>
                <c:pt idx="844">
                  <c:v>29.667332702</c:v>
                </c:pt>
                <c:pt idx="845">
                  <c:v>29.700755238999989</c:v>
                </c:pt>
                <c:pt idx="846">
                  <c:v>29.734177775999999</c:v>
                </c:pt>
                <c:pt idx="847">
                  <c:v>29.767600313999989</c:v>
                </c:pt>
                <c:pt idx="848">
                  <c:v>29.801022850999889</c:v>
                </c:pt>
                <c:pt idx="849">
                  <c:v>29.834445387999999</c:v>
                </c:pt>
                <c:pt idx="850">
                  <c:v>29.867867925000347</c:v>
                </c:pt>
                <c:pt idx="851">
                  <c:v>29.901290462999999</c:v>
                </c:pt>
                <c:pt idx="852">
                  <c:v>29.934712999999789</c:v>
                </c:pt>
                <c:pt idx="853">
                  <c:v>29.968135536999526</c:v>
                </c:pt>
                <c:pt idx="854">
                  <c:v>30.001558073999988</c:v>
                </c:pt>
                <c:pt idx="855">
                  <c:v>30.034980611999998</c:v>
                </c:pt>
                <c:pt idx="856">
                  <c:v>30.068403149000002</c:v>
                </c:pt>
                <c:pt idx="857">
                  <c:v>30.101825686000314</c:v>
                </c:pt>
                <c:pt idx="858">
                  <c:v>30.135248223000001</c:v>
                </c:pt>
                <c:pt idx="859">
                  <c:v>30.168670761000001</c:v>
                </c:pt>
                <c:pt idx="860">
                  <c:v>30.202093297999699</c:v>
                </c:pt>
                <c:pt idx="861">
                  <c:v>30.235515834999692</c:v>
                </c:pt>
                <c:pt idx="862">
                  <c:v>30.268938371999681</c:v>
                </c:pt>
                <c:pt idx="863">
                  <c:v>30.302360910000001</c:v>
                </c:pt>
                <c:pt idx="864">
                  <c:v>30.335783447000001</c:v>
                </c:pt>
                <c:pt idx="865">
                  <c:v>30.369205984000001</c:v>
                </c:pt>
                <c:pt idx="866">
                  <c:v>30.402628520999659</c:v>
                </c:pt>
                <c:pt idx="867">
                  <c:v>30.436051059000135</c:v>
                </c:pt>
                <c:pt idx="868">
                  <c:v>30.469473595999652</c:v>
                </c:pt>
                <c:pt idx="869">
                  <c:v>30.502896133</c:v>
                </c:pt>
                <c:pt idx="870">
                  <c:v>30.53631867</c:v>
                </c:pt>
                <c:pt idx="871">
                  <c:v>30.569741207999623</c:v>
                </c:pt>
                <c:pt idx="872">
                  <c:v>30.603163745000035</c:v>
                </c:pt>
                <c:pt idx="873">
                  <c:v>30.636586282</c:v>
                </c:pt>
                <c:pt idx="874">
                  <c:v>30.670008819000035</c:v>
                </c:pt>
                <c:pt idx="875">
                  <c:v>30.703431356999989</c:v>
                </c:pt>
                <c:pt idx="876">
                  <c:v>30.736853893999999</c:v>
                </c:pt>
                <c:pt idx="877">
                  <c:v>30.770276430999989</c:v>
                </c:pt>
                <c:pt idx="878">
                  <c:v>30.803698967999999</c:v>
                </c:pt>
                <c:pt idx="879">
                  <c:v>30.837121504999999</c:v>
                </c:pt>
                <c:pt idx="880">
                  <c:v>30.870544042999889</c:v>
                </c:pt>
                <c:pt idx="881">
                  <c:v>30.903966579999889</c:v>
                </c:pt>
                <c:pt idx="882">
                  <c:v>30.937389116999999</c:v>
                </c:pt>
                <c:pt idx="883">
                  <c:v>30.970811653999988</c:v>
                </c:pt>
                <c:pt idx="884">
                  <c:v>31.004234191999988</c:v>
                </c:pt>
                <c:pt idx="885">
                  <c:v>31.037656728999998</c:v>
                </c:pt>
                <c:pt idx="886">
                  <c:v>31.071079266000005</c:v>
                </c:pt>
                <c:pt idx="887">
                  <c:v>31.104501803000005</c:v>
                </c:pt>
                <c:pt idx="888">
                  <c:v>31.137924341000314</c:v>
                </c:pt>
                <c:pt idx="889">
                  <c:v>31.171346877999703</c:v>
                </c:pt>
                <c:pt idx="890">
                  <c:v>31.204769415000001</c:v>
                </c:pt>
                <c:pt idx="891">
                  <c:v>31.238191952000001</c:v>
                </c:pt>
                <c:pt idx="892">
                  <c:v>31.271614490000001</c:v>
                </c:pt>
                <c:pt idx="893">
                  <c:v>31.305037027000001</c:v>
                </c:pt>
                <c:pt idx="894">
                  <c:v>31.338459564000001</c:v>
                </c:pt>
                <c:pt idx="895">
                  <c:v>31.371882101000235</c:v>
                </c:pt>
                <c:pt idx="896">
                  <c:v>31.405304638999667</c:v>
                </c:pt>
                <c:pt idx="897">
                  <c:v>31.438727175999659</c:v>
                </c:pt>
                <c:pt idx="898">
                  <c:v>31.472149712999652</c:v>
                </c:pt>
                <c:pt idx="899">
                  <c:v>31.505572249999641</c:v>
                </c:pt>
                <c:pt idx="900">
                  <c:v>31.538994788000135</c:v>
                </c:pt>
                <c:pt idx="901">
                  <c:v>31.572417325</c:v>
                </c:pt>
                <c:pt idx="902">
                  <c:v>31.605839862</c:v>
                </c:pt>
                <c:pt idx="903">
                  <c:v>31.639262399000035</c:v>
                </c:pt>
                <c:pt idx="904">
                  <c:v>31.672684937</c:v>
                </c:pt>
                <c:pt idx="905">
                  <c:v>31.706107474</c:v>
                </c:pt>
                <c:pt idx="906">
                  <c:v>31.739530010999989</c:v>
                </c:pt>
                <c:pt idx="907">
                  <c:v>31.772952547999989</c:v>
                </c:pt>
                <c:pt idx="908">
                  <c:v>31.806375084999999</c:v>
                </c:pt>
                <c:pt idx="909">
                  <c:v>31.839797622999999</c:v>
                </c:pt>
                <c:pt idx="910">
                  <c:v>31.873220159999999</c:v>
                </c:pt>
                <c:pt idx="911">
                  <c:v>31.906642696999558</c:v>
                </c:pt>
                <c:pt idx="912">
                  <c:v>31.940065233999889</c:v>
                </c:pt>
                <c:pt idx="913">
                  <c:v>31.973487771999789</c:v>
                </c:pt>
                <c:pt idx="914">
                  <c:v>32.006910309000013</c:v>
                </c:pt>
                <c:pt idx="915">
                  <c:v>32.040332846000751</c:v>
                </c:pt>
                <c:pt idx="916">
                  <c:v>32.073755383000012</c:v>
                </c:pt>
                <c:pt idx="917">
                  <c:v>32.107177921000002</c:v>
                </c:pt>
                <c:pt idx="918">
                  <c:v>32.140600457999994</c:v>
                </c:pt>
                <c:pt idx="919">
                  <c:v>32.174022995000001</c:v>
                </c:pt>
                <c:pt idx="920">
                  <c:v>32.207445532000001</c:v>
                </c:pt>
                <c:pt idx="921">
                  <c:v>32.240868069999998</c:v>
                </c:pt>
                <c:pt idx="922">
                  <c:v>32.274290607000005</c:v>
                </c:pt>
                <c:pt idx="923">
                  <c:v>32.307713144000012</c:v>
                </c:pt>
                <c:pt idx="924">
                  <c:v>32.341135681000004</c:v>
                </c:pt>
                <c:pt idx="925">
                  <c:v>32.374558219000001</c:v>
                </c:pt>
                <c:pt idx="926">
                  <c:v>32.407980755999994</c:v>
                </c:pt>
                <c:pt idx="927">
                  <c:v>32.441403292999993</c:v>
                </c:pt>
                <c:pt idx="928">
                  <c:v>32.47482583</c:v>
                </c:pt>
                <c:pt idx="929">
                  <c:v>32.508248368000011</c:v>
                </c:pt>
                <c:pt idx="930">
                  <c:v>32.541670905000004</c:v>
                </c:pt>
                <c:pt idx="931">
                  <c:v>32.575093442000011</c:v>
                </c:pt>
                <c:pt idx="932">
                  <c:v>32.6085159790006</c:v>
                </c:pt>
                <c:pt idx="933">
                  <c:v>32.641938517</c:v>
                </c:pt>
                <c:pt idx="934">
                  <c:v>32.675361054</c:v>
                </c:pt>
                <c:pt idx="935">
                  <c:v>32.708783591</c:v>
                </c:pt>
                <c:pt idx="936">
                  <c:v>32.742206128000063</c:v>
                </c:pt>
                <c:pt idx="937">
                  <c:v>32.775628665000006</c:v>
                </c:pt>
                <c:pt idx="938">
                  <c:v>32.809051202999996</c:v>
                </c:pt>
                <c:pt idx="939">
                  <c:v>32.842473740000003</c:v>
                </c:pt>
                <c:pt idx="940">
                  <c:v>32.875896276999995</c:v>
                </c:pt>
                <c:pt idx="941">
                  <c:v>32.909318814000542</c:v>
                </c:pt>
                <c:pt idx="942">
                  <c:v>32.942741351999999</c:v>
                </c:pt>
                <c:pt idx="943">
                  <c:v>32.976163889000006</c:v>
                </c:pt>
                <c:pt idx="944">
                  <c:v>33.009586425999998</c:v>
                </c:pt>
                <c:pt idx="945">
                  <c:v>33.043008963000005</c:v>
                </c:pt>
                <c:pt idx="946">
                  <c:v>33.076431500999995</c:v>
                </c:pt>
                <c:pt idx="947">
                  <c:v>33.109854038000002</c:v>
                </c:pt>
                <c:pt idx="948">
                  <c:v>33.143276574999994</c:v>
                </c:pt>
                <c:pt idx="949">
                  <c:v>33.176699112000001</c:v>
                </c:pt>
                <c:pt idx="950">
                  <c:v>33.210121650000005</c:v>
                </c:pt>
                <c:pt idx="951">
                  <c:v>33.243544187000005</c:v>
                </c:pt>
                <c:pt idx="952">
                  <c:v>33.276966724000012</c:v>
                </c:pt>
                <c:pt idx="953">
                  <c:v>33.310389260999997</c:v>
                </c:pt>
                <c:pt idx="954">
                  <c:v>33.343811798999994</c:v>
                </c:pt>
                <c:pt idx="955">
                  <c:v>33.377234336000001</c:v>
                </c:pt>
                <c:pt idx="956">
                  <c:v>33.410656872999994</c:v>
                </c:pt>
                <c:pt idx="957">
                  <c:v>33.444079409999944</c:v>
                </c:pt>
                <c:pt idx="958">
                  <c:v>33.477501948000011</c:v>
                </c:pt>
                <c:pt idx="959">
                  <c:v>33.510924484999997</c:v>
                </c:pt>
                <c:pt idx="960">
                  <c:v>33.544347021999997</c:v>
                </c:pt>
                <c:pt idx="961">
                  <c:v>33.577769558999996</c:v>
                </c:pt>
                <c:pt idx="962">
                  <c:v>33.611192097</c:v>
                </c:pt>
                <c:pt idx="963">
                  <c:v>33.644614634</c:v>
                </c:pt>
                <c:pt idx="964">
                  <c:v>33.678037171</c:v>
                </c:pt>
                <c:pt idx="965">
                  <c:v>33.711459708</c:v>
                </c:pt>
                <c:pt idx="966">
                  <c:v>33.744882245000007</c:v>
                </c:pt>
                <c:pt idx="967">
                  <c:v>33.778304783000003</c:v>
                </c:pt>
                <c:pt idx="968">
                  <c:v>33.811727319999996</c:v>
                </c:pt>
                <c:pt idx="969">
                  <c:v>33.845149856999996</c:v>
                </c:pt>
                <c:pt idx="970">
                  <c:v>33.878572394000557</c:v>
                </c:pt>
                <c:pt idx="971">
                  <c:v>33.911994931999999</c:v>
                </c:pt>
                <c:pt idx="972">
                  <c:v>33.945417468999999</c:v>
                </c:pt>
                <c:pt idx="973">
                  <c:v>33.978840005999999</c:v>
                </c:pt>
                <c:pt idx="974">
                  <c:v>34.012262543000006</c:v>
                </c:pt>
                <c:pt idx="975">
                  <c:v>34.045685080999995</c:v>
                </c:pt>
                <c:pt idx="976">
                  <c:v>34.079107618000002</c:v>
                </c:pt>
                <c:pt idx="977">
                  <c:v>34.112530155000002</c:v>
                </c:pt>
                <c:pt idx="978">
                  <c:v>34.145952692000463</c:v>
                </c:pt>
                <c:pt idx="979">
                  <c:v>34.179375230000723</c:v>
                </c:pt>
                <c:pt idx="980">
                  <c:v>34.212797767000005</c:v>
                </c:pt>
                <c:pt idx="981">
                  <c:v>34.246220304000012</c:v>
                </c:pt>
                <c:pt idx="982">
                  <c:v>34.279642841000012</c:v>
                </c:pt>
                <c:pt idx="983">
                  <c:v>34.313065378999994</c:v>
                </c:pt>
                <c:pt idx="984">
                  <c:v>34.346487915999994</c:v>
                </c:pt>
                <c:pt idx="985">
                  <c:v>34.379910452999994</c:v>
                </c:pt>
                <c:pt idx="986">
                  <c:v>34.413332990000313</c:v>
                </c:pt>
                <c:pt idx="987">
                  <c:v>34.446755528000011</c:v>
                </c:pt>
                <c:pt idx="988">
                  <c:v>34.480178065000004</c:v>
                </c:pt>
                <c:pt idx="989">
                  <c:v>34.513600601999997</c:v>
                </c:pt>
                <c:pt idx="990">
                  <c:v>34.547023139000004</c:v>
                </c:pt>
                <c:pt idx="991">
                  <c:v>34.580445676999993</c:v>
                </c:pt>
                <c:pt idx="992">
                  <c:v>34.613868214</c:v>
                </c:pt>
                <c:pt idx="993">
                  <c:v>34.647290750999993</c:v>
                </c:pt>
                <c:pt idx="994">
                  <c:v>34.680713288000113</c:v>
                </c:pt>
                <c:pt idx="995">
                  <c:v>34.7141358260006</c:v>
                </c:pt>
                <c:pt idx="996">
                  <c:v>34.747558363000003</c:v>
                </c:pt>
                <c:pt idx="997">
                  <c:v>34.780980900000003</c:v>
                </c:pt>
                <c:pt idx="998">
                  <c:v>34.814403436999974</c:v>
                </c:pt>
                <c:pt idx="999">
                  <c:v>34.847825973999996</c:v>
                </c:pt>
                <c:pt idx="1000">
                  <c:v>34.881248511999374</c:v>
                </c:pt>
                <c:pt idx="1001">
                  <c:v>34.914671048999999</c:v>
                </c:pt>
                <c:pt idx="1002">
                  <c:v>34.948093585999999</c:v>
                </c:pt>
                <c:pt idx="1003">
                  <c:v>34.981516123000006</c:v>
                </c:pt>
                <c:pt idx="1004">
                  <c:v>35.014938660999995</c:v>
                </c:pt>
                <c:pt idx="1005">
                  <c:v>35.048361198000002</c:v>
                </c:pt>
                <c:pt idx="1006">
                  <c:v>35.081783734999995</c:v>
                </c:pt>
                <c:pt idx="1007">
                  <c:v>35.115206272000002</c:v>
                </c:pt>
                <c:pt idx="1008">
                  <c:v>35.148628810000012</c:v>
                </c:pt>
                <c:pt idx="1009">
                  <c:v>35.182051347000012</c:v>
                </c:pt>
                <c:pt idx="1010">
                  <c:v>35.215473884000012</c:v>
                </c:pt>
                <c:pt idx="1011">
                  <c:v>35.248896421000005</c:v>
                </c:pt>
                <c:pt idx="1012">
                  <c:v>35.282318959000413</c:v>
                </c:pt>
                <c:pt idx="1013">
                  <c:v>35.315741495999994</c:v>
                </c:pt>
                <c:pt idx="1014">
                  <c:v>35.349164032999994</c:v>
                </c:pt>
                <c:pt idx="1015">
                  <c:v>35.382586569999994</c:v>
                </c:pt>
                <c:pt idx="1016">
                  <c:v>35.416009107999997</c:v>
                </c:pt>
                <c:pt idx="1017">
                  <c:v>35.449431645000004</c:v>
                </c:pt>
                <c:pt idx="1018">
                  <c:v>35.482854181999997</c:v>
                </c:pt>
                <c:pt idx="1019">
                  <c:v>35.516276719000004</c:v>
                </c:pt>
                <c:pt idx="1020">
                  <c:v>35.549699256999993</c:v>
                </c:pt>
                <c:pt idx="1021">
                  <c:v>35.583121794</c:v>
                </c:pt>
                <c:pt idx="1022">
                  <c:v>35.616544331</c:v>
                </c:pt>
                <c:pt idx="1023">
                  <c:v>35.649966868</c:v>
                </c:pt>
                <c:pt idx="1024">
                  <c:v>35.683389405999996</c:v>
                </c:pt>
                <c:pt idx="1025">
                  <c:v>35.716811943000003</c:v>
                </c:pt>
                <c:pt idx="1026">
                  <c:v>35.750234479999996</c:v>
                </c:pt>
                <c:pt idx="1027">
                  <c:v>35.783657016999996</c:v>
                </c:pt>
                <c:pt idx="1028">
                  <c:v>35.817079553999058</c:v>
                </c:pt>
                <c:pt idx="1029">
                  <c:v>35.850502091999999</c:v>
                </c:pt>
                <c:pt idx="1030">
                  <c:v>35.883924628999999</c:v>
                </c:pt>
                <c:pt idx="1031">
                  <c:v>35.917347165999352</c:v>
                </c:pt>
                <c:pt idx="1032">
                  <c:v>35.950769702999999</c:v>
                </c:pt>
                <c:pt idx="1033">
                  <c:v>35.984192241000002</c:v>
                </c:pt>
                <c:pt idx="1034">
                  <c:v>36.017614777999995</c:v>
                </c:pt>
                <c:pt idx="1035">
                  <c:v>36.051037314999995</c:v>
                </c:pt>
                <c:pt idx="1036">
                  <c:v>36.084459851999995</c:v>
                </c:pt>
                <c:pt idx="1037">
                  <c:v>36.117882389999998</c:v>
                </c:pt>
                <c:pt idx="1038">
                  <c:v>36.151304927000005</c:v>
                </c:pt>
                <c:pt idx="1039">
                  <c:v>36.184727463999295</c:v>
                </c:pt>
                <c:pt idx="1040">
                  <c:v>36.218150001000012</c:v>
                </c:pt>
                <c:pt idx="1041">
                  <c:v>36.251572539000001</c:v>
                </c:pt>
                <c:pt idx="1042">
                  <c:v>36.284995076000001</c:v>
                </c:pt>
                <c:pt idx="1043">
                  <c:v>36.318417612999994</c:v>
                </c:pt>
                <c:pt idx="1044">
                  <c:v>36.351840149999944</c:v>
                </c:pt>
                <c:pt idx="1045">
                  <c:v>36.385262687999997</c:v>
                </c:pt>
                <c:pt idx="1046">
                  <c:v>36.418685225000004</c:v>
                </c:pt>
                <c:pt idx="1047">
                  <c:v>36.452107761999997</c:v>
                </c:pt>
                <c:pt idx="1048">
                  <c:v>36.485530299000011</c:v>
                </c:pt>
                <c:pt idx="1049">
                  <c:v>36.518952837000263</c:v>
                </c:pt>
                <c:pt idx="1050">
                  <c:v>36.552375374000263</c:v>
                </c:pt>
                <c:pt idx="1051">
                  <c:v>36.585797911</c:v>
                </c:pt>
                <c:pt idx="1052">
                  <c:v>36.619220448</c:v>
                </c:pt>
                <c:pt idx="1053">
                  <c:v>36.652642986000011</c:v>
                </c:pt>
                <c:pt idx="1054">
                  <c:v>36.686065522999996</c:v>
                </c:pt>
                <c:pt idx="1055">
                  <c:v>36.719488059999996</c:v>
                </c:pt>
                <c:pt idx="1056">
                  <c:v>36.752910597000003</c:v>
                </c:pt>
                <c:pt idx="1057">
                  <c:v>36.786333134000586</c:v>
                </c:pt>
                <c:pt idx="1058">
                  <c:v>36.819755671999999</c:v>
                </c:pt>
                <c:pt idx="1059">
                  <c:v>36.853178209000006</c:v>
                </c:pt>
                <c:pt idx="1060">
                  <c:v>36.886600745999999</c:v>
                </c:pt>
                <c:pt idx="1061">
                  <c:v>36.920023283000006</c:v>
                </c:pt>
                <c:pt idx="1062">
                  <c:v>36.953445820999995</c:v>
                </c:pt>
                <c:pt idx="1063">
                  <c:v>36.986868357999995</c:v>
                </c:pt>
                <c:pt idx="1064">
                  <c:v>37.020290895000002</c:v>
                </c:pt>
                <c:pt idx="1065">
                  <c:v>37.053713432000002</c:v>
                </c:pt>
                <c:pt idx="1066">
                  <c:v>37.087135970000013</c:v>
                </c:pt>
                <c:pt idx="1067">
                  <c:v>37.120558507000013</c:v>
                </c:pt>
                <c:pt idx="1068">
                  <c:v>37.153981043999998</c:v>
                </c:pt>
                <c:pt idx="1069">
                  <c:v>37.187403580999998</c:v>
                </c:pt>
                <c:pt idx="1070">
                  <c:v>37.220826119000002</c:v>
                </c:pt>
                <c:pt idx="1071">
                  <c:v>37.254248655999994</c:v>
                </c:pt>
                <c:pt idx="1072">
                  <c:v>37.287671192999994</c:v>
                </c:pt>
                <c:pt idx="1073">
                  <c:v>37.321093730000001</c:v>
                </c:pt>
                <c:pt idx="1074">
                  <c:v>37.354516267999998</c:v>
                </c:pt>
                <c:pt idx="1075">
                  <c:v>37.387938805000005</c:v>
                </c:pt>
                <c:pt idx="1076">
                  <c:v>37.421361342000012</c:v>
                </c:pt>
                <c:pt idx="1077">
                  <c:v>37.454783878999997</c:v>
                </c:pt>
                <c:pt idx="1078">
                  <c:v>37.488206416999994</c:v>
                </c:pt>
                <c:pt idx="1079">
                  <c:v>37.521628954000001</c:v>
                </c:pt>
                <c:pt idx="1080">
                  <c:v>37.555051490999993</c:v>
                </c:pt>
                <c:pt idx="1081">
                  <c:v>37.588474028</c:v>
                </c:pt>
                <c:pt idx="1082">
                  <c:v>37.621896565999997</c:v>
                </c:pt>
                <c:pt idx="1083">
                  <c:v>37.655319103000011</c:v>
                </c:pt>
                <c:pt idx="1084">
                  <c:v>37.688741640000003</c:v>
                </c:pt>
                <c:pt idx="1085">
                  <c:v>37.722164177000003</c:v>
                </c:pt>
                <c:pt idx="1086">
                  <c:v>37.755586715</c:v>
                </c:pt>
                <c:pt idx="1087">
                  <c:v>37.789009252</c:v>
                </c:pt>
                <c:pt idx="1088">
                  <c:v>37.822431789000007</c:v>
                </c:pt>
                <c:pt idx="1089">
                  <c:v>37.855854325999999</c:v>
                </c:pt>
                <c:pt idx="1090">
                  <c:v>37.889276862999999</c:v>
                </c:pt>
                <c:pt idx="1091">
                  <c:v>37.922699400999996</c:v>
                </c:pt>
                <c:pt idx="1092">
                  <c:v>37.956121938000003</c:v>
                </c:pt>
                <c:pt idx="1093">
                  <c:v>37.989544474999974</c:v>
                </c:pt>
                <c:pt idx="1094">
                  <c:v>38.022967012000002</c:v>
                </c:pt>
                <c:pt idx="1095">
                  <c:v>38.056389549999999</c:v>
                </c:pt>
                <c:pt idx="1096">
                  <c:v>38.089812087000006</c:v>
                </c:pt>
                <c:pt idx="1097">
                  <c:v>38.123234624000013</c:v>
                </c:pt>
                <c:pt idx="1098">
                  <c:v>38.156657160999998</c:v>
                </c:pt>
                <c:pt idx="1099">
                  <c:v>38.190079699000002</c:v>
                </c:pt>
                <c:pt idx="1100">
                  <c:v>38.223502236001018</c:v>
                </c:pt>
                <c:pt idx="1101">
                  <c:v>38.256924772999994</c:v>
                </c:pt>
                <c:pt idx="1102">
                  <c:v>38.290347310000413</c:v>
                </c:pt>
                <c:pt idx="1103">
                  <c:v>38.323769848000012</c:v>
                </c:pt>
                <c:pt idx="1104">
                  <c:v>38.357192385000005</c:v>
                </c:pt>
                <c:pt idx="1105">
                  <c:v>38.390614922000012</c:v>
                </c:pt>
                <c:pt idx="1106">
                  <c:v>38.424037458999997</c:v>
                </c:pt>
                <c:pt idx="1107">
                  <c:v>38.457459996999994</c:v>
                </c:pt>
                <c:pt idx="1108">
                  <c:v>38.490882534000001</c:v>
                </c:pt>
                <c:pt idx="1109">
                  <c:v>38.524305071000001</c:v>
                </c:pt>
                <c:pt idx="1110">
                  <c:v>38.557727607999944</c:v>
                </c:pt>
                <c:pt idx="1111">
                  <c:v>38.591150146000629</c:v>
                </c:pt>
                <c:pt idx="1112">
                  <c:v>38.624572683000011</c:v>
                </c:pt>
                <c:pt idx="1113">
                  <c:v>38.657995220000011</c:v>
                </c:pt>
                <c:pt idx="1114">
                  <c:v>38.691417757000004</c:v>
                </c:pt>
                <c:pt idx="1115">
                  <c:v>38.724840295</c:v>
                </c:pt>
                <c:pt idx="1116">
                  <c:v>38.758262832000113</c:v>
                </c:pt>
                <c:pt idx="1117">
                  <c:v>38.791685369</c:v>
                </c:pt>
                <c:pt idx="1118">
                  <c:v>38.825107906000063</c:v>
                </c:pt>
                <c:pt idx="1119">
                  <c:v>38.858530443000006</c:v>
                </c:pt>
                <c:pt idx="1120">
                  <c:v>38.891952981000003</c:v>
                </c:pt>
                <c:pt idx="1121">
                  <c:v>38.925375518000571</c:v>
                </c:pt>
                <c:pt idx="1122">
                  <c:v>38.958798054999995</c:v>
                </c:pt>
                <c:pt idx="1123">
                  <c:v>38.992220592000002</c:v>
                </c:pt>
                <c:pt idx="1124">
                  <c:v>39.025643130000013</c:v>
                </c:pt>
                <c:pt idx="1125">
                  <c:v>39.059065666999999</c:v>
                </c:pt>
                <c:pt idx="1126">
                  <c:v>39.092488204000013</c:v>
                </c:pt>
                <c:pt idx="1127">
                  <c:v>39.125910741000766</c:v>
                </c:pt>
                <c:pt idx="1128">
                  <c:v>39.159333279000002</c:v>
                </c:pt>
                <c:pt idx="1129">
                  <c:v>39.192755816001032</c:v>
                </c:pt>
                <c:pt idx="1130">
                  <c:v>39.226178353000513</c:v>
                </c:pt>
                <c:pt idx="1131">
                  <c:v>39.259600890000002</c:v>
                </c:pt>
                <c:pt idx="1132">
                  <c:v>39.293023428000012</c:v>
                </c:pt>
                <c:pt idx="1133">
                  <c:v>39.326445965000005</c:v>
                </c:pt>
                <c:pt idx="1134">
                  <c:v>39.359868501999237</c:v>
                </c:pt>
                <c:pt idx="1135">
                  <c:v>39.393291039000005</c:v>
                </c:pt>
                <c:pt idx="1136">
                  <c:v>39.426713577000001</c:v>
                </c:pt>
                <c:pt idx="1137">
                  <c:v>39.460136114000363</c:v>
                </c:pt>
                <c:pt idx="1138">
                  <c:v>39.493558651000001</c:v>
                </c:pt>
                <c:pt idx="1139">
                  <c:v>39.526981188000001</c:v>
                </c:pt>
                <c:pt idx="1140">
                  <c:v>39.560403726000011</c:v>
                </c:pt>
                <c:pt idx="1141">
                  <c:v>39.593826263000004</c:v>
                </c:pt>
                <c:pt idx="1142">
                  <c:v>39.627248800000011</c:v>
                </c:pt>
                <c:pt idx="1143">
                  <c:v>39.660671337000011</c:v>
                </c:pt>
                <c:pt idx="1144">
                  <c:v>39.694093875</c:v>
                </c:pt>
                <c:pt idx="1145">
                  <c:v>39.727516412000163</c:v>
                </c:pt>
                <c:pt idx="1146">
                  <c:v>39.760938949000895</c:v>
                </c:pt>
                <c:pt idx="1147">
                  <c:v>39.794361486</c:v>
                </c:pt>
                <c:pt idx="1148">
                  <c:v>39.827784022999992</c:v>
                </c:pt>
                <c:pt idx="1149">
                  <c:v>39.861206560999975</c:v>
                </c:pt>
                <c:pt idx="1150">
                  <c:v>39.894629097999996</c:v>
                </c:pt>
                <c:pt idx="1151">
                  <c:v>39.928051635000003</c:v>
                </c:pt>
                <c:pt idx="1152">
                  <c:v>39.961474171999996</c:v>
                </c:pt>
                <c:pt idx="1153">
                  <c:v>39.994896709999999</c:v>
                </c:pt>
                <c:pt idx="1154">
                  <c:v>40.02831924700083</c:v>
                </c:pt>
                <c:pt idx="1155">
                  <c:v>40.061741783999999</c:v>
                </c:pt>
                <c:pt idx="1156">
                  <c:v>40.095164321000013</c:v>
                </c:pt>
                <c:pt idx="1157">
                  <c:v>40.128586859000002</c:v>
                </c:pt>
                <c:pt idx="1158">
                  <c:v>40.162009396000528</c:v>
                </c:pt>
                <c:pt idx="1159">
                  <c:v>40.195431933000513</c:v>
                </c:pt>
                <c:pt idx="1160">
                  <c:v>40.228854470000002</c:v>
                </c:pt>
                <c:pt idx="1161">
                  <c:v>40.262277008000012</c:v>
                </c:pt>
                <c:pt idx="1162">
                  <c:v>40.295699545000012</c:v>
                </c:pt>
                <c:pt idx="1163">
                  <c:v>40.329122082000012</c:v>
                </c:pt>
                <c:pt idx="1164">
                  <c:v>40.362544619000005</c:v>
                </c:pt>
                <c:pt idx="1165">
                  <c:v>40.395967156999994</c:v>
                </c:pt>
                <c:pt idx="1166">
                  <c:v>40.429389694000001</c:v>
                </c:pt>
                <c:pt idx="1167">
                  <c:v>40.462812231000363</c:v>
                </c:pt>
                <c:pt idx="1168">
                  <c:v>40.496234768000001</c:v>
                </c:pt>
                <c:pt idx="1169">
                  <c:v>40.529657306000011</c:v>
                </c:pt>
                <c:pt idx="1170">
                  <c:v>40.563079843000011</c:v>
                </c:pt>
                <c:pt idx="1171">
                  <c:v>40.596502380000636</c:v>
                </c:pt>
                <c:pt idx="1172">
                  <c:v>40.629924917000011</c:v>
                </c:pt>
                <c:pt idx="1173">
                  <c:v>40.663347454999993</c:v>
                </c:pt>
                <c:pt idx="1174">
                  <c:v>40.696769992000213</c:v>
                </c:pt>
                <c:pt idx="1175">
                  <c:v>40.730192529000163</c:v>
                </c:pt>
                <c:pt idx="1176">
                  <c:v>40.763615066000163</c:v>
                </c:pt>
                <c:pt idx="1177">
                  <c:v>40.797037603</c:v>
                </c:pt>
                <c:pt idx="1178">
                  <c:v>40.830460140999996</c:v>
                </c:pt>
                <c:pt idx="1179">
                  <c:v>40.863882677999996</c:v>
                </c:pt>
                <c:pt idx="1180">
                  <c:v>40.897305215000003</c:v>
                </c:pt>
                <c:pt idx="1181">
                  <c:v>40.930727751999996</c:v>
                </c:pt>
                <c:pt idx="1182">
                  <c:v>40.964150290000013</c:v>
                </c:pt>
                <c:pt idx="1183">
                  <c:v>40.997572827000013</c:v>
                </c:pt>
                <c:pt idx="1184">
                  <c:v>41.030995364000013</c:v>
                </c:pt>
                <c:pt idx="1185">
                  <c:v>41.064417901000006</c:v>
                </c:pt>
                <c:pt idx="1186">
                  <c:v>41.097840438999995</c:v>
                </c:pt>
                <c:pt idx="1187">
                  <c:v>41.131262976000002</c:v>
                </c:pt>
                <c:pt idx="1188">
                  <c:v>41.164685512999995</c:v>
                </c:pt>
                <c:pt idx="1189">
                  <c:v>41.198108050000513</c:v>
                </c:pt>
                <c:pt idx="1190">
                  <c:v>41.231530588000012</c:v>
                </c:pt>
                <c:pt idx="1191">
                  <c:v>41.264953125000012</c:v>
                </c:pt>
                <c:pt idx="1192">
                  <c:v>41.298375662000723</c:v>
                </c:pt>
                <c:pt idx="1193">
                  <c:v>41.331798199000005</c:v>
                </c:pt>
                <c:pt idx="1194">
                  <c:v>41.365220737000001</c:v>
                </c:pt>
                <c:pt idx="1195">
                  <c:v>41.398643274000001</c:v>
                </c:pt>
                <c:pt idx="1196">
                  <c:v>41.432065811000001</c:v>
                </c:pt>
                <c:pt idx="1197">
                  <c:v>41.465488348000363</c:v>
                </c:pt>
                <c:pt idx="1198">
                  <c:v>41.498910886000665</c:v>
                </c:pt>
                <c:pt idx="1199">
                  <c:v>41.532333423000011</c:v>
                </c:pt>
                <c:pt idx="1200">
                  <c:v>41.565755960000644</c:v>
                </c:pt>
                <c:pt idx="1201">
                  <c:v>41.599178497000011</c:v>
                </c:pt>
                <c:pt idx="1202">
                  <c:v>41.632601035</c:v>
                </c:pt>
                <c:pt idx="1203">
                  <c:v>41.666023572</c:v>
                </c:pt>
                <c:pt idx="1204">
                  <c:v>41.699446109</c:v>
                </c:pt>
                <c:pt idx="1205">
                  <c:v>41.732868646000163</c:v>
                </c:pt>
                <c:pt idx="1206">
                  <c:v>41.766291184000011</c:v>
                </c:pt>
                <c:pt idx="1207">
                  <c:v>41.7997137210006</c:v>
                </c:pt>
                <c:pt idx="1208">
                  <c:v>41.833136258000003</c:v>
                </c:pt>
                <c:pt idx="1209">
                  <c:v>41.866558795000003</c:v>
                </c:pt>
                <c:pt idx="1210">
                  <c:v>41.899981332000003</c:v>
                </c:pt>
                <c:pt idx="1211">
                  <c:v>41.933403869999999</c:v>
                </c:pt>
                <c:pt idx="1212">
                  <c:v>41.966826406999999</c:v>
                </c:pt>
                <c:pt idx="1213">
                  <c:v>42.000248944000013</c:v>
                </c:pt>
                <c:pt idx="1214">
                  <c:v>42.033671480999999</c:v>
                </c:pt>
                <c:pt idx="1215">
                  <c:v>42.067094018999995</c:v>
                </c:pt>
                <c:pt idx="1216">
                  <c:v>42.100516556000002</c:v>
                </c:pt>
                <c:pt idx="1217">
                  <c:v>42.133939093000002</c:v>
                </c:pt>
                <c:pt idx="1218">
                  <c:v>42.167361630000002</c:v>
                </c:pt>
                <c:pt idx="1219">
                  <c:v>42.200784167999998</c:v>
                </c:pt>
                <c:pt idx="1220">
                  <c:v>42.234206705000005</c:v>
                </c:pt>
                <c:pt idx="1221">
                  <c:v>42.267629242000012</c:v>
                </c:pt>
                <c:pt idx="1222">
                  <c:v>42.301051778999998</c:v>
                </c:pt>
                <c:pt idx="1223">
                  <c:v>42.334474316999994</c:v>
                </c:pt>
                <c:pt idx="1224">
                  <c:v>42.367896853999994</c:v>
                </c:pt>
                <c:pt idx="1225">
                  <c:v>42.401319391000001</c:v>
                </c:pt>
                <c:pt idx="1226">
                  <c:v>42.434741928000001</c:v>
                </c:pt>
                <c:pt idx="1227">
                  <c:v>42.468164465999998</c:v>
                </c:pt>
                <c:pt idx="1228">
                  <c:v>42.501587002999997</c:v>
                </c:pt>
                <c:pt idx="1229">
                  <c:v>42.535009540000011</c:v>
                </c:pt>
                <c:pt idx="1230">
                  <c:v>42.568432077000011</c:v>
                </c:pt>
                <c:pt idx="1231">
                  <c:v>42.601854614999993</c:v>
                </c:pt>
                <c:pt idx="1232">
                  <c:v>42.635277152</c:v>
                </c:pt>
                <c:pt idx="1233">
                  <c:v>42.668699689</c:v>
                </c:pt>
                <c:pt idx="1234">
                  <c:v>42.702122226000931</c:v>
                </c:pt>
                <c:pt idx="1235">
                  <c:v>42.735544764000011</c:v>
                </c:pt>
                <c:pt idx="1236">
                  <c:v>42.768967301000011</c:v>
                </c:pt>
                <c:pt idx="1237">
                  <c:v>42.802389838000003</c:v>
                </c:pt>
                <c:pt idx="1238">
                  <c:v>42.835812375000003</c:v>
                </c:pt>
                <c:pt idx="1239">
                  <c:v>42.869234912000003</c:v>
                </c:pt>
                <c:pt idx="1240">
                  <c:v>42.902657449999992</c:v>
                </c:pt>
                <c:pt idx="1241">
                  <c:v>42.936079987000006</c:v>
                </c:pt>
                <c:pt idx="1242">
                  <c:v>42.969502524000013</c:v>
                </c:pt>
                <c:pt idx="1243">
                  <c:v>43.002925061000006</c:v>
                </c:pt>
                <c:pt idx="1244">
                  <c:v>43.036347598999996</c:v>
                </c:pt>
                <c:pt idx="1245">
                  <c:v>43.069770136000557</c:v>
                </c:pt>
                <c:pt idx="1246">
                  <c:v>43.103192673000002</c:v>
                </c:pt>
                <c:pt idx="1247">
                  <c:v>43.136615210000542</c:v>
                </c:pt>
                <c:pt idx="1248">
                  <c:v>43.170037748000013</c:v>
                </c:pt>
                <c:pt idx="1249">
                  <c:v>43.203460285000006</c:v>
                </c:pt>
                <c:pt idx="1250">
                  <c:v>43.236882822000013</c:v>
                </c:pt>
                <c:pt idx="1251">
                  <c:v>43.270305359000012</c:v>
                </c:pt>
                <c:pt idx="1252">
                  <c:v>43.303727896999995</c:v>
                </c:pt>
                <c:pt idx="1253">
                  <c:v>43.337150434000002</c:v>
                </c:pt>
                <c:pt idx="1254">
                  <c:v>43.370572971000001</c:v>
                </c:pt>
                <c:pt idx="1255">
                  <c:v>43.403995508000001</c:v>
                </c:pt>
                <c:pt idx="1256">
                  <c:v>43.437418046000012</c:v>
                </c:pt>
                <c:pt idx="1257">
                  <c:v>43.470840582999998</c:v>
                </c:pt>
                <c:pt idx="1258">
                  <c:v>43.504263119999997</c:v>
                </c:pt>
                <c:pt idx="1259">
                  <c:v>43.537685656999997</c:v>
                </c:pt>
                <c:pt idx="1260">
                  <c:v>43.571108195000001</c:v>
                </c:pt>
                <c:pt idx="1261">
                  <c:v>43.604530732000313</c:v>
                </c:pt>
                <c:pt idx="1262">
                  <c:v>43.637953269</c:v>
                </c:pt>
                <c:pt idx="1263">
                  <c:v>43.671375806000263</c:v>
                </c:pt>
                <c:pt idx="1264">
                  <c:v>43.704798344000629</c:v>
                </c:pt>
                <c:pt idx="1265">
                  <c:v>43.738220881000011</c:v>
                </c:pt>
                <c:pt idx="1266">
                  <c:v>43.771643417999996</c:v>
                </c:pt>
                <c:pt idx="1267">
                  <c:v>43.805065954999996</c:v>
                </c:pt>
                <c:pt idx="1268">
                  <c:v>43.838488491999996</c:v>
                </c:pt>
                <c:pt idx="1269">
                  <c:v>43.87191103</c:v>
                </c:pt>
                <c:pt idx="1270">
                  <c:v>43.905333567</c:v>
                </c:pt>
                <c:pt idx="1271">
                  <c:v>43.938756104000063</c:v>
                </c:pt>
                <c:pt idx="1272">
                  <c:v>43.972178641000013</c:v>
                </c:pt>
                <c:pt idx="1273">
                  <c:v>44.005601178999996</c:v>
                </c:pt>
                <c:pt idx="1274">
                  <c:v>44.039023716000003</c:v>
                </c:pt>
                <c:pt idx="1275">
                  <c:v>44.072446252999995</c:v>
                </c:pt>
                <c:pt idx="1276">
                  <c:v>44.105868790000002</c:v>
                </c:pt>
                <c:pt idx="1277">
                  <c:v>44.139291328000013</c:v>
                </c:pt>
                <c:pt idx="1278">
                  <c:v>44.172713865000013</c:v>
                </c:pt>
                <c:pt idx="1279">
                  <c:v>44.206136402000013</c:v>
                </c:pt>
                <c:pt idx="1280">
                  <c:v>44.239558939000766</c:v>
                </c:pt>
                <c:pt idx="1281">
                  <c:v>44.272981476999995</c:v>
                </c:pt>
                <c:pt idx="1282">
                  <c:v>44.306404013999995</c:v>
                </c:pt>
                <c:pt idx="1283">
                  <c:v>44.339826550999945</c:v>
                </c:pt>
                <c:pt idx="1284">
                  <c:v>44.373249087999994</c:v>
                </c:pt>
                <c:pt idx="1285">
                  <c:v>44.406671625999998</c:v>
                </c:pt>
                <c:pt idx="1286">
                  <c:v>44.440094162999998</c:v>
                </c:pt>
                <c:pt idx="1287">
                  <c:v>44.473516700000012</c:v>
                </c:pt>
                <c:pt idx="1288">
                  <c:v>44.506939237000012</c:v>
                </c:pt>
                <c:pt idx="1289">
                  <c:v>44.540361774999994</c:v>
                </c:pt>
                <c:pt idx="1290">
                  <c:v>44.573784312000001</c:v>
                </c:pt>
                <c:pt idx="1291">
                  <c:v>44.607206849000001</c:v>
                </c:pt>
                <c:pt idx="1292">
                  <c:v>44.640629386000001</c:v>
                </c:pt>
                <c:pt idx="1293">
                  <c:v>44.674051924000011</c:v>
                </c:pt>
                <c:pt idx="1294">
                  <c:v>44.707474460999997</c:v>
                </c:pt>
                <c:pt idx="1295">
                  <c:v>44.740896998000011</c:v>
                </c:pt>
                <c:pt idx="1296">
                  <c:v>44.774319535000011</c:v>
                </c:pt>
                <c:pt idx="1297">
                  <c:v>44.807742072999993</c:v>
                </c:pt>
                <c:pt idx="1298">
                  <c:v>44.841164609999844</c:v>
                </c:pt>
                <c:pt idx="1299">
                  <c:v>44.874587146999993</c:v>
                </c:pt>
                <c:pt idx="1300">
                  <c:v>44.908009684</c:v>
                </c:pt>
                <c:pt idx="1301">
                  <c:v>44.941432221000007</c:v>
                </c:pt>
                <c:pt idx="1302">
                  <c:v>44.974854758999975</c:v>
                </c:pt>
                <c:pt idx="1303">
                  <c:v>45.008277296000003</c:v>
                </c:pt>
                <c:pt idx="1304">
                  <c:v>45.041699832999996</c:v>
                </c:pt>
                <c:pt idx="1305">
                  <c:v>45.075122370000557</c:v>
                </c:pt>
                <c:pt idx="1306">
                  <c:v>45.108544908000013</c:v>
                </c:pt>
                <c:pt idx="1307">
                  <c:v>45.141967444999999</c:v>
                </c:pt>
                <c:pt idx="1308">
                  <c:v>45.175389982000013</c:v>
                </c:pt>
                <c:pt idx="1309">
                  <c:v>45.208812519000013</c:v>
                </c:pt>
                <c:pt idx="1310">
                  <c:v>45.242235057000002</c:v>
                </c:pt>
                <c:pt idx="1311">
                  <c:v>45.275657594000002</c:v>
                </c:pt>
                <c:pt idx="1312">
                  <c:v>45.309080130999995</c:v>
                </c:pt>
                <c:pt idx="1313">
                  <c:v>45.342502668000002</c:v>
                </c:pt>
                <c:pt idx="1314">
                  <c:v>45.375925206000012</c:v>
                </c:pt>
                <c:pt idx="1315">
                  <c:v>45.409347743000005</c:v>
                </c:pt>
                <c:pt idx="1316">
                  <c:v>45.442770280000012</c:v>
                </c:pt>
                <c:pt idx="1317">
                  <c:v>45.476192817000012</c:v>
                </c:pt>
                <c:pt idx="1318">
                  <c:v>45.509615355000001</c:v>
                </c:pt>
                <c:pt idx="1319">
                  <c:v>45.543037892000001</c:v>
                </c:pt>
                <c:pt idx="1320">
                  <c:v>45.576460428999994</c:v>
                </c:pt>
                <c:pt idx="1321">
                  <c:v>45.609882966000001</c:v>
                </c:pt>
                <c:pt idx="1322">
                  <c:v>45.643305504000011</c:v>
                </c:pt>
                <c:pt idx="1323">
                  <c:v>45.676728041000011</c:v>
                </c:pt>
                <c:pt idx="1324">
                  <c:v>45.710150578000011</c:v>
                </c:pt>
                <c:pt idx="1325">
                  <c:v>45.743573115000011</c:v>
                </c:pt>
                <c:pt idx="1326">
                  <c:v>45.776995653</c:v>
                </c:pt>
                <c:pt idx="1327">
                  <c:v>45.81041819</c:v>
                </c:pt>
                <c:pt idx="1328">
                  <c:v>45.843840726999993</c:v>
                </c:pt>
                <c:pt idx="1329">
                  <c:v>45.877263263999794</c:v>
                </c:pt>
                <c:pt idx="1330">
                  <c:v>45.910685800999993</c:v>
                </c:pt>
                <c:pt idx="1331">
                  <c:v>45.944108339000003</c:v>
                </c:pt>
                <c:pt idx="1332">
                  <c:v>45.977530876000003</c:v>
                </c:pt>
                <c:pt idx="1333">
                  <c:v>46.010953412999996</c:v>
                </c:pt>
                <c:pt idx="1334">
                  <c:v>46.044375950000003</c:v>
                </c:pt>
                <c:pt idx="1335">
                  <c:v>46.077798487999999</c:v>
                </c:pt>
                <c:pt idx="1336">
                  <c:v>46.111221024999999</c:v>
                </c:pt>
                <c:pt idx="1337">
                  <c:v>46.144643561999352</c:v>
                </c:pt>
                <c:pt idx="1338">
                  <c:v>46.178066099000006</c:v>
                </c:pt>
                <c:pt idx="1339">
                  <c:v>46.211488636999995</c:v>
                </c:pt>
                <c:pt idx="1340">
                  <c:v>46.244911174000002</c:v>
                </c:pt>
                <c:pt idx="1341">
                  <c:v>46.278333711000528</c:v>
                </c:pt>
                <c:pt idx="1342">
                  <c:v>46.311756248000002</c:v>
                </c:pt>
                <c:pt idx="1343">
                  <c:v>46.345178786000012</c:v>
                </c:pt>
                <c:pt idx="1344">
                  <c:v>46.378601323000005</c:v>
                </c:pt>
                <c:pt idx="1345">
                  <c:v>46.412023859999998</c:v>
                </c:pt>
                <c:pt idx="1346">
                  <c:v>46.445446397000005</c:v>
                </c:pt>
                <c:pt idx="1347">
                  <c:v>46.478868935000001</c:v>
                </c:pt>
                <c:pt idx="1348">
                  <c:v>46.512291471999994</c:v>
                </c:pt>
                <c:pt idx="1349">
                  <c:v>46.545714009000001</c:v>
                </c:pt>
                <c:pt idx="1350">
                  <c:v>46.579136546000363</c:v>
                </c:pt>
                <c:pt idx="1351">
                  <c:v>46.612559084000011</c:v>
                </c:pt>
                <c:pt idx="1352">
                  <c:v>46.645981621000004</c:v>
                </c:pt>
                <c:pt idx="1353">
                  <c:v>46.679404157999997</c:v>
                </c:pt>
                <c:pt idx="1354">
                  <c:v>46.712826695000004</c:v>
                </c:pt>
                <c:pt idx="1355">
                  <c:v>46.746249233</c:v>
                </c:pt>
                <c:pt idx="1356">
                  <c:v>46.77967177</c:v>
                </c:pt>
                <c:pt idx="1357">
                  <c:v>46.813094306999993</c:v>
                </c:pt>
                <c:pt idx="1358">
                  <c:v>46.846516844000163</c:v>
                </c:pt>
                <c:pt idx="1359">
                  <c:v>46.879939381</c:v>
                </c:pt>
                <c:pt idx="1360">
                  <c:v>46.913361918999996</c:v>
                </c:pt>
                <c:pt idx="1361">
                  <c:v>46.946784455999087</c:v>
                </c:pt>
                <c:pt idx="1362">
                  <c:v>46.980206992999996</c:v>
                </c:pt>
                <c:pt idx="1363">
                  <c:v>47.013629529999996</c:v>
                </c:pt>
                <c:pt idx="1364">
                  <c:v>47.047052067999999</c:v>
                </c:pt>
                <c:pt idx="1365">
                  <c:v>47.080474604999999</c:v>
                </c:pt>
                <c:pt idx="1366">
                  <c:v>47.113897141999999</c:v>
                </c:pt>
                <c:pt idx="1367">
                  <c:v>47.147319679000006</c:v>
                </c:pt>
                <c:pt idx="1368">
                  <c:v>47.180742217000002</c:v>
                </c:pt>
                <c:pt idx="1369">
                  <c:v>47.214164753999995</c:v>
                </c:pt>
                <c:pt idx="1370">
                  <c:v>47.247587290999995</c:v>
                </c:pt>
                <c:pt idx="1371">
                  <c:v>47.281009828000002</c:v>
                </c:pt>
                <c:pt idx="1372">
                  <c:v>47.314432365999998</c:v>
                </c:pt>
                <c:pt idx="1373">
                  <c:v>47.347854902999998</c:v>
                </c:pt>
                <c:pt idx="1374">
                  <c:v>47.381277439999295</c:v>
                </c:pt>
                <c:pt idx="1375">
                  <c:v>47.414699976999998</c:v>
                </c:pt>
                <c:pt idx="1376">
                  <c:v>47.448122515000001</c:v>
                </c:pt>
                <c:pt idx="1377">
                  <c:v>47.481545051999994</c:v>
                </c:pt>
                <c:pt idx="1378">
                  <c:v>47.514967588999944</c:v>
                </c:pt>
                <c:pt idx="1379">
                  <c:v>47.548390126000363</c:v>
                </c:pt>
                <c:pt idx="1380">
                  <c:v>47.581812663999997</c:v>
                </c:pt>
                <c:pt idx="1381">
                  <c:v>47.615235201000012</c:v>
                </c:pt>
                <c:pt idx="1382">
                  <c:v>47.648657738000011</c:v>
                </c:pt>
                <c:pt idx="1383">
                  <c:v>47.682080275000004</c:v>
                </c:pt>
                <c:pt idx="1384">
                  <c:v>47.715502813000263</c:v>
                </c:pt>
                <c:pt idx="1385">
                  <c:v>47.748925350000263</c:v>
                </c:pt>
                <c:pt idx="1386">
                  <c:v>47.782347887</c:v>
                </c:pt>
                <c:pt idx="1387">
                  <c:v>47.815770424</c:v>
                </c:pt>
                <c:pt idx="1388">
                  <c:v>47.849192962000011</c:v>
                </c:pt>
                <c:pt idx="1389">
                  <c:v>47.882615498999996</c:v>
                </c:pt>
                <c:pt idx="1390">
                  <c:v>47.916038036000003</c:v>
                </c:pt>
                <c:pt idx="1391">
                  <c:v>47.949460572999975</c:v>
                </c:pt>
                <c:pt idx="1392">
                  <c:v>47.982883109999996</c:v>
                </c:pt>
                <c:pt idx="1393">
                  <c:v>48.016305648000063</c:v>
                </c:pt>
                <c:pt idx="1394">
                  <c:v>48.049728185000006</c:v>
                </c:pt>
                <c:pt idx="1395">
                  <c:v>48.083150722000013</c:v>
                </c:pt>
                <c:pt idx="1396">
                  <c:v>48.116573259000006</c:v>
                </c:pt>
                <c:pt idx="1397">
                  <c:v>48.149995797000003</c:v>
                </c:pt>
                <c:pt idx="1398">
                  <c:v>48.183418334000542</c:v>
                </c:pt>
                <c:pt idx="1399">
                  <c:v>48.216840870999995</c:v>
                </c:pt>
                <c:pt idx="1400">
                  <c:v>48.250263407999995</c:v>
                </c:pt>
                <c:pt idx="1401">
                  <c:v>48.283685946000013</c:v>
                </c:pt>
                <c:pt idx="1402">
                  <c:v>48.317108482999998</c:v>
                </c:pt>
                <c:pt idx="1403">
                  <c:v>48.350531019999998</c:v>
                </c:pt>
                <c:pt idx="1404">
                  <c:v>48.383953556999998</c:v>
                </c:pt>
                <c:pt idx="1405">
                  <c:v>48.417376094999995</c:v>
                </c:pt>
                <c:pt idx="1406">
                  <c:v>48.450798632000001</c:v>
                </c:pt>
                <c:pt idx="1407">
                  <c:v>48.484221168999944</c:v>
                </c:pt>
                <c:pt idx="1408">
                  <c:v>48.517643705999994</c:v>
                </c:pt>
                <c:pt idx="1409">
                  <c:v>48.551066243999998</c:v>
                </c:pt>
                <c:pt idx="1410">
                  <c:v>48.584488780999997</c:v>
                </c:pt>
                <c:pt idx="1411">
                  <c:v>48.617911318000012</c:v>
                </c:pt>
                <c:pt idx="1412">
                  <c:v>48.651333855000004</c:v>
                </c:pt>
                <c:pt idx="1413">
                  <c:v>48.684756393000001</c:v>
                </c:pt>
                <c:pt idx="1414">
                  <c:v>48.718178930000967</c:v>
                </c:pt>
                <c:pt idx="1415">
                  <c:v>48.751601466999944</c:v>
                </c:pt>
                <c:pt idx="1416">
                  <c:v>48.785024004</c:v>
                </c:pt>
                <c:pt idx="1417">
                  <c:v>48.818446541999997</c:v>
                </c:pt>
                <c:pt idx="1418">
                  <c:v>48.851869078999144</c:v>
                </c:pt>
                <c:pt idx="1419">
                  <c:v>48.885291616000004</c:v>
                </c:pt>
                <c:pt idx="1420">
                  <c:v>48.918714152999996</c:v>
                </c:pt>
                <c:pt idx="1421">
                  <c:v>48.952136690000003</c:v>
                </c:pt>
                <c:pt idx="1422">
                  <c:v>48.985559228000113</c:v>
                </c:pt>
                <c:pt idx="1423">
                  <c:v>49.018981764999999</c:v>
                </c:pt>
                <c:pt idx="1424">
                  <c:v>49.052404301999999</c:v>
                </c:pt>
                <c:pt idx="1425">
                  <c:v>49.085826839000006</c:v>
                </c:pt>
                <c:pt idx="1426">
                  <c:v>49.119249376999996</c:v>
                </c:pt>
                <c:pt idx="1427">
                  <c:v>49.152671914000003</c:v>
                </c:pt>
                <c:pt idx="1428">
                  <c:v>49.186094450999974</c:v>
                </c:pt>
                <c:pt idx="1429">
                  <c:v>49.219516988000542</c:v>
                </c:pt>
                <c:pt idx="1430">
                  <c:v>49.252939526000013</c:v>
                </c:pt>
                <c:pt idx="1431">
                  <c:v>49.286362063000006</c:v>
                </c:pt>
                <c:pt idx="1432">
                  <c:v>49.319784599999309</c:v>
                </c:pt>
                <c:pt idx="1433">
                  <c:v>49.353207136999998</c:v>
                </c:pt>
                <c:pt idx="1434">
                  <c:v>49.386629674999945</c:v>
                </c:pt>
                <c:pt idx="1435">
                  <c:v>49.420052212000463</c:v>
                </c:pt>
                <c:pt idx="1436">
                  <c:v>49.453474748999994</c:v>
                </c:pt>
                <c:pt idx="1437">
                  <c:v>49.486897285999994</c:v>
                </c:pt>
                <c:pt idx="1438">
                  <c:v>49.520319824000694</c:v>
                </c:pt>
                <c:pt idx="1439">
                  <c:v>49.553742361000005</c:v>
                </c:pt>
                <c:pt idx="1440">
                  <c:v>49.587164897999997</c:v>
                </c:pt>
                <c:pt idx="1441">
                  <c:v>49.620587435000004</c:v>
                </c:pt>
                <c:pt idx="1442">
                  <c:v>49.654009972999994</c:v>
                </c:pt>
                <c:pt idx="1443">
                  <c:v>49.687432510000001</c:v>
                </c:pt>
                <c:pt idx="1444">
                  <c:v>49.720855047000263</c:v>
                </c:pt>
                <c:pt idx="1445">
                  <c:v>49.754277583999944</c:v>
                </c:pt>
                <c:pt idx="1446">
                  <c:v>49.787700122000011</c:v>
                </c:pt>
                <c:pt idx="1447">
                  <c:v>49.821122659000004</c:v>
                </c:pt>
                <c:pt idx="1448">
                  <c:v>49.854545195999997</c:v>
                </c:pt>
                <c:pt idx="1449">
                  <c:v>49.887967732999996</c:v>
                </c:pt>
                <c:pt idx="1450">
                  <c:v>49.921390270000003</c:v>
                </c:pt>
                <c:pt idx="1451">
                  <c:v>49.954812808</c:v>
                </c:pt>
                <c:pt idx="1452">
                  <c:v>49.988235345000113</c:v>
                </c:pt>
                <c:pt idx="1453">
                  <c:v>50.021657882</c:v>
                </c:pt>
                <c:pt idx="1454">
                  <c:v>50.055080418999999</c:v>
                </c:pt>
                <c:pt idx="1455">
                  <c:v>50.088502957000003</c:v>
                </c:pt>
                <c:pt idx="1456">
                  <c:v>50.121925494000003</c:v>
                </c:pt>
                <c:pt idx="1457">
                  <c:v>50.155348031000003</c:v>
                </c:pt>
                <c:pt idx="1458">
                  <c:v>50.188770568000002</c:v>
                </c:pt>
                <c:pt idx="1459">
                  <c:v>50.222193106000816</c:v>
                </c:pt>
                <c:pt idx="1460">
                  <c:v>50.255615643000013</c:v>
                </c:pt>
                <c:pt idx="1461">
                  <c:v>50.289038180000013</c:v>
                </c:pt>
                <c:pt idx="1462">
                  <c:v>50.322460717000006</c:v>
                </c:pt>
                <c:pt idx="1463">
                  <c:v>50.355883254999974</c:v>
                </c:pt>
                <c:pt idx="1464">
                  <c:v>50.389305792000002</c:v>
                </c:pt>
                <c:pt idx="1465">
                  <c:v>50.422728329000513</c:v>
                </c:pt>
                <c:pt idx="1466">
                  <c:v>50.456150866000002</c:v>
                </c:pt>
                <c:pt idx="1467">
                  <c:v>50.489573403999998</c:v>
                </c:pt>
                <c:pt idx="1468">
                  <c:v>50.522995941000708</c:v>
                </c:pt>
                <c:pt idx="1469">
                  <c:v>50.556418477999998</c:v>
                </c:pt>
                <c:pt idx="1470">
                  <c:v>50.589841014999998</c:v>
                </c:pt>
                <c:pt idx="1471">
                  <c:v>50.623263552999994</c:v>
                </c:pt>
                <c:pt idx="1472">
                  <c:v>50.656686089999994</c:v>
                </c:pt>
                <c:pt idx="1473">
                  <c:v>50.690108627000313</c:v>
                </c:pt>
                <c:pt idx="1474">
                  <c:v>50.723531164000313</c:v>
                </c:pt>
                <c:pt idx="1475">
                  <c:v>50.756953702000011</c:v>
                </c:pt>
                <c:pt idx="1476">
                  <c:v>50.790376239000643</c:v>
                </c:pt>
                <c:pt idx="1477">
                  <c:v>50.823798776000011</c:v>
                </c:pt>
                <c:pt idx="1478">
                  <c:v>50.857221312999997</c:v>
                </c:pt>
                <c:pt idx="1479">
                  <c:v>50.890643850000004</c:v>
                </c:pt>
                <c:pt idx="1480">
                  <c:v>50.924066388</c:v>
                </c:pt>
                <c:pt idx="1481">
                  <c:v>50.957488924999993</c:v>
                </c:pt>
                <c:pt idx="1482">
                  <c:v>50.990911462</c:v>
                </c:pt>
                <c:pt idx="1483">
                  <c:v>51.024333999000063</c:v>
                </c:pt>
                <c:pt idx="1484">
                  <c:v>51.057756536999996</c:v>
                </c:pt>
                <c:pt idx="1485">
                  <c:v>51.091179074000003</c:v>
                </c:pt>
                <c:pt idx="1486">
                  <c:v>51.124601610999996</c:v>
                </c:pt>
                <c:pt idx="1487">
                  <c:v>51.158024148000003</c:v>
                </c:pt>
                <c:pt idx="1488">
                  <c:v>51.191446685999999</c:v>
                </c:pt>
                <c:pt idx="1489">
                  <c:v>51.224869223000006</c:v>
                </c:pt>
                <c:pt idx="1490">
                  <c:v>51.258291759999999</c:v>
                </c:pt>
                <c:pt idx="1491">
                  <c:v>51.291714297000013</c:v>
                </c:pt>
                <c:pt idx="1492">
                  <c:v>51.325136835000528</c:v>
                </c:pt>
                <c:pt idx="1493">
                  <c:v>51.358559372000002</c:v>
                </c:pt>
                <c:pt idx="1494">
                  <c:v>51.391981908999995</c:v>
                </c:pt>
                <c:pt idx="1495">
                  <c:v>51.425404446000002</c:v>
                </c:pt>
                <c:pt idx="1496">
                  <c:v>51.458826983999998</c:v>
                </c:pt>
                <c:pt idx="1497">
                  <c:v>51.492249521000005</c:v>
                </c:pt>
                <c:pt idx="1498">
                  <c:v>51.525672058000012</c:v>
                </c:pt>
                <c:pt idx="1499">
                  <c:v>51.559094594999998</c:v>
                </c:pt>
                <c:pt idx="1500">
                  <c:v>51.592517133000413</c:v>
                </c:pt>
                <c:pt idx="1501">
                  <c:v>51.625939670000363</c:v>
                </c:pt>
                <c:pt idx="1502">
                  <c:v>51.659362207000001</c:v>
                </c:pt>
                <c:pt idx="1503">
                  <c:v>51.692784744000313</c:v>
                </c:pt>
                <c:pt idx="1504">
                  <c:v>51.726207282000011</c:v>
                </c:pt>
                <c:pt idx="1505">
                  <c:v>51.759629819000004</c:v>
                </c:pt>
                <c:pt idx="1506">
                  <c:v>51.793052356000636</c:v>
                </c:pt>
                <c:pt idx="1507">
                  <c:v>51.826474893000004</c:v>
                </c:pt>
                <c:pt idx="1508">
                  <c:v>51.859897430999894</c:v>
                </c:pt>
                <c:pt idx="1509">
                  <c:v>51.893319968000213</c:v>
                </c:pt>
                <c:pt idx="1510">
                  <c:v>51.926742505</c:v>
                </c:pt>
                <c:pt idx="1511">
                  <c:v>51.960165042000163</c:v>
                </c:pt>
                <c:pt idx="1512">
                  <c:v>51.993587578999993</c:v>
                </c:pt>
                <c:pt idx="1513">
                  <c:v>52.027010117000003</c:v>
                </c:pt>
                <c:pt idx="1514">
                  <c:v>52.060432654000003</c:v>
                </c:pt>
                <c:pt idx="1515">
                  <c:v>52.093855191000003</c:v>
                </c:pt>
                <c:pt idx="1516">
                  <c:v>52.127277728000003</c:v>
                </c:pt>
                <c:pt idx="1517">
                  <c:v>52.160700266000013</c:v>
                </c:pt>
                <c:pt idx="1518">
                  <c:v>52.194122803000013</c:v>
                </c:pt>
                <c:pt idx="1519">
                  <c:v>52.227545340000816</c:v>
                </c:pt>
                <c:pt idx="1520">
                  <c:v>52.260967877000006</c:v>
                </c:pt>
                <c:pt idx="1521">
                  <c:v>52.294390415000002</c:v>
                </c:pt>
                <c:pt idx="1522">
                  <c:v>52.327812952000002</c:v>
                </c:pt>
                <c:pt idx="1523">
                  <c:v>52.361235488999995</c:v>
                </c:pt>
                <c:pt idx="1524">
                  <c:v>52.394658026000002</c:v>
                </c:pt>
                <c:pt idx="1525">
                  <c:v>52.428080563999998</c:v>
                </c:pt>
                <c:pt idx="1526">
                  <c:v>52.461503101000005</c:v>
                </c:pt>
                <c:pt idx="1527">
                  <c:v>52.494925638000012</c:v>
                </c:pt>
                <c:pt idx="1528">
                  <c:v>52.528348175000012</c:v>
                </c:pt>
                <c:pt idx="1529">
                  <c:v>52.561770713000001</c:v>
                </c:pt>
                <c:pt idx="1530">
                  <c:v>52.595193250000413</c:v>
                </c:pt>
                <c:pt idx="1531">
                  <c:v>52.628615787000363</c:v>
                </c:pt>
                <c:pt idx="1532">
                  <c:v>52.662038324000982</c:v>
                </c:pt>
                <c:pt idx="1533">
                  <c:v>52.695460862000012</c:v>
                </c:pt>
                <c:pt idx="1534">
                  <c:v>52.728883399000011</c:v>
                </c:pt>
                <c:pt idx="1535">
                  <c:v>52.762305936001233</c:v>
                </c:pt>
                <c:pt idx="1536">
                  <c:v>52.795728473000011</c:v>
                </c:pt>
                <c:pt idx="1537">
                  <c:v>52.829151011</c:v>
                </c:pt>
                <c:pt idx="1538">
                  <c:v>52.862573548000213</c:v>
                </c:pt>
                <c:pt idx="1539">
                  <c:v>52.895996085</c:v>
                </c:pt>
                <c:pt idx="1540">
                  <c:v>52.929418622000163</c:v>
                </c:pt>
                <c:pt idx="1541">
                  <c:v>52.962841158999993</c:v>
                </c:pt>
                <c:pt idx="1542">
                  <c:v>52.996263696999996</c:v>
                </c:pt>
                <c:pt idx="1543">
                  <c:v>53.029686234000003</c:v>
                </c:pt>
                <c:pt idx="1544">
                  <c:v>53.063108771000003</c:v>
                </c:pt>
                <c:pt idx="1545">
                  <c:v>53.096531308000586</c:v>
                </c:pt>
                <c:pt idx="1546">
                  <c:v>53.129953846000866</c:v>
                </c:pt>
                <c:pt idx="1547">
                  <c:v>53.163376383000013</c:v>
                </c:pt>
                <c:pt idx="1548">
                  <c:v>53.19679892000083</c:v>
                </c:pt>
                <c:pt idx="1549">
                  <c:v>53.230221456999999</c:v>
                </c:pt>
                <c:pt idx="1550">
                  <c:v>53.263643995000002</c:v>
                </c:pt>
                <c:pt idx="1551">
                  <c:v>53.297066532000002</c:v>
                </c:pt>
                <c:pt idx="1552">
                  <c:v>53.330489068999974</c:v>
                </c:pt>
                <c:pt idx="1553">
                  <c:v>53.363911606000002</c:v>
                </c:pt>
                <c:pt idx="1554">
                  <c:v>53.397334144000013</c:v>
                </c:pt>
                <c:pt idx="1555">
                  <c:v>53.430756681000005</c:v>
                </c:pt>
                <c:pt idx="1556">
                  <c:v>53.464179218000012</c:v>
                </c:pt>
                <c:pt idx="1557">
                  <c:v>53.497601754999998</c:v>
                </c:pt>
                <c:pt idx="1558">
                  <c:v>53.531024292999994</c:v>
                </c:pt>
                <c:pt idx="1559">
                  <c:v>53.564446830000001</c:v>
                </c:pt>
                <c:pt idx="1560">
                  <c:v>53.597869366999994</c:v>
                </c:pt>
                <c:pt idx="1561">
                  <c:v>53.631291904000001</c:v>
                </c:pt>
                <c:pt idx="1562">
                  <c:v>53.664714442000012</c:v>
                </c:pt>
                <c:pt idx="1563">
                  <c:v>53.698136979000672</c:v>
                </c:pt>
                <c:pt idx="1564">
                  <c:v>53.731559516000011</c:v>
                </c:pt>
                <c:pt idx="1565">
                  <c:v>53.764982053000004</c:v>
                </c:pt>
                <c:pt idx="1566">
                  <c:v>53.798404591000001</c:v>
                </c:pt>
                <c:pt idx="1567">
                  <c:v>53.831827127999944</c:v>
                </c:pt>
                <c:pt idx="1568">
                  <c:v>53.865249664999993</c:v>
                </c:pt>
                <c:pt idx="1569">
                  <c:v>53.898672202000213</c:v>
                </c:pt>
                <c:pt idx="1570">
                  <c:v>53.932094739</c:v>
                </c:pt>
                <c:pt idx="1571">
                  <c:v>53.965517277000011</c:v>
                </c:pt>
                <c:pt idx="1572">
                  <c:v>53.9989398140006</c:v>
                </c:pt>
                <c:pt idx="1573">
                  <c:v>54.032362351000003</c:v>
                </c:pt>
                <c:pt idx="1574">
                  <c:v>54.065784888000003</c:v>
                </c:pt>
                <c:pt idx="1575">
                  <c:v>54.099207426</c:v>
                </c:pt>
                <c:pt idx="1576">
                  <c:v>54.132629963000007</c:v>
                </c:pt>
                <c:pt idx="1577">
                  <c:v>54.166052500000013</c:v>
                </c:pt>
                <c:pt idx="1578">
                  <c:v>54.199475037000013</c:v>
                </c:pt>
                <c:pt idx="1579">
                  <c:v>54.232897574999996</c:v>
                </c:pt>
                <c:pt idx="1580">
                  <c:v>54.266320112000557</c:v>
                </c:pt>
                <c:pt idx="1581">
                  <c:v>54.299742649000542</c:v>
                </c:pt>
                <c:pt idx="1582">
                  <c:v>54.333165186000002</c:v>
                </c:pt>
                <c:pt idx="1583">
                  <c:v>54.366587723999999</c:v>
                </c:pt>
                <c:pt idx="1584">
                  <c:v>54.400010261000006</c:v>
                </c:pt>
                <c:pt idx="1585">
                  <c:v>54.433432798000013</c:v>
                </c:pt>
                <c:pt idx="1586">
                  <c:v>54.466855335000012</c:v>
                </c:pt>
                <c:pt idx="1587">
                  <c:v>54.500277872999995</c:v>
                </c:pt>
                <c:pt idx="1588">
                  <c:v>54.533700410000002</c:v>
                </c:pt>
                <c:pt idx="1589">
                  <c:v>54.567122947000463</c:v>
                </c:pt>
                <c:pt idx="1590">
                  <c:v>54.600545484000001</c:v>
                </c:pt>
                <c:pt idx="1591">
                  <c:v>54.633968022000012</c:v>
                </c:pt>
                <c:pt idx="1592">
                  <c:v>54.667390559000005</c:v>
                </c:pt>
                <c:pt idx="1593">
                  <c:v>54.700813096000012</c:v>
                </c:pt>
                <c:pt idx="1594">
                  <c:v>54.734235633000011</c:v>
                </c:pt>
                <c:pt idx="1595">
                  <c:v>54.767658171000001</c:v>
                </c:pt>
                <c:pt idx="1596">
                  <c:v>54.801080707999994</c:v>
                </c:pt>
                <c:pt idx="1597">
                  <c:v>54.834503245000001</c:v>
                </c:pt>
                <c:pt idx="1598">
                  <c:v>54.867925782</c:v>
                </c:pt>
                <c:pt idx="1599">
                  <c:v>54.901348320000011</c:v>
                </c:pt>
                <c:pt idx="1600">
                  <c:v>54.934770857000004</c:v>
                </c:pt>
                <c:pt idx="1601">
                  <c:v>54.968193394000615</c:v>
                </c:pt>
                <c:pt idx="1602">
                  <c:v>55.001615931000003</c:v>
                </c:pt>
                <c:pt idx="1603">
                  <c:v>55.035038468000003</c:v>
                </c:pt>
                <c:pt idx="1604">
                  <c:v>55.068461006</c:v>
                </c:pt>
                <c:pt idx="1605">
                  <c:v>55.101883542999992</c:v>
                </c:pt>
                <c:pt idx="1606">
                  <c:v>55.135306080000063</c:v>
                </c:pt>
                <c:pt idx="1607">
                  <c:v>55.168728617000063</c:v>
                </c:pt>
                <c:pt idx="1608">
                  <c:v>55.202151155000003</c:v>
                </c:pt>
                <c:pt idx="1609">
                  <c:v>55.235573692000557</c:v>
                </c:pt>
                <c:pt idx="1610">
                  <c:v>55.268996229000557</c:v>
                </c:pt>
                <c:pt idx="1611">
                  <c:v>55.302418766000002</c:v>
                </c:pt>
                <c:pt idx="1612">
                  <c:v>55.335841303999999</c:v>
                </c:pt>
                <c:pt idx="1613">
                  <c:v>55.369263841000006</c:v>
                </c:pt>
                <c:pt idx="1614">
                  <c:v>55.402686377999999</c:v>
                </c:pt>
                <c:pt idx="1615">
                  <c:v>55.436108915000013</c:v>
                </c:pt>
                <c:pt idx="1616">
                  <c:v>55.469531452999995</c:v>
                </c:pt>
                <c:pt idx="1617">
                  <c:v>55.502953990000513</c:v>
                </c:pt>
                <c:pt idx="1618">
                  <c:v>55.536376527000002</c:v>
                </c:pt>
                <c:pt idx="1619">
                  <c:v>55.569799064000001</c:v>
                </c:pt>
                <c:pt idx="1620">
                  <c:v>55.603221601999998</c:v>
                </c:pt>
                <c:pt idx="1621">
                  <c:v>55.636644139000005</c:v>
                </c:pt>
                <c:pt idx="1622">
                  <c:v>55.670066675999998</c:v>
                </c:pt>
                <c:pt idx="1623">
                  <c:v>55.703489213000005</c:v>
                </c:pt>
                <c:pt idx="1624">
                  <c:v>55.736911751000001</c:v>
                </c:pt>
                <c:pt idx="1625">
                  <c:v>55.770334288000313</c:v>
                </c:pt>
                <c:pt idx="1626">
                  <c:v>55.803756825000001</c:v>
                </c:pt>
                <c:pt idx="1627">
                  <c:v>55.837179362000001</c:v>
                </c:pt>
                <c:pt idx="1628">
                  <c:v>55.870601899999997</c:v>
                </c:pt>
                <c:pt idx="1629">
                  <c:v>55.904024436999997</c:v>
                </c:pt>
                <c:pt idx="1630">
                  <c:v>55.937446973999997</c:v>
                </c:pt>
                <c:pt idx="1631">
                  <c:v>55.970869510999997</c:v>
                </c:pt>
                <c:pt idx="1632">
                  <c:v>56.004292048000003</c:v>
                </c:pt>
                <c:pt idx="1633">
                  <c:v>56.037714586</c:v>
                </c:pt>
                <c:pt idx="1634">
                  <c:v>56.071137123</c:v>
                </c:pt>
                <c:pt idx="1635">
                  <c:v>56.10455966</c:v>
                </c:pt>
                <c:pt idx="1636">
                  <c:v>56.137982197000007</c:v>
                </c:pt>
                <c:pt idx="1637">
                  <c:v>56.171404734999996</c:v>
                </c:pt>
                <c:pt idx="1638">
                  <c:v>56.204827271999996</c:v>
                </c:pt>
                <c:pt idx="1639">
                  <c:v>56.238249809000003</c:v>
                </c:pt>
                <c:pt idx="1640">
                  <c:v>56.271672346000557</c:v>
                </c:pt>
                <c:pt idx="1641">
                  <c:v>56.305094883999999</c:v>
                </c:pt>
                <c:pt idx="1642">
                  <c:v>56.338517421000006</c:v>
                </c:pt>
                <c:pt idx="1643">
                  <c:v>56.371939957999999</c:v>
                </c:pt>
                <c:pt idx="1644">
                  <c:v>56.405362495000006</c:v>
                </c:pt>
                <c:pt idx="1645">
                  <c:v>56.438785033000002</c:v>
                </c:pt>
                <c:pt idx="1646">
                  <c:v>56.472207569999995</c:v>
                </c:pt>
                <c:pt idx="1647">
                  <c:v>56.505630107000002</c:v>
                </c:pt>
                <c:pt idx="1648">
                  <c:v>56.539052644000463</c:v>
                </c:pt>
                <c:pt idx="1649">
                  <c:v>56.572475182000012</c:v>
                </c:pt>
                <c:pt idx="1650">
                  <c:v>56.605897719000005</c:v>
                </c:pt>
                <c:pt idx="1651">
                  <c:v>56.639320256000012</c:v>
                </c:pt>
                <c:pt idx="1652">
                  <c:v>56.672742793000012</c:v>
                </c:pt>
                <c:pt idx="1653">
                  <c:v>56.706165331000363</c:v>
                </c:pt>
                <c:pt idx="1654">
                  <c:v>56.739587868000001</c:v>
                </c:pt>
                <c:pt idx="1655">
                  <c:v>56.773010405000001</c:v>
                </c:pt>
                <c:pt idx="1656">
                  <c:v>56.806432942000313</c:v>
                </c:pt>
                <c:pt idx="1657">
                  <c:v>56.839855479999997</c:v>
                </c:pt>
                <c:pt idx="1658">
                  <c:v>56.873278017000004</c:v>
                </c:pt>
                <c:pt idx="1659">
                  <c:v>56.906700553999997</c:v>
                </c:pt>
                <c:pt idx="1660">
                  <c:v>56.940123091000004</c:v>
                </c:pt>
                <c:pt idx="1661">
                  <c:v>56.973545628000011</c:v>
                </c:pt>
                <c:pt idx="1662">
                  <c:v>57.006968166</c:v>
                </c:pt>
                <c:pt idx="1663">
                  <c:v>57.040390703</c:v>
                </c:pt>
                <c:pt idx="1664">
                  <c:v>57.073813240000113</c:v>
                </c:pt>
                <c:pt idx="1665">
                  <c:v>57.107235777</c:v>
                </c:pt>
                <c:pt idx="1666">
                  <c:v>57.140658315000003</c:v>
                </c:pt>
                <c:pt idx="1667">
                  <c:v>57.174080851999996</c:v>
                </c:pt>
                <c:pt idx="1668">
                  <c:v>57.207503389000003</c:v>
                </c:pt>
                <c:pt idx="1669">
                  <c:v>57.240925926000571</c:v>
                </c:pt>
                <c:pt idx="1670">
                  <c:v>57.274348463999999</c:v>
                </c:pt>
                <c:pt idx="1671">
                  <c:v>57.307771000999999</c:v>
                </c:pt>
                <c:pt idx="1672">
                  <c:v>57.341193537999999</c:v>
                </c:pt>
                <c:pt idx="1673">
                  <c:v>57.374616074999999</c:v>
                </c:pt>
                <c:pt idx="1674">
                  <c:v>57.408038613000002</c:v>
                </c:pt>
                <c:pt idx="1675">
                  <c:v>57.441461149999974</c:v>
                </c:pt>
                <c:pt idx="1676">
                  <c:v>57.474883686999974</c:v>
                </c:pt>
                <c:pt idx="1677">
                  <c:v>57.508306224000513</c:v>
                </c:pt>
                <c:pt idx="1678">
                  <c:v>57.541728761999998</c:v>
                </c:pt>
                <c:pt idx="1679">
                  <c:v>57.575151299000012</c:v>
                </c:pt>
                <c:pt idx="1680">
                  <c:v>57.608573836000708</c:v>
                </c:pt>
                <c:pt idx="1681">
                  <c:v>57.641996373000005</c:v>
                </c:pt>
                <c:pt idx="1682">
                  <c:v>57.675418911000413</c:v>
                </c:pt>
                <c:pt idx="1683">
                  <c:v>57.708841448000001</c:v>
                </c:pt>
                <c:pt idx="1684">
                  <c:v>57.742263985000001</c:v>
                </c:pt>
                <c:pt idx="1685">
                  <c:v>57.775686522000001</c:v>
                </c:pt>
                <c:pt idx="1686">
                  <c:v>57.809109059999997</c:v>
                </c:pt>
                <c:pt idx="1687">
                  <c:v>57.842531597000004</c:v>
                </c:pt>
                <c:pt idx="1688">
                  <c:v>57.875954134000011</c:v>
                </c:pt>
                <c:pt idx="1689">
                  <c:v>57.909376671000004</c:v>
                </c:pt>
                <c:pt idx="1690">
                  <c:v>57.942799208000011</c:v>
                </c:pt>
                <c:pt idx="1691">
                  <c:v>57.976221746</c:v>
                </c:pt>
                <c:pt idx="1692">
                  <c:v>58.009644282999993</c:v>
                </c:pt>
                <c:pt idx="1693">
                  <c:v>58.04306682</c:v>
                </c:pt>
                <c:pt idx="1694">
                  <c:v>58.076489356999993</c:v>
                </c:pt>
                <c:pt idx="1695">
                  <c:v>58.109911895000003</c:v>
                </c:pt>
                <c:pt idx="1696">
                  <c:v>58.143334432000003</c:v>
                </c:pt>
                <c:pt idx="1697">
                  <c:v>58.176756969000003</c:v>
                </c:pt>
                <c:pt idx="1698">
                  <c:v>58.210179506000003</c:v>
                </c:pt>
                <c:pt idx="1699">
                  <c:v>58.243602044000063</c:v>
                </c:pt>
                <c:pt idx="1700">
                  <c:v>58.277024580999999</c:v>
                </c:pt>
                <c:pt idx="1701">
                  <c:v>58.310447117999352</c:v>
                </c:pt>
                <c:pt idx="1702">
                  <c:v>58.343869654999352</c:v>
                </c:pt>
                <c:pt idx="1703">
                  <c:v>58.377292192999995</c:v>
                </c:pt>
                <c:pt idx="1704">
                  <c:v>58.410714730000002</c:v>
                </c:pt>
                <c:pt idx="1705">
                  <c:v>58.444137266999995</c:v>
                </c:pt>
                <c:pt idx="1706">
                  <c:v>58.477559804000002</c:v>
                </c:pt>
                <c:pt idx="1707">
                  <c:v>58.510982342000013</c:v>
                </c:pt>
                <c:pt idx="1708">
                  <c:v>58.544404878999998</c:v>
                </c:pt>
                <c:pt idx="1709">
                  <c:v>58.577827415999295</c:v>
                </c:pt>
                <c:pt idx="1710">
                  <c:v>58.611249952999998</c:v>
                </c:pt>
                <c:pt idx="1711">
                  <c:v>58.644672490999994</c:v>
                </c:pt>
                <c:pt idx="1712">
                  <c:v>58.678095028000413</c:v>
                </c:pt>
                <c:pt idx="1713">
                  <c:v>58.711517564999994</c:v>
                </c:pt>
                <c:pt idx="1714">
                  <c:v>58.744940102000001</c:v>
                </c:pt>
                <c:pt idx="1715">
                  <c:v>58.77836264000068</c:v>
                </c:pt>
                <c:pt idx="1716">
                  <c:v>58.811785176999997</c:v>
                </c:pt>
                <c:pt idx="1717">
                  <c:v>58.845207713999997</c:v>
                </c:pt>
                <c:pt idx="1718">
                  <c:v>58.878630251000004</c:v>
                </c:pt>
                <c:pt idx="1719">
                  <c:v>58.912052789000001</c:v>
                </c:pt>
                <c:pt idx="1720">
                  <c:v>58.945475326000263</c:v>
                </c:pt>
                <c:pt idx="1721">
                  <c:v>58.978897862999993</c:v>
                </c:pt>
                <c:pt idx="1722">
                  <c:v>59.0123204</c:v>
                </c:pt>
                <c:pt idx="1723">
                  <c:v>59.045742937000163</c:v>
                </c:pt>
                <c:pt idx="1724">
                  <c:v>59.079165474999996</c:v>
                </c:pt>
                <c:pt idx="1725">
                  <c:v>59.112588012000003</c:v>
                </c:pt>
                <c:pt idx="1726">
                  <c:v>59.146010549000003</c:v>
                </c:pt>
                <c:pt idx="1727">
                  <c:v>59.179433086000003</c:v>
                </c:pt>
                <c:pt idx="1728">
                  <c:v>59.212855624000063</c:v>
                </c:pt>
                <c:pt idx="1729">
                  <c:v>59.246278161000006</c:v>
                </c:pt>
                <c:pt idx="1730">
                  <c:v>59.279700698000013</c:v>
                </c:pt>
                <c:pt idx="1731">
                  <c:v>59.313123235000006</c:v>
                </c:pt>
                <c:pt idx="1732">
                  <c:v>59.346545772999995</c:v>
                </c:pt>
                <c:pt idx="1733">
                  <c:v>59.379968310000002</c:v>
                </c:pt>
                <c:pt idx="1734">
                  <c:v>59.413390847000002</c:v>
                </c:pt>
                <c:pt idx="1735">
                  <c:v>59.446813384000002</c:v>
                </c:pt>
                <c:pt idx="1736">
                  <c:v>59.480235922000013</c:v>
                </c:pt>
                <c:pt idx="1737">
                  <c:v>59.513658458999998</c:v>
                </c:pt>
                <c:pt idx="1738">
                  <c:v>59.547080995999998</c:v>
                </c:pt>
                <c:pt idx="1739">
                  <c:v>59.580503533000005</c:v>
                </c:pt>
                <c:pt idx="1740">
                  <c:v>59.613926070999995</c:v>
                </c:pt>
                <c:pt idx="1741">
                  <c:v>59.647348608000001</c:v>
                </c:pt>
                <c:pt idx="1742">
                  <c:v>59.680771145000001</c:v>
                </c:pt>
                <c:pt idx="1743">
                  <c:v>59.714193682000001</c:v>
                </c:pt>
                <c:pt idx="1744">
                  <c:v>59.747616220000012</c:v>
                </c:pt>
                <c:pt idx="1745">
                  <c:v>59.781038757000005</c:v>
                </c:pt>
                <c:pt idx="1746">
                  <c:v>59.814461293999223</c:v>
                </c:pt>
                <c:pt idx="1747">
                  <c:v>59.847883830999997</c:v>
                </c:pt>
                <c:pt idx="1748">
                  <c:v>59.881306368999994</c:v>
                </c:pt>
                <c:pt idx="1749">
                  <c:v>59.914728906000001</c:v>
                </c:pt>
                <c:pt idx="1750">
                  <c:v>59.948151443</c:v>
                </c:pt>
                <c:pt idx="1751">
                  <c:v>59.98157398</c:v>
                </c:pt>
                <c:pt idx="1752">
                  <c:v>60.014996516999993</c:v>
                </c:pt>
                <c:pt idx="1753">
                  <c:v>60.048419055000004</c:v>
                </c:pt>
                <c:pt idx="1754">
                  <c:v>60.081841591999151</c:v>
                </c:pt>
                <c:pt idx="1755">
                  <c:v>60.115264128999996</c:v>
                </c:pt>
                <c:pt idx="1756">
                  <c:v>60.148686665999996</c:v>
                </c:pt>
                <c:pt idx="1757">
                  <c:v>60.182109204000113</c:v>
                </c:pt>
                <c:pt idx="1758">
                  <c:v>60.215531741000063</c:v>
                </c:pt>
                <c:pt idx="1759">
                  <c:v>60.248954278000063</c:v>
                </c:pt>
                <c:pt idx="1760">
                  <c:v>60.282376815000013</c:v>
                </c:pt>
                <c:pt idx="1761">
                  <c:v>60.315799352999996</c:v>
                </c:pt>
                <c:pt idx="1762">
                  <c:v>60.349221889999995</c:v>
                </c:pt>
                <c:pt idx="1763">
                  <c:v>60.382644426999974</c:v>
                </c:pt>
                <c:pt idx="1764">
                  <c:v>60.416066963999995</c:v>
                </c:pt>
                <c:pt idx="1765">
                  <c:v>60.449489501999338</c:v>
                </c:pt>
                <c:pt idx="1766">
                  <c:v>60.482912039000013</c:v>
                </c:pt>
                <c:pt idx="1767">
                  <c:v>60.516334575999998</c:v>
                </c:pt>
                <c:pt idx="1768">
                  <c:v>60.549757113000005</c:v>
                </c:pt>
                <c:pt idx="1769">
                  <c:v>60.583179650999995</c:v>
                </c:pt>
                <c:pt idx="1770">
                  <c:v>60.616602188000002</c:v>
                </c:pt>
                <c:pt idx="1771">
                  <c:v>60.650024724999994</c:v>
                </c:pt>
                <c:pt idx="1772">
                  <c:v>60.683447261999994</c:v>
                </c:pt>
                <c:pt idx="1773">
                  <c:v>60.716869799999998</c:v>
                </c:pt>
                <c:pt idx="1774">
                  <c:v>60.750292337000012</c:v>
                </c:pt>
                <c:pt idx="1775">
                  <c:v>60.783714874000012</c:v>
                </c:pt>
                <c:pt idx="1776">
                  <c:v>60.817137410999997</c:v>
                </c:pt>
                <c:pt idx="1777">
                  <c:v>60.850559949000001</c:v>
                </c:pt>
                <c:pt idx="1778">
                  <c:v>60.883982485999994</c:v>
                </c:pt>
                <c:pt idx="1779">
                  <c:v>60.917405022999993</c:v>
                </c:pt>
                <c:pt idx="1780">
                  <c:v>60.950827559998892</c:v>
                </c:pt>
                <c:pt idx="1781">
                  <c:v>60.984250096999993</c:v>
                </c:pt>
                <c:pt idx="1782">
                  <c:v>61.017672635000004</c:v>
                </c:pt>
                <c:pt idx="1783">
                  <c:v>61.051095171999997</c:v>
                </c:pt>
                <c:pt idx="1784">
                  <c:v>61.084517709000004</c:v>
                </c:pt>
                <c:pt idx="1785">
                  <c:v>61.117940246000003</c:v>
                </c:pt>
                <c:pt idx="1786">
                  <c:v>61.151362784</c:v>
                </c:pt>
                <c:pt idx="1787">
                  <c:v>61.184785321</c:v>
                </c:pt>
                <c:pt idx="1788">
                  <c:v>61.218207858</c:v>
                </c:pt>
                <c:pt idx="1789">
                  <c:v>61.251630395000007</c:v>
                </c:pt>
                <c:pt idx="1790">
                  <c:v>61.285052933000571</c:v>
                </c:pt>
                <c:pt idx="1791">
                  <c:v>61.318475469999996</c:v>
                </c:pt>
                <c:pt idx="1792">
                  <c:v>61.351898006999974</c:v>
                </c:pt>
                <c:pt idx="1793">
                  <c:v>61.385320544000002</c:v>
                </c:pt>
                <c:pt idx="1794">
                  <c:v>61.418743081999999</c:v>
                </c:pt>
                <c:pt idx="1795">
                  <c:v>61.452165619000006</c:v>
                </c:pt>
                <c:pt idx="1796">
                  <c:v>61.485588155999999</c:v>
                </c:pt>
                <c:pt idx="1797">
                  <c:v>61.519010693000006</c:v>
                </c:pt>
                <c:pt idx="1798">
                  <c:v>61.552433231000002</c:v>
                </c:pt>
                <c:pt idx="1799">
                  <c:v>61.585855768000002</c:v>
                </c:pt>
                <c:pt idx="1800">
                  <c:v>61.619278305000002</c:v>
                </c:pt>
                <c:pt idx="1801">
                  <c:v>61.652700842000463</c:v>
                </c:pt>
                <c:pt idx="1802">
                  <c:v>61.686123380000012</c:v>
                </c:pt>
                <c:pt idx="1803">
                  <c:v>61.719545917000012</c:v>
                </c:pt>
                <c:pt idx="1804">
                  <c:v>61.752968453999998</c:v>
                </c:pt>
                <c:pt idx="1805">
                  <c:v>61.786390991000012</c:v>
                </c:pt>
                <c:pt idx="1806">
                  <c:v>61.819813528999994</c:v>
                </c:pt>
                <c:pt idx="1807">
                  <c:v>61.853236065999994</c:v>
                </c:pt>
                <c:pt idx="1808">
                  <c:v>61.886658602999994</c:v>
                </c:pt>
                <c:pt idx="1809">
                  <c:v>61.920081140000001</c:v>
                </c:pt>
                <c:pt idx="1810">
                  <c:v>61.953503677999997</c:v>
                </c:pt>
                <c:pt idx="1811">
                  <c:v>61.986926215000004</c:v>
                </c:pt>
                <c:pt idx="1812">
                  <c:v>62.020348752000011</c:v>
                </c:pt>
                <c:pt idx="1813">
                  <c:v>62.053771289000004</c:v>
                </c:pt>
                <c:pt idx="1814">
                  <c:v>62.087193826000011</c:v>
                </c:pt>
                <c:pt idx="1815">
                  <c:v>62.120616364000163</c:v>
                </c:pt>
                <c:pt idx="1816">
                  <c:v>62.154038901</c:v>
                </c:pt>
                <c:pt idx="1817">
                  <c:v>62.187461437999794</c:v>
                </c:pt>
                <c:pt idx="1818">
                  <c:v>62.220883975</c:v>
                </c:pt>
                <c:pt idx="1819">
                  <c:v>62.254306512999996</c:v>
                </c:pt>
                <c:pt idx="1820">
                  <c:v>62.287729049999996</c:v>
                </c:pt>
                <c:pt idx="1821">
                  <c:v>62.321151586999996</c:v>
                </c:pt>
                <c:pt idx="1822">
                  <c:v>62.354574123999996</c:v>
                </c:pt>
                <c:pt idx="1823">
                  <c:v>62.387996661999374</c:v>
                </c:pt>
                <c:pt idx="1824">
                  <c:v>62.421419199000006</c:v>
                </c:pt>
                <c:pt idx="1825">
                  <c:v>62.454841735999345</c:v>
                </c:pt>
                <c:pt idx="1826">
                  <c:v>62.488264272999999</c:v>
                </c:pt>
                <c:pt idx="1827">
                  <c:v>62.521686810999995</c:v>
                </c:pt>
                <c:pt idx="1828">
                  <c:v>62.555109348000528</c:v>
                </c:pt>
                <c:pt idx="1829">
                  <c:v>62.588531885000002</c:v>
                </c:pt>
                <c:pt idx="1830">
                  <c:v>62.621954422000002</c:v>
                </c:pt>
                <c:pt idx="1831">
                  <c:v>62.655376960000012</c:v>
                </c:pt>
                <c:pt idx="1832">
                  <c:v>62.688799497000005</c:v>
                </c:pt>
                <c:pt idx="1833">
                  <c:v>62.722222034000694</c:v>
                </c:pt>
                <c:pt idx="1834">
                  <c:v>62.755644570999998</c:v>
                </c:pt>
                <c:pt idx="1835">
                  <c:v>62.789067108999994</c:v>
                </c:pt>
                <c:pt idx="1836">
                  <c:v>62.822489646000001</c:v>
                </c:pt>
                <c:pt idx="1837">
                  <c:v>62.855912183000001</c:v>
                </c:pt>
                <c:pt idx="1838">
                  <c:v>62.889334720000001</c:v>
                </c:pt>
                <c:pt idx="1839">
                  <c:v>62.922757258000011</c:v>
                </c:pt>
                <c:pt idx="1840">
                  <c:v>62.956179795000004</c:v>
                </c:pt>
                <c:pt idx="1841">
                  <c:v>62.989602332000011</c:v>
                </c:pt>
                <c:pt idx="1842">
                  <c:v>63.023024869000004</c:v>
                </c:pt>
                <c:pt idx="1843">
                  <c:v>63.056447405999144</c:v>
                </c:pt>
                <c:pt idx="1844">
                  <c:v>63.089869944</c:v>
                </c:pt>
                <c:pt idx="1845">
                  <c:v>63.123292481</c:v>
                </c:pt>
                <c:pt idx="1846">
                  <c:v>63.156715018000163</c:v>
                </c:pt>
                <c:pt idx="1847">
                  <c:v>63.190137555</c:v>
                </c:pt>
                <c:pt idx="1848">
                  <c:v>63.223560093000003</c:v>
                </c:pt>
                <c:pt idx="1849">
                  <c:v>63.256982630000003</c:v>
                </c:pt>
                <c:pt idx="1850">
                  <c:v>63.290405167000003</c:v>
                </c:pt>
                <c:pt idx="1851">
                  <c:v>63.323827703999996</c:v>
                </c:pt>
                <c:pt idx="1852">
                  <c:v>63.357250241999999</c:v>
                </c:pt>
                <c:pt idx="1853">
                  <c:v>63.390672779000006</c:v>
                </c:pt>
                <c:pt idx="1854">
                  <c:v>63.424095316000013</c:v>
                </c:pt>
                <c:pt idx="1855">
                  <c:v>63.457517852999999</c:v>
                </c:pt>
                <c:pt idx="1856">
                  <c:v>63.490940391000002</c:v>
                </c:pt>
                <c:pt idx="1857">
                  <c:v>63.524362928000528</c:v>
                </c:pt>
                <c:pt idx="1858">
                  <c:v>63.557785464999974</c:v>
                </c:pt>
                <c:pt idx="1859">
                  <c:v>63.591208002000002</c:v>
                </c:pt>
                <c:pt idx="1860">
                  <c:v>63.624630540000013</c:v>
                </c:pt>
                <c:pt idx="1861">
                  <c:v>63.658053077000005</c:v>
                </c:pt>
                <c:pt idx="1862">
                  <c:v>63.691475614000012</c:v>
                </c:pt>
                <c:pt idx="1863">
                  <c:v>63.724898151000005</c:v>
                </c:pt>
                <c:pt idx="1864">
                  <c:v>63.758320689000001</c:v>
                </c:pt>
                <c:pt idx="1865">
                  <c:v>63.791743226000413</c:v>
                </c:pt>
                <c:pt idx="1866">
                  <c:v>63.825165763000001</c:v>
                </c:pt>
                <c:pt idx="1867">
                  <c:v>63.858588300000001</c:v>
                </c:pt>
                <c:pt idx="1868">
                  <c:v>63.892010838000665</c:v>
                </c:pt>
                <c:pt idx="1869">
                  <c:v>63.925433375000011</c:v>
                </c:pt>
                <c:pt idx="1870">
                  <c:v>63.958855912000011</c:v>
                </c:pt>
                <c:pt idx="1871">
                  <c:v>63.992278449000011</c:v>
                </c:pt>
                <c:pt idx="1872">
                  <c:v>64.025700985999919</c:v>
                </c:pt>
                <c:pt idx="1873">
                  <c:v>64.059123524000327</c:v>
                </c:pt>
                <c:pt idx="1874">
                  <c:v>64.092546060999979</c:v>
                </c:pt>
                <c:pt idx="1875">
                  <c:v>64.125968597998295</c:v>
                </c:pt>
                <c:pt idx="1876">
                  <c:v>64.159391134997975</c:v>
                </c:pt>
                <c:pt idx="1877">
                  <c:v>64.192813673000003</c:v>
                </c:pt>
                <c:pt idx="1878">
                  <c:v>64.226236209999982</c:v>
                </c:pt>
                <c:pt idx="1879">
                  <c:v>64.259658747000003</c:v>
                </c:pt>
                <c:pt idx="1880">
                  <c:v>64.293081283999982</c:v>
                </c:pt>
                <c:pt idx="1881">
                  <c:v>64.326503821999978</c:v>
                </c:pt>
                <c:pt idx="1882">
                  <c:v>64.359926358999758</c:v>
                </c:pt>
                <c:pt idx="1883">
                  <c:v>64.393348895998571</c:v>
                </c:pt>
                <c:pt idx="1884">
                  <c:v>64.426771432998265</c:v>
                </c:pt>
                <c:pt idx="1885">
                  <c:v>64.460193970999995</c:v>
                </c:pt>
                <c:pt idx="1886">
                  <c:v>64.493616508000727</c:v>
                </c:pt>
                <c:pt idx="1887">
                  <c:v>64.527039044999981</c:v>
                </c:pt>
                <c:pt idx="1888">
                  <c:v>64.560461582000002</c:v>
                </c:pt>
                <c:pt idx="1889">
                  <c:v>64.593884119999558</c:v>
                </c:pt>
                <c:pt idx="1890">
                  <c:v>64.627306656998528</c:v>
                </c:pt>
                <c:pt idx="1891">
                  <c:v>64.660729193999558</c:v>
                </c:pt>
                <c:pt idx="1892">
                  <c:v>64.694151731000005</c:v>
                </c:pt>
                <c:pt idx="1893">
                  <c:v>64.727574269000527</c:v>
                </c:pt>
                <c:pt idx="1894">
                  <c:v>64.76099680599998</c:v>
                </c:pt>
                <c:pt idx="1895">
                  <c:v>64.794419343000527</c:v>
                </c:pt>
                <c:pt idx="1896">
                  <c:v>64.827841879998758</c:v>
                </c:pt>
                <c:pt idx="1897">
                  <c:v>64.861264418001127</c:v>
                </c:pt>
                <c:pt idx="1898">
                  <c:v>64.894686954999983</c:v>
                </c:pt>
                <c:pt idx="1899">
                  <c:v>64.928109492000004</c:v>
                </c:pt>
                <c:pt idx="1900">
                  <c:v>64.961532028999983</c:v>
                </c:pt>
                <c:pt idx="1901">
                  <c:v>64.994954566999994</c:v>
                </c:pt>
                <c:pt idx="1902">
                  <c:v>65.028377103997556</c:v>
                </c:pt>
                <c:pt idx="1903">
                  <c:v>65.061799640999993</c:v>
                </c:pt>
                <c:pt idx="1904">
                  <c:v>65.095222178</c:v>
                </c:pt>
                <c:pt idx="1905">
                  <c:v>65.128644714998643</c:v>
                </c:pt>
                <c:pt idx="1906">
                  <c:v>65.162067252998398</c:v>
                </c:pt>
                <c:pt idx="1907">
                  <c:v>65.195489789999982</c:v>
                </c:pt>
                <c:pt idx="1908">
                  <c:v>65.228912326998369</c:v>
                </c:pt>
                <c:pt idx="1909">
                  <c:v>65.262334863999158</c:v>
                </c:pt>
                <c:pt idx="1910">
                  <c:v>65.295757401999978</c:v>
                </c:pt>
                <c:pt idx="1911">
                  <c:v>65.329179938999758</c:v>
                </c:pt>
                <c:pt idx="1912">
                  <c:v>65.362602475999978</c:v>
                </c:pt>
                <c:pt idx="1913">
                  <c:v>65.396025012999758</c:v>
                </c:pt>
                <c:pt idx="1914">
                  <c:v>65.429447550999058</c:v>
                </c:pt>
                <c:pt idx="1915">
                  <c:v>65.462870088000003</c:v>
                </c:pt>
                <c:pt idx="1916">
                  <c:v>65.496292624999995</c:v>
                </c:pt>
                <c:pt idx="1917">
                  <c:v>65.529715161999988</c:v>
                </c:pt>
                <c:pt idx="1918">
                  <c:v>65.563137699999999</c:v>
                </c:pt>
                <c:pt idx="1919">
                  <c:v>65.596560237000006</c:v>
                </c:pt>
                <c:pt idx="1920">
                  <c:v>65.629982773998236</c:v>
                </c:pt>
                <c:pt idx="1921">
                  <c:v>65.663405310998485</c:v>
                </c:pt>
                <c:pt idx="1922">
                  <c:v>65.696827849000002</c:v>
                </c:pt>
                <c:pt idx="1923">
                  <c:v>65.730250385999994</c:v>
                </c:pt>
                <c:pt idx="1924">
                  <c:v>65.763672923000001</c:v>
                </c:pt>
                <c:pt idx="1925">
                  <c:v>65.797095459999994</c:v>
                </c:pt>
                <c:pt idx="1926">
                  <c:v>65.830517998000005</c:v>
                </c:pt>
                <c:pt idx="1927">
                  <c:v>65.863940534999458</c:v>
                </c:pt>
                <c:pt idx="1928">
                  <c:v>65.897363072000005</c:v>
                </c:pt>
                <c:pt idx="1929">
                  <c:v>65.930785608999983</c:v>
                </c:pt>
                <c:pt idx="1930">
                  <c:v>65.964208146999979</c:v>
                </c:pt>
                <c:pt idx="1931">
                  <c:v>65.997630684001706</c:v>
                </c:pt>
                <c:pt idx="1932">
                  <c:v>66.031053220999993</c:v>
                </c:pt>
                <c:pt idx="1933">
                  <c:v>66.064475758</c:v>
                </c:pt>
                <c:pt idx="1934">
                  <c:v>66.097898294999979</c:v>
                </c:pt>
                <c:pt idx="1935">
                  <c:v>66.131320832998384</c:v>
                </c:pt>
                <c:pt idx="1936">
                  <c:v>66.164743369999982</c:v>
                </c:pt>
                <c:pt idx="1937">
                  <c:v>66.198165907000003</c:v>
                </c:pt>
                <c:pt idx="1938">
                  <c:v>66.231588443999982</c:v>
                </c:pt>
                <c:pt idx="1939">
                  <c:v>66.265010982000007</c:v>
                </c:pt>
                <c:pt idx="1940">
                  <c:v>66.298433519</c:v>
                </c:pt>
                <c:pt idx="1941">
                  <c:v>66.331856055999978</c:v>
                </c:pt>
                <c:pt idx="1942">
                  <c:v>66.365278592998266</c:v>
                </c:pt>
                <c:pt idx="1943">
                  <c:v>66.398701130998077</c:v>
                </c:pt>
                <c:pt idx="1944">
                  <c:v>66.432123668001836</c:v>
                </c:pt>
                <c:pt idx="1945">
                  <c:v>66.465546204999981</c:v>
                </c:pt>
                <c:pt idx="1946">
                  <c:v>66.498968742000002</c:v>
                </c:pt>
                <c:pt idx="1947">
                  <c:v>66.532391279999658</c:v>
                </c:pt>
                <c:pt idx="1948">
                  <c:v>66.565813816998528</c:v>
                </c:pt>
                <c:pt idx="1949">
                  <c:v>66.599236353999558</c:v>
                </c:pt>
                <c:pt idx="1950">
                  <c:v>66.632658890998528</c:v>
                </c:pt>
                <c:pt idx="1951">
                  <c:v>66.666081429000002</c:v>
                </c:pt>
                <c:pt idx="1952">
                  <c:v>66.699503965999995</c:v>
                </c:pt>
                <c:pt idx="1953">
                  <c:v>66.732926503000002</c:v>
                </c:pt>
                <c:pt idx="1954">
                  <c:v>66.76634903999998</c:v>
                </c:pt>
                <c:pt idx="1955">
                  <c:v>66.799771577998484</c:v>
                </c:pt>
                <c:pt idx="1956">
                  <c:v>66.833194114999458</c:v>
                </c:pt>
                <c:pt idx="1957">
                  <c:v>66.866616652000005</c:v>
                </c:pt>
                <c:pt idx="1958">
                  <c:v>66.900039188999983</c:v>
                </c:pt>
                <c:pt idx="1959">
                  <c:v>66.93346172699998</c:v>
                </c:pt>
                <c:pt idx="1960">
                  <c:v>66.966884264000427</c:v>
                </c:pt>
                <c:pt idx="1961">
                  <c:v>67.000306800998686</c:v>
                </c:pt>
                <c:pt idx="1962">
                  <c:v>67.033729338000001</c:v>
                </c:pt>
                <c:pt idx="1963">
                  <c:v>67.067151874999979</c:v>
                </c:pt>
                <c:pt idx="1964">
                  <c:v>67.100574412998427</c:v>
                </c:pt>
                <c:pt idx="1965">
                  <c:v>67.133996949999982</c:v>
                </c:pt>
                <c:pt idx="1966">
                  <c:v>67.167419487000927</c:v>
                </c:pt>
                <c:pt idx="1967">
                  <c:v>67.200842023999158</c:v>
                </c:pt>
                <c:pt idx="1968">
                  <c:v>67.234264562001243</c:v>
                </c:pt>
                <c:pt idx="1969">
                  <c:v>67.267687099000227</c:v>
                </c:pt>
                <c:pt idx="1970">
                  <c:v>67.301109636000007</c:v>
                </c:pt>
                <c:pt idx="1971">
                  <c:v>67.334532172998266</c:v>
                </c:pt>
                <c:pt idx="1972">
                  <c:v>67.367954710999982</c:v>
                </c:pt>
                <c:pt idx="1973">
                  <c:v>67.401377248000003</c:v>
                </c:pt>
                <c:pt idx="1974">
                  <c:v>67.434799784999996</c:v>
                </c:pt>
                <c:pt idx="1975">
                  <c:v>67.468222322000003</c:v>
                </c:pt>
                <c:pt idx="1976">
                  <c:v>67.501644859999999</c:v>
                </c:pt>
                <c:pt idx="1977">
                  <c:v>67.535067396998528</c:v>
                </c:pt>
                <c:pt idx="1978">
                  <c:v>67.568489933999658</c:v>
                </c:pt>
                <c:pt idx="1979">
                  <c:v>67.601912471000006</c:v>
                </c:pt>
                <c:pt idx="1980">
                  <c:v>67.635335008998339</c:v>
                </c:pt>
                <c:pt idx="1981">
                  <c:v>67.668757545998858</c:v>
                </c:pt>
                <c:pt idx="1982">
                  <c:v>67.702180083000002</c:v>
                </c:pt>
                <c:pt idx="1983">
                  <c:v>67.73560261999998</c:v>
                </c:pt>
                <c:pt idx="1984">
                  <c:v>67.769025158000005</c:v>
                </c:pt>
                <c:pt idx="1985">
                  <c:v>67.802447694999458</c:v>
                </c:pt>
                <c:pt idx="1986">
                  <c:v>67.835870231998456</c:v>
                </c:pt>
                <c:pt idx="1987">
                  <c:v>67.869292768999998</c:v>
                </c:pt>
                <c:pt idx="1988">
                  <c:v>67.902715306998758</c:v>
                </c:pt>
                <c:pt idx="1989">
                  <c:v>67.936137844000001</c:v>
                </c:pt>
                <c:pt idx="1990">
                  <c:v>67.969560380999994</c:v>
                </c:pt>
                <c:pt idx="1991">
                  <c:v>68.002982917998324</c:v>
                </c:pt>
                <c:pt idx="1992">
                  <c:v>68.036405454999979</c:v>
                </c:pt>
                <c:pt idx="1993">
                  <c:v>68.069827993000004</c:v>
                </c:pt>
                <c:pt idx="1994">
                  <c:v>68.103250529999983</c:v>
                </c:pt>
                <c:pt idx="1995">
                  <c:v>68.136673067000004</c:v>
                </c:pt>
                <c:pt idx="1996">
                  <c:v>68.170095603999258</c:v>
                </c:pt>
                <c:pt idx="1997">
                  <c:v>68.203518141999979</c:v>
                </c:pt>
                <c:pt idx="1998">
                  <c:v>68.236940679000227</c:v>
                </c:pt>
                <c:pt idx="1999">
                  <c:v>68.270363215999978</c:v>
                </c:pt>
                <c:pt idx="2000">
                  <c:v>68.303785752998294</c:v>
                </c:pt>
                <c:pt idx="2001">
                  <c:v>68.337208290999982</c:v>
                </c:pt>
                <c:pt idx="2002">
                  <c:v>68.370630827998369</c:v>
                </c:pt>
                <c:pt idx="2003">
                  <c:v>68.404053364999996</c:v>
                </c:pt>
                <c:pt idx="2004">
                  <c:v>68.437475902000003</c:v>
                </c:pt>
                <c:pt idx="2005">
                  <c:v>68.470898439999758</c:v>
                </c:pt>
                <c:pt idx="2006">
                  <c:v>68.504320977000006</c:v>
                </c:pt>
                <c:pt idx="2007">
                  <c:v>68.537743513999658</c:v>
                </c:pt>
                <c:pt idx="2008">
                  <c:v>68.571166051000006</c:v>
                </c:pt>
                <c:pt idx="2009">
                  <c:v>68.604588589000002</c:v>
                </c:pt>
                <c:pt idx="2010">
                  <c:v>68.638011125998958</c:v>
                </c:pt>
                <c:pt idx="2011">
                  <c:v>68.671433663000002</c:v>
                </c:pt>
                <c:pt idx="2012">
                  <c:v>68.704856199999981</c:v>
                </c:pt>
                <c:pt idx="2013">
                  <c:v>68.738278737998485</c:v>
                </c:pt>
                <c:pt idx="2014">
                  <c:v>68.771701274999558</c:v>
                </c:pt>
                <c:pt idx="2015">
                  <c:v>68.805123811999948</c:v>
                </c:pt>
                <c:pt idx="2016">
                  <c:v>68.838546348999458</c:v>
                </c:pt>
                <c:pt idx="2017">
                  <c:v>68.871968886998758</c:v>
                </c:pt>
                <c:pt idx="2018">
                  <c:v>68.905391424000001</c:v>
                </c:pt>
                <c:pt idx="2019">
                  <c:v>68.938813960999994</c:v>
                </c:pt>
                <c:pt idx="2020">
                  <c:v>68.972236498000001</c:v>
                </c:pt>
                <c:pt idx="2021">
                  <c:v>69.005659035999983</c:v>
                </c:pt>
                <c:pt idx="2022">
                  <c:v>69.039081572998427</c:v>
                </c:pt>
                <c:pt idx="2023">
                  <c:v>69.072504109999358</c:v>
                </c:pt>
                <c:pt idx="2024">
                  <c:v>69.105926647000004</c:v>
                </c:pt>
                <c:pt idx="2025">
                  <c:v>69.139349183999258</c:v>
                </c:pt>
                <c:pt idx="2026">
                  <c:v>69.172771721997947</c:v>
                </c:pt>
                <c:pt idx="2027">
                  <c:v>69.206194259000227</c:v>
                </c:pt>
                <c:pt idx="2028">
                  <c:v>69.239616796000007</c:v>
                </c:pt>
                <c:pt idx="2029">
                  <c:v>69.273039332998295</c:v>
                </c:pt>
                <c:pt idx="2030">
                  <c:v>69.306461870999158</c:v>
                </c:pt>
                <c:pt idx="2031">
                  <c:v>69.339884408000003</c:v>
                </c:pt>
                <c:pt idx="2032">
                  <c:v>69.373306944999158</c:v>
                </c:pt>
                <c:pt idx="2033">
                  <c:v>69.406729482000827</c:v>
                </c:pt>
                <c:pt idx="2034">
                  <c:v>69.440152019999999</c:v>
                </c:pt>
                <c:pt idx="2035">
                  <c:v>69.473574556998571</c:v>
                </c:pt>
                <c:pt idx="2036">
                  <c:v>69.506997093999658</c:v>
                </c:pt>
                <c:pt idx="2037">
                  <c:v>69.5404196310012</c:v>
                </c:pt>
                <c:pt idx="2038">
                  <c:v>69.573842168998354</c:v>
                </c:pt>
                <c:pt idx="2039">
                  <c:v>69.607264705999995</c:v>
                </c:pt>
                <c:pt idx="2040">
                  <c:v>69.640687243000002</c:v>
                </c:pt>
                <c:pt idx="2041">
                  <c:v>69.674109779999981</c:v>
                </c:pt>
                <c:pt idx="2042">
                  <c:v>69.707532317998528</c:v>
                </c:pt>
                <c:pt idx="2043">
                  <c:v>69.740954854999998</c:v>
                </c:pt>
                <c:pt idx="2044">
                  <c:v>69.774377391998485</c:v>
                </c:pt>
                <c:pt idx="2045">
                  <c:v>69.807799928999998</c:v>
                </c:pt>
                <c:pt idx="2046">
                  <c:v>69.841222466999994</c:v>
                </c:pt>
                <c:pt idx="2047">
                  <c:v>69.874645004000001</c:v>
                </c:pt>
                <c:pt idx="2048">
                  <c:v>69.90806754099998</c:v>
                </c:pt>
                <c:pt idx="2049">
                  <c:v>69.941490078000427</c:v>
                </c:pt>
                <c:pt idx="2050">
                  <c:v>69.974912615999983</c:v>
                </c:pt>
                <c:pt idx="2051">
                  <c:v>70.008335152997788</c:v>
                </c:pt>
                <c:pt idx="2052">
                  <c:v>70.041757689999997</c:v>
                </c:pt>
              </c:numCache>
            </c:numRef>
          </c:xVal>
          <c:yVal>
            <c:numRef>
              <c:f>'EOC--dif'!$C$1:$C$2053</c:f>
              <c:numCache>
                <c:formatCode>General</c:formatCode>
                <c:ptCount val="2053"/>
                <c:pt idx="0">
                  <c:v>12861</c:v>
                </c:pt>
                <c:pt idx="1">
                  <c:v>12820</c:v>
                </c:pt>
                <c:pt idx="2">
                  <c:v>12564</c:v>
                </c:pt>
                <c:pt idx="3">
                  <c:v>12086</c:v>
                </c:pt>
                <c:pt idx="4">
                  <c:v>11754</c:v>
                </c:pt>
                <c:pt idx="5">
                  <c:v>11486</c:v>
                </c:pt>
                <c:pt idx="6">
                  <c:v>11160</c:v>
                </c:pt>
                <c:pt idx="7">
                  <c:v>10977</c:v>
                </c:pt>
                <c:pt idx="8">
                  <c:v>10724</c:v>
                </c:pt>
                <c:pt idx="9">
                  <c:v>10550</c:v>
                </c:pt>
                <c:pt idx="10">
                  <c:v>10408</c:v>
                </c:pt>
                <c:pt idx="11">
                  <c:v>10249</c:v>
                </c:pt>
                <c:pt idx="12">
                  <c:v>10197</c:v>
                </c:pt>
                <c:pt idx="13">
                  <c:v>10132</c:v>
                </c:pt>
                <c:pt idx="14">
                  <c:v>10236</c:v>
                </c:pt>
                <c:pt idx="15">
                  <c:v>10033</c:v>
                </c:pt>
                <c:pt idx="16">
                  <c:v>9919</c:v>
                </c:pt>
                <c:pt idx="17">
                  <c:v>9993</c:v>
                </c:pt>
                <c:pt idx="18">
                  <c:v>10331</c:v>
                </c:pt>
                <c:pt idx="19">
                  <c:v>10557</c:v>
                </c:pt>
                <c:pt idx="20">
                  <c:v>11216</c:v>
                </c:pt>
                <c:pt idx="21">
                  <c:v>12222</c:v>
                </c:pt>
                <c:pt idx="22">
                  <c:v>13892</c:v>
                </c:pt>
                <c:pt idx="23">
                  <c:v>12192</c:v>
                </c:pt>
                <c:pt idx="24">
                  <c:v>8784</c:v>
                </c:pt>
                <c:pt idx="25">
                  <c:v>7408</c:v>
                </c:pt>
                <c:pt idx="26">
                  <c:v>6925</c:v>
                </c:pt>
                <c:pt idx="27">
                  <c:v>6690</c:v>
                </c:pt>
                <c:pt idx="28">
                  <c:v>6510</c:v>
                </c:pt>
                <c:pt idx="29">
                  <c:v>6290</c:v>
                </c:pt>
                <c:pt idx="30">
                  <c:v>6260</c:v>
                </c:pt>
                <c:pt idx="31">
                  <c:v>6147</c:v>
                </c:pt>
                <c:pt idx="32">
                  <c:v>6158</c:v>
                </c:pt>
                <c:pt idx="33">
                  <c:v>5918</c:v>
                </c:pt>
                <c:pt idx="34">
                  <c:v>5884</c:v>
                </c:pt>
                <c:pt idx="35">
                  <c:v>5825</c:v>
                </c:pt>
                <c:pt idx="36">
                  <c:v>5801</c:v>
                </c:pt>
                <c:pt idx="37">
                  <c:v>5747</c:v>
                </c:pt>
                <c:pt idx="38">
                  <c:v>5623</c:v>
                </c:pt>
                <c:pt idx="39">
                  <c:v>5682</c:v>
                </c:pt>
                <c:pt idx="40">
                  <c:v>5566</c:v>
                </c:pt>
                <c:pt idx="41">
                  <c:v>5481</c:v>
                </c:pt>
                <c:pt idx="42">
                  <c:v>5384</c:v>
                </c:pt>
                <c:pt idx="43">
                  <c:v>5420</c:v>
                </c:pt>
                <c:pt idx="44">
                  <c:v>5415</c:v>
                </c:pt>
                <c:pt idx="45">
                  <c:v>5352</c:v>
                </c:pt>
                <c:pt idx="46">
                  <c:v>5314</c:v>
                </c:pt>
                <c:pt idx="47">
                  <c:v>5301</c:v>
                </c:pt>
                <c:pt idx="48">
                  <c:v>5233</c:v>
                </c:pt>
                <c:pt idx="49">
                  <c:v>5129</c:v>
                </c:pt>
                <c:pt idx="50">
                  <c:v>5156</c:v>
                </c:pt>
                <c:pt idx="51">
                  <c:v>5119</c:v>
                </c:pt>
                <c:pt idx="52">
                  <c:v>5187</c:v>
                </c:pt>
                <c:pt idx="53">
                  <c:v>5197</c:v>
                </c:pt>
                <c:pt idx="54">
                  <c:v>5178</c:v>
                </c:pt>
                <c:pt idx="55">
                  <c:v>5195</c:v>
                </c:pt>
                <c:pt idx="56">
                  <c:v>5093</c:v>
                </c:pt>
                <c:pt idx="57">
                  <c:v>5279</c:v>
                </c:pt>
                <c:pt idx="58">
                  <c:v>5260</c:v>
                </c:pt>
                <c:pt idx="59">
                  <c:v>5181</c:v>
                </c:pt>
                <c:pt idx="60">
                  <c:v>5195</c:v>
                </c:pt>
                <c:pt idx="61">
                  <c:v>5229</c:v>
                </c:pt>
                <c:pt idx="62">
                  <c:v>5253</c:v>
                </c:pt>
                <c:pt idx="63">
                  <c:v>5399</c:v>
                </c:pt>
                <c:pt idx="64">
                  <c:v>5325</c:v>
                </c:pt>
                <c:pt idx="65">
                  <c:v>5258</c:v>
                </c:pt>
                <c:pt idx="66">
                  <c:v>5375</c:v>
                </c:pt>
                <c:pt idx="67">
                  <c:v>5389</c:v>
                </c:pt>
                <c:pt idx="68">
                  <c:v>5517</c:v>
                </c:pt>
                <c:pt idx="69">
                  <c:v>5600</c:v>
                </c:pt>
                <c:pt idx="70">
                  <c:v>5643</c:v>
                </c:pt>
                <c:pt idx="71">
                  <c:v>5637</c:v>
                </c:pt>
                <c:pt idx="72">
                  <c:v>5809</c:v>
                </c:pt>
                <c:pt idx="73">
                  <c:v>5835</c:v>
                </c:pt>
                <c:pt idx="74">
                  <c:v>5878</c:v>
                </c:pt>
                <c:pt idx="75">
                  <c:v>5907</c:v>
                </c:pt>
                <c:pt idx="76">
                  <c:v>6021</c:v>
                </c:pt>
                <c:pt idx="77">
                  <c:v>6017</c:v>
                </c:pt>
                <c:pt idx="78">
                  <c:v>6253</c:v>
                </c:pt>
                <c:pt idx="79">
                  <c:v>6322</c:v>
                </c:pt>
                <c:pt idx="80">
                  <c:v>6409</c:v>
                </c:pt>
                <c:pt idx="81">
                  <c:v>6590</c:v>
                </c:pt>
                <c:pt idx="82">
                  <c:v>6519</c:v>
                </c:pt>
                <c:pt idx="83">
                  <c:v>6812</c:v>
                </c:pt>
                <c:pt idx="84">
                  <c:v>6894</c:v>
                </c:pt>
                <c:pt idx="85">
                  <c:v>7157</c:v>
                </c:pt>
                <c:pt idx="86">
                  <c:v>7200</c:v>
                </c:pt>
                <c:pt idx="87">
                  <c:v>7404</c:v>
                </c:pt>
                <c:pt idx="88">
                  <c:v>7773</c:v>
                </c:pt>
                <c:pt idx="89">
                  <c:v>7552</c:v>
                </c:pt>
                <c:pt idx="90">
                  <c:v>7423</c:v>
                </c:pt>
                <c:pt idx="91">
                  <c:v>7418</c:v>
                </c:pt>
                <c:pt idx="92">
                  <c:v>7390</c:v>
                </c:pt>
                <c:pt idx="93">
                  <c:v>7601</c:v>
                </c:pt>
                <c:pt idx="94">
                  <c:v>7448</c:v>
                </c:pt>
                <c:pt idx="95">
                  <c:v>7694</c:v>
                </c:pt>
                <c:pt idx="96">
                  <c:v>7595</c:v>
                </c:pt>
                <c:pt idx="97">
                  <c:v>7759</c:v>
                </c:pt>
                <c:pt idx="98">
                  <c:v>7808</c:v>
                </c:pt>
                <c:pt idx="99">
                  <c:v>7848</c:v>
                </c:pt>
                <c:pt idx="100">
                  <c:v>7911</c:v>
                </c:pt>
                <c:pt idx="101">
                  <c:v>7883</c:v>
                </c:pt>
                <c:pt idx="102">
                  <c:v>7911</c:v>
                </c:pt>
                <c:pt idx="103">
                  <c:v>7895</c:v>
                </c:pt>
                <c:pt idx="104">
                  <c:v>7877</c:v>
                </c:pt>
                <c:pt idx="105">
                  <c:v>7955</c:v>
                </c:pt>
                <c:pt idx="106">
                  <c:v>7976</c:v>
                </c:pt>
                <c:pt idx="107">
                  <c:v>8044</c:v>
                </c:pt>
                <c:pt idx="108">
                  <c:v>7948</c:v>
                </c:pt>
                <c:pt idx="109">
                  <c:v>7935</c:v>
                </c:pt>
                <c:pt idx="110">
                  <c:v>7917</c:v>
                </c:pt>
                <c:pt idx="111">
                  <c:v>7999</c:v>
                </c:pt>
                <c:pt idx="112">
                  <c:v>7967</c:v>
                </c:pt>
                <c:pt idx="113">
                  <c:v>7880</c:v>
                </c:pt>
                <c:pt idx="114">
                  <c:v>7987</c:v>
                </c:pt>
                <c:pt idx="115">
                  <c:v>7911</c:v>
                </c:pt>
                <c:pt idx="116">
                  <c:v>7993</c:v>
                </c:pt>
                <c:pt idx="117">
                  <c:v>8076</c:v>
                </c:pt>
                <c:pt idx="118">
                  <c:v>8117</c:v>
                </c:pt>
                <c:pt idx="119">
                  <c:v>8050</c:v>
                </c:pt>
                <c:pt idx="120">
                  <c:v>8233</c:v>
                </c:pt>
                <c:pt idx="121">
                  <c:v>8154</c:v>
                </c:pt>
                <c:pt idx="122">
                  <c:v>8163</c:v>
                </c:pt>
                <c:pt idx="123">
                  <c:v>8198</c:v>
                </c:pt>
                <c:pt idx="124">
                  <c:v>8163</c:v>
                </c:pt>
                <c:pt idx="125">
                  <c:v>8436</c:v>
                </c:pt>
                <c:pt idx="126">
                  <c:v>8597</c:v>
                </c:pt>
                <c:pt idx="127">
                  <c:v>8530</c:v>
                </c:pt>
                <c:pt idx="128">
                  <c:v>8586</c:v>
                </c:pt>
                <c:pt idx="129">
                  <c:v>8563</c:v>
                </c:pt>
                <c:pt idx="130">
                  <c:v>8596</c:v>
                </c:pt>
                <c:pt idx="131">
                  <c:v>8668</c:v>
                </c:pt>
                <c:pt idx="132">
                  <c:v>8771</c:v>
                </c:pt>
                <c:pt idx="133">
                  <c:v>8659</c:v>
                </c:pt>
                <c:pt idx="134">
                  <c:v>8781</c:v>
                </c:pt>
                <c:pt idx="135">
                  <c:v>8952</c:v>
                </c:pt>
                <c:pt idx="136">
                  <c:v>8904</c:v>
                </c:pt>
                <c:pt idx="137">
                  <c:v>8820</c:v>
                </c:pt>
                <c:pt idx="138">
                  <c:v>8814</c:v>
                </c:pt>
                <c:pt idx="139">
                  <c:v>9119</c:v>
                </c:pt>
                <c:pt idx="140">
                  <c:v>8916</c:v>
                </c:pt>
                <c:pt idx="141">
                  <c:v>8864</c:v>
                </c:pt>
                <c:pt idx="142">
                  <c:v>8692</c:v>
                </c:pt>
                <c:pt idx="143">
                  <c:v>8683</c:v>
                </c:pt>
                <c:pt idx="144">
                  <c:v>8340</c:v>
                </c:pt>
                <c:pt idx="145">
                  <c:v>8340</c:v>
                </c:pt>
                <c:pt idx="146">
                  <c:v>8206</c:v>
                </c:pt>
                <c:pt idx="147">
                  <c:v>7956</c:v>
                </c:pt>
                <c:pt idx="148">
                  <c:v>7970</c:v>
                </c:pt>
                <c:pt idx="149">
                  <c:v>7738</c:v>
                </c:pt>
                <c:pt idx="150">
                  <c:v>7752</c:v>
                </c:pt>
                <c:pt idx="151">
                  <c:v>7657</c:v>
                </c:pt>
                <c:pt idx="152">
                  <c:v>7800</c:v>
                </c:pt>
                <c:pt idx="153">
                  <c:v>8152</c:v>
                </c:pt>
                <c:pt idx="154">
                  <c:v>8816</c:v>
                </c:pt>
                <c:pt idx="155">
                  <c:v>8225</c:v>
                </c:pt>
                <c:pt idx="156">
                  <c:v>6739</c:v>
                </c:pt>
                <c:pt idx="157">
                  <c:v>5932</c:v>
                </c:pt>
                <c:pt idx="158">
                  <c:v>5589</c:v>
                </c:pt>
                <c:pt idx="159">
                  <c:v>5228</c:v>
                </c:pt>
                <c:pt idx="160">
                  <c:v>5203</c:v>
                </c:pt>
                <c:pt idx="161">
                  <c:v>5032</c:v>
                </c:pt>
                <c:pt idx="162">
                  <c:v>4935</c:v>
                </c:pt>
                <c:pt idx="163">
                  <c:v>4825</c:v>
                </c:pt>
                <c:pt idx="164">
                  <c:v>4706</c:v>
                </c:pt>
                <c:pt idx="165">
                  <c:v>4739</c:v>
                </c:pt>
                <c:pt idx="166">
                  <c:v>4680</c:v>
                </c:pt>
                <c:pt idx="167">
                  <c:v>4560</c:v>
                </c:pt>
                <c:pt idx="168">
                  <c:v>4552</c:v>
                </c:pt>
                <c:pt idx="169">
                  <c:v>4478</c:v>
                </c:pt>
                <c:pt idx="170">
                  <c:v>4515</c:v>
                </c:pt>
                <c:pt idx="171">
                  <c:v>4433</c:v>
                </c:pt>
                <c:pt idx="172">
                  <c:v>4458</c:v>
                </c:pt>
                <c:pt idx="173">
                  <c:v>4377</c:v>
                </c:pt>
                <c:pt idx="174">
                  <c:v>4319</c:v>
                </c:pt>
                <c:pt idx="175">
                  <c:v>4336</c:v>
                </c:pt>
                <c:pt idx="176">
                  <c:v>4277</c:v>
                </c:pt>
                <c:pt idx="177">
                  <c:v>4304</c:v>
                </c:pt>
                <c:pt idx="178">
                  <c:v>4277</c:v>
                </c:pt>
                <c:pt idx="179">
                  <c:v>4301</c:v>
                </c:pt>
                <c:pt idx="180">
                  <c:v>4231</c:v>
                </c:pt>
                <c:pt idx="181">
                  <c:v>4222</c:v>
                </c:pt>
                <c:pt idx="182">
                  <c:v>4255</c:v>
                </c:pt>
                <c:pt idx="183">
                  <c:v>4256</c:v>
                </c:pt>
                <c:pt idx="184">
                  <c:v>4271</c:v>
                </c:pt>
                <c:pt idx="185">
                  <c:v>4304</c:v>
                </c:pt>
                <c:pt idx="186">
                  <c:v>4200</c:v>
                </c:pt>
                <c:pt idx="187">
                  <c:v>4189</c:v>
                </c:pt>
                <c:pt idx="188">
                  <c:v>4203</c:v>
                </c:pt>
                <c:pt idx="189">
                  <c:v>4158</c:v>
                </c:pt>
                <c:pt idx="190">
                  <c:v>4158</c:v>
                </c:pt>
                <c:pt idx="191">
                  <c:v>4191</c:v>
                </c:pt>
                <c:pt idx="192">
                  <c:v>4101</c:v>
                </c:pt>
                <c:pt idx="193">
                  <c:v>4081</c:v>
                </c:pt>
                <c:pt idx="194">
                  <c:v>4122</c:v>
                </c:pt>
                <c:pt idx="195">
                  <c:v>4159</c:v>
                </c:pt>
                <c:pt idx="196">
                  <c:v>4155</c:v>
                </c:pt>
                <c:pt idx="197">
                  <c:v>4069</c:v>
                </c:pt>
                <c:pt idx="198">
                  <c:v>4073</c:v>
                </c:pt>
                <c:pt idx="199">
                  <c:v>4058</c:v>
                </c:pt>
                <c:pt idx="200">
                  <c:v>4057</c:v>
                </c:pt>
                <c:pt idx="201">
                  <c:v>4186</c:v>
                </c:pt>
                <c:pt idx="202">
                  <c:v>4074</c:v>
                </c:pt>
                <c:pt idx="203">
                  <c:v>4067</c:v>
                </c:pt>
                <c:pt idx="204">
                  <c:v>4059</c:v>
                </c:pt>
                <c:pt idx="205">
                  <c:v>4085</c:v>
                </c:pt>
                <c:pt idx="206">
                  <c:v>3996</c:v>
                </c:pt>
                <c:pt idx="207">
                  <c:v>4023</c:v>
                </c:pt>
                <c:pt idx="208">
                  <c:v>4018</c:v>
                </c:pt>
                <c:pt idx="209">
                  <c:v>4013</c:v>
                </c:pt>
                <c:pt idx="210">
                  <c:v>3990</c:v>
                </c:pt>
                <c:pt idx="211">
                  <c:v>4033</c:v>
                </c:pt>
                <c:pt idx="212">
                  <c:v>4049</c:v>
                </c:pt>
                <c:pt idx="213">
                  <c:v>4026</c:v>
                </c:pt>
                <c:pt idx="214">
                  <c:v>3952</c:v>
                </c:pt>
                <c:pt idx="215">
                  <c:v>4065</c:v>
                </c:pt>
                <c:pt idx="216">
                  <c:v>4070</c:v>
                </c:pt>
                <c:pt idx="217">
                  <c:v>4036</c:v>
                </c:pt>
                <c:pt idx="218">
                  <c:v>4049</c:v>
                </c:pt>
                <c:pt idx="219">
                  <c:v>4067</c:v>
                </c:pt>
                <c:pt idx="220">
                  <c:v>4106</c:v>
                </c:pt>
                <c:pt idx="221">
                  <c:v>4120</c:v>
                </c:pt>
                <c:pt idx="222">
                  <c:v>4017</c:v>
                </c:pt>
                <c:pt idx="223">
                  <c:v>3980</c:v>
                </c:pt>
                <c:pt idx="224">
                  <c:v>4074</c:v>
                </c:pt>
                <c:pt idx="225">
                  <c:v>3984</c:v>
                </c:pt>
                <c:pt idx="226">
                  <c:v>3972</c:v>
                </c:pt>
                <c:pt idx="227">
                  <c:v>3861</c:v>
                </c:pt>
                <c:pt idx="228">
                  <c:v>4013</c:v>
                </c:pt>
                <c:pt idx="229">
                  <c:v>3937</c:v>
                </c:pt>
                <c:pt idx="230">
                  <c:v>3936</c:v>
                </c:pt>
                <c:pt idx="231">
                  <c:v>3958</c:v>
                </c:pt>
                <c:pt idx="232">
                  <c:v>3937</c:v>
                </c:pt>
                <c:pt idx="233">
                  <c:v>3985</c:v>
                </c:pt>
                <c:pt idx="234">
                  <c:v>3973</c:v>
                </c:pt>
                <c:pt idx="235">
                  <c:v>3962</c:v>
                </c:pt>
                <c:pt idx="236">
                  <c:v>3927</c:v>
                </c:pt>
                <c:pt idx="237">
                  <c:v>3926</c:v>
                </c:pt>
                <c:pt idx="238">
                  <c:v>3954</c:v>
                </c:pt>
                <c:pt idx="239">
                  <c:v>3969</c:v>
                </c:pt>
                <c:pt idx="240">
                  <c:v>3951</c:v>
                </c:pt>
                <c:pt idx="241">
                  <c:v>3926</c:v>
                </c:pt>
                <c:pt idx="242">
                  <c:v>3989</c:v>
                </c:pt>
                <c:pt idx="243">
                  <c:v>3927</c:v>
                </c:pt>
                <c:pt idx="244">
                  <c:v>3933</c:v>
                </c:pt>
                <c:pt idx="245">
                  <c:v>3954</c:v>
                </c:pt>
                <c:pt idx="246">
                  <c:v>4009</c:v>
                </c:pt>
                <c:pt idx="247">
                  <c:v>3928</c:v>
                </c:pt>
                <c:pt idx="248">
                  <c:v>3963</c:v>
                </c:pt>
                <c:pt idx="249">
                  <c:v>4012</c:v>
                </c:pt>
                <c:pt idx="250">
                  <c:v>4017</c:v>
                </c:pt>
                <c:pt idx="251">
                  <c:v>3923</c:v>
                </c:pt>
                <c:pt idx="252">
                  <c:v>4025</c:v>
                </c:pt>
                <c:pt idx="253">
                  <c:v>3947</c:v>
                </c:pt>
                <c:pt idx="254">
                  <c:v>3937</c:v>
                </c:pt>
                <c:pt idx="255">
                  <c:v>3895</c:v>
                </c:pt>
                <c:pt idx="256">
                  <c:v>3979</c:v>
                </c:pt>
                <c:pt idx="257">
                  <c:v>3917</c:v>
                </c:pt>
                <c:pt idx="258">
                  <c:v>3978</c:v>
                </c:pt>
                <c:pt idx="259">
                  <c:v>3926</c:v>
                </c:pt>
                <c:pt idx="260">
                  <c:v>3947</c:v>
                </c:pt>
                <c:pt idx="261">
                  <c:v>3956</c:v>
                </c:pt>
                <c:pt idx="262">
                  <c:v>4044</c:v>
                </c:pt>
                <c:pt idx="263">
                  <c:v>3955</c:v>
                </c:pt>
                <c:pt idx="264">
                  <c:v>3934</c:v>
                </c:pt>
                <c:pt idx="265">
                  <c:v>3946</c:v>
                </c:pt>
                <c:pt idx="266">
                  <c:v>3933</c:v>
                </c:pt>
                <c:pt idx="267">
                  <c:v>3942</c:v>
                </c:pt>
                <c:pt idx="268">
                  <c:v>3954</c:v>
                </c:pt>
                <c:pt idx="269">
                  <c:v>3918</c:v>
                </c:pt>
                <c:pt idx="270">
                  <c:v>3958</c:v>
                </c:pt>
                <c:pt idx="271">
                  <c:v>3943</c:v>
                </c:pt>
                <c:pt idx="272">
                  <c:v>4016</c:v>
                </c:pt>
                <c:pt idx="273">
                  <c:v>3947</c:v>
                </c:pt>
                <c:pt idx="274">
                  <c:v>4059</c:v>
                </c:pt>
                <c:pt idx="275">
                  <c:v>3975</c:v>
                </c:pt>
                <c:pt idx="276">
                  <c:v>4038</c:v>
                </c:pt>
                <c:pt idx="277">
                  <c:v>4015</c:v>
                </c:pt>
                <c:pt idx="278">
                  <c:v>4049</c:v>
                </c:pt>
                <c:pt idx="279">
                  <c:v>4123</c:v>
                </c:pt>
                <c:pt idx="280">
                  <c:v>4051</c:v>
                </c:pt>
                <c:pt idx="281">
                  <c:v>4191</c:v>
                </c:pt>
                <c:pt idx="282">
                  <c:v>4212</c:v>
                </c:pt>
                <c:pt idx="283">
                  <c:v>4312</c:v>
                </c:pt>
                <c:pt idx="284">
                  <c:v>4526</c:v>
                </c:pt>
                <c:pt idx="285">
                  <c:v>4649</c:v>
                </c:pt>
                <c:pt idx="286">
                  <c:v>4926</c:v>
                </c:pt>
                <c:pt idx="287">
                  <c:v>5006</c:v>
                </c:pt>
                <c:pt idx="288">
                  <c:v>4682</c:v>
                </c:pt>
                <c:pt idx="289">
                  <c:v>4322</c:v>
                </c:pt>
                <c:pt idx="290">
                  <c:v>4158</c:v>
                </c:pt>
                <c:pt idx="291">
                  <c:v>4031</c:v>
                </c:pt>
                <c:pt idx="292">
                  <c:v>3994</c:v>
                </c:pt>
                <c:pt idx="293">
                  <c:v>4045</c:v>
                </c:pt>
                <c:pt idx="294">
                  <c:v>3983</c:v>
                </c:pt>
                <c:pt idx="295">
                  <c:v>3930</c:v>
                </c:pt>
                <c:pt idx="296">
                  <c:v>3990</c:v>
                </c:pt>
                <c:pt idx="297">
                  <c:v>3993</c:v>
                </c:pt>
                <c:pt idx="298">
                  <c:v>3947</c:v>
                </c:pt>
                <c:pt idx="299">
                  <c:v>3928</c:v>
                </c:pt>
                <c:pt idx="300">
                  <c:v>3936</c:v>
                </c:pt>
                <c:pt idx="301">
                  <c:v>3907</c:v>
                </c:pt>
                <c:pt idx="302">
                  <c:v>3897</c:v>
                </c:pt>
                <c:pt idx="303">
                  <c:v>3971</c:v>
                </c:pt>
                <c:pt idx="304">
                  <c:v>3880</c:v>
                </c:pt>
                <c:pt idx="305">
                  <c:v>3906</c:v>
                </c:pt>
                <c:pt idx="306">
                  <c:v>3900</c:v>
                </c:pt>
                <c:pt idx="307">
                  <c:v>3964</c:v>
                </c:pt>
                <c:pt idx="308">
                  <c:v>3963</c:v>
                </c:pt>
                <c:pt idx="309">
                  <c:v>3970</c:v>
                </c:pt>
                <c:pt idx="310">
                  <c:v>3937</c:v>
                </c:pt>
                <c:pt idx="311">
                  <c:v>3890</c:v>
                </c:pt>
                <c:pt idx="312">
                  <c:v>3903</c:v>
                </c:pt>
                <c:pt idx="313">
                  <c:v>3956</c:v>
                </c:pt>
                <c:pt idx="314">
                  <c:v>3957</c:v>
                </c:pt>
                <c:pt idx="315">
                  <c:v>3953</c:v>
                </c:pt>
                <c:pt idx="316">
                  <c:v>3968</c:v>
                </c:pt>
                <c:pt idx="317">
                  <c:v>3958</c:v>
                </c:pt>
                <c:pt idx="318">
                  <c:v>3988</c:v>
                </c:pt>
                <c:pt idx="319">
                  <c:v>3955</c:v>
                </c:pt>
                <c:pt idx="320">
                  <c:v>3973</c:v>
                </c:pt>
                <c:pt idx="321">
                  <c:v>3982</c:v>
                </c:pt>
                <c:pt idx="322">
                  <c:v>4012</c:v>
                </c:pt>
                <c:pt idx="323">
                  <c:v>3989</c:v>
                </c:pt>
                <c:pt idx="324">
                  <c:v>3961</c:v>
                </c:pt>
                <c:pt idx="325">
                  <c:v>3968</c:v>
                </c:pt>
                <c:pt idx="326">
                  <c:v>3982</c:v>
                </c:pt>
                <c:pt idx="327">
                  <c:v>3901</c:v>
                </c:pt>
                <c:pt idx="328">
                  <c:v>3964</c:v>
                </c:pt>
                <c:pt idx="329">
                  <c:v>3982</c:v>
                </c:pt>
                <c:pt idx="330">
                  <c:v>3910</c:v>
                </c:pt>
                <c:pt idx="331">
                  <c:v>3967</c:v>
                </c:pt>
                <c:pt idx="332">
                  <c:v>3943</c:v>
                </c:pt>
                <c:pt idx="333">
                  <c:v>3983</c:v>
                </c:pt>
                <c:pt idx="334">
                  <c:v>3976</c:v>
                </c:pt>
                <c:pt idx="335">
                  <c:v>3937</c:v>
                </c:pt>
                <c:pt idx="336">
                  <c:v>3999</c:v>
                </c:pt>
                <c:pt idx="337">
                  <c:v>3995</c:v>
                </c:pt>
                <c:pt idx="338">
                  <c:v>3992</c:v>
                </c:pt>
                <c:pt idx="339">
                  <c:v>4026</c:v>
                </c:pt>
                <c:pt idx="340">
                  <c:v>4016</c:v>
                </c:pt>
                <c:pt idx="341">
                  <c:v>4023</c:v>
                </c:pt>
                <c:pt idx="342">
                  <c:v>3970</c:v>
                </c:pt>
                <c:pt idx="343">
                  <c:v>3998</c:v>
                </c:pt>
                <c:pt idx="344">
                  <c:v>4015</c:v>
                </c:pt>
                <c:pt idx="345">
                  <c:v>3992</c:v>
                </c:pt>
                <c:pt idx="346">
                  <c:v>4034</c:v>
                </c:pt>
                <c:pt idx="347">
                  <c:v>4066</c:v>
                </c:pt>
                <c:pt idx="348">
                  <c:v>4036</c:v>
                </c:pt>
                <c:pt idx="349">
                  <c:v>3999</c:v>
                </c:pt>
                <c:pt idx="350">
                  <c:v>4053</c:v>
                </c:pt>
                <c:pt idx="351">
                  <c:v>4017</c:v>
                </c:pt>
                <c:pt idx="352">
                  <c:v>4036</c:v>
                </c:pt>
                <c:pt idx="353">
                  <c:v>4095</c:v>
                </c:pt>
                <c:pt idx="354">
                  <c:v>4036</c:v>
                </c:pt>
                <c:pt idx="355">
                  <c:v>4037</c:v>
                </c:pt>
                <c:pt idx="356">
                  <c:v>4019</c:v>
                </c:pt>
                <c:pt idx="357">
                  <c:v>4026</c:v>
                </c:pt>
                <c:pt idx="358">
                  <c:v>4075</c:v>
                </c:pt>
                <c:pt idx="359">
                  <c:v>4000</c:v>
                </c:pt>
                <c:pt idx="360">
                  <c:v>4056</c:v>
                </c:pt>
                <c:pt idx="361">
                  <c:v>4068</c:v>
                </c:pt>
                <c:pt idx="362">
                  <c:v>4024</c:v>
                </c:pt>
                <c:pt idx="363">
                  <c:v>4051</c:v>
                </c:pt>
                <c:pt idx="364">
                  <c:v>4031</c:v>
                </c:pt>
                <c:pt idx="365">
                  <c:v>4101</c:v>
                </c:pt>
                <c:pt idx="366">
                  <c:v>4077</c:v>
                </c:pt>
                <c:pt idx="367">
                  <c:v>4034</c:v>
                </c:pt>
                <c:pt idx="368">
                  <c:v>4018</c:v>
                </c:pt>
                <c:pt idx="369">
                  <c:v>4084</c:v>
                </c:pt>
                <c:pt idx="370">
                  <c:v>4076</c:v>
                </c:pt>
                <c:pt idx="371">
                  <c:v>4105</c:v>
                </c:pt>
                <c:pt idx="372">
                  <c:v>4077</c:v>
                </c:pt>
                <c:pt idx="373">
                  <c:v>4074</c:v>
                </c:pt>
                <c:pt idx="374">
                  <c:v>4102</c:v>
                </c:pt>
                <c:pt idx="375">
                  <c:v>4103</c:v>
                </c:pt>
                <c:pt idx="376">
                  <c:v>4032</c:v>
                </c:pt>
                <c:pt idx="377">
                  <c:v>4117</c:v>
                </c:pt>
                <c:pt idx="378">
                  <c:v>4094</c:v>
                </c:pt>
                <c:pt idx="379">
                  <c:v>4153</c:v>
                </c:pt>
                <c:pt idx="380">
                  <c:v>4158</c:v>
                </c:pt>
                <c:pt idx="381">
                  <c:v>4083</c:v>
                </c:pt>
                <c:pt idx="382">
                  <c:v>4157</c:v>
                </c:pt>
                <c:pt idx="383">
                  <c:v>4097</c:v>
                </c:pt>
                <c:pt idx="384">
                  <c:v>4148</c:v>
                </c:pt>
                <c:pt idx="385">
                  <c:v>4124</c:v>
                </c:pt>
                <c:pt idx="386">
                  <c:v>4104</c:v>
                </c:pt>
                <c:pt idx="387">
                  <c:v>4097</c:v>
                </c:pt>
                <c:pt idx="388">
                  <c:v>4151</c:v>
                </c:pt>
                <c:pt idx="389">
                  <c:v>4155</c:v>
                </c:pt>
                <c:pt idx="390">
                  <c:v>4045</c:v>
                </c:pt>
                <c:pt idx="391">
                  <c:v>4168</c:v>
                </c:pt>
                <c:pt idx="392">
                  <c:v>4133</c:v>
                </c:pt>
                <c:pt idx="393">
                  <c:v>4087</c:v>
                </c:pt>
                <c:pt idx="394">
                  <c:v>4207</c:v>
                </c:pt>
                <c:pt idx="395">
                  <c:v>4137</c:v>
                </c:pt>
                <c:pt idx="396">
                  <c:v>4125</c:v>
                </c:pt>
                <c:pt idx="397">
                  <c:v>4135</c:v>
                </c:pt>
                <c:pt idx="398">
                  <c:v>4178</c:v>
                </c:pt>
                <c:pt idx="399">
                  <c:v>4190</c:v>
                </c:pt>
                <c:pt idx="400">
                  <c:v>4106</c:v>
                </c:pt>
                <c:pt idx="401">
                  <c:v>4238</c:v>
                </c:pt>
                <c:pt idx="402">
                  <c:v>4179</c:v>
                </c:pt>
                <c:pt idx="403">
                  <c:v>4173</c:v>
                </c:pt>
                <c:pt idx="404">
                  <c:v>4187</c:v>
                </c:pt>
                <c:pt idx="405">
                  <c:v>4207</c:v>
                </c:pt>
                <c:pt idx="406">
                  <c:v>4123</c:v>
                </c:pt>
                <c:pt idx="407">
                  <c:v>4067</c:v>
                </c:pt>
                <c:pt idx="408">
                  <c:v>4154</c:v>
                </c:pt>
                <c:pt idx="409">
                  <c:v>4220</c:v>
                </c:pt>
                <c:pt idx="410">
                  <c:v>4200</c:v>
                </c:pt>
                <c:pt idx="411">
                  <c:v>4207</c:v>
                </c:pt>
                <c:pt idx="412">
                  <c:v>4217</c:v>
                </c:pt>
                <c:pt idx="413">
                  <c:v>4238</c:v>
                </c:pt>
                <c:pt idx="414">
                  <c:v>4291</c:v>
                </c:pt>
                <c:pt idx="415">
                  <c:v>4274</c:v>
                </c:pt>
                <c:pt idx="416">
                  <c:v>4326</c:v>
                </c:pt>
                <c:pt idx="417">
                  <c:v>4318</c:v>
                </c:pt>
                <c:pt idx="418">
                  <c:v>4366</c:v>
                </c:pt>
                <c:pt idx="419">
                  <c:v>4465</c:v>
                </c:pt>
                <c:pt idx="420">
                  <c:v>4510</c:v>
                </c:pt>
                <c:pt idx="421">
                  <c:v>4498</c:v>
                </c:pt>
                <c:pt idx="422">
                  <c:v>4401</c:v>
                </c:pt>
                <c:pt idx="423">
                  <c:v>4327</c:v>
                </c:pt>
                <c:pt idx="424">
                  <c:v>4258</c:v>
                </c:pt>
                <c:pt idx="425">
                  <c:v>4234</c:v>
                </c:pt>
                <c:pt idx="426">
                  <c:v>4265</c:v>
                </c:pt>
                <c:pt idx="427">
                  <c:v>4183</c:v>
                </c:pt>
                <c:pt idx="428">
                  <c:v>4218</c:v>
                </c:pt>
                <c:pt idx="429">
                  <c:v>4263</c:v>
                </c:pt>
                <c:pt idx="430">
                  <c:v>4203</c:v>
                </c:pt>
                <c:pt idx="431">
                  <c:v>4223</c:v>
                </c:pt>
                <c:pt idx="432">
                  <c:v>4247</c:v>
                </c:pt>
                <c:pt idx="433">
                  <c:v>4231</c:v>
                </c:pt>
                <c:pt idx="434">
                  <c:v>4260</c:v>
                </c:pt>
                <c:pt idx="435">
                  <c:v>4190</c:v>
                </c:pt>
                <c:pt idx="436">
                  <c:v>4280</c:v>
                </c:pt>
                <c:pt idx="437">
                  <c:v>4241</c:v>
                </c:pt>
                <c:pt idx="438">
                  <c:v>4237</c:v>
                </c:pt>
                <c:pt idx="439">
                  <c:v>4252</c:v>
                </c:pt>
                <c:pt idx="440">
                  <c:v>4294</c:v>
                </c:pt>
                <c:pt idx="441">
                  <c:v>4300</c:v>
                </c:pt>
                <c:pt idx="442">
                  <c:v>4302</c:v>
                </c:pt>
                <c:pt idx="443">
                  <c:v>4264</c:v>
                </c:pt>
                <c:pt idx="444">
                  <c:v>4268</c:v>
                </c:pt>
                <c:pt idx="445">
                  <c:v>4298</c:v>
                </c:pt>
                <c:pt idx="446">
                  <c:v>4287</c:v>
                </c:pt>
                <c:pt idx="447">
                  <c:v>4323</c:v>
                </c:pt>
                <c:pt idx="448">
                  <c:v>4240</c:v>
                </c:pt>
                <c:pt idx="449">
                  <c:v>4358</c:v>
                </c:pt>
                <c:pt idx="450">
                  <c:v>4347</c:v>
                </c:pt>
                <c:pt idx="451">
                  <c:v>4334</c:v>
                </c:pt>
                <c:pt idx="452">
                  <c:v>4322</c:v>
                </c:pt>
                <c:pt idx="453">
                  <c:v>4270</c:v>
                </c:pt>
                <c:pt idx="454">
                  <c:v>4411</c:v>
                </c:pt>
                <c:pt idx="455">
                  <c:v>4391</c:v>
                </c:pt>
                <c:pt idx="456">
                  <c:v>4301</c:v>
                </c:pt>
                <c:pt idx="457">
                  <c:v>4335</c:v>
                </c:pt>
                <c:pt idx="458">
                  <c:v>4378</c:v>
                </c:pt>
                <c:pt idx="459">
                  <c:v>4429</c:v>
                </c:pt>
                <c:pt idx="460">
                  <c:v>4451</c:v>
                </c:pt>
                <c:pt idx="461">
                  <c:v>4371</c:v>
                </c:pt>
                <c:pt idx="462">
                  <c:v>4466</c:v>
                </c:pt>
                <c:pt idx="463">
                  <c:v>4425</c:v>
                </c:pt>
                <c:pt idx="464">
                  <c:v>4399</c:v>
                </c:pt>
                <c:pt idx="465">
                  <c:v>4438</c:v>
                </c:pt>
                <c:pt idx="466">
                  <c:v>4485</c:v>
                </c:pt>
                <c:pt idx="467">
                  <c:v>4449</c:v>
                </c:pt>
                <c:pt idx="468">
                  <c:v>4511</c:v>
                </c:pt>
                <c:pt idx="469">
                  <c:v>4414</c:v>
                </c:pt>
                <c:pt idx="470">
                  <c:v>4546</c:v>
                </c:pt>
                <c:pt idx="471">
                  <c:v>4563</c:v>
                </c:pt>
                <c:pt idx="472">
                  <c:v>4548</c:v>
                </c:pt>
                <c:pt idx="473">
                  <c:v>4618</c:v>
                </c:pt>
                <c:pt idx="474">
                  <c:v>4610</c:v>
                </c:pt>
                <c:pt idx="475">
                  <c:v>4599</c:v>
                </c:pt>
                <c:pt idx="476">
                  <c:v>4561</c:v>
                </c:pt>
                <c:pt idx="477">
                  <c:v>4623</c:v>
                </c:pt>
                <c:pt idx="478">
                  <c:v>4699</c:v>
                </c:pt>
                <c:pt idx="479">
                  <c:v>4645</c:v>
                </c:pt>
                <c:pt idx="480">
                  <c:v>4722</c:v>
                </c:pt>
                <c:pt idx="481">
                  <c:v>4715</c:v>
                </c:pt>
                <c:pt idx="482">
                  <c:v>4691</c:v>
                </c:pt>
                <c:pt idx="483">
                  <c:v>4698</c:v>
                </c:pt>
                <c:pt idx="484">
                  <c:v>4780</c:v>
                </c:pt>
                <c:pt idx="485">
                  <c:v>4716</c:v>
                </c:pt>
                <c:pt idx="486">
                  <c:v>4703</c:v>
                </c:pt>
                <c:pt idx="487">
                  <c:v>4788</c:v>
                </c:pt>
                <c:pt idx="488">
                  <c:v>4777</c:v>
                </c:pt>
                <c:pt idx="489">
                  <c:v>4787</c:v>
                </c:pt>
                <c:pt idx="490">
                  <c:v>4807</c:v>
                </c:pt>
                <c:pt idx="491">
                  <c:v>4847</c:v>
                </c:pt>
                <c:pt idx="492">
                  <c:v>4843</c:v>
                </c:pt>
                <c:pt idx="493">
                  <c:v>4825</c:v>
                </c:pt>
                <c:pt idx="494">
                  <c:v>4851</c:v>
                </c:pt>
                <c:pt idx="495">
                  <c:v>4901</c:v>
                </c:pt>
                <c:pt idx="496">
                  <c:v>4943</c:v>
                </c:pt>
                <c:pt idx="497">
                  <c:v>5009</c:v>
                </c:pt>
                <c:pt idx="498">
                  <c:v>4944</c:v>
                </c:pt>
                <c:pt idx="499">
                  <c:v>5025</c:v>
                </c:pt>
                <c:pt idx="500">
                  <c:v>5026</c:v>
                </c:pt>
                <c:pt idx="501">
                  <c:v>4933</c:v>
                </c:pt>
                <c:pt idx="502">
                  <c:v>5025</c:v>
                </c:pt>
                <c:pt idx="503">
                  <c:v>5114</c:v>
                </c:pt>
                <c:pt idx="504">
                  <c:v>5109</c:v>
                </c:pt>
                <c:pt idx="505">
                  <c:v>5179</c:v>
                </c:pt>
                <c:pt idx="506">
                  <c:v>5335</c:v>
                </c:pt>
                <c:pt idx="507">
                  <c:v>5250</c:v>
                </c:pt>
                <c:pt idx="508">
                  <c:v>5184</c:v>
                </c:pt>
                <c:pt idx="509">
                  <c:v>5353</c:v>
                </c:pt>
                <c:pt idx="510">
                  <c:v>5286</c:v>
                </c:pt>
                <c:pt idx="511">
                  <c:v>5420</c:v>
                </c:pt>
                <c:pt idx="512">
                  <c:v>5379</c:v>
                </c:pt>
                <c:pt idx="513">
                  <c:v>5408</c:v>
                </c:pt>
                <c:pt idx="514">
                  <c:v>5550</c:v>
                </c:pt>
                <c:pt idx="515">
                  <c:v>5636</c:v>
                </c:pt>
                <c:pt idx="516">
                  <c:v>5776</c:v>
                </c:pt>
                <c:pt idx="517">
                  <c:v>5685</c:v>
                </c:pt>
                <c:pt idx="518">
                  <c:v>5899</c:v>
                </c:pt>
                <c:pt idx="519">
                  <c:v>5902</c:v>
                </c:pt>
                <c:pt idx="520">
                  <c:v>6047</c:v>
                </c:pt>
                <c:pt idx="521">
                  <c:v>6183</c:v>
                </c:pt>
                <c:pt idx="522">
                  <c:v>6265</c:v>
                </c:pt>
                <c:pt idx="523">
                  <c:v>6260</c:v>
                </c:pt>
                <c:pt idx="524">
                  <c:v>6422</c:v>
                </c:pt>
                <c:pt idx="525">
                  <c:v>6381</c:v>
                </c:pt>
                <c:pt idx="526">
                  <c:v>6480</c:v>
                </c:pt>
                <c:pt idx="527">
                  <c:v>6476</c:v>
                </c:pt>
                <c:pt idx="528">
                  <c:v>6526</c:v>
                </c:pt>
                <c:pt idx="529">
                  <c:v>6467</c:v>
                </c:pt>
                <c:pt idx="530">
                  <c:v>6414</c:v>
                </c:pt>
                <c:pt idx="531">
                  <c:v>6518</c:v>
                </c:pt>
                <c:pt idx="532">
                  <c:v>6510</c:v>
                </c:pt>
                <c:pt idx="533">
                  <c:v>6635</c:v>
                </c:pt>
                <c:pt idx="534">
                  <c:v>6439</c:v>
                </c:pt>
                <c:pt idx="535">
                  <c:v>6405</c:v>
                </c:pt>
                <c:pt idx="536">
                  <c:v>6406</c:v>
                </c:pt>
                <c:pt idx="537">
                  <c:v>6467</c:v>
                </c:pt>
                <c:pt idx="538">
                  <c:v>6531</c:v>
                </c:pt>
                <c:pt idx="539">
                  <c:v>6831</c:v>
                </c:pt>
                <c:pt idx="540">
                  <c:v>7081</c:v>
                </c:pt>
                <c:pt idx="541">
                  <c:v>7671</c:v>
                </c:pt>
                <c:pt idx="542">
                  <c:v>8373</c:v>
                </c:pt>
                <c:pt idx="543">
                  <c:v>9516</c:v>
                </c:pt>
                <c:pt idx="544">
                  <c:v>10531</c:v>
                </c:pt>
                <c:pt idx="545">
                  <c:v>11734</c:v>
                </c:pt>
                <c:pt idx="546">
                  <c:v>12434</c:v>
                </c:pt>
                <c:pt idx="547">
                  <c:v>12396</c:v>
                </c:pt>
                <c:pt idx="548">
                  <c:v>12212</c:v>
                </c:pt>
                <c:pt idx="549">
                  <c:v>11384</c:v>
                </c:pt>
                <c:pt idx="550">
                  <c:v>10839</c:v>
                </c:pt>
                <c:pt idx="551">
                  <c:v>10261</c:v>
                </c:pt>
                <c:pt idx="552">
                  <c:v>9904</c:v>
                </c:pt>
                <c:pt idx="553">
                  <c:v>9602</c:v>
                </c:pt>
                <c:pt idx="554">
                  <c:v>9452</c:v>
                </c:pt>
                <c:pt idx="555">
                  <c:v>9322</c:v>
                </c:pt>
                <c:pt idx="556">
                  <c:v>8998</c:v>
                </c:pt>
                <c:pt idx="557">
                  <c:v>9002</c:v>
                </c:pt>
                <c:pt idx="558">
                  <c:v>8977</c:v>
                </c:pt>
                <c:pt idx="559">
                  <c:v>9087</c:v>
                </c:pt>
                <c:pt idx="560">
                  <c:v>9095</c:v>
                </c:pt>
                <c:pt idx="561">
                  <c:v>9238</c:v>
                </c:pt>
                <c:pt idx="562">
                  <c:v>9439</c:v>
                </c:pt>
                <c:pt idx="563">
                  <c:v>9292</c:v>
                </c:pt>
                <c:pt idx="564">
                  <c:v>9433</c:v>
                </c:pt>
                <c:pt idx="565">
                  <c:v>9531</c:v>
                </c:pt>
                <c:pt idx="566">
                  <c:v>9921</c:v>
                </c:pt>
                <c:pt idx="567">
                  <c:v>10336</c:v>
                </c:pt>
                <c:pt idx="568">
                  <c:v>9968</c:v>
                </c:pt>
                <c:pt idx="569">
                  <c:v>9556</c:v>
                </c:pt>
                <c:pt idx="570">
                  <c:v>9017</c:v>
                </c:pt>
                <c:pt idx="571">
                  <c:v>8940</c:v>
                </c:pt>
                <c:pt idx="572">
                  <c:v>8876</c:v>
                </c:pt>
                <c:pt idx="573">
                  <c:v>8619</c:v>
                </c:pt>
                <c:pt idx="574">
                  <c:v>8629</c:v>
                </c:pt>
                <c:pt idx="575">
                  <c:v>8422</c:v>
                </c:pt>
                <c:pt idx="576">
                  <c:v>8493</c:v>
                </c:pt>
                <c:pt idx="577">
                  <c:v>8545</c:v>
                </c:pt>
                <c:pt idx="578">
                  <c:v>8647</c:v>
                </c:pt>
                <c:pt idx="579">
                  <c:v>8855</c:v>
                </c:pt>
                <c:pt idx="580">
                  <c:v>8948</c:v>
                </c:pt>
                <c:pt idx="581">
                  <c:v>8963</c:v>
                </c:pt>
                <c:pt idx="582">
                  <c:v>9066</c:v>
                </c:pt>
                <c:pt idx="583">
                  <c:v>9082</c:v>
                </c:pt>
                <c:pt idx="584">
                  <c:v>9057</c:v>
                </c:pt>
                <c:pt idx="585">
                  <c:v>9192</c:v>
                </c:pt>
                <c:pt idx="586">
                  <c:v>9373</c:v>
                </c:pt>
                <c:pt idx="587">
                  <c:v>9403</c:v>
                </c:pt>
                <c:pt idx="588">
                  <c:v>9679</c:v>
                </c:pt>
                <c:pt idx="589">
                  <c:v>9925</c:v>
                </c:pt>
                <c:pt idx="590">
                  <c:v>10256</c:v>
                </c:pt>
                <c:pt idx="591">
                  <c:v>10905</c:v>
                </c:pt>
                <c:pt idx="592">
                  <c:v>11767</c:v>
                </c:pt>
                <c:pt idx="593">
                  <c:v>13203</c:v>
                </c:pt>
                <c:pt idx="594">
                  <c:v>14804</c:v>
                </c:pt>
                <c:pt idx="595">
                  <c:v>17334</c:v>
                </c:pt>
                <c:pt idx="596">
                  <c:v>21099</c:v>
                </c:pt>
                <c:pt idx="597">
                  <c:v>26096</c:v>
                </c:pt>
                <c:pt idx="598">
                  <c:v>33747</c:v>
                </c:pt>
                <c:pt idx="599">
                  <c:v>41700</c:v>
                </c:pt>
                <c:pt idx="600">
                  <c:v>49038</c:v>
                </c:pt>
                <c:pt idx="601">
                  <c:v>50200</c:v>
                </c:pt>
                <c:pt idx="602">
                  <c:v>42593</c:v>
                </c:pt>
                <c:pt idx="603">
                  <c:v>32155</c:v>
                </c:pt>
                <c:pt idx="604">
                  <c:v>22856</c:v>
                </c:pt>
                <c:pt idx="605">
                  <c:v>16588</c:v>
                </c:pt>
                <c:pt idx="606">
                  <c:v>13212</c:v>
                </c:pt>
                <c:pt idx="607">
                  <c:v>11499</c:v>
                </c:pt>
                <c:pt idx="608">
                  <c:v>10355</c:v>
                </c:pt>
                <c:pt idx="609">
                  <c:v>9610</c:v>
                </c:pt>
                <c:pt idx="610">
                  <c:v>9330</c:v>
                </c:pt>
                <c:pt idx="611">
                  <c:v>9108</c:v>
                </c:pt>
                <c:pt idx="612">
                  <c:v>9081</c:v>
                </c:pt>
                <c:pt idx="613">
                  <c:v>8769</c:v>
                </c:pt>
                <c:pt idx="614">
                  <c:v>8653</c:v>
                </c:pt>
                <c:pt idx="615">
                  <c:v>8528</c:v>
                </c:pt>
                <c:pt idx="616">
                  <c:v>7969</c:v>
                </c:pt>
                <c:pt idx="617">
                  <c:v>8126</c:v>
                </c:pt>
                <c:pt idx="618">
                  <c:v>8100</c:v>
                </c:pt>
                <c:pt idx="619">
                  <c:v>7761</c:v>
                </c:pt>
                <c:pt idx="620">
                  <c:v>7780</c:v>
                </c:pt>
                <c:pt idx="621">
                  <c:v>7605</c:v>
                </c:pt>
                <c:pt idx="622">
                  <c:v>7847</c:v>
                </c:pt>
                <c:pt idx="623">
                  <c:v>7731</c:v>
                </c:pt>
                <c:pt idx="624">
                  <c:v>7619</c:v>
                </c:pt>
                <c:pt idx="625">
                  <c:v>7447</c:v>
                </c:pt>
                <c:pt idx="626">
                  <c:v>7333</c:v>
                </c:pt>
                <c:pt idx="627">
                  <c:v>7200</c:v>
                </c:pt>
                <c:pt idx="628">
                  <c:v>7229</c:v>
                </c:pt>
                <c:pt idx="629">
                  <c:v>7206</c:v>
                </c:pt>
                <c:pt idx="630">
                  <c:v>7163</c:v>
                </c:pt>
                <c:pt idx="631">
                  <c:v>7020</c:v>
                </c:pt>
                <c:pt idx="632">
                  <c:v>7085</c:v>
                </c:pt>
                <c:pt idx="633">
                  <c:v>7003</c:v>
                </c:pt>
                <c:pt idx="634">
                  <c:v>6993</c:v>
                </c:pt>
                <c:pt idx="635">
                  <c:v>6867</c:v>
                </c:pt>
                <c:pt idx="636">
                  <c:v>7015</c:v>
                </c:pt>
                <c:pt idx="637">
                  <c:v>6997</c:v>
                </c:pt>
                <c:pt idx="638">
                  <c:v>6966</c:v>
                </c:pt>
                <c:pt idx="639">
                  <c:v>6964</c:v>
                </c:pt>
                <c:pt idx="640">
                  <c:v>7007</c:v>
                </c:pt>
                <c:pt idx="641">
                  <c:v>6866</c:v>
                </c:pt>
                <c:pt idx="642">
                  <c:v>6781</c:v>
                </c:pt>
                <c:pt idx="643">
                  <c:v>6842</c:v>
                </c:pt>
                <c:pt idx="644">
                  <c:v>6774</c:v>
                </c:pt>
                <c:pt idx="645">
                  <c:v>6986</c:v>
                </c:pt>
                <c:pt idx="646">
                  <c:v>7137</c:v>
                </c:pt>
                <c:pt idx="647">
                  <c:v>7163</c:v>
                </c:pt>
                <c:pt idx="648">
                  <c:v>7363</c:v>
                </c:pt>
                <c:pt idx="649">
                  <c:v>7380</c:v>
                </c:pt>
                <c:pt idx="650">
                  <c:v>7327</c:v>
                </c:pt>
                <c:pt idx="651">
                  <c:v>7281</c:v>
                </c:pt>
                <c:pt idx="652">
                  <c:v>7267</c:v>
                </c:pt>
                <c:pt idx="653">
                  <c:v>7015</c:v>
                </c:pt>
                <c:pt idx="654">
                  <c:v>6981</c:v>
                </c:pt>
                <c:pt idx="655">
                  <c:v>6852</c:v>
                </c:pt>
                <c:pt idx="656">
                  <c:v>6918</c:v>
                </c:pt>
                <c:pt idx="657">
                  <c:v>7092</c:v>
                </c:pt>
                <c:pt idx="658">
                  <c:v>7088</c:v>
                </c:pt>
                <c:pt idx="659">
                  <c:v>7200</c:v>
                </c:pt>
                <c:pt idx="660">
                  <c:v>7012</c:v>
                </c:pt>
                <c:pt idx="661">
                  <c:v>6948</c:v>
                </c:pt>
                <c:pt idx="662">
                  <c:v>7117</c:v>
                </c:pt>
                <c:pt idx="663">
                  <c:v>7088</c:v>
                </c:pt>
                <c:pt idx="664">
                  <c:v>7112</c:v>
                </c:pt>
                <c:pt idx="665">
                  <c:v>7229</c:v>
                </c:pt>
                <c:pt idx="666">
                  <c:v>7331</c:v>
                </c:pt>
                <c:pt idx="667">
                  <c:v>7603</c:v>
                </c:pt>
                <c:pt idx="668">
                  <c:v>7931</c:v>
                </c:pt>
                <c:pt idx="669">
                  <c:v>8351</c:v>
                </c:pt>
                <c:pt idx="670">
                  <c:v>8914</c:v>
                </c:pt>
                <c:pt idx="671">
                  <c:v>9735</c:v>
                </c:pt>
                <c:pt idx="672">
                  <c:v>10798</c:v>
                </c:pt>
                <c:pt idx="673">
                  <c:v>12672</c:v>
                </c:pt>
                <c:pt idx="674">
                  <c:v>14300</c:v>
                </c:pt>
                <c:pt idx="675">
                  <c:v>16567</c:v>
                </c:pt>
                <c:pt idx="676">
                  <c:v>18227</c:v>
                </c:pt>
                <c:pt idx="677">
                  <c:v>19170</c:v>
                </c:pt>
                <c:pt idx="678">
                  <c:v>17842</c:v>
                </c:pt>
                <c:pt idx="679">
                  <c:v>15713</c:v>
                </c:pt>
                <c:pt idx="680">
                  <c:v>12840</c:v>
                </c:pt>
                <c:pt idx="681">
                  <c:v>10603</c:v>
                </c:pt>
                <c:pt idx="682">
                  <c:v>9316</c:v>
                </c:pt>
                <c:pt idx="683">
                  <c:v>8460</c:v>
                </c:pt>
                <c:pt idx="684">
                  <c:v>7841</c:v>
                </c:pt>
                <c:pt idx="685">
                  <c:v>7545</c:v>
                </c:pt>
                <c:pt idx="686">
                  <c:v>7445</c:v>
                </c:pt>
                <c:pt idx="687">
                  <c:v>7443</c:v>
                </c:pt>
                <c:pt idx="688">
                  <c:v>7309</c:v>
                </c:pt>
                <c:pt idx="689">
                  <c:v>7328</c:v>
                </c:pt>
                <c:pt idx="690">
                  <c:v>7281</c:v>
                </c:pt>
                <c:pt idx="691">
                  <c:v>7407</c:v>
                </c:pt>
                <c:pt idx="692">
                  <c:v>7362</c:v>
                </c:pt>
                <c:pt idx="693">
                  <c:v>7508</c:v>
                </c:pt>
                <c:pt idx="694">
                  <c:v>7340</c:v>
                </c:pt>
                <c:pt idx="695">
                  <c:v>7398</c:v>
                </c:pt>
                <c:pt idx="696">
                  <c:v>7360</c:v>
                </c:pt>
                <c:pt idx="697">
                  <c:v>7165</c:v>
                </c:pt>
                <c:pt idx="698">
                  <c:v>7257</c:v>
                </c:pt>
                <c:pt idx="699">
                  <c:v>7112</c:v>
                </c:pt>
                <c:pt idx="700">
                  <c:v>7086</c:v>
                </c:pt>
                <c:pt idx="701">
                  <c:v>7194</c:v>
                </c:pt>
                <c:pt idx="702">
                  <c:v>7147</c:v>
                </c:pt>
                <c:pt idx="703">
                  <c:v>7284</c:v>
                </c:pt>
                <c:pt idx="704">
                  <c:v>7337</c:v>
                </c:pt>
                <c:pt idx="705">
                  <c:v>7249</c:v>
                </c:pt>
                <c:pt idx="706">
                  <c:v>7190</c:v>
                </c:pt>
                <c:pt idx="707">
                  <c:v>7025</c:v>
                </c:pt>
                <c:pt idx="708">
                  <c:v>7100</c:v>
                </c:pt>
                <c:pt idx="709">
                  <c:v>7038</c:v>
                </c:pt>
                <c:pt idx="710">
                  <c:v>6932</c:v>
                </c:pt>
                <c:pt idx="711">
                  <c:v>6850</c:v>
                </c:pt>
                <c:pt idx="712">
                  <c:v>6848</c:v>
                </c:pt>
                <c:pt idx="713">
                  <c:v>6756</c:v>
                </c:pt>
                <c:pt idx="714">
                  <c:v>6774</c:v>
                </c:pt>
                <c:pt idx="715">
                  <c:v>6672</c:v>
                </c:pt>
                <c:pt idx="716">
                  <c:v>6743</c:v>
                </c:pt>
                <c:pt idx="717">
                  <c:v>6816</c:v>
                </c:pt>
                <c:pt idx="718">
                  <c:v>6852</c:v>
                </c:pt>
                <c:pt idx="719">
                  <c:v>6766</c:v>
                </c:pt>
                <c:pt idx="720">
                  <c:v>6791</c:v>
                </c:pt>
                <c:pt idx="721">
                  <c:v>6806</c:v>
                </c:pt>
                <c:pt idx="722">
                  <c:v>6729</c:v>
                </c:pt>
                <c:pt idx="723">
                  <c:v>6574</c:v>
                </c:pt>
                <c:pt idx="724">
                  <c:v>6593</c:v>
                </c:pt>
                <c:pt idx="725">
                  <c:v>6562</c:v>
                </c:pt>
                <c:pt idx="726">
                  <c:v>6394</c:v>
                </c:pt>
                <c:pt idx="727">
                  <c:v>6374</c:v>
                </c:pt>
                <c:pt idx="728">
                  <c:v>6372</c:v>
                </c:pt>
                <c:pt idx="729">
                  <c:v>6323</c:v>
                </c:pt>
                <c:pt idx="730">
                  <c:v>6209</c:v>
                </c:pt>
                <c:pt idx="731">
                  <c:v>6298</c:v>
                </c:pt>
                <c:pt idx="732">
                  <c:v>6207</c:v>
                </c:pt>
                <c:pt idx="733">
                  <c:v>6234</c:v>
                </c:pt>
                <c:pt idx="734">
                  <c:v>6189</c:v>
                </c:pt>
                <c:pt idx="735">
                  <c:v>6262</c:v>
                </c:pt>
                <c:pt idx="736">
                  <c:v>6146</c:v>
                </c:pt>
                <c:pt idx="737">
                  <c:v>6237</c:v>
                </c:pt>
                <c:pt idx="738">
                  <c:v>6172</c:v>
                </c:pt>
                <c:pt idx="739">
                  <c:v>6183</c:v>
                </c:pt>
                <c:pt idx="740">
                  <c:v>6162</c:v>
                </c:pt>
                <c:pt idx="741">
                  <c:v>6235</c:v>
                </c:pt>
                <c:pt idx="742">
                  <c:v>6251</c:v>
                </c:pt>
                <c:pt idx="743">
                  <c:v>6194</c:v>
                </c:pt>
                <c:pt idx="744">
                  <c:v>6377</c:v>
                </c:pt>
                <c:pt idx="745">
                  <c:v>6358</c:v>
                </c:pt>
                <c:pt idx="746">
                  <c:v>6480</c:v>
                </c:pt>
                <c:pt idx="747">
                  <c:v>6567</c:v>
                </c:pt>
                <c:pt idx="748">
                  <c:v>6585</c:v>
                </c:pt>
                <c:pt idx="749">
                  <c:v>6818</c:v>
                </c:pt>
                <c:pt idx="750">
                  <c:v>6940</c:v>
                </c:pt>
                <c:pt idx="751">
                  <c:v>7001</c:v>
                </c:pt>
                <c:pt idx="752">
                  <c:v>6793</c:v>
                </c:pt>
                <c:pt idx="753">
                  <c:v>6727</c:v>
                </c:pt>
                <c:pt idx="754">
                  <c:v>6446</c:v>
                </c:pt>
                <c:pt idx="755">
                  <c:v>6351</c:v>
                </c:pt>
                <c:pt idx="756">
                  <c:v>6328</c:v>
                </c:pt>
                <c:pt idx="757">
                  <c:v>6231</c:v>
                </c:pt>
                <c:pt idx="758">
                  <c:v>6246</c:v>
                </c:pt>
                <c:pt idx="759">
                  <c:v>6216</c:v>
                </c:pt>
                <c:pt idx="760">
                  <c:v>6012</c:v>
                </c:pt>
                <c:pt idx="761">
                  <c:v>6036</c:v>
                </c:pt>
                <c:pt idx="762">
                  <c:v>6066</c:v>
                </c:pt>
                <c:pt idx="763">
                  <c:v>6078</c:v>
                </c:pt>
                <c:pt idx="764">
                  <c:v>6089</c:v>
                </c:pt>
                <c:pt idx="765">
                  <c:v>6358</c:v>
                </c:pt>
                <c:pt idx="766">
                  <c:v>6415</c:v>
                </c:pt>
                <c:pt idx="767">
                  <c:v>6576</c:v>
                </c:pt>
                <c:pt idx="768">
                  <c:v>6487</c:v>
                </c:pt>
                <c:pt idx="769">
                  <c:v>6374</c:v>
                </c:pt>
                <c:pt idx="770">
                  <c:v>6418</c:v>
                </c:pt>
                <c:pt idx="771">
                  <c:v>6417</c:v>
                </c:pt>
                <c:pt idx="772">
                  <c:v>6352</c:v>
                </c:pt>
                <c:pt idx="773">
                  <c:v>6379</c:v>
                </c:pt>
                <c:pt idx="774">
                  <c:v>6266</c:v>
                </c:pt>
                <c:pt idx="775">
                  <c:v>6224</c:v>
                </c:pt>
                <c:pt idx="776">
                  <c:v>6289</c:v>
                </c:pt>
                <c:pt idx="777">
                  <c:v>6226</c:v>
                </c:pt>
                <c:pt idx="778">
                  <c:v>5987</c:v>
                </c:pt>
                <c:pt idx="779">
                  <c:v>5986</c:v>
                </c:pt>
                <c:pt idx="780">
                  <c:v>5872</c:v>
                </c:pt>
                <c:pt idx="781">
                  <c:v>6011</c:v>
                </c:pt>
                <c:pt idx="782">
                  <c:v>5867</c:v>
                </c:pt>
                <c:pt idx="783">
                  <c:v>5873</c:v>
                </c:pt>
                <c:pt idx="784">
                  <c:v>5932</c:v>
                </c:pt>
                <c:pt idx="785">
                  <c:v>5809</c:v>
                </c:pt>
                <c:pt idx="786">
                  <c:v>5843</c:v>
                </c:pt>
                <c:pt idx="787">
                  <c:v>5714</c:v>
                </c:pt>
                <c:pt idx="788">
                  <c:v>5701</c:v>
                </c:pt>
                <c:pt idx="789">
                  <c:v>5869</c:v>
                </c:pt>
                <c:pt idx="790">
                  <c:v>5784</c:v>
                </c:pt>
                <c:pt idx="791">
                  <c:v>5939</c:v>
                </c:pt>
                <c:pt idx="792">
                  <c:v>5902</c:v>
                </c:pt>
                <c:pt idx="793">
                  <c:v>5908</c:v>
                </c:pt>
                <c:pt idx="794">
                  <c:v>5777</c:v>
                </c:pt>
                <c:pt idx="795">
                  <c:v>5918</c:v>
                </c:pt>
                <c:pt idx="796">
                  <c:v>5855</c:v>
                </c:pt>
                <c:pt idx="797">
                  <c:v>6014</c:v>
                </c:pt>
                <c:pt idx="798">
                  <c:v>5970</c:v>
                </c:pt>
                <c:pt idx="799">
                  <c:v>5920</c:v>
                </c:pt>
                <c:pt idx="800">
                  <c:v>5816</c:v>
                </c:pt>
                <c:pt idx="801">
                  <c:v>5723</c:v>
                </c:pt>
                <c:pt idx="802">
                  <c:v>5767</c:v>
                </c:pt>
                <c:pt idx="803">
                  <c:v>5655</c:v>
                </c:pt>
                <c:pt idx="804">
                  <c:v>5646</c:v>
                </c:pt>
                <c:pt idx="805">
                  <c:v>5692</c:v>
                </c:pt>
                <c:pt idx="806">
                  <c:v>5611</c:v>
                </c:pt>
                <c:pt idx="807">
                  <c:v>5605</c:v>
                </c:pt>
                <c:pt idx="808">
                  <c:v>5663</c:v>
                </c:pt>
                <c:pt idx="809">
                  <c:v>5626</c:v>
                </c:pt>
                <c:pt idx="810">
                  <c:v>5610</c:v>
                </c:pt>
                <c:pt idx="811">
                  <c:v>5563</c:v>
                </c:pt>
                <c:pt idx="812">
                  <c:v>5639</c:v>
                </c:pt>
                <c:pt idx="813">
                  <c:v>5616</c:v>
                </c:pt>
                <c:pt idx="814">
                  <c:v>5578</c:v>
                </c:pt>
                <c:pt idx="815">
                  <c:v>5627</c:v>
                </c:pt>
                <c:pt idx="816">
                  <c:v>5587</c:v>
                </c:pt>
                <c:pt idx="817">
                  <c:v>5614</c:v>
                </c:pt>
                <c:pt idx="818">
                  <c:v>5698</c:v>
                </c:pt>
                <c:pt idx="819">
                  <c:v>5838</c:v>
                </c:pt>
                <c:pt idx="820">
                  <c:v>5630</c:v>
                </c:pt>
                <c:pt idx="821">
                  <c:v>5706</c:v>
                </c:pt>
                <c:pt idx="822">
                  <c:v>5759</c:v>
                </c:pt>
                <c:pt idx="823">
                  <c:v>5776</c:v>
                </c:pt>
                <c:pt idx="824">
                  <c:v>5826</c:v>
                </c:pt>
                <c:pt idx="825">
                  <c:v>5960</c:v>
                </c:pt>
                <c:pt idx="826">
                  <c:v>5962</c:v>
                </c:pt>
                <c:pt idx="827">
                  <c:v>5920</c:v>
                </c:pt>
                <c:pt idx="828">
                  <c:v>5810</c:v>
                </c:pt>
                <c:pt idx="829">
                  <c:v>5783</c:v>
                </c:pt>
                <c:pt idx="830">
                  <c:v>5787</c:v>
                </c:pt>
                <c:pt idx="831">
                  <c:v>5759</c:v>
                </c:pt>
                <c:pt idx="832">
                  <c:v>5735</c:v>
                </c:pt>
                <c:pt idx="833">
                  <c:v>5743</c:v>
                </c:pt>
                <c:pt idx="834">
                  <c:v>5771</c:v>
                </c:pt>
                <c:pt idx="835">
                  <c:v>5634</c:v>
                </c:pt>
                <c:pt idx="836">
                  <c:v>5537</c:v>
                </c:pt>
                <c:pt idx="837">
                  <c:v>5643</c:v>
                </c:pt>
                <c:pt idx="838">
                  <c:v>5665</c:v>
                </c:pt>
                <c:pt idx="839">
                  <c:v>5705</c:v>
                </c:pt>
                <c:pt idx="840">
                  <c:v>5713</c:v>
                </c:pt>
                <c:pt idx="841">
                  <c:v>5648</c:v>
                </c:pt>
                <c:pt idx="842">
                  <c:v>5730</c:v>
                </c:pt>
                <c:pt idx="843">
                  <c:v>5755</c:v>
                </c:pt>
                <c:pt idx="844">
                  <c:v>5701</c:v>
                </c:pt>
                <c:pt idx="845">
                  <c:v>5780</c:v>
                </c:pt>
                <c:pt idx="846">
                  <c:v>5871</c:v>
                </c:pt>
                <c:pt idx="847">
                  <c:v>5759</c:v>
                </c:pt>
                <c:pt idx="848">
                  <c:v>5897</c:v>
                </c:pt>
                <c:pt idx="849">
                  <c:v>5979</c:v>
                </c:pt>
                <c:pt idx="850">
                  <c:v>5924</c:v>
                </c:pt>
                <c:pt idx="851">
                  <c:v>6038</c:v>
                </c:pt>
                <c:pt idx="852">
                  <c:v>6122</c:v>
                </c:pt>
                <c:pt idx="853">
                  <c:v>6334</c:v>
                </c:pt>
                <c:pt idx="854">
                  <c:v>6360</c:v>
                </c:pt>
                <c:pt idx="855">
                  <c:v>6607</c:v>
                </c:pt>
                <c:pt idx="856">
                  <c:v>6816</c:v>
                </c:pt>
                <c:pt idx="857">
                  <c:v>6981</c:v>
                </c:pt>
                <c:pt idx="858">
                  <c:v>7110</c:v>
                </c:pt>
                <c:pt idx="859">
                  <c:v>6932</c:v>
                </c:pt>
                <c:pt idx="860">
                  <c:v>6755</c:v>
                </c:pt>
                <c:pt idx="861">
                  <c:v>6570</c:v>
                </c:pt>
                <c:pt idx="862">
                  <c:v>6266</c:v>
                </c:pt>
                <c:pt idx="863">
                  <c:v>6170</c:v>
                </c:pt>
                <c:pt idx="864">
                  <c:v>6015</c:v>
                </c:pt>
                <c:pt idx="865">
                  <c:v>5999</c:v>
                </c:pt>
                <c:pt idx="866">
                  <c:v>5935</c:v>
                </c:pt>
                <c:pt idx="867">
                  <c:v>5911</c:v>
                </c:pt>
                <c:pt idx="868">
                  <c:v>5941</c:v>
                </c:pt>
                <c:pt idx="869">
                  <c:v>5897</c:v>
                </c:pt>
                <c:pt idx="870">
                  <c:v>5935</c:v>
                </c:pt>
                <c:pt idx="871">
                  <c:v>5873</c:v>
                </c:pt>
                <c:pt idx="872">
                  <c:v>5857</c:v>
                </c:pt>
                <c:pt idx="873">
                  <c:v>6011</c:v>
                </c:pt>
                <c:pt idx="874">
                  <c:v>5827</c:v>
                </c:pt>
                <c:pt idx="875">
                  <c:v>5769</c:v>
                </c:pt>
                <c:pt idx="876">
                  <c:v>5750</c:v>
                </c:pt>
                <c:pt idx="877">
                  <c:v>5776</c:v>
                </c:pt>
                <c:pt idx="878">
                  <c:v>5803</c:v>
                </c:pt>
                <c:pt idx="879">
                  <c:v>5787</c:v>
                </c:pt>
                <c:pt idx="880">
                  <c:v>5788</c:v>
                </c:pt>
                <c:pt idx="881">
                  <c:v>5844</c:v>
                </c:pt>
                <c:pt idx="882">
                  <c:v>5791</c:v>
                </c:pt>
                <c:pt idx="883">
                  <c:v>5774</c:v>
                </c:pt>
                <c:pt idx="884">
                  <c:v>5671</c:v>
                </c:pt>
                <c:pt idx="885">
                  <c:v>5794</c:v>
                </c:pt>
                <c:pt idx="886">
                  <c:v>5780</c:v>
                </c:pt>
                <c:pt idx="887">
                  <c:v>5960</c:v>
                </c:pt>
                <c:pt idx="888">
                  <c:v>5918</c:v>
                </c:pt>
                <c:pt idx="889">
                  <c:v>6005</c:v>
                </c:pt>
                <c:pt idx="890">
                  <c:v>6024</c:v>
                </c:pt>
                <c:pt idx="891">
                  <c:v>6066</c:v>
                </c:pt>
                <c:pt idx="892">
                  <c:v>6244</c:v>
                </c:pt>
                <c:pt idx="893">
                  <c:v>6252</c:v>
                </c:pt>
                <c:pt idx="894">
                  <c:v>6334</c:v>
                </c:pt>
                <c:pt idx="895">
                  <c:v>6302</c:v>
                </c:pt>
                <c:pt idx="896">
                  <c:v>6248</c:v>
                </c:pt>
                <c:pt idx="897">
                  <c:v>6056</c:v>
                </c:pt>
                <c:pt idx="898">
                  <c:v>5986</c:v>
                </c:pt>
                <c:pt idx="899">
                  <c:v>5916</c:v>
                </c:pt>
                <c:pt idx="900">
                  <c:v>5818</c:v>
                </c:pt>
                <c:pt idx="901">
                  <c:v>5818</c:v>
                </c:pt>
                <c:pt idx="902">
                  <c:v>5845</c:v>
                </c:pt>
                <c:pt idx="903">
                  <c:v>5844</c:v>
                </c:pt>
                <c:pt idx="904">
                  <c:v>5891</c:v>
                </c:pt>
                <c:pt idx="905">
                  <c:v>5908</c:v>
                </c:pt>
                <c:pt idx="906">
                  <c:v>5686</c:v>
                </c:pt>
                <c:pt idx="907">
                  <c:v>5609</c:v>
                </c:pt>
                <c:pt idx="908">
                  <c:v>5618</c:v>
                </c:pt>
                <c:pt idx="909">
                  <c:v>5526</c:v>
                </c:pt>
                <c:pt idx="910">
                  <c:v>5564</c:v>
                </c:pt>
                <c:pt idx="911">
                  <c:v>5562</c:v>
                </c:pt>
                <c:pt idx="912">
                  <c:v>5523</c:v>
                </c:pt>
                <c:pt idx="913">
                  <c:v>5500</c:v>
                </c:pt>
                <c:pt idx="914">
                  <c:v>5518</c:v>
                </c:pt>
                <c:pt idx="915">
                  <c:v>5502</c:v>
                </c:pt>
                <c:pt idx="916">
                  <c:v>5475</c:v>
                </c:pt>
                <c:pt idx="917">
                  <c:v>5505</c:v>
                </c:pt>
                <c:pt idx="918">
                  <c:v>5459</c:v>
                </c:pt>
                <c:pt idx="919">
                  <c:v>5403</c:v>
                </c:pt>
                <c:pt idx="920">
                  <c:v>5424</c:v>
                </c:pt>
                <c:pt idx="921">
                  <c:v>5474</c:v>
                </c:pt>
                <c:pt idx="922">
                  <c:v>5409</c:v>
                </c:pt>
                <c:pt idx="923">
                  <c:v>5449</c:v>
                </c:pt>
                <c:pt idx="924">
                  <c:v>5402</c:v>
                </c:pt>
                <c:pt idx="925">
                  <c:v>5417</c:v>
                </c:pt>
                <c:pt idx="926">
                  <c:v>5423</c:v>
                </c:pt>
                <c:pt idx="927">
                  <c:v>5448</c:v>
                </c:pt>
                <c:pt idx="928">
                  <c:v>5512</c:v>
                </c:pt>
                <c:pt idx="929">
                  <c:v>5446</c:v>
                </c:pt>
                <c:pt idx="930">
                  <c:v>5512</c:v>
                </c:pt>
                <c:pt idx="931">
                  <c:v>5501</c:v>
                </c:pt>
                <c:pt idx="932">
                  <c:v>5579</c:v>
                </c:pt>
                <c:pt idx="933">
                  <c:v>5493</c:v>
                </c:pt>
                <c:pt idx="934">
                  <c:v>5453</c:v>
                </c:pt>
                <c:pt idx="935">
                  <c:v>5544</c:v>
                </c:pt>
                <c:pt idx="936">
                  <c:v>5338</c:v>
                </c:pt>
                <c:pt idx="937">
                  <c:v>5358</c:v>
                </c:pt>
                <c:pt idx="938">
                  <c:v>5358</c:v>
                </c:pt>
                <c:pt idx="939">
                  <c:v>5321</c:v>
                </c:pt>
                <c:pt idx="940">
                  <c:v>5295</c:v>
                </c:pt>
                <c:pt idx="941">
                  <c:v>5279</c:v>
                </c:pt>
                <c:pt idx="942">
                  <c:v>5223</c:v>
                </c:pt>
                <c:pt idx="943">
                  <c:v>5262</c:v>
                </c:pt>
                <c:pt idx="944">
                  <c:v>5212</c:v>
                </c:pt>
                <c:pt idx="945">
                  <c:v>5302</c:v>
                </c:pt>
                <c:pt idx="946">
                  <c:v>5338</c:v>
                </c:pt>
                <c:pt idx="947">
                  <c:v>5360</c:v>
                </c:pt>
                <c:pt idx="948">
                  <c:v>5322</c:v>
                </c:pt>
                <c:pt idx="949">
                  <c:v>5232</c:v>
                </c:pt>
                <c:pt idx="950">
                  <c:v>5326</c:v>
                </c:pt>
                <c:pt idx="951">
                  <c:v>5374</c:v>
                </c:pt>
                <c:pt idx="952">
                  <c:v>5231</c:v>
                </c:pt>
                <c:pt idx="953">
                  <c:v>5276</c:v>
                </c:pt>
                <c:pt idx="954">
                  <c:v>5263</c:v>
                </c:pt>
                <c:pt idx="955">
                  <c:v>5264</c:v>
                </c:pt>
                <c:pt idx="956">
                  <c:v>5280</c:v>
                </c:pt>
                <c:pt idx="957">
                  <c:v>5284</c:v>
                </c:pt>
                <c:pt idx="958">
                  <c:v>5427</c:v>
                </c:pt>
                <c:pt idx="959">
                  <c:v>5398</c:v>
                </c:pt>
                <c:pt idx="960">
                  <c:v>5336</c:v>
                </c:pt>
                <c:pt idx="961">
                  <c:v>5278</c:v>
                </c:pt>
                <c:pt idx="962">
                  <c:v>5298</c:v>
                </c:pt>
                <c:pt idx="963">
                  <c:v>5260</c:v>
                </c:pt>
                <c:pt idx="964">
                  <c:v>5297</c:v>
                </c:pt>
                <c:pt idx="965">
                  <c:v>5229</c:v>
                </c:pt>
                <c:pt idx="966">
                  <c:v>5294</c:v>
                </c:pt>
                <c:pt idx="967">
                  <c:v>5295</c:v>
                </c:pt>
                <c:pt idx="968">
                  <c:v>5281</c:v>
                </c:pt>
                <c:pt idx="969">
                  <c:v>5331</c:v>
                </c:pt>
                <c:pt idx="970">
                  <c:v>5272</c:v>
                </c:pt>
                <c:pt idx="971">
                  <c:v>5365</c:v>
                </c:pt>
                <c:pt idx="972">
                  <c:v>5345</c:v>
                </c:pt>
                <c:pt idx="973">
                  <c:v>5373</c:v>
                </c:pt>
                <c:pt idx="974">
                  <c:v>5451</c:v>
                </c:pt>
                <c:pt idx="975">
                  <c:v>5459</c:v>
                </c:pt>
                <c:pt idx="976">
                  <c:v>5615</c:v>
                </c:pt>
                <c:pt idx="977">
                  <c:v>5517</c:v>
                </c:pt>
                <c:pt idx="978">
                  <c:v>5460</c:v>
                </c:pt>
                <c:pt idx="979">
                  <c:v>5612</c:v>
                </c:pt>
                <c:pt idx="980">
                  <c:v>5590</c:v>
                </c:pt>
                <c:pt idx="981">
                  <c:v>5696</c:v>
                </c:pt>
                <c:pt idx="982">
                  <c:v>5773</c:v>
                </c:pt>
                <c:pt idx="983">
                  <c:v>5805</c:v>
                </c:pt>
                <c:pt idx="984">
                  <c:v>5938</c:v>
                </c:pt>
                <c:pt idx="985">
                  <c:v>6310</c:v>
                </c:pt>
                <c:pt idx="986">
                  <c:v>6424</c:v>
                </c:pt>
                <c:pt idx="987">
                  <c:v>6479</c:v>
                </c:pt>
                <c:pt idx="988">
                  <c:v>6789</c:v>
                </c:pt>
                <c:pt idx="989">
                  <c:v>7016</c:v>
                </c:pt>
                <c:pt idx="990">
                  <c:v>7186</c:v>
                </c:pt>
                <c:pt idx="991">
                  <c:v>7272</c:v>
                </c:pt>
                <c:pt idx="992">
                  <c:v>7612</c:v>
                </c:pt>
                <c:pt idx="993">
                  <c:v>7840</c:v>
                </c:pt>
                <c:pt idx="994">
                  <c:v>7915</c:v>
                </c:pt>
                <c:pt idx="995">
                  <c:v>7929</c:v>
                </c:pt>
                <c:pt idx="996">
                  <c:v>8019</c:v>
                </c:pt>
                <c:pt idx="997">
                  <c:v>8254</c:v>
                </c:pt>
                <c:pt idx="998">
                  <c:v>8160</c:v>
                </c:pt>
                <c:pt idx="999">
                  <c:v>8410</c:v>
                </c:pt>
                <c:pt idx="1000">
                  <c:v>8459</c:v>
                </c:pt>
                <c:pt idx="1001">
                  <c:v>8732</c:v>
                </c:pt>
                <c:pt idx="1002">
                  <c:v>8816</c:v>
                </c:pt>
                <c:pt idx="1003">
                  <c:v>8766</c:v>
                </c:pt>
                <c:pt idx="1004">
                  <c:v>8747</c:v>
                </c:pt>
                <c:pt idx="1005">
                  <c:v>8602</c:v>
                </c:pt>
                <c:pt idx="1006">
                  <c:v>8576</c:v>
                </c:pt>
                <c:pt idx="1007">
                  <c:v>8678</c:v>
                </c:pt>
                <c:pt idx="1008">
                  <c:v>8538</c:v>
                </c:pt>
                <c:pt idx="1009">
                  <c:v>8531</c:v>
                </c:pt>
                <c:pt idx="1010">
                  <c:v>8608</c:v>
                </c:pt>
                <c:pt idx="1011">
                  <c:v>8294</c:v>
                </c:pt>
                <c:pt idx="1012">
                  <c:v>8423</c:v>
                </c:pt>
                <c:pt idx="1013">
                  <c:v>8446</c:v>
                </c:pt>
                <c:pt idx="1014">
                  <c:v>8515</c:v>
                </c:pt>
                <c:pt idx="1015">
                  <c:v>8564</c:v>
                </c:pt>
                <c:pt idx="1016">
                  <c:v>8375</c:v>
                </c:pt>
                <c:pt idx="1017">
                  <c:v>8523</c:v>
                </c:pt>
                <c:pt idx="1018">
                  <c:v>8598</c:v>
                </c:pt>
                <c:pt idx="1019">
                  <c:v>8493</c:v>
                </c:pt>
                <c:pt idx="1020">
                  <c:v>8515</c:v>
                </c:pt>
                <c:pt idx="1021">
                  <c:v>8436</c:v>
                </c:pt>
                <c:pt idx="1022">
                  <c:v>8520</c:v>
                </c:pt>
                <c:pt idx="1023">
                  <c:v>8592</c:v>
                </c:pt>
                <c:pt idx="1024">
                  <c:v>8498</c:v>
                </c:pt>
                <c:pt idx="1025">
                  <c:v>8521</c:v>
                </c:pt>
                <c:pt idx="1026">
                  <c:v>8449</c:v>
                </c:pt>
                <c:pt idx="1027">
                  <c:v>8394</c:v>
                </c:pt>
                <c:pt idx="1028">
                  <c:v>8446</c:v>
                </c:pt>
                <c:pt idx="1029">
                  <c:v>8576</c:v>
                </c:pt>
                <c:pt idx="1030">
                  <c:v>8417</c:v>
                </c:pt>
                <c:pt idx="1031">
                  <c:v>8413</c:v>
                </c:pt>
                <c:pt idx="1032">
                  <c:v>8507</c:v>
                </c:pt>
                <c:pt idx="1033">
                  <c:v>8738</c:v>
                </c:pt>
                <c:pt idx="1034">
                  <c:v>8981</c:v>
                </c:pt>
                <c:pt idx="1035">
                  <c:v>8988</c:v>
                </c:pt>
                <c:pt idx="1036">
                  <c:v>9269</c:v>
                </c:pt>
                <c:pt idx="1037">
                  <c:v>9324</c:v>
                </c:pt>
                <c:pt idx="1038">
                  <c:v>9277</c:v>
                </c:pt>
                <c:pt idx="1039">
                  <c:v>9205</c:v>
                </c:pt>
                <c:pt idx="1040">
                  <c:v>8904</c:v>
                </c:pt>
                <c:pt idx="1041">
                  <c:v>8728</c:v>
                </c:pt>
                <c:pt idx="1042">
                  <c:v>8658</c:v>
                </c:pt>
                <c:pt idx="1043">
                  <c:v>8503</c:v>
                </c:pt>
                <c:pt idx="1044">
                  <c:v>8413</c:v>
                </c:pt>
                <c:pt idx="1045">
                  <c:v>8223</c:v>
                </c:pt>
                <c:pt idx="1046">
                  <c:v>8200</c:v>
                </c:pt>
                <c:pt idx="1047">
                  <c:v>8262</c:v>
                </c:pt>
                <c:pt idx="1048">
                  <c:v>8140</c:v>
                </c:pt>
                <c:pt idx="1049">
                  <c:v>8014</c:v>
                </c:pt>
                <c:pt idx="1050">
                  <c:v>7796</c:v>
                </c:pt>
                <c:pt idx="1051">
                  <c:v>7681</c:v>
                </c:pt>
                <c:pt idx="1052">
                  <c:v>7759</c:v>
                </c:pt>
                <c:pt idx="1053">
                  <c:v>7585</c:v>
                </c:pt>
                <c:pt idx="1054">
                  <c:v>7616</c:v>
                </c:pt>
                <c:pt idx="1055">
                  <c:v>7618</c:v>
                </c:pt>
                <c:pt idx="1056">
                  <c:v>7666</c:v>
                </c:pt>
                <c:pt idx="1057">
                  <c:v>7664</c:v>
                </c:pt>
                <c:pt idx="1058">
                  <c:v>7634</c:v>
                </c:pt>
                <c:pt idx="1059">
                  <c:v>7425</c:v>
                </c:pt>
                <c:pt idx="1060">
                  <c:v>7410</c:v>
                </c:pt>
                <c:pt idx="1061">
                  <c:v>7448</c:v>
                </c:pt>
                <c:pt idx="1062">
                  <c:v>7329</c:v>
                </c:pt>
                <c:pt idx="1063">
                  <c:v>7231</c:v>
                </c:pt>
                <c:pt idx="1064">
                  <c:v>7250</c:v>
                </c:pt>
                <c:pt idx="1065">
                  <c:v>7195</c:v>
                </c:pt>
                <c:pt idx="1066">
                  <c:v>7232</c:v>
                </c:pt>
                <c:pt idx="1067">
                  <c:v>7271</c:v>
                </c:pt>
                <c:pt idx="1068">
                  <c:v>7354</c:v>
                </c:pt>
                <c:pt idx="1069">
                  <c:v>7366</c:v>
                </c:pt>
                <c:pt idx="1070">
                  <c:v>7353</c:v>
                </c:pt>
                <c:pt idx="1071">
                  <c:v>7385</c:v>
                </c:pt>
                <c:pt idx="1072">
                  <c:v>7214</c:v>
                </c:pt>
                <c:pt idx="1073">
                  <c:v>7386</c:v>
                </c:pt>
                <c:pt idx="1074">
                  <c:v>7403</c:v>
                </c:pt>
                <c:pt idx="1075">
                  <c:v>7343</c:v>
                </c:pt>
                <c:pt idx="1076">
                  <c:v>7343</c:v>
                </c:pt>
                <c:pt idx="1077">
                  <c:v>7256</c:v>
                </c:pt>
                <c:pt idx="1078">
                  <c:v>7180</c:v>
                </c:pt>
                <c:pt idx="1079">
                  <c:v>7115</c:v>
                </c:pt>
                <c:pt idx="1080">
                  <c:v>7009</c:v>
                </c:pt>
                <c:pt idx="1081">
                  <c:v>7079</c:v>
                </c:pt>
                <c:pt idx="1082">
                  <c:v>7038</c:v>
                </c:pt>
                <c:pt idx="1083">
                  <c:v>6983</c:v>
                </c:pt>
                <c:pt idx="1084">
                  <c:v>6868</c:v>
                </c:pt>
                <c:pt idx="1085">
                  <c:v>7050</c:v>
                </c:pt>
                <c:pt idx="1086">
                  <c:v>6918</c:v>
                </c:pt>
                <c:pt idx="1087">
                  <c:v>6971</c:v>
                </c:pt>
                <c:pt idx="1088">
                  <c:v>6938</c:v>
                </c:pt>
                <c:pt idx="1089">
                  <c:v>6878</c:v>
                </c:pt>
                <c:pt idx="1090">
                  <c:v>7037</c:v>
                </c:pt>
                <c:pt idx="1091">
                  <c:v>6997</c:v>
                </c:pt>
                <c:pt idx="1092">
                  <c:v>7071</c:v>
                </c:pt>
                <c:pt idx="1093">
                  <c:v>6947</c:v>
                </c:pt>
                <c:pt idx="1094">
                  <c:v>6960</c:v>
                </c:pt>
                <c:pt idx="1095">
                  <c:v>6912</c:v>
                </c:pt>
                <c:pt idx="1096">
                  <c:v>7126</c:v>
                </c:pt>
                <c:pt idx="1097">
                  <c:v>7305</c:v>
                </c:pt>
                <c:pt idx="1098">
                  <c:v>7223</c:v>
                </c:pt>
                <c:pt idx="1099">
                  <c:v>7136</c:v>
                </c:pt>
                <c:pt idx="1100">
                  <c:v>7218</c:v>
                </c:pt>
                <c:pt idx="1101">
                  <c:v>7207</c:v>
                </c:pt>
                <c:pt idx="1102">
                  <c:v>7265</c:v>
                </c:pt>
                <c:pt idx="1103">
                  <c:v>7300</c:v>
                </c:pt>
                <c:pt idx="1104">
                  <c:v>7258</c:v>
                </c:pt>
                <c:pt idx="1105">
                  <c:v>7342</c:v>
                </c:pt>
                <c:pt idx="1106">
                  <c:v>7366</c:v>
                </c:pt>
                <c:pt idx="1107">
                  <c:v>7459</c:v>
                </c:pt>
                <c:pt idx="1108">
                  <c:v>7330</c:v>
                </c:pt>
                <c:pt idx="1109">
                  <c:v>7334</c:v>
                </c:pt>
                <c:pt idx="1110">
                  <c:v>7296</c:v>
                </c:pt>
                <c:pt idx="1111">
                  <c:v>7265</c:v>
                </c:pt>
                <c:pt idx="1112">
                  <c:v>7169</c:v>
                </c:pt>
                <c:pt idx="1113">
                  <c:v>7218</c:v>
                </c:pt>
                <c:pt idx="1114">
                  <c:v>7051</c:v>
                </c:pt>
                <c:pt idx="1115">
                  <c:v>7047</c:v>
                </c:pt>
                <c:pt idx="1116">
                  <c:v>7043</c:v>
                </c:pt>
                <c:pt idx="1117">
                  <c:v>7391</c:v>
                </c:pt>
                <c:pt idx="1118">
                  <c:v>7404</c:v>
                </c:pt>
                <c:pt idx="1119">
                  <c:v>7258</c:v>
                </c:pt>
                <c:pt idx="1120">
                  <c:v>7144</c:v>
                </c:pt>
                <c:pt idx="1121">
                  <c:v>6937</c:v>
                </c:pt>
                <c:pt idx="1122">
                  <c:v>7085</c:v>
                </c:pt>
                <c:pt idx="1123">
                  <c:v>6812</c:v>
                </c:pt>
                <c:pt idx="1124">
                  <c:v>6861</c:v>
                </c:pt>
                <c:pt idx="1125">
                  <c:v>6805</c:v>
                </c:pt>
                <c:pt idx="1126">
                  <c:v>6741</c:v>
                </c:pt>
                <c:pt idx="1127">
                  <c:v>6715</c:v>
                </c:pt>
                <c:pt idx="1128">
                  <c:v>6601</c:v>
                </c:pt>
                <c:pt idx="1129">
                  <c:v>6771</c:v>
                </c:pt>
                <c:pt idx="1130">
                  <c:v>6765</c:v>
                </c:pt>
                <c:pt idx="1131">
                  <c:v>6749</c:v>
                </c:pt>
                <c:pt idx="1132">
                  <c:v>6712</c:v>
                </c:pt>
                <c:pt idx="1133">
                  <c:v>6642</c:v>
                </c:pt>
                <c:pt idx="1134">
                  <c:v>6892</c:v>
                </c:pt>
                <c:pt idx="1135">
                  <c:v>6701</c:v>
                </c:pt>
                <c:pt idx="1136">
                  <c:v>6822</c:v>
                </c:pt>
                <c:pt idx="1137">
                  <c:v>6809</c:v>
                </c:pt>
                <c:pt idx="1138">
                  <c:v>6827</c:v>
                </c:pt>
                <c:pt idx="1139">
                  <c:v>6873</c:v>
                </c:pt>
                <c:pt idx="1140">
                  <c:v>6821</c:v>
                </c:pt>
                <c:pt idx="1141">
                  <c:v>6870</c:v>
                </c:pt>
                <c:pt idx="1142">
                  <c:v>7067</c:v>
                </c:pt>
                <c:pt idx="1143">
                  <c:v>7029</c:v>
                </c:pt>
                <c:pt idx="1144">
                  <c:v>7215</c:v>
                </c:pt>
                <c:pt idx="1145">
                  <c:v>7353</c:v>
                </c:pt>
                <c:pt idx="1146">
                  <c:v>7270</c:v>
                </c:pt>
                <c:pt idx="1147">
                  <c:v>7513</c:v>
                </c:pt>
                <c:pt idx="1148">
                  <c:v>7844</c:v>
                </c:pt>
                <c:pt idx="1149">
                  <c:v>8282</c:v>
                </c:pt>
                <c:pt idx="1150">
                  <c:v>8471</c:v>
                </c:pt>
                <c:pt idx="1151">
                  <c:v>8633</c:v>
                </c:pt>
                <c:pt idx="1152">
                  <c:v>8744</c:v>
                </c:pt>
                <c:pt idx="1153">
                  <c:v>8367</c:v>
                </c:pt>
                <c:pt idx="1154">
                  <c:v>8419</c:v>
                </c:pt>
                <c:pt idx="1155">
                  <c:v>8094</c:v>
                </c:pt>
                <c:pt idx="1156">
                  <c:v>7838</c:v>
                </c:pt>
                <c:pt idx="1157">
                  <c:v>7663</c:v>
                </c:pt>
                <c:pt idx="1158">
                  <c:v>7458</c:v>
                </c:pt>
                <c:pt idx="1159">
                  <c:v>7419</c:v>
                </c:pt>
                <c:pt idx="1160">
                  <c:v>7187</c:v>
                </c:pt>
                <c:pt idx="1161">
                  <c:v>7214</c:v>
                </c:pt>
                <c:pt idx="1162">
                  <c:v>7168</c:v>
                </c:pt>
                <c:pt idx="1163">
                  <c:v>7215</c:v>
                </c:pt>
                <c:pt idx="1164">
                  <c:v>7265</c:v>
                </c:pt>
                <c:pt idx="1165">
                  <c:v>7044</c:v>
                </c:pt>
                <c:pt idx="1166">
                  <c:v>7191</c:v>
                </c:pt>
                <c:pt idx="1167">
                  <c:v>7145</c:v>
                </c:pt>
                <c:pt idx="1168">
                  <c:v>7215</c:v>
                </c:pt>
                <c:pt idx="1169">
                  <c:v>7325</c:v>
                </c:pt>
                <c:pt idx="1170">
                  <c:v>7297</c:v>
                </c:pt>
                <c:pt idx="1171">
                  <c:v>7512</c:v>
                </c:pt>
                <c:pt idx="1172">
                  <c:v>7698</c:v>
                </c:pt>
                <c:pt idx="1173">
                  <c:v>7752</c:v>
                </c:pt>
                <c:pt idx="1174">
                  <c:v>7870</c:v>
                </c:pt>
                <c:pt idx="1175">
                  <c:v>8035</c:v>
                </c:pt>
                <c:pt idx="1176">
                  <c:v>8072</c:v>
                </c:pt>
                <c:pt idx="1177">
                  <c:v>8260</c:v>
                </c:pt>
                <c:pt idx="1178">
                  <c:v>8389</c:v>
                </c:pt>
                <c:pt idx="1179">
                  <c:v>8269</c:v>
                </c:pt>
                <c:pt idx="1180">
                  <c:v>8376</c:v>
                </c:pt>
                <c:pt idx="1181">
                  <c:v>8277</c:v>
                </c:pt>
                <c:pt idx="1182">
                  <c:v>8011</c:v>
                </c:pt>
                <c:pt idx="1183">
                  <c:v>7895</c:v>
                </c:pt>
                <c:pt idx="1184">
                  <c:v>7913</c:v>
                </c:pt>
                <c:pt idx="1185">
                  <c:v>7835</c:v>
                </c:pt>
                <c:pt idx="1186">
                  <c:v>7907</c:v>
                </c:pt>
                <c:pt idx="1187">
                  <c:v>7937</c:v>
                </c:pt>
                <c:pt idx="1188">
                  <c:v>8037</c:v>
                </c:pt>
                <c:pt idx="1189">
                  <c:v>7980</c:v>
                </c:pt>
                <c:pt idx="1190">
                  <c:v>7761</c:v>
                </c:pt>
                <c:pt idx="1191">
                  <c:v>7637</c:v>
                </c:pt>
                <c:pt idx="1192">
                  <c:v>7338</c:v>
                </c:pt>
                <c:pt idx="1193">
                  <c:v>7227</c:v>
                </c:pt>
                <c:pt idx="1194">
                  <c:v>7086</c:v>
                </c:pt>
                <c:pt idx="1195">
                  <c:v>7061</c:v>
                </c:pt>
                <c:pt idx="1196">
                  <c:v>6875</c:v>
                </c:pt>
                <c:pt idx="1197">
                  <c:v>6674</c:v>
                </c:pt>
                <c:pt idx="1198">
                  <c:v>6673</c:v>
                </c:pt>
                <c:pt idx="1199">
                  <c:v>6708</c:v>
                </c:pt>
                <c:pt idx="1200">
                  <c:v>6709</c:v>
                </c:pt>
                <c:pt idx="1201">
                  <c:v>6571</c:v>
                </c:pt>
                <c:pt idx="1202">
                  <c:v>6608</c:v>
                </c:pt>
                <c:pt idx="1203">
                  <c:v>6603</c:v>
                </c:pt>
                <c:pt idx="1204">
                  <c:v>6640</c:v>
                </c:pt>
                <c:pt idx="1205">
                  <c:v>6600</c:v>
                </c:pt>
                <c:pt idx="1206">
                  <c:v>6625</c:v>
                </c:pt>
                <c:pt idx="1207">
                  <c:v>6589</c:v>
                </c:pt>
                <c:pt idx="1208">
                  <c:v>6548</c:v>
                </c:pt>
                <c:pt idx="1209">
                  <c:v>6543</c:v>
                </c:pt>
                <c:pt idx="1210">
                  <c:v>6514</c:v>
                </c:pt>
                <c:pt idx="1211">
                  <c:v>6420</c:v>
                </c:pt>
                <c:pt idx="1212">
                  <c:v>6578</c:v>
                </c:pt>
                <c:pt idx="1213">
                  <c:v>6691</c:v>
                </c:pt>
                <c:pt idx="1214">
                  <c:v>6554</c:v>
                </c:pt>
                <c:pt idx="1215">
                  <c:v>6584</c:v>
                </c:pt>
                <c:pt idx="1216">
                  <c:v>6619</c:v>
                </c:pt>
                <c:pt idx="1217">
                  <c:v>6693</c:v>
                </c:pt>
                <c:pt idx="1218">
                  <c:v>6667</c:v>
                </c:pt>
                <c:pt idx="1219">
                  <c:v>6573</c:v>
                </c:pt>
                <c:pt idx="1220">
                  <c:v>6556</c:v>
                </c:pt>
                <c:pt idx="1221">
                  <c:v>6728</c:v>
                </c:pt>
                <c:pt idx="1222">
                  <c:v>6641</c:v>
                </c:pt>
                <c:pt idx="1223">
                  <c:v>6666</c:v>
                </c:pt>
                <c:pt idx="1224">
                  <c:v>6679</c:v>
                </c:pt>
                <c:pt idx="1225">
                  <c:v>6574</c:v>
                </c:pt>
                <c:pt idx="1226">
                  <c:v>6733</c:v>
                </c:pt>
                <c:pt idx="1227">
                  <c:v>6596</c:v>
                </c:pt>
                <c:pt idx="1228">
                  <c:v>6588</c:v>
                </c:pt>
                <c:pt idx="1229">
                  <c:v>6593</c:v>
                </c:pt>
                <c:pt idx="1230">
                  <c:v>6514</c:v>
                </c:pt>
                <c:pt idx="1231">
                  <c:v>6510</c:v>
                </c:pt>
                <c:pt idx="1232">
                  <c:v>6575</c:v>
                </c:pt>
                <c:pt idx="1233">
                  <c:v>6464</c:v>
                </c:pt>
                <c:pt idx="1234">
                  <c:v>6538</c:v>
                </c:pt>
                <c:pt idx="1235">
                  <c:v>6482</c:v>
                </c:pt>
                <c:pt idx="1236">
                  <c:v>6448</c:v>
                </c:pt>
                <c:pt idx="1237">
                  <c:v>6574</c:v>
                </c:pt>
                <c:pt idx="1238">
                  <c:v>6633</c:v>
                </c:pt>
                <c:pt idx="1239">
                  <c:v>6778</c:v>
                </c:pt>
                <c:pt idx="1240">
                  <c:v>6691</c:v>
                </c:pt>
                <c:pt idx="1241">
                  <c:v>6796</c:v>
                </c:pt>
                <c:pt idx="1242">
                  <c:v>6709</c:v>
                </c:pt>
                <c:pt idx="1243">
                  <c:v>6651</c:v>
                </c:pt>
                <c:pt idx="1244">
                  <c:v>6666</c:v>
                </c:pt>
                <c:pt idx="1245">
                  <c:v>6682</c:v>
                </c:pt>
                <c:pt idx="1246">
                  <c:v>6515</c:v>
                </c:pt>
                <c:pt idx="1247">
                  <c:v>6472</c:v>
                </c:pt>
                <c:pt idx="1248">
                  <c:v>6388</c:v>
                </c:pt>
                <c:pt idx="1249">
                  <c:v>6480</c:v>
                </c:pt>
                <c:pt idx="1250">
                  <c:v>6357</c:v>
                </c:pt>
                <c:pt idx="1251">
                  <c:v>6384</c:v>
                </c:pt>
                <c:pt idx="1252">
                  <c:v>6315</c:v>
                </c:pt>
                <c:pt idx="1253">
                  <c:v>6503</c:v>
                </c:pt>
                <c:pt idx="1254">
                  <c:v>6364</c:v>
                </c:pt>
                <c:pt idx="1255">
                  <c:v>6441</c:v>
                </c:pt>
                <c:pt idx="1256">
                  <c:v>6494</c:v>
                </c:pt>
                <c:pt idx="1257">
                  <c:v>6322</c:v>
                </c:pt>
                <c:pt idx="1258">
                  <c:v>6418</c:v>
                </c:pt>
                <c:pt idx="1259">
                  <c:v>6356</c:v>
                </c:pt>
                <c:pt idx="1260">
                  <c:v>6477</c:v>
                </c:pt>
                <c:pt idx="1261">
                  <c:v>6363</c:v>
                </c:pt>
                <c:pt idx="1262">
                  <c:v>6588</c:v>
                </c:pt>
                <c:pt idx="1263">
                  <c:v>6590</c:v>
                </c:pt>
                <c:pt idx="1264">
                  <c:v>6634</c:v>
                </c:pt>
                <c:pt idx="1265">
                  <c:v>6545</c:v>
                </c:pt>
                <c:pt idx="1266">
                  <c:v>6644</c:v>
                </c:pt>
                <c:pt idx="1267">
                  <c:v>6771</c:v>
                </c:pt>
                <c:pt idx="1268">
                  <c:v>6891</c:v>
                </c:pt>
                <c:pt idx="1269">
                  <c:v>6803</c:v>
                </c:pt>
                <c:pt idx="1270">
                  <c:v>7006</c:v>
                </c:pt>
                <c:pt idx="1271">
                  <c:v>6999</c:v>
                </c:pt>
                <c:pt idx="1272">
                  <c:v>6941</c:v>
                </c:pt>
                <c:pt idx="1273">
                  <c:v>6874</c:v>
                </c:pt>
                <c:pt idx="1274">
                  <c:v>6930</c:v>
                </c:pt>
                <c:pt idx="1275">
                  <c:v>6742</c:v>
                </c:pt>
                <c:pt idx="1276">
                  <c:v>6731</c:v>
                </c:pt>
                <c:pt idx="1277">
                  <c:v>6640</c:v>
                </c:pt>
                <c:pt idx="1278">
                  <c:v>6688</c:v>
                </c:pt>
                <c:pt idx="1279">
                  <c:v>6750</c:v>
                </c:pt>
                <c:pt idx="1280">
                  <c:v>6753</c:v>
                </c:pt>
                <c:pt idx="1281">
                  <c:v>6719</c:v>
                </c:pt>
                <c:pt idx="1282">
                  <c:v>6745</c:v>
                </c:pt>
                <c:pt idx="1283">
                  <c:v>6765</c:v>
                </c:pt>
                <c:pt idx="1284">
                  <c:v>6854</c:v>
                </c:pt>
                <c:pt idx="1285">
                  <c:v>6735</c:v>
                </c:pt>
                <c:pt idx="1286">
                  <c:v>6764</c:v>
                </c:pt>
                <c:pt idx="1287">
                  <c:v>6688</c:v>
                </c:pt>
                <c:pt idx="1288">
                  <c:v>6742</c:v>
                </c:pt>
                <c:pt idx="1289">
                  <c:v>6784</c:v>
                </c:pt>
                <c:pt idx="1290">
                  <c:v>6824</c:v>
                </c:pt>
                <c:pt idx="1291">
                  <c:v>6708</c:v>
                </c:pt>
                <c:pt idx="1292">
                  <c:v>6656</c:v>
                </c:pt>
                <c:pt idx="1293">
                  <c:v>6695</c:v>
                </c:pt>
                <c:pt idx="1294">
                  <c:v>6705</c:v>
                </c:pt>
                <c:pt idx="1295">
                  <c:v>6721</c:v>
                </c:pt>
                <c:pt idx="1296">
                  <c:v>6677</c:v>
                </c:pt>
                <c:pt idx="1297">
                  <c:v>6622</c:v>
                </c:pt>
                <c:pt idx="1298">
                  <c:v>6476</c:v>
                </c:pt>
                <c:pt idx="1299">
                  <c:v>6434</c:v>
                </c:pt>
                <c:pt idx="1300">
                  <c:v>6519</c:v>
                </c:pt>
                <c:pt idx="1301">
                  <c:v>6512</c:v>
                </c:pt>
                <c:pt idx="1302">
                  <c:v>6583</c:v>
                </c:pt>
                <c:pt idx="1303">
                  <c:v>6464</c:v>
                </c:pt>
                <c:pt idx="1304">
                  <c:v>6665</c:v>
                </c:pt>
                <c:pt idx="1305">
                  <c:v>6575</c:v>
                </c:pt>
                <c:pt idx="1306">
                  <c:v>6619</c:v>
                </c:pt>
                <c:pt idx="1307">
                  <c:v>6585</c:v>
                </c:pt>
                <c:pt idx="1308">
                  <c:v>6782</c:v>
                </c:pt>
                <c:pt idx="1309">
                  <c:v>6819</c:v>
                </c:pt>
                <c:pt idx="1310">
                  <c:v>6967</c:v>
                </c:pt>
                <c:pt idx="1311">
                  <c:v>6915</c:v>
                </c:pt>
                <c:pt idx="1312">
                  <c:v>6976</c:v>
                </c:pt>
                <c:pt idx="1313">
                  <c:v>6900</c:v>
                </c:pt>
                <c:pt idx="1314">
                  <c:v>6887</c:v>
                </c:pt>
                <c:pt idx="1315">
                  <c:v>6786</c:v>
                </c:pt>
                <c:pt idx="1316">
                  <c:v>6770</c:v>
                </c:pt>
                <c:pt idx="1317">
                  <c:v>6705</c:v>
                </c:pt>
                <c:pt idx="1318">
                  <c:v>6680</c:v>
                </c:pt>
                <c:pt idx="1319">
                  <c:v>6513</c:v>
                </c:pt>
                <c:pt idx="1320">
                  <c:v>6375</c:v>
                </c:pt>
                <c:pt idx="1321">
                  <c:v>6395</c:v>
                </c:pt>
                <c:pt idx="1322">
                  <c:v>6364</c:v>
                </c:pt>
                <c:pt idx="1323">
                  <c:v>6161</c:v>
                </c:pt>
                <c:pt idx="1324">
                  <c:v>6305</c:v>
                </c:pt>
                <c:pt idx="1325">
                  <c:v>6162</c:v>
                </c:pt>
                <c:pt idx="1326">
                  <c:v>6096</c:v>
                </c:pt>
                <c:pt idx="1327">
                  <c:v>6145</c:v>
                </c:pt>
                <c:pt idx="1328">
                  <c:v>6201</c:v>
                </c:pt>
                <c:pt idx="1329">
                  <c:v>6117</c:v>
                </c:pt>
                <c:pt idx="1330">
                  <c:v>6064</c:v>
                </c:pt>
                <c:pt idx="1331">
                  <c:v>6084</c:v>
                </c:pt>
                <c:pt idx="1332">
                  <c:v>6007</c:v>
                </c:pt>
                <c:pt idx="1333">
                  <c:v>5991</c:v>
                </c:pt>
                <c:pt idx="1334">
                  <c:v>5964</c:v>
                </c:pt>
                <c:pt idx="1335">
                  <c:v>6030</c:v>
                </c:pt>
                <c:pt idx="1336">
                  <c:v>6011</c:v>
                </c:pt>
                <c:pt idx="1337">
                  <c:v>5998</c:v>
                </c:pt>
                <c:pt idx="1338">
                  <c:v>6047</c:v>
                </c:pt>
                <c:pt idx="1339">
                  <c:v>6146</c:v>
                </c:pt>
                <c:pt idx="1340">
                  <c:v>6012</c:v>
                </c:pt>
                <c:pt idx="1341">
                  <c:v>6066</c:v>
                </c:pt>
                <c:pt idx="1342">
                  <c:v>6069</c:v>
                </c:pt>
                <c:pt idx="1343">
                  <c:v>6158</c:v>
                </c:pt>
                <c:pt idx="1344">
                  <c:v>6115</c:v>
                </c:pt>
                <c:pt idx="1345">
                  <c:v>6175</c:v>
                </c:pt>
                <c:pt idx="1346">
                  <c:v>6229</c:v>
                </c:pt>
                <c:pt idx="1347">
                  <c:v>6241</c:v>
                </c:pt>
                <c:pt idx="1348">
                  <c:v>6287</c:v>
                </c:pt>
                <c:pt idx="1349">
                  <c:v>6319</c:v>
                </c:pt>
                <c:pt idx="1350">
                  <c:v>6202</c:v>
                </c:pt>
                <c:pt idx="1351">
                  <c:v>6189</c:v>
                </c:pt>
                <c:pt idx="1352">
                  <c:v>6180</c:v>
                </c:pt>
                <c:pt idx="1353">
                  <c:v>6132</c:v>
                </c:pt>
                <c:pt idx="1354">
                  <c:v>6200</c:v>
                </c:pt>
                <c:pt idx="1355">
                  <c:v>6153</c:v>
                </c:pt>
                <c:pt idx="1356">
                  <c:v>6027</c:v>
                </c:pt>
                <c:pt idx="1357">
                  <c:v>6076</c:v>
                </c:pt>
                <c:pt idx="1358">
                  <c:v>6000</c:v>
                </c:pt>
                <c:pt idx="1359">
                  <c:v>5949</c:v>
                </c:pt>
                <c:pt idx="1360">
                  <c:v>6146</c:v>
                </c:pt>
                <c:pt idx="1361">
                  <c:v>6122</c:v>
                </c:pt>
                <c:pt idx="1362">
                  <c:v>5998</c:v>
                </c:pt>
                <c:pt idx="1363">
                  <c:v>6083</c:v>
                </c:pt>
                <c:pt idx="1364">
                  <c:v>6027</c:v>
                </c:pt>
                <c:pt idx="1365">
                  <c:v>6072</c:v>
                </c:pt>
                <c:pt idx="1366">
                  <c:v>5890</c:v>
                </c:pt>
                <c:pt idx="1367">
                  <c:v>5897</c:v>
                </c:pt>
                <c:pt idx="1368">
                  <c:v>6032</c:v>
                </c:pt>
                <c:pt idx="1369">
                  <c:v>5866</c:v>
                </c:pt>
                <c:pt idx="1370">
                  <c:v>5880</c:v>
                </c:pt>
                <c:pt idx="1371">
                  <c:v>5858</c:v>
                </c:pt>
                <c:pt idx="1372">
                  <c:v>5735</c:v>
                </c:pt>
                <c:pt idx="1373">
                  <c:v>5904</c:v>
                </c:pt>
                <c:pt idx="1374">
                  <c:v>5905</c:v>
                </c:pt>
                <c:pt idx="1375">
                  <c:v>5799</c:v>
                </c:pt>
                <c:pt idx="1376">
                  <c:v>5949</c:v>
                </c:pt>
                <c:pt idx="1377">
                  <c:v>5894</c:v>
                </c:pt>
                <c:pt idx="1378">
                  <c:v>5802</c:v>
                </c:pt>
                <c:pt idx="1379">
                  <c:v>5899</c:v>
                </c:pt>
                <c:pt idx="1380">
                  <c:v>5888</c:v>
                </c:pt>
                <c:pt idx="1381">
                  <c:v>5728</c:v>
                </c:pt>
                <c:pt idx="1382">
                  <c:v>5834</c:v>
                </c:pt>
                <c:pt idx="1383">
                  <c:v>5791</c:v>
                </c:pt>
                <c:pt idx="1384">
                  <c:v>5915</c:v>
                </c:pt>
                <c:pt idx="1385">
                  <c:v>5786</c:v>
                </c:pt>
                <c:pt idx="1386">
                  <c:v>5873</c:v>
                </c:pt>
                <c:pt idx="1387">
                  <c:v>5788</c:v>
                </c:pt>
                <c:pt idx="1388">
                  <c:v>5755</c:v>
                </c:pt>
                <c:pt idx="1389">
                  <c:v>5784</c:v>
                </c:pt>
                <c:pt idx="1390">
                  <c:v>5814</c:v>
                </c:pt>
                <c:pt idx="1391">
                  <c:v>5766</c:v>
                </c:pt>
                <c:pt idx="1392">
                  <c:v>5703</c:v>
                </c:pt>
                <c:pt idx="1393">
                  <c:v>5908</c:v>
                </c:pt>
                <c:pt idx="1394">
                  <c:v>5816</c:v>
                </c:pt>
                <c:pt idx="1395">
                  <c:v>5844</c:v>
                </c:pt>
                <c:pt idx="1396">
                  <c:v>5752</c:v>
                </c:pt>
                <c:pt idx="1397">
                  <c:v>5857</c:v>
                </c:pt>
                <c:pt idx="1398">
                  <c:v>5789</c:v>
                </c:pt>
                <c:pt idx="1399">
                  <c:v>5769</c:v>
                </c:pt>
                <c:pt idx="1400">
                  <c:v>5803</c:v>
                </c:pt>
                <c:pt idx="1401">
                  <c:v>5743</c:v>
                </c:pt>
                <c:pt idx="1402">
                  <c:v>5731</c:v>
                </c:pt>
                <c:pt idx="1403">
                  <c:v>5888</c:v>
                </c:pt>
                <c:pt idx="1404">
                  <c:v>5757</c:v>
                </c:pt>
                <c:pt idx="1405">
                  <c:v>5888</c:v>
                </c:pt>
                <c:pt idx="1406">
                  <c:v>5776</c:v>
                </c:pt>
                <c:pt idx="1407">
                  <c:v>5788</c:v>
                </c:pt>
                <c:pt idx="1408">
                  <c:v>5832</c:v>
                </c:pt>
                <c:pt idx="1409">
                  <c:v>5843</c:v>
                </c:pt>
                <c:pt idx="1410">
                  <c:v>5904</c:v>
                </c:pt>
                <c:pt idx="1411">
                  <c:v>5840</c:v>
                </c:pt>
                <c:pt idx="1412">
                  <c:v>5889</c:v>
                </c:pt>
                <c:pt idx="1413">
                  <c:v>5943</c:v>
                </c:pt>
                <c:pt idx="1414">
                  <c:v>5884</c:v>
                </c:pt>
                <c:pt idx="1415">
                  <c:v>5908</c:v>
                </c:pt>
                <c:pt idx="1416">
                  <c:v>5974</c:v>
                </c:pt>
                <c:pt idx="1417">
                  <c:v>5891</c:v>
                </c:pt>
                <c:pt idx="1418">
                  <c:v>5815</c:v>
                </c:pt>
                <c:pt idx="1419">
                  <c:v>5963</c:v>
                </c:pt>
                <c:pt idx="1420">
                  <c:v>5889</c:v>
                </c:pt>
                <c:pt idx="1421">
                  <c:v>5946</c:v>
                </c:pt>
                <c:pt idx="1422">
                  <c:v>6020</c:v>
                </c:pt>
                <c:pt idx="1423">
                  <c:v>5995</c:v>
                </c:pt>
                <c:pt idx="1424">
                  <c:v>6009</c:v>
                </c:pt>
                <c:pt idx="1425">
                  <c:v>5990</c:v>
                </c:pt>
                <c:pt idx="1426">
                  <c:v>6152</c:v>
                </c:pt>
                <c:pt idx="1427">
                  <c:v>6090</c:v>
                </c:pt>
                <c:pt idx="1428">
                  <c:v>6087</c:v>
                </c:pt>
                <c:pt idx="1429">
                  <c:v>6019</c:v>
                </c:pt>
                <c:pt idx="1430">
                  <c:v>6047</c:v>
                </c:pt>
                <c:pt idx="1431">
                  <c:v>5975</c:v>
                </c:pt>
                <c:pt idx="1432">
                  <c:v>5932</c:v>
                </c:pt>
                <c:pt idx="1433">
                  <c:v>5921</c:v>
                </c:pt>
                <c:pt idx="1434">
                  <c:v>6009</c:v>
                </c:pt>
                <c:pt idx="1435">
                  <c:v>5906</c:v>
                </c:pt>
                <c:pt idx="1436">
                  <c:v>5982</c:v>
                </c:pt>
                <c:pt idx="1437">
                  <c:v>5939</c:v>
                </c:pt>
                <c:pt idx="1438">
                  <c:v>5776</c:v>
                </c:pt>
                <c:pt idx="1439">
                  <c:v>5973</c:v>
                </c:pt>
                <c:pt idx="1440">
                  <c:v>5855</c:v>
                </c:pt>
                <c:pt idx="1441">
                  <c:v>5765</c:v>
                </c:pt>
                <c:pt idx="1442">
                  <c:v>5859</c:v>
                </c:pt>
                <c:pt idx="1443">
                  <c:v>5943</c:v>
                </c:pt>
                <c:pt idx="1444">
                  <c:v>5886</c:v>
                </c:pt>
                <c:pt idx="1445">
                  <c:v>5740</c:v>
                </c:pt>
                <c:pt idx="1446">
                  <c:v>5818</c:v>
                </c:pt>
                <c:pt idx="1447">
                  <c:v>5827</c:v>
                </c:pt>
                <c:pt idx="1448">
                  <c:v>5848</c:v>
                </c:pt>
                <c:pt idx="1449">
                  <c:v>5866</c:v>
                </c:pt>
                <c:pt idx="1450">
                  <c:v>5933</c:v>
                </c:pt>
                <c:pt idx="1451">
                  <c:v>5889</c:v>
                </c:pt>
                <c:pt idx="1452">
                  <c:v>5981</c:v>
                </c:pt>
                <c:pt idx="1453">
                  <c:v>5983</c:v>
                </c:pt>
                <c:pt idx="1454">
                  <c:v>5872</c:v>
                </c:pt>
                <c:pt idx="1455">
                  <c:v>5908</c:v>
                </c:pt>
                <c:pt idx="1456">
                  <c:v>5949</c:v>
                </c:pt>
                <c:pt idx="1457">
                  <c:v>5858</c:v>
                </c:pt>
                <c:pt idx="1458">
                  <c:v>5883</c:v>
                </c:pt>
                <c:pt idx="1459">
                  <c:v>5905</c:v>
                </c:pt>
                <c:pt idx="1460">
                  <c:v>5869</c:v>
                </c:pt>
                <c:pt idx="1461">
                  <c:v>5903</c:v>
                </c:pt>
                <c:pt idx="1462">
                  <c:v>5859</c:v>
                </c:pt>
                <c:pt idx="1463">
                  <c:v>5803</c:v>
                </c:pt>
                <c:pt idx="1464">
                  <c:v>5815</c:v>
                </c:pt>
                <c:pt idx="1465">
                  <c:v>5862</c:v>
                </c:pt>
                <c:pt idx="1466">
                  <c:v>5811</c:v>
                </c:pt>
                <c:pt idx="1467">
                  <c:v>5918</c:v>
                </c:pt>
                <c:pt idx="1468">
                  <c:v>5815</c:v>
                </c:pt>
                <c:pt idx="1469">
                  <c:v>5865</c:v>
                </c:pt>
                <c:pt idx="1470">
                  <c:v>5994</c:v>
                </c:pt>
                <c:pt idx="1471">
                  <c:v>5922</c:v>
                </c:pt>
                <c:pt idx="1472">
                  <c:v>6003</c:v>
                </c:pt>
                <c:pt idx="1473">
                  <c:v>5866</c:v>
                </c:pt>
                <c:pt idx="1474">
                  <c:v>5880</c:v>
                </c:pt>
                <c:pt idx="1475">
                  <c:v>5861</c:v>
                </c:pt>
                <c:pt idx="1476">
                  <c:v>5945</c:v>
                </c:pt>
                <c:pt idx="1477">
                  <c:v>5852</c:v>
                </c:pt>
                <c:pt idx="1478">
                  <c:v>5927</c:v>
                </c:pt>
                <c:pt idx="1479">
                  <c:v>5953</c:v>
                </c:pt>
                <c:pt idx="1480">
                  <c:v>5834</c:v>
                </c:pt>
                <c:pt idx="1481">
                  <c:v>5837</c:v>
                </c:pt>
                <c:pt idx="1482">
                  <c:v>5890</c:v>
                </c:pt>
                <c:pt idx="1483">
                  <c:v>5894</c:v>
                </c:pt>
                <c:pt idx="1484">
                  <c:v>5906</c:v>
                </c:pt>
                <c:pt idx="1485">
                  <c:v>5777</c:v>
                </c:pt>
                <c:pt idx="1486">
                  <c:v>5932</c:v>
                </c:pt>
                <c:pt idx="1487">
                  <c:v>5812</c:v>
                </c:pt>
                <c:pt idx="1488">
                  <c:v>5832</c:v>
                </c:pt>
                <c:pt idx="1489">
                  <c:v>5852</c:v>
                </c:pt>
                <c:pt idx="1490">
                  <c:v>5808</c:v>
                </c:pt>
                <c:pt idx="1491">
                  <c:v>5872</c:v>
                </c:pt>
                <c:pt idx="1492">
                  <c:v>5938</c:v>
                </c:pt>
                <c:pt idx="1493">
                  <c:v>5917</c:v>
                </c:pt>
                <c:pt idx="1494">
                  <c:v>5953</c:v>
                </c:pt>
                <c:pt idx="1495">
                  <c:v>5824</c:v>
                </c:pt>
                <c:pt idx="1496">
                  <c:v>5867</c:v>
                </c:pt>
                <c:pt idx="1497">
                  <c:v>5868</c:v>
                </c:pt>
                <c:pt idx="1498">
                  <c:v>6024</c:v>
                </c:pt>
                <c:pt idx="1499">
                  <c:v>5929</c:v>
                </c:pt>
                <c:pt idx="1500">
                  <c:v>5923</c:v>
                </c:pt>
                <c:pt idx="1501">
                  <c:v>5945</c:v>
                </c:pt>
                <c:pt idx="1502">
                  <c:v>5968</c:v>
                </c:pt>
                <c:pt idx="1503">
                  <c:v>5967</c:v>
                </c:pt>
                <c:pt idx="1504">
                  <c:v>6012</c:v>
                </c:pt>
                <c:pt idx="1505">
                  <c:v>5998</c:v>
                </c:pt>
                <c:pt idx="1506">
                  <c:v>6037</c:v>
                </c:pt>
                <c:pt idx="1507">
                  <c:v>5909</c:v>
                </c:pt>
                <c:pt idx="1508">
                  <c:v>6058</c:v>
                </c:pt>
                <c:pt idx="1509">
                  <c:v>6054</c:v>
                </c:pt>
                <c:pt idx="1510">
                  <c:v>6073</c:v>
                </c:pt>
                <c:pt idx="1511">
                  <c:v>6132</c:v>
                </c:pt>
                <c:pt idx="1512">
                  <c:v>6130</c:v>
                </c:pt>
                <c:pt idx="1513">
                  <c:v>6135</c:v>
                </c:pt>
                <c:pt idx="1514">
                  <c:v>6235</c:v>
                </c:pt>
                <c:pt idx="1515">
                  <c:v>6350</c:v>
                </c:pt>
                <c:pt idx="1516">
                  <c:v>6319</c:v>
                </c:pt>
                <c:pt idx="1517">
                  <c:v>6455</c:v>
                </c:pt>
                <c:pt idx="1518">
                  <c:v>6425</c:v>
                </c:pt>
                <c:pt idx="1519">
                  <c:v>6507</c:v>
                </c:pt>
                <c:pt idx="1520">
                  <c:v>6427</c:v>
                </c:pt>
                <c:pt idx="1521">
                  <c:v>6459</c:v>
                </c:pt>
                <c:pt idx="1522">
                  <c:v>6383</c:v>
                </c:pt>
                <c:pt idx="1523">
                  <c:v>6336</c:v>
                </c:pt>
                <c:pt idx="1524">
                  <c:v>6316</c:v>
                </c:pt>
                <c:pt idx="1525">
                  <c:v>6314</c:v>
                </c:pt>
                <c:pt idx="1526">
                  <c:v>6383</c:v>
                </c:pt>
                <c:pt idx="1527">
                  <c:v>6512</c:v>
                </c:pt>
                <c:pt idx="1528">
                  <c:v>6240</c:v>
                </c:pt>
                <c:pt idx="1529">
                  <c:v>6346</c:v>
                </c:pt>
                <c:pt idx="1530">
                  <c:v>6169</c:v>
                </c:pt>
                <c:pt idx="1531">
                  <c:v>6216</c:v>
                </c:pt>
                <c:pt idx="1532">
                  <c:v>6234</c:v>
                </c:pt>
                <c:pt idx="1533">
                  <c:v>6181</c:v>
                </c:pt>
                <c:pt idx="1534">
                  <c:v>6129</c:v>
                </c:pt>
                <c:pt idx="1535">
                  <c:v>6103</c:v>
                </c:pt>
                <c:pt idx="1536">
                  <c:v>6144</c:v>
                </c:pt>
                <c:pt idx="1537">
                  <c:v>6071</c:v>
                </c:pt>
                <c:pt idx="1538">
                  <c:v>6081</c:v>
                </c:pt>
                <c:pt idx="1539">
                  <c:v>5995</c:v>
                </c:pt>
                <c:pt idx="1540">
                  <c:v>6051</c:v>
                </c:pt>
                <c:pt idx="1541">
                  <c:v>6202</c:v>
                </c:pt>
                <c:pt idx="1542">
                  <c:v>6172</c:v>
                </c:pt>
                <c:pt idx="1543">
                  <c:v>6163</c:v>
                </c:pt>
                <c:pt idx="1544">
                  <c:v>6259</c:v>
                </c:pt>
                <c:pt idx="1545">
                  <c:v>6215</c:v>
                </c:pt>
                <c:pt idx="1546">
                  <c:v>6363</c:v>
                </c:pt>
                <c:pt idx="1547">
                  <c:v>6290</c:v>
                </c:pt>
                <c:pt idx="1548">
                  <c:v>6335</c:v>
                </c:pt>
                <c:pt idx="1549">
                  <c:v>6333</c:v>
                </c:pt>
                <c:pt idx="1550">
                  <c:v>6287</c:v>
                </c:pt>
                <c:pt idx="1551">
                  <c:v>6162</c:v>
                </c:pt>
                <c:pt idx="1552">
                  <c:v>6225</c:v>
                </c:pt>
                <c:pt idx="1553">
                  <c:v>6361</c:v>
                </c:pt>
                <c:pt idx="1554">
                  <c:v>6298</c:v>
                </c:pt>
                <c:pt idx="1555">
                  <c:v>6302</c:v>
                </c:pt>
                <c:pt idx="1556">
                  <c:v>6366</c:v>
                </c:pt>
                <c:pt idx="1557">
                  <c:v>6431</c:v>
                </c:pt>
                <c:pt idx="1558">
                  <c:v>6498</c:v>
                </c:pt>
                <c:pt idx="1559">
                  <c:v>6532</c:v>
                </c:pt>
                <c:pt idx="1560">
                  <c:v>6649</c:v>
                </c:pt>
                <c:pt idx="1561">
                  <c:v>6749</c:v>
                </c:pt>
                <c:pt idx="1562">
                  <c:v>6817</c:v>
                </c:pt>
                <c:pt idx="1563">
                  <c:v>7005</c:v>
                </c:pt>
                <c:pt idx="1564">
                  <c:v>7088</c:v>
                </c:pt>
                <c:pt idx="1565">
                  <c:v>7321</c:v>
                </c:pt>
                <c:pt idx="1566">
                  <c:v>7418</c:v>
                </c:pt>
                <c:pt idx="1567">
                  <c:v>7503</c:v>
                </c:pt>
                <c:pt idx="1568">
                  <c:v>7641</c:v>
                </c:pt>
                <c:pt idx="1569">
                  <c:v>7732</c:v>
                </c:pt>
                <c:pt idx="1570">
                  <c:v>7845</c:v>
                </c:pt>
                <c:pt idx="1571">
                  <c:v>7694</c:v>
                </c:pt>
                <c:pt idx="1572">
                  <c:v>7785</c:v>
                </c:pt>
                <c:pt idx="1573">
                  <c:v>7693</c:v>
                </c:pt>
                <c:pt idx="1574">
                  <c:v>7485</c:v>
                </c:pt>
                <c:pt idx="1575">
                  <c:v>7705</c:v>
                </c:pt>
                <c:pt idx="1576">
                  <c:v>7541</c:v>
                </c:pt>
                <c:pt idx="1577">
                  <c:v>7452</c:v>
                </c:pt>
                <c:pt idx="1578">
                  <c:v>7359</c:v>
                </c:pt>
                <c:pt idx="1579">
                  <c:v>7261</c:v>
                </c:pt>
                <c:pt idx="1580">
                  <c:v>7230</c:v>
                </c:pt>
                <c:pt idx="1581">
                  <c:v>7194</c:v>
                </c:pt>
                <c:pt idx="1582">
                  <c:v>7128</c:v>
                </c:pt>
                <c:pt idx="1583">
                  <c:v>7345</c:v>
                </c:pt>
                <c:pt idx="1584">
                  <c:v>6934</c:v>
                </c:pt>
                <c:pt idx="1585">
                  <c:v>7048</c:v>
                </c:pt>
                <c:pt idx="1586">
                  <c:v>7048</c:v>
                </c:pt>
                <c:pt idx="1587">
                  <c:v>7093</c:v>
                </c:pt>
                <c:pt idx="1588">
                  <c:v>7084</c:v>
                </c:pt>
                <c:pt idx="1589">
                  <c:v>7102</c:v>
                </c:pt>
                <c:pt idx="1590">
                  <c:v>6962</c:v>
                </c:pt>
                <c:pt idx="1591">
                  <c:v>6923</c:v>
                </c:pt>
                <c:pt idx="1592">
                  <c:v>6938</c:v>
                </c:pt>
                <c:pt idx="1593">
                  <c:v>6954</c:v>
                </c:pt>
                <c:pt idx="1594">
                  <c:v>6934</c:v>
                </c:pt>
                <c:pt idx="1595">
                  <c:v>6800</c:v>
                </c:pt>
                <c:pt idx="1596">
                  <c:v>6865</c:v>
                </c:pt>
                <c:pt idx="1597">
                  <c:v>6845</c:v>
                </c:pt>
                <c:pt idx="1598">
                  <c:v>6711</c:v>
                </c:pt>
                <c:pt idx="1599">
                  <c:v>6586</c:v>
                </c:pt>
                <c:pt idx="1600">
                  <c:v>6593</c:v>
                </c:pt>
                <c:pt idx="1601">
                  <c:v>6704</c:v>
                </c:pt>
                <c:pt idx="1602">
                  <c:v>6658</c:v>
                </c:pt>
                <c:pt idx="1603">
                  <c:v>6807</c:v>
                </c:pt>
                <c:pt idx="1604">
                  <c:v>6649</c:v>
                </c:pt>
                <c:pt idx="1605">
                  <c:v>6497</c:v>
                </c:pt>
                <c:pt idx="1606">
                  <c:v>6653</c:v>
                </c:pt>
                <c:pt idx="1607">
                  <c:v>6520</c:v>
                </c:pt>
                <c:pt idx="1608">
                  <c:v>6493</c:v>
                </c:pt>
                <c:pt idx="1609">
                  <c:v>6634</c:v>
                </c:pt>
                <c:pt idx="1610">
                  <c:v>6571</c:v>
                </c:pt>
                <c:pt idx="1611">
                  <c:v>6606</c:v>
                </c:pt>
                <c:pt idx="1612">
                  <c:v>6617</c:v>
                </c:pt>
                <c:pt idx="1613">
                  <c:v>6658</c:v>
                </c:pt>
                <c:pt idx="1614">
                  <c:v>6491</c:v>
                </c:pt>
                <c:pt idx="1615">
                  <c:v>6455</c:v>
                </c:pt>
                <c:pt idx="1616">
                  <c:v>6499</c:v>
                </c:pt>
                <c:pt idx="1617">
                  <c:v>6579</c:v>
                </c:pt>
                <c:pt idx="1618">
                  <c:v>6483</c:v>
                </c:pt>
                <c:pt idx="1619">
                  <c:v>6524</c:v>
                </c:pt>
                <c:pt idx="1620">
                  <c:v>6380</c:v>
                </c:pt>
                <c:pt idx="1621">
                  <c:v>6469</c:v>
                </c:pt>
                <c:pt idx="1622">
                  <c:v>6536</c:v>
                </c:pt>
                <c:pt idx="1623">
                  <c:v>6512</c:v>
                </c:pt>
                <c:pt idx="1624">
                  <c:v>6413</c:v>
                </c:pt>
                <c:pt idx="1625">
                  <c:v>6364</c:v>
                </c:pt>
                <c:pt idx="1626">
                  <c:v>6391</c:v>
                </c:pt>
                <c:pt idx="1627">
                  <c:v>6306</c:v>
                </c:pt>
                <c:pt idx="1628">
                  <c:v>6362</c:v>
                </c:pt>
                <c:pt idx="1629">
                  <c:v>6350</c:v>
                </c:pt>
                <c:pt idx="1630">
                  <c:v>6297</c:v>
                </c:pt>
                <c:pt idx="1631">
                  <c:v>6293</c:v>
                </c:pt>
                <c:pt idx="1632">
                  <c:v>6283</c:v>
                </c:pt>
                <c:pt idx="1633">
                  <c:v>6282</c:v>
                </c:pt>
                <c:pt idx="1634">
                  <c:v>6245</c:v>
                </c:pt>
                <c:pt idx="1635">
                  <c:v>6310</c:v>
                </c:pt>
                <c:pt idx="1636">
                  <c:v>6179</c:v>
                </c:pt>
                <c:pt idx="1637">
                  <c:v>6179</c:v>
                </c:pt>
                <c:pt idx="1638">
                  <c:v>6211</c:v>
                </c:pt>
                <c:pt idx="1639">
                  <c:v>6178</c:v>
                </c:pt>
                <c:pt idx="1640">
                  <c:v>6241</c:v>
                </c:pt>
                <c:pt idx="1641">
                  <c:v>6155</c:v>
                </c:pt>
                <c:pt idx="1642">
                  <c:v>6150</c:v>
                </c:pt>
                <c:pt idx="1643">
                  <c:v>6145</c:v>
                </c:pt>
                <c:pt idx="1644">
                  <c:v>6193</c:v>
                </c:pt>
                <c:pt idx="1645">
                  <c:v>6050</c:v>
                </c:pt>
                <c:pt idx="1646">
                  <c:v>6209</c:v>
                </c:pt>
                <c:pt idx="1647">
                  <c:v>6150</c:v>
                </c:pt>
                <c:pt idx="1648">
                  <c:v>6106</c:v>
                </c:pt>
                <c:pt idx="1649">
                  <c:v>6177</c:v>
                </c:pt>
                <c:pt idx="1650">
                  <c:v>6261</c:v>
                </c:pt>
                <c:pt idx="1651">
                  <c:v>6135</c:v>
                </c:pt>
                <c:pt idx="1652">
                  <c:v>6191</c:v>
                </c:pt>
                <c:pt idx="1653">
                  <c:v>6165</c:v>
                </c:pt>
                <c:pt idx="1654">
                  <c:v>6168</c:v>
                </c:pt>
                <c:pt idx="1655">
                  <c:v>5992</c:v>
                </c:pt>
                <c:pt idx="1656">
                  <c:v>6083</c:v>
                </c:pt>
                <c:pt idx="1657">
                  <c:v>6138</c:v>
                </c:pt>
                <c:pt idx="1658">
                  <c:v>6136</c:v>
                </c:pt>
                <c:pt idx="1659">
                  <c:v>6064</c:v>
                </c:pt>
                <c:pt idx="1660">
                  <c:v>6052</c:v>
                </c:pt>
                <c:pt idx="1661">
                  <c:v>6117</c:v>
                </c:pt>
                <c:pt idx="1662">
                  <c:v>6097</c:v>
                </c:pt>
                <c:pt idx="1663">
                  <c:v>6089</c:v>
                </c:pt>
                <c:pt idx="1664">
                  <c:v>5992</c:v>
                </c:pt>
                <c:pt idx="1665">
                  <c:v>6054</c:v>
                </c:pt>
                <c:pt idx="1666">
                  <c:v>6049</c:v>
                </c:pt>
                <c:pt idx="1667">
                  <c:v>6053</c:v>
                </c:pt>
                <c:pt idx="1668">
                  <c:v>6109</c:v>
                </c:pt>
                <c:pt idx="1669">
                  <c:v>6024</c:v>
                </c:pt>
                <c:pt idx="1670">
                  <c:v>6178</c:v>
                </c:pt>
                <c:pt idx="1671">
                  <c:v>6009</c:v>
                </c:pt>
                <c:pt idx="1672">
                  <c:v>6088</c:v>
                </c:pt>
                <c:pt idx="1673">
                  <c:v>5945</c:v>
                </c:pt>
                <c:pt idx="1674">
                  <c:v>6242</c:v>
                </c:pt>
                <c:pt idx="1675">
                  <c:v>6178</c:v>
                </c:pt>
                <c:pt idx="1676">
                  <c:v>6150</c:v>
                </c:pt>
                <c:pt idx="1677">
                  <c:v>6060</c:v>
                </c:pt>
                <c:pt idx="1678">
                  <c:v>6030</c:v>
                </c:pt>
                <c:pt idx="1679">
                  <c:v>6083</c:v>
                </c:pt>
                <c:pt idx="1680">
                  <c:v>6129</c:v>
                </c:pt>
                <c:pt idx="1681">
                  <c:v>6121</c:v>
                </c:pt>
                <c:pt idx="1682">
                  <c:v>6165</c:v>
                </c:pt>
                <c:pt idx="1683">
                  <c:v>6104</c:v>
                </c:pt>
                <c:pt idx="1684">
                  <c:v>6006</c:v>
                </c:pt>
                <c:pt idx="1685">
                  <c:v>6143</c:v>
                </c:pt>
                <c:pt idx="1686">
                  <c:v>6167</c:v>
                </c:pt>
                <c:pt idx="1687">
                  <c:v>6153</c:v>
                </c:pt>
                <c:pt idx="1688">
                  <c:v>6058</c:v>
                </c:pt>
                <c:pt idx="1689">
                  <c:v>5985</c:v>
                </c:pt>
                <c:pt idx="1690">
                  <c:v>6002</c:v>
                </c:pt>
                <c:pt idx="1691">
                  <c:v>5984</c:v>
                </c:pt>
                <c:pt idx="1692">
                  <c:v>6043</c:v>
                </c:pt>
                <c:pt idx="1693">
                  <c:v>5990</c:v>
                </c:pt>
                <c:pt idx="1694">
                  <c:v>5954</c:v>
                </c:pt>
                <c:pt idx="1695">
                  <c:v>5943</c:v>
                </c:pt>
                <c:pt idx="1696">
                  <c:v>5870</c:v>
                </c:pt>
                <c:pt idx="1697">
                  <c:v>5906</c:v>
                </c:pt>
                <c:pt idx="1698">
                  <c:v>5909</c:v>
                </c:pt>
                <c:pt idx="1699">
                  <c:v>5844</c:v>
                </c:pt>
                <c:pt idx="1700">
                  <c:v>5958</c:v>
                </c:pt>
                <c:pt idx="1701">
                  <c:v>5923</c:v>
                </c:pt>
                <c:pt idx="1702">
                  <c:v>5838</c:v>
                </c:pt>
                <c:pt idx="1703">
                  <c:v>5959</c:v>
                </c:pt>
                <c:pt idx="1704">
                  <c:v>5868</c:v>
                </c:pt>
                <c:pt idx="1705">
                  <c:v>5892</c:v>
                </c:pt>
                <c:pt idx="1706">
                  <c:v>5962</c:v>
                </c:pt>
                <c:pt idx="1707">
                  <c:v>5848</c:v>
                </c:pt>
                <c:pt idx="1708">
                  <c:v>5827</c:v>
                </c:pt>
                <c:pt idx="1709">
                  <c:v>5857</c:v>
                </c:pt>
                <c:pt idx="1710">
                  <c:v>5940</c:v>
                </c:pt>
                <c:pt idx="1711">
                  <c:v>5945</c:v>
                </c:pt>
                <c:pt idx="1712">
                  <c:v>5910</c:v>
                </c:pt>
                <c:pt idx="1713">
                  <c:v>5922</c:v>
                </c:pt>
                <c:pt idx="1714">
                  <c:v>5976</c:v>
                </c:pt>
                <c:pt idx="1715">
                  <c:v>5896</c:v>
                </c:pt>
                <c:pt idx="1716">
                  <c:v>5889</c:v>
                </c:pt>
                <c:pt idx="1717">
                  <c:v>5900</c:v>
                </c:pt>
                <c:pt idx="1718">
                  <c:v>5950</c:v>
                </c:pt>
                <c:pt idx="1719">
                  <c:v>5972</c:v>
                </c:pt>
                <c:pt idx="1720">
                  <c:v>5957</c:v>
                </c:pt>
                <c:pt idx="1721">
                  <c:v>5994</c:v>
                </c:pt>
                <c:pt idx="1722">
                  <c:v>5946</c:v>
                </c:pt>
                <c:pt idx="1723">
                  <c:v>6047</c:v>
                </c:pt>
                <c:pt idx="1724">
                  <c:v>5966</c:v>
                </c:pt>
                <c:pt idx="1725">
                  <c:v>5913</c:v>
                </c:pt>
                <c:pt idx="1726">
                  <c:v>6009</c:v>
                </c:pt>
                <c:pt idx="1727">
                  <c:v>6068</c:v>
                </c:pt>
                <c:pt idx="1728">
                  <c:v>6036</c:v>
                </c:pt>
                <c:pt idx="1729">
                  <c:v>5978</c:v>
                </c:pt>
                <c:pt idx="1730">
                  <c:v>6003</c:v>
                </c:pt>
                <c:pt idx="1731">
                  <c:v>5964</c:v>
                </c:pt>
                <c:pt idx="1732">
                  <c:v>6014</c:v>
                </c:pt>
                <c:pt idx="1733">
                  <c:v>5922</c:v>
                </c:pt>
                <c:pt idx="1734">
                  <c:v>5927</c:v>
                </c:pt>
                <c:pt idx="1735">
                  <c:v>5865</c:v>
                </c:pt>
                <c:pt idx="1736">
                  <c:v>5920</c:v>
                </c:pt>
                <c:pt idx="1737">
                  <c:v>5954</c:v>
                </c:pt>
                <c:pt idx="1738">
                  <c:v>6022</c:v>
                </c:pt>
                <c:pt idx="1739">
                  <c:v>5902</c:v>
                </c:pt>
                <c:pt idx="1740">
                  <c:v>5882</c:v>
                </c:pt>
                <c:pt idx="1741">
                  <c:v>5897</c:v>
                </c:pt>
                <c:pt idx="1742">
                  <c:v>5985</c:v>
                </c:pt>
                <c:pt idx="1743">
                  <c:v>5957</c:v>
                </c:pt>
                <c:pt idx="1744">
                  <c:v>5999</c:v>
                </c:pt>
                <c:pt idx="1745">
                  <c:v>5870</c:v>
                </c:pt>
                <c:pt idx="1746">
                  <c:v>5917</c:v>
                </c:pt>
                <c:pt idx="1747">
                  <c:v>5986</c:v>
                </c:pt>
                <c:pt idx="1748">
                  <c:v>5885</c:v>
                </c:pt>
                <c:pt idx="1749">
                  <c:v>5898</c:v>
                </c:pt>
                <c:pt idx="1750">
                  <c:v>5804</c:v>
                </c:pt>
                <c:pt idx="1751">
                  <c:v>5933</c:v>
                </c:pt>
                <c:pt idx="1752">
                  <c:v>5920</c:v>
                </c:pt>
                <c:pt idx="1753">
                  <c:v>5969</c:v>
                </c:pt>
                <c:pt idx="1754">
                  <c:v>5817</c:v>
                </c:pt>
                <c:pt idx="1755">
                  <c:v>5884</c:v>
                </c:pt>
                <c:pt idx="1756">
                  <c:v>5809</c:v>
                </c:pt>
                <c:pt idx="1757">
                  <c:v>5845</c:v>
                </c:pt>
                <c:pt idx="1758">
                  <c:v>5843</c:v>
                </c:pt>
                <c:pt idx="1759">
                  <c:v>5878</c:v>
                </c:pt>
                <c:pt idx="1760">
                  <c:v>5805</c:v>
                </c:pt>
                <c:pt idx="1761">
                  <c:v>5913</c:v>
                </c:pt>
                <c:pt idx="1762">
                  <c:v>5839</c:v>
                </c:pt>
                <c:pt idx="1763">
                  <c:v>5857</c:v>
                </c:pt>
                <c:pt idx="1764">
                  <c:v>5899</c:v>
                </c:pt>
                <c:pt idx="1765">
                  <c:v>5923</c:v>
                </c:pt>
                <c:pt idx="1766">
                  <c:v>5808</c:v>
                </c:pt>
                <c:pt idx="1767">
                  <c:v>5911</c:v>
                </c:pt>
                <c:pt idx="1768">
                  <c:v>5811</c:v>
                </c:pt>
                <c:pt idx="1769">
                  <c:v>5955</c:v>
                </c:pt>
                <c:pt idx="1770">
                  <c:v>5866</c:v>
                </c:pt>
                <c:pt idx="1771">
                  <c:v>5925</c:v>
                </c:pt>
                <c:pt idx="1772">
                  <c:v>5860</c:v>
                </c:pt>
                <c:pt idx="1773">
                  <c:v>5881</c:v>
                </c:pt>
                <c:pt idx="1774">
                  <c:v>5801</c:v>
                </c:pt>
                <c:pt idx="1775">
                  <c:v>5794</c:v>
                </c:pt>
                <c:pt idx="1776">
                  <c:v>5899</c:v>
                </c:pt>
                <c:pt idx="1777">
                  <c:v>5844</c:v>
                </c:pt>
                <c:pt idx="1778">
                  <c:v>5923</c:v>
                </c:pt>
                <c:pt idx="1779">
                  <c:v>5878</c:v>
                </c:pt>
                <c:pt idx="1780">
                  <c:v>5935</c:v>
                </c:pt>
                <c:pt idx="1781">
                  <c:v>5917</c:v>
                </c:pt>
                <c:pt idx="1782">
                  <c:v>5792</c:v>
                </c:pt>
                <c:pt idx="1783">
                  <c:v>5915</c:v>
                </c:pt>
                <c:pt idx="1784">
                  <c:v>5869</c:v>
                </c:pt>
                <c:pt idx="1785">
                  <c:v>5882</c:v>
                </c:pt>
                <c:pt idx="1786">
                  <c:v>6063</c:v>
                </c:pt>
                <c:pt idx="1787">
                  <c:v>6038</c:v>
                </c:pt>
                <c:pt idx="1788">
                  <c:v>6039</c:v>
                </c:pt>
                <c:pt idx="1789">
                  <c:v>6182</c:v>
                </c:pt>
                <c:pt idx="1790">
                  <c:v>6121</c:v>
                </c:pt>
                <c:pt idx="1791">
                  <c:v>6184</c:v>
                </c:pt>
                <c:pt idx="1792">
                  <c:v>6397</c:v>
                </c:pt>
                <c:pt idx="1793">
                  <c:v>6522</c:v>
                </c:pt>
                <c:pt idx="1794">
                  <c:v>6655</c:v>
                </c:pt>
                <c:pt idx="1795">
                  <c:v>6874</c:v>
                </c:pt>
                <c:pt idx="1796">
                  <c:v>7072</c:v>
                </c:pt>
                <c:pt idx="1797">
                  <c:v>7432</c:v>
                </c:pt>
                <c:pt idx="1798">
                  <c:v>7773</c:v>
                </c:pt>
                <c:pt idx="1799">
                  <c:v>8129</c:v>
                </c:pt>
                <c:pt idx="1800">
                  <c:v>8515</c:v>
                </c:pt>
                <c:pt idx="1801">
                  <c:v>8878</c:v>
                </c:pt>
                <c:pt idx="1802">
                  <c:v>9251</c:v>
                </c:pt>
                <c:pt idx="1803">
                  <c:v>9662</c:v>
                </c:pt>
                <c:pt idx="1804">
                  <c:v>9967</c:v>
                </c:pt>
                <c:pt idx="1805">
                  <c:v>9879</c:v>
                </c:pt>
                <c:pt idx="1806">
                  <c:v>9889</c:v>
                </c:pt>
                <c:pt idx="1807">
                  <c:v>9846</c:v>
                </c:pt>
                <c:pt idx="1808">
                  <c:v>9651</c:v>
                </c:pt>
                <c:pt idx="1809">
                  <c:v>9460</c:v>
                </c:pt>
                <c:pt idx="1810">
                  <c:v>9313</c:v>
                </c:pt>
                <c:pt idx="1811">
                  <c:v>9060</c:v>
                </c:pt>
                <c:pt idx="1812">
                  <c:v>8566</c:v>
                </c:pt>
                <c:pt idx="1813">
                  <c:v>8365</c:v>
                </c:pt>
                <c:pt idx="1814">
                  <c:v>8041</c:v>
                </c:pt>
                <c:pt idx="1815">
                  <c:v>8034</c:v>
                </c:pt>
                <c:pt idx="1816">
                  <c:v>7618</c:v>
                </c:pt>
                <c:pt idx="1817">
                  <c:v>7584</c:v>
                </c:pt>
                <c:pt idx="1818">
                  <c:v>7326</c:v>
                </c:pt>
                <c:pt idx="1819">
                  <c:v>7194</c:v>
                </c:pt>
                <c:pt idx="1820">
                  <c:v>7005</c:v>
                </c:pt>
                <c:pt idx="1821">
                  <c:v>6890</c:v>
                </c:pt>
                <c:pt idx="1822">
                  <c:v>6778</c:v>
                </c:pt>
                <c:pt idx="1823">
                  <c:v>6635</c:v>
                </c:pt>
                <c:pt idx="1824">
                  <c:v>6645</c:v>
                </c:pt>
                <c:pt idx="1825">
                  <c:v>6500</c:v>
                </c:pt>
                <c:pt idx="1826">
                  <c:v>6563</c:v>
                </c:pt>
                <c:pt idx="1827">
                  <c:v>6482</c:v>
                </c:pt>
                <c:pt idx="1828">
                  <c:v>6403</c:v>
                </c:pt>
                <c:pt idx="1829">
                  <c:v>6249</c:v>
                </c:pt>
                <c:pt idx="1830">
                  <c:v>6242</c:v>
                </c:pt>
                <c:pt idx="1831">
                  <c:v>6111</c:v>
                </c:pt>
                <c:pt idx="1832">
                  <c:v>6175</c:v>
                </c:pt>
                <c:pt idx="1833">
                  <c:v>6076</c:v>
                </c:pt>
                <c:pt idx="1834">
                  <c:v>6078</c:v>
                </c:pt>
                <c:pt idx="1835">
                  <c:v>6050</c:v>
                </c:pt>
                <c:pt idx="1836">
                  <c:v>6146</c:v>
                </c:pt>
                <c:pt idx="1837">
                  <c:v>5964</c:v>
                </c:pt>
                <c:pt idx="1838">
                  <c:v>6041</c:v>
                </c:pt>
                <c:pt idx="1839">
                  <c:v>5893</c:v>
                </c:pt>
                <c:pt idx="1840">
                  <c:v>5923</c:v>
                </c:pt>
                <c:pt idx="1841">
                  <c:v>5955</c:v>
                </c:pt>
                <c:pt idx="1842">
                  <c:v>5937</c:v>
                </c:pt>
                <c:pt idx="1843">
                  <c:v>5932</c:v>
                </c:pt>
                <c:pt idx="1844">
                  <c:v>5949</c:v>
                </c:pt>
                <c:pt idx="1845">
                  <c:v>5848</c:v>
                </c:pt>
                <c:pt idx="1846">
                  <c:v>5842</c:v>
                </c:pt>
                <c:pt idx="1847">
                  <c:v>5849</c:v>
                </c:pt>
                <c:pt idx="1848">
                  <c:v>5772</c:v>
                </c:pt>
                <c:pt idx="1849">
                  <c:v>5669</c:v>
                </c:pt>
                <c:pt idx="1850">
                  <c:v>5733</c:v>
                </c:pt>
                <c:pt idx="1851">
                  <c:v>5804</c:v>
                </c:pt>
                <c:pt idx="1852">
                  <c:v>5809</c:v>
                </c:pt>
                <c:pt idx="1853">
                  <c:v>5768</c:v>
                </c:pt>
                <c:pt idx="1854">
                  <c:v>5713</c:v>
                </c:pt>
                <c:pt idx="1855">
                  <c:v>5698</c:v>
                </c:pt>
                <c:pt idx="1856">
                  <c:v>5626</c:v>
                </c:pt>
                <c:pt idx="1857">
                  <c:v>5653</c:v>
                </c:pt>
                <c:pt idx="1858">
                  <c:v>5754</c:v>
                </c:pt>
                <c:pt idx="1859">
                  <c:v>5785</c:v>
                </c:pt>
                <c:pt idx="1860">
                  <c:v>5674</c:v>
                </c:pt>
                <c:pt idx="1861">
                  <c:v>5694</c:v>
                </c:pt>
                <c:pt idx="1862">
                  <c:v>5670</c:v>
                </c:pt>
                <c:pt idx="1863">
                  <c:v>5752</c:v>
                </c:pt>
                <c:pt idx="1864">
                  <c:v>5681</c:v>
                </c:pt>
                <c:pt idx="1865">
                  <c:v>5695</c:v>
                </c:pt>
                <c:pt idx="1866">
                  <c:v>5668</c:v>
                </c:pt>
                <c:pt idx="1867">
                  <c:v>5638</c:v>
                </c:pt>
                <c:pt idx="1868">
                  <c:v>5673</c:v>
                </c:pt>
                <c:pt idx="1869">
                  <c:v>5654</c:v>
                </c:pt>
                <c:pt idx="1870">
                  <c:v>5636</c:v>
                </c:pt>
                <c:pt idx="1871">
                  <c:v>5602</c:v>
                </c:pt>
                <c:pt idx="1872">
                  <c:v>5663</c:v>
                </c:pt>
                <c:pt idx="1873">
                  <c:v>5644</c:v>
                </c:pt>
                <c:pt idx="1874">
                  <c:v>5665</c:v>
                </c:pt>
                <c:pt idx="1875">
                  <c:v>5546</c:v>
                </c:pt>
                <c:pt idx="1876">
                  <c:v>5612</c:v>
                </c:pt>
                <c:pt idx="1877">
                  <c:v>5662</c:v>
                </c:pt>
                <c:pt idx="1878">
                  <c:v>5623</c:v>
                </c:pt>
                <c:pt idx="1879">
                  <c:v>5818</c:v>
                </c:pt>
                <c:pt idx="1880">
                  <c:v>5644</c:v>
                </c:pt>
                <c:pt idx="1881">
                  <c:v>5604</c:v>
                </c:pt>
                <c:pt idx="1882">
                  <c:v>5611</c:v>
                </c:pt>
                <c:pt idx="1883">
                  <c:v>5685</c:v>
                </c:pt>
                <c:pt idx="1884">
                  <c:v>5626</c:v>
                </c:pt>
                <c:pt idx="1885">
                  <c:v>5652</c:v>
                </c:pt>
                <c:pt idx="1886">
                  <c:v>5658</c:v>
                </c:pt>
                <c:pt idx="1887">
                  <c:v>5634</c:v>
                </c:pt>
                <c:pt idx="1888">
                  <c:v>5630</c:v>
                </c:pt>
                <c:pt idx="1889">
                  <c:v>5615</c:v>
                </c:pt>
                <c:pt idx="1890">
                  <c:v>5688</c:v>
                </c:pt>
                <c:pt idx="1891">
                  <c:v>5539</c:v>
                </c:pt>
                <c:pt idx="1892">
                  <c:v>5663</c:v>
                </c:pt>
                <c:pt idx="1893">
                  <c:v>5667</c:v>
                </c:pt>
                <c:pt idx="1894">
                  <c:v>5658</c:v>
                </c:pt>
                <c:pt idx="1895">
                  <c:v>5602</c:v>
                </c:pt>
                <c:pt idx="1896">
                  <c:v>5665</c:v>
                </c:pt>
                <c:pt idx="1897">
                  <c:v>5657</c:v>
                </c:pt>
                <c:pt idx="1898">
                  <c:v>5592</c:v>
                </c:pt>
                <c:pt idx="1899">
                  <c:v>5720</c:v>
                </c:pt>
                <c:pt idx="1900">
                  <c:v>5701</c:v>
                </c:pt>
                <c:pt idx="1901">
                  <c:v>5679</c:v>
                </c:pt>
                <c:pt idx="1902">
                  <c:v>5641</c:v>
                </c:pt>
                <c:pt idx="1903">
                  <c:v>5691</c:v>
                </c:pt>
                <c:pt idx="1904">
                  <c:v>5760</c:v>
                </c:pt>
                <c:pt idx="1905">
                  <c:v>5672</c:v>
                </c:pt>
                <c:pt idx="1906">
                  <c:v>5545</c:v>
                </c:pt>
                <c:pt idx="1907">
                  <c:v>5515</c:v>
                </c:pt>
                <c:pt idx="1908">
                  <c:v>5658</c:v>
                </c:pt>
                <c:pt idx="1909">
                  <c:v>5705</c:v>
                </c:pt>
                <c:pt idx="1910">
                  <c:v>5636</c:v>
                </c:pt>
                <c:pt idx="1911">
                  <c:v>5783</c:v>
                </c:pt>
                <c:pt idx="1912">
                  <c:v>5793</c:v>
                </c:pt>
                <c:pt idx="1913">
                  <c:v>5648</c:v>
                </c:pt>
                <c:pt idx="1914">
                  <c:v>5742</c:v>
                </c:pt>
                <c:pt idx="1915">
                  <c:v>5629</c:v>
                </c:pt>
                <c:pt idx="1916">
                  <c:v>5725</c:v>
                </c:pt>
                <c:pt idx="1917">
                  <c:v>5628</c:v>
                </c:pt>
                <c:pt idx="1918">
                  <c:v>5652</c:v>
                </c:pt>
                <c:pt idx="1919">
                  <c:v>5670</c:v>
                </c:pt>
                <c:pt idx="1920">
                  <c:v>5634</c:v>
                </c:pt>
                <c:pt idx="1921">
                  <c:v>5602</c:v>
                </c:pt>
                <c:pt idx="1922">
                  <c:v>5668</c:v>
                </c:pt>
                <c:pt idx="1923">
                  <c:v>5658</c:v>
                </c:pt>
                <c:pt idx="1924">
                  <c:v>5555</c:v>
                </c:pt>
                <c:pt idx="1925">
                  <c:v>5544</c:v>
                </c:pt>
                <c:pt idx="1926">
                  <c:v>5593</c:v>
                </c:pt>
                <c:pt idx="1927">
                  <c:v>5557</c:v>
                </c:pt>
                <c:pt idx="1928">
                  <c:v>5569</c:v>
                </c:pt>
                <c:pt idx="1929">
                  <c:v>5635</c:v>
                </c:pt>
                <c:pt idx="1930">
                  <c:v>5651</c:v>
                </c:pt>
                <c:pt idx="1931">
                  <c:v>5654</c:v>
                </c:pt>
                <c:pt idx="1932">
                  <c:v>5603</c:v>
                </c:pt>
                <c:pt idx="1933">
                  <c:v>5648</c:v>
                </c:pt>
                <c:pt idx="1934">
                  <c:v>5594</c:v>
                </c:pt>
                <c:pt idx="1935">
                  <c:v>5701</c:v>
                </c:pt>
                <c:pt idx="1936">
                  <c:v>5588</c:v>
                </c:pt>
                <c:pt idx="1937">
                  <c:v>5572</c:v>
                </c:pt>
                <c:pt idx="1938">
                  <c:v>5594</c:v>
                </c:pt>
                <c:pt idx="1939">
                  <c:v>5504</c:v>
                </c:pt>
                <c:pt idx="1940">
                  <c:v>5626</c:v>
                </c:pt>
                <c:pt idx="1941">
                  <c:v>5605</c:v>
                </c:pt>
                <c:pt idx="1942">
                  <c:v>5566</c:v>
                </c:pt>
                <c:pt idx="1943">
                  <c:v>5603</c:v>
                </c:pt>
                <c:pt idx="1944">
                  <c:v>5590</c:v>
                </c:pt>
                <c:pt idx="1945">
                  <c:v>5643</c:v>
                </c:pt>
                <c:pt idx="1946">
                  <c:v>5598</c:v>
                </c:pt>
                <c:pt idx="1947">
                  <c:v>5586</c:v>
                </c:pt>
                <c:pt idx="1948">
                  <c:v>5554</c:v>
                </c:pt>
                <c:pt idx="1949">
                  <c:v>5622</c:v>
                </c:pt>
                <c:pt idx="1950">
                  <c:v>5475</c:v>
                </c:pt>
                <c:pt idx="1951">
                  <c:v>5569</c:v>
                </c:pt>
                <c:pt idx="1952">
                  <c:v>5547</c:v>
                </c:pt>
                <c:pt idx="1953">
                  <c:v>5534</c:v>
                </c:pt>
                <c:pt idx="1954">
                  <c:v>5542</c:v>
                </c:pt>
                <c:pt idx="1955">
                  <c:v>5564</c:v>
                </c:pt>
                <c:pt idx="1956">
                  <c:v>5593</c:v>
                </c:pt>
                <c:pt idx="1957">
                  <c:v>5529</c:v>
                </c:pt>
                <c:pt idx="1958">
                  <c:v>5602</c:v>
                </c:pt>
                <c:pt idx="1959">
                  <c:v>5545</c:v>
                </c:pt>
                <c:pt idx="1960">
                  <c:v>5551</c:v>
                </c:pt>
                <c:pt idx="1961">
                  <c:v>5577</c:v>
                </c:pt>
                <c:pt idx="1962">
                  <c:v>5625</c:v>
                </c:pt>
                <c:pt idx="1963">
                  <c:v>5625</c:v>
                </c:pt>
                <c:pt idx="1964">
                  <c:v>5643</c:v>
                </c:pt>
                <c:pt idx="1965">
                  <c:v>5544</c:v>
                </c:pt>
                <c:pt idx="1966">
                  <c:v>5597</c:v>
                </c:pt>
                <c:pt idx="1967">
                  <c:v>5607</c:v>
                </c:pt>
                <c:pt idx="1968">
                  <c:v>5517</c:v>
                </c:pt>
                <c:pt idx="1969">
                  <c:v>5577</c:v>
                </c:pt>
                <c:pt idx="1970">
                  <c:v>5516</c:v>
                </c:pt>
                <c:pt idx="1971">
                  <c:v>5536</c:v>
                </c:pt>
                <c:pt idx="1972">
                  <c:v>5629</c:v>
                </c:pt>
                <c:pt idx="1973">
                  <c:v>5466</c:v>
                </c:pt>
                <c:pt idx="1974">
                  <c:v>5556</c:v>
                </c:pt>
                <c:pt idx="1975">
                  <c:v>5640</c:v>
                </c:pt>
                <c:pt idx="1976">
                  <c:v>5643</c:v>
                </c:pt>
                <c:pt idx="1977">
                  <c:v>5586</c:v>
                </c:pt>
                <c:pt idx="1978">
                  <c:v>5662</c:v>
                </c:pt>
                <c:pt idx="1979">
                  <c:v>5497</c:v>
                </c:pt>
                <c:pt idx="1980">
                  <c:v>5571</c:v>
                </c:pt>
                <c:pt idx="1981">
                  <c:v>5638</c:v>
                </c:pt>
                <c:pt idx="1982">
                  <c:v>5587</c:v>
                </c:pt>
                <c:pt idx="1983">
                  <c:v>5572</c:v>
                </c:pt>
                <c:pt idx="1984">
                  <c:v>5659</c:v>
                </c:pt>
                <c:pt idx="1985">
                  <c:v>5572</c:v>
                </c:pt>
                <c:pt idx="1986">
                  <c:v>5598</c:v>
                </c:pt>
                <c:pt idx="1987">
                  <c:v>5689</c:v>
                </c:pt>
                <c:pt idx="1988">
                  <c:v>5538</c:v>
                </c:pt>
                <c:pt idx="1989">
                  <c:v>5667</c:v>
                </c:pt>
                <c:pt idx="1990">
                  <c:v>5501</c:v>
                </c:pt>
                <c:pt idx="1991">
                  <c:v>5537</c:v>
                </c:pt>
                <c:pt idx="1992">
                  <c:v>5561</c:v>
                </c:pt>
                <c:pt idx="1993">
                  <c:v>5463</c:v>
                </c:pt>
                <c:pt idx="1994">
                  <c:v>5640</c:v>
                </c:pt>
                <c:pt idx="1995">
                  <c:v>5626</c:v>
                </c:pt>
                <c:pt idx="1996">
                  <c:v>5512</c:v>
                </c:pt>
                <c:pt idx="1997">
                  <c:v>5540</c:v>
                </c:pt>
                <c:pt idx="1998">
                  <c:v>5478</c:v>
                </c:pt>
                <c:pt idx="1999">
                  <c:v>5575</c:v>
                </c:pt>
                <c:pt idx="2000">
                  <c:v>5573</c:v>
                </c:pt>
                <c:pt idx="2001">
                  <c:v>5531</c:v>
                </c:pt>
                <c:pt idx="2002">
                  <c:v>5561</c:v>
                </c:pt>
                <c:pt idx="2003">
                  <c:v>5554</c:v>
                </c:pt>
                <c:pt idx="2004">
                  <c:v>5467</c:v>
                </c:pt>
                <c:pt idx="2005">
                  <c:v>5553</c:v>
                </c:pt>
                <c:pt idx="2006">
                  <c:v>5575</c:v>
                </c:pt>
                <c:pt idx="2007">
                  <c:v>5539</c:v>
                </c:pt>
                <c:pt idx="2008">
                  <c:v>5499</c:v>
                </c:pt>
                <c:pt idx="2009">
                  <c:v>5484</c:v>
                </c:pt>
                <c:pt idx="2010">
                  <c:v>5375</c:v>
                </c:pt>
                <c:pt idx="2011">
                  <c:v>5520</c:v>
                </c:pt>
                <c:pt idx="2012">
                  <c:v>5392</c:v>
                </c:pt>
                <c:pt idx="2013">
                  <c:v>5407</c:v>
                </c:pt>
                <c:pt idx="2014">
                  <c:v>5547</c:v>
                </c:pt>
                <c:pt idx="2015">
                  <c:v>5509</c:v>
                </c:pt>
                <c:pt idx="2016">
                  <c:v>5511</c:v>
                </c:pt>
                <c:pt idx="2017">
                  <c:v>5446</c:v>
                </c:pt>
                <c:pt idx="2018">
                  <c:v>5485</c:v>
                </c:pt>
                <c:pt idx="2019">
                  <c:v>5442</c:v>
                </c:pt>
                <c:pt idx="2020">
                  <c:v>5458</c:v>
                </c:pt>
                <c:pt idx="2021">
                  <c:v>5439</c:v>
                </c:pt>
                <c:pt idx="2022">
                  <c:v>5451</c:v>
                </c:pt>
                <c:pt idx="2023">
                  <c:v>5516</c:v>
                </c:pt>
                <c:pt idx="2024">
                  <c:v>5466</c:v>
                </c:pt>
                <c:pt idx="2025">
                  <c:v>5370</c:v>
                </c:pt>
                <c:pt idx="2026">
                  <c:v>5399</c:v>
                </c:pt>
                <c:pt idx="2027">
                  <c:v>5434</c:v>
                </c:pt>
                <c:pt idx="2028">
                  <c:v>5468</c:v>
                </c:pt>
                <c:pt idx="2029">
                  <c:v>5478</c:v>
                </c:pt>
                <c:pt idx="2030">
                  <c:v>5538</c:v>
                </c:pt>
                <c:pt idx="2031">
                  <c:v>5518</c:v>
                </c:pt>
                <c:pt idx="2032">
                  <c:v>5429</c:v>
                </c:pt>
                <c:pt idx="2033">
                  <c:v>5587</c:v>
                </c:pt>
                <c:pt idx="2034">
                  <c:v>5542</c:v>
                </c:pt>
                <c:pt idx="2035">
                  <c:v>5430</c:v>
                </c:pt>
                <c:pt idx="2036">
                  <c:v>5570</c:v>
                </c:pt>
                <c:pt idx="2037">
                  <c:v>5413</c:v>
                </c:pt>
                <c:pt idx="2038">
                  <c:v>5545</c:v>
                </c:pt>
                <c:pt idx="2039">
                  <c:v>5534</c:v>
                </c:pt>
                <c:pt idx="2040">
                  <c:v>5472</c:v>
                </c:pt>
                <c:pt idx="2041">
                  <c:v>5522</c:v>
                </c:pt>
                <c:pt idx="2042">
                  <c:v>5450</c:v>
                </c:pt>
                <c:pt idx="2043">
                  <c:v>5471</c:v>
                </c:pt>
                <c:pt idx="2044">
                  <c:v>5413</c:v>
                </c:pt>
                <c:pt idx="2045">
                  <c:v>5493</c:v>
                </c:pt>
                <c:pt idx="2046">
                  <c:v>5484</c:v>
                </c:pt>
                <c:pt idx="2047">
                  <c:v>5481</c:v>
                </c:pt>
                <c:pt idx="2048">
                  <c:v>5599</c:v>
                </c:pt>
                <c:pt idx="2049">
                  <c:v>5467</c:v>
                </c:pt>
                <c:pt idx="2050">
                  <c:v>5494</c:v>
                </c:pt>
                <c:pt idx="2051">
                  <c:v>5668</c:v>
                </c:pt>
                <c:pt idx="2052">
                  <c:v>5566</c:v>
                </c:pt>
              </c:numCache>
            </c:numRef>
          </c:yVal>
          <c:smooth val="1"/>
          <c:extLst>
            <c:ext xmlns:c16="http://schemas.microsoft.com/office/drawing/2014/chart" uri="{C3380CC4-5D6E-409C-BE32-E72D297353CC}">
              <c16:uniqueId val="{00000001-E378-4F9F-B454-4ACD2F8995E9}"/>
            </c:ext>
          </c:extLst>
        </c:ser>
        <c:dLbls>
          <c:showLegendKey val="0"/>
          <c:showVal val="0"/>
          <c:showCatName val="0"/>
          <c:showSerName val="0"/>
          <c:showPercent val="0"/>
          <c:showBubbleSize val="0"/>
        </c:dLbls>
        <c:axId val="216679552"/>
        <c:axId val="216700032"/>
      </c:scatterChart>
      <c:valAx>
        <c:axId val="216679552"/>
        <c:scaling>
          <c:orientation val="minMax"/>
          <c:max val="10.5"/>
          <c:min val="1.5"/>
        </c:scaling>
        <c:delete val="0"/>
        <c:axPos val="b"/>
        <c:title>
          <c:tx>
            <c:rich>
              <a:bodyPr/>
              <a:lstStyle/>
              <a:p>
                <a:pPr>
                  <a:defRPr lang="fr-FR" sz="1000" b="0">
                    <a:latin typeface="Arial" pitchFamily="34" charset="0"/>
                    <a:cs typeface="Arial" pitchFamily="34" charset="0"/>
                  </a:defRPr>
                </a:pPr>
                <a:r>
                  <a:rPr lang="fr-FR" sz="1000" b="0">
                    <a:latin typeface="Arial" pitchFamily="34" charset="0"/>
                    <a:cs typeface="Arial" pitchFamily="34" charset="0"/>
                  </a:rPr>
                  <a:t>2Ɵ, degree</a:t>
                </a:r>
              </a:p>
            </c:rich>
          </c:tx>
          <c:layout>
            <c:manualLayout>
              <c:xMode val="edge"/>
              <c:yMode val="edge"/>
              <c:x val="0.40221234442468884"/>
              <c:y val="0.90785290215106851"/>
            </c:manualLayout>
          </c:layout>
          <c:overlay val="0"/>
        </c:title>
        <c:numFmt formatCode="General" sourceLinked="1"/>
        <c:majorTickMark val="out"/>
        <c:minorTickMark val="out"/>
        <c:tickLblPos val="nextTo"/>
        <c:spPr>
          <a:ln>
            <a:solidFill>
              <a:schemeClr val="tx1"/>
            </a:solidFill>
          </a:ln>
        </c:spPr>
        <c:txPr>
          <a:bodyPr/>
          <a:lstStyle/>
          <a:p>
            <a:pPr>
              <a:defRPr lang="fr-FR"/>
            </a:pPr>
            <a:endParaRPr lang="en-US"/>
          </a:p>
        </c:txPr>
        <c:crossAx val="216700032"/>
        <c:crosses val="autoZero"/>
        <c:crossBetween val="midCat"/>
        <c:majorUnit val="1.5"/>
      </c:valAx>
      <c:valAx>
        <c:axId val="216700032"/>
        <c:scaling>
          <c:orientation val="minMax"/>
          <c:max val="15600"/>
          <c:min val="0"/>
        </c:scaling>
        <c:delete val="0"/>
        <c:axPos val="l"/>
        <c:majorGridlines>
          <c:spPr>
            <a:ln>
              <a:solidFill>
                <a:schemeClr val="bg1"/>
              </a:solidFill>
            </a:ln>
          </c:spPr>
        </c:majorGridlines>
        <c:numFmt formatCode="General" sourceLinked="1"/>
        <c:majorTickMark val="none"/>
        <c:minorTickMark val="none"/>
        <c:tickLblPos val="none"/>
        <c:spPr>
          <a:ln>
            <a:noFill/>
          </a:ln>
        </c:spPr>
        <c:txPr>
          <a:bodyPr/>
          <a:lstStyle/>
          <a:p>
            <a:pPr>
              <a:defRPr lang="fr-FR"/>
            </a:pPr>
            <a:endParaRPr lang="en-US"/>
          </a:p>
        </c:txPr>
        <c:crossAx val="216679552"/>
        <c:crosses val="autoZero"/>
        <c:crossBetween val="midCat"/>
        <c:majorUnit val="3000"/>
        <c:minorUnit val="2000"/>
      </c:valAx>
      <c:spPr>
        <a:ln>
          <a:solidFill>
            <a:schemeClr val="tx1"/>
          </a:solidFill>
        </a:ln>
      </c:spPr>
    </c:plotArea>
    <c:plotVisOnly val="1"/>
    <c:dispBlanksAs val="gap"/>
    <c:showDLblsOverMax val="0"/>
  </c:chart>
  <c:spPr>
    <a:solidFill>
      <a:schemeClr val="bg1"/>
    </a:solidFill>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721128722093463E-2"/>
          <c:y val="2.9694568433722854E-2"/>
          <c:w val="0.88650451131967734"/>
          <c:h val="0.81569018840797769"/>
        </c:manualLayout>
      </c:layout>
      <c:scatterChart>
        <c:scatterStyle val="smoothMarker"/>
        <c:varyColors val="0"/>
        <c:ser>
          <c:idx val="0"/>
          <c:order val="0"/>
          <c:tx>
            <c:v>OC </c:v>
          </c:tx>
          <c:spPr>
            <a:ln w="12700" cap="rnd">
              <a:solidFill>
                <a:schemeClr val="tx1"/>
              </a:solidFill>
              <a:round/>
            </a:ln>
            <a:effectLst/>
          </c:spPr>
          <c:marker>
            <c:symbol val="none"/>
          </c:marker>
          <c:xVal>
            <c:numRef>
              <c:f>Organoclay_all!$A$6:$A$972</c:f>
              <c:numCache>
                <c:formatCode>General</c:formatCode>
                <c:ptCount val="967"/>
                <c:pt idx="0">
                  <c:v>398.82514899999921</c:v>
                </c:pt>
                <c:pt idx="1">
                  <c:v>402.55248600000073</c:v>
                </c:pt>
                <c:pt idx="2">
                  <c:v>406.27982400000002</c:v>
                </c:pt>
                <c:pt idx="3">
                  <c:v>410.00716199999999</c:v>
                </c:pt>
                <c:pt idx="4">
                  <c:v>413.73450000000003</c:v>
                </c:pt>
                <c:pt idx="5">
                  <c:v>417.46183799999915</c:v>
                </c:pt>
                <c:pt idx="6">
                  <c:v>421.18917599999969</c:v>
                </c:pt>
                <c:pt idx="7">
                  <c:v>424.91651299999859</c:v>
                </c:pt>
                <c:pt idx="8">
                  <c:v>428.64385099999998</c:v>
                </c:pt>
                <c:pt idx="9">
                  <c:v>432.37118899999928</c:v>
                </c:pt>
                <c:pt idx="10">
                  <c:v>436.09852699999897</c:v>
                </c:pt>
                <c:pt idx="11">
                  <c:v>439.82586500000002</c:v>
                </c:pt>
                <c:pt idx="12">
                  <c:v>443.553203</c:v>
                </c:pt>
                <c:pt idx="13">
                  <c:v>447.28053999999878</c:v>
                </c:pt>
                <c:pt idx="14">
                  <c:v>451.00787800000001</c:v>
                </c:pt>
                <c:pt idx="15">
                  <c:v>454.73521599999879</c:v>
                </c:pt>
                <c:pt idx="16">
                  <c:v>458.46255399999922</c:v>
                </c:pt>
                <c:pt idx="17">
                  <c:v>462.18989200000038</c:v>
                </c:pt>
                <c:pt idx="18">
                  <c:v>465.91722999999928</c:v>
                </c:pt>
                <c:pt idx="19">
                  <c:v>469.64456700000073</c:v>
                </c:pt>
                <c:pt idx="20">
                  <c:v>473.37190500000003</c:v>
                </c:pt>
                <c:pt idx="21">
                  <c:v>477.099243</c:v>
                </c:pt>
                <c:pt idx="22">
                  <c:v>480.82658099999969</c:v>
                </c:pt>
                <c:pt idx="23">
                  <c:v>484.55391899999915</c:v>
                </c:pt>
                <c:pt idx="24">
                  <c:v>488.28125699999885</c:v>
                </c:pt>
                <c:pt idx="25">
                  <c:v>492.00859499999927</c:v>
                </c:pt>
                <c:pt idx="26">
                  <c:v>495.73593199999897</c:v>
                </c:pt>
                <c:pt idx="27">
                  <c:v>499.46326999999928</c:v>
                </c:pt>
                <c:pt idx="28">
                  <c:v>503.190608</c:v>
                </c:pt>
                <c:pt idx="29">
                  <c:v>506.91794599999969</c:v>
                </c:pt>
                <c:pt idx="30">
                  <c:v>510.64528400000086</c:v>
                </c:pt>
                <c:pt idx="31">
                  <c:v>514.37262199999805</c:v>
                </c:pt>
                <c:pt idx="32">
                  <c:v>518.09995900000001</c:v>
                </c:pt>
                <c:pt idx="33">
                  <c:v>521.82729699999754</c:v>
                </c:pt>
                <c:pt idx="34">
                  <c:v>525.55463499999996</c:v>
                </c:pt>
                <c:pt idx="35">
                  <c:v>529.28197300000159</c:v>
                </c:pt>
                <c:pt idx="36">
                  <c:v>533.00931100000003</c:v>
                </c:pt>
                <c:pt idx="37">
                  <c:v>536.73664900000006</c:v>
                </c:pt>
                <c:pt idx="38">
                  <c:v>540.46398599999998</c:v>
                </c:pt>
                <c:pt idx="39">
                  <c:v>544.19132400000001</c:v>
                </c:pt>
                <c:pt idx="40">
                  <c:v>547.91866199999947</c:v>
                </c:pt>
                <c:pt idx="41">
                  <c:v>551.64599999999996</c:v>
                </c:pt>
                <c:pt idx="42">
                  <c:v>555.37333800000147</c:v>
                </c:pt>
                <c:pt idx="43">
                  <c:v>559.10067600000002</c:v>
                </c:pt>
                <c:pt idx="44">
                  <c:v>562.82801300000006</c:v>
                </c:pt>
                <c:pt idx="45">
                  <c:v>566.55535099999997</c:v>
                </c:pt>
                <c:pt idx="46">
                  <c:v>570.282689</c:v>
                </c:pt>
                <c:pt idx="47">
                  <c:v>574.01002699999947</c:v>
                </c:pt>
                <c:pt idx="48">
                  <c:v>577.73736499999939</c:v>
                </c:pt>
                <c:pt idx="49">
                  <c:v>581.46470299999999</c:v>
                </c:pt>
                <c:pt idx="50">
                  <c:v>585.19204000000002</c:v>
                </c:pt>
                <c:pt idx="51">
                  <c:v>588.91937800000005</c:v>
                </c:pt>
                <c:pt idx="52">
                  <c:v>592.64671599999997</c:v>
                </c:pt>
                <c:pt idx="53">
                  <c:v>596.374054</c:v>
                </c:pt>
                <c:pt idx="54">
                  <c:v>600.10139200000003</c:v>
                </c:pt>
                <c:pt idx="55">
                  <c:v>603.82872999999938</c:v>
                </c:pt>
                <c:pt idx="56">
                  <c:v>607.55606699999817</c:v>
                </c:pt>
                <c:pt idx="57">
                  <c:v>611.28340500000184</c:v>
                </c:pt>
                <c:pt idx="58">
                  <c:v>615.01074300000005</c:v>
                </c:pt>
                <c:pt idx="59">
                  <c:v>618.73808100000053</c:v>
                </c:pt>
                <c:pt idx="60">
                  <c:v>622.46541899999818</c:v>
                </c:pt>
                <c:pt idx="61">
                  <c:v>626.19275700000003</c:v>
                </c:pt>
                <c:pt idx="62">
                  <c:v>629.92009399999949</c:v>
                </c:pt>
                <c:pt idx="63">
                  <c:v>633.64743199999998</c:v>
                </c:pt>
                <c:pt idx="64">
                  <c:v>637.37477000000183</c:v>
                </c:pt>
                <c:pt idx="65">
                  <c:v>641.10210799999948</c:v>
                </c:pt>
                <c:pt idx="66">
                  <c:v>644.82944599999996</c:v>
                </c:pt>
                <c:pt idx="67">
                  <c:v>648.55678399999999</c:v>
                </c:pt>
                <c:pt idx="68">
                  <c:v>652.28412200000002</c:v>
                </c:pt>
                <c:pt idx="69">
                  <c:v>656.01145899999949</c:v>
                </c:pt>
                <c:pt idx="70">
                  <c:v>659.73879700000055</c:v>
                </c:pt>
                <c:pt idx="71">
                  <c:v>663.4661349999983</c:v>
                </c:pt>
                <c:pt idx="72">
                  <c:v>667.19347300000209</c:v>
                </c:pt>
                <c:pt idx="73">
                  <c:v>670.92081099999996</c:v>
                </c:pt>
                <c:pt idx="74">
                  <c:v>674.64814899999999</c:v>
                </c:pt>
                <c:pt idx="75">
                  <c:v>678.37548600000002</c:v>
                </c:pt>
                <c:pt idx="76">
                  <c:v>682.10282400000006</c:v>
                </c:pt>
                <c:pt idx="77">
                  <c:v>685.83016199999781</c:v>
                </c:pt>
                <c:pt idx="78">
                  <c:v>689.55749999999819</c:v>
                </c:pt>
                <c:pt idx="79">
                  <c:v>693.28483800000208</c:v>
                </c:pt>
                <c:pt idx="80">
                  <c:v>697.01217599999939</c:v>
                </c:pt>
                <c:pt idx="81">
                  <c:v>700.73951299999999</c:v>
                </c:pt>
                <c:pt idx="82">
                  <c:v>704.46685099999854</c:v>
                </c:pt>
                <c:pt idx="83">
                  <c:v>708.19418900000005</c:v>
                </c:pt>
                <c:pt idx="84">
                  <c:v>711.92152699999792</c:v>
                </c:pt>
                <c:pt idx="85">
                  <c:v>715.648865</c:v>
                </c:pt>
                <c:pt idx="86">
                  <c:v>719.37620299999946</c:v>
                </c:pt>
                <c:pt idx="87">
                  <c:v>723.10353999999995</c:v>
                </c:pt>
                <c:pt idx="88">
                  <c:v>726.83087799999998</c:v>
                </c:pt>
                <c:pt idx="89">
                  <c:v>730.55821599999842</c:v>
                </c:pt>
                <c:pt idx="90">
                  <c:v>734.28555400000005</c:v>
                </c:pt>
                <c:pt idx="91">
                  <c:v>738.01289199999997</c:v>
                </c:pt>
                <c:pt idx="92">
                  <c:v>741.74023</c:v>
                </c:pt>
                <c:pt idx="93">
                  <c:v>745.46756699999742</c:v>
                </c:pt>
                <c:pt idx="94">
                  <c:v>749.19490499999995</c:v>
                </c:pt>
                <c:pt idx="95">
                  <c:v>752.92224299999805</c:v>
                </c:pt>
                <c:pt idx="96">
                  <c:v>756.64958100000001</c:v>
                </c:pt>
                <c:pt idx="97">
                  <c:v>760.37691899999948</c:v>
                </c:pt>
                <c:pt idx="98">
                  <c:v>764.10425699999996</c:v>
                </c:pt>
                <c:pt idx="99">
                  <c:v>767.83159399999818</c:v>
                </c:pt>
                <c:pt idx="100">
                  <c:v>771.55893200000003</c:v>
                </c:pt>
                <c:pt idx="101">
                  <c:v>775.28626999999949</c:v>
                </c:pt>
                <c:pt idx="102">
                  <c:v>779.01360799999998</c:v>
                </c:pt>
                <c:pt idx="103">
                  <c:v>782.74094600000001</c:v>
                </c:pt>
                <c:pt idx="104">
                  <c:v>786.46828399999947</c:v>
                </c:pt>
                <c:pt idx="105">
                  <c:v>790.19562099999996</c:v>
                </c:pt>
                <c:pt idx="106">
                  <c:v>793.92295899999817</c:v>
                </c:pt>
                <c:pt idx="107">
                  <c:v>797.65029699999855</c:v>
                </c:pt>
                <c:pt idx="108">
                  <c:v>801.37763499999949</c:v>
                </c:pt>
                <c:pt idx="109">
                  <c:v>805.10497300000054</c:v>
                </c:pt>
                <c:pt idx="110">
                  <c:v>808.83231099999819</c:v>
                </c:pt>
                <c:pt idx="111">
                  <c:v>812.55964899999947</c:v>
                </c:pt>
                <c:pt idx="112">
                  <c:v>816.28698600000052</c:v>
                </c:pt>
                <c:pt idx="113">
                  <c:v>820.01432399999999</c:v>
                </c:pt>
                <c:pt idx="114">
                  <c:v>823.74166199999854</c:v>
                </c:pt>
                <c:pt idx="115">
                  <c:v>827.46899999999948</c:v>
                </c:pt>
                <c:pt idx="116">
                  <c:v>831.19633800000054</c:v>
                </c:pt>
                <c:pt idx="117">
                  <c:v>834.923676</c:v>
                </c:pt>
                <c:pt idx="118">
                  <c:v>838.65101299999947</c:v>
                </c:pt>
                <c:pt idx="119">
                  <c:v>842.37835099999995</c:v>
                </c:pt>
                <c:pt idx="120">
                  <c:v>846.10568899999998</c:v>
                </c:pt>
                <c:pt idx="121">
                  <c:v>849.83302699999842</c:v>
                </c:pt>
                <c:pt idx="122">
                  <c:v>853.56036499999948</c:v>
                </c:pt>
                <c:pt idx="123">
                  <c:v>857.28770300000053</c:v>
                </c:pt>
                <c:pt idx="124">
                  <c:v>861.01504</c:v>
                </c:pt>
                <c:pt idx="125">
                  <c:v>864.74237800000003</c:v>
                </c:pt>
                <c:pt idx="126">
                  <c:v>868.46971599999949</c:v>
                </c:pt>
                <c:pt idx="127">
                  <c:v>872.19705399999998</c:v>
                </c:pt>
                <c:pt idx="128">
                  <c:v>875.92439200000001</c:v>
                </c:pt>
                <c:pt idx="129">
                  <c:v>879.65173000000004</c:v>
                </c:pt>
                <c:pt idx="130">
                  <c:v>883.37906699999996</c:v>
                </c:pt>
                <c:pt idx="131">
                  <c:v>887.106405</c:v>
                </c:pt>
                <c:pt idx="132">
                  <c:v>890.83374300000003</c:v>
                </c:pt>
                <c:pt idx="133">
                  <c:v>894.56108099999949</c:v>
                </c:pt>
                <c:pt idx="134">
                  <c:v>898.28841900000054</c:v>
                </c:pt>
                <c:pt idx="135">
                  <c:v>902.01575700000001</c:v>
                </c:pt>
                <c:pt idx="136">
                  <c:v>905.74309400000004</c:v>
                </c:pt>
                <c:pt idx="137">
                  <c:v>909.47043200000053</c:v>
                </c:pt>
                <c:pt idx="138">
                  <c:v>913.19776999999999</c:v>
                </c:pt>
                <c:pt idx="139">
                  <c:v>916.92510799999854</c:v>
                </c:pt>
                <c:pt idx="140">
                  <c:v>920.65244599999949</c:v>
                </c:pt>
                <c:pt idx="141">
                  <c:v>924.37978400000054</c:v>
                </c:pt>
                <c:pt idx="142">
                  <c:v>928.1071209999983</c:v>
                </c:pt>
                <c:pt idx="143">
                  <c:v>931.83445899999947</c:v>
                </c:pt>
                <c:pt idx="144">
                  <c:v>935.56179699999996</c:v>
                </c:pt>
                <c:pt idx="145">
                  <c:v>939.28913500000147</c:v>
                </c:pt>
                <c:pt idx="146">
                  <c:v>943.01647300000002</c:v>
                </c:pt>
                <c:pt idx="147">
                  <c:v>946.74381100000005</c:v>
                </c:pt>
                <c:pt idx="148">
                  <c:v>950.47114799999997</c:v>
                </c:pt>
                <c:pt idx="149">
                  <c:v>954.19848600000171</c:v>
                </c:pt>
                <c:pt idx="150">
                  <c:v>957.92582399999947</c:v>
                </c:pt>
                <c:pt idx="151">
                  <c:v>961.65316199999938</c:v>
                </c:pt>
                <c:pt idx="152">
                  <c:v>965.38049999999998</c:v>
                </c:pt>
                <c:pt idx="153">
                  <c:v>969.10783800000002</c:v>
                </c:pt>
                <c:pt idx="154">
                  <c:v>972.83517599999948</c:v>
                </c:pt>
                <c:pt idx="155">
                  <c:v>976.56251299999792</c:v>
                </c:pt>
                <c:pt idx="156">
                  <c:v>980.28985100000159</c:v>
                </c:pt>
                <c:pt idx="157">
                  <c:v>984.01718899999946</c:v>
                </c:pt>
                <c:pt idx="158">
                  <c:v>987.74452699999949</c:v>
                </c:pt>
                <c:pt idx="159">
                  <c:v>991.47186499999998</c:v>
                </c:pt>
                <c:pt idx="160">
                  <c:v>995.19920300000001</c:v>
                </c:pt>
                <c:pt idx="161">
                  <c:v>998.92653999999948</c:v>
                </c:pt>
                <c:pt idx="162">
                  <c:v>1002.6538780000005</c:v>
                </c:pt>
                <c:pt idx="163">
                  <c:v>1006.3812159999982</c:v>
                </c:pt>
                <c:pt idx="164">
                  <c:v>1010.108554</c:v>
                </c:pt>
                <c:pt idx="165">
                  <c:v>1013.8358919999994</c:v>
                </c:pt>
                <c:pt idx="166">
                  <c:v>1017.56323</c:v>
                </c:pt>
                <c:pt idx="167">
                  <c:v>1021.290567</c:v>
                </c:pt>
                <c:pt idx="168">
                  <c:v>1025.0179049999999</c:v>
                </c:pt>
                <c:pt idx="169">
                  <c:v>1028.7452430000001</c:v>
                </c:pt>
                <c:pt idx="170">
                  <c:v>1032.4725810000011</c:v>
                </c:pt>
                <c:pt idx="171">
                  <c:v>1036.1999189999963</c:v>
                </c:pt>
                <c:pt idx="172">
                  <c:v>1039.9272570000032</c:v>
                </c:pt>
                <c:pt idx="173">
                  <c:v>1043.6545939999999</c:v>
                </c:pt>
                <c:pt idx="174">
                  <c:v>1047.3819319999998</c:v>
                </c:pt>
                <c:pt idx="175">
                  <c:v>1051.1092699999999</c:v>
                </c:pt>
                <c:pt idx="176">
                  <c:v>1054.8366080000001</c:v>
                </c:pt>
                <c:pt idx="177">
                  <c:v>1058.5639459999998</c:v>
                </c:pt>
                <c:pt idx="178">
                  <c:v>1062.2912839999999</c:v>
                </c:pt>
                <c:pt idx="179">
                  <c:v>1066.0186209999999</c:v>
                </c:pt>
                <c:pt idx="180">
                  <c:v>1069.7459590000037</c:v>
                </c:pt>
                <c:pt idx="181">
                  <c:v>1073.473297</c:v>
                </c:pt>
                <c:pt idx="182">
                  <c:v>1077.2006349999999</c:v>
                </c:pt>
                <c:pt idx="183">
                  <c:v>1080.9279730000032</c:v>
                </c:pt>
                <c:pt idx="184">
                  <c:v>1084.655311</c:v>
                </c:pt>
                <c:pt idx="185">
                  <c:v>1088.3826479999998</c:v>
                </c:pt>
                <c:pt idx="186">
                  <c:v>1092.1099859999999</c:v>
                </c:pt>
                <c:pt idx="187">
                  <c:v>1095.8373239999999</c:v>
                </c:pt>
                <c:pt idx="188">
                  <c:v>1099.564662</c:v>
                </c:pt>
                <c:pt idx="189">
                  <c:v>1103.2919999999999</c:v>
                </c:pt>
                <c:pt idx="190">
                  <c:v>1107.0193379999998</c:v>
                </c:pt>
                <c:pt idx="191">
                  <c:v>1110.7466750000037</c:v>
                </c:pt>
                <c:pt idx="192">
                  <c:v>1114.474013</c:v>
                </c:pt>
                <c:pt idx="193">
                  <c:v>1118.2013509999999</c:v>
                </c:pt>
                <c:pt idx="194">
                  <c:v>1121.9286890000037</c:v>
                </c:pt>
                <c:pt idx="195">
                  <c:v>1125.656027</c:v>
                </c:pt>
                <c:pt idx="196">
                  <c:v>1129.3833649999963</c:v>
                </c:pt>
                <c:pt idx="197">
                  <c:v>1133.1107030000001</c:v>
                </c:pt>
                <c:pt idx="198">
                  <c:v>1136.8380399999999</c:v>
                </c:pt>
                <c:pt idx="199">
                  <c:v>1140.565378</c:v>
                </c:pt>
                <c:pt idx="200">
                  <c:v>1144.2927159999999</c:v>
                </c:pt>
                <c:pt idx="201">
                  <c:v>1148.0200540000001</c:v>
                </c:pt>
                <c:pt idx="202">
                  <c:v>1151.747392</c:v>
                </c:pt>
                <c:pt idx="203">
                  <c:v>1155.4747299999999</c:v>
                </c:pt>
                <c:pt idx="204">
                  <c:v>1159.2020669999999</c:v>
                </c:pt>
                <c:pt idx="205">
                  <c:v>1162.9294050000001</c:v>
                </c:pt>
                <c:pt idx="206">
                  <c:v>1166.656743</c:v>
                </c:pt>
                <c:pt idx="207">
                  <c:v>1170.3840809999967</c:v>
                </c:pt>
                <c:pt idx="208">
                  <c:v>1174.1114189999955</c:v>
                </c:pt>
                <c:pt idx="209">
                  <c:v>1177.8387570000011</c:v>
                </c:pt>
                <c:pt idx="210">
                  <c:v>1181.566094</c:v>
                </c:pt>
                <c:pt idx="211">
                  <c:v>1185.2934319999968</c:v>
                </c:pt>
                <c:pt idx="212">
                  <c:v>1189.0207700000001</c:v>
                </c:pt>
                <c:pt idx="213">
                  <c:v>1192.748108</c:v>
                </c:pt>
                <c:pt idx="214">
                  <c:v>1196.4754459999999</c:v>
                </c:pt>
                <c:pt idx="215">
                  <c:v>1200.2027840000001</c:v>
                </c:pt>
                <c:pt idx="216">
                  <c:v>1203.9301210000001</c:v>
                </c:pt>
                <c:pt idx="217">
                  <c:v>1207.657459</c:v>
                </c:pt>
                <c:pt idx="218">
                  <c:v>1211.3847969999968</c:v>
                </c:pt>
                <c:pt idx="219">
                  <c:v>1215.1121349999958</c:v>
                </c:pt>
                <c:pt idx="220">
                  <c:v>1218.839473</c:v>
                </c:pt>
                <c:pt idx="221">
                  <c:v>1222.5668109999999</c:v>
                </c:pt>
                <c:pt idx="222">
                  <c:v>1226.2941479999968</c:v>
                </c:pt>
                <c:pt idx="223">
                  <c:v>1230.0214859999999</c:v>
                </c:pt>
                <c:pt idx="224">
                  <c:v>1233.748824</c:v>
                </c:pt>
                <c:pt idx="225">
                  <c:v>1237.4761620000011</c:v>
                </c:pt>
                <c:pt idx="226">
                  <c:v>1241.2035000000001</c:v>
                </c:pt>
                <c:pt idx="227">
                  <c:v>1244.930838</c:v>
                </c:pt>
                <c:pt idx="228">
                  <c:v>1248.658175</c:v>
                </c:pt>
                <c:pt idx="229">
                  <c:v>1252.3855129999999</c:v>
                </c:pt>
                <c:pt idx="230">
                  <c:v>1256.1128510000001</c:v>
                </c:pt>
                <c:pt idx="231">
                  <c:v>1259.840189</c:v>
                </c:pt>
                <c:pt idx="232">
                  <c:v>1263.5675269999999</c:v>
                </c:pt>
                <c:pt idx="233">
                  <c:v>1267.2948650000001</c:v>
                </c:pt>
                <c:pt idx="234">
                  <c:v>1271.0222019999999</c:v>
                </c:pt>
                <c:pt idx="235">
                  <c:v>1274.74954</c:v>
                </c:pt>
                <c:pt idx="236">
                  <c:v>1278.4768780000011</c:v>
                </c:pt>
                <c:pt idx="237">
                  <c:v>1282.2042159999999</c:v>
                </c:pt>
                <c:pt idx="238">
                  <c:v>1285.9315540000011</c:v>
                </c:pt>
                <c:pt idx="239">
                  <c:v>1289.6588919999999</c:v>
                </c:pt>
                <c:pt idx="240">
                  <c:v>1293.3862299999998</c:v>
                </c:pt>
                <c:pt idx="241">
                  <c:v>1297.1135670000001</c:v>
                </c:pt>
                <c:pt idx="242">
                  <c:v>1300.840905</c:v>
                </c:pt>
                <c:pt idx="243">
                  <c:v>1304.5682429999968</c:v>
                </c:pt>
                <c:pt idx="244">
                  <c:v>1308.2955810000037</c:v>
                </c:pt>
                <c:pt idx="245">
                  <c:v>1312.022919</c:v>
                </c:pt>
                <c:pt idx="246">
                  <c:v>1315.7502569999999</c:v>
                </c:pt>
                <c:pt idx="247">
                  <c:v>1319.4775940000011</c:v>
                </c:pt>
                <c:pt idx="248">
                  <c:v>1323.2049319999999</c:v>
                </c:pt>
                <c:pt idx="249">
                  <c:v>1326.93227</c:v>
                </c:pt>
                <c:pt idx="250">
                  <c:v>1330.6596079999999</c:v>
                </c:pt>
                <c:pt idx="251">
                  <c:v>1334.3869459999999</c:v>
                </c:pt>
                <c:pt idx="252">
                  <c:v>1338.1142839999998</c:v>
                </c:pt>
                <c:pt idx="253">
                  <c:v>1341.841621</c:v>
                </c:pt>
                <c:pt idx="254">
                  <c:v>1345.5689589999999</c:v>
                </c:pt>
                <c:pt idx="255">
                  <c:v>1349.2962970000001</c:v>
                </c:pt>
                <c:pt idx="256">
                  <c:v>1353.023635</c:v>
                </c:pt>
                <c:pt idx="257">
                  <c:v>1356.7509729999999</c:v>
                </c:pt>
                <c:pt idx="258">
                  <c:v>1360.4783110000001</c:v>
                </c:pt>
                <c:pt idx="259">
                  <c:v>1364.2056480000001</c:v>
                </c:pt>
                <c:pt idx="260">
                  <c:v>1367.932986</c:v>
                </c:pt>
                <c:pt idx="261">
                  <c:v>1371.6603239999968</c:v>
                </c:pt>
                <c:pt idx="262">
                  <c:v>1375.3876620000001</c:v>
                </c:pt>
                <c:pt idx="263">
                  <c:v>1379.115</c:v>
                </c:pt>
                <c:pt idx="264">
                  <c:v>1382.8423379999967</c:v>
                </c:pt>
                <c:pt idx="265">
                  <c:v>1386.5696750000011</c:v>
                </c:pt>
                <c:pt idx="266">
                  <c:v>1390.2970130000001</c:v>
                </c:pt>
                <c:pt idx="267">
                  <c:v>1394.024351</c:v>
                </c:pt>
                <c:pt idx="268">
                  <c:v>1397.7516889999999</c:v>
                </c:pt>
                <c:pt idx="269">
                  <c:v>1401.4790270000001</c:v>
                </c:pt>
                <c:pt idx="270">
                  <c:v>1405.2063650000011</c:v>
                </c:pt>
                <c:pt idx="271">
                  <c:v>1408.933702</c:v>
                </c:pt>
                <c:pt idx="272">
                  <c:v>1412.6610399999968</c:v>
                </c:pt>
                <c:pt idx="273">
                  <c:v>1416.3883779999999</c:v>
                </c:pt>
                <c:pt idx="274">
                  <c:v>1420.115716</c:v>
                </c:pt>
                <c:pt idx="275">
                  <c:v>1423.8430539999999</c:v>
                </c:pt>
                <c:pt idx="276">
                  <c:v>1427.5703919999999</c:v>
                </c:pt>
                <c:pt idx="277">
                  <c:v>1431.2977289999999</c:v>
                </c:pt>
                <c:pt idx="278">
                  <c:v>1435.0250670000032</c:v>
                </c:pt>
                <c:pt idx="279">
                  <c:v>1438.752405</c:v>
                </c:pt>
                <c:pt idx="280">
                  <c:v>1442.4797430000001</c:v>
                </c:pt>
                <c:pt idx="281">
                  <c:v>1446.207081000003</c:v>
                </c:pt>
                <c:pt idx="282">
                  <c:v>1449.9344189999968</c:v>
                </c:pt>
                <c:pt idx="283">
                  <c:v>1453.6617570000001</c:v>
                </c:pt>
                <c:pt idx="284">
                  <c:v>1457.3890939999999</c:v>
                </c:pt>
                <c:pt idx="285">
                  <c:v>1461.1164319999998</c:v>
                </c:pt>
                <c:pt idx="286">
                  <c:v>1464.8437699999999</c:v>
                </c:pt>
                <c:pt idx="287">
                  <c:v>1468.5711079999999</c:v>
                </c:pt>
                <c:pt idx="288">
                  <c:v>1472.2984459999998</c:v>
                </c:pt>
                <c:pt idx="289">
                  <c:v>1476.0257840000011</c:v>
                </c:pt>
                <c:pt idx="290">
                  <c:v>1479.753121</c:v>
                </c:pt>
                <c:pt idx="291">
                  <c:v>1483.4804590000001</c:v>
                </c:pt>
                <c:pt idx="292">
                  <c:v>1487.2077970000032</c:v>
                </c:pt>
                <c:pt idx="293">
                  <c:v>1490.9351349999999</c:v>
                </c:pt>
                <c:pt idx="294">
                  <c:v>1494.6624729999962</c:v>
                </c:pt>
                <c:pt idx="295">
                  <c:v>1498.389811</c:v>
                </c:pt>
                <c:pt idx="296">
                  <c:v>1502.1171479999998</c:v>
                </c:pt>
                <c:pt idx="297">
                  <c:v>1505.8444859999968</c:v>
                </c:pt>
                <c:pt idx="298">
                  <c:v>1509.5718239999999</c:v>
                </c:pt>
                <c:pt idx="299">
                  <c:v>1513.299162</c:v>
                </c:pt>
                <c:pt idx="300">
                  <c:v>1517.0264999999999</c:v>
                </c:pt>
                <c:pt idx="301">
                  <c:v>1520.7538379999999</c:v>
                </c:pt>
                <c:pt idx="302">
                  <c:v>1524.4811749999999</c:v>
                </c:pt>
                <c:pt idx="303">
                  <c:v>1528.2085130000032</c:v>
                </c:pt>
                <c:pt idx="304">
                  <c:v>1531.9358510000052</c:v>
                </c:pt>
                <c:pt idx="305">
                  <c:v>1535.6631889999962</c:v>
                </c:pt>
                <c:pt idx="306">
                  <c:v>1539.390527</c:v>
                </c:pt>
                <c:pt idx="307">
                  <c:v>1543.1178649999999</c:v>
                </c:pt>
                <c:pt idx="308">
                  <c:v>1546.845202</c:v>
                </c:pt>
                <c:pt idx="309">
                  <c:v>1550.5725399999999</c:v>
                </c:pt>
                <c:pt idx="310">
                  <c:v>1554.299878</c:v>
                </c:pt>
                <c:pt idx="311">
                  <c:v>1558.027216</c:v>
                </c:pt>
                <c:pt idx="312">
                  <c:v>1561.7545540000001</c:v>
                </c:pt>
                <c:pt idx="313">
                  <c:v>1565.481892</c:v>
                </c:pt>
                <c:pt idx="314">
                  <c:v>1569.2092290000001</c:v>
                </c:pt>
                <c:pt idx="315">
                  <c:v>1572.9365670000057</c:v>
                </c:pt>
                <c:pt idx="316">
                  <c:v>1576.6639049999965</c:v>
                </c:pt>
                <c:pt idx="317">
                  <c:v>1580.3912429999948</c:v>
                </c:pt>
                <c:pt idx="318">
                  <c:v>1584.1185809999999</c:v>
                </c:pt>
                <c:pt idx="319">
                  <c:v>1587.8459190000001</c:v>
                </c:pt>
                <c:pt idx="320">
                  <c:v>1591.5732559999999</c:v>
                </c:pt>
                <c:pt idx="321">
                  <c:v>1595.300594</c:v>
                </c:pt>
                <c:pt idx="322">
                  <c:v>1599.027932</c:v>
                </c:pt>
                <c:pt idx="323">
                  <c:v>1602.7552700000001</c:v>
                </c:pt>
                <c:pt idx="324">
                  <c:v>1606.482608</c:v>
                </c:pt>
                <c:pt idx="325">
                  <c:v>1610.2099459999999</c:v>
                </c:pt>
                <c:pt idx="326">
                  <c:v>1613.9372840000001</c:v>
                </c:pt>
                <c:pt idx="327">
                  <c:v>1617.664620999996</c:v>
                </c:pt>
                <c:pt idx="328">
                  <c:v>1621.391959</c:v>
                </c:pt>
                <c:pt idx="329">
                  <c:v>1625.119297</c:v>
                </c:pt>
                <c:pt idx="330">
                  <c:v>1628.8466350000001</c:v>
                </c:pt>
                <c:pt idx="331">
                  <c:v>1632.573973</c:v>
                </c:pt>
                <c:pt idx="332">
                  <c:v>1636.3013109999968</c:v>
                </c:pt>
                <c:pt idx="333">
                  <c:v>1640.028648</c:v>
                </c:pt>
                <c:pt idx="334">
                  <c:v>1643.7559860000001</c:v>
                </c:pt>
                <c:pt idx="335">
                  <c:v>1647.4833239999998</c:v>
                </c:pt>
                <c:pt idx="336">
                  <c:v>1651.2106620000011</c:v>
                </c:pt>
                <c:pt idx="337">
                  <c:v>1654.9380000000001</c:v>
                </c:pt>
                <c:pt idx="338">
                  <c:v>1658.6653379999998</c:v>
                </c:pt>
                <c:pt idx="339">
                  <c:v>1662.3926750000001</c:v>
                </c:pt>
                <c:pt idx="340">
                  <c:v>1666.120013</c:v>
                </c:pt>
                <c:pt idx="341">
                  <c:v>1669.8473509999999</c:v>
                </c:pt>
                <c:pt idx="342">
                  <c:v>1673.574689</c:v>
                </c:pt>
                <c:pt idx="343">
                  <c:v>1677.302027</c:v>
                </c:pt>
                <c:pt idx="344">
                  <c:v>1681.0293650000001</c:v>
                </c:pt>
                <c:pt idx="345">
                  <c:v>1684.7567020000001</c:v>
                </c:pt>
                <c:pt idx="346">
                  <c:v>1688.4840399999998</c:v>
                </c:pt>
                <c:pt idx="347">
                  <c:v>1692.211378</c:v>
                </c:pt>
                <c:pt idx="348">
                  <c:v>1695.9387160000001</c:v>
                </c:pt>
                <c:pt idx="349">
                  <c:v>1699.666054</c:v>
                </c:pt>
                <c:pt idx="350">
                  <c:v>1703.3933919999968</c:v>
                </c:pt>
                <c:pt idx="351">
                  <c:v>1707.120729</c:v>
                </c:pt>
                <c:pt idx="352">
                  <c:v>1710.8480669999999</c:v>
                </c:pt>
                <c:pt idx="353">
                  <c:v>1714.575405</c:v>
                </c:pt>
                <c:pt idx="354">
                  <c:v>1718.302743</c:v>
                </c:pt>
                <c:pt idx="355">
                  <c:v>1722.0300810000001</c:v>
                </c:pt>
                <c:pt idx="356">
                  <c:v>1725.757419</c:v>
                </c:pt>
                <c:pt idx="357">
                  <c:v>1729.4847560000001</c:v>
                </c:pt>
                <c:pt idx="358">
                  <c:v>1733.212094</c:v>
                </c:pt>
                <c:pt idx="359">
                  <c:v>1736.9394319999999</c:v>
                </c:pt>
                <c:pt idx="360">
                  <c:v>1740.66677</c:v>
                </c:pt>
                <c:pt idx="361">
                  <c:v>1744.3941079999968</c:v>
                </c:pt>
                <c:pt idx="362">
                  <c:v>1748.1214459999958</c:v>
                </c:pt>
                <c:pt idx="363">
                  <c:v>1751.8487829999999</c:v>
                </c:pt>
                <c:pt idx="364">
                  <c:v>1755.5761210000001</c:v>
                </c:pt>
                <c:pt idx="365">
                  <c:v>1759.303459</c:v>
                </c:pt>
                <c:pt idx="366">
                  <c:v>1763.0307969999999</c:v>
                </c:pt>
                <c:pt idx="367">
                  <c:v>1766.758135</c:v>
                </c:pt>
                <c:pt idx="368">
                  <c:v>1770.4854730000011</c:v>
                </c:pt>
                <c:pt idx="369">
                  <c:v>1774.2128110000001</c:v>
                </c:pt>
                <c:pt idx="370">
                  <c:v>1777.9401479999999</c:v>
                </c:pt>
                <c:pt idx="371">
                  <c:v>1781.6674859999998</c:v>
                </c:pt>
                <c:pt idx="372">
                  <c:v>1785.394823999997</c:v>
                </c:pt>
                <c:pt idx="373">
                  <c:v>1789.1221619999999</c:v>
                </c:pt>
                <c:pt idx="374">
                  <c:v>1792.8495</c:v>
                </c:pt>
                <c:pt idx="375">
                  <c:v>1796.576838</c:v>
                </c:pt>
                <c:pt idx="376">
                  <c:v>1800.304175</c:v>
                </c:pt>
                <c:pt idx="377">
                  <c:v>1804.0315129999999</c:v>
                </c:pt>
                <c:pt idx="378">
                  <c:v>1807.7588510000032</c:v>
                </c:pt>
                <c:pt idx="379">
                  <c:v>1811.4861890000011</c:v>
                </c:pt>
                <c:pt idx="380">
                  <c:v>1815.2135270000001</c:v>
                </c:pt>
                <c:pt idx="381">
                  <c:v>1818.9408650000032</c:v>
                </c:pt>
                <c:pt idx="382">
                  <c:v>1822.6682019999998</c:v>
                </c:pt>
                <c:pt idx="383">
                  <c:v>1826.39554</c:v>
                </c:pt>
                <c:pt idx="384">
                  <c:v>1830.1228779999999</c:v>
                </c:pt>
                <c:pt idx="385">
                  <c:v>1833.8502159999998</c:v>
                </c:pt>
                <c:pt idx="386">
                  <c:v>1837.5775540000011</c:v>
                </c:pt>
                <c:pt idx="387">
                  <c:v>1841.3048919999999</c:v>
                </c:pt>
                <c:pt idx="388">
                  <c:v>1845.0322289999967</c:v>
                </c:pt>
                <c:pt idx="389">
                  <c:v>1848.7595670000032</c:v>
                </c:pt>
                <c:pt idx="390">
                  <c:v>1852.4869050000011</c:v>
                </c:pt>
                <c:pt idx="391">
                  <c:v>1856.214242999996</c:v>
                </c:pt>
                <c:pt idx="392">
                  <c:v>1859.9415810000032</c:v>
                </c:pt>
                <c:pt idx="393">
                  <c:v>1863.668919</c:v>
                </c:pt>
                <c:pt idx="394">
                  <c:v>1867.396256</c:v>
                </c:pt>
                <c:pt idx="395">
                  <c:v>1871.1235939999999</c:v>
                </c:pt>
                <c:pt idx="396">
                  <c:v>1874.8509319999998</c:v>
                </c:pt>
                <c:pt idx="397">
                  <c:v>1878.57827</c:v>
                </c:pt>
                <c:pt idx="398">
                  <c:v>1882.3056080000001</c:v>
                </c:pt>
                <c:pt idx="399">
                  <c:v>1886.0329459999998</c:v>
                </c:pt>
                <c:pt idx="400">
                  <c:v>1889.7602830000001</c:v>
                </c:pt>
                <c:pt idx="401">
                  <c:v>1893.4876210000011</c:v>
                </c:pt>
                <c:pt idx="402">
                  <c:v>1897.2149589999999</c:v>
                </c:pt>
                <c:pt idx="403">
                  <c:v>1900.9422970000001</c:v>
                </c:pt>
                <c:pt idx="404">
                  <c:v>1904.669635</c:v>
                </c:pt>
                <c:pt idx="405">
                  <c:v>1908.3969729999999</c:v>
                </c:pt>
                <c:pt idx="406">
                  <c:v>1912.1243099999967</c:v>
                </c:pt>
                <c:pt idx="407">
                  <c:v>1915.8516479999998</c:v>
                </c:pt>
                <c:pt idx="408">
                  <c:v>1919.578986</c:v>
                </c:pt>
                <c:pt idx="409">
                  <c:v>1923.3063239999999</c:v>
                </c:pt>
                <c:pt idx="410">
                  <c:v>1927.033662</c:v>
                </c:pt>
                <c:pt idx="411">
                  <c:v>1930.761</c:v>
                </c:pt>
                <c:pt idx="412">
                  <c:v>1934.4883379999999</c:v>
                </c:pt>
                <c:pt idx="413">
                  <c:v>1938.2156750000045</c:v>
                </c:pt>
                <c:pt idx="414">
                  <c:v>1941.9430130000001</c:v>
                </c:pt>
                <c:pt idx="415">
                  <c:v>1945.670351</c:v>
                </c:pt>
                <c:pt idx="416">
                  <c:v>1949.3976889999999</c:v>
                </c:pt>
                <c:pt idx="417">
                  <c:v>1953.125027</c:v>
                </c:pt>
                <c:pt idx="418">
                  <c:v>1956.852365</c:v>
                </c:pt>
                <c:pt idx="419">
                  <c:v>1960.579702</c:v>
                </c:pt>
                <c:pt idx="420">
                  <c:v>1964.3070399999999</c:v>
                </c:pt>
                <c:pt idx="421">
                  <c:v>1968.0343779999998</c:v>
                </c:pt>
                <c:pt idx="422">
                  <c:v>1971.761716</c:v>
                </c:pt>
                <c:pt idx="423">
                  <c:v>1975.4890540000001</c:v>
                </c:pt>
                <c:pt idx="424">
                  <c:v>1979.216392</c:v>
                </c:pt>
                <c:pt idx="425">
                  <c:v>1982.9437290000001</c:v>
                </c:pt>
                <c:pt idx="426">
                  <c:v>1986.671067</c:v>
                </c:pt>
                <c:pt idx="427">
                  <c:v>1990.3984049999963</c:v>
                </c:pt>
                <c:pt idx="428">
                  <c:v>1994.1257430000001</c:v>
                </c:pt>
                <c:pt idx="429">
                  <c:v>1997.853081</c:v>
                </c:pt>
                <c:pt idx="430">
                  <c:v>2001.580418999996</c:v>
                </c:pt>
                <c:pt idx="431">
                  <c:v>2005.3077560000011</c:v>
                </c:pt>
                <c:pt idx="432">
                  <c:v>2009.0350940000001</c:v>
                </c:pt>
                <c:pt idx="433">
                  <c:v>2012.7624319999998</c:v>
                </c:pt>
                <c:pt idx="434">
                  <c:v>2016.4897700000001</c:v>
                </c:pt>
                <c:pt idx="435">
                  <c:v>2020.2171080000001</c:v>
                </c:pt>
                <c:pt idx="436">
                  <c:v>2023.944445999997</c:v>
                </c:pt>
                <c:pt idx="437">
                  <c:v>2027.671783</c:v>
                </c:pt>
                <c:pt idx="438">
                  <c:v>2031.3991209999967</c:v>
                </c:pt>
                <c:pt idx="439">
                  <c:v>2035.1264590000001</c:v>
                </c:pt>
                <c:pt idx="440">
                  <c:v>2038.853797</c:v>
                </c:pt>
                <c:pt idx="441">
                  <c:v>2042.581134999996</c:v>
                </c:pt>
                <c:pt idx="442">
                  <c:v>2046.308473</c:v>
                </c:pt>
                <c:pt idx="443">
                  <c:v>2050.0358099999999</c:v>
                </c:pt>
                <c:pt idx="444">
                  <c:v>2053.763148</c:v>
                </c:pt>
                <c:pt idx="445">
                  <c:v>2057.4904860000001</c:v>
                </c:pt>
                <c:pt idx="446">
                  <c:v>2061.2178239999998</c:v>
                </c:pt>
                <c:pt idx="447">
                  <c:v>2064.9451620000059</c:v>
                </c:pt>
                <c:pt idx="448">
                  <c:v>2068.6725000000001</c:v>
                </c:pt>
                <c:pt idx="449">
                  <c:v>2072.3998370000022</c:v>
                </c:pt>
                <c:pt idx="450">
                  <c:v>2076.1271750000001</c:v>
                </c:pt>
                <c:pt idx="451">
                  <c:v>2079.8545130000089</c:v>
                </c:pt>
                <c:pt idx="452">
                  <c:v>2083.5818509999999</c:v>
                </c:pt>
                <c:pt idx="453">
                  <c:v>2087.3091890000001</c:v>
                </c:pt>
                <c:pt idx="454">
                  <c:v>2091.0365270000002</c:v>
                </c:pt>
                <c:pt idx="455">
                  <c:v>2094.7638649999935</c:v>
                </c:pt>
                <c:pt idx="456">
                  <c:v>2098.491202000007</c:v>
                </c:pt>
                <c:pt idx="457">
                  <c:v>2102.2185399999998</c:v>
                </c:pt>
                <c:pt idx="458">
                  <c:v>2105.945878</c:v>
                </c:pt>
                <c:pt idx="459">
                  <c:v>2109.673216000007</c:v>
                </c:pt>
                <c:pt idx="460">
                  <c:v>2113.4005540000012</c:v>
                </c:pt>
                <c:pt idx="461">
                  <c:v>2117.127892</c:v>
                </c:pt>
                <c:pt idx="462">
                  <c:v>2120.8552290000002</c:v>
                </c:pt>
                <c:pt idx="463">
                  <c:v>2124.5825669999999</c:v>
                </c:pt>
                <c:pt idx="464">
                  <c:v>2128.3099050000001</c:v>
                </c:pt>
                <c:pt idx="465">
                  <c:v>2132.0372430000002</c:v>
                </c:pt>
                <c:pt idx="466">
                  <c:v>2135.7645809999935</c:v>
                </c:pt>
                <c:pt idx="467">
                  <c:v>2139.4919190000064</c:v>
                </c:pt>
                <c:pt idx="468">
                  <c:v>2143.2192559999999</c:v>
                </c:pt>
                <c:pt idx="469">
                  <c:v>2146.946594</c:v>
                </c:pt>
                <c:pt idx="470">
                  <c:v>2150.673932000007</c:v>
                </c:pt>
                <c:pt idx="471">
                  <c:v>2154.4012699999998</c:v>
                </c:pt>
                <c:pt idx="472">
                  <c:v>2158.1286079999941</c:v>
                </c:pt>
                <c:pt idx="473">
                  <c:v>2161.855946000007</c:v>
                </c:pt>
                <c:pt idx="474">
                  <c:v>2165.5832829999999</c:v>
                </c:pt>
                <c:pt idx="475">
                  <c:v>2169.3106210000001</c:v>
                </c:pt>
                <c:pt idx="476">
                  <c:v>2173.0379590000002</c:v>
                </c:pt>
                <c:pt idx="477">
                  <c:v>2176.7652969999999</c:v>
                </c:pt>
                <c:pt idx="478">
                  <c:v>2180.4926350000001</c:v>
                </c:pt>
                <c:pt idx="479">
                  <c:v>2184.2199730000002</c:v>
                </c:pt>
                <c:pt idx="480">
                  <c:v>2187.9473100000064</c:v>
                </c:pt>
                <c:pt idx="481">
                  <c:v>2191.6746479999997</c:v>
                </c:pt>
                <c:pt idx="482">
                  <c:v>2195.4019859999999</c:v>
                </c:pt>
                <c:pt idx="483">
                  <c:v>2199.129324</c:v>
                </c:pt>
                <c:pt idx="484">
                  <c:v>2202.8566620000001</c:v>
                </c:pt>
                <c:pt idx="485">
                  <c:v>2206.5839999999998</c:v>
                </c:pt>
                <c:pt idx="486">
                  <c:v>2210.3113370000128</c:v>
                </c:pt>
                <c:pt idx="487">
                  <c:v>2214.0386749999998</c:v>
                </c:pt>
                <c:pt idx="488">
                  <c:v>2217.7660129999999</c:v>
                </c:pt>
                <c:pt idx="489">
                  <c:v>2221.4933510000064</c:v>
                </c:pt>
                <c:pt idx="490">
                  <c:v>2225.2206889999911</c:v>
                </c:pt>
                <c:pt idx="491">
                  <c:v>2228.9480269999999</c:v>
                </c:pt>
                <c:pt idx="492">
                  <c:v>2232.6753640000002</c:v>
                </c:pt>
                <c:pt idx="493">
                  <c:v>2236.4027019999999</c:v>
                </c:pt>
                <c:pt idx="494">
                  <c:v>2240.13004</c:v>
                </c:pt>
                <c:pt idx="495">
                  <c:v>2243.857378000007</c:v>
                </c:pt>
                <c:pt idx="496">
                  <c:v>2247.5847159999998</c:v>
                </c:pt>
                <c:pt idx="497">
                  <c:v>2251.3120540000059</c:v>
                </c:pt>
                <c:pt idx="498">
                  <c:v>2255.039392000007</c:v>
                </c:pt>
                <c:pt idx="499">
                  <c:v>2258.7667289999936</c:v>
                </c:pt>
                <c:pt idx="500">
                  <c:v>2262.4940670000001</c:v>
                </c:pt>
                <c:pt idx="501">
                  <c:v>2266.2214049999998</c:v>
                </c:pt>
                <c:pt idx="502">
                  <c:v>2269.9487429999999</c:v>
                </c:pt>
                <c:pt idx="503">
                  <c:v>2273.6760809999987</c:v>
                </c:pt>
                <c:pt idx="504">
                  <c:v>2277.4034190000002</c:v>
                </c:pt>
                <c:pt idx="505">
                  <c:v>2281.1307560000064</c:v>
                </c:pt>
                <c:pt idx="506">
                  <c:v>2284.8580940000002</c:v>
                </c:pt>
                <c:pt idx="507">
                  <c:v>2288.5854319999999</c:v>
                </c:pt>
                <c:pt idx="508">
                  <c:v>2292.3127700000059</c:v>
                </c:pt>
                <c:pt idx="509">
                  <c:v>2296.0401080000001</c:v>
                </c:pt>
                <c:pt idx="510">
                  <c:v>2299.767445999993</c:v>
                </c:pt>
                <c:pt idx="511">
                  <c:v>2303.4947830000001</c:v>
                </c:pt>
                <c:pt idx="512">
                  <c:v>2307.2221209999998</c:v>
                </c:pt>
                <c:pt idx="513">
                  <c:v>2310.9494589999999</c:v>
                </c:pt>
                <c:pt idx="514">
                  <c:v>2314.6767970000001</c:v>
                </c:pt>
                <c:pt idx="515">
                  <c:v>2318.4041350000002</c:v>
                </c:pt>
                <c:pt idx="516">
                  <c:v>2322.1314730000022</c:v>
                </c:pt>
                <c:pt idx="517">
                  <c:v>2325.8588100000002</c:v>
                </c:pt>
                <c:pt idx="518">
                  <c:v>2329.5861479999999</c:v>
                </c:pt>
                <c:pt idx="519">
                  <c:v>2333.3134860000059</c:v>
                </c:pt>
                <c:pt idx="520">
                  <c:v>2337.0408239999997</c:v>
                </c:pt>
                <c:pt idx="521">
                  <c:v>2340.768161999993</c:v>
                </c:pt>
                <c:pt idx="522">
                  <c:v>2344.4955000000059</c:v>
                </c:pt>
                <c:pt idx="523">
                  <c:v>2348.2228369999998</c:v>
                </c:pt>
                <c:pt idx="524">
                  <c:v>2351.9501750000022</c:v>
                </c:pt>
                <c:pt idx="525">
                  <c:v>2355.6775130000065</c:v>
                </c:pt>
                <c:pt idx="526">
                  <c:v>2359.4048509999998</c:v>
                </c:pt>
                <c:pt idx="527">
                  <c:v>2363.1321889999999</c:v>
                </c:pt>
                <c:pt idx="528">
                  <c:v>2366.8595270000064</c:v>
                </c:pt>
                <c:pt idx="529">
                  <c:v>2370.5868639999931</c:v>
                </c:pt>
                <c:pt idx="530">
                  <c:v>2374.3142020000064</c:v>
                </c:pt>
                <c:pt idx="531">
                  <c:v>2378.0415400000002</c:v>
                </c:pt>
                <c:pt idx="532">
                  <c:v>2381.768877999993</c:v>
                </c:pt>
                <c:pt idx="533">
                  <c:v>2385.4962160000059</c:v>
                </c:pt>
                <c:pt idx="534">
                  <c:v>2389.2235540000001</c:v>
                </c:pt>
                <c:pt idx="535">
                  <c:v>2392.950891</c:v>
                </c:pt>
                <c:pt idx="536">
                  <c:v>2396.6782289999987</c:v>
                </c:pt>
                <c:pt idx="537">
                  <c:v>2400.4055670000002</c:v>
                </c:pt>
                <c:pt idx="538">
                  <c:v>2404.1329049999999</c:v>
                </c:pt>
                <c:pt idx="539">
                  <c:v>2407.8602430000001</c:v>
                </c:pt>
                <c:pt idx="540">
                  <c:v>2411.5875809999998</c:v>
                </c:pt>
                <c:pt idx="541">
                  <c:v>2415.3149190000022</c:v>
                </c:pt>
                <c:pt idx="542">
                  <c:v>2419.0422560000002</c:v>
                </c:pt>
                <c:pt idx="543">
                  <c:v>2422.7695939999999</c:v>
                </c:pt>
                <c:pt idx="544">
                  <c:v>2426.4969320000064</c:v>
                </c:pt>
                <c:pt idx="545">
                  <c:v>2430.2242699999911</c:v>
                </c:pt>
                <c:pt idx="546">
                  <c:v>2433.9516080000012</c:v>
                </c:pt>
                <c:pt idx="547">
                  <c:v>2437.678946</c:v>
                </c:pt>
                <c:pt idx="548">
                  <c:v>2441.4062829999998</c:v>
                </c:pt>
                <c:pt idx="549">
                  <c:v>2445.1336209999999</c:v>
                </c:pt>
                <c:pt idx="550">
                  <c:v>2448.8609590000001</c:v>
                </c:pt>
                <c:pt idx="551">
                  <c:v>2452.5882969999998</c:v>
                </c:pt>
                <c:pt idx="552">
                  <c:v>2456.3156350000022</c:v>
                </c:pt>
                <c:pt idx="553">
                  <c:v>2460.0429730000001</c:v>
                </c:pt>
                <c:pt idx="554">
                  <c:v>2463.7703099999999</c:v>
                </c:pt>
                <c:pt idx="555">
                  <c:v>2467.497648</c:v>
                </c:pt>
                <c:pt idx="556">
                  <c:v>2471.224985999992</c:v>
                </c:pt>
                <c:pt idx="557">
                  <c:v>2474.9523240000012</c:v>
                </c:pt>
                <c:pt idx="558">
                  <c:v>2478.679662</c:v>
                </c:pt>
                <c:pt idx="559">
                  <c:v>2482.4070000000002</c:v>
                </c:pt>
                <c:pt idx="560">
                  <c:v>2486.1343370000022</c:v>
                </c:pt>
                <c:pt idx="561">
                  <c:v>2489.8616750000001</c:v>
                </c:pt>
                <c:pt idx="562">
                  <c:v>2493.5890130000012</c:v>
                </c:pt>
                <c:pt idx="563">
                  <c:v>2497.3163510000022</c:v>
                </c:pt>
                <c:pt idx="564">
                  <c:v>2501.0436889999987</c:v>
                </c:pt>
                <c:pt idx="565">
                  <c:v>2504.7710270000002</c:v>
                </c:pt>
                <c:pt idx="566">
                  <c:v>2508.498364</c:v>
                </c:pt>
                <c:pt idx="567">
                  <c:v>2512.2257020000002</c:v>
                </c:pt>
                <c:pt idx="568">
                  <c:v>2515.9530400000012</c:v>
                </c:pt>
                <c:pt idx="569">
                  <c:v>2519.680378</c:v>
                </c:pt>
                <c:pt idx="570">
                  <c:v>2523.407716000007</c:v>
                </c:pt>
                <c:pt idx="571">
                  <c:v>2527.1350540000012</c:v>
                </c:pt>
                <c:pt idx="572">
                  <c:v>2530.8623910000001</c:v>
                </c:pt>
                <c:pt idx="573">
                  <c:v>2534.5897289999998</c:v>
                </c:pt>
                <c:pt idx="574">
                  <c:v>2538.3170670000022</c:v>
                </c:pt>
                <c:pt idx="575">
                  <c:v>2542.0444049999987</c:v>
                </c:pt>
                <c:pt idx="576">
                  <c:v>2545.7717430000002</c:v>
                </c:pt>
                <c:pt idx="577">
                  <c:v>2549.4990809999999</c:v>
                </c:pt>
                <c:pt idx="578">
                  <c:v>2553.2264179999997</c:v>
                </c:pt>
                <c:pt idx="579">
                  <c:v>2556.9537560000099</c:v>
                </c:pt>
                <c:pt idx="580">
                  <c:v>2560.681094</c:v>
                </c:pt>
                <c:pt idx="581">
                  <c:v>2564.4084320000002</c:v>
                </c:pt>
                <c:pt idx="582">
                  <c:v>2568.1357699999999</c:v>
                </c:pt>
                <c:pt idx="583">
                  <c:v>2571.8631080000059</c:v>
                </c:pt>
                <c:pt idx="584">
                  <c:v>2575.5904460000002</c:v>
                </c:pt>
                <c:pt idx="585">
                  <c:v>2579.3177830000022</c:v>
                </c:pt>
                <c:pt idx="586">
                  <c:v>2583.0451210000001</c:v>
                </c:pt>
                <c:pt idx="587">
                  <c:v>2586.7724589999998</c:v>
                </c:pt>
                <c:pt idx="588">
                  <c:v>2590.4997970000022</c:v>
                </c:pt>
                <c:pt idx="589">
                  <c:v>2594.2271350000001</c:v>
                </c:pt>
                <c:pt idx="590">
                  <c:v>2597.9544730000002</c:v>
                </c:pt>
                <c:pt idx="591">
                  <c:v>2601.68181</c:v>
                </c:pt>
                <c:pt idx="592">
                  <c:v>2605.4091480000002</c:v>
                </c:pt>
                <c:pt idx="593">
                  <c:v>2609.1364859999931</c:v>
                </c:pt>
                <c:pt idx="594">
                  <c:v>2612.863824</c:v>
                </c:pt>
                <c:pt idx="595">
                  <c:v>2616.591162000007</c:v>
                </c:pt>
                <c:pt idx="596">
                  <c:v>2620.3184999999999</c:v>
                </c:pt>
                <c:pt idx="597">
                  <c:v>2624.0458370000001</c:v>
                </c:pt>
                <c:pt idx="598">
                  <c:v>2627.7731750000012</c:v>
                </c:pt>
                <c:pt idx="599">
                  <c:v>2631.5005130000022</c:v>
                </c:pt>
                <c:pt idx="600">
                  <c:v>2635.2278509999987</c:v>
                </c:pt>
                <c:pt idx="601">
                  <c:v>2638.9551890000002</c:v>
                </c:pt>
                <c:pt idx="602">
                  <c:v>2642.6825269999999</c:v>
                </c:pt>
                <c:pt idx="603">
                  <c:v>2646.4098639999997</c:v>
                </c:pt>
                <c:pt idx="604">
                  <c:v>2650.1372019999999</c:v>
                </c:pt>
                <c:pt idx="605">
                  <c:v>2653.86454</c:v>
                </c:pt>
                <c:pt idx="606">
                  <c:v>2657.5918780000002</c:v>
                </c:pt>
                <c:pt idx="607">
                  <c:v>2661.3192160000099</c:v>
                </c:pt>
                <c:pt idx="608">
                  <c:v>2665.046554</c:v>
                </c:pt>
                <c:pt idx="609">
                  <c:v>2668.7738909999998</c:v>
                </c:pt>
                <c:pt idx="610">
                  <c:v>2672.501229</c:v>
                </c:pt>
                <c:pt idx="611">
                  <c:v>2676.2285669999997</c:v>
                </c:pt>
                <c:pt idx="612">
                  <c:v>2679.9559050000012</c:v>
                </c:pt>
                <c:pt idx="613">
                  <c:v>2683.6832429999999</c:v>
                </c:pt>
                <c:pt idx="614">
                  <c:v>2687.4105810000001</c:v>
                </c:pt>
                <c:pt idx="615">
                  <c:v>2691.1379180000022</c:v>
                </c:pt>
                <c:pt idx="616">
                  <c:v>2694.8652560000064</c:v>
                </c:pt>
                <c:pt idx="617">
                  <c:v>2698.5925940000002</c:v>
                </c:pt>
                <c:pt idx="618">
                  <c:v>2702.3199320000099</c:v>
                </c:pt>
                <c:pt idx="619">
                  <c:v>2706.04727</c:v>
                </c:pt>
                <c:pt idx="620">
                  <c:v>2709.7746079999997</c:v>
                </c:pt>
                <c:pt idx="621">
                  <c:v>2713.501945</c:v>
                </c:pt>
                <c:pt idx="622">
                  <c:v>2717.2292829999997</c:v>
                </c:pt>
                <c:pt idx="623">
                  <c:v>2720.9566209999998</c:v>
                </c:pt>
                <c:pt idx="624">
                  <c:v>2724.683959</c:v>
                </c:pt>
                <c:pt idx="625">
                  <c:v>2728.4112970000069</c:v>
                </c:pt>
                <c:pt idx="626">
                  <c:v>2732.1386349999998</c:v>
                </c:pt>
                <c:pt idx="627">
                  <c:v>2735.8659730000022</c:v>
                </c:pt>
                <c:pt idx="628">
                  <c:v>2739.5933100000079</c:v>
                </c:pt>
                <c:pt idx="629">
                  <c:v>2743.3206479999999</c:v>
                </c:pt>
                <c:pt idx="630">
                  <c:v>2747.047986</c:v>
                </c:pt>
                <c:pt idx="631">
                  <c:v>2750.7753240000002</c:v>
                </c:pt>
                <c:pt idx="632">
                  <c:v>2754.5026619999931</c:v>
                </c:pt>
                <c:pt idx="633">
                  <c:v>2758.23</c:v>
                </c:pt>
                <c:pt idx="634">
                  <c:v>2761.9573370000089</c:v>
                </c:pt>
                <c:pt idx="635">
                  <c:v>2765.6846749999936</c:v>
                </c:pt>
                <c:pt idx="636">
                  <c:v>2769.4120130000069</c:v>
                </c:pt>
                <c:pt idx="637">
                  <c:v>2773.1393510000012</c:v>
                </c:pt>
                <c:pt idx="638">
                  <c:v>2776.8666889999936</c:v>
                </c:pt>
                <c:pt idx="639">
                  <c:v>2780.5940270000001</c:v>
                </c:pt>
                <c:pt idx="640">
                  <c:v>2784.3213640000022</c:v>
                </c:pt>
                <c:pt idx="641">
                  <c:v>2788.048702</c:v>
                </c:pt>
                <c:pt idx="642">
                  <c:v>2791.7760399999997</c:v>
                </c:pt>
                <c:pt idx="643">
                  <c:v>2795.5033780000012</c:v>
                </c:pt>
                <c:pt idx="644">
                  <c:v>2799.2307160000064</c:v>
                </c:pt>
                <c:pt idx="645">
                  <c:v>2802.9580540000002</c:v>
                </c:pt>
                <c:pt idx="646">
                  <c:v>2806.685391</c:v>
                </c:pt>
                <c:pt idx="647">
                  <c:v>2810.4127290000001</c:v>
                </c:pt>
                <c:pt idx="648">
                  <c:v>2814.1400669999998</c:v>
                </c:pt>
                <c:pt idx="649">
                  <c:v>2817.867405</c:v>
                </c:pt>
                <c:pt idx="650">
                  <c:v>2821.5947430000001</c:v>
                </c:pt>
                <c:pt idx="651">
                  <c:v>2825.3220809999998</c:v>
                </c:pt>
                <c:pt idx="652">
                  <c:v>2829.0494180000001</c:v>
                </c:pt>
                <c:pt idx="653">
                  <c:v>2832.7767560000002</c:v>
                </c:pt>
                <c:pt idx="654">
                  <c:v>2836.5040939999999</c:v>
                </c:pt>
                <c:pt idx="655">
                  <c:v>2840.2314320000064</c:v>
                </c:pt>
                <c:pt idx="656">
                  <c:v>2843.9587700000002</c:v>
                </c:pt>
                <c:pt idx="657">
                  <c:v>2847.6861079999999</c:v>
                </c:pt>
                <c:pt idx="658">
                  <c:v>2851.4134450000001</c:v>
                </c:pt>
                <c:pt idx="659">
                  <c:v>2855.1407829999998</c:v>
                </c:pt>
                <c:pt idx="660">
                  <c:v>2858.868121</c:v>
                </c:pt>
                <c:pt idx="661">
                  <c:v>2862.5954590000001</c:v>
                </c:pt>
                <c:pt idx="662">
                  <c:v>2866.3227970000012</c:v>
                </c:pt>
                <c:pt idx="663">
                  <c:v>2870.0501350000022</c:v>
                </c:pt>
                <c:pt idx="664">
                  <c:v>2873.7774720000002</c:v>
                </c:pt>
                <c:pt idx="665">
                  <c:v>2877.5048099999935</c:v>
                </c:pt>
                <c:pt idx="666">
                  <c:v>2881.2321480000001</c:v>
                </c:pt>
                <c:pt idx="667">
                  <c:v>2884.9594860000002</c:v>
                </c:pt>
                <c:pt idx="668">
                  <c:v>2888.6868239999931</c:v>
                </c:pt>
                <c:pt idx="669">
                  <c:v>2892.4141620000064</c:v>
                </c:pt>
                <c:pt idx="670">
                  <c:v>2896.1415000000002</c:v>
                </c:pt>
                <c:pt idx="671">
                  <c:v>2899.868837</c:v>
                </c:pt>
                <c:pt idx="672">
                  <c:v>2903.5961750000001</c:v>
                </c:pt>
                <c:pt idx="673">
                  <c:v>2907.3235130000089</c:v>
                </c:pt>
                <c:pt idx="674">
                  <c:v>2911.050851</c:v>
                </c:pt>
                <c:pt idx="675">
                  <c:v>2914.7781889999997</c:v>
                </c:pt>
                <c:pt idx="676">
                  <c:v>2918.5055270000012</c:v>
                </c:pt>
                <c:pt idx="677">
                  <c:v>2922.2328639999987</c:v>
                </c:pt>
                <c:pt idx="678">
                  <c:v>2925.9602020000002</c:v>
                </c:pt>
                <c:pt idx="679">
                  <c:v>2929.6875399999999</c:v>
                </c:pt>
                <c:pt idx="680">
                  <c:v>2933.414878</c:v>
                </c:pt>
                <c:pt idx="681">
                  <c:v>2937.1422160000002</c:v>
                </c:pt>
                <c:pt idx="682">
                  <c:v>2940.8695540000012</c:v>
                </c:pt>
                <c:pt idx="683">
                  <c:v>2944.5968909999997</c:v>
                </c:pt>
                <c:pt idx="684">
                  <c:v>2948.3242289999998</c:v>
                </c:pt>
                <c:pt idx="685">
                  <c:v>2952.0515670000059</c:v>
                </c:pt>
                <c:pt idx="686">
                  <c:v>2955.7789049999997</c:v>
                </c:pt>
                <c:pt idx="687">
                  <c:v>2959.5062429999998</c:v>
                </c:pt>
                <c:pt idx="688">
                  <c:v>2963.233581</c:v>
                </c:pt>
                <c:pt idx="689">
                  <c:v>2966.9609180000002</c:v>
                </c:pt>
                <c:pt idx="690">
                  <c:v>2970.6882559999935</c:v>
                </c:pt>
                <c:pt idx="691">
                  <c:v>2974.4155940000064</c:v>
                </c:pt>
                <c:pt idx="692">
                  <c:v>2978.1429320000002</c:v>
                </c:pt>
                <c:pt idx="693">
                  <c:v>2981.8702699999999</c:v>
                </c:pt>
                <c:pt idx="694">
                  <c:v>2985.597608</c:v>
                </c:pt>
                <c:pt idx="695">
                  <c:v>2989.3249449999998</c:v>
                </c:pt>
                <c:pt idx="696">
                  <c:v>2993.052283</c:v>
                </c:pt>
                <c:pt idx="697">
                  <c:v>2996.7796209999997</c:v>
                </c:pt>
                <c:pt idx="698">
                  <c:v>3000.5069589999998</c:v>
                </c:pt>
                <c:pt idx="699">
                  <c:v>3004.234297</c:v>
                </c:pt>
                <c:pt idx="700">
                  <c:v>3007.9616350000001</c:v>
                </c:pt>
                <c:pt idx="701">
                  <c:v>3011.6889719999936</c:v>
                </c:pt>
                <c:pt idx="702">
                  <c:v>3015.4163100000064</c:v>
                </c:pt>
                <c:pt idx="703">
                  <c:v>3019.1436479999998</c:v>
                </c:pt>
                <c:pt idx="704">
                  <c:v>3022.8709859999999</c:v>
                </c:pt>
                <c:pt idx="705">
                  <c:v>3026.598324</c:v>
                </c:pt>
                <c:pt idx="706">
                  <c:v>3030.3256620000002</c:v>
                </c:pt>
                <c:pt idx="707">
                  <c:v>3034.052999</c:v>
                </c:pt>
                <c:pt idx="708">
                  <c:v>3037.7803370000001</c:v>
                </c:pt>
                <c:pt idx="709">
                  <c:v>3041.5076749999998</c:v>
                </c:pt>
                <c:pt idx="710">
                  <c:v>3045.2350130000059</c:v>
                </c:pt>
                <c:pt idx="711">
                  <c:v>3048.9623510000001</c:v>
                </c:pt>
                <c:pt idx="712">
                  <c:v>3052.689688999993</c:v>
                </c:pt>
                <c:pt idx="713">
                  <c:v>3056.4170270000022</c:v>
                </c:pt>
                <c:pt idx="714">
                  <c:v>3060.1443639999998</c:v>
                </c:pt>
                <c:pt idx="715">
                  <c:v>3063.8717020000099</c:v>
                </c:pt>
                <c:pt idx="716">
                  <c:v>3067.5990400000001</c:v>
                </c:pt>
                <c:pt idx="717">
                  <c:v>3071.3263780000002</c:v>
                </c:pt>
                <c:pt idx="718">
                  <c:v>3075.0537160000099</c:v>
                </c:pt>
                <c:pt idx="719">
                  <c:v>3078.781054</c:v>
                </c:pt>
                <c:pt idx="720">
                  <c:v>3082.5083909999998</c:v>
                </c:pt>
                <c:pt idx="721">
                  <c:v>3086.235729</c:v>
                </c:pt>
                <c:pt idx="722">
                  <c:v>3089.9630670000001</c:v>
                </c:pt>
                <c:pt idx="723">
                  <c:v>3093.6904049999998</c:v>
                </c:pt>
                <c:pt idx="724">
                  <c:v>3097.4177430000022</c:v>
                </c:pt>
                <c:pt idx="725">
                  <c:v>3101.1450809999997</c:v>
                </c:pt>
                <c:pt idx="726">
                  <c:v>3104.8724180000022</c:v>
                </c:pt>
                <c:pt idx="727">
                  <c:v>3108.5997560000064</c:v>
                </c:pt>
                <c:pt idx="728">
                  <c:v>3112.3270940000002</c:v>
                </c:pt>
                <c:pt idx="729">
                  <c:v>3116.0544319999999</c:v>
                </c:pt>
                <c:pt idx="730">
                  <c:v>3119.7817700000001</c:v>
                </c:pt>
                <c:pt idx="731">
                  <c:v>3123.5091080000002</c:v>
                </c:pt>
                <c:pt idx="732">
                  <c:v>3127.2364449999941</c:v>
                </c:pt>
                <c:pt idx="733">
                  <c:v>3130.9637830000001</c:v>
                </c:pt>
                <c:pt idx="734">
                  <c:v>3134.6911210000012</c:v>
                </c:pt>
                <c:pt idx="735">
                  <c:v>3138.418459</c:v>
                </c:pt>
                <c:pt idx="736">
                  <c:v>3142.1457970000001</c:v>
                </c:pt>
                <c:pt idx="737">
                  <c:v>3145.8731350000089</c:v>
                </c:pt>
                <c:pt idx="738">
                  <c:v>3149.6004720000001</c:v>
                </c:pt>
                <c:pt idx="739">
                  <c:v>3153.3278100000002</c:v>
                </c:pt>
                <c:pt idx="740">
                  <c:v>3157.0551480000022</c:v>
                </c:pt>
                <c:pt idx="741">
                  <c:v>3160.7824859999896</c:v>
                </c:pt>
                <c:pt idx="742">
                  <c:v>3164.5098239999998</c:v>
                </c:pt>
                <c:pt idx="743">
                  <c:v>3168.2371619999999</c:v>
                </c:pt>
                <c:pt idx="744">
                  <c:v>3171.9644989999997</c:v>
                </c:pt>
                <c:pt idx="745">
                  <c:v>3175.6918370000012</c:v>
                </c:pt>
                <c:pt idx="746">
                  <c:v>3179.4191750000059</c:v>
                </c:pt>
                <c:pt idx="747">
                  <c:v>3183.1465130000001</c:v>
                </c:pt>
                <c:pt idx="748">
                  <c:v>3186.8738510000012</c:v>
                </c:pt>
                <c:pt idx="749">
                  <c:v>3190.601189</c:v>
                </c:pt>
                <c:pt idx="750">
                  <c:v>3194.3285259999998</c:v>
                </c:pt>
                <c:pt idx="751">
                  <c:v>3198.0558639999999</c:v>
                </c:pt>
                <c:pt idx="752">
                  <c:v>3201.7832020000001</c:v>
                </c:pt>
                <c:pt idx="753">
                  <c:v>3205.5105400000002</c:v>
                </c:pt>
                <c:pt idx="754">
                  <c:v>3209.2378779999999</c:v>
                </c:pt>
                <c:pt idx="755">
                  <c:v>3212.9652160000064</c:v>
                </c:pt>
                <c:pt idx="756">
                  <c:v>3216.6925540000002</c:v>
                </c:pt>
                <c:pt idx="757">
                  <c:v>3220.419891</c:v>
                </c:pt>
                <c:pt idx="758">
                  <c:v>3224.1472289999997</c:v>
                </c:pt>
                <c:pt idx="759">
                  <c:v>3227.8745670000012</c:v>
                </c:pt>
                <c:pt idx="760">
                  <c:v>3231.601905</c:v>
                </c:pt>
                <c:pt idx="761">
                  <c:v>3235.3292430000001</c:v>
                </c:pt>
                <c:pt idx="762">
                  <c:v>3239.0565809999998</c:v>
                </c:pt>
                <c:pt idx="763">
                  <c:v>3242.7839180000001</c:v>
                </c:pt>
                <c:pt idx="764">
                  <c:v>3246.511256000008</c:v>
                </c:pt>
                <c:pt idx="765">
                  <c:v>3250.2385939999999</c:v>
                </c:pt>
                <c:pt idx="766">
                  <c:v>3253.9659320000064</c:v>
                </c:pt>
                <c:pt idx="767">
                  <c:v>3257.6932700000002</c:v>
                </c:pt>
                <c:pt idx="768">
                  <c:v>3261.4206079999999</c:v>
                </c:pt>
                <c:pt idx="769">
                  <c:v>3265.1479449999997</c:v>
                </c:pt>
                <c:pt idx="770">
                  <c:v>3268.8752830000012</c:v>
                </c:pt>
                <c:pt idx="771">
                  <c:v>3272.6026209999941</c:v>
                </c:pt>
                <c:pt idx="772">
                  <c:v>3276.3299590000001</c:v>
                </c:pt>
                <c:pt idx="773">
                  <c:v>3280.0572970000012</c:v>
                </c:pt>
                <c:pt idx="774">
                  <c:v>3283.7846349999941</c:v>
                </c:pt>
                <c:pt idx="775">
                  <c:v>3287.511972000008</c:v>
                </c:pt>
                <c:pt idx="776">
                  <c:v>3291.2393099999999</c:v>
                </c:pt>
                <c:pt idx="777">
                  <c:v>3294.9666479999987</c:v>
                </c:pt>
                <c:pt idx="778">
                  <c:v>3298.6939860000002</c:v>
                </c:pt>
                <c:pt idx="779">
                  <c:v>3302.4213240000022</c:v>
                </c:pt>
                <c:pt idx="780">
                  <c:v>3306.1486619999896</c:v>
                </c:pt>
                <c:pt idx="781">
                  <c:v>3309.8759990000012</c:v>
                </c:pt>
                <c:pt idx="782">
                  <c:v>3313.6033370000059</c:v>
                </c:pt>
                <c:pt idx="783">
                  <c:v>3317.3306750000002</c:v>
                </c:pt>
                <c:pt idx="784">
                  <c:v>3321.0580130000012</c:v>
                </c:pt>
                <c:pt idx="785">
                  <c:v>3324.785351</c:v>
                </c:pt>
                <c:pt idx="786">
                  <c:v>3328.5126889999997</c:v>
                </c:pt>
                <c:pt idx="787">
                  <c:v>3332.2400259999936</c:v>
                </c:pt>
                <c:pt idx="788">
                  <c:v>3335.9673640000001</c:v>
                </c:pt>
                <c:pt idx="789">
                  <c:v>3339.6947019999998</c:v>
                </c:pt>
                <c:pt idx="790">
                  <c:v>3343.4220399999999</c:v>
                </c:pt>
                <c:pt idx="791">
                  <c:v>3347.1493780000001</c:v>
                </c:pt>
                <c:pt idx="792">
                  <c:v>3350.8767160000079</c:v>
                </c:pt>
                <c:pt idx="793">
                  <c:v>3354.604053</c:v>
                </c:pt>
                <c:pt idx="794">
                  <c:v>3358.331391000007</c:v>
                </c:pt>
                <c:pt idx="795">
                  <c:v>3362.0587289999999</c:v>
                </c:pt>
                <c:pt idx="796">
                  <c:v>3365.7860669999941</c:v>
                </c:pt>
                <c:pt idx="797">
                  <c:v>3369.5134050000001</c:v>
                </c:pt>
                <c:pt idx="798">
                  <c:v>3373.2407429999998</c:v>
                </c:pt>
                <c:pt idx="799">
                  <c:v>3376.9680809999941</c:v>
                </c:pt>
                <c:pt idx="800">
                  <c:v>3380.6954180000002</c:v>
                </c:pt>
                <c:pt idx="801">
                  <c:v>3384.4227559999999</c:v>
                </c:pt>
                <c:pt idx="802">
                  <c:v>3388.1500940000001</c:v>
                </c:pt>
                <c:pt idx="803">
                  <c:v>3391.8774320000089</c:v>
                </c:pt>
                <c:pt idx="804">
                  <c:v>3395.6047699999936</c:v>
                </c:pt>
                <c:pt idx="805">
                  <c:v>3399.3321080000064</c:v>
                </c:pt>
                <c:pt idx="806">
                  <c:v>3403.0594449999999</c:v>
                </c:pt>
                <c:pt idx="807">
                  <c:v>3406.7867829999941</c:v>
                </c:pt>
                <c:pt idx="808">
                  <c:v>3410.5141210000002</c:v>
                </c:pt>
                <c:pt idx="809">
                  <c:v>3414.2414589999998</c:v>
                </c:pt>
                <c:pt idx="810">
                  <c:v>3417.968797</c:v>
                </c:pt>
                <c:pt idx="811">
                  <c:v>3421.6961350000001</c:v>
                </c:pt>
                <c:pt idx="812">
                  <c:v>3425.4234719999999</c:v>
                </c:pt>
                <c:pt idx="813">
                  <c:v>3429.1508100000001</c:v>
                </c:pt>
                <c:pt idx="814">
                  <c:v>3432.8781480000002</c:v>
                </c:pt>
                <c:pt idx="815">
                  <c:v>3436.6054859999936</c:v>
                </c:pt>
                <c:pt idx="816">
                  <c:v>3440.3328240000001</c:v>
                </c:pt>
                <c:pt idx="817">
                  <c:v>3444.0601620000002</c:v>
                </c:pt>
                <c:pt idx="818">
                  <c:v>3447.7874989999987</c:v>
                </c:pt>
                <c:pt idx="819">
                  <c:v>3451.5148370000002</c:v>
                </c:pt>
                <c:pt idx="820">
                  <c:v>3455.2421749999999</c:v>
                </c:pt>
                <c:pt idx="821">
                  <c:v>3458.9695130000059</c:v>
                </c:pt>
                <c:pt idx="822">
                  <c:v>3462.6968509999997</c:v>
                </c:pt>
                <c:pt idx="823">
                  <c:v>3466.4241889999998</c:v>
                </c:pt>
                <c:pt idx="824">
                  <c:v>3470.1515260000069</c:v>
                </c:pt>
                <c:pt idx="825">
                  <c:v>3473.8788639999998</c:v>
                </c:pt>
                <c:pt idx="826">
                  <c:v>3477.6062019999936</c:v>
                </c:pt>
                <c:pt idx="827">
                  <c:v>3481.3335400000065</c:v>
                </c:pt>
                <c:pt idx="828">
                  <c:v>3485.0608779999998</c:v>
                </c:pt>
                <c:pt idx="829">
                  <c:v>3488.7882159999936</c:v>
                </c:pt>
                <c:pt idx="830">
                  <c:v>3492.515553000007</c:v>
                </c:pt>
                <c:pt idx="831">
                  <c:v>3496.2428909999931</c:v>
                </c:pt>
                <c:pt idx="832">
                  <c:v>3499.970229</c:v>
                </c:pt>
                <c:pt idx="833">
                  <c:v>3503.6975670000002</c:v>
                </c:pt>
                <c:pt idx="834">
                  <c:v>3507.4249049999999</c:v>
                </c:pt>
                <c:pt idx="835">
                  <c:v>3511.152243</c:v>
                </c:pt>
                <c:pt idx="836">
                  <c:v>3514.8795800000012</c:v>
                </c:pt>
                <c:pt idx="837">
                  <c:v>3518.606918</c:v>
                </c:pt>
                <c:pt idx="838">
                  <c:v>3522.3342560000065</c:v>
                </c:pt>
                <c:pt idx="839">
                  <c:v>3526.0615940000002</c:v>
                </c:pt>
                <c:pt idx="840">
                  <c:v>3529.7889319999936</c:v>
                </c:pt>
                <c:pt idx="841">
                  <c:v>3533.5162700000001</c:v>
                </c:pt>
                <c:pt idx="842">
                  <c:v>3537.2436079999998</c:v>
                </c:pt>
                <c:pt idx="843">
                  <c:v>3540.970945</c:v>
                </c:pt>
                <c:pt idx="844">
                  <c:v>3544.6982829999997</c:v>
                </c:pt>
                <c:pt idx="845">
                  <c:v>3548.4256209999999</c:v>
                </c:pt>
                <c:pt idx="846">
                  <c:v>3552.152959</c:v>
                </c:pt>
                <c:pt idx="847">
                  <c:v>3555.8802970000002</c:v>
                </c:pt>
                <c:pt idx="848">
                  <c:v>3559.6076349999998</c:v>
                </c:pt>
                <c:pt idx="849">
                  <c:v>3563.3349720000069</c:v>
                </c:pt>
                <c:pt idx="850">
                  <c:v>3567.0623099999998</c:v>
                </c:pt>
                <c:pt idx="851">
                  <c:v>3570.7896479999936</c:v>
                </c:pt>
                <c:pt idx="852">
                  <c:v>3574.5169860000001</c:v>
                </c:pt>
                <c:pt idx="853">
                  <c:v>3578.2443239999998</c:v>
                </c:pt>
                <c:pt idx="854">
                  <c:v>3581.9716619999999</c:v>
                </c:pt>
                <c:pt idx="855">
                  <c:v>3585.6989989999997</c:v>
                </c:pt>
                <c:pt idx="856">
                  <c:v>3589.4263370000012</c:v>
                </c:pt>
                <c:pt idx="857">
                  <c:v>3593.153675</c:v>
                </c:pt>
                <c:pt idx="858">
                  <c:v>3596.881013000007</c:v>
                </c:pt>
                <c:pt idx="859">
                  <c:v>3600.6083509999999</c:v>
                </c:pt>
                <c:pt idx="860">
                  <c:v>3604.335689</c:v>
                </c:pt>
                <c:pt idx="861">
                  <c:v>3608.0630259999998</c:v>
                </c:pt>
                <c:pt idx="862">
                  <c:v>3611.790364</c:v>
                </c:pt>
                <c:pt idx="863">
                  <c:v>3615.5177020000065</c:v>
                </c:pt>
                <c:pt idx="864">
                  <c:v>3619.2450399999998</c:v>
                </c:pt>
                <c:pt idx="865">
                  <c:v>3622.9723780000022</c:v>
                </c:pt>
                <c:pt idx="866">
                  <c:v>3626.6997160000064</c:v>
                </c:pt>
                <c:pt idx="867">
                  <c:v>3630.4270530000022</c:v>
                </c:pt>
                <c:pt idx="868">
                  <c:v>3634.154391</c:v>
                </c:pt>
                <c:pt idx="869">
                  <c:v>3637.8817290000002</c:v>
                </c:pt>
                <c:pt idx="870">
                  <c:v>3641.6090669999999</c:v>
                </c:pt>
                <c:pt idx="871">
                  <c:v>3645.336405</c:v>
                </c:pt>
                <c:pt idx="872">
                  <c:v>3649.0637430000002</c:v>
                </c:pt>
                <c:pt idx="873">
                  <c:v>3652.79108</c:v>
                </c:pt>
                <c:pt idx="874">
                  <c:v>3656.5184180000001</c:v>
                </c:pt>
                <c:pt idx="875">
                  <c:v>3660.2457559999998</c:v>
                </c:pt>
                <c:pt idx="876">
                  <c:v>3663.9730940000022</c:v>
                </c:pt>
                <c:pt idx="877">
                  <c:v>3667.7004320000001</c:v>
                </c:pt>
                <c:pt idx="878">
                  <c:v>3671.4277699999998</c:v>
                </c:pt>
                <c:pt idx="879">
                  <c:v>3675.1551070000064</c:v>
                </c:pt>
                <c:pt idx="880">
                  <c:v>3678.8824449999997</c:v>
                </c:pt>
                <c:pt idx="881">
                  <c:v>3682.6097829999999</c:v>
                </c:pt>
                <c:pt idx="882">
                  <c:v>3686.3371210000064</c:v>
                </c:pt>
                <c:pt idx="883">
                  <c:v>3690.0644589999997</c:v>
                </c:pt>
                <c:pt idx="884">
                  <c:v>3693.7917970000012</c:v>
                </c:pt>
                <c:pt idx="885">
                  <c:v>3697.5191350000059</c:v>
                </c:pt>
                <c:pt idx="886">
                  <c:v>3701.246471999993</c:v>
                </c:pt>
                <c:pt idx="887">
                  <c:v>3704.9738100000022</c:v>
                </c:pt>
                <c:pt idx="888">
                  <c:v>3708.7011480000001</c:v>
                </c:pt>
                <c:pt idx="889">
                  <c:v>3712.4284859999925</c:v>
                </c:pt>
                <c:pt idx="890">
                  <c:v>3716.1558239999999</c:v>
                </c:pt>
                <c:pt idx="891">
                  <c:v>3719.8831620000065</c:v>
                </c:pt>
                <c:pt idx="892">
                  <c:v>3723.6104989999999</c:v>
                </c:pt>
                <c:pt idx="893">
                  <c:v>3727.3378370000064</c:v>
                </c:pt>
                <c:pt idx="894">
                  <c:v>3731.0651750000002</c:v>
                </c:pt>
                <c:pt idx="895">
                  <c:v>3734.7925130000012</c:v>
                </c:pt>
                <c:pt idx="896">
                  <c:v>3738.519851</c:v>
                </c:pt>
                <c:pt idx="897">
                  <c:v>3742.2471889999997</c:v>
                </c:pt>
                <c:pt idx="898">
                  <c:v>3745.9745260000022</c:v>
                </c:pt>
                <c:pt idx="899">
                  <c:v>3749.7018639999997</c:v>
                </c:pt>
                <c:pt idx="900">
                  <c:v>3753.4292019999998</c:v>
                </c:pt>
                <c:pt idx="901">
                  <c:v>3757.1565399999999</c:v>
                </c:pt>
                <c:pt idx="902">
                  <c:v>3760.8838780000001</c:v>
                </c:pt>
                <c:pt idx="903">
                  <c:v>3764.611216000008</c:v>
                </c:pt>
                <c:pt idx="904">
                  <c:v>3768.3385530000064</c:v>
                </c:pt>
                <c:pt idx="905">
                  <c:v>3772.0658909999997</c:v>
                </c:pt>
                <c:pt idx="906">
                  <c:v>3775.7932289999999</c:v>
                </c:pt>
                <c:pt idx="907">
                  <c:v>3779.520567</c:v>
                </c:pt>
                <c:pt idx="908">
                  <c:v>3783.2479049999997</c:v>
                </c:pt>
                <c:pt idx="909">
                  <c:v>3786.9752430000012</c:v>
                </c:pt>
                <c:pt idx="910">
                  <c:v>3790.7025799999997</c:v>
                </c:pt>
                <c:pt idx="911">
                  <c:v>3794.4299180000012</c:v>
                </c:pt>
                <c:pt idx="912">
                  <c:v>3798.1572560000022</c:v>
                </c:pt>
                <c:pt idx="913">
                  <c:v>3801.8845940000001</c:v>
                </c:pt>
                <c:pt idx="914">
                  <c:v>3805.611932000008</c:v>
                </c:pt>
                <c:pt idx="915">
                  <c:v>3809.3392699999999</c:v>
                </c:pt>
                <c:pt idx="916">
                  <c:v>3813.0666069999997</c:v>
                </c:pt>
                <c:pt idx="917">
                  <c:v>3816.7939449999999</c:v>
                </c:pt>
                <c:pt idx="918">
                  <c:v>3820.521283</c:v>
                </c:pt>
                <c:pt idx="919">
                  <c:v>3824.2486209999911</c:v>
                </c:pt>
                <c:pt idx="920">
                  <c:v>3827.9759590000012</c:v>
                </c:pt>
                <c:pt idx="921">
                  <c:v>3831.703297</c:v>
                </c:pt>
                <c:pt idx="922">
                  <c:v>3835.4306340000012</c:v>
                </c:pt>
                <c:pt idx="923">
                  <c:v>3839.1579720000022</c:v>
                </c:pt>
                <c:pt idx="924">
                  <c:v>3842.8853100000069</c:v>
                </c:pt>
                <c:pt idx="925">
                  <c:v>3846.6126479999998</c:v>
                </c:pt>
                <c:pt idx="926">
                  <c:v>3850.3399860000022</c:v>
                </c:pt>
                <c:pt idx="927">
                  <c:v>3854.0673240000001</c:v>
                </c:pt>
                <c:pt idx="928">
                  <c:v>3857.7946619999925</c:v>
                </c:pt>
                <c:pt idx="929">
                  <c:v>3861.5219990000001</c:v>
                </c:pt>
                <c:pt idx="930">
                  <c:v>3865.2493370000002</c:v>
                </c:pt>
                <c:pt idx="931">
                  <c:v>3868.9766749999999</c:v>
                </c:pt>
                <c:pt idx="932">
                  <c:v>3872.704013</c:v>
                </c:pt>
                <c:pt idx="933">
                  <c:v>3876.431351000007</c:v>
                </c:pt>
                <c:pt idx="934">
                  <c:v>3880.158688999993</c:v>
                </c:pt>
                <c:pt idx="935">
                  <c:v>3883.8860260000001</c:v>
                </c:pt>
                <c:pt idx="936">
                  <c:v>3887.6133640000012</c:v>
                </c:pt>
                <c:pt idx="937">
                  <c:v>3891.3407020000022</c:v>
                </c:pt>
                <c:pt idx="938">
                  <c:v>3895.0680399999997</c:v>
                </c:pt>
                <c:pt idx="939">
                  <c:v>3898.7953780000012</c:v>
                </c:pt>
                <c:pt idx="940">
                  <c:v>3902.5227159999999</c:v>
                </c:pt>
                <c:pt idx="941">
                  <c:v>3906.2500530000002</c:v>
                </c:pt>
                <c:pt idx="942">
                  <c:v>3909.9773910000022</c:v>
                </c:pt>
                <c:pt idx="943">
                  <c:v>3913.7047289999987</c:v>
                </c:pt>
                <c:pt idx="944">
                  <c:v>3917.4320670000002</c:v>
                </c:pt>
                <c:pt idx="945">
                  <c:v>3921.1594049999999</c:v>
                </c:pt>
                <c:pt idx="946">
                  <c:v>3924.886743</c:v>
                </c:pt>
                <c:pt idx="947">
                  <c:v>3928.6140799999998</c:v>
                </c:pt>
                <c:pt idx="948">
                  <c:v>3932.3414180000022</c:v>
                </c:pt>
                <c:pt idx="949">
                  <c:v>3936.0687560000001</c:v>
                </c:pt>
                <c:pt idx="950">
                  <c:v>3939.7960939999998</c:v>
                </c:pt>
                <c:pt idx="951">
                  <c:v>3943.5234320000022</c:v>
                </c:pt>
                <c:pt idx="952">
                  <c:v>3947.2507700000001</c:v>
                </c:pt>
                <c:pt idx="953">
                  <c:v>3950.9781070000022</c:v>
                </c:pt>
                <c:pt idx="954">
                  <c:v>3954.7054449999987</c:v>
                </c:pt>
                <c:pt idx="955">
                  <c:v>3958.4327830000002</c:v>
                </c:pt>
                <c:pt idx="956">
                  <c:v>3962.1601209999999</c:v>
                </c:pt>
                <c:pt idx="957">
                  <c:v>3965.887459</c:v>
                </c:pt>
                <c:pt idx="958">
                  <c:v>3969.6147970000002</c:v>
                </c:pt>
                <c:pt idx="959">
                  <c:v>3973.3421340000059</c:v>
                </c:pt>
                <c:pt idx="960">
                  <c:v>3977.0694720000001</c:v>
                </c:pt>
                <c:pt idx="961">
                  <c:v>3980.796809999993</c:v>
                </c:pt>
                <c:pt idx="962">
                  <c:v>3984.524148</c:v>
                </c:pt>
                <c:pt idx="963">
                  <c:v>3988.2514860000001</c:v>
                </c:pt>
                <c:pt idx="964">
                  <c:v>3991.9788239999998</c:v>
                </c:pt>
                <c:pt idx="965">
                  <c:v>3995.7061609999987</c:v>
                </c:pt>
                <c:pt idx="966">
                  <c:v>3999.4334990000002</c:v>
                </c:pt>
              </c:numCache>
            </c:numRef>
          </c:xVal>
          <c:yVal>
            <c:numRef>
              <c:f>Organoclay_all!$C$6:$C$972</c:f>
              <c:numCache>
                <c:formatCode>General</c:formatCode>
                <c:ptCount val="967"/>
                <c:pt idx="0">
                  <c:v>10.379455000000027</c:v>
                </c:pt>
                <c:pt idx="1">
                  <c:v>2.8060899999999944</c:v>
                </c:pt>
                <c:pt idx="2">
                  <c:v>3.1895099999999998</c:v>
                </c:pt>
                <c:pt idx="3">
                  <c:v>4.1357879999999945</c:v>
                </c:pt>
                <c:pt idx="4">
                  <c:v>7.4978549999999879</c:v>
                </c:pt>
                <c:pt idx="5">
                  <c:v>5.652997999999986</c:v>
                </c:pt>
                <c:pt idx="6">
                  <c:v>5.7769259999999996</c:v>
                </c:pt>
                <c:pt idx="7">
                  <c:v>4.302346</c:v>
                </c:pt>
                <c:pt idx="8">
                  <c:v>4.2729179999999882</c:v>
                </c:pt>
                <c:pt idx="9">
                  <c:v>3.738175</c:v>
                </c:pt>
                <c:pt idx="10">
                  <c:v>5.3570179999999841</c:v>
                </c:pt>
                <c:pt idx="11">
                  <c:v>5.2232279999999998</c:v>
                </c:pt>
                <c:pt idx="12">
                  <c:v>5.8676659999999945</c:v>
                </c:pt>
                <c:pt idx="13">
                  <c:v>6.0925019999999872</c:v>
                </c:pt>
                <c:pt idx="14">
                  <c:v>7.4948199999999945</c:v>
                </c:pt>
                <c:pt idx="15">
                  <c:v>8.8766760000000229</c:v>
                </c:pt>
                <c:pt idx="16">
                  <c:v>11.561267999999998</c:v>
                </c:pt>
                <c:pt idx="17">
                  <c:v>14.390393</c:v>
                </c:pt>
                <c:pt idx="18">
                  <c:v>18.721341999999989</c:v>
                </c:pt>
                <c:pt idx="19">
                  <c:v>23.110340999999988</c:v>
                </c:pt>
                <c:pt idx="20">
                  <c:v>27.572818999999999</c:v>
                </c:pt>
                <c:pt idx="21">
                  <c:v>31.217466000000005</c:v>
                </c:pt>
                <c:pt idx="22">
                  <c:v>34.554284999999908</c:v>
                </c:pt>
                <c:pt idx="23">
                  <c:v>36.901547999999998</c:v>
                </c:pt>
                <c:pt idx="24">
                  <c:v>37.986313000000003</c:v>
                </c:pt>
                <c:pt idx="25">
                  <c:v>36.761868</c:v>
                </c:pt>
                <c:pt idx="26">
                  <c:v>33.197596000000011</c:v>
                </c:pt>
                <c:pt idx="27">
                  <c:v>27.712281999999988</c:v>
                </c:pt>
                <c:pt idx="28">
                  <c:v>21.596273</c:v>
                </c:pt>
                <c:pt idx="29">
                  <c:v>15.983097000000004</c:v>
                </c:pt>
                <c:pt idx="30">
                  <c:v>12.827839000000004</c:v>
                </c:pt>
                <c:pt idx="31">
                  <c:v>12.343723000000001</c:v>
                </c:pt>
                <c:pt idx="32">
                  <c:v>14.330558</c:v>
                </c:pt>
                <c:pt idx="33">
                  <c:v>17.808810000000001</c:v>
                </c:pt>
                <c:pt idx="34">
                  <c:v>22.301780999999988</c:v>
                </c:pt>
                <c:pt idx="35">
                  <c:v>26.816621999999999</c:v>
                </c:pt>
                <c:pt idx="36">
                  <c:v>31.002656000000002</c:v>
                </c:pt>
                <c:pt idx="37">
                  <c:v>34.821932000000011</c:v>
                </c:pt>
                <c:pt idx="38">
                  <c:v>38.077414000000005</c:v>
                </c:pt>
                <c:pt idx="39">
                  <c:v>40.352472999999996</c:v>
                </c:pt>
                <c:pt idx="40">
                  <c:v>42.463727000000006</c:v>
                </c:pt>
                <c:pt idx="41">
                  <c:v>44.197668</c:v>
                </c:pt>
                <c:pt idx="42">
                  <c:v>45.82602</c:v>
                </c:pt>
                <c:pt idx="43">
                  <c:v>47.436064999999999</c:v>
                </c:pt>
                <c:pt idx="44">
                  <c:v>48.996227000000005</c:v>
                </c:pt>
                <c:pt idx="45">
                  <c:v>50.291077000000001</c:v>
                </c:pt>
                <c:pt idx="46">
                  <c:v>51.433914000000001</c:v>
                </c:pt>
                <c:pt idx="47">
                  <c:v>52.122314000000124</c:v>
                </c:pt>
                <c:pt idx="48">
                  <c:v>52.554559000000005</c:v>
                </c:pt>
                <c:pt idx="49">
                  <c:v>52.864983999999993</c:v>
                </c:pt>
                <c:pt idx="50">
                  <c:v>53.194943000000002</c:v>
                </c:pt>
                <c:pt idx="51">
                  <c:v>52.988277000000004</c:v>
                </c:pt>
                <c:pt idx="52">
                  <c:v>52.461000999999996</c:v>
                </c:pt>
                <c:pt idx="53">
                  <c:v>51.807646999999974</c:v>
                </c:pt>
                <c:pt idx="54">
                  <c:v>51.270062000000003</c:v>
                </c:pt>
                <c:pt idx="55">
                  <c:v>50.915441999999999</c:v>
                </c:pt>
                <c:pt idx="56">
                  <c:v>50.601719000000003</c:v>
                </c:pt>
                <c:pt idx="57">
                  <c:v>50.255553000000013</c:v>
                </c:pt>
                <c:pt idx="58">
                  <c:v>50.206107000000003</c:v>
                </c:pt>
                <c:pt idx="59">
                  <c:v>50.705083000000002</c:v>
                </c:pt>
                <c:pt idx="60">
                  <c:v>52.192685000000012</c:v>
                </c:pt>
                <c:pt idx="61">
                  <c:v>55.244162000000003</c:v>
                </c:pt>
                <c:pt idx="62">
                  <c:v>59.707941000000005</c:v>
                </c:pt>
                <c:pt idx="63">
                  <c:v>64.408893000000006</c:v>
                </c:pt>
                <c:pt idx="64">
                  <c:v>68.329212999999982</c:v>
                </c:pt>
                <c:pt idx="65">
                  <c:v>71.075023999999999</c:v>
                </c:pt>
                <c:pt idx="66">
                  <c:v>72.868681999999978</c:v>
                </c:pt>
                <c:pt idx="67">
                  <c:v>74.011390000000006</c:v>
                </c:pt>
                <c:pt idx="68">
                  <c:v>74.93104300000023</c:v>
                </c:pt>
                <c:pt idx="69">
                  <c:v>75.519681000000006</c:v>
                </c:pt>
                <c:pt idx="70">
                  <c:v>75.865425000000002</c:v>
                </c:pt>
                <c:pt idx="71">
                  <c:v>76.05068799999998</c:v>
                </c:pt>
                <c:pt idx="72">
                  <c:v>76.122272999999694</c:v>
                </c:pt>
                <c:pt idx="73">
                  <c:v>75.7286</c:v>
                </c:pt>
                <c:pt idx="74">
                  <c:v>75.360241000000002</c:v>
                </c:pt>
                <c:pt idx="75">
                  <c:v>74.817006000000006</c:v>
                </c:pt>
                <c:pt idx="76">
                  <c:v>74.222343999999978</c:v>
                </c:pt>
                <c:pt idx="77">
                  <c:v>73.708840999999978</c:v>
                </c:pt>
                <c:pt idx="78">
                  <c:v>73.297534999999996</c:v>
                </c:pt>
                <c:pt idx="79">
                  <c:v>72.841817000000006</c:v>
                </c:pt>
                <c:pt idx="80">
                  <c:v>72.483885000000001</c:v>
                </c:pt>
                <c:pt idx="81">
                  <c:v>72.287212999999994</c:v>
                </c:pt>
                <c:pt idx="82">
                  <c:v>72.032372999999694</c:v>
                </c:pt>
                <c:pt idx="83">
                  <c:v>71.632014999999981</c:v>
                </c:pt>
                <c:pt idx="84">
                  <c:v>70.911022000000216</c:v>
                </c:pt>
                <c:pt idx="85">
                  <c:v>69.250734999999978</c:v>
                </c:pt>
                <c:pt idx="86">
                  <c:v>67.141877999999949</c:v>
                </c:pt>
                <c:pt idx="87">
                  <c:v>66.265018999999981</c:v>
                </c:pt>
                <c:pt idx="88">
                  <c:v>66.7965200000002</c:v>
                </c:pt>
                <c:pt idx="89">
                  <c:v>68.246303999999995</c:v>
                </c:pt>
                <c:pt idx="90">
                  <c:v>70.360057999999981</c:v>
                </c:pt>
                <c:pt idx="91">
                  <c:v>72.037665000000246</c:v>
                </c:pt>
                <c:pt idx="92">
                  <c:v>72.925673000000003</c:v>
                </c:pt>
                <c:pt idx="93">
                  <c:v>73.104738999999697</c:v>
                </c:pt>
                <c:pt idx="94">
                  <c:v>72.678895999999668</c:v>
                </c:pt>
                <c:pt idx="95">
                  <c:v>71.914910000000219</c:v>
                </c:pt>
                <c:pt idx="96">
                  <c:v>71.09838899999977</c:v>
                </c:pt>
                <c:pt idx="97">
                  <c:v>70.135708999999679</c:v>
                </c:pt>
                <c:pt idx="98">
                  <c:v>68.861981</c:v>
                </c:pt>
                <c:pt idx="99">
                  <c:v>67.304678999999979</c:v>
                </c:pt>
                <c:pt idx="100">
                  <c:v>65.415071999999981</c:v>
                </c:pt>
                <c:pt idx="101">
                  <c:v>63.137012000000013</c:v>
                </c:pt>
                <c:pt idx="102">
                  <c:v>60.944751000000004</c:v>
                </c:pt>
                <c:pt idx="103">
                  <c:v>58.780692000000002</c:v>
                </c:pt>
                <c:pt idx="104">
                  <c:v>56.196673000000011</c:v>
                </c:pt>
                <c:pt idx="105">
                  <c:v>53.467692</c:v>
                </c:pt>
                <c:pt idx="106">
                  <c:v>51.397053</c:v>
                </c:pt>
                <c:pt idx="107">
                  <c:v>50.777831000000006</c:v>
                </c:pt>
                <c:pt idx="108">
                  <c:v>51.878977000000006</c:v>
                </c:pt>
                <c:pt idx="109">
                  <c:v>53.586402</c:v>
                </c:pt>
                <c:pt idx="110">
                  <c:v>54.529567</c:v>
                </c:pt>
                <c:pt idx="111">
                  <c:v>54.417396999999994</c:v>
                </c:pt>
                <c:pt idx="112">
                  <c:v>53.829539000000011</c:v>
                </c:pt>
                <c:pt idx="113">
                  <c:v>53.034511000000002</c:v>
                </c:pt>
                <c:pt idx="114">
                  <c:v>51.871798999999996</c:v>
                </c:pt>
                <c:pt idx="115">
                  <c:v>50.087595</c:v>
                </c:pt>
                <c:pt idx="116">
                  <c:v>47.613710000000012</c:v>
                </c:pt>
                <c:pt idx="117">
                  <c:v>44.720321000000013</c:v>
                </c:pt>
                <c:pt idx="118">
                  <c:v>42.074554000000006</c:v>
                </c:pt>
                <c:pt idx="119">
                  <c:v>40.237667999999999</c:v>
                </c:pt>
                <c:pt idx="120">
                  <c:v>39.458833000000006</c:v>
                </c:pt>
                <c:pt idx="121">
                  <c:v>39.278957000000013</c:v>
                </c:pt>
                <c:pt idx="122">
                  <c:v>39.043647999999997</c:v>
                </c:pt>
                <c:pt idx="123">
                  <c:v>38.217409000000004</c:v>
                </c:pt>
                <c:pt idx="124">
                  <c:v>36.465773000000013</c:v>
                </c:pt>
                <c:pt idx="125">
                  <c:v>33.548179000000012</c:v>
                </c:pt>
                <c:pt idx="126">
                  <c:v>29.779064999999999</c:v>
                </c:pt>
                <c:pt idx="127">
                  <c:v>26.022011999999989</c:v>
                </c:pt>
                <c:pt idx="128">
                  <c:v>23.257245000000001</c:v>
                </c:pt>
                <c:pt idx="129">
                  <c:v>22.036255000000054</c:v>
                </c:pt>
                <c:pt idx="130">
                  <c:v>22.292154</c:v>
                </c:pt>
                <c:pt idx="131">
                  <c:v>23.304483999999999</c:v>
                </c:pt>
                <c:pt idx="132">
                  <c:v>24.286159999999949</c:v>
                </c:pt>
                <c:pt idx="133">
                  <c:v>24.634284000000058</c:v>
                </c:pt>
                <c:pt idx="134">
                  <c:v>23.995376999999941</c:v>
                </c:pt>
                <c:pt idx="135">
                  <c:v>22.244893999999999</c:v>
                </c:pt>
                <c:pt idx="136">
                  <c:v>19.901278000000001</c:v>
                </c:pt>
                <c:pt idx="137">
                  <c:v>17.930166</c:v>
                </c:pt>
                <c:pt idx="138">
                  <c:v>17.043866000000001</c:v>
                </c:pt>
                <c:pt idx="139">
                  <c:v>17.217635000000001</c:v>
                </c:pt>
                <c:pt idx="140">
                  <c:v>18.010324000000001</c:v>
                </c:pt>
                <c:pt idx="141">
                  <c:v>18.977342999999941</c:v>
                </c:pt>
                <c:pt idx="142">
                  <c:v>19.79092</c:v>
                </c:pt>
                <c:pt idx="143">
                  <c:v>20.01859</c:v>
                </c:pt>
                <c:pt idx="144">
                  <c:v>19.501923000000001</c:v>
                </c:pt>
                <c:pt idx="145">
                  <c:v>18.39762</c:v>
                </c:pt>
                <c:pt idx="146">
                  <c:v>16.952772999999929</c:v>
                </c:pt>
                <c:pt idx="147">
                  <c:v>15.287263999999999</c:v>
                </c:pt>
                <c:pt idx="148">
                  <c:v>13.586016000000004</c:v>
                </c:pt>
                <c:pt idx="149">
                  <c:v>12.00808</c:v>
                </c:pt>
                <c:pt idx="150">
                  <c:v>10.601261999999998</c:v>
                </c:pt>
                <c:pt idx="151">
                  <c:v>9.3310119999999994</c:v>
                </c:pt>
                <c:pt idx="152">
                  <c:v>8.2013509999999972</c:v>
                </c:pt>
                <c:pt idx="153">
                  <c:v>7.1450799999999965</c:v>
                </c:pt>
                <c:pt idx="154">
                  <c:v>6.183485999999986</c:v>
                </c:pt>
                <c:pt idx="155">
                  <c:v>5.3462120000000004</c:v>
                </c:pt>
                <c:pt idx="156">
                  <c:v>4.6175159999999744</c:v>
                </c:pt>
                <c:pt idx="157">
                  <c:v>4.015988999999986</c:v>
                </c:pt>
                <c:pt idx="158">
                  <c:v>3.6073180000000002</c:v>
                </c:pt>
                <c:pt idx="159">
                  <c:v>3.3629409999999944</c:v>
                </c:pt>
                <c:pt idx="160">
                  <c:v>3.286308</c:v>
                </c:pt>
                <c:pt idx="161">
                  <c:v>3.4003700000000001</c:v>
                </c:pt>
                <c:pt idx="162">
                  <c:v>3.7409650000000001</c:v>
                </c:pt>
                <c:pt idx="163">
                  <c:v>4.321105999999987</c:v>
                </c:pt>
                <c:pt idx="164">
                  <c:v>5.1663490000000003</c:v>
                </c:pt>
                <c:pt idx="165">
                  <c:v>6.2439330000000002</c:v>
                </c:pt>
                <c:pt idx="166">
                  <c:v>7.5774429999999997</c:v>
                </c:pt>
                <c:pt idx="167">
                  <c:v>9.1445759999999989</c:v>
                </c:pt>
                <c:pt idx="168">
                  <c:v>10.821961999999999</c:v>
                </c:pt>
                <c:pt idx="169">
                  <c:v>12.582998</c:v>
                </c:pt>
                <c:pt idx="170">
                  <c:v>14.557129</c:v>
                </c:pt>
                <c:pt idx="171">
                  <c:v>16.870111999999999</c:v>
                </c:pt>
                <c:pt idx="172">
                  <c:v>19.632162000000001</c:v>
                </c:pt>
                <c:pt idx="173">
                  <c:v>22.964824</c:v>
                </c:pt>
                <c:pt idx="174">
                  <c:v>27.043755000000001</c:v>
                </c:pt>
                <c:pt idx="175">
                  <c:v>32.170553000000012</c:v>
                </c:pt>
                <c:pt idx="176">
                  <c:v>38.531566999999995</c:v>
                </c:pt>
                <c:pt idx="177">
                  <c:v>45.857593999999999</c:v>
                </c:pt>
                <c:pt idx="178">
                  <c:v>53.252817</c:v>
                </c:pt>
                <c:pt idx="179">
                  <c:v>59.511356000000006</c:v>
                </c:pt>
                <c:pt idx="180">
                  <c:v>63.87274</c:v>
                </c:pt>
                <c:pt idx="181">
                  <c:v>66.517641999999995</c:v>
                </c:pt>
                <c:pt idx="182">
                  <c:v>68.065757999999988</c:v>
                </c:pt>
                <c:pt idx="183">
                  <c:v>68.982541999999981</c:v>
                </c:pt>
                <c:pt idx="184">
                  <c:v>69.596841999999981</c:v>
                </c:pt>
                <c:pt idx="185">
                  <c:v>70.089519999999993</c:v>
                </c:pt>
                <c:pt idx="186">
                  <c:v>70.503444000000002</c:v>
                </c:pt>
                <c:pt idx="187">
                  <c:v>70.769964000000215</c:v>
                </c:pt>
                <c:pt idx="188">
                  <c:v>70.769005000000007</c:v>
                </c:pt>
                <c:pt idx="189">
                  <c:v>70.331424000000027</c:v>
                </c:pt>
                <c:pt idx="190">
                  <c:v>69.369580999999982</c:v>
                </c:pt>
                <c:pt idx="191">
                  <c:v>68.012829999999994</c:v>
                </c:pt>
                <c:pt idx="192">
                  <c:v>66.605251999999979</c:v>
                </c:pt>
                <c:pt idx="193">
                  <c:v>65.839771999999741</c:v>
                </c:pt>
                <c:pt idx="194">
                  <c:v>66.649066000000005</c:v>
                </c:pt>
                <c:pt idx="195">
                  <c:v>69.325133999999949</c:v>
                </c:pt>
                <c:pt idx="196">
                  <c:v>73.045130999999998</c:v>
                </c:pt>
                <c:pt idx="197">
                  <c:v>76.651338999999666</c:v>
                </c:pt>
                <c:pt idx="198">
                  <c:v>79.60004499999998</c:v>
                </c:pt>
                <c:pt idx="199">
                  <c:v>81.846554000000026</c:v>
                </c:pt>
                <c:pt idx="200">
                  <c:v>83.512321999999998</c:v>
                </c:pt>
                <c:pt idx="201">
                  <c:v>84.814359999999994</c:v>
                </c:pt>
                <c:pt idx="202">
                  <c:v>85.91631300000023</c:v>
                </c:pt>
                <c:pt idx="203">
                  <c:v>86.823469999999986</c:v>
                </c:pt>
                <c:pt idx="204">
                  <c:v>87.595429999999993</c:v>
                </c:pt>
                <c:pt idx="205">
                  <c:v>88.282171999999989</c:v>
                </c:pt>
                <c:pt idx="206">
                  <c:v>88.940934999999996</c:v>
                </c:pt>
                <c:pt idx="207">
                  <c:v>89.607446999999979</c:v>
                </c:pt>
                <c:pt idx="208">
                  <c:v>90.294172000000003</c:v>
                </c:pt>
                <c:pt idx="209">
                  <c:v>90.983450000000005</c:v>
                </c:pt>
                <c:pt idx="210">
                  <c:v>91.697945000000004</c:v>
                </c:pt>
                <c:pt idx="211">
                  <c:v>92.333157</c:v>
                </c:pt>
                <c:pt idx="212">
                  <c:v>92.766741999999979</c:v>
                </c:pt>
                <c:pt idx="213">
                  <c:v>93.010747999999978</c:v>
                </c:pt>
                <c:pt idx="214">
                  <c:v>93.262720999999999</c:v>
                </c:pt>
                <c:pt idx="215">
                  <c:v>93.622301999999678</c:v>
                </c:pt>
                <c:pt idx="216">
                  <c:v>94.037018000000003</c:v>
                </c:pt>
                <c:pt idx="217">
                  <c:v>94.428299999999993</c:v>
                </c:pt>
                <c:pt idx="218">
                  <c:v>94.757011000000006</c:v>
                </c:pt>
                <c:pt idx="219">
                  <c:v>95.040904000000026</c:v>
                </c:pt>
                <c:pt idx="220">
                  <c:v>95.271090000000001</c:v>
                </c:pt>
                <c:pt idx="221">
                  <c:v>95.436147000000005</c:v>
                </c:pt>
                <c:pt idx="222">
                  <c:v>95.547426000000215</c:v>
                </c:pt>
                <c:pt idx="223">
                  <c:v>95.612636999999978</c:v>
                </c:pt>
                <c:pt idx="224">
                  <c:v>95.66435199999998</c:v>
                </c:pt>
                <c:pt idx="225">
                  <c:v>95.749960000000215</c:v>
                </c:pt>
                <c:pt idx="226">
                  <c:v>95.82814999999998</c:v>
                </c:pt>
                <c:pt idx="227">
                  <c:v>95.846068000000002</c:v>
                </c:pt>
                <c:pt idx="228">
                  <c:v>95.864286000000007</c:v>
                </c:pt>
                <c:pt idx="229">
                  <c:v>95.875486999999694</c:v>
                </c:pt>
                <c:pt idx="230">
                  <c:v>95.922996999999981</c:v>
                </c:pt>
                <c:pt idx="231">
                  <c:v>96.027353000000005</c:v>
                </c:pt>
                <c:pt idx="232">
                  <c:v>96.143028000000001</c:v>
                </c:pt>
                <c:pt idx="233">
                  <c:v>96.223810999999998</c:v>
                </c:pt>
                <c:pt idx="234">
                  <c:v>96.332973999999979</c:v>
                </c:pt>
                <c:pt idx="235">
                  <c:v>96.420593999999994</c:v>
                </c:pt>
                <c:pt idx="236">
                  <c:v>96.477011000000005</c:v>
                </c:pt>
                <c:pt idx="237">
                  <c:v>96.487009000000185</c:v>
                </c:pt>
                <c:pt idx="238">
                  <c:v>96.491890000000026</c:v>
                </c:pt>
                <c:pt idx="239">
                  <c:v>96.469201999999996</c:v>
                </c:pt>
                <c:pt idx="240">
                  <c:v>96.379480999999799</c:v>
                </c:pt>
                <c:pt idx="241">
                  <c:v>96.315026000000003</c:v>
                </c:pt>
                <c:pt idx="242">
                  <c:v>96.271966000000006</c:v>
                </c:pt>
                <c:pt idx="243">
                  <c:v>96.174872999999678</c:v>
                </c:pt>
                <c:pt idx="244">
                  <c:v>96.118584999999982</c:v>
                </c:pt>
                <c:pt idx="245">
                  <c:v>96.087361999999999</c:v>
                </c:pt>
                <c:pt idx="246">
                  <c:v>96.078566999999978</c:v>
                </c:pt>
                <c:pt idx="247">
                  <c:v>96.08408</c:v>
                </c:pt>
                <c:pt idx="248">
                  <c:v>96.082395999999989</c:v>
                </c:pt>
                <c:pt idx="249">
                  <c:v>96.053273000000004</c:v>
                </c:pt>
                <c:pt idx="250">
                  <c:v>96.034017000000006</c:v>
                </c:pt>
                <c:pt idx="251">
                  <c:v>95.97275999999998</c:v>
                </c:pt>
                <c:pt idx="252">
                  <c:v>95.828256999999979</c:v>
                </c:pt>
                <c:pt idx="253">
                  <c:v>95.721992999999998</c:v>
                </c:pt>
                <c:pt idx="254">
                  <c:v>95.66817799999977</c:v>
                </c:pt>
                <c:pt idx="255">
                  <c:v>95.522774999999726</c:v>
                </c:pt>
                <c:pt idx="256">
                  <c:v>95.326854999999981</c:v>
                </c:pt>
                <c:pt idx="257">
                  <c:v>95.146634000000006</c:v>
                </c:pt>
                <c:pt idx="258">
                  <c:v>94.933340999999999</c:v>
                </c:pt>
                <c:pt idx="259">
                  <c:v>94.699531999999948</c:v>
                </c:pt>
                <c:pt idx="260">
                  <c:v>94.578626999999983</c:v>
                </c:pt>
                <c:pt idx="261">
                  <c:v>94.590807999999981</c:v>
                </c:pt>
                <c:pt idx="262">
                  <c:v>94.72879299999974</c:v>
                </c:pt>
                <c:pt idx="263">
                  <c:v>94.985506000000001</c:v>
                </c:pt>
                <c:pt idx="264">
                  <c:v>95.348465000000004</c:v>
                </c:pt>
                <c:pt idx="265">
                  <c:v>95.681261000000006</c:v>
                </c:pt>
                <c:pt idx="266">
                  <c:v>95.807241000000005</c:v>
                </c:pt>
                <c:pt idx="267">
                  <c:v>95.819694000000027</c:v>
                </c:pt>
                <c:pt idx="268">
                  <c:v>95.860095999999999</c:v>
                </c:pt>
                <c:pt idx="269">
                  <c:v>95.872552999999741</c:v>
                </c:pt>
                <c:pt idx="270">
                  <c:v>95.894052000000002</c:v>
                </c:pt>
                <c:pt idx="271">
                  <c:v>95.837157000000005</c:v>
                </c:pt>
                <c:pt idx="272">
                  <c:v>95.77099699999998</c:v>
                </c:pt>
                <c:pt idx="273">
                  <c:v>95.604671999999979</c:v>
                </c:pt>
                <c:pt idx="274">
                  <c:v>95.309698999999981</c:v>
                </c:pt>
                <c:pt idx="275">
                  <c:v>94.901087000000004</c:v>
                </c:pt>
                <c:pt idx="276">
                  <c:v>94.481865000000127</c:v>
                </c:pt>
                <c:pt idx="277">
                  <c:v>94.151330999999814</c:v>
                </c:pt>
                <c:pt idx="278">
                  <c:v>93.934084999999996</c:v>
                </c:pt>
                <c:pt idx="279">
                  <c:v>93.54639899999998</c:v>
                </c:pt>
                <c:pt idx="280">
                  <c:v>93.126338999999689</c:v>
                </c:pt>
                <c:pt idx="281">
                  <c:v>92.531209000000246</c:v>
                </c:pt>
                <c:pt idx="282">
                  <c:v>91.625779999999693</c:v>
                </c:pt>
                <c:pt idx="283">
                  <c:v>90.731048999999999</c:v>
                </c:pt>
                <c:pt idx="284">
                  <c:v>89.801546999999999</c:v>
                </c:pt>
                <c:pt idx="285">
                  <c:v>88.540031999999982</c:v>
                </c:pt>
                <c:pt idx="286">
                  <c:v>86.377429000000006</c:v>
                </c:pt>
                <c:pt idx="287">
                  <c:v>84.404742999999982</c:v>
                </c:pt>
                <c:pt idx="288">
                  <c:v>85.4091990000002</c:v>
                </c:pt>
                <c:pt idx="289">
                  <c:v>88.978509000000003</c:v>
                </c:pt>
                <c:pt idx="290">
                  <c:v>90.792381999999989</c:v>
                </c:pt>
                <c:pt idx="291">
                  <c:v>91.178659999999979</c:v>
                </c:pt>
                <c:pt idx="292">
                  <c:v>91.674045999999919</c:v>
                </c:pt>
                <c:pt idx="293">
                  <c:v>93.385755999999958</c:v>
                </c:pt>
                <c:pt idx="294">
                  <c:v>95.008105999999998</c:v>
                </c:pt>
                <c:pt idx="295">
                  <c:v>96.369274000000004</c:v>
                </c:pt>
                <c:pt idx="296">
                  <c:v>96.979012999999981</c:v>
                </c:pt>
                <c:pt idx="297">
                  <c:v>97.351533000000003</c:v>
                </c:pt>
                <c:pt idx="298">
                  <c:v>97.600979999999979</c:v>
                </c:pt>
                <c:pt idx="299">
                  <c:v>97.637986999999981</c:v>
                </c:pt>
                <c:pt idx="300">
                  <c:v>97.831216999999995</c:v>
                </c:pt>
                <c:pt idx="301">
                  <c:v>97.89546799999998</c:v>
                </c:pt>
                <c:pt idx="302">
                  <c:v>97.892741999999799</c:v>
                </c:pt>
                <c:pt idx="303">
                  <c:v>97.958218000000002</c:v>
                </c:pt>
                <c:pt idx="304">
                  <c:v>98.028650999999982</c:v>
                </c:pt>
                <c:pt idx="305">
                  <c:v>98.055141999999989</c:v>
                </c:pt>
                <c:pt idx="306">
                  <c:v>98.164368999999979</c:v>
                </c:pt>
                <c:pt idx="307">
                  <c:v>98.285854999999998</c:v>
                </c:pt>
                <c:pt idx="308">
                  <c:v>98.104224000000215</c:v>
                </c:pt>
                <c:pt idx="309">
                  <c:v>98.108431999999667</c:v>
                </c:pt>
                <c:pt idx="310">
                  <c:v>98.172216999999989</c:v>
                </c:pt>
                <c:pt idx="311">
                  <c:v>98.284058999999999</c:v>
                </c:pt>
                <c:pt idx="312">
                  <c:v>98.279561999999999</c:v>
                </c:pt>
                <c:pt idx="313">
                  <c:v>98.042513999999997</c:v>
                </c:pt>
                <c:pt idx="314">
                  <c:v>97.934930000000023</c:v>
                </c:pt>
                <c:pt idx="315">
                  <c:v>97.956823999999997</c:v>
                </c:pt>
                <c:pt idx="316">
                  <c:v>98.037415999999993</c:v>
                </c:pt>
                <c:pt idx="317">
                  <c:v>97.885565999999983</c:v>
                </c:pt>
                <c:pt idx="318">
                  <c:v>97.637608</c:v>
                </c:pt>
                <c:pt idx="319">
                  <c:v>97.468320000000006</c:v>
                </c:pt>
                <c:pt idx="320">
                  <c:v>97.308909999999983</c:v>
                </c:pt>
                <c:pt idx="321">
                  <c:v>97.175821999999755</c:v>
                </c:pt>
                <c:pt idx="322">
                  <c:v>96.950896</c:v>
                </c:pt>
                <c:pt idx="323">
                  <c:v>96.671059</c:v>
                </c:pt>
                <c:pt idx="324">
                  <c:v>96.299279999999996</c:v>
                </c:pt>
                <c:pt idx="325">
                  <c:v>95.864930000000001</c:v>
                </c:pt>
                <c:pt idx="326">
                  <c:v>95.242149999999995</c:v>
                </c:pt>
                <c:pt idx="327">
                  <c:v>94.433606999999995</c:v>
                </c:pt>
                <c:pt idx="328">
                  <c:v>93.588228000000001</c:v>
                </c:pt>
                <c:pt idx="329">
                  <c:v>92.657599000000005</c:v>
                </c:pt>
                <c:pt idx="330">
                  <c:v>91.924575000000004</c:v>
                </c:pt>
                <c:pt idx="331">
                  <c:v>91.666497999999919</c:v>
                </c:pt>
                <c:pt idx="332">
                  <c:v>91.514797999999999</c:v>
                </c:pt>
                <c:pt idx="333">
                  <c:v>91.613020000000006</c:v>
                </c:pt>
                <c:pt idx="334">
                  <c:v>92.044596000000027</c:v>
                </c:pt>
                <c:pt idx="335">
                  <c:v>92.824673000000004</c:v>
                </c:pt>
                <c:pt idx="336">
                  <c:v>93.491912000000127</c:v>
                </c:pt>
                <c:pt idx="337">
                  <c:v>94.402299999999997</c:v>
                </c:pt>
                <c:pt idx="338">
                  <c:v>94.763176999999999</c:v>
                </c:pt>
                <c:pt idx="339">
                  <c:v>95.242154000000127</c:v>
                </c:pt>
                <c:pt idx="340">
                  <c:v>95.736737999999988</c:v>
                </c:pt>
                <c:pt idx="341">
                  <c:v>96.076305999999988</c:v>
                </c:pt>
                <c:pt idx="342">
                  <c:v>96.461955000000216</c:v>
                </c:pt>
                <c:pt idx="343">
                  <c:v>96.82956999999999</c:v>
                </c:pt>
                <c:pt idx="344">
                  <c:v>97.179213000000004</c:v>
                </c:pt>
                <c:pt idx="345">
                  <c:v>97.623908999999784</c:v>
                </c:pt>
                <c:pt idx="346">
                  <c:v>97.668239999999983</c:v>
                </c:pt>
                <c:pt idx="347">
                  <c:v>97.618500999999981</c:v>
                </c:pt>
                <c:pt idx="348">
                  <c:v>97.944744000000185</c:v>
                </c:pt>
                <c:pt idx="349">
                  <c:v>98.233142999999998</c:v>
                </c:pt>
                <c:pt idx="350">
                  <c:v>98.125200999999919</c:v>
                </c:pt>
                <c:pt idx="351">
                  <c:v>98.013906000000006</c:v>
                </c:pt>
                <c:pt idx="352">
                  <c:v>98.151015000000001</c:v>
                </c:pt>
                <c:pt idx="353">
                  <c:v>98.400889000000006</c:v>
                </c:pt>
                <c:pt idx="354">
                  <c:v>98.582965999999999</c:v>
                </c:pt>
                <c:pt idx="355">
                  <c:v>98.374786999999785</c:v>
                </c:pt>
                <c:pt idx="356">
                  <c:v>98.336264000000185</c:v>
                </c:pt>
                <c:pt idx="357">
                  <c:v>98.441529000000429</c:v>
                </c:pt>
                <c:pt idx="358">
                  <c:v>98.665724999999981</c:v>
                </c:pt>
                <c:pt idx="359">
                  <c:v>98.805604000000002</c:v>
                </c:pt>
                <c:pt idx="360">
                  <c:v>98.786248000000001</c:v>
                </c:pt>
                <c:pt idx="361">
                  <c:v>98.808973999999978</c:v>
                </c:pt>
                <c:pt idx="362">
                  <c:v>98.907185000000027</c:v>
                </c:pt>
                <c:pt idx="363">
                  <c:v>99.125523999999999</c:v>
                </c:pt>
                <c:pt idx="364">
                  <c:v>99.139371999999668</c:v>
                </c:pt>
                <c:pt idx="365">
                  <c:v>99.122448999999705</c:v>
                </c:pt>
                <c:pt idx="366">
                  <c:v>99.113479999999981</c:v>
                </c:pt>
                <c:pt idx="367">
                  <c:v>99.069665000000185</c:v>
                </c:pt>
                <c:pt idx="368">
                  <c:v>99.230247000000006</c:v>
                </c:pt>
                <c:pt idx="369">
                  <c:v>99.436362000000003</c:v>
                </c:pt>
                <c:pt idx="370">
                  <c:v>99.320016999999979</c:v>
                </c:pt>
                <c:pt idx="371">
                  <c:v>99.256353000000004</c:v>
                </c:pt>
                <c:pt idx="372">
                  <c:v>99.205469999999991</c:v>
                </c:pt>
                <c:pt idx="373">
                  <c:v>99.073444999999978</c:v>
                </c:pt>
                <c:pt idx="374">
                  <c:v>99.162086999999858</c:v>
                </c:pt>
                <c:pt idx="375">
                  <c:v>99.258131999999989</c:v>
                </c:pt>
                <c:pt idx="376">
                  <c:v>99.156808999999726</c:v>
                </c:pt>
                <c:pt idx="377">
                  <c:v>99.129890999999958</c:v>
                </c:pt>
                <c:pt idx="378">
                  <c:v>99.207029000000247</c:v>
                </c:pt>
                <c:pt idx="379">
                  <c:v>99.26696900000023</c:v>
                </c:pt>
                <c:pt idx="380">
                  <c:v>99.281867000000005</c:v>
                </c:pt>
                <c:pt idx="381">
                  <c:v>99.207046000000005</c:v>
                </c:pt>
                <c:pt idx="382">
                  <c:v>98.994748999999999</c:v>
                </c:pt>
                <c:pt idx="383">
                  <c:v>99.022364999999979</c:v>
                </c:pt>
                <c:pt idx="384">
                  <c:v>99.158226999999982</c:v>
                </c:pt>
                <c:pt idx="385">
                  <c:v>99.148733999999948</c:v>
                </c:pt>
                <c:pt idx="386">
                  <c:v>99.17442699999998</c:v>
                </c:pt>
                <c:pt idx="387">
                  <c:v>99.255654000000007</c:v>
                </c:pt>
                <c:pt idx="388">
                  <c:v>99.391194999999996</c:v>
                </c:pt>
                <c:pt idx="389">
                  <c:v>99.388700999999784</c:v>
                </c:pt>
                <c:pt idx="390">
                  <c:v>99.368255000000005</c:v>
                </c:pt>
                <c:pt idx="391">
                  <c:v>99.482900999999998</c:v>
                </c:pt>
                <c:pt idx="392">
                  <c:v>99.601684000000006</c:v>
                </c:pt>
                <c:pt idx="393">
                  <c:v>99.729841999999948</c:v>
                </c:pt>
                <c:pt idx="394">
                  <c:v>99.776471999999799</c:v>
                </c:pt>
                <c:pt idx="395">
                  <c:v>100.06061699999999</c:v>
                </c:pt>
                <c:pt idx="396">
                  <c:v>100.15842799999982</c:v>
                </c:pt>
                <c:pt idx="397">
                  <c:v>100.149784</c:v>
                </c:pt>
                <c:pt idx="398">
                  <c:v>100.388634</c:v>
                </c:pt>
                <c:pt idx="399">
                  <c:v>100.43568399999999</c:v>
                </c:pt>
                <c:pt idx="400">
                  <c:v>100.30298199999982</c:v>
                </c:pt>
                <c:pt idx="401">
                  <c:v>100.55769100000002</c:v>
                </c:pt>
                <c:pt idx="402">
                  <c:v>101.081945</c:v>
                </c:pt>
                <c:pt idx="403">
                  <c:v>101.09925000000018</c:v>
                </c:pt>
                <c:pt idx="404">
                  <c:v>100.76325799999999</c:v>
                </c:pt>
                <c:pt idx="405">
                  <c:v>100.765753</c:v>
                </c:pt>
                <c:pt idx="406">
                  <c:v>101.062805</c:v>
                </c:pt>
                <c:pt idx="407">
                  <c:v>101.60174000000001</c:v>
                </c:pt>
                <c:pt idx="408">
                  <c:v>102.035719</c:v>
                </c:pt>
                <c:pt idx="409">
                  <c:v>102.23017</c:v>
                </c:pt>
                <c:pt idx="410">
                  <c:v>101.9949500000002</c:v>
                </c:pt>
                <c:pt idx="411">
                  <c:v>102.00721000000019</c:v>
                </c:pt>
                <c:pt idx="412">
                  <c:v>102.62654999999998</c:v>
                </c:pt>
                <c:pt idx="413">
                  <c:v>102.68816999999999</c:v>
                </c:pt>
                <c:pt idx="414">
                  <c:v>102.48230199999998</c:v>
                </c:pt>
                <c:pt idx="415">
                  <c:v>102.99460600000025</c:v>
                </c:pt>
                <c:pt idx="416">
                  <c:v>103.32021899999998</c:v>
                </c:pt>
                <c:pt idx="417">
                  <c:v>104.09429799999999</c:v>
                </c:pt>
                <c:pt idx="418">
                  <c:v>104.409768</c:v>
                </c:pt>
                <c:pt idx="419">
                  <c:v>104.35076799999995</c:v>
                </c:pt>
                <c:pt idx="420">
                  <c:v>105.49370399999999</c:v>
                </c:pt>
                <c:pt idx="421">
                  <c:v>106.04965400000022</c:v>
                </c:pt>
                <c:pt idx="422">
                  <c:v>106.006218</c:v>
                </c:pt>
                <c:pt idx="423">
                  <c:v>108.21735900000019</c:v>
                </c:pt>
                <c:pt idx="424">
                  <c:v>110.488962</c:v>
                </c:pt>
                <c:pt idx="425">
                  <c:v>110.228657</c:v>
                </c:pt>
                <c:pt idx="426">
                  <c:v>108.063068</c:v>
                </c:pt>
                <c:pt idx="427">
                  <c:v>106.671593</c:v>
                </c:pt>
                <c:pt idx="428">
                  <c:v>106.654546</c:v>
                </c:pt>
                <c:pt idx="429">
                  <c:v>106.48792500000023</c:v>
                </c:pt>
                <c:pt idx="430">
                  <c:v>105.726313</c:v>
                </c:pt>
                <c:pt idx="431">
                  <c:v>105.91454400000032</c:v>
                </c:pt>
                <c:pt idx="432">
                  <c:v>106.60380699999995</c:v>
                </c:pt>
                <c:pt idx="433">
                  <c:v>108.524641</c:v>
                </c:pt>
                <c:pt idx="434">
                  <c:v>110.16204099999995</c:v>
                </c:pt>
                <c:pt idx="435">
                  <c:v>110.013079</c:v>
                </c:pt>
                <c:pt idx="436">
                  <c:v>108.11234799999981</c:v>
                </c:pt>
                <c:pt idx="437">
                  <c:v>108.90522700000002</c:v>
                </c:pt>
                <c:pt idx="438">
                  <c:v>111.180984</c:v>
                </c:pt>
                <c:pt idx="439">
                  <c:v>109.14108899999998</c:v>
                </c:pt>
                <c:pt idx="440">
                  <c:v>106.70002599999999</c:v>
                </c:pt>
                <c:pt idx="441">
                  <c:v>107.63870399999998</c:v>
                </c:pt>
                <c:pt idx="442">
                  <c:v>108.96050099999999</c:v>
                </c:pt>
                <c:pt idx="443">
                  <c:v>107.45912700000002</c:v>
                </c:pt>
                <c:pt idx="444">
                  <c:v>105.24173900000002</c:v>
                </c:pt>
                <c:pt idx="445">
                  <c:v>104.44097300000018</c:v>
                </c:pt>
                <c:pt idx="446">
                  <c:v>104.319907</c:v>
                </c:pt>
                <c:pt idx="447">
                  <c:v>104.78164900000019</c:v>
                </c:pt>
                <c:pt idx="448">
                  <c:v>104.46154199999999</c:v>
                </c:pt>
                <c:pt idx="449">
                  <c:v>103.82379599999985</c:v>
                </c:pt>
                <c:pt idx="450">
                  <c:v>103.63329299999998</c:v>
                </c:pt>
                <c:pt idx="451">
                  <c:v>103.735647</c:v>
                </c:pt>
                <c:pt idx="452">
                  <c:v>103.610966</c:v>
                </c:pt>
                <c:pt idx="453">
                  <c:v>103.293874</c:v>
                </c:pt>
                <c:pt idx="454">
                  <c:v>103.09140600000002</c:v>
                </c:pt>
                <c:pt idx="455">
                  <c:v>103.148909</c:v>
                </c:pt>
                <c:pt idx="456">
                  <c:v>102.76505</c:v>
                </c:pt>
                <c:pt idx="457">
                  <c:v>102.62312300000002</c:v>
                </c:pt>
                <c:pt idx="458">
                  <c:v>102.453275</c:v>
                </c:pt>
                <c:pt idx="459">
                  <c:v>102.18819599999998</c:v>
                </c:pt>
                <c:pt idx="460">
                  <c:v>102.30870199999981</c:v>
                </c:pt>
                <c:pt idx="461">
                  <c:v>102.655513</c:v>
                </c:pt>
                <c:pt idx="462">
                  <c:v>102.517852</c:v>
                </c:pt>
                <c:pt idx="463">
                  <c:v>102.223783</c:v>
                </c:pt>
                <c:pt idx="464">
                  <c:v>102.39239000000001</c:v>
                </c:pt>
                <c:pt idx="465">
                  <c:v>102.7402940000003</c:v>
                </c:pt>
                <c:pt idx="466">
                  <c:v>103.09444300000018</c:v>
                </c:pt>
                <c:pt idx="467">
                  <c:v>103.66994</c:v>
                </c:pt>
                <c:pt idx="468">
                  <c:v>103.29379</c:v>
                </c:pt>
                <c:pt idx="469">
                  <c:v>103.18139799999985</c:v>
                </c:pt>
                <c:pt idx="470">
                  <c:v>104.15880999999995</c:v>
                </c:pt>
                <c:pt idx="471">
                  <c:v>104.06428400000019</c:v>
                </c:pt>
                <c:pt idx="472">
                  <c:v>103.83598699999995</c:v>
                </c:pt>
                <c:pt idx="473">
                  <c:v>105.631705</c:v>
                </c:pt>
                <c:pt idx="474">
                  <c:v>106.528963</c:v>
                </c:pt>
                <c:pt idx="475">
                  <c:v>106.87098799999981</c:v>
                </c:pt>
                <c:pt idx="476">
                  <c:v>106.29821500000018</c:v>
                </c:pt>
                <c:pt idx="477">
                  <c:v>105.21858</c:v>
                </c:pt>
                <c:pt idx="478">
                  <c:v>104.859369</c:v>
                </c:pt>
                <c:pt idx="479">
                  <c:v>104.42219799999998</c:v>
                </c:pt>
                <c:pt idx="480">
                  <c:v>102.259703</c:v>
                </c:pt>
                <c:pt idx="481">
                  <c:v>102.773211</c:v>
                </c:pt>
                <c:pt idx="482">
                  <c:v>104.40848</c:v>
                </c:pt>
                <c:pt idx="483">
                  <c:v>103.774984</c:v>
                </c:pt>
                <c:pt idx="484">
                  <c:v>102.07930199999981</c:v>
                </c:pt>
                <c:pt idx="485">
                  <c:v>101.600511</c:v>
                </c:pt>
                <c:pt idx="486">
                  <c:v>102.32801499999998</c:v>
                </c:pt>
                <c:pt idx="487">
                  <c:v>103.47632999999999</c:v>
                </c:pt>
                <c:pt idx="488">
                  <c:v>103.21068500000018</c:v>
                </c:pt>
                <c:pt idx="489">
                  <c:v>101.989537</c:v>
                </c:pt>
                <c:pt idx="490">
                  <c:v>101.96445799999999</c:v>
                </c:pt>
                <c:pt idx="491">
                  <c:v>102.864799</c:v>
                </c:pt>
                <c:pt idx="492">
                  <c:v>103.028983</c:v>
                </c:pt>
                <c:pt idx="493">
                  <c:v>102.02931599999998</c:v>
                </c:pt>
                <c:pt idx="494">
                  <c:v>101.52277999999981</c:v>
                </c:pt>
                <c:pt idx="495">
                  <c:v>101.681595</c:v>
                </c:pt>
                <c:pt idx="496">
                  <c:v>101.78515899999998</c:v>
                </c:pt>
                <c:pt idx="497">
                  <c:v>101.29122900000037</c:v>
                </c:pt>
                <c:pt idx="498">
                  <c:v>100.979237</c:v>
                </c:pt>
                <c:pt idx="499">
                  <c:v>101.26911800000002</c:v>
                </c:pt>
                <c:pt idx="500">
                  <c:v>101.384379</c:v>
                </c:pt>
                <c:pt idx="501">
                  <c:v>101.338573</c:v>
                </c:pt>
                <c:pt idx="502">
                  <c:v>100.69779699999998</c:v>
                </c:pt>
                <c:pt idx="503">
                  <c:v>100.738328</c:v>
                </c:pt>
                <c:pt idx="504">
                  <c:v>101.27138100000001</c:v>
                </c:pt>
                <c:pt idx="505">
                  <c:v>100.86006500000002</c:v>
                </c:pt>
                <c:pt idx="506">
                  <c:v>100.739277</c:v>
                </c:pt>
                <c:pt idx="507">
                  <c:v>100.51822300000032</c:v>
                </c:pt>
                <c:pt idx="508">
                  <c:v>99.938945000000004</c:v>
                </c:pt>
                <c:pt idx="509">
                  <c:v>100.41791200000019</c:v>
                </c:pt>
                <c:pt idx="510">
                  <c:v>100.532359</c:v>
                </c:pt>
                <c:pt idx="511">
                  <c:v>100.008349</c:v>
                </c:pt>
                <c:pt idx="512">
                  <c:v>99.954660000000246</c:v>
                </c:pt>
                <c:pt idx="513">
                  <c:v>100.15993799999981</c:v>
                </c:pt>
                <c:pt idx="514">
                  <c:v>100.21333799999998</c:v>
                </c:pt>
                <c:pt idx="515">
                  <c:v>100.17052799999998</c:v>
                </c:pt>
                <c:pt idx="516">
                  <c:v>99.875287999999784</c:v>
                </c:pt>
                <c:pt idx="517">
                  <c:v>100.00443300000002</c:v>
                </c:pt>
                <c:pt idx="518">
                  <c:v>99.91400500000023</c:v>
                </c:pt>
                <c:pt idx="519">
                  <c:v>99.835903000000002</c:v>
                </c:pt>
                <c:pt idx="520">
                  <c:v>100.29451200000018</c:v>
                </c:pt>
                <c:pt idx="521">
                  <c:v>100.022925</c:v>
                </c:pt>
                <c:pt idx="522">
                  <c:v>99.737725000000026</c:v>
                </c:pt>
                <c:pt idx="523">
                  <c:v>100.159661</c:v>
                </c:pt>
                <c:pt idx="524">
                  <c:v>100.19746499999999</c:v>
                </c:pt>
                <c:pt idx="525">
                  <c:v>100.153617</c:v>
                </c:pt>
                <c:pt idx="526">
                  <c:v>100.55838499999982</c:v>
                </c:pt>
                <c:pt idx="527">
                  <c:v>100.845703</c:v>
                </c:pt>
                <c:pt idx="528">
                  <c:v>100.94179400000019</c:v>
                </c:pt>
                <c:pt idx="529">
                  <c:v>100.65907399999998</c:v>
                </c:pt>
                <c:pt idx="530">
                  <c:v>100.25939799999998</c:v>
                </c:pt>
                <c:pt idx="531">
                  <c:v>100.34912700000002</c:v>
                </c:pt>
                <c:pt idx="532">
                  <c:v>100.57197199999995</c:v>
                </c:pt>
                <c:pt idx="533">
                  <c:v>100.332499</c:v>
                </c:pt>
                <c:pt idx="534">
                  <c:v>100.078903</c:v>
                </c:pt>
                <c:pt idx="535">
                  <c:v>100.18572899999977</c:v>
                </c:pt>
                <c:pt idx="536">
                  <c:v>100.002561</c:v>
                </c:pt>
                <c:pt idx="537">
                  <c:v>99.939466999999993</c:v>
                </c:pt>
                <c:pt idx="538">
                  <c:v>100.40789300000019</c:v>
                </c:pt>
                <c:pt idx="539">
                  <c:v>100.40080399999999</c:v>
                </c:pt>
                <c:pt idx="540">
                  <c:v>100.118026</c:v>
                </c:pt>
                <c:pt idx="541">
                  <c:v>99.998202000000006</c:v>
                </c:pt>
                <c:pt idx="542">
                  <c:v>100.10013799999982</c:v>
                </c:pt>
                <c:pt idx="543">
                  <c:v>100.14296299999998</c:v>
                </c:pt>
                <c:pt idx="544">
                  <c:v>99.713806000000005</c:v>
                </c:pt>
                <c:pt idx="545">
                  <c:v>99.951588000000001</c:v>
                </c:pt>
                <c:pt idx="546">
                  <c:v>100.1928319999998</c:v>
                </c:pt>
                <c:pt idx="547">
                  <c:v>99.996145999999996</c:v>
                </c:pt>
                <c:pt idx="548">
                  <c:v>100.186666</c:v>
                </c:pt>
                <c:pt idx="549">
                  <c:v>100.86134699999998</c:v>
                </c:pt>
                <c:pt idx="550">
                  <c:v>100.553099</c:v>
                </c:pt>
                <c:pt idx="551">
                  <c:v>99.926095000000004</c:v>
                </c:pt>
                <c:pt idx="552">
                  <c:v>100.14842</c:v>
                </c:pt>
                <c:pt idx="553">
                  <c:v>100.289339</c:v>
                </c:pt>
                <c:pt idx="554">
                  <c:v>99.998123000000234</c:v>
                </c:pt>
                <c:pt idx="555">
                  <c:v>100.05970799999982</c:v>
                </c:pt>
                <c:pt idx="556">
                  <c:v>100.37768699999998</c:v>
                </c:pt>
                <c:pt idx="557">
                  <c:v>100.18356999999999</c:v>
                </c:pt>
                <c:pt idx="558">
                  <c:v>99.917008999999993</c:v>
                </c:pt>
                <c:pt idx="559">
                  <c:v>99.823758999999725</c:v>
                </c:pt>
                <c:pt idx="560">
                  <c:v>99.888691999999978</c:v>
                </c:pt>
                <c:pt idx="561">
                  <c:v>100.246752</c:v>
                </c:pt>
                <c:pt idx="562">
                  <c:v>100.326965</c:v>
                </c:pt>
                <c:pt idx="563">
                  <c:v>99.938058999999981</c:v>
                </c:pt>
                <c:pt idx="564">
                  <c:v>99.903014000000027</c:v>
                </c:pt>
                <c:pt idx="565">
                  <c:v>100.42951600000002</c:v>
                </c:pt>
                <c:pt idx="566">
                  <c:v>100.65806799999982</c:v>
                </c:pt>
                <c:pt idx="567">
                  <c:v>99.944430999999994</c:v>
                </c:pt>
                <c:pt idx="568">
                  <c:v>99.457857000000004</c:v>
                </c:pt>
                <c:pt idx="569">
                  <c:v>99.831631999999999</c:v>
                </c:pt>
                <c:pt idx="570">
                  <c:v>100.45704499999999</c:v>
                </c:pt>
                <c:pt idx="571">
                  <c:v>100.440782</c:v>
                </c:pt>
                <c:pt idx="572">
                  <c:v>100.01733</c:v>
                </c:pt>
                <c:pt idx="573">
                  <c:v>100.05673499999995</c:v>
                </c:pt>
                <c:pt idx="574">
                  <c:v>100.190271</c:v>
                </c:pt>
                <c:pt idx="575">
                  <c:v>99.971930999999998</c:v>
                </c:pt>
                <c:pt idx="576">
                  <c:v>99.748741999999979</c:v>
                </c:pt>
                <c:pt idx="577">
                  <c:v>99.988180999999983</c:v>
                </c:pt>
                <c:pt idx="578">
                  <c:v>99.927539999999993</c:v>
                </c:pt>
                <c:pt idx="579">
                  <c:v>99.520821999999981</c:v>
                </c:pt>
                <c:pt idx="580">
                  <c:v>99.411930999999996</c:v>
                </c:pt>
                <c:pt idx="581">
                  <c:v>99.547865000000215</c:v>
                </c:pt>
                <c:pt idx="582">
                  <c:v>100.12970499999982</c:v>
                </c:pt>
                <c:pt idx="583">
                  <c:v>100.12527399999998</c:v>
                </c:pt>
                <c:pt idx="584">
                  <c:v>99.743717000000004</c:v>
                </c:pt>
                <c:pt idx="585">
                  <c:v>99.675976999999676</c:v>
                </c:pt>
                <c:pt idx="586">
                  <c:v>99.81773699999998</c:v>
                </c:pt>
                <c:pt idx="587">
                  <c:v>99.808805999999919</c:v>
                </c:pt>
                <c:pt idx="588">
                  <c:v>99.854973000000001</c:v>
                </c:pt>
                <c:pt idx="589">
                  <c:v>99.737614000000249</c:v>
                </c:pt>
                <c:pt idx="590">
                  <c:v>99.539764000000005</c:v>
                </c:pt>
                <c:pt idx="591">
                  <c:v>99.444899000000234</c:v>
                </c:pt>
                <c:pt idx="592">
                  <c:v>99.444617000000278</c:v>
                </c:pt>
                <c:pt idx="593">
                  <c:v>99.322455999999988</c:v>
                </c:pt>
                <c:pt idx="594">
                  <c:v>99.110314000000002</c:v>
                </c:pt>
                <c:pt idx="595">
                  <c:v>99.149335999999948</c:v>
                </c:pt>
                <c:pt idx="596">
                  <c:v>99.197130999999999</c:v>
                </c:pt>
                <c:pt idx="597">
                  <c:v>99.149870999999948</c:v>
                </c:pt>
                <c:pt idx="598">
                  <c:v>99.041044999999997</c:v>
                </c:pt>
                <c:pt idx="599">
                  <c:v>99.054209000000185</c:v>
                </c:pt>
                <c:pt idx="600">
                  <c:v>99.295596000000003</c:v>
                </c:pt>
                <c:pt idx="601">
                  <c:v>99.417293000000384</c:v>
                </c:pt>
                <c:pt idx="602">
                  <c:v>99.146875999999978</c:v>
                </c:pt>
                <c:pt idx="603">
                  <c:v>98.727368999999982</c:v>
                </c:pt>
                <c:pt idx="604">
                  <c:v>98.585988999999785</c:v>
                </c:pt>
                <c:pt idx="605">
                  <c:v>98.664484999999999</c:v>
                </c:pt>
                <c:pt idx="606">
                  <c:v>98.925969999999992</c:v>
                </c:pt>
                <c:pt idx="607">
                  <c:v>98.936657999999994</c:v>
                </c:pt>
                <c:pt idx="608">
                  <c:v>98.682746999999694</c:v>
                </c:pt>
                <c:pt idx="609">
                  <c:v>98.635209000000003</c:v>
                </c:pt>
                <c:pt idx="610">
                  <c:v>98.859710999999919</c:v>
                </c:pt>
                <c:pt idx="611">
                  <c:v>98.928700999999919</c:v>
                </c:pt>
                <c:pt idx="612">
                  <c:v>98.675324999999958</c:v>
                </c:pt>
                <c:pt idx="613">
                  <c:v>98.589510000000004</c:v>
                </c:pt>
                <c:pt idx="614">
                  <c:v>98.670427999999959</c:v>
                </c:pt>
                <c:pt idx="615">
                  <c:v>98.724703000000005</c:v>
                </c:pt>
                <c:pt idx="616">
                  <c:v>98.663421999999983</c:v>
                </c:pt>
                <c:pt idx="617">
                  <c:v>98.551248999999999</c:v>
                </c:pt>
                <c:pt idx="618">
                  <c:v>98.550163999999995</c:v>
                </c:pt>
                <c:pt idx="619">
                  <c:v>98.577821</c:v>
                </c:pt>
                <c:pt idx="620">
                  <c:v>98.466320999999994</c:v>
                </c:pt>
                <c:pt idx="621">
                  <c:v>98.243360999999993</c:v>
                </c:pt>
                <c:pt idx="622">
                  <c:v>98.133737999999667</c:v>
                </c:pt>
                <c:pt idx="623">
                  <c:v>98.212115999999995</c:v>
                </c:pt>
                <c:pt idx="624">
                  <c:v>98.588045999999949</c:v>
                </c:pt>
                <c:pt idx="625">
                  <c:v>98.517719999999997</c:v>
                </c:pt>
                <c:pt idx="626">
                  <c:v>98.219319999999996</c:v>
                </c:pt>
                <c:pt idx="627">
                  <c:v>98.368696</c:v>
                </c:pt>
                <c:pt idx="628">
                  <c:v>98.437128000000214</c:v>
                </c:pt>
                <c:pt idx="629">
                  <c:v>97.980884000000003</c:v>
                </c:pt>
                <c:pt idx="630">
                  <c:v>97.961186999999995</c:v>
                </c:pt>
                <c:pt idx="631">
                  <c:v>98.222699000000006</c:v>
                </c:pt>
                <c:pt idx="632">
                  <c:v>98.151236999999981</c:v>
                </c:pt>
                <c:pt idx="633">
                  <c:v>97.879392999999666</c:v>
                </c:pt>
                <c:pt idx="634">
                  <c:v>98.112406999999948</c:v>
                </c:pt>
                <c:pt idx="635">
                  <c:v>98.339129000000185</c:v>
                </c:pt>
                <c:pt idx="636">
                  <c:v>98.197935999999999</c:v>
                </c:pt>
                <c:pt idx="637">
                  <c:v>97.943656000000232</c:v>
                </c:pt>
                <c:pt idx="638">
                  <c:v>97.861143999999996</c:v>
                </c:pt>
                <c:pt idx="639">
                  <c:v>97.740387999999982</c:v>
                </c:pt>
                <c:pt idx="640">
                  <c:v>97.639355999999978</c:v>
                </c:pt>
                <c:pt idx="641">
                  <c:v>97.412257999999994</c:v>
                </c:pt>
                <c:pt idx="642">
                  <c:v>97.202065000000005</c:v>
                </c:pt>
                <c:pt idx="643">
                  <c:v>97.052559000000002</c:v>
                </c:pt>
                <c:pt idx="644">
                  <c:v>96.996497000000005</c:v>
                </c:pt>
                <c:pt idx="645">
                  <c:v>96.751517000000007</c:v>
                </c:pt>
                <c:pt idx="646">
                  <c:v>96.562234000000004</c:v>
                </c:pt>
                <c:pt idx="647">
                  <c:v>96.344116999999997</c:v>
                </c:pt>
                <c:pt idx="648">
                  <c:v>96.134863999999993</c:v>
                </c:pt>
                <c:pt idx="649">
                  <c:v>95.910745000000006</c:v>
                </c:pt>
                <c:pt idx="650">
                  <c:v>95.413330999999999</c:v>
                </c:pt>
                <c:pt idx="651">
                  <c:v>94.369495000000001</c:v>
                </c:pt>
                <c:pt idx="652">
                  <c:v>92.916855000000027</c:v>
                </c:pt>
                <c:pt idx="653">
                  <c:v>90.493196999999995</c:v>
                </c:pt>
                <c:pt idx="654">
                  <c:v>87.539057999999983</c:v>
                </c:pt>
                <c:pt idx="655">
                  <c:v>83.831277</c:v>
                </c:pt>
                <c:pt idx="656">
                  <c:v>79.918735999999981</c:v>
                </c:pt>
                <c:pt idx="657">
                  <c:v>76.097899999999996</c:v>
                </c:pt>
                <c:pt idx="658">
                  <c:v>73.940616000000247</c:v>
                </c:pt>
                <c:pt idx="659">
                  <c:v>75.20383099999998</c:v>
                </c:pt>
                <c:pt idx="660">
                  <c:v>79.406163000000234</c:v>
                </c:pt>
                <c:pt idx="661">
                  <c:v>83.830726999999982</c:v>
                </c:pt>
                <c:pt idx="662">
                  <c:v>86.79762900000037</c:v>
                </c:pt>
                <c:pt idx="663">
                  <c:v>87.78612900000023</c:v>
                </c:pt>
                <c:pt idx="664">
                  <c:v>87.896314000000004</c:v>
                </c:pt>
                <c:pt idx="665">
                  <c:v>87.733331999999919</c:v>
                </c:pt>
                <c:pt idx="666">
                  <c:v>87.756148999999979</c:v>
                </c:pt>
                <c:pt idx="667">
                  <c:v>87.509223000000247</c:v>
                </c:pt>
                <c:pt idx="668">
                  <c:v>87.462721000000002</c:v>
                </c:pt>
                <c:pt idx="669">
                  <c:v>87.155468999999755</c:v>
                </c:pt>
                <c:pt idx="670">
                  <c:v>86.456729999999993</c:v>
                </c:pt>
                <c:pt idx="671">
                  <c:v>85.396518999999998</c:v>
                </c:pt>
                <c:pt idx="672">
                  <c:v>84.145547999999948</c:v>
                </c:pt>
                <c:pt idx="673">
                  <c:v>82.359439999999978</c:v>
                </c:pt>
                <c:pt idx="674">
                  <c:v>80.003525999999994</c:v>
                </c:pt>
                <c:pt idx="675">
                  <c:v>76.008631999999949</c:v>
                </c:pt>
                <c:pt idx="676">
                  <c:v>71.179033999999959</c:v>
                </c:pt>
                <c:pt idx="677">
                  <c:v>67.285782999999697</c:v>
                </c:pt>
                <c:pt idx="678">
                  <c:v>66.649381999999989</c:v>
                </c:pt>
                <c:pt idx="679">
                  <c:v>68.825825999999978</c:v>
                </c:pt>
                <c:pt idx="680">
                  <c:v>72.837084000000004</c:v>
                </c:pt>
                <c:pt idx="681">
                  <c:v>77.258740999999958</c:v>
                </c:pt>
                <c:pt idx="682">
                  <c:v>81.079927999999981</c:v>
                </c:pt>
                <c:pt idx="683">
                  <c:v>83.813993999999994</c:v>
                </c:pt>
                <c:pt idx="684">
                  <c:v>86.262764000000004</c:v>
                </c:pt>
                <c:pt idx="685">
                  <c:v>87.371051999999978</c:v>
                </c:pt>
                <c:pt idx="686">
                  <c:v>88.043299000000246</c:v>
                </c:pt>
                <c:pt idx="687">
                  <c:v>89.098871999999858</c:v>
                </c:pt>
                <c:pt idx="688">
                  <c:v>90.664377999999815</c:v>
                </c:pt>
                <c:pt idx="689">
                  <c:v>91.429004000000006</c:v>
                </c:pt>
                <c:pt idx="690">
                  <c:v>92.155571999999694</c:v>
                </c:pt>
                <c:pt idx="691">
                  <c:v>92.9482840000002</c:v>
                </c:pt>
                <c:pt idx="692">
                  <c:v>94.32820599999998</c:v>
                </c:pt>
                <c:pt idx="693">
                  <c:v>95.006487999999948</c:v>
                </c:pt>
                <c:pt idx="694">
                  <c:v>95.145377999999667</c:v>
                </c:pt>
                <c:pt idx="695">
                  <c:v>95.129561999999979</c:v>
                </c:pt>
                <c:pt idx="696">
                  <c:v>95.570453000000001</c:v>
                </c:pt>
                <c:pt idx="697">
                  <c:v>96.094944999999996</c:v>
                </c:pt>
                <c:pt idx="698">
                  <c:v>96.461145000000215</c:v>
                </c:pt>
                <c:pt idx="699">
                  <c:v>96.780164000000127</c:v>
                </c:pt>
                <c:pt idx="700">
                  <c:v>96.675173999999799</c:v>
                </c:pt>
                <c:pt idx="701">
                  <c:v>95.896007999999981</c:v>
                </c:pt>
                <c:pt idx="702">
                  <c:v>96.306730999999814</c:v>
                </c:pt>
                <c:pt idx="703">
                  <c:v>96.873305999999815</c:v>
                </c:pt>
                <c:pt idx="704">
                  <c:v>96.616822999999982</c:v>
                </c:pt>
                <c:pt idx="705">
                  <c:v>96.386099000000002</c:v>
                </c:pt>
                <c:pt idx="706">
                  <c:v>96.289740999999978</c:v>
                </c:pt>
                <c:pt idx="707">
                  <c:v>95.816703000000004</c:v>
                </c:pt>
                <c:pt idx="708">
                  <c:v>95.729555000000005</c:v>
                </c:pt>
                <c:pt idx="709">
                  <c:v>95.804496</c:v>
                </c:pt>
                <c:pt idx="710">
                  <c:v>96.077156000000002</c:v>
                </c:pt>
                <c:pt idx="711">
                  <c:v>95.932136999999983</c:v>
                </c:pt>
                <c:pt idx="712">
                  <c:v>95.789360000000002</c:v>
                </c:pt>
                <c:pt idx="713">
                  <c:v>95.675840999999679</c:v>
                </c:pt>
                <c:pt idx="714">
                  <c:v>96.07053999999998</c:v>
                </c:pt>
                <c:pt idx="715">
                  <c:v>96.153579999999948</c:v>
                </c:pt>
                <c:pt idx="716">
                  <c:v>95.964456000000027</c:v>
                </c:pt>
                <c:pt idx="717">
                  <c:v>95.756483000000003</c:v>
                </c:pt>
                <c:pt idx="718">
                  <c:v>95.748047999999983</c:v>
                </c:pt>
                <c:pt idx="719">
                  <c:v>95.529956999999982</c:v>
                </c:pt>
                <c:pt idx="720">
                  <c:v>95.560986</c:v>
                </c:pt>
                <c:pt idx="721">
                  <c:v>96.048360000000002</c:v>
                </c:pt>
                <c:pt idx="722">
                  <c:v>96.164675000000003</c:v>
                </c:pt>
                <c:pt idx="723">
                  <c:v>95.577400999999981</c:v>
                </c:pt>
                <c:pt idx="724">
                  <c:v>95.225296</c:v>
                </c:pt>
                <c:pt idx="725">
                  <c:v>94.858727999999815</c:v>
                </c:pt>
                <c:pt idx="726">
                  <c:v>95.023874999999919</c:v>
                </c:pt>
                <c:pt idx="727">
                  <c:v>95.625840999999667</c:v>
                </c:pt>
                <c:pt idx="728">
                  <c:v>95.789174000000003</c:v>
                </c:pt>
                <c:pt idx="729">
                  <c:v>95.066276000000002</c:v>
                </c:pt>
                <c:pt idx="730">
                  <c:v>94.903514000000214</c:v>
                </c:pt>
                <c:pt idx="731">
                  <c:v>94.716757000000001</c:v>
                </c:pt>
                <c:pt idx="732">
                  <c:v>94.405068999999983</c:v>
                </c:pt>
                <c:pt idx="733">
                  <c:v>93.945258999999993</c:v>
                </c:pt>
                <c:pt idx="734">
                  <c:v>94.504992999999999</c:v>
                </c:pt>
                <c:pt idx="735">
                  <c:v>94.449541999999994</c:v>
                </c:pt>
                <c:pt idx="736">
                  <c:v>93.904388999999981</c:v>
                </c:pt>
                <c:pt idx="737">
                  <c:v>93.421649000000215</c:v>
                </c:pt>
                <c:pt idx="738">
                  <c:v>93.501131000000001</c:v>
                </c:pt>
                <c:pt idx="739">
                  <c:v>93.452285000000003</c:v>
                </c:pt>
                <c:pt idx="740">
                  <c:v>93.532653999999994</c:v>
                </c:pt>
                <c:pt idx="741">
                  <c:v>93.024854000000005</c:v>
                </c:pt>
                <c:pt idx="742">
                  <c:v>92.970732999999726</c:v>
                </c:pt>
                <c:pt idx="743">
                  <c:v>92.7404930000002</c:v>
                </c:pt>
                <c:pt idx="744">
                  <c:v>92.964087000000006</c:v>
                </c:pt>
                <c:pt idx="745">
                  <c:v>92.907971000000003</c:v>
                </c:pt>
                <c:pt idx="746">
                  <c:v>92.6410130000002</c:v>
                </c:pt>
                <c:pt idx="747">
                  <c:v>92.442664000000249</c:v>
                </c:pt>
                <c:pt idx="748">
                  <c:v>92.192175999999989</c:v>
                </c:pt>
                <c:pt idx="749">
                  <c:v>91.580821999999998</c:v>
                </c:pt>
                <c:pt idx="750">
                  <c:v>91.251625000000246</c:v>
                </c:pt>
                <c:pt idx="751">
                  <c:v>91.53155300000023</c:v>
                </c:pt>
                <c:pt idx="752">
                  <c:v>92.201138999999998</c:v>
                </c:pt>
                <c:pt idx="753">
                  <c:v>91.499105000000185</c:v>
                </c:pt>
                <c:pt idx="754">
                  <c:v>91.02865199999998</c:v>
                </c:pt>
                <c:pt idx="755">
                  <c:v>91.163217000000003</c:v>
                </c:pt>
                <c:pt idx="756">
                  <c:v>91.049091000000004</c:v>
                </c:pt>
                <c:pt idx="757">
                  <c:v>90.672743999999668</c:v>
                </c:pt>
                <c:pt idx="758">
                  <c:v>90.593898999999979</c:v>
                </c:pt>
                <c:pt idx="759">
                  <c:v>90.035967999999983</c:v>
                </c:pt>
                <c:pt idx="760">
                  <c:v>89.765617000000006</c:v>
                </c:pt>
                <c:pt idx="761">
                  <c:v>89.89864799999998</c:v>
                </c:pt>
                <c:pt idx="762">
                  <c:v>90.229039999999998</c:v>
                </c:pt>
                <c:pt idx="763">
                  <c:v>90.516814999999994</c:v>
                </c:pt>
                <c:pt idx="764">
                  <c:v>90.749717000000004</c:v>
                </c:pt>
                <c:pt idx="765">
                  <c:v>89.647221000000215</c:v>
                </c:pt>
                <c:pt idx="766">
                  <c:v>89.41126600000031</c:v>
                </c:pt>
                <c:pt idx="767">
                  <c:v>90.139636999999979</c:v>
                </c:pt>
                <c:pt idx="768">
                  <c:v>89.847637000000006</c:v>
                </c:pt>
                <c:pt idx="769">
                  <c:v>88.688269999999989</c:v>
                </c:pt>
                <c:pt idx="770">
                  <c:v>88.638378999999688</c:v>
                </c:pt>
                <c:pt idx="771">
                  <c:v>89.367570999999998</c:v>
                </c:pt>
                <c:pt idx="772">
                  <c:v>89.508212</c:v>
                </c:pt>
                <c:pt idx="773">
                  <c:v>89.136443</c:v>
                </c:pt>
                <c:pt idx="774">
                  <c:v>89.445367000000005</c:v>
                </c:pt>
                <c:pt idx="775">
                  <c:v>89.509912</c:v>
                </c:pt>
                <c:pt idx="776">
                  <c:v>89.437365999999997</c:v>
                </c:pt>
                <c:pt idx="777">
                  <c:v>89.272069999999999</c:v>
                </c:pt>
                <c:pt idx="778">
                  <c:v>89.574183000000005</c:v>
                </c:pt>
                <c:pt idx="779">
                  <c:v>88.891180000000006</c:v>
                </c:pt>
                <c:pt idx="780">
                  <c:v>88.753422</c:v>
                </c:pt>
                <c:pt idx="781">
                  <c:v>88.779391999999959</c:v>
                </c:pt>
                <c:pt idx="782">
                  <c:v>88.921769999999995</c:v>
                </c:pt>
                <c:pt idx="783">
                  <c:v>88.905934000000002</c:v>
                </c:pt>
                <c:pt idx="784">
                  <c:v>89.079820999999981</c:v>
                </c:pt>
                <c:pt idx="785">
                  <c:v>88.998228999999995</c:v>
                </c:pt>
                <c:pt idx="786">
                  <c:v>88.667097999999982</c:v>
                </c:pt>
                <c:pt idx="787">
                  <c:v>88.011236999999994</c:v>
                </c:pt>
                <c:pt idx="788">
                  <c:v>88.283090999999999</c:v>
                </c:pt>
                <c:pt idx="789">
                  <c:v>88.292165999999995</c:v>
                </c:pt>
                <c:pt idx="790">
                  <c:v>87.757109000000185</c:v>
                </c:pt>
                <c:pt idx="791">
                  <c:v>87.848936999999978</c:v>
                </c:pt>
                <c:pt idx="792">
                  <c:v>88.694895000000002</c:v>
                </c:pt>
                <c:pt idx="793">
                  <c:v>88.601738999999696</c:v>
                </c:pt>
                <c:pt idx="794">
                  <c:v>88.072164999999998</c:v>
                </c:pt>
                <c:pt idx="795">
                  <c:v>87.494085999999996</c:v>
                </c:pt>
                <c:pt idx="796">
                  <c:v>87.609464000000003</c:v>
                </c:pt>
                <c:pt idx="797">
                  <c:v>88.001554999999996</c:v>
                </c:pt>
                <c:pt idx="798">
                  <c:v>88.648859000000002</c:v>
                </c:pt>
                <c:pt idx="799">
                  <c:v>88.481091000000006</c:v>
                </c:pt>
                <c:pt idx="800">
                  <c:v>88.406200000000027</c:v>
                </c:pt>
                <c:pt idx="801">
                  <c:v>88.311431999999982</c:v>
                </c:pt>
                <c:pt idx="802">
                  <c:v>89.090425999999994</c:v>
                </c:pt>
                <c:pt idx="803">
                  <c:v>89.493370999999982</c:v>
                </c:pt>
                <c:pt idx="804">
                  <c:v>88.656492999999784</c:v>
                </c:pt>
                <c:pt idx="805">
                  <c:v>88.302544999999981</c:v>
                </c:pt>
                <c:pt idx="806">
                  <c:v>88.853082999999799</c:v>
                </c:pt>
                <c:pt idx="807">
                  <c:v>88.550574999999981</c:v>
                </c:pt>
                <c:pt idx="808">
                  <c:v>88.855673999999979</c:v>
                </c:pt>
                <c:pt idx="809">
                  <c:v>89.433633000000185</c:v>
                </c:pt>
                <c:pt idx="810">
                  <c:v>89.285841999999988</c:v>
                </c:pt>
                <c:pt idx="811">
                  <c:v>88.938184000000007</c:v>
                </c:pt>
                <c:pt idx="812">
                  <c:v>89.820448999999741</c:v>
                </c:pt>
                <c:pt idx="813">
                  <c:v>89.9014260000002</c:v>
                </c:pt>
                <c:pt idx="814">
                  <c:v>89.636000999999979</c:v>
                </c:pt>
                <c:pt idx="815">
                  <c:v>89.558880999999815</c:v>
                </c:pt>
                <c:pt idx="816">
                  <c:v>89.701015000000027</c:v>
                </c:pt>
                <c:pt idx="817">
                  <c:v>89.546071999999981</c:v>
                </c:pt>
                <c:pt idx="818">
                  <c:v>89.263412000000002</c:v>
                </c:pt>
                <c:pt idx="819">
                  <c:v>89.528115</c:v>
                </c:pt>
                <c:pt idx="820">
                  <c:v>90.335531999999958</c:v>
                </c:pt>
                <c:pt idx="821">
                  <c:v>90.791684000000231</c:v>
                </c:pt>
                <c:pt idx="822">
                  <c:v>90.853009999999998</c:v>
                </c:pt>
                <c:pt idx="823">
                  <c:v>90.498594999999995</c:v>
                </c:pt>
                <c:pt idx="824">
                  <c:v>90.501871999999949</c:v>
                </c:pt>
                <c:pt idx="825">
                  <c:v>90.287300000000002</c:v>
                </c:pt>
                <c:pt idx="826">
                  <c:v>90.997479999999996</c:v>
                </c:pt>
                <c:pt idx="827">
                  <c:v>91.596110999999993</c:v>
                </c:pt>
                <c:pt idx="828">
                  <c:v>92.147599000000127</c:v>
                </c:pt>
                <c:pt idx="829">
                  <c:v>91.475872999999694</c:v>
                </c:pt>
                <c:pt idx="830">
                  <c:v>91.321385999999919</c:v>
                </c:pt>
                <c:pt idx="831">
                  <c:v>91.667646000000005</c:v>
                </c:pt>
                <c:pt idx="832">
                  <c:v>92.072794999999815</c:v>
                </c:pt>
                <c:pt idx="833">
                  <c:v>92.242842999999979</c:v>
                </c:pt>
                <c:pt idx="834">
                  <c:v>92.152208999999814</c:v>
                </c:pt>
                <c:pt idx="835">
                  <c:v>91.640223000000219</c:v>
                </c:pt>
                <c:pt idx="836">
                  <c:v>92.262360000000001</c:v>
                </c:pt>
                <c:pt idx="837">
                  <c:v>92.537527999999995</c:v>
                </c:pt>
                <c:pt idx="838">
                  <c:v>93.448138</c:v>
                </c:pt>
                <c:pt idx="839">
                  <c:v>93.423107999999999</c:v>
                </c:pt>
                <c:pt idx="840">
                  <c:v>93.069435999999982</c:v>
                </c:pt>
                <c:pt idx="841">
                  <c:v>92.765741999999989</c:v>
                </c:pt>
                <c:pt idx="842">
                  <c:v>91.963410999999994</c:v>
                </c:pt>
                <c:pt idx="843">
                  <c:v>92.472673</c:v>
                </c:pt>
                <c:pt idx="844">
                  <c:v>93.398380999999958</c:v>
                </c:pt>
                <c:pt idx="845">
                  <c:v>92.684866</c:v>
                </c:pt>
                <c:pt idx="846">
                  <c:v>93.044995000000185</c:v>
                </c:pt>
                <c:pt idx="847">
                  <c:v>93.921306999999999</c:v>
                </c:pt>
                <c:pt idx="848">
                  <c:v>93.444128000000219</c:v>
                </c:pt>
                <c:pt idx="849">
                  <c:v>91.829919000000004</c:v>
                </c:pt>
                <c:pt idx="850">
                  <c:v>91.048910000000006</c:v>
                </c:pt>
                <c:pt idx="851">
                  <c:v>91.969890000000007</c:v>
                </c:pt>
                <c:pt idx="852">
                  <c:v>92.873037999999667</c:v>
                </c:pt>
                <c:pt idx="853">
                  <c:v>93.188203000000001</c:v>
                </c:pt>
                <c:pt idx="854">
                  <c:v>92.333436999999989</c:v>
                </c:pt>
                <c:pt idx="855">
                  <c:v>91.253225000000185</c:v>
                </c:pt>
                <c:pt idx="856">
                  <c:v>91.078656999999978</c:v>
                </c:pt>
                <c:pt idx="857">
                  <c:v>90.326520000000002</c:v>
                </c:pt>
                <c:pt idx="858">
                  <c:v>89.815399999999983</c:v>
                </c:pt>
                <c:pt idx="859">
                  <c:v>89.990668000000127</c:v>
                </c:pt>
                <c:pt idx="860">
                  <c:v>88.999027999999996</c:v>
                </c:pt>
                <c:pt idx="861">
                  <c:v>87.874130999999949</c:v>
                </c:pt>
                <c:pt idx="862">
                  <c:v>87.100245000000001</c:v>
                </c:pt>
                <c:pt idx="863">
                  <c:v>84.410697000000027</c:v>
                </c:pt>
                <c:pt idx="864">
                  <c:v>83.712733</c:v>
                </c:pt>
                <c:pt idx="865">
                  <c:v>83.129040999999958</c:v>
                </c:pt>
                <c:pt idx="866">
                  <c:v>83.515746999999948</c:v>
                </c:pt>
                <c:pt idx="867">
                  <c:v>84.600765999999979</c:v>
                </c:pt>
                <c:pt idx="868">
                  <c:v>85.022355999999988</c:v>
                </c:pt>
                <c:pt idx="869">
                  <c:v>85.189363999999998</c:v>
                </c:pt>
                <c:pt idx="870">
                  <c:v>85.30580299999977</c:v>
                </c:pt>
                <c:pt idx="871">
                  <c:v>85.021495999999999</c:v>
                </c:pt>
                <c:pt idx="872">
                  <c:v>86.074370999999815</c:v>
                </c:pt>
                <c:pt idx="873">
                  <c:v>89.239823000000214</c:v>
                </c:pt>
                <c:pt idx="874">
                  <c:v>91.371199000000004</c:v>
                </c:pt>
                <c:pt idx="875">
                  <c:v>91.803990999999982</c:v>
                </c:pt>
                <c:pt idx="876">
                  <c:v>92.195935999999989</c:v>
                </c:pt>
                <c:pt idx="877">
                  <c:v>93.702966000000004</c:v>
                </c:pt>
                <c:pt idx="878">
                  <c:v>95.437762000000006</c:v>
                </c:pt>
                <c:pt idx="879">
                  <c:v>97.106127000000001</c:v>
                </c:pt>
                <c:pt idx="880">
                  <c:v>98.089534999999998</c:v>
                </c:pt>
                <c:pt idx="881">
                  <c:v>96.548522000000006</c:v>
                </c:pt>
                <c:pt idx="882">
                  <c:v>95.981270000000023</c:v>
                </c:pt>
                <c:pt idx="883">
                  <c:v>97.806793999999982</c:v>
                </c:pt>
                <c:pt idx="884">
                  <c:v>98.982652999999999</c:v>
                </c:pt>
                <c:pt idx="885">
                  <c:v>98.663417999999979</c:v>
                </c:pt>
                <c:pt idx="886">
                  <c:v>99.233362999999983</c:v>
                </c:pt>
                <c:pt idx="887">
                  <c:v>99.479675</c:v>
                </c:pt>
                <c:pt idx="888">
                  <c:v>100.16216999999999</c:v>
                </c:pt>
                <c:pt idx="889">
                  <c:v>101.682683</c:v>
                </c:pt>
                <c:pt idx="890">
                  <c:v>101.86588599999995</c:v>
                </c:pt>
                <c:pt idx="891">
                  <c:v>101.39783199999998</c:v>
                </c:pt>
                <c:pt idx="892">
                  <c:v>101.92530699999998</c:v>
                </c:pt>
                <c:pt idx="893">
                  <c:v>101.30119999999999</c:v>
                </c:pt>
                <c:pt idx="894">
                  <c:v>101.19496900000019</c:v>
                </c:pt>
                <c:pt idx="895">
                  <c:v>101.38425599999999</c:v>
                </c:pt>
                <c:pt idx="896">
                  <c:v>101.137556</c:v>
                </c:pt>
                <c:pt idx="897">
                  <c:v>100.99465200000019</c:v>
                </c:pt>
                <c:pt idx="898">
                  <c:v>101.426051</c:v>
                </c:pt>
                <c:pt idx="899">
                  <c:v>103.01917899999998</c:v>
                </c:pt>
                <c:pt idx="900">
                  <c:v>103.22811</c:v>
                </c:pt>
                <c:pt idx="901">
                  <c:v>101.51820300000018</c:v>
                </c:pt>
                <c:pt idx="902">
                  <c:v>102.194847</c:v>
                </c:pt>
                <c:pt idx="903">
                  <c:v>101.96065800000002</c:v>
                </c:pt>
                <c:pt idx="904">
                  <c:v>101.59616200000002</c:v>
                </c:pt>
                <c:pt idx="905">
                  <c:v>101.51501500000002</c:v>
                </c:pt>
                <c:pt idx="906">
                  <c:v>102.598822</c:v>
                </c:pt>
                <c:pt idx="907">
                  <c:v>102.85347199999981</c:v>
                </c:pt>
                <c:pt idx="908">
                  <c:v>102.337574</c:v>
                </c:pt>
                <c:pt idx="909">
                  <c:v>101.94913600000002</c:v>
                </c:pt>
                <c:pt idx="910">
                  <c:v>102.377109</c:v>
                </c:pt>
                <c:pt idx="911">
                  <c:v>102.52006299999998</c:v>
                </c:pt>
                <c:pt idx="912">
                  <c:v>102.59902099999999</c:v>
                </c:pt>
                <c:pt idx="913">
                  <c:v>101.738133</c:v>
                </c:pt>
                <c:pt idx="914">
                  <c:v>101.945347</c:v>
                </c:pt>
                <c:pt idx="915">
                  <c:v>102.46135000000002</c:v>
                </c:pt>
                <c:pt idx="916">
                  <c:v>102.65229999999998</c:v>
                </c:pt>
                <c:pt idx="917">
                  <c:v>102.11352400000018</c:v>
                </c:pt>
                <c:pt idx="918">
                  <c:v>102.266358</c:v>
                </c:pt>
                <c:pt idx="919">
                  <c:v>101.88331700000001</c:v>
                </c:pt>
                <c:pt idx="920">
                  <c:v>101.951272</c:v>
                </c:pt>
                <c:pt idx="921">
                  <c:v>102.04414300000028</c:v>
                </c:pt>
                <c:pt idx="922">
                  <c:v>101.782724</c:v>
                </c:pt>
                <c:pt idx="923">
                  <c:v>101.60239300000001</c:v>
                </c:pt>
                <c:pt idx="924">
                  <c:v>102.51691599999999</c:v>
                </c:pt>
                <c:pt idx="925">
                  <c:v>102.88280799999981</c:v>
                </c:pt>
                <c:pt idx="926">
                  <c:v>103.20166800000018</c:v>
                </c:pt>
                <c:pt idx="927">
                  <c:v>103.477406</c:v>
                </c:pt>
                <c:pt idx="928">
                  <c:v>102.68835199999977</c:v>
                </c:pt>
                <c:pt idx="929">
                  <c:v>102.380404</c:v>
                </c:pt>
                <c:pt idx="930">
                  <c:v>102.30028900000002</c:v>
                </c:pt>
                <c:pt idx="931">
                  <c:v>101.28131399999999</c:v>
                </c:pt>
                <c:pt idx="932">
                  <c:v>101.87503399999981</c:v>
                </c:pt>
                <c:pt idx="933">
                  <c:v>102.37986199999995</c:v>
                </c:pt>
                <c:pt idx="934">
                  <c:v>102.88043799999981</c:v>
                </c:pt>
                <c:pt idx="935">
                  <c:v>102.85277599999969</c:v>
                </c:pt>
                <c:pt idx="936">
                  <c:v>102.342812</c:v>
                </c:pt>
                <c:pt idx="937">
                  <c:v>102.29123300000028</c:v>
                </c:pt>
                <c:pt idx="938">
                  <c:v>102.94117100000012</c:v>
                </c:pt>
                <c:pt idx="939">
                  <c:v>102.35989600000001</c:v>
                </c:pt>
                <c:pt idx="940">
                  <c:v>102.027393</c:v>
                </c:pt>
                <c:pt idx="941">
                  <c:v>102.092343</c:v>
                </c:pt>
                <c:pt idx="942">
                  <c:v>102.359909</c:v>
                </c:pt>
                <c:pt idx="943">
                  <c:v>102.2414140000003</c:v>
                </c:pt>
                <c:pt idx="944">
                  <c:v>102.516822</c:v>
                </c:pt>
                <c:pt idx="945">
                  <c:v>102.315591</c:v>
                </c:pt>
                <c:pt idx="946">
                  <c:v>102.34418900000018</c:v>
                </c:pt>
                <c:pt idx="947">
                  <c:v>102.02896</c:v>
                </c:pt>
                <c:pt idx="948">
                  <c:v>101.98169500000019</c:v>
                </c:pt>
                <c:pt idx="949">
                  <c:v>102.276455</c:v>
                </c:pt>
                <c:pt idx="950">
                  <c:v>102.37860000000001</c:v>
                </c:pt>
                <c:pt idx="951">
                  <c:v>101.860197</c:v>
                </c:pt>
                <c:pt idx="952">
                  <c:v>101.99000000000002</c:v>
                </c:pt>
                <c:pt idx="953">
                  <c:v>102.029725</c:v>
                </c:pt>
                <c:pt idx="954">
                  <c:v>102.358594</c:v>
                </c:pt>
                <c:pt idx="955">
                  <c:v>102.44378399999999</c:v>
                </c:pt>
                <c:pt idx="956">
                  <c:v>102.093439</c:v>
                </c:pt>
                <c:pt idx="957">
                  <c:v>101.43622100000022</c:v>
                </c:pt>
                <c:pt idx="958">
                  <c:v>101.76575800000001</c:v>
                </c:pt>
                <c:pt idx="959">
                  <c:v>102.08216299999998</c:v>
                </c:pt>
                <c:pt idx="960">
                  <c:v>102.199158</c:v>
                </c:pt>
                <c:pt idx="961">
                  <c:v>101.409532</c:v>
                </c:pt>
                <c:pt idx="962">
                  <c:v>101.380065</c:v>
                </c:pt>
                <c:pt idx="963">
                  <c:v>102.02550799999995</c:v>
                </c:pt>
                <c:pt idx="964">
                  <c:v>102.624025</c:v>
                </c:pt>
                <c:pt idx="965">
                  <c:v>102.35674499999998</c:v>
                </c:pt>
                <c:pt idx="966">
                  <c:v>102.57022600000002</c:v>
                </c:pt>
              </c:numCache>
            </c:numRef>
          </c:yVal>
          <c:smooth val="1"/>
          <c:extLst>
            <c:ext xmlns:c16="http://schemas.microsoft.com/office/drawing/2014/chart" uri="{C3380CC4-5D6E-409C-BE32-E72D297353CC}">
              <c16:uniqueId val="{00000000-CC21-4A98-983C-A798A121DE82}"/>
            </c:ext>
          </c:extLst>
        </c:ser>
        <c:ser>
          <c:idx val="1"/>
          <c:order val="1"/>
          <c:tx>
            <c:v>EOC</c:v>
          </c:tx>
          <c:spPr>
            <a:ln w="12700" cap="rnd">
              <a:solidFill>
                <a:srgbClr val="00FFCC"/>
              </a:solidFill>
              <a:round/>
            </a:ln>
            <a:effectLst/>
          </c:spPr>
          <c:marker>
            <c:symbol val="none"/>
          </c:marker>
          <c:xVal>
            <c:numRef>
              <c:f>'EOC  '!$A$6:$A$972</c:f>
              <c:numCache>
                <c:formatCode>General</c:formatCode>
                <c:ptCount val="967"/>
                <c:pt idx="0">
                  <c:v>398.82514899999921</c:v>
                </c:pt>
                <c:pt idx="1">
                  <c:v>402.55248600000073</c:v>
                </c:pt>
                <c:pt idx="2">
                  <c:v>406.27982400000002</c:v>
                </c:pt>
                <c:pt idx="3">
                  <c:v>410.00716199999999</c:v>
                </c:pt>
                <c:pt idx="4">
                  <c:v>413.73450000000003</c:v>
                </c:pt>
                <c:pt idx="5">
                  <c:v>417.46183799999915</c:v>
                </c:pt>
                <c:pt idx="6">
                  <c:v>421.18917599999969</c:v>
                </c:pt>
                <c:pt idx="7">
                  <c:v>424.91651299999859</c:v>
                </c:pt>
                <c:pt idx="8">
                  <c:v>428.64385099999998</c:v>
                </c:pt>
                <c:pt idx="9">
                  <c:v>432.37118899999928</c:v>
                </c:pt>
                <c:pt idx="10">
                  <c:v>436.09852699999897</c:v>
                </c:pt>
                <c:pt idx="11">
                  <c:v>439.82586500000002</c:v>
                </c:pt>
                <c:pt idx="12">
                  <c:v>443.553203</c:v>
                </c:pt>
                <c:pt idx="13">
                  <c:v>447.28053999999878</c:v>
                </c:pt>
                <c:pt idx="14">
                  <c:v>451.00787800000001</c:v>
                </c:pt>
                <c:pt idx="15">
                  <c:v>454.73521599999879</c:v>
                </c:pt>
                <c:pt idx="16">
                  <c:v>458.46255399999922</c:v>
                </c:pt>
                <c:pt idx="17">
                  <c:v>462.18989200000038</c:v>
                </c:pt>
                <c:pt idx="18">
                  <c:v>465.91722999999928</c:v>
                </c:pt>
                <c:pt idx="19">
                  <c:v>469.64456700000073</c:v>
                </c:pt>
                <c:pt idx="20">
                  <c:v>473.37190500000003</c:v>
                </c:pt>
                <c:pt idx="21">
                  <c:v>477.099243</c:v>
                </c:pt>
                <c:pt idx="22">
                  <c:v>480.82658099999969</c:v>
                </c:pt>
                <c:pt idx="23">
                  <c:v>484.55391899999915</c:v>
                </c:pt>
                <c:pt idx="24">
                  <c:v>488.28125699999885</c:v>
                </c:pt>
                <c:pt idx="25">
                  <c:v>492.00859499999927</c:v>
                </c:pt>
                <c:pt idx="26">
                  <c:v>495.73593199999897</c:v>
                </c:pt>
                <c:pt idx="27">
                  <c:v>499.46326999999928</c:v>
                </c:pt>
                <c:pt idx="28">
                  <c:v>503.190608</c:v>
                </c:pt>
                <c:pt idx="29">
                  <c:v>506.91794599999969</c:v>
                </c:pt>
                <c:pt idx="30">
                  <c:v>510.64528400000086</c:v>
                </c:pt>
                <c:pt idx="31">
                  <c:v>514.37262199999805</c:v>
                </c:pt>
                <c:pt idx="32">
                  <c:v>518.09995900000001</c:v>
                </c:pt>
                <c:pt idx="33">
                  <c:v>521.82729699999754</c:v>
                </c:pt>
                <c:pt idx="34">
                  <c:v>525.55463499999996</c:v>
                </c:pt>
                <c:pt idx="35">
                  <c:v>529.28197300000159</c:v>
                </c:pt>
                <c:pt idx="36">
                  <c:v>533.00931100000003</c:v>
                </c:pt>
                <c:pt idx="37">
                  <c:v>536.73664900000006</c:v>
                </c:pt>
                <c:pt idx="38">
                  <c:v>540.46398599999998</c:v>
                </c:pt>
                <c:pt idx="39">
                  <c:v>544.19132400000001</c:v>
                </c:pt>
                <c:pt idx="40">
                  <c:v>547.91866199999947</c:v>
                </c:pt>
                <c:pt idx="41">
                  <c:v>551.64599999999996</c:v>
                </c:pt>
                <c:pt idx="42">
                  <c:v>555.37333800000147</c:v>
                </c:pt>
                <c:pt idx="43">
                  <c:v>559.10067600000002</c:v>
                </c:pt>
                <c:pt idx="44">
                  <c:v>562.82801300000006</c:v>
                </c:pt>
                <c:pt idx="45">
                  <c:v>566.55535099999997</c:v>
                </c:pt>
                <c:pt idx="46">
                  <c:v>570.282689</c:v>
                </c:pt>
                <c:pt idx="47">
                  <c:v>574.01002699999947</c:v>
                </c:pt>
                <c:pt idx="48">
                  <c:v>577.73736499999939</c:v>
                </c:pt>
                <c:pt idx="49">
                  <c:v>581.46470299999999</c:v>
                </c:pt>
                <c:pt idx="50">
                  <c:v>585.19204000000002</c:v>
                </c:pt>
                <c:pt idx="51">
                  <c:v>588.91937800000005</c:v>
                </c:pt>
                <c:pt idx="52">
                  <c:v>592.64671599999997</c:v>
                </c:pt>
                <c:pt idx="53">
                  <c:v>596.374054</c:v>
                </c:pt>
                <c:pt idx="54">
                  <c:v>600.10139200000003</c:v>
                </c:pt>
                <c:pt idx="55">
                  <c:v>603.82872999999938</c:v>
                </c:pt>
                <c:pt idx="56">
                  <c:v>607.55606699999817</c:v>
                </c:pt>
                <c:pt idx="57">
                  <c:v>611.28340500000184</c:v>
                </c:pt>
                <c:pt idx="58">
                  <c:v>615.01074300000005</c:v>
                </c:pt>
                <c:pt idx="59">
                  <c:v>618.73808100000053</c:v>
                </c:pt>
                <c:pt idx="60">
                  <c:v>622.46541899999818</c:v>
                </c:pt>
                <c:pt idx="61">
                  <c:v>626.19275700000003</c:v>
                </c:pt>
                <c:pt idx="62">
                  <c:v>629.92009399999949</c:v>
                </c:pt>
                <c:pt idx="63">
                  <c:v>633.64743199999998</c:v>
                </c:pt>
                <c:pt idx="64">
                  <c:v>637.37477000000183</c:v>
                </c:pt>
                <c:pt idx="65">
                  <c:v>641.10210799999948</c:v>
                </c:pt>
                <c:pt idx="66">
                  <c:v>644.82944599999996</c:v>
                </c:pt>
                <c:pt idx="67">
                  <c:v>648.55678399999999</c:v>
                </c:pt>
                <c:pt idx="68">
                  <c:v>652.28412200000002</c:v>
                </c:pt>
                <c:pt idx="69">
                  <c:v>656.01145899999949</c:v>
                </c:pt>
                <c:pt idx="70">
                  <c:v>659.73879700000055</c:v>
                </c:pt>
                <c:pt idx="71">
                  <c:v>663.4661349999983</c:v>
                </c:pt>
                <c:pt idx="72">
                  <c:v>667.19347300000209</c:v>
                </c:pt>
                <c:pt idx="73">
                  <c:v>670.92081099999996</c:v>
                </c:pt>
                <c:pt idx="74">
                  <c:v>674.64814899999999</c:v>
                </c:pt>
                <c:pt idx="75">
                  <c:v>678.37548600000002</c:v>
                </c:pt>
                <c:pt idx="76">
                  <c:v>682.10282400000006</c:v>
                </c:pt>
                <c:pt idx="77">
                  <c:v>685.83016199999781</c:v>
                </c:pt>
                <c:pt idx="78">
                  <c:v>689.55749999999819</c:v>
                </c:pt>
                <c:pt idx="79">
                  <c:v>693.28483800000208</c:v>
                </c:pt>
                <c:pt idx="80">
                  <c:v>697.01217599999939</c:v>
                </c:pt>
                <c:pt idx="81">
                  <c:v>700.73951299999999</c:v>
                </c:pt>
                <c:pt idx="82">
                  <c:v>704.46685099999854</c:v>
                </c:pt>
                <c:pt idx="83">
                  <c:v>708.19418900000005</c:v>
                </c:pt>
                <c:pt idx="84">
                  <c:v>711.92152699999792</c:v>
                </c:pt>
                <c:pt idx="85">
                  <c:v>715.648865</c:v>
                </c:pt>
                <c:pt idx="86">
                  <c:v>719.37620299999946</c:v>
                </c:pt>
                <c:pt idx="87">
                  <c:v>723.10353999999995</c:v>
                </c:pt>
                <c:pt idx="88">
                  <c:v>726.83087799999998</c:v>
                </c:pt>
                <c:pt idx="89">
                  <c:v>730.55821599999842</c:v>
                </c:pt>
                <c:pt idx="90">
                  <c:v>734.28555400000005</c:v>
                </c:pt>
                <c:pt idx="91">
                  <c:v>738.01289199999997</c:v>
                </c:pt>
                <c:pt idx="92">
                  <c:v>741.74023</c:v>
                </c:pt>
                <c:pt idx="93">
                  <c:v>745.46756699999742</c:v>
                </c:pt>
                <c:pt idx="94">
                  <c:v>749.19490499999995</c:v>
                </c:pt>
                <c:pt idx="95">
                  <c:v>752.92224299999805</c:v>
                </c:pt>
                <c:pt idx="96">
                  <c:v>756.64958100000001</c:v>
                </c:pt>
                <c:pt idx="97">
                  <c:v>760.37691899999948</c:v>
                </c:pt>
                <c:pt idx="98">
                  <c:v>764.10425699999996</c:v>
                </c:pt>
                <c:pt idx="99">
                  <c:v>767.83159399999818</c:v>
                </c:pt>
                <c:pt idx="100">
                  <c:v>771.55893200000003</c:v>
                </c:pt>
                <c:pt idx="101">
                  <c:v>775.28626999999949</c:v>
                </c:pt>
                <c:pt idx="102">
                  <c:v>779.01360799999998</c:v>
                </c:pt>
                <c:pt idx="103">
                  <c:v>782.74094600000001</c:v>
                </c:pt>
                <c:pt idx="104">
                  <c:v>786.46828399999947</c:v>
                </c:pt>
                <c:pt idx="105">
                  <c:v>790.19562099999996</c:v>
                </c:pt>
                <c:pt idx="106">
                  <c:v>793.92295899999817</c:v>
                </c:pt>
                <c:pt idx="107">
                  <c:v>797.65029699999855</c:v>
                </c:pt>
                <c:pt idx="108">
                  <c:v>801.37763499999949</c:v>
                </c:pt>
                <c:pt idx="109">
                  <c:v>805.10497300000054</c:v>
                </c:pt>
                <c:pt idx="110">
                  <c:v>808.83231099999819</c:v>
                </c:pt>
                <c:pt idx="111">
                  <c:v>812.55964899999947</c:v>
                </c:pt>
                <c:pt idx="112">
                  <c:v>816.28698600000052</c:v>
                </c:pt>
                <c:pt idx="113">
                  <c:v>820.01432399999999</c:v>
                </c:pt>
                <c:pt idx="114">
                  <c:v>823.74166199999854</c:v>
                </c:pt>
                <c:pt idx="115">
                  <c:v>827.46899999999948</c:v>
                </c:pt>
                <c:pt idx="116">
                  <c:v>831.19633800000054</c:v>
                </c:pt>
                <c:pt idx="117">
                  <c:v>834.923676</c:v>
                </c:pt>
                <c:pt idx="118">
                  <c:v>838.65101299999947</c:v>
                </c:pt>
                <c:pt idx="119">
                  <c:v>842.37835099999995</c:v>
                </c:pt>
                <c:pt idx="120">
                  <c:v>846.10568899999998</c:v>
                </c:pt>
                <c:pt idx="121">
                  <c:v>849.83302699999842</c:v>
                </c:pt>
                <c:pt idx="122">
                  <c:v>853.56036499999948</c:v>
                </c:pt>
                <c:pt idx="123">
                  <c:v>857.28770300000053</c:v>
                </c:pt>
                <c:pt idx="124">
                  <c:v>861.01504</c:v>
                </c:pt>
                <c:pt idx="125">
                  <c:v>864.74237800000003</c:v>
                </c:pt>
                <c:pt idx="126">
                  <c:v>868.46971599999949</c:v>
                </c:pt>
                <c:pt idx="127">
                  <c:v>872.19705399999998</c:v>
                </c:pt>
                <c:pt idx="128">
                  <c:v>875.92439200000001</c:v>
                </c:pt>
                <c:pt idx="129">
                  <c:v>879.65173000000004</c:v>
                </c:pt>
                <c:pt idx="130">
                  <c:v>883.37906699999996</c:v>
                </c:pt>
                <c:pt idx="131">
                  <c:v>887.106405</c:v>
                </c:pt>
                <c:pt idx="132">
                  <c:v>890.83374300000003</c:v>
                </c:pt>
                <c:pt idx="133">
                  <c:v>894.56108099999949</c:v>
                </c:pt>
                <c:pt idx="134">
                  <c:v>898.28841900000054</c:v>
                </c:pt>
                <c:pt idx="135">
                  <c:v>902.01575700000001</c:v>
                </c:pt>
                <c:pt idx="136">
                  <c:v>905.74309400000004</c:v>
                </c:pt>
                <c:pt idx="137">
                  <c:v>909.47043200000053</c:v>
                </c:pt>
                <c:pt idx="138">
                  <c:v>913.19776999999999</c:v>
                </c:pt>
                <c:pt idx="139">
                  <c:v>916.92510799999854</c:v>
                </c:pt>
                <c:pt idx="140">
                  <c:v>920.65244599999949</c:v>
                </c:pt>
                <c:pt idx="141">
                  <c:v>924.37978400000054</c:v>
                </c:pt>
                <c:pt idx="142">
                  <c:v>928.1071209999983</c:v>
                </c:pt>
                <c:pt idx="143">
                  <c:v>931.83445899999947</c:v>
                </c:pt>
                <c:pt idx="144">
                  <c:v>935.56179699999996</c:v>
                </c:pt>
                <c:pt idx="145">
                  <c:v>939.28913500000147</c:v>
                </c:pt>
                <c:pt idx="146">
                  <c:v>943.01647300000002</c:v>
                </c:pt>
                <c:pt idx="147">
                  <c:v>946.74381100000005</c:v>
                </c:pt>
                <c:pt idx="148">
                  <c:v>950.47114799999997</c:v>
                </c:pt>
                <c:pt idx="149">
                  <c:v>954.19848600000171</c:v>
                </c:pt>
                <c:pt idx="150">
                  <c:v>957.92582399999947</c:v>
                </c:pt>
                <c:pt idx="151">
                  <c:v>961.65316199999938</c:v>
                </c:pt>
                <c:pt idx="152">
                  <c:v>965.38049999999998</c:v>
                </c:pt>
                <c:pt idx="153">
                  <c:v>969.10783800000002</c:v>
                </c:pt>
                <c:pt idx="154">
                  <c:v>972.83517599999948</c:v>
                </c:pt>
                <c:pt idx="155">
                  <c:v>976.56251299999792</c:v>
                </c:pt>
                <c:pt idx="156">
                  <c:v>980.28985100000159</c:v>
                </c:pt>
                <c:pt idx="157">
                  <c:v>984.01718899999946</c:v>
                </c:pt>
                <c:pt idx="158">
                  <c:v>987.74452699999949</c:v>
                </c:pt>
                <c:pt idx="159">
                  <c:v>991.47186499999998</c:v>
                </c:pt>
                <c:pt idx="160">
                  <c:v>995.19920300000001</c:v>
                </c:pt>
                <c:pt idx="161">
                  <c:v>998.92653999999948</c:v>
                </c:pt>
                <c:pt idx="162">
                  <c:v>1002.6538780000005</c:v>
                </c:pt>
                <c:pt idx="163">
                  <c:v>1006.3812159999982</c:v>
                </c:pt>
                <c:pt idx="164">
                  <c:v>1010.108554</c:v>
                </c:pt>
                <c:pt idx="165">
                  <c:v>1013.8358919999994</c:v>
                </c:pt>
                <c:pt idx="166">
                  <c:v>1017.56323</c:v>
                </c:pt>
                <c:pt idx="167">
                  <c:v>1021.290567</c:v>
                </c:pt>
                <c:pt idx="168">
                  <c:v>1025.0179049999999</c:v>
                </c:pt>
                <c:pt idx="169">
                  <c:v>1028.7452430000001</c:v>
                </c:pt>
                <c:pt idx="170">
                  <c:v>1032.4725810000011</c:v>
                </c:pt>
                <c:pt idx="171">
                  <c:v>1036.1999189999963</c:v>
                </c:pt>
                <c:pt idx="172">
                  <c:v>1039.9272570000032</c:v>
                </c:pt>
                <c:pt idx="173">
                  <c:v>1043.6545939999999</c:v>
                </c:pt>
                <c:pt idx="174">
                  <c:v>1047.3819319999998</c:v>
                </c:pt>
                <c:pt idx="175">
                  <c:v>1051.1092699999999</c:v>
                </c:pt>
                <c:pt idx="176">
                  <c:v>1054.8366080000001</c:v>
                </c:pt>
                <c:pt idx="177">
                  <c:v>1058.5639459999998</c:v>
                </c:pt>
                <c:pt idx="178">
                  <c:v>1062.2912839999999</c:v>
                </c:pt>
                <c:pt idx="179">
                  <c:v>1066.0186209999999</c:v>
                </c:pt>
                <c:pt idx="180">
                  <c:v>1069.7459590000037</c:v>
                </c:pt>
                <c:pt idx="181">
                  <c:v>1073.473297</c:v>
                </c:pt>
                <c:pt idx="182">
                  <c:v>1077.2006349999999</c:v>
                </c:pt>
                <c:pt idx="183">
                  <c:v>1080.9279730000032</c:v>
                </c:pt>
                <c:pt idx="184">
                  <c:v>1084.655311</c:v>
                </c:pt>
                <c:pt idx="185">
                  <c:v>1088.3826479999998</c:v>
                </c:pt>
                <c:pt idx="186">
                  <c:v>1092.1099859999999</c:v>
                </c:pt>
                <c:pt idx="187">
                  <c:v>1095.8373239999999</c:v>
                </c:pt>
                <c:pt idx="188">
                  <c:v>1099.564662</c:v>
                </c:pt>
                <c:pt idx="189">
                  <c:v>1103.2919999999999</c:v>
                </c:pt>
                <c:pt idx="190">
                  <c:v>1107.0193379999998</c:v>
                </c:pt>
                <c:pt idx="191">
                  <c:v>1110.7466750000037</c:v>
                </c:pt>
                <c:pt idx="192">
                  <c:v>1114.474013</c:v>
                </c:pt>
                <c:pt idx="193">
                  <c:v>1118.2013509999999</c:v>
                </c:pt>
                <c:pt idx="194">
                  <c:v>1121.9286890000037</c:v>
                </c:pt>
                <c:pt idx="195">
                  <c:v>1125.656027</c:v>
                </c:pt>
                <c:pt idx="196">
                  <c:v>1129.3833649999963</c:v>
                </c:pt>
                <c:pt idx="197">
                  <c:v>1133.1107030000001</c:v>
                </c:pt>
                <c:pt idx="198">
                  <c:v>1136.8380399999999</c:v>
                </c:pt>
                <c:pt idx="199">
                  <c:v>1140.565378</c:v>
                </c:pt>
                <c:pt idx="200">
                  <c:v>1144.2927159999999</c:v>
                </c:pt>
                <c:pt idx="201">
                  <c:v>1148.0200540000001</c:v>
                </c:pt>
                <c:pt idx="202">
                  <c:v>1151.747392</c:v>
                </c:pt>
                <c:pt idx="203">
                  <c:v>1155.4747299999999</c:v>
                </c:pt>
                <c:pt idx="204">
                  <c:v>1159.2020669999999</c:v>
                </c:pt>
                <c:pt idx="205">
                  <c:v>1162.9294050000001</c:v>
                </c:pt>
                <c:pt idx="206">
                  <c:v>1166.656743</c:v>
                </c:pt>
                <c:pt idx="207">
                  <c:v>1170.3840809999967</c:v>
                </c:pt>
                <c:pt idx="208">
                  <c:v>1174.1114189999955</c:v>
                </c:pt>
                <c:pt idx="209">
                  <c:v>1177.8387570000011</c:v>
                </c:pt>
                <c:pt idx="210">
                  <c:v>1181.566094</c:v>
                </c:pt>
                <c:pt idx="211">
                  <c:v>1185.2934319999968</c:v>
                </c:pt>
                <c:pt idx="212">
                  <c:v>1189.0207700000001</c:v>
                </c:pt>
                <c:pt idx="213">
                  <c:v>1192.748108</c:v>
                </c:pt>
                <c:pt idx="214">
                  <c:v>1196.4754459999999</c:v>
                </c:pt>
                <c:pt idx="215">
                  <c:v>1200.2027840000001</c:v>
                </c:pt>
                <c:pt idx="216">
                  <c:v>1203.9301210000001</c:v>
                </c:pt>
                <c:pt idx="217">
                  <c:v>1207.657459</c:v>
                </c:pt>
                <c:pt idx="218">
                  <c:v>1211.3847969999968</c:v>
                </c:pt>
                <c:pt idx="219">
                  <c:v>1215.1121349999958</c:v>
                </c:pt>
                <c:pt idx="220">
                  <c:v>1218.839473</c:v>
                </c:pt>
                <c:pt idx="221">
                  <c:v>1222.5668109999999</c:v>
                </c:pt>
                <c:pt idx="222">
                  <c:v>1226.2941479999968</c:v>
                </c:pt>
                <c:pt idx="223">
                  <c:v>1230.0214859999999</c:v>
                </c:pt>
                <c:pt idx="224">
                  <c:v>1233.748824</c:v>
                </c:pt>
                <c:pt idx="225">
                  <c:v>1237.4761620000011</c:v>
                </c:pt>
                <c:pt idx="226">
                  <c:v>1241.2035000000001</c:v>
                </c:pt>
                <c:pt idx="227">
                  <c:v>1244.930838</c:v>
                </c:pt>
                <c:pt idx="228">
                  <c:v>1248.658175</c:v>
                </c:pt>
                <c:pt idx="229">
                  <c:v>1252.3855129999999</c:v>
                </c:pt>
                <c:pt idx="230">
                  <c:v>1256.1128510000001</c:v>
                </c:pt>
                <c:pt idx="231">
                  <c:v>1259.840189</c:v>
                </c:pt>
                <c:pt idx="232">
                  <c:v>1263.5675269999999</c:v>
                </c:pt>
                <c:pt idx="233">
                  <c:v>1267.2948650000001</c:v>
                </c:pt>
                <c:pt idx="234">
                  <c:v>1271.0222019999999</c:v>
                </c:pt>
                <c:pt idx="235">
                  <c:v>1274.74954</c:v>
                </c:pt>
                <c:pt idx="236">
                  <c:v>1278.4768780000011</c:v>
                </c:pt>
                <c:pt idx="237">
                  <c:v>1282.2042159999999</c:v>
                </c:pt>
                <c:pt idx="238">
                  <c:v>1285.9315540000011</c:v>
                </c:pt>
                <c:pt idx="239">
                  <c:v>1289.6588919999999</c:v>
                </c:pt>
                <c:pt idx="240">
                  <c:v>1293.3862299999998</c:v>
                </c:pt>
                <c:pt idx="241">
                  <c:v>1297.1135670000001</c:v>
                </c:pt>
                <c:pt idx="242">
                  <c:v>1300.840905</c:v>
                </c:pt>
                <c:pt idx="243">
                  <c:v>1304.5682429999968</c:v>
                </c:pt>
                <c:pt idx="244">
                  <c:v>1308.2955810000037</c:v>
                </c:pt>
                <c:pt idx="245">
                  <c:v>1312.022919</c:v>
                </c:pt>
                <c:pt idx="246">
                  <c:v>1315.7502569999999</c:v>
                </c:pt>
                <c:pt idx="247">
                  <c:v>1319.4775940000011</c:v>
                </c:pt>
                <c:pt idx="248">
                  <c:v>1323.2049319999999</c:v>
                </c:pt>
                <c:pt idx="249">
                  <c:v>1326.93227</c:v>
                </c:pt>
                <c:pt idx="250">
                  <c:v>1330.6596079999999</c:v>
                </c:pt>
                <c:pt idx="251">
                  <c:v>1334.3869459999999</c:v>
                </c:pt>
                <c:pt idx="252">
                  <c:v>1338.1142839999998</c:v>
                </c:pt>
                <c:pt idx="253">
                  <c:v>1341.841621</c:v>
                </c:pt>
                <c:pt idx="254">
                  <c:v>1345.5689589999999</c:v>
                </c:pt>
                <c:pt idx="255">
                  <c:v>1349.2962970000001</c:v>
                </c:pt>
                <c:pt idx="256">
                  <c:v>1353.023635</c:v>
                </c:pt>
                <c:pt idx="257">
                  <c:v>1356.7509729999999</c:v>
                </c:pt>
                <c:pt idx="258">
                  <c:v>1360.4783110000001</c:v>
                </c:pt>
                <c:pt idx="259">
                  <c:v>1364.2056480000001</c:v>
                </c:pt>
                <c:pt idx="260">
                  <c:v>1367.932986</c:v>
                </c:pt>
                <c:pt idx="261">
                  <c:v>1371.6603239999968</c:v>
                </c:pt>
                <c:pt idx="262">
                  <c:v>1375.3876620000001</c:v>
                </c:pt>
                <c:pt idx="263">
                  <c:v>1379.115</c:v>
                </c:pt>
                <c:pt idx="264">
                  <c:v>1382.8423379999967</c:v>
                </c:pt>
                <c:pt idx="265">
                  <c:v>1386.5696750000011</c:v>
                </c:pt>
                <c:pt idx="266">
                  <c:v>1390.2970130000001</c:v>
                </c:pt>
                <c:pt idx="267">
                  <c:v>1394.024351</c:v>
                </c:pt>
                <c:pt idx="268">
                  <c:v>1397.7516889999999</c:v>
                </c:pt>
                <c:pt idx="269">
                  <c:v>1401.4790270000001</c:v>
                </c:pt>
                <c:pt idx="270">
                  <c:v>1405.2063650000011</c:v>
                </c:pt>
                <c:pt idx="271">
                  <c:v>1408.933702</c:v>
                </c:pt>
                <c:pt idx="272">
                  <c:v>1412.6610399999968</c:v>
                </c:pt>
                <c:pt idx="273">
                  <c:v>1416.3883779999999</c:v>
                </c:pt>
                <c:pt idx="274">
                  <c:v>1420.115716</c:v>
                </c:pt>
                <c:pt idx="275">
                  <c:v>1423.8430539999999</c:v>
                </c:pt>
                <c:pt idx="276">
                  <c:v>1427.5703919999999</c:v>
                </c:pt>
                <c:pt idx="277">
                  <c:v>1431.2977289999999</c:v>
                </c:pt>
                <c:pt idx="278">
                  <c:v>1435.0250670000032</c:v>
                </c:pt>
                <c:pt idx="279">
                  <c:v>1438.752405</c:v>
                </c:pt>
                <c:pt idx="280">
                  <c:v>1442.4797430000001</c:v>
                </c:pt>
                <c:pt idx="281">
                  <c:v>1446.207081000003</c:v>
                </c:pt>
                <c:pt idx="282">
                  <c:v>1449.9344189999968</c:v>
                </c:pt>
                <c:pt idx="283">
                  <c:v>1453.6617570000001</c:v>
                </c:pt>
                <c:pt idx="284">
                  <c:v>1457.3890939999999</c:v>
                </c:pt>
                <c:pt idx="285">
                  <c:v>1461.1164319999998</c:v>
                </c:pt>
                <c:pt idx="286">
                  <c:v>1464.8437699999999</c:v>
                </c:pt>
                <c:pt idx="287">
                  <c:v>1468.5711079999999</c:v>
                </c:pt>
                <c:pt idx="288">
                  <c:v>1472.2984459999998</c:v>
                </c:pt>
                <c:pt idx="289">
                  <c:v>1476.0257840000011</c:v>
                </c:pt>
                <c:pt idx="290">
                  <c:v>1479.753121</c:v>
                </c:pt>
                <c:pt idx="291">
                  <c:v>1483.4804590000001</c:v>
                </c:pt>
                <c:pt idx="292">
                  <c:v>1487.2077970000032</c:v>
                </c:pt>
                <c:pt idx="293">
                  <c:v>1490.9351349999999</c:v>
                </c:pt>
                <c:pt idx="294">
                  <c:v>1494.6624729999962</c:v>
                </c:pt>
                <c:pt idx="295">
                  <c:v>1498.389811</c:v>
                </c:pt>
                <c:pt idx="296">
                  <c:v>1502.1171479999998</c:v>
                </c:pt>
                <c:pt idx="297">
                  <c:v>1505.8444859999968</c:v>
                </c:pt>
                <c:pt idx="298">
                  <c:v>1509.5718239999999</c:v>
                </c:pt>
                <c:pt idx="299">
                  <c:v>1513.299162</c:v>
                </c:pt>
                <c:pt idx="300">
                  <c:v>1517.0264999999999</c:v>
                </c:pt>
                <c:pt idx="301">
                  <c:v>1520.7538379999999</c:v>
                </c:pt>
                <c:pt idx="302">
                  <c:v>1524.4811749999999</c:v>
                </c:pt>
                <c:pt idx="303">
                  <c:v>1528.2085130000032</c:v>
                </c:pt>
                <c:pt idx="304">
                  <c:v>1531.9358510000052</c:v>
                </c:pt>
                <c:pt idx="305">
                  <c:v>1535.6631889999962</c:v>
                </c:pt>
                <c:pt idx="306">
                  <c:v>1539.390527</c:v>
                </c:pt>
                <c:pt idx="307">
                  <c:v>1543.1178649999999</c:v>
                </c:pt>
                <c:pt idx="308">
                  <c:v>1546.845202</c:v>
                </c:pt>
                <c:pt idx="309">
                  <c:v>1550.5725399999999</c:v>
                </c:pt>
                <c:pt idx="310">
                  <c:v>1554.299878</c:v>
                </c:pt>
                <c:pt idx="311">
                  <c:v>1558.027216</c:v>
                </c:pt>
                <c:pt idx="312">
                  <c:v>1561.7545540000001</c:v>
                </c:pt>
                <c:pt idx="313">
                  <c:v>1565.481892</c:v>
                </c:pt>
                <c:pt idx="314">
                  <c:v>1569.2092290000001</c:v>
                </c:pt>
                <c:pt idx="315">
                  <c:v>1572.9365670000057</c:v>
                </c:pt>
                <c:pt idx="316">
                  <c:v>1576.6639049999965</c:v>
                </c:pt>
                <c:pt idx="317">
                  <c:v>1580.3912429999948</c:v>
                </c:pt>
                <c:pt idx="318">
                  <c:v>1584.1185809999999</c:v>
                </c:pt>
                <c:pt idx="319">
                  <c:v>1587.8459190000001</c:v>
                </c:pt>
                <c:pt idx="320">
                  <c:v>1591.5732559999999</c:v>
                </c:pt>
                <c:pt idx="321">
                  <c:v>1595.300594</c:v>
                </c:pt>
                <c:pt idx="322">
                  <c:v>1599.027932</c:v>
                </c:pt>
                <c:pt idx="323">
                  <c:v>1602.7552700000001</c:v>
                </c:pt>
                <c:pt idx="324">
                  <c:v>1606.482608</c:v>
                </c:pt>
                <c:pt idx="325">
                  <c:v>1610.2099459999999</c:v>
                </c:pt>
                <c:pt idx="326">
                  <c:v>1613.9372840000001</c:v>
                </c:pt>
                <c:pt idx="327">
                  <c:v>1617.664620999996</c:v>
                </c:pt>
                <c:pt idx="328">
                  <c:v>1621.391959</c:v>
                </c:pt>
                <c:pt idx="329">
                  <c:v>1625.119297</c:v>
                </c:pt>
                <c:pt idx="330">
                  <c:v>1628.8466350000001</c:v>
                </c:pt>
                <c:pt idx="331">
                  <c:v>1632.573973</c:v>
                </c:pt>
                <c:pt idx="332">
                  <c:v>1636.3013109999968</c:v>
                </c:pt>
                <c:pt idx="333">
                  <c:v>1640.028648</c:v>
                </c:pt>
                <c:pt idx="334">
                  <c:v>1643.7559860000001</c:v>
                </c:pt>
                <c:pt idx="335">
                  <c:v>1647.4833239999998</c:v>
                </c:pt>
                <c:pt idx="336">
                  <c:v>1651.2106620000011</c:v>
                </c:pt>
                <c:pt idx="337">
                  <c:v>1654.9380000000001</c:v>
                </c:pt>
                <c:pt idx="338">
                  <c:v>1658.6653379999998</c:v>
                </c:pt>
                <c:pt idx="339">
                  <c:v>1662.3926750000001</c:v>
                </c:pt>
                <c:pt idx="340">
                  <c:v>1666.120013</c:v>
                </c:pt>
                <c:pt idx="341">
                  <c:v>1669.8473509999999</c:v>
                </c:pt>
                <c:pt idx="342">
                  <c:v>1673.574689</c:v>
                </c:pt>
                <c:pt idx="343">
                  <c:v>1677.302027</c:v>
                </c:pt>
                <c:pt idx="344">
                  <c:v>1681.0293650000001</c:v>
                </c:pt>
                <c:pt idx="345">
                  <c:v>1684.7567020000001</c:v>
                </c:pt>
                <c:pt idx="346">
                  <c:v>1688.4840399999998</c:v>
                </c:pt>
                <c:pt idx="347">
                  <c:v>1692.211378</c:v>
                </c:pt>
                <c:pt idx="348">
                  <c:v>1695.9387160000001</c:v>
                </c:pt>
                <c:pt idx="349">
                  <c:v>1699.666054</c:v>
                </c:pt>
                <c:pt idx="350">
                  <c:v>1703.3933919999968</c:v>
                </c:pt>
                <c:pt idx="351">
                  <c:v>1707.120729</c:v>
                </c:pt>
                <c:pt idx="352">
                  <c:v>1710.8480669999999</c:v>
                </c:pt>
                <c:pt idx="353">
                  <c:v>1714.575405</c:v>
                </c:pt>
                <c:pt idx="354">
                  <c:v>1718.302743</c:v>
                </c:pt>
                <c:pt idx="355">
                  <c:v>1722.0300810000001</c:v>
                </c:pt>
                <c:pt idx="356">
                  <c:v>1725.757419</c:v>
                </c:pt>
                <c:pt idx="357">
                  <c:v>1729.4847560000001</c:v>
                </c:pt>
                <c:pt idx="358">
                  <c:v>1733.212094</c:v>
                </c:pt>
                <c:pt idx="359">
                  <c:v>1736.9394319999999</c:v>
                </c:pt>
                <c:pt idx="360">
                  <c:v>1740.66677</c:v>
                </c:pt>
                <c:pt idx="361">
                  <c:v>1744.3941079999968</c:v>
                </c:pt>
                <c:pt idx="362">
                  <c:v>1748.1214459999958</c:v>
                </c:pt>
                <c:pt idx="363">
                  <c:v>1751.8487829999999</c:v>
                </c:pt>
                <c:pt idx="364">
                  <c:v>1755.5761210000001</c:v>
                </c:pt>
                <c:pt idx="365">
                  <c:v>1759.303459</c:v>
                </c:pt>
                <c:pt idx="366">
                  <c:v>1763.0307969999999</c:v>
                </c:pt>
                <c:pt idx="367">
                  <c:v>1766.758135</c:v>
                </c:pt>
                <c:pt idx="368">
                  <c:v>1770.4854730000011</c:v>
                </c:pt>
                <c:pt idx="369">
                  <c:v>1774.2128110000001</c:v>
                </c:pt>
                <c:pt idx="370">
                  <c:v>1777.9401479999999</c:v>
                </c:pt>
                <c:pt idx="371">
                  <c:v>1781.6674859999998</c:v>
                </c:pt>
                <c:pt idx="372">
                  <c:v>1785.394823999997</c:v>
                </c:pt>
                <c:pt idx="373">
                  <c:v>1789.1221619999999</c:v>
                </c:pt>
                <c:pt idx="374">
                  <c:v>1792.8495</c:v>
                </c:pt>
                <c:pt idx="375">
                  <c:v>1796.576838</c:v>
                </c:pt>
                <c:pt idx="376">
                  <c:v>1800.304175</c:v>
                </c:pt>
                <c:pt idx="377">
                  <c:v>1804.0315129999999</c:v>
                </c:pt>
                <c:pt idx="378">
                  <c:v>1807.7588510000032</c:v>
                </c:pt>
                <c:pt idx="379">
                  <c:v>1811.4861890000011</c:v>
                </c:pt>
                <c:pt idx="380">
                  <c:v>1815.2135270000001</c:v>
                </c:pt>
                <c:pt idx="381">
                  <c:v>1818.9408650000032</c:v>
                </c:pt>
                <c:pt idx="382">
                  <c:v>1822.6682019999998</c:v>
                </c:pt>
                <c:pt idx="383">
                  <c:v>1826.39554</c:v>
                </c:pt>
                <c:pt idx="384">
                  <c:v>1830.1228779999999</c:v>
                </c:pt>
                <c:pt idx="385">
                  <c:v>1833.8502159999998</c:v>
                </c:pt>
                <c:pt idx="386">
                  <c:v>1837.5775540000011</c:v>
                </c:pt>
                <c:pt idx="387">
                  <c:v>1841.3048919999999</c:v>
                </c:pt>
                <c:pt idx="388">
                  <c:v>1845.0322289999967</c:v>
                </c:pt>
                <c:pt idx="389">
                  <c:v>1848.7595670000032</c:v>
                </c:pt>
                <c:pt idx="390">
                  <c:v>1852.4869050000011</c:v>
                </c:pt>
                <c:pt idx="391">
                  <c:v>1856.214242999996</c:v>
                </c:pt>
                <c:pt idx="392">
                  <c:v>1859.9415810000032</c:v>
                </c:pt>
                <c:pt idx="393">
                  <c:v>1863.668919</c:v>
                </c:pt>
                <c:pt idx="394">
                  <c:v>1867.396256</c:v>
                </c:pt>
                <c:pt idx="395">
                  <c:v>1871.1235939999999</c:v>
                </c:pt>
                <c:pt idx="396">
                  <c:v>1874.8509319999998</c:v>
                </c:pt>
                <c:pt idx="397">
                  <c:v>1878.57827</c:v>
                </c:pt>
                <c:pt idx="398">
                  <c:v>1882.3056080000001</c:v>
                </c:pt>
                <c:pt idx="399">
                  <c:v>1886.0329459999998</c:v>
                </c:pt>
                <c:pt idx="400">
                  <c:v>1889.7602830000001</c:v>
                </c:pt>
                <c:pt idx="401">
                  <c:v>1893.4876210000011</c:v>
                </c:pt>
                <c:pt idx="402">
                  <c:v>1897.2149589999999</c:v>
                </c:pt>
                <c:pt idx="403">
                  <c:v>1900.9422970000001</c:v>
                </c:pt>
                <c:pt idx="404">
                  <c:v>1904.669635</c:v>
                </c:pt>
                <c:pt idx="405">
                  <c:v>1908.3969729999999</c:v>
                </c:pt>
                <c:pt idx="406">
                  <c:v>1912.1243099999967</c:v>
                </c:pt>
                <c:pt idx="407">
                  <c:v>1915.8516479999998</c:v>
                </c:pt>
                <c:pt idx="408">
                  <c:v>1919.578986</c:v>
                </c:pt>
                <c:pt idx="409">
                  <c:v>1923.3063239999999</c:v>
                </c:pt>
                <c:pt idx="410">
                  <c:v>1927.033662</c:v>
                </c:pt>
                <c:pt idx="411">
                  <c:v>1930.761</c:v>
                </c:pt>
                <c:pt idx="412">
                  <c:v>1934.4883379999999</c:v>
                </c:pt>
                <c:pt idx="413">
                  <c:v>1938.2156750000045</c:v>
                </c:pt>
                <c:pt idx="414">
                  <c:v>1941.9430130000001</c:v>
                </c:pt>
                <c:pt idx="415">
                  <c:v>1945.670351</c:v>
                </c:pt>
                <c:pt idx="416">
                  <c:v>1949.3976889999999</c:v>
                </c:pt>
                <c:pt idx="417">
                  <c:v>1953.125027</c:v>
                </c:pt>
                <c:pt idx="418">
                  <c:v>1956.852365</c:v>
                </c:pt>
                <c:pt idx="419">
                  <c:v>1960.579702</c:v>
                </c:pt>
                <c:pt idx="420">
                  <c:v>1964.3070399999999</c:v>
                </c:pt>
                <c:pt idx="421">
                  <c:v>1968.0343779999998</c:v>
                </c:pt>
                <c:pt idx="422">
                  <c:v>1971.761716</c:v>
                </c:pt>
                <c:pt idx="423">
                  <c:v>1975.4890540000001</c:v>
                </c:pt>
                <c:pt idx="424">
                  <c:v>1979.216392</c:v>
                </c:pt>
                <c:pt idx="425">
                  <c:v>1982.9437290000001</c:v>
                </c:pt>
                <c:pt idx="426">
                  <c:v>1986.671067</c:v>
                </c:pt>
                <c:pt idx="427">
                  <c:v>1990.3984049999963</c:v>
                </c:pt>
                <c:pt idx="428">
                  <c:v>1994.1257430000001</c:v>
                </c:pt>
                <c:pt idx="429">
                  <c:v>1997.853081</c:v>
                </c:pt>
                <c:pt idx="430">
                  <c:v>2001.580418999996</c:v>
                </c:pt>
                <c:pt idx="431">
                  <c:v>2005.3077560000011</c:v>
                </c:pt>
                <c:pt idx="432">
                  <c:v>2009.0350940000001</c:v>
                </c:pt>
                <c:pt idx="433">
                  <c:v>2012.7624319999998</c:v>
                </c:pt>
                <c:pt idx="434">
                  <c:v>2016.4897700000001</c:v>
                </c:pt>
                <c:pt idx="435">
                  <c:v>2020.2171080000001</c:v>
                </c:pt>
                <c:pt idx="436">
                  <c:v>2023.944445999997</c:v>
                </c:pt>
                <c:pt idx="437">
                  <c:v>2027.671783</c:v>
                </c:pt>
                <c:pt idx="438">
                  <c:v>2031.3991209999967</c:v>
                </c:pt>
                <c:pt idx="439">
                  <c:v>2035.1264590000001</c:v>
                </c:pt>
                <c:pt idx="440">
                  <c:v>2038.853797</c:v>
                </c:pt>
                <c:pt idx="441">
                  <c:v>2042.581134999996</c:v>
                </c:pt>
                <c:pt idx="442">
                  <c:v>2046.308473</c:v>
                </c:pt>
                <c:pt idx="443">
                  <c:v>2050.0358099999999</c:v>
                </c:pt>
                <c:pt idx="444">
                  <c:v>2053.763148</c:v>
                </c:pt>
                <c:pt idx="445">
                  <c:v>2057.4904860000001</c:v>
                </c:pt>
                <c:pt idx="446">
                  <c:v>2061.2178239999998</c:v>
                </c:pt>
                <c:pt idx="447">
                  <c:v>2064.9451620000059</c:v>
                </c:pt>
                <c:pt idx="448">
                  <c:v>2068.6725000000001</c:v>
                </c:pt>
                <c:pt idx="449">
                  <c:v>2072.3998370000022</c:v>
                </c:pt>
                <c:pt idx="450">
                  <c:v>2076.1271750000001</c:v>
                </c:pt>
                <c:pt idx="451">
                  <c:v>2079.8545130000089</c:v>
                </c:pt>
                <c:pt idx="452">
                  <c:v>2083.5818509999999</c:v>
                </c:pt>
                <c:pt idx="453">
                  <c:v>2087.3091890000001</c:v>
                </c:pt>
                <c:pt idx="454">
                  <c:v>2091.0365270000002</c:v>
                </c:pt>
                <c:pt idx="455">
                  <c:v>2094.7638649999935</c:v>
                </c:pt>
                <c:pt idx="456">
                  <c:v>2098.491202000007</c:v>
                </c:pt>
                <c:pt idx="457">
                  <c:v>2102.2185399999998</c:v>
                </c:pt>
                <c:pt idx="458">
                  <c:v>2105.945878</c:v>
                </c:pt>
                <c:pt idx="459">
                  <c:v>2109.673216000007</c:v>
                </c:pt>
                <c:pt idx="460">
                  <c:v>2113.4005540000012</c:v>
                </c:pt>
                <c:pt idx="461">
                  <c:v>2117.127892</c:v>
                </c:pt>
                <c:pt idx="462">
                  <c:v>2120.8552290000002</c:v>
                </c:pt>
                <c:pt idx="463">
                  <c:v>2124.5825669999999</c:v>
                </c:pt>
                <c:pt idx="464">
                  <c:v>2128.3099050000001</c:v>
                </c:pt>
                <c:pt idx="465">
                  <c:v>2132.0372430000002</c:v>
                </c:pt>
                <c:pt idx="466">
                  <c:v>2135.7645809999935</c:v>
                </c:pt>
                <c:pt idx="467">
                  <c:v>2139.4919190000064</c:v>
                </c:pt>
                <c:pt idx="468">
                  <c:v>2143.2192559999999</c:v>
                </c:pt>
                <c:pt idx="469">
                  <c:v>2146.946594</c:v>
                </c:pt>
                <c:pt idx="470">
                  <c:v>2150.673932000007</c:v>
                </c:pt>
                <c:pt idx="471">
                  <c:v>2154.4012699999998</c:v>
                </c:pt>
                <c:pt idx="472">
                  <c:v>2158.1286079999941</c:v>
                </c:pt>
                <c:pt idx="473">
                  <c:v>2161.855946000007</c:v>
                </c:pt>
                <c:pt idx="474">
                  <c:v>2165.5832829999999</c:v>
                </c:pt>
                <c:pt idx="475">
                  <c:v>2169.3106210000001</c:v>
                </c:pt>
                <c:pt idx="476">
                  <c:v>2173.0379590000002</c:v>
                </c:pt>
                <c:pt idx="477">
                  <c:v>2176.7652969999999</c:v>
                </c:pt>
                <c:pt idx="478">
                  <c:v>2180.4926350000001</c:v>
                </c:pt>
                <c:pt idx="479">
                  <c:v>2184.2199730000002</c:v>
                </c:pt>
                <c:pt idx="480">
                  <c:v>2187.9473100000064</c:v>
                </c:pt>
                <c:pt idx="481">
                  <c:v>2191.6746479999997</c:v>
                </c:pt>
                <c:pt idx="482">
                  <c:v>2195.4019859999999</c:v>
                </c:pt>
                <c:pt idx="483">
                  <c:v>2199.129324</c:v>
                </c:pt>
                <c:pt idx="484">
                  <c:v>2202.8566620000001</c:v>
                </c:pt>
                <c:pt idx="485">
                  <c:v>2206.5839999999998</c:v>
                </c:pt>
                <c:pt idx="486">
                  <c:v>2210.3113370000128</c:v>
                </c:pt>
                <c:pt idx="487">
                  <c:v>2214.0386749999998</c:v>
                </c:pt>
                <c:pt idx="488">
                  <c:v>2217.7660129999999</c:v>
                </c:pt>
                <c:pt idx="489">
                  <c:v>2221.4933510000064</c:v>
                </c:pt>
                <c:pt idx="490">
                  <c:v>2225.2206889999911</c:v>
                </c:pt>
                <c:pt idx="491">
                  <c:v>2228.9480269999999</c:v>
                </c:pt>
                <c:pt idx="492">
                  <c:v>2232.6753640000002</c:v>
                </c:pt>
                <c:pt idx="493">
                  <c:v>2236.4027019999999</c:v>
                </c:pt>
                <c:pt idx="494">
                  <c:v>2240.13004</c:v>
                </c:pt>
                <c:pt idx="495">
                  <c:v>2243.857378000007</c:v>
                </c:pt>
                <c:pt idx="496">
                  <c:v>2247.5847159999998</c:v>
                </c:pt>
                <c:pt idx="497">
                  <c:v>2251.3120540000059</c:v>
                </c:pt>
                <c:pt idx="498">
                  <c:v>2255.039392000007</c:v>
                </c:pt>
                <c:pt idx="499">
                  <c:v>2258.7667289999936</c:v>
                </c:pt>
                <c:pt idx="500">
                  <c:v>2262.4940670000001</c:v>
                </c:pt>
                <c:pt idx="501">
                  <c:v>2266.2214049999998</c:v>
                </c:pt>
                <c:pt idx="502">
                  <c:v>2269.9487429999999</c:v>
                </c:pt>
                <c:pt idx="503">
                  <c:v>2273.6760809999987</c:v>
                </c:pt>
                <c:pt idx="504">
                  <c:v>2277.4034190000002</c:v>
                </c:pt>
                <c:pt idx="505">
                  <c:v>2281.1307560000064</c:v>
                </c:pt>
                <c:pt idx="506">
                  <c:v>2284.8580940000002</c:v>
                </c:pt>
                <c:pt idx="507">
                  <c:v>2288.5854319999999</c:v>
                </c:pt>
                <c:pt idx="508">
                  <c:v>2292.3127700000059</c:v>
                </c:pt>
                <c:pt idx="509">
                  <c:v>2296.0401080000001</c:v>
                </c:pt>
                <c:pt idx="510">
                  <c:v>2299.767445999993</c:v>
                </c:pt>
                <c:pt idx="511">
                  <c:v>2303.4947830000001</c:v>
                </c:pt>
                <c:pt idx="512">
                  <c:v>2307.2221209999998</c:v>
                </c:pt>
                <c:pt idx="513">
                  <c:v>2310.9494589999999</c:v>
                </c:pt>
                <c:pt idx="514">
                  <c:v>2314.6767970000001</c:v>
                </c:pt>
                <c:pt idx="515">
                  <c:v>2318.4041350000002</c:v>
                </c:pt>
                <c:pt idx="516">
                  <c:v>2322.1314730000022</c:v>
                </c:pt>
                <c:pt idx="517">
                  <c:v>2325.8588100000002</c:v>
                </c:pt>
                <c:pt idx="518">
                  <c:v>2329.5861479999999</c:v>
                </c:pt>
                <c:pt idx="519">
                  <c:v>2333.3134860000059</c:v>
                </c:pt>
                <c:pt idx="520">
                  <c:v>2337.0408239999997</c:v>
                </c:pt>
                <c:pt idx="521">
                  <c:v>2340.768161999993</c:v>
                </c:pt>
                <c:pt idx="522">
                  <c:v>2344.4955000000059</c:v>
                </c:pt>
                <c:pt idx="523">
                  <c:v>2348.2228369999998</c:v>
                </c:pt>
                <c:pt idx="524">
                  <c:v>2351.9501750000022</c:v>
                </c:pt>
                <c:pt idx="525">
                  <c:v>2355.6775130000065</c:v>
                </c:pt>
                <c:pt idx="526">
                  <c:v>2359.4048509999998</c:v>
                </c:pt>
                <c:pt idx="527">
                  <c:v>2363.1321889999999</c:v>
                </c:pt>
                <c:pt idx="528">
                  <c:v>2366.8595270000064</c:v>
                </c:pt>
                <c:pt idx="529">
                  <c:v>2370.5868639999931</c:v>
                </c:pt>
                <c:pt idx="530">
                  <c:v>2374.3142020000064</c:v>
                </c:pt>
                <c:pt idx="531">
                  <c:v>2378.0415400000002</c:v>
                </c:pt>
                <c:pt idx="532">
                  <c:v>2381.768877999993</c:v>
                </c:pt>
                <c:pt idx="533">
                  <c:v>2385.4962160000059</c:v>
                </c:pt>
                <c:pt idx="534">
                  <c:v>2389.2235540000001</c:v>
                </c:pt>
                <c:pt idx="535">
                  <c:v>2392.950891</c:v>
                </c:pt>
                <c:pt idx="536">
                  <c:v>2396.6782289999987</c:v>
                </c:pt>
                <c:pt idx="537">
                  <c:v>2400.4055670000002</c:v>
                </c:pt>
                <c:pt idx="538">
                  <c:v>2404.1329049999999</c:v>
                </c:pt>
                <c:pt idx="539">
                  <c:v>2407.8602430000001</c:v>
                </c:pt>
                <c:pt idx="540">
                  <c:v>2411.5875809999998</c:v>
                </c:pt>
                <c:pt idx="541">
                  <c:v>2415.3149190000022</c:v>
                </c:pt>
                <c:pt idx="542">
                  <c:v>2419.0422560000002</c:v>
                </c:pt>
                <c:pt idx="543">
                  <c:v>2422.7695939999999</c:v>
                </c:pt>
                <c:pt idx="544">
                  <c:v>2426.4969320000064</c:v>
                </c:pt>
                <c:pt idx="545">
                  <c:v>2430.2242699999911</c:v>
                </c:pt>
                <c:pt idx="546">
                  <c:v>2433.9516080000012</c:v>
                </c:pt>
                <c:pt idx="547">
                  <c:v>2437.678946</c:v>
                </c:pt>
                <c:pt idx="548">
                  <c:v>2441.4062829999998</c:v>
                </c:pt>
                <c:pt idx="549">
                  <c:v>2445.1336209999999</c:v>
                </c:pt>
                <c:pt idx="550">
                  <c:v>2448.8609590000001</c:v>
                </c:pt>
                <c:pt idx="551">
                  <c:v>2452.5882969999998</c:v>
                </c:pt>
                <c:pt idx="552">
                  <c:v>2456.3156350000022</c:v>
                </c:pt>
                <c:pt idx="553">
                  <c:v>2460.0429730000001</c:v>
                </c:pt>
                <c:pt idx="554">
                  <c:v>2463.7703099999999</c:v>
                </c:pt>
                <c:pt idx="555">
                  <c:v>2467.497648</c:v>
                </c:pt>
                <c:pt idx="556">
                  <c:v>2471.224985999992</c:v>
                </c:pt>
                <c:pt idx="557">
                  <c:v>2474.9523240000012</c:v>
                </c:pt>
                <c:pt idx="558">
                  <c:v>2478.679662</c:v>
                </c:pt>
                <c:pt idx="559">
                  <c:v>2482.4070000000002</c:v>
                </c:pt>
                <c:pt idx="560">
                  <c:v>2486.1343370000022</c:v>
                </c:pt>
                <c:pt idx="561">
                  <c:v>2489.8616750000001</c:v>
                </c:pt>
                <c:pt idx="562">
                  <c:v>2493.5890130000012</c:v>
                </c:pt>
                <c:pt idx="563">
                  <c:v>2497.3163510000022</c:v>
                </c:pt>
                <c:pt idx="564">
                  <c:v>2501.0436889999987</c:v>
                </c:pt>
                <c:pt idx="565">
                  <c:v>2504.7710270000002</c:v>
                </c:pt>
                <c:pt idx="566">
                  <c:v>2508.498364</c:v>
                </c:pt>
                <c:pt idx="567">
                  <c:v>2512.2257020000002</c:v>
                </c:pt>
                <c:pt idx="568">
                  <c:v>2515.9530400000012</c:v>
                </c:pt>
                <c:pt idx="569">
                  <c:v>2519.680378</c:v>
                </c:pt>
                <c:pt idx="570">
                  <c:v>2523.407716000007</c:v>
                </c:pt>
                <c:pt idx="571">
                  <c:v>2527.1350540000012</c:v>
                </c:pt>
                <c:pt idx="572">
                  <c:v>2530.8623910000001</c:v>
                </c:pt>
                <c:pt idx="573">
                  <c:v>2534.5897289999998</c:v>
                </c:pt>
                <c:pt idx="574">
                  <c:v>2538.3170670000022</c:v>
                </c:pt>
                <c:pt idx="575">
                  <c:v>2542.0444049999987</c:v>
                </c:pt>
                <c:pt idx="576">
                  <c:v>2545.7717430000002</c:v>
                </c:pt>
                <c:pt idx="577">
                  <c:v>2549.4990809999999</c:v>
                </c:pt>
                <c:pt idx="578">
                  <c:v>2553.2264179999997</c:v>
                </c:pt>
                <c:pt idx="579">
                  <c:v>2556.9537560000099</c:v>
                </c:pt>
                <c:pt idx="580">
                  <c:v>2560.681094</c:v>
                </c:pt>
                <c:pt idx="581">
                  <c:v>2564.4084320000002</c:v>
                </c:pt>
                <c:pt idx="582">
                  <c:v>2568.1357699999999</c:v>
                </c:pt>
                <c:pt idx="583">
                  <c:v>2571.8631080000059</c:v>
                </c:pt>
                <c:pt idx="584">
                  <c:v>2575.5904460000002</c:v>
                </c:pt>
                <c:pt idx="585">
                  <c:v>2579.3177830000022</c:v>
                </c:pt>
                <c:pt idx="586">
                  <c:v>2583.0451210000001</c:v>
                </c:pt>
                <c:pt idx="587">
                  <c:v>2586.7724589999998</c:v>
                </c:pt>
                <c:pt idx="588">
                  <c:v>2590.4997970000022</c:v>
                </c:pt>
                <c:pt idx="589">
                  <c:v>2594.2271350000001</c:v>
                </c:pt>
                <c:pt idx="590">
                  <c:v>2597.9544730000002</c:v>
                </c:pt>
                <c:pt idx="591">
                  <c:v>2601.68181</c:v>
                </c:pt>
                <c:pt idx="592">
                  <c:v>2605.4091480000002</c:v>
                </c:pt>
                <c:pt idx="593">
                  <c:v>2609.1364859999931</c:v>
                </c:pt>
                <c:pt idx="594">
                  <c:v>2612.863824</c:v>
                </c:pt>
                <c:pt idx="595">
                  <c:v>2616.591162000007</c:v>
                </c:pt>
                <c:pt idx="596">
                  <c:v>2620.3184999999999</c:v>
                </c:pt>
                <c:pt idx="597">
                  <c:v>2624.0458370000001</c:v>
                </c:pt>
                <c:pt idx="598">
                  <c:v>2627.7731750000012</c:v>
                </c:pt>
                <c:pt idx="599">
                  <c:v>2631.5005130000022</c:v>
                </c:pt>
                <c:pt idx="600">
                  <c:v>2635.2278509999987</c:v>
                </c:pt>
                <c:pt idx="601">
                  <c:v>2638.9551890000002</c:v>
                </c:pt>
                <c:pt idx="602">
                  <c:v>2642.6825269999999</c:v>
                </c:pt>
                <c:pt idx="603">
                  <c:v>2646.4098639999997</c:v>
                </c:pt>
                <c:pt idx="604">
                  <c:v>2650.1372019999999</c:v>
                </c:pt>
                <c:pt idx="605">
                  <c:v>2653.86454</c:v>
                </c:pt>
                <c:pt idx="606">
                  <c:v>2657.5918780000002</c:v>
                </c:pt>
                <c:pt idx="607">
                  <c:v>2661.3192160000099</c:v>
                </c:pt>
                <c:pt idx="608">
                  <c:v>2665.046554</c:v>
                </c:pt>
                <c:pt idx="609">
                  <c:v>2668.7738909999998</c:v>
                </c:pt>
                <c:pt idx="610">
                  <c:v>2672.501229</c:v>
                </c:pt>
                <c:pt idx="611">
                  <c:v>2676.2285669999997</c:v>
                </c:pt>
                <c:pt idx="612">
                  <c:v>2679.9559050000012</c:v>
                </c:pt>
                <c:pt idx="613">
                  <c:v>2683.6832429999999</c:v>
                </c:pt>
                <c:pt idx="614">
                  <c:v>2687.4105810000001</c:v>
                </c:pt>
                <c:pt idx="615">
                  <c:v>2691.1379180000022</c:v>
                </c:pt>
                <c:pt idx="616">
                  <c:v>2694.8652560000064</c:v>
                </c:pt>
                <c:pt idx="617">
                  <c:v>2698.5925940000002</c:v>
                </c:pt>
                <c:pt idx="618">
                  <c:v>2702.3199320000099</c:v>
                </c:pt>
                <c:pt idx="619">
                  <c:v>2706.04727</c:v>
                </c:pt>
                <c:pt idx="620">
                  <c:v>2709.7746079999997</c:v>
                </c:pt>
                <c:pt idx="621">
                  <c:v>2713.501945</c:v>
                </c:pt>
                <c:pt idx="622">
                  <c:v>2717.2292829999997</c:v>
                </c:pt>
                <c:pt idx="623">
                  <c:v>2720.9566209999998</c:v>
                </c:pt>
                <c:pt idx="624">
                  <c:v>2724.683959</c:v>
                </c:pt>
                <c:pt idx="625">
                  <c:v>2728.4112970000069</c:v>
                </c:pt>
                <c:pt idx="626">
                  <c:v>2732.1386349999998</c:v>
                </c:pt>
                <c:pt idx="627">
                  <c:v>2735.8659730000022</c:v>
                </c:pt>
                <c:pt idx="628">
                  <c:v>2739.5933100000079</c:v>
                </c:pt>
                <c:pt idx="629">
                  <c:v>2743.3206479999999</c:v>
                </c:pt>
                <c:pt idx="630">
                  <c:v>2747.047986</c:v>
                </c:pt>
                <c:pt idx="631">
                  <c:v>2750.7753240000002</c:v>
                </c:pt>
                <c:pt idx="632">
                  <c:v>2754.5026619999931</c:v>
                </c:pt>
                <c:pt idx="633">
                  <c:v>2758.23</c:v>
                </c:pt>
                <c:pt idx="634">
                  <c:v>2761.9573370000089</c:v>
                </c:pt>
                <c:pt idx="635">
                  <c:v>2765.6846749999936</c:v>
                </c:pt>
                <c:pt idx="636">
                  <c:v>2769.4120130000069</c:v>
                </c:pt>
                <c:pt idx="637">
                  <c:v>2773.1393510000012</c:v>
                </c:pt>
                <c:pt idx="638">
                  <c:v>2776.8666889999936</c:v>
                </c:pt>
                <c:pt idx="639">
                  <c:v>2780.5940270000001</c:v>
                </c:pt>
                <c:pt idx="640">
                  <c:v>2784.3213640000022</c:v>
                </c:pt>
                <c:pt idx="641">
                  <c:v>2788.048702</c:v>
                </c:pt>
                <c:pt idx="642">
                  <c:v>2791.7760399999997</c:v>
                </c:pt>
                <c:pt idx="643">
                  <c:v>2795.5033780000012</c:v>
                </c:pt>
                <c:pt idx="644">
                  <c:v>2799.2307160000064</c:v>
                </c:pt>
                <c:pt idx="645">
                  <c:v>2802.9580540000002</c:v>
                </c:pt>
                <c:pt idx="646">
                  <c:v>2806.685391</c:v>
                </c:pt>
                <c:pt idx="647">
                  <c:v>2810.4127290000001</c:v>
                </c:pt>
                <c:pt idx="648">
                  <c:v>2814.1400669999998</c:v>
                </c:pt>
                <c:pt idx="649">
                  <c:v>2817.867405</c:v>
                </c:pt>
                <c:pt idx="650">
                  <c:v>2821.5947430000001</c:v>
                </c:pt>
                <c:pt idx="651">
                  <c:v>2825.3220809999998</c:v>
                </c:pt>
                <c:pt idx="652">
                  <c:v>2829.0494180000001</c:v>
                </c:pt>
                <c:pt idx="653">
                  <c:v>2832.7767560000002</c:v>
                </c:pt>
                <c:pt idx="654">
                  <c:v>2836.5040939999999</c:v>
                </c:pt>
                <c:pt idx="655">
                  <c:v>2840.2314320000064</c:v>
                </c:pt>
                <c:pt idx="656">
                  <c:v>2843.9587700000002</c:v>
                </c:pt>
                <c:pt idx="657">
                  <c:v>2847.6861079999999</c:v>
                </c:pt>
                <c:pt idx="658">
                  <c:v>2851.4134450000001</c:v>
                </c:pt>
                <c:pt idx="659">
                  <c:v>2855.1407829999998</c:v>
                </c:pt>
                <c:pt idx="660">
                  <c:v>2858.868121</c:v>
                </c:pt>
                <c:pt idx="661">
                  <c:v>2862.5954590000001</c:v>
                </c:pt>
                <c:pt idx="662">
                  <c:v>2866.3227970000012</c:v>
                </c:pt>
                <c:pt idx="663">
                  <c:v>2870.0501350000022</c:v>
                </c:pt>
                <c:pt idx="664">
                  <c:v>2873.7774720000002</c:v>
                </c:pt>
                <c:pt idx="665">
                  <c:v>2877.5048099999935</c:v>
                </c:pt>
                <c:pt idx="666">
                  <c:v>2881.2321480000001</c:v>
                </c:pt>
                <c:pt idx="667">
                  <c:v>2884.9594860000002</c:v>
                </c:pt>
                <c:pt idx="668">
                  <c:v>2888.6868239999931</c:v>
                </c:pt>
                <c:pt idx="669">
                  <c:v>2892.4141620000064</c:v>
                </c:pt>
                <c:pt idx="670">
                  <c:v>2896.1415000000002</c:v>
                </c:pt>
                <c:pt idx="671">
                  <c:v>2899.868837</c:v>
                </c:pt>
                <c:pt idx="672">
                  <c:v>2903.5961750000001</c:v>
                </c:pt>
                <c:pt idx="673">
                  <c:v>2907.3235130000089</c:v>
                </c:pt>
                <c:pt idx="674">
                  <c:v>2911.050851</c:v>
                </c:pt>
                <c:pt idx="675">
                  <c:v>2914.7781889999997</c:v>
                </c:pt>
                <c:pt idx="676">
                  <c:v>2918.5055270000012</c:v>
                </c:pt>
                <c:pt idx="677">
                  <c:v>2922.2328639999987</c:v>
                </c:pt>
                <c:pt idx="678">
                  <c:v>2925.9602020000002</c:v>
                </c:pt>
                <c:pt idx="679">
                  <c:v>2929.6875399999999</c:v>
                </c:pt>
                <c:pt idx="680">
                  <c:v>2933.414878</c:v>
                </c:pt>
                <c:pt idx="681">
                  <c:v>2937.1422160000002</c:v>
                </c:pt>
                <c:pt idx="682">
                  <c:v>2940.8695540000012</c:v>
                </c:pt>
                <c:pt idx="683">
                  <c:v>2944.5968909999997</c:v>
                </c:pt>
                <c:pt idx="684">
                  <c:v>2948.3242289999998</c:v>
                </c:pt>
                <c:pt idx="685">
                  <c:v>2952.0515670000059</c:v>
                </c:pt>
                <c:pt idx="686">
                  <c:v>2955.7789049999997</c:v>
                </c:pt>
                <c:pt idx="687">
                  <c:v>2959.5062429999998</c:v>
                </c:pt>
                <c:pt idx="688">
                  <c:v>2963.233581</c:v>
                </c:pt>
                <c:pt idx="689">
                  <c:v>2966.9609180000002</c:v>
                </c:pt>
                <c:pt idx="690">
                  <c:v>2970.6882559999935</c:v>
                </c:pt>
                <c:pt idx="691">
                  <c:v>2974.4155940000064</c:v>
                </c:pt>
                <c:pt idx="692">
                  <c:v>2978.1429320000002</c:v>
                </c:pt>
                <c:pt idx="693">
                  <c:v>2981.8702699999999</c:v>
                </c:pt>
                <c:pt idx="694">
                  <c:v>2985.597608</c:v>
                </c:pt>
                <c:pt idx="695">
                  <c:v>2989.3249449999998</c:v>
                </c:pt>
                <c:pt idx="696">
                  <c:v>2993.052283</c:v>
                </c:pt>
                <c:pt idx="697">
                  <c:v>2996.7796209999997</c:v>
                </c:pt>
                <c:pt idx="698">
                  <c:v>3000.5069589999998</c:v>
                </c:pt>
                <c:pt idx="699">
                  <c:v>3004.234297</c:v>
                </c:pt>
                <c:pt idx="700">
                  <c:v>3007.9616350000001</c:v>
                </c:pt>
                <c:pt idx="701">
                  <c:v>3011.6889719999936</c:v>
                </c:pt>
                <c:pt idx="702">
                  <c:v>3015.4163100000064</c:v>
                </c:pt>
                <c:pt idx="703">
                  <c:v>3019.1436479999998</c:v>
                </c:pt>
                <c:pt idx="704">
                  <c:v>3022.8709859999999</c:v>
                </c:pt>
                <c:pt idx="705">
                  <c:v>3026.598324</c:v>
                </c:pt>
                <c:pt idx="706">
                  <c:v>3030.3256620000002</c:v>
                </c:pt>
                <c:pt idx="707">
                  <c:v>3034.052999</c:v>
                </c:pt>
                <c:pt idx="708">
                  <c:v>3037.7803370000001</c:v>
                </c:pt>
                <c:pt idx="709">
                  <c:v>3041.5076749999998</c:v>
                </c:pt>
                <c:pt idx="710">
                  <c:v>3045.2350130000059</c:v>
                </c:pt>
                <c:pt idx="711">
                  <c:v>3048.9623510000001</c:v>
                </c:pt>
                <c:pt idx="712">
                  <c:v>3052.689688999993</c:v>
                </c:pt>
                <c:pt idx="713">
                  <c:v>3056.4170270000022</c:v>
                </c:pt>
                <c:pt idx="714">
                  <c:v>3060.1443639999998</c:v>
                </c:pt>
                <c:pt idx="715">
                  <c:v>3063.8717020000099</c:v>
                </c:pt>
                <c:pt idx="716">
                  <c:v>3067.5990400000001</c:v>
                </c:pt>
                <c:pt idx="717">
                  <c:v>3071.3263780000002</c:v>
                </c:pt>
                <c:pt idx="718">
                  <c:v>3075.0537160000099</c:v>
                </c:pt>
                <c:pt idx="719">
                  <c:v>3078.781054</c:v>
                </c:pt>
                <c:pt idx="720">
                  <c:v>3082.5083909999998</c:v>
                </c:pt>
                <c:pt idx="721">
                  <c:v>3086.235729</c:v>
                </c:pt>
                <c:pt idx="722">
                  <c:v>3089.9630670000001</c:v>
                </c:pt>
                <c:pt idx="723">
                  <c:v>3093.6904049999998</c:v>
                </c:pt>
                <c:pt idx="724">
                  <c:v>3097.4177430000022</c:v>
                </c:pt>
                <c:pt idx="725">
                  <c:v>3101.1450809999997</c:v>
                </c:pt>
                <c:pt idx="726">
                  <c:v>3104.8724180000022</c:v>
                </c:pt>
                <c:pt idx="727">
                  <c:v>3108.5997560000064</c:v>
                </c:pt>
                <c:pt idx="728">
                  <c:v>3112.3270940000002</c:v>
                </c:pt>
                <c:pt idx="729">
                  <c:v>3116.0544319999999</c:v>
                </c:pt>
                <c:pt idx="730">
                  <c:v>3119.7817700000001</c:v>
                </c:pt>
                <c:pt idx="731">
                  <c:v>3123.5091080000002</c:v>
                </c:pt>
                <c:pt idx="732">
                  <c:v>3127.2364449999941</c:v>
                </c:pt>
                <c:pt idx="733">
                  <c:v>3130.9637830000001</c:v>
                </c:pt>
                <c:pt idx="734">
                  <c:v>3134.6911210000012</c:v>
                </c:pt>
                <c:pt idx="735">
                  <c:v>3138.418459</c:v>
                </c:pt>
                <c:pt idx="736">
                  <c:v>3142.1457970000001</c:v>
                </c:pt>
                <c:pt idx="737">
                  <c:v>3145.8731350000089</c:v>
                </c:pt>
                <c:pt idx="738">
                  <c:v>3149.6004720000001</c:v>
                </c:pt>
                <c:pt idx="739">
                  <c:v>3153.3278100000002</c:v>
                </c:pt>
                <c:pt idx="740">
                  <c:v>3157.0551480000022</c:v>
                </c:pt>
                <c:pt idx="741">
                  <c:v>3160.7824859999896</c:v>
                </c:pt>
                <c:pt idx="742">
                  <c:v>3164.5098239999998</c:v>
                </c:pt>
                <c:pt idx="743">
                  <c:v>3168.2371619999999</c:v>
                </c:pt>
                <c:pt idx="744">
                  <c:v>3171.9644989999997</c:v>
                </c:pt>
                <c:pt idx="745">
                  <c:v>3175.6918370000012</c:v>
                </c:pt>
                <c:pt idx="746">
                  <c:v>3179.4191750000059</c:v>
                </c:pt>
                <c:pt idx="747">
                  <c:v>3183.1465130000001</c:v>
                </c:pt>
                <c:pt idx="748">
                  <c:v>3186.8738510000012</c:v>
                </c:pt>
                <c:pt idx="749">
                  <c:v>3190.601189</c:v>
                </c:pt>
                <c:pt idx="750">
                  <c:v>3194.3285259999998</c:v>
                </c:pt>
                <c:pt idx="751">
                  <c:v>3198.0558639999999</c:v>
                </c:pt>
                <c:pt idx="752">
                  <c:v>3201.7832020000001</c:v>
                </c:pt>
                <c:pt idx="753">
                  <c:v>3205.5105400000002</c:v>
                </c:pt>
                <c:pt idx="754">
                  <c:v>3209.2378779999999</c:v>
                </c:pt>
                <c:pt idx="755">
                  <c:v>3212.9652160000064</c:v>
                </c:pt>
                <c:pt idx="756">
                  <c:v>3216.6925540000002</c:v>
                </c:pt>
                <c:pt idx="757">
                  <c:v>3220.419891</c:v>
                </c:pt>
                <c:pt idx="758">
                  <c:v>3224.1472289999997</c:v>
                </c:pt>
                <c:pt idx="759">
                  <c:v>3227.8745670000012</c:v>
                </c:pt>
                <c:pt idx="760">
                  <c:v>3231.601905</c:v>
                </c:pt>
                <c:pt idx="761">
                  <c:v>3235.3292430000001</c:v>
                </c:pt>
                <c:pt idx="762">
                  <c:v>3239.0565809999998</c:v>
                </c:pt>
                <c:pt idx="763">
                  <c:v>3242.7839180000001</c:v>
                </c:pt>
                <c:pt idx="764">
                  <c:v>3246.511256000008</c:v>
                </c:pt>
                <c:pt idx="765">
                  <c:v>3250.2385939999999</c:v>
                </c:pt>
                <c:pt idx="766">
                  <c:v>3253.9659320000064</c:v>
                </c:pt>
                <c:pt idx="767">
                  <c:v>3257.6932700000002</c:v>
                </c:pt>
                <c:pt idx="768">
                  <c:v>3261.4206079999999</c:v>
                </c:pt>
                <c:pt idx="769">
                  <c:v>3265.1479449999997</c:v>
                </c:pt>
                <c:pt idx="770">
                  <c:v>3268.8752830000012</c:v>
                </c:pt>
                <c:pt idx="771">
                  <c:v>3272.6026209999941</c:v>
                </c:pt>
                <c:pt idx="772">
                  <c:v>3276.3299590000001</c:v>
                </c:pt>
                <c:pt idx="773">
                  <c:v>3280.0572970000012</c:v>
                </c:pt>
                <c:pt idx="774">
                  <c:v>3283.7846349999941</c:v>
                </c:pt>
                <c:pt idx="775">
                  <c:v>3287.511972000008</c:v>
                </c:pt>
                <c:pt idx="776">
                  <c:v>3291.2393099999999</c:v>
                </c:pt>
                <c:pt idx="777">
                  <c:v>3294.9666479999987</c:v>
                </c:pt>
                <c:pt idx="778">
                  <c:v>3298.6939860000002</c:v>
                </c:pt>
                <c:pt idx="779">
                  <c:v>3302.4213240000022</c:v>
                </c:pt>
                <c:pt idx="780">
                  <c:v>3306.1486619999896</c:v>
                </c:pt>
                <c:pt idx="781">
                  <c:v>3309.8759990000012</c:v>
                </c:pt>
                <c:pt idx="782">
                  <c:v>3313.6033370000059</c:v>
                </c:pt>
                <c:pt idx="783">
                  <c:v>3317.3306750000002</c:v>
                </c:pt>
                <c:pt idx="784">
                  <c:v>3321.0580130000012</c:v>
                </c:pt>
                <c:pt idx="785">
                  <c:v>3324.785351</c:v>
                </c:pt>
                <c:pt idx="786">
                  <c:v>3328.5126889999997</c:v>
                </c:pt>
                <c:pt idx="787">
                  <c:v>3332.2400259999936</c:v>
                </c:pt>
                <c:pt idx="788">
                  <c:v>3335.9673640000001</c:v>
                </c:pt>
                <c:pt idx="789">
                  <c:v>3339.6947019999998</c:v>
                </c:pt>
                <c:pt idx="790">
                  <c:v>3343.4220399999999</c:v>
                </c:pt>
                <c:pt idx="791">
                  <c:v>3347.1493780000001</c:v>
                </c:pt>
                <c:pt idx="792">
                  <c:v>3350.8767160000079</c:v>
                </c:pt>
                <c:pt idx="793">
                  <c:v>3354.604053</c:v>
                </c:pt>
                <c:pt idx="794">
                  <c:v>3358.331391000007</c:v>
                </c:pt>
                <c:pt idx="795">
                  <c:v>3362.0587289999999</c:v>
                </c:pt>
                <c:pt idx="796">
                  <c:v>3365.7860669999941</c:v>
                </c:pt>
                <c:pt idx="797">
                  <c:v>3369.5134050000001</c:v>
                </c:pt>
                <c:pt idx="798">
                  <c:v>3373.2407429999998</c:v>
                </c:pt>
                <c:pt idx="799">
                  <c:v>3376.9680809999941</c:v>
                </c:pt>
                <c:pt idx="800">
                  <c:v>3380.6954180000002</c:v>
                </c:pt>
                <c:pt idx="801">
                  <c:v>3384.4227559999999</c:v>
                </c:pt>
                <c:pt idx="802">
                  <c:v>3388.1500940000001</c:v>
                </c:pt>
                <c:pt idx="803">
                  <c:v>3391.8774320000089</c:v>
                </c:pt>
                <c:pt idx="804">
                  <c:v>3395.6047699999936</c:v>
                </c:pt>
                <c:pt idx="805">
                  <c:v>3399.3321080000064</c:v>
                </c:pt>
                <c:pt idx="806">
                  <c:v>3403.0594449999999</c:v>
                </c:pt>
                <c:pt idx="807">
                  <c:v>3406.7867829999941</c:v>
                </c:pt>
                <c:pt idx="808">
                  <c:v>3410.5141210000002</c:v>
                </c:pt>
                <c:pt idx="809">
                  <c:v>3414.2414589999998</c:v>
                </c:pt>
                <c:pt idx="810">
                  <c:v>3417.968797</c:v>
                </c:pt>
                <c:pt idx="811">
                  <c:v>3421.6961350000001</c:v>
                </c:pt>
                <c:pt idx="812">
                  <c:v>3425.4234719999999</c:v>
                </c:pt>
                <c:pt idx="813">
                  <c:v>3429.1508100000001</c:v>
                </c:pt>
                <c:pt idx="814">
                  <c:v>3432.8781480000002</c:v>
                </c:pt>
                <c:pt idx="815">
                  <c:v>3436.6054859999936</c:v>
                </c:pt>
                <c:pt idx="816">
                  <c:v>3440.3328240000001</c:v>
                </c:pt>
                <c:pt idx="817">
                  <c:v>3444.0601620000002</c:v>
                </c:pt>
                <c:pt idx="818">
                  <c:v>3447.7874989999987</c:v>
                </c:pt>
                <c:pt idx="819">
                  <c:v>3451.5148370000002</c:v>
                </c:pt>
                <c:pt idx="820">
                  <c:v>3455.2421749999999</c:v>
                </c:pt>
                <c:pt idx="821">
                  <c:v>3458.9695130000059</c:v>
                </c:pt>
                <c:pt idx="822">
                  <c:v>3462.6968509999997</c:v>
                </c:pt>
                <c:pt idx="823">
                  <c:v>3466.4241889999998</c:v>
                </c:pt>
                <c:pt idx="824">
                  <c:v>3470.1515260000069</c:v>
                </c:pt>
                <c:pt idx="825">
                  <c:v>3473.8788639999998</c:v>
                </c:pt>
                <c:pt idx="826">
                  <c:v>3477.6062019999936</c:v>
                </c:pt>
                <c:pt idx="827">
                  <c:v>3481.3335400000065</c:v>
                </c:pt>
                <c:pt idx="828">
                  <c:v>3485.0608779999998</c:v>
                </c:pt>
                <c:pt idx="829">
                  <c:v>3488.7882159999936</c:v>
                </c:pt>
                <c:pt idx="830">
                  <c:v>3492.515553000007</c:v>
                </c:pt>
                <c:pt idx="831">
                  <c:v>3496.2428909999931</c:v>
                </c:pt>
                <c:pt idx="832">
                  <c:v>3499.970229</c:v>
                </c:pt>
                <c:pt idx="833">
                  <c:v>3503.6975670000002</c:v>
                </c:pt>
                <c:pt idx="834">
                  <c:v>3507.4249049999999</c:v>
                </c:pt>
                <c:pt idx="835">
                  <c:v>3511.152243</c:v>
                </c:pt>
                <c:pt idx="836">
                  <c:v>3514.8795800000012</c:v>
                </c:pt>
                <c:pt idx="837">
                  <c:v>3518.606918</c:v>
                </c:pt>
                <c:pt idx="838">
                  <c:v>3522.3342560000065</c:v>
                </c:pt>
                <c:pt idx="839">
                  <c:v>3526.0615940000002</c:v>
                </c:pt>
                <c:pt idx="840">
                  <c:v>3529.7889319999936</c:v>
                </c:pt>
                <c:pt idx="841">
                  <c:v>3533.5162700000001</c:v>
                </c:pt>
                <c:pt idx="842">
                  <c:v>3537.2436079999998</c:v>
                </c:pt>
                <c:pt idx="843">
                  <c:v>3540.970945</c:v>
                </c:pt>
                <c:pt idx="844">
                  <c:v>3544.6982829999997</c:v>
                </c:pt>
                <c:pt idx="845">
                  <c:v>3548.4256209999999</c:v>
                </c:pt>
                <c:pt idx="846">
                  <c:v>3552.152959</c:v>
                </c:pt>
                <c:pt idx="847">
                  <c:v>3555.8802970000002</c:v>
                </c:pt>
                <c:pt idx="848">
                  <c:v>3559.6076349999998</c:v>
                </c:pt>
                <c:pt idx="849">
                  <c:v>3563.3349720000069</c:v>
                </c:pt>
                <c:pt idx="850">
                  <c:v>3567.0623099999998</c:v>
                </c:pt>
                <c:pt idx="851">
                  <c:v>3570.7896479999936</c:v>
                </c:pt>
                <c:pt idx="852">
                  <c:v>3574.5169860000001</c:v>
                </c:pt>
                <c:pt idx="853">
                  <c:v>3578.2443239999998</c:v>
                </c:pt>
                <c:pt idx="854">
                  <c:v>3581.9716619999999</c:v>
                </c:pt>
                <c:pt idx="855">
                  <c:v>3585.6989989999997</c:v>
                </c:pt>
                <c:pt idx="856">
                  <c:v>3589.4263370000012</c:v>
                </c:pt>
                <c:pt idx="857">
                  <c:v>3593.153675</c:v>
                </c:pt>
                <c:pt idx="858">
                  <c:v>3596.881013000007</c:v>
                </c:pt>
                <c:pt idx="859">
                  <c:v>3600.6083509999999</c:v>
                </c:pt>
                <c:pt idx="860">
                  <c:v>3604.335689</c:v>
                </c:pt>
                <c:pt idx="861">
                  <c:v>3608.0630259999998</c:v>
                </c:pt>
                <c:pt idx="862">
                  <c:v>3611.790364</c:v>
                </c:pt>
                <c:pt idx="863">
                  <c:v>3615.5177020000065</c:v>
                </c:pt>
                <c:pt idx="864">
                  <c:v>3619.2450399999998</c:v>
                </c:pt>
                <c:pt idx="865">
                  <c:v>3622.9723780000022</c:v>
                </c:pt>
                <c:pt idx="866">
                  <c:v>3626.6997160000064</c:v>
                </c:pt>
                <c:pt idx="867">
                  <c:v>3630.4270530000022</c:v>
                </c:pt>
                <c:pt idx="868">
                  <c:v>3634.154391</c:v>
                </c:pt>
                <c:pt idx="869">
                  <c:v>3637.8817290000002</c:v>
                </c:pt>
                <c:pt idx="870">
                  <c:v>3641.6090669999999</c:v>
                </c:pt>
                <c:pt idx="871">
                  <c:v>3645.336405</c:v>
                </c:pt>
                <c:pt idx="872">
                  <c:v>3649.0637430000002</c:v>
                </c:pt>
                <c:pt idx="873">
                  <c:v>3652.79108</c:v>
                </c:pt>
                <c:pt idx="874">
                  <c:v>3656.5184180000001</c:v>
                </c:pt>
                <c:pt idx="875">
                  <c:v>3660.2457559999998</c:v>
                </c:pt>
                <c:pt idx="876">
                  <c:v>3663.9730940000022</c:v>
                </c:pt>
                <c:pt idx="877">
                  <c:v>3667.7004320000001</c:v>
                </c:pt>
                <c:pt idx="878">
                  <c:v>3671.4277699999998</c:v>
                </c:pt>
                <c:pt idx="879">
                  <c:v>3675.1551070000064</c:v>
                </c:pt>
                <c:pt idx="880">
                  <c:v>3678.8824449999997</c:v>
                </c:pt>
                <c:pt idx="881">
                  <c:v>3682.6097829999999</c:v>
                </c:pt>
                <c:pt idx="882">
                  <c:v>3686.3371210000064</c:v>
                </c:pt>
                <c:pt idx="883">
                  <c:v>3690.0644589999997</c:v>
                </c:pt>
                <c:pt idx="884">
                  <c:v>3693.7917970000012</c:v>
                </c:pt>
                <c:pt idx="885">
                  <c:v>3697.5191350000059</c:v>
                </c:pt>
                <c:pt idx="886">
                  <c:v>3701.246471999993</c:v>
                </c:pt>
                <c:pt idx="887">
                  <c:v>3704.9738100000022</c:v>
                </c:pt>
                <c:pt idx="888">
                  <c:v>3708.7011480000001</c:v>
                </c:pt>
                <c:pt idx="889">
                  <c:v>3712.4284859999925</c:v>
                </c:pt>
                <c:pt idx="890">
                  <c:v>3716.1558239999999</c:v>
                </c:pt>
                <c:pt idx="891">
                  <c:v>3719.8831620000065</c:v>
                </c:pt>
                <c:pt idx="892">
                  <c:v>3723.6104989999999</c:v>
                </c:pt>
                <c:pt idx="893">
                  <c:v>3727.3378370000064</c:v>
                </c:pt>
                <c:pt idx="894">
                  <c:v>3731.0651750000002</c:v>
                </c:pt>
                <c:pt idx="895">
                  <c:v>3734.7925130000012</c:v>
                </c:pt>
                <c:pt idx="896">
                  <c:v>3738.519851</c:v>
                </c:pt>
                <c:pt idx="897">
                  <c:v>3742.2471889999997</c:v>
                </c:pt>
                <c:pt idx="898">
                  <c:v>3745.9745260000022</c:v>
                </c:pt>
                <c:pt idx="899">
                  <c:v>3749.7018639999997</c:v>
                </c:pt>
                <c:pt idx="900">
                  <c:v>3753.4292019999998</c:v>
                </c:pt>
                <c:pt idx="901">
                  <c:v>3757.1565399999999</c:v>
                </c:pt>
                <c:pt idx="902">
                  <c:v>3760.8838780000001</c:v>
                </c:pt>
                <c:pt idx="903">
                  <c:v>3764.611216000008</c:v>
                </c:pt>
                <c:pt idx="904">
                  <c:v>3768.3385530000064</c:v>
                </c:pt>
                <c:pt idx="905">
                  <c:v>3772.0658909999997</c:v>
                </c:pt>
                <c:pt idx="906">
                  <c:v>3775.7932289999999</c:v>
                </c:pt>
                <c:pt idx="907">
                  <c:v>3779.520567</c:v>
                </c:pt>
                <c:pt idx="908">
                  <c:v>3783.2479049999997</c:v>
                </c:pt>
                <c:pt idx="909">
                  <c:v>3786.9752430000012</c:v>
                </c:pt>
                <c:pt idx="910">
                  <c:v>3790.7025799999997</c:v>
                </c:pt>
                <c:pt idx="911">
                  <c:v>3794.4299180000012</c:v>
                </c:pt>
                <c:pt idx="912">
                  <c:v>3798.1572560000022</c:v>
                </c:pt>
                <c:pt idx="913">
                  <c:v>3801.8845940000001</c:v>
                </c:pt>
                <c:pt idx="914">
                  <c:v>3805.611932000008</c:v>
                </c:pt>
                <c:pt idx="915">
                  <c:v>3809.3392699999999</c:v>
                </c:pt>
                <c:pt idx="916">
                  <c:v>3813.0666069999997</c:v>
                </c:pt>
                <c:pt idx="917">
                  <c:v>3816.7939449999999</c:v>
                </c:pt>
                <c:pt idx="918">
                  <c:v>3820.521283</c:v>
                </c:pt>
                <c:pt idx="919">
                  <c:v>3824.2486209999911</c:v>
                </c:pt>
                <c:pt idx="920">
                  <c:v>3827.9759590000012</c:v>
                </c:pt>
                <c:pt idx="921">
                  <c:v>3831.703297</c:v>
                </c:pt>
                <c:pt idx="922">
                  <c:v>3835.4306340000012</c:v>
                </c:pt>
                <c:pt idx="923">
                  <c:v>3839.1579720000022</c:v>
                </c:pt>
                <c:pt idx="924">
                  <c:v>3842.8853100000069</c:v>
                </c:pt>
                <c:pt idx="925">
                  <c:v>3846.6126479999998</c:v>
                </c:pt>
                <c:pt idx="926">
                  <c:v>3850.3399860000022</c:v>
                </c:pt>
                <c:pt idx="927">
                  <c:v>3854.0673240000001</c:v>
                </c:pt>
                <c:pt idx="928">
                  <c:v>3857.7946619999925</c:v>
                </c:pt>
                <c:pt idx="929">
                  <c:v>3861.5219990000001</c:v>
                </c:pt>
                <c:pt idx="930">
                  <c:v>3865.2493370000002</c:v>
                </c:pt>
                <c:pt idx="931">
                  <c:v>3868.9766749999999</c:v>
                </c:pt>
                <c:pt idx="932">
                  <c:v>3872.704013</c:v>
                </c:pt>
                <c:pt idx="933">
                  <c:v>3876.431351000007</c:v>
                </c:pt>
                <c:pt idx="934">
                  <c:v>3880.158688999993</c:v>
                </c:pt>
                <c:pt idx="935">
                  <c:v>3883.8860260000001</c:v>
                </c:pt>
                <c:pt idx="936">
                  <c:v>3887.6133640000012</c:v>
                </c:pt>
                <c:pt idx="937">
                  <c:v>3891.3407020000022</c:v>
                </c:pt>
                <c:pt idx="938">
                  <c:v>3895.0680399999997</c:v>
                </c:pt>
                <c:pt idx="939">
                  <c:v>3898.7953780000012</c:v>
                </c:pt>
                <c:pt idx="940">
                  <c:v>3902.5227159999999</c:v>
                </c:pt>
                <c:pt idx="941">
                  <c:v>3906.2500530000002</c:v>
                </c:pt>
                <c:pt idx="942">
                  <c:v>3909.9773910000022</c:v>
                </c:pt>
                <c:pt idx="943">
                  <c:v>3913.7047289999987</c:v>
                </c:pt>
                <c:pt idx="944">
                  <c:v>3917.4320670000002</c:v>
                </c:pt>
                <c:pt idx="945">
                  <c:v>3921.1594049999999</c:v>
                </c:pt>
                <c:pt idx="946">
                  <c:v>3924.886743</c:v>
                </c:pt>
                <c:pt idx="947">
                  <c:v>3928.6140799999998</c:v>
                </c:pt>
                <c:pt idx="948">
                  <c:v>3932.3414180000022</c:v>
                </c:pt>
                <c:pt idx="949">
                  <c:v>3936.0687560000001</c:v>
                </c:pt>
                <c:pt idx="950">
                  <c:v>3939.7960939999998</c:v>
                </c:pt>
                <c:pt idx="951">
                  <c:v>3943.5234320000022</c:v>
                </c:pt>
                <c:pt idx="952">
                  <c:v>3947.2507700000001</c:v>
                </c:pt>
                <c:pt idx="953">
                  <c:v>3950.9781070000022</c:v>
                </c:pt>
                <c:pt idx="954">
                  <c:v>3954.7054449999987</c:v>
                </c:pt>
                <c:pt idx="955">
                  <c:v>3958.4327830000002</c:v>
                </c:pt>
                <c:pt idx="956">
                  <c:v>3962.1601209999999</c:v>
                </c:pt>
                <c:pt idx="957">
                  <c:v>3965.887459</c:v>
                </c:pt>
                <c:pt idx="958">
                  <c:v>3969.6147970000002</c:v>
                </c:pt>
                <c:pt idx="959">
                  <c:v>3973.3421340000059</c:v>
                </c:pt>
                <c:pt idx="960">
                  <c:v>3977.0694720000001</c:v>
                </c:pt>
                <c:pt idx="961">
                  <c:v>3980.796809999993</c:v>
                </c:pt>
                <c:pt idx="962">
                  <c:v>3984.524148</c:v>
                </c:pt>
                <c:pt idx="963">
                  <c:v>3988.2514860000001</c:v>
                </c:pt>
                <c:pt idx="964">
                  <c:v>3991.9788239999998</c:v>
                </c:pt>
                <c:pt idx="965">
                  <c:v>3995.7061609999987</c:v>
                </c:pt>
                <c:pt idx="966">
                  <c:v>3999.4334990000002</c:v>
                </c:pt>
              </c:numCache>
            </c:numRef>
          </c:xVal>
          <c:yVal>
            <c:numRef>
              <c:f>'EOC  '!$D$6:$D$972</c:f>
              <c:numCache>
                <c:formatCode>General</c:formatCode>
                <c:ptCount val="967"/>
                <c:pt idx="0">
                  <c:v>83.739907000000002</c:v>
                </c:pt>
                <c:pt idx="1">
                  <c:v>79.856684000000001</c:v>
                </c:pt>
                <c:pt idx="2">
                  <c:v>82.443877999999998</c:v>
                </c:pt>
                <c:pt idx="3">
                  <c:v>80.574922999999998</c:v>
                </c:pt>
                <c:pt idx="4">
                  <c:v>79.710853000000185</c:v>
                </c:pt>
                <c:pt idx="5">
                  <c:v>75.971097999999998</c:v>
                </c:pt>
                <c:pt idx="6">
                  <c:v>76.861525000000185</c:v>
                </c:pt>
                <c:pt idx="7">
                  <c:v>75.448846000000003</c:v>
                </c:pt>
                <c:pt idx="8">
                  <c:v>74.972344999999919</c:v>
                </c:pt>
                <c:pt idx="9">
                  <c:v>73.530484000000001</c:v>
                </c:pt>
                <c:pt idx="10">
                  <c:v>73.414286000000246</c:v>
                </c:pt>
                <c:pt idx="11">
                  <c:v>72.253288999999981</c:v>
                </c:pt>
                <c:pt idx="12">
                  <c:v>71.940816999999996</c:v>
                </c:pt>
                <c:pt idx="13">
                  <c:v>70.914801999999995</c:v>
                </c:pt>
                <c:pt idx="14">
                  <c:v>70.96023300000023</c:v>
                </c:pt>
                <c:pt idx="15">
                  <c:v>70.960922999999994</c:v>
                </c:pt>
                <c:pt idx="16">
                  <c:v>72.025657999999979</c:v>
                </c:pt>
                <c:pt idx="17">
                  <c:v>73.661765000000003</c:v>
                </c:pt>
                <c:pt idx="18">
                  <c:v>77.512107</c:v>
                </c:pt>
                <c:pt idx="19">
                  <c:v>82.461126000000249</c:v>
                </c:pt>
                <c:pt idx="20">
                  <c:v>88.698447999999814</c:v>
                </c:pt>
                <c:pt idx="21">
                  <c:v>94.606429999999989</c:v>
                </c:pt>
                <c:pt idx="22">
                  <c:v>100.10654799999998</c:v>
                </c:pt>
                <c:pt idx="23">
                  <c:v>104.559794</c:v>
                </c:pt>
                <c:pt idx="24">
                  <c:v>107.37038099999978</c:v>
                </c:pt>
                <c:pt idx="25">
                  <c:v>107.67714100000001</c:v>
                </c:pt>
                <c:pt idx="26">
                  <c:v>105.97507799999981</c:v>
                </c:pt>
                <c:pt idx="27">
                  <c:v>102.632453</c:v>
                </c:pt>
                <c:pt idx="28">
                  <c:v>98.07105</c:v>
                </c:pt>
                <c:pt idx="29">
                  <c:v>92.617216000000127</c:v>
                </c:pt>
                <c:pt idx="30">
                  <c:v>87.656825999999981</c:v>
                </c:pt>
                <c:pt idx="31">
                  <c:v>84.124535999999978</c:v>
                </c:pt>
                <c:pt idx="32">
                  <c:v>83.281295000000185</c:v>
                </c:pt>
                <c:pt idx="33">
                  <c:v>85.156760999999989</c:v>
                </c:pt>
                <c:pt idx="34">
                  <c:v>89.231955000000127</c:v>
                </c:pt>
                <c:pt idx="35">
                  <c:v>94.146790999999979</c:v>
                </c:pt>
                <c:pt idx="36">
                  <c:v>98.928356000000008</c:v>
                </c:pt>
                <c:pt idx="37">
                  <c:v>103.35241799999982</c:v>
                </c:pt>
                <c:pt idx="38">
                  <c:v>106.93364199999999</c:v>
                </c:pt>
                <c:pt idx="39">
                  <c:v>109.51620400000019</c:v>
                </c:pt>
                <c:pt idx="40">
                  <c:v>112.24544</c:v>
                </c:pt>
                <c:pt idx="41">
                  <c:v>114.89845600000001</c:v>
                </c:pt>
                <c:pt idx="42">
                  <c:v>117.164073</c:v>
                </c:pt>
                <c:pt idx="43">
                  <c:v>119.19714999999999</c:v>
                </c:pt>
                <c:pt idx="44">
                  <c:v>121.11972900000002</c:v>
                </c:pt>
                <c:pt idx="45">
                  <c:v>122.61580599999998</c:v>
                </c:pt>
                <c:pt idx="46">
                  <c:v>123.770566</c:v>
                </c:pt>
                <c:pt idx="47">
                  <c:v>124.462187</c:v>
                </c:pt>
                <c:pt idx="48">
                  <c:v>125.00461900000028</c:v>
                </c:pt>
                <c:pt idx="49">
                  <c:v>125.45707899999998</c:v>
                </c:pt>
                <c:pt idx="50">
                  <c:v>125.74240399999999</c:v>
                </c:pt>
                <c:pt idx="51">
                  <c:v>125.50497799999998</c:v>
                </c:pt>
                <c:pt idx="52">
                  <c:v>124.83352499999999</c:v>
                </c:pt>
                <c:pt idx="53">
                  <c:v>124.06491800000002</c:v>
                </c:pt>
                <c:pt idx="54">
                  <c:v>123.34019900000018</c:v>
                </c:pt>
                <c:pt idx="55">
                  <c:v>122.510842</c:v>
                </c:pt>
                <c:pt idx="56">
                  <c:v>121.435596</c:v>
                </c:pt>
                <c:pt idx="57">
                  <c:v>120.23372900000012</c:v>
                </c:pt>
                <c:pt idx="58">
                  <c:v>119.02370099999995</c:v>
                </c:pt>
                <c:pt idx="59">
                  <c:v>117.891071</c:v>
                </c:pt>
                <c:pt idx="60">
                  <c:v>117.764498</c:v>
                </c:pt>
                <c:pt idx="61">
                  <c:v>119.67349099999981</c:v>
                </c:pt>
                <c:pt idx="62">
                  <c:v>123.67676499999995</c:v>
                </c:pt>
                <c:pt idx="63">
                  <c:v>128.68687199999999</c:v>
                </c:pt>
                <c:pt idx="64">
                  <c:v>133.17562499999963</c:v>
                </c:pt>
                <c:pt idx="65">
                  <c:v>136.35274300000043</c:v>
                </c:pt>
                <c:pt idx="66">
                  <c:v>138.29853300000002</c:v>
                </c:pt>
                <c:pt idx="67">
                  <c:v>139.574726</c:v>
                </c:pt>
                <c:pt idx="68">
                  <c:v>140.33332100000001</c:v>
                </c:pt>
                <c:pt idx="69">
                  <c:v>140.64593399999998</c:v>
                </c:pt>
                <c:pt idx="70">
                  <c:v>140.67242400000001</c:v>
                </c:pt>
                <c:pt idx="71">
                  <c:v>140.54621700000001</c:v>
                </c:pt>
                <c:pt idx="72">
                  <c:v>140.14872200000002</c:v>
                </c:pt>
                <c:pt idx="73">
                  <c:v>139.542294</c:v>
                </c:pt>
                <c:pt idx="74">
                  <c:v>138.999334</c:v>
                </c:pt>
                <c:pt idx="75">
                  <c:v>137.885704</c:v>
                </c:pt>
                <c:pt idx="76">
                  <c:v>135.891605</c:v>
                </c:pt>
                <c:pt idx="77">
                  <c:v>133.68106900000001</c:v>
                </c:pt>
                <c:pt idx="78">
                  <c:v>133.19848900000036</c:v>
                </c:pt>
                <c:pt idx="79">
                  <c:v>135.48252200000007</c:v>
                </c:pt>
                <c:pt idx="80">
                  <c:v>138.278425</c:v>
                </c:pt>
                <c:pt idx="81">
                  <c:v>139.61616800000002</c:v>
                </c:pt>
                <c:pt idx="82">
                  <c:v>139.57922399999998</c:v>
                </c:pt>
                <c:pt idx="83">
                  <c:v>138.9683480000007</c:v>
                </c:pt>
                <c:pt idx="84">
                  <c:v>136.64631400000002</c:v>
                </c:pt>
                <c:pt idx="85">
                  <c:v>129.1497959999995</c:v>
                </c:pt>
                <c:pt idx="86">
                  <c:v>121.27299699999998</c:v>
                </c:pt>
                <c:pt idx="87">
                  <c:v>121.92637999999998</c:v>
                </c:pt>
                <c:pt idx="88">
                  <c:v>124.879063</c:v>
                </c:pt>
                <c:pt idx="89">
                  <c:v>130.52917299999999</c:v>
                </c:pt>
                <c:pt idx="90">
                  <c:v>138.485702</c:v>
                </c:pt>
                <c:pt idx="91">
                  <c:v>140.87828400000001</c:v>
                </c:pt>
                <c:pt idx="92">
                  <c:v>141.64148299999999</c:v>
                </c:pt>
                <c:pt idx="93">
                  <c:v>143.05830900000049</c:v>
                </c:pt>
                <c:pt idx="94">
                  <c:v>143.55793600000047</c:v>
                </c:pt>
                <c:pt idx="95">
                  <c:v>143.05282100000036</c:v>
                </c:pt>
                <c:pt idx="96">
                  <c:v>141.91906699999998</c:v>
                </c:pt>
                <c:pt idx="97">
                  <c:v>140.95189900000037</c:v>
                </c:pt>
                <c:pt idx="98">
                  <c:v>140.95242800000074</c:v>
                </c:pt>
                <c:pt idx="99">
                  <c:v>140.70759199999998</c:v>
                </c:pt>
                <c:pt idx="100">
                  <c:v>139.70492999999999</c:v>
                </c:pt>
                <c:pt idx="101">
                  <c:v>137.86371800000001</c:v>
                </c:pt>
                <c:pt idx="102">
                  <c:v>135.28804200000027</c:v>
                </c:pt>
                <c:pt idx="103">
                  <c:v>133.78735499999999</c:v>
                </c:pt>
                <c:pt idx="104">
                  <c:v>133.53720800000039</c:v>
                </c:pt>
                <c:pt idx="105">
                  <c:v>132.335385</c:v>
                </c:pt>
                <c:pt idx="106">
                  <c:v>130.73564299999998</c:v>
                </c:pt>
                <c:pt idx="107">
                  <c:v>130.06406399999995</c:v>
                </c:pt>
                <c:pt idx="108">
                  <c:v>130.55249700000061</c:v>
                </c:pt>
                <c:pt idx="109">
                  <c:v>131.138184</c:v>
                </c:pt>
                <c:pt idx="110">
                  <c:v>131.17104700000004</c:v>
                </c:pt>
                <c:pt idx="111">
                  <c:v>131.41520600000001</c:v>
                </c:pt>
                <c:pt idx="112">
                  <c:v>131.86643200000043</c:v>
                </c:pt>
                <c:pt idx="113">
                  <c:v>131.624414</c:v>
                </c:pt>
                <c:pt idx="114">
                  <c:v>130.91273200000001</c:v>
                </c:pt>
                <c:pt idx="115">
                  <c:v>129.94111800000007</c:v>
                </c:pt>
                <c:pt idx="116">
                  <c:v>128.56647100000001</c:v>
                </c:pt>
                <c:pt idx="117">
                  <c:v>126.708558</c:v>
                </c:pt>
                <c:pt idx="118">
                  <c:v>124.78771999999999</c:v>
                </c:pt>
                <c:pt idx="119">
                  <c:v>123.12907599999981</c:v>
                </c:pt>
                <c:pt idx="120">
                  <c:v>121.879914</c:v>
                </c:pt>
                <c:pt idx="121">
                  <c:v>121.52054799999998</c:v>
                </c:pt>
                <c:pt idx="122">
                  <c:v>121.93130000000002</c:v>
                </c:pt>
                <c:pt idx="123">
                  <c:v>121.70777699999998</c:v>
                </c:pt>
                <c:pt idx="124">
                  <c:v>120.49895100000002</c:v>
                </c:pt>
                <c:pt idx="125">
                  <c:v>118.46363600000002</c:v>
                </c:pt>
                <c:pt idx="126">
                  <c:v>115.634637</c:v>
                </c:pt>
                <c:pt idx="127">
                  <c:v>112.18844999999995</c:v>
                </c:pt>
                <c:pt idx="128">
                  <c:v>108.92168100000002</c:v>
                </c:pt>
                <c:pt idx="129">
                  <c:v>106.871551</c:v>
                </c:pt>
                <c:pt idx="130">
                  <c:v>106.13724900000012</c:v>
                </c:pt>
                <c:pt idx="131">
                  <c:v>106.16956400000002</c:v>
                </c:pt>
                <c:pt idx="132">
                  <c:v>106.965186</c:v>
                </c:pt>
                <c:pt idx="133">
                  <c:v>107.83597099999982</c:v>
                </c:pt>
                <c:pt idx="134">
                  <c:v>107.78911600000002</c:v>
                </c:pt>
                <c:pt idx="135">
                  <c:v>106.49219099999999</c:v>
                </c:pt>
                <c:pt idx="136">
                  <c:v>104.29622600000022</c:v>
                </c:pt>
                <c:pt idx="137">
                  <c:v>102.15605500000001</c:v>
                </c:pt>
                <c:pt idx="138">
                  <c:v>100.933497</c:v>
                </c:pt>
                <c:pt idx="139">
                  <c:v>100.567082</c:v>
                </c:pt>
                <c:pt idx="140">
                  <c:v>100.72338400000001</c:v>
                </c:pt>
                <c:pt idx="141">
                  <c:v>101.13276999999998</c:v>
                </c:pt>
                <c:pt idx="142">
                  <c:v>101.504648</c:v>
                </c:pt>
                <c:pt idx="143">
                  <c:v>101.82939199999981</c:v>
                </c:pt>
                <c:pt idx="144">
                  <c:v>102.27003400000001</c:v>
                </c:pt>
                <c:pt idx="145">
                  <c:v>102.54959700000002</c:v>
                </c:pt>
                <c:pt idx="146">
                  <c:v>102.62208799999966</c:v>
                </c:pt>
                <c:pt idx="147">
                  <c:v>102.45952500000018</c:v>
                </c:pt>
                <c:pt idx="148">
                  <c:v>101.97755500000002</c:v>
                </c:pt>
                <c:pt idx="149">
                  <c:v>101.37850799999981</c:v>
                </c:pt>
                <c:pt idx="150">
                  <c:v>100.53935899999998</c:v>
                </c:pt>
                <c:pt idx="151">
                  <c:v>99.227216999999996</c:v>
                </c:pt>
                <c:pt idx="152">
                  <c:v>97.669888999999785</c:v>
                </c:pt>
                <c:pt idx="153">
                  <c:v>95.997353000000246</c:v>
                </c:pt>
                <c:pt idx="154">
                  <c:v>94.189786999999725</c:v>
                </c:pt>
                <c:pt idx="155">
                  <c:v>92.129929999999987</c:v>
                </c:pt>
                <c:pt idx="156">
                  <c:v>89.806185999999983</c:v>
                </c:pt>
                <c:pt idx="157">
                  <c:v>87.341795000000005</c:v>
                </c:pt>
                <c:pt idx="158">
                  <c:v>84.873726999999988</c:v>
                </c:pt>
                <c:pt idx="159">
                  <c:v>82.497465000000219</c:v>
                </c:pt>
                <c:pt idx="160">
                  <c:v>80.286609999999996</c:v>
                </c:pt>
                <c:pt idx="161">
                  <c:v>78.293969000000246</c:v>
                </c:pt>
                <c:pt idx="162">
                  <c:v>76.660652999999982</c:v>
                </c:pt>
                <c:pt idx="163">
                  <c:v>75.443813000000247</c:v>
                </c:pt>
                <c:pt idx="164">
                  <c:v>74.645345999999989</c:v>
                </c:pt>
                <c:pt idx="165">
                  <c:v>74.27301199999998</c:v>
                </c:pt>
                <c:pt idx="166">
                  <c:v>74.282406999999978</c:v>
                </c:pt>
                <c:pt idx="167">
                  <c:v>74.585927999999981</c:v>
                </c:pt>
                <c:pt idx="168">
                  <c:v>75.10865699999998</c:v>
                </c:pt>
                <c:pt idx="169">
                  <c:v>75.706803000000022</c:v>
                </c:pt>
                <c:pt idx="170">
                  <c:v>76.395769000000001</c:v>
                </c:pt>
                <c:pt idx="171">
                  <c:v>77.360105000000004</c:v>
                </c:pt>
                <c:pt idx="172">
                  <c:v>78.641852999999998</c:v>
                </c:pt>
                <c:pt idx="173">
                  <c:v>80.30678799999977</c:v>
                </c:pt>
                <c:pt idx="174">
                  <c:v>82.534063000000216</c:v>
                </c:pt>
                <c:pt idx="175">
                  <c:v>85.53560899999998</c:v>
                </c:pt>
                <c:pt idx="176">
                  <c:v>89.679645999999948</c:v>
                </c:pt>
                <c:pt idx="177">
                  <c:v>95.093986000000001</c:v>
                </c:pt>
                <c:pt idx="178">
                  <c:v>101.24812000000018</c:v>
                </c:pt>
                <c:pt idx="179">
                  <c:v>107.037745</c:v>
                </c:pt>
                <c:pt idx="180">
                  <c:v>111.69165599999999</c:v>
                </c:pt>
                <c:pt idx="181">
                  <c:v>115.285639</c:v>
                </c:pt>
                <c:pt idx="182">
                  <c:v>118.315286</c:v>
                </c:pt>
                <c:pt idx="183">
                  <c:v>120.988989</c:v>
                </c:pt>
                <c:pt idx="184">
                  <c:v>123.29611800000002</c:v>
                </c:pt>
                <c:pt idx="185">
                  <c:v>125.22701300000018</c:v>
                </c:pt>
                <c:pt idx="186">
                  <c:v>126.71601500000018</c:v>
                </c:pt>
                <c:pt idx="187">
                  <c:v>127.74252400000022</c:v>
                </c:pt>
                <c:pt idx="188">
                  <c:v>128.696718</c:v>
                </c:pt>
                <c:pt idx="189">
                  <c:v>129.79252499999998</c:v>
                </c:pt>
                <c:pt idx="190">
                  <c:v>130.59800000000001</c:v>
                </c:pt>
                <c:pt idx="191">
                  <c:v>130.71967399999929</c:v>
                </c:pt>
                <c:pt idx="192">
                  <c:v>130.35892600000074</c:v>
                </c:pt>
                <c:pt idx="193">
                  <c:v>130.33279700000037</c:v>
                </c:pt>
                <c:pt idx="194">
                  <c:v>131.63613599999999</c:v>
                </c:pt>
                <c:pt idx="195">
                  <c:v>134.38421500000001</c:v>
                </c:pt>
                <c:pt idx="196">
                  <c:v>137.59606100000002</c:v>
                </c:pt>
                <c:pt idx="197">
                  <c:v>140.296628</c:v>
                </c:pt>
                <c:pt idx="198">
                  <c:v>142.24248800000001</c:v>
                </c:pt>
                <c:pt idx="199">
                  <c:v>143.62670300000002</c:v>
                </c:pt>
                <c:pt idx="200">
                  <c:v>144.70937600000002</c:v>
                </c:pt>
                <c:pt idx="201">
                  <c:v>145.54926199999963</c:v>
                </c:pt>
                <c:pt idx="202">
                  <c:v>146.19666699999999</c:v>
                </c:pt>
                <c:pt idx="203">
                  <c:v>146.68895500000002</c:v>
                </c:pt>
                <c:pt idx="204">
                  <c:v>147.03330800000001</c:v>
                </c:pt>
                <c:pt idx="205">
                  <c:v>147.29799400000002</c:v>
                </c:pt>
                <c:pt idx="206">
                  <c:v>147.55379399999998</c:v>
                </c:pt>
                <c:pt idx="207">
                  <c:v>147.76590399999998</c:v>
                </c:pt>
                <c:pt idx="208">
                  <c:v>147.961083</c:v>
                </c:pt>
                <c:pt idx="209">
                  <c:v>148.02134100000049</c:v>
                </c:pt>
                <c:pt idx="210">
                  <c:v>146.87769299999999</c:v>
                </c:pt>
                <c:pt idx="211">
                  <c:v>145.02456299999992</c:v>
                </c:pt>
                <c:pt idx="212">
                  <c:v>145.92182000000037</c:v>
                </c:pt>
                <c:pt idx="213">
                  <c:v>148.58174800000046</c:v>
                </c:pt>
                <c:pt idx="214">
                  <c:v>148.65197800000001</c:v>
                </c:pt>
                <c:pt idx="215">
                  <c:v>146.44525199999998</c:v>
                </c:pt>
                <c:pt idx="216">
                  <c:v>144.40567199999998</c:v>
                </c:pt>
                <c:pt idx="217">
                  <c:v>145.05804100000043</c:v>
                </c:pt>
                <c:pt idx="218">
                  <c:v>148.255617</c:v>
                </c:pt>
                <c:pt idx="219">
                  <c:v>149.484666</c:v>
                </c:pt>
                <c:pt idx="220">
                  <c:v>147.686778</c:v>
                </c:pt>
                <c:pt idx="221">
                  <c:v>145.18800700000037</c:v>
                </c:pt>
                <c:pt idx="222">
                  <c:v>143.99713800000049</c:v>
                </c:pt>
                <c:pt idx="223">
                  <c:v>146.48177200000001</c:v>
                </c:pt>
                <c:pt idx="224">
                  <c:v>149.31396799999999</c:v>
                </c:pt>
                <c:pt idx="225">
                  <c:v>148.60973099999998</c:v>
                </c:pt>
                <c:pt idx="226">
                  <c:v>147.57691700000001</c:v>
                </c:pt>
                <c:pt idx="227">
                  <c:v>146.894473</c:v>
                </c:pt>
                <c:pt idx="228">
                  <c:v>146.02688599999999</c:v>
                </c:pt>
                <c:pt idx="229">
                  <c:v>146.9229100000004</c:v>
                </c:pt>
                <c:pt idx="230">
                  <c:v>147.19369299999963</c:v>
                </c:pt>
                <c:pt idx="231">
                  <c:v>146.77680899999999</c:v>
                </c:pt>
                <c:pt idx="232">
                  <c:v>146.96583900000007</c:v>
                </c:pt>
                <c:pt idx="233">
                  <c:v>145.14337599999962</c:v>
                </c:pt>
                <c:pt idx="234">
                  <c:v>143.48151700000037</c:v>
                </c:pt>
                <c:pt idx="235">
                  <c:v>143.62111000000004</c:v>
                </c:pt>
                <c:pt idx="236">
                  <c:v>144.15447900000001</c:v>
                </c:pt>
                <c:pt idx="237">
                  <c:v>144.66039700000007</c:v>
                </c:pt>
                <c:pt idx="238">
                  <c:v>142.92170300000001</c:v>
                </c:pt>
                <c:pt idx="239">
                  <c:v>139.21818399999998</c:v>
                </c:pt>
                <c:pt idx="240">
                  <c:v>136.464845</c:v>
                </c:pt>
                <c:pt idx="241">
                  <c:v>136.83030000000036</c:v>
                </c:pt>
                <c:pt idx="242">
                  <c:v>139.83895800000036</c:v>
                </c:pt>
                <c:pt idx="243">
                  <c:v>141.05414500000001</c:v>
                </c:pt>
                <c:pt idx="244">
                  <c:v>139.25076899999999</c:v>
                </c:pt>
                <c:pt idx="245">
                  <c:v>138.88165499999999</c:v>
                </c:pt>
                <c:pt idx="246">
                  <c:v>143.04832200000001</c:v>
                </c:pt>
                <c:pt idx="247">
                  <c:v>148.28331700000001</c:v>
                </c:pt>
                <c:pt idx="248">
                  <c:v>149.95265499999999</c:v>
                </c:pt>
                <c:pt idx="249">
                  <c:v>148.67797899999999</c:v>
                </c:pt>
                <c:pt idx="250">
                  <c:v>147.96158</c:v>
                </c:pt>
                <c:pt idx="251">
                  <c:v>149.43298100000001</c:v>
                </c:pt>
                <c:pt idx="252">
                  <c:v>150.54369399999962</c:v>
                </c:pt>
                <c:pt idx="253">
                  <c:v>149.41952299999963</c:v>
                </c:pt>
                <c:pt idx="254">
                  <c:v>148.1935629999995</c:v>
                </c:pt>
                <c:pt idx="255">
                  <c:v>148.13070099999999</c:v>
                </c:pt>
                <c:pt idx="256">
                  <c:v>148.45932200000001</c:v>
                </c:pt>
                <c:pt idx="257">
                  <c:v>148.754966</c:v>
                </c:pt>
                <c:pt idx="258">
                  <c:v>149.46664700000036</c:v>
                </c:pt>
                <c:pt idx="259">
                  <c:v>150.26251000000002</c:v>
                </c:pt>
                <c:pt idx="260">
                  <c:v>150.46368499999963</c:v>
                </c:pt>
                <c:pt idx="261">
                  <c:v>150.11508499999962</c:v>
                </c:pt>
                <c:pt idx="262">
                  <c:v>149.70767499999963</c:v>
                </c:pt>
                <c:pt idx="263">
                  <c:v>150.23225399999998</c:v>
                </c:pt>
                <c:pt idx="264">
                  <c:v>151.27205700000002</c:v>
                </c:pt>
                <c:pt idx="265">
                  <c:v>151.722656</c:v>
                </c:pt>
                <c:pt idx="266">
                  <c:v>151.4870310000004</c:v>
                </c:pt>
                <c:pt idx="267">
                  <c:v>150.93154100000001</c:v>
                </c:pt>
                <c:pt idx="268">
                  <c:v>149.63411600000001</c:v>
                </c:pt>
                <c:pt idx="269">
                  <c:v>147.00041700000037</c:v>
                </c:pt>
                <c:pt idx="270">
                  <c:v>143.18185599999998</c:v>
                </c:pt>
                <c:pt idx="271">
                  <c:v>140.44892000000004</c:v>
                </c:pt>
                <c:pt idx="272">
                  <c:v>140.82208300000039</c:v>
                </c:pt>
                <c:pt idx="273">
                  <c:v>142.657633</c:v>
                </c:pt>
                <c:pt idx="274">
                  <c:v>143.38789000000037</c:v>
                </c:pt>
                <c:pt idx="275">
                  <c:v>141.58837100000036</c:v>
                </c:pt>
                <c:pt idx="276">
                  <c:v>138.99929500000002</c:v>
                </c:pt>
                <c:pt idx="277">
                  <c:v>137.74756999999963</c:v>
                </c:pt>
                <c:pt idx="278">
                  <c:v>138.85595499999999</c:v>
                </c:pt>
                <c:pt idx="279">
                  <c:v>141.48243900000074</c:v>
                </c:pt>
                <c:pt idx="280">
                  <c:v>143.568904</c:v>
                </c:pt>
                <c:pt idx="281">
                  <c:v>144.58090800000036</c:v>
                </c:pt>
                <c:pt idx="282">
                  <c:v>144.33020900000037</c:v>
                </c:pt>
                <c:pt idx="283">
                  <c:v>143.54374399999998</c:v>
                </c:pt>
                <c:pt idx="284">
                  <c:v>139.31190700000039</c:v>
                </c:pt>
                <c:pt idx="285">
                  <c:v>133.14758499999962</c:v>
                </c:pt>
                <c:pt idx="286">
                  <c:v>131.30631100000036</c:v>
                </c:pt>
                <c:pt idx="287">
                  <c:v>130.52493200000001</c:v>
                </c:pt>
                <c:pt idx="288">
                  <c:v>133.161078</c:v>
                </c:pt>
                <c:pt idx="289">
                  <c:v>144.590451</c:v>
                </c:pt>
                <c:pt idx="290">
                  <c:v>150.60165499999962</c:v>
                </c:pt>
                <c:pt idx="291">
                  <c:v>151.31575999999998</c:v>
                </c:pt>
                <c:pt idx="292">
                  <c:v>151.608722</c:v>
                </c:pt>
                <c:pt idx="293">
                  <c:v>152.68953099999999</c:v>
                </c:pt>
                <c:pt idx="294">
                  <c:v>153.63986299999962</c:v>
                </c:pt>
                <c:pt idx="295">
                  <c:v>154.68985600000002</c:v>
                </c:pt>
                <c:pt idx="296">
                  <c:v>155.21496499999949</c:v>
                </c:pt>
                <c:pt idx="297">
                  <c:v>155.27337599999953</c:v>
                </c:pt>
                <c:pt idx="298">
                  <c:v>155.45119600000046</c:v>
                </c:pt>
                <c:pt idx="299">
                  <c:v>155.48783600000056</c:v>
                </c:pt>
                <c:pt idx="300">
                  <c:v>155.55243200000049</c:v>
                </c:pt>
                <c:pt idx="301">
                  <c:v>155.52259900000001</c:v>
                </c:pt>
                <c:pt idx="302">
                  <c:v>155.53467199999992</c:v>
                </c:pt>
                <c:pt idx="303">
                  <c:v>155.47306600000002</c:v>
                </c:pt>
                <c:pt idx="304">
                  <c:v>155.50691900000001</c:v>
                </c:pt>
                <c:pt idx="305">
                  <c:v>155.64403799999999</c:v>
                </c:pt>
                <c:pt idx="306">
                  <c:v>155.38310100000001</c:v>
                </c:pt>
                <c:pt idx="307">
                  <c:v>155.21624300000002</c:v>
                </c:pt>
                <c:pt idx="308">
                  <c:v>155.30094900000043</c:v>
                </c:pt>
                <c:pt idx="309">
                  <c:v>155.447676</c:v>
                </c:pt>
                <c:pt idx="310">
                  <c:v>155.48997</c:v>
                </c:pt>
                <c:pt idx="311">
                  <c:v>155.220102</c:v>
                </c:pt>
                <c:pt idx="312">
                  <c:v>155.16227700000007</c:v>
                </c:pt>
                <c:pt idx="313">
                  <c:v>155.11316899999963</c:v>
                </c:pt>
                <c:pt idx="314">
                  <c:v>155.22513800000004</c:v>
                </c:pt>
                <c:pt idx="315">
                  <c:v>155.13498399999995</c:v>
                </c:pt>
                <c:pt idx="316">
                  <c:v>154.90295600000007</c:v>
                </c:pt>
                <c:pt idx="317">
                  <c:v>154.88561600000037</c:v>
                </c:pt>
                <c:pt idx="318">
                  <c:v>154.78888499999999</c:v>
                </c:pt>
                <c:pt idx="319">
                  <c:v>154.73417399999963</c:v>
                </c:pt>
                <c:pt idx="320">
                  <c:v>154.668578</c:v>
                </c:pt>
                <c:pt idx="321">
                  <c:v>154.651859</c:v>
                </c:pt>
                <c:pt idx="322">
                  <c:v>154.531891</c:v>
                </c:pt>
                <c:pt idx="323">
                  <c:v>154.24573099999998</c:v>
                </c:pt>
                <c:pt idx="324">
                  <c:v>153.98402600000037</c:v>
                </c:pt>
                <c:pt idx="325">
                  <c:v>153.8984770000005</c:v>
                </c:pt>
                <c:pt idx="326">
                  <c:v>153.55271700000037</c:v>
                </c:pt>
                <c:pt idx="327">
                  <c:v>153.096756</c:v>
                </c:pt>
                <c:pt idx="328">
                  <c:v>152.492704</c:v>
                </c:pt>
                <c:pt idx="329">
                  <c:v>151.75100800000001</c:v>
                </c:pt>
                <c:pt idx="330">
                  <c:v>151.51054199999999</c:v>
                </c:pt>
                <c:pt idx="331">
                  <c:v>151.205198</c:v>
                </c:pt>
                <c:pt idx="332">
                  <c:v>150.32001700000049</c:v>
                </c:pt>
                <c:pt idx="333">
                  <c:v>150.211198</c:v>
                </c:pt>
                <c:pt idx="334">
                  <c:v>150.23638599999998</c:v>
                </c:pt>
                <c:pt idx="335">
                  <c:v>150.16810599999999</c:v>
                </c:pt>
                <c:pt idx="336">
                  <c:v>149.30241000000049</c:v>
                </c:pt>
                <c:pt idx="337">
                  <c:v>148.216926</c:v>
                </c:pt>
                <c:pt idx="338">
                  <c:v>147.87277599999999</c:v>
                </c:pt>
                <c:pt idx="339">
                  <c:v>147.07274600000036</c:v>
                </c:pt>
                <c:pt idx="340">
                  <c:v>145.76927599999962</c:v>
                </c:pt>
                <c:pt idx="341">
                  <c:v>143.50034300000004</c:v>
                </c:pt>
                <c:pt idx="342">
                  <c:v>139.21970599999943</c:v>
                </c:pt>
                <c:pt idx="343">
                  <c:v>134.38204100000056</c:v>
                </c:pt>
                <c:pt idx="344">
                  <c:v>129.448669</c:v>
                </c:pt>
                <c:pt idx="345">
                  <c:v>119.516648</c:v>
                </c:pt>
                <c:pt idx="346">
                  <c:v>112.68779099999998</c:v>
                </c:pt>
                <c:pt idx="347">
                  <c:v>109.85683099999981</c:v>
                </c:pt>
                <c:pt idx="348">
                  <c:v>106.68123700000001</c:v>
                </c:pt>
                <c:pt idx="349">
                  <c:v>105.02985000000001</c:v>
                </c:pt>
                <c:pt idx="350">
                  <c:v>107.983278</c:v>
                </c:pt>
                <c:pt idx="351">
                  <c:v>113.28158400000002</c:v>
                </c:pt>
                <c:pt idx="352">
                  <c:v>119.45807400000001</c:v>
                </c:pt>
                <c:pt idx="353">
                  <c:v>125.85854799999981</c:v>
                </c:pt>
                <c:pt idx="354">
                  <c:v>134.96480200000002</c:v>
                </c:pt>
                <c:pt idx="355">
                  <c:v>141.25737800000007</c:v>
                </c:pt>
                <c:pt idx="356">
                  <c:v>145.16878199999999</c:v>
                </c:pt>
                <c:pt idx="357">
                  <c:v>147.95640100000037</c:v>
                </c:pt>
                <c:pt idx="358">
                  <c:v>149.87797700000004</c:v>
                </c:pt>
                <c:pt idx="359">
                  <c:v>151.42564900000039</c:v>
                </c:pt>
                <c:pt idx="360">
                  <c:v>152.453305</c:v>
                </c:pt>
                <c:pt idx="361">
                  <c:v>153.36518900000004</c:v>
                </c:pt>
                <c:pt idx="362">
                  <c:v>153.95065499999998</c:v>
                </c:pt>
                <c:pt idx="363">
                  <c:v>154.49947700000001</c:v>
                </c:pt>
                <c:pt idx="364">
                  <c:v>154.77091099999998</c:v>
                </c:pt>
                <c:pt idx="365">
                  <c:v>154.97773800000004</c:v>
                </c:pt>
                <c:pt idx="366">
                  <c:v>155.24321999999998</c:v>
                </c:pt>
                <c:pt idx="367">
                  <c:v>155.32089300000001</c:v>
                </c:pt>
                <c:pt idx="368">
                  <c:v>155.27638299999998</c:v>
                </c:pt>
                <c:pt idx="369">
                  <c:v>155.27199299999998</c:v>
                </c:pt>
                <c:pt idx="370">
                  <c:v>155.15245900000036</c:v>
                </c:pt>
                <c:pt idx="371">
                  <c:v>155.12182100000001</c:v>
                </c:pt>
                <c:pt idx="372">
                  <c:v>155.30616600000027</c:v>
                </c:pt>
                <c:pt idx="373">
                  <c:v>155.24146299999998</c:v>
                </c:pt>
                <c:pt idx="374">
                  <c:v>155.29972700000002</c:v>
                </c:pt>
                <c:pt idx="375">
                  <c:v>155.71380599999952</c:v>
                </c:pt>
                <c:pt idx="376">
                  <c:v>155.81179800000001</c:v>
                </c:pt>
                <c:pt idx="377">
                  <c:v>155.82879200000039</c:v>
                </c:pt>
                <c:pt idx="378">
                  <c:v>155.89142600000073</c:v>
                </c:pt>
                <c:pt idx="379">
                  <c:v>155.91633900000036</c:v>
                </c:pt>
                <c:pt idx="380">
                  <c:v>155.93757499999998</c:v>
                </c:pt>
                <c:pt idx="381">
                  <c:v>156.17921499999972</c:v>
                </c:pt>
                <c:pt idx="382">
                  <c:v>156.316461</c:v>
                </c:pt>
                <c:pt idx="383">
                  <c:v>156.30227800000037</c:v>
                </c:pt>
                <c:pt idx="384">
                  <c:v>156.49686300000002</c:v>
                </c:pt>
                <c:pt idx="385">
                  <c:v>156.68053700000004</c:v>
                </c:pt>
                <c:pt idx="386">
                  <c:v>156.73535900000002</c:v>
                </c:pt>
                <c:pt idx="387">
                  <c:v>156.97528199999999</c:v>
                </c:pt>
                <c:pt idx="388">
                  <c:v>157.085868</c:v>
                </c:pt>
                <c:pt idx="389">
                  <c:v>156.915266</c:v>
                </c:pt>
                <c:pt idx="390">
                  <c:v>156.813323</c:v>
                </c:pt>
                <c:pt idx="391">
                  <c:v>156.86353400000002</c:v>
                </c:pt>
                <c:pt idx="392">
                  <c:v>156.92341100000004</c:v>
                </c:pt>
                <c:pt idx="393">
                  <c:v>157.03884200000007</c:v>
                </c:pt>
                <c:pt idx="394">
                  <c:v>157.14979899999992</c:v>
                </c:pt>
                <c:pt idx="395">
                  <c:v>157.45676700000001</c:v>
                </c:pt>
                <c:pt idx="396">
                  <c:v>157.684798</c:v>
                </c:pt>
                <c:pt idx="397">
                  <c:v>157.84221500000001</c:v>
                </c:pt>
                <c:pt idx="398">
                  <c:v>158.081761</c:v>
                </c:pt>
                <c:pt idx="399">
                  <c:v>158.04178000000002</c:v>
                </c:pt>
                <c:pt idx="400">
                  <c:v>157.74083299999998</c:v>
                </c:pt>
                <c:pt idx="401">
                  <c:v>157.87228600000043</c:v>
                </c:pt>
                <c:pt idx="402">
                  <c:v>157.93993700000001</c:v>
                </c:pt>
                <c:pt idx="403">
                  <c:v>157.86537700000036</c:v>
                </c:pt>
                <c:pt idx="404">
                  <c:v>157.77463999999998</c:v>
                </c:pt>
                <c:pt idx="405">
                  <c:v>157.92087900000001</c:v>
                </c:pt>
                <c:pt idx="406">
                  <c:v>158.277141</c:v>
                </c:pt>
                <c:pt idx="407">
                  <c:v>158.47969599999962</c:v>
                </c:pt>
                <c:pt idx="408">
                  <c:v>158.61966499999929</c:v>
                </c:pt>
                <c:pt idx="409">
                  <c:v>159.23331899999999</c:v>
                </c:pt>
                <c:pt idx="410">
                  <c:v>159.25811900000036</c:v>
                </c:pt>
                <c:pt idx="411">
                  <c:v>158.81751400000002</c:v>
                </c:pt>
                <c:pt idx="412">
                  <c:v>158.8882220000005</c:v>
                </c:pt>
                <c:pt idx="413">
                  <c:v>159.26140700000039</c:v>
                </c:pt>
                <c:pt idx="414">
                  <c:v>159.43495399999998</c:v>
                </c:pt>
                <c:pt idx="415">
                  <c:v>160.52037900000036</c:v>
                </c:pt>
                <c:pt idx="416">
                  <c:v>160.725166</c:v>
                </c:pt>
                <c:pt idx="417">
                  <c:v>160.98422900000037</c:v>
                </c:pt>
                <c:pt idx="418">
                  <c:v>162.009479</c:v>
                </c:pt>
                <c:pt idx="419">
                  <c:v>162.74749999999997</c:v>
                </c:pt>
                <c:pt idx="420">
                  <c:v>161.71892200000002</c:v>
                </c:pt>
                <c:pt idx="421">
                  <c:v>161.555205</c:v>
                </c:pt>
                <c:pt idx="422">
                  <c:v>162.83542400000007</c:v>
                </c:pt>
                <c:pt idx="423">
                  <c:v>165.08194000000043</c:v>
                </c:pt>
                <c:pt idx="424">
                  <c:v>165.055204</c:v>
                </c:pt>
                <c:pt idx="425">
                  <c:v>163.109849</c:v>
                </c:pt>
                <c:pt idx="426">
                  <c:v>162.40979399999998</c:v>
                </c:pt>
                <c:pt idx="427">
                  <c:v>163.10858000000002</c:v>
                </c:pt>
                <c:pt idx="428">
                  <c:v>163.170378</c:v>
                </c:pt>
                <c:pt idx="429">
                  <c:v>162.69250499999998</c:v>
                </c:pt>
                <c:pt idx="430">
                  <c:v>162.56276</c:v>
                </c:pt>
                <c:pt idx="431">
                  <c:v>163.50424800000027</c:v>
                </c:pt>
                <c:pt idx="432">
                  <c:v>164.17340899999999</c:v>
                </c:pt>
                <c:pt idx="433">
                  <c:v>164.199432</c:v>
                </c:pt>
                <c:pt idx="434">
                  <c:v>163.32393600000043</c:v>
                </c:pt>
                <c:pt idx="435">
                  <c:v>164.30519600000036</c:v>
                </c:pt>
                <c:pt idx="436">
                  <c:v>166.01076999999998</c:v>
                </c:pt>
                <c:pt idx="437">
                  <c:v>164.98980700000001</c:v>
                </c:pt>
                <c:pt idx="438">
                  <c:v>162.06443000000004</c:v>
                </c:pt>
                <c:pt idx="439">
                  <c:v>163.65627599999999</c:v>
                </c:pt>
                <c:pt idx="440">
                  <c:v>165.29791</c:v>
                </c:pt>
                <c:pt idx="441">
                  <c:v>165.45832400000046</c:v>
                </c:pt>
                <c:pt idx="442">
                  <c:v>164.90610100000001</c:v>
                </c:pt>
                <c:pt idx="443">
                  <c:v>162.83359999999999</c:v>
                </c:pt>
                <c:pt idx="444">
                  <c:v>161.763947</c:v>
                </c:pt>
                <c:pt idx="445">
                  <c:v>162.042169</c:v>
                </c:pt>
                <c:pt idx="446">
                  <c:v>161.883771</c:v>
                </c:pt>
                <c:pt idx="447">
                  <c:v>161.56685399999998</c:v>
                </c:pt>
                <c:pt idx="448">
                  <c:v>161.175399</c:v>
                </c:pt>
                <c:pt idx="449">
                  <c:v>160.97797800000001</c:v>
                </c:pt>
                <c:pt idx="450">
                  <c:v>160.141009</c:v>
                </c:pt>
                <c:pt idx="451">
                  <c:v>160.12294100000037</c:v>
                </c:pt>
                <c:pt idx="452">
                  <c:v>160.369722</c:v>
                </c:pt>
                <c:pt idx="453">
                  <c:v>159.88865300000001</c:v>
                </c:pt>
                <c:pt idx="454">
                  <c:v>159.85371800000001</c:v>
                </c:pt>
                <c:pt idx="455">
                  <c:v>160.43768800000001</c:v>
                </c:pt>
                <c:pt idx="456">
                  <c:v>160.29291800000001</c:v>
                </c:pt>
                <c:pt idx="457">
                  <c:v>159.87040900000036</c:v>
                </c:pt>
                <c:pt idx="458">
                  <c:v>159.78483599999998</c:v>
                </c:pt>
                <c:pt idx="459">
                  <c:v>160.05681600000037</c:v>
                </c:pt>
                <c:pt idx="460">
                  <c:v>159.90769800000001</c:v>
                </c:pt>
                <c:pt idx="461">
                  <c:v>159.95681000000027</c:v>
                </c:pt>
                <c:pt idx="462">
                  <c:v>159.53196600000001</c:v>
                </c:pt>
                <c:pt idx="463">
                  <c:v>158.728872</c:v>
                </c:pt>
                <c:pt idx="464">
                  <c:v>159.12038100000001</c:v>
                </c:pt>
                <c:pt idx="465">
                  <c:v>160.594943</c:v>
                </c:pt>
                <c:pt idx="466">
                  <c:v>160.87564</c:v>
                </c:pt>
                <c:pt idx="467">
                  <c:v>160.907757</c:v>
                </c:pt>
                <c:pt idx="468">
                  <c:v>161.22098599999998</c:v>
                </c:pt>
                <c:pt idx="469">
                  <c:v>161.31250900000001</c:v>
                </c:pt>
                <c:pt idx="470">
                  <c:v>161.09667199999998</c:v>
                </c:pt>
                <c:pt idx="471">
                  <c:v>162.19283900000036</c:v>
                </c:pt>
                <c:pt idx="472">
                  <c:v>163.48683500000001</c:v>
                </c:pt>
                <c:pt idx="473">
                  <c:v>163.785214</c:v>
                </c:pt>
                <c:pt idx="474">
                  <c:v>163.46525099999999</c:v>
                </c:pt>
                <c:pt idx="475">
                  <c:v>163.30700300000001</c:v>
                </c:pt>
                <c:pt idx="476">
                  <c:v>161.66314999999997</c:v>
                </c:pt>
                <c:pt idx="477">
                  <c:v>160.3164280000004</c:v>
                </c:pt>
                <c:pt idx="478">
                  <c:v>160.86610200000001</c:v>
                </c:pt>
                <c:pt idx="479">
                  <c:v>161.809921</c:v>
                </c:pt>
                <c:pt idx="480">
                  <c:v>162.12385299999963</c:v>
                </c:pt>
                <c:pt idx="481">
                  <c:v>163.16826900000001</c:v>
                </c:pt>
                <c:pt idx="482">
                  <c:v>161.74105599999959</c:v>
                </c:pt>
                <c:pt idx="483">
                  <c:v>160.336769</c:v>
                </c:pt>
                <c:pt idx="484">
                  <c:v>160.99839000000037</c:v>
                </c:pt>
                <c:pt idx="485">
                  <c:v>160.62532900000036</c:v>
                </c:pt>
                <c:pt idx="486">
                  <c:v>159.531068</c:v>
                </c:pt>
                <c:pt idx="487">
                  <c:v>159.64485699999992</c:v>
                </c:pt>
                <c:pt idx="488">
                  <c:v>159.45206300000001</c:v>
                </c:pt>
                <c:pt idx="489">
                  <c:v>159.69058799999999</c:v>
                </c:pt>
                <c:pt idx="490">
                  <c:v>159.89820800000049</c:v>
                </c:pt>
                <c:pt idx="491">
                  <c:v>160.2133549999995</c:v>
                </c:pt>
                <c:pt idx="492">
                  <c:v>160.37624700000049</c:v>
                </c:pt>
                <c:pt idx="493">
                  <c:v>159.1874390000005</c:v>
                </c:pt>
                <c:pt idx="494">
                  <c:v>158.45684300000036</c:v>
                </c:pt>
                <c:pt idx="495">
                  <c:v>158.823802</c:v>
                </c:pt>
                <c:pt idx="496">
                  <c:v>158.74433299999998</c:v>
                </c:pt>
                <c:pt idx="497">
                  <c:v>159.17399999999998</c:v>
                </c:pt>
                <c:pt idx="498">
                  <c:v>159.430713</c:v>
                </c:pt>
                <c:pt idx="499">
                  <c:v>158.82172800000049</c:v>
                </c:pt>
                <c:pt idx="500">
                  <c:v>158.50244800000056</c:v>
                </c:pt>
                <c:pt idx="501">
                  <c:v>158.57213100000001</c:v>
                </c:pt>
                <c:pt idx="502">
                  <c:v>158.06075000000001</c:v>
                </c:pt>
                <c:pt idx="503">
                  <c:v>157.60479800000002</c:v>
                </c:pt>
                <c:pt idx="504">
                  <c:v>157.52290300000001</c:v>
                </c:pt>
                <c:pt idx="505">
                  <c:v>157.33439600000037</c:v>
                </c:pt>
                <c:pt idx="506">
                  <c:v>157.39408600000004</c:v>
                </c:pt>
                <c:pt idx="507">
                  <c:v>157.29954099999998</c:v>
                </c:pt>
                <c:pt idx="508">
                  <c:v>157.13823300000001</c:v>
                </c:pt>
                <c:pt idx="509">
                  <c:v>157.02279200000001</c:v>
                </c:pt>
                <c:pt idx="510">
                  <c:v>156.894756</c:v>
                </c:pt>
                <c:pt idx="511">
                  <c:v>156.979749</c:v>
                </c:pt>
                <c:pt idx="512">
                  <c:v>157.02863300000001</c:v>
                </c:pt>
                <c:pt idx="513">
                  <c:v>156.85134900000074</c:v>
                </c:pt>
                <c:pt idx="514">
                  <c:v>156.59638200000001</c:v>
                </c:pt>
                <c:pt idx="515">
                  <c:v>156.66796099999999</c:v>
                </c:pt>
                <c:pt idx="516">
                  <c:v>156.47808900000001</c:v>
                </c:pt>
                <c:pt idx="517">
                  <c:v>156.55447700000039</c:v>
                </c:pt>
                <c:pt idx="518">
                  <c:v>156.76732100000001</c:v>
                </c:pt>
                <c:pt idx="519">
                  <c:v>156.77805099999998</c:v>
                </c:pt>
                <c:pt idx="520">
                  <c:v>156.67018299999998</c:v>
                </c:pt>
                <c:pt idx="521">
                  <c:v>156.566766</c:v>
                </c:pt>
                <c:pt idx="522">
                  <c:v>156.43830300000027</c:v>
                </c:pt>
                <c:pt idx="523">
                  <c:v>156.68796900000001</c:v>
                </c:pt>
                <c:pt idx="524">
                  <c:v>156.89694200000037</c:v>
                </c:pt>
                <c:pt idx="525">
                  <c:v>157.03041200000001</c:v>
                </c:pt>
                <c:pt idx="526">
                  <c:v>157.19194700000037</c:v>
                </c:pt>
                <c:pt idx="527">
                  <c:v>157.11646100000002</c:v>
                </c:pt>
                <c:pt idx="528">
                  <c:v>156.89695800000001</c:v>
                </c:pt>
                <c:pt idx="529">
                  <c:v>156.83462800000001</c:v>
                </c:pt>
                <c:pt idx="530">
                  <c:v>156.76989999999998</c:v>
                </c:pt>
                <c:pt idx="531">
                  <c:v>156.660177</c:v>
                </c:pt>
                <c:pt idx="532">
                  <c:v>156.44172900000001</c:v>
                </c:pt>
                <c:pt idx="533">
                  <c:v>156.42763900000037</c:v>
                </c:pt>
                <c:pt idx="534">
                  <c:v>156.50562399999998</c:v>
                </c:pt>
                <c:pt idx="535">
                  <c:v>156.417676</c:v>
                </c:pt>
                <c:pt idx="536">
                  <c:v>156.54578999999998</c:v>
                </c:pt>
                <c:pt idx="537">
                  <c:v>156.54221000000001</c:v>
                </c:pt>
                <c:pt idx="538">
                  <c:v>156.36442700000049</c:v>
                </c:pt>
                <c:pt idx="539">
                  <c:v>156.28589199999999</c:v>
                </c:pt>
                <c:pt idx="540">
                  <c:v>156.00729200000001</c:v>
                </c:pt>
                <c:pt idx="541">
                  <c:v>156.168701</c:v>
                </c:pt>
                <c:pt idx="542">
                  <c:v>156.52976899999999</c:v>
                </c:pt>
                <c:pt idx="543">
                  <c:v>156.624876</c:v>
                </c:pt>
                <c:pt idx="544">
                  <c:v>156.42743400000046</c:v>
                </c:pt>
                <c:pt idx="545">
                  <c:v>156.377084</c:v>
                </c:pt>
                <c:pt idx="546">
                  <c:v>156.194121</c:v>
                </c:pt>
                <c:pt idx="547">
                  <c:v>155.72413800000001</c:v>
                </c:pt>
                <c:pt idx="548">
                  <c:v>155.69403</c:v>
                </c:pt>
                <c:pt idx="549">
                  <c:v>156.03660399999998</c:v>
                </c:pt>
                <c:pt idx="550">
                  <c:v>155.978354</c:v>
                </c:pt>
                <c:pt idx="551">
                  <c:v>155.57910199999998</c:v>
                </c:pt>
                <c:pt idx="552">
                  <c:v>155.45563300000001</c:v>
                </c:pt>
                <c:pt idx="553">
                  <c:v>155.29653399999998</c:v>
                </c:pt>
                <c:pt idx="554">
                  <c:v>155.39879100000007</c:v>
                </c:pt>
                <c:pt idx="555">
                  <c:v>155.46467699999999</c:v>
                </c:pt>
                <c:pt idx="556">
                  <c:v>155.15781700000036</c:v>
                </c:pt>
                <c:pt idx="557">
                  <c:v>155.21153999999999</c:v>
                </c:pt>
                <c:pt idx="558">
                  <c:v>155.21058299999956</c:v>
                </c:pt>
                <c:pt idx="559">
                  <c:v>154.912643</c:v>
                </c:pt>
                <c:pt idx="560">
                  <c:v>154.72161700000001</c:v>
                </c:pt>
                <c:pt idx="561">
                  <c:v>154.58208300000001</c:v>
                </c:pt>
                <c:pt idx="562">
                  <c:v>154.66073399999999</c:v>
                </c:pt>
                <c:pt idx="563">
                  <c:v>154.53363399999998</c:v>
                </c:pt>
                <c:pt idx="564">
                  <c:v>154.58602200000001</c:v>
                </c:pt>
                <c:pt idx="565">
                  <c:v>154.73728</c:v>
                </c:pt>
                <c:pt idx="566">
                  <c:v>154.31449900000001</c:v>
                </c:pt>
                <c:pt idx="567">
                  <c:v>153.93506100000002</c:v>
                </c:pt>
                <c:pt idx="568">
                  <c:v>153.9084060000005</c:v>
                </c:pt>
                <c:pt idx="569">
                  <c:v>153.87930700000001</c:v>
                </c:pt>
                <c:pt idx="570">
                  <c:v>153.74146199999998</c:v>
                </c:pt>
                <c:pt idx="571">
                  <c:v>153.14507099999992</c:v>
                </c:pt>
                <c:pt idx="572">
                  <c:v>153.05827400000001</c:v>
                </c:pt>
                <c:pt idx="573">
                  <c:v>153.24959699999962</c:v>
                </c:pt>
                <c:pt idx="574">
                  <c:v>153.04742300000001</c:v>
                </c:pt>
                <c:pt idx="575">
                  <c:v>152.88762300000027</c:v>
                </c:pt>
                <c:pt idx="576">
                  <c:v>153.00809000000001</c:v>
                </c:pt>
                <c:pt idx="577">
                  <c:v>152.84806700000001</c:v>
                </c:pt>
                <c:pt idx="578">
                  <c:v>152.375756</c:v>
                </c:pt>
                <c:pt idx="579">
                  <c:v>152.1874880000004</c:v>
                </c:pt>
                <c:pt idx="580">
                  <c:v>152.25798500000002</c:v>
                </c:pt>
                <c:pt idx="581">
                  <c:v>151.99040700000046</c:v>
                </c:pt>
                <c:pt idx="582">
                  <c:v>151.883971</c:v>
                </c:pt>
                <c:pt idx="583">
                  <c:v>151.750777</c:v>
                </c:pt>
                <c:pt idx="584">
                  <c:v>151.63870900000001</c:v>
                </c:pt>
                <c:pt idx="585">
                  <c:v>151.75003700000039</c:v>
                </c:pt>
                <c:pt idx="586">
                  <c:v>152.01256199999995</c:v>
                </c:pt>
                <c:pt idx="587">
                  <c:v>151.72283700000037</c:v>
                </c:pt>
                <c:pt idx="588">
                  <c:v>151.22853800000001</c:v>
                </c:pt>
                <c:pt idx="589">
                  <c:v>151.320673</c:v>
                </c:pt>
                <c:pt idx="590">
                  <c:v>151.39902900000001</c:v>
                </c:pt>
                <c:pt idx="591">
                  <c:v>151.04379799999998</c:v>
                </c:pt>
                <c:pt idx="592">
                  <c:v>150.887685</c:v>
                </c:pt>
                <c:pt idx="593">
                  <c:v>151.04434800000001</c:v>
                </c:pt>
                <c:pt idx="594">
                  <c:v>150.70821100000001</c:v>
                </c:pt>
                <c:pt idx="595">
                  <c:v>150.23296099999999</c:v>
                </c:pt>
                <c:pt idx="596">
                  <c:v>150.454677</c:v>
                </c:pt>
                <c:pt idx="597">
                  <c:v>150.521275</c:v>
                </c:pt>
                <c:pt idx="598">
                  <c:v>150.23701399999999</c:v>
                </c:pt>
                <c:pt idx="599">
                  <c:v>150.02666399999998</c:v>
                </c:pt>
                <c:pt idx="600">
                  <c:v>150.09870800000004</c:v>
                </c:pt>
                <c:pt idx="601">
                  <c:v>150.044207</c:v>
                </c:pt>
                <c:pt idx="602">
                  <c:v>149.889903</c:v>
                </c:pt>
                <c:pt idx="603">
                  <c:v>149.75185499999998</c:v>
                </c:pt>
                <c:pt idx="604">
                  <c:v>149.73680000000002</c:v>
                </c:pt>
                <c:pt idx="605">
                  <c:v>149.71219499999998</c:v>
                </c:pt>
                <c:pt idx="606">
                  <c:v>149.78715</c:v>
                </c:pt>
                <c:pt idx="607">
                  <c:v>149.84095200000002</c:v>
                </c:pt>
                <c:pt idx="608">
                  <c:v>149.96838600000049</c:v>
                </c:pt>
                <c:pt idx="609">
                  <c:v>150.00518299999999</c:v>
                </c:pt>
                <c:pt idx="610">
                  <c:v>150.156205</c:v>
                </c:pt>
                <c:pt idx="611">
                  <c:v>150.20213600000037</c:v>
                </c:pt>
                <c:pt idx="612">
                  <c:v>150.01940000000002</c:v>
                </c:pt>
                <c:pt idx="613">
                  <c:v>149.87861100000001</c:v>
                </c:pt>
                <c:pt idx="614">
                  <c:v>149.94445399999998</c:v>
                </c:pt>
                <c:pt idx="615">
                  <c:v>149.99168400000002</c:v>
                </c:pt>
                <c:pt idx="616">
                  <c:v>150.05124500000036</c:v>
                </c:pt>
                <c:pt idx="617">
                  <c:v>150.13162</c:v>
                </c:pt>
                <c:pt idx="618">
                  <c:v>150.19373899999999</c:v>
                </c:pt>
                <c:pt idx="619">
                  <c:v>150.24846100000002</c:v>
                </c:pt>
                <c:pt idx="620">
                  <c:v>150.50538900000001</c:v>
                </c:pt>
                <c:pt idx="621">
                  <c:v>150.58284000000043</c:v>
                </c:pt>
                <c:pt idx="622">
                  <c:v>150.55787599999999</c:v>
                </c:pt>
                <c:pt idx="623">
                  <c:v>150.603328</c:v>
                </c:pt>
                <c:pt idx="624">
                  <c:v>150.55301700000001</c:v>
                </c:pt>
                <c:pt idx="625">
                  <c:v>150.39997</c:v>
                </c:pt>
                <c:pt idx="626">
                  <c:v>150.34448600000007</c:v>
                </c:pt>
                <c:pt idx="627">
                  <c:v>150.25192800000039</c:v>
                </c:pt>
                <c:pt idx="628">
                  <c:v>150.16342299999999</c:v>
                </c:pt>
                <c:pt idx="629">
                  <c:v>150.030879</c:v>
                </c:pt>
                <c:pt idx="630">
                  <c:v>150.07095099999998</c:v>
                </c:pt>
                <c:pt idx="631">
                  <c:v>149.96148900000037</c:v>
                </c:pt>
                <c:pt idx="632">
                  <c:v>149.72001499999999</c:v>
                </c:pt>
                <c:pt idx="633">
                  <c:v>149.62614700000043</c:v>
                </c:pt>
                <c:pt idx="634">
                  <c:v>149.66502300000002</c:v>
                </c:pt>
                <c:pt idx="635">
                  <c:v>149.49526299999999</c:v>
                </c:pt>
                <c:pt idx="636">
                  <c:v>149.25513900000001</c:v>
                </c:pt>
                <c:pt idx="637">
                  <c:v>148.93694300000001</c:v>
                </c:pt>
                <c:pt idx="638">
                  <c:v>148.81382000000002</c:v>
                </c:pt>
                <c:pt idx="639">
                  <c:v>148.69399900000002</c:v>
                </c:pt>
                <c:pt idx="640">
                  <c:v>148.54255299999963</c:v>
                </c:pt>
                <c:pt idx="641">
                  <c:v>148.26490199999998</c:v>
                </c:pt>
                <c:pt idx="642">
                  <c:v>147.92776499999999</c:v>
                </c:pt>
                <c:pt idx="643">
                  <c:v>147.36025700000027</c:v>
                </c:pt>
                <c:pt idx="644">
                  <c:v>146.88410200000001</c:v>
                </c:pt>
                <c:pt idx="645">
                  <c:v>146.64890700000001</c:v>
                </c:pt>
                <c:pt idx="646">
                  <c:v>146.23742300000001</c:v>
                </c:pt>
                <c:pt idx="647">
                  <c:v>145.459092</c:v>
                </c:pt>
                <c:pt idx="648">
                  <c:v>144.869034</c:v>
                </c:pt>
                <c:pt idx="649">
                  <c:v>144.035258</c:v>
                </c:pt>
                <c:pt idx="650">
                  <c:v>142.9584890000005</c:v>
                </c:pt>
                <c:pt idx="651">
                  <c:v>141.52871600000043</c:v>
                </c:pt>
                <c:pt idx="652">
                  <c:v>139.71484900000002</c:v>
                </c:pt>
                <c:pt idx="653">
                  <c:v>136.74972399999956</c:v>
                </c:pt>
                <c:pt idx="654">
                  <c:v>131.82978600000001</c:v>
                </c:pt>
                <c:pt idx="655">
                  <c:v>122.75943199999998</c:v>
                </c:pt>
                <c:pt idx="656">
                  <c:v>108.16500699999995</c:v>
                </c:pt>
                <c:pt idx="657">
                  <c:v>96.158363000000008</c:v>
                </c:pt>
                <c:pt idx="658">
                  <c:v>102.26002199999999</c:v>
                </c:pt>
                <c:pt idx="659">
                  <c:v>118.80169900000018</c:v>
                </c:pt>
                <c:pt idx="660">
                  <c:v>129.917215</c:v>
                </c:pt>
                <c:pt idx="661">
                  <c:v>134.49211700000049</c:v>
                </c:pt>
                <c:pt idx="662">
                  <c:v>135.82271100000037</c:v>
                </c:pt>
                <c:pt idx="663">
                  <c:v>134.91820900000027</c:v>
                </c:pt>
                <c:pt idx="664">
                  <c:v>134.57992499999995</c:v>
                </c:pt>
                <c:pt idx="665">
                  <c:v>135.13544700000037</c:v>
                </c:pt>
                <c:pt idx="666">
                  <c:v>134.69633100000001</c:v>
                </c:pt>
                <c:pt idx="667">
                  <c:v>132.44905999999995</c:v>
                </c:pt>
                <c:pt idx="668">
                  <c:v>129.68880900000036</c:v>
                </c:pt>
                <c:pt idx="669">
                  <c:v>127.058449</c:v>
                </c:pt>
                <c:pt idx="670">
                  <c:v>124.866719</c:v>
                </c:pt>
                <c:pt idx="671">
                  <c:v>122.09515500000002</c:v>
                </c:pt>
                <c:pt idx="672">
                  <c:v>118.25107800000001</c:v>
                </c:pt>
                <c:pt idx="673">
                  <c:v>111.37657899999969</c:v>
                </c:pt>
                <c:pt idx="674">
                  <c:v>100.96123700000012</c:v>
                </c:pt>
                <c:pt idx="675">
                  <c:v>92.574647999999982</c:v>
                </c:pt>
                <c:pt idx="676">
                  <c:v>95.478645999999998</c:v>
                </c:pt>
                <c:pt idx="677">
                  <c:v>105.82039199999981</c:v>
                </c:pt>
                <c:pt idx="678">
                  <c:v>115.82582999999998</c:v>
                </c:pt>
                <c:pt idx="679">
                  <c:v>122.42313799999998</c:v>
                </c:pt>
                <c:pt idx="680">
                  <c:v>127.331345</c:v>
                </c:pt>
                <c:pt idx="681">
                  <c:v>131.63482499999998</c:v>
                </c:pt>
                <c:pt idx="682">
                  <c:v>135.65213300000036</c:v>
                </c:pt>
                <c:pt idx="683">
                  <c:v>138.45691600000049</c:v>
                </c:pt>
                <c:pt idx="684">
                  <c:v>139.51396699999998</c:v>
                </c:pt>
                <c:pt idx="685">
                  <c:v>137.76425699999999</c:v>
                </c:pt>
                <c:pt idx="686">
                  <c:v>135.86896800000036</c:v>
                </c:pt>
                <c:pt idx="687">
                  <c:v>136.939088</c:v>
                </c:pt>
                <c:pt idx="688">
                  <c:v>140.01381399999963</c:v>
                </c:pt>
                <c:pt idx="689">
                  <c:v>142.87051099999999</c:v>
                </c:pt>
                <c:pt idx="690">
                  <c:v>145.21045700000002</c:v>
                </c:pt>
                <c:pt idx="691">
                  <c:v>147.11768499999963</c:v>
                </c:pt>
                <c:pt idx="692">
                  <c:v>148.58897200000001</c:v>
                </c:pt>
                <c:pt idx="693">
                  <c:v>149.124056</c:v>
                </c:pt>
                <c:pt idx="694">
                  <c:v>149.3827280000005</c:v>
                </c:pt>
                <c:pt idx="695">
                  <c:v>149.584608</c:v>
                </c:pt>
                <c:pt idx="696">
                  <c:v>149.94909699999999</c:v>
                </c:pt>
                <c:pt idx="697">
                  <c:v>150.21922699999999</c:v>
                </c:pt>
                <c:pt idx="698">
                  <c:v>150.11068699999998</c:v>
                </c:pt>
                <c:pt idx="699">
                  <c:v>149.72812300000001</c:v>
                </c:pt>
                <c:pt idx="700">
                  <c:v>149.66588499999995</c:v>
                </c:pt>
                <c:pt idx="701">
                  <c:v>149.970617</c:v>
                </c:pt>
                <c:pt idx="702">
                  <c:v>150.00909399999998</c:v>
                </c:pt>
                <c:pt idx="703">
                  <c:v>149.685292</c:v>
                </c:pt>
                <c:pt idx="704">
                  <c:v>150.046978</c:v>
                </c:pt>
                <c:pt idx="705">
                  <c:v>150.10919199999998</c:v>
                </c:pt>
                <c:pt idx="706">
                  <c:v>149.787634</c:v>
                </c:pt>
                <c:pt idx="707">
                  <c:v>149.69259599999998</c:v>
                </c:pt>
                <c:pt idx="708">
                  <c:v>150.05817900000037</c:v>
                </c:pt>
                <c:pt idx="709">
                  <c:v>150.41144000000037</c:v>
                </c:pt>
                <c:pt idx="710">
                  <c:v>150.310194</c:v>
                </c:pt>
                <c:pt idx="711">
                  <c:v>150.09655099999998</c:v>
                </c:pt>
                <c:pt idx="712">
                  <c:v>150.36152700000036</c:v>
                </c:pt>
                <c:pt idx="713">
                  <c:v>150.64278899999999</c:v>
                </c:pt>
                <c:pt idx="714">
                  <c:v>150.99175300000002</c:v>
                </c:pt>
                <c:pt idx="715">
                  <c:v>151.112931</c:v>
                </c:pt>
                <c:pt idx="716">
                  <c:v>150.976832</c:v>
                </c:pt>
                <c:pt idx="717">
                  <c:v>151.16945499999972</c:v>
                </c:pt>
                <c:pt idx="718">
                  <c:v>151.62522900000027</c:v>
                </c:pt>
                <c:pt idx="719">
                  <c:v>151.466204</c:v>
                </c:pt>
                <c:pt idx="720">
                  <c:v>151.26573199999999</c:v>
                </c:pt>
                <c:pt idx="721">
                  <c:v>151.15587600000001</c:v>
                </c:pt>
                <c:pt idx="722">
                  <c:v>151.401613</c:v>
                </c:pt>
                <c:pt idx="723">
                  <c:v>151.41029900000001</c:v>
                </c:pt>
                <c:pt idx="724">
                  <c:v>151.53822000000036</c:v>
                </c:pt>
                <c:pt idx="725">
                  <c:v>151.88670400000001</c:v>
                </c:pt>
                <c:pt idx="726">
                  <c:v>151.74146000000002</c:v>
                </c:pt>
                <c:pt idx="727">
                  <c:v>151.68237800000037</c:v>
                </c:pt>
                <c:pt idx="728">
                  <c:v>151.999717</c:v>
                </c:pt>
                <c:pt idx="729">
                  <c:v>152.02532700000043</c:v>
                </c:pt>
                <c:pt idx="730">
                  <c:v>152.31350799999998</c:v>
                </c:pt>
                <c:pt idx="731">
                  <c:v>152.55813200000037</c:v>
                </c:pt>
                <c:pt idx="732">
                  <c:v>152.8388410000004</c:v>
                </c:pt>
                <c:pt idx="733">
                  <c:v>152.73501899999999</c:v>
                </c:pt>
                <c:pt idx="734">
                  <c:v>152.59298900000007</c:v>
                </c:pt>
                <c:pt idx="735">
                  <c:v>152.83897900000036</c:v>
                </c:pt>
                <c:pt idx="736">
                  <c:v>153.25392600000001</c:v>
                </c:pt>
                <c:pt idx="737">
                  <c:v>153.34820600000046</c:v>
                </c:pt>
                <c:pt idx="738">
                  <c:v>153.45183900000049</c:v>
                </c:pt>
                <c:pt idx="739">
                  <c:v>153.23349199999998</c:v>
                </c:pt>
                <c:pt idx="740">
                  <c:v>153.06327299999998</c:v>
                </c:pt>
                <c:pt idx="741">
                  <c:v>152.85507200000001</c:v>
                </c:pt>
                <c:pt idx="742">
                  <c:v>153.10091199999999</c:v>
                </c:pt>
                <c:pt idx="743">
                  <c:v>153.32405399999999</c:v>
                </c:pt>
                <c:pt idx="744">
                  <c:v>153.33797000000001</c:v>
                </c:pt>
                <c:pt idx="745">
                  <c:v>153.34601499999999</c:v>
                </c:pt>
                <c:pt idx="746">
                  <c:v>153.19314800000001</c:v>
                </c:pt>
                <c:pt idx="747">
                  <c:v>153.39411900000007</c:v>
                </c:pt>
                <c:pt idx="748">
                  <c:v>153.92152200000001</c:v>
                </c:pt>
                <c:pt idx="749">
                  <c:v>153.86724900000056</c:v>
                </c:pt>
                <c:pt idx="750">
                  <c:v>153.69261299999999</c:v>
                </c:pt>
                <c:pt idx="751">
                  <c:v>153.35548600000047</c:v>
                </c:pt>
                <c:pt idx="752">
                  <c:v>153.29288300000002</c:v>
                </c:pt>
                <c:pt idx="753">
                  <c:v>153.52436399999999</c:v>
                </c:pt>
                <c:pt idx="754">
                  <c:v>153.871633</c:v>
                </c:pt>
                <c:pt idx="755">
                  <c:v>153.80508399999999</c:v>
                </c:pt>
                <c:pt idx="756">
                  <c:v>153.83712700000049</c:v>
                </c:pt>
                <c:pt idx="757">
                  <c:v>153.78841000000037</c:v>
                </c:pt>
                <c:pt idx="758">
                  <c:v>153.725844</c:v>
                </c:pt>
                <c:pt idx="759">
                  <c:v>153.66605099999998</c:v>
                </c:pt>
                <c:pt idx="760">
                  <c:v>153.69996299999963</c:v>
                </c:pt>
                <c:pt idx="761">
                  <c:v>153.75234900000049</c:v>
                </c:pt>
                <c:pt idx="762">
                  <c:v>154.08243800000074</c:v>
                </c:pt>
                <c:pt idx="763">
                  <c:v>154.36542400000027</c:v>
                </c:pt>
                <c:pt idx="764">
                  <c:v>154.42253600000046</c:v>
                </c:pt>
                <c:pt idx="765">
                  <c:v>154.35347100000001</c:v>
                </c:pt>
                <c:pt idx="766">
                  <c:v>154.27327699999998</c:v>
                </c:pt>
                <c:pt idx="767">
                  <c:v>154.16427299999998</c:v>
                </c:pt>
                <c:pt idx="768">
                  <c:v>154.27059699999998</c:v>
                </c:pt>
                <c:pt idx="769">
                  <c:v>154.29377999999963</c:v>
                </c:pt>
                <c:pt idx="770">
                  <c:v>154.31811000000027</c:v>
                </c:pt>
                <c:pt idx="771">
                  <c:v>154.05532400000001</c:v>
                </c:pt>
                <c:pt idx="772">
                  <c:v>154.14638299999999</c:v>
                </c:pt>
                <c:pt idx="773">
                  <c:v>154.21615999999995</c:v>
                </c:pt>
                <c:pt idx="774">
                  <c:v>154.25958499999959</c:v>
                </c:pt>
                <c:pt idx="775">
                  <c:v>154.35818500000036</c:v>
                </c:pt>
                <c:pt idx="776">
                  <c:v>154.601924</c:v>
                </c:pt>
                <c:pt idx="777">
                  <c:v>154.308605</c:v>
                </c:pt>
                <c:pt idx="778">
                  <c:v>154.34874500000001</c:v>
                </c:pt>
                <c:pt idx="779">
                  <c:v>154.216386</c:v>
                </c:pt>
                <c:pt idx="780">
                  <c:v>153.98519300000001</c:v>
                </c:pt>
                <c:pt idx="781">
                  <c:v>154.08559600000001</c:v>
                </c:pt>
                <c:pt idx="782">
                  <c:v>154.45129900000049</c:v>
                </c:pt>
                <c:pt idx="783">
                  <c:v>154.17957499999932</c:v>
                </c:pt>
                <c:pt idx="784">
                  <c:v>154.14621299999999</c:v>
                </c:pt>
                <c:pt idx="785">
                  <c:v>154.52096299999999</c:v>
                </c:pt>
                <c:pt idx="786">
                  <c:v>154.66092700000004</c:v>
                </c:pt>
                <c:pt idx="787">
                  <c:v>154.34031000000004</c:v>
                </c:pt>
                <c:pt idx="788">
                  <c:v>154.46150299999999</c:v>
                </c:pt>
                <c:pt idx="789">
                  <c:v>154.26509299999998</c:v>
                </c:pt>
                <c:pt idx="790">
                  <c:v>154.16514100000001</c:v>
                </c:pt>
                <c:pt idx="791">
                  <c:v>154.38248800000073</c:v>
                </c:pt>
                <c:pt idx="792">
                  <c:v>154.39442600000049</c:v>
                </c:pt>
                <c:pt idx="793">
                  <c:v>154.16410000000002</c:v>
                </c:pt>
                <c:pt idx="794">
                  <c:v>154.07340199999999</c:v>
                </c:pt>
                <c:pt idx="795">
                  <c:v>154.28619600000007</c:v>
                </c:pt>
                <c:pt idx="796">
                  <c:v>154.599266</c:v>
                </c:pt>
                <c:pt idx="797">
                  <c:v>154.60915499999956</c:v>
                </c:pt>
                <c:pt idx="798">
                  <c:v>154.84265600000001</c:v>
                </c:pt>
                <c:pt idx="799">
                  <c:v>154.26480999999998</c:v>
                </c:pt>
                <c:pt idx="800">
                  <c:v>153.56996800000002</c:v>
                </c:pt>
                <c:pt idx="801">
                  <c:v>153.76008999999999</c:v>
                </c:pt>
                <c:pt idx="802">
                  <c:v>154.47438299999999</c:v>
                </c:pt>
                <c:pt idx="803">
                  <c:v>154.343636</c:v>
                </c:pt>
                <c:pt idx="804">
                  <c:v>154.042134</c:v>
                </c:pt>
                <c:pt idx="805">
                  <c:v>154.11664000000002</c:v>
                </c:pt>
                <c:pt idx="806">
                  <c:v>154.35640100000046</c:v>
                </c:pt>
                <c:pt idx="807">
                  <c:v>154.29845399999999</c:v>
                </c:pt>
                <c:pt idx="808">
                  <c:v>154.46938700000001</c:v>
                </c:pt>
                <c:pt idx="809">
                  <c:v>154.48770900000036</c:v>
                </c:pt>
                <c:pt idx="810">
                  <c:v>154.55239000000043</c:v>
                </c:pt>
                <c:pt idx="811">
                  <c:v>154.310911</c:v>
                </c:pt>
                <c:pt idx="812">
                  <c:v>154.183469</c:v>
                </c:pt>
                <c:pt idx="813">
                  <c:v>154.36022700000049</c:v>
                </c:pt>
                <c:pt idx="814">
                  <c:v>154.82266900000027</c:v>
                </c:pt>
                <c:pt idx="815">
                  <c:v>154.98681300000001</c:v>
                </c:pt>
                <c:pt idx="816">
                  <c:v>155.07056399999962</c:v>
                </c:pt>
                <c:pt idx="817">
                  <c:v>154.605256</c:v>
                </c:pt>
                <c:pt idx="818">
                  <c:v>154.369508</c:v>
                </c:pt>
                <c:pt idx="819">
                  <c:v>154.69363800000002</c:v>
                </c:pt>
                <c:pt idx="820">
                  <c:v>154.78510700000001</c:v>
                </c:pt>
                <c:pt idx="821">
                  <c:v>154.95190800000043</c:v>
                </c:pt>
                <c:pt idx="822">
                  <c:v>155.29243500000001</c:v>
                </c:pt>
                <c:pt idx="823">
                  <c:v>155.33023100000037</c:v>
                </c:pt>
                <c:pt idx="824">
                  <c:v>155.50675699999999</c:v>
                </c:pt>
                <c:pt idx="825">
                  <c:v>155.44476499999965</c:v>
                </c:pt>
                <c:pt idx="826">
                  <c:v>155.37452299999998</c:v>
                </c:pt>
                <c:pt idx="827">
                  <c:v>155.18098900000001</c:v>
                </c:pt>
                <c:pt idx="828">
                  <c:v>155.287543</c:v>
                </c:pt>
                <c:pt idx="829">
                  <c:v>155.3988760000004</c:v>
                </c:pt>
                <c:pt idx="830">
                  <c:v>155.47168099999999</c:v>
                </c:pt>
                <c:pt idx="831">
                  <c:v>155.75304</c:v>
                </c:pt>
                <c:pt idx="832">
                  <c:v>156.11597699999999</c:v>
                </c:pt>
                <c:pt idx="833">
                  <c:v>155.55113300000036</c:v>
                </c:pt>
                <c:pt idx="834">
                  <c:v>155.48487499999999</c:v>
                </c:pt>
                <c:pt idx="835">
                  <c:v>155.71576899999963</c:v>
                </c:pt>
                <c:pt idx="836">
                  <c:v>156.16135199999999</c:v>
                </c:pt>
                <c:pt idx="837">
                  <c:v>156.11612399999999</c:v>
                </c:pt>
                <c:pt idx="838">
                  <c:v>155.6197839999995</c:v>
                </c:pt>
                <c:pt idx="839">
                  <c:v>155.61725299999998</c:v>
                </c:pt>
                <c:pt idx="840">
                  <c:v>155.92261500000001</c:v>
                </c:pt>
                <c:pt idx="841">
                  <c:v>155.90460399999998</c:v>
                </c:pt>
                <c:pt idx="842">
                  <c:v>155.726203</c:v>
                </c:pt>
                <c:pt idx="843">
                  <c:v>155.26372999999998</c:v>
                </c:pt>
                <c:pt idx="844">
                  <c:v>155.76378899999995</c:v>
                </c:pt>
                <c:pt idx="845">
                  <c:v>156.07169299999998</c:v>
                </c:pt>
                <c:pt idx="846">
                  <c:v>155.778019</c:v>
                </c:pt>
                <c:pt idx="847">
                  <c:v>155.53788800000001</c:v>
                </c:pt>
                <c:pt idx="848">
                  <c:v>155.637676</c:v>
                </c:pt>
                <c:pt idx="849">
                  <c:v>155.44738100000001</c:v>
                </c:pt>
                <c:pt idx="850">
                  <c:v>155.70201</c:v>
                </c:pt>
                <c:pt idx="851">
                  <c:v>155.7224370000005</c:v>
                </c:pt>
                <c:pt idx="852">
                  <c:v>155.45005900000001</c:v>
                </c:pt>
                <c:pt idx="853">
                  <c:v>155.17885799999999</c:v>
                </c:pt>
                <c:pt idx="854">
                  <c:v>155.30214200000043</c:v>
                </c:pt>
                <c:pt idx="855">
                  <c:v>155.15786900000001</c:v>
                </c:pt>
                <c:pt idx="856">
                  <c:v>155.3382260000007</c:v>
                </c:pt>
                <c:pt idx="857">
                  <c:v>155.17440999999999</c:v>
                </c:pt>
                <c:pt idx="858">
                  <c:v>155.12521599999999</c:v>
                </c:pt>
                <c:pt idx="859">
                  <c:v>154.834541</c:v>
                </c:pt>
                <c:pt idx="860">
                  <c:v>154.51692300000002</c:v>
                </c:pt>
                <c:pt idx="861">
                  <c:v>154.45228200000037</c:v>
                </c:pt>
                <c:pt idx="862">
                  <c:v>154.551525</c:v>
                </c:pt>
                <c:pt idx="863">
                  <c:v>153.84164900000007</c:v>
                </c:pt>
                <c:pt idx="864">
                  <c:v>153.184122</c:v>
                </c:pt>
                <c:pt idx="865">
                  <c:v>153.15224700000061</c:v>
                </c:pt>
                <c:pt idx="866">
                  <c:v>153.058053</c:v>
                </c:pt>
                <c:pt idx="867">
                  <c:v>152.19951699999999</c:v>
                </c:pt>
                <c:pt idx="868">
                  <c:v>152.44467799999998</c:v>
                </c:pt>
                <c:pt idx="869">
                  <c:v>153.430082</c:v>
                </c:pt>
                <c:pt idx="870">
                  <c:v>153.89757</c:v>
                </c:pt>
                <c:pt idx="871">
                  <c:v>153.61094199999999</c:v>
                </c:pt>
                <c:pt idx="872">
                  <c:v>153.94762299999999</c:v>
                </c:pt>
                <c:pt idx="873">
                  <c:v>154.04035299999998</c:v>
                </c:pt>
                <c:pt idx="874">
                  <c:v>154.19684700000036</c:v>
                </c:pt>
                <c:pt idx="875">
                  <c:v>154.61756699999998</c:v>
                </c:pt>
                <c:pt idx="876">
                  <c:v>155.109241</c:v>
                </c:pt>
                <c:pt idx="877">
                  <c:v>155.755008</c:v>
                </c:pt>
                <c:pt idx="878">
                  <c:v>156.20951599999952</c:v>
                </c:pt>
                <c:pt idx="879">
                  <c:v>156.2655539999995</c:v>
                </c:pt>
                <c:pt idx="880">
                  <c:v>156.78664900000001</c:v>
                </c:pt>
                <c:pt idx="881">
                  <c:v>157.03439900000001</c:v>
                </c:pt>
                <c:pt idx="882">
                  <c:v>156.81851900000001</c:v>
                </c:pt>
                <c:pt idx="883">
                  <c:v>156.670717</c:v>
                </c:pt>
                <c:pt idx="884">
                  <c:v>157.32963100000001</c:v>
                </c:pt>
                <c:pt idx="885">
                  <c:v>157.49788800000007</c:v>
                </c:pt>
                <c:pt idx="886">
                  <c:v>157.20635900000002</c:v>
                </c:pt>
                <c:pt idx="887">
                  <c:v>156.98513000000037</c:v>
                </c:pt>
                <c:pt idx="888">
                  <c:v>157.1790519999995</c:v>
                </c:pt>
                <c:pt idx="889">
                  <c:v>157.85212700000073</c:v>
                </c:pt>
                <c:pt idx="890">
                  <c:v>158.25248400000001</c:v>
                </c:pt>
                <c:pt idx="891">
                  <c:v>157.845021</c:v>
                </c:pt>
                <c:pt idx="892">
                  <c:v>157.67993199999998</c:v>
                </c:pt>
                <c:pt idx="893">
                  <c:v>158.11156399999956</c:v>
                </c:pt>
                <c:pt idx="894">
                  <c:v>158.58098200000001</c:v>
                </c:pt>
                <c:pt idx="895">
                  <c:v>158.10028399999999</c:v>
                </c:pt>
                <c:pt idx="896">
                  <c:v>158.287058</c:v>
                </c:pt>
                <c:pt idx="897">
                  <c:v>158.648741</c:v>
                </c:pt>
                <c:pt idx="898">
                  <c:v>158.348962</c:v>
                </c:pt>
                <c:pt idx="899">
                  <c:v>157.23945299999963</c:v>
                </c:pt>
                <c:pt idx="900">
                  <c:v>157.59356699999998</c:v>
                </c:pt>
                <c:pt idx="901">
                  <c:v>157.75026400000002</c:v>
                </c:pt>
                <c:pt idx="902">
                  <c:v>158.07187999999999</c:v>
                </c:pt>
                <c:pt idx="903">
                  <c:v>157.99976199999998</c:v>
                </c:pt>
                <c:pt idx="904">
                  <c:v>157.9887460000007</c:v>
                </c:pt>
                <c:pt idx="905">
                  <c:v>158.30540600000046</c:v>
                </c:pt>
                <c:pt idx="906">
                  <c:v>158.37366399999965</c:v>
                </c:pt>
                <c:pt idx="907">
                  <c:v>158.04365799999962</c:v>
                </c:pt>
                <c:pt idx="908">
                  <c:v>158.22495899999998</c:v>
                </c:pt>
                <c:pt idx="909">
                  <c:v>158.41924999999998</c:v>
                </c:pt>
                <c:pt idx="910">
                  <c:v>158.335159</c:v>
                </c:pt>
                <c:pt idx="911">
                  <c:v>158.33673800000037</c:v>
                </c:pt>
                <c:pt idx="912">
                  <c:v>158.53499600000001</c:v>
                </c:pt>
                <c:pt idx="913">
                  <c:v>158.69467899999998</c:v>
                </c:pt>
                <c:pt idx="914">
                  <c:v>158.52402499999999</c:v>
                </c:pt>
                <c:pt idx="915">
                  <c:v>158.15103200000001</c:v>
                </c:pt>
                <c:pt idx="916">
                  <c:v>158.17769299999998</c:v>
                </c:pt>
                <c:pt idx="917">
                  <c:v>158.14085399999962</c:v>
                </c:pt>
                <c:pt idx="918">
                  <c:v>158.10167999999999</c:v>
                </c:pt>
                <c:pt idx="919">
                  <c:v>158.41912399999998</c:v>
                </c:pt>
                <c:pt idx="920">
                  <c:v>158.833506</c:v>
                </c:pt>
                <c:pt idx="921">
                  <c:v>158.412733</c:v>
                </c:pt>
                <c:pt idx="922">
                  <c:v>158.14627099999998</c:v>
                </c:pt>
                <c:pt idx="923">
                  <c:v>158.31161400000002</c:v>
                </c:pt>
                <c:pt idx="924">
                  <c:v>158.23964999999998</c:v>
                </c:pt>
                <c:pt idx="925">
                  <c:v>158.23499800000002</c:v>
                </c:pt>
                <c:pt idx="926">
                  <c:v>158.09622900000036</c:v>
                </c:pt>
                <c:pt idx="927">
                  <c:v>157.59896000000001</c:v>
                </c:pt>
                <c:pt idx="928">
                  <c:v>158.26343700000001</c:v>
                </c:pt>
                <c:pt idx="929">
                  <c:v>158.333372</c:v>
                </c:pt>
                <c:pt idx="930">
                  <c:v>158.21420399999963</c:v>
                </c:pt>
                <c:pt idx="931">
                  <c:v>158.31532600000037</c:v>
                </c:pt>
                <c:pt idx="932">
                  <c:v>158.472872</c:v>
                </c:pt>
                <c:pt idx="933">
                  <c:v>158.08218100000036</c:v>
                </c:pt>
                <c:pt idx="934">
                  <c:v>158.3233400000004</c:v>
                </c:pt>
                <c:pt idx="935">
                  <c:v>158.31386799999999</c:v>
                </c:pt>
                <c:pt idx="936">
                  <c:v>157.80001100000001</c:v>
                </c:pt>
                <c:pt idx="937">
                  <c:v>157.68461499999998</c:v>
                </c:pt>
                <c:pt idx="938">
                  <c:v>158.692373</c:v>
                </c:pt>
                <c:pt idx="939">
                  <c:v>158.45807000000039</c:v>
                </c:pt>
                <c:pt idx="940">
                  <c:v>157.890874</c:v>
                </c:pt>
                <c:pt idx="941">
                  <c:v>158.11969799999972</c:v>
                </c:pt>
                <c:pt idx="942">
                  <c:v>158.34979199999998</c:v>
                </c:pt>
                <c:pt idx="943">
                  <c:v>158.342862</c:v>
                </c:pt>
                <c:pt idx="944">
                  <c:v>158.6498639999995</c:v>
                </c:pt>
                <c:pt idx="945">
                  <c:v>158.74980999999963</c:v>
                </c:pt>
                <c:pt idx="946">
                  <c:v>158.89286200000001</c:v>
                </c:pt>
                <c:pt idx="947">
                  <c:v>158.55420000000001</c:v>
                </c:pt>
                <c:pt idx="948">
                  <c:v>158.34098900000001</c:v>
                </c:pt>
                <c:pt idx="949">
                  <c:v>158.47941400000002</c:v>
                </c:pt>
                <c:pt idx="950">
                  <c:v>158.32558900000001</c:v>
                </c:pt>
                <c:pt idx="951">
                  <c:v>157.985525</c:v>
                </c:pt>
                <c:pt idx="952">
                  <c:v>158.38026400000001</c:v>
                </c:pt>
                <c:pt idx="953">
                  <c:v>158.70089999999999</c:v>
                </c:pt>
                <c:pt idx="954">
                  <c:v>158.76034200000001</c:v>
                </c:pt>
                <c:pt idx="955">
                  <c:v>158.52733500000036</c:v>
                </c:pt>
                <c:pt idx="956">
                  <c:v>158.40784400000001</c:v>
                </c:pt>
                <c:pt idx="957">
                  <c:v>158.36101900000037</c:v>
                </c:pt>
                <c:pt idx="958">
                  <c:v>158.39163200000004</c:v>
                </c:pt>
                <c:pt idx="959">
                  <c:v>158.324524</c:v>
                </c:pt>
                <c:pt idx="960">
                  <c:v>158.69246800000039</c:v>
                </c:pt>
                <c:pt idx="961">
                  <c:v>158.80316299999998</c:v>
                </c:pt>
                <c:pt idx="962">
                  <c:v>158.63865299999998</c:v>
                </c:pt>
                <c:pt idx="963">
                  <c:v>158.27007099999992</c:v>
                </c:pt>
                <c:pt idx="964">
                  <c:v>158.16633900000036</c:v>
                </c:pt>
                <c:pt idx="965">
                  <c:v>158.14168699999999</c:v>
                </c:pt>
                <c:pt idx="966">
                  <c:v>158.47925099999998</c:v>
                </c:pt>
              </c:numCache>
            </c:numRef>
          </c:yVal>
          <c:smooth val="1"/>
          <c:extLst>
            <c:ext xmlns:c16="http://schemas.microsoft.com/office/drawing/2014/chart" uri="{C3380CC4-5D6E-409C-BE32-E72D297353CC}">
              <c16:uniqueId val="{00000001-CC21-4A98-983C-A798A121DE82}"/>
            </c:ext>
          </c:extLst>
        </c:ser>
        <c:ser>
          <c:idx val="2"/>
          <c:order val="2"/>
          <c:tx>
            <c:v>P/EOC</c:v>
          </c:tx>
          <c:spPr>
            <a:ln w="12700" cap="rnd">
              <a:solidFill>
                <a:srgbClr val="FF0000"/>
              </a:solidFill>
              <a:round/>
            </a:ln>
            <a:effectLst/>
          </c:spPr>
          <c:marker>
            <c:symbol val="none"/>
          </c:marker>
          <c:xVal>
            <c:numRef>
              <c:f>'EPDM+EOC only   '!$A$6:$A$972</c:f>
              <c:numCache>
                <c:formatCode>General</c:formatCode>
                <c:ptCount val="967"/>
                <c:pt idx="0">
                  <c:v>398.82514899999921</c:v>
                </c:pt>
                <c:pt idx="1">
                  <c:v>402.55248600000073</c:v>
                </c:pt>
                <c:pt idx="2">
                  <c:v>406.27982400000002</c:v>
                </c:pt>
                <c:pt idx="3">
                  <c:v>410.00716199999999</c:v>
                </c:pt>
                <c:pt idx="4">
                  <c:v>413.73450000000003</c:v>
                </c:pt>
                <c:pt idx="5">
                  <c:v>417.46183799999915</c:v>
                </c:pt>
                <c:pt idx="6">
                  <c:v>421.18917599999969</c:v>
                </c:pt>
                <c:pt idx="7">
                  <c:v>424.91651299999859</c:v>
                </c:pt>
                <c:pt idx="8">
                  <c:v>428.64385099999998</c:v>
                </c:pt>
                <c:pt idx="9">
                  <c:v>432.37118899999928</c:v>
                </c:pt>
                <c:pt idx="10">
                  <c:v>436.09852699999897</c:v>
                </c:pt>
                <c:pt idx="11">
                  <c:v>439.82586500000002</c:v>
                </c:pt>
                <c:pt idx="12">
                  <c:v>443.553203</c:v>
                </c:pt>
                <c:pt idx="13">
                  <c:v>447.28053999999878</c:v>
                </c:pt>
                <c:pt idx="14">
                  <c:v>451.00787800000001</c:v>
                </c:pt>
                <c:pt idx="15">
                  <c:v>454.73521599999879</c:v>
                </c:pt>
                <c:pt idx="16">
                  <c:v>458.46255399999922</c:v>
                </c:pt>
                <c:pt idx="17">
                  <c:v>462.18989200000038</c:v>
                </c:pt>
                <c:pt idx="18">
                  <c:v>465.91722999999928</c:v>
                </c:pt>
                <c:pt idx="19">
                  <c:v>469.64456700000073</c:v>
                </c:pt>
                <c:pt idx="20">
                  <c:v>473.37190500000003</c:v>
                </c:pt>
                <c:pt idx="21">
                  <c:v>477.099243</c:v>
                </c:pt>
                <c:pt idx="22">
                  <c:v>480.82658099999969</c:v>
                </c:pt>
                <c:pt idx="23">
                  <c:v>484.55391899999915</c:v>
                </c:pt>
                <c:pt idx="24">
                  <c:v>488.28125699999885</c:v>
                </c:pt>
                <c:pt idx="25">
                  <c:v>492.00859499999927</c:v>
                </c:pt>
                <c:pt idx="26">
                  <c:v>495.73593199999897</c:v>
                </c:pt>
                <c:pt idx="27">
                  <c:v>499.46326999999928</c:v>
                </c:pt>
                <c:pt idx="28">
                  <c:v>503.190608</c:v>
                </c:pt>
                <c:pt idx="29">
                  <c:v>506.91794599999969</c:v>
                </c:pt>
                <c:pt idx="30">
                  <c:v>510.64528400000086</c:v>
                </c:pt>
                <c:pt idx="31">
                  <c:v>514.37262199999805</c:v>
                </c:pt>
                <c:pt idx="32">
                  <c:v>518.09995900000001</c:v>
                </c:pt>
                <c:pt idx="33">
                  <c:v>521.82729699999754</c:v>
                </c:pt>
                <c:pt idx="34">
                  <c:v>525.55463499999996</c:v>
                </c:pt>
                <c:pt idx="35">
                  <c:v>529.28197300000159</c:v>
                </c:pt>
                <c:pt idx="36">
                  <c:v>533.00931100000003</c:v>
                </c:pt>
                <c:pt idx="37">
                  <c:v>536.73664900000006</c:v>
                </c:pt>
                <c:pt idx="38">
                  <c:v>540.46398599999998</c:v>
                </c:pt>
                <c:pt idx="39">
                  <c:v>544.19132400000001</c:v>
                </c:pt>
                <c:pt idx="40">
                  <c:v>547.91866199999947</c:v>
                </c:pt>
                <c:pt idx="41">
                  <c:v>551.64599999999996</c:v>
                </c:pt>
                <c:pt idx="42">
                  <c:v>555.37333800000147</c:v>
                </c:pt>
                <c:pt idx="43">
                  <c:v>559.10067600000002</c:v>
                </c:pt>
                <c:pt idx="44">
                  <c:v>562.82801300000006</c:v>
                </c:pt>
                <c:pt idx="45">
                  <c:v>566.55535099999997</c:v>
                </c:pt>
                <c:pt idx="46">
                  <c:v>570.282689</c:v>
                </c:pt>
                <c:pt idx="47">
                  <c:v>574.01002699999947</c:v>
                </c:pt>
                <c:pt idx="48">
                  <c:v>577.73736499999939</c:v>
                </c:pt>
                <c:pt idx="49">
                  <c:v>581.46470299999999</c:v>
                </c:pt>
                <c:pt idx="50">
                  <c:v>585.19204000000002</c:v>
                </c:pt>
                <c:pt idx="51">
                  <c:v>588.91937800000005</c:v>
                </c:pt>
                <c:pt idx="52">
                  <c:v>592.64671599999997</c:v>
                </c:pt>
                <c:pt idx="53">
                  <c:v>596.374054</c:v>
                </c:pt>
                <c:pt idx="54">
                  <c:v>600.10139200000003</c:v>
                </c:pt>
                <c:pt idx="55">
                  <c:v>603.82872999999938</c:v>
                </c:pt>
                <c:pt idx="56">
                  <c:v>607.55606699999817</c:v>
                </c:pt>
                <c:pt idx="57">
                  <c:v>611.28340500000184</c:v>
                </c:pt>
                <c:pt idx="58">
                  <c:v>615.01074300000005</c:v>
                </c:pt>
                <c:pt idx="59">
                  <c:v>618.73808100000053</c:v>
                </c:pt>
                <c:pt idx="60">
                  <c:v>622.46541899999818</c:v>
                </c:pt>
                <c:pt idx="61">
                  <c:v>626.19275700000003</c:v>
                </c:pt>
                <c:pt idx="62">
                  <c:v>629.92009399999949</c:v>
                </c:pt>
                <c:pt idx="63">
                  <c:v>633.64743199999998</c:v>
                </c:pt>
                <c:pt idx="64">
                  <c:v>637.37477000000183</c:v>
                </c:pt>
                <c:pt idx="65">
                  <c:v>641.10210799999948</c:v>
                </c:pt>
                <c:pt idx="66">
                  <c:v>644.82944599999996</c:v>
                </c:pt>
                <c:pt idx="67">
                  <c:v>648.55678399999999</c:v>
                </c:pt>
                <c:pt idx="68">
                  <c:v>652.28412200000002</c:v>
                </c:pt>
                <c:pt idx="69">
                  <c:v>656.01145899999949</c:v>
                </c:pt>
                <c:pt idx="70">
                  <c:v>659.73879700000055</c:v>
                </c:pt>
                <c:pt idx="71">
                  <c:v>663.4661349999983</c:v>
                </c:pt>
                <c:pt idx="72">
                  <c:v>667.19347300000209</c:v>
                </c:pt>
                <c:pt idx="73">
                  <c:v>670.92081099999996</c:v>
                </c:pt>
                <c:pt idx="74">
                  <c:v>674.64814899999999</c:v>
                </c:pt>
                <c:pt idx="75">
                  <c:v>678.37548600000002</c:v>
                </c:pt>
                <c:pt idx="76">
                  <c:v>682.10282400000006</c:v>
                </c:pt>
                <c:pt idx="77">
                  <c:v>685.83016199999781</c:v>
                </c:pt>
                <c:pt idx="78">
                  <c:v>689.55749999999819</c:v>
                </c:pt>
                <c:pt idx="79">
                  <c:v>693.28483800000208</c:v>
                </c:pt>
                <c:pt idx="80">
                  <c:v>697.01217599999939</c:v>
                </c:pt>
                <c:pt idx="81">
                  <c:v>700.73951299999999</c:v>
                </c:pt>
                <c:pt idx="82">
                  <c:v>704.46685099999854</c:v>
                </c:pt>
                <c:pt idx="83">
                  <c:v>708.19418900000005</c:v>
                </c:pt>
                <c:pt idx="84">
                  <c:v>711.92152699999792</c:v>
                </c:pt>
                <c:pt idx="85">
                  <c:v>715.648865</c:v>
                </c:pt>
                <c:pt idx="86">
                  <c:v>719.37620299999946</c:v>
                </c:pt>
                <c:pt idx="87">
                  <c:v>723.10353999999995</c:v>
                </c:pt>
                <c:pt idx="88">
                  <c:v>726.83087799999998</c:v>
                </c:pt>
                <c:pt idx="89">
                  <c:v>730.55821599999842</c:v>
                </c:pt>
                <c:pt idx="90">
                  <c:v>734.28555400000005</c:v>
                </c:pt>
                <c:pt idx="91">
                  <c:v>738.01289199999997</c:v>
                </c:pt>
                <c:pt idx="92">
                  <c:v>741.74023</c:v>
                </c:pt>
                <c:pt idx="93">
                  <c:v>745.46756699999742</c:v>
                </c:pt>
                <c:pt idx="94">
                  <c:v>749.19490499999995</c:v>
                </c:pt>
                <c:pt idx="95">
                  <c:v>752.92224299999805</c:v>
                </c:pt>
                <c:pt idx="96">
                  <c:v>756.64958100000001</c:v>
                </c:pt>
                <c:pt idx="97">
                  <c:v>760.37691899999948</c:v>
                </c:pt>
                <c:pt idx="98">
                  <c:v>764.10425699999996</c:v>
                </c:pt>
                <c:pt idx="99">
                  <c:v>767.83159399999818</c:v>
                </c:pt>
                <c:pt idx="100">
                  <c:v>771.55893200000003</c:v>
                </c:pt>
                <c:pt idx="101">
                  <c:v>775.28626999999949</c:v>
                </c:pt>
                <c:pt idx="102">
                  <c:v>779.01360799999998</c:v>
                </c:pt>
                <c:pt idx="103">
                  <c:v>782.74094600000001</c:v>
                </c:pt>
                <c:pt idx="104">
                  <c:v>786.46828399999947</c:v>
                </c:pt>
                <c:pt idx="105">
                  <c:v>790.19562099999996</c:v>
                </c:pt>
                <c:pt idx="106">
                  <c:v>793.92295899999817</c:v>
                </c:pt>
                <c:pt idx="107">
                  <c:v>797.65029699999855</c:v>
                </c:pt>
                <c:pt idx="108">
                  <c:v>801.37763499999949</c:v>
                </c:pt>
                <c:pt idx="109">
                  <c:v>805.10497300000054</c:v>
                </c:pt>
                <c:pt idx="110">
                  <c:v>808.83231099999819</c:v>
                </c:pt>
                <c:pt idx="111">
                  <c:v>812.55964899999947</c:v>
                </c:pt>
                <c:pt idx="112">
                  <c:v>816.28698600000052</c:v>
                </c:pt>
                <c:pt idx="113">
                  <c:v>820.01432399999999</c:v>
                </c:pt>
                <c:pt idx="114">
                  <c:v>823.74166199999854</c:v>
                </c:pt>
                <c:pt idx="115">
                  <c:v>827.46899999999948</c:v>
                </c:pt>
                <c:pt idx="116">
                  <c:v>831.19633800000054</c:v>
                </c:pt>
                <c:pt idx="117">
                  <c:v>834.923676</c:v>
                </c:pt>
                <c:pt idx="118">
                  <c:v>838.65101299999947</c:v>
                </c:pt>
                <c:pt idx="119">
                  <c:v>842.37835099999995</c:v>
                </c:pt>
                <c:pt idx="120">
                  <c:v>846.10568899999998</c:v>
                </c:pt>
                <c:pt idx="121">
                  <c:v>849.83302699999842</c:v>
                </c:pt>
                <c:pt idx="122">
                  <c:v>853.56036499999948</c:v>
                </c:pt>
                <c:pt idx="123">
                  <c:v>857.28770300000053</c:v>
                </c:pt>
                <c:pt idx="124">
                  <c:v>861.01504</c:v>
                </c:pt>
                <c:pt idx="125">
                  <c:v>864.74237800000003</c:v>
                </c:pt>
                <c:pt idx="126">
                  <c:v>868.46971599999949</c:v>
                </c:pt>
                <c:pt idx="127">
                  <c:v>872.19705399999998</c:v>
                </c:pt>
                <c:pt idx="128">
                  <c:v>875.92439200000001</c:v>
                </c:pt>
                <c:pt idx="129">
                  <c:v>879.65173000000004</c:v>
                </c:pt>
                <c:pt idx="130">
                  <c:v>883.37906699999996</c:v>
                </c:pt>
                <c:pt idx="131">
                  <c:v>887.106405</c:v>
                </c:pt>
                <c:pt idx="132">
                  <c:v>890.83374300000003</c:v>
                </c:pt>
                <c:pt idx="133">
                  <c:v>894.56108099999949</c:v>
                </c:pt>
                <c:pt idx="134">
                  <c:v>898.28841900000054</c:v>
                </c:pt>
                <c:pt idx="135">
                  <c:v>902.01575700000001</c:v>
                </c:pt>
                <c:pt idx="136">
                  <c:v>905.74309400000004</c:v>
                </c:pt>
                <c:pt idx="137">
                  <c:v>909.47043200000053</c:v>
                </c:pt>
                <c:pt idx="138">
                  <c:v>913.19776999999999</c:v>
                </c:pt>
                <c:pt idx="139">
                  <c:v>916.92510799999854</c:v>
                </c:pt>
                <c:pt idx="140">
                  <c:v>920.65244599999949</c:v>
                </c:pt>
                <c:pt idx="141">
                  <c:v>924.37978400000054</c:v>
                </c:pt>
                <c:pt idx="142">
                  <c:v>928.1071209999983</c:v>
                </c:pt>
                <c:pt idx="143">
                  <c:v>931.83445899999947</c:v>
                </c:pt>
                <c:pt idx="144">
                  <c:v>935.56179699999996</c:v>
                </c:pt>
                <c:pt idx="145">
                  <c:v>939.28913500000147</c:v>
                </c:pt>
                <c:pt idx="146">
                  <c:v>943.01647300000002</c:v>
                </c:pt>
                <c:pt idx="147">
                  <c:v>946.74381100000005</c:v>
                </c:pt>
                <c:pt idx="148">
                  <c:v>950.47114799999997</c:v>
                </c:pt>
                <c:pt idx="149">
                  <c:v>954.19848600000171</c:v>
                </c:pt>
                <c:pt idx="150">
                  <c:v>957.92582399999947</c:v>
                </c:pt>
                <c:pt idx="151">
                  <c:v>961.65316199999938</c:v>
                </c:pt>
                <c:pt idx="152">
                  <c:v>965.38049999999998</c:v>
                </c:pt>
                <c:pt idx="153">
                  <c:v>969.10783800000002</c:v>
                </c:pt>
                <c:pt idx="154">
                  <c:v>972.83517599999948</c:v>
                </c:pt>
                <c:pt idx="155">
                  <c:v>976.56251299999792</c:v>
                </c:pt>
                <c:pt idx="156">
                  <c:v>980.28985100000159</c:v>
                </c:pt>
                <c:pt idx="157">
                  <c:v>984.01718899999946</c:v>
                </c:pt>
                <c:pt idx="158">
                  <c:v>987.74452699999949</c:v>
                </c:pt>
                <c:pt idx="159">
                  <c:v>991.47186499999998</c:v>
                </c:pt>
                <c:pt idx="160">
                  <c:v>995.19920300000001</c:v>
                </c:pt>
                <c:pt idx="161">
                  <c:v>998.92653999999948</c:v>
                </c:pt>
                <c:pt idx="162">
                  <c:v>1002.6538780000005</c:v>
                </c:pt>
                <c:pt idx="163">
                  <c:v>1006.3812159999982</c:v>
                </c:pt>
                <c:pt idx="164">
                  <c:v>1010.108554</c:v>
                </c:pt>
                <c:pt idx="165">
                  <c:v>1013.8358919999994</c:v>
                </c:pt>
                <c:pt idx="166">
                  <c:v>1017.56323</c:v>
                </c:pt>
                <c:pt idx="167">
                  <c:v>1021.290567</c:v>
                </c:pt>
                <c:pt idx="168">
                  <c:v>1025.0179049999999</c:v>
                </c:pt>
                <c:pt idx="169">
                  <c:v>1028.7452430000001</c:v>
                </c:pt>
                <c:pt idx="170">
                  <c:v>1032.4725810000011</c:v>
                </c:pt>
                <c:pt idx="171">
                  <c:v>1036.1999189999963</c:v>
                </c:pt>
                <c:pt idx="172">
                  <c:v>1039.9272570000032</c:v>
                </c:pt>
                <c:pt idx="173">
                  <c:v>1043.6545939999999</c:v>
                </c:pt>
                <c:pt idx="174">
                  <c:v>1047.3819319999998</c:v>
                </c:pt>
                <c:pt idx="175">
                  <c:v>1051.1092699999999</c:v>
                </c:pt>
                <c:pt idx="176">
                  <c:v>1054.8366080000001</c:v>
                </c:pt>
                <c:pt idx="177">
                  <c:v>1058.5639459999998</c:v>
                </c:pt>
                <c:pt idx="178">
                  <c:v>1062.2912839999999</c:v>
                </c:pt>
                <c:pt idx="179">
                  <c:v>1066.0186209999999</c:v>
                </c:pt>
                <c:pt idx="180">
                  <c:v>1069.7459590000037</c:v>
                </c:pt>
                <c:pt idx="181">
                  <c:v>1073.473297</c:v>
                </c:pt>
                <c:pt idx="182">
                  <c:v>1077.2006349999999</c:v>
                </c:pt>
                <c:pt idx="183">
                  <c:v>1080.9279730000032</c:v>
                </c:pt>
                <c:pt idx="184">
                  <c:v>1084.655311</c:v>
                </c:pt>
                <c:pt idx="185">
                  <c:v>1088.3826479999998</c:v>
                </c:pt>
                <c:pt idx="186">
                  <c:v>1092.1099859999999</c:v>
                </c:pt>
                <c:pt idx="187">
                  <c:v>1095.8373239999999</c:v>
                </c:pt>
                <c:pt idx="188">
                  <c:v>1099.564662</c:v>
                </c:pt>
                <c:pt idx="189">
                  <c:v>1103.2919999999999</c:v>
                </c:pt>
                <c:pt idx="190">
                  <c:v>1107.0193379999998</c:v>
                </c:pt>
                <c:pt idx="191">
                  <c:v>1110.7466750000037</c:v>
                </c:pt>
                <c:pt idx="192">
                  <c:v>1114.474013</c:v>
                </c:pt>
                <c:pt idx="193">
                  <c:v>1118.2013509999999</c:v>
                </c:pt>
                <c:pt idx="194">
                  <c:v>1121.9286890000037</c:v>
                </c:pt>
                <c:pt idx="195">
                  <c:v>1125.656027</c:v>
                </c:pt>
                <c:pt idx="196">
                  <c:v>1129.3833649999963</c:v>
                </c:pt>
                <c:pt idx="197">
                  <c:v>1133.1107030000001</c:v>
                </c:pt>
                <c:pt idx="198">
                  <c:v>1136.8380399999999</c:v>
                </c:pt>
                <c:pt idx="199">
                  <c:v>1140.565378</c:v>
                </c:pt>
                <c:pt idx="200">
                  <c:v>1144.2927159999999</c:v>
                </c:pt>
                <c:pt idx="201">
                  <c:v>1148.0200540000001</c:v>
                </c:pt>
                <c:pt idx="202">
                  <c:v>1151.747392</c:v>
                </c:pt>
                <c:pt idx="203">
                  <c:v>1155.4747299999999</c:v>
                </c:pt>
                <c:pt idx="204">
                  <c:v>1159.2020669999999</c:v>
                </c:pt>
                <c:pt idx="205">
                  <c:v>1162.9294050000001</c:v>
                </c:pt>
                <c:pt idx="206">
                  <c:v>1166.656743</c:v>
                </c:pt>
                <c:pt idx="207">
                  <c:v>1170.3840809999967</c:v>
                </c:pt>
                <c:pt idx="208">
                  <c:v>1174.1114189999955</c:v>
                </c:pt>
                <c:pt idx="209">
                  <c:v>1177.8387570000011</c:v>
                </c:pt>
                <c:pt idx="210">
                  <c:v>1181.566094</c:v>
                </c:pt>
                <c:pt idx="211">
                  <c:v>1185.2934319999968</c:v>
                </c:pt>
                <c:pt idx="212">
                  <c:v>1189.0207700000001</c:v>
                </c:pt>
                <c:pt idx="213">
                  <c:v>1192.748108</c:v>
                </c:pt>
                <c:pt idx="214">
                  <c:v>1196.4754459999999</c:v>
                </c:pt>
                <c:pt idx="215">
                  <c:v>1200.2027840000001</c:v>
                </c:pt>
                <c:pt idx="216">
                  <c:v>1203.9301210000001</c:v>
                </c:pt>
                <c:pt idx="217">
                  <c:v>1207.657459</c:v>
                </c:pt>
                <c:pt idx="218">
                  <c:v>1211.3847969999968</c:v>
                </c:pt>
                <c:pt idx="219">
                  <c:v>1215.1121349999958</c:v>
                </c:pt>
                <c:pt idx="220">
                  <c:v>1218.839473</c:v>
                </c:pt>
                <c:pt idx="221">
                  <c:v>1222.5668109999999</c:v>
                </c:pt>
                <c:pt idx="222">
                  <c:v>1226.2941479999968</c:v>
                </c:pt>
                <c:pt idx="223">
                  <c:v>1230.0214859999999</c:v>
                </c:pt>
                <c:pt idx="224">
                  <c:v>1233.748824</c:v>
                </c:pt>
                <c:pt idx="225">
                  <c:v>1237.4761620000011</c:v>
                </c:pt>
                <c:pt idx="226">
                  <c:v>1241.2035000000001</c:v>
                </c:pt>
                <c:pt idx="227">
                  <c:v>1244.930838</c:v>
                </c:pt>
                <c:pt idx="228">
                  <c:v>1248.658175</c:v>
                </c:pt>
                <c:pt idx="229">
                  <c:v>1252.3855129999999</c:v>
                </c:pt>
                <c:pt idx="230">
                  <c:v>1256.1128510000001</c:v>
                </c:pt>
                <c:pt idx="231">
                  <c:v>1259.840189</c:v>
                </c:pt>
                <c:pt idx="232">
                  <c:v>1263.5675269999999</c:v>
                </c:pt>
                <c:pt idx="233">
                  <c:v>1267.2948650000001</c:v>
                </c:pt>
                <c:pt idx="234">
                  <c:v>1271.0222019999999</c:v>
                </c:pt>
                <c:pt idx="235">
                  <c:v>1274.74954</c:v>
                </c:pt>
                <c:pt idx="236">
                  <c:v>1278.4768780000011</c:v>
                </c:pt>
                <c:pt idx="237">
                  <c:v>1282.2042159999999</c:v>
                </c:pt>
                <c:pt idx="238">
                  <c:v>1285.9315540000011</c:v>
                </c:pt>
                <c:pt idx="239">
                  <c:v>1289.6588919999999</c:v>
                </c:pt>
                <c:pt idx="240">
                  <c:v>1293.3862299999998</c:v>
                </c:pt>
                <c:pt idx="241">
                  <c:v>1297.1135670000001</c:v>
                </c:pt>
                <c:pt idx="242">
                  <c:v>1300.840905</c:v>
                </c:pt>
                <c:pt idx="243">
                  <c:v>1304.5682429999968</c:v>
                </c:pt>
                <c:pt idx="244">
                  <c:v>1308.2955810000037</c:v>
                </c:pt>
                <c:pt idx="245">
                  <c:v>1312.022919</c:v>
                </c:pt>
                <c:pt idx="246">
                  <c:v>1315.7502569999999</c:v>
                </c:pt>
                <c:pt idx="247">
                  <c:v>1319.4775940000011</c:v>
                </c:pt>
                <c:pt idx="248">
                  <c:v>1323.2049319999999</c:v>
                </c:pt>
                <c:pt idx="249">
                  <c:v>1326.93227</c:v>
                </c:pt>
                <c:pt idx="250">
                  <c:v>1330.6596079999999</c:v>
                </c:pt>
                <c:pt idx="251">
                  <c:v>1334.3869459999999</c:v>
                </c:pt>
                <c:pt idx="252">
                  <c:v>1338.1142839999998</c:v>
                </c:pt>
                <c:pt idx="253">
                  <c:v>1341.841621</c:v>
                </c:pt>
                <c:pt idx="254">
                  <c:v>1345.5689589999999</c:v>
                </c:pt>
                <c:pt idx="255">
                  <c:v>1349.2962970000001</c:v>
                </c:pt>
                <c:pt idx="256">
                  <c:v>1353.023635</c:v>
                </c:pt>
                <c:pt idx="257">
                  <c:v>1356.7509729999999</c:v>
                </c:pt>
                <c:pt idx="258">
                  <c:v>1360.4783110000001</c:v>
                </c:pt>
                <c:pt idx="259">
                  <c:v>1364.2056480000001</c:v>
                </c:pt>
                <c:pt idx="260">
                  <c:v>1367.932986</c:v>
                </c:pt>
                <c:pt idx="261">
                  <c:v>1371.6603239999968</c:v>
                </c:pt>
                <c:pt idx="262">
                  <c:v>1375.3876620000001</c:v>
                </c:pt>
                <c:pt idx="263">
                  <c:v>1379.115</c:v>
                </c:pt>
                <c:pt idx="264">
                  <c:v>1382.8423379999967</c:v>
                </c:pt>
                <c:pt idx="265">
                  <c:v>1386.5696750000011</c:v>
                </c:pt>
                <c:pt idx="266">
                  <c:v>1390.2970130000001</c:v>
                </c:pt>
                <c:pt idx="267">
                  <c:v>1394.024351</c:v>
                </c:pt>
                <c:pt idx="268">
                  <c:v>1397.7516889999999</c:v>
                </c:pt>
                <c:pt idx="269">
                  <c:v>1401.4790270000001</c:v>
                </c:pt>
                <c:pt idx="270">
                  <c:v>1405.2063650000011</c:v>
                </c:pt>
                <c:pt idx="271">
                  <c:v>1408.933702</c:v>
                </c:pt>
                <c:pt idx="272">
                  <c:v>1412.6610399999968</c:v>
                </c:pt>
                <c:pt idx="273">
                  <c:v>1416.3883779999999</c:v>
                </c:pt>
                <c:pt idx="274">
                  <c:v>1420.115716</c:v>
                </c:pt>
                <c:pt idx="275">
                  <c:v>1423.8430539999999</c:v>
                </c:pt>
                <c:pt idx="276">
                  <c:v>1427.5703919999999</c:v>
                </c:pt>
                <c:pt idx="277">
                  <c:v>1431.2977289999999</c:v>
                </c:pt>
                <c:pt idx="278">
                  <c:v>1435.0250670000032</c:v>
                </c:pt>
                <c:pt idx="279">
                  <c:v>1438.752405</c:v>
                </c:pt>
                <c:pt idx="280">
                  <c:v>1442.4797430000001</c:v>
                </c:pt>
                <c:pt idx="281">
                  <c:v>1446.207081000003</c:v>
                </c:pt>
                <c:pt idx="282">
                  <c:v>1449.9344189999968</c:v>
                </c:pt>
                <c:pt idx="283">
                  <c:v>1453.6617570000001</c:v>
                </c:pt>
                <c:pt idx="284">
                  <c:v>1457.3890939999999</c:v>
                </c:pt>
                <c:pt idx="285">
                  <c:v>1461.1164319999998</c:v>
                </c:pt>
                <c:pt idx="286">
                  <c:v>1464.8437699999999</c:v>
                </c:pt>
                <c:pt idx="287">
                  <c:v>1468.5711079999999</c:v>
                </c:pt>
                <c:pt idx="288">
                  <c:v>1472.2984459999998</c:v>
                </c:pt>
                <c:pt idx="289">
                  <c:v>1476.0257840000011</c:v>
                </c:pt>
                <c:pt idx="290">
                  <c:v>1479.753121</c:v>
                </c:pt>
                <c:pt idx="291">
                  <c:v>1483.4804590000001</c:v>
                </c:pt>
                <c:pt idx="292">
                  <c:v>1487.2077970000032</c:v>
                </c:pt>
                <c:pt idx="293">
                  <c:v>1490.9351349999999</c:v>
                </c:pt>
                <c:pt idx="294">
                  <c:v>1494.6624729999962</c:v>
                </c:pt>
                <c:pt idx="295">
                  <c:v>1498.389811</c:v>
                </c:pt>
                <c:pt idx="296">
                  <c:v>1502.1171479999998</c:v>
                </c:pt>
                <c:pt idx="297">
                  <c:v>1505.8444859999968</c:v>
                </c:pt>
                <c:pt idx="298">
                  <c:v>1509.5718239999999</c:v>
                </c:pt>
                <c:pt idx="299">
                  <c:v>1513.299162</c:v>
                </c:pt>
                <c:pt idx="300">
                  <c:v>1517.0264999999999</c:v>
                </c:pt>
                <c:pt idx="301">
                  <c:v>1520.7538379999999</c:v>
                </c:pt>
                <c:pt idx="302">
                  <c:v>1524.4811749999999</c:v>
                </c:pt>
                <c:pt idx="303">
                  <c:v>1528.2085130000032</c:v>
                </c:pt>
                <c:pt idx="304">
                  <c:v>1531.9358510000052</c:v>
                </c:pt>
                <c:pt idx="305">
                  <c:v>1535.6631889999962</c:v>
                </c:pt>
                <c:pt idx="306">
                  <c:v>1539.390527</c:v>
                </c:pt>
                <c:pt idx="307">
                  <c:v>1543.1178649999999</c:v>
                </c:pt>
                <c:pt idx="308">
                  <c:v>1546.845202</c:v>
                </c:pt>
                <c:pt idx="309">
                  <c:v>1550.5725399999999</c:v>
                </c:pt>
                <c:pt idx="310">
                  <c:v>1554.299878</c:v>
                </c:pt>
                <c:pt idx="311">
                  <c:v>1558.027216</c:v>
                </c:pt>
                <c:pt idx="312">
                  <c:v>1561.7545540000001</c:v>
                </c:pt>
                <c:pt idx="313">
                  <c:v>1565.481892</c:v>
                </c:pt>
                <c:pt idx="314">
                  <c:v>1569.2092290000001</c:v>
                </c:pt>
                <c:pt idx="315">
                  <c:v>1572.9365670000057</c:v>
                </c:pt>
                <c:pt idx="316">
                  <c:v>1576.6639049999965</c:v>
                </c:pt>
                <c:pt idx="317">
                  <c:v>1580.3912429999948</c:v>
                </c:pt>
                <c:pt idx="318">
                  <c:v>1584.1185809999999</c:v>
                </c:pt>
                <c:pt idx="319">
                  <c:v>1587.8459190000001</c:v>
                </c:pt>
                <c:pt idx="320">
                  <c:v>1591.5732559999999</c:v>
                </c:pt>
                <c:pt idx="321">
                  <c:v>1595.300594</c:v>
                </c:pt>
                <c:pt idx="322">
                  <c:v>1599.027932</c:v>
                </c:pt>
                <c:pt idx="323">
                  <c:v>1602.7552700000001</c:v>
                </c:pt>
                <c:pt idx="324">
                  <c:v>1606.482608</c:v>
                </c:pt>
                <c:pt idx="325">
                  <c:v>1610.2099459999999</c:v>
                </c:pt>
                <c:pt idx="326">
                  <c:v>1613.9372840000001</c:v>
                </c:pt>
                <c:pt idx="327">
                  <c:v>1617.664620999996</c:v>
                </c:pt>
                <c:pt idx="328">
                  <c:v>1621.391959</c:v>
                </c:pt>
                <c:pt idx="329">
                  <c:v>1625.119297</c:v>
                </c:pt>
                <c:pt idx="330">
                  <c:v>1628.8466350000001</c:v>
                </c:pt>
                <c:pt idx="331">
                  <c:v>1632.573973</c:v>
                </c:pt>
                <c:pt idx="332">
                  <c:v>1636.3013109999968</c:v>
                </c:pt>
                <c:pt idx="333">
                  <c:v>1640.028648</c:v>
                </c:pt>
                <c:pt idx="334">
                  <c:v>1643.7559860000001</c:v>
                </c:pt>
                <c:pt idx="335">
                  <c:v>1647.4833239999998</c:v>
                </c:pt>
                <c:pt idx="336">
                  <c:v>1651.2106620000011</c:v>
                </c:pt>
                <c:pt idx="337">
                  <c:v>1654.9380000000001</c:v>
                </c:pt>
                <c:pt idx="338">
                  <c:v>1658.6653379999998</c:v>
                </c:pt>
                <c:pt idx="339">
                  <c:v>1662.3926750000001</c:v>
                </c:pt>
                <c:pt idx="340">
                  <c:v>1666.120013</c:v>
                </c:pt>
                <c:pt idx="341">
                  <c:v>1669.8473509999999</c:v>
                </c:pt>
                <c:pt idx="342">
                  <c:v>1673.574689</c:v>
                </c:pt>
                <c:pt idx="343">
                  <c:v>1677.302027</c:v>
                </c:pt>
                <c:pt idx="344">
                  <c:v>1681.0293650000001</c:v>
                </c:pt>
                <c:pt idx="345">
                  <c:v>1684.7567020000001</c:v>
                </c:pt>
                <c:pt idx="346">
                  <c:v>1688.4840399999998</c:v>
                </c:pt>
                <c:pt idx="347">
                  <c:v>1692.211378</c:v>
                </c:pt>
                <c:pt idx="348">
                  <c:v>1695.9387160000001</c:v>
                </c:pt>
                <c:pt idx="349">
                  <c:v>1699.666054</c:v>
                </c:pt>
                <c:pt idx="350">
                  <c:v>1703.3933919999968</c:v>
                </c:pt>
                <c:pt idx="351">
                  <c:v>1707.120729</c:v>
                </c:pt>
                <c:pt idx="352">
                  <c:v>1710.8480669999999</c:v>
                </c:pt>
                <c:pt idx="353">
                  <c:v>1714.575405</c:v>
                </c:pt>
                <c:pt idx="354">
                  <c:v>1718.302743</c:v>
                </c:pt>
                <c:pt idx="355">
                  <c:v>1722.0300810000001</c:v>
                </c:pt>
                <c:pt idx="356">
                  <c:v>1725.757419</c:v>
                </c:pt>
                <c:pt idx="357">
                  <c:v>1729.4847560000001</c:v>
                </c:pt>
                <c:pt idx="358">
                  <c:v>1733.212094</c:v>
                </c:pt>
                <c:pt idx="359">
                  <c:v>1736.9394319999999</c:v>
                </c:pt>
                <c:pt idx="360">
                  <c:v>1740.66677</c:v>
                </c:pt>
                <c:pt idx="361">
                  <c:v>1744.3941079999968</c:v>
                </c:pt>
                <c:pt idx="362">
                  <c:v>1748.1214459999958</c:v>
                </c:pt>
                <c:pt idx="363">
                  <c:v>1751.8487829999999</c:v>
                </c:pt>
                <c:pt idx="364">
                  <c:v>1755.5761210000001</c:v>
                </c:pt>
                <c:pt idx="365">
                  <c:v>1759.303459</c:v>
                </c:pt>
                <c:pt idx="366">
                  <c:v>1763.0307969999999</c:v>
                </c:pt>
                <c:pt idx="367">
                  <c:v>1766.758135</c:v>
                </c:pt>
                <c:pt idx="368">
                  <c:v>1770.4854730000011</c:v>
                </c:pt>
                <c:pt idx="369">
                  <c:v>1774.2128110000001</c:v>
                </c:pt>
                <c:pt idx="370">
                  <c:v>1777.9401479999999</c:v>
                </c:pt>
                <c:pt idx="371">
                  <c:v>1781.6674859999998</c:v>
                </c:pt>
                <c:pt idx="372">
                  <c:v>1785.394823999997</c:v>
                </c:pt>
                <c:pt idx="373">
                  <c:v>1789.1221619999999</c:v>
                </c:pt>
                <c:pt idx="374">
                  <c:v>1792.8495</c:v>
                </c:pt>
                <c:pt idx="375">
                  <c:v>1796.576838</c:v>
                </c:pt>
                <c:pt idx="376">
                  <c:v>1800.304175</c:v>
                </c:pt>
                <c:pt idx="377">
                  <c:v>1804.0315129999999</c:v>
                </c:pt>
                <c:pt idx="378">
                  <c:v>1807.7588510000032</c:v>
                </c:pt>
                <c:pt idx="379">
                  <c:v>1811.4861890000011</c:v>
                </c:pt>
                <c:pt idx="380">
                  <c:v>1815.2135270000001</c:v>
                </c:pt>
                <c:pt idx="381">
                  <c:v>1818.9408650000032</c:v>
                </c:pt>
                <c:pt idx="382">
                  <c:v>1822.6682019999998</c:v>
                </c:pt>
                <c:pt idx="383">
                  <c:v>1826.39554</c:v>
                </c:pt>
                <c:pt idx="384">
                  <c:v>1830.1228779999999</c:v>
                </c:pt>
                <c:pt idx="385">
                  <c:v>1833.8502159999998</c:v>
                </c:pt>
                <c:pt idx="386">
                  <c:v>1837.5775540000011</c:v>
                </c:pt>
                <c:pt idx="387">
                  <c:v>1841.3048919999999</c:v>
                </c:pt>
                <c:pt idx="388">
                  <c:v>1845.0322289999967</c:v>
                </c:pt>
                <c:pt idx="389">
                  <c:v>1848.7595670000032</c:v>
                </c:pt>
                <c:pt idx="390">
                  <c:v>1852.4869050000011</c:v>
                </c:pt>
                <c:pt idx="391">
                  <c:v>1856.214242999996</c:v>
                </c:pt>
                <c:pt idx="392">
                  <c:v>1859.9415810000032</c:v>
                </c:pt>
                <c:pt idx="393">
                  <c:v>1863.668919</c:v>
                </c:pt>
                <c:pt idx="394">
                  <c:v>1867.396256</c:v>
                </c:pt>
                <c:pt idx="395">
                  <c:v>1871.1235939999999</c:v>
                </c:pt>
                <c:pt idx="396">
                  <c:v>1874.8509319999998</c:v>
                </c:pt>
                <c:pt idx="397">
                  <c:v>1878.57827</c:v>
                </c:pt>
                <c:pt idx="398">
                  <c:v>1882.3056080000001</c:v>
                </c:pt>
                <c:pt idx="399">
                  <c:v>1886.0329459999998</c:v>
                </c:pt>
                <c:pt idx="400">
                  <c:v>1889.7602830000001</c:v>
                </c:pt>
                <c:pt idx="401">
                  <c:v>1893.4876210000011</c:v>
                </c:pt>
                <c:pt idx="402">
                  <c:v>1897.2149589999999</c:v>
                </c:pt>
                <c:pt idx="403">
                  <c:v>1900.9422970000001</c:v>
                </c:pt>
                <c:pt idx="404">
                  <c:v>1904.669635</c:v>
                </c:pt>
                <c:pt idx="405">
                  <c:v>1908.3969729999999</c:v>
                </c:pt>
                <c:pt idx="406">
                  <c:v>1912.1243099999967</c:v>
                </c:pt>
                <c:pt idx="407">
                  <c:v>1915.8516479999998</c:v>
                </c:pt>
                <c:pt idx="408">
                  <c:v>1919.578986</c:v>
                </c:pt>
                <c:pt idx="409">
                  <c:v>1923.3063239999999</c:v>
                </c:pt>
                <c:pt idx="410">
                  <c:v>1927.033662</c:v>
                </c:pt>
                <c:pt idx="411">
                  <c:v>1930.761</c:v>
                </c:pt>
                <c:pt idx="412">
                  <c:v>1934.4883379999999</c:v>
                </c:pt>
                <c:pt idx="413">
                  <c:v>1938.2156750000045</c:v>
                </c:pt>
                <c:pt idx="414">
                  <c:v>1941.9430130000001</c:v>
                </c:pt>
                <c:pt idx="415">
                  <c:v>1945.670351</c:v>
                </c:pt>
                <c:pt idx="416">
                  <c:v>1949.3976889999999</c:v>
                </c:pt>
                <c:pt idx="417">
                  <c:v>1953.125027</c:v>
                </c:pt>
                <c:pt idx="418">
                  <c:v>1956.852365</c:v>
                </c:pt>
                <c:pt idx="419">
                  <c:v>1960.579702</c:v>
                </c:pt>
                <c:pt idx="420">
                  <c:v>1964.3070399999999</c:v>
                </c:pt>
                <c:pt idx="421">
                  <c:v>1968.0343779999998</c:v>
                </c:pt>
                <c:pt idx="422">
                  <c:v>1971.761716</c:v>
                </c:pt>
                <c:pt idx="423">
                  <c:v>1975.4890540000001</c:v>
                </c:pt>
                <c:pt idx="424">
                  <c:v>1979.216392</c:v>
                </c:pt>
                <c:pt idx="425">
                  <c:v>1982.9437290000001</c:v>
                </c:pt>
                <c:pt idx="426">
                  <c:v>1986.671067</c:v>
                </c:pt>
                <c:pt idx="427">
                  <c:v>1990.3984049999963</c:v>
                </c:pt>
                <c:pt idx="428">
                  <c:v>1994.1257430000001</c:v>
                </c:pt>
                <c:pt idx="429">
                  <c:v>1997.853081</c:v>
                </c:pt>
                <c:pt idx="430">
                  <c:v>2001.580418999996</c:v>
                </c:pt>
                <c:pt idx="431">
                  <c:v>2005.3077560000011</c:v>
                </c:pt>
                <c:pt idx="432">
                  <c:v>2009.0350940000001</c:v>
                </c:pt>
                <c:pt idx="433">
                  <c:v>2012.7624319999998</c:v>
                </c:pt>
                <c:pt idx="434">
                  <c:v>2016.4897700000001</c:v>
                </c:pt>
                <c:pt idx="435">
                  <c:v>2020.2171080000001</c:v>
                </c:pt>
                <c:pt idx="436">
                  <c:v>2023.944445999997</c:v>
                </c:pt>
                <c:pt idx="437">
                  <c:v>2027.671783</c:v>
                </c:pt>
                <c:pt idx="438">
                  <c:v>2031.3991209999967</c:v>
                </c:pt>
                <c:pt idx="439">
                  <c:v>2035.1264590000001</c:v>
                </c:pt>
                <c:pt idx="440">
                  <c:v>2038.853797</c:v>
                </c:pt>
                <c:pt idx="441">
                  <c:v>2042.581134999996</c:v>
                </c:pt>
                <c:pt idx="442">
                  <c:v>2046.308473</c:v>
                </c:pt>
                <c:pt idx="443">
                  <c:v>2050.0358099999999</c:v>
                </c:pt>
                <c:pt idx="444">
                  <c:v>2053.763148</c:v>
                </c:pt>
                <c:pt idx="445">
                  <c:v>2057.4904860000001</c:v>
                </c:pt>
                <c:pt idx="446">
                  <c:v>2061.2178239999998</c:v>
                </c:pt>
                <c:pt idx="447">
                  <c:v>2064.9451620000059</c:v>
                </c:pt>
                <c:pt idx="448">
                  <c:v>2068.6725000000001</c:v>
                </c:pt>
                <c:pt idx="449">
                  <c:v>2072.3998370000022</c:v>
                </c:pt>
                <c:pt idx="450">
                  <c:v>2076.1271750000001</c:v>
                </c:pt>
                <c:pt idx="451">
                  <c:v>2079.8545130000089</c:v>
                </c:pt>
                <c:pt idx="452">
                  <c:v>2083.5818509999999</c:v>
                </c:pt>
                <c:pt idx="453">
                  <c:v>2087.3091890000001</c:v>
                </c:pt>
                <c:pt idx="454">
                  <c:v>2091.0365270000002</c:v>
                </c:pt>
                <c:pt idx="455">
                  <c:v>2094.7638649999935</c:v>
                </c:pt>
                <c:pt idx="456">
                  <c:v>2098.491202000007</c:v>
                </c:pt>
                <c:pt idx="457">
                  <c:v>2102.2185399999998</c:v>
                </c:pt>
                <c:pt idx="458">
                  <c:v>2105.945878</c:v>
                </c:pt>
                <c:pt idx="459">
                  <c:v>2109.673216000007</c:v>
                </c:pt>
                <c:pt idx="460">
                  <c:v>2113.4005540000012</c:v>
                </c:pt>
                <c:pt idx="461">
                  <c:v>2117.127892</c:v>
                </c:pt>
                <c:pt idx="462">
                  <c:v>2120.8552290000002</c:v>
                </c:pt>
                <c:pt idx="463">
                  <c:v>2124.5825669999999</c:v>
                </c:pt>
                <c:pt idx="464">
                  <c:v>2128.3099050000001</c:v>
                </c:pt>
                <c:pt idx="465">
                  <c:v>2132.0372430000002</c:v>
                </c:pt>
                <c:pt idx="466">
                  <c:v>2135.7645809999935</c:v>
                </c:pt>
                <c:pt idx="467">
                  <c:v>2139.4919190000064</c:v>
                </c:pt>
                <c:pt idx="468">
                  <c:v>2143.2192559999999</c:v>
                </c:pt>
                <c:pt idx="469">
                  <c:v>2146.946594</c:v>
                </c:pt>
                <c:pt idx="470">
                  <c:v>2150.673932000007</c:v>
                </c:pt>
                <c:pt idx="471">
                  <c:v>2154.4012699999998</c:v>
                </c:pt>
                <c:pt idx="472">
                  <c:v>2158.1286079999941</c:v>
                </c:pt>
                <c:pt idx="473">
                  <c:v>2161.855946000007</c:v>
                </c:pt>
                <c:pt idx="474">
                  <c:v>2165.5832829999999</c:v>
                </c:pt>
                <c:pt idx="475">
                  <c:v>2169.3106210000001</c:v>
                </c:pt>
                <c:pt idx="476">
                  <c:v>2173.0379590000002</c:v>
                </c:pt>
                <c:pt idx="477">
                  <c:v>2176.7652969999999</c:v>
                </c:pt>
                <c:pt idx="478">
                  <c:v>2180.4926350000001</c:v>
                </c:pt>
                <c:pt idx="479">
                  <c:v>2184.2199730000002</c:v>
                </c:pt>
                <c:pt idx="480">
                  <c:v>2187.9473100000064</c:v>
                </c:pt>
                <c:pt idx="481">
                  <c:v>2191.6746479999997</c:v>
                </c:pt>
                <c:pt idx="482">
                  <c:v>2195.4019859999999</c:v>
                </c:pt>
                <c:pt idx="483">
                  <c:v>2199.129324</c:v>
                </c:pt>
                <c:pt idx="484">
                  <c:v>2202.8566620000001</c:v>
                </c:pt>
                <c:pt idx="485">
                  <c:v>2206.5839999999998</c:v>
                </c:pt>
                <c:pt idx="486">
                  <c:v>2210.3113370000128</c:v>
                </c:pt>
                <c:pt idx="487">
                  <c:v>2214.0386749999998</c:v>
                </c:pt>
                <c:pt idx="488">
                  <c:v>2217.7660129999999</c:v>
                </c:pt>
                <c:pt idx="489">
                  <c:v>2221.4933510000064</c:v>
                </c:pt>
                <c:pt idx="490">
                  <c:v>2225.2206889999911</c:v>
                </c:pt>
                <c:pt idx="491">
                  <c:v>2228.9480269999999</c:v>
                </c:pt>
                <c:pt idx="492">
                  <c:v>2232.6753640000002</c:v>
                </c:pt>
                <c:pt idx="493">
                  <c:v>2236.4027019999999</c:v>
                </c:pt>
                <c:pt idx="494">
                  <c:v>2240.13004</c:v>
                </c:pt>
                <c:pt idx="495">
                  <c:v>2243.857378000007</c:v>
                </c:pt>
                <c:pt idx="496">
                  <c:v>2247.5847159999998</c:v>
                </c:pt>
                <c:pt idx="497">
                  <c:v>2251.3120540000059</c:v>
                </c:pt>
                <c:pt idx="498">
                  <c:v>2255.039392000007</c:v>
                </c:pt>
                <c:pt idx="499">
                  <c:v>2258.7667289999936</c:v>
                </c:pt>
                <c:pt idx="500">
                  <c:v>2262.4940670000001</c:v>
                </c:pt>
                <c:pt idx="501">
                  <c:v>2266.2214049999998</c:v>
                </c:pt>
                <c:pt idx="502">
                  <c:v>2269.9487429999999</c:v>
                </c:pt>
                <c:pt idx="503">
                  <c:v>2273.6760809999987</c:v>
                </c:pt>
                <c:pt idx="504">
                  <c:v>2277.4034190000002</c:v>
                </c:pt>
                <c:pt idx="505">
                  <c:v>2281.1307560000064</c:v>
                </c:pt>
                <c:pt idx="506">
                  <c:v>2284.8580940000002</c:v>
                </c:pt>
                <c:pt idx="507">
                  <c:v>2288.5854319999999</c:v>
                </c:pt>
                <c:pt idx="508">
                  <c:v>2292.3127700000059</c:v>
                </c:pt>
                <c:pt idx="509">
                  <c:v>2296.0401080000001</c:v>
                </c:pt>
                <c:pt idx="510">
                  <c:v>2299.767445999993</c:v>
                </c:pt>
                <c:pt idx="511">
                  <c:v>2303.4947830000001</c:v>
                </c:pt>
                <c:pt idx="512">
                  <c:v>2307.2221209999998</c:v>
                </c:pt>
                <c:pt idx="513">
                  <c:v>2310.9494589999999</c:v>
                </c:pt>
                <c:pt idx="514">
                  <c:v>2314.6767970000001</c:v>
                </c:pt>
                <c:pt idx="515">
                  <c:v>2318.4041350000002</c:v>
                </c:pt>
                <c:pt idx="516">
                  <c:v>2322.1314730000022</c:v>
                </c:pt>
                <c:pt idx="517">
                  <c:v>2325.8588100000002</c:v>
                </c:pt>
                <c:pt idx="518">
                  <c:v>2329.5861479999999</c:v>
                </c:pt>
                <c:pt idx="519">
                  <c:v>2333.3134860000059</c:v>
                </c:pt>
                <c:pt idx="520">
                  <c:v>2337.0408239999997</c:v>
                </c:pt>
                <c:pt idx="521">
                  <c:v>2340.768161999993</c:v>
                </c:pt>
                <c:pt idx="522">
                  <c:v>2344.4955000000059</c:v>
                </c:pt>
                <c:pt idx="523">
                  <c:v>2348.2228369999998</c:v>
                </c:pt>
                <c:pt idx="524">
                  <c:v>2351.9501750000022</c:v>
                </c:pt>
                <c:pt idx="525">
                  <c:v>2355.6775130000065</c:v>
                </c:pt>
                <c:pt idx="526">
                  <c:v>2359.4048509999998</c:v>
                </c:pt>
                <c:pt idx="527">
                  <c:v>2363.1321889999999</c:v>
                </c:pt>
                <c:pt idx="528">
                  <c:v>2366.8595270000064</c:v>
                </c:pt>
                <c:pt idx="529">
                  <c:v>2370.5868639999931</c:v>
                </c:pt>
                <c:pt idx="530">
                  <c:v>2374.3142020000064</c:v>
                </c:pt>
                <c:pt idx="531">
                  <c:v>2378.0415400000002</c:v>
                </c:pt>
                <c:pt idx="532">
                  <c:v>2381.768877999993</c:v>
                </c:pt>
                <c:pt idx="533">
                  <c:v>2385.4962160000059</c:v>
                </c:pt>
                <c:pt idx="534">
                  <c:v>2389.2235540000001</c:v>
                </c:pt>
                <c:pt idx="535">
                  <c:v>2392.950891</c:v>
                </c:pt>
                <c:pt idx="536">
                  <c:v>2396.6782289999987</c:v>
                </c:pt>
                <c:pt idx="537">
                  <c:v>2400.4055670000002</c:v>
                </c:pt>
                <c:pt idx="538">
                  <c:v>2404.1329049999999</c:v>
                </c:pt>
                <c:pt idx="539">
                  <c:v>2407.8602430000001</c:v>
                </c:pt>
                <c:pt idx="540">
                  <c:v>2411.5875809999998</c:v>
                </c:pt>
                <c:pt idx="541">
                  <c:v>2415.3149190000022</c:v>
                </c:pt>
                <c:pt idx="542">
                  <c:v>2419.0422560000002</c:v>
                </c:pt>
                <c:pt idx="543">
                  <c:v>2422.7695939999999</c:v>
                </c:pt>
                <c:pt idx="544">
                  <c:v>2426.4969320000064</c:v>
                </c:pt>
                <c:pt idx="545">
                  <c:v>2430.2242699999911</c:v>
                </c:pt>
                <c:pt idx="546">
                  <c:v>2433.9516080000012</c:v>
                </c:pt>
                <c:pt idx="547">
                  <c:v>2437.678946</c:v>
                </c:pt>
                <c:pt idx="548">
                  <c:v>2441.4062829999998</c:v>
                </c:pt>
                <c:pt idx="549">
                  <c:v>2445.1336209999999</c:v>
                </c:pt>
                <c:pt idx="550">
                  <c:v>2448.8609590000001</c:v>
                </c:pt>
                <c:pt idx="551">
                  <c:v>2452.5882969999998</c:v>
                </c:pt>
                <c:pt idx="552">
                  <c:v>2456.3156350000022</c:v>
                </c:pt>
                <c:pt idx="553">
                  <c:v>2460.0429730000001</c:v>
                </c:pt>
                <c:pt idx="554">
                  <c:v>2463.7703099999999</c:v>
                </c:pt>
                <c:pt idx="555">
                  <c:v>2467.497648</c:v>
                </c:pt>
                <c:pt idx="556">
                  <c:v>2471.224985999992</c:v>
                </c:pt>
                <c:pt idx="557">
                  <c:v>2474.9523240000012</c:v>
                </c:pt>
                <c:pt idx="558">
                  <c:v>2478.679662</c:v>
                </c:pt>
                <c:pt idx="559">
                  <c:v>2482.4070000000002</c:v>
                </c:pt>
                <c:pt idx="560">
                  <c:v>2486.1343370000022</c:v>
                </c:pt>
                <c:pt idx="561">
                  <c:v>2489.8616750000001</c:v>
                </c:pt>
                <c:pt idx="562">
                  <c:v>2493.5890130000012</c:v>
                </c:pt>
                <c:pt idx="563">
                  <c:v>2497.3163510000022</c:v>
                </c:pt>
                <c:pt idx="564">
                  <c:v>2501.0436889999987</c:v>
                </c:pt>
                <c:pt idx="565">
                  <c:v>2504.7710270000002</c:v>
                </c:pt>
                <c:pt idx="566">
                  <c:v>2508.498364</c:v>
                </c:pt>
                <c:pt idx="567">
                  <c:v>2512.2257020000002</c:v>
                </c:pt>
                <c:pt idx="568">
                  <c:v>2515.9530400000012</c:v>
                </c:pt>
                <c:pt idx="569">
                  <c:v>2519.680378</c:v>
                </c:pt>
                <c:pt idx="570">
                  <c:v>2523.407716000007</c:v>
                </c:pt>
                <c:pt idx="571">
                  <c:v>2527.1350540000012</c:v>
                </c:pt>
                <c:pt idx="572">
                  <c:v>2530.8623910000001</c:v>
                </c:pt>
                <c:pt idx="573">
                  <c:v>2534.5897289999998</c:v>
                </c:pt>
                <c:pt idx="574">
                  <c:v>2538.3170670000022</c:v>
                </c:pt>
                <c:pt idx="575">
                  <c:v>2542.0444049999987</c:v>
                </c:pt>
                <c:pt idx="576">
                  <c:v>2545.7717430000002</c:v>
                </c:pt>
                <c:pt idx="577">
                  <c:v>2549.4990809999999</c:v>
                </c:pt>
                <c:pt idx="578">
                  <c:v>2553.2264179999997</c:v>
                </c:pt>
                <c:pt idx="579">
                  <c:v>2556.9537560000099</c:v>
                </c:pt>
                <c:pt idx="580">
                  <c:v>2560.681094</c:v>
                </c:pt>
                <c:pt idx="581">
                  <c:v>2564.4084320000002</c:v>
                </c:pt>
                <c:pt idx="582">
                  <c:v>2568.1357699999999</c:v>
                </c:pt>
                <c:pt idx="583">
                  <c:v>2571.8631080000059</c:v>
                </c:pt>
                <c:pt idx="584">
                  <c:v>2575.5904460000002</c:v>
                </c:pt>
                <c:pt idx="585">
                  <c:v>2579.3177830000022</c:v>
                </c:pt>
                <c:pt idx="586">
                  <c:v>2583.0451210000001</c:v>
                </c:pt>
                <c:pt idx="587">
                  <c:v>2586.7724589999998</c:v>
                </c:pt>
                <c:pt idx="588">
                  <c:v>2590.4997970000022</c:v>
                </c:pt>
                <c:pt idx="589">
                  <c:v>2594.2271350000001</c:v>
                </c:pt>
                <c:pt idx="590">
                  <c:v>2597.9544730000002</c:v>
                </c:pt>
                <c:pt idx="591">
                  <c:v>2601.68181</c:v>
                </c:pt>
                <c:pt idx="592">
                  <c:v>2605.4091480000002</c:v>
                </c:pt>
                <c:pt idx="593">
                  <c:v>2609.1364859999931</c:v>
                </c:pt>
                <c:pt idx="594">
                  <c:v>2612.863824</c:v>
                </c:pt>
                <c:pt idx="595">
                  <c:v>2616.591162000007</c:v>
                </c:pt>
                <c:pt idx="596">
                  <c:v>2620.3184999999999</c:v>
                </c:pt>
                <c:pt idx="597">
                  <c:v>2624.0458370000001</c:v>
                </c:pt>
                <c:pt idx="598">
                  <c:v>2627.7731750000012</c:v>
                </c:pt>
                <c:pt idx="599">
                  <c:v>2631.5005130000022</c:v>
                </c:pt>
                <c:pt idx="600">
                  <c:v>2635.2278509999987</c:v>
                </c:pt>
                <c:pt idx="601">
                  <c:v>2638.9551890000002</c:v>
                </c:pt>
                <c:pt idx="602">
                  <c:v>2642.6825269999999</c:v>
                </c:pt>
                <c:pt idx="603">
                  <c:v>2646.4098639999997</c:v>
                </c:pt>
                <c:pt idx="604">
                  <c:v>2650.1372019999999</c:v>
                </c:pt>
                <c:pt idx="605">
                  <c:v>2653.86454</c:v>
                </c:pt>
                <c:pt idx="606">
                  <c:v>2657.5918780000002</c:v>
                </c:pt>
                <c:pt idx="607">
                  <c:v>2661.3192160000099</c:v>
                </c:pt>
                <c:pt idx="608">
                  <c:v>2665.046554</c:v>
                </c:pt>
                <c:pt idx="609">
                  <c:v>2668.7738909999998</c:v>
                </c:pt>
                <c:pt idx="610">
                  <c:v>2672.501229</c:v>
                </c:pt>
                <c:pt idx="611">
                  <c:v>2676.2285669999997</c:v>
                </c:pt>
                <c:pt idx="612">
                  <c:v>2679.9559050000012</c:v>
                </c:pt>
                <c:pt idx="613">
                  <c:v>2683.6832429999999</c:v>
                </c:pt>
                <c:pt idx="614">
                  <c:v>2687.4105810000001</c:v>
                </c:pt>
                <c:pt idx="615">
                  <c:v>2691.1379180000022</c:v>
                </c:pt>
                <c:pt idx="616">
                  <c:v>2694.8652560000064</c:v>
                </c:pt>
                <c:pt idx="617">
                  <c:v>2698.5925940000002</c:v>
                </c:pt>
                <c:pt idx="618">
                  <c:v>2702.3199320000099</c:v>
                </c:pt>
                <c:pt idx="619">
                  <c:v>2706.04727</c:v>
                </c:pt>
                <c:pt idx="620">
                  <c:v>2709.7746079999997</c:v>
                </c:pt>
                <c:pt idx="621">
                  <c:v>2713.501945</c:v>
                </c:pt>
                <c:pt idx="622">
                  <c:v>2717.2292829999997</c:v>
                </c:pt>
                <c:pt idx="623">
                  <c:v>2720.9566209999998</c:v>
                </c:pt>
                <c:pt idx="624">
                  <c:v>2724.683959</c:v>
                </c:pt>
                <c:pt idx="625">
                  <c:v>2728.4112970000069</c:v>
                </c:pt>
                <c:pt idx="626">
                  <c:v>2732.1386349999998</c:v>
                </c:pt>
                <c:pt idx="627">
                  <c:v>2735.8659730000022</c:v>
                </c:pt>
                <c:pt idx="628">
                  <c:v>2739.5933100000079</c:v>
                </c:pt>
                <c:pt idx="629">
                  <c:v>2743.3206479999999</c:v>
                </c:pt>
                <c:pt idx="630">
                  <c:v>2747.047986</c:v>
                </c:pt>
                <c:pt idx="631">
                  <c:v>2750.7753240000002</c:v>
                </c:pt>
                <c:pt idx="632">
                  <c:v>2754.5026619999931</c:v>
                </c:pt>
                <c:pt idx="633">
                  <c:v>2758.23</c:v>
                </c:pt>
                <c:pt idx="634">
                  <c:v>2761.9573370000089</c:v>
                </c:pt>
                <c:pt idx="635">
                  <c:v>2765.6846749999936</c:v>
                </c:pt>
                <c:pt idx="636">
                  <c:v>2769.4120130000069</c:v>
                </c:pt>
                <c:pt idx="637">
                  <c:v>2773.1393510000012</c:v>
                </c:pt>
                <c:pt idx="638">
                  <c:v>2776.8666889999936</c:v>
                </c:pt>
                <c:pt idx="639">
                  <c:v>2780.5940270000001</c:v>
                </c:pt>
                <c:pt idx="640">
                  <c:v>2784.3213640000022</c:v>
                </c:pt>
                <c:pt idx="641">
                  <c:v>2788.048702</c:v>
                </c:pt>
                <c:pt idx="642">
                  <c:v>2791.7760399999997</c:v>
                </c:pt>
                <c:pt idx="643">
                  <c:v>2795.5033780000012</c:v>
                </c:pt>
                <c:pt idx="644">
                  <c:v>2799.2307160000064</c:v>
                </c:pt>
                <c:pt idx="645">
                  <c:v>2802.9580540000002</c:v>
                </c:pt>
                <c:pt idx="646">
                  <c:v>2806.685391</c:v>
                </c:pt>
                <c:pt idx="647">
                  <c:v>2810.4127290000001</c:v>
                </c:pt>
                <c:pt idx="648">
                  <c:v>2814.1400669999998</c:v>
                </c:pt>
                <c:pt idx="649">
                  <c:v>2817.867405</c:v>
                </c:pt>
                <c:pt idx="650">
                  <c:v>2821.5947430000001</c:v>
                </c:pt>
                <c:pt idx="651">
                  <c:v>2825.3220809999998</c:v>
                </c:pt>
                <c:pt idx="652">
                  <c:v>2829.0494180000001</c:v>
                </c:pt>
                <c:pt idx="653">
                  <c:v>2832.7767560000002</c:v>
                </c:pt>
                <c:pt idx="654">
                  <c:v>2836.5040939999999</c:v>
                </c:pt>
                <c:pt idx="655">
                  <c:v>2840.2314320000064</c:v>
                </c:pt>
                <c:pt idx="656">
                  <c:v>2843.9587700000002</c:v>
                </c:pt>
                <c:pt idx="657">
                  <c:v>2847.6861079999999</c:v>
                </c:pt>
                <c:pt idx="658">
                  <c:v>2851.4134450000001</c:v>
                </c:pt>
                <c:pt idx="659">
                  <c:v>2855.1407829999998</c:v>
                </c:pt>
                <c:pt idx="660">
                  <c:v>2858.868121</c:v>
                </c:pt>
                <c:pt idx="661">
                  <c:v>2862.5954590000001</c:v>
                </c:pt>
                <c:pt idx="662">
                  <c:v>2866.3227970000012</c:v>
                </c:pt>
                <c:pt idx="663">
                  <c:v>2870.0501350000022</c:v>
                </c:pt>
                <c:pt idx="664">
                  <c:v>2873.7774720000002</c:v>
                </c:pt>
                <c:pt idx="665">
                  <c:v>2877.5048099999935</c:v>
                </c:pt>
                <c:pt idx="666">
                  <c:v>2881.2321480000001</c:v>
                </c:pt>
                <c:pt idx="667">
                  <c:v>2884.9594860000002</c:v>
                </c:pt>
                <c:pt idx="668">
                  <c:v>2888.6868239999931</c:v>
                </c:pt>
                <c:pt idx="669">
                  <c:v>2892.4141620000064</c:v>
                </c:pt>
                <c:pt idx="670">
                  <c:v>2896.1415000000002</c:v>
                </c:pt>
                <c:pt idx="671">
                  <c:v>2899.868837</c:v>
                </c:pt>
                <c:pt idx="672">
                  <c:v>2903.5961750000001</c:v>
                </c:pt>
                <c:pt idx="673">
                  <c:v>2907.3235130000089</c:v>
                </c:pt>
                <c:pt idx="674">
                  <c:v>2911.050851</c:v>
                </c:pt>
                <c:pt idx="675">
                  <c:v>2914.7781889999997</c:v>
                </c:pt>
                <c:pt idx="676">
                  <c:v>2918.5055270000012</c:v>
                </c:pt>
                <c:pt idx="677">
                  <c:v>2922.2328639999987</c:v>
                </c:pt>
                <c:pt idx="678">
                  <c:v>2925.9602020000002</c:v>
                </c:pt>
                <c:pt idx="679">
                  <c:v>2929.6875399999999</c:v>
                </c:pt>
                <c:pt idx="680">
                  <c:v>2933.414878</c:v>
                </c:pt>
                <c:pt idx="681">
                  <c:v>2937.1422160000002</c:v>
                </c:pt>
                <c:pt idx="682">
                  <c:v>2940.8695540000012</c:v>
                </c:pt>
                <c:pt idx="683">
                  <c:v>2944.5968909999997</c:v>
                </c:pt>
                <c:pt idx="684">
                  <c:v>2948.3242289999998</c:v>
                </c:pt>
                <c:pt idx="685">
                  <c:v>2952.0515670000059</c:v>
                </c:pt>
                <c:pt idx="686">
                  <c:v>2955.7789049999997</c:v>
                </c:pt>
                <c:pt idx="687">
                  <c:v>2959.5062429999998</c:v>
                </c:pt>
                <c:pt idx="688">
                  <c:v>2963.233581</c:v>
                </c:pt>
                <c:pt idx="689">
                  <c:v>2966.9609180000002</c:v>
                </c:pt>
                <c:pt idx="690">
                  <c:v>2970.6882559999935</c:v>
                </c:pt>
                <c:pt idx="691">
                  <c:v>2974.4155940000064</c:v>
                </c:pt>
                <c:pt idx="692">
                  <c:v>2978.1429320000002</c:v>
                </c:pt>
                <c:pt idx="693">
                  <c:v>2981.8702699999999</c:v>
                </c:pt>
                <c:pt idx="694">
                  <c:v>2985.597608</c:v>
                </c:pt>
                <c:pt idx="695">
                  <c:v>2989.3249449999998</c:v>
                </c:pt>
                <c:pt idx="696">
                  <c:v>2993.052283</c:v>
                </c:pt>
                <c:pt idx="697">
                  <c:v>2996.7796209999997</c:v>
                </c:pt>
                <c:pt idx="698">
                  <c:v>3000.5069589999998</c:v>
                </c:pt>
                <c:pt idx="699">
                  <c:v>3004.234297</c:v>
                </c:pt>
                <c:pt idx="700">
                  <c:v>3007.9616350000001</c:v>
                </c:pt>
                <c:pt idx="701">
                  <c:v>3011.6889719999936</c:v>
                </c:pt>
                <c:pt idx="702">
                  <c:v>3015.4163100000064</c:v>
                </c:pt>
                <c:pt idx="703">
                  <c:v>3019.1436479999998</c:v>
                </c:pt>
                <c:pt idx="704">
                  <c:v>3022.8709859999999</c:v>
                </c:pt>
                <c:pt idx="705">
                  <c:v>3026.598324</c:v>
                </c:pt>
                <c:pt idx="706">
                  <c:v>3030.3256620000002</c:v>
                </c:pt>
                <c:pt idx="707">
                  <c:v>3034.052999</c:v>
                </c:pt>
                <c:pt idx="708">
                  <c:v>3037.7803370000001</c:v>
                </c:pt>
                <c:pt idx="709">
                  <c:v>3041.5076749999998</c:v>
                </c:pt>
                <c:pt idx="710">
                  <c:v>3045.2350130000059</c:v>
                </c:pt>
                <c:pt idx="711">
                  <c:v>3048.9623510000001</c:v>
                </c:pt>
                <c:pt idx="712">
                  <c:v>3052.689688999993</c:v>
                </c:pt>
                <c:pt idx="713">
                  <c:v>3056.4170270000022</c:v>
                </c:pt>
                <c:pt idx="714">
                  <c:v>3060.1443639999998</c:v>
                </c:pt>
                <c:pt idx="715">
                  <c:v>3063.8717020000099</c:v>
                </c:pt>
                <c:pt idx="716">
                  <c:v>3067.5990400000001</c:v>
                </c:pt>
                <c:pt idx="717">
                  <c:v>3071.3263780000002</c:v>
                </c:pt>
                <c:pt idx="718">
                  <c:v>3075.0537160000099</c:v>
                </c:pt>
                <c:pt idx="719">
                  <c:v>3078.781054</c:v>
                </c:pt>
                <c:pt idx="720">
                  <c:v>3082.5083909999998</c:v>
                </c:pt>
                <c:pt idx="721">
                  <c:v>3086.235729</c:v>
                </c:pt>
                <c:pt idx="722">
                  <c:v>3089.9630670000001</c:v>
                </c:pt>
                <c:pt idx="723">
                  <c:v>3093.6904049999998</c:v>
                </c:pt>
                <c:pt idx="724">
                  <c:v>3097.4177430000022</c:v>
                </c:pt>
                <c:pt idx="725">
                  <c:v>3101.1450809999997</c:v>
                </c:pt>
                <c:pt idx="726">
                  <c:v>3104.8724180000022</c:v>
                </c:pt>
                <c:pt idx="727">
                  <c:v>3108.5997560000064</c:v>
                </c:pt>
                <c:pt idx="728">
                  <c:v>3112.3270940000002</c:v>
                </c:pt>
                <c:pt idx="729">
                  <c:v>3116.0544319999999</c:v>
                </c:pt>
                <c:pt idx="730">
                  <c:v>3119.7817700000001</c:v>
                </c:pt>
                <c:pt idx="731">
                  <c:v>3123.5091080000002</c:v>
                </c:pt>
                <c:pt idx="732">
                  <c:v>3127.2364449999941</c:v>
                </c:pt>
                <c:pt idx="733">
                  <c:v>3130.9637830000001</c:v>
                </c:pt>
                <c:pt idx="734">
                  <c:v>3134.6911210000012</c:v>
                </c:pt>
                <c:pt idx="735">
                  <c:v>3138.418459</c:v>
                </c:pt>
                <c:pt idx="736">
                  <c:v>3142.1457970000001</c:v>
                </c:pt>
                <c:pt idx="737">
                  <c:v>3145.8731350000089</c:v>
                </c:pt>
                <c:pt idx="738">
                  <c:v>3149.6004720000001</c:v>
                </c:pt>
                <c:pt idx="739">
                  <c:v>3153.3278100000002</c:v>
                </c:pt>
                <c:pt idx="740">
                  <c:v>3157.0551480000022</c:v>
                </c:pt>
                <c:pt idx="741">
                  <c:v>3160.7824859999896</c:v>
                </c:pt>
                <c:pt idx="742">
                  <c:v>3164.5098239999998</c:v>
                </c:pt>
                <c:pt idx="743">
                  <c:v>3168.2371619999999</c:v>
                </c:pt>
                <c:pt idx="744">
                  <c:v>3171.9644989999997</c:v>
                </c:pt>
                <c:pt idx="745">
                  <c:v>3175.6918370000012</c:v>
                </c:pt>
                <c:pt idx="746">
                  <c:v>3179.4191750000059</c:v>
                </c:pt>
                <c:pt idx="747">
                  <c:v>3183.1465130000001</c:v>
                </c:pt>
                <c:pt idx="748">
                  <c:v>3186.8738510000012</c:v>
                </c:pt>
                <c:pt idx="749">
                  <c:v>3190.601189</c:v>
                </c:pt>
                <c:pt idx="750">
                  <c:v>3194.3285259999998</c:v>
                </c:pt>
                <c:pt idx="751">
                  <c:v>3198.0558639999999</c:v>
                </c:pt>
                <c:pt idx="752">
                  <c:v>3201.7832020000001</c:v>
                </c:pt>
                <c:pt idx="753">
                  <c:v>3205.5105400000002</c:v>
                </c:pt>
                <c:pt idx="754">
                  <c:v>3209.2378779999999</c:v>
                </c:pt>
                <c:pt idx="755">
                  <c:v>3212.9652160000064</c:v>
                </c:pt>
                <c:pt idx="756">
                  <c:v>3216.6925540000002</c:v>
                </c:pt>
                <c:pt idx="757">
                  <c:v>3220.419891</c:v>
                </c:pt>
                <c:pt idx="758">
                  <c:v>3224.1472289999997</c:v>
                </c:pt>
                <c:pt idx="759">
                  <c:v>3227.8745670000012</c:v>
                </c:pt>
                <c:pt idx="760">
                  <c:v>3231.601905</c:v>
                </c:pt>
                <c:pt idx="761">
                  <c:v>3235.3292430000001</c:v>
                </c:pt>
                <c:pt idx="762">
                  <c:v>3239.0565809999998</c:v>
                </c:pt>
                <c:pt idx="763">
                  <c:v>3242.7839180000001</c:v>
                </c:pt>
                <c:pt idx="764">
                  <c:v>3246.511256000008</c:v>
                </c:pt>
                <c:pt idx="765">
                  <c:v>3250.2385939999999</c:v>
                </c:pt>
                <c:pt idx="766">
                  <c:v>3253.9659320000064</c:v>
                </c:pt>
                <c:pt idx="767">
                  <c:v>3257.6932700000002</c:v>
                </c:pt>
                <c:pt idx="768">
                  <c:v>3261.4206079999999</c:v>
                </c:pt>
                <c:pt idx="769">
                  <c:v>3265.1479449999997</c:v>
                </c:pt>
                <c:pt idx="770">
                  <c:v>3268.8752830000012</c:v>
                </c:pt>
                <c:pt idx="771">
                  <c:v>3272.6026209999941</c:v>
                </c:pt>
                <c:pt idx="772">
                  <c:v>3276.3299590000001</c:v>
                </c:pt>
                <c:pt idx="773">
                  <c:v>3280.0572970000012</c:v>
                </c:pt>
                <c:pt idx="774">
                  <c:v>3283.7846349999941</c:v>
                </c:pt>
                <c:pt idx="775">
                  <c:v>3287.511972000008</c:v>
                </c:pt>
                <c:pt idx="776">
                  <c:v>3291.2393099999999</c:v>
                </c:pt>
                <c:pt idx="777">
                  <c:v>3294.9666479999987</c:v>
                </c:pt>
                <c:pt idx="778">
                  <c:v>3298.6939860000002</c:v>
                </c:pt>
                <c:pt idx="779">
                  <c:v>3302.4213240000022</c:v>
                </c:pt>
                <c:pt idx="780">
                  <c:v>3306.1486619999896</c:v>
                </c:pt>
                <c:pt idx="781">
                  <c:v>3309.8759990000012</c:v>
                </c:pt>
                <c:pt idx="782">
                  <c:v>3313.6033370000059</c:v>
                </c:pt>
                <c:pt idx="783">
                  <c:v>3317.3306750000002</c:v>
                </c:pt>
                <c:pt idx="784">
                  <c:v>3321.0580130000012</c:v>
                </c:pt>
                <c:pt idx="785">
                  <c:v>3324.785351</c:v>
                </c:pt>
                <c:pt idx="786">
                  <c:v>3328.5126889999997</c:v>
                </c:pt>
                <c:pt idx="787">
                  <c:v>3332.2400259999936</c:v>
                </c:pt>
                <c:pt idx="788">
                  <c:v>3335.9673640000001</c:v>
                </c:pt>
                <c:pt idx="789">
                  <c:v>3339.6947019999998</c:v>
                </c:pt>
                <c:pt idx="790">
                  <c:v>3343.4220399999999</c:v>
                </c:pt>
                <c:pt idx="791">
                  <c:v>3347.1493780000001</c:v>
                </c:pt>
                <c:pt idx="792">
                  <c:v>3350.8767160000079</c:v>
                </c:pt>
                <c:pt idx="793">
                  <c:v>3354.604053</c:v>
                </c:pt>
                <c:pt idx="794">
                  <c:v>3358.331391000007</c:v>
                </c:pt>
                <c:pt idx="795">
                  <c:v>3362.0587289999999</c:v>
                </c:pt>
                <c:pt idx="796">
                  <c:v>3365.7860669999941</c:v>
                </c:pt>
                <c:pt idx="797">
                  <c:v>3369.5134050000001</c:v>
                </c:pt>
                <c:pt idx="798">
                  <c:v>3373.2407429999998</c:v>
                </c:pt>
                <c:pt idx="799">
                  <c:v>3376.9680809999941</c:v>
                </c:pt>
                <c:pt idx="800">
                  <c:v>3380.6954180000002</c:v>
                </c:pt>
                <c:pt idx="801">
                  <c:v>3384.4227559999999</c:v>
                </c:pt>
                <c:pt idx="802">
                  <c:v>3388.1500940000001</c:v>
                </c:pt>
                <c:pt idx="803">
                  <c:v>3391.8774320000089</c:v>
                </c:pt>
                <c:pt idx="804">
                  <c:v>3395.6047699999936</c:v>
                </c:pt>
                <c:pt idx="805">
                  <c:v>3399.3321080000064</c:v>
                </c:pt>
                <c:pt idx="806">
                  <c:v>3403.0594449999999</c:v>
                </c:pt>
                <c:pt idx="807">
                  <c:v>3406.7867829999941</c:v>
                </c:pt>
                <c:pt idx="808">
                  <c:v>3410.5141210000002</c:v>
                </c:pt>
                <c:pt idx="809">
                  <c:v>3414.2414589999998</c:v>
                </c:pt>
                <c:pt idx="810">
                  <c:v>3417.968797</c:v>
                </c:pt>
                <c:pt idx="811">
                  <c:v>3421.6961350000001</c:v>
                </c:pt>
                <c:pt idx="812">
                  <c:v>3425.4234719999999</c:v>
                </c:pt>
                <c:pt idx="813">
                  <c:v>3429.1508100000001</c:v>
                </c:pt>
                <c:pt idx="814">
                  <c:v>3432.8781480000002</c:v>
                </c:pt>
                <c:pt idx="815">
                  <c:v>3436.6054859999936</c:v>
                </c:pt>
                <c:pt idx="816">
                  <c:v>3440.3328240000001</c:v>
                </c:pt>
                <c:pt idx="817">
                  <c:v>3444.0601620000002</c:v>
                </c:pt>
                <c:pt idx="818">
                  <c:v>3447.7874989999987</c:v>
                </c:pt>
                <c:pt idx="819">
                  <c:v>3451.5148370000002</c:v>
                </c:pt>
                <c:pt idx="820">
                  <c:v>3455.2421749999999</c:v>
                </c:pt>
                <c:pt idx="821">
                  <c:v>3458.9695130000059</c:v>
                </c:pt>
                <c:pt idx="822">
                  <c:v>3462.6968509999997</c:v>
                </c:pt>
                <c:pt idx="823">
                  <c:v>3466.4241889999998</c:v>
                </c:pt>
                <c:pt idx="824">
                  <c:v>3470.1515260000069</c:v>
                </c:pt>
                <c:pt idx="825">
                  <c:v>3473.8788639999998</c:v>
                </c:pt>
                <c:pt idx="826">
                  <c:v>3477.6062019999936</c:v>
                </c:pt>
                <c:pt idx="827">
                  <c:v>3481.3335400000065</c:v>
                </c:pt>
                <c:pt idx="828">
                  <c:v>3485.0608779999998</c:v>
                </c:pt>
                <c:pt idx="829">
                  <c:v>3488.7882159999936</c:v>
                </c:pt>
                <c:pt idx="830">
                  <c:v>3492.515553000007</c:v>
                </c:pt>
                <c:pt idx="831">
                  <c:v>3496.2428909999931</c:v>
                </c:pt>
                <c:pt idx="832">
                  <c:v>3499.970229</c:v>
                </c:pt>
                <c:pt idx="833">
                  <c:v>3503.6975670000002</c:v>
                </c:pt>
                <c:pt idx="834">
                  <c:v>3507.4249049999999</c:v>
                </c:pt>
                <c:pt idx="835">
                  <c:v>3511.152243</c:v>
                </c:pt>
                <c:pt idx="836">
                  <c:v>3514.8795800000012</c:v>
                </c:pt>
                <c:pt idx="837">
                  <c:v>3518.606918</c:v>
                </c:pt>
                <c:pt idx="838">
                  <c:v>3522.3342560000065</c:v>
                </c:pt>
                <c:pt idx="839">
                  <c:v>3526.0615940000002</c:v>
                </c:pt>
                <c:pt idx="840">
                  <c:v>3529.7889319999936</c:v>
                </c:pt>
                <c:pt idx="841">
                  <c:v>3533.5162700000001</c:v>
                </c:pt>
                <c:pt idx="842">
                  <c:v>3537.2436079999998</c:v>
                </c:pt>
                <c:pt idx="843">
                  <c:v>3540.970945</c:v>
                </c:pt>
                <c:pt idx="844">
                  <c:v>3544.6982829999997</c:v>
                </c:pt>
                <c:pt idx="845">
                  <c:v>3548.4256209999999</c:v>
                </c:pt>
                <c:pt idx="846">
                  <c:v>3552.152959</c:v>
                </c:pt>
                <c:pt idx="847">
                  <c:v>3555.8802970000002</c:v>
                </c:pt>
                <c:pt idx="848">
                  <c:v>3559.6076349999998</c:v>
                </c:pt>
                <c:pt idx="849">
                  <c:v>3563.3349720000069</c:v>
                </c:pt>
                <c:pt idx="850">
                  <c:v>3567.0623099999998</c:v>
                </c:pt>
                <c:pt idx="851">
                  <c:v>3570.7896479999936</c:v>
                </c:pt>
                <c:pt idx="852">
                  <c:v>3574.5169860000001</c:v>
                </c:pt>
                <c:pt idx="853">
                  <c:v>3578.2443239999998</c:v>
                </c:pt>
                <c:pt idx="854">
                  <c:v>3581.9716619999999</c:v>
                </c:pt>
                <c:pt idx="855">
                  <c:v>3585.6989989999997</c:v>
                </c:pt>
                <c:pt idx="856">
                  <c:v>3589.4263370000012</c:v>
                </c:pt>
                <c:pt idx="857">
                  <c:v>3593.153675</c:v>
                </c:pt>
                <c:pt idx="858">
                  <c:v>3596.881013000007</c:v>
                </c:pt>
                <c:pt idx="859">
                  <c:v>3600.6083509999999</c:v>
                </c:pt>
                <c:pt idx="860">
                  <c:v>3604.335689</c:v>
                </c:pt>
                <c:pt idx="861">
                  <c:v>3608.0630259999998</c:v>
                </c:pt>
                <c:pt idx="862">
                  <c:v>3611.790364</c:v>
                </c:pt>
                <c:pt idx="863">
                  <c:v>3615.5177020000065</c:v>
                </c:pt>
                <c:pt idx="864">
                  <c:v>3619.2450399999998</c:v>
                </c:pt>
                <c:pt idx="865">
                  <c:v>3622.9723780000022</c:v>
                </c:pt>
                <c:pt idx="866">
                  <c:v>3626.6997160000064</c:v>
                </c:pt>
                <c:pt idx="867">
                  <c:v>3630.4270530000022</c:v>
                </c:pt>
                <c:pt idx="868">
                  <c:v>3634.154391</c:v>
                </c:pt>
                <c:pt idx="869">
                  <c:v>3637.8817290000002</c:v>
                </c:pt>
                <c:pt idx="870">
                  <c:v>3641.6090669999999</c:v>
                </c:pt>
                <c:pt idx="871">
                  <c:v>3645.336405</c:v>
                </c:pt>
                <c:pt idx="872">
                  <c:v>3649.0637430000002</c:v>
                </c:pt>
                <c:pt idx="873">
                  <c:v>3652.79108</c:v>
                </c:pt>
                <c:pt idx="874">
                  <c:v>3656.5184180000001</c:v>
                </c:pt>
                <c:pt idx="875">
                  <c:v>3660.2457559999998</c:v>
                </c:pt>
                <c:pt idx="876">
                  <c:v>3663.9730940000022</c:v>
                </c:pt>
                <c:pt idx="877">
                  <c:v>3667.7004320000001</c:v>
                </c:pt>
                <c:pt idx="878">
                  <c:v>3671.4277699999998</c:v>
                </c:pt>
                <c:pt idx="879">
                  <c:v>3675.1551070000064</c:v>
                </c:pt>
                <c:pt idx="880">
                  <c:v>3678.8824449999997</c:v>
                </c:pt>
                <c:pt idx="881">
                  <c:v>3682.6097829999999</c:v>
                </c:pt>
                <c:pt idx="882">
                  <c:v>3686.3371210000064</c:v>
                </c:pt>
                <c:pt idx="883">
                  <c:v>3690.0644589999997</c:v>
                </c:pt>
                <c:pt idx="884">
                  <c:v>3693.7917970000012</c:v>
                </c:pt>
                <c:pt idx="885">
                  <c:v>3697.5191350000059</c:v>
                </c:pt>
                <c:pt idx="886">
                  <c:v>3701.246471999993</c:v>
                </c:pt>
                <c:pt idx="887">
                  <c:v>3704.9738100000022</c:v>
                </c:pt>
                <c:pt idx="888">
                  <c:v>3708.7011480000001</c:v>
                </c:pt>
                <c:pt idx="889">
                  <c:v>3712.4284859999925</c:v>
                </c:pt>
                <c:pt idx="890">
                  <c:v>3716.1558239999999</c:v>
                </c:pt>
                <c:pt idx="891">
                  <c:v>3719.8831620000065</c:v>
                </c:pt>
                <c:pt idx="892">
                  <c:v>3723.6104989999999</c:v>
                </c:pt>
                <c:pt idx="893">
                  <c:v>3727.3378370000064</c:v>
                </c:pt>
                <c:pt idx="894">
                  <c:v>3731.0651750000002</c:v>
                </c:pt>
                <c:pt idx="895">
                  <c:v>3734.7925130000012</c:v>
                </c:pt>
                <c:pt idx="896">
                  <c:v>3738.519851</c:v>
                </c:pt>
                <c:pt idx="897">
                  <c:v>3742.2471889999997</c:v>
                </c:pt>
                <c:pt idx="898">
                  <c:v>3745.9745260000022</c:v>
                </c:pt>
                <c:pt idx="899">
                  <c:v>3749.7018639999997</c:v>
                </c:pt>
                <c:pt idx="900">
                  <c:v>3753.4292019999998</c:v>
                </c:pt>
                <c:pt idx="901">
                  <c:v>3757.1565399999999</c:v>
                </c:pt>
                <c:pt idx="902">
                  <c:v>3760.8838780000001</c:v>
                </c:pt>
                <c:pt idx="903">
                  <c:v>3764.611216000008</c:v>
                </c:pt>
                <c:pt idx="904">
                  <c:v>3768.3385530000064</c:v>
                </c:pt>
                <c:pt idx="905">
                  <c:v>3772.0658909999997</c:v>
                </c:pt>
                <c:pt idx="906">
                  <c:v>3775.7932289999999</c:v>
                </c:pt>
                <c:pt idx="907">
                  <c:v>3779.520567</c:v>
                </c:pt>
                <c:pt idx="908">
                  <c:v>3783.2479049999997</c:v>
                </c:pt>
                <c:pt idx="909">
                  <c:v>3786.9752430000012</c:v>
                </c:pt>
                <c:pt idx="910">
                  <c:v>3790.7025799999997</c:v>
                </c:pt>
                <c:pt idx="911">
                  <c:v>3794.4299180000012</c:v>
                </c:pt>
                <c:pt idx="912">
                  <c:v>3798.1572560000022</c:v>
                </c:pt>
                <c:pt idx="913">
                  <c:v>3801.8845940000001</c:v>
                </c:pt>
                <c:pt idx="914">
                  <c:v>3805.611932000008</c:v>
                </c:pt>
                <c:pt idx="915">
                  <c:v>3809.3392699999999</c:v>
                </c:pt>
                <c:pt idx="916">
                  <c:v>3813.0666069999997</c:v>
                </c:pt>
                <c:pt idx="917">
                  <c:v>3816.7939449999999</c:v>
                </c:pt>
                <c:pt idx="918">
                  <c:v>3820.521283</c:v>
                </c:pt>
                <c:pt idx="919">
                  <c:v>3824.2486209999911</c:v>
                </c:pt>
                <c:pt idx="920">
                  <c:v>3827.9759590000012</c:v>
                </c:pt>
                <c:pt idx="921">
                  <c:v>3831.703297</c:v>
                </c:pt>
                <c:pt idx="922">
                  <c:v>3835.4306340000012</c:v>
                </c:pt>
                <c:pt idx="923">
                  <c:v>3839.1579720000022</c:v>
                </c:pt>
                <c:pt idx="924">
                  <c:v>3842.8853100000069</c:v>
                </c:pt>
                <c:pt idx="925">
                  <c:v>3846.6126479999998</c:v>
                </c:pt>
                <c:pt idx="926">
                  <c:v>3850.3399860000022</c:v>
                </c:pt>
                <c:pt idx="927">
                  <c:v>3854.0673240000001</c:v>
                </c:pt>
                <c:pt idx="928">
                  <c:v>3857.7946619999925</c:v>
                </c:pt>
                <c:pt idx="929">
                  <c:v>3861.5219990000001</c:v>
                </c:pt>
                <c:pt idx="930">
                  <c:v>3865.2493370000002</c:v>
                </c:pt>
                <c:pt idx="931">
                  <c:v>3868.9766749999999</c:v>
                </c:pt>
                <c:pt idx="932">
                  <c:v>3872.704013</c:v>
                </c:pt>
                <c:pt idx="933">
                  <c:v>3876.431351000007</c:v>
                </c:pt>
                <c:pt idx="934">
                  <c:v>3880.158688999993</c:v>
                </c:pt>
                <c:pt idx="935">
                  <c:v>3883.8860260000001</c:v>
                </c:pt>
                <c:pt idx="936">
                  <c:v>3887.6133640000012</c:v>
                </c:pt>
                <c:pt idx="937">
                  <c:v>3891.3407020000022</c:v>
                </c:pt>
                <c:pt idx="938">
                  <c:v>3895.0680399999997</c:v>
                </c:pt>
                <c:pt idx="939">
                  <c:v>3898.7953780000012</c:v>
                </c:pt>
                <c:pt idx="940">
                  <c:v>3902.5227159999999</c:v>
                </c:pt>
                <c:pt idx="941">
                  <c:v>3906.2500530000002</c:v>
                </c:pt>
                <c:pt idx="942">
                  <c:v>3909.9773910000022</c:v>
                </c:pt>
                <c:pt idx="943">
                  <c:v>3913.7047289999987</c:v>
                </c:pt>
                <c:pt idx="944">
                  <c:v>3917.4320670000002</c:v>
                </c:pt>
                <c:pt idx="945">
                  <c:v>3921.1594049999999</c:v>
                </c:pt>
                <c:pt idx="946">
                  <c:v>3924.886743</c:v>
                </c:pt>
                <c:pt idx="947">
                  <c:v>3928.6140799999998</c:v>
                </c:pt>
                <c:pt idx="948">
                  <c:v>3932.3414180000022</c:v>
                </c:pt>
                <c:pt idx="949">
                  <c:v>3936.0687560000001</c:v>
                </c:pt>
                <c:pt idx="950">
                  <c:v>3939.7960939999998</c:v>
                </c:pt>
                <c:pt idx="951">
                  <c:v>3943.5234320000022</c:v>
                </c:pt>
                <c:pt idx="952">
                  <c:v>3947.2507700000001</c:v>
                </c:pt>
                <c:pt idx="953">
                  <c:v>3950.9781070000022</c:v>
                </c:pt>
                <c:pt idx="954">
                  <c:v>3954.7054449999987</c:v>
                </c:pt>
                <c:pt idx="955">
                  <c:v>3958.4327830000002</c:v>
                </c:pt>
                <c:pt idx="956">
                  <c:v>3962.1601209999999</c:v>
                </c:pt>
                <c:pt idx="957">
                  <c:v>3965.887459</c:v>
                </c:pt>
                <c:pt idx="958">
                  <c:v>3969.6147970000002</c:v>
                </c:pt>
                <c:pt idx="959">
                  <c:v>3973.3421340000059</c:v>
                </c:pt>
                <c:pt idx="960">
                  <c:v>3977.0694720000001</c:v>
                </c:pt>
                <c:pt idx="961">
                  <c:v>3980.796809999993</c:v>
                </c:pt>
                <c:pt idx="962">
                  <c:v>3984.524148</c:v>
                </c:pt>
                <c:pt idx="963">
                  <c:v>3988.2514860000001</c:v>
                </c:pt>
                <c:pt idx="964">
                  <c:v>3991.9788239999998</c:v>
                </c:pt>
                <c:pt idx="965">
                  <c:v>3995.7061609999987</c:v>
                </c:pt>
                <c:pt idx="966">
                  <c:v>3999.4334990000002</c:v>
                </c:pt>
              </c:numCache>
            </c:numRef>
          </c:xVal>
          <c:yVal>
            <c:numRef>
              <c:f>'EPDM+EOC only   '!$D$6:$D$972</c:f>
              <c:numCache>
                <c:formatCode>General</c:formatCode>
                <c:ptCount val="967"/>
                <c:pt idx="0">
                  <c:v>354.08556699999963</c:v>
                </c:pt>
                <c:pt idx="1">
                  <c:v>354.86892799999993</c:v>
                </c:pt>
                <c:pt idx="2">
                  <c:v>355.52557199999922</c:v>
                </c:pt>
                <c:pt idx="3">
                  <c:v>352.92962599999993</c:v>
                </c:pt>
                <c:pt idx="4">
                  <c:v>351.172505</c:v>
                </c:pt>
                <c:pt idx="5">
                  <c:v>349.20928500000002</c:v>
                </c:pt>
                <c:pt idx="6">
                  <c:v>347.07860900000003</c:v>
                </c:pt>
                <c:pt idx="7">
                  <c:v>346.7183739999989</c:v>
                </c:pt>
                <c:pt idx="8">
                  <c:v>346.30022099999996</c:v>
                </c:pt>
                <c:pt idx="9">
                  <c:v>344.68364600000001</c:v>
                </c:pt>
                <c:pt idx="10">
                  <c:v>344.258623</c:v>
                </c:pt>
                <c:pt idx="11">
                  <c:v>342.81492400000002</c:v>
                </c:pt>
                <c:pt idx="12">
                  <c:v>340.59655899999865</c:v>
                </c:pt>
                <c:pt idx="13">
                  <c:v>337.92982599999999</c:v>
                </c:pt>
                <c:pt idx="14">
                  <c:v>336.12463400000001</c:v>
                </c:pt>
                <c:pt idx="15">
                  <c:v>334.62572899999969</c:v>
                </c:pt>
                <c:pt idx="16">
                  <c:v>332.57679199999922</c:v>
                </c:pt>
                <c:pt idx="17">
                  <c:v>330.49472499999928</c:v>
                </c:pt>
                <c:pt idx="18">
                  <c:v>330.51498700000002</c:v>
                </c:pt>
                <c:pt idx="19">
                  <c:v>332.92699899999877</c:v>
                </c:pt>
                <c:pt idx="20">
                  <c:v>336.90149899999915</c:v>
                </c:pt>
                <c:pt idx="21">
                  <c:v>340.846903</c:v>
                </c:pt>
                <c:pt idx="22">
                  <c:v>344.53749900000003</c:v>
                </c:pt>
                <c:pt idx="23">
                  <c:v>347.29299399999928</c:v>
                </c:pt>
                <c:pt idx="24">
                  <c:v>348.88433099999969</c:v>
                </c:pt>
                <c:pt idx="25">
                  <c:v>349.52013199999897</c:v>
                </c:pt>
                <c:pt idx="26">
                  <c:v>349.54009000000002</c:v>
                </c:pt>
                <c:pt idx="27">
                  <c:v>349.13861399999928</c:v>
                </c:pt>
                <c:pt idx="28">
                  <c:v>348.26230099999964</c:v>
                </c:pt>
                <c:pt idx="29">
                  <c:v>347.12488200000098</c:v>
                </c:pt>
                <c:pt idx="30">
                  <c:v>345.57562100000001</c:v>
                </c:pt>
                <c:pt idx="31">
                  <c:v>343.37141599999921</c:v>
                </c:pt>
                <c:pt idx="32">
                  <c:v>341.53530499999897</c:v>
                </c:pt>
                <c:pt idx="33">
                  <c:v>341.00624199999999</c:v>
                </c:pt>
                <c:pt idx="34">
                  <c:v>341.80975100000001</c:v>
                </c:pt>
                <c:pt idx="35">
                  <c:v>343.38515499999909</c:v>
                </c:pt>
                <c:pt idx="36">
                  <c:v>345.13686200000001</c:v>
                </c:pt>
                <c:pt idx="37">
                  <c:v>346.41167799999903</c:v>
                </c:pt>
                <c:pt idx="38">
                  <c:v>347.013665</c:v>
                </c:pt>
                <c:pt idx="39">
                  <c:v>347.26574700000003</c:v>
                </c:pt>
                <c:pt idx="40">
                  <c:v>347.59691799999865</c:v>
                </c:pt>
                <c:pt idx="41">
                  <c:v>348.51335099999915</c:v>
                </c:pt>
                <c:pt idx="42">
                  <c:v>349.72517699999884</c:v>
                </c:pt>
                <c:pt idx="43">
                  <c:v>350.95461299999999</c:v>
                </c:pt>
                <c:pt idx="44">
                  <c:v>352.14991700000002</c:v>
                </c:pt>
                <c:pt idx="45">
                  <c:v>353.22832599999884</c:v>
                </c:pt>
                <c:pt idx="46">
                  <c:v>354.25265999999999</c:v>
                </c:pt>
                <c:pt idx="47">
                  <c:v>355.02869199999969</c:v>
                </c:pt>
                <c:pt idx="48">
                  <c:v>355.39689199999964</c:v>
                </c:pt>
                <c:pt idx="49">
                  <c:v>355.65004899999997</c:v>
                </c:pt>
                <c:pt idx="50">
                  <c:v>355.9076</c:v>
                </c:pt>
                <c:pt idx="51">
                  <c:v>356.03225799999927</c:v>
                </c:pt>
                <c:pt idx="52">
                  <c:v>355.97006099999999</c:v>
                </c:pt>
                <c:pt idx="53">
                  <c:v>355.81843100000003</c:v>
                </c:pt>
                <c:pt idx="54">
                  <c:v>355.75726800000001</c:v>
                </c:pt>
                <c:pt idx="55">
                  <c:v>355.64712500000002</c:v>
                </c:pt>
                <c:pt idx="56">
                  <c:v>355.43642399999896</c:v>
                </c:pt>
                <c:pt idx="57">
                  <c:v>355.27103699999878</c:v>
                </c:pt>
                <c:pt idx="58">
                  <c:v>354.95703000000003</c:v>
                </c:pt>
                <c:pt idx="59">
                  <c:v>354.44000900000003</c:v>
                </c:pt>
                <c:pt idx="60">
                  <c:v>354.07676899999927</c:v>
                </c:pt>
                <c:pt idx="61">
                  <c:v>354.055024</c:v>
                </c:pt>
                <c:pt idx="62">
                  <c:v>354.82305099999928</c:v>
                </c:pt>
                <c:pt idx="63">
                  <c:v>356.08893599999897</c:v>
                </c:pt>
                <c:pt idx="64">
                  <c:v>357.09001199999915</c:v>
                </c:pt>
                <c:pt idx="65">
                  <c:v>357.75583399999999</c:v>
                </c:pt>
                <c:pt idx="66">
                  <c:v>358.16299800000002</c:v>
                </c:pt>
                <c:pt idx="67">
                  <c:v>358.43723299999897</c:v>
                </c:pt>
                <c:pt idx="68">
                  <c:v>358.53760499999999</c:v>
                </c:pt>
                <c:pt idx="69">
                  <c:v>358.40378899999928</c:v>
                </c:pt>
                <c:pt idx="70">
                  <c:v>358.07005599999928</c:v>
                </c:pt>
                <c:pt idx="71">
                  <c:v>357.73214999999897</c:v>
                </c:pt>
                <c:pt idx="72">
                  <c:v>357.23561699999897</c:v>
                </c:pt>
                <c:pt idx="73">
                  <c:v>356.601247</c:v>
                </c:pt>
                <c:pt idx="74">
                  <c:v>356.22301799999877</c:v>
                </c:pt>
                <c:pt idx="75">
                  <c:v>355.53626799999915</c:v>
                </c:pt>
                <c:pt idx="76">
                  <c:v>353.75091599999928</c:v>
                </c:pt>
                <c:pt idx="77">
                  <c:v>351.34238299999998</c:v>
                </c:pt>
                <c:pt idx="78">
                  <c:v>350.80671399999915</c:v>
                </c:pt>
                <c:pt idx="79">
                  <c:v>353.15841</c:v>
                </c:pt>
                <c:pt idx="80">
                  <c:v>355.839202</c:v>
                </c:pt>
                <c:pt idx="81">
                  <c:v>356.95637599999878</c:v>
                </c:pt>
                <c:pt idx="82">
                  <c:v>356.94826</c:v>
                </c:pt>
                <c:pt idx="83">
                  <c:v>356.48098799999963</c:v>
                </c:pt>
                <c:pt idx="84">
                  <c:v>355.00908200000032</c:v>
                </c:pt>
                <c:pt idx="85">
                  <c:v>350.20820599999928</c:v>
                </c:pt>
                <c:pt idx="86">
                  <c:v>344.26951799999915</c:v>
                </c:pt>
                <c:pt idx="87">
                  <c:v>343.38441499999999</c:v>
                </c:pt>
                <c:pt idx="88">
                  <c:v>345.61586000000079</c:v>
                </c:pt>
                <c:pt idx="89">
                  <c:v>349.72781699999928</c:v>
                </c:pt>
                <c:pt idx="90">
                  <c:v>354.52930599999928</c:v>
                </c:pt>
                <c:pt idx="91">
                  <c:v>356.31528700000001</c:v>
                </c:pt>
                <c:pt idx="92">
                  <c:v>357.105232</c:v>
                </c:pt>
                <c:pt idx="93">
                  <c:v>358.04394100000002</c:v>
                </c:pt>
                <c:pt idx="94">
                  <c:v>358.68267000000031</c:v>
                </c:pt>
                <c:pt idx="95">
                  <c:v>358.8761319999989</c:v>
                </c:pt>
                <c:pt idx="96">
                  <c:v>358.69030599999928</c:v>
                </c:pt>
                <c:pt idx="97">
                  <c:v>358.5601199999989</c:v>
                </c:pt>
                <c:pt idx="98">
                  <c:v>358.95998199999997</c:v>
                </c:pt>
                <c:pt idx="99">
                  <c:v>359.45322599999969</c:v>
                </c:pt>
                <c:pt idx="100">
                  <c:v>359.70608700000003</c:v>
                </c:pt>
                <c:pt idx="101">
                  <c:v>359.50657699999897</c:v>
                </c:pt>
                <c:pt idx="102">
                  <c:v>358.63538399999999</c:v>
                </c:pt>
                <c:pt idx="103">
                  <c:v>358.02573499999909</c:v>
                </c:pt>
                <c:pt idx="104">
                  <c:v>358.34358700000001</c:v>
                </c:pt>
                <c:pt idx="105">
                  <c:v>358.52656399999915</c:v>
                </c:pt>
                <c:pt idx="106">
                  <c:v>358.12110999999896</c:v>
                </c:pt>
                <c:pt idx="107">
                  <c:v>357.70075699999916</c:v>
                </c:pt>
                <c:pt idx="108">
                  <c:v>357.60378200000002</c:v>
                </c:pt>
                <c:pt idx="109">
                  <c:v>357.49521399999884</c:v>
                </c:pt>
                <c:pt idx="110">
                  <c:v>357.26692299999928</c:v>
                </c:pt>
                <c:pt idx="111">
                  <c:v>357.52957100000003</c:v>
                </c:pt>
                <c:pt idx="112">
                  <c:v>358.24576100000002</c:v>
                </c:pt>
                <c:pt idx="113">
                  <c:v>358.7253079999989</c:v>
                </c:pt>
                <c:pt idx="114">
                  <c:v>358.98457799999915</c:v>
                </c:pt>
                <c:pt idx="115">
                  <c:v>359.11734899999999</c:v>
                </c:pt>
                <c:pt idx="116">
                  <c:v>359.04066999999998</c:v>
                </c:pt>
                <c:pt idx="117">
                  <c:v>358.83904699999999</c:v>
                </c:pt>
                <c:pt idx="118">
                  <c:v>358.58735299999915</c:v>
                </c:pt>
                <c:pt idx="119">
                  <c:v>358.26281899999969</c:v>
                </c:pt>
                <c:pt idx="120">
                  <c:v>357.82242100000002</c:v>
                </c:pt>
                <c:pt idx="121">
                  <c:v>357.54417000000001</c:v>
                </c:pt>
                <c:pt idx="122">
                  <c:v>357.73366999999928</c:v>
                </c:pt>
                <c:pt idx="123">
                  <c:v>357.8913969999989</c:v>
                </c:pt>
                <c:pt idx="124">
                  <c:v>357.70200799999969</c:v>
                </c:pt>
                <c:pt idx="125">
                  <c:v>357.33787699999999</c:v>
                </c:pt>
                <c:pt idx="126">
                  <c:v>356.59126799999927</c:v>
                </c:pt>
                <c:pt idx="127">
                  <c:v>355.29033399999884</c:v>
                </c:pt>
                <c:pt idx="128">
                  <c:v>354.13424399999997</c:v>
                </c:pt>
                <c:pt idx="129">
                  <c:v>353.71589899999969</c:v>
                </c:pt>
                <c:pt idx="130">
                  <c:v>353.36242300000032</c:v>
                </c:pt>
                <c:pt idx="131">
                  <c:v>352.71040700000003</c:v>
                </c:pt>
                <c:pt idx="132">
                  <c:v>352.570448</c:v>
                </c:pt>
                <c:pt idx="133">
                  <c:v>353.00375299999928</c:v>
                </c:pt>
                <c:pt idx="134">
                  <c:v>353.28793399999915</c:v>
                </c:pt>
                <c:pt idx="135">
                  <c:v>352.89325099999928</c:v>
                </c:pt>
                <c:pt idx="136">
                  <c:v>351.76870599999916</c:v>
                </c:pt>
                <c:pt idx="137">
                  <c:v>350.67925400000001</c:v>
                </c:pt>
                <c:pt idx="138">
                  <c:v>350.3341199999989</c:v>
                </c:pt>
                <c:pt idx="139">
                  <c:v>350.253084</c:v>
                </c:pt>
                <c:pt idx="140">
                  <c:v>349.79494599999964</c:v>
                </c:pt>
                <c:pt idx="141">
                  <c:v>348.99994100000004</c:v>
                </c:pt>
                <c:pt idx="142">
                  <c:v>347.89596399999999</c:v>
                </c:pt>
                <c:pt idx="143">
                  <c:v>346.62436200000002</c:v>
                </c:pt>
                <c:pt idx="144">
                  <c:v>345.70712499999928</c:v>
                </c:pt>
                <c:pt idx="145">
                  <c:v>345.474807</c:v>
                </c:pt>
                <c:pt idx="146">
                  <c:v>345.89672499999915</c:v>
                </c:pt>
                <c:pt idx="147">
                  <c:v>346.62234000000001</c:v>
                </c:pt>
                <c:pt idx="148">
                  <c:v>347.33789400000001</c:v>
                </c:pt>
                <c:pt idx="149">
                  <c:v>348.10543200000001</c:v>
                </c:pt>
                <c:pt idx="150">
                  <c:v>348.79566899999969</c:v>
                </c:pt>
                <c:pt idx="151">
                  <c:v>349.26772</c:v>
                </c:pt>
                <c:pt idx="152">
                  <c:v>349.60267899999997</c:v>
                </c:pt>
                <c:pt idx="153">
                  <c:v>349.83073199999922</c:v>
                </c:pt>
                <c:pt idx="154">
                  <c:v>349.99372099999897</c:v>
                </c:pt>
                <c:pt idx="155">
                  <c:v>350.05247700000001</c:v>
                </c:pt>
                <c:pt idx="156">
                  <c:v>349.95768800000002</c:v>
                </c:pt>
                <c:pt idx="157">
                  <c:v>349.63211699999897</c:v>
                </c:pt>
                <c:pt idx="158">
                  <c:v>349.00146699999999</c:v>
                </c:pt>
                <c:pt idx="159">
                  <c:v>348.175907</c:v>
                </c:pt>
                <c:pt idx="160">
                  <c:v>347.18850999999916</c:v>
                </c:pt>
                <c:pt idx="161">
                  <c:v>345.95732799999928</c:v>
                </c:pt>
                <c:pt idx="162">
                  <c:v>344.48357199999884</c:v>
                </c:pt>
                <c:pt idx="163">
                  <c:v>342.87969800000002</c:v>
                </c:pt>
                <c:pt idx="164">
                  <c:v>341.46390399999927</c:v>
                </c:pt>
                <c:pt idx="165">
                  <c:v>340.45242999999999</c:v>
                </c:pt>
                <c:pt idx="166">
                  <c:v>339.71616899999879</c:v>
                </c:pt>
                <c:pt idx="167">
                  <c:v>339.16263300000008</c:v>
                </c:pt>
                <c:pt idx="168">
                  <c:v>338.68195799999916</c:v>
                </c:pt>
                <c:pt idx="169">
                  <c:v>338.20531899999884</c:v>
                </c:pt>
                <c:pt idx="170">
                  <c:v>337.67122699999999</c:v>
                </c:pt>
                <c:pt idx="171">
                  <c:v>337.289221</c:v>
                </c:pt>
                <c:pt idx="172">
                  <c:v>337.12927999999999</c:v>
                </c:pt>
                <c:pt idx="173">
                  <c:v>336.98501099999896</c:v>
                </c:pt>
                <c:pt idx="174">
                  <c:v>336.96062899999993</c:v>
                </c:pt>
                <c:pt idx="175">
                  <c:v>337.2951479999989</c:v>
                </c:pt>
                <c:pt idx="176">
                  <c:v>338.080872</c:v>
                </c:pt>
                <c:pt idx="177">
                  <c:v>339.26233799999915</c:v>
                </c:pt>
                <c:pt idx="178">
                  <c:v>340.67012799999969</c:v>
                </c:pt>
                <c:pt idx="179">
                  <c:v>341.97122099999928</c:v>
                </c:pt>
                <c:pt idx="180">
                  <c:v>342.98325099999903</c:v>
                </c:pt>
                <c:pt idx="181">
                  <c:v>343.94249100000002</c:v>
                </c:pt>
                <c:pt idx="182">
                  <c:v>345.11971900000003</c:v>
                </c:pt>
                <c:pt idx="183">
                  <c:v>346.45819099999915</c:v>
                </c:pt>
                <c:pt idx="184">
                  <c:v>347.73318399999897</c:v>
                </c:pt>
                <c:pt idx="185">
                  <c:v>348.76555099999928</c:v>
                </c:pt>
                <c:pt idx="186">
                  <c:v>349.257813</c:v>
                </c:pt>
                <c:pt idx="187">
                  <c:v>349.01902699999999</c:v>
                </c:pt>
                <c:pt idx="188">
                  <c:v>348.969966</c:v>
                </c:pt>
                <c:pt idx="189">
                  <c:v>349.93257699999879</c:v>
                </c:pt>
                <c:pt idx="190">
                  <c:v>351.26835899999884</c:v>
                </c:pt>
                <c:pt idx="191">
                  <c:v>352.03970899999928</c:v>
                </c:pt>
                <c:pt idx="192">
                  <c:v>352.19509600000004</c:v>
                </c:pt>
                <c:pt idx="193">
                  <c:v>352.18898200000001</c:v>
                </c:pt>
                <c:pt idx="194">
                  <c:v>352.53247399999964</c:v>
                </c:pt>
                <c:pt idx="195">
                  <c:v>353.46770300000003</c:v>
                </c:pt>
                <c:pt idx="196">
                  <c:v>354.56238500000001</c:v>
                </c:pt>
                <c:pt idx="197">
                  <c:v>355.356987</c:v>
                </c:pt>
                <c:pt idx="198">
                  <c:v>355.79681699999884</c:v>
                </c:pt>
                <c:pt idx="199">
                  <c:v>356.002926</c:v>
                </c:pt>
                <c:pt idx="200">
                  <c:v>356.10605299999969</c:v>
                </c:pt>
                <c:pt idx="201">
                  <c:v>356.17291899999969</c:v>
                </c:pt>
                <c:pt idx="202">
                  <c:v>356.24266300000073</c:v>
                </c:pt>
                <c:pt idx="203">
                  <c:v>356.37658099999999</c:v>
                </c:pt>
                <c:pt idx="204">
                  <c:v>356.53936399999969</c:v>
                </c:pt>
                <c:pt idx="205">
                  <c:v>356.69223999999969</c:v>
                </c:pt>
                <c:pt idx="206">
                  <c:v>356.89953299999928</c:v>
                </c:pt>
                <c:pt idx="207">
                  <c:v>357.10141399999969</c:v>
                </c:pt>
                <c:pt idx="208">
                  <c:v>357.18780900000002</c:v>
                </c:pt>
                <c:pt idx="209">
                  <c:v>357.08592199999993</c:v>
                </c:pt>
                <c:pt idx="210">
                  <c:v>355.50182699999999</c:v>
                </c:pt>
                <c:pt idx="211">
                  <c:v>352.49914299999915</c:v>
                </c:pt>
                <c:pt idx="212">
                  <c:v>352.67819099999969</c:v>
                </c:pt>
                <c:pt idx="213">
                  <c:v>355.79184799999928</c:v>
                </c:pt>
                <c:pt idx="214">
                  <c:v>356.47883499999915</c:v>
                </c:pt>
                <c:pt idx="215">
                  <c:v>353.969672</c:v>
                </c:pt>
                <c:pt idx="216">
                  <c:v>350.75893399999921</c:v>
                </c:pt>
                <c:pt idx="217">
                  <c:v>350.690248</c:v>
                </c:pt>
                <c:pt idx="218">
                  <c:v>354.29809099999915</c:v>
                </c:pt>
                <c:pt idx="219">
                  <c:v>355.94457799999969</c:v>
                </c:pt>
                <c:pt idx="220">
                  <c:v>353.96741299999923</c:v>
                </c:pt>
                <c:pt idx="221">
                  <c:v>350.72567699999928</c:v>
                </c:pt>
                <c:pt idx="222">
                  <c:v>348.75015999999897</c:v>
                </c:pt>
                <c:pt idx="223">
                  <c:v>351.54936299999997</c:v>
                </c:pt>
                <c:pt idx="224">
                  <c:v>355.01850799999909</c:v>
                </c:pt>
                <c:pt idx="225">
                  <c:v>354.17106100000001</c:v>
                </c:pt>
                <c:pt idx="226">
                  <c:v>352.98325499999896</c:v>
                </c:pt>
                <c:pt idx="227">
                  <c:v>352.33813399999877</c:v>
                </c:pt>
                <c:pt idx="228">
                  <c:v>351.37764099999998</c:v>
                </c:pt>
                <c:pt idx="229">
                  <c:v>352.24565100000001</c:v>
                </c:pt>
                <c:pt idx="230">
                  <c:v>351.95609099999928</c:v>
                </c:pt>
                <c:pt idx="231">
                  <c:v>351.22577299999915</c:v>
                </c:pt>
                <c:pt idx="232">
                  <c:v>351.98472799999928</c:v>
                </c:pt>
                <c:pt idx="233">
                  <c:v>350.44137299999909</c:v>
                </c:pt>
                <c:pt idx="234">
                  <c:v>348.51847099999969</c:v>
                </c:pt>
                <c:pt idx="235">
                  <c:v>348.09445499999993</c:v>
                </c:pt>
                <c:pt idx="236">
                  <c:v>348.45423099999999</c:v>
                </c:pt>
                <c:pt idx="237">
                  <c:v>349.50515399999915</c:v>
                </c:pt>
                <c:pt idx="238">
                  <c:v>348.06352899999928</c:v>
                </c:pt>
                <c:pt idx="239">
                  <c:v>343.92557599999878</c:v>
                </c:pt>
                <c:pt idx="240">
                  <c:v>339.93195299999866</c:v>
                </c:pt>
                <c:pt idx="241">
                  <c:v>339.80641199999963</c:v>
                </c:pt>
                <c:pt idx="242">
                  <c:v>344.08416899999969</c:v>
                </c:pt>
                <c:pt idx="243">
                  <c:v>346.59423599999963</c:v>
                </c:pt>
                <c:pt idx="244">
                  <c:v>344.51870199999928</c:v>
                </c:pt>
                <c:pt idx="245">
                  <c:v>343.07243800000003</c:v>
                </c:pt>
                <c:pt idx="246">
                  <c:v>347.334247</c:v>
                </c:pt>
                <c:pt idx="247">
                  <c:v>353.44376699999964</c:v>
                </c:pt>
                <c:pt idx="248">
                  <c:v>355.43350599999866</c:v>
                </c:pt>
                <c:pt idx="249">
                  <c:v>353.714921</c:v>
                </c:pt>
                <c:pt idx="250">
                  <c:v>352.27518699999928</c:v>
                </c:pt>
                <c:pt idx="251">
                  <c:v>353.70988300000073</c:v>
                </c:pt>
                <c:pt idx="252">
                  <c:v>354.96358899999927</c:v>
                </c:pt>
                <c:pt idx="253">
                  <c:v>353.48379399999897</c:v>
                </c:pt>
                <c:pt idx="254">
                  <c:v>351.56681499999928</c:v>
                </c:pt>
                <c:pt idx="255">
                  <c:v>350.98643399999884</c:v>
                </c:pt>
                <c:pt idx="256">
                  <c:v>351.05712699999964</c:v>
                </c:pt>
                <c:pt idx="257">
                  <c:v>351.32251099999928</c:v>
                </c:pt>
                <c:pt idx="258">
                  <c:v>352.09219999999897</c:v>
                </c:pt>
                <c:pt idx="259">
                  <c:v>352.627791</c:v>
                </c:pt>
                <c:pt idx="260">
                  <c:v>352.01917299999963</c:v>
                </c:pt>
                <c:pt idx="261">
                  <c:v>349.14306599999998</c:v>
                </c:pt>
                <c:pt idx="262">
                  <c:v>345.97394299999928</c:v>
                </c:pt>
                <c:pt idx="263">
                  <c:v>348.590642</c:v>
                </c:pt>
                <c:pt idx="264">
                  <c:v>353.77325599999915</c:v>
                </c:pt>
                <c:pt idx="265">
                  <c:v>356.46207099999964</c:v>
                </c:pt>
                <c:pt idx="266">
                  <c:v>356.70975399999969</c:v>
                </c:pt>
                <c:pt idx="267">
                  <c:v>356.46991499999928</c:v>
                </c:pt>
                <c:pt idx="268">
                  <c:v>355.52813299999883</c:v>
                </c:pt>
                <c:pt idx="269">
                  <c:v>353.4662119999989</c:v>
                </c:pt>
                <c:pt idx="270">
                  <c:v>350.148031</c:v>
                </c:pt>
                <c:pt idx="271">
                  <c:v>347.041943</c:v>
                </c:pt>
                <c:pt idx="272">
                  <c:v>346.48688199999964</c:v>
                </c:pt>
                <c:pt idx="273">
                  <c:v>347.52416199999999</c:v>
                </c:pt>
                <c:pt idx="274">
                  <c:v>346.72113599999847</c:v>
                </c:pt>
                <c:pt idx="275">
                  <c:v>343.25620599999928</c:v>
                </c:pt>
                <c:pt idx="276">
                  <c:v>339.167214</c:v>
                </c:pt>
                <c:pt idx="277">
                  <c:v>337.27957699999928</c:v>
                </c:pt>
                <c:pt idx="278">
                  <c:v>338.72682999999915</c:v>
                </c:pt>
                <c:pt idx="279">
                  <c:v>341.52040499999993</c:v>
                </c:pt>
                <c:pt idx="280">
                  <c:v>343.37537699999928</c:v>
                </c:pt>
                <c:pt idx="281">
                  <c:v>343.85001999999969</c:v>
                </c:pt>
                <c:pt idx="282">
                  <c:v>342.58573199999915</c:v>
                </c:pt>
                <c:pt idx="283">
                  <c:v>341.36394799999999</c:v>
                </c:pt>
                <c:pt idx="284">
                  <c:v>337.50244099999998</c:v>
                </c:pt>
                <c:pt idx="285">
                  <c:v>333.14439099999998</c:v>
                </c:pt>
                <c:pt idx="286">
                  <c:v>334.15989300000086</c:v>
                </c:pt>
                <c:pt idx="287">
                  <c:v>337.45508699999999</c:v>
                </c:pt>
                <c:pt idx="288">
                  <c:v>342.20208000000002</c:v>
                </c:pt>
                <c:pt idx="289">
                  <c:v>351.50484100000079</c:v>
                </c:pt>
                <c:pt idx="290">
                  <c:v>355.92871799999847</c:v>
                </c:pt>
                <c:pt idx="291">
                  <c:v>357.23046499999964</c:v>
                </c:pt>
                <c:pt idx="292">
                  <c:v>358.06562400000001</c:v>
                </c:pt>
                <c:pt idx="293">
                  <c:v>358.81483800000001</c:v>
                </c:pt>
                <c:pt idx="294">
                  <c:v>359.29525399999915</c:v>
                </c:pt>
                <c:pt idx="295">
                  <c:v>359.64055200000001</c:v>
                </c:pt>
                <c:pt idx="296">
                  <c:v>359.97660899999903</c:v>
                </c:pt>
                <c:pt idx="297">
                  <c:v>360.21095599999916</c:v>
                </c:pt>
                <c:pt idx="298">
                  <c:v>360.36135699999909</c:v>
                </c:pt>
                <c:pt idx="299">
                  <c:v>360.45994300000001</c:v>
                </c:pt>
                <c:pt idx="300">
                  <c:v>360.55133599999897</c:v>
                </c:pt>
                <c:pt idx="301">
                  <c:v>360.546967</c:v>
                </c:pt>
                <c:pt idx="302">
                  <c:v>360.48817799999847</c:v>
                </c:pt>
                <c:pt idx="303">
                  <c:v>360.35259000000002</c:v>
                </c:pt>
                <c:pt idx="304">
                  <c:v>360.16176300000001</c:v>
                </c:pt>
                <c:pt idx="305">
                  <c:v>359.70825699999915</c:v>
                </c:pt>
                <c:pt idx="306">
                  <c:v>359.24426200000073</c:v>
                </c:pt>
                <c:pt idx="307">
                  <c:v>359.43959899999896</c:v>
                </c:pt>
                <c:pt idx="308">
                  <c:v>359.92387699999915</c:v>
                </c:pt>
                <c:pt idx="309">
                  <c:v>360.34469200000086</c:v>
                </c:pt>
                <c:pt idx="310">
                  <c:v>360.72861599999896</c:v>
                </c:pt>
                <c:pt idx="311">
                  <c:v>360.87683699999963</c:v>
                </c:pt>
                <c:pt idx="312">
                  <c:v>360.71717299999915</c:v>
                </c:pt>
                <c:pt idx="313">
                  <c:v>360.49526200000003</c:v>
                </c:pt>
                <c:pt idx="314">
                  <c:v>360.11237</c:v>
                </c:pt>
                <c:pt idx="315">
                  <c:v>359.72385299999928</c:v>
                </c:pt>
                <c:pt idx="316">
                  <c:v>359.41354999999896</c:v>
                </c:pt>
                <c:pt idx="317">
                  <c:v>359.56615499999879</c:v>
                </c:pt>
                <c:pt idx="318">
                  <c:v>360.11494100000073</c:v>
                </c:pt>
                <c:pt idx="319">
                  <c:v>360.48301299999883</c:v>
                </c:pt>
                <c:pt idx="320">
                  <c:v>360.57267100000001</c:v>
                </c:pt>
                <c:pt idx="321">
                  <c:v>360.65072600000002</c:v>
                </c:pt>
                <c:pt idx="322">
                  <c:v>360.71963800000003</c:v>
                </c:pt>
                <c:pt idx="323">
                  <c:v>360.68492900000001</c:v>
                </c:pt>
                <c:pt idx="324">
                  <c:v>360.66329000000002</c:v>
                </c:pt>
                <c:pt idx="325">
                  <c:v>360.57989800000001</c:v>
                </c:pt>
                <c:pt idx="326">
                  <c:v>360.53700699999928</c:v>
                </c:pt>
                <c:pt idx="327">
                  <c:v>360.37156500000003</c:v>
                </c:pt>
                <c:pt idx="328">
                  <c:v>360.15619500000003</c:v>
                </c:pt>
                <c:pt idx="329">
                  <c:v>359.98697399999884</c:v>
                </c:pt>
                <c:pt idx="330">
                  <c:v>359.97802799999903</c:v>
                </c:pt>
                <c:pt idx="331">
                  <c:v>359.91310699999877</c:v>
                </c:pt>
                <c:pt idx="332">
                  <c:v>359.704588</c:v>
                </c:pt>
                <c:pt idx="333">
                  <c:v>359.49961799999909</c:v>
                </c:pt>
                <c:pt idx="334">
                  <c:v>359.26393899999897</c:v>
                </c:pt>
                <c:pt idx="335">
                  <c:v>358.95683099999923</c:v>
                </c:pt>
                <c:pt idx="336">
                  <c:v>358.86284999999998</c:v>
                </c:pt>
                <c:pt idx="337">
                  <c:v>357.97475899999915</c:v>
                </c:pt>
                <c:pt idx="338">
                  <c:v>357.54330700000003</c:v>
                </c:pt>
                <c:pt idx="339">
                  <c:v>357.02255199999928</c:v>
                </c:pt>
                <c:pt idx="340">
                  <c:v>356.24482500000073</c:v>
                </c:pt>
                <c:pt idx="341">
                  <c:v>354.90041399999922</c:v>
                </c:pt>
                <c:pt idx="342">
                  <c:v>351.87077499999964</c:v>
                </c:pt>
                <c:pt idx="343">
                  <c:v>347.41999799999928</c:v>
                </c:pt>
                <c:pt idx="344">
                  <c:v>342.9115329999986</c:v>
                </c:pt>
                <c:pt idx="345">
                  <c:v>333.55523199999999</c:v>
                </c:pt>
                <c:pt idx="346">
                  <c:v>327.68793599999964</c:v>
                </c:pt>
                <c:pt idx="347">
                  <c:v>325.03389099999993</c:v>
                </c:pt>
                <c:pt idx="348">
                  <c:v>320.64370600000001</c:v>
                </c:pt>
                <c:pt idx="349">
                  <c:v>315.05596400000002</c:v>
                </c:pt>
                <c:pt idx="350">
                  <c:v>316.28755199999915</c:v>
                </c:pt>
                <c:pt idx="351">
                  <c:v>322.15762900000038</c:v>
                </c:pt>
                <c:pt idx="352">
                  <c:v>329.55607899999922</c:v>
                </c:pt>
                <c:pt idx="353">
                  <c:v>336.75265000000002</c:v>
                </c:pt>
                <c:pt idx="354">
                  <c:v>345.69365399999964</c:v>
                </c:pt>
                <c:pt idx="355">
                  <c:v>350.67225000000002</c:v>
                </c:pt>
                <c:pt idx="356">
                  <c:v>353.68943400000001</c:v>
                </c:pt>
                <c:pt idx="357">
                  <c:v>355.90647199999916</c:v>
                </c:pt>
                <c:pt idx="358">
                  <c:v>357.49319799999853</c:v>
                </c:pt>
                <c:pt idx="359">
                  <c:v>358.43751099999878</c:v>
                </c:pt>
                <c:pt idx="360">
                  <c:v>358.90622599999915</c:v>
                </c:pt>
                <c:pt idx="361">
                  <c:v>359.45866100000001</c:v>
                </c:pt>
                <c:pt idx="362">
                  <c:v>359.85970299999997</c:v>
                </c:pt>
                <c:pt idx="363">
                  <c:v>360.13116199999928</c:v>
                </c:pt>
                <c:pt idx="364">
                  <c:v>360.24087900000001</c:v>
                </c:pt>
                <c:pt idx="365">
                  <c:v>360.34820100000002</c:v>
                </c:pt>
                <c:pt idx="366">
                  <c:v>360.34045200000008</c:v>
                </c:pt>
                <c:pt idx="367">
                  <c:v>360.374773</c:v>
                </c:pt>
                <c:pt idx="368">
                  <c:v>360.4085749999989</c:v>
                </c:pt>
                <c:pt idx="369">
                  <c:v>360.247502</c:v>
                </c:pt>
                <c:pt idx="370">
                  <c:v>360.08562599999999</c:v>
                </c:pt>
                <c:pt idx="371">
                  <c:v>359.94103299999915</c:v>
                </c:pt>
                <c:pt idx="372">
                  <c:v>359.93774199999928</c:v>
                </c:pt>
                <c:pt idx="373">
                  <c:v>360.11440500000032</c:v>
                </c:pt>
                <c:pt idx="374">
                  <c:v>360.30935599999964</c:v>
                </c:pt>
                <c:pt idx="375">
                  <c:v>360.40180899999928</c:v>
                </c:pt>
                <c:pt idx="376">
                  <c:v>360.49959599999909</c:v>
                </c:pt>
                <c:pt idx="377">
                  <c:v>360.57334599999928</c:v>
                </c:pt>
                <c:pt idx="378">
                  <c:v>360.62630499999915</c:v>
                </c:pt>
                <c:pt idx="379">
                  <c:v>360.79111999999816</c:v>
                </c:pt>
                <c:pt idx="380">
                  <c:v>360.77815099999879</c:v>
                </c:pt>
                <c:pt idx="381">
                  <c:v>360.93199199999879</c:v>
                </c:pt>
                <c:pt idx="382">
                  <c:v>361.29419099999922</c:v>
                </c:pt>
                <c:pt idx="383">
                  <c:v>361.31255399999969</c:v>
                </c:pt>
                <c:pt idx="384">
                  <c:v>361.29727099999963</c:v>
                </c:pt>
                <c:pt idx="385">
                  <c:v>361.41196299999928</c:v>
                </c:pt>
                <c:pt idx="386">
                  <c:v>361.20852099999928</c:v>
                </c:pt>
                <c:pt idx="387">
                  <c:v>361.13898899999964</c:v>
                </c:pt>
                <c:pt idx="388">
                  <c:v>361.52080000000001</c:v>
                </c:pt>
                <c:pt idx="389">
                  <c:v>361.53782200000001</c:v>
                </c:pt>
                <c:pt idx="390">
                  <c:v>361.49338299999897</c:v>
                </c:pt>
                <c:pt idx="391">
                  <c:v>361.69431499999928</c:v>
                </c:pt>
                <c:pt idx="392">
                  <c:v>361.61400900000001</c:v>
                </c:pt>
                <c:pt idx="393">
                  <c:v>361.69310599999915</c:v>
                </c:pt>
                <c:pt idx="394">
                  <c:v>361.86144999999999</c:v>
                </c:pt>
                <c:pt idx="395">
                  <c:v>361.79403399999921</c:v>
                </c:pt>
                <c:pt idx="396">
                  <c:v>362.09269899999993</c:v>
                </c:pt>
                <c:pt idx="397">
                  <c:v>362.30336699999964</c:v>
                </c:pt>
                <c:pt idx="398">
                  <c:v>362.11429299999998</c:v>
                </c:pt>
                <c:pt idx="399">
                  <c:v>362.22739399999915</c:v>
                </c:pt>
                <c:pt idx="400">
                  <c:v>362.23475299999922</c:v>
                </c:pt>
                <c:pt idx="401">
                  <c:v>362.178696</c:v>
                </c:pt>
                <c:pt idx="402">
                  <c:v>362.45258200000001</c:v>
                </c:pt>
                <c:pt idx="403">
                  <c:v>362.4883659999989</c:v>
                </c:pt>
                <c:pt idx="404">
                  <c:v>362.81780300000008</c:v>
                </c:pt>
                <c:pt idx="405">
                  <c:v>362.97504799999928</c:v>
                </c:pt>
                <c:pt idx="406">
                  <c:v>362.382093</c:v>
                </c:pt>
                <c:pt idx="407">
                  <c:v>362.46703099999928</c:v>
                </c:pt>
                <c:pt idx="408">
                  <c:v>362.89387699999969</c:v>
                </c:pt>
                <c:pt idx="409">
                  <c:v>362.43310299999865</c:v>
                </c:pt>
                <c:pt idx="410">
                  <c:v>362.48059599999897</c:v>
                </c:pt>
                <c:pt idx="411">
                  <c:v>363.32845599999928</c:v>
                </c:pt>
                <c:pt idx="412">
                  <c:v>362.828463</c:v>
                </c:pt>
                <c:pt idx="413">
                  <c:v>362.68772200000001</c:v>
                </c:pt>
                <c:pt idx="414">
                  <c:v>363.28109599999897</c:v>
                </c:pt>
                <c:pt idx="415">
                  <c:v>362.49057599999884</c:v>
                </c:pt>
                <c:pt idx="416">
                  <c:v>363.59438599999999</c:v>
                </c:pt>
                <c:pt idx="417">
                  <c:v>364.24639199999928</c:v>
                </c:pt>
                <c:pt idx="418">
                  <c:v>363.30201799999969</c:v>
                </c:pt>
                <c:pt idx="419">
                  <c:v>365.36794600000002</c:v>
                </c:pt>
                <c:pt idx="420">
                  <c:v>364.84963600000032</c:v>
                </c:pt>
                <c:pt idx="421">
                  <c:v>362.98213699999877</c:v>
                </c:pt>
                <c:pt idx="422">
                  <c:v>364.59515899999877</c:v>
                </c:pt>
                <c:pt idx="423">
                  <c:v>363.88189</c:v>
                </c:pt>
                <c:pt idx="424">
                  <c:v>364.00055199999969</c:v>
                </c:pt>
                <c:pt idx="425">
                  <c:v>367.30856799999964</c:v>
                </c:pt>
                <c:pt idx="426">
                  <c:v>364.48970399999928</c:v>
                </c:pt>
                <c:pt idx="427">
                  <c:v>363.40505799999909</c:v>
                </c:pt>
                <c:pt idx="428">
                  <c:v>365.73449099999999</c:v>
                </c:pt>
                <c:pt idx="429">
                  <c:v>364.39660599999928</c:v>
                </c:pt>
                <c:pt idx="430">
                  <c:v>364.40490699999964</c:v>
                </c:pt>
                <c:pt idx="431">
                  <c:v>366.05005399999999</c:v>
                </c:pt>
                <c:pt idx="432">
                  <c:v>363.369012</c:v>
                </c:pt>
                <c:pt idx="433">
                  <c:v>365.06184100000002</c:v>
                </c:pt>
                <c:pt idx="434">
                  <c:v>365.60672799999969</c:v>
                </c:pt>
                <c:pt idx="435">
                  <c:v>362.86894999999993</c:v>
                </c:pt>
                <c:pt idx="436">
                  <c:v>366.394431</c:v>
                </c:pt>
                <c:pt idx="437">
                  <c:v>366.12724800000001</c:v>
                </c:pt>
                <c:pt idx="438">
                  <c:v>364.08862499999969</c:v>
                </c:pt>
                <c:pt idx="439">
                  <c:v>367.99405599999915</c:v>
                </c:pt>
                <c:pt idx="440">
                  <c:v>365.66648900000001</c:v>
                </c:pt>
                <c:pt idx="441">
                  <c:v>364.15337399999999</c:v>
                </c:pt>
                <c:pt idx="442">
                  <c:v>365.73556999999903</c:v>
                </c:pt>
                <c:pt idx="443">
                  <c:v>363.98111799999828</c:v>
                </c:pt>
                <c:pt idx="444">
                  <c:v>365.06289400000031</c:v>
                </c:pt>
                <c:pt idx="445">
                  <c:v>366.42954699999927</c:v>
                </c:pt>
                <c:pt idx="446">
                  <c:v>363.805812</c:v>
                </c:pt>
                <c:pt idx="447">
                  <c:v>364.71750999999915</c:v>
                </c:pt>
                <c:pt idx="448">
                  <c:v>364.73478599999999</c:v>
                </c:pt>
                <c:pt idx="449">
                  <c:v>362.89847799999922</c:v>
                </c:pt>
                <c:pt idx="450">
                  <c:v>364.65211299999999</c:v>
                </c:pt>
                <c:pt idx="451">
                  <c:v>364.833685</c:v>
                </c:pt>
                <c:pt idx="452">
                  <c:v>363.343591</c:v>
                </c:pt>
                <c:pt idx="453">
                  <c:v>364.96147599999915</c:v>
                </c:pt>
                <c:pt idx="454">
                  <c:v>364.21573499999903</c:v>
                </c:pt>
                <c:pt idx="455">
                  <c:v>363.33656999999903</c:v>
                </c:pt>
                <c:pt idx="456">
                  <c:v>364.64013599999993</c:v>
                </c:pt>
                <c:pt idx="457">
                  <c:v>363.29718299999928</c:v>
                </c:pt>
                <c:pt idx="458">
                  <c:v>363.43337699999853</c:v>
                </c:pt>
                <c:pt idx="459">
                  <c:v>364.78822199999928</c:v>
                </c:pt>
                <c:pt idx="460">
                  <c:v>363.54423700000001</c:v>
                </c:pt>
                <c:pt idx="461">
                  <c:v>364.00326999999999</c:v>
                </c:pt>
                <c:pt idx="462">
                  <c:v>364.55475899999999</c:v>
                </c:pt>
                <c:pt idx="463">
                  <c:v>363.178268</c:v>
                </c:pt>
                <c:pt idx="464">
                  <c:v>363.94299999999993</c:v>
                </c:pt>
                <c:pt idx="465">
                  <c:v>364.5992</c:v>
                </c:pt>
                <c:pt idx="466">
                  <c:v>363.33216199999993</c:v>
                </c:pt>
                <c:pt idx="467">
                  <c:v>364.76581599999969</c:v>
                </c:pt>
                <c:pt idx="468">
                  <c:v>365.21158399999928</c:v>
                </c:pt>
                <c:pt idx="469">
                  <c:v>364.05907000000002</c:v>
                </c:pt>
                <c:pt idx="470">
                  <c:v>365.52116399999915</c:v>
                </c:pt>
                <c:pt idx="471">
                  <c:v>364.54403000000002</c:v>
                </c:pt>
                <c:pt idx="472">
                  <c:v>363.4312559999986</c:v>
                </c:pt>
                <c:pt idx="473">
                  <c:v>366.86954400000002</c:v>
                </c:pt>
                <c:pt idx="474">
                  <c:v>365.25125299999928</c:v>
                </c:pt>
                <c:pt idx="475">
                  <c:v>364.34445200000073</c:v>
                </c:pt>
                <c:pt idx="476">
                  <c:v>365.39171999999866</c:v>
                </c:pt>
                <c:pt idx="477">
                  <c:v>364.16133299999927</c:v>
                </c:pt>
                <c:pt idx="478">
                  <c:v>363.93770199999915</c:v>
                </c:pt>
                <c:pt idx="479">
                  <c:v>365.16132399999969</c:v>
                </c:pt>
                <c:pt idx="480">
                  <c:v>364.03354199999922</c:v>
                </c:pt>
                <c:pt idx="481">
                  <c:v>364.70116399999915</c:v>
                </c:pt>
                <c:pt idx="482">
                  <c:v>365.19886200000002</c:v>
                </c:pt>
                <c:pt idx="483">
                  <c:v>362.94733399999922</c:v>
                </c:pt>
                <c:pt idx="484">
                  <c:v>364.290481</c:v>
                </c:pt>
                <c:pt idx="485">
                  <c:v>366.16048500000073</c:v>
                </c:pt>
                <c:pt idx="486">
                  <c:v>363.99896499999909</c:v>
                </c:pt>
                <c:pt idx="487">
                  <c:v>363.95933599999915</c:v>
                </c:pt>
                <c:pt idx="488">
                  <c:v>364.55962499999998</c:v>
                </c:pt>
                <c:pt idx="489">
                  <c:v>362.99504899999903</c:v>
                </c:pt>
                <c:pt idx="490">
                  <c:v>363.60332199999999</c:v>
                </c:pt>
                <c:pt idx="491">
                  <c:v>363.53838699999915</c:v>
                </c:pt>
                <c:pt idx="492">
                  <c:v>362.74822899999964</c:v>
                </c:pt>
                <c:pt idx="493">
                  <c:v>363.7889789999989</c:v>
                </c:pt>
                <c:pt idx="494">
                  <c:v>363.62886100000031</c:v>
                </c:pt>
                <c:pt idx="495">
                  <c:v>363.27768100000031</c:v>
                </c:pt>
                <c:pt idx="496">
                  <c:v>364.09822299999928</c:v>
                </c:pt>
                <c:pt idx="497">
                  <c:v>363.04823499999969</c:v>
                </c:pt>
                <c:pt idx="498">
                  <c:v>363.11462699999998</c:v>
                </c:pt>
                <c:pt idx="499">
                  <c:v>363.66212400000001</c:v>
                </c:pt>
                <c:pt idx="500">
                  <c:v>362.58173199999896</c:v>
                </c:pt>
                <c:pt idx="501">
                  <c:v>362.87499300000002</c:v>
                </c:pt>
                <c:pt idx="502">
                  <c:v>363.06514799999928</c:v>
                </c:pt>
                <c:pt idx="503">
                  <c:v>362.40765899999963</c:v>
                </c:pt>
                <c:pt idx="504">
                  <c:v>362.86960999999997</c:v>
                </c:pt>
                <c:pt idx="505">
                  <c:v>362.74411599999928</c:v>
                </c:pt>
                <c:pt idx="506">
                  <c:v>361.92167699999897</c:v>
                </c:pt>
                <c:pt idx="507">
                  <c:v>362.340619</c:v>
                </c:pt>
                <c:pt idx="508">
                  <c:v>362.40704199999999</c:v>
                </c:pt>
                <c:pt idx="509">
                  <c:v>362.02550199999928</c:v>
                </c:pt>
                <c:pt idx="510">
                  <c:v>362.30831999999879</c:v>
                </c:pt>
                <c:pt idx="511">
                  <c:v>362.10609999999969</c:v>
                </c:pt>
                <c:pt idx="512">
                  <c:v>361.91014699999903</c:v>
                </c:pt>
                <c:pt idx="513">
                  <c:v>362.32118099999963</c:v>
                </c:pt>
                <c:pt idx="514">
                  <c:v>361.93273099999897</c:v>
                </c:pt>
                <c:pt idx="515">
                  <c:v>361.77223400000003</c:v>
                </c:pt>
                <c:pt idx="516">
                  <c:v>362.02176899999915</c:v>
                </c:pt>
                <c:pt idx="517">
                  <c:v>361.79789199999999</c:v>
                </c:pt>
                <c:pt idx="518">
                  <c:v>361.81816899999922</c:v>
                </c:pt>
                <c:pt idx="519">
                  <c:v>361.99273099999897</c:v>
                </c:pt>
                <c:pt idx="520">
                  <c:v>361.96700499999969</c:v>
                </c:pt>
                <c:pt idx="521">
                  <c:v>362.26134099999928</c:v>
                </c:pt>
                <c:pt idx="522">
                  <c:v>362.07450399999999</c:v>
                </c:pt>
                <c:pt idx="523">
                  <c:v>361.59290099999993</c:v>
                </c:pt>
                <c:pt idx="524">
                  <c:v>361.61088800000073</c:v>
                </c:pt>
                <c:pt idx="525">
                  <c:v>361.72029699999928</c:v>
                </c:pt>
                <c:pt idx="526">
                  <c:v>361.85745300000002</c:v>
                </c:pt>
                <c:pt idx="527">
                  <c:v>361.86351199999928</c:v>
                </c:pt>
                <c:pt idx="528">
                  <c:v>361.36255900000003</c:v>
                </c:pt>
                <c:pt idx="529">
                  <c:v>361.35980100000086</c:v>
                </c:pt>
                <c:pt idx="530">
                  <c:v>361.79638999999878</c:v>
                </c:pt>
                <c:pt idx="531">
                  <c:v>361.66170499999993</c:v>
                </c:pt>
                <c:pt idx="532">
                  <c:v>361.44922200000002</c:v>
                </c:pt>
                <c:pt idx="533">
                  <c:v>361.56146000000001</c:v>
                </c:pt>
                <c:pt idx="534">
                  <c:v>361.37034900000003</c:v>
                </c:pt>
                <c:pt idx="535">
                  <c:v>361.31764599999997</c:v>
                </c:pt>
                <c:pt idx="536">
                  <c:v>361.39625199999915</c:v>
                </c:pt>
                <c:pt idx="537">
                  <c:v>361.13736699999993</c:v>
                </c:pt>
                <c:pt idx="538">
                  <c:v>361.36052999999993</c:v>
                </c:pt>
                <c:pt idx="539">
                  <c:v>361.4852369999989</c:v>
                </c:pt>
                <c:pt idx="540">
                  <c:v>361.058221</c:v>
                </c:pt>
                <c:pt idx="541">
                  <c:v>361.23666499999928</c:v>
                </c:pt>
                <c:pt idx="542">
                  <c:v>361.454275</c:v>
                </c:pt>
                <c:pt idx="543">
                  <c:v>360.947024</c:v>
                </c:pt>
                <c:pt idx="544">
                  <c:v>360.86263300000002</c:v>
                </c:pt>
                <c:pt idx="545">
                  <c:v>361.06961799999999</c:v>
                </c:pt>
                <c:pt idx="546">
                  <c:v>360.94622400000003</c:v>
                </c:pt>
                <c:pt idx="547">
                  <c:v>360.90009799999928</c:v>
                </c:pt>
                <c:pt idx="548">
                  <c:v>360.71739299999928</c:v>
                </c:pt>
                <c:pt idx="549">
                  <c:v>360.42618599999884</c:v>
                </c:pt>
                <c:pt idx="550">
                  <c:v>360.39753699999915</c:v>
                </c:pt>
                <c:pt idx="551">
                  <c:v>360.45709499999964</c:v>
                </c:pt>
                <c:pt idx="552">
                  <c:v>360.56784700000031</c:v>
                </c:pt>
                <c:pt idx="553">
                  <c:v>360.71239199999928</c:v>
                </c:pt>
                <c:pt idx="554">
                  <c:v>360.51654999999903</c:v>
                </c:pt>
                <c:pt idx="555">
                  <c:v>360.17670499999969</c:v>
                </c:pt>
                <c:pt idx="556">
                  <c:v>360.00852299999963</c:v>
                </c:pt>
                <c:pt idx="557">
                  <c:v>359.94197899999915</c:v>
                </c:pt>
                <c:pt idx="558">
                  <c:v>359.99675099999865</c:v>
                </c:pt>
                <c:pt idx="559">
                  <c:v>359.849153</c:v>
                </c:pt>
                <c:pt idx="560">
                  <c:v>359.34267500000038</c:v>
                </c:pt>
                <c:pt idx="561">
                  <c:v>359.06789200000031</c:v>
                </c:pt>
                <c:pt idx="562">
                  <c:v>358.92117299999859</c:v>
                </c:pt>
                <c:pt idx="563">
                  <c:v>359.02028899999999</c:v>
                </c:pt>
                <c:pt idx="564">
                  <c:v>359.383847</c:v>
                </c:pt>
                <c:pt idx="565">
                  <c:v>359.26820699999928</c:v>
                </c:pt>
                <c:pt idx="566">
                  <c:v>358.78901799999909</c:v>
                </c:pt>
                <c:pt idx="567">
                  <c:v>358.47355499999884</c:v>
                </c:pt>
                <c:pt idx="568">
                  <c:v>358.35396100000008</c:v>
                </c:pt>
                <c:pt idx="569">
                  <c:v>358.18132599999927</c:v>
                </c:pt>
                <c:pt idx="570">
                  <c:v>357.98078499999963</c:v>
                </c:pt>
                <c:pt idx="571">
                  <c:v>357.49404099999964</c:v>
                </c:pt>
                <c:pt idx="572">
                  <c:v>357.26659699999897</c:v>
                </c:pt>
                <c:pt idx="573">
                  <c:v>357.27791199999928</c:v>
                </c:pt>
                <c:pt idx="574">
                  <c:v>357.16485400000073</c:v>
                </c:pt>
                <c:pt idx="575">
                  <c:v>356.99161799999865</c:v>
                </c:pt>
                <c:pt idx="576">
                  <c:v>356.80646100000001</c:v>
                </c:pt>
                <c:pt idx="577">
                  <c:v>356.69507199999993</c:v>
                </c:pt>
                <c:pt idx="578">
                  <c:v>356.60607799999963</c:v>
                </c:pt>
                <c:pt idx="579">
                  <c:v>356.45401899999928</c:v>
                </c:pt>
                <c:pt idx="580">
                  <c:v>356.44548900000001</c:v>
                </c:pt>
                <c:pt idx="581">
                  <c:v>356.47564</c:v>
                </c:pt>
                <c:pt idx="582">
                  <c:v>356.35789200000073</c:v>
                </c:pt>
                <c:pt idx="583">
                  <c:v>356.06383299999999</c:v>
                </c:pt>
                <c:pt idx="584">
                  <c:v>355.84389000000073</c:v>
                </c:pt>
                <c:pt idx="585">
                  <c:v>355.92139999999858</c:v>
                </c:pt>
                <c:pt idx="586">
                  <c:v>356.01382999999993</c:v>
                </c:pt>
                <c:pt idx="587">
                  <c:v>355.93841899999859</c:v>
                </c:pt>
                <c:pt idx="588">
                  <c:v>355.89615199999884</c:v>
                </c:pt>
                <c:pt idx="589">
                  <c:v>355.82410099999993</c:v>
                </c:pt>
                <c:pt idx="590">
                  <c:v>355.68347199999999</c:v>
                </c:pt>
                <c:pt idx="591">
                  <c:v>355.382272</c:v>
                </c:pt>
                <c:pt idx="592">
                  <c:v>355.20198800000003</c:v>
                </c:pt>
                <c:pt idx="593">
                  <c:v>355.20831399999878</c:v>
                </c:pt>
                <c:pt idx="594">
                  <c:v>355.0933959999989</c:v>
                </c:pt>
                <c:pt idx="595">
                  <c:v>354.92634299999878</c:v>
                </c:pt>
                <c:pt idx="596">
                  <c:v>354.85342700000001</c:v>
                </c:pt>
                <c:pt idx="597">
                  <c:v>354.64106600000002</c:v>
                </c:pt>
                <c:pt idx="598">
                  <c:v>354.50238000000002</c:v>
                </c:pt>
                <c:pt idx="599">
                  <c:v>354.53942799999999</c:v>
                </c:pt>
                <c:pt idx="600">
                  <c:v>354.48977799999915</c:v>
                </c:pt>
                <c:pt idx="601">
                  <c:v>354.44816299999928</c:v>
                </c:pt>
                <c:pt idx="602">
                  <c:v>354.41878899999915</c:v>
                </c:pt>
                <c:pt idx="603">
                  <c:v>354.25419399999993</c:v>
                </c:pt>
                <c:pt idx="604">
                  <c:v>354.19247300000001</c:v>
                </c:pt>
                <c:pt idx="605">
                  <c:v>354.14446700000104</c:v>
                </c:pt>
                <c:pt idx="606">
                  <c:v>354.07032400000003</c:v>
                </c:pt>
                <c:pt idx="607">
                  <c:v>354.15223900000001</c:v>
                </c:pt>
                <c:pt idx="608">
                  <c:v>354.3373169999989</c:v>
                </c:pt>
                <c:pt idx="609">
                  <c:v>354.40831799999859</c:v>
                </c:pt>
                <c:pt idx="610">
                  <c:v>354.33393599999897</c:v>
                </c:pt>
                <c:pt idx="611">
                  <c:v>354.07622000000003</c:v>
                </c:pt>
                <c:pt idx="612">
                  <c:v>353.93957999999878</c:v>
                </c:pt>
                <c:pt idx="613">
                  <c:v>354.06924600000002</c:v>
                </c:pt>
                <c:pt idx="614">
                  <c:v>354.13390400000003</c:v>
                </c:pt>
                <c:pt idx="615">
                  <c:v>354.11888499999998</c:v>
                </c:pt>
                <c:pt idx="616">
                  <c:v>354.23182099999963</c:v>
                </c:pt>
                <c:pt idx="617">
                  <c:v>354.36464800000073</c:v>
                </c:pt>
                <c:pt idx="618">
                  <c:v>354.550971</c:v>
                </c:pt>
                <c:pt idx="619">
                  <c:v>354.72722899999923</c:v>
                </c:pt>
                <c:pt idx="620">
                  <c:v>354.81803599999915</c:v>
                </c:pt>
                <c:pt idx="621">
                  <c:v>354.90148399999993</c:v>
                </c:pt>
                <c:pt idx="622">
                  <c:v>355.06225000000001</c:v>
                </c:pt>
                <c:pt idx="623">
                  <c:v>355.24583999999999</c:v>
                </c:pt>
                <c:pt idx="624">
                  <c:v>355.2201749999989</c:v>
                </c:pt>
                <c:pt idx="625">
                  <c:v>354.97914199999963</c:v>
                </c:pt>
                <c:pt idx="626">
                  <c:v>354.86786200000086</c:v>
                </c:pt>
                <c:pt idx="627">
                  <c:v>354.89879199999928</c:v>
                </c:pt>
                <c:pt idx="628">
                  <c:v>354.87903399999999</c:v>
                </c:pt>
                <c:pt idx="629">
                  <c:v>354.75350799999921</c:v>
                </c:pt>
                <c:pt idx="630">
                  <c:v>354.66329999999999</c:v>
                </c:pt>
                <c:pt idx="631">
                  <c:v>354.66352599999999</c:v>
                </c:pt>
                <c:pt idx="632">
                  <c:v>354.59995599999928</c:v>
                </c:pt>
                <c:pt idx="633">
                  <c:v>354.40905499999963</c:v>
                </c:pt>
                <c:pt idx="634">
                  <c:v>354.38384000000002</c:v>
                </c:pt>
                <c:pt idx="635">
                  <c:v>354.34893499999993</c:v>
                </c:pt>
                <c:pt idx="636">
                  <c:v>354.08652399999909</c:v>
                </c:pt>
                <c:pt idx="637">
                  <c:v>353.93108099999915</c:v>
                </c:pt>
                <c:pt idx="638">
                  <c:v>353.82972100000001</c:v>
                </c:pt>
                <c:pt idx="639">
                  <c:v>353.56911699999915</c:v>
                </c:pt>
                <c:pt idx="640">
                  <c:v>353.38878399999999</c:v>
                </c:pt>
                <c:pt idx="641">
                  <c:v>353.24954100000002</c:v>
                </c:pt>
                <c:pt idx="642">
                  <c:v>352.93503199999878</c:v>
                </c:pt>
                <c:pt idx="643">
                  <c:v>352.54282899999998</c:v>
                </c:pt>
                <c:pt idx="644">
                  <c:v>352.22020199999969</c:v>
                </c:pt>
                <c:pt idx="645">
                  <c:v>351.84680900000001</c:v>
                </c:pt>
                <c:pt idx="646">
                  <c:v>351.44932499999999</c:v>
                </c:pt>
                <c:pt idx="647">
                  <c:v>350.94549899999993</c:v>
                </c:pt>
                <c:pt idx="648">
                  <c:v>350.27597000000003</c:v>
                </c:pt>
                <c:pt idx="649">
                  <c:v>349.46703599999915</c:v>
                </c:pt>
                <c:pt idx="650">
                  <c:v>348.47792999999928</c:v>
                </c:pt>
                <c:pt idx="651">
                  <c:v>347.28448700000001</c:v>
                </c:pt>
                <c:pt idx="652">
                  <c:v>345.54654700000003</c:v>
                </c:pt>
                <c:pt idx="653">
                  <c:v>342.47124099999928</c:v>
                </c:pt>
                <c:pt idx="654">
                  <c:v>337.30219</c:v>
                </c:pt>
                <c:pt idx="655">
                  <c:v>328.57688200000001</c:v>
                </c:pt>
                <c:pt idx="656">
                  <c:v>314.24146400000001</c:v>
                </c:pt>
                <c:pt idx="657">
                  <c:v>301.579566</c:v>
                </c:pt>
                <c:pt idx="658">
                  <c:v>305.12757899999963</c:v>
                </c:pt>
                <c:pt idx="659">
                  <c:v>320.24656799999963</c:v>
                </c:pt>
                <c:pt idx="660">
                  <c:v>331.327968</c:v>
                </c:pt>
                <c:pt idx="661">
                  <c:v>335.82137599999896</c:v>
                </c:pt>
                <c:pt idx="662">
                  <c:v>336.74675399999916</c:v>
                </c:pt>
                <c:pt idx="663">
                  <c:v>336.05987000000073</c:v>
                </c:pt>
                <c:pt idx="664">
                  <c:v>336.27753499999915</c:v>
                </c:pt>
                <c:pt idx="665">
                  <c:v>337.45495900000003</c:v>
                </c:pt>
                <c:pt idx="666">
                  <c:v>337.08154699999915</c:v>
                </c:pt>
                <c:pt idx="667">
                  <c:v>334.49867499999897</c:v>
                </c:pt>
                <c:pt idx="668">
                  <c:v>331.11015399999923</c:v>
                </c:pt>
                <c:pt idx="669">
                  <c:v>327.90771099999915</c:v>
                </c:pt>
                <c:pt idx="670">
                  <c:v>325.13609699999915</c:v>
                </c:pt>
                <c:pt idx="671">
                  <c:v>322.49188999999922</c:v>
                </c:pt>
                <c:pt idx="672">
                  <c:v>319.10049400000008</c:v>
                </c:pt>
                <c:pt idx="673">
                  <c:v>313.22154299999909</c:v>
                </c:pt>
                <c:pt idx="674">
                  <c:v>303.18874099999999</c:v>
                </c:pt>
                <c:pt idx="675">
                  <c:v>294.128443</c:v>
                </c:pt>
                <c:pt idx="676">
                  <c:v>295.83951799999909</c:v>
                </c:pt>
                <c:pt idx="677">
                  <c:v>306.63436799999999</c:v>
                </c:pt>
                <c:pt idx="678">
                  <c:v>316.79974500000003</c:v>
                </c:pt>
                <c:pt idx="679">
                  <c:v>323.59308899999928</c:v>
                </c:pt>
                <c:pt idx="680">
                  <c:v>328.79164799999916</c:v>
                </c:pt>
                <c:pt idx="681">
                  <c:v>333.51935399999928</c:v>
                </c:pt>
                <c:pt idx="682">
                  <c:v>337.77827099999928</c:v>
                </c:pt>
                <c:pt idx="683">
                  <c:v>340.63045799999969</c:v>
                </c:pt>
                <c:pt idx="684">
                  <c:v>340.94441699999999</c:v>
                </c:pt>
                <c:pt idx="685">
                  <c:v>339.00310599999915</c:v>
                </c:pt>
                <c:pt idx="686">
                  <c:v>337.67629299999999</c:v>
                </c:pt>
                <c:pt idx="687">
                  <c:v>338.90754300000003</c:v>
                </c:pt>
                <c:pt idx="688">
                  <c:v>341.57484100000073</c:v>
                </c:pt>
                <c:pt idx="689">
                  <c:v>345.26001599999915</c:v>
                </c:pt>
                <c:pt idx="690">
                  <c:v>349.06154999999922</c:v>
                </c:pt>
                <c:pt idx="691">
                  <c:v>351.53864799999963</c:v>
                </c:pt>
                <c:pt idx="692">
                  <c:v>352.81340699999993</c:v>
                </c:pt>
                <c:pt idx="693">
                  <c:v>353.72053299999897</c:v>
                </c:pt>
                <c:pt idx="694">
                  <c:v>354.44314199999963</c:v>
                </c:pt>
                <c:pt idx="695">
                  <c:v>354.72643799999884</c:v>
                </c:pt>
                <c:pt idx="696">
                  <c:v>354.75674699999928</c:v>
                </c:pt>
                <c:pt idx="697">
                  <c:v>354.81014999999928</c:v>
                </c:pt>
                <c:pt idx="698">
                  <c:v>354.86629900000003</c:v>
                </c:pt>
                <c:pt idx="699">
                  <c:v>354.84507200000002</c:v>
                </c:pt>
                <c:pt idx="700">
                  <c:v>354.88926500000002</c:v>
                </c:pt>
                <c:pt idx="701">
                  <c:v>354.97653499999865</c:v>
                </c:pt>
                <c:pt idx="702">
                  <c:v>355.02288099999998</c:v>
                </c:pt>
                <c:pt idx="703">
                  <c:v>355.019499</c:v>
                </c:pt>
                <c:pt idx="704">
                  <c:v>355.01141199999915</c:v>
                </c:pt>
                <c:pt idx="705">
                  <c:v>355.187455</c:v>
                </c:pt>
                <c:pt idx="706">
                  <c:v>355.36779000000001</c:v>
                </c:pt>
                <c:pt idx="707">
                  <c:v>355.36061599999999</c:v>
                </c:pt>
                <c:pt idx="708">
                  <c:v>355.39551499999897</c:v>
                </c:pt>
                <c:pt idx="709">
                  <c:v>355.677299</c:v>
                </c:pt>
                <c:pt idx="710">
                  <c:v>355.87012500000003</c:v>
                </c:pt>
                <c:pt idx="711">
                  <c:v>355.89711499999896</c:v>
                </c:pt>
                <c:pt idx="712">
                  <c:v>356.03273099999927</c:v>
                </c:pt>
                <c:pt idx="713">
                  <c:v>356.40203799999915</c:v>
                </c:pt>
                <c:pt idx="714">
                  <c:v>356.66230100000001</c:v>
                </c:pt>
                <c:pt idx="715">
                  <c:v>356.5219349999989</c:v>
                </c:pt>
                <c:pt idx="716">
                  <c:v>356.52809699999915</c:v>
                </c:pt>
                <c:pt idx="717">
                  <c:v>356.741041</c:v>
                </c:pt>
                <c:pt idx="718">
                  <c:v>356.83293300000003</c:v>
                </c:pt>
                <c:pt idx="719">
                  <c:v>357.03092499999963</c:v>
                </c:pt>
                <c:pt idx="720">
                  <c:v>357.13919099999993</c:v>
                </c:pt>
                <c:pt idx="721">
                  <c:v>357.17712799999993</c:v>
                </c:pt>
                <c:pt idx="722">
                  <c:v>357.32992400000001</c:v>
                </c:pt>
                <c:pt idx="723">
                  <c:v>357.48841199999885</c:v>
                </c:pt>
                <c:pt idx="724">
                  <c:v>357.670796</c:v>
                </c:pt>
                <c:pt idx="725">
                  <c:v>357.74231199999969</c:v>
                </c:pt>
                <c:pt idx="726">
                  <c:v>357.77408000000008</c:v>
                </c:pt>
                <c:pt idx="727">
                  <c:v>357.95996700000001</c:v>
                </c:pt>
                <c:pt idx="728">
                  <c:v>358.09798499999999</c:v>
                </c:pt>
                <c:pt idx="729">
                  <c:v>358.18747999999999</c:v>
                </c:pt>
                <c:pt idx="730">
                  <c:v>358.09739499999915</c:v>
                </c:pt>
                <c:pt idx="731">
                  <c:v>358.34068900000074</c:v>
                </c:pt>
                <c:pt idx="732">
                  <c:v>358.7891139999989</c:v>
                </c:pt>
                <c:pt idx="733">
                  <c:v>358.87385799999993</c:v>
                </c:pt>
                <c:pt idx="734">
                  <c:v>358.89013399999897</c:v>
                </c:pt>
                <c:pt idx="735">
                  <c:v>359.01856099999969</c:v>
                </c:pt>
                <c:pt idx="736">
                  <c:v>359.18526500000002</c:v>
                </c:pt>
                <c:pt idx="737">
                  <c:v>359.30787499999997</c:v>
                </c:pt>
                <c:pt idx="738">
                  <c:v>359.43553599999865</c:v>
                </c:pt>
                <c:pt idx="739">
                  <c:v>359.72508999999928</c:v>
                </c:pt>
                <c:pt idx="740">
                  <c:v>359.66401000000002</c:v>
                </c:pt>
                <c:pt idx="741">
                  <c:v>359.49867999999879</c:v>
                </c:pt>
                <c:pt idx="742">
                  <c:v>359.77119099999896</c:v>
                </c:pt>
                <c:pt idx="743">
                  <c:v>360.12913000000003</c:v>
                </c:pt>
                <c:pt idx="744">
                  <c:v>360.13747100000001</c:v>
                </c:pt>
                <c:pt idx="745">
                  <c:v>360.04520400000001</c:v>
                </c:pt>
                <c:pt idx="746">
                  <c:v>359.964088</c:v>
                </c:pt>
                <c:pt idx="747">
                  <c:v>360.04710799999964</c:v>
                </c:pt>
                <c:pt idx="748">
                  <c:v>360.39460400000002</c:v>
                </c:pt>
                <c:pt idx="749">
                  <c:v>360.56786799999998</c:v>
                </c:pt>
                <c:pt idx="750">
                  <c:v>360.45916099999999</c:v>
                </c:pt>
                <c:pt idx="751">
                  <c:v>360.54517799999928</c:v>
                </c:pt>
                <c:pt idx="752">
                  <c:v>360.68728900000002</c:v>
                </c:pt>
                <c:pt idx="753">
                  <c:v>360.70825799999915</c:v>
                </c:pt>
                <c:pt idx="754">
                  <c:v>360.70565399999964</c:v>
                </c:pt>
                <c:pt idx="755">
                  <c:v>360.821282</c:v>
                </c:pt>
                <c:pt idx="756">
                  <c:v>360.99698499999903</c:v>
                </c:pt>
                <c:pt idx="757">
                  <c:v>361.12201899999963</c:v>
                </c:pt>
                <c:pt idx="758">
                  <c:v>361.207673</c:v>
                </c:pt>
                <c:pt idx="759">
                  <c:v>361.16561899999999</c:v>
                </c:pt>
                <c:pt idx="760">
                  <c:v>361.10432400000002</c:v>
                </c:pt>
                <c:pt idx="761">
                  <c:v>361.30248200000079</c:v>
                </c:pt>
                <c:pt idx="762">
                  <c:v>361.34498500000086</c:v>
                </c:pt>
                <c:pt idx="763">
                  <c:v>361.13509799999969</c:v>
                </c:pt>
                <c:pt idx="764">
                  <c:v>361.38875899999897</c:v>
                </c:pt>
                <c:pt idx="765">
                  <c:v>361.73401999999896</c:v>
                </c:pt>
                <c:pt idx="766">
                  <c:v>361.59556399999963</c:v>
                </c:pt>
                <c:pt idx="767">
                  <c:v>361.50502799999964</c:v>
                </c:pt>
                <c:pt idx="768">
                  <c:v>361.67014399999999</c:v>
                </c:pt>
                <c:pt idx="769">
                  <c:v>361.627498</c:v>
                </c:pt>
                <c:pt idx="770">
                  <c:v>361.51784700000002</c:v>
                </c:pt>
                <c:pt idx="771">
                  <c:v>361.66628400000002</c:v>
                </c:pt>
                <c:pt idx="772">
                  <c:v>361.81313999999878</c:v>
                </c:pt>
                <c:pt idx="773">
                  <c:v>361.93590399999897</c:v>
                </c:pt>
                <c:pt idx="774">
                  <c:v>361.97299599999963</c:v>
                </c:pt>
                <c:pt idx="775">
                  <c:v>362.08034399999963</c:v>
                </c:pt>
                <c:pt idx="776">
                  <c:v>361.9753159999986</c:v>
                </c:pt>
                <c:pt idx="777">
                  <c:v>361.76425899999964</c:v>
                </c:pt>
                <c:pt idx="778">
                  <c:v>361.84522400000031</c:v>
                </c:pt>
                <c:pt idx="779">
                  <c:v>362.02737899999903</c:v>
                </c:pt>
                <c:pt idx="780">
                  <c:v>362.04247499999997</c:v>
                </c:pt>
                <c:pt idx="781">
                  <c:v>361.90510199999915</c:v>
                </c:pt>
                <c:pt idx="782">
                  <c:v>361.95919000000004</c:v>
                </c:pt>
                <c:pt idx="783">
                  <c:v>362.042734</c:v>
                </c:pt>
                <c:pt idx="784">
                  <c:v>361.829095</c:v>
                </c:pt>
                <c:pt idx="785">
                  <c:v>361.72902199999999</c:v>
                </c:pt>
                <c:pt idx="786">
                  <c:v>361.84588400000092</c:v>
                </c:pt>
                <c:pt idx="787">
                  <c:v>361.98831299999847</c:v>
                </c:pt>
                <c:pt idx="788">
                  <c:v>362.10132999999928</c:v>
                </c:pt>
                <c:pt idx="789">
                  <c:v>362.370497</c:v>
                </c:pt>
                <c:pt idx="790">
                  <c:v>362.402963</c:v>
                </c:pt>
                <c:pt idx="791">
                  <c:v>361.94905299999999</c:v>
                </c:pt>
                <c:pt idx="792">
                  <c:v>361.98766799999999</c:v>
                </c:pt>
                <c:pt idx="793">
                  <c:v>362.15082500000074</c:v>
                </c:pt>
                <c:pt idx="794">
                  <c:v>362.145915</c:v>
                </c:pt>
                <c:pt idx="795">
                  <c:v>362.32195099999927</c:v>
                </c:pt>
                <c:pt idx="796">
                  <c:v>362.38762099999997</c:v>
                </c:pt>
                <c:pt idx="797">
                  <c:v>362.45536500000003</c:v>
                </c:pt>
                <c:pt idx="798">
                  <c:v>362.33578699999993</c:v>
                </c:pt>
                <c:pt idx="799">
                  <c:v>362.13664900000003</c:v>
                </c:pt>
                <c:pt idx="800">
                  <c:v>362.10072000000002</c:v>
                </c:pt>
                <c:pt idx="801">
                  <c:v>362.130833</c:v>
                </c:pt>
                <c:pt idx="802">
                  <c:v>362.08354299999928</c:v>
                </c:pt>
                <c:pt idx="803">
                  <c:v>362.10070000000002</c:v>
                </c:pt>
                <c:pt idx="804">
                  <c:v>362.18051000000003</c:v>
                </c:pt>
                <c:pt idx="805">
                  <c:v>362.55508500000002</c:v>
                </c:pt>
                <c:pt idx="806">
                  <c:v>362.57304799999969</c:v>
                </c:pt>
                <c:pt idx="807">
                  <c:v>362.49196099999915</c:v>
                </c:pt>
                <c:pt idx="808">
                  <c:v>362.53801799999866</c:v>
                </c:pt>
                <c:pt idx="809">
                  <c:v>362.3272</c:v>
                </c:pt>
                <c:pt idx="810">
                  <c:v>362.25096600000001</c:v>
                </c:pt>
                <c:pt idx="811">
                  <c:v>362.43765099999928</c:v>
                </c:pt>
                <c:pt idx="812">
                  <c:v>362.34535099999999</c:v>
                </c:pt>
                <c:pt idx="813">
                  <c:v>362.32414499999999</c:v>
                </c:pt>
                <c:pt idx="814">
                  <c:v>362.59055099999915</c:v>
                </c:pt>
                <c:pt idx="815">
                  <c:v>362.817342</c:v>
                </c:pt>
                <c:pt idx="816">
                  <c:v>362.77753899999897</c:v>
                </c:pt>
                <c:pt idx="817">
                  <c:v>362.60456899999997</c:v>
                </c:pt>
                <c:pt idx="818">
                  <c:v>362.64068700000098</c:v>
                </c:pt>
                <c:pt idx="819">
                  <c:v>362.81364100000002</c:v>
                </c:pt>
                <c:pt idx="820">
                  <c:v>362.76702299999999</c:v>
                </c:pt>
                <c:pt idx="821">
                  <c:v>362.94762100000008</c:v>
                </c:pt>
                <c:pt idx="822">
                  <c:v>363.10605599999963</c:v>
                </c:pt>
                <c:pt idx="823">
                  <c:v>363.00962199999998</c:v>
                </c:pt>
                <c:pt idx="824">
                  <c:v>362.99242099999969</c:v>
                </c:pt>
                <c:pt idx="825">
                  <c:v>362.92916899999915</c:v>
                </c:pt>
                <c:pt idx="826">
                  <c:v>362.68333299999915</c:v>
                </c:pt>
                <c:pt idx="827">
                  <c:v>362.67031799999916</c:v>
                </c:pt>
                <c:pt idx="828">
                  <c:v>362.87604899999963</c:v>
                </c:pt>
                <c:pt idx="829">
                  <c:v>363.13332399999928</c:v>
                </c:pt>
                <c:pt idx="830">
                  <c:v>363.18686500000001</c:v>
                </c:pt>
                <c:pt idx="831">
                  <c:v>363.08488400000073</c:v>
                </c:pt>
                <c:pt idx="832">
                  <c:v>363.07444299999997</c:v>
                </c:pt>
                <c:pt idx="833">
                  <c:v>363.27524800000003</c:v>
                </c:pt>
                <c:pt idx="834">
                  <c:v>363.40778699999993</c:v>
                </c:pt>
                <c:pt idx="835">
                  <c:v>363.30123100000003</c:v>
                </c:pt>
                <c:pt idx="836">
                  <c:v>363.49675599999847</c:v>
                </c:pt>
                <c:pt idx="837">
                  <c:v>363.49952799999909</c:v>
                </c:pt>
                <c:pt idx="838">
                  <c:v>363.04504800000001</c:v>
                </c:pt>
                <c:pt idx="839">
                  <c:v>363.01178799999963</c:v>
                </c:pt>
                <c:pt idx="840">
                  <c:v>363.15857399999999</c:v>
                </c:pt>
                <c:pt idx="841">
                  <c:v>363.2511179999986</c:v>
                </c:pt>
                <c:pt idx="842">
                  <c:v>363.36879299999993</c:v>
                </c:pt>
                <c:pt idx="843">
                  <c:v>363.42512999999877</c:v>
                </c:pt>
                <c:pt idx="844">
                  <c:v>363.28358399999928</c:v>
                </c:pt>
                <c:pt idx="845">
                  <c:v>363.16524099999998</c:v>
                </c:pt>
                <c:pt idx="846">
                  <c:v>363.29874599999897</c:v>
                </c:pt>
                <c:pt idx="847">
                  <c:v>363.68674699999963</c:v>
                </c:pt>
                <c:pt idx="848">
                  <c:v>363.51097400000003</c:v>
                </c:pt>
                <c:pt idx="849">
                  <c:v>363.17118800000003</c:v>
                </c:pt>
                <c:pt idx="850">
                  <c:v>362.84272499999997</c:v>
                </c:pt>
                <c:pt idx="851">
                  <c:v>362.85083800000001</c:v>
                </c:pt>
                <c:pt idx="852">
                  <c:v>363.245251</c:v>
                </c:pt>
                <c:pt idx="853">
                  <c:v>363.78012199999915</c:v>
                </c:pt>
                <c:pt idx="854">
                  <c:v>363.45743700000003</c:v>
                </c:pt>
                <c:pt idx="855">
                  <c:v>362.94592299999999</c:v>
                </c:pt>
                <c:pt idx="856">
                  <c:v>363.21320199999963</c:v>
                </c:pt>
                <c:pt idx="857">
                  <c:v>363.19461799999999</c:v>
                </c:pt>
                <c:pt idx="858">
                  <c:v>363.32438400000001</c:v>
                </c:pt>
                <c:pt idx="859">
                  <c:v>363.69436400000001</c:v>
                </c:pt>
                <c:pt idx="860">
                  <c:v>363.25115799999884</c:v>
                </c:pt>
                <c:pt idx="861">
                  <c:v>363.00786900000008</c:v>
                </c:pt>
                <c:pt idx="862">
                  <c:v>363.12941000000001</c:v>
                </c:pt>
                <c:pt idx="863">
                  <c:v>363.25165200000004</c:v>
                </c:pt>
                <c:pt idx="864">
                  <c:v>363.11703499999999</c:v>
                </c:pt>
                <c:pt idx="865">
                  <c:v>363.31606999999963</c:v>
                </c:pt>
                <c:pt idx="866">
                  <c:v>363.51682900000003</c:v>
                </c:pt>
                <c:pt idx="867">
                  <c:v>362.95815299999884</c:v>
                </c:pt>
                <c:pt idx="868">
                  <c:v>362.77013799999878</c:v>
                </c:pt>
                <c:pt idx="869">
                  <c:v>363.15422800000073</c:v>
                </c:pt>
                <c:pt idx="870">
                  <c:v>363.39154999999903</c:v>
                </c:pt>
                <c:pt idx="871">
                  <c:v>363.15829600000001</c:v>
                </c:pt>
                <c:pt idx="872">
                  <c:v>362.74601899999897</c:v>
                </c:pt>
                <c:pt idx="873">
                  <c:v>363.34745199999998</c:v>
                </c:pt>
                <c:pt idx="874">
                  <c:v>363.17998100000079</c:v>
                </c:pt>
                <c:pt idx="875">
                  <c:v>363.17345799999993</c:v>
                </c:pt>
                <c:pt idx="876">
                  <c:v>363.74821899999915</c:v>
                </c:pt>
                <c:pt idx="877">
                  <c:v>364.00151899999884</c:v>
                </c:pt>
                <c:pt idx="878">
                  <c:v>363.81621699999903</c:v>
                </c:pt>
                <c:pt idx="879">
                  <c:v>364.02364399999999</c:v>
                </c:pt>
                <c:pt idx="880">
                  <c:v>363.7789599999989</c:v>
                </c:pt>
                <c:pt idx="881">
                  <c:v>363.33838699999922</c:v>
                </c:pt>
                <c:pt idx="882">
                  <c:v>363.37629200000003</c:v>
                </c:pt>
                <c:pt idx="883">
                  <c:v>363.25615099999897</c:v>
                </c:pt>
                <c:pt idx="884">
                  <c:v>363.36749600000002</c:v>
                </c:pt>
                <c:pt idx="885">
                  <c:v>363.63526300000001</c:v>
                </c:pt>
                <c:pt idx="886">
                  <c:v>363.653592</c:v>
                </c:pt>
                <c:pt idx="887">
                  <c:v>363.56214599999993</c:v>
                </c:pt>
                <c:pt idx="888">
                  <c:v>363.02290299999999</c:v>
                </c:pt>
                <c:pt idx="889">
                  <c:v>363.60878400000001</c:v>
                </c:pt>
                <c:pt idx="890">
                  <c:v>364.03272500000003</c:v>
                </c:pt>
                <c:pt idx="891">
                  <c:v>364.17404200000038</c:v>
                </c:pt>
                <c:pt idx="892">
                  <c:v>364.21356199999963</c:v>
                </c:pt>
                <c:pt idx="893">
                  <c:v>363.869933</c:v>
                </c:pt>
                <c:pt idx="894">
                  <c:v>363.75679799999915</c:v>
                </c:pt>
                <c:pt idx="895">
                  <c:v>363.71943899999923</c:v>
                </c:pt>
                <c:pt idx="896">
                  <c:v>363.55739800000003</c:v>
                </c:pt>
                <c:pt idx="897">
                  <c:v>363.704724</c:v>
                </c:pt>
                <c:pt idx="898">
                  <c:v>363.86317499999927</c:v>
                </c:pt>
                <c:pt idx="899">
                  <c:v>363.80094400000002</c:v>
                </c:pt>
                <c:pt idx="900">
                  <c:v>363.95301699999897</c:v>
                </c:pt>
                <c:pt idx="901">
                  <c:v>364.07334299999928</c:v>
                </c:pt>
                <c:pt idx="902">
                  <c:v>363.75086799999997</c:v>
                </c:pt>
                <c:pt idx="903">
                  <c:v>363.64691099999999</c:v>
                </c:pt>
                <c:pt idx="904">
                  <c:v>363.849716</c:v>
                </c:pt>
                <c:pt idx="905">
                  <c:v>363.85701</c:v>
                </c:pt>
                <c:pt idx="906">
                  <c:v>363.60048700000038</c:v>
                </c:pt>
                <c:pt idx="907">
                  <c:v>363.56296600000002</c:v>
                </c:pt>
                <c:pt idx="908">
                  <c:v>363.651546</c:v>
                </c:pt>
                <c:pt idx="909">
                  <c:v>364.07009099999999</c:v>
                </c:pt>
                <c:pt idx="910">
                  <c:v>363.99410799999885</c:v>
                </c:pt>
                <c:pt idx="911">
                  <c:v>363.57097299999964</c:v>
                </c:pt>
                <c:pt idx="912">
                  <c:v>363.64769300000086</c:v>
                </c:pt>
                <c:pt idx="913">
                  <c:v>363.51528000000002</c:v>
                </c:pt>
                <c:pt idx="914">
                  <c:v>363.45983999999999</c:v>
                </c:pt>
                <c:pt idx="915">
                  <c:v>364.18856599999964</c:v>
                </c:pt>
                <c:pt idx="916">
                  <c:v>364.32979399999999</c:v>
                </c:pt>
                <c:pt idx="917">
                  <c:v>364.009503</c:v>
                </c:pt>
                <c:pt idx="918">
                  <c:v>363.91404199999999</c:v>
                </c:pt>
                <c:pt idx="919">
                  <c:v>363.84975700000001</c:v>
                </c:pt>
                <c:pt idx="920">
                  <c:v>363.91591299999897</c:v>
                </c:pt>
                <c:pt idx="921">
                  <c:v>364.09860699999928</c:v>
                </c:pt>
                <c:pt idx="922">
                  <c:v>363.97542799999923</c:v>
                </c:pt>
                <c:pt idx="923">
                  <c:v>364.13542200000001</c:v>
                </c:pt>
                <c:pt idx="924">
                  <c:v>364.01201100000003</c:v>
                </c:pt>
                <c:pt idx="925">
                  <c:v>363.7923559999989</c:v>
                </c:pt>
                <c:pt idx="926">
                  <c:v>364.29315699999853</c:v>
                </c:pt>
                <c:pt idx="927">
                  <c:v>364.18935899999963</c:v>
                </c:pt>
                <c:pt idx="928">
                  <c:v>363.7233129999986</c:v>
                </c:pt>
                <c:pt idx="929">
                  <c:v>364.04752500000001</c:v>
                </c:pt>
                <c:pt idx="930">
                  <c:v>364.21846700000003</c:v>
                </c:pt>
                <c:pt idx="931">
                  <c:v>363.92603899999847</c:v>
                </c:pt>
                <c:pt idx="932">
                  <c:v>363.862572</c:v>
                </c:pt>
                <c:pt idx="933">
                  <c:v>364.23765599999928</c:v>
                </c:pt>
                <c:pt idx="934">
                  <c:v>364.069301</c:v>
                </c:pt>
                <c:pt idx="935">
                  <c:v>363.58340699999923</c:v>
                </c:pt>
                <c:pt idx="936">
                  <c:v>363.67888700000032</c:v>
                </c:pt>
                <c:pt idx="937">
                  <c:v>364.0661989999989</c:v>
                </c:pt>
                <c:pt idx="938">
                  <c:v>363.846476</c:v>
                </c:pt>
                <c:pt idx="939">
                  <c:v>363.73314599999884</c:v>
                </c:pt>
                <c:pt idx="940">
                  <c:v>363.78162799999922</c:v>
                </c:pt>
                <c:pt idx="941">
                  <c:v>363.92535899999865</c:v>
                </c:pt>
                <c:pt idx="942">
                  <c:v>364.04961800000001</c:v>
                </c:pt>
                <c:pt idx="943">
                  <c:v>363.90869599999928</c:v>
                </c:pt>
                <c:pt idx="944">
                  <c:v>363.32359799999915</c:v>
                </c:pt>
                <c:pt idx="945">
                  <c:v>363.50244900000001</c:v>
                </c:pt>
                <c:pt idx="946">
                  <c:v>364.39074800000003</c:v>
                </c:pt>
                <c:pt idx="947">
                  <c:v>364.68998799999997</c:v>
                </c:pt>
                <c:pt idx="948">
                  <c:v>364.30363</c:v>
                </c:pt>
                <c:pt idx="949">
                  <c:v>364.17228300000073</c:v>
                </c:pt>
                <c:pt idx="950">
                  <c:v>364.25668899999999</c:v>
                </c:pt>
                <c:pt idx="951">
                  <c:v>364.03277299999928</c:v>
                </c:pt>
                <c:pt idx="952">
                  <c:v>363.76238699999999</c:v>
                </c:pt>
                <c:pt idx="953">
                  <c:v>363.70592399999964</c:v>
                </c:pt>
                <c:pt idx="954">
                  <c:v>363.79216299999928</c:v>
                </c:pt>
                <c:pt idx="955">
                  <c:v>364.10867200000001</c:v>
                </c:pt>
                <c:pt idx="956">
                  <c:v>364.153235</c:v>
                </c:pt>
                <c:pt idx="957">
                  <c:v>364.250226</c:v>
                </c:pt>
                <c:pt idx="958">
                  <c:v>364.20554999999928</c:v>
                </c:pt>
                <c:pt idx="959">
                  <c:v>363.89138000000003</c:v>
                </c:pt>
                <c:pt idx="960">
                  <c:v>363.99456899999927</c:v>
                </c:pt>
                <c:pt idx="961">
                  <c:v>364.07058000000001</c:v>
                </c:pt>
                <c:pt idx="962">
                  <c:v>363.59255499999915</c:v>
                </c:pt>
                <c:pt idx="963">
                  <c:v>363.71237599999915</c:v>
                </c:pt>
                <c:pt idx="964">
                  <c:v>363.8115159999989</c:v>
                </c:pt>
                <c:pt idx="965">
                  <c:v>363.92111299999834</c:v>
                </c:pt>
                <c:pt idx="966">
                  <c:v>364.22302699999915</c:v>
                </c:pt>
              </c:numCache>
            </c:numRef>
          </c:yVal>
          <c:smooth val="1"/>
          <c:extLst>
            <c:ext xmlns:c16="http://schemas.microsoft.com/office/drawing/2014/chart" uri="{C3380CC4-5D6E-409C-BE32-E72D297353CC}">
              <c16:uniqueId val="{00000002-CC21-4A98-983C-A798A121DE82}"/>
            </c:ext>
          </c:extLst>
        </c:ser>
        <c:ser>
          <c:idx val="4"/>
          <c:order val="3"/>
          <c:tx>
            <c:v>P/EOC/fabric</c:v>
          </c:tx>
          <c:spPr>
            <a:ln w="12700" cap="rnd">
              <a:solidFill>
                <a:srgbClr val="0000FF"/>
              </a:solidFill>
              <a:round/>
            </a:ln>
            <a:effectLst/>
          </c:spPr>
          <c:marker>
            <c:symbol val="none"/>
          </c:marker>
          <c:xVal>
            <c:numRef>
              <c:f>'one layer after vulcanization'!$A$6:$A$972</c:f>
              <c:numCache>
                <c:formatCode>General</c:formatCode>
                <c:ptCount val="967"/>
                <c:pt idx="0">
                  <c:v>398.82514899999921</c:v>
                </c:pt>
                <c:pt idx="1">
                  <c:v>402.55248600000073</c:v>
                </c:pt>
                <c:pt idx="2">
                  <c:v>406.27982400000002</c:v>
                </c:pt>
                <c:pt idx="3">
                  <c:v>410.00716199999999</c:v>
                </c:pt>
                <c:pt idx="4">
                  <c:v>413.73450000000003</c:v>
                </c:pt>
                <c:pt idx="5">
                  <c:v>417.46183799999915</c:v>
                </c:pt>
                <c:pt idx="6">
                  <c:v>421.18917599999969</c:v>
                </c:pt>
                <c:pt idx="7">
                  <c:v>424.91651299999859</c:v>
                </c:pt>
                <c:pt idx="8">
                  <c:v>428.64385099999998</c:v>
                </c:pt>
                <c:pt idx="9">
                  <c:v>432.37118899999928</c:v>
                </c:pt>
                <c:pt idx="10">
                  <c:v>436.09852699999897</c:v>
                </c:pt>
                <c:pt idx="11">
                  <c:v>439.82586500000002</c:v>
                </c:pt>
                <c:pt idx="12">
                  <c:v>443.553203</c:v>
                </c:pt>
                <c:pt idx="13">
                  <c:v>447.28053999999878</c:v>
                </c:pt>
                <c:pt idx="14">
                  <c:v>451.00787800000001</c:v>
                </c:pt>
                <c:pt idx="15">
                  <c:v>454.73521599999879</c:v>
                </c:pt>
                <c:pt idx="16">
                  <c:v>458.46255399999922</c:v>
                </c:pt>
                <c:pt idx="17">
                  <c:v>462.18989200000038</c:v>
                </c:pt>
                <c:pt idx="18">
                  <c:v>465.91722999999928</c:v>
                </c:pt>
                <c:pt idx="19">
                  <c:v>469.64456700000073</c:v>
                </c:pt>
                <c:pt idx="20">
                  <c:v>473.37190500000003</c:v>
                </c:pt>
                <c:pt idx="21">
                  <c:v>477.099243</c:v>
                </c:pt>
                <c:pt idx="22">
                  <c:v>480.82658099999969</c:v>
                </c:pt>
                <c:pt idx="23">
                  <c:v>484.55391899999915</c:v>
                </c:pt>
                <c:pt idx="24">
                  <c:v>488.28125699999885</c:v>
                </c:pt>
                <c:pt idx="25">
                  <c:v>492.00859499999927</c:v>
                </c:pt>
                <c:pt idx="26">
                  <c:v>495.73593199999897</c:v>
                </c:pt>
                <c:pt idx="27">
                  <c:v>499.46326999999928</c:v>
                </c:pt>
                <c:pt idx="28">
                  <c:v>503.190608</c:v>
                </c:pt>
                <c:pt idx="29">
                  <c:v>506.91794599999969</c:v>
                </c:pt>
                <c:pt idx="30">
                  <c:v>510.64528400000086</c:v>
                </c:pt>
                <c:pt idx="31">
                  <c:v>514.37262199999805</c:v>
                </c:pt>
                <c:pt idx="32">
                  <c:v>518.09995900000001</c:v>
                </c:pt>
                <c:pt idx="33">
                  <c:v>521.82729699999754</c:v>
                </c:pt>
                <c:pt idx="34">
                  <c:v>525.55463499999996</c:v>
                </c:pt>
                <c:pt idx="35">
                  <c:v>529.28197300000159</c:v>
                </c:pt>
                <c:pt idx="36">
                  <c:v>533.00931100000003</c:v>
                </c:pt>
                <c:pt idx="37">
                  <c:v>536.73664900000006</c:v>
                </c:pt>
                <c:pt idx="38">
                  <c:v>540.46398599999998</c:v>
                </c:pt>
                <c:pt idx="39">
                  <c:v>544.19132400000001</c:v>
                </c:pt>
                <c:pt idx="40">
                  <c:v>547.91866199999947</c:v>
                </c:pt>
                <c:pt idx="41">
                  <c:v>551.64599999999996</c:v>
                </c:pt>
                <c:pt idx="42">
                  <c:v>555.37333800000147</c:v>
                </c:pt>
                <c:pt idx="43">
                  <c:v>559.10067600000002</c:v>
                </c:pt>
                <c:pt idx="44">
                  <c:v>562.82801300000006</c:v>
                </c:pt>
                <c:pt idx="45">
                  <c:v>566.55535099999997</c:v>
                </c:pt>
                <c:pt idx="46">
                  <c:v>570.282689</c:v>
                </c:pt>
                <c:pt idx="47">
                  <c:v>574.01002699999947</c:v>
                </c:pt>
                <c:pt idx="48">
                  <c:v>577.73736499999939</c:v>
                </c:pt>
                <c:pt idx="49">
                  <c:v>581.46470299999999</c:v>
                </c:pt>
                <c:pt idx="50">
                  <c:v>585.19204000000002</c:v>
                </c:pt>
                <c:pt idx="51">
                  <c:v>588.91937800000005</c:v>
                </c:pt>
                <c:pt idx="52">
                  <c:v>592.64671599999997</c:v>
                </c:pt>
                <c:pt idx="53">
                  <c:v>596.374054</c:v>
                </c:pt>
                <c:pt idx="54">
                  <c:v>600.10139200000003</c:v>
                </c:pt>
                <c:pt idx="55">
                  <c:v>603.82872999999938</c:v>
                </c:pt>
                <c:pt idx="56">
                  <c:v>607.55606699999817</c:v>
                </c:pt>
                <c:pt idx="57">
                  <c:v>611.28340500000184</c:v>
                </c:pt>
                <c:pt idx="58">
                  <c:v>615.01074300000005</c:v>
                </c:pt>
                <c:pt idx="59">
                  <c:v>618.73808100000053</c:v>
                </c:pt>
                <c:pt idx="60">
                  <c:v>622.46541899999818</c:v>
                </c:pt>
                <c:pt idx="61">
                  <c:v>626.19275700000003</c:v>
                </c:pt>
                <c:pt idx="62">
                  <c:v>629.92009399999949</c:v>
                </c:pt>
                <c:pt idx="63">
                  <c:v>633.64743199999998</c:v>
                </c:pt>
                <c:pt idx="64">
                  <c:v>637.37477000000183</c:v>
                </c:pt>
                <c:pt idx="65">
                  <c:v>641.10210799999948</c:v>
                </c:pt>
                <c:pt idx="66">
                  <c:v>644.82944599999996</c:v>
                </c:pt>
                <c:pt idx="67">
                  <c:v>648.55678399999999</c:v>
                </c:pt>
                <c:pt idx="68">
                  <c:v>652.28412200000002</c:v>
                </c:pt>
                <c:pt idx="69">
                  <c:v>656.01145899999949</c:v>
                </c:pt>
                <c:pt idx="70">
                  <c:v>659.73879700000055</c:v>
                </c:pt>
                <c:pt idx="71">
                  <c:v>663.4661349999983</c:v>
                </c:pt>
                <c:pt idx="72">
                  <c:v>667.19347300000209</c:v>
                </c:pt>
                <c:pt idx="73">
                  <c:v>670.92081099999996</c:v>
                </c:pt>
                <c:pt idx="74">
                  <c:v>674.64814899999999</c:v>
                </c:pt>
                <c:pt idx="75">
                  <c:v>678.37548600000002</c:v>
                </c:pt>
                <c:pt idx="76">
                  <c:v>682.10282400000006</c:v>
                </c:pt>
                <c:pt idx="77">
                  <c:v>685.83016199999781</c:v>
                </c:pt>
                <c:pt idx="78">
                  <c:v>689.55749999999819</c:v>
                </c:pt>
                <c:pt idx="79">
                  <c:v>693.28483800000208</c:v>
                </c:pt>
                <c:pt idx="80">
                  <c:v>697.01217599999939</c:v>
                </c:pt>
                <c:pt idx="81">
                  <c:v>700.73951299999999</c:v>
                </c:pt>
                <c:pt idx="82">
                  <c:v>704.46685099999854</c:v>
                </c:pt>
                <c:pt idx="83">
                  <c:v>708.19418900000005</c:v>
                </c:pt>
                <c:pt idx="84">
                  <c:v>711.92152699999792</c:v>
                </c:pt>
                <c:pt idx="85">
                  <c:v>715.648865</c:v>
                </c:pt>
                <c:pt idx="86">
                  <c:v>719.37620299999946</c:v>
                </c:pt>
                <c:pt idx="87">
                  <c:v>723.10353999999995</c:v>
                </c:pt>
                <c:pt idx="88">
                  <c:v>726.83087799999998</c:v>
                </c:pt>
                <c:pt idx="89">
                  <c:v>730.55821599999842</c:v>
                </c:pt>
                <c:pt idx="90">
                  <c:v>734.28555400000005</c:v>
                </c:pt>
                <c:pt idx="91">
                  <c:v>738.01289199999997</c:v>
                </c:pt>
                <c:pt idx="92">
                  <c:v>741.74023</c:v>
                </c:pt>
                <c:pt idx="93">
                  <c:v>745.46756699999742</c:v>
                </c:pt>
                <c:pt idx="94">
                  <c:v>749.19490499999995</c:v>
                </c:pt>
                <c:pt idx="95">
                  <c:v>752.92224299999805</c:v>
                </c:pt>
                <c:pt idx="96">
                  <c:v>756.64958100000001</c:v>
                </c:pt>
                <c:pt idx="97">
                  <c:v>760.37691899999948</c:v>
                </c:pt>
                <c:pt idx="98">
                  <c:v>764.10425699999996</c:v>
                </c:pt>
                <c:pt idx="99">
                  <c:v>767.83159399999818</c:v>
                </c:pt>
                <c:pt idx="100">
                  <c:v>771.55893200000003</c:v>
                </c:pt>
                <c:pt idx="101">
                  <c:v>775.28626999999949</c:v>
                </c:pt>
                <c:pt idx="102">
                  <c:v>779.01360799999998</c:v>
                </c:pt>
                <c:pt idx="103">
                  <c:v>782.74094600000001</c:v>
                </c:pt>
                <c:pt idx="104">
                  <c:v>786.46828399999947</c:v>
                </c:pt>
                <c:pt idx="105">
                  <c:v>790.19562099999996</c:v>
                </c:pt>
                <c:pt idx="106">
                  <c:v>793.92295899999817</c:v>
                </c:pt>
                <c:pt idx="107">
                  <c:v>797.65029699999855</c:v>
                </c:pt>
                <c:pt idx="108">
                  <c:v>801.37763499999949</c:v>
                </c:pt>
                <c:pt idx="109">
                  <c:v>805.10497300000054</c:v>
                </c:pt>
                <c:pt idx="110">
                  <c:v>808.83231099999819</c:v>
                </c:pt>
                <c:pt idx="111">
                  <c:v>812.55964899999947</c:v>
                </c:pt>
                <c:pt idx="112">
                  <c:v>816.28698600000052</c:v>
                </c:pt>
                <c:pt idx="113">
                  <c:v>820.01432399999999</c:v>
                </c:pt>
                <c:pt idx="114">
                  <c:v>823.74166199999854</c:v>
                </c:pt>
                <c:pt idx="115">
                  <c:v>827.46899999999948</c:v>
                </c:pt>
                <c:pt idx="116">
                  <c:v>831.19633800000054</c:v>
                </c:pt>
                <c:pt idx="117">
                  <c:v>834.923676</c:v>
                </c:pt>
                <c:pt idx="118">
                  <c:v>838.65101299999947</c:v>
                </c:pt>
                <c:pt idx="119">
                  <c:v>842.37835099999995</c:v>
                </c:pt>
                <c:pt idx="120">
                  <c:v>846.10568899999998</c:v>
                </c:pt>
                <c:pt idx="121">
                  <c:v>849.83302699999842</c:v>
                </c:pt>
                <c:pt idx="122">
                  <c:v>853.56036499999948</c:v>
                </c:pt>
                <c:pt idx="123">
                  <c:v>857.28770300000053</c:v>
                </c:pt>
                <c:pt idx="124">
                  <c:v>861.01504</c:v>
                </c:pt>
                <c:pt idx="125">
                  <c:v>864.74237800000003</c:v>
                </c:pt>
                <c:pt idx="126">
                  <c:v>868.46971599999949</c:v>
                </c:pt>
                <c:pt idx="127">
                  <c:v>872.19705399999998</c:v>
                </c:pt>
                <c:pt idx="128">
                  <c:v>875.92439200000001</c:v>
                </c:pt>
                <c:pt idx="129">
                  <c:v>879.65173000000004</c:v>
                </c:pt>
                <c:pt idx="130">
                  <c:v>883.37906699999996</c:v>
                </c:pt>
                <c:pt idx="131">
                  <c:v>887.106405</c:v>
                </c:pt>
                <c:pt idx="132">
                  <c:v>890.83374300000003</c:v>
                </c:pt>
                <c:pt idx="133">
                  <c:v>894.56108099999949</c:v>
                </c:pt>
                <c:pt idx="134">
                  <c:v>898.28841900000054</c:v>
                </c:pt>
                <c:pt idx="135">
                  <c:v>902.01575700000001</c:v>
                </c:pt>
                <c:pt idx="136">
                  <c:v>905.74309400000004</c:v>
                </c:pt>
                <c:pt idx="137">
                  <c:v>909.47043200000053</c:v>
                </c:pt>
                <c:pt idx="138">
                  <c:v>913.19776999999999</c:v>
                </c:pt>
                <c:pt idx="139">
                  <c:v>916.92510799999854</c:v>
                </c:pt>
                <c:pt idx="140">
                  <c:v>920.65244599999949</c:v>
                </c:pt>
                <c:pt idx="141">
                  <c:v>924.37978400000054</c:v>
                </c:pt>
                <c:pt idx="142">
                  <c:v>928.1071209999983</c:v>
                </c:pt>
                <c:pt idx="143">
                  <c:v>931.83445899999947</c:v>
                </c:pt>
                <c:pt idx="144">
                  <c:v>935.56179699999996</c:v>
                </c:pt>
                <c:pt idx="145">
                  <c:v>939.28913500000147</c:v>
                </c:pt>
                <c:pt idx="146">
                  <c:v>943.01647300000002</c:v>
                </c:pt>
                <c:pt idx="147">
                  <c:v>946.74381100000005</c:v>
                </c:pt>
                <c:pt idx="148">
                  <c:v>950.47114799999997</c:v>
                </c:pt>
                <c:pt idx="149">
                  <c:v>954.19848600000171</c:v>
                </c:pt>
                <c:pt idx="150">
                  <c:v>957.92582399999947</c:v>
                </c:pt>
                <c:pt idx="151">
                  <c:v>961.65316199999938</c:v>
                </c:pt>
                <c:pt idx="152">
                  <c:v>965.38049999999998</c:v>
                </c:pt>
                <c:pt idx="153">
                  <c:v>969.10783800000002</c:v>
                </c:pt>
                <c:pt idx="154">
                  <c:v>972.83517599999948</c:v>
                </c:pt>
                <c:pt idx="155">
                  <c:v>976.56251299999792</c:v>
                </c:pt>
                <c:pt idx="156">
                  <c:v>980.28985100000159</c:v>
                </c:pt>
                <c:pt idx="157">
                  <c:v>984.01718899999946</c:v>
                </c:pt>
                <c:pt idx="158">
                  <c:v>987.74452699999949</c:v>
                </c:pt>
                <c:pt idx="159">
                  <c:v>991.47186499999998</c:v>
                </c:pt>
                <c:pt idx="160">
                  <c:v>995.19920300000001</c:v>
                </c:pt>
                <c:pt idx="161">
                  <c:v>998.92653999999948</c:v>
                </c:pt>
                <c:pt idx="162">
                  <c:v>1002.6538780000005</c:v>
                </c:pt>
                <c:pt idx="163">
                  <c:v>1006.3812159999982</c:v>
                </c:pt>
                <c:pt idx="164">
                  <c:v>1010.108554</c:v>
                </c:pt>
                <c:pt idx="165">
                  <c:v>1013.8358919999994</c:v>
                </c:pt>
                <c:pt idx="166">
                  <c:v>1017.56323</c:v>
                </c:pt>
                <c:pt idx="167">
                  <c:v>1021.290567</c:v>
                </c:pt>
                <c:pt idx="168">
                  <c:v>1025.0179049999999</c:v>
                </c:pt>
                <c:pt idx="169">
                  <c:v>1028.7452430000001</c:v>
                </c:pt>
                <c:pt idx="170">
                  <c:v>1032.4725810000011</c:v>
                </c:pt>
                <c:pt idx="171">
                  <c:v>1036.1999189999963</c:v>
                </c:pt>
                <c:pt idx="172">
                  <c:v>1039.9272570000032</c:v>
                </c:pt>
                <c:pt idx="173">
                  <c:v>1043.6545939999999</c:v>
                </c:pt>
                <c:pt idx="174">
                  <c:v>1047.3819319999998</c:v>
                </c:pt>
                <c:pt idx="175">
                  <c:v>1051.1092699999999</c:v>
                </c:pt>
                <c:pt idx="176">
                  <c:v>1054.8366080000001</c:v>
                </c:pt>
                <c:pt idx="177">
                  <c:v>1058.5639459999998</c:v>
                </c:pt>
                <c:pt idx="178">
                  <c:v>1062.2912839999999</c:v>
                </c:pt>
                <c:pt idx="179">
                  <c:v>1066.0186209999999</c:v>
                </c:pt>
                <c:pt idx="180">
                  <c:v>1069.7459590000037</c:v>
                </c:pt>
                <c:pt idx="181">
                  <c:v>1073.473297</c:v>
                </c:pt>
                <c:pt idx="182">
                  <c:v>1077.2006349999999</c:v>
                </c:pt>
                <c:pt idx="183">
                  <c:v>1080.9279730000032</c:v>
                </c:pt>
                <c:pt idx="184">
                  <c:v>1084.655311</c:v>
                </c:pt>
                <c:pt idx="185">
                  <c:v>1088.3826479999998</c:v>
                </c:pt>
                <c:pt idx="186">
                  <c:v>1092.1099859999999</c:v>
                </c:pt>
                <c:pt idx="187">
                  <c:v>1095.8373239999999</c:v>
                </c:pt>
                <c:pt idx="188">
                  <c:v>1099.564662</c:v>
                </c:pt>
                <c:pt idx="189">
                  <c:v>1103.2919999999999</c:v>
                </c:pt>
                <c:pt idx="190">
                  <c:v>1107.0193379999998</c:v>
                </c:pt>
                <c:pt idx="191">
                  <c:v>1110.7466750000037</c:v>
                </c:pt>
                <c:pt idx="192">
                  <c:v>1114.474013</c:v>
                </c:pt>
                <c:pt idx="193">
                  <c:v>1118.2013509999999</c:v>
                </c:pt>
                <c:pt idx="194">
                  <c:v>1121.9286890000037</c:v>
                </c:pt>
                <c:pt idx="195">
                  <c:v>1125.656027</c:v>
                </c:pt>
                <c:pt idx="196">
                  <c:v>1129.3833649999963</c:v>
                </c:pt>
                <c:pt idx="197">
                  <c:v>1133.1107030000001</c:v>
                </c:pt>
                <c:pt idx="198">
                  <c:v>1136.8380399999999</c:v>
                </c:pt>
                <c:pt idx="199">
                  <c:v>1140.565378</c:v>
                </c:pt>
                <c:pt idx="200">
                  <c:v>1144.2927159999999</c:v>
                </c:pt>
                <c:pt idx="201">
                  <c:v>1148.0200540000001</c:v>
                </c:pt>
                <c:pt idx="202">
                  <c:v>1151.747392</c:v>
                </c:pt>
                <c:pt idx="203">
                  <c:v>1155.4747299999999</c:v>
                </c:pt>
                <c:pt idx="204">
                  <c:v>1159.2020669999999</c:v>
                </c:pt>
                <c:pt idx="205">
                  <c:v>1162.9294050000001</c:v>
                </c:pt>
                <c:pt idx="206">
                  <c:v>1166.656743</c:v>
                </c:pt>
                <c:pt idx="207">
                  <c:v>1170.3840809999967</c:v>
                </c:pt>
                <c:pt idx="208">
                  <c:v>1174.1114189999955</c:v>
                </c:pt>
                <c:pt idx="209">
                  <c:v>1177.8387570000011</c:v>
                </c:pt>
                <c:pt idx="210">
                  <c:v>1181.566094</c:v>
                </c:pt>
                <c:pt idx="211">
                  <c:v>1185.2934319999968</c:v>
                </c:pt>
                <c:pt idx="212">
                  <c:v>1189.0207700000001</c:v>
                </c:pt>
                <c:pt idx="213">
                  <c:v>1192.748108</c:v>
                </c:pt>
                <c:pt idx="214">
                  <c:v>1196.4754459999999</c:v>
                </c:pt>
                <c:pt idx="215">
                  <c:v>1200.2027840000001</c:v>
                </c:pt>
                <c:pt idx="216">
                  <c:v>1203.9301210000001</c:v>
                </c:pt>
                <c:pt idx="217">
                  <c:v>1207.657459</c:v>
                </c:pt>
                <c:pt idx="218">
                  <c:v>1211.3847969999968</c:v>
                </c:pt>
                <c:pt idx="219">
                  <c:v>1215.1121349999958</c:v>
                </c:pt>
                <c:pt idx="220">
                  <c:v>1218.839473</c:v>
                </c:pt>
                <c:pt idx="221">
                  <c:v>1222.5668109999999</c:v>
                </c:pt>
                <c:pt idx="222">
                  <c:v>1226.2941479999968</c:v>
                </c:pt>
                <c:pt idx="223">
                  <c:v>1230.0214859999999</c:v>
                </c:pt>
                <c:pt idx="224">
                  <c:v>1233.748824</c:v>
                </c:pt>
                <c:pt idx="225">
                  <c:v>1237.4761620000011</c:v>
                </c:pt>
                <c:pt idx="226">
                  <c:v>1241.2035000000001</c:v>
                </c:pt>
                <c:pt idx="227">
                  <c:v>1244.930838</c:v>
                </c:pt>
                <c:pt idx="228">
                  <c:v>1248.658175</c:v>
                </c:pt>
                <c:pt idx="229">
                  <c:v>1252.3855129999999</c:v>
                </c:pt>
                <c:pt idx="230">
                  <c:v>1256.1128510000001</c:v>
                </c:pt>
                <c:pt idx="231">
                  <c:v>1259.840189</c:v>
                </c:pt>
                <c:pt idx="232">
                  <c:v>1263.5675269999999</c:v>
                </c:pt>
                <c:pt idx="233">
                  <c:v>1267.2948650000001</c:v>
                </c:pt>
                <c:pt idx="234">
                  <c:v>1271.0222019999999</c:v>
                </c:pt>
                <c:pt idx="235">
                  <c:v>1274.74954</c:v>
                </c:pt>
                <c:pt idx="236">
                  <c:v>1278.4768780000011</c:v>
                </c:pt>
                <c:pt idx="237">
                  <c:v>1282.2042159999999</c:v>
                </c:pt>
                <c:pt idx="238">
                  <c:v>1285.9315540000011</c:v>
                </c:pt>
                <c:pt idx="239">
                  <c:v>1289.6588919999999</c:v>
                </c:pt>
                <c:pt idx="240">
                  <c:v>1293.3862299999998</c:v>
                </c:pt>
                <c:pt idx="241">
                  <c:v>1297.1135670000001</c:v>
                </c:pt>
                <c:pt idx="242">
                  <c:v>1300.840905</c:v>
                </c:pt>
                <c:pt idx="243">
                  <c:v>1304.5682429999968</c:v>
                </c:pt>
                <c:pt idx="244">
                  <c:v>1308.2955810000037</c:v>
                </c:pt>
                <c:pt idx="245">
                  <c:v>1312.022919</c:v>
                </c:pt>
                <c:pt idx="246">
                  <c:v>1315.7502569999999</c:v>
                </c:pt>
                <c:pt idx="247">
                  <c:v>1319.4775940000011</c:v>
                </c:pt>
                <c:pt idx="248">
                  <c:v>1323.2049319999999</c:v>
                </c:pt>
                <c:pt idx="249">
                  <c:v>1326.93227</c:v>
                </c:pt>
                <c:pt idx="250">
                  <c:v>1330.6596079999999</c:v>
                </c:pt>
                <c:pt idx="251">
                  <c:v>1334.3869459999999</c:v>
                </c:pt>
                <c:pt idx="252">
                  <c:v>1338.1142839999998</c:v>
                </c:pt>
                <c:pt idx="253">
                  <c:v>1341.841621</c:v>
                </c:pt>
                <c:pt idx="254">
                  <c:v>1345.5689589999999</c:v>
                </c:pt>
                <c:pt idx="255">
                  <c:v>1349.2962970000001</c:v>
                </c:pt>
                <c:pt idx="256">
                  <c:v>1353.023635</c:v>
                </c:pt>
                <c:pt idx="257">
                  <c:v>1356.7509729999999</c:v>
                </c:pt>
                <c:pt idx="258">
                  <c:v>1360.4783110000001</c:v>
                </c:pt>
                <c:pt idx="259">
                  <c:v>1364.2056480000001</c:v>
                </c:pt>
                <c:pt idx="260">
                  <c:v>1367.932986</c:v>
                </c:pt>
                <c:pt idx="261">
                  <c:v>1371.6603239999968</c:v>
                </c:pt>
                <c:pt idx="262">
                  <c:v>1375.3876620000001</c:v>
                </c:pt>
                <c:pt idx="263">
                  <c:v>1379.115</c:v>
                </c:pt>
                <c:pt idx="264">
                  <c:v>1382.8423379999967</c:v>
                </c:pt>
                <c:pt idx="265">
                  <c:v>1386.5696750000011</c:v>
                </c:pt>
                <c:pt idx="266">
                  <c:v>1390.2970130000001</c:v>
                </c:pt>
                <c:pt idx="267">
                  <c:v>1394.024351</c:v>
                </c:pt>
                <c:pt idx="268">
                  <c:v>1397.7516889999999</c:v>
                </c:pt>
                <c:pt idx="269">
                  <c:v>1401.4790270000001</c:v>
                </c:pt>
                <c:pt idx="270">
                  <c:v>1405.2063650000011</c:v>
                </c:pt>
                <c:pt idx="271">
                  <c:v>1408.933702</c:v>
                </c:pt>
                <c:pt idx="272">
                  <c:v>1412.6610399999968</c:v>
                </c:pt>
                <c:pt idx="273">
                  <c:v>1416.3883779999999</c:v>
                </c:pt>
                <c:pt idx="274">
                  <c:v>1420.115716</c:v>
                </c:pt>
                <c:pt idx="275">
                  <c:v>1423.8430539999999</c:v>
                </c:pt>
                <c:pt idx="276">
                  <c:v>1427.5703919999999</c:v>
                </c:pt>
                <c:pt idx="277">
                  <c:v>1431.2977289999999</c:v>
                </c:pt>
                <c:pt idx="278">
                  <c:v>1435.0250670000032</c:v>
                </c:pt>
                <c:pt idx="279">
                  <c:v>1438.752405</c:v>
                </c:pt>
                <c:pt idx="280">
                  <c:v>1442.4797430000001</c:v>
                </c:pt>
                <c:pt idx="281">
                  <c:v>1446.207081000003</c:v>
                </c:pt>
                <c:pt idx="282">
                  <c:v>1449.9344189999968</c:v>
                </c:pt>
                <c:pt idx="283">
                  <c:v>1453.6617570000001</c:v>
                </c:pt>
                <c:pt idx="284">
                  <c:v>1457.3890939999999</c:v>
                </c:pt>
                <c:pt idx="285">
                  <c:v>1461.1164319999998</c:v>
                </c:pt>
                <c:pt idx="286">
                  <c:v>1464.8437699999999</c:v>
                </c:pt>
                <c:pt idx="287">
                  <c:v>1468.5711079999999</c:v>
                </c:pt>
                <c:pt idx="288">
                  <c:v>1472.2984459999998</c:v>
                </c:pt>
                <c:pt idx="289">
                  <c:v>1476.0257840000011</c:v>
                </c:pt>
                <c:pt idx="290">
                  <c:v>1479.753121</c:v>
                </c:pt>
                <c:pt idx="291">
                  <c:v>1483.4804590000001</c:v>
                </c:pt>
                <c:pt idx="292">
                  <c:v>1487.2077970000032</c:v>
                </c:pt>
                <c:pt idx="293">
                  <c:v>1490.9351349999999</c:v>
                </c:pt>
                <c:pt idx="294">
                  <c:v>1494.6624729999962</c:v>
                </c:pt>
                <c:pt idx="295">
                  <c:v>1498.389811</c:v>
                </c:pt>
                <c:pt idx="296">
                  <c:v>1502.1171479999998</c:v>
                </c:pt>
                <c:pt idx="297">
                  <c:v>1505.8444859999968</c:v>
                </c:pt>
                <c:pt idx="298">
                  <c:v>1509.5718239999999</c:v>
                </c:pt>
                <c:pt idx="299">
                  <c:v>1513.299162</c:v>
                </c:pt>
                <c:pt idx="300">
                  <c:v>1517.0264999999999</c:v>
                </c:pt>
                <c:pt idx="301">
                  <c:v>1520.7538379999999</c:v>
                </c:pt>
                <c:pt idx="302">
                  <c:v>1524.4811749999999</c:v>
                </c:pt>
                <c:pt idx="303">
                  <c:v>1528.2085130000032</c:v>
                </c:pt>
                <c:pt idx="304">
                  <c:v>1531.9358510000052</c:v>
                </c:pt>
                <c:pt idx="305">
                  <c:v>1535.6631889999962</c:v>
                </c:pt>
                <c:pt idx="306">
                  <c:v>1539.390527</c:v>
                </c:pt>
                <c:pt idx="307">
                  <c:v>1543.1178649999999</c:v>
                </c:pt>
                <c:pt idx="308">
                  <c:v>1546.845202</c:v>
                </c:pt>
                <c:pt idx="309">
                  <c:v>1550.5725399999999</c:v>
                </c:pt>
                <c:pt idx="310">
                  <c:v>1554.299878</c:v>
                </c:pt>
                <c:pt idx="311">
                  <c:v>1558.027216</c:v>
                </c:pt>
                <c:pt idx="312">
                  <c:v>1561.7545540000001</c:v>
                </c:pt>
                <c:pt idx="313">
                  <c:v>1565.481892</c:v>
                </c:pt>
                <c:pt idx="314">
                  <c:v>1569.2092290000001</c:v>
                </c:pt>
                <c:pt idx="315">
                  <c:v>1572.9365670000057</c:v>
                </c:pt>
                <c:pt idx="316">
                  <c:v>1576.6639049999965</c:v>
                </c:pt>
                <c:pt idx="317">
                  <c:v>1580.3912429999948</c:v>
                </c:pt>
                <c:pt idx="318">
                  <c:v>1584.1185809999999</c:v>
                </c:pt>
                <c:pt idx="319">
                  <c:v>1587.8459190000001</c:v>
                </c:pt>
                <c:pt idx="320">
                  <c:v>1591.5732559999999</c:v>
                </c:pt>
                <c:pt idx="321">
                  <c:v>1595.300594</c:v>
                </c:pt>
                <c:pt idx="322">
                  <c:v>1599.027932</c:v>
                </c:pt>
                <c:pt idx="323">
                  <c:v>1602.7552700000001</c:v>
                </c:pt>
                <c:pt idx="324">
                  <c:v>1606.482608</c:v>
                </c:pt>
                <c:pt idx="325">
                  <c:v>1610.2099459999999</c:v>
                </c:pt>
                <c:pt idx="326">
                  <c:v>1613.9372840000001</c:v>
                </c:pt>
                <c:pt idx="327">
                  <c:v>1617.664620999996</c:v>
                </c:pt>
                <c:pt idx="328">
                  <c:v>1621.391959</c:v>
                </c:pt>
                <c:pt idx="329">
                  <c:v>1625.119297</c:v>
                </c:pt>
                <c:pt idx="330">
                  <c:v>1628.8466350000001</c:v>
                </c:pt>
                <c:pt idx="331">
                  <c:v>1632.573973</c:v>
                </c:pt>
                <c:pt idx="332">
                  <c:v>1636.3013109999968</c:v>
                </c:pt>
                <c:pt idx="333">
                  <c:v>1640.028648</c:v>
                </c:pt>
                <c:pt idx="334">
                  <c:v>1643.7559860000001</c:v>
                </c:pt>
                <c:pt idx="335">
                  <c:v>1647.4833239999998</c:v>
                </c:pt>
                <c:pt idx="336">
                  <c:v>1651.2106620000011</c:v>
                </c:pt>
                <c:pt idx="337">
                  <c:v>1654.9380000000001</c:v>
                </c:pt>
                <c:pt idx="338">
                  <c:v>1658.6653379999998</c:v>
                </c:pt>
                <c:pt idx="339">
                  <c:v>1662.3926750000001</c:v>
                </c:pt>
                <c:pt idx="340">
                  <c:v>1666.120013</c:v>
                </c:pt>
                <c:pt idx="341">
                  <c:v>1669.8473509999999</c:v>
                </c:pt>
                <c:pt idx="342">
                  <c:v>1673.574689</c:v>
                </c:pt>
                <c:pt idx="343">
                  <c:v>1677.302027</c:v>
                </c:pt>
                <c:pt idx="344">
                  <c:v>1681.0293650000001</c:v>
                </c:pt>
                <c:pt idx="345">
                  <c:v>1684.7567020000001</c:v>
                </c:pt>
                <c:pt idx="346">
                  <c:v>1688.4840399999998</c:v>
                </c:pt>
                <c:pt idx="347">
                  <c:v>1692.211378</c:v>
                </c:pt>
                <c:pt idx="348">
                  <c:v>1695.9387160000001</c:v>
                </c:pt>
                <c:pt idx="349">
                  <c:v>1699.666054</c:v>
                </c:pt>
                <c:pt idx="350">
                  <c:v>1703.3933919999968</c:v>
                </c:pt>
                <c:pt idx="351">
                  <c:v>1707.120729</c:v>
                </c:pt>
                <c:pt idx="352">
                  <c:v>1710.8480669999999</c:v>
                </c:pt>
                <c:pt idx="353">
                  <c:v>1714.575405</c:v>
                </c:pt>
                <c:pt idx="354">
                  <c:v>1718.302743</c:v>
                </c:pt>
                <c:pt idx="355">
                  <c:v>1722.0300810000001</c:v>
                </c:pt>
                <c:pt idx="356">
                  <c:v>1725.757419</c:v>
                </c:pt>
                <c:pt idx="357">
                  <c:v>1729.4847560000001</c:v>
                </c:pt>
                <c:pt idx="358">
                  <c:v>1733.212094</c:v>
                </c:pt>
                <c:pt idx="359">
                  <c:v>1736.9394319999999</c:v>
                </c:pt>
                <c:pt idx="360">
                  <c:v>1740.66677</c:v>
                </c:pt>
                <c:pt idx="361">
                  <c:v>1744.3941079999968</c:v>
                </c:pt>
                <c:pt idx="362">
                  <c:v>1748.1214459999958</c:v>
                </c:pt>
                <c:pt idx="363">
                  <c:v>1751.8487829999999</c:v>
                </c:pt>
                <c:pt idx="364">
                  <c:v>1755.5761210000001</c:v>
                </c:pt>
                <c:pt idx="365">
                  <c:v>1759.303459</c:v>
                </c:pt>
                <c:pt idx="366">
                  <c:v>1763.0307969999999</c:v>
                </c:pt>
                <c:pt idx="367">
                  <c:v>1766.758135</c:v>
                </c:pt>
                <c:pt idx="368">
                  <c:v>1770.4854730000011</c:v>
                </c:pt>
                <c:pt idx="369">
                  <c:v>1774.2128110000001</c:v>
                </c:pt>
                <c:pt idx="370">
                  <c:v>1777.9401479999999</c:v>
                </c:pt>
                <c:pt idx="371">
                  <c:v>1781.6674859999998</c:v>
                </c:pt>
                <c:pt idx="372">
                  <c:v>1785.394823999997</c:v>
                </c:pt>
                <c:pt idx="373">
                  <c:v>1789.1221619999999</c:v>
                </c:pt>
                <c:pt idx="374">
                  <c:v>1792.8495</c:v>
                </c:pt>
                <c:pt idx="375">
                  <c:v>1796.576838</c:v>
                </c:pt>
                <c:pt idx="376">
                  <c:v>1800.304175</c:v>
                </c:pt>
                <c:pt idx="377">
                  <c:v>1804.0315129999999</c:v>
                </c:pt>
                <c:pt idx="378">
                  <c:v>1807.7588510000032</c:v>
                </c:pt>
                <c:pt idx="379">
                  <c:v>1811.4861890000011</c:v>
                </c:pt>
                <c:pt idx="380">
                  <c:v>1815.2135270000001</c:v>
                </c:pt>
                <c:pt idx="381">
                  <c:v>1818.9408650000032</c:v>
                </c:pt>
                <c:pt idx="382">
                  <c:v>1822.6682019999998</c:v>
                </c:pt>
                <c:pt idx="383">
                  <c:v>1826.39554</c:v>
                </c:pt>
                <c:pt idx="384">
                  <c:v>1830.1228779999999</c:v>
                </c:pt>
                <c:pt idx="385">
                  <c:v>1833.8502159999998</c:v>
                </c:pt>
                <c:pt idx="386">
                  <c:v>1837.5775540000011</c:v>
                </c:pt>
                <c:pt idx="387">
                  <c:v>1841.3048919999999</c:v>
                </c:pt>
                <c:pt idx="388">
                  <c:v>1845.0322289999967</c:v>
                </c:pt>
                <c:pt idx="389">
                  <c:v>1848.7595670000032</c:v>
                </c:pt>
                <c:pt idx="390">
                  <c:v>1852.4869050000011</c:v>
                </c:pt>
                <c:pt idx="391">
                  <c:v>1856.214242999996</c:v>
                </c:pt>
                <c:pt idx="392">
                  <c:v>1859.9415810000032</c:v>
                </c:pt>
                <c:pt idx="393">
                  <c:v>1863.668919</c:v>
                </c:pt>
                <c:pt idx="394">
                  <c:v>1867.396256</c:v>
                </c:pt>
                <c:pt idx="395">
                  <c:v>1871.1235939999999</c:v>
                </c:pt>
                <c:pt idx="396">
                  <c:v>1874.8509319999998</c:v>
                </c:pt>
                <c:pt idx="397">
                  <c:v>1878.57827</c:v>
                </c:pt>
                <c:pt idx="398">
                  <c:v>1882.3056080000001</c:v>
                </c:pt>
                <c:pt idx="399">
                  <c:v>1886.0329459999998</c:v>
                </c:pt>
                <c:pt idx="400">
                  <c:v>1889.7602830000001</c:v>
                </c:pt>
                <c:pt idx="401">
                  <c:v>1893.4876210000011</c:v>
                </c:pt>
                <c:pt idx="402">
                  <c:v>1897.2149589999999</c:v>
                </c:pt>
                <c:pt idx="403">
                  <c:v>1900.9422970000001</c:v>
                </c:pt>
                <c:pt idx="404">
                  <c:v>1904.669635</c:v>
                </c:pt>
                <c:pt idx="405">
                  <c:v>1908.3969729999999</c:v>
                </c:pt>
                <c:pt idx="406">
                  <c:v>1912.1243099999967</c:v>
                </c:pt>
                <c:pt idx="407">
                  <c:v>1915.8516479999998</c:v>
                </c:pt>
                <c:pt idx="408">
                  <c:v>1919.578986</c:v>
                </c:pt>
                <c:pt idx="409">
                  <c:v>1923.3063239999999</c:v>
                </c:pt>
                <c:pt idx="410">
                  <c:v>1927.033662</c:v>
                </c:pt>
                <c:pt idx="411">
                  <c:v>1930.761</c:v>
                </c:pt>
                <c:pt idx="412">
                  <c:v>1934.4883379999999</c:v>
                </c:pt>
                <c:pt idx="413">
                  <c:v>1938.2156750000045</c:v>
                </c:pt>
                <c:pt idx="414">
                  <c:v>1941.9430130000001</c:v>
                </c:pt>
                <c:pt idx="415">
                  <c:v>1945.670351</c:v>
                </c:pt>
                <c:pt idx="416">
                  <c:v>1949.3976889999999</c:v>
                </c:pt>
                <c:pt idx="417">
                  <c:v>1953.125027</c:v>
                </c:pt>
                <c:pt idx="418">
                  <c:v>1956.852365</c:v>
                </c:pt>
                <c:pt idx="419">
                  <c:v>1960.579702</c:v>
                </c:pt>
                <c:pt idx="420">
                  <c:v>1964.3070399999999</c:v>
                </c:pt>
                <c:pt idx="421">
                  <c:v>1968.0343779999998</c:v>
                </c:pt>
                <c:pt idx="422">
                  <c:v>1971.761716</c:v>
                </c:pt>
                <c:pt idx="423">
                  <c:v>1975.4890540000001</c:v>
                </c:pt>
                <c:pt idx="424">
                  <c:v>1979.216392</c:v>
                </c:pt>
                <c:pt idx="425">
                  <c:v>1982.9437290000001</c:v>
                </c:pt>
                <c:pt idx="426">
                  <c:v>1986.671067</c:v>
                </c:pt>
                <c:pt idx="427">
                  <c:v>1990.3984049999963</c:v>
                </c:pt>
                <c:pt idx="428">
                  <c:v>1994.1257430000001</c:v>
                </c:pt>
                <c:pt idx="429">
                  <c:v>1997.853081</c:v>
                </c:pt>
                <c:pt idx="430">
                  <c:v>2001.580418999996</c:v>
                </c:pt>
                <c:pt idx="431">
                  <c:v>2005.3077560000011</c:v>
                </c:pt>
                <c:pt idx="432">
                  <c:v>2009.0350940000001</c:v>
                </c:pt>
                <c:pt idx="433">
                  <c:v>2012.7624319999998</c:v>
                </c:pt>
                <c:pt idx="434">
                  <c:v>2016.4897700000001</c:v>
                </c:pt>
                <c:pt idx="435">
                  <c:v>2020.2171080000001</c:v>
                </c:pt>
                <c:pt idx="436">
                  <c:v>2023.944445999997</c:v>
                </c:pt>
                <c:pt idx="437">
                  <c:v>2027.671783</c:v>
                </c:pt>
                <c:pt idx="438">
                  <c:v>2031.3991209999967</c:v>
                </c:pt>
                <c:pt idx="439">
                  <c:v>2035.1264590000001</c:v>
                </c:pt>
                <c:pt idx="440">
                  <c:v>2038.853797</c:v>
                </c:pt>
                <c:pt idx="441">
                  <c:v>2042.581134999996</c:v>
                </c:pt>
                <c:pt idx="442">
                  <c:v>2046.308473</c:v>
                </c:pt>
                <c:pt idx="443">
                  <c:v>2050.0358099999999</c:v>
                </c:pt>
                <c:pt idx="444">
                  <c:v>2053.763148</c:v>
                </c:pt>
                <c:pt idx="445">
                  <c:v>2057.4904860000001</c:v>
                </c:pt>
                <c:pt idx="446">
                  <c:v>2061.2178239999998</c:v>
                </c:pt>
                <c:pt idx="447">
                  <c:v>2064.9451620000059</c:v>
                </c:pt>
                <c:pt idx="448">
                  <c:v>2068.6725000000001</c:v>
                </c:pt>
                <c:pt idx="449">
                  <c:v>2072.3998370000022</c:v>
                </c:pt>
                <c:pt idx="450">
                  <c:v>2076.1271750000001</c:v>
                </c:pt>
                <c:pt idx="451">
                  <c:v>2079.8545130000089</c:v>
                </c:pt>
                <c:pt idx="452">
                  <c:v>2083.5818509999999</c:v>
                </c:pt>
                <c:pt idx="453">
                  <c:v>2087.3091890000001</c:v>
                </c:pt>
                <c:pt idx="454">
                  <c:v>2091.0365270000002</c:v>
                </c:pt>
                <c:pt idx="455">
                  <c:v>2094.7638649999935</c:v>
                </c:pt>
                <c:pt idx="456">
                  <c:v>2098.491202000007</c:v>
                </c:pt>
                <c:pt idx="457">
                  <c:v>2102.2185399999998</c:v>
                </c:pt>
                <c:pt idx="458">
                  <c:v>2105.945878</c:v>
                </c:pt>
                <c:pt idx="459">
                  <c:v>2109.673216000007</c:v>
                </c:pt>
                <c:pt idx="460">
                  <c:v>2113.4005540000012</c:v>
                </c:pt>
                <c:pt idx="461">
                  <c:v>2117.127892</c:v>
                </c:pt>
                <c:pt idx="462">
                  <c:v>2120.8552290000002</c:v>
                </c:pt>
                <c:pt idx="463">
                  <c:v>2124.5825669999999</c:v>
                </c:pt>
                <c:pt idx="464">
                  <c:v>2128.3099050000001</c:v>
                </c:pt>
                <c:pt idx="465">
                  <c:v>2132.0372430000002</c:v>
                </c:pt>
                <c:pt idx="466">
                  <c:v>2135.7645809999935</c:v>
                </c:pt>
                <c:pt idx="467">
                  <c:v>2139.4919190000064</c:v>
                </c:pt>
                <c:pt idx="468">
                  <c:v>2143.2192559999999</c:v>
                </c:pt>
                <c:pt idx="469">
                  <c:v>2146.946594</c:v>
                </c:pt>
                <c:pt idx="470">
                  <c:v>2150.673932000007</c:v>
                </c:pt>
                <c:pt idx="471">
                  <c:v>2154.4012699999998</c:v>
                </c:pt>
                <c:pt idx="472">
                  <c:v>2158.1286079999941</c:v>
                </c:pt>
                <c:pt idx="473">
                  <c:v>2161.855946000007</c:v>
                </c:pt>
                <c:pt idx="474">
                  <c:v>2165.5832829999999</c:v>
                </c:pt>
                <c:pt idx="475">
                  <c:v>2169.3106210000001</c:v>
                </c:pt>
                <c:pt idx="476">
                  <c:v>2173.0379590000002</c:v>
                </c:pt>
                <c:pt idx="477">
                  <c:v>2176.7652969999999</c:v>
                </c:pt>
                <c:pt idx="478">
                  <c:v>2180.4926350000001</c:v>
                </c:pt>
                <c:pt idx="479">
                  <c:v>2184.2199730000002</c:v>
                </c:pt>
                <c:pt idx="480">
                  <c:v>2187.9473100000064</c:v>
                </c:pt>
                <c:pt idx="481">
                  <c:v>2191.6746479999997</c:v>
                </c:pt>
                <c:pt idx="482">
                  <c:v>2195.4019859999999</c:v>
                </c:pt>
                <c:pt idx="483">
                  <c:v>2199.129324</c:v>
                </c:pt>
                <c:pt idx="484">
                  <c:v>2202.8566620000001</c:v>
                </c:pt>
                <c:pt idx="485">
                  <c:v>2206.5839999999998</c:v>
                </c:pt>
                <c:pt idx="486">
                  <c:v>2210.3113370000128</c:v>
                </c:pt>
                <c:pt idx="487">
                  <c:v>2214.0386749999998</c:v>
                </c:pt>
                <c:pt idx="488">
                  <c:v>2217.7660129999999</c:v>
                </c:pt>
                <c:pt idx="489">
                  <c:v>2221.4933510000064</c:v>
                </c:pt>
                <c:pt idx="490">
                  <c:v>2225.2206889999911</c:v>
                </c:pt>
                <c:pt idx="491">
                  <c:v>2228.9480269999999</c:v>
                </c:pt>
                <c:pt idx="492">
                  <c:v>2232.6753640000002</c:v>
                </c:pt>
                <c:pt idx="493">
                  <c:v>2236.4027019999999</c:v>
                </c:pt>
                <c:pt idx="494">
                  <c:v>2240.13004</c:v>
                </c:pt>
                <c:pt idx="495">
                  <c:v>2243.857378000007</c:v>
                </c:pt>
                <c:pt idx="496">
                  <c:v>2247.5847159999998</c:v>
                </c:pt>
                <c:pt idx="497">
                  <c:v>2251.3120540000059</c:v>
                </c:pt>
                <c:pt idx="498">
                  <c:v>2255.039392000007</c:v>
                </c:pt>
                <c:pt idx="499">
                  <c:v>2258.7667289999936</c:v>
                </c:pt>
                <c:pt idx="500">
                  <c:v>2262.4940670000001</c:v>
                </c:pt>
                <c:pt idx="501">
                  <c:v>2266.2214049999998</c:v>
                </c:pt>
                <c:pt idx="502">
                  <c:v>2269.9487429999999</c:v>
                </c:pt>
                <c:pt idx="503">
                  <c:v>2273.6760809999987</c:v>
                </c:pt>
                <c:pt idx="504">
                  <c:v>2277.4034190000002</c:v>
                </c:pt>
                <c:pt idx="505">
                  <c:v>2281.1307560000064</c:v>
                </c:pt>
                <c:pt idx="506">
                  <c:v>2284.8580940000002</c:v>
                </c:pt>
                <c:pt idx="507">
                  <c:v>2288.5854319999999</c:v>
                </c:pt>
                <c:pt idx="508">
                  <c:v>2292.3127700000059</c:v>
                </c:pt>
                <c:pt idx="509">
                  <c:v>2296.0401080000001</c:v>
                </c:pt>
                <c:pt idx="510">
                  <c:v>2299.767445999993</c:v>
                </c:pt>
                <c:pt idx="511">
                  <c:v>2303.4947830000001</c:v>
                </c:pt>
                <c:pt idx="512">
                  <c:v>2307.2221209999998</c:v>
                </c:pt>
                <c:pt idx="513">
                  <c:v>2310.9494589999999</c:v>
                </c:pt>
                <c:pt idx="514">
                  <c:v>2314.6767970000001</c:v>
                </c:pt>
                <c:pt idx="515">
                  <c:v>2318.4041350000002</c:v>
                </c:pt>
                <c:pt idx="516">
                  <c:v>2322.1314730000022</c:v>
                </c:pt>
                <c:pt idx="517">
                  <c:v>2325.8588100000002</c:v>
                </c:pt>
                <c:pt idx="518">
                  <c:v>2329.5861479999999</c:v>
                </c:pt>
                <c:pt idx="519">
                  <c:v>2333.3134860000059</c:v>
                </c:pt>
                <c:pt idx="520">
                  <c:v>2337.0408239999997</c:v>
                </c:pt>
                <c:pt idx="521">
                  <c:v>2340.768161999993</c:v>
                </c:pt>
                <c:pt idx="522">
                  <c:v>2344.4955000000059</c:v>
                </c:pt>
                <c:pt idx="523">
                  <c:v>2348.2228369999998</c:v>
                </c:pt>
                <c:pt idx="524">
                  <c:v>2351.9501750000022</c:v>
                </c:pt>
                <c:pt idx="525">
                  <c:v>2355.6775130000065</c:v>
                </c:pt>
                <c:pt idx="526">
                  <c:v>2359.4048509999998</c:v>
                </c:pt>
                <c:pt idx="527">
                  <c:v>2363.1321889999999</c:v>
                </c:pt>
                <c:pt idx="528">
                  <c:v>2366.8595270000064</c:v>
                </c:pt>
                <c:pt idx="529">
                  <c:v>2370.5868639999931</c:v>
                </c:pt>
                <c:pt idx="530">
                  <c:v>2374.3142020000064</c:v>
                </c:pt>
                <c:pt idx="531">
                  <c:v>2378.0415400000002</c:v>
                </c:pt>
                <c:pt idx="532">
                  <c:v>2381.768877999993</c:v>
                </c:pt>
                <c:pt idx="533">
                  <c:v>2385.4962160000059</c:v>
                </c:pt>
                <c:pt idx="534">
                  <c:v>2389.2235540000001</c:v>
                </c:pt>
                <c:pt idx="535">
                  <c:v>2392.950891</c:v>
                </c:pt>
                <c:pt idx="536">
                  <c:v>2396.6782289999987</c:v>
                </c:pt>
                <c:pt idx="537">
                  <c:v>2400.4055670000002</c:v>
                </c:pt>
                <c:pt idx="538">
                  <c:v>2404.1329049999999</c:v>
                </c:pt>
                <c:pt idx="539">
                  <c:v>2407.8602430000001</c:v>
                </c:pt>
                <c:pt idx="540">
                  <c:v>2411.5875809999998</c:v>
                </c:pt>
                <c:pt idx="541">
                  <c:v>2415.3149190000022</c:v>
                </c:pt>
                <c:pt idx="542">
                  <c:v>2419.0422560000002</c:v>
                </c:pt>
                <c:pt idx="543">
                  <c:v>2422.7695939999999</c:v>
                </c:pt>
                <c:pt idx="544">
                  <c:v>2426.4969320000064</c:v>
                </c:pt>
                <c:pt idx="545">
                  <c:v>2430.2242699999911</c:v>
                </c:pt>
                <c:pt idx="546">
                  <c:v>2433.9516080000012</c:v>
                </c:pt>
                <c:pt idx="547">
                  <c:v>2437.678946</c:v>
                </c:pt>
                <c:pt idx="548">
                  <c:v>2441.4062829999998</c:v>
                </c:pt>
                <c:pt idx="549">
                  <c:v>2445.1336209999999</c:v>
                </c:pt>
                <c:pt idx="550">
                  <c:v>2448.8609590000001</c:v>
                </c:pt>
                <c:pt idx="551">
                  <c:v>2452.5882969999998</c:v>
                </c:pt>
                <c:pt idx="552">
                  <c:v>2456.3156350000022</c:v>
                </c:pt>
                <c:pt idx="553">
                  <c:v>2460.0429730000001</c:v>
                </c:pt>
                <c:pt idx="554">
                  <c:v>2463.7703099999999</c:v>
                </c:pt>
                <c:pt idx="555">
                  <c:v>2467.497648</c:v>
                </c:pt>
                <c:pt idx="556">
                  <c:v>2471.224985999992</c:v>
                </c:pt>
                <c:pt idx="557">
                  <c:v>2474.9523240000012</c:v>
                </c:pt>
                <c:pt idx="558">
                  <c:v>2478.679662</c:v>
                </c:pt>
                <c:pt idx="559">
                  <c:v>2482.4070000000002</c:v>
                </c:pt>
                <c:pt idx="560">
                  <c:v>2486.1343370000022</c:v>
                </c:pt>
                <c:pt idx="561">
                  <c:v>2489.8616750000001</c:v>
                </c:pt>
                <c:pt idx="562">
                  <c:v>2493.5890130000012</c:v>
                </c:pt>
                <c:pt idx="563">
                  <c:v>2497.3163510000022</c:v>
                </c:pt>
                <c:pt idx="564">
                  <c:v>2501.0436889999987</c:v>
                </c:pt>
                <c:pt idx="565">
                  <c:v>2504.7710270000002</c:v>
                </c:pt>
                <c:pt idx="566">
                  <c:v>2508.498364</c:v>
                </c:pt>
                <c:pt idx="567">
                  <c:v>2512.2257020000002</c:v>
                </c:pt>
                <c:pt idx="568">
                  <c:v>2515.9530400000012</c:v>
                </c:pt>
                <c:pt idx="569">
                  <c:v>2519.680378</c:v>
                </c:pt>
                <c:pt idx="570">
                  <c:v>2523.407716000007</c:v>
                </c:pt>
                <c:pt idx="571">
                  <c:v>2527.1350540000012</c:v>
                </c:pt>
                <c:pt idx="572">
                  <c:v>2530.8623910000001</c:v>
                </c:pt>
                <c:pt idx="573">
                  <c:v>2534.5897289999998</c:v>
                </c:pt>
                <c:pt idx="574">
                  <c:v>2538.3170670000022</c:v>
                </c:pt>
                <c:pt idx="575">
                  <c:v>2542.0444049999987</c:v>
                </c:pt>
                <c:pt idx="576">
                  <c:v>2545.7717430000002</c:v>
                </c:pt>
                <c:pt idx="577">
                  <c:v>2549.4990809999999</c:v>
                </c:pt>
                <c:pt idx="578">
                  <c:v>2553.2264179999997</c:v>
                </c:pt>
                <c:pt idx="579">
                  <c:v>2556.9537560000099</c:v>
                </c:pt>
                <c:pt idx="580">
                  <c:v>2560.681094</c:v>
                </c:pt>
                <c:pt idx="581">
                  <c:v>2564.4084320000002</c:v>
                </c:pt>
                <c:pt idx="582">
                  <c:v>2568.1357699999999</c:v>
                </c:pt>
                <c:pt idx="583">
                  <c:v>2571.8631080000059</c:v>
                </c:pt>
                <c:pt idx="584">
                  <c:v>2575.5904460000002</c:v>
                </c:pt>
                <c:pt idx="585">
                  <c:v>2579.3177830000022</c:v>
                </c:pt>
                <c:pt idx="586">
                  <c:v>2583.0451210000001</c:v>
                </c:pt>
                <c:pt idx="587">
                  <c:v>2586.7724589999998</c:v>
                </c:pt>
                <c:pt idx="588">
                  <c:v>2590.4997970000022</c:v>
                </c:pt>
                <c:pt idx="589">
                  <c:v>2594.2271350000001</c:v>
                </c:pt>
                <c:pt idx="590">
                  <c:v>2597.9544730000002</c:v>
                </c:pt>
                <c:pt idx="591">
                  <c:v>2601.68181</c:v>
                </c:pt>
                <c:pt idx="592">
                  <c:v>2605.4091480000002</c:v>
                </c:pt>
                <c:pt idx="593">
                  <c:v>2609.1364859999931</c:v>
                </c:pt>
                <c:pt idx="594">
                  <c:v>2612.863824</c:v>
                </c:pt>
                <c:pt idx="595">
                  <c:v>2616.591162000007</c:v>
                </c:pt>
                <c:pt idx="596">
                  <c:v>2620.3184999999999</c:v>
                </c:pt>
                <c:pt idx="597">
                  <c:v>2624.0458370000001</c:v>
                </c:pt>
                <c:pt idx="598">
                  <c:v>2627.7731750000012</c:v>
                </c:pt>
                <c:pt idx="599">
                  <c:v>2631.5005130000022</c:v>
                </c:pt>
                <c:pt idx="600">
                  <c:v>2635.2278509999987</c:v>
                </c:pt>
                <c:pt idx="601">
                  <c:v>2638.9551890000002</c:v>
                </c:pt>
                <c:pt idx="602">
                  <c:v>2642.6825269999999</c:v>
                </c:pt>
                <c:pt idx="603">
                  <c:v>2646.4098639999997</c:v>
                </c:pt>
                <c:pt idx="604">
                  <c:v>2650.1372019999999</c:v>
                </c:pt>
                <c:pt idx="605">
                  <c:v>2653.86454</c:v>
                </c:pt>
                <c:pt idx="606">
                  <c:v>2657.5918780000002</c:v>
                </c:pt>
                <c:pt idx="607">
                  <c:v>2661.3192160000099</c:v>
                </c:pt>
                <c:pt idx="608">
                  <c:v>2665.046554</c:v>
                </c:pt>
                <c:pt idx="609">
                  <c:v>2668.7738909999998</c:v>
                </c:pt>
                <c:pt idx="610">
                  <c:v>2672.501229</c:v>
                </c:pt>
                <c:pt idx="611">
                  <c:v>2676.2285669999997</c:v>
                </c:pt>
                <c:pt idx="612">
                  <c:v>2679.9559050000012</c:v>
                </c:pt>
                <c:pt idx="613">
                  <c:v>2683.6832429999999</c:v>
                </c:pt>
                <c:pt idx="614">
                  <c:v>2687.4105810000001</c:v>
                </c:pt>
                <c:pt idx="615">
                  <c:v>2691.1379180000022</c:v>
                </c:pt>
                <c:pt idx="616">
                  <c:v>2694.8652560000064</c:v>
                </c:pt>
                <c:pt idx="617">
                  <c:v>2698.5925940000002</c:v>
                </c:pt>
                <c:pt idx="618">
                  <c:v>2702.3199320000099</c:v>
                </c:pt>
                <c:pt idx="619">
                  <c:v>2706.04727</c:v>
                </c:pt>
                <c:pt idx="620">
                  <c:v>2709.7746079999997</c:v>
                </c:pt>
                <c:pt idx="621">
                  <c:v>2713.501945</c:v>
                </c:pt>
                <c:pt idx="622">
                  <c:v>2717.2292829999997</c:v>
                </c:pt>
                <c:pt idx="623">
                  <c:v>2720.9566209999998</c:v>
                </c:pt>
                <c:pt idx="624">
                  <c:v>2724.683959</c:v>
                </c:pt>
                <c:pt idx="625">
                  <c:v>2728.4112970000069</c:v>
                </c:pt>
                <c:pt idx="626">
                  <c:v>2732.1386349999998</c:v>
                </c:pt>
                <c:pt idx="627">
                  <c:v>2735.8659730000022</c:v>
                </c:pt>
                <c:pt idx="628">
                  <c:v>2739.5933100000079</c:v>
                </c:pt>
                <c:pt idx="629">
                  <c:v>2743.3206479999999</c:v>
                </c:pt>
                <c:pt idx="630">
                  <c:v>2747.047986</c:v>
                </c:pt>
                <c:pt idx="631">
                  <c:v>2750.7753240000002</c:v>
                </c:pt>
                <c:pt idx="632">
                  <c:v>2754.5026619999931</c:v>
                </c:pt>
                <c:pt idx="633">
                  <c:v>2758.23</c:v>
                </c:pt>
                <c:pt idx="634">
                  <c:v>2761.9573370000089</c:v>
                </c:pt>
                <c:pt idx="635">
                  <c:v>2765.6846749999936</c:v>
                </c:pt>
                <c:pt idx="636">
                  <c:v>2769.4120130000069</c:v>
                </c:pt>
                <c:pt idx="637">
                  <c:v>2773.1393510000012</c:v>
                </c:pt>
                <c:pt idx="638">
                  <c:v>2776.8666889999936</c:v>
                </c:pt>
                <c:pt idx="639">
                  <c:v>2780.5940270000001</c:v>
                </c:pt>
                <c:pt idx="640">
                  <c:v>2784.3213640000022</c:v>
                </c:pt>
                <c:pt idx="641">
                  <c:v>2788.048702</c:v>
                </c:pt>
                <c:pt idx="642">
                  <c:v>2791.7760399999997</c:v>
                </c:pt>
                <c:pt idx="643">
                  <c:v>2795.5033780000012</c:v>
                </c:pt>
                <c:pt idx="644">
                  <c:v>2799.2307160000064</c:v>
                </c:pt>
                <c:pt idx="645">
                  <c:v>2802.9580540000002</c:v>
                </c:pt>
                <c:pt idx="646">
                  <c:v>2806.685391</c:v>
                </c:pt>
                <c:pt idx="647">
                  <c:v>2810.4127290000001</c:v>
                </c:pt>
                <c:pt idx="648">
                  <c:v>2814.1400669999998</c:v>
                </c:pt>
                <c:pt idx="649">
                  <c:v>2817.867405</c:v>
                </c:pt>
                <c:pt idx="650">
                  <c:v>2821.5947430000001</c:v>
                </c:pt>
                <c:pt idx="651">
                  <c:v>2825.3220809999998</c:v>
                </c:pt>
                <c:pt idx="652">
                  <c:v>2829.0494180000001</c:v>
                </c:pt>
                <c:pt idx="653">
                  <c:v>2832.7767560000002</c:v>
                </c:pt>
                <c:pt idx="654">
                  <c:v>2836.5040939999999</c:v>
                </c:pt>
                <c:pt idx="655">
                  <c:v>2840.2314320000064</c:v>
                </c:pt>
                <c:pt idx="656">
                  <c:v>2843.9587700000002</c:v>
                </c:pt>
                <c:pt idx="657">
                  <c:v>2847.6861079999999</c:v>
                </c:pt>
                <c:pt idx="658">
                  <c:v>2851.4134450000001</c:v>
                </c:pt>
                <c:pt idx="659">
                  <c:v>2855.1407829999998</c:v>
                </c:pt>
                <c:pt idx="660">
                  <c:v>2858.868121</c:v>
                </c:pt>
                <c:pt idx="661">
                  <c:v>2862.5954590000001</c:v>
                </c:pt>
                <c:pt idx="662">
                  <c:v>2866.3227970000012</c:v>
                </c:pt>
                <c:pt idx="663">
                  <c:v>2870.0501350000022</c:v>
                </c:pt>
                <c:pt idx="664">
                  <c:v>2873.7774720000002</c:v>
                </c:pt>
                <c:pt idx="665">
                  <c:v>2877.5048099999935</c:v>
                </c:pt>
                <c:pt idx="666">
                  <c:v>2881.2321480000001</c:v>
                </c:pt>
                <c:pt idx="667">
                  <c:v>2884.9594860000002</c:v>
                </c:pt>
                <c:pt idx="668">
                  <c:v>2888.6868239999931</c:v>
                </c:pt>
                <c:pt idx="669">
                  <c:v>2892.4141620000064</c:v>
                </c:pt>
                <c:pt idx="670">
                  <c:v>2896.1415000000002</c:v>
                </c:pt>
                <c:pt idx="671">
                  <c:v>2899.868837</c:v>
                </c:pt>
                <c:pt idx="672">
                  <c:v>2903.5961750000001</c:v>
                </c:pt>
                <c:pt idx="673">
                  <c:v>2907.3235130000089</c:v>
                </c:pt>
                <c:pt idx="674">
                  <c:v>2911.050851</c:v>
                </c:pt>
                <c:pt idx="675">
                  <c:v>2914.7781889999997</c:v>
                </c:pt>
                <c:pt idx="676">
                  <c:v>2918.5055270000012</c:v>
                </c:pt>
                <c:pt idx="677">
                  <c:v>2922.2328639999987</c:v>
                </c:pt>
                <c:pt idx="678">
                  <c:v>2925.9602020000002</c:v>
                </c:pt>
                <c:pt idx="679">
                  <c:v>2929.6875399999999</c:v>
                </c:pt>
                <c:pt idx="680">
                  <c:v>2933.414878</c:v>
                </c:pt>
                <c:pt idx="681">
                  <c:v>2937.1422160000002</c:v>
                </c:pt>
                <c:pt idx="682">
                  <c:v>2940.8695540000012</c:v>
                </c:pt>
                <c:pt idx="683">
                  <c:v>2944.5968909999997</c:v>
                </c:pt>
                <c:pt idx="684">
                  <c:v>2948.3242289999998</c:v>
                </c:pt>
                <c:pt idx="685">
                  <c:v>2952.0515670000059</c:v>
                </c:pt>
                <c:pt idx="686">
                  <c:v>2955.7789049999997</c:v>
                </c:pt>
                <c:pt idx="687">
                  <c:v>2959.5062429999998</c:v>
                </c:pt>
                <c:pt idx="688">
                  <c:v>2963.233581</c:v>
                </c:pt>
                <c:pt idx="689">
                  <c:v>2966.9609180000002</c:v>
                </c:pt>
                <c:pt idx="690">
                  <c:v>2970.6882559999935</c:v>
                </c:pt>
                <c:pt idx="691">
                  <c:v>2974.4155940000064</c:v>
                </c:pt>
                <c:pt idx="692">
                  <c:v>2978.1429320000002</c:v>
                </c:pt>
                <c:pt idx="693">
                  <c:v>2981.8702699999999</c:v>
                </c:pt>
                <c:pt idx="694">
                  <c:v>2985.597608</c:v>
                </c:pt>
                <c:pt idx="695">
                  <c:v>2989.3249449999998</c:v>
                </c:pt>
                <c:pt idx="696">
                  <c:v>2993.052283</c:v>
                </c:pt>
                <c:pt idx="697">
                  <c:v>2996.7796209999997</c:v>
                </c:pt>
                <c:pt idx="698">
                  <c:v>3000.5069589999998</c:v>
                </c:pt>
                <c:pt idx="699">
                  <c:v>3004.234297</c:v>
                </c:pt>
                <c:pt idx="700">
                  <c:v>3007.9616350000001</c:v>
                </c:pt>
                <c:pt idx="701">
                  <c:v>3011.6889719999936</c:v>
                </c:pt>
                <c:pt idx="702">
                  <c:v>3015.4163100000064</c:v>
                </c:pt>
                <c:pt idx="703">
                  <c:v>3019.1436479999998</c:v>
                </c:pt>
                <c:pt idx="704">
                  <c:v>3022.8709859999999</c:v>
                </c:pt>
                <c:pt idx="705">
                  <c:v>3026.598324</c:v>
                </c:pt>
                <c:pt idx="706">
                  <c:v>3030.3256620000002</c:v>
                </c:pt>
                <c:pt idx="707">
                  <c:v>3034.052999</c:v>
                </c:pt>
                <c:pt idx="708">
                  <c:v>3037.7803370000001</c:v>
                </c:pt>
                <c:pt idx="709">
                  <c:v>3041.5076749999998</c:v>
                </c:pt>
                <c:pt idx="710">
                  <c:v>3045.2350130000059</c:v>
                </c:pt>
                <c:pt idx="711">
                  <c:v>3048.9623510000001</c:v>
                </c:pt>
                <c:pt idx="712">
                  <c:v>3052.689688999993</c:v>
                </c:pt>
                <c:pt idx="713">
                  <c:v>3056.4170270000022</c:v>
                </c:pt>
                <c:pt idx="714">
                  <c:v>3060.1443639999998</c:v>
                </c:pt>
                <c:pt idx="715">
                  <c:v>3063.8717020000099</c:v>
                </c:pt>
                <c:pt idx="716">
                  <c:v>3067.5990400000001</c:v>
                </c:pt>
                <c:pt idx="717">
                  <c:v>3071.3263780000002</c:v>
                </c:pt>
                <c:pt idx="718">
                  <c:v>3075.0537160000099</c:v>
                </c:pt>
                <c:pt idx="719">
                  <c:v>3078.781054</c:v>
                </c:pt>
                <c:pt idx="720">
                  <c:v>3082.5083909999998</c:v>
                </c:pt>
                <c:pt idx="721">
                  <c:v>3086.235729</c:v>
                </c:pt>
                <c:pt idx="722">
                  <c:v>3089.9630670000001</c:v>
                </c:pt>
                <c:pt idx="723">
                  <c:v>3093.6904049999998</c:v>
                </c:pt>
                <c:pt idx="724">
                  <c:v>3097.4177430000022</c:v>
                </c:pt>
                <c:pt idx="725">
                  <c:v>3101.1450809999997</c:v>
                </c:pt>
                <c:pt idx="726">
                  <c:v>3104.8724180000022</c:v>
                </c:pt>
                <c:pt idx="727">
                  <c:v>3108.5997560000064</c:v>
                </c:pt>
                <c:pt idx="728">
                  <c:v>3112.3270940000002</c:v>
                </c:pt>
                <c:pt idx="729">
                  <c:v>3116.0544319999999</c:v>
                </c:pt>
                <c:pt idx="730">
                  <c:v>3119.7817700000001</c:v>
                </c:pt>
                <c:pt idx="731">
                  <c:v>3123.5091080000002</c:v>
                </c:pt>
                <c:pt idx="732">
                  <c:v>3127.2364449999941</c:v>
                </c:pt>
                <c:pt idx="733">
                  <c:v>3130.9637830000001</c:v>
                </c:pt>
                <c:pt idx="734">
                  <c:v>3134.6911210000012</c:v>
                </c:pt>
                <c:pt idx="735">
                  <c:v>3138.418459</c:v>
                </c:pt>
                <c:pt idx="736">
                  <c:v>3142.1457970000001</c:v>
                </c:pt>
                <c:pt idx="737">
                  <c:v>3145.8731350000089</c:v>
                </c:pt>
                <c:pt idx="738">
                  <c:v>3149.6004720000001</c:v>
                </c:pt>
                <c:pt idx="739">
                  <c:v>3153.3278100000002</c:v>
                </c:pt>
                <c:pt idx="740">
                  <c:v>3157.0551480000022</c:v>
                </c:pt>
                <c:pt idx="741">
                  <c:v>3160.7824859999896</c:v>
                </c:pt>
                <c:pt idx="742">
                  <c:v>3164.5098239999998</c:v>
                </c:pt>
                <c:pt idx="743">
                  <c:v>3168.2371619999999</c:v>
                </c:pt>
                <c:pt idx="744">
                  <c:v>3171.9644989999997</c:v>
                </c:pt>
                <c:pt idx="745">
                  <c:v>3175.6918370000012</c:v>
                </c:pt>
                <c:pt idx="746">
                  <c:v>3179.4191750000059</c:v>
                </c:pt>
                <c:pt idx="747">
                  <c:v>3183.1465130000001</c:v>
                </c:pt>
                <c:pt idx="748">
                  <c:v>3186.8738510000012</c:v>
                </c:pt>
                <c:pt idx="749">
                  <c:v>3190.601189</c:v>
                </c:pt>
                <c:pt idx="750">
                  <c:v>3194.3285259999998</c:v>
                </c:pt>
                <c:pt idx="751">
                  <c:v>3198.0558639999999</c:v>
                </c:pt>
                <c:pt idx="752">
                  <c:v>3201.7832020000001</c:v>
                </c:pt>
                <c:pt idx="753">
                  <c:v>3205.5105400000002</c:v>
                </c:pt>
                <c:pt idx="754">
                  <c:v>3209.2378779999999</c:v>
                </c:pt>
                <c:pt idx="755">
                  <c:v>3212.9652160000064</c:v>
                </c:pt>
                <c:pt idx="756">
                  <c:v>3216.6925540000002</c:v>
                </c:pt>
                <c:pt idx="757">
                  <c:v>3220.419891</c:v>
                </c:pt>
                <c:pt idx="758">
                  <c:v>3224.1472289999997</c:v>
                </c:pt>
                <c:pt idx="759">
                  <c:v>3227.8745670000012</c:v>
                </c:pt>
                <c:pt idx="760">
                  <c:v>3231.601905</c:v>
                </c:pt>
                <c:pt idx="761">
                  <c:v>3235.3292430000001</c:v>
                </c:pt>
                <c:pt idx="762">
                  <c:v>3239.0565809999998</c:v>
                </c:pt>
                <c:pt idx="763">
                  <c:v>3242.7839180000001</c:v>
                </c:pt>
                <c:pt idx="764">
                  <c:v>3246.511256000008</c:v>
                </c:pt>
                <c:pt idx="765">
                  <c:v>3250.2385939999999</c:v>
                </c:pt>
                <c:pt idx="766">
                  <c:v>3253.9659320000064</c:v>
                </c:pt>
                <c:pt idx="767">
                  <c:v>3257.6932700000002</c:v>
                </c:pt>
                <c:pt idx="768">
                  <c:v>3261.4206079999999</c:v>
                </c:pt>
                <c:pt idx="769">
                  <c:v>3265.1479449999997</c:v>
                </c:pt>
                <c:pt idx="770">
                  <c:v>3268.8752830000012</c:v>
                </c:pt>
                <c:pt idx="771">
                  <c:v>3272.6026209999941</c:v>
                </c:pt>
                <c:pt idx="772">
                  <c:v>3276.3299590000001</c:v>
                </c:pt>
                <c:pt idx="773">
                  <c:v>3280.0572970000012</c:v>
                </c:pt>
                <c:pt idx="774">
                  <c:v>3283.7846349999941</c:v>
                </c:pt>
                <c:pt idx="775">
                  <c:v>3287.511972000008</c:v>
                </c:pt>
                <c:pt idx="776">
                  <c:v>3291.2393099999999</c:v>
                </c:pt>
                <c:pt idx="777">
                  <c:v>3294.9666479999987</c:v>
                </c:pt>
                <c:pt idx="778">
                  <c:v>3298.6939860000002</c:v>
                </c:pt>
                <c:pt idx="779">
                  <c:v>3302.4213240000022</c:v>
                </c:pt>
                <c:pt idx="780">
                  <c:v>3306.1486619999896</c:v>
                </c:pt>
                <c:pt idx="781">
                  <c:v>3309.8759990000012</c:v>
                </c:pt>
                <c:pt idx="782">
                  <c:v>3313.6033370000059</c:v>
                </c:pt>
                <c:pt idx="783">
                  <c:v>3317.3306750000002</c:v>
                </c:pt>
                <c:pt idx="784">
                  <c:v>3321.0580130000012</c:v>
                </c:pt>
                <c:pt idx="785">
                  <c:v>3324.785351</c:v>
                </c:pt>
                <c:pt idx="786">
                  <c:v>3328.5126889999997</c:v>
                </c:pt>
                <c:pt idx="787">
                  <c:v>3332.2400259999936</c:v>
                </c:pt>
                <c:pt idx="788">
                  <c:v>3335.9673640000001</c:v>
                </c:pt>
                <c:pt idx="789">
                  <c:v>3339.6947019999998</c:v>
                </c:pt>
                <c:pt idx="790">
                  <c:v>3343.4220399999999</c:v>
                </c:pt>
                <c:pt idx="791">
                  <c:v>3347.1493780000001</c:v>
                </c:pt>
                <c:pt idx="792">
                  <c:v>3350.8767160000079</c:v>
                </c:pt>
                <c:pt idx="793">
                  <c:v>3354.604053</c:v>
                </c:pt>
                <c:pt idx="794">
                  <c:v>3358.331391000007</c:v>
                </c:pt>
                <c:pt idx="795">
                  <c:v>3362.0587289999999</c:v>
                </c:pt>
                <c:pt idx="796">
                  <c:v>3365.7860669999941</c:v>
                </c:pt>
                <c:pt idx="797">
                  <c:v>3369.5134050000001</c:v>
                </c:pt>
                <c:pt idx="798">
                  <c:v>3373.2407429999998</c:v>
                </c:pt>
                <c:pt idx="799">
                  <c:v>3376.9680809999941</c:v>
                </c:pt>
                <c:pt idx="800">
                  <c:v>3380.6954180000002</c:v>
                </c:pt>
                <c:pt idx="801">
                  <c:v>3384.4227559999999</c:v>
                </c:pt>
                <c:pt idx="802">
                  <c:v>3388.1500940000001</c:v>
                </c:pt>
                <c:pt idx="803">
                  <c:v>3391.8774320000089</c:v>
                </c:pt>
                <c:pt idx="804">
                  <c:v>3395.6047699999936</c:v>
                </c:pt>
                <c:pt idx="805">
                  <c:v>3399.3321080000064</c:v>
                </c:pt>
                <c:pt idx="806">
                  <c:v>3403.0594449999999</c:v>
                </c:pt>
                <c:pt idx="807">
                  <c:v>3406.7867829999941</c:v>
                </c:pt>
                <c:pt idx="808">
                  <c:v>3410.5141210000002</c:v>
                </c:pt>
                <c:pt idx="809">
                  <c:v>3414.2414589999998</c:v>
                </c:pt>
                <c:pt idx="810">
                  <c:v>3417.968797</c:v>
                </c:pt>
                <c:pt idx="811">
                  <c:v>3421.6961350000001</c:v>
                </c:pt>
                <c:pt idx="812">
                  <c:v>3425.4234719999999</c:v>
                </c:pt>
                <c:pt idx="813">
                  <c:v>3429.1508100000001</c:v>
                </c:pt>
                <c:pt idx="814">
                  <c:v>3432.8781480000002</c:v>
                </c:pt>
                <c:pt idx="815">
                  <c:v>3436.6054859999936</c:v>
                </c:pt>
                <c:pt idx="816">
                  <c:v>3440.3328240000001</c:v>
                </c:pt>
                <c:pt idx="817">
                  <c:v>3444.0601620000002</c:v>
                </c:pt>
                <c:pt idx="818">
                  <c:v>3447.7874989999987</c:v>
                </c:pt>
                <c:pt idx="819">
                  <c:v>3451.5148370000002</c:v>
                </c:pt>
                <c:pt idx="820">
                  <c:v>3455.2421749999999</c:v>
                </c:pt>
                <c:pt idx="821">
                  <c:v>3458.9695130000059</c:v>
                </c:pt>
                <c:pt idx="822">
                  <c:v>3462.6968509999997</c:v>
                </c:pt>
                <c:pt idx="823">
                  <c:v>3466.4241889999998</c:v>
                </c:pt>
                <c:pt idx="824">
                  <c:v>3470.1515260000069</c:v>
                </c:pt>
                <c:pt idx="825">
                  <c:v>3473.8788639999998</c:v>
                </c:pt>
                <c:pt idx="826">
                  <c:v>3477.6062019999936</c:v>
                </c:pt>
                <c:pt idx="827">
                  <c:v>3481.3335400000065</c:v>
                </c:pt>
                <c:pt idx="828">
                  <c:v>3485.0608779999998</c:v>
                </c:pt>
                <c:pt idx="829">
                  <c:v>3488.7882159999936</c:v>
                </c:pt>
                <c:pt idx="830">
                  <c:v>3492.515553000007</c:v>
                </c:pt>
                <c:pt idx="831">
                  <c:v>3496.2428909999931</c:v>
                </c:pt>
                <c:pt idx="832">
                  <c:v>3499.970229</c:v>
                </c:pt>
                <c:pt idx="833">
                  <c:v>3503.6975670000002</c:v>
                </c:pt>
                <c:pt idx="834">
                  <c:v>3507.4249049999999</c:v>
                </c:pt>
                <c:pt idx="835">
                  <c:v>3511.152243</c:v>
                </c:pt>
                <c:pt idx="836">
                  <c:v>3514.8795800000012</c:v>
                </c:pt>
                <c:pt idx="837">
                  <c:v>3518.606918</c:v>
                </c:pt>
                <c:pt idx="838">
                  <c:v>3522.3342560000065</c:v>
                </c:pt>
                <c:pt idx="839">
                  <c:v>3526.0615940000002</c:v>
                </c:pt>
                <c:pt idx="840">
                  <c:v>3529.7889319999936</c:v>
                </c:pt>
                <c:pt idx="841">
                  <c:v>3533.5162700000001</c:v>
                </c:pt>
                <c:pt idx="842">
                  <c:v>3537.2436079999998</c:v>
                </c:pt>
                <c:pt idx="843">
                  <c:v>3540.970945</c:v>
                </c:pt>
                <c:pt idx="844">
                  <c:v>3544.6982829999997</c:v>
                </c:pt>
                <c:pt idx="845">
                  <c:v>3548.4256209999999</c:v>
                </c:pt>
                <c:pt idx="846">
                  <c:v>3552.152959</c:v>
                </c:pt>
                <c:pt idx="847">
                  <c:v>3555.8802970000002</c:v>
                </c:pt>
                <c:pt idx="848">
                  <c:v>3559.6076349999998</c:v>
                </c:pt>
                <c:pt idx="849">
                  <c:v>3563.3349720000069</c:v>
                </c:pt>
                <c:pt idx="850">
                  <c:v>3567.0623099999998</c:v>
                </c:pt>
                <c:pt idx="851">
                  <c:v>3570.7896479999936</c:v>
                </c:pt>
                <c:pt idx="852">
                  <c:v>3574.5169860000001</c:v>
                </c:pt>
                <c:pt idx="853">
                  <c:v>3578.2443239999998</c:v>
                </c:pt>
                <c:pt idx="854">
                  <c:v>3581.9716619999999</c:v>
                </c:pt>
                <c:pt idx="855">
                  <c:v>3585.6989989999997</c:v>
                </c:pt>
                <c:pt idx="856">
                  <c:v>3589.4263370000012</c:v>
                </c:pt>
                <c:pt idx="857">
                  <c:v>3593.153675</c:v>
                </c:pt>
                <c:pt idx="858">
                  <c:v>3596.881013000007</c:v>
                </c:pt>
                <c:pt idx="859">
                  <c:v>3600.6083509999999</c:v>
                </c:pt>
                <c:pt idx="860">
                  <c:v>3604.335689</c:v>
                </c:pt>
                <c:pt idx="861">
                  <c:v>3608.0630259999998</c:v>
                </c:pt>
                <c:pt idx="862">
                  <c:v>3611.790364</c:v>
                </c:pt>
                <c:pt idx="863">
                  <c:v>3615.5177020000065</c:v>
                </c:pt>
                <c:pt idx="864">
                  <c:v>3619.2450399999998</c:v>
                </c:pt>
                <c:pt idx="865">
                  <c:v>3622.9723780000022</c:v>
                </c:pt>
                <c:pt idx="866">
                  <c:v>3626.6997160000064</c:v>
                </c:pt>
                <c:pt idx="867">
                  <c:v>3630.4270530000022</c:v>
                </c:pt>
                <c:pt idx="868">
                  <c:v>3634.154391</c:v>
                </c:pt>
                <c:pt idx="869">
                  <c:v>3637.8817290000002</c:v>
                </c:pt>
                <c:pt idx="870">
                  <c:v>3641.6090669999999</c:v>
                </c:pt>
                <c:pt idx="871">
                  <c:v>3645.336405</c:v>
                </c:pt>
                <c:pt idx="872">
                  <c:v>3649.0637430000002</c:v>
                </c:pt>
                <c:pt idx="873">
                  <c:v>3652.79108</c:v>
                </c:pt>
                <c:pt idx="874">
                  <c:v>3656.5184180000001</c:v>
                </c:pt>
                <c:pt idx="875">
                  <c:v>3660.2457559999998</c:v>
                </c:pt>
                <c:pt idx="876">
                  <c:v>3663.9730940000022</c:v>
                </c:pt>
                <c:pt idx="877">
                  <c:v>3667.7004320000001</c:v>
                </c:pt>
                <c:pt idx="878">
                  <c:v>3671.4277699999998</c:v>
                </c:pt>
                <c:pt idx="879">
                  <c:v>3675.1551070000064</c:v>
                </c:pt>
                <c:pt idx="880">
                  <c:v>3678.8824449999997</c:v>
                </c:pt>
                <c:pt idx="881">
                  <c:v>3682.6097829999999</c:v>
                </c:pt>
                <c:pt idx="882">
                  <c:v>3686.3371210000064</c:v>
                </c:pt>
                <c:pt idx="883">
                  <c:v>3690.0644589999997</c:v>
                </c:pt>
                <c:pt idx="884">
                  <c:v>3693.7917970000012</c:v>
                </c:pt>
                <c:pt idx="885">
                  <c:v>3697.5191350000059</c:v>
                </c:pt>
                <c:pt idx="886">
                  <c:v>3701.246471999993</c:v>
                </c:pt>
                <c:pt idx="887">
                  <c:v>3704.9738100000022</c:v>
                </c:pt>
                <c:pt idx="888">
                  <c:v>3708.7011480000001</c:v>
                </c:pt>
                <c:pt idx="889">
                  <c:v>3712.4284859999925</c:v>
                </c:pt>
                <c:pt idx="890">
                  <c:v>3716.1558239999999</c:v>
                </c:pt>
                <c:pt idx="891">
                  <c:v>3719.8831620000065</c:v>
                </c:pt>
                <c:pt idx="892">
                  <c:v>3723.6104989999999</c:v>
                </c:pt>
                <c:pt idx="893">
                  <c:v>3727.3378370000064</c:v>
                </c:pt>
                <c:pt idx="894">
                  <c:v>3731.0651750000002</c:v>
                </c:pt>
                <c:pt idx="895">
                  <c:v>3734.7925130000012</c:v>
                </c:pt>
                <c:pt idx="896">
                  <c:v>3738.519851</c:v>
                </c:pt>
                <c:pt idx="897">
                  <c:v>3742.2471889999997</c:v>
                </c:pt>
                <c:pt idx="898">
                  <c:v>3745.9745260000022</c:v>
                </c:pt>
                <c:pt idx="899">
                  <c:v>3749.7018639999997</c:v>
                </c:pt>
                <c:pt idx="900">
                  <c:v>3753.4292019999998</c:v>
                </c:pt>
                <c:pt idx="901">
                  <c:v>3757.1565399999999</c:v>
                </c:pt>
                <c:pt idx="902">
                  <c:v>3760.8838780000001</c:v>
                </c:pt>
                <c:pt idx="903">
                  <c:v>3764.611216000008</c:v>
                </c:pt>
                <c:pt idx="904">
                  <c:v>3768.3385530000064</c:v>
                </c:pt>
                <c:pt idx="905">
                  <c:v>3772.0658909999997</c:v>
                </c:pt>
                <c:pt idx="906">
                  <c:v>3775.7932289999999</c:v>
                </c:pt>
                <c:pt idx="907">
                  <c:v>3779.520567</c:v>
                </c:pt>
                <c:pt idx="908">
                  <c:v>3783.2479049999997</c:v>
                </c:pt>
                <c:pt idx="909">
                  <c:v>3786.9752430000012</c:v>
                </c:pt>
                <c:pt idx="910">
                  <c:v>3790.7025799999997</c:v>
                </c:pt>
                <c:pt idx="911">
                  <c:v>3794.4299180000012</c:v>
                </c:pt>
                <c:pt idx="912">
                  <c:v>3798.1572560000022</c:v>
                </c:pt>
                <c:pt idx="913">
                  <c:v>3801.8845940000001</c:v>
                </c:pt>
                <c:pt idx="914">
                  <c:v>3805.611932000008</c:v>
                </c:pt>
                <c:pt idx="915">
                  <c:v>3809.3392699999999</c:v>
                </c:pt>
                <c:pt idx="916">
                  <c:v>3813.0666069999997</c:v>
                </c:pt>
                <c:pt idx="917">
                  <c:v>3816.7939449999999</c:v>
                </c:pt>
                <c:pt idx="918">
                  <c:v>3820.521283</c:v>
                </c:pt>
                <c:pt idx="919">
                  <c:v>3824.2486209999911</c:v>
                </c:pt>
                <c:pt idx="920">
                  <c:v>3827.9759590000012</c:v>
                </c:pt>
                <c:pt idx="921">
                  <c:v>3831.703297</c:v>
                </c:pt>
                <c:pt idx="922">
                  <c:v>3835.4306340000012</c:v>
                </c:pt>
                <c:pt idx="923">
                  <c:v>3839.1579720000022</c:v>
                </c:pt>
                <c:pt idx="924">
                  <c:v>3842.8853100000069</c:v>
                </c:pt>
                <c:pt idx="925">
                  <c:v>3846.6126479999998</c:v>
                </c:pt>
                <c:pt idx="926">
                  <c:v>3850.3399860000022</c:v>
                </c:pt>
                <c:pt idx="927">
                  <c:v>3854.0673240000001</c:v>
                </c:pt>
                <c:pt idx="928">
                  <c:v>3857.7946619999925</c:v>
                </c:pt>
                <c:pt idx="929">
                  <c:v>3861.5219990000001</c:v>
                </c:pt>
                <c:pt idx="930">
                  <c:v>3865.2493370000002</c:v>
                </c:pt>
                <c:pt idx="931">
                  <c:v>3868.9766749999999</c:v>
                </c:pt>
                <c:pt idx="932">
                  <c:v>3872.704013</c:v>
                </c:pt>
                <c:pt idx="933">
                  <c:v>3876.431351000007</c:v>
                </c:pt>
                <c:pt idx="934">
                  <c:v>3880.158688999993</c:v>
                </c:pt>
                <c:pt idx="935">
                  <c:v>3883.8860260000001</c:v>
                </c:pt>
                <c:pt idx="936">
                  <c:v>3887.6133640000012</c:v>
                </c:pt>
                <c:pt idx="937">
                  <c:v>3891.3407020000022</c:v>
                </c:pt>
                <c:pt idx="938">
                  <c:v>3895.0680399999997</c:v>
                </c:pt>
                <c:pt idx="939">
                  <c:v>3898.7953780000012</c:v>
                </c:pt>
                <c:pt idx="940">
                  <c:v>3902.5227159999999</c:v>
                </c:pt>
                <c:pt idx="941">
                  <c:v>3906.2500530000002</c:v>
                </c:pt>
                <c:pt idx="942">
                  <c:v>3909.9773910000022</c:v>
                </c:pt>
                <c:pt idx="943">
                  <c:v>3913.7047289999987</c:v>
                </c:pt>
                <c:pt idx="944">
                  <c:v>3917.4320670000002</c:v>
                </c:pt>
                <c:pt idx="945">
                  <c:v>3921.1594049999999</c:v>
                </c:pt>
                <c:pt idx="946">
                  <c:v>3924.886743</c:v>
                </c:pt>
                <c:pt idx="947">
                  <c:v>3928.6140799999998</c:v>
                </c:pt>
                <c:pt idx="948">
                  <c:v>3932.3414180000022</c:v>
                </c:pt>
                <c:pt idx="949">
                  <c:v>3936.0687560000001</c:v>
                </c:pt>
                <c:pt idx="950">
                  <c:v>3939.7960939999998</c:v>
                </c:pt>
                <c:pt idx="951">
                  <c:v>3943.5234320000022</c:v>
                </c:pt>
                <c:pt idx="952">
                  <c:v>3947.2507700000001</c:v>
                </c:pt>
                <c:pt idx="953">
                  <c:v>3950.9781070000022</c:v>
                </c:pt>
                <c:pt idx="954">
                  <c:v>3954.7054449999987</c:v>
                </c:pt>
                <c:pt idx="955">
                  <c:v>3958.4327830000002</c:v>
                </c:pt>
                <c:pt idx="956">
                  <c:v>3962.1601209999999</c:v>
                </c:pt>
                <c:pt idx="957">
                  <c:v>3965.887459</c:v>
                </c:pt>
                <c:pt idx="958">
                  <c:v>3969.6147970000002</c:v>
                </c:pt>
                <c:pt idx="959">
                  <c:v>3973.3421340000059</c:v>
                </c:pt>
                <c:pt idx="960">
                  <c:v>3977.0694720000001</c:v>
                </c:pt>
                <c:pt idx="961">
                  <c:v>3980.796809999993</c:v>
                </c:pt>
                <c:pt idx="962">
                  <c:v>3984.524148</c:v>
                </c:pt>
                <c:pt idx="963">
                  <c:v>3988.2514860000001</c:v>
                </c:pt>
                <c:pt idx="964">
                  <c:v>3991.9788239999998</c:v>
                </c:pt>
                <c:pt idx="965">
                  <c:v>3995.7061609999987</c:v>
                </c:pt>
                <c:pt idx="966">
                  <c:v>3999.4334990000002</c:v>
                </c:pt>
              </c:numCache>
            </c:numRef>
          </c:xVal>
          <c:yVal>
            <c:numRef>
              <c:f>'one layer after vulcanization'!$D$6:$D$972</c:f>
              <c:numCache>
                <c:formatCode>General</c:formatCode>
                <c:ptCount val="967"/>
                <c:pt idx="0">
                  <c:v>413.663183</c:v>
                </c:pt>
                <c:pt idx="1">
                  <c:v>411.42098999999928</c:v>
                </c:pt>
                <c:pt idx="2">
                  <c:v>409.74238400000002</c:v>
                </c:pt>
                <c:pt idx="3">
                  <c:v>406.54105899999928</c:v>
                </c:pt>
                <c:pt idx="4">
                  <c:v>406.30160699999999</c:v>
                </c:pt>
                <c:pt idx="5">
                  <c:v>406.23205099999927</c:v>
                </c:pt>
                <c:pt idx="6">
                  <c:v>406.148145</c:v>
                </c:pt>
                <c:pt idx="7">
                  <c:v>403.33910200000003</c:v>
                </c:pt>
                <c:pt idx="8">
                  <c:v>402.02972499999993</c:v>
                </c:pt>
                <c:pt idx="9">
                  <c:v>401.02665599999915</c:v>
                </c:pt>
                <c:pt idx="10">
                  <c:v>400.2187189999986</c:v>
                </c:pt>
                <c:pt idx="11">
                  <c:v>398.61612099999928</c:v>
                </c:pt>
                <c:pt idx="12">
                  <c:v>396.99796200000003</c:v>
                </c:pt>
                <c:pt idx="13">
                  <c:v>395.057413</c:v>
                </c:pt>
                <c:pt idx="14">
                  <c:v>393.20691799999878</c:v>
                </c:pt>
                <c:pt idx="15">
                  <c:v>390.78872499999915</c:v>
                </c:pt>
                <c:pt idx="16">
                  <c:v>388.26661599999915</c:v>
                </c:pt>
                <c:pt idx="17">
                  <c:v>386.64009900000002</c:v>
                </c:pt>
                <c:pt idx="18">
                  <c:v>387.42658899999878</c:v>
                </c:pt>
                <c:pt idx="19">
                  <c:v>389.58584200000001</c:v>
                </c:pt>
                <c:pt idx="20">
                  <c:v>392.79443300000003</c:v>
                </c:pt>
                <c:pt idx="21">
                  <c:v>395.51660200000003</c:v>
                </c:pt>
                <c:pt idx="22">
                  <c:v>397.96425099999999</c:v>
                </c:pt>
                <c:pt idx="23">
                  <c:v>400.33294999999993</c:v>
                </c:pt>
                <c:pt idx="24">
                  <c:v>402.56019000000003</c:v>
                </c:pt>
                <c:pt idx="25">
                  <c:v>404.32301399999915</c:v>
                </c:pt>
                <c:pt idx="26">
                  <c:v>405.60467000000079</c:v>
                </c:pt>
                <c:pt idx="27">
                  <c:v>406.37706500000002</c:v>
                </c:pt>
                <c:pt idx="28">
                  <c:v>406.93953599999878</c:v>
                </c:pt>
                <c:pt idx="29">
                  <c:v>406.77116199999915</c:v>
                </c:pt>
                <c:pt idx="30">
                  <c:v>406.25446599999998</c:v>
                </c:pt>
                <c:pt idx="31">
                  <c:v>405.62260300000008</c:v>
                </c:pt>
                <c:pt idx="32">
                  <c:v>405.01516699999928</c:v>
                </c:pt>
                <c:pt idx="33">
                  <c:v>405.20227199999999</c:v>
                </c:pt>
                <c:pt idx="34">
                  <c:v>406.30659899999915</c:v>
                </c:pt>
                <c:pt idx="35">
                  <c:v>407.67869999999999</c:v>
                </c:pt>
                <c:pt idx="36">
                  <c:v>409.02331899999865</c:v>
                </c:pt>
                <c:pt idx="37">
                  <c:v>410.19057599999923</c:v>
                </c:pt>
                <c:pt idx="38">
                  <c:v>411.38340399999993</c:v>
                </c:pt>
                <c:pt idx="39">
                  <c:v>412.51819999999879</c:v>
                </c:pt>
                <c:pt idx="40">
                  <c:v>413.53686800000003</c:v>
                </c:pt>
                <c:pt idx="41">
                  <c:v>414.69298000000032</c:v>
                </c:pt>
                <c:pt idx="42">
                  <c:v>415.81950899999993</c:v>
                </c:pt>
                <c:pt idx="43">
                  <c:v>416.61938600000002</c:v>
                </c:pt>
                <c:pt idx="44">
                  <c:v>417.358788</c:v>
                </c:pt>
                <c:pt idx="45">
                  <c:v>418.09390099999928</c:v>
                </c:pt>
                <c:pt idx="46">
                  <c:v>418.70209</c:v>
                </c:pt>
                <c:pt idx="47">
                  <c:v>419.09687699999915</c:v>
                </c:pt>
                <c:pt idx="48">
                  <c:v>419.49656499999884</c:v>
                </c:pt>
                <c:pt idx="49">
                  <c:v>420.01565900000003</c:v>
                </c:pt>
                <c:pt idx="50">
                  <c:v>420.46344899999963</c:v>
                </c:pt>
                <c:pt idx="51">
                  <c:v>420.72122599999915</c:v>
                </c:pt>
                <c:pt idx="52">
                  <c:v>420.97739099999922</c:v>
                </c:pt>
                <c:pt idx="53">
                  <c:v>421.02819499999885</c:v>
                </c:pt>
                <c:pt idx="54">
                  <c:v>421.03515899999866</c:v>
                </c:pt>
                <c:pt idx="55">
                  <c:v>421.14041099999997</c:v>
                </c:pt>
                <c:pt idx="56">
                  <c:v>421.20470299999999</c:v>
                </c:pt>
                <c:pt idx="57">
                  <c:v>421.12939399999999</c:v>
                </c:pt>
                <c:pt idx="58">
                  <c:v>420.89980800000001</c:v>
                </c:pt>
                <c:pt idx="59">
                  <c:v>420.567834</c:v>
                </c:pt>
                <c:pt idx="60">
                  <c:v>420.34378500000008</c:v>
                </c:pt>
                <c:pt idx="61">
                  <c:v>420.26237000000003</c:v>
                </c:pt>
                <c:pt idx="62">
                  <c:v>420.59848</c:v>
                </c:pt>
                <c:pt idx="63">
                  <c:v>421.43374799999879</c:v>
                </c:pt>
                <c:pt idx="64">
                  <c:v>422.19216399999999</c:v>
                </c:pt>
                <c:pt idx="65">
                  <c:v>422.69010299999928</c:v>
                </c:pt>
                <c:pt idx="66">
                  <c:v>423.04815899999909</c:v>
                </c:pt>
                <c:pt idx="67">
                  <c:v>423.04098899999997</c:v>
                </c:pt>
                <c:pt idx="68">
                  <c:v>422.96091499999915</c:v>
                </c:pt>
                <c:pt idx="69">
                  <c:v>423.17249900000002</c:v>
                </c:pt>
                <c:pt idx="70">
                  <c:v>423.42045099999928</c:v>
                </c:pt>
                <c:pt idx="71">
                  <c:v>423.45295499999969</c:v>
                </c:pt>
                <c:pt idx="72">
                  <c:v>423.34461399999998</c:v>
                </c:pt>
                <c:pt idx="73">
                  <c:v>423.16997100000032</c:v>
                </c:pt>
                <c:pt idx="74">
                  <c:v>423.10344800000001</c:v>
                </c:pt>
                <c:pt idx="75">
                  <c:v>423.02156299999928</c:v>
                </c:pt>
                <c:pt idx="76">
                  <c:v>422.83671899999865</c:v>
                </c:pt>
                <c:pt idx="77">
                  <c:v>422.41662899999915</c:v>
                </c:pt>
                <c:pt idx="78">
                  <c:v>422.11526100000032</c:v>
                </c:pt>
                <c:pt idx="79">
                  <c:v>421.98070199999916</c:v>
                </c:pt>
                <c:pt idx="80">
                  <c:v>421.57373899999897</c:v>
                </c:pt>
                <c:pt idx="81">
                  <c:v>420.70083299999999</c:v>
                </c:pt>
                <c:pt idx="82">
                  <c:v>419.83170899999897</c:v>
                </c:pt>
                <c:pt idx="83">
                  <c:v>419.17026900000002</c:v>
                </c:pt>
                <c:pt idx="84">
                  <c:v>418.09325399999915</c:v>
                </c:pt>
                <c:pt idx="85">
                  <c:v>415.61231399999969</c:v>
                </c:pt>
                <c:pt idx="86">
                  <c:v>412.73187999999897</c:v>
                </c:pt>
                <c:pt idx="87">
                  <c:v>412.44051799999909</c:v>
                </c:pt>
                <c:pt idx="88">
                  <c:v>414.63402400000001</c:v>
                </c:pt>
                <c:pt idx="89">
                  <c:v>416.36553200000003</c:v>
                </c:pt>
                <c:pt idx="90">
                  <c:v>416.8303599999989</c:v>
                </c:pt>
                <c:pt idx="91">
                  <c:v>416.73984899999999</c:v>
                </c:pt>
                <c:pt idx="92">
                  <c:v>416.92271199999897</c:v>
                </c:pt>
                <c:pt idx="93">
                  <c:v>417.81666300000001</c:v>
                </c:pt>
                <c:pt idx="94">
                  <c:v>419.01624999999927</c:v>
                </c:pt>
                <c:pt idx="95">
                  <c:v>420.02000899999928</c:v>
                </c:pt>
                <c:pt idx="96">
                  <c:v>420.93947599999927</c:v>
                </c:pt>
                <c:pt idx="97">
                  <c:v>421.69567000000001</c:v>
                </c:pt>
                <c:pt idx="98">
                  <c:v>422.06267400000002</c:v>
                </c:pt>
                <c:pt idx="99">
                  <c:v>422.08459900000003</c:v>
                </c:pt>
                <c:pt idx="100">
                  <c:v>421.96050599999916</c:v>
                </c:pt>
                <c:pt idx="101">
                  <c:v>421.71102999999897</c:v>
                </c:pt>
                <c:pt idx="102">
                  <c:v>421.36044200000032</c:v>
                </c:pt>
                <c:pt idx="103">
                  <c:v>421.13133599999884</c:v>
                </c:pt>
                <c:pt idx="104">
                  <c:v>421.01162399999993</c:v>
                </c:pt>
                <c:pt idx="105">
                  <c:v>420.75980800000002</c:v>
                </c:pt>
                <c:pt idx="106">
                  <c:v>420.42494899999969</c:v>
                </c:pt>
                <c:pt idx="107">
                  <c:v>420.28108499999928</c:v>
                </c:pt>
                <c:pt idx="108">
                  <c:v>420.43192599999878</c:v>
                </c:pt>
                <c:pt idx="109">
                  <c:v>420.67897800000003</c:v>
                </c:pt>
                <c:pt idx="110">
                  <c:v>420.95420200000001</c:v>
                </c:pt>
                <c:pt idx="111">
                  <c:v>421.40519899999885</c:v>
                </c:pt>
                <c:pt idx="112">
                  <c:v>421.94363699999963</c:v>
                </c:pt>
                <c:pt idx="113">
                  <c:v>422.36550099999999</c:v>
                </c:pt>
                <c:pt idx="114">
                  <c:v>422.74484100000086</c:v>
                </c:pt>
                <c:pt idx="115">
                  <c:v>423.12672099999969</c:v>
                </c:pt>
                <c:pt idx="116">
                  <c:v>423.42311899999828</c:v>
                </c:pt>
                <c:pt idx="117">
                  <c:v>423.55300399999999</c:v>
                </c:pt>
                <c:pt idx="118">
                  <c:v>423.61347599999999</c:v>
                </c:pt>
                <c:pt idx="119">
                  <c:v>423.669105</c:v>
                </c:pt>
                <c:pt idx="120">
                  <c:v>423.79487699999999</c:v>
                </c:pt>
                <c:pt idx="121">
                  <c:v>423.953484</c:v>
                </c:pt>
                <c:pt idx="122">
                  <c:v>424.07012499999928</c:v>
                </c:pt>
                <c:pt idx="123">
                  <c:v>424.17498300000074</c:v>
                </c:pt>
                <c:pt idx="124">
                  <c:v>424.26544100000001</c:v>
                </c:pt>
                <c:pt idx="125">
                  <c:v>424.26605099999915</c:v>
                </c:pt>
                <c:pt idx="126">
                  <c:v>424.052907</c:v>
                </c:pt>
                <c:pt idx="127">
                  <c:v>423.68154300000003</c:v>
                </c:pt>
                <c:pt idx="128">
                  <c:v>423.37586199999998</c:v>
                </c:pt>
                <c:pt idx="129">
                  <c:v>423.24700899999999</c:v>
                </c:pt>
                <c:pt idx="130">
                  <c:v>423.23497699999928</c:v>
                </c:pt>
                <c:pt idx="131">
                  <c:v>423.16977500000002</c:v>
                </c:pt>
                <c:pt idx="132">
                  <c:v>423.17004800000001</c:v>
                </c:pt>
                <c:pt idx="133">
                  <c:v>423.25436999999999</c:v>
                </c:pt>
                <c:pt idx="134">
                  <c:v>423.22719999999885</c:v>
                </c:pt>
                <c:pt idx="135">
                  <c:v>423.07373299999915</c:v>
                </c:pt>
                <c:pt idx="136">
                  <c:v>422.76927499999999</c:v>
                </c:pt>
                <c:pt idx="137">
                  <c:v>422.30000200000001</c:v>
                </c:pt>
                <c:pt idx="138">
                  <c:v>421.83670799999896</c:v>
                </c:pt>
                <c:pt idx="139">
                  <c:v>421.52163299999916</c:v>
                </c:pt>
                <c:pt idx="140">
                  <c:v>421.36241200000001</c:v>
                </c:pt>
                <c:pt idx="141">
                  <c:v>421.27300699999915</c:v>
                </c:pt>
                <c:pt idx="142">
                  <c:v>421.20610399999885</c:v>
                </c:pt>
                <c:pt idx="143">
                  <c:v>421.10464600000086</c:v>
                </c:pt>
                <c:pt idx="144">
                  <c:v>420.98992799999928</c:v>
                </c:pt>
                <c:pt idx="145">
                  <c:v>420.90325199999916</c:v>
                </c:pt>
                <c:pt idx="146">
                  <c:v>420.799081</c:v>
                </c:pt>
                <c:pt idx="147">
                  <c:v>420.63906800000001</c:v>
                </c:pt>
                <c:pt idx="148">
                  <c:v>420.42691299999865</c:v>
                </c:pt>
                <c:pt idx="149">
                  <c:v>420.14779699999997</c:v>
                </c:pt>
                <c:pt idx="150">
                  <c:v>419.77985899999999</c:v>
                </c:pt>
                <c:pt idx="151">
                  <c:v>419.36272300000002</c:v>
                </c:pt>
                <c:pt idx="152">
                  <c:v>418.99525799999884</c:v>
                </c:pt>
                <c:pt idx="153">
                  <c:v>418.74409900000001</c:v>
                </c:pt>
                <c:pt idx="154">
                  <c:v>418.555071</c:v>
                </c:pt>
                <c:pt idx="155">
                  <c:v>418.34396800000002</c:v>
                </c:pt>
                <c:pt idx="156">
                  <c:v>418.04873199999969</c:v>
                </c:pt>
                <c:pt idx="157">
                  <c:v>417.58763299999993</c:v>
                </c:pt>
                <c:pt idx="158">
                  <c:v>416.91148099999964</c:v>
                </c:pt>
                <c:pt idx="159">
                  <c:v>416.01984800000002</c:v>
                </c:pt>
                <c:pt idx="160">
                  <c:v>415.07139899999896</c:v>
                </c:pt>
                <c:pt idx="161">
                  <c:v>414.21518399999928</c:v>
                </c:pt>
                <c:pt idx="162">
                  <c:v>413.25758300000001</c:v>
                </c:pt>
                <c:pt idx="163">
                  <c:v>411.92016899999896</c:v>
                </c:pt>
                <c:pt idx="164">
                  <c:v>410.29944</c:v>
                </c:pt>
                <c:pt idx="165">
                  <c:v>408.66088100000104</c:v>
                </c:pt>
                <c:pt idx="166">
                  <c:v>407.19226700000002</c:v>
                </c:pt>
                <c:pt idx="167">
                  <c:v>405.99956699999927</c:v>
                </c:pt>
                <c:pt idx="168">
                  <c:v>405.15245199999998</c:v>
                </c:pt>
                <c:pt idx="169">
                  <c:v>404.48271599999885</c:v>
                </c:pt>
                <c:pt idx="170">
                  <c:v>403.28112299999879</c:v>
                </c:pt>
                <c:pt idx="171">
                  <c:v>401.53129599999909</c:v>
                </c:pt>
                <c:pt idx="172">
                  <c:v>400.11271699999969</c:v>
                </c:pt>
                <c:pt idx="173">
                  <c:v>399.32181000000003</c:v>
                </c:pt>
                <c:pt idx="174">
                  <c:v>399.12710300000003</c:v>
                </c:pt>
                <c:pt idx="175">
                  <c:v>399.24588799999998</c:v>
                </c:pt>
                <c:pt idx="176">
                  <c:v>399.40973299999928</c:v>
                </c:pt>
                <c:pt idx="177">
                  <c:v>399.21898999999928</c:v>
                </c:pt>
                <c:pt idx="178">
                  <c:v>398.30278299999998</c:v>
                </c:pt>
                <c:pt idx="179">
                  <c:v>396.84399300000001</c:v>
                </c:pt>
                <c:pt idx="180">
                  <c:v>395.57087300000001</c:v>
                </c:pt>
                <c:pt idx="181">
                  <c:v>395.16437300000001</c:v>
                </c:pt>
                <c:pt idx="182">
                  <c:v>395.70460700000001</c:v>
                </c:pt>
                <c:pt idx="183">
                  <c:v>396.79504699999922</c:v>
                </c:pt>
                <c:pt idx="184">
                  <c:v>397.88929000000002</c:v>
                </c:pt>
                <c:pt idx="185">
                  <c:v>398.613</c:v>
                </c:pt>
                <c:pt idx="186">
                  <c:v>398.97873399999884</c:v>
                </c:pt>
                <c:pt idx="187">
                  <c:v>399.17146600000001</c:v>
                </c:pt>
                <c:pt idx="188">
                  <c:v>399.28970599999963</c:v>
                </c:pt>
                <c:pt idx="189">
                  <c:v>399.38064099999997</c:v>
                </c:pt>
                <c:pt idx="190">
                  <c:v>399.47407399999969</c:v>
                </c:pt>
                <c:pt idx="191">
                  <c:v>399.58439799999923</c:v>
                </c:pt>
                <c:pt idx="192">
                  <c:v>399.79116499999878</c:v>
                </c:pt>
                <c:pt idx="193">
                  <c:v>400.44771100000003</c:v>
                </c:pt>
                <c:pt idx="194">
                  <c:v>401.74794400000002</c:v>
                </c:pt>
                <c:pt idx="195">
                  <c:v>403.37318399999964</c:v>
                </c:pt>
                <c:pt idx="196">
                  <c:v>404.84284700000086</c:v>
                </c:pt>
                <c:pt idx="197">
                  <c:v>405.85378700000001</c:v>
                </c:pt>
                <c:pt idx="198">
                  <c:v>406.51639899999878</c:v>
                </c:pt>
                <c:pt idx="199">
                  <c:v>407.284899</c:v>
                </c:pt>
                <c:pt idx="200">
                  <c:v>408.24948600000073</c:v>
                </c:pt>
                <c:pt idx="201">
                  <c:v>409.13668200000001</c:v>
                </c:pt>
                <c:pt idx="202">
                  <c:v>409.81109499999963</c:v>
                </c:pt>
                <c:pt idx="203">
                  <c:v>410.33827099999928</c:v>
                </c:pt>
                <c:pt idx="204">
                  <c:v>410.77722</c:v>
                </c:pt>
                <c:pt idx="205">
                  <c:v>411.19250199999999</c:v>
                </c:pt>
                <c:pt idx="206">
                  <c:v>411.67337499999923</c:v>
                </c:pt>
                <c:pt idx="207">
                  <c:v>412.22664599999928</c:v>
                </c:pt>
                <c:pt idx="208">
                  <c:v>412.755762</c:v>
                </c:pt>
                <c:pt idx="209">
                  <c:v>413.26478800000001</c:v>
                </c:pt>
                <c:pt idx="210">
                  <c:v>413.80357400000003</c:v>
                </c:pt>
                <c:pt idx="211">
                  <c:v>414.32777799999963</c:v>
                </c:pt>
                <c:pt idx="212">
                  <c:v>414.79838699999897</c:v>
                </c:pt>
                <c:pt idx="213">
                  <c:v>415.25431399999928</c:v>
                </c:pt>
                <c:pt idx="214">
                  <c:v>415.67438900000002</c:v>
                </c:pt>
                <c:pt idx="215">
                  <c:v>416.03691199999884</c:v>
                </c:pt>
                <c:pt idx="216">
                  <c:v>416.34122100000002</c:v>
                </c:pt>
                <c:pt idx="217">
                  <c:v>416.61569900000001</c:v>
                </c:pt>
                <c:pt idx="218">
                  <c:v>416.88100599999927</c:v>
                </c:pt>
                <c:pt idx="219">
                  <c:v>417.11732000000001</c:v>
                </c:pt>
                <c:pt idx="220">
                  <c:v>417.262787</c:v>
                </c:pt>
                <c:pt idx="221">
                  <c:v>417.26396899999969</c:v>
                </c:pt>
                <c:pt idx="222">
                  <c:v>417.13358399999993</c:v>
                </c:pt>
                <c:pt idx="223">
                  <c:v>417.00938600000001</c:v>
                </c:pt>
                <c:pt idx="224">
                  <c:v>416.93885099999915</c:v>
                </c:pt>
                <c:pt idx="225">
                  <c:v>416.91571399999879</c:v>
                </c:pt>
                <c:pt idx="226">
                  <c:v>416.74969599999997</c:v>
                </c:pt>
                <c:pt idx="227">
                  <c:v>416.25205699999964</c:v>
                </c:pt>
                <c:pt idx="228">
                  <c:v>415.59521499999903</c:v>
                </c:pt>
                <c:pt idx="229">
                  <c:v>415.12530899999928</c:v>
                </c:pt>
                <c:pt idx="230">
                  <c:v>414.811825</c:v>
                </c:pt>
                <c:pt idx="231">
                  <c:v>414.50598300000001</c:v>
                </c:pt>
                <c:pt idx="232">
                  <c:v>414.30885499999999</c:v>
                </c:pt>
                <c:pt idx="233">
                  <c:v>414.29361199999903</c:v>
                </c:pt>
                <c:pt idx="234">
                  <c:v>414.18516999999969</c:v>
                </c:pt>
                <c:pt idx="235">
                  <c:v>414.10502700000001</c:v>
                </c:pt>
                <c:pt idx="236">
                  <c:v>414.34060799999997</c:v>
                </c:pt>
                <c:pt idx="237">
                  <c:v>414.72927300000003</c:v>
                </c:pt>
                <c:pt idx="238">
                  <c:v>415.13570199999964</c:v>
                </c:pt>
                <c:pt idx="239">
                  <c:v>415.74846600000001</c:v>
                </c:pt>
                <c:pt idx="240">
                  <c:v>416.52402699999999</c:v>
                </c:pt>
                <c:pt idx="241">
                  <c:v>417.29786300000001</c:v>
                </c:pt>
                <c:pt idx="242">
                  <c:v>418.02362399999993</c:v>
                </c:pt>
                <c:pt idx="243">
                  <c:v>418.87352599999969</c:v>
                </c:pt>
                <c:pt idx="244">
                  <c:v>419.84279500000002</c:v>
                </c:pt>
                <c:pt idx="245">
                  <c:v>420.760651</c:v>
                </c:pt>
                <c:pt idx="246">
                  <c:v>421.44234899999969</c:v>
                </c:pt>
                <c:pt idx="247">
                  <c:v>421.99133199999847</c:v>
                </c:pt>
                <c:pt idx="248">
                  <c:v>422.44512099999969</c:v>
                </c:pt>
                <c:pt idx="249">
                  <c:v>422.77018999999927</c:v>
                </c:pt>
                <c:pt idx="250">
                  <c:v>422.852554</c:v>
                </c:pt>
                <c:pt idx="251">
                  <c:v>422.70073199999928</c:v>
                </c:pt>
                <c:pt idx="252">
                  <c:v>422.35815799999915</c:v>
                </c:pt>
                <c:pt idx="253">
                  <c:v>422.05596700000001</c:v>
                </c:pt>
                <c:pt idx="254">
                  <c:v>421.74499300000002</c:v>
                </c:pt>
                <c:pt idx="255">
                  <c:v>421.32124499999969</c:v>
                </c:pt>
                <c:pt idx="256">
                  <c:v>420.94158199999993</c:v>
                </c:pt>
                <c:pt idx="257">
                  <c:v>420.72352399999909</c:v>
                </c:pt>
                <c:pt idx="258">
                  <c:v>420.17670499999969</c:v>
                </c:pt>
                <c:pt idx="259">
                  <c:v>419.09768500000001</c:v>
                </c:pt>
                <c:pt idx="260">
                  <c:v>417.42734699999909</c:v>
                </c:pt>
                <c:pt idx="261">
                  <c:v>412.92071199999879</c:v>
                </c:pt>
                <c:pt idx="262">
                  <c:v>407.85330299999993</c:v>
                </c:pt>
                <c:pt idx="263">
                  <c:v>411.1960169999989</c:v>
                </c:pt>
                <c:pt idx="264">
                  <c:v>418.37499100000002</c:v>
                </c:pt>
                <c:pt idx="265">
                  <c:v>421.86458399999998</c:v>
                </c:pt>
                <c:pt idx="266">
                  <c:v>421.97213999999877</c:v>
                </c:pt>
                <c:pt idx="267">
                  <c:v>421.61888799999997</c:v>
                </c:pt>
                <c:pt idx="268">
                  <c:v>421.19104500000003</c:v>
                </c:pt>
                <c:pt idx="269">
                  <c:v>421.08576999999963</c:v>
                </c:pt>
                <c:pt idx="270">
                  <c:v>420.81636599999928</c:v>
                </c:pt>
                <c:pt idx="271">
                  <c:v>420.38490200000001</c:v>
                </c:pt>
                <c:pt idx="272">
                  <c:v>420.21834199999915</c:v>
                </c:pt>
                <c:pt idx="273">
                  <c:v>420.24123199999963</c:v>
                </c:pt>
                <c:pt idx="274">
                  <c:v>419.84541100000001</c:v>
                </c:pt>
                <c:pt idx="275">
                  <c:v>419.10199</c:v>
                </c:pt>
                <c:pt idx="276">
                  <c:v>417.73213099999884</c:v>
                </c:pt>
                <c:pt idx="277">
                  <c:v>416.11332600000003</c:v>
                </c:pt>
                <c:pt idx="278">
                  <c:v>414.28942599999999</c:v>
                </c:pt>
                <c:pt idx="279">
                  <c:v>412.46341099999916</c:v>
                </c:pt>
                <c:pt idx="280">
                  <c:v>411.41329999999897</c:v>
                </c:pt>
                <c:pt idx="281">
                  <c:v>409.42558499999922</c:v>
                </c:pt>
                <c:pt idx="282">
                  <c:v>406.00764800000002</c:v>
                </c:pt>
                <c:pt idx="283">
                  <c:v>403.11113899999879</c:v>
                </c:pt>
                <c:pt idx="284">
                  <c:v>399.30399999999969</c:v>
                </c:pt>
                <c:pt idx="285">
                  <c:v>398.35228700000073</c:v>
                </c:pt>
                <c:pt idx="286">
                  <c:v>401.08715299999915</c:v>
                </c:pt>
                <c:pt idx="287">
                  <c:v>407.158838</c:v>
                </c:pt>
                <c:pt idx="288">
                  <c:v>415.51598200000001</c:v>
                </c:pt>
                <c:pt idx="289">
                  <c:v>421.62069400000001</c:v>
                </c:pt>
                <c:pt idx="290">
                  <c:v>423.31979100000001</c:v>
                </c:pt>
                <c:pt idx="291">
                  <c:v>424.156024</c:v>
                </c:pt>
                <c:pt idx="292">
                  <c:v>424.80328199999997</c:v>
                </c:pt>
                <c:pt idx="293">
                  <c:v>425.351606</c:v>
                </c:pt>
                <c:pt idx="294">
                  <c:v>425.86365799999999</c:v>
                </c:pt>
                <c:pt idx="295">
                  <c:v>426.25596200000001</c:v>
                </c:pt>
                <c:pt idx="296">
                  <c:v>426.49357999999864</c:v>
                </c:pt>
                <c:pt idx="297">
                  <c:v>426.53054599999928</c:v>
                </c:pt>
                <c:pt idx="298">
                  <c:v>426.58273499999927</c:v>
                </c:pt>
                <c:pt idx="299">
                  <c:v>426.56163100000003</c:v>
                </c:pt>
                <c:pt idx="300">
                  <c:v>426.56834100000003</c:v>
                </c:pt>
                <c:pt idx="301">
                  <c:v>426.27158499999928</c:v>
                </c:pt>
                <c:pt idx="302">
                  <c:v>425.56471999999923</c:v>
                </c:pt>
                <c:pt idx="303">
                  <c:v>424.86024700000002</c:v>
                </c:pt>
                <c:pt idx="304">
                  <c:v>423.77788099999998</c:v>
                </c:pt>
                <c:pt idx="305">
                  <c:v>422.36464000000086</c:v>
                </c:pt>
                <c:pt idx="306">
                  <c:v>421.572045</c:v>
                </c:pt>
                <c:pt idx="307">
                  <c:v>422.19329899999963</c:v>
                </c:pt>
                <c:pt idx="308">
                  <c:v>422.99322899999896</c:v>
                </c:pt>
                <c:pt idx="309">
                  <c:v>423.43206499999923</c:v>
                </c:pt>
                <c:pt idx="310">
                  <c:v>423.75843199999969</c:v>
                </c:pt>
                <c:pt idx="311">
                  <c:v>423.58640499999927</c:v>
                </c:pt>
                <c:pt idx="312">
                  <c:v>423.50343199999969</c:v>
                </c:pt>
                <c:pt idx="313">
                  <c:v>423.62732800000003</c:v>
                </c:pt>
                <c:pt idx="314">
                  <c:v>423.614915</c:v>
                </c:pt>
                <c:pt idx="315">
                  <c:v>423.52010399999915</c:v>
                </c:pt>
                <c:pt idx="316">
                  <c:v>423.21456699999999</c:v>
                </c:pt>
                <c:pt idx="317">
                  <c:v>423.18858499999999</c:v>
                </c:pt>
                <c:pt idx="318">
                  <c:v>423.51860999999963</c:v>
                </c:pt>
                <c:pt idx="319">
                  <c:v>423.65106400000002</c:v>
                </c:pt>
                <c:pt idx="320">
                  <c:v>423.31638599999923</c:v>
                </c:pt>
                <c:pt idx="321">
                  <c:v>422.70748900000001</c:v>
                </c:pt>
                <c:pt idx="322">
                  <c:v>422.784605</c:v>
                </c:pt>
                <c:pt idx="323">
                  <c:v>423.52747199999999</c:v>
                </c:pt>
                <c:pt idx="324">
                  <c:v>424.13043500000003</c:v>
                </c:pt>
                <c:pt idx="325">
                  <c:v>424.47783300000003</c:v>
                </c:pt>
                <c:pt idx="326">
                  <c:v>424.70596599999999</c:v>
                </c:pt>
                <c:pt idx="327">
                  <c:v>424.851967</c:v>
                </c:pt>
                <c:pt idx="328">
                  <c:v>425.07919799999928</c:v>
                </c:pt>
                <c:pt idx="329">
                  <c:v>425.327901</c:v>
                </c:pt>
                <c:pt idx="330">
                  <c:v>425.69777899999963</c:v>
                </c:pt>
                <c:pt idx="331">
                  <c:v>426.07187499999969</c:v>
                </c:pt>
                <c:pt idx="332">
                  <c:v>426.32435699999928</c:v>
                </c:pt>
                <c:pt idx="333">
                  <c:v>426.51784900000001</c:v>
                </c:pt>
                <c:pt idx="334">
                  <c:v>426.72438</c:v>
                </c:pt>
                <c:pt idx="335">
                  <c:v>426.88987299999997</c:v>
                </c:pt>
                <c:pt idx="336">
                  <c:v>426.97147899999896</c:v>
                </c:pt>
                <c:pt idx="337">
                  <c:v>427.16570200000001</c:v>
                </c:pt>
                <c:pt idx="338">
                  <c:v>427.37796400000002</c:v>
                </c:pt>
                <c:pt idx="339">
                  <c:v>427.50431499999928</c:v>
                </c:pt>
                <c:pt idx="340">
                  <c:v>427.57193299999915</c:v>
                </c:pt>
                <c:pt idx="341">
                  <c:v>427.67055900000003</c:v>
                </c:pt>
                <c:pt idx="342">
                  <c:v>427.78897099999915</c:v>
                </c:pt>
                <c:pt idx="343">
                  <c:v>427.69697199999928</c:v>
                </c:pt>
                <c:pt idx="344">
                  <c:v>427.57365400000003</c:v>
                </c:pt>
                <c:pt idx="345">
                  <c:v>427.58358199999969</c:v>
                </c:pt>
                <c:pt idx="346">
                  <c:v>427.54053499999969</c:v>
                </c:pt>
                <c:pt idx="347">
                  <c:v>427.44726500000002</c:v>
                </c:pt>
                <c:pt idx="348">
                  <c:v>427.39110799999884</c:v>
                </c:pt>
                <c:pt idx="349">
                  <c:v>426.86247800000001</c:v>
                </c:pt>
                <c:pt idx="350">
                  <c:v>425.97767499999969</c:v>
                </c:pt>
                <c:pt idx="351">
                  <c:v>425.04053999999923</c:v>
                </c:pt>
                <c:pt idx="352">
                  <c:v>424.17950000000002</c:v>
                </c:pt>
                <c:pt idx="353">
                  <c:v>422.9915409999989</c:v>
                </c:pt>
                <c:pt idx="354">
                  <c:v>420.54568600000073</c:v>
                </c:pt>
                <c:pt idx="355">
                  <c:v>418.99683599999884</c:v>
                </c:pt>
                <c:pt idx="356">
                  <c:v>418.10832900000003</c:v>
                </c:pt>
                <c:pt idx="357">
                  <c:v>417.49288999999999</c:v>
                </c:pt>
                <c:pt idx="358">
                  <c:v>417.029582</c:v>
                </c:pt>
                <c:pt idx="359">
                  <c:v>416.98747599999928</c:v>
                </c:pt>
                <c:pt idx="360">
                  <c:v>417.82881399999923</c:v>
                </c:pt>
                <c:pt idx="361">
                  <c:v>419.138823</c:v>
                </c:pt>
                <c:pt idx="362">
                  <c:v>421.16435999999999</c:v>
                </c:pt>
                <c:pt idx="363">
                  <c:v>423.87924900000002</c:v>
                </c:pt>
                <c:pt idx="364">
                  <c:v>425.97824299999928</c:v>
                </c:pt>
                <c:pt idx="365">
                  <c:v>427.343951</c:v>
                </c:pt>
                <c:pt idx="366">
                  <c:v>428.22748799999999</c:v>
                </c:pt>
                <c:pt idx="367">
                  <c:v>428.72964400000001</c:v>
                </c:pt>
                <c:pt idx="368">
                  <c:v>429.05234200000001</c:v>
                </c:pt>
                <c:pt idx="369">
                  <c:v>429.21482900000001</c:v>
                </c:pt>
                <c:pt idx="370">
                  <c:v>429.28309999999897</c:v>
                </c:pt>
                <c:pt idx="371">
                  <c:v>429.40705099999963</c:v>
                </c:pt>
                <c:pt idx="372">
                  <c:v>429.49972099999928</c:v>
                </c:pt>
                <c:pt idx="373">
                  <c:v>429.51250400000004</c:v>
                </c:pt>
                <c:pt idx="374">
                  <c:v>429.59704599999969</c:v>
                </c:pt>
                <c:pt idx="375">
                  <c:v>429.61312499999963</c:v>
                </c:pt>
                <c:pt idx="376">
                  <c:v>429.6144860000008</c:v>
                </c:pt>
                <c:pt idx="377">
                  <c:v>429.691484</c:v>
                </c:pt>
                <c:pt idx="378">
                  <c:v>429.75932699999993</c:v>
                </c:pt>
                <c:pt idx="379">
                  <c:v>429.80177799999927</c:v>
                </c:pt>
                <c:pt idx="380">
                  <c:v>429.83895899999897</c:v>
                </c:pt>
                <c:pt idx="381">
                  <c:v>429.80968300000086</c:v>
                </c:pt>
                <c:pt idx="382">
                  <c:v>429.7312969999989</c:v>
                </c:pt>
                <c:pt idx="383">
                  <c:v>429.80704100000008</c:v>
                </c:pt>
                <c:pt idx="384">
                  <c:v>429.88444300000032</c:v>
                </c:pt>
                <c:pt idx="385">
                  <c:v>430.03085399999969</c:v>
                </c:pt>
                <c:pt idx="386">
                  <c:v>429.955285</c:v>
                </c:pt>
                <c:pt idx="387">
                  <c:v>429.80553899999916</c:v>
                </c:pt>
                <c:pt idx="388">
                  <c:v>429.86262399999998</c:v>
                </c:pt>
                <c:pt idx="389">
                  <c:v>429.96869999999927</c:v>
                </c:pt>
                <c:pt idx="390">
                  <c:v>430.15585299999998</c:v>
                </c:pt>
                <c:pt idx="391">
                  <c:v>430.19996100000031</c:v>
                </c:pt>
                <c:pt idx="392">
                  <c:v>430.10492899999997</c:v>
                </c:pt>
                <c:pt idx="393">
                  <c:v>430.09060899999969</c:v>
                </c:pt>
                <c:pt idx="394">
                  <c:v>430.044937</c:v>
                </c:pt>
                <c:pt idx="395">
                  <c:v>430.13248299999998</c:v>
                </c:pt>
                <c:pt idx="396">
                  <c:v>430.09863199999916</c:v>
                </c:pt>
                <c:pt idx="397">
                  <c:v>430.05238300000002</c:v>
                </c:pt>
                <c:pt idx="398">
                  <c:v>430.148008</c:v>
                </c:pt>
                <c:pt idx="399">
                  <c:v>430.30922800000002</c:v>
                </c:pt>
                <c:pt idx="400">
                  <c:v>430.305497</c:v>
                </c:pt>
                <c:pt idx="401">
                  <c:v>430.17951700000003</c:v>
                </c:pt>
                <c:pt idx="402">
                  <c:v>430.49033699999859</c:v>
                </c:pt>
                <c:pt idx="403">
                  <c:v>430.58181999999897</c:v>
                </c:pt>
                <c:pt idx="404">
                  <c:v>430.46285</c:v>
                </c:pt>
                <c:pt idx="405">
                  <c:v>430.40142299999928</c:v>
                </c:pt>
                <c:pt idx="406">
                  <c:v>430.41163199999909</c:v>
                </c:pt>
                <c:pt idx="407">
                  <c:v>430.43020999999897</c:v>
                </c:pt>
                <c:pt idx="408">
                  <c:v>430.15063299999997</c:v>
                </c:pt>
                <c:pt idx="409">
                  <c:v>430.43759099999909</c:v>
                </c:pt>
                <c:pt idx="410">
                  <c:v>430.7867499999989</c:v>
                </c:pt>
                <c:pt idx="411">
                  <c:v>430.73240299999969</c:v>
                </c:pt>
                <c:pt idx="412">
                  <c:v>431.10067100000032</c:v>
                </c:pt>
                <c:pt idx="413">
                  <c:v>431.37884500000001</c:v>
                </c:pt>
                <c:pt idx="414">
                  <c:v>430.99725899999896</c:v>
                </c:pt>
                <c:pt idx="415">
                  <c:v>430.77655399999884</c:v>
                </c:pt>
                <c:pt idx="416">
                  <c:v>430.82649400000003</c:v>
                </c:pt>
                <c:pt idx="417">
                  <c:v>430.69565699999993</c:v>
                </c:pt>
                <c:pt idx="418">
                  <c:v>430.89562999999993</c:v>
                </c:pt>
                <c:pt idx="419">
                  <c:v>431.37944800000002</c:v>
                </c:pt>
                <c:pt idx="420">
                  <c:v>432.000854</c:v>
                </c:pt>
                <c:pt idx="421">
                  <c:v>432.30681199999964</c:v>
                </c:pt>
                <c:pt idx="422">
                  <c:v>432.10212100000001</c:v>
                </c:pt>
                <c:pt idx="423">
                  <c:v>432.08961799999969</c:v>
                </c:pt>
                <c:pt idx="424">
                  <c:v>431.24604099999999</c:v>
                </c:pt>
                <c:pt idx="425">
                  <c:v>431.47357899999878</c:v>
                </c:pt>
                <c:pt idx="426">
                  <c:v>432.06136799999928</c:v>
                </c:pt>
                <c:pt idx="427">
                  <c:v>432.06779899999964</c:v>
                </c:pt>
                <c:pt idx="428">
                  <c:v>431.38564600000001</c:v>
                </c:pt>
                <c:pt idx="429">
                  <c:v>431.13895899999915</c:v>
                </c:pt>
                <c:pt idx="430">
                  <c:v>432.23408999999964</c:v>
                </c:pt>
                <c:pt idx="431">
                  <c:v>433.07241999999923</c:v>
                </c:pt>
                <c:pt idx="432">
                  <c:v>432.49615799999827</c:v>
                </c:pt>
                <c:pt idx="433">
                  <c:v>431.70312199999915</c:v>
                </c:pt>
                <c:pt idx="434">
                  <c:v>431.74204199999997</c:v>
                </c:pt>
                <c:pt idx="435">
                  <c:v>431.98695899999865</c:v>
                </c:pt>
                <c:pt idx="436">
                  <c:v>432.45467500000001</c:v>
                </c:pt>
                <c:pt idx="437">
                  <c:v>432.99433699999878</c:v>
                </c:pt>
                <c:pt idx="438">
                  <c:v>432.71819699999884</c:v>
                </c:pt>
                <c:pt idx="439">
                  <c:v>431.68179799999928</c:v>
                </c:pt>
                <c:pt idx="440">
                  <c:v>432.09790199999969</c:v>
                </c:pt>
                <c:pt idx="441">
                  <c:v>433.56748800000008</c:v>
                </c:pt>
                <c:pt idx="442">
                  <c:v>432.81968000000086</c:v>
                </c:pt>
                <c:pt idx="443">
                  <c:v>431.43703299999896</c:v>
                </c:pt>
                <c:pt idx="444">
                  <c:v>431.10317299999969</c:v>
                </c:pt>
                <c:pt idx="445">
                  <c:v>431.66469000000086</c:v>
                </c:pt>
                <c:pt idx="446">
                  <c:v>432.20287300000001</c:v>
                </c:pt>
                <c:pt idx="447">
                  <c:v>432.24370499999969</c:v>
                </c:pt>
                <c:pt idx="448">
                  <c:v>431.67607699999928</c:v>
                </c:pt>
                <c:pt idx="449">
                  <c:v>430.93340199999915</c:v>
                </c:pt>
                <c:pt idx="450">
                  <c:v>430.705488</c:v>
                </c:pt>
                <c:pt idx="451">
                  <c:v>430.90254400000003</c:v>
                </c:pt>
                <c:pt idx="452">
                  <c:v>430.91387699999927</c:v>
                </c:pt>
                <c:pt idx="453">
                  <c:v>431.10012699999999</c:v>
                </c:pt>
                <c:pt idx="454">
                  <c:v>431.04449300000073</c:v>
                </c:pt>
                <c:pt idx="455">
                  <c:v>431.10366599999998</c:v>
                </c:pt>
                <c:pt idx="456">
                  <c:v>431.22280000000001</c:v>
                </c:pt>
                <c:pt idx="457">
                  <c:v>431.30290100000002</c:v>
                </c:pt>
                <c:pt idx="458">
                  <c:v>431.13412800000003</c:v>
                </c:pt>
                <c:pt idx="459">
                  <c:v>430.72420599999964</c:v>
                </c:pt>
                <c:pt idx="460">
                  <c:v>430.98349799999909</c:v>
                </c:pt>
                <c:pt idx="461">
                  <c:v>431.31954400000001</c:v>
                </c:pt>
                <c:pt idx="462">
                  <c:v>431.13511399999896</c:v>
                </c:pt>
                <c:pt idx="463">
                  <c:v>430.87544100000002</c:v>
                </c:pt>
                <c:pt idx="464">
                  <c:v>431.25032699999969</c:v>
                </c:pt>
                <c:pt idx="465">
                  <c:v>431.82921699999969</c:v>
                </c:pt>
                <c:pt idx="466">
                  <c:v>431.39553599999897</c:v>
                </c:pt>
                <c:pt idx="467">
                  <c:v>431.58212699999928</c:v>
                </c:pt>
                <c:pt idx="468">
                  <c:v>431.91105899999877</c:v>
                </c:pt>
                <c:pt idx="469">
                  <c:v>432.192275</c:v>
                </c:pt>
                <c:pt idx="470">
                  <c:v>431.9061749999986</c:v>
                </c:pt>
                <c:pt idx="471">
                  <c:v>433.37727899999999</c:v>
                </c:pt>
                <c:pt idx="472">
                  <c:v>434.34744100000086</c:v>
                </c:pt>
                <c:pt idx="473">
                  <c:v>433.862799</c:v>
                </c:pt>
                <c:pt idx="474">
                  <c:v>433.16276499999998</c:v>
                </c:pt>
                <c:pt idx="475">
                  <c:v>433.18446500000073</c:v>
                </c:pt>
                <c:pt idx="476">
                  <c:v>432.142134</c:v>
                </c:pt>
                <c:pt idx="477">
                  <c:v>433.03508299999999</c:v>
                </c:pt>
                <c:pt idx="478">
                  <c:v>434.14229899999998</c:v>
                </c:pt>
                <c:pt idx="479">
                  <c:v>432.26632699999897</c:v>
                </c:pt>
                <c:pt idx="480">
                  <c:v>431.63013499999903</c:v>
                </c:pt>
                <c:pt idx="481">
                  <c:v>432.25245699999999</c:v>
                </c:pt>
                <c:pt idx="482">
                  <c:v>432.18024200000002</c:v>
                </c:pt>
                <c:pt idx="483">
                  <c:v>433.05578500000001</c:v>
                </c:pt>
                <c:pt idx="484">
                  <c:v>432.68777499999999</c:v>
                </c:pt>
                <c:pt idx="485">
                  <c:v>431.37022000000002</c:v>
                </c:pt>
                <c:pt idx="486">
                  <c:v>431.14957300000032</c:v>
                </c:pt>
                <c:pt idx="487">
                  <c:v>431.96902899999969</c:v>
                </c:pt>
                <c:pt idx="488">
                  <c:v>431.60792100000032</c:v>
                </c:pt>
                <c:pt idx="489">
                  <c:v>430.99755999999866</c:v>
                </c:pt>
                <c:pt idx="490">
                  <c:v>431.02396299999964</c:v>
                </c:pt>
                <c:pt idx="491">
                  <c:v>430.72182799999928</c:v>
                </c:pt>
                <c:pt idx="492">
                  <c:v>430.60969400000073</c:v>
                </c:pt>
                <c:pt idx="493">
                  <c:v>431.18598900000001</c:v>
                </c:pt>
                <c:pt idx="494">
                  <c:v>431.23830499999877</c:v>
                </c:pt>
                <c:pt idx="495">
                  <c:v>431.53327499999915</c:v>
                </c:pt>
                <c:pt idx="496">
                  <c:v>431.4235249999989</c:v>
                </c:pt>
                <c:pt idx="497">
                  <c:v>430.77381799999915</c:v>
                </c:pt>
                <c:pt idx="498">
                  <c:v>430.38481100000001</c:v>
                </c:pt>
                <c:pt idx="499">
                  <c:v>430.61674999999963</c:v>
                </c:pt>
                <c:pt idx="500">
                  <c:v>430.81618499999928</c:v>
                </c:pt>
                <c:pt idx="501">
                  <c:v>431.02073499999915</c:v>
                </c:pt>
                <c:pt idx="502">
                  <c:v>430.62571699999916</c:v>
                </c:pt>
                <c:pt idx="503">
                  <c:v>430.070854</c:v>
                </c:pt>
                <c:pt idx="504">
                  <c:v>429.97565099999969</c:v>
                </c:pt>
                <c:pt idx="505">
                  <c:v>430.40039499999915</c:v>
                </c:pt>
                <c:pt idx="506">
                  <c:v>430.38431399999928</c:v>
                </c:pt>
                <c:pt idx="507">
                  <c:v>430.11488100000105</c:v>
                </c:pt>
                <c:pt idx="508">
                  <c:v>430.03643699999878</c:v>
                </c:pt>
                <c:pt idx="509">
                  <c:v>430.067972</c:v>
                </c:pt>
                <c:pt idx="510">
                  <c:v>429.90564999999964</c:v>
                </c:pt>
                <c:pt idx="511">
                  <c:v>429.76434999999969</c:v>
                </c:pt>
                <c:pt idx="512">
                  <c:v>429.81803899999915</c:v>
                </c:pt>
                <c:pt idx="513">
                  <c:v>430.07533199999915</c:v>
                </c:pt>
                <c:pt idx="514">
                  <c:v>430.13983100000002</c:v>
                </c:pt>
                <c:pt idx="515">
                  <c:v>429.79556999999909</c:v>
                </c:pt>
                <c:pt idx="516">
                  <c:v>429.51493600000003</c:v>
                </c:pt>
                <c:pt idx="517">
                  <c:v>429.613766</c:v>
                </c:pt>
                <c:pt idx="518">
                  <c:v>429.7857139999989</c:v>
                </c:pt>
                <c:pt idx="519">
                  <c:v>429.82264700000002</c:v>
                </c:pt>
                <c:pt idx="520">
                  <c:v>429.83594299999999</c:v>
                </c:pt>
                <c:pt idx="521">
                  <c:v>429.961885</c:v>
                </c:pt>
                <c:pt idx="522">
                  <c:v>429.97914499999928</c:v>
                </c:pt>
                <c:pt idx="523">
                  <c:v>430.02137399999879</c:v>
                </c:pt>
                <c:pt idx="524">
                  <c:v>429.84988600000105</c:v>
                </c:pt>
                <c:pt idx="525">
                  <c:v>429.84769200000073</c:v>
                </c:pt>
                <c:pt idx="526">
                  <c:v>429.96558999999928</c:v>
                </c:pt>
                <c:pt idx="527">
                  <c:v>429.81424800000002</c:v>
                </c:pt>
                <c:pt idx="528">
                  <c:v>429.98973699999897</c:v>
                </c:pt>
                <c:pt idx="529">
                  <c:v>430.26405499999993</c:v>
                </c:pt>
                <c:pt idx="530">
                  <c:v>430.09623099999897</c:v>
                </c:pt>
                <c:pt idx="531">
                  <c:v>429.95431499999916</c:v>
                </c:pt>
                <c:pt idx="532">
                  <c:v>430.048407</c:v>
                </c:pt>
                <c:pt idx="533">
                  <c:v>430.02153199999879</c:v>
                </c:pt>
                <c:pt idx="534">
                  <c:v>429.96559899999909</c:v>
                </c:pt>
                <c:pt idx="535">
                  <c:v>429.96313699999865</c:v>
                </c:pt>
                <c:pt idx="536">
                  <c:v>429.89642899999922</c:v>
                </c:pt>
                <c:pt idx="537">
                  <c:v>430.00710799999928</c:v>
                </c:pt>
                <c:pt idx="538">
                  <c:v>429.83166</c:v>
                </c:pt>
                <c:pt idx="539">
                  <c:v>429.74771199999969</c:v>
                </c:pt>
                <c:pt idx="540">
                  <c:v>430.05988100000104</c:v>
                </c:pt>
                <c:pt idx="541">
                  <c:v>429.95398</c:v>
                </c:pt>
                <c:pt idx="542">
                  <c:v>429.80340799999999</c:v>
                </c:pt>
                <c:pt idx="543">
                  <c:v>430.07061799999963</c:v>
                </c:pt>
                <c:pt idx="544">
                  <c:v>430.05848500000002</c:v>
                </c:pt>
                <c:pt idx="545">
                  <c:v>430.103837</c:v>
                </c:pt>
                <c:pt idx="546">
                  <c:v>430.16083400000002</c:v>
                </c:pt>
                <c:pt idx="547">
                  <c:v>430.04558500000002</c:v>
                </c:pt>
                <c:pt idx="548">
                  <c:v>429.83534999999915</c:v>
                </c:pt>
                <c:pt idx="549">
                  <c:v>429.82512799999915</c:v>
                </c:pt>
                <c:pt idx="550">
                  <c:v>429.70075499999928</c:v>
                </c:pt>
                <c:pt idx="551">
                  <c:v>429.61373200000003</c:v>
                </c:pt>
                <c:pt idx="552">
                  <c:v>429.81352400000003</c:v>
                </c:pt>
                <c:pt idx="553">
                  <c:v>430.09297400000003</c:v>
                </c:pt>
                <c:pt idx="554">
                  <c:v>430.25937199999993</c:v>
                </c:pt>
                <c:pt idx="555">
                  <c:v>430.16844000000032</c:v>
                </c:pt>
                <c:pt idx="556">
                  <c:v>429.99631099999834</c:v>
                </c:pt>
                <c:pt idx="557">
                  <c:v>429.98064999999963</c:v>
                </c:pt>
                <c:pt idx="558">
                  <c:v>429.96212299999928</c:v>
                </c:pt>
                <c:pt idx="559">
                  <c:v>429.76427699999999</c:v>
                </c:pt>
                <c:pt idx="560">
                  <c:v>429.54325299999999</c:v>
                </c:pt>
                <c:pt idx="561">
                  <c:v>429.80303499999928</c:v>
                </c:pt>
                <c:pt idx="562">
                  <c:v>430.17251799999963</c:v>
                </c:pt>
                <c:pt idx="563">
                  <c:v>430.23703499999897</c:v>
                </c:pt>
                <c:pt idx="564">
                  <c:v>429.97346800000003</c:v>
                </c:pt>
                <c:pt idx="565">
                  <c:v>429.72151599999859</c:v>
                </c:pt>
                <c:pt idx="566">
                  <c:v>429.57598100000001</c:v>
                </c:pt>
                <c:pt idx="567">
                  <c:v>429.4805309999989</c:v>
                </c:pt>
                <c:pt idx="568">
                  <c:v>429.50235799999928</c:v>
                </c:pt>
                <c:pt idx="569">
                  <c:v>429.67338899999999</c:v>
                </c:pt>
                <c:pt idx="570">
                  <c:v>429.62826799999999</c:v>
                </c:pt>
                <c:pt idx="571">
                  <c:v>429.64978900000079</c:v>
                </c:pt>
                <c:pt idx="572">
                  <c:v>429.70085399999999</c:v>
                </c:pt>
                <c:pt idx="573">
                  <c:v>429.58773199999928</c:v>
                </c:pt>
                <c:pt idx="574">
                  <c:v>429.49981699999915</c:v>
                </c:pt>
                <c:pt idx="575">
                  <c:v>429.38081899999969</c:v>
                </c:pt>
                <c:pt idx="576">
                  <c:v>429.39995499999969</c:v>
                </c:pt>
                <c:pt idx="577">
                  <c:v>429.54632200000003</c:v>
                </c:pt>
                <c:pt idx="578">
                  <c:v>429.47217499999897</c:v>
                </c:pt>
                <c:pt idx="579">
                  <c:v>429.49729599999915</c:v>
                </c:pt>
                <c:pt idx="580">
                  <c:v>429.54017699999969</c:v>
                </c:pt>
                <c:pt idx="581">
                  <c:v>429.45295699999969</c:v>
                </c:pt>
                <c:pt idx="582">
                  <c:v>429.39783899999969</c:v>
                </c:pt>
                <c:pt idx="583">
                  <c:v>429.18628200000001</c:v>
                </c:pt>
                <c:pt idx="584">
                  <c:v>429.08479</c:v>
                </c:pt>
                <c:pt idx="585">
                  <c:v>429.16376500000001</c:v>
                </c:pt>
                <c:pt idx="586">
                  <c:v>429.11154599999969</c:v>
                </c:pt>
                <c:pt idx="587">
                  <c:v>429.08563599999928</c:v>
                </c:pt>
                <c:pt idx="588">
                  <c:v>428.96991000000003</c:v>
                </c:pt>
                <c:pt idx="589">
                  <c:v>428.93281699999915</c:v>
                </c:pt>
                <c:pt idx="590">
                  <c:v>428.96981299999999</c:v>
                </c:pt>
                <c:pt idx="591">
                  <c:v>428.82070799999963</c:v>
                </c:pt>
                <c:pt idx="592">
                  <c:v>428.70948299999998</c:v>
                </c:pt>
                <c:pt idx="593">
                  <c:v>428.76379299999928</c:v>
                </c:pt>
                <c:pt idx="594">
                  <c:v>428.83591299999915</c:v>
                </c:pt>
                <c:pt idx="595">
                  <c:v>428.69494199999997</c:v>
                </c:pt>
                <c:pt idx="596">
                  <c:v>428.64695599999999</c:v>
                </c:pt>
                <c:pt idx="597">
                  <c:v>428.69407999999999</c:v>
                </c:pt>
                <c:pt idx="598">
                  <c:v>428.63233199999928</c:v>
                </c:pt>
                <c:pt idx="599">
                  <c:v>428.622727</c:v>
                </c:pt>
                <c:pt idx="600">
                  <c:v>428.51088199999998</c:v>
                </c:pt>
                <c:pt idx="601">
                  <c:v>428.42759299999915</c:v>
                </c:pt>
                <c:pt idx="602">
                  <c:v>428.43918099999928</c:v>
                </c:pt>
                <c:pt idx="603">
                  <c:v>428.42381999999878</c:v>
                </c:pt>
                <c:pt idx="604">
                  <c:v>428.399451</c:v>
                </c:pt>
                <c:pt idx="605">
                  <c:v>428.45023399999963</c:v>
                </c:pt>
                <c:pt idx="606">
                  <c:v>428.42541399999897</c:v>
                </c:pt>
                <c:pt idx="607">
                  <c:v>428.45637599999878</c:v>
                </c:pt>
                <c:pt idx="608">
                  <c:v>428.47943899999927</c:v>
                </c:pt>
                <c:pt idx="609">
                  <c:v>428.47395099999915</c:v>
                </c:pt>
                <c:pt idx="610">
                  <c:v>428.48491899999897</c:v>
                </c:pt>
                <c:pt idx="611">
                  <c:v>428.40902</c:v>
                </c:pt>
                <c:pt idx="612">
                  <c:v>428.36238500000002</c:v>
                </c:pt>
                <c:pt idx="613">
                  <c:v>428.31401299999999</c:v>
                </c:pt>
                <c:pt idx="614">
                  <c:v>428.23565899999909</c:v>
                </c:pt>
                <c:pt idx="615">
                  <c:v>428.20997199999999</c:v>
                </c:pt>
                <c:pt idx="616">
                  <c:v>428.31372499999969</c:v>
                </c:pt>
                <c:pt idx="617">
                  <c:v>428.46248100000008</c:v>
                </c:pt>
                <c:pt idx="618">
                  <c:v>428.37819399999916</c:v>
                </c:pt>
                <c:pt idx="619">
                  <c:v>428.24119899999903</c:v>
                </c:pt>
                <c:pt idx="620">
                  <c:v>428.20764099999997</c:v>
                </c:pt>
                <c:pt idx="621">
                  <c:v>428.18976499999997</c:v>
                </c:pt>
                <c:pt idx="622">
                  <c:v>428.11090799999999</c:v>
                </c:pt>
                <c:pt idx="623">
                  <c:v>427.92025699999897</c:v>
                </c:pt>
                <c:pt idx="624">
                  <c:v>427.78946100000002</c:v>
                </c:pt>
                <c:pt idx="625">
                  <c:v>427.90691599999877</c:v>
                </c:pt>
                <c:pt idx="626">
                  <c:v>428.03561899999909</c:v>
                </c:pt>
                <c:pt idx="627">
                  <c:v>428.08592999999928</c:v>
                </c:pt>
                <c:pt idx="628">
                  <c:v>428.14947100000086</c:v>
                </c:pt>
                <c:pt idx="629">
                  <c:v>428.105389</c:v>
                </c:pt>
                <c:pt idx="630">
                  <c:v>427.98393599999878</c:v>
                </c:pt>
                <c:pt idx="631">
                  <c:v>427.94467900000001</c:v>
                </c:pt>
                <c:pt idx="632">
                  <c:v>428.12866500000001</c:v>
                </c:pt>
                <c:pt idx="633">
                  <c:v>428.28623899999877</c:v>
                </c:pt>
                <c:pt idx="634">
                  <c:v>428.19463500000001</c:v>
                </c:pt>
                <c:pt idx="635">
                  <c:v>428.04001199999999</c:v>
                </c:pt>
                <c:pt idx="636">
                  <c:v>427.92857899999865</c:v>
                </c:pt>
                <c:pt idx="637">
                  <c:v>427.87239699999969</c:v>
                </c:pt>
                <c:pt idx="638">
                  <c:v>427.73395299999896</c:v>
                </c:pt>
                <c:pt idx="639">
                  <c:v>427.54700100000002</c:v>
                </c:pt>
                <c:pt idx="640">
                  <c:v>427.35767599999997</c:v>
                </c:pt>
                <c:pt idx="641">
                  <c:v>427.04720900000001</c:v>
                </c:pt>
                <c:pt idx="642">
                  <c:v>426.70482900000002</c:v>
                </c:pt>
                <c:pt idx="643">
                  <c:v>426.47039499999903</c:v>
                </c:pt>
                <c:pt idx="644">
                  <c:v>426.31119699999897</c:v>
                </c:pt>
                <c:pt idx="645">
                  <c:v>426.00090899999969</c:v>
                </c:pt>
                <c:pt idx="646">
                  <c:v>425.46514699999915</c:v>
                </c:pt>
                <c:pt idx="647">
                  <c:v>424.90020899999928</c:v>
                </c:pt>
                <c:pt idx="648">
                  <c:v>424.30328600000001</c:v>
                </c:pt>
                <c:pt idx="649">
                  <c:v>423.48443099999969</c:v>
                </c:pt>
                <c:pt idx="650">
                  <c:v>422.49786899999964</c:v>
                </c:pt>
                <c:pt idx="651">
                  <c:v>421.30241799999999</c:v>
                </c:pt>
                <c:pt idx="652">
                  <c:v>419.51884999999999</c:v>
                </c:pt>
                <c:pt idx="653">
                  <c:v>416.32556099999999</c:v>
                </c:pt>
                <c:pt idx="654">
                  <c:v>410.86618799999923</c:v>
                </c:pt>
                <c:pt idx="655">
                  <c:v>403.31632299999922</c:v>
                </c:pt>
                <c:pt idx="656">
                  <c:v>394.82016899999928</c:v>
                </c:pt>
                <c:pt idx="657">
                  <c:v>387.11495100000002</c:v>
                </c:pt>
                <c:pt idx="658">
                  <c:v>384.18066199999998</c:v>
                </c:pt>
                <c:pt idx="659">
                  <c:v>388.37505399999969</c:v>
                </c:pt>
                <c:pt idx="660">
                  <c:v>396.51216099999999</c:v>
                </c:pt>
                <c:pt idx="661">
                  <c:v>403.17944100000074</c:v>
                </c:pt>
                <c:pt idx="662">
                  <c:v>406.35708100000073</c:v>
                </c:pt>
                <c:pt idx="663">
                  <c:v>407.37946599999998</c:v>
                </c:pt>
                <c:pt idx="664">
                  <c:v>408.09288700000002</c:v>
                </c:pt>
                <c:pt idx="665">
                  <c:v>408.562636</c:v>
                </c:pt>
                <c:pt idx="666">
                  <c:v>407.68385899999993</c:v>
                </c:pt>
                <c:pt idx="667">
                  <c:v>404.90193299999896</c:v>
                </c:pt>
                <c:pt idx="668">
                  <c:v>401.20794000000001</c:v>
                </c:pt>
                <c:pt idx="669">
                  <c:v>397.66265199999998</c:v>
                </c:pt>
                <c:pt idx="670">
                  <c:v>394.77305199999915</c:v>
                </c:pt>
                <c:pt idx="671">
                  <c:v>392.35997900000001</c:v>
                </c:pt>
                <c:pt idx="672">
                  <c:v>390.01875899999897</c:v>
                </c:pt>
                <c:pt idx="673">
                  <c:v>387.13632099999916</c:v>
                </c:pt>
                <c:pt idx="674">
                  <c:v>383.08266900000001</c:v>
                </c:pt>
                <c:pt idx="675">
                  <c:v>378.112144</c:v>
                </c:pt>
                <c:pt idx="676">
                  <c:v>374.66582699999998</c:v>
                </c:pt>
                <c:pt idx="677">
                  <c:v>375.09806399999928</c:v>
                </c:pt>
                <c:pt idx="678">
                  <c:v>379.75119799999896</c:v>
                </c:pt>
                <c:pt idx="679">
                  <c:v>386.79472899999928</c:v>
                </c:pt>
                <c:pt idx="680">
                  <c:v>394.20276799999999</c:v>
                </c:pt>
                <c:pt idx="681">
                  <c:v>400.70586900000001</c:v>
                </c:pt>
                <c:pt idx="682">
                  <c:v>405.65160100000008</c:v>
                </c:pt>
                <c:pt idx="683">
                  <c:v>408.28005799999909</c:v>
                </c:pt>
                <c:pt idx="684">
                  <c:v>408.66942300000073</c:v>
                </c:pt>
                <c:pt idx="685">
                  <c:v>408.46525399999928</c:v>
                </c:pt>
                <c:pt idx="686">
                  <c:v>408.81743699999993</c:v>
                </c:pt>
                <c:pt idx="687">
                  <c:v>409.74784300000073</c:v>
                </c:pt>
                <c:pt idx="688">
                  <c:v>411.92910099999915</c:v>
                </c:pt>
                <c:pt idx="689">
                  <c:v>415.12697899999915</c:v>
                </c:pt>
                <c:pt idx="690">
                  <c:v>418.31116599999928</c:v>
                </c:pt>
                <c:pt idx="691">
                  <c:v>421.18505099999999</c:v>
                </c:pt>
                <c:pt idx="692">
                  <c:v>423.37633099999897</c:v>
                </c:pt>
                <c:pt idx="693">
                  <c:v>424.62265300000001</c:v>
                </c:pt>
                <c:pt idx="694">
                  <c:v>425.39137499999885</c:v>
                </c:pt>
                <c:pt idx="695">
                  <c:v>426.22132099999897</c:v>
                </c:pt>
                <c:pt idx="696">
                  <c:v>427.02951899999897</c:v>
                </c:pt>
                <c:pt idx="697">
                  <c:v>427.39835599999884</c:v>
                </c:pt>
                <c:pt idx="698">
                  <c:v>427.39159099999915</c:v>
                </c:pt>
                <c:pt idx="699">
                  <c:v>427.43857999999858</c:v>
                </c:pt>
                <c:pt idx="700">
                  <c:v>427.64714900000001</c:v>
                </c:pt>
                <c:pt idx="701">
                  <c:v>427.91409499999969</c:v>
                </c:pt>
                <c:pt idx="702">
                  <c:v>427.99366299999969</c:v>
                </c:pt>
                <c:pt idx="703">
                  <c:v>427.89958999999999</c:v>
                </c:pt>
                <c:pt idx="704">
                  <c:v>428.03338899999915</c:v>
                </c:pt>
                <c:pt idx="705">
                  <c:v>428.23611099999846</c:v>
                </c:pt>
                <c:pt idx="706">
                  <c:v>428.25126399999999</c:v>
                </c:pt>
                <c:pt idx="707">
                  <c:v>428.23185299999915</c:v>
                </c:pt>
                <c:pt idx="708">
                  <c:v>428.27284800000001</c:v>
                </c:pt>
                <c:pt idx="709">
                  <c:v>428.43818899999866</c:v>
                </c:pt>
                <c:pt idx="710">
                  <c:v>428.55776500000002</c:v>
                </c:pt>
                <c:pt idx="711">
                  <c:v>428.57504699999993</c:v>
                </c:pt>
                <c:pt idx="712">
                  <c:v>428.56592999999964</c:v>
                </c:pt>
                <c:pt idx="713">
                  <c:v>428.51048700000001</c:v>
                </c:pt>
                <c:pt idx="714">
                  <c:v>428.48757899999885</c:v>
                </c:pt>
                <c:pt idx="715">
                  <c:v>428.514274</c:v>
                </c:pt>
                <c:pt idx="716">
                  <c:v>428.60539900000003</c:v>
                </c:pt>
                <c:pt idx="717">
                  <c:v>428.52002199999993</c:v>
                </c:pt>
                <c:pt idx="718">
                  <c:v>428.32111099999878</c:v>
                </c:pt>
                <c:pt idx="719">
                  <c:v>428.380833</c:v>
                </c:pt>
                <c:pt idx="720">
                  <c:v>428.61805300000003</c:v>
                </c:pt>
                <c:pt idx="721">
                  <c:v>428.742256</c:v>
                </c:pt>
                <c:pt idx="722">
                  <c:v>428.78329899999915</c:v>
                </c:pt>
                <c:pt idx="723">
                  <c:v>428.75717199999963</c:v>
                </c:pt>
                <c:pt idx="724">
                  <c:v>428.65287200000085</c:v>
                </c:pt>
                <c:pt idx="725">
                  <c:v>428.67837599999928</c:v>
                </c:pt>
                <c:pt idx="726">
                  <c:v>428.70563199999964</c:v>
                </c:pt>
                <c:pt idx="727">
                  <c:v>428.656925</c:v>
                </c:pt>
                <c:pt idx="728">
                  <c:v>428.56838999999928</c:v>
                </c:pt>
                <c:pt idx="729">
                  <c:v>428.56642699999969</c:v>
                </c:pt>
                <c:pt idx="730">
                  <c:v>428.64506200000073</c:v>
                </c:pt>
                <c:pt idx="731">
                  <c:v>428.73365599999903</c:v>
                </c:pt>
                <c:pt idx="732">
                  <c:v>428.62851399999903</c:v>
                </c:pt>
                <c:pt idx="733">
                  <c:v>428.39033499999897</c:v>
                </c:pt>
                <c:pt idx="734">
                  <c:v>428.48310999999859</c:v>
                </c:pt>
                <c:pt idx="735">
                  <c:v>428.59523799999903</c:v>
                </c:pt>
                <c:pt idx="736">
                  <c:v>428.599087</c:v>
                </c:pt>
                <c:pt idx="737">
                  <c:v>428.65766500000086</c:v>
                </c:pt>
                <c:pt idx="738">
                  <c:v>428.70498399999997</c:v>
                </c:pt>
                <c:pt idx="739">
                  <c:v>428.64604300000002</c:v>
                </c:pt>
                <c:pt idx="740">
                  <c:v>428.55103699999916</c:v>
                </c:pt>
                <c:pt idx="741">
                  <c:v>428.759726</c:v>
                </c:pt>
                <c:pt idx="742">
                  <c:v>428.820762</c:v>
                </c:pt>
                <c:pt idx="743">
                  <c:v>428.54435599999999</c:v>
                </c:pt>
                <c:pt idx="744">
                  <c:v>428.32711499999897</c:v>
                </c:pt>
                <c:pt idx="745">
                  <c:v>428.24516199999999</c:v>
                </c:pt>
                <c:pt idx="746">
                  <c:v>428.27112999999878</c:v>
                </c:pt>
                <c:pt idx="747">
                  <c:v>428.48097099999922</c:v>
                </c:pt>
                <c:pt idx="748">
                  <c:v>428.67119899999915</c:v>
                </c:pt>
                <c:pt idx="749">
                  <c:v>428.66095300000001</c:v>
                </c:pt>
                <c:pt idx="750">
                  <c:v>428.444975</c:v>
                </c:pt>
                <c:pt idx="751">
                  <c:v>428.42423599999915</c:v>
                </c:pt>
                <c:pt idx="752">
                  <c:v>428.60501499999964</c:v>
                </c:pt>
                <c:pt idx="753">
                  <c:v>428.60044399999998</c:v>
                </c:pt>
                <c:pt idx="754">
                  <c:v>428.47507099999928</c:v>
                </c:pt>
                <c:pt idx="755">
                  <c:v>428.40901599999916</c:v>
                </c:pt>
                <c:pt idx="756">
                  <c:v>428.44261299999999</c:v>
                </c:pt>
                <c:pt idx="757">
                  <c:v>428.49084099999999</c:v>
                </c:pt>
                <c:pt idx="758">
                  <c:v>428.51919199999969</c:v>
                </c:pt>
                <c:pt idx="759">
                  <c:v>428.62568199999998</c:v>
                </c:pt>
                <c:pt idx="760">
                  <c:v>428.47810999999865</c:v>
                </c:pt>
                <c:pt idx="761">
                  <c:v>428.16925700000002</c:v>
                </c:pt>
                <c:pt idx="762">
                  <c:v>428.27331899999865</c:v>
                </c:pt>
                <c:pt idx="763">
                  <c:v>428.50200699999999</c:v>
                </c:pt>
                <c:pt idx="764">
                  <c:v>428.47467899999964</c:v>
                </c:pt>
                <c:pt idx="765">
                  <c:v>428.44070199999999</c:v>
                </c:pt>
                <c:pt idx="766">
                  <c:v>428.49617899999828</c:v>
                </c:pt>
                <c:pt idx="767">
                  <c:v>428.61385100000001</c:v>
                </c:pt>
                <c:pt idx="768">
                  <c:v>428.60452600000002</c:v>
                </c:pt>
                <c:pt idx="769">
                  <c:v>428.46662100000003</c:v>
                </c:pt>
                <c:pt idx="770">
                  <c:v>428.38733099999928</c:v>
                </c:pt>
                <c:pt idx="771">
                  <c:v>428.41126899999915</c:v>
                </c:pt>
                <c:pt idx="772">
                  <c:v>428.23497699999928</c:v>
                </c:pt>
                <c:pt idx="773">
                  <c:v>428.20944800000001</c:v>
                </c:pt>
                <c:pt idx="774">
                  <c:v>428.48717799999878</c:v>
                </c:pt>
                <c:pt idx="775">
                  <c:v>428.51738</c:v>
                </c:pt>
                <c:pt idx="776">
                  <c:v>428.39662599999969</c:v>
                </c:pt>
                <c:pt idx="777">
                  <c:v>428.4531089999989</c:v>
                </c:pt>
                <c:pt idx="778">
                  <c:v>428.30519300000003</c:v>
                </c:pt>
                <c:pt idx="779">
                  <c:v>428.27230399999928</c:v>
                </c:pt>
                <c:pt idx="780">
                  <c:v>428.35365000000002</c:v>
                </c:pt>
                <c:pt idx="781">
                  <c:v>428.24914799999999</c:v>
                </c:pt>
                <c:pt idx="782">
                  <c:v>428.24284100000079</c:v>
                </c:pt>
                <c:pt idx="783">
                  <c:v>428.37982100000073</c:v>
                </c:pt>
                <c:pt idx="784">
                  <c:v>428.51103499999897</c:v>
                </c:pt>
                <c:pt idx="785">
                  <c:v>428.53530199999915</c:v>
                </c:pt>
                <c:pt idx="786">
                  <c:v>428.42580599999923</c:v>
                </c:pt>
                <c:pt idx="787">
                  <c:v>428.33239299999963</c:v>
                </c:pt>
                <c:pt idx="788">
                  <c:v>428.17166800000001</c:v>
                </c:pt>
                <c:pt idx="789">
                  <c:v>428.21729999999963</c:v>
                </c:pt>
                <c:pt idx="790">
                  <c:v>428.41917899999896</c:v>
                </c:pt>
                <c:pt idx="791">
                  <c:v>428.40846999999923</c:v>
                </c:pt>
                <c:pt idx="792">
                  <c:v>428.06161599999928</c:v>
                </c:pt>
                <c:pt idx="793">
                  <c:v>428.03899099999916</c:v>
                </c:pt>
                <c:pt idx="794">
                  <c:v>428.36137699999915</c:v>
                </c:pt>
                <c:pt idx="795">
                  <c:v>428.43388400000003</c:v>
                </c:pt>
                <c:pt idx="796">
                  <c:v>428.29502599999915</c:v>
                </c:pt>
                <c:pt idx="797">
                  <c:v>428.28389400000003</c:v>
                </c:pt>
                <c:pt idx="798">
                  <c:v>428.39566100000002</c:v>
                </c:pt>
                <c:pt idx="799">
                  <c:v>428.35316799999993</c:v>
                </c:pt>
                <c:pt idx="800">
                  <c:v>428.33493699999963</c:v>
                </c:pt>
                <c:pt idx="801">
                  <c:v>428.53230999999903</c:v>
                </c:pt>
                <c:pt idx="802">
                  <c:v>428.26512599999916</c:v>
                </c:pt>
                <c:pt idx="803">
                  <c:v>428.26053599999915</c:v>
                </c:pt>
                <c:pt idx="804">
                  <c:v>428.54377099999999</c:v>
                </c:pt>
                <c:pt idx="805">
                  <c:v>428.4811839999989</c:v>
                </c:pt>
                <c:pt idx="806">
                  <c:v>428.29780599999964</c:v>
                </c:pt>
                <c:pt idx="807">
                  <c:v>428.43626099999915</c:v>
                </c:pt>
                <c:pt idx="808">
                  <c:v>428.58524599999993</c:v>
                </c:pt>
                <c:pt idx="809">
                  <c:v>428.47580199999999</c:v>
                </c:pt>
                <c:pt idx="810">
                  <c:v>428.14400100000086</c:v>
                </c:pt>
                <c:pt idx="811">
                  <c:v>428.01453599999928</c:v>
                </c:pt>
                <c:pt idx="812">
                  <c:v>428.31891699999915</c:v>
                </c:pt>
                <c:pt idx="813">
                  <c:v>428.53818599999903</c:v>
                </c:pt>
                <c:pt idx="814">
                  <c:v>428.49740899999915</c:v>
                </c:pt>
                <c:pt idx="815">
                  <c:v>428.46316799999903</c:v>
                </c:pt>
                <c:pt idx="816">
                  <c:v>428.21578599999964</c:v>
                </c:pt>
                <c:pt idx="817">
                  <c:v>428.27829399999928</c:v>
                </c:pt>
                <c:pt idx="818">
                  <c:v>428.47148899999928</c:v>
                </c:pt>
                <c:pt idx="819">
                  <c:v>428.48205599999915</c:v>
                </c:pt>
                <c:pt idx="820">
                  <c:v>428.43452899999909</c:v>
                </c:pt>
                <c:pt idx="821">
                  <c:v>428.58875699999896</c:v>
                </c:pt>
                <c:pt idx="822">
                  <c:v>428.54429100000038</c:v>
                </c:pt>
                <c:pt idx="823">
                  <c:v>428.54200700000001</c:v>
                </c:pt>
                <c:pt idx="824">
                  <c:v>428.52035799999896</c:v>
                </c:pt>
                <c:pt idx="825">
                  <c:v>428.43635999999816</c:v>
                </c:pt>
                <c:pt idx="826">
                  <c:v>428.22886800000003</c:v>
                </c:pt>
                <c:pt idx="827">
                  <c:v>428.28323599999896</c:v>
                </c:pt>
                <c:pt idx="828">
                  <c:v>428.42658299999897</c:v>
                </c:pt>
                <c:pt idx="829">
                  <c:v>428.68002899999999</c:v>
                </c:pt>
                <c:pt idx="830">
                  <c:v>428.673089</c:v>
                </c:pt>
                <c:pt idx="831">
                  <c:v>428.26893599999903</c:v>
                </c:pt>
                <c:pt idx="832">
                  <c:v>428.23378499999922</c:v>
                </c:pt>
                <c:pt idx="833">
                  <c:v>428.49899599999884</c:v>
                </c:pt>
                <c:pt idx="834">
                  <c:v>428.54485599999998</c:v>
                </c:pt>
                <c:pt idx="835">
                  <c:v>428.78854099999916</c:v>
                </c:pt>
                <c:pt idx="836">
                  <c:v>428.75874099999999</c:v>
                </c:pt>
                <c:pt idx="837">
                  <c:v>428.73179499999884</c:v>
                </c:pt>
                <c:pt idx="838">
                  <c:v>428.72319499999884</c:v>
                </c:pt>
                <c:pt idx="839">
                  <c:v>428.805589</c:v>
                </c:pt>
                <c:pt idx="840">
                  <c:v>428.81572900000003</c:v>
                </c:pt>
                <c:pt idx="841">
                  <c:v>428.843704</c:v>
                </c:pt>
                <c:pt idx="842">
                  <c:v>429.11411399999969</c:v>
                </c:pt>
                <c:pt idx="843">
                  <c:v>429.19581499999993</c:v>
                </c:pt>
                <c:pt idx="844">
                  <c:v>428.51179499999915</c:v>
                </c:pt>
                <c:pt idx="845">
                  <c:v>428.68203199999999</c:v>
                </c:pt>
                <c:pt idx="846">
                  <c:v>428.93216399999915</c:v>
                </c:pt>
                <c:pt idx="847">
                  <c:v>428.69507399999969</c:v>
                </c:pt>
                <c:pt idx="848">
                  <c:v>428.68847599999964</c:v>
                </c:pt>
                <c:pt idx="849">
                  <c:v>428.47753199999903</c:v>
                </c:pt>
                <c:pt idx="850">
                  <c:v>428.351428</c:v>
                </c:pt>
                <c:pt idx="851">
                  <c:v>428.78059799999909</c:v>
                </c:pt>
                <c:pt idx="852">
                  <c:v>429.09193699999884</c:v>
                </c:pt>
                <c:pt idx="853">
                  <c:v>429.37519299999963</c:v>
                </c:pt>
                <c:pt idx="854">
                  <c:v>429.42701999999878</c:v>
                </c:pt>
                <c:pt idx="855">
                  <c:v>429.31511399999897</c:v>
                </c:pt>
                <c:pt idx="856">
                  <c:v>429.46613699999847</c:v>
                </c:pt>
                <c:pt idx="857">
                  <c:v>429.19217399999928</c:v>
                </c:pt>
                <c:pt idx="858">
                  <c:v>428.66485300000073</c:v>
                </c:pt>
                <c:pt idx="859">
                  <c:v>428.94980499999997</c:v>
                </c:pt>
                <c:pt idx="860">
                  <c:v>429.14065200000073</c:v>
                </c:pt>
                <c:pt idx="861">
                  <c:v>428.78766200000001</c:v>
                </c:pt>
                <c:pt idx="862">
                  <c:v>428.41611399999846</c:v>
                </c:pt>
                <c:pt idx="863">
                  <c:v>428.90670299999897</c:v>
                </c:pt>
                <c:pt idx="864">
                  <c:v>429.17563699999999</c:v>
                </c:pt>
                <c:pt idx="865">
                  <c:v>428.99090999999896</c:v>
                </c:pt>
                <c:pt idx="866">
                  <c:v>428.89045799999963</c:v>
                </c:pt>
                <c:pt idx="867">
                  <c:v>428.680432</c:v>
                </c:pt>
                <c:pt idx="868">
                  <c:v>428.68758100000002</c:v>
                </c:pt>
                <c:pt idx="869">
                  <c:v>428.89983799999999</c:v>
                </c:pt>
                <c:pt idx="870">
                  <c:v>429.17726399999998</c:v>
                </c:pt>
                <c:pt idx="871">
                  <c:v>429.59512199999915</c:v>
                </c:pt>
                <c:pt idx="872">
                  <c:v>429.19706500000001</c:v>
                </c:pt>
                <c:pt idx="873">
                  <c:v>428.90654599999897</c:v>
                </c:pt>
                <c:pt idx="874">
                  <c:v>429.35504600000002</c:v>
                </c:pt>
                <c:pt idx="875">
                  <c:v>429.63978199999997</c:v>
                </c:pt>
                <c:pt idx="876">
                  <c:v>429.46534899999915</c:v>
                </c:pt>
                <c:pt idx="877">
                  <c:v>429.53064699999999</c:v>
                </c:pt>
                <c:pt idx="878">
                  <c:v>429.39295699999963</c:v>
                </c:pt>
                <c:pt idx="879">
                  <c:v>429.21113799999847</c:v>
                </c:pt>
                <c:pt idx="880">
                  <c:v>429.25948800000032</c:v>
                </c:pt>
                <c:pt idx="881">
                  <c:v>429.72712399999915</c:v>
                </c:pt>
                <c:pt idx="882">
                  <c:v>429.48359099999897</c:v>
                </c:pt>
                <c:pt idx="883">
                  <c:v>428.97376899999915</c:v>
                </c:pt>
                <c:pt idx="884">
                  <c:v>429.19678699999969</c:v>
                </c:pt>
                <c:pt idx="885">
                  <c:v>429.47473299999928</c:v>
                </c:pt>
                <c:pt idx="886">
                  <c:v>429.37548900000002</c:v>
                </c:pt>
                <c:pt idx="887">
                  <c:v>429.62224000000032</c:v>
                </c:pt>
                <c:pt idx="888">
                  <c:v>429.74837499999916</c:v>
                </c:pt>
                <c:pt idx="889">
                  <c:v>429.246669</c:v>
                </c:pt>
                <c:pt idx="890">
                  <c:v>429.42685899999879</c:v>
                </c:pt>
                <c:pt idx="891">
                  <c:v>429.76376800000003</c:v>
                </c:pt>
                <c:pt idx="892">
                  <c:v>429.72473099999928</c:v>
                </c:pt>
                <c:pt idx="893">
                  <c:v>429.89076699999993</c:v>
                </c:pt>
                <c:pt idx="894">
                  <c:v>429.743921</c:v>
                </c:pt>
                <c:pt idx="895">
                  <c:v>429.52897599999915</c:v>
                </c:pt>
                <c:pt idx="896">
                  <c:v>429.7380059999989</c:v>
                </c:pt>
                <c:pt idx="897">
                  <c:v>429.73403599999915</c:v>
                </c:pt>
                <c:pt idx="898">
                  <c:v>429.62405799999999</c:v>
                </c:pt>
                <c:pt idx="899">
                  <c:v>429.43088</c:v>
                </c:pt>
                <c:pt idx="900">
                  <c:v>429.40332999999885</c:v>
                </c:pt>
                <c:pt idx="901">
                  <c:v>429.94350599999927</c:v>
                </c:pt>
                <c:pt idx="902">
                  <c:v>429.62390199999999</c:v>
                </c:pt>
                <c:pt idx="903">
                  <c:v>429.51436200000001</c:v>
                </c:pt>
                <c:pt idx="904">
                  <c:v>429.72220099999993</c:v>
                </c:pt>
                <c:pt idx="905">
                  <c:v>429.56308899999999</c:v>
                </c:pt>
                <c:pt idx="906">
                  <c:v>429.49578599999916</c:v>
                </c:pt>
                <c:pt idx="907">
                  <c:v>429.79621599999865</c:v>
                </c:pt>
                <c:pt idx="908">
                  <c:v>429.83231299999915</c:v>
                </c:pt>
                <c:pt idx="909">
                  <c:v>429.88139899999896</c:v>
                </c:pt>
                <c:pt idx="910">
                  <c:v>429.93957499999897</c:v>
                </c:pt>
                <c:pt idx="911">
                  <c:v>429.82734099999999</c:v>
                </c:pt>
                <c:pt idx="912">
                  <c:v>429.627028</c:v>
                </c:pt>
                <c:pt idx="913">
                  <c:v>429.853632</c:v>
                </c:pt>
                <c:pt idx="914">
                  <c:v>429.67670899999928</c:v>
                </c:pt>
                <c:pt idx="915">
                  <c:v>429.605615</c:v>
                </c:pt>
                <c:pt idx="916">
                  <c:v>429.54629199999999</c:v>
                </c:pt>
                <c:pt idx="917">
                  <c:v>429.60306600000001</c:v>
                </c:pt>
                <c:pt idx="918">
                  <c:v>429.76825099999928</c:v>
                </c:pt>
                <c:pt idx="919">
                  <c:v>430.00873599999915</c:v>
                </c:pt>
                <c:pt idx="920">
                  <c:v>430.04970500000002</c:v>
                </c:pt>
                <c:pt idx="921">
                  <c:v>430.13371699999897</c:v>
                </c:pt>
                <c:pt idx="922">
                  <c:v>429.88227499999999</c:v>
                </c:pt>
                <c:pt idx="923">
                  <c:v>429.46738299999993</c:v>
                </c:pt>
                <c:pt idx="924">
                  <c:v>429.39175799999884</c:v>
                </c:pt>
                <c:pt idx="925">
                  <c:v>429.64534400000002</c:v>
                </c:pt>
                <c:pt idx="926">
                  <c:v>429.38737899999916</c:v>
                </c:pt>
                <c:pt idx="927">
                  <c:v>429.04468800000086</c:v>
                </c:pt>
                <c:pt idx="928">
                  <c:v>429.84502299999997</c:v>
                </c:pt>
                <c:pt idx="929">
                  <c:v>430.08405700000003</c:v>
                </c:pt>
                <c:pt idx="930">
                  <c:v>429.87107299999963</c:v>
                </c:pt>
                <c:pt idx="931">
                  <c:v>430.02921200000003</c:v>
                </c:pt>
                <c:pt idx="932">
                  <c:v>429.90840699999922</c:v>
                </c:pt>
                <c:pt idx="933">
                  <c:v>429.94256999999999</c:v>
                </c:pt>
                <c:pt idx="934">
                  <c:v>429.7939179999986</c:v>
                </c:pt>
                <c:pt idx="935">
                  <c:v>429.70574599999969</c:v>
                </c:pt>
                <c:pt idx="936">
                  <c:v>429.822969</c:v>
                </c:pt>
                <c:pt idx="937">
                  <c:v>430.05078800000001</c:v>
                </c:pt>
                <c:pt idx="938">
                  <c:v>429.78307699999897</c:v>
                </c:pt>
                <c:pt idx="939">
                  <c:v>429.42727099999928</c:v>
                </c:pt>
                <c:pt idx="940">
                  <c:v>429.23108899999909</c:v>
                </c:pt>
                <c:pt idx="941">
                  <c:v>429.71685099999928</c:v>
                </c:pt>
                <c:pt idx="942">
                  <c:v>430.07347600000003</c:v>
                </c:pt>
                <c:pt idx="943">
                  <c:v>429.857572</c:v>
                </c:pt>
                <c:pt idx="944">
                  <c:v>429.50197699999921</c:v>
                </c:pt>
                <c:pt idx="945">
                  <c:v>429.86000899999999</c:v>
                </c:pt>
                <c:pt idx="946">
                  <c:v>430.21955299999928</c:v>
                </c:pt>
                <c:pt idx="947">
                  <c:v>429.99078199999963</c:v>
                </c:pt>
                <c:pt idx="948">
                  <c:v>429.45025299999969</c:v>
                </c:pt>
                <c:pt idx="949">
                  <c:v>429.62173299999915</c:v>
                </c:pt>
                <c:pt idx="950">
                  <c:v>429.92687799999896</c:v>
                </c:pt>
                <c:pt idx="951">
                  <c:v>430.18414100000001</c:v>
                </c:pt>
                <c:pt idx="952">
                  <c:v>430.13815099999897</c:v>
                </c:pt>
                <c:pt idx="953">
                  <c:v>429.98402199999964</c:v>
                </c:pt>
                <c:pt idx="954">
                  <c:v>429.67845</c:v>
                </c:pt>
                <c:pt idx="955">
                  <c:v>429.76704899999999</c:v>
                </c:pt>
                <c:pt idx="956">
                  <c:v>429.69585499999999</c:v>
                </c:pt>
                <c:pt idx="957">
                  <c:v>429.63530000000003</c:v>
                </c:pt>
                <c:pt idx="958">
                  <c:v>429.70394099999999</c:v>
                </c:pt>
                <c:pt idx="959">
                  <c:v>429.96902599999999</c:v>
                </c:pt>
                <c:pt idx="960">
                  <c:v>429.96718899999928</c:v>
                </c:pt>
                <c:pt idx="961">
                  <c:v>430.11786999999998</c:v>
                </c:pt>
                <c:pt idx="962">
                  <c:v>430.04081300000001</c:v>
                </c:pt>
                <c:pt idx="963">
                  <c:v>430.01130999999879</c:v>
                </c:pt>
                <c:pt idx="964">
                  <c:v>430.04913399999964</c:v>
                </c:pt>
                <c:pt idx="965">
                  <c:v>430.23222399999969</c:v>
                </c:pt>
                <c:pt idx="966">
                  <c:v>429.93403299999915</c:v>
                </c:pt>
              </c:numCache>
            </c:numRef>
          </c:yVal>
          <c:smooth val="1"/>
          <c:extLst>
            <c:ext xmlns:c16="http://schemas.microsoft.com/office/drawing/2014/chart" uri="{C3380CC4-5D6E-409C-BE32-E72D297353CC}">
              <c16:uniqueId val="{00000003-CC21-4A98-983C-A798A121DE82}"/>
            </c:ext>
          </c:extLst>
        </c:ser>
        <c:ser>
          <c:idx val="6"/>
          <c:order val="4"/>
          <c:tx>
            <c:v>Polyester</c:v>
          </c:tx>
          <c:spPr>
            <a:ln w="12700" cap="rnd">
              <a:solidFill>
                <a:srgbClr val="808000"/>
              </a:solidFill>
              <a:round/>
            </a:ln>
            <a:effectLst/>
          </c:spPr>
          <c:marker>
            <c:symbol val="none"/>
          </c:marker>
          <c:xVal>
            <c:numRef>
              <c:f>'IR_polyester fabric'!$A$6:$A$972</c:f>
              <c:numCache>
                <c:formatCode>General</c:formatCode>
                <c:ptCount val="967"/>
                <c:pt idx="0">
                  <c:v>398.82514899999921</c:v>
                </c:pt>
                <c:pt idx="1">
                  <c:v>402.55248600000073</c:v>
                </c:pt>
                <c:pt idx="2">
                  <c:v>406.27982400000002</c:v>
                </c:pt>
                <c:pt idx="3">
                  <c:v>410.00716199999999</c:v>
                </c:pt>
                <c:pt idx="4">
                  <c:v>413.73450000000003</c:v>
                </c:pt>
                <c:pt idx="5">
                  <c:v>417.46183799999915</c:v>
                </c:pt>
                <c:pt idx="6">
                  <c:v>421.18917599999969</c:v>
                </c:pt>
                <c:pt idx="7">
                  <c:v>424.91651299999859</c:v>
                </c:pt>
                <c:pt idx="8">
                  <c:v>428.64385099999998</c:v>
                </c:pt>
                <c:pt idx="9">
                  <c:v>432.37118899999928</c:v>
                </c:pt>
                <c:pt idx="10">
                  <c:v>436.09852699999897</c:v>
                </c:pt>
                <c:pt idx="11">
                  <c:v>439.82586500000002</c:v>
                </c:pt>
                <c:pt idx="12">
                  <c:v>443.553203</c:v>
                </c:pt>
                <c:pt idx="13">
                  <c:v>447.28053999999878</c:v>
                </c:pt>
                <c:pt idx="14">
                  <c:v>451.00787800000001</c:v>
                </c:pt>
                <c:pt idx="15">
                  <c:v>454.73521599999879</c:v>
                </c:pt>
                <c:pt idx="16">
                  <c:v>458.46255399999922</c:v>
                </c:pt>
                <c:pt idx="17">
                  <c:v>462.18989200000038</c:v>
                </c:pt>
                <c:pt idx="18">
                  <c:v>465.91722999999928</c:v>
                </c:pt>
                <c:pt idx="19">
                  <c:v>469.64456700000073</c:v>
                </c:pt>
                <c:pt idx="20">
                  <c:v>473.37190500000003</c:v>
                </c:pt>
                <c:pt idx="21">
                  <c:v>477.099243</c:v>
                </c:pt>
                <c:pt idx="22">
                  <c:v>480.82658099999969</c:v>
                </c:pt>
                <c:pt idx="23">
                  <c:v>484.55391899999915</c:v>
                </c:pt>
                <c:pt idx="24">
                  <c:v>488.28125699999885</c:v>
                </c:pt>
                <c:pt idx="25">
                  <c:v>492.00859499999927</c:v>
                </c:pt>
                <c:pt idx="26">
                  <c:v>495.73593199999897</c:v>
                </c:pt>
                <c:pt idx="27">
                  <c:v>499.46326999999928</c:v>
                </c:pt>
                <c:pt idx="28">
                  <c:v>503.190608</c:v>
                </c:pt>
                <c:pt idx="29">
                  <c:v>506.91794599999969</c:v>
                </c:pt>
                <c:pt idx="30">
                  <c:v>510.64528400000086</c:v>
                </c:pt>
                <c:pt idx="31">
                  <c:v>514.37262199999805</c:v>
                </c:pt>
                <c:pt idx="32">
                  <c:v>518.09995900000001</c:v>
                </c:pt>
                <c:pt idx="33">
                  <c:v>521.82729699999754</c:v>
                </c:pt>
                <c:pt idx="34">
                  <c:v>525.55463499999996</c:v>
                </c:pt>
                <c:pt idx="35">
                  <c:v>529.28197300000159</c:v>
                </c:pt>
                <c:pt idx="36">
                  <c:v>533.00931100000003</c:v>
                </c:pt>
                <c:pt idx="37">
                  <c:v>536.73664900000006</c:v>
                </c:pt>
                <c:pt idx="38">
                  <c:v>540.46398599999998</c:v>
                </c:pt>
                <c:pt idx="39">
                  <c:v>544.19132400000001</c:v>
                </c:pt>
                <c:pt idx="40">
                  <c:v>547.91866199999947</c:v>
                </c:pt>
                <c:pt idx="41">
                  <c:v>551.64599999999996</c:v>
                </c:pt>
                <c:pt idx="42">
                  <c:v>555.37333800000147</c:v>
                </c:pt>
                <c:pt idx="43">
                  <c:v>559.10067600000002</c:v>
                </c:pt>
                <c:pt idx="44">
                  <c:v>562.82801300000006</c:v>
                </c:pt>
                <c:pt idx="45">
                  <c:v>566.55535099999997</c:v>
                </c:pt>
                <c:pt idx="46">
                  <c:v>570.282689</c:v>
                </c:pt>
                <c:pt idx="47">
                  <c:v>574.01002699999947</c:v>
                </c:pt>
                <c:pt idx="48">
                  <c:v>577.73736499999939</c:v>
                </c:pt>
                <c:pt idx="49">
                  <c:v>581.46470299999999</c:v>
                </c:pt>
                <c:pt idx="50">
                  <c:v>585.19204000000002</c:v>
                </c:pt>
                <c:pt idx="51">
                  <c:v>588.91937800000005</c:v>
                </c:pt>
                <c:pt idx="52">
                  <c:v>592.64671599999997</c:v>
                </c:pt>
                <c:pt idx="53">
                  <c:v>596.374054</c:v>
                </c:pt>
                <c:pt idx="54">
                  <c:v>600.10139200000003</c:v>
                </c:pt>
                <c:pt idx="55">
                  <c:v>603.82872999999938</c:v>
                </c:pt>
                <c:pt idx="56">
                  <c:v>607.55606699999817</c:v>
                </c:pt>
                <c:pt idx="57">
                  <c:v>611.28340500000184</c:v>
                </c:pt>
                <c:pt idx="58">
                  <c:v>615.01074300000005</c:v>
                </c:pt>
                <c:pt idx="59">
                  <c:v>618.73808100000053</c:v>
                </c:pt>
                <c:pt idx="60">
                  <c:v>622.46541899999818</c:v>
                </c:pt>
                <c:pt idx="61">
                  <c:v>626.19275700000003</c:v>
                </c:pt>
                <c:pt idx="62">
                  <c:v>629.92009399999949</c:v>
                </c:pt>
                <c:pt idx="63">
                  <c:v>633.64743199999998</c:v>
                </c:pt>
                <c:pt idx="64">
                  <c:v>637.37477000000183</c:v>
                </c:pt>
                <c:pt idx="65">
                  <c:v>641.10210799999948</c:v>
                </c:pt>
                <c:pt idx="66">
                  <c:v>644.82944599999996</c:v>
                </c:pt>
                <c:pt idx="67">
                  <c:v>648.55678399999999</c:v>
                </c:pt>
                <c:pt idx="68">
                  <c:v>652.28412200000002</c:v>
                </c:pt>
                <c:pt idx="69">
                  <c:v>656.01145899999949</c:v>
                </c:pt>
                <c:pt idx="70">
                  <c:v>659.73879700000055</c:v>
                </c:pt>
                <c:pt idx="71">
                  <c:v>663.4661349999983</c:v>
                </c:pt>
                <c:pt idx="72">
                  <c:v>667.19347300000209</c:v>
                </c:pt>
                <c:pt idx="73">
                  <c:v>670.92081099999996</c:v>
                </c:pt>
                <c:pt idx="74">
                  <c:v>674.64814899999999</c:v>
                </c:pt>
                <c:pt idx="75">
                  <c:v>678.37548600000002</c:v>
                </c:pt>
                <c:pt idx="76">
                  <c:v>682.10282400000006</c:v>
                </c:pt>
                <c:pt idx="77">
                  <c:v>685.83016199999781</c:v>
                </c:pt>
                <c:pt idx="78">
                  <c:v>689.55749999999819</c:v>
                </c:pt>
                <c:pt idx="79">
                  <c:v>693.28483800000208</c:v>
                </c:pt>
                <c:pt idx="80">
                  <c:v>697.01217599999939</c:v>
                </c:pt>
                <c:pt idx="81">
                  <c:v>700.73951299999999</c:v>
                </c:pt>
                <c:pt idx="82">
                  <c:v>704.46685099999854</c:v>
                </c:pt>
                <c:pt idx="83">
                  <c:v>708.19418900000005</c:v>
                </c:pt>
                <c:pt idx="84">
                  <c:v>711.92152699999792</c:v>
                </c:pt>
                <c:pt idx="85">
                  <c:v>715.648865</c:v>
                </c:pt>
                <c:pt idx="86">
                  <c:v>719.37620299999946</c:v>
                </c:pt>
                <c:pt idx="87">
                  <c:v>723.10353999999995</c:v>
                </c:pt>
                <c:pt idx="88">
                  <c:v>726.83087799999998</c:v>
                </c:pt>
                <c:pt idx="89">
                  <c:v>730.55821599999842</c:v>
                </c:pt>
                <c:pt idx="90">
                  <c:v>734.28555400000005</c:v>
                </c:pt>
                <c:pt idx="91">
                  <c:v>738.01289199999997</c:v>
                </c:pt>
                <c:pt idx="92">
                  <c:v>741.74023</c:v>
                </c:pt>
                <c:pt idx="93">
                  <c:v>745.46756699999742</c:v>
                </c:pt>
                <c:pt idx="94">
                  <c:v>749.19490499999995</c:v>
                </c:pt>
                <c:pt idx="95">
                  <c:v>752.92224299999805</c:v>
                </c:pt>
                <c:pt idx="96">
                  <c:v>756.64958100000001</c:v>
                </c:pt>
                <c:pt idx="97">
                  <c:v>760.37691899999948</c:v>
                </c:pt>
                <c:pt idx="98">
                  <c:v>764.10425699999996</c:v>
                </c:pt>
                <c:pt idx="99">
                  <c:v>767.83159399999818</c:v>
                </c:pt>
                <c:pt idx="100">
                  <c:v>771.55893200000003</c:v>
                </c:pt>
                <c:pt idx="101">
                  <c:v>775.28626999999949</c:v>
                </c:pt>
                <c:pt idx="102">
                  <c:v>779.01360799999998</c:v>
                </c:pt>
                <c:pt idx="103">
                  <c:v>782.74094600000001</c:v>
                </c:pt>
                <c:pt idx="104">
                  <c:v>786.46828399999947</c:v>
                </c:pt>
                <c:pt idx="105">
                  <c:v>790.19562099999996</c:v>
                </c:pt>
                <c:pt idx="106">
                  <c:v>793.92295899999817</c:v>
                </c:pt>
                <c:pt idx="107">
                  <c:v>797.65029699999855</c:v>
                </c:pt>
                <c:pt idx="108">
                  <c:v>801.37763499999949</c:v>
                </c:pt>
                <c:pt idx="109">
                  <c:v>805.10497300000054</c:v>
                </c:pt>
                <c:pt idx="110">
                  <c:v>808.83231099999819</c:v>
                </c:pt>
                <c:pt idx="111">
                  <c:v>812.55964899999947</c:v>
                </c:pt>
                <c:pt idx="112">
                  <c:v>816.28698600000052</c:v>
                </c:pt>
                <c:pt idx="113">
                  <c:v>820.01432399999999</c:v>
                </c:pt>
                <c:pt idx="114">
                  <c:v>823.74166199999854</c:v>
                </c:pt>
                <c:pt idx="115">
                  <c:v>827.46899999999948</c:v>
                </c:pt>
                <c:pt idx="116">
                  <c:v>831.19633800000054</c:v>
                </c:pt>
                <c:pt idx="117">
                  <c:v>834.923676</c:v>
                </c:pt>
                <c:pt idx="118">
                  <c:v>838.65101299999947</c:v>
                </c:pt>
                <c:pt idx="119">
                  <c:v>842.37835099999995</c:v>
                </c:pt>
                <c:pt idx="120">
                  <c:v>846.10568899999998</c:v>
                </c:pt>
                <c:pt idx="121">
                  <c:v>849.83302699999842</c:v>
                </c:pt>
                <c:pt idx="122">
                  <c:v>853.56036499999948</c:v>
                </c:pt>
                <c:pt idx="123">
                  <c:v>857.28770300000053</c:v>
                </c:pt>
                <c:pt idx="124">
                  <c:v>861.01504</c:v>
                </c:pt>
                <c:pt idx="125">
                  <c:v>864.74237800000003</c:v>
                </c:pt>
                <c:pt idx="126">
                  <c:v>868.46971599999949</c:v>
                </c:pt>
                <c:pt idx="127">
                  <c:v>872.19705399999998</c:v>
                </c:pt>
                <c:pt idx="128">
                  <c:v>875.92439200000001</c:v>
                </c:pt>
                <c:pt idx="129">
                  <c:v>879.65173000000004</c:v>
                </c:pt>
                <c:pt idx="130">
                  <c:v>883.37906699999996</c:v>
                </c:pt>
                <c:pt idx="131">
                  <c:v>887.106405</c:v>
                </c:pt>
                <c:pt idx="132">
                  <c:v>890.83374300000003</c:v>
                </c:pt>
                <c:pt idx="133">
                  <c:v>894.56108099999949</c:v>
                </c:pt>
                <c:pt idx="134">
                  <c:v>898.28841900000054</c:v>
                </c:pt>
                <c:pt idx="135">
                  <c:v>902.01575700000001</c:v>
                </c:pt>
                <c:pt idx="136">
                  <c:v>905.74309400000004</c:v>
                </c:pt>
                <c:pt idx="137">
                  <c:v>909.47043200000053</c:v>
                </c:pt>
                <c:pt idx="138">
                  <c:v>913.19776999999999</c:v>
                </c:pt>
                <c:pt idx="139">
                  <c:v>916.92510799999854</c:v>
                </c:pt>
                <c:pt idx="140">
                  <c:v>920.65244599999949</c:v>
                </c:pt>
                <c:pt idx="141">
                  <c:v>924.37978400000054</c:v>
                </c:pt>
                <c:pt idx="142">
                  <c:v>928.1071209999983</c:v>
                </c:pt>
                <c:pt idx="143">
                  <c:v>931.83445899999947</c:v>
                </c:pt>
                <c:pt idx="144">
                  <c:v>935.56179699999996</c:v>
                </c:pt>
                <c:pt idx="145">
                  <c:v>939.28913500000147</c:v>
                </c:pt>
                <c:pt idx="146">
                  <c:v>943.01647300000002</c:v>
                </c:pt>
                <c:pt idx="147">
                  <c:v>946.74381100000005</c:v>
                </c:pt>
                <c:pt idx="148">
                  <c:v>950.47114799999997</c:v>
                </c:pt>
                <c:pt idx="149">
                  <c:v>954.19848600000171</c:v>
                </c:pt>
                <c:pt idx="150">
                  <c:v>957.92582399999947</c:v>
                </c:pt>
                <c:pt idx="151">
                  <c:v>961.65316199999938</c:v>
                </c:pt>
                <c:pt idx="152">
                  <c:v>965.38049999999998</c:v>
                </c:pt>
                <c:pt idx="153">
                  <c:v>969.10783800000002</c:v>
                </c:pt>
                <c:pt idx="154">
                  <c:v>972.83517599999948</c:v>
                </c:pt>
                <c:pt idx="155">
                  <c:v>976.56251299999792</c:v>
                </c:pt>
                <c:pt idx="156">
                  <c:v>980.28985100000159</c:v>
                </c:pt>
                <c:pt idx="157">
                  <c:v>984.01718899999946</c:v>
                </c:pt>
                <c:pt idx="158">
                  <c:v>987.74452699999949</c:v>
                </c:pt>
                <c:pt idx="159">
                  <c:v>991.47186499999998</c:v>
                </c:pt>
                <c:pt idx="160">
                  <c:v>995.19920300000001</c:v>
                </c:pt>
                <c:pt idx="161">
                  <c:v>998.92653999999948</c:v>
                </c:pt>
                <c:pt idx="162">
                  <c:v>1002.6538780000005</c:v>
                </c:pt>
                <c:pt idx="163">
                  <c:v>1006.3812159999982</c:v>
                </c:pt>
                <c:pt idx="164">
                  <c:v>1010.108554</c:v>
                </c:pt>
                <c:pt idx="165">
                  <c:v>1013.8358919999994</c:v>
                </c:pt>
                <c:pt idx="166">
                  <c:v>1017.56323</c:v>
                </c:pt>
                <c:pt idx="167">
                  <c:v>1021.290567</c:v>
                </c:pt>
                <c:pt idx="168">
                  <c:v>1025.0179049999999</c:v>
                </c:pt>
                <c:pt idx="169">
                  <c:v>1028.7452430000001</c:v>
                </c:pt>
                <c:pt idx="170">
                  <c:v>1032.4725810000011</c:v>
                </c:pt>
                <c:pt idx="171">
                  <c:v>1036.1999189999963</c:v>
                </c:pt>
                <c:pt idx="172">
                  <c:v>1039.9272570000032</c:v>
                </c:pt>
                <c:pt idx="173">
                  <c:v>1043.6545939999999</c:v>
                </c:pt>
                <c:pt idx="174">
                  <c:v>1047.3819319999998</c:v>
                </c:pt>
                <c:pt idx="175">
                  <c:v>1051.1092699999999</c:v>
                </c:pt>
                <c:pt idx="176">
                  <c:v>1054.8366080000001</c:v>
                </c:pt>
                <c:pt idx="177">
                  <c:v>1058.5639459999998</c:v>
                </c:pt>
                <c:pt idx="178">
                  <c:v>1062.2912839999999</c:v>
                </c:pt>
                <c:pt idx="179">
                  <c:v>1066.0186209999999</c:v>
                </c:pt>
                <c:pt idx="180">
                  <c:v>1069.7459590000037</c:v>
                </c:pt>
                <c:pt idx="181">
                  <c:v>1073.473297</c:v>
                </c:pt>
                <c:pt idx="182">
                  <c:v>1077.2006349999999</c:v>
                </c:pt>
                <c:pt idx="183">
                  <c:v>1080.9279730000032</c:v>
                </c:pt>
                <c:pt idx="184">
                  <c:v>1084.655311</c:v>
                </c:pt>
                <c:pt idx="185">
                  <c:v>1088.3826479999998</c:v>
                </c:pt>
                <c:pt idx="186">
                  <c:v>1092.1099859999999</c:v>
                </c:pt>
                <c:pt idx="187">
                  <c:v>1095.8373239999999</c:v>
                </c:pt>
                <c:pt idx="188">
                  <c:v>1099.564662</c:v>
                </c:pt>
                <c:pt idx="189">
                  <c:v>1103.2919999999999</c:v>
                </c:pt>
                <c:pt idx="190">
                  <c:v>1107.0193379999998</c:v>
                </c:pt>
                <c:pt idx="191">
                  <c:v>1110.7466750000037</c:v>
                </c:pt>
                <c:pt idx="192">
                  <c:v>1114.474013</c:v>
                </c:pt>
                <c:pt idx="193">
                  <c:v>1118.2013509999999</c:v>
                </c:pt>
                <c:pt idx="194">
                  <c:v>1121.9286890000037</c:v>
                </c:pt>
                <c:pt idx="195">
                  <c:v>1125.656027</c:v>
                </c:pt>
                <c:pt idx="196">
                  <c:v>1129.3833649999963</c:v>
                </c:pt>
                <c:pt idx="197">
                  <c:v>1133.1107030000001</c:v>
                </c:pt>
                <c:pt idx="198">
                  <c:v>1136.8380399999999</c:v>
                </c:pt>
                <c:pt idx="199">
                  <c:v>1140.565378</c:v>
                </c:pt>
                <c:pt idx="200">
                  <c:v>1144.2927159999999</c:v>
                </c:pt>
                <c:pt idx="201">
                  <c:v>1148.0200540000001</c:v>
                </c:pt>
                <c:pt idx="202">
                  <c:v>1151.747392</c:v>
                </c:pt>
                <c:pt idx="203">
                  <c:v>1155.4747299999999</c:v>
                </c:pt>
                <c:pt idx="204">
                  <c:v>1159.2020669999999</c:v>
                </c:pt>
                <c:pt idx="205">
                  <c:v>1162.9294050000001</c:v>
                </c:pt>
                <c:pt idx="206">
                  <c:v>1166.656743</c:v>
                </c:pt>
                <c:pt idx="207">
                  <c:v>1170.3840809999967</c:v>
                </c:pt>
                <c:pt idx="208">
                  <c:v>1174.1114189999955</c:v>
                </c:pt>
                <c:pt idx="209">
                  <c:v>1177.8387570000011</c:v>
                </c:pt>
                <c:pt idx="210">
                  <c:v>1181.566094</c:v>
                </c:pt>
                <c:pt idx="211">
                  <c:v>1185.2934319999968</c:v>
                </c:pt>
                <c:pt idx="212">
                  <c:v>1189.0207700000001</c:v>
                </c:pt>
                <c:pt idx="213">
                  <c:v>1192.748108</c:v>
                </c:pt>
                <c:pt idx="214">
                  <c:v>1196.4754459999999</c:v>
                </c:pt>
                <c:pt idx="215">
                  <c:v>1200.2027840000001</c:v>
                </c:pt>
                <c:pt idx="216">
                  <c:v>1203.9301210000001</c:v>
                </c:pt>
                <c:pt idx="217">
                  <c:v>1207.657459</c:v>
                </c:pt>
                <c:pt idx="218">
                  <c:v>1211.3847969999968</c:v>
                </c:pt>
                <c:pt idx="219">
                  <c:v>1215.1121349999958</c:v>
                </c:pt>
                <c:pt idx="220">
                  <c:v>1218.839473</c:v>
                </c:pt>
                <c:pt idx="221">
                  <c:v>1222.5668109999999</c:v>
                </c:pt>
                <c:pt idx="222">
                  <c:v>1226.2941479999968</c:v>
                </c:pt>
                <c:pt idx="223">
                  <c:v>1230.0214859999999</c:v>
                </c:pt>
                <c:pt idx="224">
                  <c:v>1233.748824</c:v>
                </c:pt>
                <c:pt idx="225">
                  <c:v>1237.4761620000011</c:v>
                </c:pt>
                <c:pt idx="226">
                  <c:v>1241.2035000000001</c:v>
                </c:pt>
                <c:pt idx="227">
                  <c:v>1244.930838</c:v>
                </c:pt>
                <c:pt idx="228">
                  <c:v>1248.658175</c:v>
                </c:pt>
                <c:pt idx="229">
                  <c:v>1252.3855129999999</c:v>
                </c:pt>
                <c:pt idx="230">
                  <c:v>1256.1128510000001</c:v>
                </c:pt>
                <c:pt idx="231">
                  <c:v>1259.840189</c:v>
                </c:pt>
                <c:pt idx="232">
                  <c:v>1263.5675269999999</c:v>
                </c:pt>
                <c:pt idx="233">
                  <c:v>1267.2948650000001</c:v>
                </c:pt>
                <c:pt idx="234">
                  <c:v>1271.0222019999999</c:v>
                </c:pt>
                <c:pt idx="235">
                  <c:v>1274.74954</c:v>
                </c:pt>
                <c:pt idx="236">
                  <c:v>1278.4768780000011</c:v>
                </c:pt>
                <c:pt idx="237">
                  <c:v>1282.2042159999999</c:v>
                </c:pt>
                <c:pt idx="238">
                  <c:v>1285.9315540000011</c:v>
                </c:pt>
                <c:pt idx="239">
                  <c:v>1289.6588919999999</c:v>
                </c:pt>
                <c:pt idx="240">
                  <c:v>1293.3862299999998</c:v>
                </c:pt>
                <c:pt idx="241">
                  <c:v>1297.1135670000001</c:v>
                </c:pt>
                <c:pt idx="242">
                  <c:v>1300.840905</c:v>
                </c:pt>
                <c:pt idx="243">
                  <c:v>1304.5682429999968</c:v>
                </c:pt>
                <c:pt idx="244">
                  <c:v>1308.2955810000037</c:v>
                </c:pt>
                <c:pt idx="245">
                  <c:v>1312.022919</c:v>
                </c:pt>
                <c:pt idx="246">
                  <c:v>1315.7502569999999</c:v>
                </c:pt>
                <c:pt idx="247">
                  <c:v>1319.4775940000011</c:v>
                </c:pt>
                <c:pt idx="248">
                  <c:v>1323.2049319999999</c:v>
                </c:pt>
                <c:pt idx="249">
                  <c:v>1326.93227</c:v>
                </c:pt>
                <c:pt idx="250">
                  <c:v>1330.6596079999999</c:v>
                </c:pt>
                <c:pt idx="251">
                  <c:v>1334.3869459999999</c:v>
                </c:pt>
                <c:pt idx="252">
                  <c:v>1338.1142839999998</c:v>
                </c:pt>
                <c:pt idx="253">
                  <c:v>1341.841621</c:v>
                </c:pt>
                <c:pt idx="254">
                  <c:v>1345.5689589999999</c:v>
                </c:pt>
                <c:pt idx="255">
                  <c:v>1349.2962970000001</c:v>
                </c:pt>
                <c:pt idx="256">
                  <c:v>1353.023635</c:v>
                </c:pt>
                <c:pt idx="257">
                  <c:v>1356.7509729999999</c:v>
                </c:pt>
                <c:pt idx="258">
                  <c:v>1360.4783110000001</c:v>
                </c:pt>
                <c:pt idx="259">
                  <c:v>1364.2056480000001</c:v>
                </c:pt>
                <c:pt idx="260">
                  <c:v>1367.932986</c:v>
                </c:pt>
                <c:pt idx="261">
                  <c:v>1371.6603239999968</c:v>
                </c:pt>
                <c:pt idx="262">
                  <c:v>1375.3876620000001</c:v>
                </c:pt>
                <c:pt idx="263">
                  <c:v>1379.115</c:v>
                </c:pt>
                <c:pt idx="264">
                  <c:v>1382.8423379999967</c:v>
                </c:pt>
                <c:pt idx="265">
                  <c:v>1386.5696750000011</c:v>
                </c:pt>
                <c:pt idx="266">
                  <c:v>1390.2970130000001</c:v>
                </c:pt>
                <c:pt idx="267">
                  <c:v>1394.024351</c:v>
                </c:pt>
                <c:pt idx="268">
                  <c:v>1397.7516889999999</c:v>
                </c:pt>
                <c:pt idx="269">
                  <c:v>1401.4790270000001</c:v>
                </c:pt>
                <c:pt idx="270">
                  <c:v>1405.2063650000011</c:v>
                </c:pt>
                <c:pt idx="271">
                  <c:v>1408.933702</c:v>
                </c:pt>
                <c:pt idx="272">
                  <c:v>1412.6610399999968</c:v>
                </c:pt>
                <c:pt idx="273">
                  <c:v>1416.3883779999999</c:v>
                </c:pt>
                <c:pt idx="274">
                  <c:v>1420.115716</c:v>
                </c:pt>
                <c:pt idx="275">
                  <c:v>1423.8430539999999</c:v>
                </c:pt>
                <c:pt idx="276">
                  <c:v>1427.5703919999999</c:v>
                </c:pt>
                <c:pt idx="277">
                  <c:v>1431.2977289999999</c:v>
                </c:pt>
                <c:pt idx="278">
                  <c:v>1435.0250670000032</c:v>
                </c:pt>
                <c:pt idx="279">
                  <c:v>1438.752405</c:v>
                </c:pt>
                <c:pt idx="280">
                  <c:v>1442.4797430000001</c:v>
                </c:pt>
                <c:pt idx="281">
                  <c:v>1446.207081000003</c:v>
                </c:pt>
                <c:pt idx="282">
                  <c:v>1449.9344189999968</c:v>
                </c:pt>
                <c:pt idx="283">
                  <c:v>1453.6617570000001</c:v>
                </c:pt>
                <c:pt idx="284">
                  <c:v>1457.3890939999999</c:v>
                </c:pt>
                <c:pt idx="285">
                  <c:v>1461.1164319999998</c:v>
                </c:pt>
                <c:pt idx="286">
                  <c:v>1464.8437699999999</c:v>
                </c:pt>
                <c:pt idx="287">
                  <c:v>1468.5711079999999</c:v>
                </c:pt>
                <c:pt idx="288">
                  <c:v>1472.2984459999998</c:v>
                </c:pt>
                <c:pt idx="289">
                  <c:v>1476.0257840000011</c:v>
                </c:pt>
                <c:pt idx="290">
                  <c:v>1479.753121</c:v>
                </c:pt>
                <c:pt idx="291">
                  <c:v>1483.4804590000001</c:v>
                </c:pt>
                <c:pt idx="292">
                  <c:v>1487.2077970000032</c:v>
                </c:pt>
                <c:pt idx="293">
                  <c:v>1490.9351349999999</c:v>
                </c:pt>
                <c:pt idx="294">
                  <c:v>1494.6624729999962</c:v>
                </c:pt>
                <c:pt idx="295">
                  <c:v>1498.389811</c:v>
                </c:pt>
                <c:pt idx="296">
                  <c:v>1502.1171479999998</c:v>
                </c:pt>
                <c:pt idx="297">
                  <c:v>1505.8444859999968</c:v>
                </c:pt>
                <c:pt idx="298">
                  <c:v>1509.5718239999999</c:v>
                </c:pt>
                <c:pt idx="299">
                  <c:v>1513.299162</c:v>
                </c:pt>
                <c:pt idx="300">
                  <c:v>1517.0264999999999</c:v>
                </c:pt>
                <c:pt idx="301">
                  <c:v>1520.7538379999999</c:v>
                </c:pt>
                <c:pt idx="302">
                  <c:v>1524.4811749999999</c:v>
                </c:pt>
                <c:pt idx="303">
                  <c:v>1528.2085130000032</c:v>
                </c:pt>
                <c:pt idx="304">
                  <c:v>1531.9358510000052</c:v>
                </c:pt>
                <c:pt idx="305">
                  <c:v>1535.6631889999962</c:v>
                </c:pt>
                <c:pt idx="306">
                  <c:v>1539.390527</c:v>
                </c:pt>
                <c:pt idx="307">
                  <c:v>1543.1178649999999</c:v>
                </c:pt>
                <c:pt idx="308">
                  <c:v>1546.845202</c:v>
                </c:pt>
                <c:pt idx="309">
                  <c:v>1550.5725399999999</c:v>
                </c:pt>
                <c:pt idx="310">
                  <c:v>1554.299878</c:v>
                </c:pt>
                <c:pt idx="311">
                  <c:v>1558.027216</c:v>
                </c:pt>
                <c:pt idx="312">
                  <c:v>1561.7545540000001</c:v>
                </c:pt>
                <c:pt idx="313">
                  <c:v>1565.481892</c:v>
                </c:pt>
                <c:pt idx="314">
                  <c:v>1569.2092290000001</c:v>
                </c:pt>
                <c:pt idx="315">
                  <c:v>1572.9365670000057</c:v>
                </c:pt>
                <c:pt idx="316">
                  <c:v>1576.6639049999965</c:v>
                </c:pt>
                <c:pt idx="317">
                  <c:v>1580.3912429999948</c:v>
                </c:pt>
                <c:pt idx="318">
                  <c:v>1584.1185809999999</c:v>
                </c:pt>
                <c:pt idx="319">
                  <c:v>1587.8459190000001</c:v>
                </c:pt>
                <c:pt idx="320">
                  <c:v>1591.5732559999999</c:v>
                </c:pt>
                <c:pt idx="321">
                  <c:v>1595.300594</c:v>
                </c:pt>
                <c:pt idx="322">
                  <c:v>1599.027932</c:v>
                </c:pt>
                <c:pt idx="323">
                  <c:v>1602.7552700000001</c:v>
                </c:pt>
                <c:pt idx="324">
                  <c:v>1606.482608</c:v>
                </c:pt>
                <c:pt idx="325">
                  <c:v>1610.2099459999999</c:v>
                </c:pt>
                <c:pt idx="326">
                  <c:v>1613.9372840000001</c:v>
                </c:pt>
                <c:pt idx="327">
                  <c:v>1617.664620999996</c:v>
                </c:pt>
                <c:pt idx="328">
                  <c:v>1621.391959</c:v>
                </c:pt>
                <c:pt idx="329">
                  <c:v>1625.119297</c:v>
                </c:pt>
                <c:pt idx="330">
                  <c:v>1628.8466350000001</c:v>
                </c:pt>
                <c:pt idx="331">
                  <c:v>1632.573973</c:v>
                </c:pt>
                <c:pt idx="332">
                  <c:v>1636.3013109999968</c:v>
                </c:pt>
                <c:pt idx="333">
                  <c:v>1640.028648</c:v>
                </c:pt>
                <c:pt idx="334">
                  <c:v>1643.7559860000001</c:v>
                </c:pt>
                <c:pt idx="335">
                  <c:v>1647.4833239999998</c:v>
                </c:pt>
                <c:pt idx="336">
                  <c:v>1651.2106620000011</c:v>
                </c:pt>
                <c:pt idx="337">
                  <c:v>1654.9380000000001</c:v>
                </c:pt>
                <c:pt idx="338">
                  <c:v>1658.6653379999998</c:v>
                </c:pt>
                <c:pt idx="339">
                  <c:v>1662.3926750000001</c:v>
                </c:pt>
                <c:pt idx="340">
                  <c:v>1666.120013</c:v>
                </c:pt>
                <c:pt idx="341">
                  <c:v>1669.8473509999999</c:v>
                </c:pt>
                <c:pt idx="342">
                  <c:v>1673.574689</c:v>
                </c:pt>
                <c:pt idx="343">
                  <c:v>1677.302027</c:v>
                </c:pt>
                <c:pt idx="344">
                  <c:v>1681.0293650000001</c:v>
                </c:pt>
                <c:pt idx="345">
                  <c:v>1684.7567020000001</c:v>
                </c:pt>
                <c:pt idx="346">
                  <c:v>1688.4840399999998</c:v>
                </c:pt>
                <c:pt idx="347">
                  <c:v>1692.211378</c:v>
                </c:pt>
                <c:pt idx="348">
                  <c:v>1695.9387160000001</c:v>
                </c:pt>
                <c:pt idx="349">
                  <c:v>1699.666054</c:v>
                </c:pt>
                <c:pt idx="350">
                  <c:v>1703.3933919999968</c:v>
                </c:pt>
                <c:pt idx="351">
                  <c:v>1707.120729</c:v>
                </c:pt>
                <c:pt idx="352">
                  <c:v>1710.8480669999999</c:v>
                </c:pt>
                <c:pt idx="353">
                  <c:v>1714.575405</c:v>
                </c:pt>
                <c:pt idx="354">
                  <c:v>1718.302743</c:v>
                </c:pt>
                <c:pt idx="355">
                  <c:v>1722.0300810000001</c:v>
                </c:pt>
                <c:pt idx="356">
                  <c:v>1725.757419</c:v>
                </c:pt>
                <c:pt idx="357">
                  <c:v>1729.4847560000001</c:v>
                </c:pt>
                <c:pt idx="358">
                  <c:v>1733.212094</c:v>
                </c:pt>
                <c:pt idx="359">
                  <c:v>1736.9394319999999</c:v>
                </c:pt>
                <c:pt idx="360">
                  <c:v>1740.66677</c:v>
                </c:pt>
                <c:pt idx="361">
                  <c:v>1744.3941079999968</c:v>
                </c:pt>
                <c:pt idx="362">
                  <c:v>1748.1214459999958</c:v>
                </c:pt>
                <c:pt idx="363">
                  <c:v>1751.8487829999999</c:v>
                </c:pt>
                <c:pt idx="364">
                  <c:v>1755.5761210000001</c:v>
                </c:pt>
                <c:pt idx="365">
                  <c:v>1759.303459</c:v>
                </c:pt>
                <c:pt idx="366">
                  <c:v>1763.0307969999999</c:v>
                </c:pt>
                <c:pt idx="367">
                  <c:v>1766.758135</c:v>
                </c:pt>
                <c:pt idx="368">
                  <c:v>1770.4854730000011</c:v>
                </c:pt>
                <c:pt idx="369">
                  <c:v>1774.2128110000001</c:v>
                </c:pt>
                <c:pt idx="370">
                  <c:v>1777.9401479999999</c:v>
                </c:pt>
                <c:pt idx="371">
                  <c:v>1781.6674859999998</c:v>
                </c:pt>
                <c:pt idx="372">
                  <c:v>1785.394823999997</c:v>
                </c:pt>
                <c:pt idx="373">
                  <c:v>1789.1221619999999</c:v>
                </c:pt>
                <c:pt idx="374">
                  <c:v>1792.8495</c:v>
                </c:pt>
                <c:pt idx="375">
                  <c:v>1796.576838</c:v>
                </c:pt>
                <c:pt idx="376">
                  <c:v>1800.304175</c:v>
                </c:pt>
                <c:pt idx="377">
                  <c:v>1804.0315129999999</c:v>
                </c:pt>
                <c:pt idx="378">
                  <c:v>1807.7588510000032</c:v>
                </c:pt>
                <c:pt idx="379">
                  <c:v>1811.4861890000011</c:v>
                </c:pt>
                <c:pt idx="380">
                  <c:v>1815.2135270000001</c:v>
                </c:pt>
                <c:pt idx="381">
                  <c:v>1818.9408650000032</c:v>
                </c:pt>
                <c:pt idx="382">
                  <c:v>1822.6682019999998</c:v>
                </c:pt>
                <c:pt idx="383">
                  <c:v>1826.39554</c:v>
                </c:pt>
                <c:pt idx="384">
                  <c:v>1830.1228779999999</c:v>
                </c:pt>
                <c:pt idx="385">
                  <c:v>1833.8502159999998</c:v>
                </c:pt>
                <c:pt idx="386">
                  <c:v>1837.5775540000011</c:v>
                </c:pt>
                <c:pt idx="387">
                  <c:v>1841.3048919999999</c:v>
                </c:pt>
                <c:pt idx="388">
                  <c:v>1845.0322289999967</c:v>
                </c:pt>
                <c:pt idx="389">
                  <c:v>1848.7595670000032</c:v>
                </c:pt>
                <c:pt idx="390">
                  <c:v>1852.4869050000011</c:v>
                </c:pt>
                <c:pt idx="391">
                  <c:v>1856.214242999996</c:v>
                </c:pt>
                <c:pt idx="392">
                  <c:v>1859.9415810000032</c:v>
                </c:pt>
                <c:pt idx="393">
                  <c:v>1863.668919</c:v>
                </c:pt>
                <c:pt idx="394">
                  <c:v>1867.396256</c:v>
                </c:pt>
                <c:pt idx="395">
                  <c:v>1871.1235939999999</c:v>
                </c:pt>
                <c:pt idx="396">
                  <c:v>1874.8509319999998</c:v>
                </c:pt>
                <c:pt idx="397">
                  <c:v>1878.57827</c:v>
                </c:pt>
                <c:pt idx="398">
                  <c:v>1882.3056080000001</c:v>
                </c:pt>
                <c:pt idx="399">
                  <c:v>1886.0329459999998</c:v>
                </c:pt>
                <c:pt idx="400">
                  <c:v>1889.7602830000001</c:v>
                </c:pt>
                <c:pt idx="401">
                  <c:v>1893.4876210000011</c:v>
                </c:pt>
                <c:pt idx="402">
                  <c:v>1897.2149589999999</c:v>
                </c:pt>
                <c:pt idx="403">
                  <c:v>1900.9422970000001</c:v>
                </c:pt>
                <c:pt idx="404">
                  <c:v>1904.669635</c:v>
                </c:pt>
                <c:pt idx="405">
                  <c:v>1908.3969729999999</c:v>
                </c:pt>
                <c:pt idx="406">
                  <c:v>1912.1243099999967</c:v>
                </c:pt>
                <c:pt idx="407">
                  <c:v>1915.8516479999998</c:v>
                </c:pt>
                <c:pt idx="408">
                  <c:v>1919.578986</c:v>
                </c:pt>
                <c:pt idx="409">
                  <c:v>1923.3063239999999</c:v>
                </c:pt>
                <c:pt idx="410">
                  <c:v>1927.033662</c:v>
                </c:pt>
                <c:pt idx="411">
                  <c:v>1930.761</c:v>
                </c:pt>
                <c:pt idx="412">
                  <c:v>1934.4883379999999</c:v>
                </c:pt>
                <c:pt idx="413">
                  <c:v>1938.2156750000045</c:v>
                </c:pt>
                <c:pt idx="414">
                  <c:v>1941.9430130000001</c:v>
                </c:pt>
                <c:pt idx="415">
                  <c:v>1945.670351</c:v>
                </c:pt>
                <c:pt idx="416">
                  <c:v>1949.3976889999999</c:v>
                </c:pt>
                <c:pt idx="417">
                  <c:v>1953.125027</c:v>
                </c:pt>
                <c:pt idx="418">
                  <c:v>1956.852365</c:v>
                </c:pt>
                <c:pt idx="419">
                  <c:v>1960.579702</c:v>
                </c:pt>
                <c:pt idx="420">
                  <c:v>1964.3070399999999</c:v>
                </c:pt>
                <c:pt idx="421">
                  <c:v>1968.0343779999998</c:v>
                </c:pt>
                <c:pt idx="422">
                  <c:v>1971.761716</c:v>
                </c:pt>
                <c:pt idx="423">
                  <c:v>1975.4890540000001</c:v>
                </c:pt>
                <c:pt idx="424">
                  <c:v>1979.216392</c:v>
                </c:pt>
                <c:pt idx="425">
                  <c:v>1982.9437290000001</c:v>
                </c:pt>
                <c:pt idx="426">
                  <c:v>1986.671067</c:v>
                </c:pt>
                <c:pt idx="427">
                  <c:v>1990.3984049999963</c:v>
                </c:pt>
                <c:pt idx="428">
                  <c:v>1994.1257430000001</c:v>
                </c:pt>
                <c:pt idx="429">
                  <c:v>1997.853081</c:v>
                </c:pt>
                <c:pt idx="430">
                  <c:v>2001.580418999996</c:v>
                </c:pt>
                <c:pt idx="431">
                  <c:v>2005.3077560000011</c:v>
                </c:pt>
                <c:pt idx="432">
                  <c:v>2009.0350940000001</c:v>
                </c:pt>
                <c:pt idx="433">
                  <c:v>2012.7624319999998</c:v>
                </c:pt>
                <c:pt idx="434">
                  <c:v>2016.4897700000001</c:v>
                </c:pt>
                <c:pt idx="435">
                  <c:v>2020.2171080000001</c:v>
                </c:pt>
                <c:pt idx="436">
                  <c:v>2023.944445999997</c:v>
                </c:pt>
                <c:pt idx="437">
                  <c:v>2027.671783</c:v>
                </c:pt>
                <c:pt idx="438">
                  <c:v>2031.3991209999967</c:v>
                </c:pt>
                <c:pt idx="439">
                  <c:v>2035.1264590000001</c:v>
                </c:pt>
                <c:pt idx="440">
                  <c:v>2038.853797</c:v>
                </c:pt>
                <c:pt idx="441">
                  <c:v>2042.581134999996</c:v>
                </c:pt>
                <c:pt idx="442">
                  <c:v>2046.308473</c:v>
                </c:pt>
                <c:pt idx="443">
                  <c:v>2050.0358099999999</c:v>
                </c:pt>
                <c:pt idx="444">
                  <c:v>2053.763148</c:v>
                </c:pt>
                <c:pt idx="445">
                  <c:v>2057.4904860000001</c:v>
                </c:pt>
                <c:pt idx="446">
                  <c:v>2061.2178239999998</c:v>
                </c:pt>
                <c:pt idx="447">
                  <c:v>2064.9451620000059</c:v>
                </c:pt>
                <c:pt idx="448">
                  <c:v>2068.6725000000001</c:v>
                </c:pt>
                <c:pt idx="449">
                  <c:v>2072.3998370000022</c:v>
                </c:pt>
                <c:pt idx="450">
                  <c:v>2076.1271750000001</c:v>
                </c:pt>
                <c:pt idx="451">
                  <c:v>2079.8545130000089</c:v>
                </c:pt>
                <c:pt idx="452">
                  <c:v>2083.5818509999999</c:v>
                </c:pt>
                <c:pt idx="453">
                  <c:v>2087.3091890000001</c:v>
                </c:pt>
                <c:pt idx="454">
                  <c:v>2091.0365270000002</c:v>
                </c:pt>
                <c:pt idx="455">
                  <c:v>2094.7638649999935</c:v>
                </c:pt>
                <c:pt idx="456">
                  <c:v>2098.491202000007</c:v>
                </c:pt>
                <c:pt idx="457">
                  <c:v>2102.2185399999998</c:v>
                </c:pt>
                <c:pt idx="458">
                  <c:v>2105.945878</c:v>
                </c:pt>
                <c:pt idx="459">
                  <c:v>2109.673216000007</c:v>
                </c:pt>
                <c:pt idx="460">
                  <c:v>2113.4005540000012</c:v>
                </c:pt>
                <c:pt idx="461">
                  <c:v>2117.127892</c:v>
                </c:pt>
                <c:pt idx="462">
                  <c:v>2120.8552290000002</c:v>
                </c:pt>
                <c:pt idx="463">
                  <c:v>2124.5825669999999</c:v>
                </c:pt>
                <c:pt idx="464">
                  <c:v>2128.3099050000001</c:v>
                </c:pt>
                <c:pt idx="465">
                  <c:v>2132.0372430000002</c:v>
                </c:pt>
                <c:pt idx="466">
                  <c:v>2135.7645809999935</c:v>
                </c:pt>
                <c:pt idx="467">
                  <c:v>2139.4919190000064</c:v>
                </c:pt>
                <c:pt idx="468">
                  <c:v>2143.2192559999999</c:v>
                </c:pt>
                <c:pt idx="469">
                  <c:v>2146.946594</c:v>
                </c:pt>
                <c:pt idx="470">
                  <c:v>2150.673932000007</c:v>
                </c:pt>
                <c:pt idx="471">
                  <c:v>2154.4012699999998</c:v>
                </c:pt>
                <c:pt idx="472">
                  <c:v>2158.1286079999941</c:v>
                </c:pt>
                <c:pt idx="473">
                  <c:v>2161.855946000007</c:v>
                </c:pt>
                <c:pt idx="474">
                  <c:v>2165.5832829999999</c:v>
                </c:pt>
                <c:pt idx="475">
                  <c:v>2169.3106210000001</c:v>
                </c:pt>
                <c:pt idx="476">
                  <c:v>2173.0379590000002</c:v>
                </c:pt>
                <c:pt idx="477">
                  <c:v>2176.7652969999999</c:v>
                </c:pt>
                <c:pt idx="478">
                  <c:v>2180.4926350000001</c:v>
                </c:pt>
                <c:pt idx="479">
                  <c:v>2184.2199730000002</c:v>
                </c:pt>
                <c:pt idx="480">
                  <c:v>2187.9473100000064</c:v>
                </c:pt>
                <c:pt idx="481">
                  <c:v>2191.6746479999997</c:v>
                </c:pt>
                <c:pt idx="482">
                  <c:v>2195.4019859999999</c:v>
                </c:pt>
                <c:pt idx="483">
                  <c:v>2199.129324</c:v>
                </c:pt>
                <c:pt idx="484">
                  <c:v>2202.8566620000001</c:v>
                </c:pt>
                <c:pt idx="485">
                  <c:v>2206.5839999999998</c:v>
                </c:pt>
                <c:pt idx="486">
                  <c:v>2210.3113370000128</c:v>
                </c:pt>
                <c:pt idx="487">
                  <c:v>2214.0386749999998</c:v>
                </c:pt>
                <c:pt idx="488">
                  <c:v>2217.7660129999999</c:v>
                </c:pt>
                <c:pt idx="489">
                  <c:v>2221.4933510000064</c:v>
                </c:pt>
                <c:pt idx="490">
                  <c:v>2225.2206889999911</c:v>
                </c:pt>
                <c:pt idx="491">
                  <c:v>2228.9480269999999</c:v>
                </c:pt>
                <c:pt idx="492">
                  <c:v>2232.6753640000002</c:v>
                </c:pt>
                <c:pt idx="493">
                  <c:v>2236.4027019999999</c:v>
                </c:pt>
                <c:pt idx="494">
                  <c:v>2240.13004</c:v>
                </c:pt>
                <c:pt idx="495">
                  <c:v>2243.857378000007</c:v>
                </c:pt>
                <c:pt idx="496">
                  <c:v>2247.5847159999998</c:v>
                </c:pt>
                <c:pt idx="497">
                  <c:v>2251.3120540000059</c:v>
                </c:pt>
                <c:pt idx="498">
                  <c:v>2255.039392000007</c:v>
                </c:pt>
                <c:pt idx="499">
                  <c:v>2258.7667289999936</c:v>
                </c:pt>
                <c:pt idx="500">
                  <c:v>2262.4940670000001</c:v>
                </c:pt>
                <c:pt idx="501">
                  <c:v>2266.2214049999998</c:v>
                </c:pt>
                <c:pt idx="502">
                  <c:v>2269.9487429999999</c:v>
                </c:pt>
                <c:pt idx="503">
                  <c:v>2273.6760809999987</c:v>
                </c:pt>
                <c:pt idx="504">
                  <c:v>2277.4034190000002</c:v>
                </c:pt>
                <c:pt idx="505">
                  <c:v>2281.1307560000064</c:v>
                </c:pt>
                <c:pt idx="506">
                  <c:v>2284.8580940000002</c:v>
                </c:pt>
                <c:pt idx="507">
                  <c:v>2288.5854319999999</c:v>
                </c:pt>
                <c:pt idx="508">
                  <c:v>2292.3127700000059</c:v>
                </c:pt>
                <c:pt idx="509">
                  <c:v>2296.0401080000001</c:v>
                </c:pt>
                <c:pt idx="510">
                  <c:v>2299.767445999993</c:v>
                </c:pt>
                <c:pt idx="511">
                  <c:v>2303.4947830000001</c:v>
                </c:pt>
                <c:pt idx="512">
                  <c:v>2307.2221209999998</c:v>
                </c:pt>
                <c:pt idx="513">
                  <c:v>2310.9494589999999</c:v>
                </c:pt>
                <c:pt idx="514">
                  <c:v>2314.6767970000001</c:v>
                </c:pt>
                <c:pt idx="515">
                  <c:v>2318.4041350000002</c:v>
                </c:pt>
                <c:pt idx="516">
                  <c:v>2322.1314730000022</c:v>
                </c:pt>
                <c:pt idx="517">
                  <c:v>2325.8588100000002</c:v>
                </c:pt>
                <c:pt idx="518">
                  <c:v>2329.5861479999999</c:v>
                </c:pt>
                <c:pt idx="519">
                  <c:v>2333.3134860000059</c:v>
                </c:pt>
                <c:pt idx="520">
                  <c:v>2337.0408239999997</c:v>
                </c:pt>
                <c:pt idx="521">
                  <c:v>2340.768161999993</c:v>
                </c:pt>
                <c:pt idx="522">
                  <c:v>2344.4955000000059</c:v>
                </c:pt>
                <c:pt idx="523">
                  <c:v>2348.2228369999998</c:v>
                </c:pt>
                <c:pt idx="524">
                  <c:v>2351.9501750000022</c:v>
                </c:pt>
                <c:pt idx="525">
                  <c:v>2355.6775130000065</c:v>
                </c:pt>
                <c:pt idx="526">
                  <c:v>2359.4048509999998</c:v>
                </c:pt>
                <c:pt idx="527">
                  <c:v>2363.1321889999999</c:v>
                </c:pt>
                <c:pt idx="528">
                  <c:v>2366.8595270000064</c:v>
                </c:pt>
                <c:pt idx="529">
                  <c:v>2370.5868639999931</c:v>
                </c:pt>
                <c:pt idx="530">
                  <c:v>2374.3142020000064</c:v>
                </c:pt>
                <c:pt idx="531">
                  <c:v>2378.0415400000002</c:v>
                </c:pt>
                <c:pt idx="532">
                  <c:v>2381.768877999993</c:v>
                </c:pt>
                <c:pt idx="533">
                  <c:v>2385.4962160000059</c:v>
                </c:pt>
                <c:pt idx="534">
                  <c:v>2389.2235540000001</c:v>
                </c:pt>
                <c:pt idx="535">
                  <c:v>2392.950891</c:v>
                </c:pt>
                <c:pt idx="536">
                  <c:v>2396.6782289999987</c:v>
                </c:pt>
                <c:pt idx="537">
                  <c:v>2400.4055670000002</c:v>
                </c:pt>
                <c:pt idx="538">
                  <c:v>2404.1329049999999</c:v>
                </c:pt>
                <c:pt idx="539">
                  <c:v>2407.8602430000001</c:v>
                </c:pt>
                <c:pt idx="540">
                  <c:v>2411.5875809999998</c:v>
                </c:pt>
                <c:pt idx="541">
                  <c:v>2415.3149190000022</c:v>
                </c:pt>
                <c:pt idx="542">
                  <c:v>2419.0422560000002</c:v>
                </c:pt>
                <c:pt idx="543">
                  <c:v>2422.7695939999999</c:v>
                </c:pt>
                <c:pt idx="544">
                  <c:v>2426.4969320000064</c:v>
                </c:pt>
                <c:pt idx="545">
                  <c:v>2430.2242699999911</c:v>
                </c:pt>
                <c:pt idx="546">
                  <c:v>2433.9516080000012</c:v>
                </c:pt>
                <c:pt idx="547">
                  <c:v>2437.678946</c:v>
                </c:pt>
                <c:pt idx="548">
                  <c:v>2441.4062829999998</c:v>
                </c:pt>
                <c:pt idx="549">
                  <c:v>2445.1336209999999</c:v>
                </c:pt>
                <c:pt idx="550">
                  <c:v>2448.8609590000001</c:v>
                </c:pt>
                <c:pt idx="551">
                  <c:v>2452.5882969999998</c:v>
                </c:pt>
                <c:pt idx="552">
                  <c:v>2456.3156350000022</c:v>
                </c:pt>
                <c:pt idx="553">
                  <c:v>2460.0429730000001</c:v>
                </c:pt>
                <c:pt idx="554">
                  <c:v>2463.7703099999999</c:v>
                </c:pt>
                <c:pt idx="555">
                  <c:v>2467.497648</c:v>
                </c:pt>
                <c:pt idx="556">
                  <c:v>2471.224985999992</c:v>
                </c:pt>
                <c:pt idx="557">
                  <c:v>2474.9523240000012</c:v>
                </c:pt>
                <c:pt idx="558">
                  <c:v>2478.679662</c:v>
                </c:pt>
                <c:pt idx="559">
                  <c:v>2482.4070000000002</c:v>
                </c:pt>
                <c:pt idx="560">
                  <c:v>2486.1343370000022</c:v>
                </c:pt>
                <c:pt idx="561">
                  <c:v>2489.8616750000001</c:v>
                </c:pt>
                <c:pt idx="562">
                  <c:v>2493.5890130000012</c:v>
                </c:pt>
                <c:pt idx="563">
                  <c:v>2497.3163510000022</c:v>
                </c:pt>
                <c:pt idx="564">
                  <c:v>2501.0436889999987</c:v>
                </c:pt>
                <c:pt idx="565">
                  <c:v>2504.7710270000002</c:v>
                </c:pt>
                <c:pt idx="566">
                  <c:v>2508.498364</c:v>
                </c:pt>
                <c:pt idx="567">
                  <c:v>2512.2257020000002</c:v>
                </c:pt>
                <c:pt idx="568">
                  <c:v>2515.9530400000012</c:v>
                </c:pt>
                <c:pt idx="569">
                  <c:v>2519.680378</c:v>
                </c:pt>
                <c:pt idx="570">
                  <c:v>2523.407716000007</c:v>
                </c:pt>
                <c:pt idx="571">
                  <c:v>2527.1350540000012</c:v>
                </c:pt>
                <c:pt idx="572">
                  <c:v>2530.8623910000001</c:v>
                </c:pt>
                <c:pt idx="573">
                  <c:v>2534.5897289999998</c:v>
                </c:pt>
                <c:pt idx="574">
                  <c:v>2538.3170670000022</c:v>
                </c:pt>
                <c:pt idx="575">
                  <c:v>2542.0444049999987</c:v>
                </c:pt>
                <c:pt idx="576">
                  <c:v>2545.7717430000002</c:v>
                </c:pt>
                <c:pt idx="577">
                  <c:v>2549.4990809999999</c:v>
                </c:pt>
                <c:pt idx="578">
                  <c:v>2553.2264179999997</c:v>
                </c:pt>
                <c:pt idx="579">
                  <c:v>2556.9537560000099</c:v>
                </c:pt>
                <c:pt idx="580">
                  <c:v>2560.681094</c:v>
                </c:pt>
                <c:pt idx="581">
                  <c:v>2564.4084320000002</c:v>
                </c:pt>
                <c:pt idx="582">
                  <c:v>2568.1357699999999</c:v>
                </c:pt>
                <c:pt idx="583">
                  <c:v>2571.8631080000059</c:v>
                </c:pt>
                <c:pt idx="584">
                  <c:v>2575.5904460000002</c:v>
                </c:pt>
                <c:pt idx="585">
                  <c:v>2579.3177830000022</c:v>
                </c:pt>
                <c:pt idx="586">
                  <c:v>2583.0451210000001</c:v>
                </c:pt>
                <c:pt idx="587">
                  <c:v>2586.7724589999998</c:v>
                </c:pt>
                <c:pt idx="588">
                  <c:v>2590.4997970000022</c:v>
                </c:pt>
                <c:pt idx="589">
                  <c:v>2594.2271350000001</c:v>
                </c:pt>
                <c:pt idx="590">
                  <c:v>2597.9544730000002</c:v>
                </c:pt>
                <c:pt idx="591">
                  <c:v>2601.68181</c:v>
                </c:pt>
                <c:pt idx="592">
                  <c:v>2605.4091480000002</c:v>
                </c:pt>
                <c:pt idx="593">
                  <c:v>2609.1364859999931</c:v>
                </c:pt>
                <c:pt idx="594">
                  <c:v>2612.863824</c:v>
                </c:pt>
                <c:pt idx="595">
                  <c:v>2616.591162000007</c:v>
                </c:pt>
                <c:pt idx="596">
                  <c:v>2620.3184999999999</c:v>
                </c:pt>
                <c:pt idx="597">
                  <c:v>2624.0458370000001</c:v>
                </c:pt>
                <c:pt idx="598">
                  <c:v>2627.7731750000012</c:v>
                </c:pt>
                <c:pt idx="599">
                  <c:v>2631.5005130000022</c:v>
                </c:pt>
                <c:pt idx="600">
                  <c:v>2635.2278509999987</c:v>
                </c:pt>
                <c:pt idx="601">
                  <c:v>2638.9551890000002</c:v>
                </c:pt>
                <c:pt idx="602">
                  <c:v>2642.6825269999999</c:v>
                </c:pt>
                <c:pt idx="603">
                  <c:v>2646.4098639999997</c:v>
                </c:pt>
                <c:pt idx="604">
                  <c:v>2650.1372019999999</c:v>
                </c:pt>
                <c:pt idx="605">
                  <c:v>2653.86454</c:v>
                </c:pt>
                <c:pt idx="606">
                  <c:v>2657.5918780000002</c:v>
                </c:pt>
                <c:pt idx="607">
                  <c:v>2661.3192160000099</c:v>
                </c:pt>
                <c:pt idx="608">
                  <c:v>2665.046554</c:v>
                </c:pt>
                <c:pt idx="609">
                  <c:v>2668.7738909999998</c:v>
                </c:pt>
                <c:pt idx="610">
                  <c:v>2672.501229</c:v>
                </c:pt>
                <c:pt idx="611">
                  <c:v>2676.2285669999997</c:v>
                </c:pt>
                <c:pt idx="612">
                  <c:v>2679.9559050000012</c:v>
                </c:pt>
                <c:pt idx="613">
                  <c:v>2683.6832429999999</c:v>
                </c:pt>
                <c:pt idx="614">
                  <c:v>2687.4105810000001</c:v>
                </c:pt>
                <c:pt idx="615">
                  <c:v>2691.1379180000022</c:v>
                </c:pt>
                <c:pt idx="616">
                  <c:v>2694.8652560000064</c:v>
                </c:pt>
                <c:pt idx="617">
                  <c:v>2698.5925940000002</c:v>
                </c:pt>
                <c:pt idx="618">
                  <c:v>2702.3199320000099</c:v>
                </c:pt>
                <c:pt idx="619">
                  <c:v>2706.04727</c:v>
                </c:pt>
                <c:pt idx="620">
                  <c:v>2709.7746079999997</c:v>
                </c:pt>
                <c:pt idx="621">
                  <c:v>2713.501945</c:v>
                </c:pt>
                <c:pt idx="622">
                  <c:v>2717.2292829999997</c:v>
                </c:pt>
                <c:pt idx="623">
                  <c:v>2720.9566209999998</c:v>
                </c:pt>
                <c:pt idx="624">
                  <c:v>2724.683959</c:v>
                </c:pt>
                <c:pt idx="625">
                  <c:v>2728.4112970000069</c:v>
                </c:pt>
                <c:pt idx="626">
                  <c:v>2732.1386349999998</c:v>
                </c:pt>
                <c:pt idx="627">
                  <c:v>2735.8659730000022</c:v>
                </c:pt>
                <c:pt idx="628">
                  <c:v>2739.5933100000079</c:v>
                </c:pt>
                <c:pt idx="629">
                  <c:v>2743.3206479999999</c:v>
                </c:pt>
                <c:pt idx="630">
                  <c:v>2747.047986</c:v>
                </c:pt>
                <c:pt idx="631">
                  <c:v>2750.7753240000002</c:v>
                </c:pt>
                <c:pt idx="632">
                  <c:v>2754.5026619999931</c:v>
                </c:pt>
                <c:pt idx="633">
                  <c:v>2758.23</c:v>
                </c:pt>
                <c:pt idx="634">
                  <c:v>2761.9573370000089</c:v>
                </c:pt>
                <c:pt idx="635">
                  <c:v>2765.6846749999936</c:v>
                </c:pt>
                <c:pt idx="636">
                  <c:v>2769.4120130000069</c:v>
                </c:pt>
                <c:pt idx="637">
                  <c:v>2773.1393510000012</c:v>
                </c:pt>
                <c:pt idx="638">
                  <c:v>2776.8666889999936</c:v>
                </c:pt>
                <c:pt idx="639">
                  <c:v>2780.5940270000001</c:v>
                </c:pt>
                <c:pt idx="640">
                  <c:v>2784.3213640000022</c:v>
                </c:pt>
                <c:pt idx="641">
                  <c:v>2788.048702</c:v>
                </c:pt>
                <c:pt idx="642">
                  <c:v>2791.7760399999997</c:v>
                </c:pt>
                <c:pt idx="643">
                  <c:v>2795.5033780000012</c:v>
                </c:pt>
                <c:pt idx="644">
                  <c:v>2799.2307160000064</c:v>
                </c:pt>
                <c:pt idx="645">
                  <c:v>2802.9580540000002</c:v>
                </c:pt>
                <c:pt idx="646">
                  <c:v>2806.685391</c:v>
                </c:pt>
                <c:pt idx="647">
                  <c:v>2810.4127290000001</c:v>
                </c:pt>
                <c:pt idx="648">
                  <c:v>2814.1400669999998</c:v>
                </c:pt>
                <c:pt idx="649">
                  <c:v>2817.867405</c:v>
                </c:pt>
                <c:pt idx="650">
                  <c:v>2821.5947430000001</c:v>
                </c:pt>
                <c:pt idx="651">
                  <c:v>2825.3220809999998</c:v>
                </c:pt>
                <c:pt idx="652">
                  <c:v>2829.0494180000001</c:v>
                </c:pt>
                <c:pt idx="653">
                  <c:v>2832.7767560000002</c:v>
                </c:pt>
                <c:pt idx="654">
                  <c:v>2836.5040939999999</c:v>
                </c:pt>
                <c:pt idx="655">
                  <c:v>2840.2314320000064</c:v>
                </c:pt>
                <c:pt idx="656">
                  <c:v>2843.9587700000002</c:v>
                </c:pt>
                <c:pt idx="657">
                  <c:v>2847.6861079999999</c:v>
                </c:pt>
                <c:pt idx="658">
                  <c:v>2851.4134450000001</c:v>
                </c:pt>
                <c:pt idx="659">
                  <c:v>2855.1407829999998</c:v>
                </c:pt>
                <c:pt idx="660">
                  <c:v>2858.868121</c:v>
                </c:pt>
                <c:pt idx="661">
                  <c:v>2862.5954590000001</c:v>
                </c:pt>
                <c:pt idx="662">
                  <c:v>2866.3227970000012</c:v>
                </c:pt>
                <c:pt idx="663">
                  <c:v>2870.0501350000022</c:v>
                </c:pt>
                <c:pt idx="664">
                  <c:v>2873.7774720000002</c:v>
                </c:pt>
                <c:pt idx="665">
                  <c:v>2877.5048099999935</c:v>
                </c:pt>
                <c:pt idx="666">
                  <c:v>2881.2321480000001</c:v>
                </c:pt>
                <c:pt idx="667">
                  <c:v>2884.9594860000002</c:v>
                </c:pt>
                <c:pt idx="668">
                  <c:v>2888.6868239999931</c:v>
                </c:pt>
                <c:pt idx="669">
                  <c:v>2892.4141620000064</c:v>
                </c:pt>
                <c:pt idx="670">
                  <c:v>2896.1415000000002</c:v>
                </c:pt>
                <c:pt idx="671">
                  <c:v>2899.868837</c:v>
                </c:pt>
                <c:pt idx="672">
                  <c:v>2903.5961750000001</c:v>
                </c:pt>
                <c:pt idx="673">
                  <c:v>2907.3235130000089</c:v>
                </c:pt>
                <c:pt idx="674">
                  <c:v>2911.050851</c:v>
                </c:pt>
                <c:pt idx="675">
                  <c:v>2914.7781889999997</c:v>
                </c:pt>
                <c:pt idx="676">
                  <c:v>2918.5055270000012</c:v>
                </c:pt>
                <c:pt idx="677">
                  <c:v>2922.2328639999987</c:v>
                </c:pt>
                <c:pt idx="678">
                  <c:v>2925.9602020000002</c:v>
                </c:pt>
                <c:pt idx="679">
                  <c:v>2929.6875399999999</c:v>
                </c:pt>
                <c:pt idx="680">
                  <c:v>2933.414878</c:v>
                </c:pt>
                <c:pt idx="681">
                  <c:v>2937.1422160000002</c:v>
                </c:pt>
                <c:pt idx="682">
                  <c:v>2940.8695540000012</c:v>
                </c:pt>
                <c:pt idx="683">
                  <c:v>2944.5968909999997</c:v>
                </c:pt>
                <c:pt idx="684">
                  <c:v>2948.3242289999998</c:v>
                </c:pt>
                <c:pt idx="685">
                  <c:v>2952.0515670000059</c:v>
                </c:pt>
                <c:pt idx="686">
                  <c:v>2955.7789049999997</c:v>
                </c:pt>
                <c:pt idx="687">
                  <c:v>2959.5062429999998</c:v>
                </c:pt>
                <c:pt idx="688">
                  <c:v>2963.233581</c:v>
                </c:pt>
                <c:pt idx="689">
                  <c:v>2966.9609180000002</c:v>
                </c:pt>
                <c:pt idx="690">
                  <c:v>2970.6882559999935</c:v>
                </c:pt>
                <c:pt idx="691">
                  <c:v>2974.4155940000064</c:v>
                </c:pt>
                <c:pt idx="692">
                  <c:v>2978.1429320000002</c:v>
                </c:pt>
                <c:pt idx="693">
                  <c:v>2981.8702699999999</c:v>
                </c:pt>
                <c:pt idx="694">
                  <c:v>2985.597608</c:v>
                </c:pt>
                <c:pt idx="695">
                  <c:v>2989.3249449999998</c:v>
                </c:pt>
                <c:pt idx="696">
                  <c:v>2993.052283</c:v>
                </c:pt>
                <c:pt idx="697">
                  <c:v>2996.7796209999997</c:v>
                </c:pt>
                <c:pt idx="698">
                  <c:v>3000.5069589999998</c:v>
                </c:pt>
                <c:pt idx="699">
                  <c:v>3004.234297</c:v>
                </c:pt>
                <c:pt idx="700">
                  <c:v>3007.9616350000001</c:v>
                </c:pt>
                <c:pt idx="701">
                  <c:v>3011.6889719999936</c:v>
                </c:pt>
                <c:pt idx="702">
                  <c:v>3015.4163100000064</c:v>
                </c:pt>
                <c:pt idx="703">
                  <c:v>3019.1436479999998</c:v>
                </c:pt>
                <c:pt idx="704">
                  <c:v>3022.8709859999999</c:v>
                </c:pt>
                <c:pt idx="705">
                  <c:v>3026.598324</c:v>
                </c:pt>
                <c:pt idx="706">
                  <c:v>3030.3256620000002</c:v>
                </c:pt>
                <c:pt idx="707">
                  <c:v>3034.052999</c:v>
                </c:pt>
                <c:pt idx="708">
                  <c:v>3037.7803370000001</c:v>
                </c:pt>
                <c:pt idx="709">
                  <c:v>3041.5076749999998</c:v>
                </c:pt>
                <c:pt idx="710">
                  <c:v>3045.2350130000059</c:v>
                </c:pt>
                <c:pt idx="711">
                  <c:v>3048.9623510000001</c:v>
                </c:pt>
                <c:pt idx="712">
                  <c:v>3052.689688999993</c:v>
                </c:pt>
                <c:pt idx="713">
                  <c:v>3056.4170270000022</c:v>
                </c:pt>
                <c:pt idx="714">
                  <c:v>3060.1443639999998</c:v>
                </c:pt>
                <c:pt idx="715">
                  <c:v>3063.8717020000099</c:v>
                </c:pt>
                <c:pt idx="716">
                  <c:v>3067.5990400000001</c:v>
                </c:pt>
                <c:pt idx="717">
                  <c:v>3071.3263780000002</c:v>
                </c:pt>
                <c:pt idx="718">
                  <c:v>3075.0537160000099</c:v>
                </c:pt>
                <c:pt idx="719">
                  <c:v>3078.781054</c:v>
                </c:pt>
                <c:pt idx="720">
                  <c:v>3082.5083909999998</c:v>
                </c:pt>
                <c:pt idx="721">
                  <c:v>3086.235729</c:v>
                </c:pt>
                <c:pt idx="722">
                  <c:v>3089.9630670000001</c:v>
                </c:pt>
                <c:pt idx="723">
                  <c:v>3093.6904049999998</c:v>
                </c:pt>
                <c:pt idx="724">
                  <c:v>3097.4177430000022</c:v>
                </c:pt>
                <c:pt idx="725">
                  <c:v>3101.1450809999997</c:v>
                </c:pt>
                <c:pt idx="726">
                  <c:v>3104.8724180000022</c:v>
                </c:pt>
                <c:pt idx="727">
                  <c:v>3108.5997560000064</c:v>
                </c:pt>
                <c:pt idx="728">
                  <c:v>3112.3270940000002</c:v>
                </c:pt>
                <c:pt idx="729">
                  <c:v>3116.0544319999999</c:v>
                </c:pt>
                <c:pt idx="730">
                  <c:v>3119.7817700000001</c:v>
                </c:pt>
                <c:pt idx="731">
                  <c:v>3123.5091080000002</c:v>
                </c:pt>
                <c:pt idx="732">
                  <c:v>3127.2364449999941</c:v>
                </c:pt>
                <c:pt idx="733">
                  <c:v>3130.9637830000001</c:v>
                </c:pt>
                <c:pt idx="734">
                  <c:v>3134.6911210000012</c:v>
                </c:pt>
                <c:pt idx="735">
                  <c:v>3138.418459</c:v>
                </c:pt>
                <c:pt idx="736">
                  <c:v>3142.1457970000001</c:v>
                </c:pt>
                <c:pt idx="737">
                  <c:v>3145.8731350000089</c:v>
                </c:pt>
                <c:pt idx="738">
                  <c:v>3149.6004720000001</c:v>
                </c:pt>
                <c:pt idx="739">
                  <c:v>3153.3278100000002</c:v>
                </c:pt>
                <c:pt idx="740">
                  <c:v>3157.0551480000022</c:v>
                </c:pt>
                <c:pt idx="741">
                  <c:v>3160.7824859999896</c:v>
                </c:pt>
                <c:pt idx="742">
                  <c:v>3164.5098239999998</c:v>
                </c:pt>
                <c:pt idx="743">
                  <c:v>3168.2371619999999</c:v>
                </c:pt>
                <c:pt idx="744">
                  <c:v>3171.9644989999997</c:v>
                </c:pt>
                <c:pt idx="745">
                  <c:v>3175.6918370000012</c:v>
                </c:pt>
                <c:pt idx="746">
                  <c:v>3179.4191750000059</c:v>
                </c:pt>
                <c:pt idx="747">
                  <c:v>3183.1465130000001</c:v>
                </c:pt>
                <c:pt idx="748">
                  <c:v>3186.8738510000012</c:v>
                </c:pt>
                <c:pt idx="749">
                  <c:v>3190.601189</c:v>
                </c:pt>
                <c:pt idx="750">
                  <c:v>3194.3285259999998</c:v>
                </c:pt>
                <c:pt idx="751">
                  <c:v>3198.0558639999999</c:v>
                </c:pt>
                <c:pt idx="752">
                  <c:v>3201.7832020000001</c:v>
                </c:pt>
                <c:pt idx="753">
                  <c:v>3205.5105400000002</c:v>
                </c:pt>
                <c:pt idx="754">
                  <c:v>3209.2378779999999</c:v>
                </c:pt>
                <c:pt idx="755">
                  <c:v>3212.9652160000064</c:v>
                </c:pt>
                <c:pt idx="756">
                  <c:v>3216.6925540000002</c:v>
                </c:pt>
                <c:pt idx="757">
                  <c:v>3220.419891</c:v>
                </c:pt>
                <c:pt idx="758">
                  <c:v>3224.1472289999997</c:v>
                </c:pt>
                <c:pt idx="759">
                  <c:v>3227.8745670000012</c:v>
                </c:pt>
                <c:pt idx="760">
                  <c:v>3231.601905</c:v>
                </c:pt>
                <c:pt idx="761">
                  <c:v>3235.3292430000001</c:v>
                </c:pt>
                <c:pt idx="762">
                  <c:v>3239.0565809999998</c:v>
                </c:pt>
                <c:pt idx="763">
                  <c:v>3242.7839180000001</c:v>
                </c:pt>
                <c:pt idx="764">
                  <c:v>3246.511256000008</c:v>
                </c:pt>
                <c:pt idx="765">
                  <c:v>3250.2385939999999</c:v>
                </c:pt>
                <c:pt idx="766">
                  <c:v>3253.9659320000064</c:v>
                </c:pt>
                <c:pt idx="767">
                  <c:v>3257.6932700000002</c:v>
                </c:pt>
                <c:pt idx="768">
                  <c:v>3261.4206079999999</c:v>
                </c:pt>
                <c:pt idx="769">
                  <c:v>3265.1479449999997</c:v>
                </c:pt>
                <c:pt idx="770">
                  <c:v>3268.8752830000012</c:v>
                </c:pt>
                <c:pt idx="771">
                  <c:v>3272.6026209999941</c:v>
                </c:pt>
                <c:pt idx="772">
                  <c:v>3276.3299590000001</c:v>
                </c:pt>
                <c:pt idx="773">
                  <c:v>3280.0572970000012</c:v>
                </c:pt>
                <c:pt idx="774">
                  <c:v>3283.7846349999941</c:v>
                </c:pt>
                <c:pt idx="775">
                  <c:v>3287.511972000008</c:v>
                </c:pt>
                <c:pt idx="776">
                  <c:v>3291.2393099999999</c:v>
                </c:pt>
                <c:pt idx="777">
                  <c:v>3294.9666479999987</c:v>
                </c:pt>
                <c:pt idx="778">
                  <c:v>3298.6939860000002</c:v>
                </c:pt>
                <c:pt idx="779">
                  <c:v>3302.4213240000022</c:v>
                </c:pt>
                <c:pt idx="780">
                  <c:v>3306.1486619999896</c:v>
                </c:pt>
                <c:pt idx="781">
                  <c:v>3309.8759990000012</c:v>
                </c:pt>
                <c:pt idx="782">
                  <c:v>3313.6033370000059</c:v>
                </c:pt>
                <c:pt idx="783">
                  <c:v>3317.3306750000002</c:v>
                </c:pt>
                <c:pt idx="784">
                  <c:v>3321.0580130000012</c:v>
                </c:pt>
                <c:pt idx="785">
                  <c:v>3324.785351</c:v>
                </c:pt>
                <c:pt idx="786">
                  <c:v>3328.5126889999997</c:v>
                </c:pt>
                <c:pt idx="787">
                  <c:v>3332.2400259999936</c:v>
                </c:pt>
                <c:pt idx="788">
                  <c:v>3335.9673640000001</c:v>
                </c:pt>
                <c:pt idx="789">
                  <c:v>3339.6947019999998</c:v>
                </c:pt>
                <c:pt idx="790">
                  <c:v>3343.4220399999999</c:v>
                </c:pt>
                <c:pt idx="791">
                  <c:v>3347.1493780000001</c:v>
                </c:pt>
                <c:pt idx="792">
                  <c:v>3350.8767160000079</c:v>
                </c:pt>
                <c:pt idx="793">
                  <c:v>3354.604053</c:v>
                </c:pt>
                <c:pt idx="794">
                  <c:v>3358.331391000007</c:v>
                </c:pt>
                <c:pt idx="795">
                  <c:v>3362.0587289999999</c:v>
                </c:pt>
                <c:pt idx="796">
                  <c:v>3365.7860669999941</c:v>
                </c:pt>
                <c:pt idx="797">
                  <c:v>3369.5134050000001</c:v>
                </c:pt>
                <c:pt idx="798">
                  <c:v>3373.2407429999998</c:v>
                </c:pt>
                <c:pt idx="799">
                  <c:v>3376.9680809999941</c:v>
                </c:pt>
                <c:pt idx="800">
                  <c:v>3380.6954180000002</c:v>
                </c:pt>
                <c:pt idx="801">
                  <c:v>3384.4227559999999</c:v>
                </c:pt>
                <c:pt idx="802">
                  <c:v>3388.1500940000001</c:v>
                </c:pt>
                <c:pt idx="803">
                  <c:v>3391.8774320000089</c:v>
                </c:pt>
                <c:pt idx="804">
                  <c:v>3395.6047699999936</c:v>
                </c:pt>
                <c:pt idx="805">
                  <c:v>3399.3321080000064</c:v>
                </c:pt>
                <c:pt idx="806">
                  <c:v>3403.0594449999999</c:v>
                </c:pt>
                <c:pt idx="807">
                  <c:v>3406.7867829999941</c:v>
                </c:pt>
                <c:pt idx="808">
                  <c:v>3410.5141210000002</c:v>
                </c:pt>
                <c:pt idx="809">
                  <c:v>3414.2414589999998</c:v>
                </c:pt>
                <c:pt idx="810">
                  <c:v>3417.968797</c:v>
                </c:pt>
                <c:pt idx="811">
                  <c:v>3421.6961350000001</c:v>
                </c:pt>
                <c:pt idx="812">
                  <c:v>3425.4234719999999</c:v>
                </c:pt>
                <c:pt idx="813">
                  <c:v>3429.1508100000001</c:v>
                </c:pt>
                <c:pt idx="814">
                  <c:v>3432.8781480000002</c:v>
                </c:pt>
                <c:pt idx="815">
                  <c:v>3436.6054859999936</c:v>
                </c:pt>
                <c:pt idx="816">
                  <c:v>3440.3328240000001</c:v>
                </c:pt>
                <c:pt idx="817">
                  <c:v>3444.0601620000002</c:v>
                </c:pt>
                <c:pt idx="818">
                  <c:v>3447.7874989999987</c:v>
                </c:pt>
                <c:pt idx="819">
                  <c:v>3451.5148370000002</c:v>
                </c:pt>
                <c:pt idx="820">
                  <c:v>3455.2421749999999</c:v>
                </c:pt>
                <c:pt idx="821">
                  <c:v>3458.9695130000059</c:v>
                </c:pt>
                <c:pt idx="822">
                  <c:v>3462.6968509999997</c:v>
                </c:pt>
                <c:pt idx="823">
                  <c:v>3466.4241889999998</c:v>
                </c:pt>
                <c:pt idx="824">
                  <c:v>3470.1515260000069</c:v>
                </c:pt>
                <c:pt idx="825">
                  <c:v>3473.8788639999998</c:v>
                </c:pt>
                <c:pt idx="826">
                  <c:v>3477.6062019999936</c:v>
                </c:pt>
                <c:pt idx="827">
                  <c:v>3481.3335400000065</c:v>
                </c:pt>
                <c:pt idx="828">
                  <c:v>3485.0608779999998</c:v>
                </c:pt>
                <c:pt idx="829">
                  <c:v>3488.7882159999936</c:v>
                </c:pt>
                <c:pt idx="830">
                  <c:v>3492.515553000007</c:v>
                </c:pt>
                <c:pt idx="831">
                  <c:v>3496.2428909999931</c:v>
                </c:pt>
                <c:pt idx="832">
                  <c:v>3499.970229</c:v>
                </c:pt>
                <c:pt idx="833">
                  <c:v>3503.6975670000002</c:v>
                </c:pt>
                <c:pt idx="834">
                  <c:v>3507.4249049999999</c:v>
                </c:pt>
                <c:pt idx="835">
                  <c:v>3511.152243</c:v>
                </c:pt>
                <c:pt idx="836">
                  <c:v>3514.8795800000012</c:v>
                </c:pt>
                <c:pt idx="837">
                  <c:v>3518.606918</c:v>
                </c:pt>
                <c:pt idx="838">
                  <c:v>3522.3342560000065</c:v>
                </c:pt>
                <c:pt idx="839">
                  <c:v>3526.0615940000002</c:v>
                </c:pt>
                <c:pt idx="840">
                  <c:v>3529.7889319999936</c:v>
                </c:pt>
                <c:pt idx="841">
                  <c:v>3533.5162700000001</c:v>
                </c:pt>
                <c:pt idx="842">
                  <c:v>3537.2436079999998</c:v>
                </c:pt>
                <c:pt idx="843">
                  <c:v>3540.970945</c:v>
                </c:pt>
                <c:pt idx="844">
                  <c:v>3544.6982829999997</c:v>
                </c:pt>
                <c:pt idx="845">
                  <c:v>3548.4256209999999</c:v>
                </c:pt>
                <c:pt idx="846">
                  <c:v>3552.152959</c:v>
                </c:pt>
                <c:pt idx="847">
                  <c:v>3555.8802970000002</c:v>
                </c:pt>
                <c:pt idx="848">
                  <c:v>3559.6076349999998</c:v>
                </c:pt>
                <c:pt idx="849">
                  <c:v>3563.3349720000069</c:v>
                </c:pt>
                <c:pt idx="850">
                  <c:v>3567.0623099999998</c:v>
                </c:pt>
                <c:pt idx="851">
                  <c:v>3570.7896479999936</c:v>
                </c:pt>
                <c:pt idx="852">
                  <c:v>3574.5169860000001</c:v>
                </c:pt>
                <c:pt idx="853">
                  <c:v>3578.2443239999998</c:v>
                </c:pt>
                <c:pt idx="854">
                  <c:v>3581.9716619999999</c:v>
                </c:pt>
                <c:pt idx="855">
                  <c:v>3585.6989989999997</c:v>
                </c:pt>
                <c:pt idx="856">
                  <c:v>3589.4263370000012</c:v>
                </c:pt>
                <c:pt idx="857">
                  <c:v>3593.153675</c:v>
                </c:pt>
                <c:pt idx="858">
                  <c:v>3596.881013000007</c:v>
                </c:pt>
                <c:pt idx="859">
                  <c:v>3600.6083509999999</c:v>
                </c:pt>
                <c:pt idx="860">
                  <c:v>3604.335689</c:v>
                </c:pt>
                <c:pt idx="861">
                  <c:v>3608.0630259999998</c:v>
                </c:pt>
                <c:pt idx="862">
                  <c:v>3611.790364</c:v>
                </c:pt>
                <c:pt idx="863">
                  <c:v>3615.5177020000065</c:v>
                </c:pt>
                <c:pt idx="864">
                  <c:v>3619.2450399999998</c:v>
                </c:pt>
                <c:pt idx="865">
                  <c:v>3622.9723780000022</c:v>
                </c:pt>
                <c:pt idx="866">
                  <c:v>3626.6997160000064</c:v>
                </c:pt>
                <c:pt idx="867">
                  <c:v>3630.4270530000022</c:v>
                </c:pt>
                <c:pt idx="868">
                  <c:v>3634.154391</c:v>
                </c:pt>
                <c:pt idx="869">
                  <c:v>3637.8817290000002</c:v>
                </c:pt>
                <c:pt idx="870">
                  <c:v>3641.6090669999999</c:v>
                </c:pt>
                <c:pt idx="871">
                  <c:v>3645.336405</c:v>
                </c:pt>
                <c:pt idx="872">
                  <c:v>3649.0637430000002</c:v>
                </c:pt>
                <c:pt idx="873">
                  <c:v>3652.79108</c:v>
                </c:pt>
                <c:pt idx="874">
                  <c:v>3656.5184180000001</c:v>
                </c:pt>
                <c:pt idx="875">
                  <c:v>3660.2457559999998</c:v>
                </c:pt>
                <c:pt idx="876">
                  <c:v>3663.9730940000022</c:v>
                </c:pt>
                <c:pt idx="877">
                  <c:v>3667.7004320000001</c:v>
                </c:pt>
                <c:pt idx="878">
                  <c:v>3671.4277699999998</c:v>
                </c:pt>
                <c:pt idx="879">
                  <c:v>3675.1551070000064</c:v>
                </c:pt>
                <c:pt idx="880">
                  <c:v>3678.8824449999997</c:v>
                </c:pt>
                <c:pt idx="881">
                  <c:v>3682.6097829999999</c:v>
                </c:pt>
                <c:pt idx="882">
                  <c:v>3686.3371210000064</c:v>
                </c:pt>
                <c:pt idx="883">
                  <c:v>3690.0644589999997</c:v>
                </c:pt>
                <c:pt idx="884">
                  <c:v>3693.7917970000012</c:v>
                </c:pt>
                <c:pt idx="885">
                  <c:v>3697.5191350000059</c:v>
                </c:pt>
                <c:pt idx="886">
                  <c:v>3701.246471999993</c:v>
                </c:pt>
                <c:pt idx="887">
                  <c:v>3704.9738100000022</c:v>
                </c:pt>
                <c:pt idx="888">
                  <c:v>3708.7011480000001</c:v>
                </c:pt>
                <c:pt idx="889">
                  <c:v>3712.4284859999925</c:v>
                </c:pt>
                <c:pt idx="890">
                  <c:v>3716.1558239999999</c:v>
                </c:pt>
                <c:pt idx="891">
                  <c:v>3719.8831620000065</c:v>
                </c:pt>
                <c:pt idx="892">
                  <c:v>3723.6104989999999</c:v>
                </c:pt>
                <c:pt idx="893">
                  <c:v>3727.3378370000064</c:v>
                </c:pt>
                <c:pt idx="894">
                  <c:v>3731.0651750000002</c:v>
                </c:pt>
                <c:pt idx="895">
                  <c:v>3734.7925130000012</c:v>
                </c:pt>
                <c:pt idx="896">
                  <c:v>3738.519851</c:v>
                </c:pt>
                <c:pt idx="897">
                  <c:v>3742.2471889999997</c:v>
                </c:pt>
                <c:pt idx="898">
                  <c:v>3745.9745260000022</c:v>
                </c:pt>
                <c:pt idx="899">
                  <c:v>3749.7018639999997</c:v>
                </c:pt>
                <c:pt idx="900">
                  <c:v>3753.4292019999998</c:v>
                </c:pt>
                <c:pt idx="901">
                  <c:v>3757.1565399999999</c:v>
                </c:pt>
                <c:pt idx="902">
                  <c:v>3760.8838780000001</c:v>
                </c:pt>
                <c:pt idx="903">
                  <c:v>3764.611216000008</c:v>
                </c:pt>
                <c:pt idx="904">
                  <c:v>3768.3385530000064</c:v>
                </c:pt>
                <c:pt idx="905">
                  <c:v>3772.0658909999997</c:v>
                </c:pt>
                <c:pt idx="906">
                  <c:v>3775.7932289999999</c:v>
                </c:pt>
                <c:pt idx="907">
                  <c:v>3779.520567</c:v>
                </c:pt>
                <c:pt idx="908">
                  <c:v>3783.2479049999997</c:v>
                </c:pt>
                <c:pt idx="909">
                  <c:v>3786.9752430000012</c:v>
                </c:pt>
                <c:pt idx="910">
                  <c:v>3790.7025799999997</c:v>
                </c:pt>
                <c:pt idx="911">
                  <c:v>3794.4299180000012</c:v>
                </c:pt>
                <c:pt idx="912">
                  <c:v>3798.1572560000022</c:v>
                </c:pt>
                <c:pt idx="913">
                  <c:v>3801.8845940000001</c:v>
                </c:pt>
                <c:pt idx="914">
                  <c:v>3805.611932000008</c:v>
                </c:pt>
                <c:pt idx="915">
                  <c:v>3809.3392699999999</c:v>
                </c:pt>
                <c:pt idx="916">
                  <c:v>3813.0666069999997</c:v>
                </c:pt>
                <c:pt idx="917">
                  <c:v>3816.7939449999999</c:v>
                </c:pt>
                <c:pt idx="918">
                  <c:v>3820.521283</c:v>
                </c:pt>
                <c:pt idx="919">
                  <c:v>3824.2486209999911</c:v>
                </c:pt>
                <c:pt idx="920">
                  <c:v>3827.9759590000012</c:v>
                </c:pt>
                <c:pt idx="921">
                  <c:v>3831.703297</c:v>
                </c:pt>
                <c:pt idx="922">
                  <c:v>3835.4306340000012</c:v>
                </c:pt>
                <c:pt idx="923">
                  <c:v>3839.1579720000022</c:v>
                </c:pt>
                <c:pt idx="924">
                  <c:v>3842.8853100000069</c:v>
                </c:pt>
                <c:pt idx="925">
                  <c:v>3846.6126479999998</c:v>
                </c:pt>
                <c:pt idx="926">
                  <c:v>3850.3399860000022</c:v>
                </c:pt>
                <c:pt idx="927">
                  <c:v>3854.0673240000001</c:v>
                </c:pt>
                <c:pt idx="928">
                  <c:v>3857.7946619999925</c:v>
                </c:pt>
                <c:pt idx="929">
                  <c:v>3861.5219990000001</c:v>
                </c:pt>
                <c:pt idx="930">
                  <c:v>3865.2493370000002</c:v>
                </c:pt>
                <c:pt idx="931">
                  <c:v>3868.9766749999999</c:v>
                </c:pt>
                <c:pt idx="932">
                  <c:v>3872.704013</c:v>
                </c:pt>
                <c:pt idx="933">
                  <c:v>3876.431351000007</c:v>
                </c:pt>
                <c:pt idx="934">
                  <c:v>3880.158688999993</c:v>
                </c:pt>
                <c:pt idx="935">
                  <c:v>3883.8860260000001</c:v>
                </c:pt>
                <c:pt idx="936">
                  <c:v>3887.6133640000012</c:v>
                </c:pt>
                <c:pt idx="937">
                  <c:v>3891.3407020000022</c:v>
                </c:pt>
                <c:pt idx="938">
                  <c:v>3895.0680399999997</c:v>
                </c:pt>
                <c:pt idx="939">
                  <c:v>3898.7953780000012</c:v>
                </c:pt>
                <c:pt idx="940">
                  <c:v>3902.5227159999999</c:v>
                </c:pt>
                <c:pt idx="941">
                  <c:v>3906.2500530000002</c:v>
                </c:pt>
                <c:pt idx="942">
                  <c:v>3909.9773910000022</c:v>
                </c:pt>
                <c:pt idx="943">
                  <c:v>3913.7047289999987</c:v>
                </c:pt>
                <c:pt idx="944">
                  <c:v>3917.4320670000002</c:v>
                </c:pt>
                <c:pt idx="945">
                  <c:v>3921.1594049999999</c:v>
                </c:pt>
                <c:pt idx="946">
                  <c:v>3924.886743</c:v>
                </c:pt>
                <c:pt idx="947">
                  <c:v>3928.6140799999998</c:v>
                </c:pt>
                <c:pt idx="948">
                  <c:v>3932.3414180000022</c:v>
                </c:pt>
                <c:pt idx="949">
                  <c:v>3936.0687560000001</c:v>
                </c:pt>
                <c:pt idx="950">
                  <c:v>3939.7960939999998</c:v>
                </c:pt>
                <c:pt idx="951">
                  <c:v>3943.5234320000022</c:v>
                </c:pt>
                <c:pt idx="952">
                  <c:v>3947.2507700000001</c:v>
                </c:pt>
                <c:pt idx="953">
                  <c:v>3950.9781070000022</c:v>
                </c:pt>
                <c:pt idx="954">
                  <c:v>3954.7054449999987</c:v>
                </c:pt>
                <c:pt idx="955">
                  <c:v>3958.4327830000002</c:v>
                </c:pt>
                <c:pt idx="956">
                  <c:v>3962.1601209999999</c:v>
                </c:pt>
                <c:pt idx="957">
                  <c:v>3965.887459</c:v>
                </c:pt>
                <c:pt idx="958">
                  <c:v>3969.6147970000002</c:v>
                </c:pt>
                <c:pt idx="959">
                  <c:v>3973.3421340000059</c:v>
                </c:pt>
                <c:pt idx="960">
                  <c:v>3977.0694720000001</c:v>
                </c:pt>
                <c:pt idx="961">
                  <c:v>3980.796809999993</c:v>
                </c:pt>
                <c:pt idx="962">
                  <c:v>3984.524148</c:v>
                </c:pt>
                <c:pt idx="963">
                  <c:v>3988.2514860000001</c:v>
                </c:pt>
                <c:pt idx="964">
                  <c:v>3991.9788239999998</c:v>
                </c:pt>
                <c:pt idx="965">
                  <c:v>3995.7061609999987</c:v>
                </c:pt>
                <c:pt idx="966">
                  <c:v>3999.4334990000002</c:v>
                </c:pt>
              </c:numCache>
            </c:numRef>
          </c:xVal>
          <c:yVal>
            <c:numRef>
              <c:f>'IR_polyester fabric'!$D$6:$D$972</c:f>
              <c:numCache>
                <c:formatCode>General</c:formatCode>
                <c:ptCount val="967"/>
                <c:pt idx="0">
                  <c:v>192.39770700000037</c:v>
                </c:pt>
                <c:pt idx="1">
                  <c:v>196.65966799999998</c:v>
                </c:pt>
                <c:pt idx="2">
                  <c:v>195.98569800000001</c:v>
                </c:pt>
                <c:pt idx="3">
                  <c:v>194.185834</c:v>
                </c:pt>
                <c:pt idx="4">
                  <c:v>192.47555799999998</c:v>
                </c:pt>
                <c:pt idx="5">
                  <c:v>189.87743500000036</c:v>
                </c:pt>
                <c:pt idx="6">
                  <c:v>189.04541599999999</c:v>
                </c:pt>
                <c:pt idx="7">
                  <c:v>188.11489799999998</c:v>
                </c:pt>
                <c:pt idx="8">
                  <c:v>187.647391</c:v>
                </c:pt>
                <c:pt idx="9">
                  <c:v>186.49994100000001</c:v>
                </c:pt>
                <c:pt idx="10">
                  <c:v>187.31862100000001</c:v>
                </c:pt>
                <c:pt idx="11">
                  <c:v>189.38185700000037</c:v>
                </c:pt>
                <c:pt idx="12">
                  <c:v>191.58865700000001</c:v>
                </c:pt>
                <c:pt idx="13">
                  <c:v>192.69314</c:v>
                </c:pt>
                <c:pt idx="14">
                  <c:v>193.04436199999998</c:v>
                </c:pt>
                <c:pt idx="15">
                  <c:v>192.73175799999999</c:v>
                </c:pt>
                <c:pt idx="16">
                  <c:v>192.33508</c:v>
                </c:pt>
                <c:pt idx="17">
                  <c:v>191.86647100000027</c:v>
                </c:pt>
                <c:pt idx="18">
                  <c:v>191.59013800000037</c:v>
                </c:pt>
                <c:pt idx="19">
                  <c:v>191.35529200000039</c:v>
                </c:pt>
                <c:pt idx="20">
                  <c:v>191.12554800000001</c:v>
                </c:pt>
                <c:pt idx="21">
                  <c:v>190.71781199999998</c:v>
                </c:pt>
                <c:pt idx="22">
                  <c:v>190.67232700000037</c:v>
                </c:pt>
                <c:pt idx="23">
                  <c:v>190.35581900000037</c:v>
                </c:pt>
                <c:pt idx="24">
                  <c:v>189.76546100000002</c:v>
                </c:pt>
                <c:pt idx="25">
                  <c:v>189.10506700000002</c:v>
                </c:pt>
                <c:pt idx="26">
                  <c:v>188.429508</c:v>
                </c:pt>
                <c:pt idx="27">
                  <c:v>187.43326299999998</c:v>
                </c:pt>
                <c:pt idx="28">
                  <c:v>186.68006499999998</c:v>
                </c:pt>
                <c:pt idx="29">
                  <c:v>187.638903</c:v>
                </c:pt>
                <c:pt idx="30">
                  <c:v>190.32171100000036</c:v>
                </c:pt>
                <c:pt idx="31">
                  <c:v>191.547776</c:v>
                </c:pt>
                <c:pt idx="32">
                  <c:v>191.31210300000001</c:v>
                </c:pt>
                <c:pt idx="33">
                  <c:v>191.1593</c:v>
                </c:pt>
                <c:pt idx="34">
                  <c:v>191.36841700000073</c:v>
                </c:pt>
                <c:pt idx="35">
                  <c:v>191.69104300000001</c:v>
                </c:pt>
                <c:pt idx="36">
                  <c:v>191.99685399999998</c:v>
                </c:pt>
                <c:pt idx="37">
                  <c:v>192.07555699999998</c:v>
                </c:pt>
                <c:pt idx="38">
                  <c:v>192.26440600000001</c:v>
                </c:pt>
                <c:pt idx="39">
                  <c:v>192.39123400000037</c:v>
                </c:pt>
                <c:pt idx="40">
                  <c:v>192.33163800000037</c:v>
                </c:pt>
                <c:pt idx="41">
                  <c:v>192.23100399999998</c:v>
                </c:pt>
                <c:pt idx="42">
                  <c:v>192.21535999999998</c:v>
                </c:pt>
                <c:pt idx="43">
                  <c:v>192.19713900000036</c:v>
                </c:pt>
                <c:pt idx="44">
                  <c:v>192.19050900000002</c:v>
                </c:pt>
                <c:pt idx="45">
                  <c:v>192.03810900000039</c:v>
                </c:pt>
                <c:pt idx="46">
                  <c:v>191.93659</c:v>
                </c:pt>
                <c:pt idx="47">
                  <c:v>191.777117</c:v>
                </c:pt>
                <c:pt idx="48">
                  <c:v>191.66742600000049</c:v>
                </c:pt>
                <c:pt idx="49">
                  <c:v>191.538566</c:v>
                </c:pt>
                <c:pt idx="50">
                  <c:v>191.3022400000005</c:v>
                </c:pt>
                <c:pt idx="51">
                  <c:v>191.12909999999999</c:v>
                </c:pt>
                <c:pt idx="52">
                  <c:v>191.025104</c:v>
                </c:pt>
                <c:pt idx="53">
                  <c:v>190.780832</c:v>
                </c:pt>
                <c:pt idx="54">
                  <c:v>190.50347099999999</c:v>
                </c:pt>
                <c:pt idx="55">
                  <c:v>190.32618000000036</c:v>
                </c:pt>
                <c:pt idx="56">
                  <c:v>190.20749700000007</c:v>
                </c:pt>
                <c:pt idx="57">
                  <c:v>189.84131600000049</c:v>
                </c:pt>
                <c:pt idx="58">
                  <c:v>189.49050199999999</c:v>
                </c:pt>
                <c:pt idx="59">
                  <c:v>189.29765099999995</c:v>
                </c:pt>
                <c:pt idx="60">
                  <c:v>189.06560399999998</c:v>
                </c:pt>
                <c:pt idx="61">
                  <c:v>188.511506</c:v>
                </c:pt>
                <c:pt idx="62">
                  <c:v>187.92745000000039</c:v>
                </c:pt>
                <c:pt idx="63">
                  <c:v>187.97534100000001</c:v>
                </c:pt>
                <c:pt idx="64">
                  <c:v>188.13673299999999</c:v>
                </c:pt>
                <c:pt idx="65">
                  <c:v>187.78345099999999</c:v>
                </c:pt>
                <c:pt idx="66">
                  <c:v>187.403943</c:v>
                </c:pt>
                <c:pt idx="67">
                  <c:v>186.98761700000037</c:v>
                </c:pt>
                <c:pt idx="68">
                  <c:v>186.626971</c:v>
                </c:pt>
                <c:pt idx="69">
                  <c:v>186.15492399999999</c:v>
                </c:pt>
                <c:pt idx="70">
                  <c:v>185.60695299999998</c:v>
                </c:pt>
                <c:pt idx="71">
                  <c:v>185.22656599999962</c:v>
                </c:pt>
                <c:pt idx="72">
                  <c:v>184.59914000000001</c:v>
                </c:pt>
                <c:pt idx="73">
                  <c:v>183.48081500000001</c:v>
                </c:pt>
                <c:pt idx="74">
                  <c:v>182.77368499999935</c:v>
                </c:pt>
                <c:pt idx="75">
                  <c:v>181.967578</c:v>
                </c:pt>
                <c:pt idx="76">
                  <c:v>181.32431300000007</c:v>
                </c:pt>
                <c:pt idx="77">
                  <c:v>180.59168299999999</c:v>
                </c:pt>
                <c:pt idx="78">
                  <c:v>179.48997900000001</c:v>
                </c:pt>
                <c:pt idx="79">
                  <c:v>177.850525</c:v>
                </c:pt>
                <c:pt idx="80">
                  <c:v>175.81465499999962</c:v>
                </c:pt>
                <c:pt idx="81">
                  <c:v>173.66224400000004</c:v>
                </c:pt>
                <c:pt idx="82">
                  <c:v>171.63192900000001</c:v>
                </c:pt>
                <c:pt idx="83">
                  <c:v>169.367795</c:v>
                </c:pt>
                <c:pt idx="84">
                  <c:v>166.53756399999995</c:v>
                </c:pt>
                <c:pt idx="85">
                  <c:v>162.75634000000036</c:v>
                </c:pt>
                <c:pt idx="86">
                  <c:v>159.02433800000037</c:v>
                </c:pt>
                <c:pt idx="87">
                  <c:v>159.129491</c:v>
                </c:pt>
                <c:pt idx="88">
                  <c:v>165.82603900000049</c:v>
                </c:pt>
                <c:pt idx="89">
                  <c:v>176.22708</c:v>
                </c:pt>
                <c:pt idx="90">
                  <c:v>186.78391999999999</c:v>
                </c:pt>
                <c:pt idx="91">
                  <c:v>195.207527</c:v>
                </c:pt>
                <c:pt idx="92">
                  <c:v>199.32889800000049</c:v>
                </c:pt>
                <c:pt idx="93">
                  <c:v>199.79560700000002</c:v>
                </c:pt>
                <c:pt idx="94">
                  <c:v>198.99204100000037</c:v>
                </c:pt>
                <c:pt idx="95">
                  <c:v>198.14748600000001</c:v>
                </c:pt>
                <c:pt idx="96">
                  <c:v>197.40387900000002</c:v>
                </c:pt>
                <c:pt idx="97">
                  <c:v>196.71541100000002</c:v>
                </c:pt>
                <c:pt idx="98">
                  <c:v>195.95408900000001</c:v>
                </c:pt>
                <c:pt idx="99">
                  <c:v>195.2038519999995</c:v>
                </c:pt>
                <c:pt idx="100">
                  <c:v>194.49331000000001</c:v>
                </c:pt>
                <c:pt idx="101">
                  <c:v>193.79689499999998</c:v>
                </c:pt>
                <c:pt idx="102">
                  <c:v>193.097722</c:v>
                </c:pt>
                <c:pt idx="103">
                  <c:v>192.29670099999998</c:v>
                </c:pt>
                <c:pt idx="104">
                  <c:v>191.18317000000002</c:v>
                </c:pt>
                <c:pt idx="105">
                  <c:v>190.14665199999965</c:v>
                </c:pt>
                <c:pt idx="106">
                  <c:v>190.30083600000043</c:v>
                </c:pt>
                <c:pt idx="107">
                  <c:v>191.310372</c:v>
                </c:pt>
                <c:pt idx="108">
                  <c:v>191.61960799999972</c:v>
                </c:pt>
                <c:pt idx="109">
                  <c:v>191.42055299999998</c:v>
                </c:pt>
                <c:pt idx="110">
                  <c:v>191.28560099999999</c:v>
                </c:pt>
                <c:pt idx="111">
                  <c:v>191.08617599999999</c:v>
                </c:pt>
                <c:pt idx="112">
                  <c:v>190.82488800000004</c:v>
                </c:pt>
                <c:pt idx="113">
                  <c:v>190.466589</c:v>
                </c:pt>
                <c:pt idx="114">
                  <c:v>189.97923600000001</c:v>
                </c:pt>
                <c:pt idx="115">
                  <c:v>189.31835700000036</c:v>
                </c:pt>
                <c:pt idx="116">
                  <c:v>188.49722300000039</c:v>
                </c:pt>
                <c:pt idx="117">
                  <c:v>187.52096599999999</c:v>
                </c:pt>
                <c:pt idx="118">
                  <c:v>186.3824130000005</c:v>
                </c:pt>
                <c:pt idx="119">
                  <c:v>185.14233700000037</c:v>
                </c:pt>
                <c:pt idx="120">
                  <c:v>184.50628399999999</c:v>
                </c:pt>
                <c:pt idx="121">
                  <c:v>185.27802499999999</c:v>
                </c:pt>
                <c:pt idx="122">
                  <c:v>186.57500299999998</c:v>
                </c:pt>
                <c:pt idx="123">
                  <c:v>187.27632399999999</c:v>
                </c:pt>
                <c:pt idx="124">
                  <c:v>187.133837</c:v>
                </c:pt>
                <c:pt idx="125">
                  <c:v>185.00887299999999</c:v>
                </c:pt>
                <c:pt idx="126">
                  <c:v>180.7937649999995</c:v>
                </c:pt>
                <c:pt idx="127">
                  <c:v>180.35569700000039</c:v>
                </c:pt>
                <c:pt idx="128">
                  <c:v>185.94952799999999</c:v>
                </c:pt>
                <c:pt idx="129">
                  <c:v>190.19117</c:v>
                </c:pt>
                <c:pt idx="130">
                  <c:v>191.27630099999999</c:v>
                </c:pt>
                <c:pt idx="131">
                  <c:v>191.53865399999998</c:v>
                </c:pt>
                <c:pt idx="132">
                  <c:v>191.28930800000001</c:v>
                </c:pt>
                <c:pt idx="133">
                  <c:v>190.85849800000074</c:v>
                </c:pt>
                <c:pt idx="134">
                  <c:v>190.65262600000037</c:v>
                </c:pt>
                <c:pt idx="135">
                  <c:v>190.85087000000001</c:v>
                </c:pt>
                <c:pt idx="136">
                  <c:v>191.25502299999999</c:v>
                </c:pt>
                <c:pt idx="137">
                  <c:v>191.54816</c:v>
                </c:pt>
                <c:pt idx="138">
                  <c:v>191.56646800000001</c:v>
                </c:pt>
                <c:pt idx="139">
                  <c:v>191.40026700000001</c:v>
                </c:pt>
                <c:pt idx="140">
                  <c:v>191.13683</c:v>
                </c:pt>
                <c:pt idx="141">
                  <c:v>190.80215900000007</c:v>
                </c:pt>
                <c:pt idx="142">
                  <c:v>190.40951099999998</c:v>
                </c:pt>
                <c:pt idx="143">
                  <c:v>190.035405</c:v>
                </c:pt>
                <c:pt idx="144">
                  <c:v>189.66529300000002</c:v>
                </c:pt>
                <c:pt idx="145">
                  <c:v>189.27099900000002</c:v>
                </c:pt>
                <c:pt idx="146">
                  <c:v>188.83900399999999</c:v>
                </c:pt>
                <c:pt idx="147">
                  <c:v>188.40312499999999</c:v>
                </c:pt>
                <c:pt idx="148">
                  <c:v>187.93128600000037</c:v>
                </c:pt>
                <c:pt idx="149">
                  <c:v>187.31869399999999</c:v>
                </c:pt>
                <c:pt idx="150">
                  <c:v>186.517968</c:v>
                </c:pt>
                <c:pt idx="151">
                  <c:v>185.54436499999963</c:v>
                </c:pt>
                <c:pt idx="152">
                  <c:v>184.48336700000004</c:v>
                </c:pt>
                <c:pt idx="153">
                  <c:v>183.93304599999999</c:v>
                </c:pt>
                <c:pt idx="154">
                  <c:v>184.615239</c:v>
                </c:pt>
                <c:pt idx="155">
                  <c:v>185.997195</c:v>
                </c:pt>
                <c:pt idx="156">
                  <c:v>186.76599299999998</c:v>
                </c:pt>
                <c:pt idx="157">
                  <c:v>186.61366399999932</c:v>
                </c:pt>
                <c:pt idx="158">
                  <c:v>186.18452000000002</c:v>
                </c:pt>
                <c:pt idx="159">
                  <c:v>185.86068900000001</c:v>
                </c:pt>
                <c:pt idx="160">
                  <c:v>185.36421200000001</c:v>
                </c:pt>
                <c:pt idx="161">
                  <c:v>184.58724200000043</c:v>
                </c:pt>
                <c:pt idx="162">
                  <c:v>183.581862</c:v>
                </c:pt>
                <c:pt idx="163">
                  <c:v>182.04271700000001</c:v>
                </c:pt>
                <c:pt idx="164">
                  <c:v>179.24295399999963</c:v>
                </c:pt>
                <c:pt idx="165">
                  <c:v>175.79409199999998</c:v>
                </c:pt>
                <c:pt idx="166">
                  <c:v>175.30366600000002</c:v>
                </c:pt>
                <c:pt idx="167">
                  <c:v>179.43232500000036</c:v>
                </c:pt>
                <c:pt idx="168">
                  <c:v>184.75642900000037</c:v>
                </c:pt>
                <c:pt idx="169">
                  <c:v>187.14667599999956</c:v>
                </c:pt>
                <c:pt idx="170">
                  <c:v>185.99507</c:v>
                </c:pt>
                <c:pt idx="171">
                  <c:v>184.30170700000036</c:v>
                </c:pt>
                <c:pt idx="172">
                  <c:v>183.41412200000002</c:v>
                </c:pt>
                <c:pt idx="173">
                  <c:v>183.025522</c:v>
                </c:pt>
                <c:pt idx="174">
                  <c:v>182.94436399999998</c:v>
                </c:pt>
                <c:pt idx="175">
                  <c:v>182.84336399999998</c:v>
                </c:pt>
                <c:pt idx="176">
                  <c:v>182.39925700000001</c:v>
                </c:pt>
                <c:pt idx="177">
                  <c:v>181.49537000000001</c:v>
                </c:pt>
                <c:pt idx="178">
                  <c:v>180.21784300000002</c:v>
                </c:pt>
                <c:pt idx="179">
                  <c:v>178.69177199999999</c:v>
                </c:pt>
                <c:pt idx="180">
                  <c:v>176.94070099999999</c:v>
                </c:pt>
                <c:pt idx="181">
                  <c:v>174.86810600000049</c:v>
                </c:pt>
                <c:pt idx="182">
                  <c:v>172.58514000000037</c:v>
                </c:pt>
                <c:pt idx="183">
                  <c:v>170.64406399999956</c:v>
                </c:pt>
                <c:pt idx="184">
                  <c:v>169.43161000000001</c:v>
                </c:pt>
                <c:pt idx="185">
                  <c:v>168.80750800000001</c:v>
                </c:pt>
                <c:pt idx="186">
                  <c:v>168.62225700000027</c:v>
                </c:pt>
                <c:pt idx="187">
                  <c:v>169.08728800000037</c:v>
                </c:pt>
                <c:pt idx="188">
                  <c:v>170.44068199999998</c:v>
                </c:pt>
                <c:pt idx="189">
                  <c:v>172.53762</c:v>
                </c:pt>
                <c:pt idx="190">
                  <c:v>174.74589600000002</c:v>
                </c:pt>
                <c:pt idx="191">
                  <c:v>176.28829600000043</c:v>
                </c:pt>
                <c:pt idx="192">
                  <c:v>176.74705599999956</c:v>
                </c:pt>
                <c:pt idx="193">
                  <c:v>176.68119800000036</c:v>
                </c:pt>
                <c:pt idx="194">
                  <c:v>177.28879499999999</c:v>
                </c:pt>
                <c:pt idx="195">
                  <c:v>179.08707900000007</c:v>
                </c:pt>
                <c:pt idx="196">
                  <c:v>181.99149700000049</c:v>
                </c:pt>
                <c:pt idx="197">
                  <c:v>185.7790049999995</c:v>
                </c:pt>
                <c:pt idx="198">
                  <c:v>189.66628300000002</c:v>
                </c:pt>
                <c:pt idx="199">
                  <c:v>192.85845300000037</c:v>
                </c:pt>
                <c:pt idx="200">
                  <c:v>195.05542800000049</c:v>
                </c:pt>
                <c:pt idx="201">
                  <c:v>196.37415499999992</c:v>
                </c:pt>
                <c:pt idx="202">
                  <c:v>197.02411599999999</c:v>
                </c:pt>
                <c:pt idx="203">
                  <c:v>197.12613400000001</c:v>
                </c:pt>
                <c:pt idx="204">
                  <c:v>196.80945800000001</c:v>
                </c:pt>
                <c:pt idx="205">
                  <c:v>196.13499899999999</c:v>
                </c:pt>
                <c:pt idx="206">
                  <c:v>194.941214</c:v>
                </c:pt>
                <c:pt idx="207">
                  <c:v>193.44144100000037</c:v>
                </c:pt>
                <c:pt idx="208">
                  <c:v>192.40851900000001</c:v>
                </c:pt>
                <c:pt idx="209">
                  <c:v>192.055632</c:v>
                </c:pt>
                <c:pt idx="210">
                  <c:v>191.76010200000002</c:v>
                </c:pt>
                <c:pt idx="211">
                  <c:v>191.079127</c:v>
                </c:pt>
                <c:pt idx="212">
                  <c:v>189.980062</c:v>
                </c:pt>
                <c:pt idx="213">
                  <c:v>188.59294600000047</c:v>
                </c:pt>
                <c:pt idx="214">
                  <c:v>187.08815000000004</c:v>
                </c:pt>
                <c:pt idx="215">
                  <c:v>185.57307799999998</c:v>
                </c:pt>
                <c:pt idx="216">
                  <c:v>184.08254000000036</c:v>
                </c:pt>
                <c:pt idx="217">
                  <c:v>182.57356499999943</c:v>
                </c:pt>
                <c:pt idx="218">
                  <c:v>180.94887399999999</c:v>
                </c:pt>
                <c:pt idx="219">
                  <c:v>179.07466799999995</c:v>
                </c:pt>
                <c:pt idx="220">
                  <c:v>177.09705399999999</c:v>
                </c:pt>
                <c:pt idx="221">
                  <c:v>175.33205700000039</c:v>
                </c:pt>
                <c:pt idx="222">
                  <c:v>173.55762700000037</c:v>
                </c:pt>
                <c:pt idx="223">
                  <c:v>171.30182300000001</c:v>
                </c:pt>
                <c:pt idx="224">
                  <c:v>168.931005</c:v>
                </c:pt>
                <c:pt idx="225">
                  <c:v>167.47494900000001</c:v>
                </c:pt>
                <c:pt idx="226">
                  <c:v>167.463617</c:v>
                </c:pt>
                <c:pt idx="227">
                  <c:v>168.600415</c:v>
                </c:pt>
                <c:pt idx="228">
                  <c:v>170.25982499999998</c:v>
                </c:pt>
                <c:pt idx="229">
                  <c:v>171.89325000000002</c:v>
                </c:pt>
                <c:pt idx="230">
                  <c:v>173.17051599999962</c:v>
                </c:pt>
                <c:pt idx="231">
                  <c:v>174.364733</c:v>
                </c:pt>
                <c:pt idx="232">
                  <c:v>176.08763100000004</c:v>
                </c:pt>
                <c:pt idx="233">
                  <c:v>178.43391400000002</c:v>
                </c:pt>
                <c:pt idx="234">
                  <c:v>180.97843500000027</c:v>
                </c:pt>
                <c:pt idx="235">
                  <c:v>183.30729100000039</c:v>
                </c:pt>
                <c:pt idx="236">
                  <c:v>185.366681</c:v>
                </c:pt>
                <c:pt idx="237">
                  <c:v>187.3521870000005</c:v>
                </c:pt>
                <c:pt idx="238">
                  <c:v>189.304767</c:v>
                </c:pt>
                <c:pt idx="239">
                  <c:v>191.31950299999963</c:v>
                </c:pt>
                <c:pt idx="240">
                  <c:v>193.500325</c:v>
                </c:pt>
                <c:pt idx="241">
                  <c:v>195.75084200000001</c:v>
                </c:pt>
                <c:pt idx="242">
                  <c:v>197.73153000000002</c:v>
                </c:pt>
                <c:pt idx="243">
                  <c:v>199.101212</c:v>
                </c:pt>
                <c:pt idx="244">
                  <c:v>199.959045</c:v>
                </c:pt>
                <c:pt idx="245">
                  <c:v>200.64159599999962</c:v>
                </c:pt>
                <c:pt idx="246">
                  <c:v>201.17166499999965</c:v>
                </c:pt>
                <c:pt idx="247">
                  <c:v>201.472205</c:v>
                </c:pt>
                <c:pt idx="248">
                  <c:v>201.59981399999998</c:v>
                </c:pt>
                <c:pt idx="249">
                  <c:v>201.07643600000037</c:v>
                </c:pt>
                <c:pt idx="250">
                  <c:v>198.711333</c:v>
                </c:pt>
                <c:pt idx="251">
                  <c:v>194.33088900000001</c:v>
                </c:pt>
                <c:pt idx="252">
                  <c:v>190.5223180000005</c:v>
                </c:pt>
                <c:pt idx="253">
                  <c:v>191.53996199999995</c:v>
                </c:pt>
                <c:pt idx="254">
                  <c:v>196.26310599999962</c:v>
                </c:pt>
                <c:pt idx="255">
                  <c:v>200.21545199999963</c:v>
                </c:pt>
                <c:pt idx="256">
                  <c:v>201.61826399999998</c:v>
                </c:pt>
                <c:pt idx="257">
                  <c:v>201.60621600000007</c:v>
                </c:pt>
                <c:pt idx="258">
                  <c:v>200.99669800000001</c:v>
                </c:pt>
                <c:pt idx="259">
                  <c:v>199.87701800000039</c:v>
                </c:pt>
                <c:pt idx="260">
                  <c:v>199.070818</c:v>
                </c:pt>
                <c:pt idx="261">
                  <c:v>198.90181100000001</c:v>
                </c:pt>
                <c:pt idx="262">
                  <c:v>199.011911</c:v>
                </c:pt>
                <c:pt idx="263">
                  <c:v>198.99892100000037</c:v>
                </c:pt>
                <c:pt idx="264">
                  <c:v>198.80875</c:v>
                </c:pt>
                <c:pt idx="265">
                  <c:v>198.62556399999963</c:v>
                </c:pt>
                <c:pt idx="266">
                  <c:v>198.54891000000001</c:v>
                </c:pt>
                <c:pt idx="267">
                  <c:v>198.13034600000043</c:v>
                </c:pt>
                <c:pt idx="268">
                  <c:v>196.659999</c:v>
                </c:pt>
                <c:pt idx="269">
                  <c:v>194.10653399999998</c:v>
                </c:pt>
                <c:pt idx="270">
                  <c:v>190.97492599999998</c:v>
                </c:pt>
                <c:pt idx="271">
                  <c:v>190.48190500000001</c:v>
                </c:pt>
                <c:pt idx="272">
                  <c:v>194.45009700000037</c:v>
                </c:pt>
                <c:pt idx="273">
                  <c:v>199.34336399999998</c:v>
                </c:pt>
                <c:pt idx="274">
                  <c:v>201.80124100000046</c:v>
                </c:pt>
                <c:pt idx="275">
                  <c:v>201.85411900000037</c:v>
                </c:pt>
                <c:pt idx="276">
                  <c:v>201.410978</c:v>
                </c:pt>
                <c:pt idx="277">
                  <c:v>200.76836400000002</c:v>
                </c:pt>
                <c:pt idx="278">
                  <c:v>200.00299900000007</c:v>
                </c:pt>
                <c:pt idx="279">
                  <c:v>199.29536299999998</c:v>
                </c:pt>
                <c:pt idx="280">
                  <c:v>199.06794100000027</c:v>
                </c:pt>
                <c:pt idx="281">
                  <c:v>198.873379</c:v>
                </c:pt>
                <c:pt idx="282">
                  <c:v>198.69905999999995</c:v>
                </c:pt>
                <c:pt idx="283">
                  <c:v>198.76055999999963</c:v>
                </c:pt>
                <c:pt idx="284">
                  <c:v>198.76078799999999</c:v>
                </c:pt>
                <c:pt idx="285">
                  <c:v>198.75749800000037</c:v>
                </c:pt>
                <c:pt idx="286">
                  <c:v>198.45897500000001</c:v>
                </c:pt>
                <c:pt idx="287">
                  <c:v>197.73865099999998</c:v>
                </c:pt>
                <c:pt idx="288">
                  <c:v>197.57657399999962</c:v>
                </c:pt>
                <c:pt idx="289">
                  <c:v>198.71745000000001</c:v>
                </c:pt>
                <c:pt idx="290">
                  <c:v>199.79067299999963</c:v>
                </c:pt>
                <c:pt idx="291">
                  <c:v>200.47948300000002</c:v>
                </c:pt>
                <c:pt idx="292">
                  <c:v>200.70796999999999</c:v>
                </c:pt>
                <c:pt idx="293">
                  <c:v>200.61744000000004</c:v>
                </c:pt>
                <c:pt idx="294">
                  <c:v>200.244147</c:v>
                </c:pt>
                <c:pt idx="295">
                  <c:v>198.73414300000002</c:v>
                </c:pt>
                <c:pt idx="296">
                  <c:v>197.15342600000037</c:v>
                </c:pt>
                <c:pt idx="297">
                  <c:v>196.98312800000036</c:v>
                </c:pt>
                <c:pt idx="298">
                  <c:v>199.230403</c:v>
                </c:pt>
                <c:pt idx="299">
                  <c:v>200.42236200000039</c:v>
                </c:pt>
                <c:pt idx="300">
                  <c:v>200.56301299999998</c:v>
                </c:pt>
                <c:pt idx="301">
                  <c:v>199.983769</c:v>
                </c:pt>
                <c:pt idx="302">
                  <c:v>199.47074000000001</c:v>
                </c:pt>
                <c:pt idx="303">
                  <c:v>199.54039900000001</c:v>
                </c:pt>
                <c:pt idx="304">
                  <c:v>199.74610499999972</c:v>
                </c:pt>
                <c:pt idx="305">
                  <c:v>200.08110900000037</c:v>
                </c:pt>
                <c:pt idx="306">
                  <c:v>199.99509</c:v>
                </c:pt>
                <c:pt idx="307">
                  <c:v>198.91889900000001</c:v>
                </c:pt>
                <c:pt idx="308">
                  <c:v>198.757384</c:v>
                </c:pt>
                <c:pt idx="309">
                  <c:v>199.07977299999962</c:v>
                </c:pt>
                <c:pt idx="310">
                  <c:v>199.59064599999999</c:v>
                </c:pt>
                <c:pt idx="311">
                  <c:v>198.94032800000036</c:v>
                </c:pt>
                <c:pt idx="312">
                  <c:v>197.83883800000049</c:v>
                </c:pt>
                <c:pt idx="313">
                  <c:v>197.96854000000027</c:v>
                </c:pt>
                <c:pt idx="314">
                  <c:v>197.83960199999999</c:v>
                </c:pt>
                <c:pt idx="315">
                  <c:v>197.25661200000002</c:v>
                </c:pt>
                <c:pt idx="316">
                  <c:v>196.57741600000037</c:v>
                </c:pt>
                <c:pt idx="317">
                  <c:v>196.877171</c:v>
                </c:pt>
                <c:pt idx="318">
                  <c:v>197.54760099999999</c:v>
                </c:pt>
                <c:pt idx="319">
                  <c:v>197.69870700000001</c:v>
                </c:pt>
                <c:pt idx="320">
                  <c:v>197.57431700000001</c:v>
                </c:pt>
                <c:pt idx="321">
                  <c:v>197.36401900000001</c:v>
                </c:pt>
                <c:pt idx="322">
                  <c:v>197.03094000000004</c:v>
                </c:pt>
                <c:pt idx="323">
                  <c:v>196.66141300000001</c:v>
                </c:pt>
                <c:pt idx="324">
                  <c:v>196.17266099999998</c:v>
                </c:pt>
                <c:pt idx="325">
                  <c:v>195.949128</c:v>
                </c:pt>
                <c:pt idx="326">
                  <c:v>195.86662100000001</c:v>
                </c:pt>
                <c:pt idx="327">
                  <c:v>195.60676699999999</c:v>
                </c:pt>
                <c:pt idx="328">
                  <c:v>195.49612300000001</c:v>
                </c:pt>
                <c:pt idx="329">
                  <c:v>195.04667699999999</c:v>
                </c:pt>
                <c:pt idx="330">
                  <c:v>194.82850800000037</c:v>
                </c:pt>
                <c:pt idx="331">
                  <c:v>194.91278499999999</c:v>
                </c:pt>
                <c:pt idx="332">
                  <c:v>193.89084100000036</c:v>
                </c:pt>
                <c:pt idx="333">
                  <c:v>193.520973</c:v>
                </c:pt>
                <c:pt idx="334">
                  <c:v>193.67761899999999</c:v>
                </c:pt>
                <c:pt idx="335">
                  <c:v>193.425512</c:v>
                </c:pt>
                <c:pt idx="336">
                  <c:v>192.56774300000001</c:v>
                </c:pt>
                <c:pt idx="337">
                  <c:v>190.93812000000037</c:v>
                </c:pt>
                <c:pt idx="338">
                  <c:v>190.59594600000037</c:v>
                </c:pt>
                <c:pt idx="339">
                  <c:v>190.11238700000001</c:v>
                </c:pt>
                <c:pt idx="340">
                  <c:v>189.24541399999998</c:v>
                </c:pt>
                <c:pt idx="341">
                  <c:v>188.21106799999998</c:v>
                </c:pt>
                <c:pt idx="342">
                  <c:v>186.72372399999998</c:v>
                </c:pt>
                <c:pt idx="343">
                  <c:v>185.81061700000001</c:v>
                </c:pt>
                <c:pt idx="344">
                  <c:v>185.36260900000039</c:v>
                </c:pt>
                <c:pt idx="345">
                  <c:v>183.46541200000001</c:v>
                </c:pt>
                <c:pt idx="346">
                  <c:v>181.85155900000001</c:v>
                </c:pt>
                <c:pt idx="347">
                  <c:v>181.00776000000002</c:v>
                </c:pt>
                <c:pt idx="348">
                  <c:v>179.19354499999992</c:v>
                </c:pt>
                <c:pt idx="349">
                  <c:v>175.3663460000007</c:v>
                </c:pt>
                <c:pt idx="350">
                  <c:v>172.330545</c:v>
                </c:pt>
                <c:pt idx="351">
                  <c:v>170.56064999999998</c:v>
                </c:pt>
                <c:pt idx="352">
                  <c:v>169.86893600000067</c:v>
                </c:pt>
                <c:pt idx="353">
                  <c:v>170.58105900000001</c:v>
                </c:pt>
                <c:pt idx="354">
                  <c:v>174.73293600000036</c:v>
                </c:pt>
                <c:pt idx="355">
                  <c:v>179.10050499999963</c:v>
                </c:pt>
                <c:pt idx="356">
                  <c:v>182.78737599999999</c:v>
                </c:pt>
                <c:pt idx="357">
                  <c:v>186.43288900000007</c:v>
                </c:pt>
                <c:pt idx="358">
                  <c:v>190.84865299999998</c:v>
                </c:pt>
                <c:pt idx="359">
                  <c:v>195.45514400000027</c:v>
                </c:pt>
                <c:pt idx="360">
                  <c:v>199.12679900000001</c:v>
                </c:pt>
                <c:pt idx="361">
                  <c:v>202.50477099999998</c:v>
                </c:pt>
                <c:pt idx="362">
                  <c:v>204.55869800000036</c:v>
                </c:pt>
                <c:pt idx="363">
                  <c:v>205.43364700000001</c:v>
                </c:pt>
                <c:pt idx="364">
                  <c:v>205.695896</c:v>
                </c:pt>
                <c:pt idx="365">
                  <c:v>205.59945399999998</c:v>
                </c:pt>
                <c:pt idx="366">
                  <c:v>205.46098000000001</c:v>
                </c:pt>
                <c:pt idx="367">
                  <c:v>205.488055</c:v>
                </c:pt>
                <c:pt idx="368">
                  <c:v>205.29990800000002</c:v>
                </c:pt>
                <c:pt idx="369">
                  <c:v>204.88685800000007</c:v>
                </c:pt>
                <c:pt idx="370">
                  <c:v>204.787881</c:v>
                </c:pt>
                <c:pt idx="371">
                  <c:v>204.71406799999963</c:v>
                </c:pt>
                <c:pt idx="372">
                  <c:v>204.56418600000001</c:v>
                </c:pt>
                <c:pt idx="373">
                  <c:v>204.39235200000007</c:v>
                </c:pt>
                <c:pt idx="374">
                  <c:v>204.14008899999999</c:v>
                </c:pt>
                <c:pt idx="375">
                  <c:v>204.10394100000002</c:v>
                </c:pt>
                <c:pt idx="376">
                  <c:v>204.03366999999992</c:v>
                </c:pt>
                <c:pt idx="377">
                  <c:v>203.93967600000002</c:v>
                </c:pt>
                <c:pt idx="378">
                  <c:v>203.85517700000037</c:v>
                </c:pt>
                <c:pt idx="379">
                  <c:v>203.68833200000043</c:v>
                </c:pt>
                <c:pt idx="380">
                  <c:v>203.65304500000002</c:v>
                </c:pt>
                <c:pt idx="381">
                  <c:v>203.597273</c:v>
                </c:pt>
                <c:pt idx="382">
                  <c:v>203.44878299999999</c:v>
                </c:pt>
                <c:pt idx="383">
                  <c:v>203.39896000000007</c:v>
                </c:pt>
                <c:pt idx="384">
                  <c:v>203.44034500000001</c:v>
                </c:pt>
                <c:pt idx="385">
                  <c:v>203.44287600000001</c:v>
                </c:pt>
                <c:pt idx="386">
                  <c:v>203.40197800000001</c:v>
                </c:pt>
                <c:pt idx="387">
                  <c:v>203.43549300000001</c:v>
                </c:pt>
                <c:pt idx="388">
                  <c:v>203.364666</c:v>
                </c:pt>
                <c:pt idx="389">
                  <c:v>203.351685</c:v>
                </c:pt>
                <c:pt idx="390">
                  <c:v>203.49929700000001</c:v>
                </c:pt>
                <c:pt idx="391">
                  <c:v>203.45901600000039</c:v>
                </c:pt>
                <c:pt idx="392">
                  <c:v>203.31240200000039</c:v>
                </c:pt>
                <c:pt idx="393">
                  <c:v>203.29637399999999</c:v>
                </c:pt>
                <c:pt idx="394">
                  <c:v>203.43507700000001</c:v>
                </c:pt>
                <c:pt idx="395">
                  <c:v>203.47811900000036</c:v>
                </c:pt>
                <c:pt idx="396">
                  <c:v>203.262528</c:v>
                </c:pt>
                <c:pt idx="397">
                  <c:v>203.148323</c:v>
                </c:pt>
                <c:pt idx="398">
                  <c:v>203.444019</c:v>
                </c:pt>
                <c:pt idx="399">
                  <c:v>203.460283</c:v>
                </c:pt>
                <c:pt idx="400">
                  <c:v>203.25184900000036</c:v>
                </c:pt>
                <c:pt idx="401">
                  <c:v>203.31037700000007</c:v>
                </c:pt>
                <c:pt idx="402">
                  <c:v>203.38511200000036</c:v>
                </c:pt>
                <c:pt idx="403">
                  <c:v>203.19458099999972</c:v>
                </c:pt>
                <c:pt idx="404">
                  <c:v>203.04365799999962</c:v>
                </c:pt>
                <c:pt idx="405">
                  <c:v>202.78912300000002</c:v>
                </c:pt>
                <c:pt idx="406">
                  <c:v>202.64381600000002</c:v>
                </c:pt>
                <c:pt idx="407">
                  <c:v>203.15277399999999</c:v>
                </c:pt>
                <c:pt idx="408">
                  <c:v>203.21030000000002</c:v>
                </c:pt>
                <c:pt idx="409">
                  <c:v>202.77928699999998</c:v>
                </c:pt>
                <c:pt idx="410">
                  <c:v>202.84013400000001</c:v>
                </c:pt>
                <c:pt idx="411">
                  <c:v>203.35518700000037</c:v>
                </c:pt>
                <c:pt idx="412">
                  <c:v>203.42314000000007</c:v>
                </c:pt>
                <c:pt idx="413">
                  <c:v>203.10517900000002</c:v>
                </c:pt>
                <c:pt idx="414">
                  <c:v>203.22719499999999</c:v>
                </c:pt>
                <c:pt idx="415">
                  <c:v>203.05578400000002</c:v>
                </c:pt>
                <c:pt idx="416">
                  <c:v>202.35490800000036</c:v>
                </c:pt>
                <c:pt idx="417">
                  <c:v>202.307355</c:v>
                </c:pt>
                <c:pt idx="418">
                  <c:v>203.00166399999998</c:v>
                </c:pt>
                <c:pt idx="419">
                  <c:v>202.83792100000036</c:v>
                </c:pt>
                <c:pt idx="420">
                  <c:v>202.97118499999999</c:v>
                </c:pt>
                <c:pt idx="421">
                  <c:v>203.98432400000004</c:v>
                </c:pt>
                <c:pt idx="422">
                  <c:v>204.06777099999999</c:v>
                </c:pt>
                <c:pt idx="423">
                  <c:v>203.269496</c:v>
                </c:pt>
                <c:pt idx="424">
                  <c:v>202.73576299999965</c:v>
                </c:pt>
                <c:pt idx="425">
                  <c:v>203.64940999999999</c:v>
                </c:pt>
                <c:pt idx="426">
                  <c:v>204.06266399999998</c:v>
                </c:pt>
                <c:pt idx="427">
                  <c:v>202.68013500000001</c:v>
                </c:pt>
                <c:pt idx="428">
                  <c:v>202.31407099999998</c:v>
                </c:pt>
                <c:pt idx="429">
                  <c:v>202.68734000000049</c:v>
                </c:pt>
                <c:pt idx="430">
                  <c:v>203.47767199999998</c:v>
                </c:pt>
                <c:pt idx="431">
                  <c:v>204.312577</c:v>
                </c:pt>
                <c:pt idx="432">
                  <c:v>204.00550800000002</c:v>
                </c:pt>
                <c:pt idx="433">
                  <c:v>203.618909</c:v>
                </c:pt>
                <c:pt idx="434">
                  <c:v>203.04640000000001</c:v>
                </c:pt>
                <c:pt idx="435">
                  <c:v>202.68589500000002</c:v>
                </c:pt>
                <c:pt idx="436">
                  <c:v>203.65132600000047</c:v>
                </c:pt>
                <c:pt idx="437">
                  <c:v>203.38179700000049</c:v>
                </c:pt>
                <c:pt idx="438">
                  <c:v>203.63853</c:v>
                </c:pt>
                <c:pt idx="439">
                  <c:v>205.09578299999998</c:v>
                </c:pt>
                <c:pt idx="440">
                  <c:v>204.620881</c:v>
                </c:pt>
                <c:pt idx="441">
                  <c:v>203.97921300000002</c:v>
                </c:pt>
                <c:pt idx="442">
                  <c:v>204.31549600000037</c:v>
                </c:pt>
                <c:pt idx="443">
                  <c:v>204.39155599999998</c:v>
                </c:pt>
                <c:pt idx="444">
                  <c:v>203.44467899999998</c:v>
                </c:pt>
                <c:pt idx="445">
                  <c:v>203.00730300000001</c:v>
                </c:pt>
                <c:pt idx="446">
                  <c:v>202.99952100000002</c:v>
                </c:pt>
                <c:pt idx="447">
                  <c:v>202.76827900000001</c:v>
                </c:pt>
                <c:pt idx="448">
                  <c:v>202.556352</c:v>
                </c:pt>
                <c:pt idx="449">
                  <c:v>202.30785600000004</c:v>
                </c:pt>
                <c:pt idx="450">
                  <c:v>202.23058199999963</c:v>
                </c:pt>
                <c:pt idx="451">
                  <c:v>202.51840300000001</c:v>
                </c:pt>
                <c:pt idx="452">
                  <c:v>202.693827</c:v>
                </c:pt>
                <c:pt idx="453">
                  <c:v>202.34802100000007</c:v>
                </c:pt>
                <c:pt idx="454">
                  <c:v>202.288667</c:v>
                </c:pt>
                <c:pt idx="455">
                  <c:v>202.41804000000027</c:v>
                </c:pt>
                <c:pt idx="456">
                  <c:v>202.63441599999999</c:v>
                </c:pt>
                <c:pt idx="457">
                  <c:v>203.47048800000007</c:v>
                </c:pt>
                <c:pt idx="458">
                  <c:v>203.79470399999963</c:v>
                </c:pt>
                <c:pt idx="459">
                  <c:v>202.75838700000037</c:v>
                </c:pt>
                <c:pt idx="460">
                  <c:v>202.22589600000001</c:v>
                </c:pt>
                <c:pt idx="461">
                  <c:v>202.36872500000001</c:v>
                </c:pt>
                <c:pt idx="462">
                  <c:v>202.53540100000001</c:v>
                </c:pt>
                <c:pt idx="463">
                  <c:v>202.71572999999998</c:v>
                </c:pt>
                <c:pt idx="464">
                  <c:v>202.95510800000037</c:v>
                </c:pt>
                <c:pt idx="465">
                  <c:v>202.72415899999999</c:v>
                </c:pt>
                <c:pt idx="466">
                  <c:v>201.98301700000007</c:v>
                </c:pt>
                <c:pt idx="467">
                  <c:v>201.80157</c:v>
                </c:pt>
                <c:pt idx="468">
                  <c:v>203.17511000000002</c:v>
                </c:pt>
                <c:pt idx="469">
                  <c:v>203.505334</c:v>
                </c:pt>
                <c:pt idx="470">
                  <c:v>202.45685500000002</c:v>
                </c:pt>
                <c:pt idx="471">
                  <c:v>203.34694700000037</c:v>
                </c:pt>
                <c:pt idx="472">
                  <c:v>205.25952499999963</c:v>
                </c:pt>
                <c:pt idx="473">
                  <c:v>204.24326699999995</c:v>
                </c:pt>
                <c:pt idx="474">
                  <c:v>204.45027800000037</c:v>
                </c:pt>
                <c:pt idx="475">
                  <c:v>203.92335600000001</c:v>
                </c:pt>
                <c:pt idx="476">
                  <c:v>203.99201700000043</c:v>
                </c:pt>
                <c:pt idx="477">
                  <c:v>204.60352199999963</c:v>
                </c:pt>
                <c:pt idx="478">
                  <c:v>203.57710500000002</c:v>
                </c:pt>
                <c:pt idx="479">
                  <c:v>203.18932100000001</c:v>
                </c:pt>
                <c:pt idx="480">
                  <c:v>203.80171900000036</c:v>
                </c:pt>
                <c:pt idx="481">
                  <c:v>203.71918799999995</c:v>
                </c:pt>
                <c:pt idx="482">
                  <c:v>203.58266800000001</c:v>
                </c:pt>
                <c:pt idx="483">
                  <c:v>202.90394999999998</c:v>
                </c:pt>
                <c:pt idx="484">
                  <c:v>203.26234600000046</c:v>
                </c:pt>
                <c:pt idx="485">
                  <c:v>204.36321900000004</c:v>
                </c:pt>
                <c:pt idx="486">
                  <c:v>203.86198200000001</c:v>
                </c:pt>
                <c:pt idx="487">
                  <c:v>202.69849400000001</c:v>
                </c:pt>
                <c:pt idx="488">
                  <c:v>202.542889</c:v>
                </c:pt>
                <c:pt idx="489">
                  <c:v>203.43470100000002</c:v>
                </c:pt>
                <c:pt idx="490">
                  <c:v>203.11946899999998</c:v>
                </c:pt>
                <c:pt idx="491">
                  <c:v>202.72289800000001</c:v>
                </c:pt>
                <c:pt idx="492">
                  <c:v>203.05964499999999</c:v>
                </c:pt>
                <c:pt idx="493">
                  <c:v>203.254929</c:v>
                </c:pt>
                <c:pt idx="494">
                  <c:v>202.93466099999998</c:v>
                </c:pt>
                <c:pt idx="495">
                  <c:v>202.23387899999992</c:v>
                </c:pt>
                <c:pt idx="496">
                  <c:v>202.610242</c:v>
                </c:pt>
                <c:pt idx="497">
                  <c:v>202.92499700000027</c:v>
                </c:pt>
                <c:pt idx="498">
                  <c:v>202.88641500000037</c:v>
                </c:pt>
                <c:pt idx="499">
                  <c:v>203.08504200000004</c:v>
                </c:pt>
                <c:pt idx="500">
                  <c:v>203.41266199999998</c:v>
                </c:pt>
                <c:pt idx="501">
                  <c:v>203.137472</c:v>
                </c:pt>
                <c:pt idx="502">
                  <c:v>202.58838700000049</c:v>
                </c:pt>
                <c:pt idx="503">
                  <c:v>202.57454899999999</c:v>
                </c:pt>
                <c:pt idx="504">
                  <c:v>202.56035500000002</c:v>
                </c:pt>
                <c:pt idx="505">
                  <c:v>202.25952599999962</c:v>
                </c:pt>
                <c:pt idx="506">
                  <c:v>202.34309299999998</c:v>
                </c:pt>
                <c:pt idx="507">
                  <c:v>202.28620100000001</c:v>
                </c:pt>
                <c:pt idx="508">
                  <c:v>202.22133700000046</c:v>
                </c:pt>
                <c:pt idx="509">
                  <c:v>202.212166</c:v>
                </c:pt>
                <c:pt idx="510">
                  <c:v>202.231908</c:v>
                </c:pt>
                <c:pt idx="511">
                  <c:v>202.14333499999998</c:v>
                </c:pt>
                <c:pt idx="512">
                  <c:v>202.15895700000004</c:v>
                </c:pt>
                <c:pt idx="513">
                  <c:v>202.08848400000036</c:v>
                </c:pt>
                <c:pt idx="514">
                  <c:v>201.76316599999953</c:v>
                </c:pt>
                <c:pt idx="515">
                  <c:v>202.01416899999998</c:v>
                </c:pt>
                <c:pt idx="516">
                  <c:v>202.30024900000049</c:v>
                </c:pt>
                <c:pt idx="517">
                  <c:v>202.258779</c:v>
                </c:pt>
                <c:pt idx="518">
                  <c:v>202.38695200000001</c:v>
                </c:pt>
                <c:pt idx="519">
                  <c:v>202.39079000000001</c:v>
                </c:pt>
                <c:pt idx="520">
                  <c:v>202.373997</c:v>
                </c:pt>
                <c:pt idx="521">
                  <c:v>202.13595499999963</c:v>
                </c:pt>
                <c:pt idx="522">
                  <c:v>201.80074800000037</c:v>
                </c:pt>
                <c:pt idx="523">
                  <c:v>201.92719800000043</c:v>
                </c:pt>
                <c:pt idx="524">
                  <c:v>202.25061700000001</c:v>
                </c:pt>
                <c:pt idx="525">
                  <c:v>202.23570999999998</c:v>
                </c:pt>
                <c:pt idx="526">
                  <c:v>202.03180399999999</c:v>
                </c:pt>
                <c:pt idx="527">
                  <c:v>202.34221600000049</c:v>
                </c:pt>
                <c:pt idx="528">
                  <c:v>202.431163</c:v>
                </c:pt>
                <c:pt idx="529">
                  <c:v>201.93981300000002</c:v>
                </c:pt>
                <c:pt idx="530">
                  <c:v>201.87918100000002</c:v>
                </c:pt>
                <c:pt idx="531">
                  <c:v>202.06606099999999</c:v>
                </c:pt>
                <c:pt idx="532">
                  <c:v>202.24813399999999</c:v>
                </c:pt>
                <c:pt idx="533">
                  <c:v>202.11339800000002</c:v>
                </c:pt>
                <c:pt idx="534">
                  <c:v>202.11145199999999</c:v>
                </c:pt>
                <c:pt idx="535">
                  <c:v>202.21058599999952</c:v>
                </c:pt>
                <c:pt idx="536">
                  <c:v>202.11980299999962</c:v>
                </c:pt>
                <c:pt idx="537">
                  <c:v>202.10294600000043</c:v>
                </c:pt>
                <c:pt idx="538">
                  <c:v>202.32853400000027</c:v>
                </c:pt>
                <c:pt idx="539">
                  <c:v>202.22367199999962</c:v>
                </c:pt>
                <c:pt idx="540">
                  <c:v>202.31296600000007</c:v>
                </c:pt>
                <c:pt idx="541">
                  <c:v>202.52120900000037</c:v>
                </c:pt>
                <c:pt idx="542">
                  <c:v>202.58440200000001</c:v>
                </c:pt>
                <c:pt idx="543">
                  <c:v>202.29139600000039</c:v>
                </c:pt>
                <c:pt idx="544">
                  <c:v>202.37743600000061</c:v>
                </c:pt>
                <c:pt idx="545">
                  <c:v>202.54077099999998</c:v>
                </c:pt>
                <c:pt idx="546">
                  <c:v>202.43292000000037</c:v>
                </c:pt>
                <c:pt idx="547">
                  <c:v>202.33986199999998</c:v>
                </c:pt>
                <c:pt idx="548">
                  <c:v>202.49700800000036</c:v>
                </c:pt>
                <c:pt idx="549">
                  <c:v>202.75250399999999</c:v>
                </c:pt>
                <c:pt idx="550">
                  <c:v>202.65743400000036</c:v>
                </c:pt>
                <c:pt idx="551">
                  <c:v>202.58419700000007</c:v>
                </c:pt>
                <c:pt idx="552">
                  <c:v>202.76834100000039</c:v>
                </c:pt>
                <c:pt idx="553">
                  <c:v>202.53087299999999</c:v>
                </c:pt>
                <c:pt idx="554">
                  <c:v>202.48008300000001</c:v>
                </c:pt>
                <c:pt idx="555">
                  <c:v>202.430012</c:v>
                </c:pt>
                <c:pt idx="556">
                  <c:v>202.68140500000001</c:v>
                </c:pt>
                <c:pt idx="557">
                  <c:v>203.207786</c:v>
                </c:pt>
                <c:pt idx="558">
                  <c:v>202.94444300000001</c:v>
                </c:pt>
                <c:pt idx="559">
                  <c:v>202.29232500000001</c:v>
                </c:pt>
                <c:pt idx="560">
                  <c:v>202.397255</c:v>
                </c:pt>
                <c:pt idx="561">
                  <c:v>202.69938399999998</c:v>
                </c:pt>
                <c:pt idx="562">
                  <c:v>202.69508999999999</c:v>
                </c:pt>
                <c:pt idx="563">
                  <c:v>202.30830500000027</c:v>
                </c:pt>
                <c:pt idx="564">
                  <c:v>202.23317499999962</c:v>
                </c:pt>
                <c:pt idx="565">
                  <c:v>202.66145599999999</c:v>
                </c:pt>
                <c:pt idx="566">
                  <c:v>202.77614399999999</c:v>
                </c:pt>
                <c:pt idx="567">
                  <c:v>202.42586900000001</c:v>
                </c:pt>
                <c:pt idx="568">
                  <c:v>202.71171399999992</c:v>
                </c:pt>
                <c:pt idx="569">
                  <c:v>203.086454</c:v>
                </c:pt>
                <c:pt idx="570">
                  <c:v>202.81153900000001</c:v>
                </c:pt>
                <c:pt idx="571">
                  <c:v>202.519328</c:v>
                </c:pt>
                <c:pt idx="572">
                  <c:v>202.75461799999999</c:v>
                </c:pt>
                <c:pt idx="573">
                  <c:v>202.71721499999998</c:v>
                </c:pt>
                <c:pt idx="574">
                  <c:v>202.583169</c:v>
                </c:pt>
                <c:pt idx="575">
                  <c:v>202.69018299999999</c:v>
                </c:pt>
                <c:pt idx="576">
                  <c:v>202.541415</c:v>
                </c:pt>
                <c:pt idx="577">
                  <c:v>202.28129600000037</c:v>
                </c:pt>
                <c:pt idx="578">
                  <c:v>202.54037299999999</c:v>
                </c:pt>
                <c:pt idx="579">
                  <c:v>202.77863200000002</c:v>
                </c:pt>
                <c:pt idx="580">
                  <c:v>202.58305499999992</c:v>
                </c:pt>
                <c:pt idx="581">
                  <c:v>202.550802</c:v>
                </c:pt>
                <c:pt idx="582">
                  <c:v>202.78019399999999</c:v>
                </c:pt>
                <c:pt idx="583">
                  <c:v>203.10559399999963</c:v>
                </c:pt>
                <c:pt idx="584">
                  <c:v>203.04865399999963</c:v>
                </c:pt>
                <c:pt idx="585">
                  <c:v>202.63474200000002</c:v>
                </c:pt>
                <c:pt idx="586">
                  <c:v>202.62593800000027</c:v>
                </c:pt>
                <c:pt idx="587">
                  <c:v>203.04011300000002</c:v>
                </c:pt>
                <c:pt idx="588">
                  <c:v>203.11711700000001</c:v>
                </c:pt>
                <c:pt idx="589">
                  <c:v>202.72017199999999</c:v>
                </c:pt>
                <c:pt idx="590">
                  <c:v>202.761133</c:v>
                </c:pt>
                <c:pt idx="591">
                  <c:v>202.97370399999963</c:v>
                </c:pt>
                <c:pt idx="592">
                  <c:v>203.072157</c:v>
                </c:pt>
                <c:pt idx="593">
                  <c:v>202.89926199999999</c:v>
                </c:pt>
                <c:pt idx="594">
                  <c:v>202.696518</c:v>
                </c:pt>
                <c:pt idx="595">
                  <c:v>202.58786900000001</c:v>
                </c:pt>
                <c:pt idx="596">
                  <c:v>202.55963600000001</c:v>
                </c:pt>
                <c:pt idx="597">
                  <c:v>202.575424</c:v>
                </c:pt>
                <c:pt idx="598">
                  <c:v>202.62515499999998</c:v>
                </c:pt>
                <c:pt idx="599">
                  <c:v>202.70328099999998</c:v>
                </c:pt>
                <c:pt idx="600">
                  <c:v>202.77971699999998</c:v>
                </c:pt>
                <c:pt idx="601">
                  <c:v>202.87756899999999</c:v>
                </c:pt>
                <c:pt idx="602">
                  <c:v>202.93592700000036</c:v>
                </c:pt>
                <c:pt idx="603">
                  <c:v>202.70312899999999</c:v>
                </c:pt>
                <c:pt idx="604">
                  <c:v>202.65553800000001</c:v>
                </c:pt>
                <c:pt idx="605">
                  <c:v>202.66886299999999</c:v>
                </c:pt>
                <c:pt idx="606">
                  <c:v>202.87147300000001</c:v>
                </c:pt>
                <c:pt idx="607">
                  <c:v>202.86245500000001</c:v>
                </c:pt>
                <c:pt idx="608">
                  <c:v>202.74534999999997</c:v>
                </c:pt>
                <c:pt idx="609">
                  <c:v>202.72664999999998</c:v>
                </c:pt>
                <c:pt idx="610">
                  <c:v>202.67192</c:v>
                </c:pt>
                <c:pt idx="611">
                  <c:v>202.78959399999962</c:v>
                </c:pt>
                <c:pt idx="612">
                  <c:v>202.85053900000037</c:v>
                </c:pt>
                <c:pt idx="613">
                  <c:v>202.792001</c:v>
                </c:pt>
                <c:pt idx="614">
                  <c:v>202.89076399999999</c:v>
                </c:pt>
                <c:pt idx="615">
                  <c:v>202.85332200000036</c:v>
                </c:pt>
                <c:pt idx="616">
                  <c:v>202.89636600000037</c:v>
                </c:pt>
                <c:pt idx="617">
                  <c:v>202.95226600000049</c:v>
                </c:pt>
                <c:pt idx="618">
                  <c:v>202.832955</c:v>
                </c:pt>
                <c:pt idx="619">
                  <c:v>202.82738000000046</c:v>
                </c:pt>
                <c:pt idx="620">
                  <c:v>202.90806000000001</c:v>
                </c:pt>
                <c:pt idx="621">
                  <c:v>202.85484200000027</c:v>
                </c:pt>
                <c:pt idx="622">
                  <c:v>202.74193200000002</c:v>
                </c:pt>
                <c:pt idx="623">
                  <c:v>202.724031</c:v>
                </c:pt>
                <c:pt idx="624">
                  <c:v>202.96244600000074</c:v>
                </c:pt>
                <c:pt idx="625">
                  <c:v>203.10981199999998</c:v>
                </c:pt>
                <c:pt idx="626">
                  <c:v>203.09987099999998</c:v>
                </c:pt>
                <c:pt idx="627">
                  <c:v>203.02284600000056</c:v>
                </c:pt>
                <c:pt idx="628">
                  <c:v>202.93482</c:v>
                </c:pt>
                <c:pt idx="629">
                  <c:v>202.750732</c:v>
                </c:pt>
                <c:pt idx="630">
                  <c:v>202.89162000000007</c:v>
                </c:pt>
                <c:pt idx="631">
                  <c:v>203.16762900000001</c:v>
                </c:pt>
                <c:pt idx="632">
                  <c:v>203.29129499999999</c:v>
                </c:pt>
                <c:pt idx="633">
                  <c:v>203.08771300000001</c:v>
                </c:pt>
                <c:pt idx="634">
                  <c:v>203.01555999999962</c:v>
                </c:pt>
                <c:pt idx="635">
                  <c:v>202.92274300000037</c:v>
                </c:pt>
                <c:pt idx="636">
                  <c:v>202.87864700000037</c:v>
                </c:pt>
                <c:pt idx="637">
                  <c:v>202.79546999999999</c:v>
                </c:pt>
                <c:pt idx="638">
                  <c:v>202.88382100000001</c:v>
                </c:pt>
                <c:pt idx="639">
                  <c:v>203.005977</c:v>
                </c:pt>
                <c:pt idx="640">
                  <c:v>202.98336700000004</c:v>
                </c:pt>
                <c:pt idx="641">
                  <c:v>202.95844900000077</c:v>
                </c:pt>
                <c:pt idx="642">
                  <c:v>203.02984600000039</c:v>
                </c:pt>
                <c:pt idx="643">
                  <c:v>203.02628700000037</c:v>
                </c:pt>
                <c:pt idx="644">
                  <c:v>202.93676499999998</c:v>
                </c:pt>
                <c:pt idx="645">
                  <c:v>202.80111400000001</c:v>
                </c:pt>
                <c:pt idx="646">
                  <c:v>202.88381800000039</c:v>
                </c:pt>
                <c:pt idx="647">
                  <c:v>202.84878900000001</c:v>
                </c:pt>
                <c:pt idx="648">
                  <c:v>202.65786600000001</c:v>
                </c:pt>
                <c:pt idx="649">
                  <c:v>202.905259</c:v>
                </c:pt>
                <c:pt idx="650">
                  <c:v>203.20347999999998</c:v>
                </c:pt>
                <c:pt idx="651">
                  <c:v>203.04743600000046</c:v>
                </c:pt>
                <c:pt idx="652">
                  <c:v>202.93031600000046</c:v>
                </c:pt>
                <c:pt idx="653">
                  <c:v>202.93123800000049</c:v>
                </c:pt>
                <c:pt idx="654">
                  <c:v>202.965261</c:v>
                </c:pt>
                <c:pt idx="655">
                  <c:v>202.90655900000002</c:v>
                </c:pt>
                <c:pt idx="656">
                  <c:v>202.87419399999999</c:v>
                </c:pt>
                <c:pt idx="657">
                  <c:v>202.89308</c:v>
                </c:pt>
                <c:pt idx="658">
                  <c:v>202.82047000000037</c:v>
                </c:pt>
                <c:pt idx="659">
                  <c:v>202.634456</c:v>
                </c:pt>
                <c:pt idx="660">
                  <c:v>202.62706400000002</c:v>
                </c:pt>
                <c:pt idx="661">
                  <c:v>202.86252600000043</c:v>
                </c:pt>
                <c:pt idx="662">
                  <c:v>202.99709700000037</c:v>
                </c:pt>
                <c:pt idx="663">
                  <c:v>202.81130200000001</c:v>
                </c:pt>
                <c:pt idx="664">
                  <c:v>202.70846800000001</c:v>
                </c:pt>
                <c:pt idx="665">
                  <c:v>202.60188399999998</c:v>
                </c:pt>
                <c:pt idx="666">
                  <c:v>202.567004</c:v>
                </c:pt>
                <c:pt idx="667">
                  <c:v>202.56862000000001</c:v>
                </c:pt>
                <c:pt idx="668">
                  <c:v>202.60540600000004</c:v>
                </c:pt>
                <c:pt idx="669">
                  <c:v>202.477374</c:v>
                </c:pt>
                <c:pt idx="670">
                  <c:v>202.48819100000037</c:v>
                </c:pt>
                <c:pt idx="671">
                  <c:v>202.42755199999999</c:v>
                </c:pt>
                <c:pt idx="672">
                  <c:v>202.420053</c:v>
                </c:pt>
                <c:pt idx="673">
                  <c:v>202.33030900000037</c:v>
                </c:pt>
                <c:pt idx="674">
                  <c:v>202.18843000000049</c:v>
                </c:pt>
                <c:pt idx="675">
                  <c:v>202.24595099999962</c:v>
                </c:pt>
                <c:pt idx="676">
                  <c:v>202.51427999999999</c:v>
                </c:pt>
                <c:pt idx="677">
                  <c:v>202.60557099999963</c:v>
                </c:pt>
                <c:pt idx="678">
                  <c:v>202.72356599999952</c:v>
                </c:pt>
                <c:pt idx="679">
                  <c:v>202.63496299999963</c:v>
                </c:pt>
                <c:pt idx="680">
                  <c:v>202.4682990000004</c:v>
                </c:pt>
                <c:pt idx="681">
                  <c:v>202.37243100000049</c:v>
                </c:pt>
                <c:pt idx="682">
                  <c:v>202.418263</c:v>
                </c:pt>
                <c:pt idx="683">
                  <c:v>202.51912099999998</c:v>
                </c:pt>
                <c:pt idx="684">
                  <c:v>202.65236900000036</c:v>
                </c:pt>
                <c:pt idx="685">
                  <c:v>202.32324900000043</c:v>
                </c:pt>
                <c:pt idx="686">
                  <c:v>201.97894000000036</c:v>
                </c:pt>
                <c:pt idx="687">
                  <c:v>201.99764800000037</c:v>
                </c:pt>
                <c:pt idx="688">
                  <c:v>201.746441</c:v>
                </c:pt>
                <c:pt idx="689">
                  <c:v>201.58740900000049</c:v>
                </c:pt>
                <c:pt idx="690">
                  <c:v>201.85769000000036</c:v>
                </c:pt>
                <c:pt idx="691">
                  <c:v>202.05272300000001</c:v>
                </c:pt>
                <c:pt idx="692">
                  <c:v>202.35881200000037</c:v>
                </c:pt>
                <c:pt idx="693">
                  <c:v>202.50460499999963</c:v>
                </c:pt>
                <c:pt idx="694">
                  <c:v>202.66076800000002</c:v>
                </c:pt>
                <c:pt idx="695">
                  <c:v>202.87683900000007</c:v>
                </c:pt>
                <c:pt idx="696">
                  <c:v>203.02746900000037</c:v>
                </c:pt>
                <c:pt idx="697">
                  <c:v>202.92544100000049</c:v>
                </c:pt>
                <c:pt idx="698">
                  <c:v>202.79890599999999</c:v>
                </c:pt>
                <c:pt idx="699">
                  <c:v>202.75505299999998</c:v>
                </c:pt>
                <c:pt idx="700">
                  <c:v>202.736007</c:v>
                </c:pt>
                <c:pt idx="701">
                  <c:v>202.69354399999995</c:v>
                </c:pt>
                <c:pt idx="702">
                  <c:v>202.811769</c:v>
                </c:pt>
                <c:pt idx="703">
                  <c:v>203.287372</c:v>
                </c:pt>
                <c:pt idx="704">
                  <c:v>203.509288</c:v>
                </c:pt>
                <c:pt idx="705">
                  <c:v>203.36127500000001</c:v>
                </c:pt>
                <c:pt idx="706">
                  <c:v>203.22315899999998</c:v>
                </c:pt>
                <c:pt idx="707">
                  <c:v>203.43258</c:v>
                </c:pt>
                <c:pt idx="708">
                  <c:v>203.40389999999999</c:v>
                </c:pt>
                <c:pt idx="709">
                  <c:v>203.20821100000001</c:v>
                </c:pt>
                <c:pt idx="710">
                  <c:v>203.169636</c:v>
                </c:pt>
                <c:pt idx="711">
                  <c:v>202.96580900000001</c:v>
                </c:pt>
                <c:pt idx="712">
                  <c:v>202.840295</c:v>
                </c:pt>
                <c:pt idx="713">
                  <c:v>203.11598499999963</c:v>
                </c:pt>
                <c:pt idx="714">
                  <c:v>203.44584500000002</c:v>
                </c:pt>
                <c:pt idx="715">
                  <c:v>203.31484800000001</c:v>
                </c:pt>
                <c:pt idx="716">
                  <c:v>203.15263400000001</c:v>
                </c:pt>
                <c:pt idx="717">
                  <c:v>203.11937999999998</c:v>
                </c:pt>
                <c:pt idx="718">
                  <c:v>203.15470199999999</c:v>
                </c:pt>
                <c:pt idx="719">
                  <c:v>203.07092399999999</c:v>
                </c:pt>
                <c:pt idx="720">
                  <c:v>203.04031000000001</c:v>
                </c:pt>
                <c:pt idx="721">
                  <c:v>203.25985299999965</c:v>
                </c:pt>
                <c:pt idx="722">
                  <c:v>203.39085800000001</c:v>
                </c:pt>
                <c:pt idx="723">
                  <c:v>203.39280100000039</c:v>
                </c:pt>
                <c:pt idx="724">
                  <c:v>203.09216499999999</c:v>
                </c:pt>
                <c:pt idx="725">
                  <c:v>202.8374290000005</c:v>
                </c:pt>
                <c:pt idx="726">
                  <c:v>202.86363</c:v>
                </c:pt>
                <c:pt idx="727">
                  <c:v>203.22681</c:v>
                </c:pt>
                <c:pt idx="728">
                  <c:v>203.36605299999999</c:v>
                </c:pt>
                <c:pt idx="729">
                  <c:v>203.40921700000001</c:v>
                </c:pt>
                <c:pt idx="730">
                  <c:v>203.26335399999962</c:v>
                </c:pt>
                <c:pt idx="731">
                  <c:v>202.97965599999952</c:v>
                </c:pt>
                <c:pt idx="732">
                  <c:v>203.38921000000036</c:v>
                </c:pt>
                <c:pt idx="733">
                  <c:v>203.8382670000004</c:v>
                </c:pt>
                <c:pt idx="734">
                  <c:v>203.56811100000004</c:v>
                </c:pt>
                <c:pt idx="735">
                  <c:v>203.57709199999999</c:v>
                </c:pt>
                <c:pt idx="736">
                  <c:v>203.77730700000001</c:v>
                </c:pt>
                <c:pt idx="737">
                  <c:v>203.484272</c:v>
                </c:pt>
                <c:pt idx="738">
                  <c:v>203.44958599999953</c:v>
                </c:pt>
                <c:pt idx="739">
                  <c:v>203.61662999999999</c:v>
                </c:pt>
                <c:pt idx="740">
                  <c:v>203.23170499999998</c:v>
                </c:pt>
                <c:pt idx="741">
                  <c:v>203.453204</c:v>
                </c:pt>
                <c:pt idx="742">
                  <c:v>204.00440500000002</c:v>
                </c:pt>
                <c:pt idx="743">
                  <c:v>203.85886200000004</c:v>
                </c:pt>
                <c:pt idx="744">
                  <c:v>203.46616900000001</c:v>
                </c:pt>
                <c:pt idx="745">
                  <c:v>203.34249400000004</c:v>
                </c:pt>
                <c:pt idx="746">
                  <c:v>203.60934500000002</c:v>
                </c:pt>
                <c:pt idx="747">
                  <c:v>203.73819500000002</c:v>
                </c:pt>
                <c:pt idx="748">
                  <c:v>203.58980099999999</c:v>
                </c:pt>
                <c:pt idx="749">
                  <c:v>203.445076</c:v>
                </c:pt>
                <c:pt idx="750">
                  <c:v>203.73076099999992</c:v>
                </c:pt>
                <c:pt idx="751">
                  <c:v>203.75998099999998</c:v>
                </c:pt>
                <c:pt idx="752">
                  <c:v>203.192261</c:v>
                </c:pt>
                <c:pt idx="753">
                  <c:v>203.44804600000046</c:v>
                </c:pt>
                <c:pt idx="754">
                  <c:v>203.684834</c:v>
                </c:pt>
                <c:pt idx="755">
                  <c:v>203.52565000000001</c:v>
                </c:pt>
                <c:pt idx="756">
                  <c:v>203.80218300000001</c:v>
                </c:pt>
                <c:pt idx="757">
                  <c:v>203.79384399999998</c:v>
                </c:pt>
                <c:pt idx="758">
                  <c:v>203.282715</c:v>
                </c:pt>
                <c:pt idx="759">
                  <c:v>203.33627900000027</c:v>
                </c:pt>
                <c:pt idx="760">
                  <c:v>203.57517199999998</c:v>
                </c:pt>
                <c:pt idx="761">
                  <c:v>203.50756399999995</c:v>
                </c:pt>
                <c:pt idx="762">
                  <c:v>203.14107899999999</c:v>
                </c:pt>
                <c:pt idx="763">
                  <c:v>203.163028</c:v>
                </c:pt>
                <c:pt idx="764">
                  <c:v>203.535404</c:v>
                </c:pt>
                <c:pt idx="765">
                  <c:v>203.88965199999998</c:v>
                </c:pt>
                <c:pt idx="766">
                  <c:v>203.893204</c:v>
                </c:pt>
                <c:pt idx="767">
                  <c:v>203.50665399999963</c:v>
                </c:pt>
                <c:pt idx="768">
                  <c:v>203.59712300000001</c:v>
                </c:pt>
                <c:pt idx="769">
                  <c:v>203.79335499999965</c:v>
                </c:pt>
                <c:pt idx="770">
                  <c:v>203.63037600000001</c:v>
                </c:pt>
                <c:pt idx="771">
                  <c:v>203.98379199999999</c:v>
                </c:pt>
                <c:pt idx="772">
                  <c:v>204.343219</c:v>
                </c:pt>
                <c:pt idx="773">
                  <c:v>204.07997999999998</c:v>
                </c:pt>
                <c:pt idx="774">
                  <c:v>203.75788700000001</c:v>
                </c:pt>
                <c:pt idx="775">
                  <c:v>203.85325399999999</c:v>
                </c:pt>
                <c:pt idx="776">
                  <c:v>203.79404999999997</c:v>
                </c:pt>
                <c:pt idx="777">
                  <c:v>203.53713500000001</c:v>
                </c:pt>
                <c:pt idx="778">
                  <c:v>203.2491849999995</c:v>
                </c:pt>
                <c:pt idx="779">
                  <c:v>203.051694</c:v>
                </c:pt>
                <c:pt idx="780">
                  <c:v>203.31421399999999</c:v>
                </c:pt>
                <c:pt idx="781">
                  <c:v>203.92903700000036</c:v>
                </c:pt>
                <c:pt idx="782">
                  <c:v>203.69929399999998</c:v>
                </c:pt>
                <c:pt idx="783">
                  <c:v>203.82373700000036</c:v>
                </c:pt>
                <c:pt idx="784">
                  <c:v>203.93859800000001</c:v>
                </c:pt>
                <c:pt idx="785">
                  <c:v>203.62856199999999</c:v>
                </c:pt>
                <c:pt idx="786">
                  <c:v>203.58199600000043</c:v>
                </c:pt>
                <c:pt idx="787">
                  <c:v>203.21814000000001</c:v>
                </c:pt>
                <c:pt idx="788">
                  <c:v>203.38401700000037</c:v>
                </c:pt>
                <c:pt idx="789">
                  <c:v>203.56420600000001</c:v>
                </c:pt>
                <c:pt idx="790">
                  <c:v>203.722082</c:v>
                </c:pt>
                <c:pt idx="791">
                  <c:v>203.71807499999963</c:v>
                </c:pt>
                <c:pt idx="792">
                  <c:v>203.34497099999999</c:v>
                </c:pt>
                <c:pt idx="793">
                  <c:v>203.60282800000004</c:v>
                </c:pt>
                <c:pt idx="794">
                  <c:v>203.86728700000046</c:v>
                </c:pt>
                <c:pt idx="795">
                  <c:v>203.48774300000036</c:v>
                </c:pt>
                <c:pt idx="796">
                  <c:v>203.55600700000036</c:v>
                </c:pt>
                <c:pt idx="797">
                  <c:v>203.98950100000002</c:v>
                </c:pt>
                <c:pt idx="798">
                  <c:v>203.756744</c:v>
                </c:pt>
                <c:pt idx="799">
                  <c:v>203.95314100000004</c:v>
                </c:pt>
                <c:pt idx="800">
                  <c:v>204.17277499999992</c:v>
                </c:pt>
                <c:pt idx="801">
                  <c:v>203.38745100000037</c:v>
                </c:pt>
                <c:pt idx="802">
                  <c:v>203.00574700000001</c:v>
                </c:pt>
                <c:pt idx="803">
                  <c:v>203.591688</c:v>
                </c:pt>
                <c:pt idx="804">
                  <c:v>204.06897000000001</c:v>
                </c:pt>
                <c:pt idx="805">
                  <c:v>203.722509</c:v>
                </c:pt>
                <c:pt idx="806">
                  <c:v>203.43016800000001</c:v>
                </c:pt>
                <c:pt idx="807">
                  <c:v>203.57586099999995</c:v>
                </c:pt>
                <c:pt idx="808">
                  <c:v>203.89785499999999</c:v>
                </c:pt>
                <c:pt idx="809">
                  <c:v>203.72602900000001</c:v>
                </c:pt>
                <c:pt idx="810">
                  <c:v>203.13990799999999</c:v>
                </c:pt>
                <c:pt idx="811">
                  <c:v>203.20480199999992</c:v>
                </c:pt>
                <c:pt idx="812">
                  <c:v>203.3863980000005</c:v>
                </c:pt>
                <c:pt idx="813">
                  <c:v>202.95172700000046</c:v>
                </c:pt>
                <c:pt idx="814">
                  <c:v>202.73562699999999</c:v>
                </c:pt>
                <c:pt idx="815">
                  <c:v>203.071676</c:v>
                </c:pt>
                <c:pt idx="816">
                  <c:v>203.18710000000004</c:v>
                </c:pt>
                <c:pt idx="817">
                  <c:v>203.02612400000001</c:v>
                </c:pt>
                <c:pt idx="818">
                  <c:v>203.30622000000037</c:v>
                </c:pt>
                <c:pt idx="819">
                  <c:v>203.71144900000004</c:v>
                </c:pt>
                <c:pt idx="820">
                  <c:v>204.004042</c:v>
                </c:pt>
                <c:pt idx="821">
                  <c:v>203.762125</c:v>
                </c:pt>
                <c:pt idx="822">
                  <c:v>203.71248900000001</c:v>
                </c:pt>
                <c:pt idx="823">
                  <c:v>204.32235500000004</c:v>
                </c:pt>
                <c:pt idx="824">
                  <c:v>204.41569800000002</c:v>
                </c:pt>
                <c:pt idx="825">
                  <c:v>203.81508100000002</c:v>
                </c:pt>
                <c:pt idx="826">
                  <c:v>204.27993800000002</c:v>
                </c:pt>
                <c:pt idx="827">
                  <c:v>204.91105299999998</c:v>
                </c:pt>
                <c:pt idx="828">
                  <c:v>204.307571</c:v>
                </c:pt>
                <c:pt idx="829">
                  <c:v>204.00295199999999</c:v>
                </c:pt>
                <c:pt idx="830">
                  <c:v>204.20859499999995</c:v>
                </c:pt>
                <c:pt idx="831">
                  <c:v>204.106934</c:v>
                </c:pt>
                <c:pt idx="832">
                  <c:v>204.18595399999998</c:v>
                </c:pt>
                <c:pt idx="833">
                  <c:v>204.374168</c:v>
                </c:pt>
                <c:pt idx="834">
                  <c:v>204.31699900000001</c:v>
                </c:pt>
                <c:pt idx="835">
                  <c:v>203.55944800000043</c:v>
                </c:pt>
                <c:pt idx="836">
                  <c:v>203.61082399999998</c:v>
                </c:pt>
                <c:pt idx="837">
                  <c:v>204.38982300000001</c:v>
                </c:pt>
                <c:pt idx="838">
                  <c:v>204.13146</c:v>
                </c:pt>
                <c:pt idx="839">
                  <c:v>204.10185899999999</c:v>
                </c:pt>
                <c:pt idx="840">
                  <c:v>204.28586799999999</c:v>
                </c:pt>
                <c:pt idx="841">
                  <c:v>204.53874200000001</c:v>
                </c:pt>
                <c:pt idx="842">
                  <c:v>204.39117700000037</c:v>
                </c:pt>
                <c:pt idx="843">
                  <c:v>203.67269099999999</c:v>
                </c:pt>
                <c:pt idx="844">
                  <c:v>203.93933700000036</c:v>
                </c:pt>
                <c:pt idx="845">
                  <c:v>204.41759999999999</c:v>
                </c:pt>
                <c:pt idx="846">
                  <c:v>204.13804400000001</c:v>
                </c:pt>
                <c:pt idx="847">
                  <c:v>203.90456699999999</c:v>
                </c:pt>
                <c:pt idx="848">
                  <c:v>203.539356</c:v>
                </c:pt>
                <c:pt idx="849">
                  <c:v>203.50059399999998</c:v>
                </c:pt>
                <c:pt idx="850">
                  <c:v>204.26666699999998</c:v>
                </c:pt>
                <c:pt idx="851">
                  <c:v>204.893914</c:v>
                </c:pt>
                <c:pt idx="852">
                  <c:v>204.64472599999962</c:v>
                </c:pt>
                <c:pt idx="853">
                  <c:v>204.36780700000037</c:v>
                </c:pt>
                <c:pt idx="854">
                  <c:v>204.33395299999998</c:v>
                </c:pt>
                <c:pt idx="855">
                  <c:v>204.44354999999999</c:v>
                </c:pt>
                <c:pt idx="856">
                  <c:v>204.227923</c:v>
                </c:pt>
                <c:pt idx="857">
                  <c:v>204.33833400000043</c:v>
                </c:pt>
                <c:pt idx="858">
                  <c:v>204.70677099999995</c:v>
                </c:pt>
                <c:pt idx="859">
                  <c:v>204.914492</c:v>
                </c:pt>
                <c:pt idx="860">
                  <c:v>204.79435099999998</c:v>
                </c:pt>
                <c:pt idx="861">
                  <c:v>204.55122900000049</c:v>
                </c:pt>
                <c:pt idx="862">
                  <c:v>204.47826499999999</c:v>
                </c:pt>
                <c:pt idx="863">
                  <c:v>204.23758599999962</c:v>
                </c:pt>
                <c:pt idx="864">
                  <c:v>204.199287</c:v>
                </c:pt>
                <c:pt idx="865">
                  <c:v>204.38098900000037</c:v>
                </c:pt>
                <c:pt idx="866">
                  <c:v>204.48693000000037</c:v>
                </c:pt>
                <c:pt idx="867">
                  <c:v>204.85927000000001</c:v>
                </c:pt>
                <c:pt idx="868">
                  <c:v>205.663366</c:v>
                </c:pt>
                <c:pt idx="869">
                  <c:v>205.728093</c:v>
                </c:pt>
                <c:pt idx="870">
                  <c:v>205.05606399999999</c:v>
                </c:pt>
                <c:pt idx="871">
                  <c:v>204.49443300000001</c:v>
                </c:pt>
                <c:pt idx="872">
                  <c:v>204.30305099999998</c:v>
                </c:pt>
                <c:pt idx="873">
                  <c:v>204.02429800000004</c:v>
                </c:pt>
                <c:pt idx="874">
                  <c:v>204.58360399999998</c:v>
                </c:pt>
                <c:pt idx="875">
                  <c:v>205.14912399999992</c:v>
                </c:pt>
                <c:pt idx="876">
                  <c:v>205.03975799999998</c:v>
                </c:pt>
                <c:pt idx="877">
                  <c:v>204.90137300000001</c:v>
                </c:pt>
                <c:pt idx="878">
                  <c:v>205.05122600000047</c:v>
                </c:pt>
                <c:pt idx="879">
                  <c:v>205.21992099999972</c:v>
                </c:pt>
                <c:pt idx="880">
                  <c:v>205.50900299999998</c:v>
                </c:pt>
                <c:pt idx="881">
                  <c:v>205.24404900000002</c:v>
                </c:pt>
                <c:pt idx="882">
                  <c:v>205.12416000000002</c:v>
                </c:pt>
                <c:pt idx="883">
                  <c:v>204.87850700000001</c:v>
                </c:pt>
                <c:pt idx="884">
                  <c:v>204.13897</c:v>
                </c:pt>
                <c:pt idx="885">
                  <c:v>204.17176999999998</c:v>
                </c:pt>
                <c:pt idx="886">
                  <c:v>204.73209900000001</c:v>
                </c:pt>
                <c:pt idx="887">
                  <c:v>205.09490599999998</c:v>
                </c:pt>
                <c:pt idx="888">
                  <c:v>205.01407399999962</c:v>
                </c:pt>
                <c:pt idx="889">
                  <c:v>205.069637</c:v>
                </c:pt>
                <c:pt idx="890">
                  <c:v>205.19394700000001</c:v>
                </c:pt>
                <c:pt idx="891">
                  <c:v>205.25849000000036</c:v>
                </c:pt>
                <c:pt idx="892">
                  <c:v>205.22373299999998</c:v>
                </c:pt>
                <c:pt idx="893">
                  <c:v>205.20877399999998</c:v>
                </c:pt>
                <c:pt idx="894">
                  <c:v>204.96267700000001</c:v>
                </c:pt>
                <c:pt idx="895">
                  <c:v>205.45033700000067</c:v>
                </c:pt>
                <c:pt idx="896">
                  <c:v>205.65254100000001</c:v>
                </c:pt>
                <c:pt idx="897">
                  <c:v>205.74055699999963</c:v>
                </c:pt>
                <c:pt idx="898">
                  <c:v>206.315909</c:v>
                </c:pt>
                <c:pt idx="899">
                  <c:v>205.26982999999998</c:v>
                </c:pt>
                <c:pt idx="900">
                  <c:v>204.72027600000001</c:v>
                </c:pt>
                <c:pt idx="901">
                  <c:v>204.90776099999999</c:v>
                </c:pt>
                <c:pt idx="902">
                  <c:v>204.805091</c:v>
                </c:pt>
                <c:pt idx="903">
                  <c:v>205.2046629999995</c:v>
                </c:pt>
                <c:pt idx="904">
                  <c:v>205.764398</c:v>
                </c:pt>
                <c:pt idx="905">
                  <c:v>205.96352299999998</c:v>
                </c:pt>
                <c:pt idx="906">
                  <c:v>205.43611200000001</c:v>
                </c:pt>
                <c:pt idx="907">
                  <c:v>205.35056700000001</c:v>
                </c:pt>
                <c:pt idx="908">
                  <c:v>205.30083300000001</c:v>
                </c:pt>
                <c:pt idx="909">
                  <c:v>204.81214200000036</c:v>
                </c:pt>
                <c:pt idx="910">
                  <c:v>205.12023000000036</c:v>
                </c:pt>
                <c:pt idx="911">
                  <c:v>205.3878160000005</c:v>
                </c:pt>
                <c:pt idx="912">
                  <c:v>204.83906299999998</c:v>
                </c:pt>
                <c:pt idx="913">
                  <c:v>204.91463099999999</c:v>
                </c:pt>
                <c:pt idx="914">
                  <c:v>204.96236500000001</c:v>
                </c:pt>
                <c:pt idx="915">
                  <c:v>205.04232200000001</c:v>
                </c:pt>
                <c:pt idx="916">
                  <c:v>205.69941900000001</c:v>
                </c:pt>
                <c:pt idx="917">
                  <c:v>205.996961</c:v>
                </c:pt>
                <c:pt idx="918">
                  <c:v>205.47970399999963</c:v>
                </c:pt>
                <c:pt idx="919">
                  <c:v>205.19999099999998</c:v>
                </c:pt>
                <c:pt idx="920">
                  <c:v>205.49936399999999</c:v>
                </c:pt>
                <c:pt idx="921">
                  <c:v>205.621115</c:v>
                </c:pt>
                <c:pt idx="922">
                  <c:v>205.27464199999972</c:v>
                </c:pt>
                <c:pt idx="923">
                  <c:v>205.155384</c:v>
                </c:pt>
                <c:pt idx="924">
                  <c:v>205.93788000000001</c:v>
                </c:pt>
                <c:pt idx="925">
                  <c:v>206.61096700000002</c:v>
                </c:pt>
                <c:pt idx="926">
                  <c:v>206.38198600000047</c:v>
                </c:pt>
                <c:pt idx="927">
                  <c:v>205.69577900000002</c:v>
                </c:pt>
                <c:pt idx="928">
                  <c:v>205.11714700000007</c:v>
                </c:pt>
                <c:pt idx="929">
                  <c:v>205.00984099999999</c:v>
                </c:pt>
                <c:pt idx="930">
                  <c:v>205.37505399999998</c:v>
                </c:pt>
                <c:pt idx="931">
                  <c:v>205.78229000000007</c:v>
                </c:pt>
                <c:pt idx="932">
                  <c:v>205.34608700000001</c:v>
                </c:pt>
                <c:pt idx="933">
                  <c:v>205.09725800000001</c:v>
                </c:pt>
                <c:pt idx="934">
                  <c:v>205.09424100000001</c:v>
                </c:pt>
                <c:pt idx="935">
                  <c:v>205.05251200000001</c:v>
                </c:pt>
                <c:pt idx="936">
                  <c:v>204.90775299999999</c:v>
                </c:pt>
                <c:pt idx="937">
                  <c:v>204.77477499999949</c:v>
                </c:pt>
                <c:pt idx="938">
                  <c:v>205.385974</c:v>
                </c:pt>
                <c:pt idx="939">
                  <c:v>205.429811</c:v>
                </c:pt>
                <c:pt idx="940">
                  <c:v>205.53884600000049</c:v>
                </c:pt>
                <c:pt idx="941">
                  <c:v>206.10369499999962</c:v>
                </c:pt>
                <c:pt idx="942">
                  <c:v>206.13772399999999</c:v>
                </c:pt>
                <c:pt idx="943">
                  <c:v>205.93069800000001</c:v>
                </c:pt>
                <c:pt idx="944">
                  <c:v>205.77972199999962</c:v>
                </c:pt>
                <c:pt idx="945">
                  <c:v>205.8483480000005</c:v>
                </c:pt>
                <c:pt idx="946">
                  <c:v>205.43547700000036</c:v>
                </c:pt>
                <c:pt idx="947">
                  <c:v>205.13488499999963</c:v>
                </c:pt>
                <c:pt idx="948">
                  <c:v>205.53763499999999</c:v>
                </c:pt>
                <c:pt idx="949">
                  <c:v>205.84113000000039</c:v>
                </c:pt>
                <c:pt idx="950">
                  <c:v>205.63854700000007</c:v>
                </c:pt>
                <c:pt idx="951">
                  <c:v>205.79199</c:v>
                </c:pt>
                <c:pt idx="952">
                  <c:v>205.82527100000001</c:v>
                </c:pt>
                <c:pt idx="953">
                  <c:v>205.79908899999998</c:v>
                </c:pt>
                <c:pt idx="954">
                  <c:v>205.25955599999952</c:v>
                </c:pt>
                <c:pt idx="955">
                  <c:v>205.22311299999998</c:v>
                </c:pt>
                <c:pt idx="956">
                  <c:v>206.050681</c:v>
                </c:pt>
                <c:pt idx="957">
                  <c:v>205.99989099999999</c:v>
                </c:pt>
                <c:pt idx="958">
                  <c:v>205.64175299999962</c:v>
                </c:pt>
                <c:pt idx="959">
                  <c:v>205.70426099999995</c:v>
                </c:pt>
                <c:pt idx="960">
                  <c:v>205.56608199999999</c:v>
                </c:pt>
                <c:pt idx="961">
                  <c:v>205.53782200000001</c:v>
                </c:pt>
                <c:pt idx="962">
                  <c:v>205.71425599999952</c:v>
                </c:pt>
                <c:pt idx="963">
                  <c:v>205.8373100000004</c:v>
                </c:pt>
                <c:pt idx="964">
                  <c:v>205.73405099999962</c:v>
                </c:pt>
                <c:pt idx="965">
                  <c:v>205.789817</c:v>
                </c:pt>
                <c:pt idx="966">
                  <c:v>205.96263800000037</c:v>
                </c:pt>
              </c:numCache>
            </c:numRef>
          </c:yVal>
          <c:smooth val="1"/>
          <c:extLst>
            <c:ext xmlns:c16="http://schemas.microsoft.com/office/drawing/2014/chart" uri="{C3380CC4-5D6E-409C-BE32-E72D297353CC}">
              <c16:uniqueId val="{00000004-CC21-4A98-983C-A798A121DE82}"/>
            </c:ext>
          </c:extLst>
        </c:ser>
        <c:ser>
          <c:idx val="8"/>
          <c:order val="5"/>
          <c:tx>
            <c:v>LAR</c:v>
          </c:tx>
          <c:spPr>
            <a:ln w="12700" cap="rnd">
              <a:solidFill>
                <a:srgbClr val="FF00FF"/>
              </a:solidFill>
              <a:round/>
            </a:ln>
            <a:effectLst/>
          </c:spPr>
          <c:marker>
            <c:symbol val="none"/>
          </c:marker>
          <c:xVal>
            <c:numRef>
              <c:f>LAR!$A$6:$A$972</c:f>
              <c:numCache>
                <c:formatCode>General</c:formatCode>
                <c:ptCount val="967"/>
                <c:pt idx="0">
                  <c:v>398.82514899999921</c:v>
                </c:pt>
                <c:pt idx="1">
                  <c:v>402.55248600000073</c:v>
                </c:pt>
                <c:pt idx="2">
                  <c:v>406.27982400000002</c:v>
                </c:pt>
                <c:pt idx="3">
                  <c:v>410.00716199999999</c:v>
                </c:pt>
                <c:pt idx="4">
                  <c:v>413.73450000000003</c:v>
                </c:pt>
                <c:pt idx="5">
                  <c:v>417.46183799999915</c:v>
                </c:pt>
                <c:pt idx="6">
                  <c:v>421.18917599999969</c:v>
                </c:pt>
                <c:pt idx="7">
                  <c:v>424.91651299999859</c:v>
                </c:pt>
                <c:pt idx="8">
                  <c:v>428.64385099999998</c:v>
                </c:pt>
                <c:pt idx="9">
                  <c:v>432.37118899999928</c:v>
                </c:pt>
                <c:pt idx="10">
                  <c:v>436.09852699999897</c:v>
                </c:pt>
                <c:pt idx="11">
                  <c:v>439.82586500000002</c:v>
                </c:pt>
                <c:pt idx="12">
                  <c:v>443.553203</c:v>
                </c:pt>
                <c:pt idx="13">
                  <c:v>447.28053999999878</c:v>
                </c:pt>
                <c:pt idx="14">
                  <c:v>451.00787800000001</c:v>
                </c:pt>
                <c:pt idx="15">
                  <c:v>454.73521599999879</c:v>
                </c:pt>
                <c:pt idx="16">
                  <c:v>458.46255399999922</c:v>
                </c:pt>
                <c:pt idx="17">
                  <c:v>462.18989200000038</c:v>
                </c:pt>
                <c:pt idx="18">
                  <c:v>465.91722999999928</c:v>
                </c:pt>
                <c:pt idx="19">
                  <c:v>469.64456700000073</c:v>
                </c:pt>
                <c:pt idx="20">
                  <c:v>473.37190500000003</c:v>
                </c:pt>
                <c:pt idx="21">
                  <c:v>477.099243</c:v>
                </c:pt>
                <c:pt idx="22">
                  <c:v>480.82658099999969</c:v>
                </c:pt>
                <c:pt idx="23">
                  <c:v>484.55391899999915</c:v>
                </c:pt>
                <c:pt idx="24">
                  <c:v>488.28125699999885</c:v>
                </c:pt>
                <c:pt idx="25">
                  <c:v>492.00859499999927</c:v>
                </c:pt>
                <c:pt idx="26">
                  <c:v>495.73593199999897</c:v>
                </c:pt>
                <c:pt idx="27">
                  <c:v>499.46326999999928</c:v>
                </c:pt>
                <c:pt idx="28">
                  <c:v>503.190608</c:v>
                </c:pt>
                <c:pt idx="29">
                  <c:v>506.91794599999969</c:v>
                </c:pt>
                <c:pt idx="30">
                  <c:v>510.64528400000086</c:v>
                </c:pt>
                <c:pt idx="31">
                  <c:v>514.37262199999805</c:v>
                </c:pt>
                <c:pt idx="32">
                  <c:v>518.09995900000001</c:v>
                </c:pt>
                <c:pt idx="33">
                  <c:v>521.82729699999754</c:v>
                </c:pt>
                <c:pt idx="34">
                  <c:v>525.55463499999996</c:v>
                </c:pt>
                <c:pt idx="35">
                  <c:v>529.28197300000159</c:v>
                </c:pt>
                <c:pt idx="36">
                  <c:v>533.00931100000003</c:v>
                </c:pt>
                <c:pt idx="37">
                  <c:v>536.73664900000006</c:v>
                </c:pt>
                <c:pt idx="38">
                  <c:v>540.46398599999998</c:v>
                </c:pt>
                <c:pt idx="39">
                  <c:v>544.19132400000001</c:v>
                </c:pt>
                <c:pt idx="40">
                  <c:v>547.91866199999947</c:v>
                </c:pt>
                <c:pt idx="41">
                  <c:v>551.64599999999996</c:v>
                </c:pt>
                <c:pt idx="42">
                  <c:v>555.37333800000147</c:v>
                </c:pt>
                <c:pt idx="43">
                  <c:v>559.10067600000002</c:v>
                </c:pt>
                <c:pt idx="44">
                  <c:v>562.82801300000006</c:v>
                </c:pt>
                <c:pt idx="45">
                  <c:v>566.55535099999997</c:v>
                </c:pt>
                <c:pt idx="46">
                  <c:v>570.282689</c:v>
                </c:pt>
                <c:pt idx="47">
                  <c:v>574.01002699999947</c:v>
                </c:pt>
                <c:pt idx="48">
                  <c:v>577.73736499999939</c:v>
                </c:pt>
                <c:pt idx="49">
                  <c:v>581.46470299999999</c:v>
                </c:pt>
                <c:pt idx="50">
                  <c:v>585.19204000000002</c:v>
                </c:pt>
                <c:pt idx="51">
                  <c:v>588.91937800000005</c:v>
                </c:pt>
                <c:pt idx="52">
                  <c:v>592.64671599999997</c:v>
                </c:pt>
                <c:pt idx="53">
                  <c:v>596.374054</c:v>
                </c:pt>
                <c:pt idx="54">
                  <c:v>600.10139200000003</c:v>
                </c:pt>
                <c:pt idx="55">
                  <c:v>603.82872999999938</c:v>
                </c:pt>
                <c:pt idx="56">
                  <c:v>607.55606699999817</c:v>
                </c:pt>
                <c:pt idx="57">
                  <c:v>611.28340500000184</c:v>
                </c:pt>
                <c:pt idx="58">
                  <c:v>615.01074300000005</c:v>
                </c:pt>
                <c:pt idx="59">
                  <c:v>618.73808100000053</c:v>
                </c:pt>
                <c:pt idx="60">
                  <c:v>622.46541899999818</c:v>
                </c:pt>
                <c:pt idx="61">
                  <c:v>626.19275700000003</c:v>
                </c:pt>
                <c:pt idx="62">
                  <c:v>629.92009399999949</c:v>
                </c:pt>
                <c:pt idx="63">
                  <c:v>633.64743199999998</c:v>
                </c:pt>
                <c:pt idx="64">
                  <c:v>637.37477000000183</c:v>
                </c:pt>
                <c:pt idx="65">
                  <c:v>641.10210799999948</c:v>
                </c:pt>
                <c:pt idx="66">
                  <c:v>644.82944599999996</c:v>
                </c:pt>
                <c:pt idx="67">
                  <c:v>648.55678399999999</c:v>
                </c:pt>
                <c:pt idx="68">
                  <c:v>652.28412200000002</c:v>
                </c:pt>
                <c:pt idx="69">
                  <c:v>656.01145899999949</c:v>
                </c:pt>
                <c:pt idx="70">
                  <c:v>659.73879700000055</c:v>
                </c:pt>
                <c:pt idx="71">
                  <c:v>663.4661349999983</c:v>
                </c:pt>
                <c:pt idx="72">
                  <c:v>667.19347300000209</c:v>
                </c:pt>
                <c:pt idx="73">
                  <c:v>670.92081099999996</c:v>
                </c:pt>
                <c:pt idx="74">
                  <c:v>674.64814899999999</c:v>
                </c:pt>
                <c:pt idx="75">
                  <c:v>678.37548600000002</c:v>
                </c:pt>
                <c:pt idx="76">
                  <c:v>682.10282400000006</c:v>
                </c:pt>
                <c:pt idx="77">
                  <c:v>685.83016199999781</c:v>
                </c:pt>
                <c:pt idx="78">
                  <c:v>689.55749999999819</c:v>
                </c:pt>
                <c:pt idx="79">
                  <c:v>693.28483800000208</c:v>
                </c:pt>
                <c:pt idx="80">
                  <c:v>697.01217599999939</c:v>
                </c:pt>
                <c:pt idx="81">
                  <c:v>700.73951299999999</c:v>
                </c:pt>
                <c:pt idx="82">
                  <c:v>704.46685099999854</c:v>
                </c:pt>
                <c:pt idx="83">
                  <c:v>708.19418900000005</c:v>
                </c:pt>
                <c:pt idx="84">
                  <c:v>711.92152699999792</c:v>
                </c:pt>
                <c:pt idx="85">
                  <c:v>715.648865</c:v>
                </c:pt>
                <c:pt idx="86">
                  <c:v>719.37620299999946</c:v>
                </c:pt>
                <c:pt idx="87">
                  <c:v>723.10353999999995</c:v>
                </c:pt>
                <c:pt idx="88">
                  <c:v>726.83087799999998</c:v>
                </c:pt>
                <c:pt idx="89">
                  <c:v>730.55821599999842</c:v>
                </c:pt>
                <c:pt idx="90">
                  <c:v>734.28555400000005</c:v>
                </c:pt>
                <c:pt idx="91">
                  <c:v>738.01289199999997</c:v>
                </c:pt>
                <c:pt idx="92">
                  <c:v>741.74023</c:v>
                </c:pt>
                <c:pt idx="93">
                  <c:v>745.46756699999742</c:v>
                </c:pt>
                <c:pt idx="94">
                  <c:v>749.19490499999995</c:v>
                </c:pt>
                <c:pt idx="95">
                  <c:v>752.92224299999805</c:v>
                </c:pt>
                <c:pt idx="96">
                  <c:v>756.64958100000001</c:v>
                </c:pt>
                <c:pt idx="97">
                  <c:v>760.37691899999948</c:v>
                </c:pt>
                <c:pt idx="98">
                  <c:v>764.10425699999996</c:v>
                </c:pt>
                <c:pt idx="99">
                  <c:v>767.83159399999818</c:v>
                </c:pt>
                <c:pt idx="100">
                  <c:v>771.55893200000003</c:v>
                </c:pt>
                <c:pt idx="101">
                  <c:v>775.28626999999949</c:v>
                </c:pt>
                <c:pt idx="102">
                  <c:v>779.01360799999998</c:v>
                </c:pt>
                <c:pt idx="103">
                  <c:v>782.74094600000001</c:v>
                </c:pt>
                <c:pt idx="104">
                  <c:v>786.46828399999947</c:v>
                </c:pt>
                <c:pt idx="105">
                  <c:v>790.19562099999996</c:v>
                </c:pt>
                <c:pt idx="106">
                  <c:v>793.92295899999817</c:v>
                </c:pt>
                <c:pt idx="107">
                  <c:v>797.65029699999855</c:v>
                </c:pt>
                <c:pt idx="108">
                  <c:v>801.37763499999949</c:v>
                </c:pt>
                <c:pt idx="109">
                  <c:v>805.10497300000054</c:v>
                </c:pt>
                <c:pt idx="110">
                  <c:v>808.83231099999819</c:v>
                </c:pt>
                <c:pt idx="111">
                  <c:v>812.55964899999947</c:v>
                </c:pt>
                <c:pt idx="112">
                  <c:v>816.28698600000052</c:v>
                </c:pt>
                <c:pt idx="113">
                  <c:v>820.01432399999999</c:v>
                </c:pt>
                <c:pt idx="114">
                  <c:v>823.74166199999854</c:v>
                </c:pt>
                <c:pt idx="115">
                  <c:v>827.46899999999948</c:v>
                </c:pt>
                <c:pt idx="116">
                  <c:v>831.19633800000054</c:v>
                </c:pt>
                <c:pt idx="117">
                  <c:v>834.923676</c:v>
                </c:pt>
                <c:pt idx="118">
                  <c:v>838.65101299999947</c:v>
                </c:pt>
                <c:pt idx="119">
                  <c:v>842.37835099999995</c:v>
                </c:pt>
                <c:pt idx="120">
                  <c:v>846.10568899999998</c:v>
                </c:pt>
                <c:pt idx="121">
                  <c:v>849.83302699999842</c:v>
                </c:pt>
                <c:pt idx="122">
                  <c:v>853.56036499999948</c:v>
                </c:pt>
                <c:pt idx="123">
                  <c:v>857.28770300000053</c:v>
                </c:pt>
                <c:pt idx="124">
                  <c:v>861.01504</c:v>
                </c:pt>
                <c:pt idx="125">
                  <c:v>864.74237800000003</c:v>
                </c:pt>
                <c:pt idx="126">
                  <c:v>868.46971599999949</c:v>
                </c:pt>
                <c:pt idx="127">
                  <c:v>872.19705399999998</c:v>
                </c:pt>
                <c:pt idx="128">
                  <c:v>875.92439200000001</c:v>
                </c:pt>
                <c:pt idx="129">
                  <c:v>879.65173000000004</c:v>
                </c:pt>
                <c:pt idx="130">
                  <c:v>883.37906699999996</c:v>
                </c:pt>
                <c:pt idx="131">
                  <c:v>887.106405</c:v>
                </c:pt>
                <c:pt idx="132">
                  <c:v>890.83374300000003</c:v>
                </c:pt>
                <c:pt idx="133">
                  <c:v>894.56108099999949</c:v>
                </c:pt>
                <c:pt idx="134">
                  <c:v>898.28841900000054</c:v>
                </c:pt>
                <c:pt idx="135">
                  <c:v>902.01575700000001</c:v>
                </c:pt>
                <c:pt idx="136">
                  <c:v>905.74309400000004</c:v>
                </c:pt>
                <c:pt idx="137">
                  <c:v>909.47043200000053</c:v>
                </c:pt>
                <c:pt idx="138">
                  <c:v>913.19776999999999</c:v>
                </c:pt>
                <c:pt idx="139">
                  <c:v>916.92510799999854</c:v>
                </c:pt>
                <c:pt idx="140">
                  <c:v>920.65244599999949</c:v>
                </c:pt>
                <c:pt idx="141">
                  <c:v>924.37978400000054</c:v>
                </c:pt>
                <c:pt idx="142">
                  <c:v>928.1071209999983</c:v>
                </c:pt>
                <c:pt idx="143">
                  <c:v>931.83445899999947</c:v>
                </c:pt>
                <c:pt idx="144">
                  <c:v>935.56179699999996</c:v>
                </c:pt>
                <c:pt idx="145">
                  <c:v>939.28913500000147</c:v>
                </c:pt>
                <c:pt idx="146">
                  <c:v>943.01647300000002</c:v>
                </c:pt>
                <c:pt idx="147">
                  <c:v>946.74381100000005</c:v>
                </c:pt>
                <c:pt idx="148">
                  <c:v>950.47114799999997</c:v>
                </c:pt>
                <c:pt idx="149">
                  <c:v>954.19848600000171</c:v>
                </c:pt>
                <c:pt idx="150">
                  <c:v>957.92582399999947</c:v>
                </c:pt>
                <c:pt idx="151">
                  <c:v>961.65316199999938</c:v>
                </c:pt>
                <c:pt idx="152">
                  <c:v>965.38049999999998</c:v>
                </c:pt>
                <c:pt idx="153">
                  <c:v>969.10783800000002</c:v>
                </c:pt>
                <c:pt idx="154">
                  <c:v>972.83517599999948</c:v>
                </c:pt>
                <c:pt idx="155">
                  <c:v>976.56251299999792</c:v>
                </c:pt>
                <c:pt idx="156">
                  <c:v>980.28985100000159</c:v>
                </c:pt>
                <c:pt idx="157">
                  <c:v>984.01718899999946</c:v>
                </c:pt>
                <c:pt idx="158">
                  <c:v>987.74452699999949</c:v>
                </c:pt>
                <c:pt idx="159">
                  <c:v>991.47186499999998</c:v>
                </c:pt>
                <c:pt idx="160">
                  <c:v>995.19920300000001</c:v>
                </c:pt>
                <c:pt idx="161">
                  <c:v>998.92653999999948</c:v>
                </c:pt>
                <c:pt idx="162">
                  <c:v>1002.6538780000005</c:v>
                </c:pt>
                <c:pt idx="163">
                  <c:v>1006.3812159999982</c:v>
                </c:pt>
                <c:pt idx="164">
                  <c:v>1010.108554</c:v>
                </c:pt>
                <c:pt idx="165">
                  <c:v>1013.8358919999994</c:v>
                </c:pt>
                <c:pt idx="166">
                  <c:v>1017.56323</c:v>
                </c:pt>
                <c:pt idx="167">
                  <c:v>1021.290567</c:v>
                </c:pt>
                <c:pt idx="168">
                  <c:v>1025.0179049999999</c:v>
                </c:pt>
                <c:pt idx="169">
                  <c:v>1028.7452430000001</c:v>
                </c:pt>
                <c:pt idx="170">
                  <c:v>1032.4725810000011</c:v>
                </c:pt>
                <c:pt idx="171">
                  <c:v>1036.1999189999963</c:v>
                </c:pt>
                <c:pt idx="172">
                  <c:v>1039.9272570000032</c:v>
                </c:pt>
                <c:pt idx="173">
                  <c:v>1043.6545939999999</c:v>
                </c:pt>
                <c:pt idx="174">
                  <c:v>1047.3819319999998</c:v>
                </c:pt>
                <c:pt idx="175">
                  <c:v>1051.1092699999999</c:v>
                </c:pt>
                <c:pt idx="176">
                  <c:v>1054.8366080000001</c:v>
                </c:pt>
                <c:pt idx="177">
                  <c:v>1058.5639459999998</c:v>
                </c:pt>
                <c:pt idx="178">
                  <c:v>1062.2912839999999</c:v>
                </c:pt>
                <c:pt idx="179">
                  <c:v>1066.0186209999999</c:v>
                </c:pt>
                <c:pt idx="180">
                  <c:v>1069.7459590000037</c:v>
                </c:pt>
                <c:pt idx="181">
                  <c:v>1073.473297</c:v>
                </c:pt>
                <c:pt idx="182">
                  <c:v>1077.2006349999999</c:v>
                </c:pt>
                <c:pt idx="183">
                  <c:v>1080.9279730000032</c:v>
                </c:pt>
                <c:pt idx="184">
                  <c:v>1084.655311</c:v>
                </c:pt>
                <c:pt idx="185">
                  <c:v>1088.3826479999998</c:v>
                </c:pt>
                <c:pt idx="186">
                  <c:v>1092.1099859999999</c:v>
                </c:pt>
                <c:pt idx="187">
                  <c:v>1095.8373239999999</c:v>
                </c:pt>
                <c:pt idx="188">
                  <c:v>1099.564662</c:v>
                </c:pt>
                <c:pt idx="189">
                  <c:v>1103.2919999999999</c:v>
                </c:pt>
                <c:pt idx="190">
                  <c:v>1107.0193379999998</c:v>
                </c:pt>
                <c:pt idx="191">
                  <c:v>1110.7466750000037</c:v>
                </c:pt>
                <c:pt idx="192">
                  <c:v>1114.474013</c:v>
                </c:pt>
                <c:pt idx="193">
                  <c:v>1118.2013509999999</c:v>
                </c:pt>
                <c:pt idx="194">
                  <c:v>1121.9286890000037</c:v>
                </c:pt>
                <c:pt idx="195">
                  <c:v>1125.656027</c:v>
                </c:pt>
                <c:pt idx="196">
                  <c:v>1129.3833649999963</c:v>
                </c:pt>
                <c:pt idx="197">
                  <c:v>1133.1107030000001</c:v>
                </c:pt>
                <c:pt idx="198">
                  <c:v>1136.8380399999999</c:v>
                </c:pt>
                <c:pt idx="199">
                  <c:v>1140.565378</c:v>
                </c:pt>
                <c:pt idx="200">
                  <c:v>1144.2927159999999</c:v>
                </c:pt>
                <c:pt idx="201">
                  <c:v>1148.0200540000001</c:v>
                </c:pt>
                <c:pt idx="202">
                  <c:v>1151.747392</c:v>
                </c:pt>
                <c:pt idx="203">
                  <c:v>1155.4747299999999</c:v>
                </c:pt>
                <c:pt idx="204">
                  <c:v>1159.2020669999999</c:v>
                </c:pt>
                <c:pt idx="205">
                  <c:v>1162.9294050000001</c:v>
                </c:pt>
                <c:pt idx="206">
                  <c:v>1166.656743</c:v>
                </c:pt>
                <c:pt idx="207">
                  <c:v>1170.3840809999967</c:v>
                </c:pt>
                <c:pt idx="208">
                  <c:v>1174.1114189999955</c:v>
                </c:pt>
                <c:pt idx="209">
                  <c:v>1177.8387570000011</c:v>
                </c:pt>
                <c:pt idx="210">
                  <c:v>1181.566094</c:v>
                </c:pt>
                <c:pt idx="211">
                  <c:v>1185.2934319999968</c:v>
                </c:pt>
                <c:pt idx="212">
                  <c:v>1189.0207700000001</c:v>
                </c:pt>
                <c:pt idx="213">
                  <c:v>1192.748108</c:v>
                </c:pt>
                <c:pt idx="214">
                  <c:v>1196.4754459999999</c:v>
                </c:pt>
                <c:pt idx="215">
                  <c:v>1200.2027840000001</c:v>
                </c:pt>
                <c:pt idx="216">
                  <c:v>1203.9301210000001</c:v>
                </c:pt>
                <c:pt idx="217">
                  <c:v>1207.657459</c:v>
                </c:pt>
                <c:pt idx="218">
                  <c:v>1211.3847969999968</c:v>
                </c:pt>
                <c:pt idx="219">
                  <c:v>1215.1121349999958</c:v>
                </c:pt>
                <c:pt idx="220">
                  <c:v>1218.839473</c:v>
                </c:pt>
                <c:pt idx="221">
                  <c:v>1222.5668109999999</c:v>
                </c:pt>
                <c:pt idx="222">
                  <c:v>1226.2941479999968</c:v>
                </c:pt>
                <c:pt idx="223">
                  <c:v>1230.0214859999999</c:v>
                </c:pt>
                <c:pt idx="224">
                  <c:v>1233.748824</c:v>
                </c:pt>
                <c:pt idx="225">
                  <c:v>1237.4761620000011</c:v>
                </c:pt>
                <c:pt idx="226">
                  <c:v>1241.2035000000001</c:v>
                </c:pt>
                <c:pt idx="227">
                  <c:v>1244.930838</c:v>
                </c:pt>
                <c:pt idx="228">
                  <c:v>1248.658175</c:v>
                </c:pt>
                <c:pt idx="229">
                  <c:v>1252.3855129999999</c:v>
                </c:pt>
                <c:pt idx="230">
                  <c:v>1256.1128510000001</c:v>
                </c:pt>
                <c:pt idx="231">
                  <c:v>1259.840189</c:v>
                </c:pt>
                <c:pt idx="232">
                  <c:v>1263.5675269999999</c:v>
                </c:pt>
                <c:pt idx="233">
                  <c:v>1267.2948650000001</c:v>
                </c:pt>
                <c:pt idx="234">
                  <c:v>1271.0222019999999</c:v>
                </c:pt>
                <c:pt idx="235">
                  <c:v>1274.74954</c:v>
                </c:pt>
                <c:pt idx="236">
                  <c:v>1278.4768780000011</c:v>
                </c:pt>
                <c:pt idx="237">
                  <c:v>1282.2042159999999</c:v>
                </c:pt>
                <c:pt idx="238">
                  <c:v>1285.9315540000011</c:v>
                </c:pt>
                <c:pt idx="239">
                  <c:v>1289.6588919999999</c:v>
                </c:pt>
                <c:pt idx="240">
                  <c:v>1293.3862299999998</c:v>
                </c:pt>
                <c:pt idx="241">
                  <c:v>1297.1135670000001</c:v>
                </c:pt>
                <c:pt idx="242">
                  <c:v>1300.840905</c:v>
                </c:pt>
                <c:pt idx="243">
                  <c:v>1304.5682429999968</c:v>
                </c:pt>
                <c:pt idx="244">
                  <c:v>1308.2955810000037</c:v>
                </c:pt>
                <c:pt idx="245">
                  <c:v>1312.022919</c:v>
                </c:pt>
                <c:pt idx="246">
                  <c:v>1315.7502569999999</c:v>
                </c:pt>
                <c:pt idx="247">
                  <c:v>1319.4775940000011</c:v>
                </c:pt>
                <c:pt idx="248">
                  <c:v>1323.2049319999999</c:v>
                </c:pt>
                <c:pt idx="249">
                  <c:v>1326.93227</c:v>
                </c:pt>
                <c:pt idx="250">
                  <c:v>1330.6596079999999</c:v>
                </c:pt>
                <c:pt idx="251">
                  <c:v>1334.3869459999999</c:v>
                </c:pt>
                <c:pt idx="252">
                  <c:v>1338.1142839999998</c:v>
                </c:pt>
                <c:pt idx="253">
                  <c:v>1341.841621</c:v>
                </c:pt>
                <c:pt idx="254">
                  <c:v>1345.5689589999999</c:v>
                </c:pt>
                <c:pt idx="255">
                  <c:v>1349.2962970000001</c:v>
                </c:pt>
                <c:pt idx="256">
                  <c:v>1353.023635</c:v>
                </c:pt>
                <c:pt idx="257">
                  <c:v>1356.7509729999999</c:v>
                </c:pt>
                <c:pt idx="258">
                  <c:v>1360.4783110000001</c:v>
                </c:pt>
                <c:pt idx="259">
                  <c:v>1364.2056480000001</c:v>
                </c:pt>
                <c:pt idx="260">
                  <c:v>1367.932986</c:v>
                </c:pt>
                <c:pt idx="261">
                  <c:v>1371.6603239999968</c:v>
                </c:pt>
                <c:pt idx="262">
                  <c:v>1375.3876620000001</c:v>
                </c:pt>
                <c:pt idx="263">
                  <c:v>1379.115</c:v>
                </c:pt>
                <c:pt idx="264">
                  <c:v>1382.8423379999967</c:v>
                </c:pt>
                <c:pt idx="265">
                  <c:v>1386.5696750000011</c:v>
                </c:pt>
                <c:pt idx="266">
                  <c:v>1390.2970130000001</c:v>
                </c:pt>
                <c:pt idx="267">
                  <c:v>1394.024351</c:v>
                </c:pt>
                <c:pt idx="268">
                  <c:v>1397.7516889999999</c:v>
                </c:pt>
                <c:pt idx="269">
                  <c:v>1401.4790270000001</c:v>
                </c:pt>
                <c:pt idx="270">
                  <c:v>1405.2063650000011</c:v>
                </c:pt>
                <c:pt idx="271">
                  <c:v>1408.933702</c:v>
                </c:pt>
                <c:pt idx="272">
                  <c:v>1412.6610399999968</c:v>
                </c:pt>
                <c:pt idx="273">
                  <c:v>1416.3883779999999</c:v>
                </c:pt>
                <c:pt idx="274">
                  <c:v>1420.115716</c:v>
                </c:pt>
                <c:pt idx="275">
                  <c:v>1423.8430539999999</c:v>
                </c:pt>
                <c:pt idx="276">
                  <c:v>1427.5703919999999</c:v>
                </c:pt>
                <c:pt idx="277">
                  <c:v>1431.2977289999999</c:v>
                </c:pt>
                <c:pt idx="278">
                  <c:v>1435.0250670000032</c:v>
                </c:pt>
                <c:pt idx="279">
                  <c:v>1438.752405</c:v>
                </c:pt>
                <c:pt idx="280">
                  <c:v>1442.4797430000001</c:v>
                </c:pt>
                <c:pt idx="281">
                  <c:v>1446.207081000003</c:v>
                </c:pt>
                <c:pt idx="282">
                  <c:v>1449.9344189999968</c:v>
                </c:pt>
                <c:pt idx="283">
                  <c:v>1453.6617570000001</c:v>
                </c:pt>
                <c:pt idx="284">
                  <c:v>1457.3890939999999</c:v>
                </c:pt>
                <c:pt idx="285">
                  <c:v>1461.1164319999998</c:v>
                </c:pt>
                <c:pt idx="286">
                  <c:v>1464.8437699999999</c:v>
                </c:pt>
                <c:pt idx="287">
                  <c:v>1468.5711079999999</c:v>
                </c:pt>
                <c:pt idx="288">
                  <c:v>1472.2984459999998</c:v>
                </c:pt>
                <c:pt idx="289">
                  <c:v>1476.0257840000011</c:v>
                </c:pt>
                <c:pt idx="290">
                  <c:v>1479.753121</c:v>
                </c:pt>
                <c:pt idx="291">
                  <c:v>1483.4804590000001</c:v>
                </c:pt>
                <c:pt idx="292">
                  <c:v>1487.2077970000032</c:v>
                </c:pt>
                <c:pt idx="293">
                  <c:v>1490.9351349999999</c:v>
                </c:pt>
                <c:pt idx="294">
                  <c:v>1494.6624729999962</c:v>
                </c:pt>
                <c:pt idx="295">
                  <c:v>1498.389811</c:v>
                </c:pt>
                <c:pt idx="296">
                  <c:v>1502.1171479999998</c:v>
                </c:pt>
                <c:pt idx="297">
                  <c:v>1505.8444859999968</c:v>
                </c:pt>
                <c:pt idx="298">
                  <c:v>1509.5718239999999</c:v>
                </c:pt>
                <c:pt idx="299">
                  <c:v>1513.299162</c:v>
                </c:pt>
                <c:pt idx="300">
                  <c:v>1517.0264999999999</c:v>
                </c:pt>
                <c:pt idx="301">
                  <c:v>1520.7538379999999</c:v>
                </c:pt>
                <c:pt idx="302">
                  <c:v>1524.4811749999999</c:v>
                </c:pt>
                <c:pt idx="303">
                  <c:v>1528.2085130000032</c:v>
                </c:pt>
                <c:pt idx="304">
                  <c:v>1531.9358510000052</c:v>
                </c:pt>
                <c:pt idx="305">
                  <c:v>1535.6631889999962</c:v>
                </c:pt>
                <c:pt idx="306">
                  <c:v>1539.390527</c:v>
                </c:pt>
                <c:pt idx="307">
                  <c:v>1543.1178649999999</c:v>
                </c:pt>
                <c:pt idx="308">
                  <c:v>1546.845202</c:v>
                </c:pt>
                <c:pt idx="309">
                  <c:v>1550.5725399999999</c:v>
                </c:pt>
                <c:pt idx="310">
                  <c:v>1554.299878</c:v>
                </c:pt>
                <c:pt idx="311">
                  <c:v>1558.027216</c:v>
                </c:pt>
                <c:pt idx="312">
                  <c:v>1561.7545540000001</c:v>
                </c:pt>
                <c:pt idx="313">
                  <c:v>1565.481892</c:v>
                </c:pt>
                <c:pt idx="314">
                  <c:v>1569.2092290000001</c:v>
                </c:pt>
                <c:pt idx="315">
                  <c:v>1572.9365670000057</c:v>
                </c:pt>
                <c:pt idx="316">
                  <c:v>1576.6639049999965</c:v>
                </c:pt>
                <c:pt idx="317">
                  <c:v>1580.3912429999948</c:v>
                </c:pt>
                <c:pt idx="318">
                  <c:v>1584.1185809999999</c:v>
                </c:pt>
                <c:pt idx="319">
                  <c:v>1587.8459190000001</c:v>
                </c:pt>
                <c:pt idx="320">
                  <c:v>1591.5732559999999</c:v>
                </c:pt>
                <c:pt idx="321">
                  <c:v>1595.300594</c:v>
                </c:pt>
                <c:pt idx="322">
                  <c:v>1599.027932</c:v>
                </c:pt>
                <c:pt idx="323">
                  <c:v>1602.7552700000001</c:v>
                </c:pt>
                <c:pt idx="324">
                  <c:v>1606.482608</c:v>
                </c:pt>
                <c:pt idx="325">
                  <c:v>1610.2099459999999</c:v>
                </c:pt>
                <c:pt idx="326">
                  <c:v>1613.9372840000001</c:v>
                </c:pt>
                <c:pt idx="327">
                  <c:v>1617.664620999996</c:v>
                </c:pt>
                <c:pt idx="328">
                  <c:v>1621.391959</c:v>
                </c:pt>
                <c:pt idx="329">
                  <c:v>1625.119297</c:v>
                </c:pt>
                <c:pt idx="330">
                  <c:v>1628.8466350000001</c:v>
                </c:pt>
                <c:pt idx="331">
                  <c:v>1632.573973</c:v>
                </c:pt>
                <c:pt idx="332">
                  <c:v>1636.3013109999968</c:v>
                </c:pt>
                <c:pt idx="333">
                  <c:v>1640.028648</c:v>
                </c:pt>
                <c:pt idx="334">
                  <c:v>1643.7559860000001</c:v>
                </c:pt>
                <c:pt idx="335">
                  <c:v>1647.4833239999998</c:v>
                </c:pt>
                <c:pt idx="336">
                  <c:v>1651.2106620000011</c:v>
                </c:pt>
                <c:pt idx="337">
                  <c:v>1654.9380000000001</c:v>
                </c:pt>
                <c:pt idx="338">
                  <c:v>1658.6653379999998</c:v>
                </c:pt>
                <c:pt idx="339">
                  <c:v>1662.3926750000001</c:v>
                </c:pt>
                <c:pt idx="340">
                  <c:v>1666.120013</c:v>
                </c:pt>
                <c:pt idx="341">
                  <c:v>1669.8473509999999</c:v>
                </c:pt>
                <c:pt idx="342">
                  <c:v>1673.574689</c:v>
                </c:pt>
                <c:pt idx="343">
                  <c:v>1677.302027</c:v>
                </c:pt>
                <c:pt idx="344">
                  <c:v>1681.0293650000001</c:v>
                </c:pt>
                <c:pt idx="345">
                  <c:v>1684.7567020000001</c:v>
                </c:pt>
                <c:pt idx="346">
                  <c:v>1688.4840399999998</c:v>
                </c:pt>
                <c:pt idx="347">
                  <c:v>1692.211378</c:v>
                </c:pt>
                <c:pt idx="348">
                  <c:v>1695.9387160000001</c:v>
                </c:pt>
                <c:pt idx="349">
                  <c:v>1699.666054</c:v>
                </c:pt>
                <c:pt idx="350">
                  <c:v>1703.3933919999968</c:v>
                </c:pt>
                <c:pt idx="351">
                  <c:v>1707.120729</c:v>
                </c:pt>
                <c:pt idx="352">
                  <c:v>1710.8480669999999</c:v>
                </c:pt>
                <c:pt idx="353">
                  <c:v>1714.575405</c:v>
                </c:pt>
                <c:pt idx="354">
                  <c:v>1718.302743</c:v>
                </c:pt>
                <c:pt idx="355">
                  <c:v>1722.0300810000001</c:v>
                </c:pt>
                <c:pt idx="356">
                  <c:v>1725.757419</c:v>
                </c:pt>
                <c:pt idx="357">
                  <c:v>1729.4847560000001</c:v>
                </c:pt>
                <c:pt idx="358">
                  <c:v>1733.212094</c:v>
                </c:pt>
                <c:pt idx="359">
                  <c:v>1736.9394319999999</c:v>
                </c:pt>
                <c:pt idx="360">
                  <c:v>1740.66677</c:v>
                </c:pt>
                <c:pt idx="361">
                  <c:v>1744.3941079999968</c:v>
                </c:pt>
                <c:pt idx="362">
                  <c:v>1748.1214459999958</c:v>
                </c:pt>
                <c:pt idx="363">
                  <c:v>1751.8487829999999</c:v>
                </c:pt>
                <c:pt idx="364">
                  <c:v>1755.5761210000001</c:v>
                </c:pt>
                <c:pt idx="365">
                  <c:v>1759.303459</c:v>
                </c:pt>
                <c:pt idx="366">
                  <c:v>1763.0307969999999</c:v>
                </c:pt>
                <c:pt idx="367">
                  <c:v>1766.758135</c:v>
                </c:pt>
                <c:pt idx="368">
                  <c:v>1770.4854730000011</c:v>
                </c:pt>
                <c:pt idx="369">
                  <c:v>1774.2128110000001</c:v>
                </c:pt>
                <c:pt idx="370">
                  <c:v>1777.9401479999999</c:v>
                </c:pt>
                <c:pt idx="371">
                  <c:v>1781.6674859999998</c:v>
                </c:pt>
                <c:pt idx="372">
                  <c:v>1785.394823999997</c:v>
                </c:pt>
                <c:pt idx="373">
                  <c:v>1789.1221619999999</c:v>
                </c:pt>
                <c:pt idx="374">
                  <c:v>1792.8495</c:v>
                </c:pt>
                <c:pt idx="375">
                  <c:v>1796.576838</c:v>
                </c:pt>
                <c:pt idx="376">
                  <c:v>1800.304175</c:v>
                </c:pt>
                <c:pt idx="377">
                  <c:v>1804.0315129999999</c:v>
                </c:pt>
                <c:pt idx="378">
                  <c:v>1807.7588510000032</c:v>
                </c:pt>
                <c:pt idx="379">
                  <c:v>1811.4861890000011</c:v>
                </c:pt>
                <c:pt idx="380">
                  <c:v>1815.2135270000001</c:v>
                </c:pt>
                <c:pt idx="381">
                  <c:v>1818.9408650000032</c:v>
                </c:pt>
                <c:pt idx="382">
                  <c:v>1822.6682019999998</c:v>
                </c:pt>
                <c:pt idx="383">
                  <c:v>1826.39554</c:v>
                </c:pt>
                <c:pt idx="384">
                  <c:v>1830.1228779999999</c:v>
                </c:pt>
                <c:pt idx="385">
                  <c:v>1833.8502159999998</c:v>
                </c:pt>
                <c:pt idx="386">
                  <c:v>1837.5775540000011</c:v>
                </c:pt>
                <c:pt idx="387">
                  <c:v>1841.3048919999999</c:v>
                </c:pt>
                <c:pt idx="388">
                  <c:v>1845.0322289999967</c:v>
                </c:pt>
                <c:pt idx="389">
                  <c:v>1848.7595670000032</c:v>
                </c:pt>
                <c:pt idx="390">
                  <c:v>1852.4869050000011</c:v>
                </c:pt>
                <c:pt idx="391">
                  <c:v>1856.214242999996</c:v>
                </c:pt>
                <c:pt idx="392">
                  <c:v>1859.9415810000032</c:v>
                </c:pt>
                <c:pt idx="393">
                  <c:v>1863.668919</c:v>
                </c:pt>
                <c:pt idx="394">
                  <c:v>1867.396256</c:v>
                </c:pt>
                <c:pt idx="395">
                  <c:v>1871.1235939999999</c:v>
                </c:pt>
                <c:pt idx="396">
                  <c:v>1874.8509319999998</c:v>
                </c:pt>
                <c:pt idx="397">
                  <c:v>1878.57827</c:v>
                </c:pt>
                <c:pt idx="398">
                  <c:v>1882.3056080000001</c:v>
                </c:pt>
                <c:pt idx="399">
                  <c:v>1886.0329459999998</c:v>
                </c:pt>
                <c:pt idx="400">
                  <c:v>1889.7602830000001</c:v>
                </c:pt>
                <c:pt idx="401">
                  <c:v>1893.4876210000011</c:v>
                </c:pt>
                <c:pt idx="402">
                  <c:v>1897.2149589999999</c:v>
                </c:pt>
                <c:pt idx="403">
                  <c:v>1900.9422970000001</c:v>
                </c:pt>
                <c:pt idx="404">
                  <c:v>1904.669635</c:v>
                </c:pt>
                <c:pt idx="405">
                  <c:v>1908.3969729999999</c:v>
                </c:pt>
                <c:pt idx="406">
                  <c:v>1912.1243099999967</c:v>
                </c:pt>
                <c:pt idx="407">
                  <c:v>1915.8516479999998</c:v>
                </c:pt>
                <c:pt idx="408">
                  <c:v>1919.578986</c:v>
                </c:pt>
                <c:pt idx="409">
                  <c:v>1923.3063239999999</c:v>
                </c:pt>
                <c:pt idx="410">
                  <c:v>1927.033662</c:v>
                </c:pt>
                <c:pt idx="411">
                  <c:v>1930.761</c:v>
                </c:pt>
                <c:pt idx="412">
                  <c:v>1934.4883379999999</c:v>
                </c:pt>
                <c:pt idx="413">
                  <c:v>1938.2156750000045</c:v>
                </c:pt>
                <c:pt idx="414">
                  <c:v>1941.9430130000001</c:v>
                </c:pt>
                <c:pt idx="415">
                  <c:v>1945.670351</c:v>
                </c:pt>
                <c:pt idx="416">
                  <c:v>1949.3976889999999</c:v>
                </c:pt>
                <c:pt idx="417">
                  <c:v>1953.125027</c:v>
                </c:pt>
                <c:pt idx="418">
                  <c:v>1956.852365</c:v>
                </c:pt>
                <c:pt idx="419">
                  <c:v>1960.579702</c:v>
                </c:pt>
                <c:pt idx="420">
                  <c:v>1964.3070399999999</c:v>
                </c:pt>
                <c:pt idx="421">
                  <c:v>1968.0343779999998</c:v>
                </c:pt>
                <c:pt idx="422">
                  <c:v>1971.761716</c:v>
                </c:pt>
                <c:pt idx="423">
                  <c:v>1975.4890540000001</c:v>
                </c:pt>
                <c:pt idx="424">
                  <c:v>1979.216392</c:v>
                </c:pt>
                <c:pt idx="425">
                  <c:v>1982.9437290000001</c:v>
                </c:pt>
                <c:pt idx="426">
                  <c:v>1986.671067</c:v>
                </c:pt>
                <c:pt idx="427">
                  <c:v>1990.3984049999963</c:v>
                </c:pt>
                <c:pt idx="428">
                  <c:v>1994.1257430000001</c:v>
                </c:pt>
                <c:pt idx="429">
                  <c:v>1997.853081</c:v>
                </c:pt>
                <c:pt idx="430">
                  <c:v>2001.580418999996</c:v>
                </c:pt>
                <c:pt idx="431">
                  <c:v>2005.3077560000011</c:v>
                </c:pt>
                <c:pt idx="432">
                  <c:v>2009.0350940000001</c:v>
                </c:pt>
                <c:pt idx="433">
                  <c:v>2012.7624319999998</c:v>
                </c:pt>
                <c:pt idx="434">
                  <c:v>2016.4897700000001</c:v>
                </c:pt>
                <c:pt idx="435">
                  <c:v>2020.2171080000001</c:v>
                </c:pt>
                <c:pt idx="436">
                  <c:v>2023.944445999997</c:v>
                </c:pt>
                <c:pt idx="437">
                  <c:v>2027.671783</c:v>
                </c:pt>
                <c:pt idx="438">
                  <c:v>2031.3991209999967</c:v>
                </c:pt>
                <c:pt idx="439">
                  <c:v>2035.1264590000001</c:v>
                </c:pt>
                <c:pt idx="440">
                  <c:v>2038.853797</c:v>
                </c:pt>
                <c:pt idx="441">
                  <c:v>2042.581134999996</c:v>
                </c:pt>
                <c:pt idx="442">
                  <c:v>2046.308473</c:v>
                </c:pt>
                <c:pt idx="443">
                  <c:v>2050.0358099999999</c:v>
                </c:pt>
                <c:pt idx="444">
                  <c:v>2053.763148</c:v>
                </c:pt>
                <c:pt idx="445">
                  <c:v>2057.4904860000001</c:v>
                </c:pt>
                <c:pt idx="446">
                  <c:v>2061.2178239999998</c:v>
                </c:pt>
                <c:pt idx="447">
                  <c:v>2064.9451620000059</c:v>
                </c:pt>
                <c:pt idx="448">
                  <c:v>2068.6725000000001</c:v>
                </c:pt>
                <c:pt idx="449">
                  <c:v>2072.3998370000022</c:v>
                </c:pt>
                <c:pt idx="450">
                  <c:v>2076.1271750000001</c:v>
                </c:pt>
                <c:pt idx="451">
                  <c:v>2079.8545130000089</c:v>
                </c:pt>
                <c:pt idx="452">
                  <c:v>2083.5818509999999</c:v>
                </c:pt>
                <c:pt idx="453">
                  <c:v>2087.3091890000001</c:v>
                </c:pt>
                <c:pt idx="454">
                  <c:v>2091.0365270000002</c:v>
                </c:pt>
                <c:pt idx="455">
                  <c:v>2094.7638649999935</c:v>
                </c:pt>
                <c:pt idx="456">
                  <c:v>2098.491202000007</c:v>
                </c:pt>
                <c:pt idx="457">
                  <c:v>2102.2185399999998</c:v>
                </c:pt>
                <c:pt idx="458">
                  <c:v>2105.945878</c:v>
                </c:pt>
                <c:pt idx="459">
                  <c:v>2109.673216000007</c:v>
                </c:pt>
                <c:pt idx="460">
                  <c:v>2113.4005540000012</c:v>
                </c:pt>
                <c:pt idx="461">
                  <c:v>2117.127892</c:v>
                </c:pt>
                <c:pt idx="462">
                  <c:v>2120.8552290000002</c:v>
                </c:pt>
                <c:pt idx="463">
                  <c:v>2124.5825669999999</c:v>
                </c:pt>
                <c:pt idx="464">
                  <c:v>2128.3099050000001</c:v>
                </c:pt>
                <c:pt idx="465">
                  <c:v>2132.0372430000002</c:v>
                </c:pt>
                <c:pt idx="466">
                  <c:v>2135.7645809999935</c:v>
                </c:pt>
                <c:pt idx="467">
                  <c:v>2139.4919190000064</c:v>
                </c:pt>
                <c:pt idx="468">
                  <c:v>2143.2192559999999</c:v>
                </c:pt>
                <c:pt idx="469">
                  <c:v>2146.946594</c:v>
                </c:pt>
                <c:pt idx="470">
                  <c:v>2150.673932000007</c:v>
                </c:pt>
                <c:pt idx="471">
                  <c:v>2154.4012699999998</c:v>
                </c:pt>
                <c:pt idx="472">
                  <c:v>2158.1286079999941</c:v>
                </c:pt>
                <c:pt idx="473">
                  <c:v>2161.855946000007</c:v>
                </c:pt>
                <c:pt idx="474">
                  <c:v>2165.5832829999999</c:v>
                </c:pt>
                <c:pt idx="475">
                  <c:v>2169.3106210000001</c:v>
                </c:pt>
                <c:pt idx="476">
                  <c:v>2173.0379590000002</c:v>
                </c:pt>
                <c:pt idx="477">
                  <c:v>2176.7652969999999</c:v>
                </c:pt>
                <c:pt idx="478">
                  <c:v>2180.4926350000001</c:v>
                </c:pt>
                <c:pt idx="479">
                  <c:v>2184.2199730000002</c:v>
                </c:pt>
                <c:pt idx="480">
                  <c:v>2187.9473100000064</c:v>
                </c:pt>
                <c:pt idx="481">
                  <c:v>2191.6746479999997</c:v>
                </c:pt>
                <c:pt idx="482">
                  <c:v>2195.4019859999999</c:v>
                </c:pt>
                <c:pt idx="483">
                  <c:v>2199.129324</c:v>
                </c:pt>
                <c:pt idx="484">
                  <c:v>2202.8566620000001</c:v>
                </c:pt>
                <c:pt idx="485">
                  <c:v>2206.5839999999998</c:v>
                </c:pt>
                <c:pt idx="486">
                  <c:v>2210.3113370000128</c:v>
                </c:pt>
                <c:pt idx="487">
                  <c:v>2214.0386749999998</c:v>
                </c:pt>
                <c:pt idx="488">
                  <c:v>2217.7660129999999</c:v>
                </c:pt>
                <c:pt idx="489">
                  <c:v>2221.4933510000064</c:v>
                </c:pt>
                <c:pt idx="490">
                  <c:v>2225.2206889999911</c:v>
                </c:pt>
                <c:pt idx="491">
                  <c:v>2228.9480269999999</c:v>
                </c:pt>
                <c:pt idx="492">
                  <c:v>2232.6753640000002</c:v>
                </c:pt>
                <c:pt idx="493">
                  <c:v>2236.4027019999999</c:v>
                </c:pt>
                <c:pt idx="494">
                  <c:v>2240.13004</c:v>
                </c:pt>
                <c:pt idx="495">
                  <c:v>2243.857378000007</c:v>
                </c:pt>
                <c:pt idx="496">
                  <c:v>2247.5847159999998</c:v>
                </c:pt>
                <c:pt idx="497">
                  <c:v>2251.3120540000059</c:v>
                </c:pt>
                <c:pt idx="498">
                  <c:v>2255.039392000007</c:v>
                </c:pt>
                <c:pt idx="499">
                  <c:v>2258.7667289999936</c:v>
                </c:pt>
                <c:pt idx="500">
                  <c:v>2262.4940670000001</c:v>
                </c:pt>
                <c:pt idx="501">
                  <c:v>2266.2214049999998</c:v>
                </c:pt>
                <c:pt idx="502">
                  <c:v>2269.9487429999999</c:v>
                </c:pt>
                <c:pt idx="503">
                  <c:v>2273.6760809999987</c:v>
                </c:pt>
                <c:pt idx="504">
                  <c:v>2277.4034190000002</c:v>
                </c:pt>
                <c:pt idx="505">
                  <c:v>2281.1307560000064</c:v>
                </c:pt>
                <c:pt idx="506">
                  <c:v>2284.8580940000002</c:v>
                </c:pt>
                <c:pt idx="507">
                  <c:v>2288.5854319999999</c:v>
                </c:pt>
                <c:pt idx="508">
                  <c:v>2292.3127700000059</c:v>
                </c:pt>
                <c:pt idx="509">
                  <c:v>2296.0401080000001</c:v>
                </c:pt>
                <c:pt idx="510">
                  <c:v>2299.767445999993</c:v>
                </c:pt>
                <c:pt idx="511">
                  <c:v>2303.4947830000001</c:v>
                </c:pt>
                <c:pt idx="512">
                  <c:v>2307.2221209999998</c:v>
                </c:pt>
                <c:pt idx="513">
                  <c:v>2310.9494589999999</c:v>
                </c:pt>
                <c:pt idx="514">
                  <c:v>2314.6767970000001</c:v>
                </c:pt>
                <c:pt idx="515">
                  <c:v>2318.4041350000002</c:v>
                </c:pt>
                <c:pt idx="516">
                  <c:v>2322.1314730000022</c:v>
                </c:pt>
                <c:pt idx="517">
                  <c:v>2325.8588100000002</c:v>
                </c:pt>
                <c:pt idx="518">
                  <c:v>2329.5861479999999</c:v>
                </c:pt>
                <c:pt idx="519">
                  <c:v>2333.3134860000059</c:v>
                </c:pt>
                <c:pt idx="520">
                  <c:v>2337.0408239999997</c:v>
                </c:pt>
                <c:pt idx="521">
                  <c:v>2340.768161999993</c:v>
                </c:pt>
                <c:pt idx="522">
                  <c:v>2344.4955000000059</c:v>
                </c:pt>
                <c:pt idx="523">
                  <c:v>2348.2228369999998</c:v>
                </c:pt>
                <c:pt idx="524">
                  <c:v>2351.9501750000022</c:v>
                </c:pt>
                <c:pt idx="525">
                  <c:v>2355.6775130000065</c:v>
                </c:pt>
                <c:pt idx="526">
                  <c:v>2359.4048509999998</c:v>
                </c:pt>
                <c:pt idx="527">
                  <c:v>2363.1321889999999</c:v>
                </c:pt>
                <c:pt idx="528">
                  <c:v>2366.8595270000064</c:v>
                </c:pt>
                <c:pt idx="529">
                  <c:v>2370.5868639999931</c:v>
                </c:pt>
                <c:pt idx="530">
                  <c:v>2374.3142020000064</c:v>
                </c:pt>
                <c:pt idx="531">
                  <c:v>2378.0415400000002</c:v>
                </c:pt>
                <c:pt idx="532">
                  <c:v>2381.768877999993</c:v>
                </c:pt>
                <c:pt idx="533">
                  <c:v>2385.4962160000059</c:v>
                </c:pt>
                <c:pt idx="534">
                  <c:v>2389.2235540000001</c:v>
                </c:pt>
                <c:pt idx="535">
                  <c:v>2392.950891</c:v>
                </c:pt>
                <c:pt idx="536">
                  <c:v>2396.6782289999987</c:v>
                </c:pt>
                <c:pt idx="537">
                  <c:v>2400.4055670000002</c:v>
                </c:pt>
                <c:pt idx="538">
                  <c:v>2404.1329049999999</c:v>
                </c:pt>
                <c:pt idx="539">
                  <c:v>2407.8602430000001</c:v>
                </c:pt>
                <c:pt idx="540">
                  <c:v>2411.5875809999998</c:v>
                </c:pt>
                <c:pt idx="541">
                  <c:v>2415.3149190000022</c:v>
                </c:pt>
                <c:pt idx="542">
                  <c:v>2419.0422560000002</c:v>
                </c:pt>
                <c:pt idx="543">
                  <c:v>2422.7695939999999</c:v>
                </c:pt>
                <c:pt idx="544">
                  <c:v>2426.4969320000064</c:v>
                </c:pt>
                <c:pt idx="545">
                  <c:v>2430.2242699999911</c:v>
                </c:pt>
                <c:pt idx="546">
                  <c:v>2433.9516080000012</c:v>
                </c:pt>
                <c:pt idx="547">
                  <c:v>2437.678946</c:v>
                </c:pt>
                <c:pt idx="548">
                  <c:v>2441.4062829999998</c:v>
                </c:pt>
                <c:pt idx="549">
                  <c:v>2445.1336209999999</c:v>
                </c:pt>
                <c:pt idx="550">
                  <c:v>2448.8609590000001</c:v>
                </c:pt>
                <c:pt idx="551">
                  <c:v>2452.5882969999998</c:v>
                </c:pt>
                <c:pt idx="552">
                  <c:v>2456.3156350000022</c:v>
                </c:pt>
                <c:pt idx="553">
                  <c:v>2460.0429730000001</c:v>
                </c:pt>
                <c:pt idx="554">
                  <c:v>2463.7703099999999</c:v>
                </c:pt>
                <c:pt idx="555">
                  <c:v>2467.497648</c:v>
                </c:pt>
                <c:pt idx="556">
                  <c:v>2471.224985999992</c:v>
                </c:pt>
                <c:pt idx="557">
                  <c:v>2474.9523240000012</c:v>
                </c:pt>
                <c:pt idx="558">
                  <c:v>2478.679662</c:v>
                </c:pt>
                <c:pt idx="559">
                  <c:v>2482.4070000000002</c:v>
                </c:pt>
                <c:pt idx="560">
                  <c:v>2486.1343370000022</c:v>
                </c:pt>
                <c:pt idx="561">
                  <c:v>2489.8616750000001</c:v>
                </c:pt>
                <c:pt idx="562">
                  <c:v>2493.5890130000012</c:v>
                </c:pt>
                <c:pt idx="563">
                  <c:v>2497.3163510000022</c:v>
                </c:pt>
                <c:pt idx="564">
                  <c:v>2501.0436889999987</c:v>
                </c:pt>
                <c:pt idx="565">
                  <c:v>2504.7710270000002</c:v>
                </c:pt>
                <c:pt idx="566">
                  <c:v>2508.498364</c:v>
                </c:pt>
                <c:pt idx="567">
                  <c:v>2512.2257020000002</c:v>
                </c:pt>
                <c:pt idx="568">
                  <c:v>2515.9530400000012</c:v>
                </c:pt>
                <c:pt idx="569">
                  <c:v>2519.680378</c:v>
                </c:pt>
                <c:pt idx="570">
                  <c:v>2523.407716000007</c:v>
                </c:pt>
                <c:pt idx="571">
                  <c:v>2527.1350540000012</c:v>
                </c:pt>
                <c:pt idx="572">
                  <c:v>2530.8623910000001</c:v>
                </c:pt>
                <c:pt idx="573">
                  <c:v>2534.5897289999998</c:v>
                </c:pt>
                <c:pt idx="574">
                  <c:v>2538.3170670000022</c:v>
                </c:pt>
                <c:pt idx="575">
                  <c:v>2542.0444049999987</c:v>
                </c:pt>
                <c:pt idx="576">
                  <c:v>2545.7717430000002</c:v>
                </c:pt>
                <c:pt idx="577">
                  <c:v>2549.4990809999999</c:v>
                </c:pt>
                <c:pt idx="578">
                  <c:v>2553.2264179999997</c:v>
                </c:pt>
                <c:pt idx="579">
                  <c:v>2556.9537560000099</c:v>
                </c:pt>
                <c:pt idx="580">
                  <c:v>2560.681094</c:v>
                </c:pt>
                <c:pt idx="581">
                  <c:v>2564.4084320000002</c:v>
                </c:pt>
                <c:pt idx="582">
                  <c:v>2568.1357699999999</c:v>
                </c:pt>
                <c:pt idx="583">
                  <c:v>2571.8631080000059</c:v>
                </c:pt>
                <c:pt idx="584">
                  <c:v>2575.5904460000002</c:v>
                </c:pt>
                <c:pt idx="585">
                  <c:v>2579.3177830000022</c:v>
                </c:pt>
                <c:pt idx="586">
                  <c:v>2583.0451210000001</c:v>
                </c:pt>
                <c:pt idx="587">
                  <c:v>2586.7724589999998</c:v>
                </c:pt>
                <c:pt idx="588">
                  <c:v>2590.4997970000022</c:v>
                </c:pt>
                <c:pt idx="589">
                  <c:v>2594.2271350000001</c:v>
                </c:pt>
                <c:pt idx="590">
                  <c:v>2597.9544730000002</c:v>
                </c:pt>
                <c:pt idx="591">
                  <c:v>2601.68181</c:v>
                </c:pt>
                <c:pt idx="592">
                  <c:v>2605.4091480000002</c:v>
                </c:pt>
                <c:pt idx="593">
                  <c:v>2609.1364859999931</c:v>
                </c:pt>
                <c:pt idx="594">
                  <c:v>2612.863824</c:v>
                </c:pt>
                <c:pt idx="595">
                  <c:v>2616.591162000007</c:v>
                </c:pt>
                <c:pt idx="596">
                  <c:v>2620.3184999999999</c:v>
                </c:pt>
                <c:pt idx="597">
                  <c:v>2624.0458370000001</c:v>
                </c:pt>
                <c:pt idx="598">
                  <c:v>2627.7731750000012</c:v>
                </c:pt>
                <c:pt idx="599">
                  <c:v>2631.5005130000022</c:v>
                </c:pt>
                <c:pt idx="600">
                  <c:v>2635.2278509999987</c:v>
                </c:pt>
                <c:pt idx="601">
                  <c:v>2638.9551890000002</c:v>
                </c:pt>
                <c:pt idx="602">
                  <c:v>2642.6825269999999</c:v>
                </c:pt>
                <c:pt idx="603">
                  <c:v>2646.4098639999997</c:v>
                </c:pt>
                <c:pt idx="604">
                  <c:v>2650.1372019999999</c:v>
                </c:pt>
                <c:pt idx="605">
                  <c:v>2653.86454</c:v>
                </c:pt>
                <c:pt idx="606">
                  <c:v>2657.5918780000002</c:v>
                </c:pt>
                <c:pt idx="607">
                  <c:v>2661.3192160000099</c:v>
                </c:pt>
                <c:pt idx="608">
                  <c:v>2665.046554</c:v>
                </c:pt>
                <c:pt idx="609">
                  <c:v>2668.7738909999998</c:v>
                </c:pt>
                <c:pt idx="610">
                  <c:v>2672.501229</c:v>
                </c:pt>
                <c:pt idx="611">
                  <c:v>2676.2285669999997</c:v>
                </c:pt>
                <c:pt idx="612">
                  <c:v>2679.9559050000012</c:v>
                </c:pt>
                <c:pt idx="613">
                  <c:v>2683.6832429999999</c:v>
                </c:pt>
                <c:pt idx="614">
                  <c:v>2687.4105810000001</c:v>
                </c:pt>
                <c:pt idx="615">
                  <c:v>2691.1379180000022</c:v>
                </c:pt>
                <c:pt idx="616">
                  <c:v>2694.8652560000064</c:v>
                </c:pt>
                <c:pt idx="617">
                  <c:v>2698.5925940000002</c:v>
                </c:pt>
                <c:pt idx="618">
                  <c:v>2702.3199320000099</c:v>
                </c:pt>
                <c:pt idx="619">
                  <c:v>2706.04727</c:v>
                </c:pt>
                <c:pt idx="620">
                  <c:v>2709.7746079999997</c:v>
                </c:pt>
                <c:pt idx="621">
                  <c:v>2713.501945</c:v>
                </c:pt>
                <c:pt idx="622">
                  <c:v>2717.2292829999997</c:v>
                </c:pt>
                <c:pt idx="623">
                  <c:v>2720.9566209999998</c:v>
                </c:pt>
                <c:pt idx="624">
                  <c:v>2724.683959</c:v>
                </c:pt>
                <c:pt idx="625">
                  <c:v>2728.4112970000069</c:v>
                </c:pt>
                <c:pt idx="626">
                  <c:v>2732.1386349999998</c:v>
                </c:pt>
                <c:pt idx="627">
                  <c:v>2735.8659730000022</c:v>
                </c:pt>
                <c:pt idx="628">
                  <c:v>2739.5933100000079</c:v>
                </c:pt>
                <c:pt idx="629">
                  <c:v>2743.3206479999999</c:v>
                </c:pt>
                <c:pt idx="630">
                  <c:v>2747.047986</c:v>
                </c:pt>
                <c:pt idx="631">
                  <c:v>2750.7753240000002</c:v>
                </c:pt>
                <c:pt idx="632">
                  <c:v>2754.5026619999931</c:v>
                </c:pt>
                <c:pt idx="633">
                  <c:v>2758.23</c:v>
                </c:pt>
                <c:pt idx="634">
                  <c:v>2761.9573370000089</c:v>
                </c:pt>
                <c:pt idx="635">
                  <c:v>2765.6846749999936</c:v>
                </c:pt>
                <c:pt idx="636">
                  <c:v>2769.4120130000069</c:v>
                </c:pt>
                <c:pt idx="637">
                  <c:v>2773.1393510000012</c:v>
                </c:pt>
                <c:pt idx="638">
                  <c:v>2776.8666889999936</c:v>
                </c:pt>
                <c:pt idx="639">
                  <c:v>2780.5940270000001</c:v>
                </c:pt>
                <c:pt idx="640">
                  <c:v>2784.3213640000022</c:v>
                </c:pt>
                <c:pt idx="641">
                  <c:v>2788.048702</c:v>
                </c:pt>
                <c:pt idx="642">
                  <c:v>2791.7760399999997</c:v>
                </c:pt>
                <c:pt idx="643">
                  <c:v>2795.5033780000012</c:v>
                </c:pt>
                <c:pt idx="644">
                  <c:v>2799.2307160000064</c:v>
                </c:pt>
                <c:pt idx="645">
                  <c:v>2802.9580540000002</c:v>
                </c:pt>
                <c:pt idx="646">
                  <c:v>2806.685391</c:v>
                </c:pt>
                <c:pt idx="647">
                  <c:v>2810.4127290000001</c:v>
                </c:pt>
                <c:pt idx="648">
                  <c:v>2814.1400669999998</c:v>
                </c:pt>
                <c:pt idx="649">
                  <c:v>2817.867405</c:v>
                </c:pt>
                <c:pt idx="650">
                  <c:v>2821.5947430000001</c:v>
                </c:pt>
                <c:pt idx="651">
                  <c:v>2825.3220809999998</c:v>
                </c:pt>
                <c:pt idx="652">
                  <c:v>2829.0494180000001</c:v>
                </c:pt>
                <c:pt idx="653">
                  <c:v>2832.7767560000002</c:v>
                </c:pt>
                <c:pt idx="654">
                  <c:v>2836.5040939999999</c:v>
                </c:pt>
                <c:pt idx="655">
                  <c:v>2840.2314320000064</c:v>
                </c:pt>
                <c:pt idx="656">
                  <c:v>2843.9587700000002</c:v>
                </c:pt>
                <c:pt idx="657">
                  <c:v>2847.6861079999999</c:v>
                </c:pt>
                <c:pt idx="658">
                  <c:v>2851.4134450000001</c:v>
                </c:pt>
                <c:pt idx="659">
                  <c:v>2855.1407829999998</c:v>
                </c:pt>
                <c:pt idx="660">
                  <c:v>2858.868121</c:v>
                </c:pt>
                <c:pt idx="661">
                  <c:v>2862.5954590000001</c:v>
                </c:pt>
                <c:pt idx="662">
                  <c:v>2866.3227970000012</c:v>
                </c:pt>
                <c:pt idx="663">
                  <c:v>2870.0501350000022</c:v>
                </c:pt>
                <c:pt idx="664">
                  <c:v>2873.7774720000002</c:v>
                </c:pt>
                <c:pt idx="665">
                  <c:v>2877.5048099999935</c:v>
                </c:pt>
                <c:pt idx="666">
                  <c:v>2881.2321480000001</c:v>
                </c:pt>
                <c:pt idx="667">
                  <c:v>2884.9594860000002</c:v>
                </c:pt>
                <c:pt idx="668">
                  <c:v>2888.6868239999931</c:v>
                </c:pt>
                <c:pt idx="669">
                  <c:v>2892.4141620000064</c:v>
                </c:pt>
                <c:pt idx="670">
                  <c:v>2896.1415000000002</c:v>
                </c:pt>
                <c:pt idx="671">
                  <c:v>2899.868837</c:v>
                </c:pt>
                <c:pt idx="672">
                  <c:v>2903.5961750000001</c:v>
                </c:pt>
                <c:pt idx="673">
                  <c:v>2907.3235130000089</c:v>
                </c:pt>
                <c:pt idx="674">
                  <c:v>2911.050851</c:v>
                </c:pt>
                <c:pt idx="675">
                  <c:v>2914.7781889999997</c:v>
                </c:pt>
                <c:pt idx="676">
                  <c:v>2918.5055270000012</c:v>
                </c:pt>
                <c:pt idx="677">
                  <c:v>2922.2328639999987</c:v>
                </c:pt>
                <c:pt idx="678">
                  <c:v>2925.9602020000002</c:v>
                </c:pt>
                <c:pt idx="679">
                  <c:v>2929.6875399999999</c:v>
                </c:pt>
                <c:pt idx="680">
                  <c:v>2933.414878</c:v>
                </c:pt>
                <c:pt idx="681">
                  <c:v>2937.1422160000002</c:v>
                </c:pt>
                <c:pt idx="682">
                  <c:v>2940.8695540000012</c:v>
                </c:pt>
                <c:pt idx="683">
                  <c:v>2944.5968909999997</c:v>
                </c:pt>
                <c:pt idx="684">
                  <c:v>2948.3242289999998</c:v>
                </c:pt>
                <c:pt idx="685">
                  <c:v>2952.0515670000059</c:v>
                </c:pt>
                <c:pt idx="686">
                  <c:v>2955.7789049999997</c:v>
                </c:pt>
                <c:pt idx="687">
                  <c:v>2959.5062429999998</c:v>
                </c:pt>
                <c:pt idx="688">
                  <c:v>2963.233581</c:v>
                </c:pt>
                <c:pt idx="689">
                  <c:v>2966.9609180000002</c:v>
                </c:pt>
                <c:pt idx="690">
                  <c:v>2970.6882559999935</c:v>
                </c:pt>
                <c:pt idx="691">
                  <c:v>2974.4155940000064</c:v>
                </c:pt>
                <c:pt idx="692">
                  <c:v>2978.1429320000002</c:v>
                </c:pt>
                <c:pt idx="693">
                  <c:v>2981.8702699999999</c:v>
                </c:pt>
                <c:pt idx="694">
                  <c:v>2985.597608</c:v>
                </c:pt>
                <c:pt idx="695">
                  <c:v>2989.3249449999998</c:v>
                </c:pt>
                <c:pt idx="696">
                  <c:v>2993.052283</c:v>
                </c:pt>
                <c:pt idx="697">
                  <c:v>2996.7796209999997</c:v>
                </c:pt>
                <c:pt idx="698">
                  <c:v>3000.5069589999998</c:v>
                </c:pt>
                <c:pt idx="699">
                  <c:v>3004.234297</c:v>
                </c:pt>
                <c:pt idx="700">
                  <c:v>3007.9616350000001</c:v>
                </c:pt>
                <c:pt idx="701">
                  <c:v>3011.6889719999936</c:v>
                </c:pt>
                <c:pt idx="702">
                  <c:v>3015.4163100000064</c:v>
                </c:pt>
                <c:pt idx="703">
                  <c:v>3019.1436479999998</c:v>
                </c:pt>
                <c:pt idx="704">
                  <c:v>3022.8709859999999</c:v>
                </c:pt>
                <c:pt idx="705">
                  <c:v>3026.598324</c:v>
                </c:pt>
                <c:pt idx="706">
                  <c:v>3030.3256620000002</c:v>
                </c:pt>
                <c:pt idx="707">
                  <c:v>3034.052999</c:v>
                </c:pt>
                <c:pt idx="708">
                  <c:v>3037.7803370000001</c:v>
                </c:pt>
                <c:pt idx="709">
                  <c:v>3041.5076749999998</c:v>
                </c:pt>
                <c:pt idx="710">
                  <c:v>3045.2350130000059</c:v>
                </c:pt>
                <c:pt idx="711">
                  <c:v>3048.9623510000001</c:v>
                </c:pt>
                <c:pt idx="712">
                  <c:v>3052.689688999993</c:v>
                </c:pt>
                <c:pt idx="713">
                  <c:v>3056.4170270000022</c:v>
                </c:pt>
                <c:pt idx="714">
                  <c:v>3060.1443639999998</c:v>
                </c:pt>
                <c:pt idx="715">
                  <c:v>3063.8717020000099</c:v>
                </c:pt>
                <c:pt idx="716">
                  <c:v>3067.5990400000001</c:v>
                </c:pt>
                <c:pt idx="717">
                  <c:v>3071.3263780000002</c:v>
                </c:pt>
                <c:pt idx="718">
                  <c:v>3075.0537160000099</c:v>
                </c:pt>
                <c:pt idx="719">
                  <c:v>3078.781054</c:v>
                </c:pt>
                <c:pt idx="720">
                  <c:v>3082.5083909999998</c:v>
                </c:pt>
                <c:pt idx="721">
                  <c:v>3086.235729</c:v>
                </c:pt>
                <c:pt idx="722">
                  <c:v>3089.9630670000001</c:v>
                </c:pt>
                <c:pt idx="723">
                  <c:v>3093.6904049999998</c:v>
                </c:pt>
                <c:pt idx="724">
                  <c:v>3097.4177430000022</c:v>
                </c:pt>
                <c:pt idx="725">
                  <c:v>3101.1450809999997</c:v>
                </c:pt>
                <c:pt idx="726">
                  <c:v>3104.8724180000022</c:v>
                </c:pt>
                <c:pt idx="727">
                  <c:v>3108.5997560000064</c:v>
                </c:pt>
                <c:pt idx="728">
                  <c:v>3112.3270940000002</c:v>
                </c:pt>
                <c:pt idx="729">
                  <c:v>3116.0544319999999</c:v>
                </c:pt>
                <c:pt idx="730">
                  <c:v>3119.7817700000001</c:v>
                </c:pt>
                <c:pt idx="731">
                  <c:v>3123.5091080000002</c:v>
                </c:pt>
                <c:pt idx="732">
                  <c:v>3127.2364449999941</c:v>
                </c:pt>
                <c:pt idx="733">
                  <c:v>3130.9637830000001</c:v>
                </c:pt>
                <c:pt idx="734">
                  <c:v>3134.6911210000012</c:v>
                </c:pt>
                <c:pt idx="735">
                  <c:v>3138.418459</c:v>
                </c:pt>
                <c:pt idx="736">
                  <c:v>3142.1457970000001</c:v>
                </c:pt>
                <c:pt idx="737">
                  <c:v>3145.8731350000089</c:v>
                </c:pt>
                <c:pt idx="738">
                  <c:v>3149.6004720000001</c:v>
                </c:pt>
                <c:pt idx="739">
                  <c:v>3153.3278100000002</c:v>
                </c:pt>
                <c:pt idx="740">
                  <c:v>3157.0551480000022</c:v>
                </c:pt>
                <c:pt idx="741">
                  <c:v>3160.7824859999896</c:v>
                </c:pt>
                <c:pt idx="742">
                  <c:v>3164.5098239999998</c:v>
                </c:pt>
                <c:pt idx="743">
                  <c:v>3168.2371619999999</c:v>
                </c:pt>
                <c:pt idx="744">
                  <c:v>3171.9644989999997</c:v>
                </c:pt>
                <c:pt idx="745">
                  <c:v>3175.6918370000012</c:v>
                </c:pt>
                <c:pt idx="746">
                  <c:v>3179.4191750000059</c:v>
                </c:pt>
                <c:pt idx="747">
                  <c:v>3183.1465130000001</c:v>
                </c:pt>
                <c:pt idx="748">
                  <c:v>3186.8738510000012</c:v>
                </c:pt>
                <c:pt idx="749">
                  <c:v>3190.601189</c:v>
                </c:pt>
                <c:pt idx="750">
                  <c:v>3194.3285259999998</c:v>
                </c:pt>
                <c:pt idx="751">
                  <c:v>3198.0558639999999</c:v>
                </c:pt>
                <c:pt idx="752">
                  <c:v>3201.7832020000001</c:v>
                </c:pt>
                <c:pt idx="753">
                  <c:v>3205.5105400000002</c:v>
                </c:pt>
                <c:pt idx="754">
                  <c:v>3209.2378779999999</c:v>
                </c:pt>
                <c:pt idx="755">
                  <c:v>3212.9652160000064</c:v>
                </c:pt>
                <c:pt idx="756">
                  <c:v>3216.6925540000002</c:v>
                </c:pt>
                <c:pt idx="757">
                  <c:v>3220.419891</c:v>
                </c:pt>
                <c:pt idx="758">
                  <c:v>3224.1472289999997</c:v>
                </c:pt>
                <c:pt idx="759">
                  <c:v>3227.8745670000012</c:v>
                </c:pt>
                <c:pt idx="760">
                  <c:v>3231.601905</c:v>
                </c:pt>
                <c:pt idx="761">
                  <c:v>3235.3292430000001</c:v>
                </c:pt>
                <c:pt idx="762">
                  <c:v>3239.0565809999998</c:v>
                </c:pt>
                <c:pt idx="763">
                  <c:v>3242.7839180000001</c:v>
                </c:pt>
                <c:pt idx="764">
                  <c:v>3246.511256000008</c:v>
                </c:pt>
                <c:pt idx="765">
                  <c:v>3250.2385939999999</c:v>
                </c:pt>
                <c:pt idx="766">
                  <c:v>3253.9659320000064</c:v>
                </c:pt>
                <c:pt idx="767">
                  <c:v>3257.6932700000002</c:v>
                </c:pt>
                <c:pt idx="768">
                  <c:v>3261.4206079999999</c:v>
                </c:pt>
                <c:pt idx="769">
                  <c:v>3265.1479449999997</c:v>
                </c:pt>
                <c:pt idx="770">
                  <c:v>3268.8752830000012</c:v>
                </c:pt>
                <c:pt idx="771">
                  <c:v>3272.6026209999941</c:v>
                </c:pt>
                <c:pt idx="772">
                  <c:v>3276.3299590000001</c:v>
                </c:pt>
                <c:pt idx="773">
                  <c:v>3280.0572970000012</c:v>
                </c:pt>
                <c:pt idx="774">
                  <c:v>3283.7846349999941</c:v>
                </c:pt>
                <c:pt idx="775">
                  <c:v>3287.511972000008</c:v>
                </c:pt>
                <c:pt idx="776">
                  <c:v>3291.2393099999999</c:v>
                </c:pt>
                <c:pt idx="777">
                  <c:v>3294.9666479999987</c:v>
                </c:pt>
                <c:pt idx="778">
                  <c:v>3298.6939860000002</c:v>
                </c:pt>
                <c:pt idx="779">
                  <c:v>3302.4213240000022</c:v>
                </c:pt>
                <c:pt idx="780">
                  <c:v>3306.1486619999896</c:v>
                </c:pt>
                <c:pt idx="781">
                  <c:v>3309.8759990000012</c:v>
                </c:pt>
                <c:pt idx="782">
                  <c:v>3313.6033370000059</c:v>
                </c:pt>
                <c:pt idx="783">
                  <c:v>3317.3306750000002</c:v>
                </c:pt>
                <c:pt idx="784">
                  <c:v>3321.0580130000012</c:v>
                </c:pt>
                <c:pt idx="785">
                  <c:v>3324.785351</c:v>
                </c:pt>
                <c:pt idx="786">
                  <c:v>3328.5126889999997</c:v>
                </c:pt>
                <c:pt idx="787">
                  <c:v>3332.2400259999936</c:v>
                </c:pt>
                <c:pt idx="788">
                  <c:v>3335.9673640000001</c:v>
                </c:pt>
                <c:pt idx="789">
                  <c:v>3339.6947019999998</c:v>
                </c:pt>
                <c:pt idx="790">
                  <c:v>3343.4220399999999</c:v>
                </c:pt>
                <c:pt idx="791">
                  <c:v>3347.1493780000001</c:v>
                </c:pt>
                <c:pt idx="792">
                  <c:v>3350.8767160000079</c:v>
                </c:pt>
                <c:pt idx="793">
                  <c:v>3354.604053</c:v>
                </c:pt>
                <c:pt idx="794">
                  <c:v>3358.331391000007</c:v>
                </c:pt>
                <c:pt idx="795">
                  <c:v>3362.0587289999999</c:v>
                </c:pt>
                <c:pt idx="796">
                  <c:v>3365.7860669999941</c:v>
                </c:pt>
                <c:pt idx="797">
                  <c:v>3369.5134050000001</c:v>
                </c:pt>
                <c:pt idx="798">
                  <c:v>3373.2407429999998</c:v>
                </c:pt>
                <c:pt idx="799">
                  <c:v>3376.9680809999941</c:v>
                </c:pt>
                <c:pt idx="800">
                  <c:v>3380.6954180000002</c:v>
                </c:pt>
                <c:pt idx="801">
                  <c:v>3384.4227559999999</c:v>
                </c:pt>
                <c:pt idx="802">
                  <c:v>3388.1500940000001</c:v>
                </c:pt>
                <c:pt idx="803">
                  <c:v>3391.8774320000089</c:v>
                </c:pt>
                <c:pt idx="804">
                  <c:v>3395.6047699999936</c:v>
                </c:pt>
                <c:pt idx="805">
                  <c:v>3399.3321080000064</c:v>
                </c:pt>
                <c:pt idx="806">
                  <c:v>3403.0594449999999</c:v>
                </c:pt>
                <c:pt idx="807">
                  <c:v>3406.7867829999941</c:v>
                </c:pt>
                <c:pt idx="808">
                  <c:v>3410.5141210000002</c:v>
                </c:pt>
                <c:pt idx="809">
                  <c:v>3414.2414589999998</c:v>
                </c:pt>
                <c:pt idx="810">
                  <c:v>3417.968797</c:v>
                </c:pt>
                <c:pt idx="811">
                  <c:v>3421.6961350000001</c:v>
                </c:pt>
                <c:pt idx="812">
                  <c:v>3425.4234719999999</c:v>
                </c:pt>
                <c:pt idx="813">
                  <c:v>3429.1508100000001</c:v>
                </c:pt>
                <c:pt idx="814">
                  <c:v>3432.8781480000002</c:v>
                </c:pt>
                <c:pt idx="815">
                  <c:v>3436.6054859999936</c:v>
                </c:pt>
                <c:pt idx="816">
                  <c:v>3440.3328240000001</c:v>
                </c:pt>
                <c:pt idx="817">
                  <c:v>3444.0601620000002</c:v>
                </c:pt>
                <c:pt idx="818">
                  <c:v>3447.7874989999987</c:v>
                </c:pt>
                <c:pt idx="819">
                  <c:v>3451.5148370000002</c:v>
                </c:pt>
                <c:pt idx="820">
                  <c:v>3455.2421749999999</c:v>
                </c:pt>
                <c:pt idx="821">
                  <c:v>3458.9695130000059</c:v>
                </c:pt>
                <c:pt idx="822">
                  <c:v>3462.6968509999997</c:v>
                </c:pt>
                <c:pt idx="823">
                  <c:v>3466.4241889999998</c:v>
                </c:pt>
                <c:pt idx="824">
                  <c:v>3470.1515260000069</c:v>
                </c:pt>
                <c:pt idx="825">
                  <c:v>3473.8788639999998</c:v>
                </c:pt>
                <c:pt idx="826">
                  <c:v>3477.6062019999936</c:v>
                </c:pt>
                <c:pt idx="827">
                  <c:v>3481.3335400000065</c:v>
                </c:pt>
                <c:pt idx="828">
                  <c:v>3485.0608779999998</c:v>
                </c:pt>
                <c:pt idx="829">
                  <c:v>3488.7882159999936</c:v>
                </c:pt>
                <c:pt idx="830">
                  <c:v>3492.515553000007</c:v>
                </c:pt>
                <c:pt idx="831">
                  <c:v>3496.2428909999931</c:v>
                </c:pt>
                <c:pt idx="832">
                  <c:v>3499.970229</c:v>
                </c:pt>
                <c:pt idx="833">
                  <c:v>3503.6975670000002</c:v>
                </c:pt>
                <c:pt idx="834">
                  <c:v>3507.4249049999999</c:v>
                </c:pt>
                <c:pt idx="835">
                  <c:v>3511.152243</c:v>
                </c:pt>
                <c:pt idx="836">
                  <c:v>3514.8795800000012</c:v>
                </c:pt>
                <c:pt idx="837">
                  <c:v>3518.606918</c:v>
                </c:pt>
                <c:pt idx="838">
                  <c:v>3522.3342560000065</c:v>
                </c:pt>
                <c:pt idx="839">
                  <c:v>3526.0615940000002</c:v>
                </c:pt>
                <c:pt idx="840">
                  <c:v>3529.7889319999936</c:v>
                </c:pt>
                <c:pt idx="841">
                  <c:v>3533.5162700000001</c:v>
                </c:pt>
                <c:pt idx="842">
                  <c:v>3537.2436079999998</c:v>
                </c:pt>
                <c:pt idx="843">
                  <c:v>3540.970945</c:v>
                </c:pt>
                <c:pt idx="844">
                  <c:v>3544.6982829999997</c:v>
                </c:pt>
                <c:pt idx="845">
                  <c:v>3548.4256209999999</c:v>
                </c:pt>
                <c:pt idx="846">
                  <c:v>3552.152959</c:v>
                </c:pt>
                <c:pt idx="847">
                  <c:v>3555.8802970000002</c:v>
                </c:pt>
                <c:pt idx="848">
                  <c:v>3559.6076349999998</c:v>
                </c:pt>
                <c:pt idx="849">
                  <c:v>3563.3349720000069</c:v>
                </c:pt>
                <c:pt idx="850">
                  <c:v>3567.0623099999998</c:v>
                </c:pt>
                <c:pt idx="851">
                  <c:v>3570.7896479999936</c:v>
                </c:pt>
                <c:pt idx="852">
                  <c:v>3574.5169860000001</c:v>
                </c:pt>
                <c:pt idx="853">
                  <c:v>3578.2443239999998</c:v>
                </c:pt>
                <c:pt idx="854">
                  <c:v>3581.9716619999999</c:v>
                </c:pt>
                <c:pt idx="855">
                  <c:v>3585.6989989999997</c:v>
                </c:pt>
                <c:pt idx="856">
                  <c:v>3589.4263370000012</c:v>
                </c:pt>
                <c:pt idx="857">
                  <c:v>3593.153675</c:v>
                </c:pt>
                <c:pt idx="858">
                  <c:v>3596.881013000007</c:v>
                </c:pt>
                <c:pt idx="859">
                  <c:v>3600.6083509999999</c:v>
                </c:pt>
                <c:pt idx="860">
                  <c:v>3604.335689</c:v>
                </c:pt>
                <c:pt idx="861">
                  <c:v>3608.0630259999998</c:v>
                </c:pt>
                <c:pt idx="862">
                  <c:v>3611.790364</c:v>
                </c:pt>
                <c:pt idx="863">
                  <c:v>3615.5177020000065</c:v>
                </c:pt>
                <c:pt idx="864">
                  <c:v>3619.2450399999998</c:v>
                </c:pt>
                <c:pt idx="865">
                  <c:v>3622.9723780000022</c:v>
                </c:pt>
                <c:pt idx="866">
                  <c:v>3626.6997160000064</c:v>
                </c:pt>
                <c:pt idx="867">
                  <c:v>3630.4270530000022</c:v>
                </c:pt>
                <c:pt idx="868">
                  <c:v>3634.154391</c:v>
                </c:pt>
                <c:pt idx="869">
                  <c:v>3637.8817290000002</c:v>
                </c:pt>
                <c:pt idx="870">
                  <c:v>3641.6090669999999</c:v>
                </c:pt>
                <c:pt idx="871">
                  <c:v>3645.336405</c:v>
                </c:pt>
                <c:pt idx="872">
                  <c:v>3649.0637430000002</c:v>
                </c:pt>
                <c:pt idx="873">
                  <c:v>3652.79108</c:v>
                </c:pt>
                <c:pt idx="874">
                  <c:v>3656.5184180000001</c:v>
                </c:pt>
                <c:pt idx="875">
                  <c:v>3660.2457559999998</c:v>
                </c:pt>
                <c:pt idx="876">
                  <c:v>3663.9730940000022</c:v>
                </c:pt>
                <c:pt idx="877">
                  <c:v>3667.7004320000001</c:v>
                </c:pt>
                <c:pt idx="878">
                  <c:v>3671.4277699999998</c:v>
                </c:pt>
                <c:pt idx="879">
                  <c:v>3675.1551070000064</c:v>
                </c:pt>
                <c:pt idx="880">
                  <c:v>3678.8824449999997</c:v>
                </c:pt>
                <c:pt idx="881">
                  <c:v>3682.6097829999999</c:v>
                </c:pt>
                <c:pt idx="882">
                  <c:v>3686.3371210000064</c:v>
                </c:pt>
                <c:pt idx="883">
                  <c:v>3690.0644589999997</c:v>
                </c:pt>
                <c:pt idx="884">
                  <c:v>3693.7917970000012</c:v>
                </c:pt>
                <c:pt idx="885">
                  <c:v>3697.5191350000059</c:v>
                </c:pt>
                <c:pt idx="886">
                  <c:v>3701.246471999993</c:v>
                </c:pt>
                <c:pt idx="887">
                  <c:v>3704.9738100000022</c:v>
                </c:pt>
                <c:pt idx="888">
                  <c:v>3708.7011480000001</c:v>
                </c:pt>
                <c:pt idx="889">
                  <c:v>3712.4284859999925</c:v>
                </c:pt>
                <c:pt idx="890">
                  <c:v>3716.1558239999999</c:v>
                </c:pt>
                <c:pt idx="891">
                  <c:v>3719.8831620000065</c:v>
                </c:pt>
                <c:pt idx="892">
                  <c:v>3723.6104989999999</c:v>
                </c:pt>
                <c:pt idx="893">
                  <c:v>3727.3378370000064</c:v>
                </c:pt>
                <c:pt idx="894">
                  <c:v>3731.0651750000002</c:v>
                </c:pt>
                <c:pt idx="895">
                  <c:v>3734.7925130000012</c:v>
                </c:pt>
                <c:pt idx="896">
                  <c:v>3738.519851</c:v>
                </c:pt>
                <c:pt idx="897">
                  <c:v>3742.2471889999997</c:v>
                </c:pt>
                <c:pt idx="898">
                  <c:v>3745.9745260000022</c:v>
                </c:pt>
                <c:pt idx="899">
                  <c:v>3749.7018639999997</c:v>
                </c:pt>
                <c:pt idx="900">
                  <c:v>3753.4292019999998</c:v>
                </c:pt>
                <c:pt idx="901">
                  <c:v>3757.1565399999999</c:v>
                </c:pt>
                <c:pt idx="902">
                  <c:v>3760.8838780000001</c:v>
                </c:pt>
                <c:pt idx="903">
                  <c:v>3764.611216000008</c:v>
                </c:pt>
                <c:pt idx="904">
                  <c:v>3768.3385530000064</c:v>
                </c:pt>
                <c:pt idx="905">
                  <c:v>3772.0658909999997</c:v>
                </c:pt>
                <c:pt idx="906">
                  <c:v>3775.7932289999999</c:v>
                </c:pt>
                <c:pt idx="907">
                  <c:v>3779.520567</c:v>
                </c:pt>
                <c:pt idx="908">
                  <c:v>3783.2479049999997</c:v>
                </c:pt>
                <c:pt idx="909">
                  <c:v>3786.9752430000012</c:v>
                </c:pt>
                <c:pt idx="910">
                  <c:v>3790.7025799999997</c:v>
                </c:pt>
                <c:pt idx="911">
                  <c:v>3794.4299180000012</c:v>
                </c:pt>
                <c:pt idx="912">
                  <c:v>3798.1572560000022</c:v>
                </c:pt>
                <c:pt idx="913">
                  <c:v>3801.8845940000001</c:v>
                </c:pt>
                <c:pt idx="914">
                  <c:v>3805.611932000008</c:v>
                </c:pt>
                <c:pt idx="915">
                  <c:v>3809.3392699999999</c:v>
                </c:pt>
                <c:pt idx="916">
                  <c:v>3813.0666069999997</c:v>
                </c:pt>
                <c:pt idx="917">
                  <c:v>3816.7939449999999</c:v>
                </c:pt>
                <c:pt idx="918">
                  <c:v>3820.521283</c:v>
                </c:pt>
                <c:pt idx="919">
                  <c:v>3824.2486209999911</c:v>
                </c:pt>
                <c:pt idx="920">
                  <c:v>3827.9759590000012</c:v>
                </c:pt>
                <c:pt idx="921">
                  <c:v>3831.703297</c:v>
                </c:pt>
                <c:pt idx="922">
                  <c:v>3835.4306340000012</c:v>
                </c:pt>
                <c:pt idx="923">
                  <c:v>3839.1579720000022</c:v>
                </c:pt>
                <c:pt idx="924">
                  <c:v>3842.8853100000069</c:v>
                </c:pt>
                <c:pt idx="925">
                  <c:v>3846.6126479999998</c:v>
                </c:pt>
                <c:pt idx="926">
                  <c:v>3850.3399860000022</c:v>
                </c:pt>
                <c:pt idx="927">
                  <c:v>3854.0673240000001</c:v>
                </c:pt>
                <c:pt idx="928">
                  <c:v>3857.7946619999925</c:v>
                </c:pt>
                <c:pt idx="929">
                  <c:v>3861.5219990000001</c:v>
                </c:pt>
                <c:pt idx="930">
                  <c:v>3865.2493370000002</c:v>
                </c:pt>
                <c:pt idx="931">
                  <c:v>3868.9766749999999</c:v>
                </c:pt>
                <c:pt idx="932">
                  <c:v>3872.704013</c:v>
                </c:pt>
                <c:pt idx="933">
                  <c:v>3876.431351000007</c:v>
                </c:pt>
                <c:pt idx="934">
                  <c:v>3880.158688999993</c:v>
                </c:pt>
                <c:pt idx="935">
                  <c:v>3883.8860260000001</c:v>
                </c:pt>
                <c:pt idx="936">
                  <c:v>3887.6133640000012</c:v>
                </c:pt>
                <c:pt idx="937">
                  <c:v>3891.3407020000022</c:v>
                </c:pt>
                <c:pt idx="938">
                  <c:v>3895.0680399999997</c:v>
                </c:pt>
                <c:pt idx="939">
                  <c:v>3898.7953780000012</c:v>
                </c:pt>
                <c:pt idx="940">
                  <c:v>3902.5227159999999</c:v>
                </c:pt>
                <c:pt idx="941">
                  <c:v>3906.2500530000002</c:v>
                </c:pt>
                <c:pt idx="942">
                  <c:v>3909.9773910000022</c:v>
                </c:pt>
                <c:pt idx="943">
                  <c:v>3913.7047289999987</c:v>
                </c:pt>
                <c:pt idx="944">
                  <c:v>3917.4320670000002</c:v>
                </c:pt>
                <c:pt idx="945">
                  <c:v>3921.1594049999999</c:v>
                </c:pt>
                <c:pt idx="946">
                  <c:v>3924.886743</c:v>
                </c:pt>
                <c:pt idx="947">
                  <c:v>3928.6140799999998</c:v>
                </c:pt>
                <c:pt idx="948">
                  <c:v>3932.3414180000022</c:v>
                </c:pt>
                <c:pt idx="949">
                  <c:v>3936.0687560000001</c:v>
                </c:pt>
                <c:pt idx="950">
                  <c:v>3939.7960939999998</c:v>
                </c:pt>
                <c:pt idx="951">
                  <c:v>3943.5234320000022</c:v>
                </c:pt>
                <c:pt idx="952">
                  <c:v>3947.2507700000001</c:v>
                </c:pt>
                <c:pt idx="953">
                  <c:v>3950.9781070000022</c:v>
                </c:pt>
                <c:pt idx="954">
                  <c:v>3954.7054449999987</c:v>
                </c:pt>
                <c:pt idx="955">
                  <c:v>3958.4327830000002</c:v>
                </c:pt>
                <c:pt idx="956">
                  <c:v>3962.1601209999999</c:v>
                </c:pt>
                <c:pt idx="957">
                  <c:v>3965.887459</c:v>
                </c:pt>
                <c:pt idx="958">
                  <c:v>3969.6147970000002</c:v>
                </c:pt>
                <c:pt idx="959">
                  <c:v>3973.3421340000059</c:v>
                </c:pt>
                <c:pt idx="960">
                  <c:v>3977.0694720000001</c:v>
                </c:pt>
                <c:pt idx="961">
                  <c:v>3980.796809999993</c:v>
                </c:pt>
                <c:pt idx="962">
                  <c:v>3984.524148</c:v>
                </c:pt>
                <c:pt idx="963">
                  <c:v>3988.2514860000001</c:v>
                </c:pt>
                <c:pt idx="964">
                  <c:v>3991.9788239999998</c:v>
                </c:pt>
                <c:pt idx="965">
                  <c:v>3995.7061609999987</c:v>
                </c:pt>
                <c:pt idx="966">
                  <c:v>3999.4334990000002</c:v>
                </c:pt>
              </c:numCache>
            </c:numRef>
          </c:xVal>
          <c:yVal>
            <c:numRef>
              <c:f>LAR!$D$6:$D$972</c:f>
              <c:numCache>
                <c:formatCode>General</c:formatCode>
                <c:ptCount val="967"/>
                <c:pt idx="0">
                  <c:v>267.25237899999928</c:v>
                </c:pt>
                <c:pt idx="1">
                  <c:v>264.83812699999896</c:v>
                </c:pt>
                <c:pt idx="2">
                  <c:v>264.40812899999884</c:v>
                </c:pt>
                <c:pt idx="3">
                  <c:v>261.66542200000032</c:v>
                </c:pt>
                <c:pt idx="4">
                  <c:v>260.58608899999928</c:v>
                </c:pt>
                <c:pt idx="5">
                  <c:v>258.51720699999993</c:v>
                </c:pt>
                <c:pt idx="6">
                  <c:v>258.53360399999963</c:v>
                </c:pt>
                <c:pt idx="7">
                  <c:v>255.85158100000001</c:v>
                </c:pt>
                <c:pt idx="8">
                  <c:v>253.83530300000001</c:v>
                </c:pt>
                <c:pt idx="9">
                  <c:v>252.07036299999999</c:v>
                </c:pt>
                <c:pt idx="10">
                  <c:v>252.745946</c:v>
                </c:pt>
                <c:pt idx="11">
                  <c:v>252.721611</c:v>
                </c:pt>
                <c:pt idx="12">
                  <c:v>252.68246700000043</c:v>
                </c:pt>
                <c:pt idx="13">
                  <c:v>251.94123000000027</c:v>
                </c:pt>
                <c:pt idx="14">
                  <c:v>251.51884800000036</c:v>
                </c:pt>
                <c:pt idx="15">
                  <c:v>250.905472</c:v>
                </c:pt>
                <c:pt idx="16">
                  <c:v>249.85644000000076</c:v>
                </c:pt>
                <c:pt idx="17">
                  <c:v>247.07025899999999</c:v>
                </c:pt>
                <c:pt idx="18">
                  <c:v>246.63448700000001</c:v>
                </c:pt>
                <c:pt idx="19">
                  <c:v>248.55180700000037</c:v>
                </c:pt>
                <c:pt idx="20">
                  <c:v>249.46718900000027</c:v>
                </c:pt>
                <c:pt idx="21">
                  <c:v>248.78721300000001</c:v>
                </c:pt>
                <c:pt idx="22">
                  <c:v>247.91220000000001</c:v>
                </c:pt>
                <c:pt idx="23">
                  <c:v>247.002734</c:v>
                </c:pt>
                <c:pt idx="24">
                  <c:v>247.65453200000002</c:v>
                </c:pt>
                <c:pt idx="25">
                  <c:v>248.26002599999998</c:v>
                </c:pt>
                <c:pt idx="26">
                  <c:v>248.34310600000001</c:v>
                </c:pt>
                <c:pt idx="27">
                  <c:v>247.9664360000005</c:v>
                </c:pt>
                <c:pt idx="28">
                  <c:v>247.69338199999999</c:v>
                </c:pt>
                <c:pt idx="29">
                  <c:v>247.54156699999999</c:v>
                </c:pt>
                <c:pt idx="30">
                  <c:v>247.38783500000036</c:v>
                </c:pt>
                <c:pt idx="31">
                  <c:v>247.00060299999998</c:v>
                </c:pt>
                <c:pt idx="32">
                  <c:v>246.963401</c:v>
                </c:pt>
                <c:pt idx="33">
                  <c:v>246.683931</c:v>
                </c:pt>
                <c:pt idx="34">
                  <c:v>246.51734500000001</c:v>
                </c:pt>
                <c:pt idx="35">
                  <c:v>246.40328700000001</c:v>
                </c:pt>
                <c:pt idx="36">
                  <c:v>246.34080299999999</c:v>
                </c:pt>
                <c:pt idx="37">
                  <c:v>246.06261900000001</c:v>
                </c:pt>
                <c:pt idx="38">
                  <c:v>246.32622100000043</c:v>
                </c:pt>
                <c:pt idx="39">
                  <c:v>246.59627</c:v>
                </c:pt>
                <c:pt idx="40">
                  <c:v>246.57880900000001</c:v>
                </c:pt>
                <c:pt idx="41">
                  <c:v>246.459022</c:v>
                </c:pt>
                <c:pt idx="42">
                  <c:v>246.69006899999999</c:v>
                </c:pt>
                <c:pt idx="43">
                  <c:v>246.87574599999999</c:v>
                </c:pt>
                <c:pt idx="44">
                  <c:v>247.10205199999999</c:v>
                </c:pt>
                <c:pt idx="45">
                  <c:v>246.99310499999999</c:v>
                </c:pt>
                <c:pt idx="46">
                  <c:v>246.90216900000001</c:v>
                </c:pt>
                <c:pt idx="47">
                  <c:v>246.80465099999998</c:v>
                </c:pt>
                <c:pt idx="48">
                  <c:v>246.89964600000027</c:v>
                </c:pt>
                <c:pt idx="49">
                  <c:v>247.08789800000037</c:v>
                </c:pt>
                <c:pt idx="50">
                  <c:v>247.53222800000043</c:v>
                </c:pt>
                <c:pt idx="51">
                  <c:v>247.725629</c:v>
                </c:pt>
                <c:pt idx="52">
                  <c:v>247.77867999999998</c:v>
                </c:pt>
                <c:pt idx="53">
                  <c:v>247.685732</c:v>
                </c:pt>
                <c:pt idx="54">
                  <c:v>247.65217800000036</c:v>
                </c:pt>
                <c:pt idx="55">
                  <c:v>247.62193200000004</c:v>
                </c:pt>
                <c:pt idx="56">
                  <c:v>247.46779100000001</c:v>
                </c:pt>
                <c:pt idx="57">
                  <c:v>246.971115</c:v>
                </c:pt>
                <c:pt idx="58">
                  <c:v>246.600278</c:v>
                </c:pt>
                <c:pt idx="59">
                  <c:v>246.517145</c:v>
                </c:pt>
                <c:pt idx="60">
                  <c:v>246.7713</c:v>
                </c:pt>
                <c:pt idx="61">
                  <c:v>246.93314599999999</c:v>
                </c:pt>
                <c:pt idx="62">
                  <c:v>247.035088</c:v>
                </c:pt>
                <c:pt idx="63">
                  <c:v>247.09719100000001</c:v>
                </c:pt>
                <c:pt idx="64">
                  <c:v>247.16204800000037</c:v>
                </c:pt>
                <c:pt idx="65">
                  <c:v>247.07307399999965</c:v>
                </c:pt>
                <c:pt idx="66">
                  <c:v>246.80641200000036</c:v>
                </c:pt>
                <c:pt idx="67">
                  <c:v>246.23947199999998</c:v>
                </c:pt>
                <c:pt idx="68">
                  <c:v>246.04213600000037</c:v>
                </c:pt>
                <c:pt idx="69">
                  <c:v>246.63471699999999</c:v>
                </c:pt>
                <c:pt idx="70">
                  <c:v>247.18740000000037</c:v>
                </c:pt>
                <c:pt idx="71">
                  <c:v>247.05373</c:v>
                </c:pt>
                <c:pt idx="72">
                  <c:v>246.54912899999999</c:v>
                </c:pt>
                <c:pt idx="73">
                  <c:v>245.39825600000043</c:v>
                </c:pt>
                <c:pt idx="74">
                  <c:v>244.51870700000001</c:v>
                </c:pt>
                <c:pt idx="75">
                  <c:v>244.07249300000001</c:v>
                </c:pt>
                <c:pt idx="76">
                  <c:v>242.99774000000036</c:v>
                </c:pt>
                <c:pt idx="77">
                  <c:v>240.282512</c:v>
                </c:pt>
                <c:pt idx="78">
                  <c:v>236.69014900000036</c:v>
                </c:pt>
                <c:pt idx="79">
                  <c:v>234.11271099999999</c:v>
                </c:pt>
                <c:pt idx="80">
                  <c:v>234.90939800000001</c:v>
                </c:pt>
                <c:pt idx="81">
                  <c:v>235.77663199999998</c:v>
                </c:pt>
                <c:pt idx="82">
                  <c:v>233.07916799999998</c:v>
                </c:pt>
                <c:pt idx="83">
                  <c:v>229.281015</c:v>
                </c:pt>
                <c:pt idx="84">
                  <c:v>229.240026</c:v>
                </c:pt>
                <c:pt idx="85">
                  <c:v>233.86654700000037</c:v>
                </c:pt>
                <c:pt idx="86">
                  <c:v>238.60557699999998</c:v>
                </c:pt>
                <c:pt idx="87">
                  <c:v>238.37705499999998</c:v>
                </c:pt>
                <c:pt idx="88">
                  <c:v>234.11501699999999</c:v>
                </c:pt>
                <c:pt idx="89">
                  <c:v>232.38888700000049</c:v>
                </c:pt>
                <c:pt idx="90">
                  <c:v>233.90950399999963</c:v>
                </c:pt>
                <c:pt idx="91">
                  <c:v>233.53034700000049</c:v>
                </c:pt>
                <c:pt idx="92">
                  <c:v>233.012068</c:v>
                </c:pt>
                <c:pt idx="93">
                  <c:v>235.86122500000027</c:v>
                </c:pt>
                <c:pt idx="94">
                  <c:v>240.5204760000004</c:v>
                </c:pt>
                <c:pt idx="95">
                  <c:v>244.26358499999949</c:v>
                </c:pt>
                <c:pt idx="96">
                  <c:v>246.36572700000036</c:v>
                </c:pt>
                <c:pt idx="97">
                  <c:v>246.529357</c:v>
                </c:pt>
                <c:pt idx="98">
                  <c:v>244.52760599999999</c:v>
                </c:pt>
                <c:pt idx="99">
                  <c:v>242.241827</c:v>
                </c:pt>
                <c:pt idx="100">
                  <c:v>242.593819</c:v>
                </c:pt>
                <c:pt idx="101">
                  <c:v>244.56139800000037</c:v>
                </c:pt>
                <c:pt idx="102">
                  <c:v>245.814258</c:v>
                </c:pt>
                <c:pt idx="103">
                  <c:v>246.27725800000002</c:v>
                </c:pt>
                <c:pt idx="104">
                  <c:v>246.42300900000001</c:v>
                </c:pt>
                <c:pt idx="105">
                  <c:v>245.99998099999999</c:v>
                </c:pt>
                <c:pt idx="106">
                  <c:v>245.34405499999963</c:v>
                </c:pt>
                <c:pt idx="107">
                  <c:v>246.078361</c:v>
                </c:pt>
                <c:pt idx="108">
                  <c:v>247.874415</c:v>
                </c:pt>
                <c:pt idx="109">
                  <c:v>248.98738200000037</c:v>
                </c:pt>
                <c:pt idx="110">
                  <c:v>249.60367099999965</c:v>
                </c:pt>
                <c:pt idx="111">
                  <c:v>249.96114700000049</c:v>
                </c:pt>
                <c:pt idx="112">
                  <c:v>250.08166199999999</c:v>
                </c:pt>
                <c:pt idx="113">
                  <c:v>250.24479399999953</c:v>
                </c:pt>
                <c:pt idx="114">
                  <c:v>250.37977299999972</c:v>
                </c:pt>
                <c:pt idx="115">
                  <c:v>250.31764600000037</c:v>
                </c:pt>
                <c:pt idx="116">
                  <c:v>250.00951600000002</c:v>
                </c:pt>
                <c:pt idx="117">
                  <c:v>249.64022199999999</c:v>
                </c:pt>
                <c:pt idx="118">
                  <c:v>249.47424800000007</c:v>
                </c:pt>
                <c:pt idx="119">
                  <c:v>249.313807</c:v>
                </c:pt>
                <c:pt idx="120">
                  <c:v>249.13904999999997</c:v>
                </c:pt>
                <c:pt idx="121">
                  <c:v>249.08043100000043</c:v>
                </c:pt>
                <c:pt idx="122">
                  <c:v>249.05856399999999</c:v>
                </c:pt>
                <c:pt idx="123">
                  <c:v>249.046233</c:v>
                </c:pt>
                <c:pt idx="124">
                  <c:v>249.03055799999998</c:v>
                </c:pt>
                <c:pt idx="125">
                  <c:v>248.94279499999999</c:v>
                </c:pt>
                <c:pt idx="126">
                  <c:v>248.74360999999962</c:v>
                </c:pt>
                <c:pt idx="127">
                  <c:v>248.36100000000027</c:v>
                </c:pt>
                <c:pt idx="128">
                  <c:v>248.06010700000004</c:v>
                </c:pt>
                <c:pt idx="129">
                  <c:v>248.08747400000001</c:v>
                </c:pt>
                <c:pt idx="130">
                  <c:v>248.13097199999999</c:v>
                </c:pt>
                <c:pt idx="131">
                  <c:v>247.99205700000007</c:v>
                </c:pt>
                <c:pt idx="132">
                  <c:v>247.80669499999999</c:v>
                </c:pt>
                <c:pt idx="133">
                  <c:v>247.65632500000001</c:v>
                </c:pt>
                <c:pt idx="134">
                  <c:v>247.48204100000049</c:v>
                </c:pt>
                <c:pt idx="135">
                  <c:v>247.17201499999999</c:v>
                </c:pt>
                <c:pt idx="136">
                  <c:v>246.88622200000043</c:v>
                </c:pt>
                <c:pt idx="137">
                  <c:v>246.65129900000036</c:v>
                </c:pt>
                <c:pt idx="138">
                  <c:v>246.364687</c:v>
                </c:pt>
                <c:pt idx="139">
                  <c:v>246.09831000000037</c:v>
                </c:pt>
                <c:pt idx="140">
                  <c:v>245.93170800000001</c:v>
                </c:pt>
                <c:pt idx="141">
                  <c:v>245.7824490000005</c:v>
                </c:pt>
                <c:pt idx="142">
                  <c:v>245.55785500000002</c:v>
                </c:pt>
                <c:pt idx="143">
                  <c:v>245.31004300000001</c:v>
                </c:pt>
                <c:pt idx="144">
                  <c:v>245.16901999999999</c:v>
                </c:pt>
                <c:pt idx="145">
                  <c:v>245.154887</c:v>
                </c:pt>
                <c:pt idx="146">
                  <c:v>245.05896600000037</c:v>
                </c:pt>
                <c:pt idx="147">
                  <c:v>244.58811000000037</c:v>
                </c:pt>
                <c:pt idx="148">
                  <c:v>243.75324900000001</c:v>
                </c:pt>
                <c:pt idx="149">
                  <c:v>242.75104000000007</c:v>
                </c:pt>
                <c:pt idx="150">
                  <c:v>241.71525199999962</c:v>
                </c:pt>
                <c:pt idx="151">
                  <c:v>240.74409599999956</c:v>
                </c:pt>
                <c:pt idx="152">
                  <c:v>240.01741600000037</c:v>
                </c:pt>
                <c:pt idx="153">
                  <c:v>239.620451</c:v>
                </c:pt>
                <c:pt idx="154">
                  <c:v>239.45433200000036</c:v>
                </c:pt>
                <c:pt idx="155">
                  <c:v>239.40757600000001</c:v>
                </c:pt>
                <c:pt idx="156">
                  <c:v>239.37689499999999</c:v>
                </c:pt>
                <c:pt idx="157">
                  <c:v>239.25951999999998</c:v>
                </c:pt>
                <c:pt idx="158">
                  <c:v>239.14255799999998</c:v>
                </c:pt>
                <c:pt idx="159">
                  <c:v>239.12004100000001</c:v>
                </c:pt>
                <c:pt idx="160">
                  <c:v>239.09393900000001</c:v>
                </c:pt>
                <c:pt idx="161">
                  <c:v>239.01975399999949</c:v>
                </c:pt>
                <c:pt idx="162">
                  <c:v>239.00740600000043</c:v>
                </c:pt>
                <c:pt idx="163">
                  <c:v>238.85397499999999</c:v>
                </c:pt>
                <c:pt idx="164">
                  <c:v>238.402185</c:v>
                </c:pt>
                <c:pt idx="165">
                  <c:v>237.82907900000001</c:v>
                </c:pt>
                <c:pt idx="166">
                  <c:v>236.99159</c:v>
                </c:pt>
                <c:pt idx="167">
                  <c:v>235.12595099999999</c:v>
                </c:pt>
                <c:pt idx="168">
                  <c:v>232.98537100000001</c:v>
                </c:pt>
                <c:pt idx="169">
                  <c:v>233.18013800000037</c:v>
                </c:pt>
                <c:pt idx="170">
                  <c:v>234.16221200000001</c:v>
                </c:pt>
                <c:pt idx="171">
                  <c:v>232.73942700000001</c:v>
                </c:pt>
                <c:pt idx="172">
                  <c:v>231.32688100000001</c:v>
                </c:pt>
                <c:pt idx="173">
                  <c:v>232.11870199999998</c:v>
                </c:pt>
                <c:pt idx="174">
                  <c:v>232.95708800000037</c:v>
                </c:pt>
                <c:pt idx="175">
                  <c:v>232.29350199999962</c:v>
                </c:pt>
                <c:pt idx="176">
                  <c:v>231.07300399999963</c:v>
                </c:pt>
                <c:pt idx="177">
                  <c:v>229.63294600000043</c:v>
                </c:pt>
                <c:pt idx="178">
                  <c:v>227.31425299999998</c:v>
                </c:pt>
                <c:pt idx="179">
                  <c:v>224.43183500000001</c:v>
                </c:pt>
                <c:pt idx="180">
                  <c:v>223.34150199999999</c:v>
                </c:pt>
                <c:pt idx="181">
                  <c:v>225.602113</c:v>
                </c:pt>
                <c:pt idx="182">
                  <c:v>229.677414</c:v>
                </c:pt>
                <c:pt idx="183">
                  <c:v>234.05975199999995</c:v>
                </c:pt>
                <c:pt idx="184">
                  <c:v>237.42753200000001</c:v>
                </c:pt>
                <c:pt idx="185">
                  <c:v>237.83243600000074</c:v>
                </c:pt>
                <c:pt idx="186">
                  <c:v>235.71627099999998</c:v>
                </c:pt>
                <c:pt idx="187">
                  <c:v>233.63804700000037</c:v>
                </c:pt>
                <c:pt idx="188">
                  <c:v>232.36169100000001</c:v>
                </c:pt>
                <c:pt idx="189">
                  <c:v>230.162014</c:v>
                </c:pt>
                <c:pt idx="190">
                  <c:v>226.70372199999963</c:v>
                </c:pt>
                <c:pt idx="191">
                  <c:v>223.690259</c:v>
                </c:pt>
                <c:pt idx="192">
                  <c:v>222.12770900000001</c:v>
                </c:pt>
                <c:pt idx="193">
                  <c:v>222.30615800000001</c:v>
                </c:pt>
                <c:pt idx="194">
                  <c:v>224.18365399999962</c:v>
                </c:pt>
                <c:pt idx="195">
                  <c:v>226.92758900000001</c:v>
                </c:pt>
                <c:pt idx="196">
                  <c:v>229.297856</c:v>
                </c:pt>
                <c:pt idx="197">
                  <c:v>230.67551299999963</c:v>
                </c:pt>
                <c:pt idx="198">
                  <c:v>231.77581199999995</c:v>
                </c:pt>
                <c:pt idx="199">
                  <c:v>233.78975399999962</c:v>
                </c:pt>
                <c:pt idx="200">
                  <c:v>236.80527800000004</c:v>
                </c:pt>
                <c:pt idx="201">
                  <c:v>239.6867</c:v>
                </c:pt>
                <c:pt idx="202">
                  <c:v>241.34732400000001</c:v>
                </c:pt>
                <c:pt idx="203">
                  <c:v>241.76578599999962</c:v>
                </c:pt>
                <c:pt idx="204">
                  <c:v>241.548642</c:v>
                </c:pt>
                <c:pt idx="205">
                  <c:v>241.22536300000002</c:v>
                </c:pt>
                <c:pt idx="206">
                  <c:v>241.16470099999998</c:v>
                </c:pt>
                <c:pt idx="207">
                  <c:v>241.06173600000037</c:v>
                </c:pt>
                <c:pt idx="208">
                  <c:v>240.62363099999999</c:v>
                </c:pt>
                <c:pt idx="209">
                  <c:v>241.14226600000001</c:v>
                </c:pt>
                <c:pt idx="210">
                  <c:v>243.01343</c:v>
                </c:pt>
                <c:pt idx="211">
                  <c:v>244.49014300000007</c:v>
                </c:pt>
                <c:pt idx="212">
                  <c:v>244.98774100000037</c:v>
                </c:pt>
                <c:pt idx="213">
                  <c:v>245.15003300000001</c:v>
                </c:pt>
                <c:pt idx="214">
                  <c:v>245.26811600000039</c:v>
                </c:pt>
                <c:pt idx="215">
                  <c:v>245.37562</c:v>
                </c:pt>
                <c:pt idx="216">
                  <c:v>245.37361099999998</c:v>
                </c:pt>
                <c:pt idx="217">
                  <c:v>245.18971199999999</c:v>
                </c:pt>
                <c:pt idx="218">
                  <c:v>244.83131600000056</c:v>
                </c:pt>
                <c:pt idx="219">
                  <c:v>244.22004800000039</c:v>
                </c:pt>
                <c:pt idx="220">
                  <c:v>243.21175799999995</c:v>
                </c:pt>
                <c:pt idx="221">
                  <c:v>241.76309899999998</c:v>
                </c:pt>
                <c:pt idx="222">
                  <c:v>239.82707400000001</c:v>
                </c:pt>
                <c:pt idx="223">
                  <c:v>237.29360799999998</c:v>
                </c:pt>
                <c:pt idx="224">
                  <c:v>233.98877300000001</c:v>
                </c:pt>
                <c:pt idx="225">
                  <c:v>229.93804000000037</c:v>
                </c:pt>
                <c:pt idx="226">
                  <c:v>225.48478299999999</c:v>
                </c:pt>
                <c:pt idx="227">
                  <c:v>221.29298700000001</c:v>
                </c:pt>
                <c:pt idx="228">
                  <c:v>218.11225199999998</c:v>
                </c:pt>
                <c:pt idx="229">
                  <c:v>216.17223300000001</c:v>
                </c:pt>
                <c:pt idx="230">
                  <c:v>215.12877700000001</c:v>
                </c:pt>
                <c:pt idx="231">
                  <c:v>214.62944700000037</c:v>
                </c:pt>
                <c:pt idx="232">
                  <c:v>214.82381900000001</c:v>
                </c:pt>
                <c:pt idx="233">
                  <c:v>216.121453</c:v>
                </c:pt>
                <c:pt idx="234">
                  <c:v>218.24081699999999</c:v>
                </c:pt>
                <c:pt idx="235">
                  <c:v>220.44161800000001</c:v>
                </c:pt>
                <c:pt idx="236">
                  <c:v>222.37213900000043</c:v>
                </c:pt>
                <c:pt idx="237">
                  <c:v>224.30999199999999</c:v>
                </c:pt>
                <c:pt idx="238">
                  <c:v>226.71920199999963</c:v>
                </c:pt>
                <c:pt idx="239">
                  <c:v>229.75583700000001</c:v>
                </c:pt>
                <c:pt idx="240">
                  <c:v>232.93882600000049</c:v>
                </c:pt>
                <c:pt idx="241">
                  <c:v>235.91970700000002</c:v>
                </c:pt>
                <c:pt idx="242">
                  <c:v>238.800825</c:v>
                </c:pt>
                <c:pt idx="243">
                  <c:v>241.82933400000007</c:v>
                </c:pt>
                <c:pt idx="244">
                  <c:v>244.42823500000037</c:v>
                </c:pt>
                <c:pt idx="245">
                  <c:v>246.085813</c:v>
                </c:pt>
                <c:pt idx="246">
                  <c:v>248.24773099999999</c:v>
                </c:pt>
                <c:pt idx="247">
                  <c:v>251.57117299999999</c:v>
                </c:pt>
                <c:pt idx="248">
                  <c:v>254.18783400000001</c:v>
                </c:pt>
                <c:pt idx="249">
                  <c:v>255.55678800000001</c:v>
                </c:pt>
                <c:pt idx="250">
                  <c:v>256.36177699999928</c:v>
                </c:pt>
                <c:pt idx="251">
                  <c:v>256.81592899999993</c:v>
                </c:pt>
                <c:pt idx="252">
                  <c:v>256.79610899999847</c:v>
                </c:pt>
                <c:pt idx="253">
                  <c:v>256.68390199999999</c:v>
                </c:pt>
                <c:pt idx="254">
                  <c:v>256.60996500000073</c:v>
                </c:pt>
                <c:pt idx="255">
                  <c:v>256.39542</c:v>
                </c:pt>
                <c:pt idx="256">
                  <c:v>256.12711599999915</c:v>
                </c:pt>
                <c:pt idx="257">
                  <c:v>255.91217700000001</c:v>
                </c:pt>
                <c:pt idx="258">
                  <c:v>255.35621600000064</c:v>
                </c:pt>
                <c:pt idx="259">
                  <c:v>254.43941800000007</c:v>
                </c:pt>
                <c:pt idx="260">
                  <c:v>253.49569</c:v>
                </c:pt>
                <c:pt idx="261">
                  <c:v>251.89433000000037</c:v>
                </c:pt>
                <c:pt idx="262">
                  <c:v>249.777467</c:v>
                </c:pt>
                <c:pt idx="263">
                  <c:v>249.16923600000001</c:v>
                </c:pt>
                <c:pt idx="264">
                  <c:v>249.68786499999999</c:v>
                </c:pt>
                <c:pt idx="265">
                  <c:v>250.31485399999963</c:v>
                </c:pt>
                <c:pt idx="266">
                  <c:v>251.22237100000001</c:v>
                </c:pt>
                <c:pt idx="267">
                  <c:v>252.25899100000001</c:v>
                </c:pt>
                <c:pt idx="268">
                  <c:v>253.26768800000002</c:v>
                </c:pt>
                <c:pt idx="269">
                  <c:v>254.17118199999999</c:v>
                </c:pt>
                <c:pt idx="270">
                  <c:v>254.64882299999999</c:v>
                </c:pt>
                <c:pt idx="271">
                  <c:v>254.935034</c:v>
                </c:pt>
                <c:pt idx="272">
                  <c:v>255.33344500000001</c:v>
                </c:pt>
                <c:pt idx="273">
                  <c:v>255.640432</c:v>
                </c:pt>
                <c:pt idx="274">
                  <c:v>255.56504200000001</c:v>
                </c:pt>
                <c:pt idx="275">
                  <c:v>255.68824100000046</c:v>
                </c:pt>
                <c:pt idx="276">
                  <c:v>255.39315199999999</c:v>
                </c:pt>
                <c:pt idx="277">
                  <c:v>254.78184700000037</c:v>
                </c:pt>
                <c:pt idx="278">
                  <c:v>253.47170399999999</c:v>
                </c:pt>
                <c:pt idx="279">
                  <c:v>251.39855800000001</c:v>
                </c:pt>
                <c:pt idx="280">
                  <c:v>249.370001</c:v>
                </c:pt>
                <c:pt idx="281">
                  <c:v>246.28012100000001</c:v>
                </c:pt>
                <c:pt idx="282">
                  <c:v>244.20908399999965</c:v>
                </c:pt>
                <c:pt idx="283">
                  <c:v>245.02868900000001</c:v>
                </c:pt>
                <c:pt idx="284">
                  <c:v>245.73530099999999</c:v>
                </c:pt>
                <c:pt idx="285">
                  <c:v>245.47660399999998</c:v>
                </c:pt>
                <c:pt idx="286">
                  <c:v>245.75688399999999</c:v>
                </c:pt>
                <c:pt idx="287">
                  <c:v>247.80367799999999</c:v>
                </c:pt>
                <c:pt idx="288">
                  <c:v>251.15801400000001</c:v>
                </c:pt>
                <c:pt idx="289">
                  <c:v>254.27041</c:v>
                </c:pt>
                <c:pt idx="290">
                  <c:v>255.93069800000001</c:v>
                </c:pt>
                <c:pt idx="291">
                  <c:v>256.61519199999969</c:v>
                </c:pt>
                <c:pt idx="292">
                  <c:v>255.45790700000049</c:v>
                </c:pt>
                <c:pt idx="293">
                  <c:v>253.30109600000037</c:v>
                </c:pt>
                <c:pt idx="294">
                  <c:v>253.52209500000001</c:v>
                </c:pt>
                <c:pt idx="295">
                  <c:v>256.849131</c:v>
                </c:pt>
                <c:pt idx="296">
                  <c:v>259.89141799999896</c:v>
                </c:pt>
                <c:pt idx="297">
                  <c:v>259.93665299999878</c:v>
                </c:pt>
                <c:pt idx="298">
                  <c:v>258.84445800000032</c:v>
                </c:pt>
                <c:pt idx="299">
                  <c:v>259.31471199999999</c:v>
                </c:pt>
                <c:pt idx="300">
                  <c:v>259.71505599999915</c:v>
                </c:pt>
                <c:pt idx="301">
                  <c:v>259.82019299999928</c:v>
                </c:pt>
                <c:pt idx="302">
                  <c:v>259.84177299999999</c:v>
                </c:pt>
                <c:pt idx="303">
                  <c:v>260.28223899999915</c:v>
                </c:pt>
                <c:pt idx="304">
                  <c:v>260.55863699999969</c:v>
                </c:pt>
                <c:pt idx="305">
                  <c:v>261.02575799999903</c:v>
                </c:pt>
                <c:pt idx="306">
                  <c:v>260.633781</c:v>
                </c:pt>
                <c:pt idx="307">
                  <c:v>259.37147400000003</c:v>
                </c:pt>
                <c:pt idx="308">
                  <c:v>259.99301199999866</c:v>
                </c:pt>
                <c:pt idx="309">
                  <c:v>260.67820799999993</c:v>
                </c:pt>
                <c:pt idx="310">
                  <c:v>261.41710399999903</c:v>
                </c:pt>
                <c:pt idx="311">
                  <c:v>260.03652199999897</c:v>
                </c:pt>
                <c:pt idx="312">
                  <c:v>259.28498999999999</c:v>
                </c:pt>
                <c:pt idx="313">
                  <c:v>259.94365900000003</c:v>
                </c:pt>
                <c:pt idx="314">
                  <c:v>259.44729599999999</c:v>
                </c:pt>
                <c:pt idx="315">
                  <c:v>258.17659399999928</c:v>
                </c:pt>
                <c:pt idx="316">
                  <c:v>254.69384700000001</c:v>
                </c:pt>
                <c:pt idx="317">
                  <c:v>253.57204300000001</c:v>
                </c:pt>
                <c:pt idx="318">
                  <c:v>255.63380999999998</c:v>
                </c:pt>
                <c:pt idx="319">
                  <c:v>257.61610199999922</c:v>
                </c:pt>
                <c:pt idx="320">
                  <c:v>257.36707000000001</c:v>
                </c:pt>
                <c:pt idx="321">
                  <c:v>255.05069600000004</c:v>
                </c:pt>
                <c:pt idx="322">
                  <c:v>252.93066399999998</c:v>
                </c:pt>
                <c:pt idx="323">
                  <c:v>253.64206999999999</c:v>
                </c:pt>
                <c:pt idx="324">
                  <c:v>256.49022699999915</c:v>
                </c:pt>
                <c:pt idx="325">
                  <c:v>258.80067600000001</c:v>
                </c:pt>
                <c:pt idx="326">
                  <c:v>259.49180599999909</c:v>
                </c:pt>
                <c:pt idx="327">
                  <c:v>259.519948</c:v>
                </c:pt>
                <c:pt idx="328">
                  <c:v>259.80630599999915</c:v>
                </c:pt>
                <c:pt idx="329">
                  <c:v>259.48558399999928</c:v>
                </c:pt>
                <c:pt idx="330">
                  <c:v>259.66843699999993</c:v>
                </c:pt>
                <c:pt idx="331">
                  <c:v>260.148347</c:v>
                </c:pt>
                <c:pt idx="332">
                  <c:v>258.84198400000002</c:v>
                </c:pt>
                <c:pt idx="333">
                  <c:v>258.93202499999916</c:v>
                </c:pt>
                <c:pt idx="334">
                  <c:v>259.44861699999927</c:v>
                </c:pt>
                <c:pt idx="335">
                  <c:v>259.30564300000032</c:v>
                </c:pt>
                <c:pt idx="336">
                  <c:v>258.63074899999964</c:v>
                </c:pt>
                <c:pt idx="337">
                  <c:v>257.32131299999884</c:v>
                </c:pt>
                <c:pt idx="338">
                  <c:v>258.08887199999964</c:v>
                </c:pt>
                <c:pt idx="339">
                  <c:v>258.27049199999999</c:v>
                </c:pt>
                <c:pt idx="340">
                  <c:v>258.12946499999998</c:v>
                </c:pt>
                <c:pt idx="341">
                  <c:v>257.49970699999915</c:v>
                </c:pt>
                <c:pt idx="342">
                  <c:v>256.117324</c:v>
                </c:pt>
                <c:pt idx="343">
                  <c:v>255.422594</c:v>
                </c:pt>
                <c:pt idx="344">
                  <c:v>255.05548000000007</c:v>
                </c:pt>
                <c:pt idx="345">
                  <c:v>251.56756799999999</c:v>
                </c:pt>
                <c:pt idx="346">
                  <c:v>249.21224900000001</c:v>
                </c:pt>
                <c:pt idx="347">
                  <c:v>248.198983</c:v>
                </c:pt>
                <c:pt idx="348">
                  <c:v>245.42825400000001</c:v>
                </c:pt>
                <c:pt idx="349">
                  <c:v>239.072678</c:v>
                </c:pt>
                <c:pt idx="350">
                  <c:v>234.38675900000001</c:v>
                </c:pt>
                <c:pt idx="351">
                  <c:v>230.06357099999963</c:v>
                </c:pt>
                <c:pt idx="352">
                  <c:v>226.50176499999998</c:v>
                </c:pt>
                <c:pt idx="353">
                  <c:v>222.652851</c:v>
                </c:pt>
                <c:pt idx="354">
                  <c:v>216.79889299999999</c:v>
                </c:pt>
                <c:pt idx="355">
                  <c:v>215.33971499999998</c:v>
                </c:pt>
                <c:pt idx="356">
                  <c:v>217.05576600000001</c:v>
                </c:pt>
                <c:pt idx="357">
                  <c:v>219.93639900000036</c:v>
                </c:pt>
                <c:pt idx="358">
                  <c:v>224.39057499999998</c:v>
                </c:pt>
                <c:pt idx="359">
                  <c:v>228.37026900000001</c:v>
                </c:pt>
                <c:pt idx="360">
                  <c:v>232.67110700000001</c:v>
                </c:pt>
                <c:pt idx="361">
                  <c:v>238.33563800000007</c:v>
                </c:pt>
                <c:pt idx="362">
                  <c:v>245.34015599999998</c:v>
                </c:pt>
                <c:pt idx="363">
                  <c:v>253.65075999999999</c:v>
                </c:pt>
                <c:pt idx="364">
                  <c:v>259.73413899999883</c:v>
                </c:pt>
                <c:pt idx="365">
                  <c:v>263.66866600000031</c:v>
                </c:pt>
                <c:pt idx="366">
                  <c:v>265.87868800000001</c:v>
                </c:pt>
                <c:pt idx="367">
                  <c:v>267.04135699999915</c:v>
                </c:pt>
                <c:pt idx="368">
                  <c:v>267.48030799999879</c:v>
                </c:pt>
                <c:pt idx="369">
                  <c:v>267.25268699999998</c:v>
                </c:pt>
                <c:pt idx="370">
                  <c:v>267.53231499999885</c:v>
                </c:pt>
                <c:pt idx="371">
                  <c:v>267.73546499999969</c:v>
                </c:pt>
                <c:pt idx="372">
                  <c:v>267.96932799999928</c:v>
                </c:pt>
                <c:pt idx="373">
                  <c:v>268.17811399999897</c:v>
                </c:pt>
                <c:pt idx="374">
                  <c:v>267.85920499999997</c:v>
                </c:pt>
                <c:pt idx="375">
                  <c:v>268.03615699999847</c:v>
                </c:pt>
                <c:pt idx="376">
                  <c:v>268.128243</c:v>
                </c:pt>
                <c:pt idx="377">
                  <c:v>268.18412699999999</c:v>
                </c:pt>
                <c:pt idx="378">
                  <c:v>268.41912199999928</c:v>
                </c:pt>
                <c:pt idx="379">
                  <c:v>268.37492199999997</c:v>
                </c:pt>
                <c:pt idx="380">
                  <c:v>268.37244599999997</c:v>
                </c:pt>
                <c:pt idx="381">
                  <c:v>268.45020899999969</c:v>
                </c:pt>
                <c:pt idx="382">
                  <c:v>268.75564300000002</c:v>
                </c:pt>
                <c:pt idx="383">
                  <c:v>269.00585999999993</c:v>
                </c:pt>
                <c:pt idx="384">
                  <c:v>268.70714699999928</c:v>
                </c:pt>
                <c:pt idx="385">
                  <c:v>268.59313699999865</c:v>
                </c:pt>
                <c:pt idx="386">
                  <c:v>268.76773699999922</c:v>
                </c:pt>
                <c:pt idx="387">
                  <c:v>268.96513199999885</c:v>
                </c:pt>
                <c:pt idx="388">
                  <c:v>268.58700299999964</c:v>
                </c:pt>
                <c:pt idx="389">
                  <c:v>268.31614599999915</c:v>
                </c:pt>
                <c:pt idx="390">
                  <c:v>268.64731799999993</c:v>
                </c:pt>
                <c:pt idx="391">
                  <c:v>268.79273199999915</c:v>
                </c:pt>
                <c:pt idx="392">
                  <c:v>268.72403699999916</c:v>
                </c:pt>
                <c:pt idx="393">
                  <c:v>269.14690999999999</c:v>
                </c:pt>
                <c:pt idx="394">
                  <c:v>269.351427</c:v>
                </c:pt>
                <c:pt idx="395">
                  <c:v>268.93016299999897</c:v>
                </c:pt>
                <c:pt idx="396">
                  <c:v>269.15773000000002</c:v>
                </c:pt>
                <c:pt idx="397">
                  <c:v>269.47666500000003</c:v>
                </c:pt>
                <c:pt idx="398">
                  <c:v>269.31195499999922</c:v>
                </c:pt>
                <c:pt idx="399">
                  <c:v>269.43049299999927</c:v>
                </c:pt>
                <c:pt idx="400">
                  <c:v>269.64758500000073</c:v>
                </c:pt>
                <c:pt idx="401">
                  <c:v>269.39792599999993</c:v>
                </c:pt>
                <c:pt idx="402">
                  <c:v>269.41404299999999</c:v>
                </c:pt>
                <c:pt idx="403">
                  <c:v>269.647313</c:v>
                </c:pt>
                <c:pt idx="404">
                  <c:v>269.80469100000073</c:v>
                </c:pt>
                <c:pt idx="405">
                  <c:v>270.05082099999998</c:v>
                </c:pt>
                <c:pt idx="406">
                  <c:v>270.22105599999878</c:v>
                </c:pt>
                <c:pt idx="407">
                  <c:v>270.36457799999999</c:v>
                </c:pt>
                <c:pt idx="408">
                  <c:v>270.31393499999928</c:v>
                </c:pt>
                <c:pt idx="409">
                  <c:v>270.28542400000003</c:v>
                </c:pt>
                <c:pt idx="410">
                  <c:v>270.47476</c:v>
                </c:pt>
                <c:pt idx="411">
                  <c:v>270.76935499999928</c:v>
                </c:pt>
                <c:pt idx="412">
                  <c:v>270.73812099999878</c:v>
                </c:pt>
                <c:pt idx="413">
                  <c:v>270.64776500000073</c:v>
                </c:pt>
                <c:pt idx="414">
                  <c:v>270.69085000000001</c:v>
                </c:pt>
                <c:pt idx="415">
                  <c:v>271.15939300000002</c:v>
                </c:pt>
                <c:pt idx="416">
                  <c:v>271.66584300000073</c:v>
                </c:pt>
                <c:pt idx="417">
                  <c:v>271.85325499999999</c:v>
                </c:pt>
                <c:pt idx="418">
                  <c:v>272.37682100000001</c:v>
                </c:pt>
                <c:pt idx="419">
                  <c:v>272.59075399999915</c:v>
                </c:pt>
                <c:pt idx="420">
                  <c:v>271.64767200000085</c:v>
                </c:pt>
                <c:pt idx="421">
                  <c:v>272.89855499999896</c:v>
                </c:pt>
                <c:pt idx="422">
                  <c:v>274.85729000000032</c:v>
                </c:pt>
                <c:pt idx="423">
                  <c:v>276.6574660000008</c:v>
                </c:pt>
                <c:pt idx="424">
                  <c:v>275.06840299999999</c:v>
                </c:pt>
                <c:pt idx="425">
                  <c:v>273.40490799999969</c:v>
                </c:pt>
                <c:pt idx="426">
                  <c:v>272.81096200000002</c:v>
                </c:pt>
                <c:pt idx="427">
                  <c:v>273.42648499999927</c:v>
                </c:pt>
                <c:pt idx="428">
                  <c:v>274.349357</c:v>
                </c:pt>
                <c:pt idx="429">
                  <c:v>274.61994300000032</c:v>
                </c:pt>
                <c:pt idx="430">
                  <c:v>274.014702</c:v>
                </c:pt>
                <c:pt idx="431">
                  <c:v>273.52477199999993</c:v>
                </c:pt>
                <c:pt idx="432">
                  <c:v>273.96718599999969</c:v>
                </c:pt>
                <c:pt idx="433">
                  <c:v>274.96592299999969</c:v>
                </c:pt>
                <c:pt idx="434">
                  <c:v>274.38206300000002</c:v>
                </c:pt>
                <c:pt idx="435">
                  <c:v>275.18064800000002</c:v>
                </c:pt>
                <c:pt idx="436">
                  <c:v>276.09186999999969</c:v>
                </c:pt>
                <c:pt idx="437">
                  <c:v>276.87753099999969</c:v>
                </c:pt>
                <c:pt idx="438">
                  <c:v>275.63880699999999</c:v>
                </c:pt>
                <c:pt idx="439">
                  <c:v>275.70178399999969</c:v>
                </c:pt>
                <c:pt idx="440">
                  <c:v>275.656184</c:v>
                </c:pt>
                <c:pt idx="441">
                  <c:v>275.53963199999993</c:v>
                </c:pt>
                <c:pt idx="442">
                  <c:v>275.15924100000086</c:v>
                </c:pt>
                <c:pt idx="443">
                  <c:v>273.81323399999923</c:v>
                </c:pt>
                <c:pt idx="444">
                  <c:v>273.11059299999999</c:v>
                </c:pt>
                <c:pt idx="445">
                  <c:v>273.23011499999859</c:v>
                </c:pt>
                <c:pt idx="446">
                  <c:v>273.22990999999928</c:v>
                </c:pt>
                <c:pt idx="447">
                  <c:v>273.53576699999928</c:v>
                </c:pt>
                <c:pt idx="448">
                  <c:v>273.41175899999865</c:v>
                </c:pt>
                <c:pt idx="449">
                  <c:v>273.12163399999969</c:v>
                </c:pt>
                <c:pt idx="450">
                  <c:v>273.84546100000085</c:v>
                </c:pt>
                <c:pt idx="451">
                  <c:v>274.02914799999928</c:v>
                </c:pt>
                <c:pt idx="452">
                  <c:v>272.95895299999916</c:v>
                </c:pt>
                <c:pt idx="453">
                  <c:v>272.59147499999915</c:v>
                </c:pt>
                <c:pt idx="454">
                  <c:v>272.81102599999969</c:v>
                </c:pt>
                <c:pt idx="455">
                  <c:v>273.41774699999928</c:v>
                </c:pt>
                <c:pt idx="456">
                  <c:v>273.12158499999993</c:v>
                </c:pt>
                <c:pt idx="457">
                  <c:v>272.92220399999923</c:v>
                </c:pt>
                <c:pt idx="458">
                  <c:v>273.26202999999964</c:v>
                </c:pt>
                <c:pt idx="459">
                  <c:v>273.38263499999999</c:v>
                </c:pt>
                <c:pt idx="460">
                  <c:v>272.91806299999928</c:v>
                </c:pt>
                <c:pt idx="461">
                  <c:v>272.88900100000001</c:v>
                </c:pt>
                <c:pt idx="462">
                  <c:v>273.26828599999999</c:v>
                </c:pt>
                <c:pt idx="463">
                  <c:v>273.69838799999928</c:v>
                </c:pt>
                <c:pt idx="464">
                  <c:v>273.92117199999865</c:v>
                </c:pt>
                <c:pt idx="465">
                  <c:v>274.68931899999922</c:v>
                </c:pt>
                <c:pt idx="466">
                  <c:v>275.02893099999915</c:v>
                </c:pt>
                <c:pt idx="467">
                  <c:v>275.81974000000002</c:v>
                </c:pt>
                <c:pt idx="468">
                  <c:v>276.63586700000002</c:v>
                </c:pt>
                <c:pt idx="469">
                  <c:v>277.36489300000073</c:v>
                </c:pt>
                <c:pt idx="470">
                  <c:v>278.06792899999999</c:v>
                </c:pt>
                <c:pt idx="471">
                  <c:v>279.59256700000003</c:v>
                </c:pt>
                <c:pt idx="472">
                  <c:v>279.87174199999993</c:v>
                </c:pt>
                <c:pt idx="473">
                  <c:v>278.51612599999896</c:v>
                </c:pt>
                <c:pt idx="474">
                  <c:v>277.28562399999993</c:v>
                </c:pt>
                <c:pt idx="475">
                  <c:v>277.58233999999896</c:v>
                </c:pt>
                <c:pt idx="476">
                  <c:v>276.382743</c:v>
                </c:pt>
                <c:pt idx="477">
                  <c:v>277.50908800000002</c:v>
                </c:pt>
                <c:pt idx="478">
                  <c:v>277.69965500000001</c:v>
                </c:pt>
                <c:pt idx="479">
                  <c:v>276.93082300000003</c:v>
                </c:pt>
                <c:pt idx="480">
                  <c:v>277.39780200000001</c:v>
                </c:pt>
                <c:pt idx="481">
                  <c:v>277.98886899999928</c:v>
                </c:pt>
                <c:pt idx="482">
                  <c:v>276.42935999999878</c:v>
                </c:pt>
                <c:pt idx="483">
                  <c:v>275.73371099999878</c:v>
                </c:pt>
                <c:pt idx="484">
                  <c:v>275.9402</c:v>
                </c:pt>
                <c:pt idx="485">
                  <c:v>276.641794</c:v>
                </c:pt>
                <c:pt idx="486">
                  <c:v>276.71379399999915</c:v>
                </c:pt>
                <c:pt idx="487">
                  <c:v>276.42354399999897</c:v>
                </c:pt>
                <c:pt idx="488">
                  <c:v>276.42639499999865</c:v>
                </c:pt>
                <c:pt idx="489">
                  <c:v>276.83933499999915</c:v>
                </c:pt>
                <c:pt idx="490">
                  <c:v>276.01336799999928</c:v>
                </c:pt>
                <c:pt idx="491">
                  <c:v>276.07574299999999</c:v>
                </c:pt>
                <c:pt idx="492">
                  <c:v>276.35342800000001</c:v>
                </c:pt>
                <c:pt idx="493">
                  <c:v>276.00421</c:v>
                </c:pt>
                <c:pt idx="494">
                  <c:v>275.74102399999964</c:v>
                </c:pt>
                <c:pt idx="495">
                  <c:v>275.81794400000001</c:v>
                </c:pt>
                <c:pt idx="496">
                  <c:v>275.73575899999884</c:v>
                </c:pt>
                <c:pt idx="497">
                  <c:v>275.65011300000003</c:v>
                </c:pt>
                <c:pt idx="498">
                  <c:v>275.34633199999928</c:v>
                </c:pt>
                <c:pt idx="499">
                  <c:v>275.18234999999999</c:v>
                </c:pt>
                <c:pt idx="500">
                  <c:v>275.256663</c:v>
                </c:pt>
                <c:pt idx="501">
                  <c:v>275.56638699999928</c:v>
                </c:pt>
                <c:pt idx="502">
                  <c:v>275.61708699999997</c:v>
                </c:pt>
                <c:pt idx="503">
                  <c:v>275.24369899999999</c:v>
                </c:pt>
                <c:pt idx="504">
                  <c:v>274.85369400000002</c:v>
                </c:pt>
                <c:pt idx="505">
                  <c:v>275.19476199999997</c:v>
                </c:pt>
                <c:pt idx="506">
                  <c:v>274.99866599999928</c:v>
                </c:pt>
                <c:pt idx="507">
                  <c:v>274.53040899999928</c:v>
                </c:pt>
                <c:pt idx="508">
                  <c:v>274.37185599999964</c:v>
                </c:pt>
                <c:pt idx="509">
                  <c:v>274.30623699999916</c:v>
                </c:pt>
                <c:pt idx="510">
                  <c:v>274.26916</c:v>
                </c:pt>
                <c:pt idx="511">
                  <c:v>274.42909299999963</c:v>
                </c:pt>
                <c:pt idx="512">
                  <c:v>274.46972</c:v>
                </c:pt>
                <c:pt idx="513">
                  <c:v>274.35280500000073</c:v>
                </c:pt>
                <c:pt idx="514">
                  <c:v>274.51284900000002</c:v>
                </c:pt>
                <c:pt idx="515">
                  <c:v>274.56229200000001</c:v>
                </c:pt>
                <c:pt idx="516">
                  <c:v>274.36163099999999</c:v>
                </c:pt>
                <c:pt idx="517">
                  <c:v>274.43826899999897</c:v>
                </c:pt>
                <c:pt idx="518">
                  <c:v>274.64167299999997</c:v>
                </c:pt>
                <c:pt idx="519">
                  <c:v>274.91623799999866</c:v>
                </c:pt>
                <c:pt idx="520">
                  <c:v>275.16885400000001</c:v>
                </c:pt>
                <c:pt idx="521">
                  <c:v>275.07788499999998</c:v>
                </c:pt>
                <c:pt idx="522">
                  <c:v>274.246691</c:v>
                </c:pt>
                <c:pt idx="523">
                  <c:v>274.4283739999986</c:v>
                </c:pt>
                <c:pt idx="524">
                  <c:v>275.15387399999997</c:v>
                </c:pt>
                <c:pt idx="525">
                  <c:v>275.60713199999969</c:v>
                </c:pt>
                <c:pt idx="526">
                  <c:v>275.70485400000001</c:v>
                </c:pt>
                <c:pt idx="527">
                  <c:v>275.60667799999999</c:v>
                </c:pt>
                <c:pt idx="528">
                  <c:v>275.95854699999916</c:v>
                </c:pt>
                <c:pt idx="529">
                  <c:v>275.83668299999999</c:v>
                </c:pt>
                <c:pt idx="530">
                  <c:v>275.19490000000002</c:v>
                </c:pt>
                <c:pt idx="531">
                  <c:v>275.25086899999997</c:v>
                </c:pt>
                <c:pt idx="532">
                  <c:v>275.25352199999969</c:v>
                </c:pt>
                <c:pt idx="533">
                  <c:v>275.33770999999928</c:v>
                </c:pt>
                <c:pt idx="534">
                  <c:v>275.522223</c:v>
                </c:pt>
                <c:pt idx="535">
                  <c:v>275.82285899999999</c:v>
                </c:pt>
                <c:pt idx="536">
                  <c:v>275.68915099999964</c:v>
                </c:pt>
                <c:pt idx="537">
                  <c:v>275.39931699999903</c:v>
                </c:pt>
                <c:pt idx="538">
                  <c:v>275.45031599999896</c:v>
                </c:pt>
                <c:pt idx="539">
                  <c:v>275.79517099999885</c:v>
                </c:pt>
                <c:pt idx="540">
                  <c:v>276.05986000000098</c:v>
                </c:pt>
                <c:pt idx="541">
                  <c:v>276.32810099999915</c:v>
                </c:pt>
                <c:pt idx="542">
                  <c:v>276.27027799999928</c:v>
                </c:pt>
                <c:pt idx="543">
                  <c:v>276.20081500000003</c:v>
                </c:pt>
                <c:pt idx="544">
                  <c:v>276.31362899999999</c:v>
                </c:pt>
                <c:pt idx="545">
                  <c:v>276.52314499999915</c:v>
                </c:pt>
                <c:pt idx="546">
                  <c:v>276.36724400000008</c:v>
                </c:pt>
                <c:pt idx="547">
                  <c:v>276.18839199999928</c:v>
                </c:pt>
                <c:pt idx="548">
                  <c:v>276.24301299999928</c:v>
                </c:pt>
                <c:pt idx="549">
                  <c:v>276.43098999999916</c:v>
                </c:pt>
                <c:pt idx="550">
                  <c:v>276.46126999999927</c:v>
                </c:pt>
                <c:pt idx="551">
                  <c:v>276.59588500000001</c:v>
                </c:pt>
                <c:pt idx="552">
                  <c:v>276.75038999999964</c:v>
                </c:pt>
                <c:pt idx="553">
                  <c:v>276.98360999999915</c:v>
                </c:pt>
                <c:pt idx="554">
                  <c:v>276.86522400000001</c:v>
                </c:pt>
                <c:pt idx="555">
                  <c:v>276.77182199999999</c:v>
                </c:pt>
                <c:pt idx="556">
                  <c:v>276.98720199999963</c:v>
                </c:pt>
                <c:pt idx="557">
                  <c:v>277.13623999999896</c:v>
                </c:pt>
                <c:pt idx="558">
                  <c:v>277.04901599999999</c:v>
                </c:pt>
                <c:pt idx="559">
                  <c:v>277.03117299999877</c:v>
                </c:pt>
                <c:pt idx="560">
                  <c:v>276.90165299999916</c:v>
                </c:pt>
                <c:pt idx="561">
                  <c:v>276.91240299999993</c:v>
                </c:pt>
                <c:pt idx="562">
                  <c:v>276.768981</c:v>
                </c:pt>
                <c:pt idx="563">
                  <c:v>276.99708699999923</c:v>
                </c:pt>
                <c:pt idx="564">
                  <c:v>277.390692</c:v>
                </c:pt>
                <c:pt idx="565">
                  <c:v>277.41374499999915</c:v>
                </c:pt>
                <c:pt idx="566">
                  <c:v>277.2167389999986</c:v>
                </c:pt>
                <c:pt idx="567">
                  <c:v>277.09957599999927</c:v>
                </c:pt>
                <c:pt idx="568">
                  <c:v>277.01562000000001</c:v>
                </c:pt>
                <c:pt idx="569">
                  <c:v>277.34191799999928</c:v>
                </c:pt>
                <c:pt idx="570">
                  <c:v>277.39551799999884</c:v>
                </c:pt>
                <c:pt idx="571">
                  <c:v>277.05306400000001</c:v>
                </c:pt>
                <c:pt idx="572">
                  <c:v>277.09001199999915</c:v>
                </c:pt>
                <c:pt idx="573">
                  <c:v>277.58093099999928</c:v>
                </c:pt>
                <c:pt idx="574">
                  <c:v>277.51802599999928</c:v>
                </c:pt>
                <c:pt idx="575">
                  <c:v>277.26992999999999</c:v>
                </c:pt>
                <c:pt idx="576">
                  <c:v>277.30517499999928</c:v>
                </c:pt>
                <c:pt idx="577">
                  <c:v>277.46613899999846</c:v>
                </c:pt>
                <c:pt idx="578">
                  <c:v>277.27258399999999</c:v>
                </c:pt>
                <c:pt idx="579">
                  <c:v>277.21251299999915</c:v>
                </c:pt>
                <c:pt idx="580">
                  <c:v>277.39666699999964</c:v>
                </c:pt>
                <c:pt idx="581">
                  <c:v>277.51143499999915</c:v>
                </c:pt>
                <c:pt idx="582">
                  <c:v>277.61474199999998</c:v>
                </c:pt>
                <c:pt idx="583">
                  <c:v>277.66532999999993</c:v>
                </c:pt>
                <c:pt idx="584">
                  <c:v>277.34906000000086</c:v>
                </c:pt>
                <c:pt idx="585">
                  <c:v>277.35871099999969</c:v>
                </c:pt>
                <c:pt idx="586">
                  <c:v>277.65813199999963</c:v>
                </c:pt>
                <c:pt idx="587">
                  <c:v>277.80496399999998</c:v>
                </c:pt>
                <c:pt idx="588">
                  <c:v>277.501867</c:v>
                </c:pt>
                <c:pt idx="589">
                  <c:v>277.28588999999999</c:v>
                </c:pt>
                <c:pt idx="590">
                  <c:v>277.20132099999915</c:v>
                </c:pt>
                <c:pt idx="591">
                  <c:v>277.28889599999928</c:v>
                </c:pt>
                <c:pt idx="592">
                  <c:v>277.46632099999897</c:v>
                </c:pt>
                <c:pt idx="593">
                  <c:v>277.44364400000001</c:v>
                </c:pt>
                <c:pt idx="594">
                  <c:v>277.40772999999928</c:v>
                </c:pt>
                <c:pt idx="595">
                  <c:v>277.60968800000086</c:v>
                </c:pt>
                <c:pt idx="596">
                  <c:v>277.54198400000001</c:v>
                </c:pt>
                <c:pt idx="597">
                  <c:v>277.53597899999909</c:v>
                </c:pt>
                <c:pt idx="598">
                  <c:v>277.69739699999963</c:v>
                </c:pt>
                <c:pt idx="599">
                  <c:v>277.59348299999999</c:v>
                </c:pt>
                <c:pt idx="600">
                  <c:v>277.34280600000073</c:v>
                </c:pt>
                <c:pt idx="601">
                  <c:v>277.35873300000003</c:v>
                </c:pt>
                <c:pt idx="602">
                  <c:v>277.4291389999986</c:v>
                </c:pt>
                <c:pt idx="603">
                  <c:v>277.44297399999999</c:v>
                </c:pt>
                <c:pt idx="604">
                  <c:v>277.4181519999986</c:v>
                </c:pt>
                <c:pt idx="605">
                  <c:v>277.36707899999999</c:v>
                </c:pt>
                <c:pt idx="606">
                  <c:v>277.41629199999909</c:v>
                </c:pt>
                <c:pt idx="607">
                  <c:v>277.51334999999915</c:v>
                </c:pt>
                <c:pt idx="608">
                  <c:v>277.555815</c:v>
                </c:pt>
                <c:pt idx="609">
                  <c:v>277.62141799999915</c:v>
                </c:pt>
                <c:pt idx="610">
                  <c:v>277.570649</c:v>
                </c:pt>
                <c:pt idx="611">
                  <c:v>277.73620199999897</c:v>
                </c:pt>
                <c:pt idx="612">
                  <c:v>278.09944200000001</c:v>
                </c:pt>
                <c:pt idx="613">
                  <c:v>278.17260899999997</c:v>
                </c:pt>
                <c:pt idx="614">
                  <c:v>278.05610999999897</c:v>
                </c:pt>
                <c:pt idx="615">
                  <c:v>277.91970799999928</c:v>
                </c:pt>
                <c:pt idx="616">
                  <c:v>277.91320299999916</c:v>
                </c:pt>
                <c:pt idx="617">
                  <c:v>277.98418799999928</c:v>
                </c:pt>
                <c:pt idx="618">
                  <c:v>277.95572500000003</c:v>
                </c:pt>
                <c:pt idx="619">
                  <c:v>277.86298999999997</c:v>
                </c:pt>
                <c:pt idx="620">
                  <c:v>277.870025</c:v>
                </c:pt>
                <c:pt idx="621">
                  <c:v>278.00741700000003</c:v>
                </c:pt>
                <c:pt idx="622">
                  <c:v>278.09874099999928</c:v>
                </c:pt>
                <c:pt idx="623">
                  <c:v>278.12863899999928</c:v>
                </c:pt>
                <c:pt idx="624">
                  <c:v>277.9917749999986</c:v>
                </c:pt>
                <c:pt idx="625">
                  <c:v>277.84278400000073</c:v>
                </c:pt>
                <c:pt idx="626">
                  <c:v>277.79958899999963</c:v>
                </c:pt>
                <c:pt idx="627">
                  <c:v>277.74560400000001</c:v>
                </c:pt>
                <c:pt idx="628">
                  <c:v>277.74089400000008</c:v>
                </c:pt>
                <c:pt idx="629">
                  <c:v>277.96126300000003</c:v>
                </c:pt>
                <c:pt idx="630">
                  <c:v>278.14945400000073</c:v>
                </c:pt>
                <c:pt idx="631">
                  <c:v>278.02657999999877</c:v>
                </c:pt>
                <c:pt idx="632">
                  <c:v>277.92272099999963</c:v>
                </c:pt>
                <c:pt idx="633">
                  <c:v>278.04482200000086</c:v>
                </c:pt>
                <c:pt idx="634">
                  <c:v>278.09729500000003</c:v>
                </c:pt>
                <c:pt idx="635">
                  <c:v>278.20674099999923</c:v>
                </c:pt>
                <c:pt idx="636">
                  <c:v>278.33729299999999</c:v>
                </c:pt>
                <c:pt idx="637">
                  <c:v>278.377387</c:v>
                </c:pt>
                <c:pt idx="638">
                  <c:v>278.27313499999877</c:v>
                </c:pt>
                <c:pt idx="639">
                  <c:v>278.172755</c:v>
                </c:pt>
                <c:pt idx="640">
                  <c:v>278.15629000000001</c:v>
                </c:pt>
                <c:pt idx="641">
                  <c:v>277.957087</c:v>
                </c:pt>
                <c:pt idx="642">
                  <c:v>277.75776999999999</c:v>
                </c:pt>
                <c:pt idx="643">
                  <c:v>277.87586299999998</c:v>
                </c:pt>
                <c:pt idx="644">
                  <c:v>277.82156199999969</c:v>
                </c:pt>
                <c:pt idx="645">
                  <c:v>277.43189799999897</c:v>
                </c:pt>
                <c:pt idx="646">
                  <c:v>277.34370699999999</c:v>
                </c:pt>
                <c:pt idx="647">
                  <c:v>277.450782</c:v>
                </c:pt>
                <c:pt idx="648">
                  <c:v>277.23456099999999</c:v>
                </c:pt>
                <c:pt idx="649">
                  <c:v>276.91744699999964</c:v>
                </c:pt>
                <c:pt idx="650">
                  <c:v>276.68494900000002</c:v>
                </c:pt>
                <c:pt idx="651">
                  <c:v>276.26495399999999</c:v>
                </c:pt>
                <c:pt idx="652">
                  <c:v>275.61832200000003</c:v>
                </c:pt>
                <c:pt idx="653">
                  <c:v>275.02527599999928</c:v>
                </c:pt>
                <c:pt idx="654">
                  <c:v>274.04401200000001</c:v>
                </c:pt>
                <c:pt idx="655">
                  <c:v>272.25546199999997</c:v>
                </c:pt>
                <c:pt idx="656">
                  <c:v>269.77308700000003</c:v>
                </c:pt>
                <c:pt idx="657">
                  <c:v>266.59655599999866</c:v>
                </c:pt>
                <c:pt idx="658">
                  <c:v>263.49719399999879</c:v>
                </c:pt>
                <c:pt idx="659">
                  <c:v>262.120273</c:v>
                </c:pt>
                <c:pt idx="660">
                  <c:v>263.60975100000002</c:v>
                </c:pt>
                <c:pt idx="661">
                  <c:v>266.33995099999999</c:v>
                </c:pt>
                <c:pt idx="662">
                  <c:v>268.12484500000073</c:v>
                </c:pt>
                <c:pt idx="663">
                  <c:v>268.48161899999877</c:v>
                </c:pt>
                <c:pt idx="664">
                  <c:v>268.77603699999878</c:v>
                </c:pt>
                <c:pt idx="665">
                  <c:v>269.724469</c:v>
                </c:pt>
                <c:pt idx="666">
                  <c:v>270.42930499999915</c:v>
                </c:pt>
                <c:pt idx="667">
                  <c:v>270.08989099999997</c:v>
                </c:pt>
                <c:pt idx="668">
                  <c:v>269.24442100000073</c:v>
                </c:pt>
                <c:pt idx="669">
                  <c:v>268.322836</c:v>
                </c:pt>
                <c:pt idx="670">
                  <c:v>267.23017399999884</c:v>
                </c:pt>
                <c:pt idx="671">
                  <c:v>265.85217699999993</c:v>
                </c:pt>
                <c:pt idx="672">
                  <c:v>264.61210399999999</c:v>
                </c:pt>
                <c:pt idx="673">
                  <c:v>263.54785600000002</c:v>
                </c:pt>
                <c:pt idx="674">
                  <c:v>261.92796099999993</c:v>
                </c:pt>
                <c:pt idx="675">
                  <c:v>259.19234899999969</c:v>
                </c:pt>
                <c:pt idx="676">
                  <c:v>256.18797499999999</c:v>
                </c:pt>
                <c:pt idx="677">
                  <c:v>254.10593</c:v>
                </c:pt>
                <c:pt idx="678">
                  <c:v>253.89715100000001</c:v>
                </c:pt>
                <c:pt idx="679">
                  <c:v>255.508172</c:v>
                </c:pt>
                <c:pt idx="680">
                  <c:v>258.38401599999969</c:v>
                </c:pt>
                <c:pt idx="681">
                  <c:v>261.45775499999928</c:v>
                </c:pt>
                <c:pt idx="682">
                  <c:v>263.84135000000003</c:v>
                </c:pt>
                <c:pt idx="683">
                  <c:v>265.43212899999884</c:v>
                </c:pt>
                <c:pt idx="684">
                  <c:v>265.91285499999969</c:v>
                </c:pt>
                <c:pt idx="685">
                  <c:v>265.22755299999915</c:v>
                </c:pt>
                <c:pt idx="686">
                  <c:v>264.74156900000003</c:v>
                </c:pt>
                <c:pt idx="687">
                  <c:v>265.21305199999915</c:v>
                </c:pt>
                <c:pt idx="688">
                  <c:v>266.47138999999896</c:v>
                </c:pt>
                <c:pt idx="689">
                  <c:v>268.35978600000038</c:v>
                </c:pt>
                <c:pt idx="690">
                  <c:v>270.78716599999927</c:v>
                </c:pt>
                <c:pt idx="691">
                  <c:v>272.83330499999903</c:v>
                </c:pt>
                <c:pt idx="692">
                  <c:v>274.473882</c:v>
                </c:pt>
                <c:pt idx="693">
                  <c:v>275.81266200000073</c:v>
                </c:pt>
                <c:pt idx="694">
                  <c:v>276.41531699999865</c:v>
                </c:pt>
                <c:pt idx="695">
                  <c:v>276.64613699999916</c:v>
                </c:pt>
                <c:pt idx="696">
                  <c:v>277.06034099999999</c:v>
                </c:pt>
                <c:pt idx="697">
                  <c:v>276.99289299999964</c:v>
                </c:pt>
                <c:pt idx="698">
                  <c:v>276.18392799999964</c:v>
                </c:pt>
                <c:pt idx="699">
                  <c:v>275.47161099999903</c:v>
                </c:pt>
                <c:pt idx="700">
                  <c:v>275.39701399999927</c:v>
                </c:pt>
                <c:pt idx="701">
                  <c:v>275.82262700000001</c:v>
                </c:pt>
                <c:pt idx="702">
                  <c:v>276.32037399999928</c:v>
                </c:pt>
                <c:pt idx="703">
                  <c:v>276.33824999999928</c:v>
                </c:pt>
                <c:pt idx="704">
                  <c:v>276.36607300000003</c:v>
                </c:pt>
                <c:pt idx="705">
                  <c:v>276.69922500000001</c:v>
                </c:pt>
                <c:pt idx="706">
                  <c:v>277.05116499999963</c:v>
                </c:pt>
                <c:pt idx="707">
                  <c:v>277.35913900000003</c:v>
                </c:pt>
                <c:pt idx="708">
                  <c:v>277.99280499999969</c:v>
                </c:pt>
                <c:pt idx="709">
                  <c:v>278.62048199999998</c:v>
                </c:pt>
                <c:pt idx="710">
                  <c:v>278.70267899999999</c:v>
                </c:pt>
                <c:pt idx="711">
                  <c:v>278.60083500000002</c:v>
                </c:pt>
                <c:pt idx="712">
                  <c:v>278.65069300000073</c:v>
                </c:pt>
                <c:pt idx="713">
                  <c:v>278.67727100000002</c:v>
                </c:pt>
                <c:pt idx="714">
                  <c:v>278.52299800000003</c:v>
                </c:pt>
                <c:pt idx="715">
                  <c:v>278.37434100000002</c:v>
                </c:pt>
                <c:pt idx="716">
                  <c:v>278.60422200000073</c:v>
                </c:pt>
                <c:pt idx="717">
                  <c:v>278.82995099999999</c:v>
                </c:pt>
                <c:pt idx="718">
                  <c:v>279.05297200000001</c:v>
                </c:pt>
                <c:pt idx="719">
                  <c:v>279.52634199999915</c:v>
                </c:pt>
                <c:pt idx="720">
                  <c:v>279.63749200000001</c:v>
                </c:pt>
                <c:pt idx="721">
                  <c:v>279.56025499999993</c:v>
                </c:pt>
                <c:pt idx="722">
                  <c:v>279.76846399999999</c:v>
                </c:pt>
                <c:pt idx="723">
                  <c:v>280.179799</c:v>
                </c:pt>
                <c:pt idx="724">
                  <c:v>280.65361799999999</c:v>
                </c:pt>
                <c:pt idx="725">
                  <c:v>280.620879</c:v>
                </c:pt>
                <c:pt idx="726">
                  <c:v>280.23889999999915</c:v>
                </c:pt>
                <c:pt idx="727">
                  <c:v>280.36190099999999</c:v>
                </c:pt>
                <c:pt idx="728">
                  <c:v>280.91613999999828</c:v>
                </c:pt>
                <c:pt idx="729">
                  <c:v>281.100146</c:v>
                </c:pt>
                <c:pt idx="730">
                  <c:v>281.06500900000003</c:v>
                </c:pt>
                <c:pt idx="731">
                  <c:v>281.09125199999909</c:v>
                </c:pt>
                <c:pt idx="732">
                  <c:v>280.98370099999903</c:v>
                </c:pt>
                <c:pt idx="733">
                  <c:v>280.93171499999846</c:v>
                </c:pt>
                <c:pt idx="734">
                  <c:v>281.09100099999915</c:v>
                </c:pt>
                <c:pt idx="735">
                  <c:v>281.39679099999915</c:v>
                </c:pt>
                <c:pt idx="736">
                  <c:v>281.33843999999897</c:v>
                </c:pt>
                <c:pt idx="737">
                  <c:v>281.07131699999866</c:v>
                </c:pt>
                <c:pt idx="738">
                  <c:v>280.92070799999897</c:v>
                </c:pt>
                <c:pt idx="739">
                  <c:v>281.02185499999928</c:v>
                </c:pt>
                <c:pt idx="740">
                  <c:v>281.28788500000002</c:v>
                </c:pt>
                <c:pt idx="741">
                  <c:v>281.22925599999928</c:v>
                </c:pt>
                <c:pt idx="742">
                  <c:v>281.00137399999909</c:v>
                </c:pt>
                <c:pt idx="743">
                  <c:v>281.13896199999999</c:v>
                </c:pt>
                <c:pt idx="744">
                  <c:v>281.345731</c:v>
                </c:pt>
                <c:pt idx="745">
                  <c:v>281.19255699999923</c:v>
                </c:pt>
                <c:pt idx="746">
                  <c:v>281.00432599999999</c:v>
                </c:pt>
                <c:pt idx="747">
                  <c:v>281.10213899999923</c:v>
                </c:pt>
                <c:pt idx="748">
                  <c:v>281.32690399999927</c:v>
                </c:pt>
                <c:pt idx="749">
                  <c:v>281.42667499999897</c:v>
                </c:pt>
                <c:pt idx="750">
                  <c:v>281.30544800000001</c:v>
                </c:pt>
                <c:pt idx="751">
                  <c:v>281.27079000000003</c:v>
                </c:pt>
                <c:pt idx="752">
                  <c:v>281.22176699999915</c:v>
                </c:pt>
                <c:pt idx="753">
                  <c:v>281.12773699999963</c:v>
                </c:pt>
                <c:pt idx="754">
                  <c:v>280.83489199999997</c:v>
                </c:pt>
                <c:pt idx="755">
                  <c:v>280.82968400000038</c:v>
                </c:pt>
                <c:pt idx="756">
                  <c:v>281.04201999999964</c:v>
                </c:pt>
                <c:pt idx="757">
                  <c:v>281.17172600000004</c:v>
                </c:pt>
                <c:pt idx="758">
                  <c:v>281.15346000000073</c:v>
                </c:pt>
                <c:pt idx="759">
                  <c:v>281.09086000000002</c:v>
                </c:pt>
                <c:pt idx="760">
                  <c:v>281.13956100000001</c:v>
                </c:pt>
                <c:pt idx="761">
                  <c:v>281.22423699999928</c:v>
                </c:pt>
                <c:pt idx="762">
                  <c:v>280.91966500000001</c:v>
                </c:pt>
                <c:pt idx="763">
                  <c:v>281.21172799999897</c:v>
                </c:pt>
                <c:pt idx="764">
                  <c:v>281.60561899999999</c:v>
                </c:pt>
                <c:pt idx="765">
                  <c:v>281.30012299999999</c:v>
                </c:pt>
                <c:pt idx="766">
                  <c:v>281.24652100000003</c:v>
                </c:pt>
                <c:pt idx="767">
                  <c:v>281.55442100000073</c:v>
                </c:pt>
                <c:pt idx="768">
                  <c:v>281.49303099999878</c:v>
                </c:pt>
                <c:pt idx="769">
                  <c:v>281.10502600000001</c:v>
                </c:pt>
                <c:pt idx="770">
                  <c:v>280.68203800000003</c:v>
                </c:pt>
                <c:pt idx="771">
                  <c:v>281.23434799999922</c:v>
                </c:pt>
                <c:pt idx="772">
                  <c:v>281.58165899999915</c:v>
                </c:pt>
                <c:pt idx="773">
                  <c:v>281.064911</c:v>
                </c:pt>
                <c:pt idx="774">
                  <c:v>281.05095399999999</c:v>
                </c:pt>
                <c:pt idx="775">
                  <c:v>281.40795199999963</c:v>
                </c:pt>
                <c:pt idx="776">
                  <c:v>281.33178399999969</c:v>
                </c:pt>
                <c:pt idx="777">
                  <c:v>281.39399000000003</c:v>
                </c:pt>
                <c:pt idx="778">
                  <c:v>281.121646</c:v>
                </c:pt>
                <c:pt idx="779">
                  <c:v>281.19502299999999</c:v>
                </c:pt>
                <c:pt idx="780">
                  <c:v>281.44303799999915</c:v>
                </c:pt>
                <c:pt idx="781">
                  <c:v>281.29547899999915</c:v>
                </c:pt>
                <c:pt idx="782">
                  <c:v>280.91201799999897</c:v>
                </c:pt>
                <c:pt idx="783">
                  <c:v>280.88593699999927</c:v>
                </c:pt>
                <c:pt idx="784">
                  <c:v>280.93962999999923</c:v>
                </c:pt>
                <c:pt idx="785">
                  <c:v>281.23744099999999</c:v>
                </c:pt>
                <c:pt idx="786">
                  <c:v>281.12135999999884</c:v>
                </c:pt>
                <c:pt idx="787">
                  <c:v>280.88858800000003</c:v>
                </c:pt>
                <c:pt idx="788">
                  <c:v>280.85580800000002</c:v>
                </c:pt>
                <c:pt idx="789">
                  <c:v>280.94342699999999</c:v>
                </c:pt>
                <c:pt idx="790">
                  <c:v>280.92733499999878</c:v>
                </c:pt>
                <c:pt idx="791">
                  <c:v>280.99344999999903</c:v>
                </c:pt>
                <c:pt idx="792">
                  <c:v>280.68489000000073</c:v>
                </c:pt>
                <c:pt idx="793">
                  <c:v>280.78064999999964</c:v>
                </c:pt>
                <c:pt idx="794">
                  <c:v>281.02476300000001</c:v>
                </c:pt>
                <c:pt idx="795">
                  <c:v>281.05576500000001</c:v>
                </c:pt>
                <c:pt idx="796">
                  <c:v>280.79467399999999</c:v>
                </c:pt>
                <c:pt idx="797">
                  <c:v>280.6231149999989</c:v>
                </c:pt>
                <c:pt idx="798">
                  <c:v>280.27537499999909</c:v>
                </c:pt>
                <c:pt idx="799">
                  <c:v>280.675566</c:v>
                </c:pt>
                <c:pt idx="800">
                  <c:v>281.118447</c:v>
                </c:pt>
                <c:pt idx="801">
                  <c:v>280.49047799999903</c:v>
                </c:pt>
                <c:pt idx="802">
                  <c:v>279.80353599999916</c:v>
                </c:pt>
                <c:pt idx="803">
                  <c:v>280.43572299999903</c:v>
                </c:pt>
                <c:pt idx="804">
                  <c:v>280.36290200000002</c:v>
                </c:pt>
                <c:pt idx="805">
                  <c:v>280.18368700000002</c:v>
                </c:pt>
                <c:pt idx="806">
                  <c:v>280.09269799999993</c:v>
                </c:pt>
                <c:pt idx="807">
                  <c:v>280.07816299999928</c:v>
                </c:pt>
                <c:pt idx="808">
                  <c:v>279.97824100000003</c:v>
                </c:pt>
                <c:pt idx="809">
                  <c:v>279.72468500000002</c:v>
                </c:pt>
                <c:pt idx="810">
                  <c:v>279.58460600000001</c:v>
                </c:pt>
                <c:pt idx="811">
                  <c:v>279.63143499999921</c:v>
                </c:pt>
                <c:pt idx="812">
                  <c:v>279.29231199999884</c:v>
                </c:pt>
                <c:pt idx="813">
                  <c:v>279.54711899999916</c:v>
                </c:pt>
                <c:pt idx="814">
                  <c:v>279.81059700000003</c:v>
                </c:pt>
                <c:pt idx="815">
                  <c:v>280.21919799999915</c:v>
                </c:pt>
                <c:pt idx="816">
                  <c:v>279.71160599999928</c:v>
                </c:pt>
                <c:pt idx="817">
                  <c:v>278.76325499999928</c:v>
                </c:pt>
                <c:pt idx="818">
                  <c:v>278.2302389999989</c:v>
                </c:pt>
                <c:pt idx="819">
                  <c:v>278.49803599999865</c:v>
                </c:pt>
                <c:pt idx="820">
                  <c:v>278.7255329999989</c:v>
                </c:pt>
                <c:pt idx="821">
                  <c:v>279.15083600000008</c:v>
                </c:pt>
                <c:pt idx="822">
                  <c:v>278.93700899999897</c:v>
                </c:pt>
                <c:pt idx="823">
                  <c:v>279.13676599999923</c:v>
                </c:pt>
                <c:pt idx="824">
                  <c:v>279.31883299999993</c:v>
                </c:pt>
                <c:pt idx="825">
                  <c:v>279.35052000000002</c:v>
                </c:pt>
                <c:pt idx="826">
                  <c:v>279.18537000000003</c:v>
                </c:pt>
                <c:pt idx="827">
                  <c:v>279.35196500000001</c:v>
                </c:pt>
                <c:pt idx="828">
                  <c:v>279.45884599999999</c:v>
                </c:pt>
                <c:pt idx="829">
                  <c:v>279.61877400000003</c:v>
                </c:pt>
                <c:pt idx="830">
                  <c:v>279.02613499999859</c:v>
                </c:pt>
                <c:pt idx="831">
                  <c:v>279.04409900000002</c:v>
                </c:pt>
                <c:pt idx="832">
                  <c:v>279.17309</c:v>
                </c:pt>
                <c:pt idx="833">
                  <c:v>279.23912699999903</c:v>
                </c:pt>
                <c:pt idx="834">
                  <c:v>279.41869299999928</c:v>
                </c:pt>
                <c:pt idx="835">
                  <c:v>280.04582399999998</c:v>
                </c:pt>
                <c:pt idx="836">
                  <c:v>280.01327000000003</c:v>
                </c:pt>
                <c:pt idx="837">
                  <c:v>280.07865500000003</c:v>
                </c:pt>
                <c:pt idx="838">
                  <c:v>279.45040599999999</c:v>
                </c:pt>
                <c:pt idx="839">
                  <c:v>279.304957</c:v>
                </c:pt>
                <c:pt idx="840">
                  <c:v>279.45453399999963</c:v>
                </c:pt>
                <c:pt idx="841">
                  <c:v>279.69485299999997</c:v>
                </c:pt>
                <c:pt idx="842">
                  <c:v>279.50285100000002</c:v>
                </c:pt>
                <c:pt idx="843">
                  <c:v>279.90981099999999</c:v>
                </c:pt>
                <c:pt idx="844">
                  <c:v>280.37242300000008</c:v>
                </c:pt>
                <c:pt idx="845">
                  <c:v>280.50789299999997</c:v>
                </c:pt>
                <c:pt idx="846">
                  <c:v>280.25481500000001</c:v>
                </c:pt>
                <c:pt idx="847">
                  <c:v>280.27532099999928</c:v>
                </c:pt>
                <c:pt idx="848">
                  <c:v>280.29217099999903</c:v>
                </c:pt>
                <c:pt idx="849">
                  <c:v>280.909201</c:v>
                </c:pt>
                <c:pt idx="850">
                  <c:v>280.73252699999915</c:v>
                </c:pt>
                <c:pt idx="851">
                  <c:v>281.27346299999999</c:v>
                </c:pt>
                <c:pt idx="852">
                  <c:v>281.63455199999999</c:v>
                </c:pt>
                <c:pt idx="853">
                  <c:v>281.66387099999997</c:v>
                </c:pt>
                <c:pt idx="854">
                  <c:v>281.39278300000001</c:v>
                </c:pt>
                <c:pt idx="855">
                  <c:v>281.86967700000002</c:v>
                </c:pt>
                <c:pt idx="856">
                  <c:v>282.0113169999986</c:v>
                </c:pt>
                <c:pt idx="857">
                  <c:v>282.46820199999928</c:v>
                </c:pt>
                <c:pt idx="858">
                  <c:v>282.28142299999928</c:v>
                </c:pt>
                <c:pt idx="859">
                  <c:v>282.44780200000002</c:v>
                </c:pt>
                <c:pt idx="860">
                  <c:v>282.25647400000003</c:v>
                </c:pt>
                <c:pt idx="861">
                  <c:v>282.70021899999915</c:v>
                </c:pt>
                <c:pt idx="862">
                  <c:v>282.41101799999865</c:v>
                </c:pt>
                <c:pt idx="863">
                  <c:v>283.213663</c:v>
                </c:pt>
                <c:pt idx="864">
                  <c:v>283.98190199999897</c:v>
                </c:pt>
                <c:pt idx="865">
                  <c:v>283.97103399999884</c:v>
                </c:pt>
                <c:pt idx="866">
                  <c:v>283.42412899999897</c:v>
                </c:pt>
                <c:pt idx="867">
                  <c:v>284.15587399999998</c:v>
                </c:pt>
                <c:pt idx="868">
                  <c:v>283.66532599999999</c:v>
                </c:pt>
                <c:pt idx="869">
                  <c:v>283.59894699999916</c:v>
                </c:pt>
                <c:pt idx="870">
                  <c:v>283.26968799999997</c:v>
                </c:pt>
                <c:pt idx="871">
                  <c:v>283.78716499999928</c:v>
                </c:pt>
                <c:pt idx="872">
                  <c:v>283.84339899999969</c:v>
                </c:pt>
                <c:pt idx="873">
                  <c:v>283.90795299999928</c:v>
                </c:pt>
                <c:pt idx="874">
                  <c:v>283.50273300000003</c:v>
                </c:pt>
                <c:pt idx="875">
                  <c:v>283.88022899999999</c:v>
                </c:pt>
                <c:pt idx="876">
                  <c:v>284.040796</c:v>
                </c:pt>
                <c:pt idx="877">
                  <c:v>284.00361399999969</c:v>
                </c:pt>
                <c:pt idx="878">
                  <c:v>283.15534300000002</c:v>
                </c:pt>
                <c:pt idx="879">
                  <c:v>283.96854999999897</c:v>
                </c:pt>
                <c:pt idx="880">
                  <c:v>284.42648499999927</c:v>
                </c:pt>
                <c:pt idx="881">
                  <c:v>284.13858800000003</c:v>
                </c:pt>
                <c:pt idx="882">
                  <c:v>283.67659399999928</c:v>
                </c:pt>
                <c:pt idx="883">
                  <c:v>283.65619400000003</c:v>
                </c:pt>
                <c:pt idx="884">
                  <c:v>283.06108399999999</c:v>
                </c:pt>
                <c:pt idx="885">
                  <c:v>283.04430000000002</c:v>
                </c:pt>
                <c:pt idx="886">
                  <c:v>283.28237799999897</c:v>
                </c:pt>
                <c:pt idx="887">
                  <c:v>284.32078899999999</c:v>
                </c:pt>
                <c:pt idx="888">
                  <c:v>283.76922300000001</c:v>
                </c:pt>
                <c:pt idx="889">
                  <c:v>284.23941299999927</c:v>
                </c:pt>
                <c:pt idx="890">
                  <c:v>283.90112099999897</c:v>
                </c:pt>
                <c:pt idx="891">
                  <c:v>283.97327299999915</c:v>
                </c:pt>
                <c:pt idx="892">
                  <c:v>284.15602899999999</c:v>
                </c:pt>
                <c:pt idx="893">
                  <c:v>283.94909999999999</c:v>
                </c:pt>
                <c:pt idx="894">
                  <c:v>282.949141</c:v>
                </c:pt>
                <c:pt idx="895">
                  <c:v>283.11356599999999</c:v>
                </c:pt>
                <c:pt idx="896">
                  <c:v>283.40222699999993</c:v>
                </c:pt>
                <c:pt idx="897">
                  <c:v>284.24458800000002</c:v>
                </c:pt>
                <c:pt idx="898">
                  <c:v>284.38466499999998</c:v>
                </c:pt>
                <c:pt idx="899">
                  <c:v>284.83588399999996</c:v>
                </c:pt>
                <c:pt idx="900">
                  <c:v>284.34004500000032</c:v>
                </c:pt>
                <c:pt idx="901">
                  <c:v>283.87938099999997</c:v>
                </c:pt>
                <c:pt idx="902">
                  <c:v>283.72321699999878</c:v>
                </c:pt>
                <c:pt idx="903">
                  <c:v>284.52567199999999</c:v>
                </c:pt>
                <c:pt idx="904">
                  <c:v>284.78799699999928</c:v>
                </c:pt>
                <c:pt idx="905">
                  <c:v>284.45733499999915</c:v>
                </c:pt>
                <c:pt idx="906">
                  <c:v>283.58720900000003</c:v>
                </c:pt>
                <c:pt idx="907">
                  <c:v>284.01416599999999</c:v>
                </c:pt>
                <c:pt idx="908">
                  <c:v>284.22942899999993</c:v>
                </c:pt>
                <c:pt idx="909">
                  <c:v>284.21617399999877</c:v>
                </c:pt>
                <c:pt idx="910">
                  <c:v>283.91188999999969</c:v>
                </c:pt>
                <c:pt idx="911">
                  <c:v>283.68368700000002</c:v>
                </c:pt>
                <c:pt idx="912">
                  <c:v>283.30336799999969</c:v>
                </c:pt>
                <c:pt idx="913">
                  <c:v>284.21836599999915</c:v>
                </c:pt>
                <c:pt idx="914">
                  <c:v>283.87610299999915</c:v>
                </c:pt>
                <c:pt idx="915">
                  <c:v>283.75453099999999</c:v>
                </c:pt>
                <c:pt idx="916">
                  <c:v>283.54306600000001</c:v>
                </c:pt>
                <c:pt idx="917">
                  <c:v>284.009569</c:v>
                </c:pt>
                <c:pt idx="918">
                  <c:v>283.94501099999928</c:v>
                </c:pt>
                <c:pt idx="919">
                  <c:v>283.99187999999879</c:v>
                </c:pt>
                <c:pt idx="920">
                  <c:v>283.62640699999969</c:v>
                </c:pt>
                <c:pt idx="921">
                  <c:v>284.01777799999928</c:v>
                </c:pt>
                <c:pt idx="922">
                  <c:v>284.12018599999999</c:v>
                </c:pt>
                <c:pt idx="923">
                  <c:v>284.13891599999903</c:v>
                </c:pt>
                <c:pt idx="924">
                  <c:v>283.388847</c:v>
                </c:pt>
                <c:pt idx="925">
                  <c:v>283.28091099999915</c:v>
                </c:pt>
                <c:pt idx="926">
                  <c:v>283.13790499999999</c:v>
                </c:pt>
                <c:pt idx="927">
                  <c:v>284.36511999999897</c:v>
                </c:pt>
                <c:pt idx="928">
                  <c:v>283.99519099999878</c:v>
                </c:pt>
                <c:pt idx="929">
                  <c:v>283.73666599999927</c:v>
                </c:pt>
                <c:pt idx="930">
                  <c:v>283.53659299999885</c:v>
                </c:pt>
                <c:pt idx="931">
                  <c:v>284.02040999999969</c:v>
                </c:pt>
                <c:pt idx="932">
                  <c:v>284.08332099999922</c:v>
                </c:pt>
                <c:pt idx="933">
                  <c:v>283.973884</c:v>
                </c:pt>
                <c:pt idx="934">
                  <c:v>283.46312899999879</c:v>
                </c:pt>
                <c:pt idx="935">
                  <c:v>283.902985</c:v>
                </c:pt>
                <c:pt idx="936">
                  <c:v>283.40069</c:v>
                </c:pt>
                <c:pt idx="937">
                  <c:v>283.71823599999897</c:v>
                </c:pt>
                <c:pt idx="938">
                  <c:v>283.80382500000002</c:v>
                </c:pt>
                <c:pt idx="939">
                  <c:v>283.9569359999989</c:v>
                </c:pt>
                <c:pt idx="940">
                  <c:v>283.99871099999865</c:v>
                </c:pt>
                <c:pt idx="941">
                  <c:v>283.89359299999916</c:v>
                </c:pt>
                <c:pt idx="942">
                  <c:v>283.02389499999964</c:v>
                </c:pt>
                <c:pt idx="943">
                  <c:v>283.62637799999897</c:v>
                </c:pt>
                <c:pt idx="944">
                  <c:v>283.59475899999921</c:v>
                </c:pt>
                <c:pt idx="945">
                  <c:v>283.85199499999999</c:v>
                </c:pt>
                <c:pt idx="946">
                  <c:v>284.03546</c:v>
                </c:pt>
                <c:pt idx="947">
                  <c:v>283.77858300000003</c:v>
                </c:pt>
                <c:pt idx="948">
                  <c:v>283.19221099999999</c:v>
                </c:pt>
                <c:pt idx="949">
                  <c:v>283.84495400000031</c:v>
                </c:pt>
                <c:pt idx="950">
                  <c:v>283.48278099999999</c:v>
                </c:pt>
                <c:pt idx="951">
                  <c:v>283.46227599999969</c:v>
                </c:pt>
                <c:pt idx="952">
                  <c:v>283.382023</c:v>
                </c:pt>
                <c:pt idx="953">
                  <c:v>283.46150299999897</c:v>
                </c:pt>
                <c:pt idx="954">
                  <c:v>283.48729899999915</c:v>
                </c:pt>
                <c:pt idx="955">
                  <c:v>283.724493</c:v>
                </c:pt>
                <c:pt idx="956">
                  <c:v>283.048813</c:v>
                </c:pt>
                <c:pt idx="957">
                  <c:v>283.04916600000001</c:v>
                </c:pt>
                <c:pt idx="958">
                  <c:v>283.37305899999922</c:v>
                </c:pt>
                <c:pt idx="959">
                  <c:v>283.2932789999989</c:v>
                </c:pt>
                <c:pt idx="960">
                  <c:v>282.71665599999915</c:v>
                </c:pt>
                <c:pt idx="961">
                  <c:v>283.41603399999877</c:v>
                </c:pt>
                <c:pt idx="962">
                  <c:v>283.30489500000073</c:v>
                </c:pt>
                <c:pt idx="963">
                  <c:v>283.277692</c:v>
                </c:pt>
                <c:pt idx="964">
                  <c:v>283.22524099999993</c:v>
                </c:pt>
                <c:pt idx="965">
                  <c:v>283.18959100000001</c:v>
                </c:pt>
                <c:pt idx="966">
                  <c:v>282.79149799999897</c:v>
                </c:pt>
              </c:numCache>
            </c:numRef>
          </c:yVal>
          <c:smooth val="1"/>
          <c:extLst>
            <c:ext xmlns:c16="http://schemas.microsoft.com/office/drawing/2014/chart" uri="{C3380CC4-5D6E-409C-BE32-E72D297353CC}">
              <c16:uniqueId val="{00000005-CC21-4A98-983C-A798A121DE82}"/>
            </c:ext>
          </c:extLst>
        </c:ser>
        <c:dLbls>
          <c:showLegendKey val="0"/>
          <c:showVal val="0"/>
          <c:showCatName val="0"/>
          <c:showSerName val="0"/>
          <c:showPercent val="0"/>
          <c:showBubbleSize val="0"/>
        </c:dLbls>
        <c:axId val="217387008"/>
        <c:axId val="217390080"/>
      </c:scatterChart>
      <c:valAx>
        <c:axId val="217387008"/>
        <c:scaling>
          <c:orientation val="maxMin"/>
          <c:max val="4000"/>
          <c:min val="600"/>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Wavenumber, cm</a:t>
                </a:r>
                <a:r>
                  <a:rPr lang="en-US" strike="noStrike" baseline="30000">
                    <a:solidFill>
                      <a:sysClr val="windowText" lastClr="000000"/>
                    </a:solidFill>
                  </a:rPr>
                  <a:t>-1</a:t>
                </a:r>
                <a:endParaRPr lang="en-US">
                  <a:solidFill>
                    <a:sysClr val="windowText" lastClr="000000"/>
                  </a:solidFill>
                </a:endParaRPr>
              </a:p>
            </c:rich>
          </c:tx>
          <c:layout>
            <c:manualLayout>
              <c:xMode val="edge"/>
              <c:yMode val="edge"/>
              <c:x val="0.37653104790950431"/>
              <c:y val="0.92265977899259555"/>
            </c:manualLayout>
          </c:layout>
          <c:overlay val="0"/>
          <c:spPr>
            <a:noFill/>
            <a:ln>
              <a:noFill/>
            </a:ln>
            <a:effectLst/>
          </c:spPr>
        </c:title>
        <c:numFmt formatCode="General"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w="9525">
                  <a:noFill/>
                </a:ln>
                <a:solidFill>
                  <a:sysClr val="windowText" lastClr="000000"/>
                </a:solidFill>
                <a:latin typeface="+mn-lt"/>
                <a:ea typeface="+mn-ea"/>
                <a:cs typeface="+mn-cs"/>
              </a:defRPr>
            </a:pPr>
            <a:endParaRPr lang="en-US"/>
          </a:p>
        </c:txPr>
        <c:crossAx val="217390080"/>
        <c:crossesAt val="-5"/>
        <c:crossBetween val="midCat"/>
        <c:majorUnit val="400"/>
      </c:valAx>
      <c:valAx>
        <c:axId val="217390080"/>
        <c:scaling>
          <c:orientation val="minMax"/>
          <c:min val="-5"/>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Transmittance ,</a:t>
                </a:r>
                <a:r>
                  <a:rPr lang="en-US" baseline="0">
                    <a:solidFill>
                      <a:sysClr val="windowText" lastClr="000000"/>
                    </a:solidFill>
                  </a:rPr>
                  <a:t> </a:t>
                </a:r>
                <a:r>
                  <a:rPr lang="en-US">
                    <a:solidFill>
                      <a:sysClr val="windowText" lastClr="000000"/>
                    </a:solidFill>
                  </a:rPr>
                  <a:t>%</a:t>
                </a:r>
              </a:p>
            </c:rich>
          </c:tx>
          <c:layout>
            <c:manualLayout>
              <c:xMode val="edge"/>
              <c:yMode val="edge"/>
              <c:x val="0.94059760261121261"/>
              <c:y val="0.30087299597104716"/>
            </c:manualLayout>
          </c:layout>
          <c:overlay val="0"/>
          <c:spPr>
            <a:noFill/>
            <a:ln>
              <a:noFill/>
            </a:ln>
            <a:effectLst/>
          </c:spPr>
        </c:title>
        <c:numFmt formatCode="General" sourceLinked="1"/>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7387008"/>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746544180211806"/>
          <c:y val="2.3931449745252433E-2"/>
          <c:w val="0.82088003570066459"/>
          <c:h val="0.81244328659661069"/>
        </c:manualLayout>
      </c:layout>
      <c:scatterChart>
        <c:scatterStyle val="smoothMarker"/>
        <c:varyColors val="0"/>
        <c:ser>
          <c:idx val="2"/>
          <c:order val="0"/>
          <c:tx>
            <c:v>P/CB20</c:v>
          </c:tx>
          <c:spPr>
            <a:ln w="15875">
              <a:solidFill>
                <a:schemeClr val="tx1"/>
              </a:solidFill>
            </a:ln>
          </c:spPr>
          <c:marker>
            <c:symbol val="none"/>
          </c:marker>
          <c:xVal>
            <c:numRef>
              <c:f>'neat EPDM'!$B$2:$B$18312</c:f>
              <c:numCache>
                <c:formatCode>0.00E+00</c:formatCode>
                <c:ptCount val="18311"/>
                <c:pt idx="0">
                  <c:v>5.738789000000027E-5</c:v>
                </c:pt>
                <c:pt idx="1">
                  <c:v>5.738789000000027E-5</c:v>
                </c:pt>
                <c:pt idx="2">
                  <c:v>5.738789000000027E-5</c:v>
                </c:pt>
                <c:pt idx="3">
                  <c:v>5.738789000000027E-5</c:v>
                </c:pt>
                <c:pt idx="4">
                  <c:v>-2.6371090000000137E-6</c:v>
                </c:pt>
                <c:pt idx="5">
                  <c:v>-2.6371090000000137E-6</c:v>
                </c:pt>
                <c:pt idx="6">
                  <c:v>1.0177880000000021E-3</c:v>
                </c:pt>
                <c:pt idx="7">
                  <c:v>3.5388380000000012E-3</c:v>
                </c:pt>
                <c:pt idx="8">
                  <c:v>6.6001130000000003E-3</c:v>
                </c:pt>
                <c:pt idx="9">
                  <c:v>9.7814380000000208E-3</c:v>
                </c:pt>
                <c:pt idx="10">
                  <c:v>1.2962760000000005E-2</c:v>
                </c:pt>
                <c:pt idx="11">
                  <c:v>1.6204110000000001E-2</c:v>
                </c:pt>
                <c:pt idx="12">
                  <c:v>1.9925660000000001E-2</c:v>
                </c:pt>
                <c:pt idx="13">
                  <c:v>2.3227040000000001E-2</c:v>
                </c:pt>
                <c:pt idx="14">
                  <c:v>2.6228290000000001E-2</c:v>
                </c:pt>
                <c:pt idx="15">
                  <c:v>2.9409609999999999E-2</c:v>
                </c:pt>
                <c:pt idx="16">
                  <c:v>3.2590939999999999E-2</c:v>
                </c:pt>
                <c:pt idx="17">
                  <c:v>3.5892310000000052E-2</c:v>
                </c:pt>
                <c:pt idx="18">
                  <c:v>3.9253710000000094E-2</c:v>
                </c:pt>
                <c:pt idx="19">
                  <c:v>4.2555089999999997E-2</c:v>
                </c:pt>
                <c:pt idx="20">
                  <c:v>4.6216609999999998E-2</c:v>
                </c:pt>
                <c:pt idx="21">
                  <c:v>4.9397940000000182E-2</c:v>
                </c:pt>
                <c:pt idx="22">
                  <c:v>5.2759340000000002E-2</c:v>
                </c:pt>
                <c:pt idx="23">
                  <c:v>5.6120739999999995E-2</c:v>
                </c:pt>
                <c:pt idx="24">
                  <c:v>5.9482140000000024E-2</c:v>
                </c:pt>
                <c:pt idx="25">
                  <c:v>6.2843540000000003E-2</c:v>
                </c:pt>
                <c:pt idx="26">
                  <c:v>6.6084889999999979E-2</c:v>
                </c:pt>
                <c:pt idx="27">
                  <c:v>6.9326240000000122E-2</c:v>
                </c:pt>
                <c:pt idx="28">
                  <c:v>7.2567590000000182E-2</c:v>
                </c:pt>
                <c:pt idx="29">
                  <c:v>7.5808930000000177E-2</c:v>
                </c:pt>
                <c:pt idx="30">
                  <c:v>7.9290390000000113E-2</c:v>
                </c:pt>
                <c:pt idx="31">
                  <c:v>8.2591760000000028E-2</c:v>
                </c:pt>
                <c:pt idx="32">
                  <c:v>8.6133229999999991E-2</c:v>
                </c:pt>
                <c:pt idx="33">
                  <c:v>8.9554660000000508E-2</c:v>
                </c:pt>
                <c:pt idx="34">
                  <c:v>9.3276210000000012E-2</c:v>
                </c:pt>
                <c:pt idx="35">
                  <c:v>9.6457540000000008E-2</c:v>
                </c:pt>
                <c:pt idx="36">
                  <c:v>9.9878960000000266E-2</c:v>
                </c:pt>
                <c:pt idx="37">
                  <c:v>0.10312030000000012</c:v>
                </c:pt>
                <c:pt idx="38">
                  <c:v>0.10630160000000002</c:v>
                </c:pt>
                <c:pt idx="39">
                  <c:v>0.10966300000000027</c:v>
                </c:pt>
                <c:pt idx="40">
                  <c:v>0.11314450000000002</c:v>
                </c:pt>
                <c:pt idx="41">
                  <c:v>0.1163858</c:v>
                </c:pt>
                <c:pt idx="42">
                  <c:v>0.11980730000000001</c:v>
                </c:pt>
                <c:pt idx="43">
                  <c:v>0.12310860000000012</c:v>
                </c:pt>
                <c:pt idx="44">
                  <c:v>0.12665009999999988</c:v>
                </c:pt>
                <c:pt idx="45">
                  <c:v>0.12989149999999999</c:v>
                </c:pt>
                <c:pt idx="46">
                  <c:v>0.13277269999999997</c:v>
                </c:pt>
                <c:pt idx="47">
                  <c:v>0.13613410000000001</c:v>
                </c:pt>
                <c:pt idx="48">
                  <c:v>0.13943540000000049</c:v>
                </c:pt>
                <c:pt idx="49">
                  <c:v>0.14267679999999988</c:v>
                </c:pt>
                <c:pt idx="50">
                  <c:v>0.14597820000000039</c:v>
                </c:pt>
                <c:pt idx="51">
                  <c:v>0.14933959999999999</c:v>
                </c:pt>
                <c:pt idx="52">
                  <c:v>0.15258089999999999</c:v>
                </c:pt>
                <c:pt idx="53">
                  <c:v>0.15612239999999999</c:v>
                </c:pt>
                <c:pt idx="54">
                  <c:v>0.15936370000000036</c:v>
                </c:pt>
                <c:pt idx="55">
                  <c:v>0.16272510000000001</c:v>
                </c:pt>
                <c:pt idx="56">
                  <c:v>0.16620660000000001</c:v>
                </c:pt>
                <c:pt idx="57">
                  <c:v>0.16956800000000036</c:v>
                </c:pt>
                <c:pt idx="58">
                  <c:v>0.17292940000000051</c:v>
                </c:pt>
                <c:pt idx="59">
                  <c:v>0.17623079999999999</c:v>
                </c:pt>
                <c:pt idx="60">
                  <c:v>0.17941210000000057</c:v>
                </c:pt>
                <c:pt idx="61">
                  <c:v>0.18265339999999999</c:v>
                </c:pt>
                <c:pt idx="62">
                  <c:v>0.18589480000000039</c:v>
                </c:pt>
                <c:pt idx="63">
                  <c:v>0.18925620000000051</c:v>
                </c:pt>
                <c:pt idx="64">
                  <c:v>0.1926176</c:v>
                </c:pt>
                <c:pt idx="65">
                  <c:v>0.19603899999999999</c:v>
                </c:pt>
                <c:pt idx="66">
                  <c:v>0.19946040000000051</c:v>
                </c:pt>
                <c:pt idx="67">
                  <c:v>0.2028218</c:v>
                </c:pt>
                <c:pt idx="68">
                  <c:v>0.20618320000000001</c:v>
                </c:pt>
                <c:pt idx="69">
                  <c:v>0.20954460000000036</c:v>
                </c:pt>
                <c:pt idx="70">
                  <c:v>0.21284600000000045</c:v>
                </c:pt>
                <c:pt idx="71">
                  <c:v>0.21602730000000045</c:v>
                </c:pt>
                <c:pt idx="72">
                  <c:v>0.21926870000000051</c:v>
                </c:pt>
                <c:pt idx="73">
                  <c:v>0.22257009999999997</c:v>
                </c:pt>
                <c:pt idx="74">
                  <c:v>0.22593150000000001</c:v>
                </c:pt>
                <c:pt idx="75">
                  <c:v>0.22971300000000039</c:v>
                </c:pt>
                <c:pt idx="76">
                  <c:v>0.2331945</c:v>
                </c:pt>
                <c:pt idx="77">
                  <c:v>0.23655590000000001</c:v>
                </c:pt>
                <c:pt idx="78">
                  <c:v>0.23991730000000075</c:v>
                </c:pt>
                <c:pt idx="79">
                  <c:v>0.24333869999999999</c:v>
                </c:pt>
                <c:pt idx="80">
                  <c:v>0.24664010000000039</c:v>
                </c:pt>
                <c:pt idx="81">
                  <c:v>0.24946130000000069</c:v>
                </c:pt>
                <c:pt idx="82">
                  <c:v>0.25282270000000084</c:v>
                </c:pt>
                <c:pt idx="83">
                  <c:v>0.255944</c:v>
                </c:pt>
                <c:pt idx="84">
                  <c:v>0.25930540000000002</c:v>
                </c:pt>
                <c:pt idx="85">
                  <c:v>0.26272680000000032</c:v>
                </c:pt>
                <c:pt idx="86">
                  <c:v>0.26602820000000038</c:v>
                </c:pt>
                <c:pt idx="87">
                  <c:v>0.26944960000000001</c:v>
                </c:pt>
                <c:pt idx="88">
                  <c:v>0.27269099999999996</c:v>
                </c:pt>
                <c:pt idx="89">
                  <c:v>0.27617240000000032</c:v>
                </c:pt>
                <c:pt idx="90">
                  <c:v>0.2795338</c:v>
                </c:pt>
                <c:pt idx="91">
                  <c:v>0.2827751</c:v>
                </c:pt>
                <c:pt idx="92">
                  <c:v>0.28619660000000002</c:v>
                </c:pt>
                <c:pt idx="93">
                  <c:v>0.28955800000000032</c:v>
                </c:pt>
                <c:pt idx="94">
                  <c:v>0.29261920000000002</c:v>
                </c:pt>
                <c:pt idx="95">
                  <c:v>0.29604070000000032</c:v>
                </c:pt>
                <c:pt idx="96">
                  <c:v>0.29928200000000038</c:v>
                </c:pt>
                <c:pt idx="97">
                  <c:v>0.30258340000000072</c:v>
                </c:pt>
                <c:pt idx="98">
                  <c:v>0.30600480000000096</c:v>
                </c:pt>
                <c:pt idx="99">
                  <c:v>0.30942620000000126</c:v>
                </c:pt>
                <c:pt idx="100">
                  <c:v>0.31272760000000038</c:v>
                </c:pt>
                <c:pt idx="101">
                  <c:v>0.31614900000000001</c:v>
                </c:pt>
                <c:pt idx="102">
                  <c:v>0.31945040000000097</c:v>
                </c:pt>
                <c:pt idx="103">
                  <c:v>0.32275180000000031</c:v>
                </c:pt>
                <c:pt idx="104">
                  <c:v>0.32605320000000032</c:v>
                </c:pt>
                <c:pt idx="105">
                  <c:v>0.32929450000000032</c:v>
                </c:pt>
                <c:pt idx="106">
                  <c:v>0.33259590000000072</c:v>
                </c:pt>
                <c:pt idx="107">
                  <c:v>0.3359573000000009</c:v>
                </c:pt>
                <c:pt idx="108">
                  <c:v>0.3396788000000015</c:v>
                </c:pt>
                <c:pt idx="109">
                  <c:v>0.34304020000000002</c:v>
                </c:pt>
                <c:pt idx="110">
                  <c:v>0.34646170000000032</c:v>
                </c:pt>
                <c:pt idx="111">
                  <c:v>0.34946290000000096</c:v>
                </c:pt>
                <c:pt idx="112">
                  <c:v>0.35288440000000137</c:v>
                </c:pt>
                <c:pt idx="113">
                  <c:v>0.3562457</c:v>
                </c:pt>
                <c:pt idx="114">
                  <c:v>0.35942710000000072</c:v>
                </c:pt>
                <c:pt idx="115">
                  <c:v>0.36278850000000085</c:v>
                </c:pt>
                <c:pt idx="116">
                  <c:v>0.36602980000000096</c:v>
                </c:pt>
                <c:pt idx="117">
                  <c:v>0.36927120000000002</c:v>
                </c:pt>
                <c:pt idx="118">
                  <c:v>0.37257250000000103</c:v>
                </c:pt>
                <c:pt idx="119">
                  <c:v>0.37593390000000032</c:v>
                </c:pt>
                <c:pt idx="120">
                  <c:v>0.3792353</c:v>
                </c:pt>
                <c:pt idx="121">
                  <c:v>0.38271680000000097</c:v>
                </c:pt>
                <c:pt idx="122">
                  <c:v>0.38601810000000103</c:v>
                </c:pt>
                <c:pt idx="123">
                  <c:v>0.38937950000000138</c:v>
                </c:pt>
                <c:pt idx="124">
                  <c:v>0.39274090000000084</c:v>
                </c:pt>
                <c:pt idx="125">
                  <c:v>0.39610230000000096</c:v>
                </c:pt>
                <c:pt idx="126">
                  <c:v>0.39958380000000138</c:v>
                </c:pt>
                <c:pt idx="127">
                  <c:v>0.40288520000000072</c:v>
                </c:pt>
                <c:pt idx="128">
                  <c:v>0.40594640000000032</c:v>
                </c:pt>
                <c:pt idx="129">
                  <c:v>0.40936790000000084</c:v>
                </c:pt>
                <c:pt idx="130">
                  <c:v>0.41266920000000001</c:v>
                </c:pt>
                <c:pt idx="131">
                  <c:v>0.41579050000000001</c:v>
                </c:pt>
                <c:pt idx="132">
                  <c:v>0.41921200000000008</c:v>
                </c:pt>
                <c:pt idx="133">
                  <c:v>0.42263340000000005</c:v>
                </c:pt>
                <c:pt idx="134">
                  <c:v>0.42611480000000096</c:v>
                </c:pt>
                <c:pt idx="135">
                  <c:v>0.42953630000000032</c:v>
                </c:pt>
                <c:pt idx="136">
                  <c:v>0.43283760000000032</c:v>
                </c:pt>
                <c:pt idx="137">
                  <c:v>0.436199</c:v>
                </c:pt>
                <c:pt idx="138">
                  <c:v>0.43938040000000161</c:v>
                </c:pt>
                <c:pt idx="139">
                  <c:v>0.44268170000000001</c:v>
                </c:pt>
                <c:pt idx="140">
                  <c:v>0.445803</c:v>
                </c:pt>
                <c:pt idx="141">
                  <c:v>0.44910440000000001</c:v>
                </c:pt>
                <c:pt idx="142">
                  <c:v>0.45252580000000031</c:v>
                </c:pt>
                <c:pt idx="143">
                  <c:v>0.4559473</c:v>
                </c:pt>
                <c:pt idx="144">
                  <c:v>0.45942870000000097</c:v>
                </c:pt>
                <c:pt idx="145">
                  <c:v>0.46279009999999998</c:v>
                </c:pt>
                <c:pt idx="146">
                  <c:v>0.4662115</c:v>
                </c:pt>
                <c:pt idx="147">
                  <c:v>0.46951290000000084</c:v>
                </c:pt>
                <c:pt idx="148">
                  <c:v>0.47275430000000002</c:v>
                </c:pt>
                <c:pt idx="149">
                  <c:v>0.47611570000000031</c:v>
                </c:pt>
                <c:pt idx="150">
                  <c:v>0.47929700000000003</c:v>
                </c:pt>
                <c:pt idx="151">
                  <c:v>0.48253830000000031</c:v>
                </c:pt>
                <c:pt idx="152">
                  <c:v>0.48595980000000072</c:v>
                </c:pt>
                <c:pt idx="153">
                  <c:v>0.48926120000000001</c:v>
                </c:pt>
                <c:pt idx="154">
                  <c:v>0.49280260000000103</c:v>
                </c:pt>
                <c:pt idx="155">
                  <c:v>0.49616400000000038</c:v>
                </c:pt>
                <c:pt idx="156">
                  <c:v>0.49946540000000084</c:v>
                </c:pt>
                <c:pt idx="157">
                  <c:v>0.50282680000000002</c:v>
                </c:pt>
                <c:pt idx="158">
                  <c:v>0.50660839999999996</c:v>
                </c:pt>
                <c:pt idx="159">
                  <c:v>0.50954960000000005</c:v>
                </c:pt>
                <c:pt idx="160">
                  <c:v>0.51279090000000005</c:v>
                </c:pt>
                <c:pt idx="161">
                  <c:v>0.5160922999999995</c:v>
                </c:pt>
                <c:pt idx="162">
                  <c:v>0.51939369999999996</c:v>
                </c:pt>
                <c:pt idx="163">
                  <c:v>0.52269510000000063</c:v>
                </c:pt>
                <c:pt idx="164">
                  <c:v>0.52599640000000003</c:v>
                </c:pt>
                <c:pt idx="165">
                  <c:v>0.52917780000000003</c:v>
                </c:pt>
                <c:pt idx="166">
                  <c:v>0.53265920000000144</c:v>
                </c:pt>
                <c:pt idx="167">
                  <c:v>0.53596060000000001</c:v>
                </c:pt>
                <c:pt idx="168">
                  <c:v>0.53944209999999959</c:v>
                </c:pt>
                <c:pt idx="169">
                  <c:v>0.5428634999999995</c:v>
                </c:pt>
                <c:pt idx="170">
                  <c:v>0.54628489999999996</c:v>
                </c:pt>
                <c:pt idx="171">
                  <c:v>0.54946619999999746</c:v>
                </c:pt>
                <c:pt idx="172">
                  <c:v>0.55288760000000003</c:v>
                </c:pt>
                <c:pt idx="173">
                  <c:v>0.55600890000000003</c:v>
                </c:pt>
                <c:pt idx="174">
                  <c:v>0.55931029999999959</c:v>
                </c:pt>
                <c:pt idx="175">
                  <c:v>0.56249170000000004</c:v>
                </c:pt>
                <c:pt idx="176">
                  <c:v>0.5658531</c:v>
                </c:pt>
                <c:pt idx="177">
                  <c:v>0.56927450000000002</c:v>
                </c:pt>
                <c:pt idx="178">
                  <c:v>0.57275590000000065</c:v>
                </c:pt>
                <c:pt idx="179">
                  <c:v>0.5761172999999995</c:v>
                </c:pt>
                <c:pt idx="180">
                  <c:v>0.57947870000000001</c:v>
                </c:pt>
                <c:pt idx="181">
                  <c:v>0.58290019999999831</c:v>
                </c:pt>
                <c:pt idx="182">
                  <c:v>0.58608139999999831</c:v>
                </c:pt>
                <c:pt idx="183">
                  <c:v>0.58950289999999783</c:v>
                </c:pt>
                <c:pt idx="184">
                  <c:v>0.59262420000000005</c:v>
                </c:pt>
                <c:pt idx="185">
                  <c:v>0.59586549999999949</c:v>
                </c:pt>
                <c:pt idx="186">
                  <c:v>0.59922699999999807</c:v>
                </c:pt>
                <c:pt idx="187">
                  <c:v>0.60270840000000192</c:v>
                </c:pt>
                <c:pt idx="188">
                  <c:v>0.60606979999999999</c:v>
                </c:pt>
                <c:pt idx="189">
                  <c:v>0.60943119999999951</c:v>
                </c:pt>
                <c:pt idx="190">
                  <c:v>0.61327279999999951</c:v>
                </c:pt>
                <c:pt idx="191">
                  <c:v>0.61675420000000192</c:v>
                </c:pt>
                <c:pt idx="192">
                  <c:v>0.61999560000000264</c:v>
                </c:pt>
                <c:pt idx="193">
                  <c:v>0.62317690000000003</c:v>
                </c:pt>
                <c:pt idx="194">
                  <c:v>0.62659840000000144</c:v>
                </c:pt>
                <c:pt idx="195">
                  <c:v>0.62971960000000193</c:v>
                </c:pt>
                <c:pt idx="196">
                  <c:v>0.63308100000000156</c:v>
                </c:pt>
                <c:pt idx="197">
                  <c:v>0.63596220000000003</c:v>
                </c:pt>
                <c:pt idx="198">
                  <c:v>0.63926360000000004</c:v>
                </c:pt>
                <c:pt idx="199">
                  <c:v>0.64256500000000005</c:v>
                </c:pt>
                <c:pt idx="200">
                  <c:v>0.64598639999999996</c:v>
                </c:pt>
                <c:pt idx="201">
                  <c:v>0.64934780000000192</c:v>
                </c:pt>
                <c:pt idx="202">
                  <c:v>0.65276930000000144</c:v>
                </c:pt>
                <c:pt idx="203">
                  <c:v>0.65619060000000218</c:v>
                </c:pt>
                <c:pt idx="204">
                  <c:v>0.65955200000000003</c:v>
                </c:pt>
                <c:pt idx="205">
                  <c:v>0.66285340000000192</c:v>
                </c:pt>
                <c:pt idx="206">
                  <c:v>0.66609480000000265</c:v>
                </c:pt>
                <c:pt idx="207">
                  <c:v>0.66933609999999999</c:v>
                </c:pt>
                <c:pt idx="208">
                  <c:v>0.67263750000000144</c:v>
                </c:pt>
                <c:pt idx="209">
                  <c:v>0.67581890000000155</c:v>
                </c:pt>
                <c:pt idx="210">
                  <c:v>0.67924030000000168</c:v>
                </c:pt>
                <c:pt idx="211">
                  <c:v>0.68266170000000004</c:v>
                </c:pt>
                <c:pt idx="212">
                  <c:v>0.6860231</c:v>
                </c:pt>
                <c:pt idx="213">
                  <c:v>0.68950460000000002</c:v>
                </c:pt>
                <c:pt idx="214">
                  <c:v>0.69280590000000064</c:v>
                </c:pt>
                <c:pt idx="215">
                  <c:v>0.69610729999999998</c:v>
                </c:pt>
                <c:pt idx="216">
                  <c:v>0.6994686999999995</c:v>
                </c:pt>
                <c:pt idx="217">
                  <c:v>0.70270999999999995</c:v>
                </c:pt>
                <c:pt idx="218">
                  <c:v>0.70589139999999995</c:v>
                </c:pt>
                <c:pt idx="219">
                  <c:v>0.70925280000000002</c:v>
                </c:pt>
                <c:pt idx="220">
                  <c:v>0.71255420000000003</c:v>
                </c:pt>
                <c:pt idx="221">
                  <c:v>0.71609560000000194</c:v>
                </c:pt>
                <c:pt idx="222">
                  <c:v>0.719337</c:v>
                </c:pt>
                <c:pt idx="223">
                  <c:v>0.72281839999999997</c:v>
                </c:pt>
                <c:pt idx="224">
                  <c:v>0.72617980000000193</c:v>
                </c:pt>
                <c:pt idx="225">
                  <c:v>0.72942110000000004</c:v>
                </c:pt>
                <c:pt idx="226">
                  <c:v>0.7327825</c:v>
                </c:pt>
                <c:pt idx="227">
                  <c:v>0.73614390000000063</c:v>
                </c:pt>
                <c:pt idx="228">
                  <c:v>0.73944530000000064</c:v>
                </c:pt>
                <c:pt idx="229">
                  <c:v>0.74268670000000003</c:v>
                </c:pt>
                <c:pt idx="230">
                  <c:v>0.74592800000000192</c:v>
                </c:pt>
                <c:pt idx="231">
                  <c:v>0.74928950000000005</c:v>
                </c:pt>
                <c:pt idx="232">
                  <c:v>0.75259080000000156</c:v>
                </c:pt>
                <c:pt idx="233">
                  <c:v>0.75601229999999997</c:v>
                </c:pt>
                <c:pt idx="234">
                  <c:v>0.75937370000000004</c:v>
                </c:pt>
                <c:pt idx="235">
                  <c:v>0.76273500000000194</c:v>
                </c:pt>
                <c:pt idx="236">
                  <c:v>0.76615639999999996</c:v>
                </c:pt>
                <c:pt idx="237">
                  <c:v>0.76945779999999997</c:v>
                </c:pt>
                <c:pt idx="238">
                  <c:v>0.77287920000000265</c:v>
                </c:pt>
                <c:pt idx="239">
                  <c:v>0.77630069999999995</c:v>
                </c:pt>
                <c:pt idx="240">
                  <c:v>0.77942199999999995</c:v>
                </c:pt>
                <c:pt idx="241">
                  <c:v>0.7825432999999995</c:v>
                </c:pt>
                <c:pt idx="242">
                  <c:v>0.78590470000000001</c:v>
                </c:pt>
                <c:pt idx="243">
                  <c:v>0.78926609999999831</c:v>
                </c:pt>
                <c:pt idx="244">
                  <c:v>0.79262750000000004</c:v>
                </c:pt>
                <c:pt idx="245">
                  <c:v>0.79652909999999999</c:v>
                </c:pt>
                <c:pt idx="246">
                  <c:v>0.7998305</c:v>
                </c:pt>
                <c:pt idx="247">
                  <c:v>0.80325190000000002</c:v>
                </c:pt>
                <c:pt idx="248">
                  <c:v>0.80613309999999949</c:v>
                </c:pt>
                <c:pt idx="249">
                  <c:v>0.8094344999999995</c:v>
                </c:pt>
                <c:pt idx="250">
                  <c:v>0.81279590000000168</c:v>
                </c:pt>
                <c:pt idx="251">
                  <c:v>0.81603720000000002</c:v>
                </c:pt>
                <c:pt idx="252">
                  <c:v>0.81927859999999997</c:v>
                </c:pt>
                <c:pt idx="253">
                  <c:v>0.82257999999999998</c:v>
                </c:pt>
                <c:pt idx="254">
                  <c:v>0.82612140000000156</c:v>
                </c:pt>
                <c:pt idx="255">
                  <c:v>0.82930280000000001</c:v>
                </c:pt>
                <c:pt idx="256">
                  <c:v>0.83278419999999997</c:v>
                </c:pt>
                <c:pt idx="257">
                  <c:v>0.83608559999999998</c:v>
                </c:pt>
                <c:pt idx="258">
                  <c:v>0.83944700000000005</c:v>
                </c:pt>
                <c:pt idx="259">
                  <c:v>0.84280840000000168</c:v>
                </c:pt>
                <c:pt idx="260">
                  <c:v>0.84616979999999997</c:v>
                </c:pt>
                <c:pt idx="261">
                  <c:v>0.84953120000000004</c:v>
                </c:pt>
                <c:pt idx="262">
                  <c:v>0.85289260000000156</c:v>
                </c:pt>
                <c:pt idx="263">
                  <c:v>0.85607390000000005</c:v>
                </c:pt>
                <c:pt idx="264">
                  <c:v>0.85937529999999995</c:v>
                </c:pt>
                <c:pt idx="265">
                  <c:v>0.86261670000000001</c:v>
                </c:pt>
                <c:pt idx="266">
                  <c:v>0.86591799999999997</c:v>
                </c:pt>
                <c:pt idx="267">
                  <c:v>0.86939950000000144</c:v>
                </c:pt>
                <c:pt idx="268">
                  <c:v>0.87270080000000194</c:v>
                </c:pt>
                <c:pt idx="269">
                  <c:v>0.87618229999999997</c:v>
                </c:pt>
                <c:pt idx="270">
                  <c:v>0.87960370000000065</c:v>
                </c:pt>
                <c:pt idx="271">
                  <c:v>0.88284499999999999</c:v>
                </c:pt>
                <c:pt idx="272">
                  <c:v>0.88626649999999807</c:v>
                </c:pt>
                <c:pt idx="273">
                  <c:v>0.88944780000000001</c:v>
                </c:pt>
                <c:pt idx="274">
                  <c:v>0.89268919999999996</c:v>
                </c:pt>
                <c:pt idx="275">
                  <c:v>0.89605060000000003</c:v>
                </c:pt>
                <c:pt idx="276">
                  <c:v>0.89935199999999949</c:v>
                </c:pt>
                <c:pt idx="277">
                  <c:v>0.90259329999999949</c:v>
                </c:pt>
                <c:pt idx="278">
                  <c:v>0.90583460000000005</c:v>
                </c:pt>
                <c:pt idx="279">
                  <c:v>0.90925599999999951</c:v>
                </c:pt>
                <c:pt idx="280">
                  <c:v>0.91273749999999998</c:v>
                </c:pt>
                <c:pt idx="281">
                  <c:v>0.9161589</c:v>
                </c:pt>
                <c:pt idx="282">
                  <c:v>0.91958029999999957</c:v>
                </c:pt>
                <c:pt idx="283">
                  <c:v>0.92288170000000003</c:v>
                </c:pt>
                <c:pt idx="284">
                  <c:v>0.92606309999999958</c:v>
                </c:pt>
                <c:pt idx="285">
                  <c:v>0.92930440000000003</c:v>
                </c:pt>
                <c:pt idx="286">
                  <c:v>0.93254579999999998</c:v>
                </c:pt>
                <c:pt idx="287">
                  <c:v>0.93584719999999999</c:v>
                </c:pt>
                <c:pt idx="288">
                  <c:v>0.93926860000000001</c:v>
                </c:pt>
                <c:pt idx="289">
                  <c:v>0.94299010000000005</c:v>
                </c:pt>
                <c:pt idx="290">
                  <c:v>0.94641160000000002</c:v>
                </c:pt>
                <c:pt idx="291">
                  <c:v>0.94995300000000005</c:v>
                </c:pt>
                <c:pt idx="292">
                  <c:v>0.95337439999999996</c:v>
                </c:pt>
                <c:pt idx="293">
                  <c:v>0.95661580000000168</c:v>
                </c:pt>
                <c:pt idx="294">
                  <c:v>0.95985719999999997</c:v>
                </c:pt>
                <c:pt idx="295">
                  <c:v>0.96321849999999998</c:v>
                </c:pt>
                <c:pt idx="296">
                  <c:v>0.96639980000000192</c:v>
                </c:pt>
                <c:pt idx="297">
                  <c:v>0.96964120000000265</c:v>
                </c:pt>
                <c:pt idx="298">
                  <c:v>0.97252240000000001</c:v>
                </c:pt>
                <c:pt idx="299">
                  <c:v>0.97588379999999997</c:v>
                </c:pt>
                <c:pt idx="300">
                  <c:v>0.97924520000000193</c:v>
                </c:pt>
                <c:pt idx="301">
                  <c:v>0.98266659999999806</c:v>
                </c:pt>
                <c:pt idx="302">
                  <c:v>0.98614809999999997</c:v>
                </c:pt>
                <c:pt idx="303">
                  <c:v>0.98938939999999831</c:v>
                </c:pt>
                <c:pt idx="304">
                  <c:v>0.99281079999999855</c:v>
                </c:pt>
                <c:pt idx="305">
                  <c:v>0.99611219999999745</c:v>
                </c:pt>
                <c:pt idx="306">
                  <c:v>0.99947359999999807</c:v>
                </c:pt>
                <c:pt idx="307">
                  <c:v>1.0028949999999968</c:v>
                </c:pt>
                <c:pt idx="308">
                  <c:v>1.0059559999999999</c:v>
                </c:pt>
                <c:pt idx="309">
                  <c:v>1.009258</c:v>
                </c:pt>
                <c:pt idx="310">
                  <c:v>1.0126189999999999</c:v>
                </c:pt>
                <c:pt idx="311">
                  <c:v>1.0158599999999998</c:v>
                </c:pt>
                <c:pt idx="312">
                  <c:v>1.0194019999999968</c:v>
                </c:pt>
                <c:pt idx="313">
                  <c:v>1.0227029999999999</c:v>
                </c:pt>
                <c:pt idx="314">
                  <c:v>1.026065</c:v>
                </c:pt>
                <c:pt idx="315">
                  <c:v>1.0294859999999999</c:v>
                </c:pt>
                <c:pt idx="316">
                  <c:v>1.032848</c:v>
                </c:pt>
                <c:pt idx="317">
                  <c:v>1.036089</c:v>
                </c:pt>
                <c:pt idx="318">
                  <c:v>1.03945</c:v>
                </c:pt>
                <c:pt idx="319">
                  <c:v>1.042692</c:v>
                </c:pt>
                <c:pt idx="320">
                  <c:v>1.0458729999999998</c:v>
                </c:pt>
                <c:pt idx="321">
                  <c:v>1.0492339999999998</c:v>
                </c:pt>
                <c:pt idx="322">
                  <c:v>1.0525359999999999</c:v>
                </c:pt>
                <c:pt idx="323">
                  <c:v>1.055957</c:v>
                </c:pt>
                <c:pt idx="324">
                  <c:v>1.0594989999999971</c:v>
                </c:pt>
                <c:pt idx="325">
                  <c:v>1.06274</c:v>
                </c:pt>
                <c:pt idx="326">
                  <c:v>1.0661609999999999</c:v>
                </c:pt>
                <c:pt idx="327">
                  <c:v>1.0695229999999998</c:v>
                </c:pt>
                <c:pt idx="328">
                  <c:v>1.0727639999999998</c:v>
                </c:pt>
                <c:pt idx="329">
                  <c:v>1.0761860000000001</c:v>
                </c:pt>
                <c:pt idx="330">
                  <c:v>1.0794269999999968</c:v>
                </c:pt>
                <c:pt idx="331">
                  <c:v>1.082608</c:v>
                </c:pt>
                <c:pt idx="332">
                  <c:v>1.0859699999999968</c:v>
                </c:pt>
                <c:pt idx="333">
                  <c:v>1.0892709999999999</c:v>
                </c:pt>
                <c:pt idx="334">
                  <c:v>1.092813</c:v>
                </c:pt>
                <c:pt idx="335">
                  <c:v>1.096114</c:v>
                </c:pt>
                <c:pt idx="336">
                  <c:v>1.099415</c:v>
                </c:pt>
                <c:pt idx="337">
                  <c:v>1.1028370000000001</c:v>
                </c:pt>
                <c:pt idx="338">
                  <c:v>1.106198</c:v>
                </c:pt>
                <c:pt idx="339">
                  <c:v>1.1096189999999999</c:v>
                </c:pt>
                <c:pt idx="340">
                  <c:v>1.113281</c:v>
                </c:pt>
                <c:pt idx="341">
                  <c:v>1.1161620000000001</c:v>
                </c:pt>
                <c:pt idx="342">
                  <c:v>1.1193439999999999</c:v>
                </c:pt>
                <c:pt idx="343">
                  <c:v>1.1225849999999999</c:v>
                </c:pt>
                <c:pt idx="344">
                  <c:v>1.1259459999999999</c:v>
                </c:pt>
                <c:pt idx="345">
                  <c:v>1.1291880000000001</c:v>
                </c:pt>
                <c:pt idx="346">
                  <c:v>1.1327289999999999</c:v>
                </c:pt>
                <c:pt idx="347">
                  <c:v>1.136031</c:v>
                </c:pt>
                <c:pt idx="348">
                  <c:v>1.1394519999999999</c:v>
                </c:pt>
                <c:pt idx="349">
                  <c:v>1.142873</c:v>
                </c:pt>
                <c:pt idx="350">
                  <c:v>1.1461749999999999</c:v>
                </c:pt>
                <c:pt idx="351">
                  <c:v>1.1494759999999999</c:v>
                </c:pt>
                <c:pt idx="352">
                  <c:v>1.152838</c:v>
                </c:pt>
                <c:pt idx="353">
                  <c:v>1.1560190000000001</c:v>
                </c:pt>
                <c:pt idx="354">
                  <c:v>1.1593800000000001</c:v>
                </c:pt>
                <c:pt idx="355">
                  <c:v>1.1625019999999999</c:v>
                </c:pt>
                <c:pt idx="356">
                  <c:v>1.1658629999999999</c:v>
                </c:pt>
                <c:pt idx="357">
                  <c:v>1.1694039999999999</c:v>
                </c:pt>
                <c:pt idx="358">
                  <c:v>1.172766</c:v>
                </c:pt>
                <c:pt idx="359">
                  <c:v>1.1761269999999999</c:v>
                </c:pt>
                <c:pt idx="360">
                  <c:v>1.179549</c:v>
                </c:pt>
                <c:pt idx="361">
                  <c:v>1.1829099999999999</c:v>
                </c:pt>
                <c:pt idx="362">
                  <c:v>1.1860310000000001</c:v>
                </c:pt>
                <c:pt idx="363">
                  <c:v>1.189513</c:v>
                </c:pt>
                <c:pt idx="364">
                  <c:v>1.1926939999999999</c:v>
                </c:pt>
                <c:pt idx="365">
                  <c:v>1.195875</c:v>
                </c:pt>
                <c:pt idx="366">
                  <c:v>1.1992370000000001</c:v>
                </c:pt>
                <c:pt idx="367">
                  <c:v>1.2025979999999998</c:v>
                </c:pt>
                <c:pt idx="368">
                  <c:v>1.2060199999999999</c:v>
                </c:pt>
                <c:pt idx="369">
                  <c:v>1.2094409999999998</c:v>
                </c:pt>
                <c:pt idx="370">
                  <c:v>1.212861999999997</c:v>
                </c:pt>
                <c:pt idx="371">
                  <c:v>1.2162239999999978</c:v>
                </c:pt>
                <c:pt idx="372">
                  <c:v>1.2194649999999958</c:v>
                </c:pt>
                <c:pt idx="373">
                  <c:v>1.223187</c:v>
                </c:pt>
                <c:pt idx="374">
                  <c:v>1.226548</c:v>
                </c:pt>
                <c:pt idx="375">
                  <c:v>1.229368999999997</c:v>
                </c:pt>
                <c:pt idx="376">
                  <c:v>1.2326709999999999</c:v>
                </c:pt>
                <c:pt idx="377">
                  <c:v>1.2359719999999967</c:v>
                </c:pt>
                <c:pt idx="378">
                  <c:v>1.2392739999999998</c:v>
                </c:pt>
                <c:pt idx="379">
                  <c:v>1.2429349999999968</c:v>
                </c:pt>
                <c:pt idx="380">
                  <c:v>1.246416</c:v>
                </c:pt>
                <c:pt idx="381">
                  <c:v>1.249358</c:v>
                </c:pt>
                <c:pt idx="382">
                  <c:v>1.2527789999999999</c:v>
                </c:pt>
                <c:pt idx="383">
                  <c:v>1.2562009999999999</c:v>
                </c:pt>
                <c:pt idx="384">
                  <c:v>1.2595019999999968</c:v>
                </c:pt>
                <c:pt idx="385">
                  <c:v>1.2628029999999999</c:v>
                </c:pt>
                <c:pt idx="386">
                  <c:v>1.2659849999999968</c:v>
                </c:pt>
                <c:pt idx="387">
                  <c:v>1.2692259999999971</c:v>
                </c:pt>
                <c:pt idx="388">
                  <c:v>1.272527</c:v>
                </c:pt>
                <c:pt idx="389">
                  <c:v>1.2758289999999965</c:v>
                </c:pt>
                <c:pt idx="390">
                  <c:v>1.27925</c:v>
                </c:pt>
                <c:pt idx="391">
                  <c:v>1.282672</c:v>
                </c:pt>
                <c:pt idx="392">
                  <c:v>1.286033</c:v>
                </c:pt>
                <c:pt idx="393">
                  <c:v>1.2893339999999998</c:v>
                </c:pt>
                <c:pt idx="394">
                  <c:v>1.2929959999999998</c:v>
                </c:pt>
                <c:pt idx="395">
                  <c:v>1.2962370000000001</c:v>
                </c:pt>
                <c:pt idx="396">
                  <c:v>1.2994189999999999</c:v>
                </c:pt>
                <c:pt idx="397">
                  <c:v>1.3027199999999999</c:v>
                </c:pt>
                <c:pt idx="398">
                  <c:v>1.3059009999999998</c:v>
                </c:pt>
                <c:pt idx="399">
                  <c:v>1.3091429999999999</c:v>
                </c:pt>
                <c:pt idx="400">
                  <c:v>1.3125639999999998</c:v>
                </c:pt>
                <c:pt idx="401">
                  <c:v>1.315985</c:v>
                </c:pt>
                <c:pt idx="402">
                  <c:v>1.3194669999999971</c:v>
                </c:pt>
                <c:pt idx="403">
                  <c:v>1.322708</c:v>
                </c:pt>
                <c:pt idx="404">
                  <c:v>1.32613</c:v>
                </c:pt>
                <c:pt idx="405">
                  <c:v>1.3294909999999998</c:v>
                </c:pt>
                <c:pt idx="406">
                  <c:v>1.3328519999999999</c:v>
                </c:pt>
                <c:pt idx="407">
                  <c:v>1.3361540000000001</c:v>
                </c:pt>
                <c:pt idx="408">
                  <c:v>1.3394550000000001</c:v>
                </c:pt>
                <c:pt idx="409">
                  <c:v>1.342697</c:v>
                </c:pt>
                <c:pt idx="410">
                  <c:v>1.3459379999999999</c:v>
                </c:pt>
                <c:pt idx="411">
                  <c:v>1.3492989999999998</c:v>
                </c:pt>
                <c:pt idx="412">
                  <c:v>1.3526609999999999</c:v>
                </c:pt>
                <c:pt idx="413">
                  <c:v>1.3560220000000001</c:v>
                </c:pt>
                <c:pt idx="414">
                  <c:v>1.3593839999999999</c:v>
                </c:pt>
                <c:pt idx="415">
                  <c:v>1.3627450000000001</c:v>
                </c:pt>
                <c:pt idx="416">
                  <c:v>1.366166</c:v>
                </c:pt>
                <c:pt idx="417">
                  <c:v>1.3694679999999999</c:v>
                </c:pt>
                <c:pt idx="418">
                  <c:v>1.3728289999999999</c:v>
                </c:pt>
                <c:pt idx="419">
                  <c:v>1.3761300000000001</c:v>
                </c:pt>
                <c:pt idx="420">
                  <c:v>1.3793120000000001</c:v>
                </c:pt>
                <c:pt idx="421">
                  <c:v>1.3825530000000001</c:v>
                </c:pt>
                <c:pt idx="422">
                  <c:v>1.385915</c:v>
                </c:pt>
                <c:pt idx="423">
                  <c:v>1.389276</c:v>
                </c:pt>
                <c:pt idx="424">
                  <c:v>1.3926369999999999</c:v>
                </c:pt>
                <c:pt idx="425">
                  <c:v>1.3960590000000028</c:v>
                </c:pt>
                <c:pt idx="426">
                  <c:v>1.3994199999999999</c:v>
                </c:pt>
                <c:pt idx="427">
                  <c:v>1.402782</c:v>
                </c:pt>
                <c:pt idx="428">
                  <c:v>1.406083</c:v>
                </c:pt>
                <c:pt idx="429">
                  <c:v>1.4095039999999965</c:v>
                </c:pt>
                <c:pt idx="430">
                  <c:v>1.4126859999999999</c:v>
                </c:pt>
                <c:pt idx="431">
                  <c:v>1.416107</c:v>
                </c:pt>
                <c:pt idx="432">
                  <c:v>1.4192889999999998</c:v>
                </c:pt>
                <c:pt idx="433">
                  <c:v>1.4227099999999968</c:v>
                </c:pt>
                <c:pt idx="434">
                  <c:v>1.4259509999999971</c:v>
                </c:pt>
                <c:pt idx="435">
                  <c:v>1.4293729999999998</c:v>
                </c:pt>
                <c:pt idx="436">
                  <c:v>1.4327339999999971</c:v>
                </c:pt>
                <c:pt idx="437">
                  <c:v>1.436156</c:v>
                </c:pt>
                <c:pt idx="438">
                  <c:v>1.439516999999997</c:v>
                </c:pt>
                <c:pt idx="439">
                  <c:v>1.4428779999999999</c:v>
                </c:pt>
                <c:pt idx="440">
                  <c:v>1.4461199999999999</c:v>
                </c:pt>
                <c:pt idx="441">
                  <c:v>1.4494209999999963</c:v>
                </c:pt>
                <c:pt idx="442">
                  <c:v>1.4529019999999968</c:v>
                </c:pt>
                <c:pt idx="443">
                  <c:v>1.4560839999999999</c:v>
                </c:pt>
                <c:pt idx="444">
                  <c:v>1.4593249999999951</c:v>
                </c:pt>
                <c:pt idx="445">
                  <c:v>1.4626269999999968</c:v>
                </c:pt>
                <c:pt idx="446">
                  <c:v>1.4659879999999998</c:v>
                </c:pt>
                <c:pt idx="447">
                  <c:v>1.4693489999999998</c:v>
                </c:pt>
                <c:pt idx="448">
                  <c:v>1.4727709999999998</c:v>
                </c:pt>
                <c:pt idx="449">
                  <c:v>1.4760120000000001</c:v>
                </c:pt>
                <c:pt idx="450">
                  <c:v>1.4794339999999968</c:v>
                </c:pt>
                <c:pt idx="451">
                  <c:v>1.482855</c:v>
                </c:pt>
                <c:pt idx="452">
                  <c:v>1.486156</c:v>
                </c:pt>
                <c:pt idx="453">
                  <c:v>1.4895179999999999</c:v>
                </c:pt>
                <c:pt idx="454">
                  <c:v>1.4927589999999999</c:v>
                </c:pt>
                <c:pt idx="455">
                  <c:v>1.4959399999999961</c:v>
                </c:pt>
                <c:pt idx="456">
                  <c:v>1.499182</c:v>
                </c:pt>
                <c:pt idx="457">
                  <c:v>1.5026029999999999</c:v>
                </c:pt>
                <c:pt idx="458">
                  <c:v>1.5059649999999953</c:v>
                </c:pt>
                <c:pt idx="459">
                  <c:v>1.5093259999999971</c:v>
                </c:pt>
                <c:pt idx="460">
                  <c:v>1.5126269999999971</c:v>
                </c:pt>
                <c:pt idx="461">
                  <c:v>1.5161689999999999</c:v>
                </c:pt>
                <c:pt idx="462">
                  <c:v>1.5194699999999968</c:v>
                </c:pt>
                <c:pt idx="463">
                  <c:v>1.522772</c:v>
                </c:pt>
                <c:pt idx="464">
                  <c:v>1.526133</c:v>
                </c:pt>
                <c:pt idx="465">
                  <c:v>1.5293139999999998</c:v>
                </c:pt>
                <c:pt idx="466">
                  <c:v>1.532556</c:v>
                </c:pt>
                <c:pt idx="467">
                  <c:v>1.5359769999999968</c:v>
                </c:pt>
                <c:pt idx="468">
                  <c:v>1.5393379999999999</c:v>
                </c:pt>
                <c:pt idx="469">
                  <c:v>1.5425800000000001</c:v>
                </c:pt>
                <c:pt idx="470">
                  <c:v>1.5460609999999999</c:v>
                </c:pt>
                <c:pt idx="471">
                  <c:v>1.5495429999999999</c:v>
                </c:pt>
                <c:pt idx="472">
                  <c:v>1.5527839999999999</c:v>
                </c:pt>
                <c:pt idx="473">
                  <c:v>1.5560849999999999</c:v>
                </c:pt>
                <c:pt idx="474">
                  <c:v>1.559507</c:v>
                </c:pt>
                <c:pt idx="475">
                  <c:v>1.562808</c:v>
                </c:pt>
                <c:pt idx="476">
                  <c:v>1.5660499999999999</c:v>
                </c:pt>
                <c:pt idx="477">
                  <c:v>1.5692309999999998</c:v>
                </c:pt>
                <c:pt idx="478">
                  <c:v>1.5726519999999999</c:v>
                </c:pt>
                <c:pt idx="479">
                  <c:v>1.576014</c:v>
                </c:pt>
                <c:pt idx="480">
                  <c:v>1.579315</c:v>
                </c:pt>
                <c:pt idx="481">
                  <c:v>1.5826769999999999</c:v>
                </c:pt>
                <c:pt idx="482">
                  <c:v>1.5860380000000001</c:v>
                </c:pt>
                <c:pt idx="483">
                  <c:v>1.5893989999999998</c:v>
                </c:pt>
                <c:pt idx="484">
                  <c:v>1.5927009999999999</c:v>
                </c:pt>
                <c:pt idx="485">
                  <c:v>1.5960620000000001</c:v>
                </c:pt>
                <c:pt idx="486">
                  <c:v>1.5994239999999971</c:v>
                </c:pt>
                <c:pt idx="487">
                  <c:v>1.6027849999999999</c:v>
                </c:pt>
                <c:pt idx="488">
                  <c:v>1.606026</c:v>
                </c:pt>
                <c:pt idx="489">
                  <c:v>1.6092679999999999</c:v>
                </c:pt>
                <c:pt idx="490">
                  <c:v>1.6126289999999999</c:v>
                </c:pt>
                <c:pt idx="491">
                  <c:v>1.6159299999999968</c:v>
                </c:pt>
                <c:pt idx="492">
                  <c:v>1.6193519999999999</c:v>
                </c:pt>
                <c:pt idx="493">
                  <c:v>1.6227130000000001</c:v>
                </c:pt>
                <c:pt idx="494">
                  <c:v>1.6261350000000001</c:v>
                </c:pt>
                <c:pt idx="495">
                  <c:v>1.6294959999999998</c:v>
                </c:pt>
                <c:pt idx="496">
                  <c:v>1.6328570000000031</c:v>
                </c:pt>
                <c:pt idx="497">
                  <c:v>1.636099</c:v>
                </c:pt>
                <c:pt idx="498">
                  <c:v>1.63934</c:v>
                </c:pt>
                <c:pt idx="499">
                  <c:v>1.6425810000000001</c:v>
                </c:pt>
                <c:pt idx="500">
                  <c:v>1.6460030000000001</c:v>
                </c:pt>
                <c:pt idx="501">
                  <c:v>1.6493039999999999</c:v>
                </c:pt>
                <c:pt idx="502">
                  <c:v>1.652606</c:v>
                </c:pt>
                <c:pt idx="503">
                  <c:v>1.6558470000000001</c:v>
                </c:pt>
                <c:pt idx="504">
                  <c:v>1.6593279999999999</c:v>
                </c:pt>
                <c:pt idx="505">
                  <c:v>1.6628700000000001</c:v>
                </c:pt>
                <c:pt idx="506">
                  <c:v>1.666231</c:v>
                </c:pt>
                <c:pt idx="507">
                  <c:v>1.6695329999999999</c:v>
                </c:pt>
                <c:pt idx="508">
                  <c:v>1.6726540000000001</c:v>
                </c:pt>
                <c:pt idx="509">
                  <c:v>1.6762550000000036</c:v>
                </c:pt>
                <c:pt idx="510">
                  <c:v>1.6793769999999999</c:v>
                </c:pt>
                <c:pt idx="511">
                  <c:v>1.6825580000000031</c:v>
                </c:pt>
                <c:pt idx="512">
                  <c:v>1.6859199999999999</c:v>
                </c:pt>
                <c:pt idx="513">
                  <c:v>1.6894609999999999</c:v>
                </c:pt>
                <c:pt idx="514">
                  <c:v>1.6927019999999999</c:v>
                </c:pt>
                <c:pt idx="515">
                  <c:v>1.696124</c:v>
                </c:pt>
                <c:pt idx="516">
                  <c:v>1.699365</c:v>
                </c:pt>
                <c:pt idx="517">
                  <c:v>1.7029069999999971</c:v>
                </c:pt>
                <c:pt idx="518">
                  <c:v>1.706148</c:v>
                </c:pt>
                <c:pt idx="519">
                  <c:v>1.7094489999999998</c:v>
                </c:pt>
                <c:pt idx="520">
                  <c:v>1.7128709999999998</c:v>
                </c:pt>
                <c:pt idx="521">
                  <c:v>1.7161120000000001</c:v>
                </c:pt>
                <c:pt idx="522">
                  <c:v>1.7194139999999998</c:v>
                </c:pt>
                <c:pt idx="523">
                  <c:v>1.7225949999999968</c:v>
                </c:pt>
                <c:pt idx="524">
                  <c:v>1.726016</c:v>
                </c:pt>
                <c:pt idx="525">
                  <c:v>1.7291379999999998</c:v>
                </c:pt>
                <c:pt idx="526">
                  <c:v>1.7327389999999998</c:v>
                </c:pt>
                <c:pt idx="527">
                  <c:v>1.7361</c:v>
                </c:pt>
                <c:pt idx="528">
                  <c:v>1.7394019999999968</c:v>
                </c:pt>
                <c:pt idx="529">
                  <c:v>1.7428229999999998</c:v>
                </c:pt>
                <c:pt idx="530">
                  <c:v>1.7461850000000001</c:v>
                </c:pt>
                <c:pt idx="531">
                  <c:v>1.7494259999999968</c:v>
                </c:pt>
                <c:pt idx="532">
                  <c:v>1.7527269999999968</c:v>
                </c:pt>
                <c:pt idx="533">
                  <c:v>1.7560289999999998</c:v>
                </c:pt>
                <c:pt idx="534">
                  <c:v>1.7592699999999968</c:v>
                </c:pt>
                <c:pt idx="535">
                  <c:v>1.7625109999999999</c:v>
                </c:pt>
                <c:pt idx="536">
                  <c:v>1.7658729999999998</c:v>
                </c:pt>
                <c:pt idx="537">
                  <c:v>1.7694139999999998</c:v>
                </c:pt>
                <c:pt idx="538">
                  <c:v>1.7727759999999999</c:v>
                </c:pt>
                <c:pt idx="539">
                  <c:v>1.7761370000000001</c:v>
                </c:pt>
                <c:pt idx="540">
                  <c:v>1.7794979999999998</c:v>
                </c:pt>
                <c:pt idx="541">
                  <c:v>1.7827999999999971</c:v>
                </c:pt>
                <c:pt idx="542">
                  <c:v>1.786041</c:v>
                </c:pt>
                <c:pt idx="543">
                  <c:v>1.7894629999999998</c:v>
                </c:pt>
                <c:pt idx="544">
                  <c:v>1.7926439999999999</c:v>
                </c:pt>
                <c:pt idx="545">
                  <c:v>1.7959449999999968</c:v>
                </c:pt>
                <c:pt idx="546">
                  <c:v>1.7991870000000001</c:v>
                </c:pt>
                <c:pt idx="547">
                  <c:v>1.8027279999999999</c:v>
                </c:pt>
                <c:pt idx="548">
                  <c:v>1.8059699999999967</c:v>
                </c:pt>
                <c:pt idx="549">
                  <c:v>1.8093309999999998</c:v>
                </c:pt>
                <c:pt idx="550">
                  <c:v>1.812872</c:v>
                </c:pt>
                <c:pt idx="551">
                  <c:v>1.816174</c:v>
                </c:pt>
                <c:pt idx="552">
                  <c:v>1.8195349999999968</c:v>
                </c:pt>
                <c:pt idx="553">
                  <c:v>1.8227770000000001</c:v>
                </c:pt>
                <c:pt idx="554">
                  <c:v>1.826138</c:v>
                </c:pt>
                <c:pt idx="555">
                  <c:v>1.8293789999999999</c:v>
                </c:pt>
                <c:pt idx="556">
                  <c:v>1.832741</c:v>
                </c:pt>
                <c:pt idx="557">
                  <c:v>1.835982</c:v>
                </c:pt>
                <c:pt idx="558">
                  <c:v>1.8392229999999998</c:v>
                </c:pt>
                <c:pt idx="559">
                  <c:v>1.8426450000000001</c:v>
                </c:pt>
                <c:pt idx="560">
                  <c:v>1.846006</c:v>
                </c:pt>
                <c:pt idx="561">
                  <c:v>1.8494279999999998</c:v>
                </c:pt>
                <c:pt idx="562">
                  <c:v>1.8527289999999998</c:v>
                </c:pt>
                <c:pt idx="563">
                  <c:v>1.85609</c:v>
                </c:pt>
                <c:pt idx="564">
                  <c:v>1.8594520000000001</c:v>
                </c:pt>
                <c:pt idx="565">
                  <c:v>1.8628130000000001</c:v>
                </c:pt>
                <c:pt idx="566">
                  <c:v>1.8661150000000029</c:v>
                </c:pt>
                <c:pt idx="567">
                  <c:v>1.869356</c:v>
                </c:pt>
                <c:pt idx="568">
                  <c:v>1.8724769999999999</c:v>
                </c:pt>
                <c:pt idx="569">
                  <c:v>1.8758989999999998</c:v>
                </c:pt>
                <c:pt idx="570">
                  <c:v>1.8793199999999999</c:v>
                </c:pt>
                <c:pt idx="571">
                  <c:v>1.8827419999999999</c:v>
                </c:pt>
                <c:pt idx="572">
                  <c:v>1.8861030000000001</c:v>
                </c:pt>
                <c:pt idx="573">
                  <c:v>1.8894039999999999</c:v>
                </c:pt>
                <c:pt idx="574">
                  <c:v>1.8928860000000001</c:v>
                </c:pt>
                <c:pt idx="575">
                  <c:v>1.8961870000000043</c:v>
                </c:pt>
                <c:pt idx="576">
                  <c:v>1.8994880000000001</c:v>
                </c:pt>
                <c:pt idx="577">
                  <c:v>1.90273</c:v>
                </c:pt>
                <c:pt idx="578">
                  <c:v>1.905851</c:v>
                </c:pt>
                <c:pt idx="579">
                  <c:v>1.909213</c:v>
                </c:pt>
                <c:pt idx="580">
                  <c:v>1.9126339999999999</c:v>
                </c:pt>
                <c:pt idx="581">
                  <c:v>1.9159349999999971</c:v>
                </c:pt>
                <c:pt idx="582">
                  <c:v>1.9194770000000001</c:v>
                </c:pt>
                <c:pt idx="583">
                  <c:v>1.922898</c:v>
                </c:pt>
                <c:pt idx="584">
                  <c:v>1.9261400000000028</c:v>
                </c:pt>
                <c:pt idx="585">
                  <c:v>1.929381</c:v>
                </c:pt>
                <c:pt idx="586">
                  <c:v>1.9328019999999999</c:v>
                </c:pt>
                <c:pt idx="587">
                  <c:v>1.936164</c:v>
                </c:pt>
                <c:pt idx="588">
                  <c:v>1.939465</c:v>
                </c:pt>
                <c:pt idx="589">
                  <c:v>1.9426470000000031</c:v>
                </c:pt>
                <c:pt idx="590">
                  <c:v>1.945948</c:v>
                </c:pt>
                <c:pt idx="591">
                  <c:v>1.949309</c:v>
                </c:pt>
                <c:pt idx="592">
                  <c:v>1.9526110000000001</c:v>
                </c:pt>
                <c:pt idx="593">
                  <c:v>1.9560919999999999</c:v>
                </c:pt>
                <c:pt idx="594">
                  <c:v>1.959333</c:v>
                </c:pt>
                <c:pt idx="595">
                  <c:v>1.9628749999999999</c:v>
                </c:pt>
                <c:pt idx="596">
                  <c:v>1.9660560000000034</c:v>
                </c:pt>
                <c:pt idx="597">
                  <c:v>1.9694780000000001</c:v>
                </c:pt>
                <c:pt idx="598">
                  <c:v>1.9727790000000001</c:v>
                </c:pt>
                <c:pt idx="599">
                  <c:v>1.9762000000000028</c:v>
                </c:pt>
                <c:pt idx="600">
                  <c:v>1.9794419999999999</c:v>
                </c:pt>
                <c:pt idx="601">
                  <c:v>1.9825630000000001</c:v>
                </c:pt>
                <c:pt idx="602">
                  <c:v>1.9858039999999999</c:v>
                </c:pt>
                <c:pt idx="603">
                  <c:v>1.9892860000000001</c:v>
                </c:pt>
                <c:pt idx="604">
                  <c:v>1.9926470000000036</c:v>
                </c:pt>
                <c:pt idx="605">
                  <c:v>1.9960690000000001</c:v>
                </c:pt>
                <c:pt idx="606">
                  <c:v>1.99943</c:v>
                </c:pt>
                <c:pt idx="607">
                  <c:v>2.0028509999999944</c:v>
                </c:pt>
                <c:pt idx="608">
                  <c:v>2.0062129999999967</c:v>
                </c:pt>
                <c:pt idx="609">
                  <c:v>2.0093939999999999</c:v>
                </c:pt>
                <c:pt idx="610">
                  <c:v>2.0128159999999911</c:v>
                </c:pt>
                <c:pt idx="611">
                  <c:v>2.0160569999999924</c:v>
                </c:pt>
                <c:pt idx="612">
                  <c:v>2.0192979999999987</c:v>
                </c:pt>
                <c:pt idx="613">
                  <c:v>2.0225999999999997</c:v>
                </c:pt>
                <c:pt idx="614">
                  <c:v>2.0259610000000001</c:v>
                </c:pt>
                <c:pt idx="615">
                  <c:v>2.0293830000000002</c:v>
                </c:pt>
                <c:pt idx="616">
                  <c:v>2.0328039999999934</c:v>
                </c:pt>
                <c:pt idx="617">
                  <c:v>2.036044999999993</c:v>
                </c:pt>
                <c:pt idx="618">
                  <c:v>2.0395270000000001</c:v>
                </c:pt>
                <c:pt idx="619">
                  <c:v>2.0428879999999987</c:v>
                </c:pt>
                <c:pt idx="620">
                  <c:v>2.0461900000000002</c:v>
                </c:pt>
                <c:pt idx="621">
                  <c:v>2.0495510000000001</c:v>
                </c:pt>
                <c:pt idx="622">
                  <c:v>2.052851999999993</c:v>
                </c:pt>
                <c:pt idx="623">
                  <c:v>2.0560339999999977</c:v>
                </c:pt>
                <c:pt idx="624">
                  <c:v>2.0593349999999999</c:v>
                </c:pt>
                <c:pt idx="625">
                  <c:v>2.0626359999999977</c:v>
                </c:pt>
                <c:pt idx="626">
                  <c:v>2.0659380000000001</c:v>
                </c:pt>
                <c:pt idx="627">
                  <c:v>2.0693589999999977</c:v>
                </c:pt>
                <c:pt idx="628">
                  <c:v>2.072721</c:v>
                </c:pt>
                <c:pt idx="629">
                  <c:v>2.0760819999999987</c:v>
                </c:pt>
                <c:pt idx="630">
                  <c:v>2.079442999999991</c:v>
                </c:pt>
                <c:pt idx="631">
                  <c:v>2.0828649999999977</c:v>
                </c:pt>
                <c:pt idx="632">
                  <c:v>2.086106</c:v>
                </c:pt>
                <c:pt idx="633">
                  <c:v>2.0894679999999997</c:v>
                </c:pt>
                <c:pt idx="634">
                  <c:v>2.0926489999999895</c:v>
                </c:pt>
                <c:pt idx="635">
                  <c:v>2.0960099999999944</c:v>
                </c:pt>
                <c:pt idx="636">
                  <c:v>2.0993119999999998</c:v>
                </c:pt>
                <c:pt idx="637">
                  <c:v>2.1024929999999977</c:v>
                </c:pt>
                <c:pt idx="638">
                  <c:v>2.1057939999999999</c:v>
                </c:pt>
                <c:pt idx="639">
                  <c:v>2.1093959999999998</c:v>
                </c:pt>
                <c:pt idx="640">
                  <c:v>2.1127569999999967</c:v>
                </c:pt>
                <c:pt idx="641">
                  <c:v>2.1161189999999968</c:v>
                </c:pt>
                <c:pt idx="642">
                  <c:v>2.1194799999999967</c:v>
                </c:pt>
                <c:pt idx="643">
                  <c:v>2.1228419999999977</c:v>
                </c:pt>
                <c:pt idx="644">
                  <c:v>2.1262029999999967</c:v>
                </c:pt>
                <c:pt idx="645">
                  <c:v>2.1293240000000062</c:v>
                </c:pt>
                <c:pt idx="646">
                  <c:v>2.1325649999999987</c:v>
                </c:pt>
                <c:pt idx="647">
                  <c:v>2.1358669999999944</c:v>
                </c:pt>
                <c:pt idx="648">
                  <c:v>2.1392279999999997</c:v>
                </c:pt>
                <c:pt idx="649">
                  <c:v>2.1425900000000002</c:v>
                </c:pt>
                <c:pt idx="650">
                  <c:v>2.1460710000000001</c:v>
                </c:pt>
                <c:pt idx="651">
                  <c:v>2.1493730000000002</c:v>
                </c:pt>
                <c:pt idx="652">
                  <c:v>2.1528539999999934</c:v>
                </c:pt>
                <c:pt idx="653">
                  <c:v>2.1562149999999987</c:v>
                </c:pt>
                <c:pt idx="654">
                  <c:v>2.1595170000000001</c:v>
                </c:pt>
                <c:pt idx="655">
                  <c:v>2.1628179999999997</c:v>
                </c:pt>
                <c:pt idx="656">
                  <c:v>2.1660589999999944</c:v>
                </c:pt>
                <c:pt idx="657">
                  <c:v>2.1693009999999999</c:v>
                </c:pt>
                <c:pt idx="658">
                  <c:v>2.1725419999999978</c:v>
                </c:pt>
                <c:pt idx="659">
                  <c:v>2.175964</c:v>
                </c:pt>
                <c:pt idx="660">
                  <c:v>2.179325</c:v>
                </c:pt>
                <c:pt idx="661">
                  <c:v>2.1826859999999977</c:v>
                </c:pt>
                <c:pt idx="662">
                  <c:v>2.1860479999999987</c:v>
                </c:pt>
                <c:pt idx="663">
                  <c:v>2.1894089999999977</c:v>
                </c:pt>
                <c:pt idx="664">
                  <c:v>2.192771</c:v>
                </c:pt>
                <c:pt idx="665">
                  <c:v>2.196132</c:v>
                </c:pt>
                <c:pt idx="666">
                  <c:v>2.1994929999999977</c:v>
                </c:pt>
                <c:pt idx="667">
                  <c:v>2.2027950000000001</c:v>
                </c:pt>
                <c:pt idx="668">
                  <c:v>2.2060360000000001</c:v>
                </c:pt>
                <c:pt idx="669">
                  <c:v>2.2092779999999999</c:v>
                </c:pt>
                <c:pt idx="670">
                  <c:v>2.2125189999999977</c:v>
                </c:pt>
                <c:pt idx="671">
                  <c:v>2.2159399999999998</c:v>
                </c:pt>
                <c:pt idx="672">
                  <c:v>2.2192419999999977</c:v>
                </c:pt>
                <c:pt idx="673">
                  <c:v>2.2227229999999998</c:v>
                </c:pt>
                <c:pt idx="674">
                  <c:v>2.2261449999999998</c:v>
                </c:pt>
                <c:pt idx="675">
                  <c:v>2.2293259999999999</c:v>
                </c:pt>
                <c:pt idx="676">
                  <c:v>2.2328669999999944</c:v>
                </c:pt>
                <c:pt idx="677">
                  <c:v>2.2361089999999977</c:v>
                </c:pt>
                <c:pt idx="678">
                  <c:v>2.2394099999999977</c:v>
                </c:pt>
                <c:pt idx="679">
                  <c:v>2.2425910000000062</c:v>
                </c:pt>
                <c:pt idx="680">
                  <c:v>2.246013</c:v>
                </c:pt>
                <c:pt idx="681">
                  <c:v>2.2493140000000063</c:v>
                </c:pt>
                <c:pt idx="682">
                  <c:v>2.2525559999999967</c:v>
                </c:pt>
                <c:pt idx="683">
                  <c:v>2.2559170000000002</c:v>
                </c:pt>
                <c:pt idx="684">
                  <c:v>2.2594579999999977</c:v>
                </c:pt>
                <c:pt idx="685">
                  <c:v>2.2628200000000001</c:v>
                </c:pt>
                <c:pt idx="686">
                  <c:v>2.2661810000000062</c:v>
                </c:pt>
                <c:pt idx="687">
                  <c:v>2.2694830000000001</c:v>
                </c:pt>
                <c:pt idx="688">
                  <c:v>2.2727240000000002</c:v>
                </c:pt>
                <c:pt idx="689">
                  <c:v>2.2761449999999988</c:v>
                </c:pt>
                <c:pt idx="690">
                  <c:v>2.2793869999999998</c:v>
                </c:pt>
                <c:pt idx="691">
                  <c:v>2.282508</c:v>
                </c:pt>
                <c:pt idx="692">
                  <c:v>2.2860499999999977</c:v>
                </c:pt>
                <c:pt idx="693">
                  <c:v>2.2894109999999999</c:v>
                </c:pt>
                <c:pt idx="694">
                  <c:v>2.2927119999999999</c:v>
                </c:pt>
                <c:pt idx="695">
                  <c:v>2.2961939999999998</c:v>
                </c:pt>
                <c:pt idx="696">
                  <c:v>2.2993749999999999</c:v>
                </c:pt>
                <c:pt idx="697">
                  <c:v>2.3029169999999977</c:v>
                </c:pt>
                <c:pt idx="698">
                  <c:v>2.3061579999999977</c:v>
                </c:pt>
                <c:pt idx="699">
                  <c:v>2.309458999999991</c:v>
                </c:pt>
                <c:pt idx="700">
                  <c:v>2.3128209999999925</c:v>
                </c:pt>
                <c:pt idx="701">
                  <c:v>2.3161219999999987</c:v>
                </c:pt>
                <c:pt idx="702">
                  <c:v>2.3193029999999935</c:v>
                </c:pt>
                <c:pt idx="703">
                  <c:v>2.3226049999999967</c:v>
                </c:pt>
                <c:pt idx="704">
                  <c:v>2.3260259999999944</c:v>
                </c:pt>
                <c:pt idx="705">
                  <c:v>2.3292679999999977</c:v>
                </c:pt>
                <c:pt idx="706">
                  <c:v>2.3327489999999882</c:v>
                </c:pt>
                <c:pt idx="707">
                  <c:v>2.3359899999999967</c:v>
                </c:pt>
                <c:pt idx="708">
                  <c:v>2.3395319999999997</c:v>
                </c:pt>
                <c:pt idx="709">
                  <c:v>2.3428329999999944</c:v>
                </c:pt>
                <c:pt idx="710">
                  <c:v>2.3461340000000002</c:v>
                </c:pt>
                <c:pt idx="711">
                  <c:v>2.3494959999999967</c:v>
                </c:pt>
                <c:pt idx="712">
                  <c:v>2.3527969999999967</c:v>
                </c:pt>
                <c:pt idx="713">
                  <c:v>2.3560389999999924</c:v>
                </c:pt>
                <c:pt idx="714">
                  <c:v>2.3592799999999934</c:v>
                </c:pt>
                <c:pt idx="715">
                  <c:v>2.3625210000000001</c:v>
                </c:pt>
                <c:pt idx="716">
                  <c:v>2.3659429999999935</c:v>
                </c:pt>
                <c:pt idx="717">
                  <c:v>2.369364</c:v>
                </c:pt>
                <c:pt idx="718">
                  <c:v>2.3727859999999934</c:v>
                </c:pt>
                <c:pt idx="719">
                  <c:v>2.3760269999999934</c:v>
                </c:pt>
                <c:pt idx="720">
                  <c:v>2.3795679999999977</c:v>
                </c:pt>
                <c:pt idx="721">
                  <c:v>2.3828099999999934</c:v>
                </c:pt>
                <c:pt idx="722">
                  <c:v>2.3860509999999944</c:v>
                </c:pt>
                <c:pt idx="723">
                  <c:v>2.3895330000000001</c:v>
                </c:pt>
                <c:pt idx="724">
                  <c:v>2.3927139999999967</c:v>
                </c:pt>
                <c:pt idx="725">
                  <c:v>2.3958949999999977</c:v>
                </c:pt>
                <c:pt idx="726">
                  <c:v>2.3993169999999977</c:v>
                </c:pt>
                <c:pt idx="727">
                  <c:v>2.4026179999999977</c:v>
                </c:pt>
                <c:pt idx="728">
                  <c:v>2.4059789999999968</c:v>
                </c:pt>
                <c:pt idx="729">
                  <c:v>2.4094009999999977</c:v>
                </c:pt>
                <c:pt idx="730">
                  <c:v>2.4128219999999967</c:v>
                </c:pt>
                <c:pt idx="731">
                  <c:v>2.4162439999999892</c:v>
                </c:pt>
                <c:pt idx="732">
                  <c:v>2.4195449999999967</c:v>
                </c:pt>
                <c:pt idx="733">
                  <c:v>2.4228469999999924</c:v>
                </c:pt>
                <c:pt idx="734">
                  <c:v>2.4261479999999978</c:v>
                </c:pt>
                <c:pt idx="735">
                  <c:v>2.429389</c:v>
                </c:pt>
                <c:pt idx="736">
                  <c:v>2.4326309999999967</c:v>
                </c:pt>
                <c:pt idx="737">
                  <c:v>2.4358719999999967</c:v>
                </c:pt>
                <c:pt idx="738">
                  <c:v>2.4392929999999944</c:v>
                </c:pt>
                <c:pt idx="739">
                  <c:v>2.4425349999999999</c:v>
                </c:pt>
                <c:pt idx="740">
                  <c:v>2.4460759999999944</c:v>
                </c:pt>
                <c:pt idx="741">
                  <c:v>2.4493779999999998</c:v>
                </c:pt>
                <c:pt idx="742">
                  <c:v>2.4526789999999892</c:v>
                </c:pt>
                <c:pt idx="743">
                  <c:v>2.4560999999999944</c:v>
                </c:pt>
                <c:pt idx="744">
                  <c:v>2.4595219999999998</c:v>
                </c:pt>
                <c:pt idx="745">
                  <c:v>2.4628229999999967</c:v>
                </c:pt>
                <c:pt idx="746">
                  <c:v>2.4660639999999967</c:v>
                </c:pt>
                <c:pt idx="747">
                  <c:v>2.469306</c:v>
                </c:pt>
                <c:pt idx="748">
                  <c:v>2.4724869999999934</c:v>
                </c:pt>
                <c:pt idx="749">
                  <c:v>2.4759089999999939</c:v>
                </c:pt>
                <c:pt idx="750">
                  <c:v>2.47933</c:v>
                </c:pt>
                <c:pt idx="751">
                  <c:v>2.482691</c:v>
                </c:pt>
                <c:pt idx="752">
                  <c:v>2.486113</c:v>
                </c:pt>
                <c:pt idx="753">
                  <c:v>2.4895339999999999</c:v>
                </c:pt>
                <c:pt idx="754">
                  <c:v>2.4927759999999934</c:v>
                </c:pt>
                <c:pt idx="755">
                  <c:v>2.4961370000000001</c:v>
                </c:pt>
                <c:pt idx="756">
                  <c:v>2.4994979999999987</c:v>
                </c:pt>
                <c:pt idx="757">
                  <c:v>2.5027399999999997</c:v>
                </c:pt>
                <c:pt idx="758">
                  <c:v>2.5058609999999977</c:v>
                </c:pt>
                <c:pt idx="759">
                  <c:v>2.509223</c:v>
                </c:pt>
                <c:pt idx="760">
                  <c:v>2.5125839999999977</c:v>
                </c:pt>
                <c:pt idx="761">
                  <c:v>2.5160049999999967</c:v>
                </c:pt>
                <c:pt idx="762">
                  <c:v>2.5194869999999967</c:v>
                </c:pt>
                <c:pt idx="763">
                  <c:v>2.522847999999994</c:v>
                </c:pt>
                <c:pt idx="764">
                  <c:v>2.5260889999999967</c:v>
                </c:pt>
                <c:pt idx="765">
                  <c:v>2.5295109999999998</c:v>
                </c:pt>
                <c:pt idx="766">
                  <c:v>2.5328719999999967</c:v>
                </c:pt>
                <c:pt idx="767">
                  <c:v>2.536114</c:v>
                </c:pt>
                <c:pt idx="768">
                  <c:v>2.5394149999999978</c:v>
                </c:pt>
                <c:pt idx="769">
                  <c:v>2.5425960000000001</c:v>
                </c:pt>
                <c:pt idx="770">
                  <c:v>2.5458979999999998</c:v>
                </c:pt>
                <c:pt idx="771">
                  <c:v>2.549439</c:v>
                </c:pt>
                <c:pt idx="772">
                  <c:v>2.5525609999999967</c:v>
                </c:pt>
                <c:pt idx="773">
                  <c:v>2.5560419999999939</c:v>
                </c:pt>
                <c:pt idx="774">
                  <c:v>2.5594029999999934</c:v>
                </c:pt>
                <c:pt idx="775">
                  <c:v>2.5627649999999997</c:v>
                </c:pt>
                <c:pt idx="776">
                  <c:v>2.5661260000000001</c:v>
                </c:pt>
                <c:pt idx="777">
                  <c:v>2.5694879999999998</c:v>
                </c:pt>
                <c:pt idx="778">
                  <c:v>2.5727889999999967</c:v>
                </c:pt>
                <c:pt idx="779">
                  <c:v>2.5761499999999944</c:v>
                </c:pt>
                <c:pt idx="780">
                  <c:v>2.5793919999999999</c:v>
                </c:pt>
                <c:pt idx="781">
                  <c:v>2.582633</c:v>
                </c:pt>
                <c:pt idx="782">
                  <c:v>2.5858140000000001</c:v>
                </c:pt>
                <c:pt idx="783">
                  <c:v>2.589296</c:v>
                </c:pt>
                <c:pt idx="784">
                  <c:v>2.5927169999999977</c:v>
                </c:pt>
                <c:pt idx="785">
                  <c:v>2.5959579999999987</c:v>
                </c:pt>
                <c:pt idx="786">
                  <c:v>2.5994399999999978</c:v>
                </c:pt>
                <c:pt idx="787">
                  <c:v>2.6028609999999968</c:v>
                </c:pt>
                <c:pt idx="788">
                  <c:v>2.606163</c:v>
                </c:pt>
                <c:pt idx="789">
                  <c:v>2.609464</c:v>
                </c:pt>
                <c:pt idx="790">
                  <c:v>2.6127659999999944</c:v>
                </c:pt>
                <c:pt idx="791">
                  <c:v>2.6160669999999944</c:v>
                </c:pt>
                <c:pt idx="792">
                  <c:v>2.6193079999999997</c:v>
                </c:pt>
                <c:pt idx="793">
                  <c:v>2.6226699999999967</c:v>
                </c:pt>
                <c:pt idx="794">
                  <c:v>2.6259109999999999</c:v>
                </c:pt>
                <c:pt idx="795">
                  <c:v>2.6294519999999997</c:v>
                </c:pt>
                <c:pt idx="796">
                  <c:v>2.6326939999999968</c:v>
                </c:pt>
                <c:pt idx="797">
                  <c:v>2.6362349999999997</c:v>
                </c:pt>
                <c:pt idx="798">
                  <c:v>2.6394169999999977</c:v>
                </c:pt>
                <c:pt idx="799">
                  <c:v>2.6428379999999998</c:v>
                </c:pt>
                <c:pt idx="800">
                  <c:v>2.6461990000000002</c:v>
                </c:pt>
                <c:pt idx="801">
                  <c:v>2.6495009999999999</c:v>
                </c:pt>
                <c:pt idx="802">
                  <c:v>2.6529219999999998</c:v>
                </c:pt>
                <c:pt idx="803">
                  <c:v>2.656104</c:v>
                </c:pt>
                <c:pt idx="804">
                  <c:v>2.6592849999999997</c:v>
                </c:pt>
                <c:pt idx="805">
                  <c:v>2.6625260000000002</c:v>
                </c:pt>
                <c:pt idx="806">
                  <c:v>2.6659479999999998</c:v>
                </c:pt>
                <c:pt idx="807">
                  <c:v>2.6693090000000002</c:v>
                </c:pt>
                <c:pt idx="808">
                  <c:v>2.6726709999999967</c:v>
                </c:pt>
                <c:pt idx="809">
                  <c:v>2.6760919999999997</c:v>
                </c:pt>
                <c:pt idx="810">
                  <c:v>2.6794529999999934</c:v>
                </c:pt>
                <c:pt idx="811">
                  <c:v>2.6828749999999997</c:v>
                </c:pt>
                <c:pt idx="812">
                  <c:v>2.6861760000000001</c:v>
                </c:pt>
                <c:pt idx="813">
                  <c:v>2.6895380000000002</c:v>
                </c:pt>
                <c:pt idx="814">
                  <c:v>2.6926589999999901</c:v>
                </c:pt>
                <c:pt idx="815">
                  <c:v>2.6959599999999977</c:v>
                </c:pt>
                <c:pt idx="816">
                  <c:v>2.6991419999999997</c:v>
                </c:pt>
                <c:pt idx="817">
                  <c:v>2.7025030000000001</c:v>
                </c:pt>
                <c:pt idx="818">
                  <c:v>2.7058040000000001</c:v>
                </c:pt>
                <c:pt idx="819">
                  <c:v>2.7094659999999977</c:v>
                </c:pt>
                <c:pt idx="820">
                  <c:v>2.7127669999999977</c:v>
                </c:pt>
                <c:pt idx="821">
                  <c:v>2.716129</c:v>
                </c:pt>
                <c:pt idx="822">
                  <c:v>2.71949</c:v>
                </c:pt>
                <c:pt idx="823">
                  <c:v>2.7229109999999999</c:v>
                </c:pt>
                <c:pt idx="824">
                  <c:v>2.726153</c:v>
                </c:pt>
                <c:pt idx="825">
                  <c:v>2.7293940000000072</c:v>
                </c:pt>
                <c:pt idx="826">
                  <c:v>2.7326349999999997</c:v>
                </c:pt>
                <c:pt idx="827">
                  <c:v>2.7358769999999977</c:v>
                </c:pt>
                <c:pt idx="828">
                  <c:v>2.7391779999999999</c:v>
                </c:pt>
                <c:pt idx="829">
                  <c:v>2.74254</c:v>
                </c:pt>
                <c:pt idx="830">
                  <c:v>2.7460810000000002</c:v>
                </c:pt>
                <c:pt idx="831">
                  <c:v>2.7493220000000012</c:v>
                </c:pt>
                <c:pt idx="832">
                  <c:v>2.7529240000000001</c:v>
                </c:pt>
                <c:pt idx="833">
                  <c:v>2.7562249999999997</c:v>
                </c:pt>
                <c:pt idx="834">
                  <c:v>2.7595269999999998</c:v>
                </c:pt>
                <c:pt idx="835">
                  <c:v>2.7628879999999998</c:v>
                </c:pt>
                <c:pt idx="836">
                  <c:v>2.7660689999999977</c:v>
                </c:pt>
                <c:pt idx="837">
                  <c:v>2.7692510000000001</c:v>
                </c:pt>
                <c:pt idx="838">
                  <c:v>2.7724919999999997</c:v>
                </c:pt>
                <c:pt idx="839">
                  <c:v>2.7759130000000001</c:v>
                </c:pt>
                <c:pt idx="840">
                  <c:v>2.7792749999999997</c:v>
                </c:pt>
                <c:pt idx="841">
                  <c:v>2.7826960000000001</c:v>
                </c:pt>
                <c:pt idx="842">
                  <c:v>2.7859980000000002</c:v>
                </c:pt>
                <c:pt idx="843">
                  <c:v>2.789479</c:v>
                </c:pt>
                <c:pt idx="844">
                  <c:v>2.7927209999999998</c:v>
                </c:pt>
                <c:pt idx="845">
                  <c:v>2.7960219999999998</c:v>
                </c:pt>
                <c:pt idx="846">
                  <c:v>2.7994429999999935</c:v>
                </c:pt>
                <c:pt idx="847">
                  <c:v>2.8028049999999967</c:v>
                </c:pt>
                <c:pt idx="848">
                  <c:v>2.8059859999999968</c:v>
                </c:pt>
                <c:pt idx="849">
                  <c:v>2.8092869999999968</c:v>
                </c:pt>
                <c:pt idx="850">
                  <c:v>2.8125889999999925</c:v>
                </c:pt>
                <c:pt idx="851">
                  <c:v>2.8158299999999934</c:v>
                </c:pt>
                <c:pt idx="852">
                  <c:v>2.819191</c:v>
                </c:pt>
                <c:pt idx="853">
                  <c:v>2.8225529999999934</c:v>
                </c:pt>
                <c:pt idx="854">
                  <c:v>2.8261539999999967</c:v>
                </c:pt>
                <c:pt idx="855">
                  <c:v>2.8294559999999924</c:v>
                </c:pt>
                <c:pt idx="856">
                  <c:v>2.832816999999991</c:v>
                </c:pt>
                <c:pt idx="857">
                  <c:v>2.8361189999999934</c:v>
                </c:pt>
                <c:pt idx="858">
                  <c:v>2.8394799999999925</c:v>
                </c:pt>
                <c:pt idx="859">
                  <c:v>2.8426609999999934</c:v>
                </c:pt>
                <c:pt idx="860">
                  <c:v>2.8459629999999967</c:v>
                </c:pt>
                <c:pt idx="861">
                  <c:v>2.8492639999999967</c:v>
                </c:pt>
                <c:pt idx="862">
                  <c:v>2.8525049999999967</c:v>
                </c:pt>
                <c:pt idx="863">
                  <c:v>2.8558669999999911</c:v>
                </c:pt>
                <c:pt idx="864">
                  <c:v>2.8593479999999967</c:v>
                </c:pt>
                <c:pt idx="865">
                  <c:v>2.8627699999999967</c:v>
                </c:pt>
                <c:pt idx="866">
                  <c:v>2.8662509999999934</c:v>
                </c:pt>
                <c:pt idx="867">
                  <c:v>2.8696119999999987</c:v>
                </c:pt>
                <c:pt idx="868">
                  <c:v>2.8727939999999967</c:v>
                </c:pt>
                <c:pt idx="869">
                  <c:v>2.8760949999999967</c:v>
                </c:pt>
                <c:pt idx="870">
                  <c:v>2.879337</c:v>
                </c:pt>
                <c:pt idx="871">
                  <c:v>2.8826379999999987</c:v>
                </c:pt>
                <c:pt idx="872">
                  <c:v>2.885939</c:v>
                </c:pt>
                <c:pt idx="873">
                  <c:v>2.8892409999999944</c:v>
                </c:pt>
                <c:pt idx="874">
                  <c:v>2.892661999999993</c:v>
                </c:pt>
                <c:pt idx="875">
                  <c:v>2.8960239999999944</c:v>
                </c:pt>
                <c:pt idx="876">
                  <c:v>2.8994449999999929</c:v>
                </c:pt>
                <c:pt idx="877">
                  <c:v>2.9029259999999977</c:v>
                </c:pt>
                <c:pt idx="878">
                  <c:v>2.9062879999999987</c:v>
                </c:pt>
                <c:pt idx="879">
                  <c:v>2.9094689999999934</c:v>
                </c:pt>
                <c:pt idx="880">
                  <c:v>2.9127709999999967</c:v>
                </c:pt>
                <c:pt idx="881">
                  <c:v>2.9161919999999997</c:v>
                </c:pt>
                <c:pt idx="882">
                  <c:v>2.9193129999999967</c:v>
                </c:pt>
                <c:pt idx="883">
                  <c:v>2.9226749999999977</c:v>
                </c:pt>
                <c:pt idx="884">
                  <c:v>2.9259759999999977</c:v>
                </c:pt>
                <c:pt idx="885">
                  <c:v>2.9292769999999977</c:v>
                </c:pt>
                <c:pt idx="886">
                  <c:v>2.9326389999999924</c:v>
                </c:pt>
                <c:pt idx="887">
                  <c:v>2.9360599999999892</c:v>
                </c:pt>
                <c:pt idx="888">
                  <c:v>2.9394819999999977</c:v>
                </c:pt>
                <c:pt idx="889">
                  <c:v>2.9428429999999892</c:v>
                </c:pt>
                <c:pt idx="890">
                  <c:v>2.9461439999999977</c:v>
                </c:pt>
                <c:pt idx="891">
                  <c:v>2.9494459999999925</c:v>
                </c:pt>
                <c:pt idx="892">
                  <c:v>2.9528069999999924</c:v>
                </c:pt>
                <c:pt idx="893">
                  <c:v>2.9559879999999987</c:v>
                </c:pt>
                <c:pt idx="894">
                  <c:v>2.9593499999999944</c:v>
                </c:pt>
                <c:pt idx="895">
                  <c:v>2.9625910000000002</c:v>
                </c:pt>
                <c:pt idx="896">
                  <c:v>2.9658929999999977</c:v>
                </c:pt>
                <c:pt idx="897">
                  <c:v>2.9692539999999967</c:v>
                </c:pt>
                <c:pt idx="898">
                  <c:v>2.9727349999999997</c:v>
                </c:pt>
                <c:pt idx="899">
                  <c:v>2.9762169999999935</c:v>
                </c:pt>
                <c:pt idx="900">
                  <c:v>2.9795179999999997</c:v>
                </c:pt>
                <c:pt idx="901">
                  <c:v>2.9828799999999944</c:v>
                </c:pt>
                <c:pt idx="902">
                  <c:v>2.9860609999999967</c:v>
                </c:pt>
                <c:pt idx="903">
                  <c:v>2.9896029999999967</c:v>
                </c:pt>
                <c:pt idx="904">
                  <c:v>2.9926639999999924</c:v>
                </c:pt>
                <c:pt idx="905">
                  <c:v>2.9959649999999987</c:v>
                </c:pt>
                <c:pt idx="906">
                  <c:v>2.9993259999999977</c:v>
                </c:pt>
                <c:pt idx="907">
                  <c:v>3.0026879999999987</c:v>
                </c:pt>
                <c:pt idx="908">
                  <c:v>3.0060489999999924</c:v>
                </c:pt>
                <c:pt idx="909">
                  <c:v>3.0095310000000057</c:v>
                </c:pt>
                <c:pt idx="910">
                  <c:v>3.0127119999999987</c:v>
                </c:pt>
                <c:pt idx="911">
                  <c:v>3.0162539999999924</c:v>
                </c:pt>
                <c:pt idx="912">
                  <c:v>3.0194349999999988</c:v>
                </c:pt>
                <c:pt idx="913">
                  <c:v>3.022796</c:v>
                </c:pt>
                <c:pt idx="914">
                  <c:v>3.0260979999999997</c:v>
                </c:pt>
                <c:pt idx="915">
                  <c:v>3.0293389999999998</c:v>
                </c:pt>
                <c:pt idx="916">
                  <c:v>3.0325799999999967</c:v>
                </c:pt>
                <c:pt idx="917">
                  <c:v>3.0360019999999968</c:v>
                </c:pt>
                <c:pt idx="918">
                  <c:v>3.0393629999999967</c:v>
                </c:pt>
                <c:pt idx="919">
                  <c:v>3.0426649999999977</c:v>
                </c:pt>
                <c:pt idx="920">
                  <c:v>3.0460259999999977</c:v>
                </c:pt>
                <c:pt idx="921">
                  <c:v>3.0493269999999999</c:v>
                </c:pt>
                <c:pt idx="922">
                  <c:v>3.0528089999999892</c:v>
                </c:pt>
                <c:pt idx="923">
                  <c:v>3.05599</c:v>
                </c:pt>
                <c:pt idx="924">
                  <c:v>3.0595319999999999</c:v>
                </c:pt>
                <c:pt idx="925">
                  <c:v>3.062773</c:v>
                </c:pt>
                <c:pt idx="926">
                  <c:v>3.066014</c:v>
                </c:pt>
                <c:pt idx="927">
                  <c:v>3.0693160000000002</c:v>
                </c:pt>
                <c:pt idx="928">
                  <c:v>3.0726169999999944</c:v>
                </c:pt>
                <c:pt idx="929">
                  <c:v>3.0758579999999967</c:v>
                </c:pt>
                <c:pt idx="930">
                  <c:v>3.0790999999999977</c:v>
                </c:pt>
                <c:pt idx="931">
                  <c:v>3.0827610000000001</c:v>
                </c:pt>
                <c:pt idx="932">
                  <c:v>3.0860629999999967</c:v>
                </c:pt>
                <c:pt idx="933">
                  <c:v>3.0894840000000001</c:v>
                </c:pt>
                <c:pt idx="934">
                  <c:v>3.0929059999999944</c:v>
                </c:pt>
                <c:pt idx="935">
                  <c:v>3.0962669999999934</c:v>
                </c:pt>
                <c:pt idx="936">
                  <c:v>3.0993879999999998</c:v>
                </c:pt>
                <c:pt idx="937">
                  <c:v>3.1028099999999967</c:v>
                </c:pt>
                <c:pt idx="938">
                  <c:v>3.1059310000000062</c:v>
                </c:pt>
                <c:pt idx="939">
                  <c:v>3.1092919999999999</c:v>
                </c:pt>
                <c:pt idx="940">
                  <c:v>3.1125940000000001</c:v>
                </c:pt>
                <c:pt idx="941">
                  <c:v>3.1159549999999987</c:v>
                </c:pt>
                <c:pt idx="942">
                  <c:v>3.1193170000000001</c:v>
                </c:pt>
                <c:pt idx="943">
                  <c:v>3.1228579999999977</c:v>
                </c:pt>
                <c:pt idx="944">
                  <c:v>3.12622</c:v>
                </c:pt>
                <c:pt idx="945">
                  <c:v>3.1294010000000001</c:v>
                </c:pt>
                <c:pt idx="946">
                  <c:v>3.1328219999999987</c:v>
                </c:pt>
                <c:pt idx="947">
                  <c:v>3.1361840000000001</c:v>
                </c:pt>
                <c:pt idx="948">
                  <c:v>3.1394849999999987</c:v>
                </c:pt>
                <c:pt idx="949">
                  <c:v>3.1426659999999944</c:v>
                </c:pt>
                <c:pt idx="950">
                  <c:v>3.1459679999999999</c:v>
                </c:pt>
                <c:pt idx="951">
                  <c:v>3.1492689999999977</c:v>
                </c:pt>
                <c:pt idx="952">
                  <c:v>3.1526299999999967</c:v>
                </c:pt>
                <c:pt idx="953">
                  <c:v>3.155932</c:v>
                </c:pt>
                <c:pt idx="954">
                  <c:v>3.1594129999999967</c:v>
                </c:pt>
                <c:pt idx="955">
                  <c:v>3.1627149999999999</c:v>
                </c:pt>
                <c:pt idx="956">
                  <c:v>3.1661359999999998</c:v>
                </c:pt>
                <c:pt idx="957">
                  <c:v>3.1693769999999999</c:v>
                </c:pt>
                <c:pt idx="958">
                  <c:v>3.1728589999999892</c:v>
                </c:pt>
                <c:pt idx="959">
                  <c:v>3.1762199999999967</c:v>
                </c:pt>
                <c:pt idx="960">
                  <c:v>3.1793419999999997</c:v>
                </c:pt>
                <c:pt idx="961">
                  <c:v>3.1826429999999934</c:v>
                </c:pt>
                <c:pt idx="962">
                  <c:v>3.1859440000000001</c:v>
                </c:pt>
                <c:pt idx="963">
                  <c:v>3.1891859999999999</c:v>
                </c:pt>
                <c:pt idx="964">
                  <c:v>3.1926069999999944</c:v>
                </c:pt>
                <c:pt idx="965">
                  <c:v>3.1960279999999988</c:v>
                </c:pt>
                <c:pt idx="966">
                  <c:v>3.1993900000000002</c:v>
                </c:pt>
                <c:pt idx="967">
                  <c:v>3.202871</c:v>
                </c:pt>
                <c:pt idx="968">
                  <c:v>3.2061130000000002</c:v>
                </c:pt>
                <c:pt idx="969">
                  <c:v>3.2095340000000072</c:v>
                </c:pt>
                <c:pt idx="970">
                  <c:v>3.2127749999999997</c:v>
                </c:pt>
                <c:pt idx="971">
                  <c:v>3.2160169999999977</c:v>
                </c:pt>
                <c:pt idx="972">
                  <c:v>3.2192579999999977</c:v>
                </c:pt>
                <c:pt idx="973">
                  <c:v>3.22268</c:v>
                </c:pt>
                <c:pt idx="974">
                  <c:v>3.2260409999999977</c:v>
                </c:pt>
                <c:pt idx="975">
                  <c:v>3.229282</c:v>
                </c:pt>
                <c:pt idx="976">
                  <c:v>3.232764</c:v>
                </c:pt>
                <c:pt idx="977">
                  <c:v>3.2361849999999999</c:v>
                </c:pt>
                <c:pt idx="978">
                  <c:v>3.2394270000000001</c:v>
                </c:pt>
                <c:pt idx="979">
                  <c:v>3.2428479999999977</c:v>
                </c:pt>
                <c:pt idx="980">
                  <c:v>3.2462089999999977</c:v>
                </c:pt>
                <c:pt idx="981">
                  <c:v>3.2494510000000001</c:v>
                </c:pt>
                <c:pt idx="982">
                  <c:v>3.2528119999999987</c:v>
                </c:pt>
                <c:pt idx="983">
                  <c:v>3.2561140000000002</c:v>
                </c:pt>
                <c:pt idx="984">
                  <c:v>3.2594149999999997</c:v>
                </c:pt>
                <c:pt idx="985">
                  <c:v>3.2626559999999967</c:v>
                </c:pt>
                <c:pt idx="986">
                  <c:v>3.2659579999999999</c:v>
                </c:pt>
                <c:pt idx="987">
                  <c:v>3.2693789999999998</c:v>
                </c:pt>
                <c:pt idx="988">
                  <c:v>3.2727399999999998</c:v>
                </c:pt>
                <c:pt idx="989">
                  <c:v>3.2761019999999998</c:v>
                </c:pt>
                <c:pt idx="990">
                  <c:v>3.2794029999999967</c:v>
                </c:pt>
                <c:pt idx="991">
                  <c:v>3.2827649999999999</c:v>
                </c:pt>
                <c:pt idx="992">
                  <c:v>3.2860659999999977</c:v>
                </c:pt>
                <c:pt idx="993">
                  <c:v>3.2894869999999998</c:v>
                </c:pt>
                <c:pt idx="994">
                  <c:v>3.292848999999991</c:v>
                </c:pt>
                <c:pt idx="995">
                  <c:v>3.29603</c:v>
                </c:pt>
                <c:pt idx="996">
                  <c:v>3.2991510000000002</c:v>
                </c:pt>
                <c:pt idx="997">
                  <c:v>3.3025129999999967</c:v>
                </c:pt>
                <c:pt idx="998">
                  <c:v>3.3059940000000001</c:v>
                </c:pt>
                <c:pt idx="999">
                  <c:v>3.3094159999999939</c:v>
                </c:pt>
                <c:pt idx="1000">
                  <c:v>3.3125969999999967</c:v>
                </c:pt>
                <c:pt idx="1001">
                  <c:v>3.3161989999999935</c:v>
                </c:pt>
                <c:pt idx="1002">
                  <c:v>3.3194999999999935</c:v>
                </c:pt>
                <c:pt idx="1003">
                  <c:v>3.3228009999999935</c:v>
                </c:pt>
                <c:pt idx="1004">
                  <c:v>3.3261029999999967</c:v>
                </c:pt>
                <c:pt idx="1005">
                  <c:v>3.3294039999999967</c:v>
                </c:pt>
                <c:pt idx="1006">
                  <c:v>3.3325249999999977</c:v>
                </c:pt>
                <c:pt idx="1007">
                  <c:v>3.3360069999999915</c:v>
                </c:pt>
                <c:pt idx="1008">
                  <c:v>3.339247999999992</c:v>
                </c:pt>
                <c:pt idx="1009">
                  <c:v>3.34273</c:v>
                </c:pt>
                <c:pt idx="1010">
                  <c:v>3.3460909999999977</c:v>
                </c:pt>
                <c:pt idx="1011">
                  <c:v>3.3494519999999977</c:v>
                </c:pt>
                <c:pt idx="1012">
                  <c:v>3.3528739999999893</c:v>
                </c:pt>
                <c:pt idx="1013">
                  <c:v>3.3561749999999977</c:v>
                </c:pt>
                <c:pt idx="1014">
                  <c:v>3.3594159999999924</c:v>
                </c:pt>
                <c:pt idx="1015">
                  <c:v>3.3627179999999997</c:v>
                </c:pt>
                <c:pt idx="1016">
                  <c:v>3.3660789999999934</c:v>
                </c:pt>
                <c:pt idx="1017">
                  <c:v>3.3692609999999967</c:v>
                </c:pt>
                <c:pt idx="1018">
                  <c:v>3.3726219999999967</c:v>
                </c:pt>
                <c:pt idx="1019">
                  <c:v>3.3759829999999944</c:v>
                </c:pt>
                <c:pt idx="1020">
                  <c:v>3.3793449999999967</c:v>
                </c:pt>
                <c:pt idx="1021">
                  <c:v>3.3827059999999967</c:v>
                </c:pt>
                <c:pt idx="1022">
                  <c:v>3.3860679999999967</c:v>
                </c:pt>
                <c:pt idx="1023">
                  <c:v>3.3893689999999967</c:v>
                </c:pt>
                <c:pt idx="1024">
                  <c:v>3.3927299999999967</c:v>
                </c:pt>
                <c:pt idx="1025">
                  <c:v>3.3960919999999977</c:v>
                </c:pt>
                <c:pt idx="1026">
                  <c:v>3.3993929999999977</c:v>
                </c:pt>
                <c:pt idx="1027">
                  <c:v>3.4028149999999977</c:v>
                </c:pt>
                <c:pt idx="1028">
                  <c:v>3.4059360000000001</c:v>
                </c:pt>
                <c:pt idx="1029">
                  <c:v>3.409357</c:v>
                </c:pt>
                <c:pt idx="1030">
                  <c:v>3.4125989999999944</c:v>
                </c:pt>
                <c:pt idx="1031">
                  <c:v>3.4158399999999967</c:v>
                </c:pt>
                <c:pt idx="1032">
                  <c:v>3.4191419999999977</c:v>
                </c:pt>
                <c:pt idx="1033">
                  <c:v>3.4225629999999967</c:v>
                </c:pt>
                <c:pt idx="1034">
                  <c:v>3.426104</c:v>
                </c:pt>
                <c:pt idx="1035">
                  <c:v>3.4295260000000001</c:v>
                </c:pt>
                <c:pt idx="1036">
                  <c:v>3.4328269999999934</c:v>
                </c:pt>
                <c:pt idx="1037">
                  <c:v>3.4361879999999987</c:v>
                </c:pt>
                <c:pt idx="1038">
                  <c:v>3.4394299999999967</c:v>
                </c:pt>
                <c:pt idx="1039">
                  <c:v>3.4426709999999967</c:v>
                </c:pt>
                <c:pt idx="1040">
                  <c:v>3.445973</c:v>
                </c:pt>
                <c:pt idx="1041">
                  <c:v>3.449274</c:v>
                </c:pt>
                <c:pt idx="1042">
                  <c:v>3.4525149999999987</c:v>
                </c:pt>
                <c:pt idx="1043">
                  <c:v>3.455937</c:v>
                </c:pt>
                <c:pt idx="1044">
                  <c:v>3.4594179999999977</c:v>
                </c:pt>
                <c:pt idx="1045">
                  <c:v>3.46278</c:v>
                </c:pt>
                <c:pt idx="1046">
                  <c:v>3.4662609999999967</c:v>
                </c:pt>
                <c:pt idx="1047">
                  <c:v>3.4696219999999998</c:v>
                </c:pt>
                <c:pt idx="1048">
                  <c:v>3.4728039999999925</c:v>
                </c:pt>
                <c:pt idx="1049">
                  <c:v>3.4761649999999977</c:v>
                </c:pt>
                <c:pt idx="1050">
                  <c:v>3.4793469999999944</c:v>
                </c:pt>
                <c:pt idx="1051">
                  <c:v>3.4827079999999997</c:v>
                </c:pt>
                <c:pt idx="1052">
                  <c:v>3.4860089999999939</c:v>
                </c:pt>
                <c:pt idx="1053">
                  <c:v>3.4894310000000002</c:v>
                </c:pt>
                <c:pt idx="1054">
                  <c:v>3.4926119999999967</c:v>
                </c:pt>
                <c:pt idx="1055">
                  <c:v>3.4960939999999967</c:v>
                </c:pt>
                <c:pt idx="1056">
                  <c:v>3.4994549999999967</c:v>
                </c:pt>
                <c:pt idx="1057">
                  <c:v>3.5028759999999934</c:v>
                </c:pt>
                <c:pt idx="1058">
                  <c:v>3.5061179999999998</c:v>
                </c:pt>
                <c:pt idx="1059">
                  <c:v>3.5095390000000002</c:v>
                </c:pt>
                <c:pt idx="1060">
                  <c:v>3.5128409999999892</c:v>
                </c:pt>
                <c:pt idx="1061">
                  <c:v>3.5160819999999977</c:v>
                </c:pt>
                <c:pt idx="1062">
                  <c:v>3.5192629999999934</c:v>
                </c:pt>
                <c:pt idx="1063">
                  <c:v>3.522624</c:v>
                </c:pt>
                <c:pt idx="1064">
                  <c:v>3.5259860000000001</c:v>
                </c:pt>
                <c:pt idx="1065">
                  <c:v>3.5292270000000001</c:v>
                </c:pt>
                <c:pt idx="1066">
                  <c:v>3.5326489999999882</c:v>
                </c:pt>
                <c:pt idx="1067">
                  <c:v>3.5360699999999934</c:v>
                </c:pt>
                <c:pt idx="1068">
                  <c:v>3.5394919999999988</c:v>
                </c:pt>
                <c:pt idx="1069">
                  <c:v>3.5427930000000001</c:v>
                </c:pt>
                <c:pt idx="1070">
                  <c:v>3.546214</c:v>
                </c:pt>
                <c:pt idx="1071">
                  <c:v>3.5494559999999944</c:v>
                </c:pt>
                <c:pt idx="1072">
                  <c:v>3.5528169999999935</c:v>
                </c:pt>
                <c:pt idx="1073">
                  <c:v>3.5560579999999939</c:v>
                </c:pt>
                <c:pt idx="1074">
                  <c:v>3.5592399999999977</c:v>
                </c:pt>
                <c:pt idx="1075">
                  <c:v>3.5626009999999977</c:v>
                </c:pt>
                <c:pt idx="1076">
                  <c:v>3.565963</c:v>
                </c:pt>
                <c:pt idx="1077">
                  <c:v>3.5693839999999999</c:v>
                </c:pt>
                <c:pt idx="1078">
                  <c:v>3.5728049999999967</c:v>
                </c:pt>
                <c:pt idx="1079">
                  <c:v>3.575987</c:v>
                </c:pt>
                <c:pt idx="1080">
                  <c:v>3.5795279999999998</c:v>
                </c:pt>
                <c:pt idx="1081">
                  <c:v>3.5828899999999977</c:v>
                </c:pt>
                <c:pt idx="1082">
                  <c:v>3.5861909999999999</c:v>
                </c:pt>
                <c:pt idx="1083">
                  <c:v>3.5894919999999999</c:v>
                </c:pt>
                <c:pt idx="1084">
                  <c:v>3.5927340000000001</c:v>
                </c:pt>
                <c:pt idx="1085">
                  <c:v>3.5959149999999998</c:v>
                </c:pt>
                <c:pt idx="1086">
                  <c:v>3.5992769999999967</c:v>
                </c:pt>
                <c:pt idx="1087">
                  <c:v>3.6026379999999998</c:v>
                </c:pt>
                <c:pt idx="1088">
                  <c:v>3.6061190000000001</c:v>
                </c:pt>
                <c:pt idx="1089">
                  <c:v>3.6094210000000002</c:v>
                </c:pt>
                <c:pt idx="1090">
                  <c:v>3.6127819999999997</c:v>
                </c:pt>
                <c:pt idx="1091">
                  <c:v>3.6162039999999944</c:v>
                </c:pt>
                <c:pt idx="1092">
                  <c:v>3.6195649999999997</c:v>
                </c:pt>
                <c:pt idx="1093">
                  <c:v>3.6229260000000001</c:v>
                </c:pt>
                <c:pt idx="1094">
                  <c:v>3.6261679999999998</c:v>
                </c:pt>
                <c:pt idx="1095">
                  <c:v>3.6293489999999977</c:v>
                </c:pt>
                <c:pt idx="1096">
                  <c:v>3.63259</c:v>
                </c:pt>
                <c:pt idx="1097">
                  <c:v>3.6358919999999997</c:v>
                </c:pt>
                <c:pt idx="1098">
                  <c:v>3.6392529999999934</c:v>
                </c:pt>
                <c:pt idx="1099">
                  <c:v>3.6426149999999997</c:v>
                </c:pt>
                <c:pt idx="1100">
                  <c:v>3.6460360000000001</c:v>
                </c:pt>
                <c:pt idx="1101">
                  <c:v>3.6493370000000063</c:v>
                </c:pt>
                <c:pt idx="1102">
                  <c:v>3.6527589999999934</c:v>
                </c:pt>
                <c:pt idx="1103">
                  <c:v>3.6559999999999997</c:v>
                </c:pt>
                <c:pt idx="1104">
                  <c:v>3.6595419999999987</c:v>
                </c:pt>
                <c:pt idx="1105">
                  <c:v>3.6627830000000001</c:v>
                </c:pt>
                <c:pt idx="1106">
                  <c:v>3.6660840000000001</c:v>
                </c:pt>
                <c:pt idx="1107">
                  <c:v>3.6693259999999999</c:v>
                </c:pt>
                <c:pt idx="1108">
                  <c:v>3.672507</c:v>
                </c:pt>
                <c:pt idx="1109">
                  <c:v>3.6759279999999999</c:v>
                </c:pt>
                <c:pt idx="1110">
                  <c:v>3.6792899999999977</c:v>
                </c:pt>
                <c:pt idx="1111">
                  <c:v>3.6827109999999998</c:v>
                </c:pt>
                <c:pt idx="1112">
                  <c:v>3.6860729999999977</c:v>
                </c:pt>
                <c:pt idx="1113">
                  <c:v>3.6894939999999998</c:v>
                </c:pt>
                <c:pt idx="1114">
                  <c:v>3.6927349999999999</c:v>
                </c:pt>
                <c:pt idx="1115">
                  <c:v>3.6962169999999968</c:v>
                </c:pt>
                <c:pt idx="1116">
                  <c:v>3.699398</c:v>
                </c:pt>
                <c:pt idx="1117">
                  <c:v>3.7027600000000001</c:v>
                </c:pt>
                <c:pt idx="1118">
                  <c:v>3.7058810000000002</c:v>
                </c:pt>
                <c:pt idx="1119">
                  <c:v>3.7092419999999997</c:v>
                </c:pt>
                <c:pt idx="1120">
                  <c:v>3.7126039999999967</c:v>
                </c:pt>
                <c:pt idx="1121">
                  <c:v>3.7159649999999997</c:v>
                </c:pt>
                <c:pt idx="1122">
                  <c:v>3.7193870000000002</c:v>
                </c:pt>
                <c:pt idx="1123">
                  <c:v>3.7228079999999997</c:v>
                </c:pt>
                <c:pt idx="1124">
                  <c:v>3.7261090000000001</c:v>
                </c:pt>
                <c:pt idx="1125">
                  <c:v>3.7294109999999998</c:v>
                </c:pt>
                <c:pt idx="1126">
                  <c:v>3.7328319999999997</c:v>
                </c:pt>
                <c:pt idx="1127">
                  <c:v>3.7361930000000001</c:v>
                </c:pt>
                <c:pt idx="1128">
                  <c:v>3.7394349999999998</c:v>
                </c:pt>
                <c:pt idx="1129">
                  <c:v>3.7426159999999977</c:v>
                </c:pt>
                <c:pt idx="1130">
                  <c:v>3.7459180000000001</c:v>
                </c:pt>
                <c:pt idx="1131">
                  <c:v>3.7493390000000058</c:v>
                </c:pt>
                <c:pt idx="1132">
                  <c:v>3.7526999999999977</c:v>
                </c:pt>
                <c:pt idx="1133">
                  <c:v>3.7559419999999997</c:v>
                </c:pt>
                <c:pt idx="1134">
                  <c:v>3.759363</c:v>
                </c:pt>
                <c:pt idx="1135">
                  <c:v>3.7626649999999997</c:v>
                </c:pt>
                <c:pt idx="1136">
                  <c:v>3.766086</c:v>
                </c:pt>
                <c:pt idx="1137">
                  <c:v>3.7695069999999999</c:v>
                </c:pt>
                <c:pt idx="1138">
                  <c:v>3.7727489999999935</c:v>
                </c:pt>
                <c:pt idx="1139">
                  <c:v>3.7761100000000001</c:v>
                </c:pt>
                <c:pt idx="1140">
                  <c:v>3.7793510000000001</c:v>
                </c:pt>
                <c:pt idx="1141">
                  <c:v>3.7825929999999999</c:v>
                </c:pt>
                <c:pt idx="1142">
                  <c:v>3.7859539999999998</c:v>
                </c:pt>
                <c:pt idx="1143">
                  <c:v>3.7893159999999999</c:v>
                </c:pt>
                <c:pt idx="1144">
                  <c:v>3.7926169999999977</c:v>
                </c:pt>
                <c:pt idx="1145">
                  <c:v>3.7960379999999998</c:v>
                </c:pt>
                <c:pt idx="1146">
                  <c:v>3.7993999999999999</c:v>
                </c:pt>
                <c:pt idx="1147">
                  <c:v>3.8028809999999944</c:v>
                </c:pt>
                <c:pt idx="1148">
                  <c:v>3.8061229999999977</c:v>
                </c:pt>
                <c:pt idx="1149">
                  <c:v>3.8094839999999968</c:v>
                </c:pt>
                <c:pt idx="1150">
                  <c:v>3.8128449999999892</c:v>
                </c:pt>
                <c:pt idx="1151">
                  <c:v>3.8161469999999924</c:v>
                </c:pt>
                <c:pt idx="1152">
                  <c:v>3.819267999999993</c:v>
                </c:pt>
                <c:pt idx="1153">
                  <c:v>3.8225689999999934</c:v>
                </c:pt>
                <c:pt idx="1154">
                  <c:v>3.8259910000000001</c:v>
                </c:pt>
                <c:pt idx="1155">
                  <c:v>3.8292919999999997</c:v>
                </c:pt>
                <c:pt idx="1156">
                  <c:v>3.8328339999999934</c:v>
                </c:pt>
                <c:pt idx="1157">
                  <c:v>3.8361349999999987</c:v>
                </c:pt>
                <c:pt idx="1158">
                  <c:v>3.8394959999999925</c:v>
                </c:pt>
                <c:pt idx="1159">
                  <c:v>3.842857999999993</c:v>
                </c:pt>
                <c:pt idx="1160">
                  <c:v>3.8461589999999934</c:v>
                </c:pt>
                <c:pt idx="1161">
                  <c:v>3.8495810000000001</c:v>
                </c:pt>
                <c:pt idx="1162">
                  <c:v>3.8528819999999939</c:v>
                </c:pt>
                <c:pt idx="1163">
                  <c:v>3.8560629999999883</c:v>
                </c:pt>
                <c:pt idx="1164">
                  <c:v>3.8593649999999977</c:v>
                </c:pt>
                <c:pt idx="1165">
                  <c:v>3.8625459999999934</c:v>
                </c:pt>
                <c:pt idx="1166">
                  <c:v>3.8659679999999987</c:v>
                </c:pt>
                <c:pt idx="1167">
                  <c:v>3.869389</c:v>
                </c:pt>
                <c:pt idx="1168">
                  <c:v>3.872749999999991</c:v>
                </c:pt>
                <c:pt idx="1169">
                  <c:v>3.8759919999999997</c:v>
                </c:pt>
                <c:pt idx="1170">
                  <c:v>3.8794129999999925</c:v>
                </c:pt>
                <c:pt idx="1171">
                  <c:v>3.8827749999999988</c:v>
                </c:pt>
                <c:pt idx="1172">
                  <c:v>3.886196</c:v>
                </c:pt>
                <c:pt idx="1173">
                  <c:v>3.8895569999999977</c:v>
                </c:pt>
                <c:pt idx="1174">
                  <c:v>3.8927989999999935</c:v>
                </c:pt>
                <c:pt idx="1175">
                  <c:v>3.8959799999999967</c:v>
                </c:pt>
                <c:pt idx="1176">
                  <c:v>3.8991609999999977</c:v>
                </c:pt>
                <c:pt idx="1177">
                  <c:v>3.902523</c:v>
                </c:pt>
                <c:pt idx="1178">
                  <c:v>3.9058839999999977</c:v>
                </c:pt>
                <c:pt idx="1179">
                  <c:v>3.9094249999999997</c:v>
                </c:pt>
                <c:pt idx="1180">
                  <c:v>3.9126669999999892</c:v>
                </c:pt>
                <c:pt idx="1181">
                  <c:v>3.9160879999999967</c:v>
                </c:pt>
                <c:pt idx="1182">
                  <c:v>3.9195699999999967</c:v>
                </c:pt>
                <c:pt idx="1183">
                  <c:v>3.9229310000000002</c:v>
                </c:pt>
                <c:pt idx="1184">
                  <c:v>3.9262329999999968</c:v>
                </c:pt>
                <c:pt idx="1185">
                  <c:v>3.9294739999999977</c:v>
                </c:pt>
                <c:pt idx="1186">
                  <c:v>3.932654999999992</c:v>
                </c:pt>
                <c:pt idx="1187">
                  <c:v>3.9358969999999944</c:v>
                </c:pt>
                <c:pt idx="1188">
                  <c:v>3.9391979999999998</c:v>
                </c:pt>
                <c:pt idx="1189">
                  <c:v>3.9425589999999944</c:v>
                </c:pt>
                <c:pt idx="1190">
                  <c:v>3.9460409999999935</c:v>
                </c:pt>
                <c:pt idx="1191">
                  <c:v>3.9494619999999987</c:v>
                </c:pt>
                <c:pt idx="1192">
                  <c:v>3.9529439999999925</c:v>
                </c:pt>
                <c:pt idx="1193">
                  <c:v>3.9563049999999977</c:v>
                </c:pt>
                <c:pt idx="1194">
                  <c:v>3.9595469999999944</c:v>
                </c:pt>
                <c:pt idx="1195">
                  <c:v>3.9627879999999998</c:v>
                </c:pt>
                <c:pt idx="1196">
                  <c:v>3.9661489999999944</c:v>
                </c:pt>
                <c:pt idx="1197">
                  <c:v>3.9692699999999967</c:v>
                </c:pt>
                <c:pt idx="1198">
                  <c:v>3.9725719999999987</c:v>
                </c:pt>
                <c:pt idx="1199">
                  <c:v>3.9759329999999977</c:v>
                </c:pt>
                <c:pt idx="1200">
                  <c:v>3.9792949999999987</c:v>
                </c:pt>
                <c:pt idx="1201">
                  <c:v>3.9826559999999924</c:v>
                </c:pt>
                <c:pt idx="1202">
                  <c:v>3.9860779999999987</c:v>
                </c:pt>
                <c:pt idx="1203">
                  <c:v>3.989439</c:v>
                </c:pt>
                <c:pt idx="1204">
                  <c:v>3.9927399999999977</c:v>
                </c:pt>
                <c:pt idx="1205">
                  <c:v>3.9961019999999987</c:v>
                </c:pt>
                <c:pt idx="1206">
                  <c:v>3.9994029999999934</c:v>
                </c:pt>
                <c:pt idx="1207">
                  <c:v>4.0028239999999995</c:v>
                </c:pt>
                <c:pt idx="1208">
                  <c:v>4.0060659999999997</c:v>
                </c:pt>
                <c:pt idx="1209">
                  <c:v>4.0092470000000127</c:v>
                </c:pt>
                <c:pt idx="1210">
                  <c:v>4.0124879999999861</c:v>
                </c:pt>
                <c:pt idx="1211">
                  <c:v>4.0159099999999945</c:v>
                </c:pt>
                <c:pt idx="1212">
                  <c:v>4.0192709999999998</c:v>
                </c:pt>
                <c:pt idx="1213">
                  <c:v>4.0226329999999955</c:v>
                </c:pt>
                <c:pt idx="1214">
                  <c:v>4.0260539999999985</c:v>
                </c:pt>
                <c:pt idx="1215">
                  <c:v>4.0294159999999861</c:v>
                </c:pt>
                <c:pt idx="1216">
                  <c:v>4.0328369999999945</c:v>
                </c:pt>
                <c:pt idx="1217">
                  <c:v>4.0361989999999999</c:v>
                </c:pt>
                <c:pt idx="1218">
                  <c:v>4.0394399999999999</c:v>
                </c:pt>
                <c:pt idx="1219">
                  <c:v>4.0427410000000004</c:v>
                </c:pt>
                <c:pt idx="1220">
                  <c:v>4.0458629999999998</c:v>
                </c:pt>
                <c:pt idx="1221">
                  <c:v>4.0491640000000002</c:v>
                </c:pt>
                <c:pt idx="1222">
                  <c:v>4.0525849999999766</c:v>
                </c:pt>
                <c:pt idx="1223">
                  <c:v>4.0560669999999996</c:v>
                </c:pt>
                <c:pt idx="1224">
                  <c:v>4.059488</c:v>
                </c:pt>
                <c:pt idx="1225">
                  <c:v>4.062788999999988</c:v>
                </c:pt>
                <c:pt idx="1226">
                  <c:v>4.066211</c:v>
                </c:pt>
                <c:pt idx="1227">
                  <c:v>4.0693919999999997</c:v>
                </c:pt>
                <c:pt idx="1228">
                  <c:v>4.0727529999999996</c:v>
                </c:pt>
                <c:pt idx="1229">
                  <c:v>4.0761149999999882</c:v>
                </c:pt>
                <c:pt idx="1230">
                  <c:v>4.0794160000000002</c:v>
                </c:pt>
                <c:pt idx="1231">
                  <c:v>4.0825379999999871</c:v>
                </c:pt>
                <c:pt idx="1232">
                  <c:v>4.0859589999999955</c:v>
                </c:pt>
                <c:pt idx="1233">
                  <c:v>4.0893210000000115</c:v>
                </c:pt>
                <c:pt idx="1234">
                  <c:v>4.0926819999999955</c:v>
                </c:pt>
                <c:pt idx="1235">
                  <c:v>4.0961629999999998</c:v>
                </c:pt>
                <c:pt idx="1236">
                  <c:v>4.0993449999999996</c:v>
                </c:pt>
                <c:pt idx="1237">
                  <c:v>4.102945999999986</c:v>
                </c:pt>
                <c:pt idx="1238">
                  <c:v>4.106128</c:v>
                </c:pt>
                <c:pt idx="1239">
                  <c:v>4.1094889999999955</c:v>
                </c:pt>
                <c:pt idx="1240">
                  <c:v>4.112789999999988</c:v>
                </c:pt>
                <c:pt idx="1241">
                  <c:v>4.1161519999999872</c:v>
                </c:pt>
                <c:pt idx="1242">
                  <c:v>4.1193330000000001</c:v>
                </c:pt>
                <c:pt idx="1243">
                  <c:v>4.1225739999999851</c:v>
                </c:pt>
                <c:pt idx="1244">
                  <c:v>4.1258759999999803</c:v>
                </c:pt>
                <c:pt idx="1245">
                  <c:v>4.1292970000000002</c:v>
                </c:pt>
                <c:pt idx="1246">
                  <c:v>4.1326580000000002</c:v>
                </c:pt>
                <c:pt idx="1247">
                  <c:v>4.1361400000000001</c:v>
                </c:pt>
                <c:pt idx="1248">
                  <c:v>4.1393810000000002</c:v>
                </c:pt>
                <c:pt idx="1249">
                  <c:v>4.1427430000000003</c:v>
                </c:pt>
                <c:pt idx="1250">
                  <c:v>4.1461639999999997</c:v>
                </c:pt>
                <c:pt idx="1251">
                  <c:v>4.1494660000000003</c:v>
                </c:pt>
                <c:pt idx="1252">
                  <c:v>4.1527669999999945</c:v>
                </c:pt>
                <c:pt idx="1253">
                  <c:v>4.1560680000000003</c:v>
                </c:pt>
                <c:pt idx="1254">
                  <c:v>4.1593099999999996</c:v>
                </c:pt>
                <c:pt idx="1255">
                  <c:v>4.1625509999999784</c:v>
                </c:pt>
                <c:pt idx="1256">
                  <c:v>4.1659129999999784</c:v>
                </c:pt>
                <c:pt idx="1257">
                  <c:v>4.1693939999999996</c:v>
                </c:pt>
                <c:pt idx="1258">
                  <c:v>4.1728149999999813</c:v>
                </c:pt>
                <c:pt idx="1259">
                  <c:v>4.1761159999999879</c:v>
                </c:pt>
                <c:pt idx="1260">
                  <c:v>4.1794180000000001</c:v>
                </c:pt>
                <c:pt idx="1261">
                  <c:v>4.182779</c:v>
                </c:pt>
                <c:pt idx="1262">
                  <c:v>4.1861410000000001</c:v>
                </c:pt>
                <c:pt idx="1263">
                  <c:v>4.1894419999999997</c:v>
                </c:pt>
                <c:pt idx="1264">
                  <c:v>4.1928039999999882</c:v>
                </c:pt>
                <c:pt idx="1265">
                  <c:v>4.1959849999999754</c:v>
                </c:pt>
                <c:pt idx="1266">
                  <c:v>4.1992260000000003</c:v>
                </c:pt>
                <c:pt idx="1267">
                  <c:v>4.2027679999999998</c:v>
                </c:pt>
                <c:pt idx="1268">
                  <c:v>4.2060089999999999</c:v>
                </c:pt>
                <c:pt idx="1269">
                  <c:v>4.2094909999999999</c:v>
                </c:pt>
                <c:pt idx="1270">
                  <c:v>4.2127920000000003</c:v>
                </c:pt>
                <c:pt idx="1271">
                  <c:v>4.2162129999999998</c:v>
                </c:pt>
                <c:pt idx="1272">
                  <c:v>4.219455</c:v>
                </c:pt>
                <c:pt idx="1273">
                  <c:v>4.2228159999999804</c:v>
                </c:pt>
                <c:pt idx="1274">
                  <c:v>4.2261179999999872</c:v>
                </c:pt>
                <c:pt idx="1275">
                  <c:v>4.2294790000000004</c:v>
                </c:pt>
                <c:pt idx="1276">
                  <c:v>4.2326600000000125</c:v>
                </c:pt>
                <c:pt idx="1277">
                  <c:v>4.2359010000000001</c:v>
                </c:pt>
                <c:pt idx="1278">
                  <c:v>4.2391430000000137</c:v>
                </c:pt>
                <c:pt idx="1279">
                  <c:v>4.2426240000000002</c:v>
                </c:pt>
                <c:pt idx="1280">
                  <c:v>4.2460459999999998</c:v>
                </c:pt>
                <c:pt idx="1281">
                  <c:v>4.2494670000000125</c:v>
                </c:pt>
                <c:pt idx="1282">
                  <c:v>4.2527080000000002</c:v>
                </c:pt>
                <c:pt idx="1283">
                  <c:v>4.2560700000000002</c:v>
                </c:pt>
                <c:pt idx="1284">
                  <c:v>4.2594310000000002</c:v>
                </c:pt>
                <c:pt idx="1285">
                  <c:v>4.2627930000000003</c:v>
                </c:pt>
                <c:pt idx="1286">
                  <c:v>4.2660939999999998</c:v>
                </c:pt>
                <c:pt idx="1287">
                  <c:v>4.2692759999999996</c:v>
                </c:pt>
                <c:pt idx="1288">
                  <c:v>4.2725169999999881</c:v>
                </c:pt>
                <c:pt idx="1289">
                  <c:v>4.275938</c:v>
                </c:pt>
                <c:pt idx="1290">
                  <c:v>4.2793600000000147</c:v>
                </c:pt>
                <c:pt idx="1291">
                  <c:v>4.2827210000000004</c:v>
                </c:pt>
                <c:pt idx="1292">
                  <c:v>4.2860230000000126</c:v>
                </c:pt>
                <c:pt idx="1293">
                  <c:v>4.289504</c:v>
                </c:pt>
                <c:pt idx="1294">
                  <c:v>4.2928649999999955</c:v>
                </c:pt>
                <c:pt idx="1295">
                  <c:v>4.2960469999999997</c:v>
                </c:pt>
                <c:pt idx="1296">
                  <c:v>4.2993480000000126</c:v>
                </c:pt>
                <c:pt idx="1297">
                  <c:v>4.302888999999988</c:v>
                </c:pt>
                <c:pt idx="1298">
                  <c:v>4.3060109999999945</c:v>
                </c:pt>
                <c:pt idx="1299">
                  <c:v>4.3092519999999999</c:v>
                </c:pt>
                <c:pt idx="1300">
                  <c:v>4.3126129999999945</c:v>
                </c:pt>
                <c:pt idx="1301">
                  <c:v>4.3159749999999804</c:v>
                </c:pt>
                <c:pt idx="1302">
                  <c:v>4.3193359999999945</c:v>
                </c:pt>
                <c:pt idx="1303">
                  <c:v>4.3226979999999955</c:v>
                </c:pt>
                <c:pt idx="1304">
                  <c:v>4.3261789999999882</c:v>
                </c:pt>
                <c:pt idx="1305">
                  <c:v>4.3295409999999945</c:v>
                </c:pt>
                <c:pt idx="1306">
                  <c:v>4.3327819999999955</c:v>
                </c:pt>
                <c:pt idx="1307">
                  <c:v>4.3361429999999999</c:v>
                </c:pt>
                <c:pt idx="1308">
                  <c:v>4.3395049999999955</c:v>
                </c:pt>
                <c:pt idx="1309">
                  <c:v>4.3426859999999872</c:v>
                </c:pt>
                <c:pt idx="1310">
                  <c:v>4.3459269999999872</c:v>
                </c:pt>
                <c:pt idx="1311">
                  <c:v>4.3494089999999996</c:v>
                </c:pt>
                <c:pt idx="1312">
                  <c:v>4.3526499999999997</c:v>
                </c:pt>
                <c:pt idx="1313">
                  <c:v>4.3560109999999872</c:v>
                </c:pt>
                <c:pt idx="1314">
                  <c:v>4.3594330000000001</c:v>
                </c:pt>
                <c:pt idx="1315">
                  <c:v>4.3626139999999882</c:v>
                </c:pt>
                <c:pt idx="1316">
                  <c:v>4.3660959999999882</c:v>
                </c:pt>
                <c:pt idx="1317">
                  <c:v>4.3693970000000002</c:v>
                </c:pt>
                <c:pt idx="1318">
                  <c:v>4.3728179999999872</c:v>
                </c:pt>
                <c:pt idx="1319">
                  <c:v>4.3761799999999997</c:v>
                </c:pt>
                <c:pt idx="1320">
                  <c:v>4.3794209999999998</c:v>
                </c:pt>
                <c:pt idx="1321">
                  <c:v>4.3826029999999996</c:v>
                </c:pt>
                <c:pt idx="1322">
                  <c:v>4.3859039999999965</c:v>
                </c:pt>
                <c:pt idx="1323">
                  <c:v>4.3892049999999996</c:v>
                </c:pt>
                <c:pt idx="1324">
                  <c:v>4.3926270000000001</c:v>
                </c:pt>
                <c:pt idx="1325">
                  <c:v>4.3961079999999955</c:v>
                </c:pt>
                <c:pt idx="1326">
                  <c:v>4.39947</c:v>
                </c:pt>
                <c:pt idx="1327">
                  <c:v>4.4027710000000004</c:v>
                </c:pt>
                <c:pt idx="1328">
                  <c:v>4.4061919999999999</c:v>
                </c:pt>
                <c:pt idx="1329">
                  <c:v>4.4094940000000014</c:v>
                </c:pt>
                <c:pt idx="1330">
                  <c:v>4.412795</c:v>
                </c:pt>
                <c:pt idx="1331">
                  <c:v>4.4160969999999997</c:v>
                </c:pt>
                <c:pt idx="1332">
                  <c:v>4.4192179999999999</c:v>
                </c:pt>
                <c:pt idx="1333">
                  <c:v>4.4226390000000002</c:v>
                </c:pt>
                <c:pt idx="1334">
                  <c:v>4.4260609999999998</c:v>
                </c:pt>
                <c:pt idx="1335">
                  <c:v>4.4294219999999997</c:v>
                </c:pt>
                <c:pt idx="1336">
                  <c:v>4.4327240000000003</c:v>
                </c:pt>
                <c:pt idx="1337">
                  <c:v>4.4361449999999998</c:v>
                </c:pt>
                <c:pt idx="1338">
                  <c:v>4.4395069999999999</c:v>
                </c:pt>
                <c:pt idx="1339">
                  <c:v>4.4428080000000003</c:v>
                </c:pt>
                <c:pt idx="1340">
                  <c:v>4.4461690000000136</c:v>
                </c:pt>
                <c:pt idx="1341">
                  <c:v>4.4495310000000003</c:v>
                </c:pt>
                <c:pt idx="1342">
                  <c:v>4.4529519999999945</c:v>
                </c:pt>
                <c:pt idx="1343">
                  <c:v>4.4560730000000115</c:v>
                </c:pt>
                <c:pt idx="1344">
                  <c:v>4.4593150000000001</c:v>
                </c:pt>
                <c:pt idx="1345">
                  <c:v>4.4626760000000001</c:v>
                </c:pt>
                <c:pt idx="1346">
                  <c:v>4.466037</c:v>
                </c:pt>
                <c:pt idx="1347">
                  <c:v>4.4693389999999997</c:v>
                </c:pt>
                <c:pt idx="1348">
                  <c:v>4.4727000000000023</c:v>
                </c:pt>
                <c:pt idx="1349">
                  <c:v>4.4760020000000136</c:v>
                </c:pt>
                <c:pt idx="1350">
                  <c:v>4.4794230000000166</c:v>
                </c:pt>
                <c:pt idx="1351">
                  <c:v>4.4828440000000001</c:v>
                </c:pt>
                <c:pt idx="1352">
                  <c:v>4.4861459999999997</c:v>
                </c:pt>
                <c:pt idx="1353">
                  <c:v>4.4895670000000125</c:v>
                </c:pt>
                <c:pt idx="1354">
                  <c:v>4.4928090000000003</c:v>
                </c:pt>
                <c:pt idx="1355">
                  <c:v>4.4959899999999955</c:v>
                </c:pt>
                <c:pt idx="1356">
                  <c:v>4.4992910000000137</c:v>
                </c:pt>
                <c:pt idx="1357">
                  <c:v>4.502472</c:v>
                </c:pt>
                <c:pt idx="1358">
                  <c:v>4.5058939999999996</c:v>
                </c:pt>
                <c:pt idx="1359">
                  <c:v>4.5093759999999996</c:v>
                </c:pt>
                <c:pt idx="1360">
                  <c:v>4.5127969999999955</c:v>
                </c:pt>
                <c:pt idx="1361">
                  <c:v>4.5160980000000004</c:v>
                </c:pt>
                <c:pt idx="1362">
                  <c:v>4.51952</c:v>
                </c:pt>
                <c:pt idx="1363">
                  <c:v>4.5228809999999804</c:v>
                </c:pt>
                <c:pt idx="1364">
                  <c:v>4.5261230000000001</c:v>
                </c:pt>
                <c:pt idx="1365">
                  <c:v>4.5294239999999997</c:v>
                </c:pt>
                <c:pt idx="1366">
                  <c:v>4.5326050000000002</c:v>
                </c:pt>
                <c:pt idx="1367">
                  <c:v>4.5359059999999882</c:v>
                </c:pt>
                <c:pt idx="1368">
                  <c:v>4.5392680000000194</c:v>
                </c:pt>
                <c:pt idx="1369">
                  <c:v>4.5425690000000003</c:v>
                </c:pt>
                <c:pt idx="1370">
                  <c:v>4.545871</c:v>
                </c:pt>
                <c:pt idx="1371">
                  <c:v>4.5495320000000001</c:v>
                </c:pt>
                <c:pt idx="1372">
                  <c:v>4.5528939999999976</c:v>
                </c:pt>
                <c:pt idx="1373">
                  <c:v>4.5562550000000002</c:v>
                </c:pt>
                <c:pt idx="1374">
                  <c:v>4.5595559999999882</c:v>
                </c:pt>
                <c:pt idx="1375">
                  <c:v>4.5627979999999955</c:v>
                </c:pt>
                <c:pt idx="1376">
                  <c:v>4.5660990000000004</c:v>
                </c:pt>
                <c:pt idx="1377">
                  <c:v>4.5692810000000001</c:v>
                </c:pt>
                <c:pt idx="1378">
                  <c:v>4.5725819999999882</c:v>
                </c:pt>
                <c:pt idx="1379">
                  <c:v>4.5758830000000001</c:v>
                </c:pt>
                <c:pt idx="1380">
                  <c:v>4.5792450000000127</c:v>
                </c:pt>
                <c:pt idx="1381">
                  <c:v>4.5826659999999997</c:v>
                </c:pt>
                <c:pt idx="1382">
                  <c:v>4.5860279999999998</c:v>
                </c:pt>
                <c:pt idx="1383">
                  <c:v>4.5893889999999997</c:v>
                </c:pt>
                <c:pt idx="1384">
                  <c:v>4.5926900000000002</c:v>
                </c:pt>
                <c:pt idx="1385">
                  <c:v>4.5960520000000002</c:v>
                </c:pt>
                <c:pt idx="1386">
                  <c:v>4.5994130000000002</c:v>
                </c:pt>
                <c:pt idx="1387">
                  <c:v>4.6028339999999872</c:v>
                </c:pt>
                <c:pt idx="1388">
                  <c:v>4.606135999999986</c:v>
                </c:pt>
                <c:pt idx="1389">
                  <c:v>4.6093169999999946</c:v>
                </c:pt>
                <c:pt idx="1390">
                  <c:v>4.612497999999988</c:v>
                </c:pt>
                <c:pt idx="1391">
                  <c:v>4.615919999999984</c:v>
                </c:pt>
                <c:pt idx="1392">
                  <c:v>4.619281</c:v>
                </c:pt>
                <c:pt idx="1393">
                  <c:v>4.6226430000000001</c:v>
                </c:pt>
                <c:pt idx="1394">
                  <c:v>4.6261239999999955</c:v>
                </c:pt>
                <c:pt idx="1395">
                  <c:v>4.6294859999999831</c:v>
                </c:pt>
                <c:pt idx="1396">
                  <c:v>4.632727</c:v>
                </c:pt>
                <c:pt idx="1397">
                  <c:v>4.6361480000000004</c:v>
                </c:pt>
                <c:pt idx="1398">
                  <c:v>4.63957</c:v>
                </c:pt>
                <c:pt idx="1399">
                  <c:v>4.6427509999999872</c:v>
                </c:pt>
                <c:pt idx="1400">
                  <c:v>4.6458719999999945</c:v>
                </c:pt>
                <c:pt idx="1401">
                  <c:v>4.6492339999999999</c:v>
                </c:pt>
                <c:pt idx="1402">
                  <c:v>4.652654999999986</c:v>
                </c:pt>
                <c:pt idx="1403">
                  <c:v>4.6559569999999804</c:v>
                </c:pt>
                <c:pt idx="1404">
                  <c:v>4.6594379999999882</c:v>
                </c:pt>
                <c:pt idx="1405">
                  <c:v>4.6629199999999784</c:v>
                </c:pt>
                <c:pt idx="1406">
                  <c:v>4.6661609999999945</c:v>
                </c:pt>
                <c:pt idx="1407">
                  <c:v>4.6695219999999882</c:v>
                </c:pt>
                <c:pt idx="1408">
                  <c:v>4.6727629999999998</c:v>
                </c:pt>
                <c:pt idx="1409">
                  <c:v>4.6761249999999945</c:v>
                </c:pt>
                <c:pt idx="1410">
                  <c:v>4.6794260000000003</c:v>
                </c:pt>
                <c:pt idx="1411">
                  <c:v>4.6826080000000001</c:v>
                </c:pt>
                <c:pt idx="1412">
                  <c:v>4.6859089999999872</c:v>
                </c:pt>
                <c:pt idx="1413">
                  <c:v>4.6893310000000001</c:v>
                </c:pt>
                <c:pt idx="1414">
                  <c:v>4.6926920000000001</c:v>
                </c:pt>
                <c:pt idx="1415">
                  <c:v>4.696053</c:v>
                </c:pt>
                <c:pt idx="1416">
                  <c:v>4.699414999999985</c:v>
                </c:pt>
                <c:pt idx="1417">
                  <c:v>4.7027760000000001</c:v>
                </c:pt>
                <c:pt idx="1418">
                  <c:v>4.7061380000000002</c:v>
                </c:pt>
                <c:pt idx="1419">
                  <c:v>4.7094990000000125</c:v>
                </c:pt>
                <c:pt idx="1420">
                  <c:v>4.7127999999999997</c:v>
                </c:pt>
                <c:pt idx="1421">
                  <c:v>4.7162220000000126</c:v>
                </c:pt>
                <c:pt idx="1422">
                  <c:v>4.7193430000000136</c:v>
                </c:pt>
                <c:pt idx="1423">
                  <c:v>4.7226439999999998</c:v>
                </c:pt>
                <c:pt idx="1424">
                  <c:v>4.7260059999999955</c:v>
                </c:pt>
                <c:pt idx="1425">
                  <c:v>4.7291869999999872</c:v>
                </c:pt>
                <c:pt idx="1426">
                  <c:v>4.7326680000000136</c:v>
                </c:pt>
                <c:pt idx="1427">
                  <c:v>4.7360300000000004</c:v>
                </c:pt>
                <c:pt idx="1428">
                  <c:v>4.7393910000000137</c:v>
                </c:pt>
                <c:pt idx="1429">
                  <c:v>4.7428730000000003</c:v>
                </c:pt>
                <c:pt idx="1430">
                  <c:v>4.7461139999999995</c:v>
                </c:pt>
                <c:pt idx="1431">
                  <c:v>4.7494750000000003</c:v>
                </c:pt>
                <c:pt idx="1432">
                  <c:v>4.7529569999999861</c:v>
                </c:pt>
                <c:pt idx="1433">
                  <c:v>4.7560779999999996</c:v>
                </c:pt>
                <c:pt idx="1434">
                  <c:v>4.7593790000000125</c:v>
                </c:pt>
                <c:pt idx="1435">
                  <c:v>4.7625609999999945</c:v>
                </c:pt>
                <c:pt idx="1436">
                  <c:v>4.7658620000000003</c:v>
                </c:pt>
                <c:pt idx="1437">
                  <c:v>4.7692240000000004</c:v>
                </c:pt>
                <c:pt idx="1438">
                  <c:v>4.7728250000000001</c:v>
                </c:pt>
                <c:pt idx="1439">
                  <c:v>4.7760670000000136</c:v>
                </c:pt>
                <c:pt idx="1440">
                  <c:v>4.7794879999999997</c:v>
                </c:pt>
                <c:pt idx="1441">
                  <c:v>4.7828489999999997</c:v>
                </c:pt>
                <c:pt idx="1442">
                  <c:v>4.7862710000000126</c:v>
                </c:pt>
                <c:pt idx="1443">
                  <c:v>4.7894519999999998</c:v>
                </c:pt>
                <c:pt idx="1444">
                  <c:v>4.7928129999999882</c:v>
                </c:pt>
                <c:pt idx="1445">
                  <c:v>4.7959349999999841</c:v>
                </c:pt>
                <c:pt idx="1446">
                  <c:v>4.7992960000000116</c:v>
                </c:pt>
                <c:pt idx="1447">
                  <c:v>4.8025979999999882</c:v>
                </c:pt>
                <c:pt idx="1448">
                  <c:v>4.8059589999999872</c:v>
                </c:pt>
                <c:pt idx="1449">
                  <c:v>4.8093810000000001</c:v>
                </c:pt>
                <c:pt idx="1450">
                  <c:v>4.8127420000000001</c:v>
                </c:pt>
                <c:pt idx="1451">
                  <c:v>4.8161630000000004</c:v>
                </c:pt>
                <c:pt idx="1452">
                  <c:v>4.8194650000000001</c:v>
                </c:pt>
                <c:pt idx="1453">
                  <c:v>4.8228259999999841</c:v>
                </c:pt>
                <c:pt idx="1454">
                  <c:v>4.8260670000000001</c:v>
                </c:pt>
                <c:pt idx="1455">
                  <c:v>4.8294290000000002</c:v>
                </c:pt>
                <c:pt idx="1456">
                  <c:v>4.8325499999999995</c:v>
                </c:pt>
                <c:pt idx="1457">
                  <c:v>4.8359709999999945</c:v>
                </c:pt>
                <c:pt idx="1458">
                  <c:v>4.8392730000000137</c:v>
                </c:pt>
                <c:pt idx="1459">
                  <c:v>4.8425139999999871</c:v>
                </c:pt>
                <c:pt idx="1460">
                  <c:v>4.845935999999984</c:v>
                </c:pt>
                <c:pt idx="1461">
                  <c:v>4.8493570000000004</c:v>
                </c:pt>
                <c:pt idx="1462">
                  <c:v>4.8527179999999861</c:v>
                </c:pt>
                <c:pt idx="1463">
                  <c:v>4.8560799999999995</c:v>
                </c:pt>
                <c:pt idx="1464">
                  <c:v>4.8594410000000003</c:v>
                </c:pt>
                <c:pt idx="1465">
                  <c:v>4.8628629999999955</c:v>
                </c:pt>
                <c:pt idx="1466">
                  <c:v>4.8662239999999999</c:v>
                </c:pt>
                <c:pt idx="1467">
                  <c:v>4.869345</c:v>
                </c:pt>
                <c:pt idx="1468">
                  <c:v>4.872586999999986</c:v>
                </c:pt>
                <c:pt idx="1469">
                  <c:v>4.8757679999999999</c:v>
                </c:pt>
                <c:pt idx="1470">
                  <c:v>4.8792500000000034</c:v>
                </c:pt>
                <c:pt idx="1471">
                  <c:v>4.8826710000000002</c:v>
                </c:pt>
                <c:pt idx="1472">
                  <c:v>4.8860330000000003</c:v>
                </c:pt>
                <c:pt idx="1473">
                  <c:v>4.8894539999999997</c:v>
                </c:pt>
                <c:pt idx="1474">
                  <c:v>4.8928749999999841</c:v>
                </c:pt>
                <c:pt idx="1475">
                  <c:v>4.8961769999999945</c:v>
                </c:pt>
                <c:pt idx="1476">
                  <c:v>4.8995379999999882</c:v>
                </c:pt>
                <c:pt idx="1477">
                  <c:v>4.9028390000000002</c:v>
                </c:pt>
                <c:pt idx="1478">
                  <c:v>4.9060810000000004</c:v>
                </c:pt>
                <c:pt idx="1479">
                  <c:v>4.9092020000000147</c:v>
                </c:pt>
                <c:pt idx="1480">
                  <c:v>4.9125629999999996</c:v>
                </c:pt>
                <c:pt idx="1481">
                  <c:v>4.9159249999999872</c:v>
                </c:pt>
                <c:pt idx="1482">
                  <c:v>4.9194060000000004</c:v>
                </c:pt>
                <c:pt idx="1483">
                  <c:v>4.922828</c:v>
                </c:pt>
                <c:pt idx="1484">
                  <c:v>4.9261889999999955</c:v>
                </c:pt>
                <c:pt idx="1485">
                  <c:v>4.9294909999999996</c:v>
                </c:pt>
                <c:pt idx="1486">
                  <c:v>4.9328519999999996</c:v>
                </c:pt>
                <c:pt idx="1487">
                  <c:v>4.9361530000000124</c:v>
                </c:pt>
                <c:pt idx="1488">
                  <c:v>4.9394549999999997</c:v>
                </c:pt>
                <c:pt idx="1489">
                  <c:v>4.9427560000000001</c:v>
                </c:pt>
                <c:pt idx="1490">
                  <c:v>4.9459369999999945</c:v>
                </c:pt>
                <c:pt idx="1491">
                  <c:v>4.9492390000000137</c:v>
                </c:pt>
                <c:pt idx="1492">
                  <c:v>4.9525399999999955</c:v>
                </c:pt>
                <c:pt idx="1493">
                  <c:v>4.9559620000000004</c:v>
                </c:pt>
                <c:pt idx="1494">
                  <c:v>4.9593230000000137</c:v>
                </c:pt>
                <c:pt idx="1495">
                  <c:v>4.9627439999999998</c:v>
                </c:pt>
                <c:pt idx="1496">
                  <c:v>4.9661059999999955</c:v>
                </c:pt>
                <c:pt idx="1497">
                  <c:v>4.9695270000000002</c:v>
                </c:pt>
                <c:pt idx="1498">
                  <c:v>4.9728279999999998</c:v>
                </c:pt>
                <c:pt idx="1499">
                  <c:v>4.9761300000000004</c:v>
                </c:pt>
                <c:pt idx="1500">
                  <c:v>4.9794309999999999</c:v>
                </c:pt>
                <c:pt idx="1501">
                  <c:v>4.9826129999999997</c:v>
                </c:pt>
                <c:pt idx="1502">
                  <c:v>4.9859739999999997</c:v>
                </c:pt>
                <c:pt idx="1503">
                  <c:v>4.9892149999999997</c:v>
                </c:pt>
                <c:pt idx="1504">
                  <c:v>4.9926969999999997</c:v>
                </c:pt>
                <c:pt idx="1505">
                  <c:v>4.9961180000000001</c:v>
                </c:pt>
                <c:pt idx="1506">
                  <c:v>4.9993600000000136</c:v>
                </c:pt>
                <c:pt idx="1507">
                  <c:v>5.0028410000000001</c:v>
                </c:pt>
                <c:pt idx="1508">
                  <c:v>5.0061429999999998</c:v>
                </c:pt>
                <c:pt idx="1509">
                  <c:v>5.0095039999999997</c:v>
                </c:pt>
                <c:pt idx="1510">
                  <c:v>5.0127449999999945</c:v>
                </c:pt>
                <c:pt idx="1511">
                  <c:v>5.0161069999999945</c:v>
                </c:pt>
                <c:pt idx="1512">
                  <c:v>5.0193479999999999</c:v>
                </c:pt>
                <c:pt idx="1513">
                  <c:v>5.0225889999999831</c:v>
                </c:pt>
                <c:pt idx="1514">
                  <c:v>5.0259499999999955</c:v>
                </c:pt>
                <c:pt idx="1515">
                  <c:v>5.0294319999999955</c:v>
                </c:pt>
                <c:pt idx="1516">
                  <c:v>5.0326730000000115</c:v>
                </c:pt>
                <c:pt idx="1517">
                  <c:v>5.036035</c:v>
                </c:pt>
                <c:pt idx="1518">
                  <c:v>5.0395770000000004</c:v>
                </c:pt>
                <c:pt idx="1519">
                  <c:v>5.0428179999999871</c:v>
                </c:pt>
                <c:pt idx="1520">
                  <c:v>5.046119</c:v>
                </c:pt>
                <c:pt idx="1521">
                  <c:v>5.0494199999999996</c:v>
                </c:pt>
                <c:pt idx="1522">
                  <c:v>5.0528420000000001</c:v>
                </c:pt>
                <c:pt idx="1523">
                  <c:v>5.0561429999999996</c:v>
                </c:pt>
                <c:pt idx="1524">
                  <c:v>5.0593250000000003</c:v>
                </c:pt>
                <c:pt idx="1525">
                  <c:v>5.0626259999999945</c:v>
                </c:pt>
                <c:pt idx="1526">
                  <c:v>5.065927999999988</c:v>
                </c:pt>
                <c:pt idx="1527">
                  <c:v>5.0693489999999999</c:v>
                </c:pt>
                <c:pt idx="1528">
                  <c:v>5.0727700000000002</c:v>
                </c:pt>
                <c:pt idx="1529">
                  <c:v>5.0760120000000004</c:v>
                </c:pt>
                <c:pt idx="1530">
                  <c:v>5.0794329999999999</c:v>
                </c:pt>
                <c:pt idx="1531">
                  <c:v>5.0827339999999985</c:v>
                </c:pt>
                <c:pt idx="1532">
                  <c:v>5.0861559999999955</c:v>
                </c:pt>
                <c:pt idx="1533">
                  <c:v>5.0895169999999945</c:v>
                </c:pt>
                <c:pt idx="1534">
                  <c:v>5.0928779999999945</c:v>
                </c:pt>
                <c:pt idx="1535">
                  <c:v>5.0960000000000001</c:v>
                </c:pt>
                <c:pt idx="1536">
                  <c:v>5.0992410000000126</c:v>
                </c:pt>
                <c:pt idx="1537">
                  <c:v>5.1025419999999881</c:v>
                </c:pt>
                <c:pt idx="1538">
                  <c:v>5.1059039999999882</c:v>
                </c:pt>
                <c:pt idx="1539">
                  <c:v>5.1093849999999872</c:v>
                </c:pt>
                <c:pt idx="1540">
                  <c:v>5.1127469999999882</c:v>
                </c:pt>
                <c:pt idx="1541">
                  <c:v>5.116168</c:v>
                </c:pt>
                <c:pt idx="1542">
                  <c:v>5.1195899999999872</c:v>
                </c:pt>
                <c:pt idx="1543">
                  <c:v>5.1228909999999841</c:v>
                </c:pt>
                <c:pt idx="1544">
                  <c:v>5.1261929999999882</c:v>
                </c:pt>
                <c:pt idx="1545">
                  <c:v>5.1293739999999985</c:v>
                </c:pt>
                <c:pt idx="1546">
                  <c:v>5.1326749999999945</c:v>
                </c:pt>
                <c:pt idx="1547">
                  <c:v>5.1358569999999881</c:v>
                </c:pt>
                <c:pt idx="1548">
                  <c:v>5.1391580000000001</c:v>
                </c:pt>
                <c:pt idx="1549">
                  <c:v>5.142639</c:v>
                </c:pt>
                <c:pt idx="1550">
                  <c:v>5.146001</c:v>
                </c:pt>
                <c:pt idx="1551">
                  <c:v>5.1493620000000115</c:v>
                </c:pt>
                <c:pt idx="1552">
                  <c:v>5.1528429999999945</c:v>
                </c:pt>
                <c:pt idx="1553">
                  <c:v>5.1562650000000003</c:v>
                </c:pt>
                <c:pt idx="1554">
                  <c:v>5.1595659999999945</c:v>
                </c:pt>
                <c:pt idx="1555">
                  <c:v>5.1628069999999804</c:v>
                </c:pt>
                <c:pt idx="1556">
                  <c:v>5.1661089999999872</c:v>
                </c:pt>
                <c:pt idx="1557">
                  <c:v>5.1692910000000003</c:v>
                </c:pt>
                <c:pt idx="1558">
                  <c:v>5.1725919999999945</c:v>
                </c:pt>
                <c:pt idx="1559">
                  <c:v>5.1758329999999955</c:v>
                </c:pt>
                <c:pt idx="1560">
                  <c:v>5.1793149999999955</c:v>
                </c:pt>
                <c:pt idx="1561">
                  <c:v>5.182615999999987</c:v>
                </c:pt>
                <c:pt idx="1562">
                  <c:v>5.1860379999999955</c:v>
                </c:pt>
                <c:pt idx="1563">
                  <c:v>5.1894590000000003</c:v>
                </c:pt>
                <c:pt idx="1564">
                  <c:v>5.1927599999999945</c:v>
                </c:pt>
                <c:pt idx="1565">
                  <c:v>5.1960620000000004</c:v>
                </c:pt>
                <c:pt idx="1566">
                  <c:v>5.1994230000000003</c:v>
                </c:pt>
                <c:pt idx="1567">
                  <c:v>5.2027839999999985</c:v>
                </c:pt>
                <c:pt idx="1568">
                  <c:v>5.206086</c:v>
                </c:pt>
                <c:pt idx="1569">
                  <c:v>5.2093270000000125</c:v>
                </c:pt>
                <c:pt idx="1570">
                  <c:v>5.2126279999999996</c:v>
                </c:pt>
                <c:pt idx="1571">
                  <c:v>5.2158699999999998</c:v>
                </c:pt>
                <c:pt idx="1572">
                  <c:v>5.2192910000000126</c:v>
                </c:pt>
                <c:pt idx="1573">
                  <c:v>5.2227730000000001</c:v>
                </c:pt>
                <c:pt idx="1574">
                  <c:v>5.2260739999999997</c:v>
                </c:pt>
                <c:pt idx="1575">
                  <c:v>5.2294960000000001</c:v>
                </c:pt>
                <c:pt idx="1576">
                  <c:v>5.2326769999999998</c:v>
                </c:pt>
                <c:pt idx="1577">
                  <c:v>5.2362180000000125</c:v>
                </c:pt>
                <c:pt idx="1578">
                  <c:v>5.2393990000000166</c:v>
                </c:pt>
                <c:pt idx="1579">
                  <c:v>5.2427010000000003</c:v>
                </c:pt>
                <c:pt idx="1580">
                  <c:v>5.2458819999999955</c:v>
                </c:pt>
                <c:pt idx="1581">
                  <c:v>5.2492440000000125</c:v>
                </c:pt>
                <c:pt idx="1582">
                  <c:v>5.2525449999999871</c:v>
                </c:pt>
                <c:pt idx="1583">
                  <c:v>5.2559670000000001</c:v>
                </c:pt>
                <c:pt idx="1584">
                  <c:v>5.2593880000000004</c:v>
                </c:pt>
                <c:pt idx="1585">
                  <c:v>5.2628690000000002</c:v>
                </c:pt>
                <c:pt idx="1586">
                  <c:v>5.266110999999988</c:v>
                </c:pt>
                <c:pt idx="1587">
                  <c:v>5.2694720000000004</c:v>
                </c:pt>
                <c:pt idx="1588">
                  <c:v>5.2728929999999998</c:v>
                </c:pt>
                <c:pt idx="1589">
                  <c:v>5.276135</c:v>
                </c:pt>
                <c:pt idx="1590">
                  <c:v>5.2794960000000115</c:v>
                </c:pt>
                <c:pt idx="1591">
                  <c:v>5.2826779999999998</c:v>
                </c:pt>
                <c:pt idx="1592">
                  <c:v>5.2858590000000003</c:v>
                </c:pt>
                <c:pt idx="1593">
                  <c:v>5.2893400000000126</c:v>
                </c:pt>
                <c:pt idx="1594">
                  <c:v>5.2927020000000002</c:v>
                </c:pt>
                <c:pt idx="1595">
                  <c:v>5.2960630000000126</c:v>
                </c:pt>
                <c:pt idx="1596">
                  <c:v>5.2993649999999999</c:v>
                </c:pt>
                <c:pt idx="1597">
                  <c:v>5.302785999999986</c:v>
                </c:pt>
                <c:pt idx="1598">
                  <c:v>5.3061480000000003</c:v>
                </c:pt>
                <c:pt idx="1599">
                  <c:v>5.3095090000000003</c:v>
                </c:pt>
                <c:pt idx="1600">
                  <c:v>5.3128099999999945</c:v>
                </c:pt>
                <c:pt idx="1601">
                  <c:v>5.3162320000000003</c:v>
                </c:pt>
                <c:pt idx="1602">
                  <c:v>5.3193530000000004</c:v>
                </c:pt>
                <c:pt idx="1603">
                  <c:v>5.3226539999999956</c:v>
                </c:pt>
                <c:pt idx="1604">
                  <c:v>5.325895999999986</c:v>
                </c:pt>
                <c:pt idx="1605">
                  <c:v>5.3291969999999882</c:v>
                </c:pt>
                <c:pt idx="1606">
                  <c:v>5.3326779999999996</c:v>
                </c:pt>
                <c:pt idx="1607">
                  <c:v>5.3361599999999996</c:v>
                </c:pt>
                <c:pt idx="1608">
                  <c:v>5.3394610000000124</c:v>
                </c:pt>
                <c:pt idx="1609">
                  <c:v>5.3428230000000001</c:v>
                </c:pt>
                <c:pt idx="1610">
                  <c:v>5.3461839999999965</c:v>
                </c:pt>
                <c:pt idx="1611">
                  <c:v>5.349545</c:v>
                </c:pt>
                <c:pt idx="1612">
                  <c:v>5.3529069999999841</c:v>
                </c:pt>
                <c:pt idx="1613">
                  <c:v>5.3561480000000001</c:v>
                </c:pt>
                <c:pt idx="1614">
                  <c:v>5.3593890000000002</c:v>
                </c:pt>
                <c:pt idx="1615">
                  <c:v>5.3625709999999831</c:v>
                </c:pt>
                <c:pt idx="1616">
                  <c:v>5.3659319999999804</c:v>
                </c:pt>
                <c:pt idx="1617">
                  <c:v>5.369294</c:v>
                </c:pt>
                <c:pt idx="1618">
                  <c:v>5.3727749999999945</c:v>
                </c:pt>
                <c:pt idx="1619">
                  <c:v>5.3761359999999945</c:v>
                </c:pt>
                <c:pt idx="1620">
                  <c:v>5.3794979999999999</c:v>
                </c:pt>
                <c:pt idx="1621">
                  <c:v>5.3828589999999945</c:v>
                </c:pt>
                <c:pt idx="1622">
                  <c:v>5.3863409999999998</c:v>
                </c:pt>
                <c:pt idx="1623">
                  <c:v>5.3894620000000115</c:v>
                </c:pt>
                <c:pt idx="1624">
                  <c:v>5.3928229999999955</c:v>
                </c:pt>
                <c:pt idx="1625">
                  <c:v>5.395944999999986</c:v>
                </c:pt>
                <c:pt idx="1626">
                  <c:v>5.3993060000000002</c:v>
                </c:pt>
                <c:pt idx="1627">
                  <c:v>5.4026680000000136</c:v>
                </c:pt>
                <c:pt idx="1628">
                  <c:v>5.4060290000000126</c:v>
                </c:pt>
                <c:pt idx="1629">
                  <c:v>5.4093900000000126</c:v>
                </c:pt>
                <c:pt idx="1630">
                  <c:v>5.4127520000000002</c:v>
                </c:pt>
                <c:pt idx="1631">
                  <c:v>5.4161130000000002</c:v>
                </c:pt>
                <c:pt idx="1632">
                  <c:v>5.4195349999999882</c:v>
                </c:pt>
                <c:pt idx="1633">
                  <c:v>5.4227159999999861</c:v>
                </c:pt>
                <c:pt idx="1634">
                  <c:v>5.4260770000000003</c:v>
                </c:pt>
                <c:pt idx="1635">
                  <c:v>5.4294390000000003</c:v>
                </c:pt>
                <c:pt idx="1636">
                  <c:v>5.4326800000000004</c:v>
                </c:pt>
                <c:pt idx="1637">
                  <c:v>5.4358620000000126</c:v>
                </c:pt>
                <c:pt idx="1638">
                  <c:v>5.4392830000000147</c:v>
                </c:pt>
                <c:pt idx="1639">
                  <c:v>5.4425839999999965</c:v>
                </c:pt>
                <c:pt idx="1640">
                  <c:v>5.4460059999999997</c:v>
                </c:pt>
                <c:pt idx="1641">
                  <c:v>5.4493670000000147</c:v>
                </c:pt>
                <c:pt idx="1642">
                  <c:v>5.452788</c:v>
                </c:pt>
                <c:pt idx="1643">
                  <c:v>5.4562100000000004</c:v>
                </c:pt>
                <c:pt idx="1644">
                  <c:v>5.4594509999999996</c:v>
                </c:pt>
                <c:pt idx="1645">
                  <c:v>5.4628730000000001</c:v>
                </c:pt>
                <c:pt idx="1646">
                  <c:v>5.4660539999999997</c:v>
                </c:pt>
                <c:pt idx="1647">
                  <c:v>5.4693550000000002</c:v>
                </c:pt>
                <c:pt idx="1648">
                  <c:v>5.4725970000000004</c:v>
                </c:pt>
                <c:pt idx="1649">
                  <c:v>5.4758380000000004</c:v>
                </c:pt>
                <c:pt idx="1650">
                  <c:v>5.4791390000000115</c:v>
                </c:pt>
                <c:pt idx="1651">
                  <c:v>5.4825609999999996</c:v>
                </c:pt>
                <c:pt idx="1652">
                  <c:v>5.4860420000000136</c:v>
                </c:pt>
                <c:pt idx="1653">
                  <c:v>5.4894640000000114</c:v>
                </c:pt>
                <c:pt idx="1654">
                  <c:v>5.4927650000000003</c:v>
                </c:pt>
                <c:pt idx="1655">
                  <c:v>5.4961859999999945</c:v>
                </c:pt>
                <c:pt idx="1656">
                  <c:v>5.4996080000000136</c:v>
                </c:pt>
                <c:pt idx="1657">
                  <c:v>5.5028490000000003</c:v>
                </c:pt>
                <c:pt idx="1658">
                  <c:v>5.5060310000000001</c:v>
                </c:pt>
                <c:pt idx="1659">
                  <c:v>5.5092720000000126</c:v>
                </c:pt>
                <c:pt idx="1660">
                  <c:v>5.512512999999986</c:v>
                </c:pt>
                <c:pt idx="1661">
                  <c:v>5.5158749999999861</c:v>
                </c:pt>
                <c:pt idx="1662">
                  <c:v>5.5192959999999998</c:v>
                </c:pt>
                <c:pt idx="1663">
                  <c:v>5.5227169999999841</c:v>
                </c:pt>
                <c:pt idx="1664">
                  <c:v>5.5262589999999996</c:v>
                </c:pt>
                <c:pt idx="1665">
                  <c:v>5.5294999999999996</c:v>
                </c:pt>
                <c:pt idx="1666">
                  <c:v>5.5328020000000002</c:v>
                </c:pt>
                <c:pt idx="1667">
                  <c:v>5.5362230000000148</c:v>
                </c:pt>
                <c:pt idx="1668">
                  <c:v>5.5395250000000003</c:v>
                </c:pt>
                <c:pt idx="1669">
                  <c:v>5.5428259999999945</c:v>
                </c:pt>
                <c:pt idx="1670">
                  <c:v>5.5458869999999871</c:v>
                </c:pt>
                <c:pt idx="1671">
                  <c:v>5.5492490000000148</c:v>
                </c:pt>
                <c:pt idx="1672">
                  <c:v>5.5524899999999882</c:v>
                </c:pt>
                <c:pt idx="1673">
                  <c:v>5.5559719999999881</c:v>
                </c:pt>
                <c:pt idx="1674">
                  <c:v>5.5593930000000125</c:v>
                </c:pt>
                <c:pt idx="1675">
                  <c:v>5.5626939999999996</c:v>
                </c:pt>
                <c:pt idx="1676">
                  <c:v>5.5660559999999881</c:v>
                </c:pt>
                <c:pt idx="1677">
                  <c:v>5.569536999999988</c:v>
                </c:pt>
                <c:pt idx="1678">
                  <c:v>5.5728980000000004</c:v>
                </c:pt>
                <c:pt idx="1679">
                  <c:v>5.5762000000000125</c:v>
                </c:pt>
                <c:pt idx="1680">
                  <c:v>5.5795610000000115</c:v>
                </c:pt>
                <c:pt idx="1681">
                  <c:v>5.5826229999999999</c:v>
                </c:pt>
                <c:pt idx="1682">
                  <c:v>5.5858639999999999</c:v>
                </c:pt>
                <c:pt idx="1683">
                  <c:v>5.589105</c:v>
                </c:pt>
                <c:pt idx="1684">
                  <c:v>5.5926470000000004</c:v>
                </c:pt>
                <c:pt idx="1685">
                  <c:v>5.5959479999999955</c:v>
                </c:pt>
                <c:pt idx="1686">
                  <c:v>5.5993700000000004</c:v>
                </c:pt>
                <c:pt idx="1687">
                  <c:v>5.6027909999999945</c:v>
                </c:pt>
                <c:pt idx="1688">
                  <c:v>5.6062120000000002</c:v>
                </c:pt>
                <c:pt idx="1689">
                  <c:v>5.6095139999999946</c:v>
                </c:pt>
                <c:pt idx="1690">
                  <c:v>5.6128749999999803</c:v>
                </c:pt>
                <c:pt idx="1691">
                  <c:v>5.6162369999999955</c:v>
                </c:pt>
                <c:pt idx="1692">
                  <c:v>5.6193580000000001</c:v>
                </c:pt>
                <c:pt idx="1693">
                  <c:v>5.6225389999999784</c:v>
                </c:pt>
                <c:pt idx="1694">
                  <c:v>5.6259009999999803</c:v>
                </c:pt>
                <c:pt idx="1695">
                  <c:v>5.6292619999999998</c:v>
                </c:pt>
                <c:pt idx="1696">
                  <c:v>5.6326229999999997</c:v>
                </c:pt>
                <c:pt idx="1697">
                  <c:v>5.6359849999999803</c:v>
                </c:pt>
                <c:pt idx="1698">
                  <c:v>5.639526</c:v>
                </c:pt>
                <c:pt idx="1699">
                  <c:v>5.6427670000000001</c:v>
                </c:pt>
                <c:pt idx="1700">
                  <c:v>5.6461290000000002</c:v>
                </c:pt>
                <c:pt idx="1701">
                  <c:v>5.6494900000000001</c:v>
                </c:pt>
                <c:pt idx="1702">
                  <c:v>5.6527919999999945</c:v>
                </c:pt>
                <c:pt idx="1703">
                  <c:v>5.6560930000000003</c:v>
                </c:pt>
                <c:pt idx="1704">
                  <c:v>5.6593349999999871</c:v>
                </c:pt>
                <c:pt idx="1705">
                  <c:v>5.6625759999999765</c:v>
                </c:pt>
                <c:pt idx="1706">
                  <c:v>5.6658169999999766</c:v>
                </c:pt>
                <c:pt idx="1707">
                  <c:v>5.669359</c:v>
                </c:pt>
                <c:pt idx="1708">
                  <c:v>5.6726599999999996</c:v>
                </c:pt>
                <c:pt idx="1709">
                  <c:v>5.6761410000000003</c:v>
                </c:pt>
                <c:pt idx="1710">
                  <c:v>5.6794430000000125</c:v>
                </c:pt>
                <c:pt idx="1711">
                  <c:v>5.6828039999999955</c:v>
                </c:pt>
                <c:pt idx="1712">
                  <c:v>5.6861660000000001</c:v>
                </c:pt>
                <c:pt idx="1713">
                  <c:v>5.6894669999999996</c:v>
                </c:pt>
                <c:pt idx="1714">
                  <c:v>5.692827999999988</c:v>
                </c:pt>
                <c:pt idx="1715">
                  <c:v>5.6959499999999945</c:v>
                </c:pt>
                <c:pt idx="1716">
                  <c:v>5.6991909999999955</c:v>
                </c:pt>
                <c:pt idx="1717">
                  <c:v>5.7025519999999945</c:v>
                </c:pt>
                <c:pt idx="1718">
                  <c:v>5.7060339999999998</c:v>
                </c:pt>
                <c:pt idx="1719">
                  <c:v>5.7093350000000003</c:v>
                </c:pt>
                <c:pt idx="1720">
                  <c:v>5.7127569999999945</c:v>
                </c:pt>
                <c:pt idx="1721">
                  <c:v>5.7161179999999945</c:v>
                </c:pt>
                <c:pt idx="1722">
                  <c:v>5.7194799999999999</c:v>
                </c:pt>
                <c:pt idx="1723">
                  <c:v>5.7228409999999945</c:v>
                </c:pt>
                <c:pt idx="1724">
                  <c:v>5.7260819999999955</c:v>
                </c:pt>
                <c:pt idx="1725">
                  <c:v>5.729444</c:v>
                </c:pt>
                <c:pt idx="1726">
                  <c:v>5.732685</c:v>
                </c:pt>
                <c:pt idx="1727">
                  <c:v>5.7359260000000001</c:v>
                </c:pt>
                <c:pt idx="1728">
                  <c:v>5.7392880000000126</c:v>
                </c:pt>
                <c:pt idx="1729">
                  <c:v>5.7426490000000125</c:v>
                </c:pt>
                <c:pt idx="1730">
                  <c:v>5.7460100000000001</c:v>
                </c:pt>
                <c:pt idx="1731">
                  <c:v>5.7494920000000125</c:v>
                </c:pt>
                <c:pt idx="1732">
                  <c:v>5.752853</c:v>
                </c:pt>
                <c:pt idx="1733">
                  <c:v>5.7562150000000001</c:v>
                </c:pt>
                <c:pt idx="1734">
                  <c:v>5.7595159999999872</c:v>
                </c:pt>
                <c:pt idx="1735">
                  <c:v>5.7628169999999841</c:v>
                </c:pt>
                <c:pt idx="1736">
                  <c:v>5.7660590000000003</c:v>
                </c:pt>
                <c:pt idx="1737">
                  <c:v>5.7693000000000003</c:v>
                </c:pt>
                <c:pt idx="1738">
                  <c:v>5.7726020000000124</c:v>
                </c:pt>
                <c:pt idx="1739">
                  <c:v>5.7759029999999996</c:v>
                </c:pt>
                <c:pt idx="1740">
                  <c:v>5.7793850000000004</c:v>
                </c:pt>
                <c:pt idx="1741">
                  <c:v>5.7825059999999882</c:v>
                </c:pt>
                <c:pt idx="1742">
                  <c:v>5.7860469999999999</c:v>
                </c:pt>
                <c:pt idx="1743">
                  <c:v>5.7894090000000125</c:v>
                </c:pt>
                <c:pt idx="1744">
                  <c:v>5.7927099999999996</c:v>
                </c:pt>
                <c:pt idx="1745">
                  <c:v>5.796011</c:v>
                </c:pt>
                <c:pt idx="1746">
                  <c:v>5.7994329999999996</c:v>
                </c:pt>
                <c:pt idx="1747">
                  <c:v>5.8026739999999997</c:v>
                </c:pt>
                <c:pt idx="1748">
                  <c:v>5.8060960000000001</c:v>
                </c:pt>
                <c:pt idx="1749">
                  <c:v>5.8092769999999998</c:v>
                </c:pt>
                <c:pt idx="1750">
                  <c:v>5.8126980000000001</c:v>
                </c:pt>
                <c:pt idx="1751">
                  <c:v>5.815938999999986</c:v>
                </c:pt>
                <c:pt idx="1752">
                  <c:v>5.8192409999999999</c:v>
                </c:pt>
                <c:pt idx="1753">
                  <c:v>5.8226019999999945</c:v>
                </c:pt>
                <c:pt idx="1754">
                  <c:v>5.8260239999999985</c:v>
                </c:pt>
                <c:pt idx="1755">
                  <c:v>5.8295049999999851</c:v>
                </c:pt>
                <c:pt idx="1756">
                  <c:v>5.8328670000000002</c:v>
                </c:pt>
                <c:pt idx="1757">
                  <c:v>5.8361679999999998</c:v>
                </c:pt>
                <c:pt idx="1758">
                  <c:v>5.8394690000000136</c:v>
                </c:pt>
                <c:pt idx="1759">
                  <c:v>5.8427709999999955</c:v>
                </c:pt>
                <c:pt idx="1760">
                  <c:v>5.846012</c:v>
                </c:pt>
                <c:pt idx="1761">
                  <c:v>5.8493139999999997</c:v>
                </c:pt>
                <c:pt idx="1762">
                  <c:v>5.852614999999985</c:v>
                </c:pt>
                <c:pt idx="1763">
                  <c:v>5.8559169999999803</c:v>
                </c:pt>
                <c:pt idx="1764">
                  <c:v>5.8592779999999998</c:v>
                </c:pt>
                <c:pt idx="1765">
                  <c:v>5.862878999999988</c:v>
                </c:pt>
                <c:pt idx="1766">
                  <c:v>5.866301</c:v>
                </c:pt>
                <c:pt idx="1767">
                  <c:v>5.869542</c:v>
                </c:pt>
                <c:pt idx="1768">
                  <c:v>5.872903</c:v>
                </c:pt>
                <c:pt idx="1769">
                  <c:v>5.8761450000000002</c:v>
                </c:pt>
                <c:pt idx="1770">
                  <c:v>5.8794459999999997</c:v>
                </c:pt>
                <c:pt idx="1771">
                  <c:v>5.8826270000000003</c:v>
                </c:pt>
                <c:pt idx="1772">
                  <c:v>5.8859889999999879</c:v>
                </c:pt>
                <c:pt idx="1773">
                  <c:v>5.8893500000000003</c:v>
                </c:pt>
                <c:pt idx="1774">
                  <c:v>5.892711999999988</c:v>
                </c:pt>
                <c:pt idx="1775">
                  <c:v>5.8961329999999945</c:v>
                </c:pt>
                <c:pt idx="1776">
                  <c:v>5.8993139999999995</c:v>
                </c:pt>
                <c:pt idx="1777">
                  <c:v>5.9028559999999946</c:v>
                </c:pt>
                <c:pt idx="1778">
                  <c:v>5.9061570000000003</c:v>
                </c:pt>
                <c:pt idx="1779">
                  <c:v>5.9093990000000147</c:v>
                </c:pt>
                <c:pt idx="1780">
                  <c:v>5.9127599999999996</c:v>
                </c:pt>
                <c:pt idx="1781">
                  <c:v>5.9161820000000001</c:v>
                </c:pt>
                <c:pt idx="1782">
                  <c:v>5.9193630000000166</c:v>
                </c:pt>
                <c:pt idx="1783">
                  <c:v>5.9227239999999997</c:v>
                </c:pt>
                <c:pt idx="1784">
                  <c:v>5.9259649999999882</c:v>
                </c:pt>
                <c:pt idx="1785">
                  <c:v>5.9293269999999998</c:v>
                </c:pt>
                <c:pt idx="1786">
                  <c:v>5.9325679999999998</c:v>
                </c:pt>
                <c:pt idx="1787">
                  <c:v>5.9361700000000024</c:v>
                </c:pt>
                <c:pt idx="1788">
                  <c:v>5.9394109999999998</c:v>
                </c:pt>
                <c:pt idx="1789">
                  <c:v>5.9427120000000002</c:v>
                </c:pt>
                <c:pt idx="1790">
                  <c:v>5.9461940000000002</c:v>
                </c:pt>
                <c:pt idx="1791">
                  <c:v>5.9494949999999998</c:v>
                </c:pt>
                <c:pt idx="1792">
                  <c:v>5.9528569999999945</c:v>
                </c:pt>
                <c:pt idx="1793">
                  <c:v>5.9560979999999999</c:v>
                </c:pt>
                <c:pt idx="1794">
                  <c:v>5.9593400000000125</c:v>
                </c:pt>
                <c:pt idx="1795">
                  <c:v>5.962580999999985</c:v>
                </c:pt>
                <c:pt idx="1796">
                  <c:v>5.9659420000000001</c:v>
                </c:pt>
                <c:pt idx="1797">
                  <c:v>5.9692440000000024</c:v>
                </c:pt>
                <c:pt idx="1798">
                  <c:v>5.972785</c:v>
                </c:pt>
                <c:pt idx="1799">
                  <c:v>5.9760859999999996</c:v>
                </c:pt>
                <c:pt idx="1800">
                  <c:v>5.9795680000000146</c:v>
                </c:pt>
                <c:pt idx="1801">
                  <c:v>5.9828690000000115</c:v>
                </c:pt>
                <c:pt idx="1802">
                  <c:v>5.9861709999999997</c:v>
                </c:pt>
                <c:pt idx="1803">
                  <c:v>5.9895319999999996</c:v>
                </c:pt>
                <c:pt idx="1804">
                  <c:v>5.9928330000000001</c:v>
                </c:pt>
                <c:pt idx="1805">
                  <c:v>5.9960149999999945</c:v>
                </c:pt>
                <c:pt idx="1806">
                  <c:v>5.9992559999999999</c:v>
                </c:pt>
                <c:pt idx="1807">
                  <c:v>6.0025569999999879</c:v>
                </c:pt>
                <c:pt idx="1808">
                  <c:v>6.005979</c:v>
                </c:pt>
                <c:pt idx="1809">
                  <c:v>6.0093399999999999</c:v>
                </c:pt>
                <c:pt idx="1810">
                  <c:v>6.0127620000000004</c:v>
                </c:pt>
                <c:pt idx="1811">
                  <c:v>6.0161230000000003</c:v>
                </c:pt>
                <c:pt idx="1812">
                  <c:v>6.019484999999988</c:v>
                </c:pt>
                <c:pt idx="1813">
                  <c:v>6.0227859999999831</c:v>
                </c:pt>
                <c:pt idx="1814">
                  <c:v>6.0261469999999955</c:v>
                </c:pt>
                <c:pt idx="1815">
                  <c:v>6.0294489999999996</c:v>
                </c:pt>
                <c:pt idx="1816">
                  <c:v>6.0326300000000002</c:v>
                </c:pt>
                <c:pt idx="1817">
                  <c:v>6.0359309999999882</c:v>
                </c:pt>
                <c:pt idx="1818">
                  <c:v>6.0391729999999999</c:v>
                </c:pt>
                <c:pt idx="1819">
                  <c:v>6.0425339999999945</c:v>
                </c:pt>
                <c:pt idx="1820">
                  <c:v>6.0460149999999881</c:v>
                </c:pt>
                <c:pt idx="1821">
                  <c:v>6.0492569999999999</c:v>
                </c:pt>
                <c:pt idx="1822">
                  <c:v>6.0528579999999872</c:v>
                </c:pt>
                <c:pt idx="1823">
                  <c:v>6.0560999999999998</c:v>
                </c:pt>
                <c:pt idx="1824">
                  <c:v>6.0594010000000003</c:v>
                </c:pt>
                <c:pt idx="1825">
                  <c:v>6.0628219999999882</c:v>
                </c:pt>
                <c:pt idx="1826">
                  <c:v>6.0661839999999945</c:v>
                </c:pt>
                <c:pt idx="1827">
                  <c:v>6.0694249999999945</c:v>
                </c:pt>
                <c:pt idx="1828">
                  <c:v>6.0726069999999996</c:v>
                </c:pt>
                <c:pt idx="1829">
                  <c:v>6.0759080000000001</c:v>
                </c:pt>
                <c:pt idx="1830">
                  <c:v>6.0792690000000231</c:v>
                </c:pt>
                <c:pt idx="1831">
                  <c:v>6.082751</c:v>
                </c:pt>
                <c:pt idx="1832">
                  <c:v>6.0858720000000002</c:v>
                </c:pt>
                <c:pt idx="1833">
                  <c:v>6.0895929999999998</c:v>
                </c:pt>
                <c:pt idx="1834">
                  <c:v>6.0927749999999872</c:v>
                </c:pt>
                <c:pt idx="1835">
                  <c:v>6.0961959999999955</c:v>
                </c:pt>
                <c:pt idx="1836">
                  <c:v>6.0994380000000001</c:v>
                </c:pt>
                <c:pt idx="1837">
                  <c:v>6.1028589999999872</c:v>
                </c:pt>
                <c:pt idx="1838">
                  <c:v>6.1060400000000001</c:v>
                </c:pt>
                <c:pt idx="1839">
                  <c:v>6.1092820000000003</c:v>
                </c:pt>
                <c:pt idx="1840">
                  <c:v>6.112463</c:v>
                </c:pt>
                <c:pt idx="1841">
                  <c:v>6.1160039999999976</c:v>
                </c:pt>
                <c:pt idx="1842">
                  <c:v>6.1194259999999945</c:v>
                </c:pt>
                <c:pt idx="1843">
                  <c:v>6.122726999999986</c:v>
                </c:pt>
                <c:pt idx="1844">
                  <c:v>6.1260889999999879</c:v>
                </c:pt>
                <c:pt idx="1845">
                  <c:v>6.1294499999999985</c:v>
                </c:pt>
                <c:pt idx="1846">
                  <c:v>6.1328119999999879</c:v>
                </c:pt>
                <c:pt idx="1847">
                  <c:v>6.1361730000000003</c:v>
                </c:pt>
                <c:pt idx="1848">
                  <c:v>6.1394739999999999</c:v>
                </c:pt>
                <c:pt idx="1849">
                  <c:v>6.1426559999999881</c:v>
                </c:pt>
                <c:pt idx="1850">
                  <c:v>6.1458969999999882</c:v>
                </c:pt>
                <c:pt idx="1851">
                  <c:v>6.1492589999999998</c:v>
                </c:pt>
                <c:pt idx="1852">
                  <c:v>6.1526199999999882</c:v>
                </c:pt>
                <c:pt idx="1853">
                  <c:v>6.1559809999999784</c:v>
                </c:pt>
                <c:pt idx="1854">
                  <c:v>6.1593429999999998</c:v>
                </c:pt>
                <c:pt idx="1855">
                  <c:v>6.1627639999999975</c:v>
                </c:pt>
                <c:pt idx="1856">
                  <c:v>6.1660659999999945</c:v>
                </c:pt>
                <c:pt idx="1857">
                  <c:v>6.1693670000000003</c:v>
                </c:pt>
                <c:pt idx="1858">
                  <c:v>6.1728480000000001</c:v>
                </c:pt>
                <c:pt idx="1859">
                  <c:v>6.1762100000000002</c:v>
                </c:pt>
                <c:pt idx="1860">
                  <c:v>6.1794510000000002</c:v>
                </c:pt>
                <c:pt idx="1861">
                  <c:v>6.1826930000000004</c:v>
                </c:pt>
                <c:pt idx="1862">
                  <c:v>6.1858739999999965</c:v>
                </c:pt>
                <c:pt idx="1863">
                  <c:v>6.1892950000000004</c:v>
                </c:pt>
                <c:pt idx="1864">
                  <c:v>6.1925959999999831</c:v>
                </c:pt>
                <c:pt idx="1865">
                  <c:v>6.1959579999999841</c:v>
                </c:pt>
                <c:pt idx="1866">
                  <c:v>6.1994400000000001</c:v>
                </c:pt>
                <c:pt idx="1867">
                  <c:v>6.2028610000000004</c:v>
                </c:pt>
                <c:pt idx="1868">
                  <c:v>6.2061620000000115</c:v>
                </c:pt>
                <c:pt idx="1869">
                  <c:v>6.2094640000000014</c:v>
                </c:pt>
                <c:pt idx="1870">
                  <c:v>6.2127650000000001</c:v>
                </c:pt>
                <c:pt idx="1871">
                  <c:v>6.216126</c:v>
                </c:pt>
                <c:pt idx="1872">
                  <c:v>6.2194279999999997</c:v>
                </c:pt>
                <c:pt idx="1873">
                  <c:v>6.2226090000000003</c:v>
                </c:pt>
                <c:pt idx="1874">
                  <c:v>6.2259699999999976</c:v>
                </c:pt>
                <c:pt idx="1875">
                  <c:v>6.2292719999999999</c:v>
                </c:pt>
                <c:pt idx="1876">
                  <c:v>6.2328130000000002</c:v>
                </c:pt>
                <c:pt idx="1877">
                  <c:v>6.2362349999999998</c:v>
                </c:pt>
                <c:pt idx="1878">
                  <c:v>6.2394160000000003</c:v>
                </c:pt>
                <c:pt idx="1879">
                  <c:v>6.2428369999999882</c:v>
                </c:pt>
                <c:pt idx="1880">
                  <c:v>6.2461989999999998</c:v>
                </c:pt>
                <c:pt idx="1881">
                  <c:v>6.2495000000000003</c:v>
                </c:pt>
                <c:pt idx="1882">
                  <c:v>6.2529219999999945</c:v>
                </c:pt>
                <c:pt idx="1883">
                  <c:v>6.2561030000000004</c:v>
                </c:pt>
                <c:pt idx="1884">
                  <c:v>6.2592840000000001</c:v>
                </c:pt>
                <c:pt idx="1885">
                  <c:v>6.2627059999999872</c:v>
                </c:pt>
                <c:pt idx="1886">
                  <c:v>6.2660070000000001</c:v>
                </c:pt>
                <c:pt idx="1887">
                  <c:v>6.2693089999999998</c:v>
                </c:pt>
                <c:pt idx="1888">
                  <c:v>6.2725499999999998</c:v>
                </c:pt>
                <c:pt idx="1889">
                  <c:v>6.2760309999999997</c:v>
                </c:pt>
                <c:pt idx="1890">
                  <c:v>6.2794530000000126</c:v>
                </c:pt>
                <c:pt idx="1891">
                  <c:v>6.2827539999999997</c:v>
                </c:pt>
                <c:pt idx="1892">
                  <c:v>6.2861760000000002</c:v>
                </c:pt>
                <c:pt idx="1893">
                  <c:v>6.2895370000000002</c:v>
                </c:pt>
                <c:pt idx="1894">
                  <c:v>6.2927179999999945</c:v>
                </c:pt>
                <c:pt idx="1895">
                  <c:v>6.2960200000000004</c:v>
                </c:pt>
                <c:pt idx="1896">
                  <c:v>6.2993209999999999</c:v>
                </c:pt>
                <c:pt idx="1897">
                  <c:v>6.302562</c:v>
                </c:pt>
                <c:pt idx="1898">
                  <c:v>6.3058039999999975</c:v>
                </c:pt>
                <c:pt idx="1899">
                  <c:v>6.309285</c:v>
                </c:pt>
                <c:pt idx="1900">
                  <c:v>6.312767</c:v>
                </c:pt>
                <c:pt idx="1901">
                  <c:v>6.316128</c:v>
                </c:pt>
                <c:pt idx="1902">
                  <c:v>6.3194889999999955</c:v>
                </c:pt>
                <c:pt idx="1903">
                  <c:v>6.322850999999984</c:v>
                </c:pt>
                <c:pt idx="1904">
                  <c:v>6.3262720000000003</c:v>
                </c:pt>
                <c:pt idx="1905">
                  <c:v>6.3295139999999872</c:v>
                </c:pt>
                <c:pt idx="1906">
                  <c:v>6.3326950000000002</c:v>
                </c:pt>
                <c:pt idx="1907">
                  <c:v>6.335935999999986</c:v>
                </c:pt>
                <c:pt idx="1908">
                  <c:v>6.3392980000000136</c:v>
                </c:pt>
                <c:pt idx="1909">
                  <c:v>6.3425989999999945</c:v>
                </c:pt>
                <c:pt idx="1910">
                  <c:v>6.3460200000000002</c:v>
                </c:pt>
                <c:pt idx="1911">
                  <c:v>6.3494419999999998</c:v>
                </c:pt>
                <c:pt idx="1912">
                  <c:v>6.3527430000000003</c:v>
                </c:pt>
                <c:pt idx="1913">
                  <c:v>6.3561639999999997</c:v>
                </c:pt>
                <c:pt idx="1914">
                  <c:v>6.359585999999986</c:v>
                </c:pt>
                <c:pt idx="1915">
                  <c:v>6.3627669999999945</c:v>
                </c:pt>
                <c:pt idx="1916">
                  <c:v>6.366009</c:v>
                </c:pt>
                <c:pt idx="1917">
                  <c:v>6.3694299999999995</c:v>
                </c:pt>
                <c:pt idx="1918">
                  <c:v>6.3726719999999997</c:v>
                </c:pt>
                <c:pt idx="1919">
                  <c:v>6.3759129999999882</c:v>
                </c:pt>
                <c:pt idx="1920">
                  <c:v>6.3791539999999998</c:v>
                </c:pt>
                <c:pt idx="1921">
                  <c:v>6.3826359999999882</c:v>
                </c:pt>
                <c:pt idx="1922">
                  <c:v>6.3859969999999882</c:v>
                </c:pt>
                <c:pt idx="1923">
                  <c:v>6.3892980000000126</c:v>
                </c:pt>
                <c:pt idx="1924">
                  <c:v>6.3927199999999882</c:v>
                </c:pt>
                <c:pt idx="1925">
                  <c:v>6.3960809999999881</c:v>
                </c:pt>
                <c:pt idx="1926">
                  <c:v>6.3994429999999998</c:v>
                </c:pt>
                <c:pt idx="1927">
                  <c:v>6.4028039999999997</c:v>
                </c:pt>
                <c:pt idx="1928">
                  <c:v>6.4060449999999998</c:v>
                </c:pt>
                <c:pt idx="1929">
                  <c:v>6.4092870000000115</c:v>
                </c:pt>
                <c:pt idx="1930">
                  <c:v>6.412528</c:v>
                </c:pt>
                <c:pt idx="1931">
                  <c:v>6.4159490000000003</c:v>
                </c:pt>
                <c:pt idx="1932">
                  <c:v>6.4192510000000125</c:v>
                </c:pt>
                <c:pt idx="1933">
                  <c:v>6.4226720000000004</c:v>
                </c:pt>
                <c:pt idx="1934">
                  <c:v>6.426094</c:v>
                </c:pt>
                <c:pt idx="1935">
                  <c:v>6.4295149999999861</c:v>
                </c:pt>
                <c:pt idx="1936">
                  <c:v>6.4327560000000004</c:v>
                </c:pt>
                <c:pt idx="1937">
                  <c:v>6.4361780000000115</c:v>
                </c:pt>
                <c:pt idx="1938">
                  <c:v>6.4394790000000137</c:v>
                </c:pt>
                <c:pt idx="1939">
                  <c:v>6.4427810000000001</c:v>
                </c:pt>
                <c:pt idx="1940">
                  <c:v>6.4459619999999997</c:v>
                </c:pt>
                <c:pt idx="1941">
                  <c:v>6.4492640000000137</c:v>
                </c:pt>
                <c:pt idx="1942">
                  <c:v>6.4526250000000003</c:v>
                </c:pt>
                <c:pt idx="1943">
                  <c:v>6.455985999999986</c:v>
                </c:pt>
                <c:pt idx="1944">
                  <c:v>6.4594680000000126</c:v>
                </c:pt>
                <c:pt idx="1945">
                  <c:v>6.4628290000000002</c:v>
                </c:pt>
                <c:pt idx="1946">
                  <c:v>6.4661299999999997</c:v>
                </c:pt>
                <c:pt idx="1947">
                  <c:v>6.4696119999999997</c:v>
                </c:pt>
                <c:pt idx="1948">
                  <c:v>6.4728529999999997</c:v>
                </c:pt>
                <c:pt idx="1949">
                  <c:v>6.4761550000000003</c:v>
                </c:pt>
                <c:pt idx="1950">
                  <c:v>6.4794559999999999</c:v>
                </c:pt>
                <c:pt idx="1951">
                  <c:v>6.4826370000000004</c:v>
                </c:pt>
                <c:pt idx="1952">
                  <c:v>6.4858190000000002</c:v>
                </c:pt>
                <c:pt idx="1953">
                  <c:v>6.4893600000000147</c:v>
                </c:pt>
                <c:pt idx="1954">
                  <c:v>6.4926610000000125</c:v>
                </c:pt>
                <c:pt idx="1955">
                  <c:v>6.4960230000000125</c:v>
                </c:pt>
                <c:pt idx="1956">
                  <c:v>6.4994440000000004</c:v>
                </c:pt>
                <c:pt idx="1957">
                  <c:v>6.5027460000000001</c:v>
                </c:pt>
                <c:pt idx="1958">
                  <c:v>6.5061070000000001</c:v>
                </c:pt>
                <c:pt idx="1959">
                  <c:v>6.5094690000000126</c:v>
                </c:pt>
                <c:pt idx="1960">
                  <c:v>6.5127699999999997</c:v>
                </c:pt>
                <c:pt idx="1961">
                  <c:v>6.5161309999999881</c:v>
                </c:pt>
                <c:pt idx="1962">
                  <c:v>6.5193719999999997</c:v>
                </c:pt>
                <c:pt idx="1963">
                  <c:v>6.5226739999999985</c:v>
                </c:pt>
                <c:pt idx="1964">
                  <c:v>6.5259149999999764</c:v>
                </c:pt>
                <c:pt idx="1965">
                  <c:v>6.5292770000000004</c:v>
                </c:pt>
                <c:pt idx="1966">
                  <c:v>6.5326380000000004</c:v>
                </c:pt>
                <c:pt idx="1967">
                  <c:v>6.5361799999999999</c:v>
                </c:pt>
                <c:pt idx="1968">
                  <c:v>6.5393610000000146</c:v>
                </c:pt>
                <c:pt idx="1969">
                  <c:v>6.5427819999999945</c:v>
                </c:pt>
                <c:pt idx="1970">
                  <c:v>6.5462040000000004</c:v>
                </c:pt>
                <c:pt idx="1971">
                  <c:v>6.5495049999999955</c:v>
                </c:pt>
                <c:pt idx="1972">
                  <c:v>6.5528059999999879</c:v>
                </c:pt>
                <c:pt idx="1973">
                  <c:v>6.5561680000000004</c:v>
                </c:pt>
                <c:pt idx="1974">
                  <c:v>6.5594089999999996</c:v>
                </c:pt>
                <c:pt idx="1975">
                  <c:v>6.5625309999999804</c:v>
                </c:pt>
                <c:pt idx="1976">
                  <c:v>6.5658919999999945</c:v>
                </c:pt>
                <c:pt idx="1977">
                  <c:v>6.5693139999999985</c:v>
                </c:pt>
                <c:pt idx="1978">
                  <c:v>6.5726750000000003</c:v>
                </c:pt>
                <c:pt idx="1979">
                  <c:v>6.5762159999999996</c:v>
                </c:pt>
                <c:pt idx="1980">
                  <c:v>6.5795180000000002</c:v>
                </c:pt>
                <c:pt idx="1981">
                  <c:v>6.5828790000000001</c:v>
                </c:pt>
                <c:pt idx="1982">
                  <c:v>6.5862400000000125</c:v>
                </c:pt>
                <c:pt idx="1983">
                  <c:v>6.5895419999999998</c:v>
                </c:pt>
                <c:pt idx="1984">
                  <c:v>6.5927829999999945</c:v>
                </c:pt>
                <c:pt idx="1985">
                  <c:v>6.596084999999988</c:v>
                </c:pt>
                <c:pt idx="1986">
                  <c:v>6.5992059999999997</c:v>
                </c:pt>
                <c:pt idx="1987">
                  <c:v>6.6025669999999872</c:v>
                </c:pt>
                <c:pt idx="1988">
                  <c:v>6.6059889999999841</c:v>
                </c:pt>
                <c:pt idx="1989">
                  <c:v>6.6094099999999996</c:v>
                </c:pt>
                <c:pt idx="1990">
                  <c:v>6.612710999999984</c:v>
                </c:pt>
                <c:pt idx="1991">
                  <c:v>6.6160730000000001</c:v>
                </c:pt>
                <c:pt idx="1992">
                  <c:v>6.6194939999999995</c:v>
                </c:pt>
                <c:pt idx="1993">
                  <c:v>6.6229759999999764</c:v>
                </c:pt>
                <c:pt idx="1994">
                  <c:v>6.6260969999999881</c:v>
                </c:pt>
                <c:pt idx="1995">
                  <c:v>6.6294579999999872</c:v>
                </c:pt>
                <c:pt idx="1996">
                  <c:v>6.6326999999999998</c:v>
                </c:pt>
                <c:pt idx="1997">
                  <c:v>6.6358809999999879</c:v>
                </c:pt>
                <c:pt idx="1998">
                  <c:v>6.6391830000000001</c:v>
                </c:pt>
                <c:pt idx="1999">
                  <c:v>6.6425439999999965</c:v>
                </c:pt>
                <c:pt idx="2000">
                  <c:v>6.6459659999999872</c:v>
                </c:pt>
                <c:pt idx="2001">
                  <c:v>6.6492670000000125</c:v>
                </c:pt>
                <c:pt idx="2002">
                  <c:v>6.6527479999999946</c:v>
                </c:pt>
                <c:pt idx="2003">
                  <c:v>6.6561099999999955</c:v>
                </c:pt>
                <c:pt idx="2004">
                  <c:v>6.659351</c:v>
                </c:pt>
                <c:pt idx="2005">
                  <c:v>6.6628319999999803</c:v>
                </c:pt>
                <c:pt idx="2006">
                  <c:v>6.6661939999999955</c:v>
                </c:pt>
                <c:pt idx="2007">
                  <c:v>6.6693749999999872</c:v>
                </c:pt>
                <c:pt idx="2008">
                  <c:v>6.6726159999999872</c:v>
                </c:pt>
                <c:pt idx="2009">
                  <c:v>6.6758579999999945</c:v>
                </c:pt>
                <c:pt idx="2010">
                  <c:v>6.6792790000000126</c:v>
                </c:pt>
                <c:pt idx="2011">
                  <c:v>6.6827610000000002</c:v>
                </c:pt>
                <c:pt idx="2012">
                  <c:v>6.6859419999999945</c:v>
                </c:pt>
                <c:pt idx="2013">
                  <c:v>6.6894839999999975</c:v>
                </c:pt>
                <c:pt idx="2014">
                  <c:v>6.6929049999999766</c:v>
                </c:pt>
                <c:pt idx="2015">
                  <c:v>6.6961459999999882</c:v>
                </c:pt>
                <c:pt idx="2016">
                  <c:v>6.6994480000000003</c:v>
                </c:pt>
                <c:pt idx="2017">
                  <c:v>6.7028689999999997</c:v>
                </c:pt>
                <c:pt idx="2018">
                  <c:v>6.7061099999999998</c:v>
                </c:pt>
                <c:pt idx="2019">
                  <c:v>6.7092920000000147</c:v>
                </c:pt>
                <c:pt idx="2020">
                  <c:v>6.7125329999999872</c:v>
                </c:pt>
                <c:pt idx="2021">
                  <c:v>6.7160139999999995</c:v>
                </c:pt>
                <c:pt idx="2022">
                  <c:v>6.7193160000000001</c:v>
                </c:pt>
                <c:pt idx="2023">
                  <c:v>6.722736999999988</c:v>
                </c:pt>
                <c:pt idx="2024">
                  <c:v>6.7262190000000004</c:v>
                </c:pt>
                <c:pt idx="2025">
                  <c:v>6.7294600000000004</c:v>
                </c:pt>
                <c:pt idx="2026">
                  <c:v>6.7328210000000004</c:v>
                </c:pt>
                <c:pt idx="2027">
                  <c:v>6.7361230000000125</c:v>
                </c:pt>
                <c:pt idx="2028">
                  <c:v>6.739484</c:v>
                </c:pt>
                <c:pt idx="2029">
                  <c:v>6.7427849999999871</c:v>
                </c:pt>
                <c:pt idx="2030">
                  <c:v>6.7459069999999945</c:v>
                </c:pt>
                <c:pt idx="2031">
                  <c:v>6.7492080000000136</c:v>
                </c:pt>
                <c:pt idx="2032">
                  <c:v>6.7525699999999995</c:v>
                </c:pt>
                <c:pt idx="2033">
                  <c:v>6.7559909999999945</c:v>
                </c:pt>
                <c:pt idx="2034">
                  <c:v>6.7593529999999999</c:v>
                </c:pt>
                <c:pt idx="2035">
                  <c:v>6.7627739999999985</c:v>
                </c:pt>
                <c:pt idx="2036">
                  <c:v>6.7660159999999872</c:v>
                </c:pt>
                <c:pt idx="2037">
                  <c:v>6.7694970000000003</c:v>
                </c:pt>
                <c:pt idx="2038">
                  <c:v>6.7727979999999999</c:v>
                </c:pt>
                <c:pt idx="2039">
                  <c:v>6.7761600000000115</c:v>
                </c:pt>
                <c:pt idx="2040">
                  <c:v>6.7795209999999999</c:v>
                </c:pt>
                <c:pt idx="2041">
                  <c:v>6.7827019999999996</c:v>
                </c:pt>
                <c:pt idx="2042">
                  <c:v>6.7858830000000001</c:v>
                </c:pt>
                <c:pt idx="2043">
                  <c:v>6.7891849999999945</c:v>
                </c:pt>
                <c:pt idx="2044">
                  <c:v>6.7926659999999996</c:v>
                </c:pt>
                <c:pt idx="2045">
                  <c:v>6.7960880000000001</c:v>
                </c:pt>
                <c:pt idx="2046">
                  <c:v>6.7993889999999997</c:v>
                </c:pt>
                <c:pt idx="2047">
                  <c:v>6.8028109999999851</c:v>
                </c:pt>
                <c:pt idx="2048">
                  <c:v>6.8062319999999996</c:v>
                </c:pt>
                <c:pt idx="2049">
                  <c:v>6.8095339999999975</c:v>
                </c:pt>
                <c:pt idx="2050">
                  <c:v>6.8128349999999784</c:v>
                </c:pt>
                <c:pt idx="2051">
                  <c:v>6.8162570000000002</c:v>
                </c:pt>
                <c:pt idx="2052">
                  <c:v>6.8194379999999946</c:v>
                </c:pt>
                <c:pt idx="2053">
                  <c:v>6.8226789999999955</c:v>
                </c:pt>
                <c:pt idx="2054">
                  <c:v>6.8259199999999831</c:v>
                </c:pt>
                <c:pt idx="2055">
                  <c:v>6.8292820000000001</c:v>
                </c:pt>
                <c:pt idx="2056">
                  <c:v>6.8327030000000004</c:v>
                </c:pt>
                <c:pt idx="2057">
                  <c:v>6.8360640000000004</c:v>
                </c:pt>
                <c:pt idx="2058">
                  <c:v>6.839486</c:v>
                </c:pt>
                <c:pt idx="2059">
                  <c:v>6.8429069999999861</c:v>
                </c:pt>
                <c:pt idx="2060">
                  <c:v>6.8462090000000115</c:v>
                </c:pt>
                <c:pt idx="2061">
                  <c:v>6.8495699999999999</c:v>
                </c:pt>
                <c:pt idx="2062">
                  <c:v>6.8528109999999831</c:v>
                </c:pt>
                <c:pt idx="2063">
                  <c:v>6.8561730000000001</c:v>
                </c:pt>
                <c:pt idx="2064">
                  <c:v>6.8592940000000002</c:v>
                </c:pt>
                <c:pt idx="2065">
                  <c:v>6.8625959999999804</c:v>
                </c:pt>
                <c:pt idx="2066">
                  <c:v>6.866016999999986</c:v>
                </c:pt>
                <c:pt idx="2067">
                  <c:v>6.8693790000000003</c:v>
                </c:pt>
                <c:pt idx="2068">
                  <c:v>6.8727999999999998</c:v>
                </c:pt>
                <c:pt idx="2069">
                  <c:v>6.8760409999999998</c:v>
                </c:pt>
                <c:pt idx="2070">
                  <c:v>6.8794630000000137</c:v>
                </c:pt>
                <c:pt idx="2071">
                  <c:v>6.8828239999999985</c:v>
                </c:pt>
                <c:pt idx="2072">
                  <c:v>6.8860650000000003</c:v>
                </c:pt>
                <c:pt idx="2073">
                  <c:v>6.8894869999999955</c:v>
                </c:pt>
                <c:pt idx="2074">
                  <c:v>6.892728</c:v>
                </c:pt>
                <c:pt idx="2075">
                  <c:v>6.8959089999999872</c:v>
                </c:pt>
                <c:pt idx="2076">
                  <c:v>6.8993310000000001</c:v>
                </c:pt>
                <c:pt idx="2077">
                  <c:v>6.9026920000000125</c:v>
                </c:pt>
                <c:pt idx="2078">
                  <c:v>6.9058739999999998</c:v>
                </c:pt>
                <c:pt idx="2079">
                  <c:v>6.9092950000000126</c:v>
                </c:pt>
                <c:pt idx="2080">
                  <c:v>6.9126560000000001</c:v>
                </c:pt>
                <c:pt idx="2081">
                  <c:v>6.9160180000000002</c:v>
                </c:pt>
                <c:pt idx="2082">
                  <c:v>6.9194990000000125</c:v>
                </c:pt>
                <c:pt idx="2083">
                  <c:v>6.9229209999999872</c:v>
                </c:pt>
                <c:pt idx="2084">
                  <c:v>6.9262220000000125</c:v>
                </c:pt>
                <c:pt idx="2085">
                  <c:v>6.9294630000000126</c:v>
                </c:pt>
                <c:pt idx="2086">
                  <c:v>6.9327649999999998</c:v>
                </c:pt>
                <c:pt idx="2087">
                  <c:v>6.9359460000000004</c:v>
                </c:pt>
                <c:pt idx="2088">
                  <c:v>6.9393080000000147</c:v>
                </c:pt>
                <c:pt idx="2089">
                  <c:v>6.9426090000000125</c:v>
                </c:pt>
                <c:pt idx="2090">
                  <c:v>6.9460300000000004</c:v>
                </c:pt>
                <c:pt idx="2091">
                  <c:v>6.9494520000000115</c:v>
                </c:pt>
                <c:pt idx="2092">
                  <c:v>6.9528730000000003</c:v>
                </c:pt>
                <c:pt idx="2093">
                  <c:v>6.9561149999999872</c:v>
                </c:pt>
                <c:pt idx="2094">
                  <c:v>6.9594760000000004</c:v>
                </c:pt>
                <c:pt idx="2095">
                  <c:v>6.962777</c:v>
                </c:pt>
                <c:pt idx="2096">
                  <c:v>6.9660789999999997</c:v>
                </c:pt>
                <c:pt idx="2097">
                  <c:v>6.9694399999999996</c:v>
                </c:pt>
                <c:pt idx="2098">
                  <c:v>6.9725609999999998</c:v>
                </c:pt>
                <c:pt idx="2099">
                  <c:v>6.9759830000000003</c:v>
                </c:pt>
                <c:pt idx="2100">
                  <c:v>6.9793440000000126</c:v>
                </c:pt>
                <c:pt idx="2101">
                  <c:v>6.9826459999999999</c:v>
                </c:pt>
                <c:pt idx="2102">
                  <c:v>6.985887</c:v>
                </c:pt>
                <c:pt idx="2103">
                  <c:v>6.9893680000000193</c:v>
                </c:pt>
                <c:pt idx="2104">
                  <c:v>6.9927900000000003</c:v>
                </c:pt>
                <c:pt idx="2105">
                  <c:v>6.9961510000000002</c:v>
                </c:pt>
                <c:pt idx="2106">
                  <c:v>6.9994529999999999</c:v>
                </c:pt>
                <c:pt idx="2107">
                  <c:v>7.0028739999999985</c:v>
                </c:pt>
                <c:pt idx="2108">
                  <c:v>7.0060549999999955</c:v>
                </c:pt>
                <c:pt idx="2109">
                  <c:v>7.0093560000000004</c:v>
                </c:pt>
                <c:pt idx="2110">
                  <c:v>7.0125379999999851</c:v>
                </c:pt>
                <c:pt idx="2111">
                  <c:v>7.0158399999999945</c:v>
                </c:pt>
                <c:pt idx="2112">
                  <c:v>7.0192610000000126</c:v>
                </c:pt>
                <c:pt idx="2113">
                  <c:v>7.0225619999999882</c:v>
                </c:pt>
                <c:pt idx="2114">
                  <c:v>7.026103</c:v>
                </c:pt>
                <c:pt idx="2115">
                  <c:v>7.0294650000000001</c:v>
                </c:pt>
                <c:pt idx="2116">
                  <c:v>7.032826</c:v>
                </c:pt>
                <c:pt idx="2117">
                  <c:v>7.0361880000000001</c:v>
                </c:pt>
                <c:pt idx="2118">
                  <c:v>7.0394889999999997</c:v>
                </c:pt>
                <c:pt idx="2119">
                  <c:v>7.0427309999999945</c:v>
                </c:pt>
                <c:pt idx="2120">
                  <c:v>7.0460320000000003</c:v>
                </c:pt>
                <c:pt idx="2121">
                  <c:v>7.0492130000000115</c:v>
                </c:pt>
                <c:pt idx="2122">
                  <c:v>7.052634999999988</c:v>
                </c:pt>
                <c:pt idx="2123">
                  <c:v>7.0559959999999879</c:v>
                </c:pt>
                <c:pt idx="2124">
                  <c:v>7.0593579999999996</c:v>
                </c:pt>
                <c:pt idx="2125">
                  <c:v>7.062718999999988</c:v>
                </c:pt>
                <c:pt idx="2126">
                  <c:v>7.0660809999999872</c:v>
                </c:pt>
                <c:pt idx="2127">
                  <c:v>7.069502</c:v>
                </c:pt>
                <c:pt idx="2128">
                  <c:v>7.0728030000000004</c:v>
                </c:pt>
                <c:pt idx="2129">
                  <c:v>7.0761050000000001</c:v>
                </c:pt>
                <c:pt idx="2130">
                  <c:v>7.0794660000000125</c:v>
                </c:pt>
                <c:pt idx="2131">
                  <c:v>7.0826469999999997</c:v>
                </c:pt>
                <c:pt idx="2132">
                  <c:v>7.0859480000000001</c:v>
                </c:pt>
                <c:pt idx="2133">
                  <c:v>7.0892500000000034</c:v>
                </c:pt>
                <c:pt idx="2134">
                  <c:v>7.0927309999999881</c:v>
                </c:pt>
                <c:pt idx="2135">
                  <c:v>7.0959729999999945</c:v>
                </c:pt>
                <c:pt idx="2136">
                  <c:v>7.0994539999999997</c:v>
                </c:pt>
                <c:pt idx="2137">
                  <c:v>7.1028159999999803</c:v>
                </c:pt>
                <c:pt idx="2138">
                  <c:v>7.106116999999986</c:v>
                </c:pt>
                <c:pt idx="2139">
                  <c:v>7.1094780000000002</c:v>
                </c:pt>
                <c:pt idx="2140">
                  <c:v>7.1127199999999879</c:v>
                </c:pt>
                <c:pt idx="2141">
                  <c:v>7.1161409999999945</c:v>
                </c:pt>
                <c:pt idx="2142">
                  <c:v>7.1193220000000004</c:v>
                </c:pt>
                <c:pt idx="2143">
                  <c:v>7.1226239999999965</c:v>
                </c:pt>
                <c:pt idx="2144">
                  <c:v>7.125864999999985</c:v>
                </c:pt>
                <c:pt idx="2145">
                  <c:v>7.1294069999999872</c:v>
                </c:pt>
                <c:pt idx="2146">
                  <c:v>7.1325879999999851</c:v>
                </c:pt>
                <c:pt idx="2147">
                  <c:v>7.1361290000000004</c:v>
                </c:pt>
                <c:pt idx="2148">
                  <c:v>7.1393110000000002</c:v>
                </c:pt>
                <c:pt idx="2149">
                  <c:v>7.142792</c:v>
                </c:pt>
                <c:pt idx="2150">
                  <c:v>7.146153</c:v>
                </c:pt>
                <c:pt idx="2151">
                  <c:v>7.1495149999999841</c:v>
                </c:pt>
                <c:pt idx="2152">
                  <c:v>7.1527559999999841</c:v>
                </c:pt>
                <c:pt idx="2153">
                  <c:v>7.156117999999986</c:v>
                </c:pt>
                <c:pt idx="2154">
                  <c:v>7.1593590000000003</c:v>
                </c:pt>
                <c:pt idx="2155">
                  <c:v>7.1625399999999804</c:v>
                </c:pt>
                <c:pt idx="2156">
                  <c:v>7.165961999999988</c:v>
                </c:pt>
                <c:pt idx="2157">
                  <c:v>7.1692629999999999</c:v>
                </c:pt>
                <c:pt idx="2158">
                  <c:v>7.1728649999999945</c:v>
                </c:pt>
                <c:pt idx="2159">
                  <c:v>7.1761059999999945</c:v>
                </c:pt>
                <c:pt idx="2160">
                  <c:v>7.1795280000000004</c:v>
                </c:pt>
                <c:pt idx="2161">
                  <c:v>7.1828889999999861</c:v>
                </c:pt>
                <c:pt idx="2162">
                  <c:v>7.1862500000000002</c:v>
                </c:pt>
                <c:pt idx="2163">
                  <c:v>7.1896120000000003</c:v>
                </c:pt>
                <c:pt idx="2164">
                  <c:v>7.192852999999988</c:v>
                </c:pt>
                <c:pt idx="2165">
                  <c:v>7.1959739999999872</c:v>
                </c:pt>
                <c:pt idx="2166">
                  <c:v>7.1992159999999945</c:v>
                </c:pt>
                <c:pt idx="2167">
                  <c:v>7.2025169999999861</c:v>
                </c:pt>
                <c:pt idx="2168">
                  <c:v>7.2059980000000001</c:v>
                </c:pt>
                <c:pt idx="2169">
                  <c:v>7.2093600000000126</c:v>
                </c:pt>
                <c:pt idx="2170">
                  <c:v>7.2127210000000002</c:v>
                </c:pt>
                <c:pt idx="2171">
                  <c:v>7.2160830000000002</c:v>
                </c:pt>
                <c:pt idx="2172">
                  <c:v>7.2195039999999997</c:v>
                </c:pt>
                <c:pt idx="2173">
                  <c:v>7.2228659999999945</c:v>
                </c:pt>
                <c:pt idx="2174">
                  <c:v>7.2261069999999945</c:v>
                </c:pt>
                <c:pt idx="2175">
                  <c:v>7.2294080000000003</c:v>
                </c:pt>
                <c:pt idx="2176">
                  <c:v>7.2326500000000014</c:v>
                </c:pt>
                <c:pt idx="2177">
                  <c:v>7.2358909999999996</c:v>
                </c:pt>
                <c:pt idx="2178">
                  <c:v>7.2391920000000125</c:v>
                </c:pt>
                <c:pt idx="2179">
                  <c:v>7.2424939999999998</c:v>
                </c:pt>
                <c:pt idx="2180">
                  <c:v>7.2459749999999872</c:v>
                </c:pt>
                <c:pt idx="2181">
                  <c:v>7.2492770000000126</c:v>
                </c:pt>
                <c:pt idx="2182">
                  <c:v>7.252817999999988</c:v>
                </c:pt>
                <c:pt idx="2183">
                  <c:v>7.2560599999999997</c:v>
                </c:pt>
                <c:pt idx="2184">
                  <c:v>7.2593610000000126</c:v>
                </c:pt>
                <c:pt idx="2185">
                  <c:v>7.262842</c:v>
                </c:pt>
                <c:pt idx="2186">
                  <c:v>7.2662040000000001</c:v>
                </c:pt>
                <c:pt idx="2187">
                  <c:v>7.2694450000000002</c:v>
                </c:pt>
                <c:pt idx="2188">
                  <c:v>7.2726259999999998</c:v>
                </c:pt>
                <c:pt idx="2189">
                  <c:v>7.2758079999999996</c:v>
                </c:pt>
                <c:pt idx="2190">
                  <c:v>7.2792890000000137</c:v>
                </c:pt>
                <c:pt idx="2191">
                  <c:v>7.2826500000000003</c:v>
                </c:pt>
                <c:pt idx="2192">
                  <c:v>7.2861320000000003</c:v>
                </c:pt>
                <c:pt idx="2193">
                  <c:v>7.2893730000000136</c:v>
                </c:pt>
                <c:pt idx="2194">
                  <c:v>7.2927949999999955</c:v>
                </c:pt>
                <c:pt idx="2195">
                  <c:v>7.2962160000000003</c:v>
                </c:pt>
                <c:pt idx="2196">
                  <c:v>7.299518</c:v>
                </c:pt>
                <c:pt idx="2197">
                  <c:v>7.3028789999999955</c:v>
                </c:pt>
                <c:pt idx="2198">
                  <c:v>7.3061199999999955</c:v>
                </c:pt>
                <c:pt idx="2199">
                  <c:v>7.3092420000000136</c:v>
                </c:pt>
                <c:pt idx="2200">
                  <c:v>7.3124229999999955</c:v>
                </c:pt>
                <c:pt idx="2201">
                  <c:v>7.3159639999999975</c:v>
                </c:pt>
                <c:pt idx="2202">
                  <c:v>7.3193260000000002</c:v>
                </c:pt>
                <c:pt idx="2203">
                  <c:v>7.3228069999999841</c:v>
                </c:pt>
                <c:pt idx="2204">
                  <c:v>7.3261079999999872</c:v>
                </c:pt>
                <c:pt idx="2205">
                  <c:v>7.3294099999999975</c:v>
                </c:pt>
                <c:pt idx="2206">
                  <c:v>7.3327710000000002</c:v>
                </c:pt>
                <c:pt idx="2207">
                  <c:v>7.3361929999999997</c:v>
                </c:pt>
                <c:pt idx="2208">
                  <c:v>7.3394940000000002</c:v>
                </c:pt>
                <c:pt idx="2209">
                  <c:v>7.3427359999999879</c:v>
                </c:pt>
                <c:pt idx="2210">
                  <c:v>7.345916999999984</c:v>
                </c:pt>
                <c:pt idx="2211">
                  <c:v>7.3492179999999996</c:v>
                </c:pt>
                <c:pt idx="2212">
                  <c:v>7.3526999999999996</c:v>
                </c:pt>
                <c:pt idx="2213">
                  <c:v>7.3558809999999841</c:v>
                </c:pt>
                <c:pt idx="2214">
                  <c:v>7.3593630000000125</c:v>
                </c:pt>
                <c:pt idx="2215">
                  <c:v>7.3626639999999997</c:v>
                </c:pt>
                <c:pt idx="2216">
                  <c:v>7.3662049999999955</c:v>
                </c:pt>
                <c:pt idx="2217">
                  <c:v>7.3695069999999872</c:v>
                </c:pt>
                <c:pt idx="2218">
                  <c:v>7.372808</c:v>
                </c:pt>
                <c:pt idx="2219">
                  <c:v>7.3761700000000001</c:v>
                </c:pt>
                <c:pt idx="2220">
                  <c:v>7.3794709999999997</c:v>
                </c:pt>
                <c:pt idx="2221">
                  <c:v>7.3826520000000002</c:v>
                </c:pt>
                <c:pt idx="2222">
                  <c:v>7.3858930000000003</c:v>
                </c:pt>
                <c:pt idx="2223">
                  <c:v>7.3893750000000002</c:v>
                </c:pt>
                <c:pt idx="2224">
                  <c:v>7.3926759999999945</c:v>
                </c:pt>
                <c:pt idx="2225">
                  <c:v>7.3960980000000003</c:v>
                </c:pt>
                <c:pt idx="2226">
                  <c:v>7.3993390000000003</c:v>
                </c:pt>
                <c:pt idx="2227">
                  <c:v>7.4028210000000003</c:v>
                </c:pt>
                <c:pt idx="2228">
                  <c:v>7.4061820000000003</c:v>
                </c:pt>
                <c:pt idx="2229">
                  <c:v>7.4095440000000004</c:v>
                </c:pt>
                <c:pt idx="2230">
                  <c:v>7.4128449999999955</c:v>
                </c:pt>
                <c:pt idx="2231">
                  <c:v>7.4161460000000003</c:v>
                </c:pt>
                <c:pt idx="2232">
                  <c:v>7.4193870000000004</c:v>
                </c:pt>
                <c:pt idx="2233">
                  <c:v>7.4226890000000001</c:v>
                </c:pt>
                <c:pt idx="2234">
                  <c:v>7.4258699999999997</c:v>
                </c:pt>
                <c:pt idx="2235">
                  <c:v>7.4292920000000127</c:v>
                </c:pt>
                <c:pt idx="2236">
                  <c:v>7.4327730000000125</c:v>
                </c:pt>
                <c:pt idx="2237">
                  <c:v>7.4360740000000014</c:v>
                </c:pt>
                <c:pt idx="2238">
                  <c:v>7.4394359999999997</c:v>
                </c:pt>
                <c:pt idx="2239">
                  <c:v>7.4429169999999871</c:v>
                </c:pt>
                <c:pt idx="2240">
                  <c:v>7.4462180000000115</c:v>
                </c:pt>
                <c:pt idx="2241">
                  <c:v>7.4494600000000126</c:v>
                </c:pt>
                <c:pt idx="2242">
                  <c:v>7.4528210000000001</c:v>
                </c:pt>
                <c:pt idx="2243">
                  <c:v>7.4561229999999998</c:v>
                </c:pt>
                <c:pt idx="2244">
                  <c:v>7.4593640000000034</c:v>
                </c:pt>
                <c:pt idx="2245">
                  <c:v>7.4626659999999996</c:v>
                </c:pt>
                <c:pt idx="2246">
                  <c:v>7.4659069999999872</c:v>
                </c:pt>
                <c:pt idx="2247">
                  <c:v>7.4692080000000125</c:v>
                </c:pt>
                <c:pt idx="2248">
                  <c:v>7.4726900000000125</c:v>
                </c:pt>
                <c:pt idx="2249">
                  <c:v>7.4760510000000115</c:v>
                </c:pt>
                <c:pt idx="2250">
                  <c:v>7.4794130000000125</c:v>
                </c:pt>
                <c:pt idx="2251">
                  <c:v>7.482774</c:v>
                </c:pt>
                <c:pt idx="2252">
                  <c:v>7.486135</c:v>
                </c:pt>
                <c:pt idx="2253">
                  <c:v>7.4894970000000125</c:v>
                </c:pt>
                <c:pt idx="2254">
                  <c:v>7.492917999999988</c:v>
                </c:pt>
                <c:pt idx="2255">
                  <c:v>7.4960389999999997</c:v>
                </c:pt>
                <c:pt idx="2256">
                  <c:v>7.4993410000000136</c:v>
                </c:pt>
                <c:pt idx="2257">
                  <c:v>7.5025219999999955</c:v>
                </c:pt>
                <c:pt idx="2258">
                  <c:v>7.5057640000000001</c:v>
                </c:pt>
                <c:pt idx="2259">
                  <c:v>7.5093649999999998</c:v>
                </c:pt>
                <c:pt idx="2260">
                  <c:v>7.512785999999986</c:v>
                </c:pt>
                <c:pt idx="2261">
                  <c:v>7.5160879999999946</c:v>
                </c:pt>
                <c:pt idx="2262">
                  <c:v>7.5195090000000002</c:v>
                </c:pt>
                <c:pt idx="2263">
                  <c:v>7.5229309999999803</c:v>
                </c:pt>
                <c:pt idx="2264">
                  <c:v>7.5262320000000003</c:v>
                </c:pt>
                <c:pt idx="2265">
                  <c:v>7.5295329999999945</c:v>
                </c:pt>
                <c:pt idx="2266">
                  <c:v>7.532775</c:v>
                </c:pt>
                <c:pt idx="2267">
                  <c:v>7.5359559999999872</c:v>
                </c:pt>
                <c:pt idx="2268">
                  <c:v>7.5392580000000136</c:v>
                </c:pt>
                <c:pt idx="2269">
                  <c:v>7.5425589999999945</c:v>
                </c:pt>
                <c:pt idx="2270">
                  <c:v>7.5459799999999975</c:v>
                </c:pt>
                <c:pt idx="2271">
                  <c:v>7.5493420000000127</c:v>
                </c:pt>
                <c:pt idx="2272">
                  <c:v>7.5527629999999997</c:v>
                </c:pt>
                <c:pt idx="2273">
                  <c:v>7.5561839999999965</c:v>
                </c:pt>
                <c:pt idx="2274">
                  <c:v>7.5594859999999882</c:v>
                </c:pt>
                <c:pt idx="2275">
                  <c:v>7.5628469999999872</c:v>
                </c:pt>
                <c:pt idx="2276">
                  <c:v>7.5660889999999945</c:v>
                </c:pt>
                <c:pt idx="2277">
                  <c:v>7.5692700000000004</c:v>
                </c:pt>
                <c:pt idx="2278">
                  <c:v>7.5726310000000003</c:v>
                </c:pt>
                <c:pt idx="2279">
                  <c:v>7.5758729999999996</c:v>
                </c:pt>
                <c:pt idx="2280">
                  <c:v>7.5791740000000001</c:v>
                </c:pt>
                <c:pt idx="2281">
                  <c:v>7.582594999999988</c:v>
                </c:pt>
                <c:pt idx="2282">
                  <c:v>7.5860770000000004</c:v>
                </c:pt>
                <c:pt idx="2283">
                  <c:v>7.5894380000000004</c:v>
                </c:pt>
                <c:pt idx="2284">
                  <c:v>7.5926799999999997</c:v>
                </c:pt>
                <c:pt idx="2285">
                  <c:v>7.5959809999999841</c:v>
                </c:pt>
                <c:pt idx="2286">
                  <c:v>7.5993420000000125</c:v>
                </c:pt>
                <c:pt idx="2287">
                  <c:v>7.6028239999999965</c:v>
                </c:pt>
                <c:pt idx="2288">
                  <c:v>7.6061249999999871</c:v>
                </c:pt>
                <c:pt idx="2289">
                  <c:v>7.6093659999999996</c:v>
                </c:pt>
                <c:pt idx="2290">
                  <c:v>7.6125479999999861</c:v>
                </c:pt>
                <c:pt idx="2291">
                  <c:v>7.6159089999999861</c:v>
                </c:pt>
                <c:pt idx="2292">
                  <c:v>7.6192710000000003</c:v>
                </c:pt>
                <c:pt idx="2293">
                  <c:v>7.6226919999999945</c:v>
                </c:pt>
                <c:pt idx="2294">
                  <c:v>7.6259939999999871</c:v>
                </c:pt>
                <c:pt idx="2295">
                  <c:v>7.629474999999986</c:v>
                </c:pt>
                <c:pt idx="2296">
                  <c:v>7.6326559999999946</c:v>
                </c:pt>
                <c:pt idx="2297">
                  <c:v>7.6363180000000002</c:v>
                </c:pt>
                <c:pt idx="2298">
                  <c:v>7.6394989999999998</c:v>
                </c:pt>
                <c:pt idx="2299">
                  <c:v>7.642741</c:v>
                </c:pt>
                <c:pt idx="2300">
                  <c:v>7.6460419999999996</c:v>
                </c:pt>
                <c:pt idx="2301">
                  <c:v>7.6492230000000125</c:v>
                </c:pt>
                <c:pt idx="2302">
                  <c:v>7.6525849999999744</c:v>
                </c:pt>
                <c:pt idx="2303">
                  <c:v>7.655945999999985</c:v>
                </c:pt>
                <c:pt idx="2304">
                  <c:v>7.6593679999999997</c:v>
                </c:pt>
                <c:pt idx="2305">
                  <c:v>7.6628489999999871</c:v>
                </c:pt>
                <c:pt idx="2306">
                  <c:v>7.6660899999999872</c:v>
                </c:pt>
                <c:pt idx="2307">
                  <c:v>7.6693920000000002</c:v>
                </c:pt>
                <c:pt idx="2308">
                  <c:v>7.6729329999999871</c:v>
                </c:pt>
                <c:pt idx="2309">
                  <c:v>7.676114999999986</c:v>
                </c:pt>
                <c:pt idx="2310">
                  <c:v>7.6794159999999945</c:v>
                </c:pt>
                <c:pt idx="2311">
                  <c:v>7.6825969999999879</c:v>
                </c:pt>
                <c:pt idx="2312">
                  <c:v>7.6858979999999955</c:v>
                </c:pt>
                <c:pt idx="2313">
                  <c:v>7.6893200000000004</c:v>
                </c:pt>
                <c:pt idx="2314">
                  <c:v>7.6927409999999945</c:v>
                </c:pt>
                <c:pt idx="2315">
                  <c:v>7.6959819999999803</c:v>
                </c:pt>
                <c:pt idx="2316">
                  <c:v>7.6994639999999999</c:v>
                </c:pt>
                <c:pt idx="2317">
                  <c:v>7.7027650000000003</c:v>
                </c:pt>
                <c:pt idx="2318">
                  <c:v>7.7061270000000004</c:v>
                </c:pt>
                <c:pt idx="2319">
                  <c:v>7.7094880000000003</c:v>
                </c:pt>
                <c:pt idx="2320">
                  <c:v>7.7127290000000004</c:v>
                </c:pt>
                <c:pt idx="2321">
                  <c:v>7.7160909999999996</c:v>
                </c:pt>
                <c:pt idx="2322">
                  <c:v>7.7194520000000004</c:v>
                </c:pt>
                <c:pt idx="2323">
                  <c:v>7.7226339999999976</c:v>
                </c:pt>
                <c:pt idx="2324">
                  <c:v>7.7259349999999785</c:v>
                </c:pt>
                <c:pt idx="2325">
                  <c:v>7.7293570000000003</c:v>
                </c:pt>
                <c:pt idx="2326">
                  <c:v>7.7325980000000003</c:v>
                </c:pt>
                <c:pt idx="2327">
                  <c:v>7.7360790000000126</c:v>
                </c:pt>
                <c:pt idx="2328">
                  <c:v>7.7395009999999997</c:v>
                </c:pt>
                <c:pt idx="2329">
                  <c:v>7.7427419999999998</c:v>
                </c:pt>
                <c:pt idx="2330">
                  <c:v>7.7461630000000126</c:v>
                </c:pt>
                <c:pt idx="2331">
                  <c:v>7.7495250000000002</c:v>
                </c:pt>
                <c:pt idx="2332">
                  <c:v>7.7528859999999851</c:v>
                </c:pt>
                <c:pt idx="2333">
                  <c:v>7.7561280000000004</c:v>
                </c:pt>
                <c:pt idx="2334">
                  <c:v>7.7594289999999999</c:v>
                </c:pt>
                <c:pt idx="2335">
                  <c:v>7.7626099999999996</c:v>
                </c:pt>
                <c:pt idx="2336">
                  <c:v>7.7659719999999872</c:v>
                </c:pt>
                <c:pt idx="2337">
                  <c:v>7.7692129999999997</c:v>
                </c:pt>
                <c:pt idx="2338">
                  <c:v>7.772875</c:v>
                </c:pt>
                <c:pt idx="2339">
                  <c:v>7.776116</c:v>
                </c:pt>
                <c:pt idx="2340">
                  <c:v>7.7794780000000125</c:v>
                </c:pt>
                <c:pt idx="2341">
                  <c:v>7.7827789999999997</c:v>
                </c:pt>
                <c:pt idx="2342">
                  <c:v>7.7861399999999996</c:v>
                </c:pt>
                <c:pt idx="2343">
                  <c:v>7.7895019999999997</c:v>
                </c:pt>
                <c:pt idx="2344">
                  <c:v>7.7928629999999997</c:v>
                </c:pt>
                <c:pt idx="2345">
                  <c:v>7.7960440000000002</c:v>
                </c:pt>
                <c:pt idx="2346">
                  <c:v>7.7992260000000115</c:v>
                </c:pt>
                <c:pt idx="2347">
                  <c:v>7.802526999999988</c:v>
                </c:pt>
                <c:pt idx="2348">
                  <c:v>7.8059479999999946</c:v>
                </c:pt>
                <c:pt idx="2349">
                  <c:v>7.8093700000000004</c:v>
                </c:pt>
                <c:pt idx="2350">
                  <c:v>7.8127309999999861</c:v>
                </c:pt>
                <c:pt idx="2351">
                  <c:v>7.8161529999999955</c:v>
                </c:pt>
                <c:pt idx="2352">
                  <c:v>7.8194539999999995</c:v>
                </c:pt>
                <c:pt idx="2353">
                  <c:v>7.8228149999999754</c:v>
                </c:pt>
                <c:pt idx="2354">
                  <c:v>7.8261169999999831</c:v>
                </c:pt>
                <c:pt idx="2355">
                  <c:v>7.8294779999999955</c:v>
                </c:pt>
                <c:pt idx="2356">
                  <c:v>7.8326599999999997</c:v>
                </c:pt>
                <c:pt idx="2357">
                  <c:v>7.8359610000000002</c:v>
                </c:pt>
                <c:pt idx="2358">
                  <c:v>7.8392020000000127</c:v>
                </c:pt>
                <c:pt idx="2359">
                  <c:v>7.8425039999999955</c:v>
                </c:pt>
                <c:pt idx="2360">
                  <c:v>7.8460450000000002</c:v>
                </c:pt>
                <c:pt idx="2361">
                  <c:v>7.8493469999999999</c:v>
                </c:pt>
                <c:pt idx="2362">
                  <c:v>7.8528279999999882</c:v>
                </c:pt>
                <c:pt idx="2363">
                  <c:v>7.8560090000000002</c:v>
                </c:pt>
                <c:pt idx="2364">
                  <c:v>7.8593710000000003</c:v>
                </c:pt>
                <c:pt idx="2365">
                  <c:v>7.862851999999986</c:v>
                </c:pt>
                <c:pt idx="2366">
                  <c:v>7.8662139999999985</c:v>
                </c:pt>
                <c:pt idx="2367">
                  <c:v>7.8693949999999955</c:v>
                </c:pt>
                <c:pt idx="2368">
                  <c:v>7.8725759999999871</c:v>
                </c:pt>
                <c:pt idx="2369">
                  <c:v>7.875877</c:v>
                </c:pt>
                <c:pt idx="2370">
                  <c:v>7.8792990000000147</c:v>
                </c:pt>
                <c:pt idx="2371">
                  <c:v>7.8826599999999996</c:v>
                </c:pt>
                <c:pt idx="2372">
                  <c:v>7.8860219999999996</c:v>
                </c:pt>
                <c:pt idx="2373">
                  <c:v>7.8895030000000004</c:v>
                </c:pt>
                <c:pt idx="2374">
                  <c:v>7.8928049999999841</c:v>
                </c:pt>
                <c:pt idx="2375">
                  <c:v>7.8961059999999872</c:v>
                </c:pt>
                <c:pt idx="2376">
                  <c:v>7.8994669999999996</c:v>
                </c:pt>
                <c:pt idx="2377">
                  <c:v>7.9028289999999997</c:v>
                </c:pt>
                <c:pt idx="2378">
                  <c:v>7.9060700000000024</c:v>
                </c:pt>
                <c:pt idx="2379">
                  <c:v>7.9091920000000115</c:v>
                </c:pt>
                <c:pt idx="2380">
                  <c:v>7.9126130000000003</c:v>
                </c:pt>
                <c:pt idx="2381">
                  <c:v>7.9159739999999985</c:v>
                </c:pt>
                <c:pt idx="2382">
                  <c:v>7.9193360000000004</c:v>
                </c:pt>
                <c:pt idx="2383">
                  <c:v>7.9227569999999945</c:v>
                </c:pt>
                <c:pt idx="2384">
                  <c:v>7.9261179999999882</c:v>
                </c:pt>
                <c:pt idx="2385">
                  <c:v>7.9293600000000115</c:v>
                </c:pt>
                <c:pt idx="2386">
                  <c:v>7.9328409999999998</c:v>
                </c:pt>
                <c:pt idx="2387">
                  <c:v>7.9361430000000137</c:v>
                </c:pt>
                <c:pt idx="2388">
                  <c:v>7.9394440000000115</c:v>
                </c:pt>
                <c:pt idx="2389">
                  <c:v>7.9426860000000001</c:v>
                </c:pt>
                <c:pt idx="2390">
                  <c:v>7.9459270000000002</c:v>
                </c:pt>
                <c:pt idx="2391">
                  <c:v>7.9492880000000126</c:v>
                </c:pt>
                <c:pt idx="2392">
                  <c:v>7.9527099999999997</c:v>
                </c:pt>
                <c:pt idx="2393">
                  <c:v>7.9559509999999882</c:v>
                </c:pt>
                <c:pt idx="2394">
                  <c:v>7.9593730000000136</c:v>
                </c:pt>
                <c:pt idx="2395">
                  <c:v>7.9627939999999997</c:v>
                </c:pt>
                <c:pt idx="2396">
                  <c:v>7.9660349999999882</c:v>
                </c:pt>
                <c:pt idx="2397">
                  <c:v>7.9694570000000002</c:v>
                </c:pt>
                <c:pt idx="2398">
                  <c:v>7.9728180000000002</c:v>
                </c:pt>
                <c:pt idx="2399">
                  <c:v>7.9761800000000003</c:v>
                </c:pt>
                <c:pt idx="2400">
                  <c:v>7.9795410000000127</c:v>
                </c:pt>
                <c:pt idx="2401">
                  <c:v>7.9826620000000137</c:v>
                </c:pt>
                <c:pt idx="2402">
                  <c:v>7.9859629999999999</c:v>
                </c:pt>
                <c:pt idx="2403">
                  <c:v>7.9892650000000147</c:v>
                </c:pt>
                <c:pt idx="2404">
                  <c:v>7.9926259999999996</c:v>
                </c:pt>
                <c:pt idx="2405">
                  <c:v>7.9960469999999999</c:v>
                </c:pt>
                <c:pt idx="2406">
                  <c:v>7.9994090000000115</c:v>
                </c:pt>
                <c:pt idx="2407">
                  <c:v>8.0028310000000005</c:v>
                </c:pt>
                <c:pt idx="2408">
                  <c:v>8.0060719999999996</c:v>
                </c:pt>
                <c:pt idx="2409">
                  <c:v>8.0094330000000067</c:v>
                </c:pt>
                <c:pt idx="2410">
                  <c:v>8.0128550000000001</c:v>
                </c:pt>
                <c:pt idx="2411">
                  <c:v>8.0161560000000005</c:v>
                </c:pt>
                <c:pt idx="2412">
                  <c:v>8.0194580000000002</c:v>
                </c:pt>
                <c:pt idx="2413">
                  <c:v>8.0225780000000011</c:v>
                </c:pt>
                <c:pt idx="2414">
                  <c:v>8.0260000000000016</c:v>
                </c:pt>
                <c:pt idx="2415">
                  <c:v>8.0293019999999995</c:v>
                </c:pt>
                <c:pt idx="2416">
                  <c:v>8.0327219999999997</c:v>
                </c:pt>
                <c:pt idx="2417">
                  <c:v>8.0360239999999994</c:v>
                </c:pt>
                <c:pt idx="2418">
                  <c:v>8.0394460000000247</c:v>
                </c:pt>
                <c:pt idx="2419">
                  <c:v>8.0428079999999991</c:v>
                </c:pt>
                <c:pt idx="2420">
                  <c:v>8.0461679999999998</c:v>
                </c:pt>
                <c:pt idx="2421">
                  <c:v>8.0494700000000012</c:v>
                </c:pt>
                <c:pt idx="2422">
                  <c:v>8.0527720000000027</c:v>
                </c:pt>
                <c:pt idx="2423">
                  <c:v>8.0560720000000003</c:v>
                </c:pt>
                <c:pt idx="2424">
                  <c:v>8.059374</c:v>
                </c:pt>
                <c:pt idx="2425">
                  <c:v>8.0626150000000028</c:v>
                </c:pt>
                <c:pt idx="2426">
                  <c:v>8.0658570000000047</c:v>
                </c:pt>
                <c:pt idx="2427">
                  <c:v>8.0693980000000014</c:v>
                </c:pt>
                <c:pt idx="2428">
                  <c:v>8.0727000000000046</c:v>
                </c:pt>
                <c:pt idx="2429">
                  <c:v>8.076061000000001</c:v>
                </c:pt>
                <c:pt idx="2430">
                  <c:v>8.0794220000000028</c:v>
                </c:pt>
                <c:pt idx="2431">
                  <c:v>8.0829040000000028</c:v>
                </c:pt>
                <c:pt idx="2432">
                  <c:v>8.0862050000000014</c:v>
                </c:pt>
                <c:pt idx="2433">
                  <c:v>8.0895660000000067</c:v>
                </c:pt>
                <c:pt idx="2434">
                  <c:v>8.0928680000000011</c:v>
                </c:pt>
                <c:pt idx="2435">
                  <c:v>8.0960490000000007</c:v>
                </c:pt>
                <c:pt idx="2436">
                  <c:v>8.0992910000000009</c:v>
                </c:pt>
                <c:pt idx="2437">
                  <c:v>8.1025320000000249</c:v>
                </c:pt>
                <c:pt idx="2438">
                  <c:v>8.1059530000000013</c:v>
                </c:pt>
                <c:pt idx="2439">
                  <c:v>8.109255000000001</c:v>
                </c:pt>
                <c:pt idx="2440">
                  <c:v>8.1127370000000028</c:v>
                </c:pt>
                <c:pt idx="2441">
                  <c:v>8.1160970000000034</c:v>
                </c:pt>
                <c:pt idx="2442">
                  <c:v>8.1195190000000004</c:v>
                </c:pt>
                <c:pt idx="2443">
                  <c:v>8.1228810000000014</c:v>
                </c:pt>
                <c:pt idx="2444">
                  <c:v>8.1262419999999995</c:v>
                </c:pt>
                <c:pt idx="2445">
                  <c:v>8.1294830000000005</c:v>
                </c:pt>
                <c:pt idx="2446">
                  <c:v>8.1327249999999989</c:v>
                </c:pt>
                <c:pt idx="2447">
                  <c:v>8.1359659999999998</c:v>
                </c:pt>
                <c:pt idx="2448">
                  <c:v>8.139206999999999</c:v>
                </c:pt>
                <c:pt idx="2449">
                  <c:v>8.1425690000000017</c:v>
                </c:pt>
                <c:pt idx="2450">
                  <c:v>8.1459900000000012</c:v>
                </c:pt>
                <c:pt idx="2451">
                  <c:v>8.1493509999999993</c:v>
                </c:pt>
                <c:pt idx="2452">
                  <c:v>8.1528930000000006</c:v>
                </c:pt>
                <c:pt idx="2453">
                  <c:v>8.1562550000000016</c:v>
                </c:pt>
                <c:pt idx="2454">
                  <c:v>8.1596160000000229</c:v>
                </c:pt>
                <c:pt idx="2455">
                  <c:v>8.1627970000000047</c:v>
                </c:pt>
                <c:pt idx="2456">
                  <c:v>8.1660990000000027</c:v>
                </c:pt>
                <c:pt idx="2457">
                  <c:v>8.1692800000000005</c:v>
                </c:pt>
                <c:pt idx="2458">
                  <c:v>8.1725810000000028</c:v>
                </c:pt>
                <c:pt idx="2459">
                  <c:v>8.1758220000000001</c:v>
                </c:pt>
                <c:pt idx="2460">
                  <c:v>8.1791840000000047</c:v>
                </c:pt>
                <c:pt idx="2461">
                  <c:v>8.1826660000000047</c:v>
                </c:pt>
                <c:pt idx="2462">
                  <c:v>8.1859660000000005</c:v>
                </c:pt>
                <c:pt idx="2463">
                  <c:v>8.189508</c:v>
                </c:pt>
                <c:pt idx="2464">
                  <c:v>8.1927500000000002</c:v>
                </c:pt>
                <c:pt idx="2465">
                  <c:v>8.1959910000000011</c:v>
                </c:pt>
                <c:pt idx="2466">
                  <c:v>8.1994720000000001</c:v>
                </c:pt>
                <c:pt idx="2467">
                  <c:v>8.2028340000000028</c:v>
                </c:pt>
                <c:pt idx="2468">
                  <c:v>8.2060749999999985</c:v>
                </c:pt>
                <c:pt idx="2469">
                  <c:v>8.2093759999999989</c:v>
                </c:pt>
                <c:pt idx="2470">
                  <c:v>8.2125580000000014</c:v>
                </c:pt>
                <c:pt idx="2471">
                  <c:v>8.2159800000000001</c:v>
                </c:pt>
                <c:pt idx="2472">
                  <c:v>8.2192199999999982</c:v>
                </c:pt>
                <c:pt idx="2473">
                  <c:v>8.2226420000000005</c:v>
                </c:pt>
                <c:pt idx="2474">
                  <c:v>8.2261239999999987</c:v>
                </c:pt>
                <c:pt idx="2475">
                  <c:v>8.2293639999999986</c:v>
                </c:pt>
                <c:pt idx="2476">
                  <c:v>8.2329059999999998</c:v>
                </c:pt>
                <c:pt idx="2477">
                  <c:v>8.2361479999999982</c:v>
                </c:pt>
                <c:pt idx="2478">
                  <c:v>8.2394500000000015</c:v>
                </c:pt>
                <c:pt idx="2479">
                  <c:v>8.2428099999999986</c:v>
                </c:pt>
                <c:pt idx="2480">
                  <c:v>8.2459919999999993</c:v>
                </c:pt>
                <c:pt idx="2481">
                  <c:v>8.2492929999999998</c:v>
                </c:pt>
                <c:pt idx="2482">
                  <c:v>8.2526540000000068</c:v>
                </c:pt>
                <c:pt idx="2483">
                  <c:v>8.2559560000000047</c:v>
                </c:pt>
                <c:pt idx="2484">
                  <c:v>8.2593170000000011</c:v>
                </c:pt>
                <c:pt idx="2485">
                  <c:v>8.2627390000000229</c:v>
                </c:pt>
                <c:pt idx="2486">
                  <c:v>8.2662199999999988</c:v>
                </c:pt>
                <c:pt idx="2487">
                  <c:v>8.2694620000000008</c:v>
                </c:pt>
                <c:pt idx="2488">
                  <c:v>8.2728229999999989</c:v>
                </c:pt>
                <c:pt idx="2489">
                  <c:v>8.2761239999999994</c:v>
                </c:pt>
                <c:pt idx="2490">
                  <c:v>8.2794260000000008</c:v>
                </c:pt>
                <c:pt idx="2491">
                  <c:v>8.282667</c:v>
                </c:pt>
                <c:pt idx="2492">
                  <c:v>8.2858490000000007</c:v>
                </c:pt>
                <c:pt idx="2493">
                  <c:v>8.2893299999999996</c:v>
                </c:pt>
                <c:pt idx="2494">
                  <c:v>8.2926910000000014</c:v>
                </c:pt>
                <c:pt idx="2495">
                  <c:v>8.2959930000000011</c:v>
                </c:pt>
                <c:pt idx="2496">
                  <c:v>8.299474</c:v>
                </c:pt>
                <c:pt idx="2497">
                  <c:v>8.3027150000000027</c:v>
                </c:pt>
                <c:pt idx="2498">
                  <c:v>8.3061370000000068</c:v>
                </c:pt>
                <c:pt idx="2499">
                  <c:v>8.3094980000000067</c:v>
                </c:pt>
                <c:pt idx="2500">
                  <c:v>8.3128600000000006</c:v>
                </c:pt>
                <c:pt idx="2501">
                  <c:v>8.316161000000001</c:v>
                </c:pt>
                <c:pt idx="2502">
                  <c:v>8.3194030000000048</c:v>
                </c:pt>
                <c:pt idx="2503">
                  <c:v>8.3227030000000006</c:v>
                </c:pt>
                <c:pt idx="2504">
                  <c:v>8.3258850000000066</c:v>
                </c:pt>
                <c:pt idx="2505">
                  <c:v>8.3293670000000013</c:v>
                </c:pt>
                <c:pt idx="2506">
                  <c:v>8.3326080000000005</c:v>
                </c:pt>
                <c:pt idx="2507">
                  <c:v>8.3360890000000047</c:v>
                </c:pt>
                <c:pt idx="2508">
                  <c:v>8.3394510000000004</c:v>
                </c:pt>
                <c:pt idx="2509">
                  <c:v>8.3428130000000014</c:v>
                </c:pt>
                <c:pt idx="2510">
                  <c:v>8.3460530000000013</c:v>
                </c:pt>
                <c:pt idx="2511">
                  <c:v>8.349475</c:v>
                </c:pt>
                <c:pt idx="2512">
                  <c:v>8.3528970000000271</c:v>
                </c:pt>
                <c:pt idx="2513">
                  <c:v>8.3561970000000247</c:v>
                </c:pt>
                <c:pt idx="2514">
                  <c:v>8.3594990000000386</c:v>
                </c:pt>
                <c:pt idx="2515">
                  <c:v>8.3626200000000068</c:v>
                </c:pt>
                <c:pt idx="2516">
                  <c:v>8.365802000000027</c:v>
                </c:pt>
                <c:pt idx="2517">
                  <c:v>8.3693430000000006</c:v>
                </c:pt>
                <c:pt idx="2518">
                  <c:v>8.3727650000000047</c:v>
                </c:pt>
                <c:pt idx="2519">
                  <c:v>8.3760660000000229</c:v>
                </c:pt>
                <c:pt idx="2520">
                  <c:v>8.3794270000000068</c:v>
                </c:pt>
                <c:pt idx="2521">
                  <c:v>8.3829090000000068</c:v>
                </c:pt>
                <c:pt idx="2522">
                  <c:v>8.3862709999999989</c:v>
                </c:pt>
                <c:pt idx="2523">
                  <c:v>8.3895110000000006</c:v>
                </c:pt>
                <c:pt idx="2524">
                  <c:v>8.3928730000000016</c:v>
                </c:pt>
                <c:pt idx="2525">
                  <c:v>8.3960540000000048</c:v>
                </c:pt>
                <c:pt idx="2526">
                  <c:v>8.3991760000000006</c:v>
                </c:pt>
                <c:pt idx="2527">
                  <c:v>8.4025370000000308</c:v>
                </c:pt>
                <c:pt idx="2528">
                  <c:v>8.4058380000000028</c:v>
                </c:pt>
                <c:pt idx="2529">
                  <c:v>8.409320000000001</c:v>
                </c:pt>
                <c:pt idx="2530">
                  <c:v>8.4126820000000269</c:v>
                </c:pt>
                <c:pt idx="2531">
                  <c:v>8.4160420000000027</c:v>
                </c:pt>
                <c:pt idx="2532">
                  <c:v>8.4195240000000027</c:v>
                </c:pt>
                <c:pt idx="2533">
                  <c:v>8.4228260000000006</c:v>
                </c:pt>
                <c:pt idx="2534">
                  <c:v>8.426126</c:v>
                </c:pt>
                <c:pt idx="2535">
                  <c:v>8.4293679999999984</c:v>
                </c:pt>
                <c:pt idx="2536">
                  <c:v>8.4326700000000034</c:v>
                </c:pt>
                <c:pt idx="2537">
                  <c:v>8.4359709999999986</c:v>
                </c:pt>
                <c:pt idx="2538">
                  <c:v>8.4392119999999995</c:v>
                </c:pt>
                <c:pt idx="2539">
                  <c:v>8.4426340000000248</c:v>
                </c:pt>
                <c:pt idx="2540">
                  <c:v>8.4459350000000004</c:v>
                </c:pt>
                <c:pt idx="2541">
                  <c:v>8.4492960000000004</c:v>
                </c:pt>
                <c:pt idx="2542">
                  <c:v>8.4527780000000003</c:v>
                </c:pt>
                <c:pt idx="2543">
                  <c:v>8.4560790000000008</c:v>
                </c:pt>
                <c:pt idx="2544">
                  <c:v>8.4595000000000269</c:v>
                </c:pt>
                <c:pt idx="2545">
                  <c:v>8.4628620000000048</c:v>
                </c:pt>
                <c:pt idx="2546">
                  <c:v>8.4661040000000067</c:v>
                </c:pt>
                <c:pt idx="2547">
                  <c:v>8.4694050000000232</c:v>
                </c:pt>
                <c:pt idx="2548">
                  <c:v>8.4725860000000388</c:v>
                </c:pt>
                <c:pt idx="2549">
                  <c:v>8.4758270000000007</c:v>
                </c:pt>
                <c:pt idx="2550">
                  <c:v>8.4793090000000007</c:v>
                </c:pt>
                <c:pt idx="2551">
                  <c:v>8.4826110000000003</c:v>
                </c:pt>
                <c:pt idx="2552">
                  <c:v>8.4860320000000229</c:v>
                </c:pt>
                <c:pt idx="2553">
                  <c:v>8.4895130000000005</c:v>
                </c:pt>
                <c:pt idx="2554">
                  <c:v>8.4928150000000002</c:v>
                </c:pt>
                <c:pt idx="2555">
                  <c:v>8.4961160000000007</c:v>
                </c:pt>
                <c:pt idx="2556">
                  <c:v>8.4995370000000268</c:v>
                </c:pt>
                <c:pt idx="2557">
                  <c:v>8.5028390000000229</c:v>
                </c:pt>
                <c:pt idx="2558">
                  <c:v>8.5060800000000008</c:v>
                </c:pt>
                <c:pt idx="2559">
                  <c:v>8.5092010000000009</c:v>
                </c:pt>
                <c:pt idx="2560">
                  <c:v>8.5126230000000014</c:v>
                </c:pt>
                <c:pt idx="2561">
                  <c:v>8.5159850000000006</c:v>
                </c:pt>
                <c:pt idx="2562">
                  <c:v>8.5193450000000013</c:v>
                </c:pt>
                <c:pt idx="2563">
                  <c:v>8.522767</c:v>
                </c:pt>
                <c:pt idx="2564">
                  <c:v>8.5260689999999997</c:v>
                </c:pt>
                <c:pt idx="2565">
                  <c:v>8.5294290000000004</c:v>
                </c:pt>
                <c:pt idx="2566">
                  <c:v>8.5327310000000001</c:v>
                </c:pt>
                <c:pt idx="2567">
                  <c:v>8.5362129999999983</c:v>
                </c:pt>
                <c:pt idx="2568">
                  <c:v>8.5394540000000028</c:v>
                </c:pt>
                <c:pt idx="2569">
                  <c:v>8.5427550000000014</c:v>
                </c:pt>
                <c:pt idx="2570">
                  <c:v>8.5459970000000016</c:v>
                </c:pt>
                <c:pt idx="2571">
                  <c:v>8.5493579999999998</c:v>
                </c:pt>
                <c:pt idx="2572">
                  <c:v>8.5527190000000068</c:v>
                </c:pt>
                <c:pt idx="2573">
                  <c:v>8.5558400000000248</c:v>
                </c:pt>
                <c:pt idx="2574">
                  <c:v>8.5593220000000017</c:v>
                </c:pt>
                <c:pt idx="2575">
                  <c:v>8.5627440000000288</c:v>
                </c:pt>
                <c:pt idx="2576">
                  <c:v>8.5661650000000016</c:v>
                </c:pt>
                <c:pt idx="2577">
                  <c:v>8.5694670000000048</c:v>
                </c:pt>
                <c:pt idx="2578">
                  <c:v>8.5728280000000012</c:v>
                </c:pt>
                <c:pt idx="2579">
                  <c:v>8.5761290000000017</c:v>
                </c:pt>
                <c:pt idx="2580">
                  <c:v>8.5794310000000067</c:v>
                </c:pt>
                <c:pt idx="2581">
                  <c:v>8.5826720000000005</c:v>
                </c:pt>
                <c:pt idx="2582">
                  <c:v>8.5860340000000068</c:v>
                </c:pt>
                <c:pt idx="2583">
                  <c:v>8.5892140000000001</c:v>
                </c:pt>
                <c:pt idx="2584">
                  <c:v>8.5926960000000268</c:v>
                </c:pt>
                <c:pt idx="2585">
                  <c:v>8.5960580000000011</c:v>
                </c:pt>
                <c:pt idx="2586">
                  <c:v>8.5995390000000249</c:v>
                </c:pt>
                <c:pt idx="2587">
                  <c:v>8.6027200000000015</c:v>
                </c:pt>
                <c:pt idx="2588">
                  <c:v>8.6062619999999992</c:v>
                </c:pt>
                <c:pt idx="2589">
                  <c:v>8.6095630000000014</c:v>
                </c:pt>
                <c:pt idx="2590">
                  <c:v>8.6128040000000006</c:v>
                </c:pt>
                <c:pt idx="2591">
                  <c:v>8.6161659999999998</c:v>
                </c:pt>
                <c:pt idx="2592">
                  <c:v>8.6194680000000012</c:v>
                </c:pt>
                <c:pt idx="2593">
                  <c:v>8.6226480000000034</c:v>
                </c:pt>
                <c:pt idx="2594">
                  <c:v>8.6258900000000001</c:v>
                </c:pt>
                <c:pt idx="2595">
                  <c:v>8.6292509999999982</c:v>
                </c:pt>
                <c:pt idx="2596">
                  <c:v>8.6327320000000007</c:v>
                </c:pt>
                <c:pt idx="2597">
                  <c:v>8.6360940000000017</c:v>
                </c:pt>
                <c:pt idx="2598">
                  <c:v>8.6393959999999996</c:v>
                </c:pt>
                <c:pt idx="2599">
                  <c:v>8.6428170000000009</c:v>
                </c:pt>
                <c:pt idx="2600">
                  <c:v>8.6461179999999995</c:v>
                </c:pt>
                <c:pt idx="2601">
                  <c:v>8.6494800000000005</c:v>
                </c:pt>
                <c:pt idx="2602">
                  <c:v>8.6528420000000068</c:v>
                </c:pt>
                <c:pt idx="2603">
                  <c:v>8.6562620000000017</c:v>
                </c:pt>
                <c:pt idx="2604">
                  <c:v>8.6593840000000046</c:v>
                </c:pt>
                <c:pt idx="2605">
                  <c:v>8.6626250000000002</c:v>
                </c:pt>
                <c:pt idx="2606">
                  <c:v>8.6659270000000035</c:v>
                </c:pt>
                <c:pt idx="2607">
                  <c:v>8.6692880000000034</c:v>
                </c:pt>
                <c:pt idx="2608">
                  <c:v>8.6726490000000229</c:v>
                </c:pt>
                <c:pt idx="2609">
                  <c:v>8.6760709999999985</c:v>
                </c:pt>
                <c:pt idx="2610">
                  <c:v>8.6794320000000269</c:v>
                </c:pt>
                <c:pt idx="2611">
                  <c:v>8.6827940000000048</c:v>
                </c:pt>
                <c:pt idx="2612">
                  <c:v>8.6860950000000035</c:v>
                </c:pt>
                <c:pt idx="2613">
                  <c:v>8.6895160000000047</c:v>
                </c:pt>
                <c:pt idx="2614">
                  <c:v>8.6928779999999986</c:v>
                </c:pt>
                <c:pt idx="2615">
                  <c:v>8.6959990000000005</c:v>
                </c:pt>
                <c:pt idx="2616">
                  <c:v>8.699421000000001</c:v>
                </c:pt>
                <c:pt idx="2617">
                  <c:v>8.7026020000000006</c:v>
                </c:pt>
                <c:pt idx="2618">
                  <c:v>8.7059030000000011</c:v>
                </c:pt>
                <c:pt idx="2619">
                  <c:v>8.7092649999999985</c:v>
                </c:pt>
                <c:pt idx="2620">
                  <c:v>8.7128060000000005</c:v>
                </c:pt>
                <c:pt idx="2621">
                  <c:v>8.7160470000000014</c:v>
                </c:pt>
                <c:pt idx="2622">
                  <c:v>8.7195289999999996</c:v>
                </c:pt>
                <c:pt idx="2623">
                  <c:v>8.7229500000000009</c:v>
                </c:pt>
                <c:pt idx="2624">
                  <c:v>8.7261309999999987</c:v>
                </c:pt>
                <c:pt idx="2625">
                  <c:v>8.7294330000000002</c:v>
                </c:pt>
                <c:pt idx="2626">
                  <c:v>8.7327950000000012</c:v>
                </c:pt>
                <c:pt idx="2627">
                  <c:v>8.7358560000000001</c:v>
                </c:pt>
                <c:pt idx="2628">
                  <c:v>8.7392769999999995</c:v>
                </c:pt>
                <c:pt idx="2629">
                  <c:v>8.7426390000000005</c:v>
                </c:pt>
                <c:pt idx="2630">
                  <c:v>8.7459400000000009</c:v>
                </c:pt>
                <c:pt idx="2631">
                  <c:v>8.7493609999999951</c:v>
                </c:pt>
                <c:pt idx="2632">
                  <c:v>8.7527830000000026</c:v>
                </c:pt>
                <c:pt idx="2633">
                  <c:v>8.7562650000000009</c:v>
                </c:pt>
                <c:pt idx="2634">
                  <c:v>8.7594450000000048</c:v>
                </c:pt>
                <c:pt idx="2635">
                  <c:v>8.762867</c:v>
                </c:pt>
                <c:pt idx="2636">
                  <c:v>8.7660480000000014</c:v>
                </c:pt>
                <c:pt idx="2637">
                  <c:v>8.7693500000000011</c:v>
                </c:pt>
                <c:pt idx="2638">
                  <c:v>8.7726510000000015</c:v>
                </c:pt>
                <c:pt idx="2639">
                  <c:v>8.7759520000000002</c:v>
                </c:pt>
                <c:pt idx="2640">
                  <c:v>8.7792540000000017</c:v>
                </c:pt>
                <c:pt idx="2641">
                  <c:v>8.7825560000000067</c:v>
                </c:pt>
                <c:pt idx="2642">
                  <c:v>8.7860970000000016</c:v>
                </c:pt>
                <c:pt idx="2643">
                  <c:v>8.7893979999999985</c:v>
                </c:pt>
                <c:pt idx="2644">
                  <c:v>8.7927600000000012</c:v>
                </c:pt>
                <c:pt idx="2645">
                  <c:v>8.7960610000000017</c:v>
                </c:pt>
                <c:pt idx="2646">
                  <c:v>8.7993619999999986</c:v>
                </c:pt>
                <c:pt idx="2647">
                  <c:v>8.8027840000000346</c:v>
                </c:pt>
                <c:pt idx="2648">
                  <c:v>8.8061450000000008</c:v>
                </c:pt>
                <c:pt idx="2649">
                  <c:v>8.8093860000000248</c:v>
                </c:pt>
                <c:pt idx="2650">
                  <c:v>8.8125680000000006</c:v>
                </c:pt>
                <c:pt idx="2651">
                  <c:v>8.8158090000000229</c:v>
                </c:pt>
                <c:pt idx="2652">
                  <c:v>8.8192900000000005</c:v>
                </c:pt>
                <c:pt idx="2653">
                  <c:v>8.8226520000000068</c:v>
                </c:pt>
                <c:pt idx="2654">
                  <c:v>8.8261340000000068</c:v>
                </c:pt>
                <c:pt idx="2655">
                  <c:v>8.8293739999999996</c:v>
                </c:pt>
                <c:pt idx="2656">
                  <c:v>8.8328560000000067</c:v>
                </c:pt>
                <c:pt idx="2657">
                  <c:v>8.8362179999999988</c:v>
                </c:pt>
                <c:pt idx="2658">
                  <c:v>8.8395190000000028</c:v>
                </c:pt>
                <c:pt idx="2659">
                  <c:v>8.8428200000000015</c:v>
                </c:pt>
                <c:pt idx="2660">
                  <c:v>8.8460620000000016</c:v>
                </c:pt>
                <c:pt idx="2661">
                  <c:v>8.849302999999999</c:v>
                </c:pt>
                <c:pt idx="2662">
                  <c:v>8.8525450000000365</c:v>
                </c:pt>
                <c:pt idx="2663">
                  <c:v>8.8559660000000271</c:v>
                </c:pt>
                <c:pt idx="2664">
                  <c:v>8.8592670000000027</c:v>
                </c:pt>
                <c:pt idx="2665">
                  <c:v>8.8628680000000006</c:v>
                </c:pt>
                <c:pt idx="2666">
                  <c:v>8.8661100000000008</c:v>
                </c:pt>
                <c:pt idx="2667">
                  <c:v>8.8694720000000249</c:v>
                </c:pt>
                <c:pt idx="2668">
                  <c:v>8.8728330000000248</c:v>
                </c:pt>
                <c:pt idx="2669">
                  <c:v>8.8761940000000248</c:v>
                </c:pt>
                <c:pt idx="2670">
                  <c:v>8.8794960000000387</c:v>
                </c:pt>
                <c:pt idx="2671">
                  <c:v>8.8826770000000028</c:v>
                </c:pt>
                <c:pt idx="2672">
                  <c:v>8.8857980000000047</c:v>
                </c:pt>
                <c:pt idx="2673">
                  <c:v>8.8891590000000047</c:v>
                </c:pt>
                <c:pt idx="2674">
                  <c:v>8.8927610000000001</c:v>
                </c:pt>
                <c:pt idx="2675">
                  <c:v>8.8960630000000016</c:v>
                </c:pt>
                <c:pt idx="2676">
                  <c:v>8.8994240000000229</c:v>
                </c:pt>
                <c:pt idx="2677">
                  <c:v>8.9027250000000002</c:v>
                </c:pt>
                <c:pt idx="2678">
                  <c:v>8.9061470000000007</c:v>
                </c:pt>
                <c:pt idx="2679">
                  <c:v>8.9095080000000006</c:v>
                </c:pt>
                <c:pt idx="2680">
                  <c:v>8.9128090000000046</c:v>
                </c:pt>
                <c:pt idx="2681">
                  <c:v>8.9162310000000016</c:v>
                </c:pt>
                <c:pt idx="2682">
                  <c:v>8.9195320000000269</c:v>
                </c:pt>
                <c:pt idx="2683">
                  <c:v>8.9227730000000012</c:v>
                </c:pt>
                <c:pt idx="2684">
                  <c:v>8.9258950000000006</c:v>
                </c:pt>
                <c:pt idx="2685">
                  <c:v>8.9291960000000028</c:v>
                </c:pt>
                <c:pt idx="2686">
                  <c:v>8.9324980000000007</c:v>
                </c:pt>
                <c:pt idx="2687">
                  <c:v>8.936159</c:v>
                </c:pt>
                <c:pt idx="2688">
                  <c:v>8.9393409999999989</c:v>
                </c:pt>
                <c:pt idx="2689">
                  <c:v>8.9428820000000027</c:v>
                </c:pt>
                <c:pt idx="2690">
                  <c:v>8.9461229999999983</c:v>
                </c:pt>
                <c:pt idx="2691">
                  <c:v>8.949605</c:v>
                </c:pt>
                <c:pt idx="2692">
                  <c:v>8.9529070000000068</c:v>
                </c:pt>
                <c:pt idx="2693">
                  <c:v>8.9562670000000004</c:v>
                </c:pt>
                <c:pt idx="2694">
                  <c:v>8.9594490000000384</c:v>
                </c:pt>
                <c:pt idx="2695">
                  <c:v>8.9626300000000345</c:v>
                </c:pt>
                <c:pt idx="2696">
                  <c:v>8.9658720000000027</c:v>
                </c:pt>
                <c:pt idx="2697">
                  <c:v>8.9692330000000027</c:v>
                </c:pt>
                <c:pt idx="2698">
                  <c:v>8.9727140000000247</c:v>
                </c:pt>
                <c:pt idx="2699">
                  <c:v>8.9761360000000288</c:v>
                </c:pt>
                <c:pt idx="2700">
                  <c:v>8.9796170000000028</c:v>
                </c:pt>
                <c:pt idx="2701">
                  <c:v>8.9828590000000048</c:v>
                </c:pt>
                <c:pt idx="2702">
                  <c:v>8.9861600000000035</c:v>
                </c:pt>
                <c:pt idx="2703">
                  <c:v>8.9894610000000004</c:v>
                </c:pt>
                <c:pt idx="2704">
                  <c:v>8.9927020000000066</c:v>
                </c:pt>
                <c:pt idx="2705">
                  <c:v>8.9960040000000028</c:v>
                </c:pt>
                <c:pt idx="2706">
                  <c:v>8.9993060000000007</c:v>
                </c:pt>
                <c:pt idx="2707">
                  <c:v>9.0026070000000047</c:v>
                </c:pt>
                <c:pt idx="2708">
                  <c:v>9.0060279999999988</c:v>
                </c:pt>
                <c:pt idx="2709">
                  <c:v>9.0094500000000028</c:v>
                </c:pt>
                <c:pt idx="2710">
                  <c:v>9.0126910000000002</c:v>
                </c:pt>
                <c:pt idx="2711">
                  <c:v>9.0161719999999992</c:v>
                </c:pt>
                <c:pt idx="2712">
                  <c:v>9.0194140000000047</c:v>
                </c:pt>
                <c:pt idx="2713">
                  <c:v>9.0228360000000247</c:v>
                </c:pt>
                <c:pt idx="2714">
                  <c:v>9.0259560000000008</c:v>
                </c:pt>
                <c:pt idx="2715">
                  <c:v>9.0294380000000007</c:v>
                </c:pt>
                <c:pt idx="2716">
                  <c:v>9.0326190000000004</c:v>
                </c:pt>
                <c:pt idx="2717">
                  <c:v>9.0360410000000009</c:v>
                </c:pt>
                <c:pt idx="2718">
                  <c:v>9.039282</c:v>
                </c:pt>
                <c:pt idx="2719">
                  <c:v>9.0425830000000005</c:v>
                </c:pt>
                <c:pt idx="2720">
                  <c:v>9.0458850000000002</c:v>
                </c:pt>
                <c:pt idx="2721">
                  <c:v>9.0493059999999996</c:v>
                </c:pt>
                <c:pt idx="2722">
                  <c:v>9.0526680000000006</c:v>
                </c:pt>
                <c:pt idx="2723">
                  <c:v>9.0561490000000067</c:v>
                </c:pt>
                <c:pt idx="2724">
                  <c:v>9.0594500000000249</c:v>
                </c:pt>
                <c:pt idx="2725">
                  <c:v>9.0628720000000005</c:v>
                </c:pt>
                <c:pt idx="2726">
                  <c:v>9.0662340000000068</c:v>
                </c:pt>
                <c:pt idx="2727">
                  <c:v>9.0694150000000047</c:v>
                </c:pt>
                <c:pt idx="2728">
                  <c:v>9.0725960000000345</c:v>
                </c:pt>
                <c:pt idx="2729">
                  <c:v>9.0759570000000007</c:v>
                </c:pt>
                <c:pt idx="2730">
                  <c:v>9.0792590000000004</c:v>
                </c:pt>
                <c:pt idx="2731">
                  <c:v>9.0826810000000027</c:v>
                </c:pt>
                <c:pt idx="2732">
                  <c:v>9.0860410000000016</c:v>
                </c:pt>
                <c:pt idx="2733">
                  <c:v>9.0894030000000008</c:v>
                </c:pt>
                <c:pt idx="2734">
                  <c:v>9.0928840000000068</c:v>
                </c:pt>
                <c:pt idx="2735">
                  <c:v>9.0962460000000007</c:v>
                </c:pt>
                <c:pt idx="2736">
                  <c:v>9.0994870000000248</c:v>
                </c:pt>
                <c:pt idx="2737">
                  <c:v>9.1027890000000067</c:v>
                </c:pt>
                <c:pt idx="2738">
                  <c:v>9.105970000000001</c:v>
                </c:pt>
                <c:pt idx="2739">
                  <c:v>9.109331000000001</c:v>
                </c:pt>
                <c:pt idx="2740">
                  <c:v>9.1125730000000011</c:v>
                </c:pt>
                <c:pt idx="2741">
                  <c:v>9.1159340000000046</c:v>
                </c:pt>
                <c:pt idx="2742">
                  <c:v>9.1192350000000015</c:v>
                </c:pt>
                <c:pt idx="2743">
                  <c:v>9.1226570000000002</c:v>
                </c:pt>
                <c:pt idx="2744">
                  <c:v>9.1260789999999989</c:v>
                </c:pt>
                <c:pt idx="2745">
                  <c:v>9.1294390000000067</c:v>
                </c:pt>
                <c:pt idx="2746">
                  <c:v>9.1328009999999988</c:v>
                </c:pt>
                <c:pt idx="2747">
                  <c:v>9.1361629999999998</c:v>
                </c:pt>
                <c:pt idx="2748">
                  <c:v>9.139463000000001</c:v>
                </c:pt>
                <c:pt idx="2749">
                  <c:v>9.1427649999999989</c:v>
                </c:pt>
                <c:pt idx="2750">
                  <c:v>9.1459470000000014</c:v>
                </c:pt>
                <c:pt idx="2751">
                  <c:v>9.1492479999999983</c:v>
                </c:pt>
                <c:pt idx="2752">
                  <c:v>9.1525500000000068</c:v>
                </c:pt>
                <c:pt idx="2753">
                  <c:v>9.1559100000000004</c:v>
                </c:pt>
                <c:pt idx="2754">
                  <c:v>9.1592719999999996</c:v>
                </c:pt>
                <c:pt idx="2755">
                  <c:v>9.1626340000000308</c:v>
                </c:pt>
                <c:pt idx="2756">
                  <c:v>9.1659950000000006</c:v>
                </c:pt>
                <c:pt idx="2757">
                  <c:v>9.1694770000000005</c:v>
                </c:pt>
                <c:pt idx="2758">
                  <c:v>9.1729570000000002</c:v>
                </c:pt>
                <c:pt idx="2759">
                  <c:v>9.1762590000000017</c:v>
                </c:pt>
                <c:pt idx="2760">
                  <c:v>9.1795010000000001</c:v>
                </c:pt>
                <c:pt idx="2761">
                  <c:v>9.1827420000000028</c:v>
                </c:pt>
                <c:pt idx="2762">
                  <c:v>9.1859840000000048</c:v>
                </c:pt>
                <c:pt idx="2763">
                  <c:v>9.1892840000000007</c:v>
                </c:pt>
                <c:pt idx="2764">
                  <c:v>9.1925860000000288</c:v>
                </c:pt>
                <c:pt idx="2765">
                  <c:v>9.1958880000000001</c:v>
                </c:pt>
                <c:pt idx="2766">
                  <c:v>9.1993079999999985</c:v>
                </c:pt>
                <c:pt idx="2767">
                  <c:v>9.2027900000000002</c:v>
                </c:pt>
                <c:pt idx="2768">
                  <c:v>9.206211999999999</c:v>
                </c:pt>
                <c:pt idx="2769">
                  <c:v>9.2096330000000002</c:v>
                </c:pt>
                <c:pt idx="2770">
                  <c:v>9.2128139999999998</c:v>
                </c:pt>
                <c:pt idx="2771">
                  <c:v>9.216175999999999</c:v>
                </c:pt>
                <c:pt idx="2772">
                  <c:v>9.2194779999999987</c:v>
                </c:pt>
                <c:pt idx="2773">
                  <c:v>9.2225980000000014</c:v>
                </c:pt>
                <c:pt idx="2774">
                  <c:v>9.2259599999999988</c:v>
                </c:pt>
                <c:pt idx="2775">
                  <c:v>9.229320999999997</c:v>
                </c:pt>
                <c:pt idx="2776">
                  <c:v>9.2326830000000015</c:v>
                </c:pt>
                <c:pt idx="2777">
                  <c:v>9.2360439999999997</c:v>
                </c:pt>
                <c:pt idx="2778">
                  <c:v>9.2395259999999997</c:v>
                </c:pt>
                <c:pt idx="2779">
                  <c:v>9.2429470000000009</c:v>
                </c:pt>
                <c:pt idx="2780">
                  <c:v>9.2460679999999993</c:v>
                </c:pt>
                <c:pt idx="2781">
                  <c:v>9.2494300000000003</c:v>
                </c:pt>
                <c:pt idx="2782">
                  <c:v>9.2527310000000007</c:v>
                </c:pt>
                <c:pt idx="2783">
                  <c:v>9.2560320000000047</c:v>
                </c:pt>
                <c:pt idx="2784">
                  <c:v>9.2593940000000003</c:v>
                </c:pt>
                <c:pt idx="2785">
                  <c:v>9.2626350000000048</c:v>
                </c:pt>
                <c:pt idx="2786">
                  <c:v>9.266057</c:v>
                </c:pt>
                <c:pt idx="2787">
                  <c:v>9.2692980000000009</c:v>
                </c:pt>
                <c:pt idx="2788">
                  <c:v>9.2727190000000004</c:v>
                </c:pt>
                <c:pt idx="2789">
                  <c:v>9.2760810000000014</c:v>
                </c:pt>
                <c:pt idx="2790">
                  <c:v>9.2794420000000066</c:v>
                </c:pt>
                <c:pt idx="2791">
                  <c:v>9.282743</c:v>
                </c:pt>
                <c:pt idx="2792">
                  <c:v>9.2861649999999987</c:v>
                </c:pt>
                <c:pt idx="2793">
                  <c:v>9.2894070000000006</c:v>
                </c:pt>
                <c:pt idx="2794">
                  <c:v>9.2928880000000014</c:v>
                </c:pt>
                <c:pt idx="2795">
                  <c:v>9.2960089999999997</c:v>
                </c:pt>
                <c:pt idx="2796">
                  <c:v>9.2992510000000017</c:v>
                </c:pt>
                <c:pt idx="2797">
                  <c:v>9.3026710000000001</c:v>
                </c:pt>
                <c:pt idx="2798">
                  <c:v>9.3059730000000016</c:v>
                </c:pt>
                <c:pt idx="2799">
                  <c:v>9.3092750000000013</c:v>
                </c:pt>
                <c:pt idx="2800">
                  <c:v>9.3126960000000309</c:v>
                </c:pt>
                <c:pt idx="2801">
                  <c:v>9.3160570000000007</c:v>
                </c:pt>
                <c:pt idx="2802">
                  <c:v>9.3195990000000251</c:v>
                </c:pt>
                <c:pt idx="2803">
                  <c:v>9.3227810000000026</c:v>
                </c:pt>
                <c:pt idx="2804">
                  <c:v>9.3260810000000003</c:v>
                </c:pt>
                <c:pt idx="2805">
                  <c:v>9.3294430000000048</c:v>
                </c:pt>
                <c:pt idx="2806">
                  <c:v>9.3326850000000068</c:v>
                </c:pt>
                <c:pt idx="2807">
                  <c:v>9.3360460000000067</c:v>
                </c:pt>
                <c:pt idx="2808">
                  <c:v>9.3391670000000016</c:v>
                </c:pt>
                <c:pt idx="2809">
                  <c:v>9.3426490000000229</c:v>
                </c:pt>
                <c:pt idx="2810">
                  <c:v>9.3460100000000015</c:v>
                </c:pt>
                <c:pt idx="2811">
                  <c:v>9.3494310000000027</c:v>
                </c:pt>
                <c:pt idx="2812">
                  <c:v>9.3528530000000067</c:v>
                </c:pt>
                <c:pt idx="2813">
                  <c:v>9.3560940000000308</c:v>
                </c:pt>
                <c:pt idx="2814">
                  <c:v>9.3594550000000289</c:v>
                </c:pt>
                <c:pt idx="2815">
                  <c:v>9.3626970000000291</c:v>
                </c:pt>
                <c:pt idx="2816">
                  <c:v>9.3661790000000007</c:v>
                </c:pt>
                <c:pt idx="2817">
                  <c:v>9.3693600000000004</c:v>
                </c:pt>
                <c:pt idx="2818">
                  <c:v>9.3726010000000048</c:v>
                </c:pt>
                <c:pt idx="2819">
                  <c:v>9.3760220000000007</c:v>
                </c:pt>
                <c:pt idx="2820">
                  <c:v>9.3793240000000004</c:v>
                </c:pt>
                <c:pt idx="2821">
                  <c:v>9.3825650000000067</c:v>
                </c:pt>
                <c:pt idx="2822">
                  <c:v>9.3859260000000067</c:v>
                </c:pt>
                <c:pt idx="2823">
                  <c:v>9.3892880000000005</c:v>
                </c:pt>
                <c:pt idx="2824">
                  <c:v>9.3927700000000005</c:v>
                </c:pt>
                <c:pt idx="2825">
                  <c:v>9.3960100000000004</c:v>
                </c:pt>
                <c:pt idx="2826">
                  <c:v>9.3993719999999996</c:v>
                </c:pt>
                <c:pt idx="2827">
                  <c:v>9.4027940000000267</c:v>
                </c:pt>
                <c:pt idx="2828">
                  <c:v>9.4062150000000013</c:v>
                </c:pt>
                <c:pt idx="2829">
                  <c:v>9.4093960000000028</c:v>
                </c:pt>
                <c:pt idx="2830">
                  <c:v>9.4126380000000047</c:v>
                </c:pt>
                <c:pt idx="2831">
                  <c:v>9.4158790000000003</c:v>
                </c:pt>
                <c:pt idx="2832">
                  <c:v>9.4191800000000008</c:v>
                </c:pt>
                <c:pt idx="2833">
                  <c:v>9.4226620000000008</c:v>
                </c:pt>
                <c:pt idx="2834">
                  <c:v>9.4259630000000012</c:v>
                </c:pt>
                <c:pt idx="2835">
                  <c:v>9.4295640000000027</c:v>
                </c:pt>
                <c:pt idx="2836">
                  <c:v>9.4328660000000006</c:v>
                </c:pt>
                <c:pt idx="2837">
                  <c:v>9.4362880000000011</c:v>
                </c:pt>
                <c:pt idx="2838">
                  <c:v>9.4395890000000229</c:v>
                </c:pt>
                <c:pt idx="2839">
                  <c:v>9.4429500000000015</c:v>
                </c:pt>
                <c:pt idx="2840">
                  <c:v>9.4460719999999991</c:v>
                </c:pt>
                <c:pt idx="2841">
                  <c:v>9.4492529999999988</c:v>
                </c:pt>
                <c:pt idx="2842">
                  <c:v>9.4525550000000269</c:v>
                </c:pt>
                <c:pt idx="2843">
                  <c:v>9.4558550000000068</c:v>
                </c:pt>
                <c:pt idx="2844">
                  <c:v>9.4592770000000002</c:v>
                </c:pt>
                <c:pt idx="2845">
                  <c:v>9.4627580000000027</c:v>
                </c:pt>
                <c:pt idx="2846">
                  <c:v>9.4661200000000001</c:v>
                </c:pt>
                <c:pt idx="2847">
                  <c:v>9.4695420000000308</c:v>
                </c:pt>
                <c:pt idx="2848">
                  <c:v>9.4728430000000028</c:v>
                </c:pt>
                <c:pt idx="2849">
                  <c:v>9.476084000000025</c:v>
                </c:pt>
                <c:pt idx="2850">
                  <c:v>9.4795060000000291</c:v>
                </c:pt>
                <c:pt idx="2851">
                  <c:v>9.4826870000000287</c:v>
                </c:pt>
                <c:pt idx="2852">
                  <c:v>9.485868</c:v>
                </c:pt>
                <c:pt idx="2853">
                  <c:v>9.4892290000000017</c:v>
                </c:pt>
                <c:pt idx="2854">
                  <c:v>9.4926510000000004</c:v>
                </c:pt>
                <c:pt idx="2855">
                  <c:v>9.4960730000000009</c:v>
                </c:pt>
                <c:pt idx="2856">
                  <c:v>9.499312999999999</c:v>
                </c:pt>
                <c:pt idx="2857">
                  <c:v>9.5027950000000008</c:v>
                </c:pt>
                <c:pt idx="2858">
                  <c:v>9.506157</c:v>
                </c:pt>
                <c:pt idx="2859">
                  <c:v>9.5095180000000035</c:v>
                </c:pt>
                <c:pt idx="2860">
                  <c:v>9.5129390000000047</c:v>
                </c:pt>
                <c:pt idx="2861">
                  <c:v>9.5162409999999991</c:v>
                </c:pt>
                <c:pt idx="2862">
                  <c:v>9.5193619999999992</c:v>
                </c:pt>
                <c:pt idx="2863">
                  <c:v>9.5226630000000014</c:v>
                </c:pt>
                <c:pt idx="2864">
                  <c:v>9.5260249999999989</c:v>
                </c:pt>
                <c:pt idx="2865">
                  <c:v>9.5293870000000016</c:v>
                </c:pt>
                <c:pt idx="2866">
                  <c:v>9.5325680000000013</c:v>
                </c:pt>
                <c:pt idx="2867">
                  <c:v>9.5358690000000017</c:v>
                </c:pt>
                <c:pt idx="2868">
                  <c:v>9.5394110000000012</c:v>
                </c:pt>
                <c:pt idx="2869">
                  <c:v>9.5428920000000002</c:v>
                </c:pt>
                <c:pt idx="2870">
                  <c:v>9.5462529999999983</c:v>
                </c:pt>
                <c:pt idx="2871">
                  <c:v>9.5494950000000003</c:v>
                </c:pt>
                <c:pt idx="2872">
                  <c:v>9.5527960000000292</c:v>
                </c:pt>
                <c:pt idx="2873">
                  <c:v>9.5561570000000007</c:v>
                </c:pt>
                <c:pt idx="2874">
                  <c:v>9.5593990000000026</c:v>
                </c:pt>
                <c:pt idx="2875">
                  <c:v>9.5627600000000008</c:v>
                </c:pt>
                <c:pt idx="2876">
                  <c:v>9.5658820000000269</c:v>
                </c:pt>
                <c:pt idx="2877">
                  <c:v>9.5693030000000014</c:v>
                </c:pt>
                <c:pt idx="2878">
                  <c:v>9.572784000000027</c:v>
                </c:pt>
                <c:pt idx="2879">
                  <c:v>9.5761460000000067</c:v>
                </c:pt>
                <c:pt idx="2880">
                  <c:v>9.5794470000000249</c:v>
                </c:pt>
                <c:pt idx="2881">
                  <c:v>9.582808</c:v>
                </c:pt>
                <c:pt idx="2882">
                  <c:v>9.5861100000000015</c:v>
                </c:pt>
                <c:pt idx="2883">
                  <c:v>9.5895310000000027</c:v>
                </c:pt>
                <c:pt idx="2884">
                  <c:v>9.5928330000000006</c:v>
                </c:pt>
                <c:pt idx="2885">
                  <c:v>9.5960140000000003</c:v>
                </c:pt>
                <c:pt idx="2886">
                  <c:v>9.5992560000000005</c:v>
                </c:pt>
                <c:pt idx="2887">
                  <c:v>9.6026760000000007</c:v>
                </c:pt>
                <c:pt idx="2888">
                  <c:v>9.6059779999999986</c:v>
                </c:pt>
                <c:pt idx="2889">
                  <c:v>9.6094000000000008</c:v>
                </c:pt>
                <c:pt idx="2890">
                  <c:v>9.6128209999999985</c:v>
                </c:pt>
                <c:pt idx="2891">
                  <c:v>9.6160020000000017</c:v>
                </c:pt>
                <c:pt idx="2892">
                  <c:v>9.6195440000000048</c:v>
                </c:pt>
                <c:pt idx="2893">
                  <c:v>9.6227860000000067</c:v>
                </c:pt>
                <c:pt idx="2894">
                  <c:v>9.6261460000000003</c:v>
                </c:pt>
                <c:pt idx="2895">
                  <c:v>9.629448</c:v>
                </c:pt>
                <c:pt idx="2896">
                  <c:v>9.6326890000000027</c:v>
                </c:pt>
                <c:pt idx="2897">
                  <c:v>9.6358710000000016</c:v>
                </c:pt>
                <c:pt idx="2898">
                  <c:v>9.6392919999999993</c:v>
                </c:pt>
                <c:pt idx="2899">
                  <c:v>9.6425930000000015</c:v>
                </c:pt>
                <c:pt idx="2900">
                  <c:v>9.6460149999999985</c:v>
                </c:pt>
                <c:pt idx="2901">
                  <c:v>9.6494960000000027</c:v>
                </c:pt>
                <c:pt idx="2902">
                  <c:v>9.6527380000000047</c:v>
                </c:pt>
                <c:pt idx="2903">
                  <c:v>9.6560990000000047</c:v>
                </c:pt>
                <c:pt idx="2904">
                  <c:v>9.6594000000000229</c:v>
                </c:pt>
                <c:pt idx="2905">
                  <c:v>9.6628220000000002</c:v>
                </c:pt>
                <c:pt idx="2906">
                  <c:v>9.6661229999999989</c:v>
                </c:pt>
                <c:pt idx="2907">
                  <c:v>9.6694250000000004</c:v>
                </c:pt>
                <c:pt idx="2908">
                  <c:v>9.6727260000000008</c:v>
                </c:pt>
                <c:pt idx="2909">
                  <c:v>9.6758470000000028</c:v>
                </c:pt>
                <c:pt idx="2910">
                  <c:v>9.6792689999999997</c:v>
                </c:pt>
                <c:pt idx="2911">
                  <c:v>9.6826900000000027</c:v>
                </c:pt>
                <c:pt idx="2912">
                  <c:v>9.6860510000000009</c:v>
                </c:pt>
                <c:pt idx="2913">
                  <c:v>9.6894130000000001</c:v>
                </c:pt>
                <c:pt idx="2914">
                  <c:v>9.692775000000001</c:v>
                </c:pt>
                <c:pt idx="2915">
                  <c:v>9.6960749999999987</c:v>
                </c:pt>
                <c:pt idx="2916">
                  <c:v>9.6994970000000027</c:v>
                </c:pt>
                <c:pt idx="2917">
                  <c:v>9.7027990000000006</c:v>
                </c:pt>
                <c:pt idx="2918">
                  <c:v>9.7061599999999988</c:v>
                </c:pt>
                <c:pt idx="2919">
                  <c:v>9.7092809999999989</c:v>
                </c:pt>
                <c:pt idx="2920">
                  <c:v>9.7124620000000004</c:v>
                </c:pt>
                <c:pt idx="2921">
                  <c:v>9.7159440000000004</c:v>
                </c:pt>
                <c:pt idx="2922">
                  <c:v>9.7193649999999998</c:v>
                </c:pt>
                <c:pt idx="2923">
                  <c:v>9.722726999999999</c:v>
                </c:pt>
                <c:pt idx="2924">
                  <c:v>9.7261489999999995</c:v>
                </c:pt>
                <c:pt idx="2925">
                  <c:v>9.7293889999999994</c:v>
                </c:pt>
                <c:pt idx="2926">
                  <c:v>9.7327509999999986</c:v>
                </c:pt>
                <c:pt idx="2927">
                  <c:v>9.7361129999999996</c:v>
                </c:pt>
                <c:pt idx="2928">
                  <c:v>9.7394729999999985</c:v>
                </c:pt>
                <c:pt idx="2929">
                  <c:v>9.7427149999999987</c:v>
                </c:pt>
                <c:pt idx="2930">
                  <c:v>9.7460169999999984</c:v>
                </c:pt>
                <c:pt idx="2931">
                  <c:v>9.7492579999999993</c:v>
                </c:pt>
                <c:pt idx="2932">
                  <c:v>9.7527390000000249</c:v>
                </c:pt>
                <c:pt idx="2933">
                  <c:v>9.7558600000000002</c:v>
                </c:pt>
                <c:pt idx="2934">
                  <c:v>9.7593420000000002</c:v>
                </c:pt>
                <c:pt idx="2935">
                  <c:v>9.7627630000000014</c:v>
                </c:pt>
                <c:pt idx="2936">
                  <c:v>9.7661850000000001</c:v>
                </c:pt>
                <c:pt idx="2937">
                  <c:v>9.7694260000000028</c:v>
                </c:pt>
                <c:pt idx="2938">
                  <c:v>9.772727999999999</c:v>
                </c:pt>
                <c:pt idx="2939">
                  <c:v>9.7761490000000002</c:v>
                </c:pt>
                <c:pt idx="2940">
                  <c:v>9.7795709999999989</c:v>
                </c:pt>
                <c:pt idx="2941">
                  <c:v>9.7827520000000003</c:v>
                </c:pt>
                <c:pt idx="2942">
                  <c:v>9.785933</c:v>
                </c:pt>
                <c:pt idx="2943">
                  <c:v>9.7892940000000017</c:v>
                </c:pt>
                <c:pt idx="2944">
                  <c:v>9.7925960000000067</c:v>
                </c:pt>
                <c:pt idx="2945">
                  <c:v>9.7960779999999996</c:v>
                </c:pt>
                <c:pt idx="2946">
                  <c:v>9.7993779999999973</c:v>
                </c:pt>
                <c:pt idx="2947">
                  <c:v>9.8026800000000271</c:v>
                </c:pt>
                <c:pt idx="2948">
                  <c:v>9.806222</c:v>
                </c:pt>
                <c:pt idx="2949">
                  <c:v>9.8094630000000027</c:v>
                </c:pt>
                <c:pt idx="2950">
                  <c:v>9.8127640000000067</c:v>
                </c:pt>
                <c:pt idx="2951">
                  <c:v>9.8161260000000006</c:v>
                </c:pt>
                <c:pt idx="2952">
                  <c:v>9.8194270000000028</c:v>
                </c:pt>
                <c:pt idx="2953">
                  <c:v>9.8226080000000007</c:v>
                </c:pt>
                <c:pt idx="2954">
                  <c:v>9.8258500000000026</c:v>
                </c:pt>
                <c:pt idx="2955">
                  <c:v>9.8293310000000016</c:v>
                </c:pt>
                <c:pt idx="2956">
                  <c:v>9.8326330000000048</c:v>
                </c:pt>
                <c:pt idx="2957">
                  <c:v>9.8361739999999998</c:v>
                </c:pt>
                <c:pt idx="2958">
                  <c:v>9.8393550000000012</c:v>
                </c:pt>
                <c:pt idx="2959">
                  <c:v>9.8427770000000034</c:v>
                </c:pt>
                <c:pt idx="2960">
                  <c:v>9.8461380000000016</c:v>
                </c:pt>
                <c:pt idx="2961">
                  <c:v>9.8494400000000066</c:v>
                </c:pt>
                <c:pt idx="2962">
                  <c:v>9.8528010000000048</c:v>
                </c:pt>
                <c:pt idx="2963">
                  <c:v>9.8561020000000248</c:v>
                </c:pt>
                <c:pt idx="2964">
                  <c:v>9.8593440000000268</c:v>
                </c:pt>
                <c:pt idx="2965">
                  <c:v>9.8625850000000366</c:v>
                </c:pt>
                <c:pt idx="2966">
                  <c:v>9.8658870000000292</c:v>
                </c:pt>
                <c:pt idx="2967">
                  <c:v>9.8693680000000015</c:v>
                </c:pt>
                <c:pt idx="2968">
                  <c:v>9.8726090000000273</c:v>
                </c:pt>
                <c:pt idx="2969">
                  <c:v>9.8760910000000006</c:v>
                </c:pt>
                <c:pt idx="2970">
                  <c:v>9.8794520000000308</c:v>
                </c:pt>
                <c:pt idx="2971">
                  <c:v>9.8826930000000068</c:v>
                </c:pt>
                <c:pt idx="2972">
                  <c:v>9.8861150000000002</c:v>
                </c:pt>
                <c:pt idx="2973">
                  <c:v>9.8894170000000248</c:v>
                </c:pt>
                <c:pt idx="2974">
                  <c:v>9.8927170000000046</c:v>
                </c:pt>
                <c:pt idx="2975">
                  <c:v>9.8960190000000008</c:v>
                </c:pt>
                <c:pt idx="2976">
                  <c:v>9.899381</c:v>
                </c:pt>
                <c:pt idx="2977">
                  <c:v>9.9025620000000067</c:v>
                </c:pt>
                <c:pt idx="2978">
                  <c:v>9.9058630000000001</c:v>
                </c:pt>
                <c:pt idx="2979">
                  <c:v>9.9092250000000011</c:v>
                </c:pt>
                <c:pt idx="2980">
                  <c:v>9.9126460000000272</c:v>
                </c:pt>
                <c:pt idx="2981">
                  <c:v>9.9160070000000005</c:v>
                </c:pt>
                <c:pt idx="2982">
                  <c:v>9.9194290000000027</c:v>
                </c:pt>
                <c:pt idx="2983">
                  <c:v>9.9228510000000014</c:v>
                </c:pt>
                <c:pt idx="2984">
                  <c:v>9.9261509999999991</c:v>
                </c:pt>
                <c:pt idx="2985">
                  <c:v>9.929393000000001</c:v>
                </c:pt>
                <c:pt idx="2986">
                  <c:v>9.9326340000000251</c:v>
                </c:pt>
                <c:pt idx="2987">
                  <c:v>9.9359360000000247</c:v>
                </c:pt>
                <c:pt idx="2988">
                  <c:v>9.9392370000000003</c:v>
                </c:pt>
                <c:pt idx="2989">
                  <c:v>9.9424780000000013</c:v>
                </c:pt>
                <c:pt idx="2990">
                  <c:v>9.9459600000000012</c:v>
                </c:pt>
                <c:pt idx="2991">
                  <c:v>9.9494410000000002</c:v>
                </c:pt>
                <c:pt idx="2992">
                  <c:v>9.9526820000000384</c:v>
                </c:pt>
                <c:pt idx="2993">
                  <c:v>9.9561640000000047</c:v>
                </c:pt>
                <c:pt idx="2994">
                  <c:v>9.9595250000000028</c:v>
                </c:pt>
                <c:pt idx="2995">
                  <c:v>9.9627670000000048</c:v>
                </c:pt>
                <c:pt idx="2996">
                  <c:v>9.9660080000000004</c:v>
                </c:pt>
                <c:pt idx="2997">
                  <c:v>9.9693100000000001</c:v>
                </c:pt>
                <c:pt idx="2998">
                  <c:v>9.9725500000000249</c:v>
                </c:pt>
                <c:pt idx="2999">
                  <c:v>9.9759720000000005</c:v>
                </c:pt>
                <c:pt idx="3000">
                  <c:v>9.9792140000000007</c:v>
                </c:pt>
                <c:pt idx="3001">
                  <c:v>9.9826950000000068</c:v>
                </c:pt>
                <c:pt idx="3002">
                  <c:v>9.9860560000000067</c:v>
                </c:pt>
                <c:pt idx="3003">
                  <c:v>9.9894180000000006</c:v>
                </c:pt>
                <c:pt idx="3004">
                  <c:v>9.9927800000000229</c:v>
                </c:pt>
                <c:pt idx="3005">
                  <c:v>9.9960800000000027</c:v>
                </c:pt>
                <c:pt idx="3006">
                  <c:v>9.9994420000000268</c:v>
                </c:pt>
                <c:pt idx="3007">
                  <c:v>10.002740000000006</c:v>
                </c:pt>
                <c:pt idx="3008">
                  <c:v>10.006220000000001</c:v>
                </c:pt>
                <c:pt idx="3009">
                  <c:v>10.00935</c:v>
                </c:pt>
                <c:pt idx="3010">
                  <c:v>10.012590000000024</c:v>
                </c:pt>
                <c:pt idx="3011">
                  <c:v>10.01595</c:v>
                </c:pt>
                <c:pt idx="3012">
                  <c:v>10.01925</c:v>
                </c:pt>
                <c:pt idx="3013">
                  <c:v>10.022550000000004</c:v>
                </c:pt>
                <c:pt idx="3014">
                  <c:v>10.025970000000001</c:v>
                </c:pt>
                <c:pt idx="3015">
                  <c:v>10.029390000000001</c:v>
                </c:pt>
                <c:pt idx="3016">
                  <c:v>10.03294</c:v>
                </c:pt>
                <c:pt idx="3017">
                  <c:v>10.0366</c:v>
                </c:pt>
                <c:pt idx="3018">
                  <c:v>10.039900000000001</c:v>
                </c:pt>
                <c:pt idx="3019">
                  <c:v>10.043200000000001</c:v>
                </c:pt>
                <c:pt idx="3020">
                  <c:v>10.04644</c:v>
                </c:pt>
                <c:pt idx="3021">
                  <c:v>10.04974</c:v>
                </c:pt>
                <c:pt idx="3022">
                  <c:v>10.052620000000006</c:v>
                </c:pt>
                <c:pt idx="3023">
                  <c:v>10.05617</c:v>
                </c:pt>
                <c:pt idx="3024">
                  <c:v>10.065650000000025</c:v>
                </c:pt>
                <c:pt idx="3025">
                  <c:v>10.079580000000027</c:v>
                </c:pt>
                <c:pt idx="3026">
                  <c:v>10.093860000000001</c:v>
                </c:pt>
                <c:pt idx="3027">
                  <c:v>10.109110000000001</c:v>
                </c:pt>
                <c:pt idx="3028">
                  <c:v>10.125070000000001</c:v>
                </c:pt>
                <c:pt idx="3029">
                  <c:v>10.140859999999998</c:v>
                </c:pt>
                <c:pt idx="3030">
                  <c:v>10.158209999999999</c:v>
                </c:pt>
                <c:pt idx="3031">
                  <c:v>10.17375</c:v>
                </c:pt>
                <c:pt idx="3032">
                  <c:v>10.1905</c:v>
                </c:pt>
                <c:pt idx="3033">
                  <c:v>10.207249999999998</c:v>
                </c:pt>
                <c:pt idx="3034">
                  <c:v>10.223819999999998</c:v>
                </c:pt>
                <c:pt idx="3035">
                  <c:v>10.240559999999999</c:v>
                </c:pt>
                <c:pt idx="3036">
                  <c:v>10.25689</c:v>
                </c:pt>
                <c:pt idx="3037">
                  <c:v>10.273820000000001</c:v>
                </c:pt>
                <c:pt idx="3038">
                  <c:v>10.290380000000001</c:v>
                </c:pt>
                <c:pt idx="3039">
                  <c:v>10.30719</c:v>
                </c:pt>
                <c:pt idx="3040">
                  <c:v>10.323640000000006</c:v>
                </c:pt>
                <c:pt idx="3041">
                  <c:v>10.34038</c:v>
                </c:pt>
                <c:pt idx="3042">
                  <c:v>10.357010000000002</c:v>
                </c:pt>
                <c:pt idx="3043">
                  <c:v>10.373700000000024</c:v>
                </c:pt>
                <c:pt idx="3044">
                  <c:v>10.390500000000022</c:v>
                </c:pt>
                <c:pt idx="3045">
                  <c:v>10.40713</c:v>
                </c:pt>
                <c:pt idx="3046">
                  <c:v>10.424000000000001</c:v>
                </c:pt>
                <c:pt idx="3047">
                  <c:v>10.440329999999999</c:v>
                </c:pt>
                <c:pt idx="3048">
                  <c:v>10.45725</c:v>
                </c:pt>
                <c:pt idx="3049">
                  <c:v>10.473700000000004</c:v>
                </c:pt>
                <c:pt idx="3050">
                  <c:v>10.49039</c:v>
                </c:pt>
                <c:pt idx="3051">
                  <c:v>10.50719</c:v>
                </c:pt>
                <c:pt idx="3052">
                  <c:v>10.523760000000001</c:v>
                </c:pt>
                <c:pt idx="3053">
                  <c:v>10.540570000000001</c:v>
                </c:pt>
                <c:pt idx="3054">
                  <c:v>10.556950000000002</c:v>
                </c:pt>
                <c:pt idx="3055">
                  <c:v>10.57376</c:v>
                </c:pt>
                <c:pt idx="3056">
                  <c:v>10.59003</c:v>
                </c:pt>
                <c:pt idx="3057">
                  <c:v>10.606960000000001</c:v>
                </c:pt>
                <c:pt idx="3058">
                  <c:v>10.62364</c:v>
                </c:pt>
                <c:pt idx="3059">
                  <c:v>10.640389999999998</c:v>
                </c:pt>
                <c:pt idx="3060">
                  <c:v>10.657080000000002</c:v>
                </c:pt>
                <c:pt idx="3061">
                  <c:v>10.67376</c:v>
                </c:pt>
                <c:pt idx="3062">
                  <c:v>10.69045</c:v>
                </c:pt>
                <c:pt idx="3063">
                  <c:v>10.706959999999999</c:v>
                </c:pt>
                <c:pt idx="3064">
                  <c:v>10.723700000000001</c:v>
                </c:pt>
                <c:pt idx="3065">
                  <c:v>10.740209999999999</c:v>
                </c:pt>
                <c:pt idx="3066">
                  <c:v>10.757200000000001</c:v>
                </c:pt>
                <c:pt idx="3067">
                  <c:v>10.773820000000001</c:v>
                </c:pt>
                <c:pt idx="3068">
                  <c:v>10.790510000000001</c:v>
                </c:pt>
                <c:pt idx="3069">
                  <c:v>10.80714</c:v>
                </c:pt>
                <c:pt idx="3070">
                  <c:v>10.823650000000002</c:v>
                </c:pt>
                <c:pt idx="3071">
                  <c:v>10.840450000000002</c:v>
                </c:pt>
                <c:pt idx="3072">
                  <c:v>10.856960000000004</c:v>
                </c:pt>
                <c:pt idx="3073">
                  <c:v>10.873830000000027</c:v>
                </c:pt>
                <c:pt idx="3074">
                  <c:v>10.890330000000002</c:v>
                </c:pt>
                <c:pt idx="3075">
                  <c:v>10.907080000000002</c:v>
                </c:pt>
                <c:pt idx="3076">
                  <c:v>10.923590000000004</c:v>
                </c:pt>
                <c:pt idx="3077">
                  <c:v>10.940329999999999</c:v>
                </c:pt>
                <c:pt idx="3078">
                  <c:v>10.95702</c:v>
                </c:pt>
                <c:pt idx="3079">
                  <c:v>10.973710000000002</c:v>
                </c:pt>
                <c:pt idx="3080">
                  <c:v>10.990630000000023</c:v>
                </c:pt>
                <c:pt idx="3081">
                  <c:v>11.00714</c:v>
                </c:pt>
                <c:pt idx="3082">
                  <c:v>11.023950000000001</c:v>
                </c:pt>
                <c:pt idx="3083">
                  <c:v>11.0404</c:v>
                </c:pt>
                <c:pt idx="3084">
                  <c:v>11.05714</c:v>
                </c:pt>
                <c:pt idx="3085">
                  <c:v>11.073650000000002</c:v>
                </c:pt>
                <c:pt idx="3086">
                  <c:v>11.09052</c:v>
                </c:pt>
                <c:pt idx="3087">
                  <c:v>11.107200000000001</c:v>
                </c:pt>
                <c:pt idx="3088">
                  <c:v>11.123710000000001</c:v>
                </c:pt>
                <c:pt idx="3089">
                  <c:v>11.140519999999999</c:v>
                </c:pt>
                <c:pt idx="3090">
                  <c:v>11.15696</c:v>
                </c:pt>
                <c:pt idx="3091">
                  <c:v>11.173770000000001</c:v>
                </c:pt>
                <c:pt idx="3092">
                  <c:v>11.190160000000001</c:v>
                </c:pt>
                <c:pt idx="3093">
                  <c:v>11.207079999999999</c:v>
                </c:pt>
                <c:pt idx="3094">
                  <c:v>11.22359</c:v>
                </c:pt>
                <c:pt idx="3095">
                  <c:v>11.240339999999998</c:v>
                </c:pt>
                <c:pt idx="3096">
                  <c:v>11.257150000000001</c:v>
                </c:pt>
                <c:pt idx="3097">
                  <c:v>11.273770000000001</c:v>
                </c:pt>
                <c:pt idx="3098">
                  <c:v>11.2904</c:v>
                </c:pt>
                <c:pt idx="3099">
                  <c:v>11.30697</c:v>
                </c:pt>
                <c:pt idx="3100">
                  <c:v>11.32371</c:v>
                </c:pt>
                <c:pt idx="3101">
                  <c:v>11.34028</c:v>
                </c:pt>
                <c:pt idx="3102">
                  <c:v>11.357150000000004</c:v>
                </c:pt>
                <c:pt idx="3103">
                  <c:v>11.373830000000027</c:v>
                </c:pt>
                <c:pt idx="3104">
                  <c:v>11.39052</c:v>
                </c:pt>
                <c:pt idx="3105">
                  <c:v>11.40709</c:v>
                </c:pt>
                <c:pt idx="3106">
                  <c:v>11.42384</c:v>
                </c:pt>
                <c:pt idx="3107">
                  <c:v>11.4404</c:v>
                </c:pt>
                <c:pt idx="3108">
                  <c:v>11.45697</c:v>
                </c:pt>
                <c:pt idx="3109">
                  <c:v>11.47372</c:v>
                </c:pt>
                <c:pt idx="3110">
                  <c:v>11.490220000000001</c:v>
                </c:pt>
                <c:pt idx="3111">
                  <c:v>11.507150000000001</c:v>
                </c:pt>
                <c:pt idx="3112">
                  <c:v>11.523540000000002</c:v>
                </c:pt>
                <c:pt idx="3113">
                  <c:v>11.540460000000001</c:v>
                </c:pt>
                <c:pt idx="3114">
                  <c:v>11.55691</c:v>
                </c:pt>
                <c:pt idx="3115">
                  <c:v>11.57408</c:v>
                </c:pt>
                <c:pt idx="3116">
                  <c:v>11.59052</c:v>
                </c:pt>
                <c:pt idx="3117">
                  <c:v>11.606969999999999</c:v>
                </c:pt>
                <c:pt idx="3118">
                  <c:v>11.62384</c:v>
                </c:pt>
                <c:pt idx="3119">
                  <c:v>11.640349999999998</c:v>
                </c:pt>
                <c:pt idx="3120">
                  <c:v>11.65715</c:v>
                </c:pt>
                <c:pt idx="3121">
                  <c:v>11.673780000000002</c:v>
                </c:pt>
                <c:pt idx="3122">
                  <c:v>11.690530000000004</c:v>
                </c:pt>
                <c:pt idx="3123">
                  <c:v>11.707209999999998</c:v>
                </c:pt>
                <c:pt idx="3124">
                  <c:v>11.723840000000001</c:v>
                </c:pt>
                <c:pt idx="3125">
                  <c:v>11.740590000000001</c:v>
                </c:pt>
                <c:pt idx="3126">
                  <c:v>11.75691</c:v>
                </c:pt>
                <c:pt idx="3127">
                  <c:v>11.77378</c:v>
                </c:pt>
                <c:pt idx="3128">
                  <c:v>11.790169999999998</c:v>
                </c:pt>
                <c:pt idx="3129">
                  <c:v>11.807030000000006</c:v>
                </c:pt>
                <c:pt idx="3130">
                  <c:v>11.82366</c:v>
                </c:pt>
                <c:pt idx="3131">
                  <c:v>11.84041</c:v>
                </c:pt>
                <c:pt idx="3132">
                  <c:v>11.857100000000004</c:v>
                </c:pt>
                <c:pt idx="3133">
                  <c:v>11.873600000000023</c:v>
                </c:pt>
                <c:pt idx="3134">
                  <c:v>11.890410000000006</c:v>
                </c:pt>
                <c:pt idx="3135">
                  <c:v>11.90692</c:v>
                </c:pt>
                <c:pt idx="3136">
                  <c:v>11.9239</c:v>
                </c:pt>
                <c:pt idx="3137">
                  <c:v>11.940349999999999</c:v>
                </c:pt>
                <c:pt idx="3138">
                  <c:v>11.95722</c:v>
                </c:pt>
                <c:pt idx="3139">
                  <c:v>11.973840000000004</c:v>
                </c:pt>
                <c:pt idx="3140">
                  <c:v>11.990530000000023</c:v>
                </c:pt>
                <c:pt idx="3141">
                  <c:v>12.007160000000001</c:v>
                </c:pt>
                <c:pt idx="3142">
                  <c:v>12.023670000000001</c:v>
                </c:pt>
                <c:pt idx="3143">
                  <c:v>12.040470000000001</c:v>
                </c:pt>
                <c:pt idx="3144">
                  <c:v>12.0571</c:v>
                </c:pt>
                <c:pt idx="3145">
                  <c:v>12.07391</c:v>
                </c:pt>
                <c:pt idx="3146">
                  <c:v>12.09029</c:v>
                </c:pt>
                <c:pt idx="3147">
                  <c:v>12.107100000000001</c:v>
                </c:pt>
                <c:pt idx="3148">
                  <c:v>12.123610000000001</c:v>
                </c:pt>
                <c:pt idx="3149">
                  <c:v>12.140289999999998</c:v>
                </c:pt>
                <c:pt idx="3150">
                  <c:v>12.15704</c:v>
                </c:pt>
                <c:pt idx="3151">
                  <c:v>12.17367</c:v>
                </c:pt>
                <c:pt idx="3152">
                  <c:v>12.19065</c:v>
                </c:pt>
                <c:pt idx="3153">
                  <c:v>12.207100000000001</c:v>
                </c:pt>
                <c:pt idx="3154">
                  <c:v>12.223969999999998</c:v>
                </c:pt>
                <c:pt idx="3155">
                  <c:v>12.240359999999999</c:v>
                </c:pt>
                <c:pt idx="3156">
                  <c:v>12.257100000000001</c:v>
                </c:pt>
                <c:pt idx="3157">
                  <c:v>12.27373</c:v>
                </c:pt>
                <c:pt idx="3158">
                  <c:v>12.2906</c:v>
                </c:pt>
                <c:pt idx="3159">
                  <c:v>12.307220000000001</c:v>
                </c:pt>
                <c:pt idx="3160">
                  <c:v>12.323730000000022</c:v>
                </c:pt>
                <c:pt idx="3161">
                  <c:v>12.3406</c:v>
                </c:pt>
                <c:pt idx="3162">
                  <c:v>12.356920000000002</c:v>
                </c:pt>
                <c:pt idx="3163">
                  <c:v>12.373850000000004</c:v>
                </c:pt>
                <c:pt idx="3164">
                  <c:v>12.39012</c:v>
                </c:pt>
                <c:pt idx="3165">
                  <c:v>12.406980000000004</c:v>
                </c:pt>
                <c:pt idx="3166">
                  <c:v>12.423730000000004</c:v>
                </c:pt>
                <c:pt idx="3167">
                  <c:v>12.440480000000004</c:v>
                </c:pt>
                <c:pt idx="3168">
                  <c:v>12.457050000000002</c:v>
                </c:pt>
                <c:pt idx="3169">
                  <c:v>12.47367</c:v>
                </c:pt>
                <c:pt idx="3170">
                  <c:v>12.490540000000006</c:v>
                </c:pt>
                <c:pt idx="3171">
                  <c:v>12.506930000000002</c:v>
                </c:pt>
                <c:pt idx="3172">
                  <c:v>12.52379</c:v>
                </c:pt>
                <c:pt idx="3173">
                  <c:v>12.540420000000001</c:v>
                </c:pt>
                <c:pt idx="3174">
                  <c:v>12.557170000000001</c:v>
                </c:pt>
                <c:pt idx="3175">
                  <c:v>12.573730000000022</c:v>
                </c:pt>
                <c:pt idx="3176">
                  <c:v>12.590540000000004</c:v>
                </c:pt>
                <c:pt idx="3177">
                  <c:v>12.607050000000001</c:v>
                </c:pt>
                <c:pt idx="3178">
                  <c:v>12.62368</c:v>
                </c:pt>
                <c:pt idx="3179">
                  <c:v>12.64048</c:v>
                </c:pt>
                <c:pt idx="3180">
                  <c:v>12.65699</c:v>
                </c:pt>
                <c:pt idx="3181">
                  <c:v>12.673920000000001</c:v>
                </c:pt>
                <c:pt idx="3182">
                  <c:v>12.69018</c:v>
                </c:pt>
                <c:pt idx="3183">
                  <c:v>12.706990000000001</c:v>
                </c:pt>
                <c:pt idx="3184">
                  <c:v>12.7235</c:v>
                </c:pt>
                <c:pt idx="3185">
                  <c:v>12.740299999999998</c:v>
                </c:pt>
                <c:pt idx="3186">
                  <c:v>12.756930000000002</c:v>
                </c:pt>
                <c:pt idx="3187">
                  <c:v>12.773680000000002</c:v>
                </c:pt>
                <c:pt idx="3188">
                  <c:v>12.7906</c:v>
                </c:pt>
                <c:pt idx="3189">
                  <c:v>12.80705</c:v>
                </c:pt>
                <c:pt idx="3190">
                  <c:v>12.823920000000001</c:v>
                </c:pt>
                <c:pt idx="3191">
                  <c:v>12.840310000000001</c:v>
                </c:pt>
                <c:pt idx="3192">
                  <c:v>12.85711</c:v>
                </c:pt>
                <c:pt idx="3193">
                  <c:v>12.873800000000006</c:v>
                </c:pt>
                <c:pt idx="3194">
                  <c:v>12.890610000000002</c:v>
                </c:pt>
                <c:pt idx="3195">
                  <c:v>12.90723</c:v>
                </c:pt>
                <c:pt idx="3196">
                  <c:v>12.9238</c:v>
                </c:pt>
                <c:pt idx="3197">
                  <c:v>12.94055</c:v>
                </c:pt>
                <c:pt idx="3198">
                  <c:v>12.95687</c:v>
                </c:pt>
                <c:pt idx="3199">
                  <c:v>12.97386</c:v>
                </c:pt>
                <c:pt idx="3200">
                  <c:v>12.99019</c:v>
                </c:pt>
                <c:pt idx="3201">
                  <c:v>13.00705</c:v>
                </c:pt>
                <c:pt idx="3202">
                  <c:v>13.02374</c:v>
                </c:pt>
                <c:pt idx="3203">
                  <c:v>13.040430000000002</c:v>
                </c:pt>
                <c:pt idx="3204">
                  <c:v>13.057120000000001</c:v>
                </c:pt>
                <c:pt idx="3205">
                  <c:v>13.073560000000002</c:v>
                </c:pt>
                <c:pt idx="3206">
                  <c:v>13.090430000000023</c:v>
                </c:pt>
                <c:pt idx="3207">
                  <c:v>13.107000000000001</c:v>
                </c:pt>
                <c:pt idx="3208">
                  <c:v>13.123860000000001</c:v>
                </c:pt>
                <c:pt idx="3209">
                  <c:v>13.14049</c:v>
                </c:pt>
                <c:pt idx="3210">
                  <c:v>13.157300000000001</c:v>
                </c:pt>
                <c:pt idx="3211">
                  <c:v>13.173680000000004</c:v>
                </c:pt>
                <c:pt idx="3212">
                  <c:v>13.19055</c:v>
                </c:pt>
                <c:pt idx="3213">
                  <c:v>13.207119999999998</c:v>
                </c:pt>
                <c:pt idx="3214">
                  <c:v>13.22369</c:v>
                </c:pt>
                <c:pt idx="3215">
                  <c:v>13.240490000000001</c:v>
                </c:pt>
                <c:pt idx="3216">
                  <c:v>13.257</c:v>
                </c:pt>
                <c:pt idx="3217">
                  <c:v>13.27399</c:v>
                </c:pt>
                <c:pt idx="3218">
                  <c:v>13.290249999999999</c:v>
                </c:pt>
                <c:pt idx="3219">
                  <c:v>13.307120000000001</c:v>
                </c:pt>
                <c:pt idx="3220">
                  <c:v>13.32357</c:v>
                </c:pt>
                <c:pt idx="3221">
                  <c:v>13.34247</c:v>
                </c:pt>
                <c:pt idx="3222">
                  <c:v>13.359100000000025</c:v>
                </c:pt>
                <c:pt idx="3223">
                  <c:v>13.375850000000025</c:v>
                </c:pt>
                <c:pt idx="3224">
                  <c:v>13.392660000000006</c:v>
                </c:pt>
                <c:pt idx="3225">
                  <c:v>13.409040000000006</c:v>
                </c:pt>
                <c:pt idx="3226">
                  <c:v>13.426030000000004</c:v>
                </c:pt>
                <c:pt idx="3227">
                  <c:v>13.442360000000001</c:v>
                </c:pt>
                <c:pt idx="3228">
                  <c:v>13.45922</c:v>
                </c:pt>
                <c:pt idx="3229">
                  <c:v>13.475790000000027</c:v>
                </c:pt>
                <c:pt idx="3230">
                  <c:v>13.492600000000024</c:v>
                </c:pt>
                <c:pt idx="3231">
                  <c:v>13.50928</c:v>
                </c:pt>
                <c:pt idx="3232">
                  <c:v>13.525790000000002</c:v>
                </c:pt>
                <c:pt idx="3233">
                  <c:v>13.542480000000022</c:v>
                </c:pt>
                <c:pt idx="3234">
                  <c:v>13.559040000000023</c:v>
                </c:pt>
                <c:pt idx="3235">
                  <c:v>13.575790000000023</c:v>
                </c:pt>
                <c:pt idx="3236">
                  <c:v>13.59224</c:v>
                </c:pt>
                <c:pt idx="3237">
                  <c:v>13.609170000000001</c:v>
                </c:pt>
                <c:pt idx="3238">
                  <c:v>13.62579</c:v>
                </c:pt>
                <c:pt idx="3239">
                  <c:v>13.64242</c:v>
                </c:pt>
                <c:pt idx="3240">
                  <c:v>13.65911</c:v>
                </c:pt>
                <c:pt idx="3241">
                  <c:v>13.675850000000002</c:v>
                </c:pt>
                <c:pt idx="3242">
                  <c:v>13.692600000000002</c:v>
                </c:pt>
                <c:pt idx="3243">
                  <c:v>13.709110000000001</c:v>
                </c:pt>
                <c:pt idx="3244">
                  <c:v>13.725969999999998</c:v>
                </c:pt>
                <c:pt idx="3245">
                  <c:v>13.742420000000001</c:v>
                </c:pt>
                <c:pt idx="3246">
                  <c:v>13.75935</c:v>
                </c:pt>
                <c:pt idx="3247">
                  <c:v>13.775730000000006</c:v>
                </c:pt>
                <c:pt idx="3248">
                  <c:v>13.7926</c:v>
                </c:pt>
                <c:pt idx="3249">
                  <c:v>13.80917</c:v>
                </c:pt>
                <c:pt idx="3250">
                  <c:v>13.82586</c:v>
                </c:pt>
                <c:pt idx="3251">
                  <c:v>13.842600000000004</c:v>
                </c:pt>
                <c:pt idx="3252">
                  <c:v>13.859110000000006</c:v>
                </c:pt>
                <c:pt idx="3253">
                  <c:v>13.875980000000027</c:v>
                </c:pt>
                <c:pt idx="3254">
                  <c:v>13.89236</c:v>
                </c:pt>
                <c:pt idx="3255">
                  <c:v>13.909230000000004</c:v>
                </c:pt>
                <c:pt idx="3256">
                  <c:v>13.92562</c:v>
                </c:pt>
                <c:pt idx="3257">
                  <c:v>13.942540000000006</c:v>
                </c:pt>
                <c:pt idx="3258">
                  <c:v>13.959110000000004</c:v>
                </c:pt>
                <c:pt idx="3259">
                  <c:v>13.975860000000004</c:v>
                </c:pt>
                <c:pt idx="3260">
                  <c:v>13.992730000000027</c:v>
                </c:pt>
                <c:pt idx="3261">
                  <c:v>14.00905</c:v>
                </c:pt>
                <c:pt idx="3262">
                  <c:v>14.025920000000001</c:v>
                </c:pt>
                <c:pt idx="3263">
                  <c:v>14.042310000000001</c:v>
                </c:pt>
                <c:pt idx="3264">
                  <c:v>14.059290000000004</c:v>
                </c:pt>
                <c:pt idx="3265">
                  <c:v>14.075800000000006</c:v>
                </c:pt>
                <c:pt idx="3266">
                  <c:v>14.092550000000006</c:v>
                </c:pt>
                <c:pt idx="3267">
                  <c:v>14.10923</c:v>
                </c:pt>
                <c:pt idx="3268">
                  <c:v>14.125860000000001</c:v>
                </c:pt>
                <c:pt idx="3269">
                  <c:v>14.14249</c:v>
                </c:pt>
                <c:pt idx="3270">
                  <c:v>14.158869999999999</c:v>
                </c:pt>
                <c:pt idx="3271">
                  <c:v>14.175740000000006</c:v>
                </c:pt>
                <c:pt idx="3272">
                  <c:v>14.19225</c:v>
                </c:pt>
                <c:pt idx="3273">
                  <c:v>14.20905</c:v>
                </c:pt>
                <c:pt idx="3274">
                  <c:v>14.22574</c:v>
                </c:pt>
                <c:pt idx="3275">
                  <c:v>14.242430000000002</c:v>
                </c:pt>
                <c:pt idx="3276">
                  <c:v>14.25906</c:v>
                </c:pt>
                <c:pt idx="3277">
                  <c:v>14.275740000000004</c:v>
                </c:pt>
                <c:pt idx="3278">
                  <c:v>14.292430000000023</c:v>
                </c:pt>
                <c:pt idx="3279">
                  <c:v>14.309060000000002</c:v>
                </c:pt>
                <c:pt idx="3280">
                  <c:v>14.32394</c:v>
                </c:pt>
                <c:pt idx="3281">
                  <c:v>14.34051</c:v>
                </c:pt>
                <c:pt idx="3282">
                  <c:v>14.35732</c:v>
                </c:pt>
                <c:pt idx="3283">
                  <c:v>14.373760000000004</c:v>
                </c:pt>
                <c:pt idx="3284">
                  <c:v>14.39057</c:v>
                </c:pt>
                <c:pt idx="3285">
                  <c:v>14.407080000000002</c:v>
                </c:pt>
                <c:pt idx="3286">
                  <c:v>14.42587</c:v>
                </c:pt>
                <c:pt idx="3287">
                  <c:v>14.44267</c:v>
                </c:pt>
                <c:pt idx="3288">
                  <c:v>14.459060000000004</c:v>
                </c:pt>
                <c:pt idx="3289">
                  <c:v>14.476050000000004</c:v>
                </c:pt>
                <c:pt idx="3290">
                  <c:v>14.49225</c:v>
                </c:pt>
                <c:pt idx="3291">
                  <c:v>14.50924</c:v>
                </c:pt>
                <c:pt idx="3292">
                  <c:v>14.525630000000023</c:v>
                </c:pt>
                <c:pt idx="3293">
                  <c:v>14.542490000000004</c:v>
                </c:pt>
                <c:pt idx="3294">
                  <c:v>14.5593</c:v>
                </c:pt>
                <c:pt idx="3295">
                  <c:v>14.57587</c:v>
                </c:pt>
                <c:pt idx="3296">
                  <c:v>14.592680000000023</c:v>
                </c:pt>
                <c:pt idx="3297">
                  <c:v>14.609060000000001</c:v>
                </c:pt>
                <c:pt idx="3298">
                  <c:v>14.625870000000001</c:v>
                </c:pt>
                <c:pt idx="3299">
                  <c:v>14.642319999999998</c:v>
                </c:pt>
                <c:pt idx="3300">
                  <c:v>14.65936</c:v>
                </c:pt>
                <c:pt idx="3301">
                  <c:v>14.675930000000006</c:v>
                </c:pt>
                <c:pt idx="3302">
                  <c:v>14.69256</c:v>
                </c:pt>
                <c:pt idx="3303">
                  <c:v>14.70918</c:v>
                </c:pt>
                <c:pt idx="3304">
                  <c:v>14.725869999999999</c:v>
                </c:pt>
                <c:pt idx="3305">
                  <c:v>14.742560000000001</c:v>
                </c:pt>
                <c:pt idx="3306">
                  <c:v>14.758940000000001</c:v>
                </c:pt>
                <c:pt idx="3307">
                  <c:v>14.775930000000002</c:v>
                </c:pt>
                <c:pt idx="3308">
                  <c:v>14.792260000000001</c:v>
                </c:pt>
                <c:pt idx="3309">
                  <c:v>14.809190000000006</c:v>
                </c:pt>
                <c:pt idx="3310">
                  <c:v>14.825750000000006</c:v>
                </c:pt>
                <c:pt idx="3311">
                  <c:v>14.842440000000027</c:v>
                </c:pt>
                <c:pt idx="3312">
                  <c:v>14.857090000000024</c:v>
                </c:pt>
                <c:pt idx="3313">
                  <c:v>14.875630000000038</c:v>
                </c:pt>
                <c:pt idx="3314">
                  <c:v>14.892500000000027</c:v>
                </c:pt>
                <c:pt idx="3315">
                  <c:v>14.909190000000002</c:v>
                </c:pt>
                <c:pt idx="3316">
                  <c:v>14.925990000000002</c:v>
                </c:pt>
                <c:pt idx="3317">
                  <c:v>14.94256</c:v>
                </c:pt>
                <c:pt idx="3318">
                  <c:v>14.95937</c:v>
                </c:pt>
                <c:pt idx="3319">
                  <c:v>14.975690000000027</c:v>
                </c:pt>
                <c:pt idx="3320">
                  <c:v>14.992500000000023</c:v>
                </c:pt>
                <c:pt idx="3321">
                  <c:v>15.00919</c:v>
                </c:pt>
                <c:pt idx="3322">
                  <c:v>15.02582</c:v>
                </c:pt>
                <c:pt idx="3323">
                  <c:v>15.042680000000002</c:v>
                </c:pt>
                <c:pt idx="3324">
                  <c:v>15.059130000000023</c:v>
                </c:pt>
                <c:pt idx="3325">
                  <c:v>15.076000000000002</c:v>
                </c:pt>
                <c:pt idx="3326">
                  <c:v>15.09226</c:v>
                </c:pt>
                <c:pt idx="3327">
                  <c:v>15.10913</c:v>
                </c:pt>
                <c:pt idx="3328">
                  <c:v>15.125640000000002</c:v>
                </c:pt>
                <c:pt idx="3329">
                  <c:v>15.1425</c:v>
                </c:pt>
                <c:pt idx="3330">
                  <c:v>15.15925</c:v>
                </c:pt>
                <c:pt idx="3331">
                  <c:v>15.175880000000006</c:v>
                </c:pt>
                <c:pt idx="3332">
                  <c:v>15.192690000000002</c:v>
                </c:pt>
                <c:pt idx="3333">
                  <c:v>15.209070000000001</c:v>
                </c:pt>
                <c:pt idx="3334">
                  <c:v>15.226000000000001</c:v>
                </c:pt>
                <c:pt idx="3335">
                  <c:v>15.242330000000001</c:v>
                </c:pt>
                <c:pt idx="3336">
                  <c:v>15.259310000000001</c:v>
                </c:pt>
                <c:pt idx="3337">
                  <c:v>15.275880000000004</c:v>
                </c:pt>
                <c:pt idx="3338">
                  <c:v>15.29269</c:v>
                </c:pt>
                <c:pt idx="3339">
                  <c:v>15.30925</c:v>
                </c:pt>
                <c:pt idx="3340">
                  <c:v>15.325760000000002</c:v>
                </c:pt>
                <c:pt idx="3341">
                  <c:v>15.342510000000004</c:v>
                </c:pt>
                <c:pt idx="3342">
                  <c:v>15.359010000000023</c:v>
                </c:pt>
                <c:pt idx="3343">
                  <c:v>15.375940000000027</c:v>
                </c:pt>
                <c:pt idx="3344">
                  <c:v>15.392450000000027</c:v>
                </c:pt>
                <c:pt idx="3345">
                  <c:v>15.409320000000001</c:v>
                </c:pt>
                <c:pt idx="3346">
                  <c:v>15.425700000000004</c:v>
                </c:pt>
                <c:pt idx="3347">
                  <c:v>15.442450000000004</c:v>
                </c:pt>
                <c:pt idx="3348">
                  <c:v>15.457040000000006</c:v>
                </c:pt>
                <c:pt idx="3349">
                  <c:v>15.473600000000006</c:v>
                </c:pt>
                <c:pt idx="3350">
                  <c:v>15.492630000000027</c:v>
                </c:pt>
                <c:pt idx="3351">
                  <c:v>15.5092</c:v>
                </c:pt>
                <c:pt idx="3352">
                  <c:v>15.524019999999998</c:v>
                </c:pt>
                <c:pt idx="3353">
                  <c:v>15.54041</c:v>
                </c:pt>
                <c:pt idx="3354">
                  <c:v>15.55716</c:v>
                </c:pt>
                <c:pt idx="3355">
                  <c:v>15.573600000000004</c:v>
                </c:pt>
                <c:pt idx="3356">
                  <c:v>15.59041</c:v>
                </c:pt>
                <c:pt idx="3357">
                  <c:v>15.6092</c:v>
                </c:pt>
                <c:pt idx="3358">
                  <c:v>15.625770000000001</c:v>
                </c:pt>
                <c:pt idx="3359">
                  <c:v>15.64263</c:v>
                </c:pt>
                <c:pt idx="3360">
                  <c:v>15.659080000000023</c:v>
                </c:pt>
                <c:pt idx="3361">
                  <c:v>15.675890000000004</c:v>
                </c:pt>
                <c:pt idx="3362">
                  <c:v>15.692210000000001</c:v>
                </c:pt>
                <c:pt idx="3363">
                  <c:v>15.70914</c:v>
                </c:pt>
                <c:pt idx="3364">
                  <c:v>15.72559</c:v>
                </c:pt>
                <c:pt idx="3365">
                  <c:v>15.74245</c:v>
                </c:pt>
                <c:pt idx="3366">
                  <c:v>15.759320000000001</c:v>
                </c:pt>
                <c:pt idx="3367">
                  <c:v>15.77373</c:v>
                </c:pt>
                <c:pt idx="3368">
                  <c:v>15.7927</c:v>
                </c:pt>
                <c:pt idx="3369">
                  <c:v>15.808960000000001</c:v>
                </c:pt>
                <c:pt idx="3370">
                  <c:v>15.825890000000006</c:v>
                </c:pt>
                <c:pt idx="3371">
                  <c:v>15.84234</c:v>
                </c:pt>
                <c:pt idx="3372">
                  <c:v>15.859380000000025</c:v>
                </c:pt>
                <c:pt idx="3373">
                  <c:v>15.875830000000034</c:v>
                </c:pt>
                <c:pt idx="3374">
                  <c:v>15.892580000000034</c:v>
                </c:pt>
                <c:pt idx="3375">
                  <c:v>15.90926</c:v>
                </c:pt>
                <c:pt idx="3376">
                  <c:v>15.92571</c:v>
                </c:pt>
                <c:pt idx="3377">
                  <c:v>15.942580000000023</c:v>
                </c:pt>
                <c:pt idx="3378">
                  <c:v>15.959020000000002</c:v>
                </c:pt>
                <c:pt idx="3379">
                  <c:v>15.975890000000023</c:v>
                </c:pt>
                <c:pt idx="3380">
                  <c:v>15.992280000000004</c:v>
                </c:pt>
                <c:pt idx="3381">
                  <c:v>16.009270000000001</c:v>
                </c:pt>
                <c:pt idx="3382">
                  <c:v>16.025769999999941</c:v>
                </c:pt>
                <c:pt idx="3383">
                  <c:v>16.042339999999903</c:v>
                </c:pt>
                <c:pt idx="3384">
                  <c:v>16.059139999999989</c:v>
                </c:pt>
                <c:pt idx="3385">
                  <c:v>16.075589999999945</c:v>
                </c:pt>
                <c:pt idx="3386">
                  <c:v>16.092580000000002</c:v>
                </c:pt>
                <c:pt idx="3387">
                  <c:v>16.109210000000001</c:v>
                </c:pt>
                <c:pt idx="3388">
                  <c:v>16.126069999999999</c:v>
                </c:pt>
                <c:pt idx="3389">
                  <c:v>16.142399999999949</c:v>
                </c:pt>
                <c:pt idx="3390">
                  <c:v>16.159269999999999</c:v>
                </c:pt>
                <c:pt idx="3391">
                  <c:v>16.175660000000001</c:v>
                </c:pt>
                <c:pt idx="3392">
                  <c:v>16.192460000000001</c:v>
                </c:pt>
                <c:pt idx="3393">
                  <c:v>16.209209999999949</c:v>
                </c:pt>
                <c:pt idx="3394">
                  <c:v>16.22589</c:v>
                </c:pt>
                <c:pt idx="3395">
                  <c:v>16.242699999999903</c:v>
                </c:pt>
                <c:pt idx="3396">
                  <c:v>16.259029999999989</c:v>
                </c:pt>
                <c:pt idx="3397">
                  <c:v>16.2759</c:v>
                </c:pt>
                <c:pt idx="3398">
                  <c:v>16.292159999999953</c:v>
                </c:pt>
                <c:pt idx="3399">
                  <c:v>16.309090000000001</c:v>
                </c:pt>
                <c:pt idx="3400">
                  <c:v>16.325780000000002</c:v>
                </c:pt>
                <c:pt idx="3401">
                  <c:v>16.342519999999926</c:v>
                </c:pt>
                <c:pt idx="3402">
                  <c:v>16.35933</c:v>
                </c:pt>
                <c:pt idx="3403">
                  <c:v>16.37584</c:v>
                </c:pt>
                <c:pt idx="3404">
                  <c:v>16.392639999999925</c:v>
                </c:pt>
                <c:pt idx="3405">
                  <c:v>16.408850000000001</c:v>
                </c:pt>
                <c:pt idx="3406">
                  <c:v>16.425899999999949</c:v>
                </c:pt>
                <c:pt idx="3407">
                  <c:v>16.442529999999895</c:v>
                </c:pt>
                <c:pt idx="3408">
                  <c:v>16.459329999999941</c:v>
                </c:pt>
                <c:pt idx="3409">
                  <c:v>16.475960000000001</c:v>
                </c:pt>
                <c:pt idx="3410">
                  <c:v>16.492589999999925</c:v>
                </c:pt>
                <c:pt idx="3411">
                  <c:v>16.509209999999989</c:v>
                </c:pt>
                <c:pt idx="3412">
                  <c:v>16.525719999999925</c:v>
                </c:pt>
                <c:pt idx="3413">
                  <c:v>16.542649999999895</c:v>
                </c:pt>
                <c:pt idx="3414">
                  <c:v>16.558910000000001</c:v>
                </c:pt>
                <c:pt idx="3415">
                  <c:v>16.575900000000001</c:v>
                </c:pt>
                <c:pt idx="3416">
                  <c:v>16.592289999999945</c:v>
                </c:pt>
                <c:pt idx="3417">
                  <c:v>16.609210000000001</c:v>
                </c:pt>
                <c:pt idx="3418">
                  <c:v>16.62566</c:v>
                </c:pt>
                <c:pt idx="3419">
                  <c:v>16.642410000000002</c:v>
                </c:pt>
                <c:pt idx="3420">
                  <c:v>16.659040000000001</c:v>
                </c:pt>
                <c:pt idx="3421">
                  <c:v>16.675719999999945</c:v>
                </c:pt>
                <c:pt idx="3422">
                  <c:v>16.692529999999941</c:v>
                </c:pt>
                <c:pt idx="3423">
                  <c:v>16.709099999999989</c:v>
                </c:pt>
                <c:pt idx="3424">
                  <c:v>16.72613999999993</c:v>
                </c:pt>
                <c:pt idx="3425">
                  <c:v>16.742529999999896</c:v>
                </c:pt>
                <c:pt idx="3426">
                  <c:v>16.759219999999953</c:v>
                </c:pt>
                <c:pt idx="3427">
                  <c:v>16.775719999999925</c:v>
                </c:pt>
                <c:pt idx="3428">
                  <c:v>16.792529999999903</c:v>
                </c:pt>
                <c:pt idx="3429">
                  <c:v>16.809339999999949</c:v>
                </c:pt>
                <c:pt idx="3430">
                  <c:v>16.825900000000001</c:v>
                </c:pt>
                <c:pt idx="3431">
                  <c:v>16.842709999999922</c:v>
                </c:pt>
                <c:pt idx="3432">
                  <c:v>16.85904</c:v>
                </c:pt>
                <c:pt idx="3433">
                  <c:v>16.875969999999999</c:v>
                </c:pt>
                <c:pt idx="3434">
                  <c:v>16.89217</c:v>
                </c:pt>
                <c:pt idx="3435">
                  <c:v>16.909400000000002</c:v>
                </c:pt>
                <c:pt idx="3436">
                  <c:v>16.925549999999895</c:v>
                </c:pt>
                <c:pt idx="3437">
                  <c:v>16.94300999999993</c:v>
                </c:pt>
                <c:pt idx="3438">
                  <c:v>16.959160000000001</c:v>
                </c:pt>
                <c:pt idx="3439">
                  <c:v>16.97597</c:v>
                </c:pt>
                <c:pt idx="3440">
                  <c:v>16.992170000000002</c:v>
                </c:pt>
                <c:pt idx="3441">
                  <c:v>17.008619999999929</c:v>
                </c:pt>
                <c:pt idx="3442">
                  <c:v>17.026450000000001</c:v>
                </c:pt>
                <c:pt idx="3443">
                  <c:v>17.04211999999993</c:v>
                </c:pt>
                <c:pt idx="3444">
                  <c:v>17.059100000000001</c:v>
                </c:pt>
                <c:pt idx="3445">
                  <c:v>17.075849999999953</c:v>
                </c:pt>
                <c:pt idx="3446">
                  <c:v>17.092659999999949</c:v>
                </c:pt>
                <c:pt idx="3447">
                  <c:v>17.109220000000001</c:v>
                </c:pt>
                <c:pt idx="3448">
                  <c:v>17.12572999999993</c:v>
                </c:pt>
                <c:pt idx="3449">
                  <c:v>17.142600000000002</c:v>
                </c:pt>
                <c:pt idx="3450">
                  <c:v>17.159040000000001</c:v>
                </c:pt>
                <c:pt idx="3451">
                  <c:v>17.175850000000054</c:v>
                </c:pt>
                <c:pt idx="3452">
                  <c:v>17.192419999999945</c:v>
                </c:pt>
                <c:pt idx="3453">
                  <c:v>17.20917</c:v>
                </c:pt>
                <c:pt idx="3454">
                  <c:v>17.22566999999993</c:v>
                </c:pt>
                <c:pt idx="3455">
                  <c:v>17.242359999999941</c:v>
                </c:pt>
                <c:pt idx="3456">
                  <c:v>17.259049999999945</c:v>
                </c:pt>
                <c:pt idx="3457">
                  <c:v>17.276330000000002</c:v>
                </c:pt>
                <c:pt idx="3458">
                  <c:v>17.292899999999989</c:v>
                </c:pt>
                <c:pt idx="3459">
                  <c:v>17.30875</c:v>
                </c:pt>
                <c:pt idx="3460">
                  <c:v>17.325970000000005</c:v>
                </c:pt>
                <c:pt idx="3461">
                  <c:v>17.342359999999989</c:v>
                </c:pt>
                <c:pt idx="3462">
                  <c:v>17.359110000000001</c:v>
                </c:pt>
                <c:pt idx="3463">
                  <c:v>17.37567</c:v>
                </c:pt>
                <c:pt idx="3464">
                  <c:v>17.392479999999949</c:v>
                </c:pt>
                <c:pt idx="3465">
                  <c:v>17.40917</c:v>
                </c:pt>
                <c:pt idx="3466">
                  <c:v>17.42586</c:v>
                </c:pt>
                <c:pt idx="3467">
                  <c:v>17.442719999999895</c:v>
                </c:pt>
                <c:pt idx="3468">
                  <c:v>17.459050000000001</c:v>
                </c:pt>
                <c:pt idx="3469">
                  <c:v>17.476039999999937</c:v>
                </c:pt>
                <c:pt idx="3470">
                  <c:v>17.492239999999903</c:v>
                </c:pt>
                <c:pt idx="3471">
                  <c:v>17.509049999999945</c:v>
                </c:pt>
                <c:pt idx="3472">
                  <c:v>17.525679999999941</c:v>
                </c:pt>
                <c:pt idx="3473">
                  <c:v>17.542479999999941</c:v>
                </c:pt>
                <c:pt idx="3474">
                  <c:v>17.557130000000001</c:v>
                </c:pt>
                <c:pt idx="3475">
                  <c:v>17.57376</c:v>
                </c:pt>
                <c:pt idx="3476">
                  <c:v>17.59056</c:v>
                </c:pt>
                <c:pt idx="3477">
                  <c:v>17.606890000000035</c:v>
                </c:pt>
                <c:pt idx="3478">
                  <c:v>17.623819999999988</c:v>
                </c:pt>
                <c:pt idx="3479">
                  <c:v>17.640260000000001</c:v>
                </c:pt>
                <c:pt idx="3480">
                  <c:v>17.659230000000001</c:v>
                </c:pt>
                <c:pt idx="3481">
                  <c:v>17.675979999999999</c:v>
                </c:pt>
                <c:pt idx="3482">
                  <c:v>17.69267</c:v>
                </c:pt>
                <c:pt idx="3483">
                  <c:v>17.70917</c:v>
                </c:pt>
                <c:pt idx="3484">
                  <c:v>17.725739999999895</c:v>
                </c:pt>
                <c:pt idx="3485">
                  <c:v>17.742489999999925</c:v>
                </c:pt>
                <c:pt idx="3486">
                  <c:v>17.759049999999945</c:v>
                </c:pt>
                <c:pt idx="3487">
                  <c:v>17.775919999999989</c:v>
                </c:pt>
                <c:pt idx="3488">
                  <c:v>17.792429999999914</c:v>
                </c:pt>
                <c:pt idx="3489">
                  <c:v>17.809229999999989</c:v>
                </c:pt>
                <c:pt idx="3490">
                  <c:v>17.825800000000001</c:v>
                </c:pt>
                <c:pt idx="3491">
                  <c:v>17.842429999999922</c:v>
                </c:pt>
                <c:pt idx="3492">
                  <c:v>17.859059999999999</c:v>
                </c:pt>
                <c:pt idx="3493">
                  <c:v>17.875800000000005</c:v>
                </c:pt>
                <c:pt idx="3494">
                  <c:v>17.892609999999941</c:v>
                </c:pt>
                <c:pt idx="3495">
                  <c:v>17.90906</c:v>
                </c:pt>
                <c:pt idx="3496">
                  <c:v>17.925979999999953</c:v>
                </c:pt>
                <c:pt idx="3497">
                  <c:v>17.942369999999926</c:v>
                </c:pt>
                <c:pt idx="3498">
                  <c:v>17.959119999999949</c:v>
                </c:pt>
                <c:pt idx="3499">
                  <c:v>17.975860000000001</c:v>
                </c:pt>
                <c:pt idx="3500">
                  <c:v>17.992489999999925</c:v>
                </c:pt>
                <c:pt idx="3501">
                  <c:v>18.007200000000001</c:v>
                </c:pt>
                <c:pt idx="3502">
                  <c:v>18.025870000000001</c:v>
                </c:pt>
                <c:pt idx="3503">
                  <c:v>18.042609999999925</c:v>
                </c:pt>
                <c:pt idx="3504">
                  <c:v>18.059059999999999</c:v>
                </c:pt>
                <c:pt idx="3505">
                  <c:v>18.07593</c:v>
                </c:pt>
                <c:pt idx="3506">
                  <c:v>18.092309999999941</c:v>
                </c:pt>
                <c:pt idx="3507">
                  <c:v>18.109179999999999</c:v>
                </c:pt>
                <c:pt idx="3508">
                  <c:v>18.12575</c:v>
                </c:pt>
                <c:pt idx="3509">
                  <c:v>18.142729999999922</c:v>
                </c:pt>
                <c:pt idx="3510">
                  <c:v>18.159360000000031</c:v>
                </c:pt>
                <c:pt idx="3511">
                  <c:v>18.175809999999988</c:v>
                </c:pt>
                <c:pt idx="3512">
                  <c:v>18.19272999999993</c:v>
                </c:pt>
                <c:pt idx="3513">
                  <c:v>18.209060000000001</c:v>
                </c:pt>
                <c:pt idx="3514">
                  <c:v>18.225930000000002</c:v>
                </c:pt>
                <c:pt idx="3515">
                  <c:v>18.242489999999925</c:v>
                </c:pt>
                <c:pt idx="3516">
                  <c:v>18.259360000000001</c:v>
                </c:pt>
                <c:pt idx="3517">
                  <c:v>18.275870000000001</c:v>
                </c:pt>
                <c:pt idx="3518">
                  <c:v>18.292560000000002</c:v>
                </c:pt>
                <c:pt idx="3519">
                  <c:v>18.309239999999953</c:v>
                </c:pt>
                <c:pt idx="3520">
                  <c:v>18.325690000000002</c:v>
                </c:pt>
                <c:pt idx="3521">
                  <c:v>18.342619999999926</c:v>
                </c:pt>
                <c:pt idx="3522">
                  <c:v>18.359059999999999</c:v>
                </c:pt>
                <c:pt idx="3523">
                  <c:v>18.37593</c:v>
                </c:pt>
                <c:pt idx="3524">
                  <c:v>18.392320000000002</c:v>
                </c:pt>
                <c:pt idx="3525">
                  <c:v>18.40907</c:v>
                </c:pt>
                <c:pt idx="3526">
                  <c:v>18.425629999999902</c:v>
                </c:pt>
                <c:pt idx="3527">
                  <c:v>18.442199999999918</c:v>
                </c:pt>
                <c:pt idx="3528">
                  <c:v>18.459009999999989</c:v>
                </c:pt>
                <c:pt idx="3529">
                  <c:v>18.475629999999903</c:v>
                </c:pt>
                <c:pt idx="3530">
                  <c:v>18.492619999999903</c:v>
                </c:pt>
                <c:pt idx="3531">
                  <c:v>18.509250000000005</c:v>
                </c:pt>
                <c:pt idx="3532">
                  <c:v>18.526050000000001</c:v>
                </c:pt>
                <c:pt idx="3533">
                  <c:v>18.542379999999941</c:v>
                </c:pt>
                <c:pt idx="3534">
                  <c:v>18.559249999999949</c:v>
                </c:pt>
                <c:pt idx="3535">
                  <c:v>18.575749999999903</c:v>
                </c:pt>
                <c:pt idx="3536">
                  <c:v>18.592499999999941</c:v>
                </c:pt>
                <c:pt idx="3537">
                  <c:v>18.609310000000001</c:v>
                </c:pt>
                <c:pt idx="3538">
                  <c:v>18.625879999999999</c:v>
                </c:pt>
                <c:pt idx="3539">
                  <c:v>18.642679999999949</c:v>
                </c:pt>
                <c:pt idx="3540">
                  <c:v>18.659009999999999</c:v>
                </c:pt>
                <c:pt idx="3541">
                  <c:v>18.675879999999999</c:v>
                </c:pt>
                <c:pt idx="3542">
                  <c:v>18.69238</c:v>
                </c:pt>
                <c:pt idx="3543">
                  <c:v>18.70919</c:v>
                </c:pt>
                <c:pt idx="3544">
                  <c:v>18.725759999999937</c:v>
                </c:pt>
                <c:pt idx="3545">
                  <c:v>18.74255999999993</c:v>
                </c:pt>
                <c:pt idx="3546">
                  <c:v>18.75919</c:v>
                </c:pt>
                <c:pt idx="3547">
                  <c:v>18.775699999999929</c:v>
                </c:pt>
                <c:pt idx="3548">
                  <c:v>18.79267999999993</c:v>
                </c:pt>
                <c:pt idx="3549">
                  <c:v>18.809069999999988</c:v>
                </c:pt>
                <c:pt idx="3550">
                  <c:v>18.826059999999988</c:v>
                </c:pt>
                <c:pt idx="3551">
                  <c:v>18.842449999999907</c:v>
                </c:pt>
                <c:pt idx="3552">
                  <c:v>18.859310000000001</c:v>
                </c:pt>
                <c:pt idx="3553">
                  <c:v>18.87594</c:v>
                </c:pt>
                <c:pt idx="3554">
                  <c:v>18.892569999999989</c:v>
                </c:pt>
                <c:pt idx="3555">
                  <c:v>18.90925</c:v>
                </c:pt>
                <c:pt idx="3556">
                  <c:v>18.925759999999922</c:v>
                </c:pt>
                <c:pt idx="3557">
                  <c:v>18.940469999999941</c:v>
                </c:pt>
                <c:pt idx="3558">
                  <c:v>18.956969999999988</c:v>
                </c:pt>
                <c:pt idx="3559">
                  <c:v>18.973839999999953</c:v>
                </c:pt>
                <c:pt idx="3560">
                  <c:v>18.990290000000002</c:v>
                </c:pt>
                <c:pt idx="3561">
                  <c:v>19.006969999999999</c:v>
                </c:pt>
                <c:pt idx="3562">
                  <c:v>19.023599999999945</c:v>
                </c:pt>
                <c:pt idx="3563">
                  <c:v>19.04017</c:v>
                </c:pt>
                <c:pt idx="3564">
                  <c:v>19.057150000000046</c:v>
                </c:pt>
                <c:pt idx="3565">
                  <c:v>19.073599999999949</c:v>
                </c:pt>
                <c:pt idx="3566">
                  <c:v>19.090529999999937</c:v>
                </c:pt>
                <c:pt idx="3567">
                  <c:v>19.106980000000046</c:v>
                </c:pt>
                <c:pt idx="3568">
                  <c:v>19.123899999999999</c:v>
                </c:pt>
                <c:pt idx="3569">
                  <c:v>19.140350000000005</c:v>
                </c:pt>
                <c:pt idx="3570">
                  <c:v>19.157160000000058</c:v>
                </c:pt>
                <c:pt idx="3571">
                  <c:v>19.173780000000001</c:v>
                </c:pt>
                <c:pt idx="3572">
                  <c:v>19.19041</c:v>
                </c:pt>
                <c:pt idx="3573">
                  <c:v>19.207280000000001</c:v>
                </c:pt>
                <c:pt idx="3574">
                  <c:v>19.223659999999949</c:v>
                </c:pt>
                <c:pt idx="3575">
                  <c:v>19.240649999999903</c:v>
                </c:pt>
                <c:pt idx="3576">
                  <c:v>19.256920000000001</c:v>
                </c:pt>
                <c:pt idx="3577">
                  <c:v>19.27366</c:v>
                </c:pt>
                <c:pt idx="3578">
                  <c:v>19.290229999999937</c:v>
                </c:pt>
                <c:pt idx="3579">
                  <c:v>19.306979999999999</c:v>
                </c:pt>
                <c:pt idx="3580">
                  <c:v>19.323720000000002</c:v>
                </c:pt>
                <c:pt idx="3581">
                  <c:v>19.340409999999949</c:v>
                </c:pt>
                <c:pt idx="3582">
                  <c:v>19.357160000000054</c:v>
                </c:pt>
                <c:pt idx="3583">
                  <c:v>19.373550000000005</c:v>
                </c:pt>
                <c:pt idx="3584">
                  <c:v>19.390529999999945</c:v>
                </c:pt>
                <c:pt idx="3585">
                  <c:v>19.406860000000005</c:v>
                </c:pt>
                <c:pt idx="3586">
                  <c:v>19.423850000000005</c:v>
                </c:pt>
                <c:pt idx="3587">
                  <c:v>19.440409999999925</c:v>
                </c:pt>
                <c:pt idx="3588">
                  <c:v>19.45722</c:v>
                </c:pt>
                <c:pt idx="3589">
                  <c:v>19.473729999999925</c:v>
                </c:pt>
                <c:pt idx="3590">
                  <c:v>19.490469999999945</c:v>
                </c:pt>
                <c:pt idx="3591">
                  <c:v>19.507100000000001</c:v>
                </c:pt>
                <c:pt idx="3592">
                  <c:v>19.52355</c:v>
                </c:pt>
                <c:pt idx="3593">
                  <c:v>19.540529999999926</c:v>
                </c:pt>
                <c:pt idx="3594">
                  <c:v>19.556979999999999</c:v>
                </c:pt>
                <c:pt idx="3595">
                  <c:v>19.573850000000053</c:v>
                </c:pt>
                <c:pt idx="3596">
                  <c:v>19.590299999999989</c:v>
                </c:pt>
                <c:pt idx="3597">
                  <c:v>19.606980000000046</c:v>
                </c:pt>
                <c:pt idx="3598">
                  <c:v>19.623729999999945</c:v>
                </c:pt>
                <c:pt idx="3599">
                  <c:v>19.6403</c:v>
                </c:pt>
                <c:pt idx="3600">
                  <c:v>19.657100000000035</c:v>
                </c:pt>
                <c:pt idx="3601">
                  <c:v>19.673670000000001</c:v>
                </c:pt>
                <c:pt idx="3602">
                  <c:v>19.6906</c:v>
                </c:pt>
                <c:pt idx="3603">
                  <c:v>19.707039999999989</c:v>
                </c:pt>
                <c:pt idx="3604">
                  <c:v>19.72391</c:v>
                </c:pt>
                <c:pt idx="3605">
                  <c:v>19.740359999999949</c:v>
                </c:pt>
                <c:pt idx="3606">
                  <c:v>19.757050000000035</c:v>
                </c:pt>
                <c:pt idx="3607">
                  <c:v>19.773849999999989</c:v>
                </c:pt>
                <c:pt idx="3608">
                  <c:v>19.79041999999993</c:v>
                </c:pt>
                <c:pt idx="3609">
                  <c:v>19.807289999999988</c:v>
                </c:pt>
                <c:pt idx="3610">
                  <c:v>19.82367</c:v>
                </c:pt>
                <c:pt idx="3611">
                  <c:v>19.840599999999945</c:v>
                </c:pt>
                <c:pt idx="3612">
                  <c:v>19.856870000000054</c:v>
                </c:pt>
                <c:pt idx="3613">
                  <c:v>19.873670000000001</c:v>
                </c:pt>
                <c:pt idx="3614">
                  <c:v>19.890239999999949</c:v>
                </c:pt>
                <c:pt idx="3615">
                  <c:v>19.906929999999953</c:v>
                </c:pt>
                <c:pt idx="3616">
                  <c:v>19.92367999999993</c:v>
                </c:pt>
                <c:pt idx="3617">
                  <c:v>19.940359999999945</c:v>
                </c:pt>
                <c:pt idx="3618">
                  <c:v>19.957049999999949</c:v>
                </c:pt>
                <c:pt idx="3619">
                  <c:v>19.973619999999926</c:v>
                </c:pt>
                <c:pt idx="3620">
                  <c:v>19.990419999999922</c:v>
                </c:pt>
                <c:pt idx="3621">
                  <c:v>20.006869999999999</c:v>
                </c:pt>
                <c:pt idx="3622">
                  <c:v>20.02392</c:v>
                </c:pt>
                <c:pt idx="3623">
                  <c:v>20.04036</c:v>
                </c:pt>
                <c:pt idx="3624">
                  <c:v>20.057169999999999</c:v>
                </c:pt>
                <c:pt idx="3625">
                  <c:v>20.073979999999999</c:v>
                </c:pt>
                <c:pt idx="3626">
                  <c:v>20.090479999999989</c:v>
                </c:pt>
                <c:pt idx="3627">
                  <c:v>20.107230000000001</c:v>
                </c:pt>
                <c:pt idx="3628">
                  <c:v>20.12368</c:v>
                </c:pt>
                <c:pt idx="3629">
                  <c:v>20.140539999999941</c:v>
                </c:pt>
                <c:pt idx="3630">
                  <c:v>20.156990000000054</c:v>
                </c:pt>
                <c:pt idx="3631">
                  <c:v>20.173860000000058</c:v>
                </c:pt>
                <c:pt idx="3632">
                  <c:v>20.190249999999949</c:v>
                </c:pt>
                <c:pt idx="3633">
                  <c:v>20.206990000000001</c:v>
                </c:pt>
                <c:pt idx="3634">
                  <c:v>20.223739999999903</c:v>
                </c:pt>
                <c:pt idx="3635">
                  <c:v>20.24025</c:v>
                </c:pt>
                <c:pt idx="3636">
                  <c:v>20.256989999999988</c:v>
                </c:pt>
                <c:pt idx="3637">
                  <c:v>20.273619999999937</c:v>
                </c:pt>
                <c:pt idx="3638">
                  <c:v>20.29055</c:v>
                </c:pt>
                <c:pt idx="3639">
                  <c:v>20.307050000000054</c:v>
                </c:pt>
                <c:pt idx="3640">
                  <c:v>20.323860000000035</c:v>
                </c:pt>
                <c:pt idx="3641">
                  <c:v>20.34037</c:v>
                </c:pt>
                <c:pt idx="3642">
                  <c:v>20.357060000000054</c:v>
                </c:pt>
                <c:pt idx="3643">
                  <c:v>20.373799999999989</c:v>
                </c:pt>
                <c:pt idx="3644">
                  <c:v>20.390550000000001</c:v>
                </c:pt>
                <c:pt idx="3645">
                  <c:v>20.407240000000002</c:v>
                </c:pt>
                <c:pt idx="3646">
                  <c:v>20.423739999999903</c:v>
                </c:pt>
                <c:pt idx="3647">
                  <c:v>20.440609999999914</c:v>
                </c:pt>
                <c:pt idx="3648">
                  <c:v>20.45682</c:v>
                </c:pt>
                <c:pt idx="3649">
                  <c:v>20.473749999999903</c:v>
                </c:pt>
                <c:pt idx="3650">
                  <c:v>20.49025</c:v>
                </c:pt>
                <c:pt idx="3651">
                  <c:v>20.507000000000001</c:v>
                </c:pt>
                <c:pt idx="3652">
                  <c:v>20.523739999999925</c:v>
                </c:pt>
                <c:pt idx="3653">
                  <c:v>20.540489999999945</c:v>
                </c:pt>
                <c:pt idx="3654">
                  <c:v>20.557179999999999</c:v>
                </c:pt>
                <c:pt idx="3655">
                  <c:v>20.57357</c:v>
                </c:pt>
                <c:pt idx="3656">
                  <c:v>20.590489999999953</c:v>
                </c:pt>
                <c:pt idx="3657">
                  <c:v>20.606940000000005</c:v>
                </c:pt>
                <c:pt idx="3658">
                  <c:v>20.62387000000005</c:v>
                </c:pt>
                <c:pt idx="3659">
                  <c:v>20.640370000000001</c:v>
                </c:pt>
                <c:pt idx="3660">
                  <c:v>20.657299999999999</c:v>
                </c:pt>
                <c:pt idx="3661">
                  <c:v>20.673929999999999</c:v>
                </c:pt>
                <c:pt idx="3662">
                  <c:v>20.690370000000001</c:v>
                </c:pt>
                <c:pt idx="3663">
                  <c:v>20.707239999999949</c:v>
                </c:pt>
                <c:pt idx="3664">
                  <c:v>20.723629999999925</c:v>
                </c:pt>
                <c:pt idx="3665">
                  <c:v>20.740619999999925</c:v>
                </c:pt>
                <c:pt idx="3666">
                  <c:v>20.757000000000001</c:v>
                </c:pt>
                <c:pt idx="3667">
                  <c:v>20.773869999999999</c:v>
                </c:pt>
                <c:pt idx="3668">
                  <c:v>20.79026</c:v>
                </c:pt>
                <c:pt idx="3669">
                  <c:v>20.806999999999999</c:v>
                </c:pt>
                <c:pt idx="3670">
                  <c:v>20.823629999999941</c:v>
                </c:pt>
                <c:pt idx="3671">
                  <c:v>20.840260000000001</c:v>
                </c:pt>
                <c:pt idx="3672">
                  <c:v>20.857119999999988</c:v>
                </c:pt>
                <c:pt idx="3673">
                  <c:v>20.87351</c:v>
                </c:pt>
                <c:pt idx="3674">
                  <c:v>20.89068</c:v>
                </c:pt>
                <c:pt idx="3675">
                  <c:v>20.90701</c:v>
                </c:pt>
                <c:pt idx="3676">
                  <c:v>20.92381</c:v>
                </c:pt>
                <c:pt idx="3677">
                  <c:v>20.940379999999937</c:v>
                </c:pt>
                <c:pt idx="3678">
                  <c:v>20.957129999999989</c:v>
                </c:pt>
                <c:pt idx="3679">
                  <c:v>20.973870000000005</c:v>
                </c:pt>
                <c:pt idx="3680">
                  <c:v>20.99049999999993</c:v>
                </c:pt>
                <c:pt idx="3681">
                  <c:v>21.007249999999953</c:v>
                </c:pt>
                <c:pt idx="3682">
                  <c:v>21.023689999999945</c:v>
                </c:pt>
                <c:pt idx="3683">
                  <c:v>21.040500000000002</c:v>
                </c:pt>
                <c:pt idx="3684">
                  <c:v>21.056889999999999</c:v>
                </c:pt>
                <c:pt idx="3685">
                  <c:v>21.073689999999953</c:v>
                </c:pt>
                <c:pt idx="3686">
                  <c:v>21.090199999999989</c:v>
                </c:pt>
                <c:pt idx="3687">
                  <c:v>21.107130000000005</c:v>
                </c:pt>
                <c:pt idx="3688">
                  <c:v>21.123699999999989</c:v>
                </c:pt>
                <c:pt idx="3689">
                  <c:v>21.14038</c:v>
                </c:pt>
                <c:pt idx="3690">
                  <c:v>21.157190000000035</c:v>
                </c:pt>
                <c:pt idx="3691">
                  <c:v>21.17352</c:v>
                </c:pt>
                <c:pt idx="3692">
                  <c:v>21.190560000000001</c:v>
                </c:pt>
                <c:pt idx="3693">
                  <c:v>21.206890000000001</c:v>
                </c:pt>
                <c:pt idx="3694">
                  <c:v>21.223880000000001</c:v>
                </c:pt>
                <c:pt idx="3695">
                  <c:v>21.240259999999989</c:v>
                </c:pt>
                <c:pt idx="3696">
                  <c:v>21.25713</c:v>
                </c:pt>
                <c:pt idx="3697">
                  <c:v>21.275919999999989</c:v>
                </c:pt>
                <c:pt idx="3698">
                  <c:v>21.29248999999993</c:v>
                </c:pt>
                <c:pt idx="3699">
                  <c:v>21.309229999999989</c:v>
                </c:pt>
                <c:pt idx="3700">
                  <c:v>21.325679999999945</c:v>
                </c:pt>
                <c:pt idx="3701">
                  <c:v>21.342729999999914</c:v>
                </c:pt>
                <c:pt idx="3702">
                  <c:v>21.359050000000035</c:v>
                </c:pt>
                <c:pt idx="3703">
                  <c:v>21.375979999999988</c:v>
                </c:pt>
                <c:pt idx="3704">
                  <c:v>21.392309999999945</c:v>
                </c:pt>
                <c:pt idx="3705">
                  <c:v>21.40917</c:v>
                </c:pt>
                <c:pt idx="3706">
                  <c:v>21.425739999999895</c:v>
                </c:pt>
                <c:pt idx="3707">
                  <c:v>21.442369999999926</c:v>
                </c:pt>
                <c:pt idx="3708">
                  <c:v>21.459230000000002</c:v>
                </c:pt>
                <c:pt idx="3709">
                  <c:v>21.475739999999895</c:v>
                </c:pt>
                <c:pt idx="3710">
                  <c:v>21.492549999999902</c:v>
                </c:pt>
                <c:pt idx="3711">
                  <c:v>21.509119999999989</c:v>
                </c:pt>
                <c:pt idx="3712">
                  <c:v>21.525919999999989</c:v>
                </c:pt>
                <c:pt idx="3713">
                  <c:v>21.542309999999929</c:v>
                </c:pt>
                <c:pt idx="3714">
                  <c:v>21.559239999999953</c:v>
                </c:pt>
                <c:pt idx="3715">
                  <c:v>21.57592</c:v>
                </c:pt>
                <c:pt idx="3716">
                  <c:v>21.592549999999903</c:v>
                </c:pt>
                <c:pt idx="3717">
                  <c:v>21.609300000000001</c:v>
                </c:pt>
                <c:pt idx="3718">
                  <c:v>21.625739999999926</c:v>
                </c:pt>
                <c:pt idx="3719">
                  <c:v>21.642609999999941</c:v>
                </c:pt>
                <c:pt idx="3720">
                  <c:v>21.658999999999999</c:v>
                </c:pt>
                <c:pt idx="3721">
                  <c:v>21.675870000000035</c:v>
                </c:pt>
                <c:pt idx="3722">
                  <c:v>21.692250000000001</c:v>
                </c:pt>
                <c:pt idx="3723">
                  <c:v>21.709299999999949</c:v>
                </c:pt>
                <c:pt idx="3724">
                  <c:v>21.725809999999989</c:v>
                </c:pt>
                <c:pt idx="3725">
                  <c:v>21.742549999999902</c:v>
                </c:pt>
                <c:pt idx="3726">
                  <c:v>21.759180000000001</c:v>
                </c:pt>
                <c:pt idx="3727">
                  <c:v>21.775569999999945</c:v>
                </c:pt>
                <c:pt idx="3728">
                  <c:v>21.792609999999925</c:v>
                </c:pt>
                <c:pt idx="3729">
                  <c:v>21.80894</c:v>
                </c:pt>
                <c:pt idx="3730">
                  <c:v>21.825990000000001</c:v>
                </c:pt>
                <c:pt idx="3731">
                  <c:v>21.842490000000002</c:v>
                </c:pt>
                <c:pt idx="3732">
                  <c:v>21.859300000000001</c:v>
                </c:pt>
                <c:pt idx="3733">
                  <c:v>21.87593</c:v>
                </c:pt>
                <c:pt idx="3734">
                  <c:v>21.892499999999945</c:v>
                </c:pt>
                <c:pt idx="3735">
                  <c:v>21.909239999999929</c:v>
                </c:pt>
                <c:pt idx="3736">
                  <c:v>21.925689999999907</c:v>
                </c:pt>
                <c:pt idx="3737">
                  <c:v>21.942619999999902</c:v>
                </c:pt>
                <c:pt idx="3738">
                  <c:v>21.959060000000001</c:v>
                </c:pt>
                <c:pt idx="3739">
                  <c:v>21.975930000000002</c:v>
                </c:pt>
                <c:pt idx="3740">
                  <c:v>21.992319999999904</c:v>
                </c:pt>
                <c:pt idx="3741">
                  <c:v>22.009180000000001</c:v>
                </c:pt>
                <c:pt idx="3742">
                  <c:v>22.02568999999993</c:v>
                </c:pt>
                <c:pt idx="3743">
                  <c:v>22.042319999999926</c:v>
                </c:pt>
                <c:pt idx="3744">
                  <c:v>22.059239999999953</c:v>
                </c:pt>
                <c:pt idx="3745">
                  <c:v>22.075690000000002</c:v>
                </c:pt>
                <c:pt idx="3746">
                  <c:v>22.092559999999949</c:v>
                </c:pt>
                <c:pt idx="3747">
                  <c:v>22.10913</c:v>
                </c:pt>
                <c:pt idx="3748">
                  <c:v>22.12593</c:v>
                </c:pt>
                <c:pt idx="3749">
                  <c:v>22.142320000000002</c:v>
                </c:pt>
                <c:pt idx="3750">
                  <c:v>22.15925000000005</c:v>
                </c:pt>
                <c:pt idx="3751">
                  <c:v>22.175930000000001</c:v>
                </c:pt>
                <c:pt idx="3752">
                  <c:v>22.192499999999949</c:v>
                </c:pt>
                <c:pt idx="3753">
                  <c:v>22.20937</c:v>
                </c:pt>
                <c:pt idx="3754">
                  <c:v>22.225689999999922</c:v>
                </c:pt>
                <c:pt idx="3755">
                  <c:v>22.242619999999903</c:v>
                </c:pt>
                <c:pt idx="3756">
                  <c:v>22.25901</c:v>
                </c:pt>
                <c:pt idx="3757">
                  <c:v>22.275880000000001</c:v>
                </c:pt>
                <c:pt idx="3758">
                  <c:v>22.292259999999949</c:v>
                </c:pt>
                <c:pt idx="3759">
                  <c:v>22.309249999999949</c:v>
                </c:pt>
                <c:pt idx="3760">
                  <c:v>22.323840000000001</c:v>
                </c:pt>
                <c:pt idx="3761">
                  <c:v>22.340399999999949</c:v>
                </c:pt>
                <c:pt idx="3762">
                  <c:v>22.357209999999988</c:v>
                </c:pt>
                <c:pt idx="3763">
                  <c:v>22.375699999999945</c:v>
                </c:pt>
                <c:pt idx="3764">
                  <c:v>22.39261999999993</c:v>
                </c:pt>
                <c:pt idx="3765">
                  <c:v>22.40907</c:v>
                </c:pt>
                <c:pt idx="3766">
                  <c:v>22.425999999999945</c:v>
                </c:pt>
                <c:pt idx="3767">
                  <c:v>22.442499999999903</c:v>
                </c:pt>
                <c:pt idx="3768">
                  <c:v>22.459309999999949</c:v>
                </c:pt>
                <c:pt idx="3769">
                  <c:v>22.475939999999941</c:v>
                </c:pt>
                <c:pt idx="3770">
                  <c:v>22.49256999999993</c:v>
                </c:pt>
                <c:pt idx="3771">
                  <c:v>22.509250000000005</c:v>
                </c:pt>
                <c:pt idx="3772">
                  <c:v>22.525759999999941</c:v>
                </c:pt>
                <c:pt idx="3773">
                  <c:v>22.542569999999941</c:v>
                </c:pt>
                <c:pt idx="3774">
                  <c:v>22.559010000000001</c:v>
                </c:pt>
                <c:pt idx="3775">
                  <c:v>22.575880000000005</c:v>
                </c:pt>
                <c:pt idx="3776">
                  <c:v>22.592329999999926</c:v>
                </c:pt>
                <c:pt idx="3777">
                  <c:v>22.609069999999999</c:v>
                </c:pt>
                <c:pt idx="3778">
                  <c:v>22.625699999999945</c:v>
                </c:pt>
                <c:pt idx="3779">
                  <c:v>22.64227</c:v>
                </c:pt>
                <c:pt idx="3780">
                  <c:v>22.659320000000001</c:v>
                </c:pt>
                <c:pt idx="3781">
                  <c:v>22.675639999999941</c:v>
                </c:pt>
                <c:pt idx="3782">
                  <c:v>22.692509999999949</c:v>
                </c:pt>
                <c:pt idx="3783">
                  <c:v>22.709009999999989</c:v>
                </c:pt>
                <c:pt idx="3784">
                  <c:v>22.725639999999895</c:v>
                </c:pt>
                <c:pt idx="3785">
                  <c:v>22.742269999999941</c:v>
                </c:pt>
                <c:pt idx="3786">
                  <c:v>22.759260000000001</c:v>
                </c:pt>
                <c:pt idx="3787">
                  <c:v>22.775939999999949</c:v>
                </c:pt>
                <c:pt idx="3788">
                  <c:v>22.792569999999941</c:v>
                </c:pt>
                <c:pt idx="3789">
                  <c:v>22.80932</c:v>
                </c:pt>
                <c:pt idx="3790">
                  <c:v>22.825759999999949</c:v>
                </c:pt>
                <c:pt idx="3791">
                  <c:v>22.84250999999993</c:v>
                </c:pt>
                <c:pt idx="3792">
                  <c:v>22.859020000000001</c:v>
                </c:pt>
                <c:pt idx="3793">
                  <c:v>22.875889999999988</c:v>
                </c:pt>
                <c:pt idx="3794">
                  <c:v>22.892389999999949</c:v>
                </c:pt>
                <c:pt idx="3795">
                  <c:v>22.90926</c:v>
                </c:pt>
                <c:pt idx="3796">
                  <c:v>22.925889999999949</c:v>
                </c:pt>
                <c:pt idx="3797">
                  <c:v>22.942569999999925</c:v>
                </c:pt>
                <c:pt idx="3798">
                  <c:v>22.959199999999989</c:v>
                </c:pt>
                <c:pt idx="3799">
                  <c:v>22.975650000000002</c:v>
                </c:pt>
                <c:pt idx="3800">
                  <c:v>22.99256999999993</c:v>
                </c:pt>
                <c:pt idx="3801">
                  <c:v>23.00902</c:v>
                </c:pt>
                <c:pt idx="3802">
                  <c:v>23.026009999999989</c:v>
                </c:pt>
                <c:pt idx="3803">
                  <c:v>23.042569999999941</c:v>
                </c:pt>
                <c:pt idx="3804">
                  <c:v>23.059380000000001</c:v>
                </c:pt>
                <c:pt idx="3805">
                  <c:v>23.075949999999949</c:v>
                </c:pt>
                <c:pt idx="3806">
                  <c:v>23.092449999999907</c:v>
                </c:pt>
                <c:pt idx="3807">
                  <c:v>23.109259999999999</c:v>
                </c:pt>
                <c:pt idx="3808">
                  <c:v>23.125769999999989</c:v>
                </c:pt>
                <c:pt idx="3809">
                  <c:v>23.142699999999941</c:v>
                </c:pt>
                <c:pt idx="3810">
                  <c:v>23.159020000000005</c:v>
                </c:pt>
                <c:pt idx="3811">
                  <c:v>23.176010000000005</c:v>
                </c:pt>
                <c:pt idx="3812">
                  <c:v>23.19228</c:v>
                </c:pt>
                <c:pt idx="3813">
                  <c:v>23.209019999999949</c:v>
                </c:pt>
                <c:pt idx="3814">
                  <c:v>23.225709999999903</c:v>
                </c:pt>
                <c:pt idx="3815">
                  <c:v>23.242339999999903</c:v>
                </c:pt>
                <c:pt idx="3816">
                  <c:v>23.259260000000001</c:v>
                </c:pt>
                <c:pt idx="3817">
                  <c:v>23.275829999999953</c:v>
                </c:pt>
                <c:pt idx="3818">
                  <c:v>23.292639999999903</c:v>
                </c:pt>
                <c:pt idx="3819">
                  <c:v>23.309090000000001</c:v>
                </c:pt>
                <c:pt idx="3820">
                  <c:v>23.325890000000001</c:v>
                </c:pt>
                <c:pt idx="3821">
                  <c:v>23.342399999999941</c:v>
                </c:pt>
                <c:pt idx="3822">
                  <c:v>23.359210000000001</c:v>
                </c:pt>
                <c:pt idx="3823">
                  <c:v>23.373909999999999</c:v>
                </c:pt>
                <c:pt idx="3824">
                  <c:v>23.390419999999949</c:v>
                </c:pt>
                <c:pt idx="3825">
                  <c:v>23.40729</c:v>
                </c:pt>
                <c:pt idx="3826">
                  <c:v>23.423609999999925</c:v>
                </c:pt>
                <c:pt idx="3827">
                  <c:v>23.440599999999925</c:v>
                </c:pt>
                <c:pt idx="3828">
                  <c:v>23.458909999999989</c:v>
                </c:pt>
                <c:pt idx="3829">
                  <c:v>23.47576999999993</c:v>
                </c:pt>
                <c:pt idx="3830">
                  <c:v>23.492459999999941</c:v>
                </c:pt>
                <c:pt idx="3831">
                  <c:v>23.509209999999989</c:v>
                </c:pt>
                <c:pt idx="3832">
                  <c:v>23.525709999999926</c:v>
                </c:pt>
                <c:pt idx="3833">
                  <c:v>23.542459999999945</c:v>
                </c:pt>
                <c:pt idx="3834">
                  <c:v>23.559149999999949</c:v>
                </c:pt>
                <c:pt idx="3835">
                  <c:v>23.575719999999926</c:v>
                </c:pt>
                <c:pt idx="3836">
                  <c:v>23.592519999999926</c:v>
                </c:pt>
                <c:pt idx="3837">
                  <c:v>23.609089999999988</c:v>
                </c:pt>
                <c:pt idx="3838">
                  <c:v>23.623919999999988</c:v>
                </c:pt>
                <c:pt idx="3839">
                  <c:v>23.642579999999949</c:v>
                </c:pt>
                <c:pt idx="3840">
                  <c:v>23.659269999999999</c:v>
                </c:pt>
                <c:pt idx="3841">
                  <c:v>23.675899999999999</c:v>
                </c:pt>
                <c:pt idx="3842">
                  <c:v>23.692529999999941</c:v>
                </c:pt>
                <c:pt idx="3843">
                  <c:v>23.709209999999949</c:v>
                </c:pt>
                <c:pt idx="3844">
                  <c:v>23.725719999999903</c:v>
                </c:pt>
                <c:pt idx="3845">
                  <c:v>23.742769999999926</c:v>
                </c:pt>
                <c:pt idx="3846">
                  <c:v>23.759029999999989</c:v>
                </c:pt>
                <c:pt idx="3847">
                  <c:v>23.776019999999949</c:v>
                </c:pt>
                <c:pt idx="3848">
                  <c:v>23.792229999999925</c:v>
                </c:pt>
                <c:pt idx="3849">
                  <c:v>23.809090000000001</c:v>
                </c:pt>
                <c:pt idx="3850">
                  <c:v>23.825780000000002</c:v>
                </c:pt>
                <c:pt idx="3851">
                  <c:v>23.84235</c:v>
                </c:pt>
                <c:pt idx="3852">
                  <c:v>23.857230000000001</c:v>
                </c:pt>
                <c:pt idx="3853">
                  <c:v>23.87368</c:v>
                </c:pt>
                <c:pt idx="3854">
                  <c:v>23.890550000000001</c:v>
                </c:pt>
                <c:pt idx="3855">
                  <c:v>23.906870000000001</c:v>
                </c:pt>
                <c:pt idx="3856">
                  <c:v>23.9238</c:v>
                </c:pt>
                <c:pt idx="3857">
                  <c:v>23.942409999999903</c:v>
                </c:pt>
                <c:pt idx="3858">
                  <c:v>23.95933999999993</c:v>
                </c:pt>
                <c:pt idx="3859">
                  <c:v>23.976019999999945</c:v>
                </c:pt>
                <c:pt idx="3860">
                  <c:v>23.992589999999925</c:v>
                </c:pt>
                <c:pt idx="3861">
                  <c:v>24.009219999999953</c:v>
                </c:pt>
                <c:pt idx="3862">
                  <c:v>24.025719999999925</c:v>
                </c:pt>
                <c:pt idx="3863">
                  <c:v>24.04258999999993</c:v>
                </c:pt>
                <c:pt idx="3864">
                  <c:v>24.058920000000001</c:v>
                </c:pt>
                <c:pt idx="3865">
                  <c:v>24.075900000000001</c:v>
                </c:pt>
                <c:pt idx="3866">
                  <c:v>24.09240999999993</c:v>
                </c:pt>
                <c:pt idx="3867">
                  <c:v>24.109100000000005</c:v>
                </c:pt>
                <c:pt idx="3868">
                  <c:v>24.125789999999949</c:v>
                </c:pt>
                <c:pt idx="3869">
                  <c:v>24.142410000000002</c:v>
                </c:pt>
                <c:pt idx="3870">
                  <c:v>24.159160000000035</c:v>
                </c:pt>
                <c:pt idx="3871">
                  <c:v>24.17567</c:v>
                </c:pt>
                <c:pt idx="3872">
                  <c:v>24.19265</c:v>
                </c:pt>
                <c:pt idx="3873">
                  <c:v>24.209040000000002</c:v>
                </c:pt>
                <c:pt idx="3874">
                  <c:v>24.226030000000002</c:v>
                </c:pt>
                <c:pt idx="3875">
                  <c:v>24.242529999999896</c:v>
                </c:pt>
                <c:pt idx="3876">
                  <c:v>24.25928</c:v>
                </c:pt>
                <c:pt idx="3877">
                  <c:v>24.27591</c:v>
                </c:pt>
                <c:pt idx="3878">
                  <c:v>24.292419999999925</c:v>
                </c:pt>
                <c:pt idx="3879">
                  <c:v>24.309280000000001</c:v>
                </c:pt>
                <c:pt idx="3880">
                  <c:v>24.325789999999941</c:v>
                </c:pt>
                <c:pt idx="3881">
                  <c:v>24.342659999999949</c:v>
                </c:pt>
                <c:pt idx="3882">
                  <c:v>24.35904</c:v>
                </c:pt>
                <c:pt idx="3883">
                  <c:v>24.375850000000035</c:v>
                </c:pt>
                <c:pt idx="3884">
                  <c:v>24.392299999999949</c:v>
                </c:pt>
                <c:pt idx="3885">
                  <c:v>24.409099999999949</c:v>
                </c:pt>
                <c:pt idx="3886">
                  <c:v>24.425850000000001</c:v>
                </c:pt>
                <c:pt idx="3887">
                  <c:v>24.44235999999993</c:v>
                </c:pt>
                <c:pt idx="3888">
                  <c:v>24.45933999999993</c:v>
                </c:pt>
                <c:pt idx="3889">
                  <c:v>24.475850000000001</c:v>
                </c:pt>
                <c:pt idx="3890">
                  <c:v>24.492539999999902</c:v>
                </c:pt>
                <c:pt idx="3891">
                  <c:v>24.50892</c:v>
                </c:pt>
                <c:pt idx="3892">
                  <c:v>24.52591</c:v>
                </c:pt>
                <c:pt idx="3893">
                  <c:v>24.542479999999941</c:v>
                </c:pt>
                <c:pt idx="3894">
                  <c:v>24.559229999999989</c:v>
                </c:pt>
                <c:pt idx="3895">
                  <c:v>24.575970000000005</c:v>
                </c:pt>
                <c:pt idx="3896">
                  <c:v>24.592479999999945</c:v>
                </c:pt>
                <c:pt idx="3897">
                  <c:v>24.60923</c:v>
                </c:pt>
                <c:pt idx="3898">
                  <c:v>24.62572999999993</c:v>
                </c:pt>
                <c:pt idx="3899">
                  <c:v>24.642539999999922</c:v>
                </c:pt>
                <c:pt idx="3900">
                  <c:v>24.658930000000005</c:v>
                </c:pt>
                <c:pt idx="3901">
                  <c:v>24.675970000000031</c:v>
                </c:pt>
                <c:pt idx="3902">
                  <c:v>24.692419999999945</c:v>
                </c:pt>
                <c:pt idx="3903">
                  <c:v>24.709230000000002</c:v>
                </c:pt>
                <c:pt idx="3904">
                  <c:v>24.7258</c:v>
                </c:pt>
                <c:pt idx="3905">
                  <c:v>24.742479999999926</c:v>
                </c:pt>
                <c:pt idx="3906">
                  <c:v>24.75911</c:v>
                </c:pt>
                <c:pt idx="3907">
                  <c:v>24.775739999999903</c:v>
                </c:pt>
                <c:pt idx="3908">
                  <c:v>24.792659999999941</c:v>
                </c:pt>
                <c:pt idx="3909">
                  <c:v>24.808990000000001</c:v>
                </c:pt>
                <c:pt idx="3910">
                  <c:v>24.8261</c:v>
                </c:pt>
                <c:pt idx="3911">
                  <c:v>24.842479999999945</c:v>
                </c:pt>
                <c:pt idx="3912">
                  <c:v>24.859169999999999</c:v>
                </c:pt>
                <c:pt idx="3913">
                  <c:v>24.875859999999999</c:v>
                </c:pt>
                <c:pt idx="3914">
                  <c:v>24.892479999999949</c:v>
                </c:pt>
                <c:pt idx="3915">
                  <c:v>24.909289999999949</c:v>
                </c:pt>
                <c:pt idx="3916">
                  <c:v>24.925799999999903</c:v>
                </c:pt>
                <c:pt idx="3917">
                  <c:v>24.942729999999891</c:v>
                </c:pt>
                <c:pt idx="3918">
                  <c:v>24.959109999999949</c:v>
                </c:pt>
                <c:pt idx="3919">
                  <c:v>24.975860000000001</c:v>
                </c:pt>
                <c:pt idx="3920">
                  <c:v>24.992249999999895</c:v>
                </c:pt>
                <c:pt idx="3921">
                  <c:v>25.00911</c:v>
                </c:pt>
                <c:pt idx="3922">
                  <c:v>25.025679999999941</c:v>
                </c:pt>
                <c:pt idx="3923">
                  <c:v>25.042369999999945</c:v>
                </c:pt>
                <c:pt idx="3924">
                  <c:v>25.059290000000001</c:v>
                </c:pt>
                <c:pt idx="3925">
                  <c:v>25.075679999999945</c:v>
                </c:pt>
                <c:pt idx="3926">
                  <c:v>25.092609999999929</c:v>
                </c:pt>
                <c:pt idx="3927">
                  <c:v>25.109000000000005</c:v>
                </c:pt>
                <c:pt idx="3928">
                  <c:v>25.125920000000001</c:v>
                </c:pt>
                <c:pt idx="3929">
                  <c:v>25.142489999999949</c:v>
                </c:pt>
                <c:pt idx="3930">
                  <c:v>25.15924</c:v>
                </c:pt>
                <c:pt idx="3931">
                  <c:v>25.17604</c:v>
                </c:pt>
                <c:pt idx="3932">
                  <c:v>25.192489999999989</c:v>
                </c:pt>
                <c:pt idx="3933">
                  <c:v>25.209239999999941</c:v>
                </c:pt>
                <c:pt idx="3934">
                  <c:v>25.225679999999929</c:v>
                </c:pt>
                <c:pt idx="3935">
                  <c:v>25.240570000000002</c:v>
                </c:pt>
                <c:pt idx="3936">
                  <c:v>25.256900000000005</c:v>
                </c:pt>
                <c:pt idx="3937">
                  <c:v>25.273820000000001</c:v>
                </c:pt>
                <c:pt idx="3938">
                  <c:v>25.290389999999949</c:v>
                </c:pt>
                <c:pt idx="3939">
                  <c:v>25.307020000000001</c:v>
                </c:pt>
                <c:pt idx="3940">
                  <c:v>25.323820000000001</c:v>
                </c:pt>
                <c:pt idx="3941">
                  <c:v>25.342369999999949</c:v>
                </c:pt>
                <c:pt idx="3942">
                  <c:v>25.359179999999999</c:v>
                </c:pt>
                <c:pt idx="3943">
                  <c:v>25.375689999999949</c:v>
                </c:pt>
                <c:pt idx="3944">
                  <c:v>25.392669999999949</c:v>
                </c:pt>
                <c:pt idx="3945">
                  <c:v>25.40906</c:v>
                </c:pt>
                <c:pt idx="3946">
                  <c:v>25.42605</c:v>
                </c:pt>
                <c:pt idx="3947">
                  <c:v>25.442369999999926</c:v>
                </c:pt>
                <c:pt idx="3948">
                  <c:v>25.45918</c:v>
                </c:pt>
                <c:pt idx="3949">
                  <c:v>25.47587</c:v>
                </c:pt>
                <c:pt idx="3950">
                  <c:v>25.492439999999895</c:v>
                </c:pt>
                <c:pt idx="3951">
                  <c:v>25.509360000000001</c:v>
                </c:pt>
                <c:pt idx="3952">
                  <c:v>25.52568999999993</c:v>
                </c:pt>
                <c:pt idx="3953">
                  <c:v>25.542739999999895</c:v>
                </c:pt>
                <c:pt idx="3954">
                  <c:v>25.559000000000001</c:v>
                </c:pt>
                <c:pt idx="3955">
                  <c:v>25.575869999999988</c:v>
                </c:pt>
                <c:pt idx="3956">
                  <c:v>25.592199999999945</c:v>
                </c:pt>
                <c:pt idx="3957">
                  <c:v>25.609000000000005</c:v>
                </c:pt>
                <c:pt idx="3958">
                  <c:v>25.625869999999999</c:v>
                </c:pt>
                <c:pt idx="3959">
                  <c:v>25.642379999999989</c:v>
                </c:pt>
                <c:pt idx="3960">
                  <c:v>25.659300000000005</c:v>
                </c:pt>
                <c:pt idx="3961">
                  <c:v>25.675809999999988</c:v>
                </c:pt>
                <c:pt idx="3962">
                  <c:v>25.69256</c:v>
                </c:pt>
                <c:pt idx="3963">
                  <c:v>25.709060000000001</c:v>
                </c:pt>
                <c:pt idx="3964">
                  <c:v>25.725809999999989</c:v>
                </c:pt>
                <c:pt idx="3965">
                  <c:v>25.742439999999895</c:v>
                </c:pt>
                <c:pt idx="3966">
                  <c:v>25.759309999999989</c:v>
                </c:pt>
                <c:pt idx="3967">
                  <c:v>25.77599</c:v>
                </c:pt>
                <c:pt idx="3968">
                  <c:v>25.792560000000002</c:v>
                </c:pt>
                <c:pt idx="3969">
                  <c:v>25.809249999999949</c:v>
                </c:pt>
                <c:pt idx="3970">
                  <c:v>25.825629999999922</c:v>
                </c:pt>
                <c:pt idx="3971">
                  <c:v>25.842679999999941</c:v>
                </c:pt>
                <c:pt idx="3972">
                  <c:v>25.858889999999999</c:v>
                </c:pt>
                <c:pt idx="3973">
                  <c:v>25.875810000000001</c:v>
                </c:pt>
                <c:pt idx="3974">
                  <c:v>25.89243999999993</c:v>
                </c:pt>
                <c:pt idx="3975">
                  <c:v>25.909189999999949</c:v>
                </c:pt>
                <c:pt idx="3976">
                  <c:v>25.925749999999883</c:v>
                </c:pt>
                <c:pt idx="3977">
                  <c:v>25.94225999999993</c:v>
                </c:pt>
                <c:pt idx="3978">
                  <c:v>25.959250000000001</c:v>
                </c:pt>
                <c:pt idx="3979">
                  <c:v>25.975699999999925</c:v>
                </c:pt>
                <c:pt idx="3980">
                  <c:v>25.992679999999925</c:v>
                </c:pt>
                <c:pt idx="3981">
                  <c:v>26.00919</c:v>
                </c:pt>
                <c:pt idx="3982">
                  <c:v>26.026060000000001</c:v>
                </c:pt>
                <c:pt idx="3983">
                  <c:v>26.042379999999941</c:v>
                </c:pt>
                <c:pt idx="3984">
                  <c:v>26.059190000000001</c:v>
                </c:pt>
                <c:pt idx="3985">
                  <c:v>26.075939999999989</c:v>
                </c:pt>
                <c:pt idx="3986">
                  <c:v>26.092449999999907</c:v>
                </c:pt>
                <c:pt idx="3987">
                  <c:v>26.10943</c:v>
                </c:pt>
                <c:pt idx="3988">
                  <c:v>26.12576</c:v>
                </c:pt>
                <c:pt idx="3989">
                  <c:v>26.142679999999949</c:v>
                </c:pt>
                <c:pt idx="3990">
                  <c:v>26.159070000000035</c:v>
                </c:pt>
                <c:pt idx="3991">
                  <c:v>26.175820000000005</c:v>
                </c:pt>
                <c:pt idx="3992">
                  <c:v>26.192209999999989</c:v>
                </c:pt>
                <c:pt idx="3993">
                  <c:v>26.209070000000001</c:v>
                </c:pt>
                <c:pt idx="3994">
                  <c:v>26.225819999999949</c:v>
                </c:pt>
                <c:pt idx="3995">
                  <c:v>26.242389999999922</c:v>
                </c:pt>
                <c:pt idx="3996">
                  <c:v>26.259309999999989</c:v>
                </c:pt>
                <c:pt idx="3997">
                  <c:v>26.275639999999903</c:v>
                </c:pt>
                <c:pt idx="3998">
                  <c:v>26.292509999999925</c:v>
                </c:pt>
                <c:pt idx="3999">
                  <c:v>26.309069999999988</c:v>
                </c:pt>
                <c:pt idx="4000">
                  <c:v>26.32582</c:v>
                </c:pt>
                <c:pt idx="4001">
                  <c:v>26.34250999999993</c:v>
                </c:pt>
                <c:pt idx="4002">
                  <c:v>26.35932</c:v>
                </c:pt>
                <c:pt idx="4003">
                  <c:v>26.375879999999999</c:v>
                </c:pt>
                <c:pt idx="4004">
                  <c:v>26.392569999999989</c:v>
                </c:pt>
                <c:pt idx="4005">
                  <c:v>26.40926</c:v>
                </c:pt>
                <c:pt idx="4006">
                  <c:v>26.425699999999903</c:v>
                </c:pt>
                <c:pt idx="4007">
                  <c:v>26.442629999999895</c:v>
                </c:pt>
                <c:pt idx="4008">
                  <c:v>26.4589</c:v>
                </c:pt>
                <c:pt idx="4009">
                  <c:v>26.47588</c:v>
                </c:pt>
                <c:pt idx="4010">
                  <c:v>26.492450000000002</c:v>
                </c:pt>
                <c:pt idx="4011">
                  <c:v>26.509139999999949</c:v>
                </c:pt>
                <c:pt idx="4012">
                  <c:v>26.525709999999926</c:v>
                </c:pt>
                <c:pt idx="4013">
                  <c:v>26.542389999999937</c:v>
                </c:pt>
                <c:pt idx="4014">
                  <c:v>26.559200000000001</c:v>
                </c:pt>
                <c:pt idx="4015">
                  <c:v>26.57583</c:v>
                </c:pt>
                <c:pt idx="4016">
                  <c:v>26.592689999999937</c:v>
                </c:pt>
                <c:pt idx="4017">
                  <c:v>26.609020000000001</c:v>
                </c:pt>
                <c:pt idx="4018">
                  <c:v>26.626069999999999</c:v>
                </c:pt>
                <c:pt idx="4019">
                  <c:v>26.64245</c:v>
                </c:pt>
                <c:pt idx="4020">
                  <c:v>26.659140000000001</c:v>
                </c:pt>
                <c:pt idx="4021">
                  <c:v>26.675950000000054</c:v>
                </c:pt>
                <c:pt idx="4022">
                  <c:v>26.692509999999949</c:v>
                </c:pt>
                <c:pt idx="4023">
                  <c:v>26.709320000000002</c:v>
                </c:pt>
                <c:pt idx="4024">
                  <c:v>26.72589</c:v>
                </c:pt>
                <c:pt idx="4025">
                  <c:v>26.742689999999918</c:v>
                </c:pt>
                <c:pt idx="4026">
                  <c:v>26.759139999999949</c:v>
                </c:pt>
                <c:pt idx="4027">
                  <c:v>26.775769999999941</c:v>
                </c:pt>
                <c:pt idx="4028">
                  <c:v>26.792280000000002</c:v>
                </c:pt>
                <c:pt idx="4029">
                  <c:v>26.80902</c:v>
                </c:pt>
                <c:pt idx="4030">
                  <c:v>26.82583</c:v>
                </c:pt>
                <c:pt idx="4031">
                  <c:v>26.842339999999925</c:v>
                </c:pt>
                <c:pt idx="4032">
                  <c:v>26.859200000000001</c:v>
                </c:pt>
                <c:pt idx="4033">
                  <c:v>26.875529999999941</c:v>
                </c:pt>
                <c:pt idx="4034">
                  <c:v>26.892519999999937</c:v>
                </c:pt>
                <c:pt idx="4035">
                  <c:v>26.909079999999989</c:v>
                </c:pt>
                <c:pt idx="4036">
                  <c:v>26.925829999999941</c:v>
                </c:pt>
                <c:pt idx="4037">
                  <c:v>26.942399999999903</c:v>
                </c:pt>
                <c:pt idx="4038">
                  <c:v>26.95909</c:v>
                </c:pt>
                <c:pt idx="4039">
                  <c:v>26.97589</c:v>
                </c:pt>
                <c:pt idx="4040">
                  <c:v>26.992519999999903</c:v>
                </c:pt>
                <c:pt idx="4041">
                  <c:v>27.009270000000001</c:v>
                </c:pt>
                <c:pt idx="4042">
                  <c:v>27.025709999999926</c:v>
                </c:pt>
                <c:pt idx="4043">
                  <c:v>27.042639999999903</c:v>
                </c:pt>
                <c:pt idx="4044">
                  <c:v>27.05903</c:v>
                </c:pt>
                <c:pt idx="4045">
                  <c:v>27.07570999999993</c:v>
                </c:pt>
                <c:pt idx="4046">
                  <c:v>27.092399999999941</c:v>
                </c:pt>
                <c:pt idx="4047">
                  <c:v>27.109150000000035</c:v>
                </c:pt>
                <c:pt idx="4048">
                  <c:v>27.125719999999941</c:v>
                </c:pt>
                <c:pt idx="4049">
                  <c:v>27.14246</c:v>
                </c:pt>
                <c:pt idx="4050">
                  <c:v>27.159269999999999</c:v>
                </c:pt>
                <c:pt idx="4051">
                  <c:v>27.175660000000001</c:v>
                </c:pt>
                <c:pt idx="4052">
                  <c:v>27.192820000000001</c:v>
                </c:pt>
                <c:pt idx="4053">
                  <c:v>27.209150000000001</c:v>
                </c:pt>
                <c:pt idx="4054">
                  <c:v>27.226019999999945</c:v>
                </c:pt>
                <c:pt idx="4055">
                  <c:v>27.242519999999903</c:v>
                </c:pt>
                <c:pt idx="4056">
                  <c:v>27.259209999999989</c:v>
                </c:pt>
                <c:pt idx="4057">
                  <c:v>27.275960000000001</c:v>
                </c:pt>
                <c:pt idx="4058">
                  <c:v>27.292519999999918</c:v>
                </c:pt>
                <c:pt idx="4059">
                  <c:v>27.307289999999988</c:v>
                </c:pt>
                <c:pt idx="4060">
                  <c:v>27.32368</c:v>
                </c:pt>
                <c:pt idx="4061">
                  <c:v>27.340599999999945</c:v>
                </c:pt>
                <c:pt idx="4062">
                  <c:v>27.356870000000054</c:v>
                </c:pt>
                <c:pt idx="4063">
                  <c:v>27.373740000000002</c:v>
                </c:pt>
                <c:pt idx="4064">
                  <c:v>27.39235</c:v>
                </c:pt>
                <c:pt idx="4065">
                  <c:v>27.409029999999941</c:v>
                </c:pt>
                <c:pt idx="4066">
                  <c:v>27.42583999999993</c:v>
                </c:pt>
                <c:pt idx="4067">
                  <c:v>27.442409999999903</c:v>
                </c:pt>
                <c:pt idx="4068">
                  <c:v>27.45927</c:v>
                </c:pt>
                <c:pt idx="4069">
                  <c:v>27.475719999999903</c:v>
                </c:pt>
                <c:pt idx="4070">
                  <c:v>27.49246999999993</c:v>
                </c:pt>
                <c:pt idx="4071">
                  <c:v>27.50891</c:v>
                </c:pt>
                <c:pt idx="4072">
                  <c:v>27.525960000000001</c:v>
                </c:pt>
                <c:pt idx="4073">
                  <c:v>27.542409999999922</c:v>
                </c:pt>
                <c:pt idx="4074">
                  <c:v>27.557169999999999</c:v>
                </c:pt>
                <c:pt idx="4075">
                  <c:v>27.576080000000001</c:v>
                </c:pt>
                <c:pt idx="4076">
                  <c:v>27.592469999999949</c:v>
                </c:pt>
                <c:pt idx="4077">
                  <c:v>27.60934</c:v>
                </c:pt>
                <c:pt idx="4078">
                  <c:v>27.625719999999941</c:v>
                </c:pt>
                <c:pt idx="4079">
                  <c:v>27.642589999999945</c:v>
                </c:pt>
                <c:pt idx="4080">
                  <c:v>27.658980000000035</c:v>
                </c:pt>
                <c:pt idx="4081">
                  <c:v>27.675899999999999</c:v>
                </c:pt>
                <c:pt idx="4082">
                  <c:v>27.692409999999949</c:v>
                </c:pt>
                <c:pt idx="4083">
                  <c:v>27.709040000000002</c:v>
                </c:pt>
                <c:pt idx="4084">
                  <c:v>27.725729999999903</c:v>
                </c:pt>
                <c:pt idx="4085">
                  <c:v>27.74228999999993</c:v>
                </c:pt>
                <c:pt idx="4086">
                  <c:v>27.75712</c:v>
                </c:pt>
                <c:pt idx="4087">
                  <c:v>27.773619999999937</c:v>
                </c:pt>
                <c:pt idx="4088">
                  <c:v>27.79055</c:v>
                </c:pt>
                <c:pt idx="4089">
                  <c:v>27.807060000000035</c:v>
                </c:pt>
                <c:pt idx="4090">
                  <c:v>27.823869999999999</c:v>
                </c:pt>
                <c:pt idx="4091">
                  <c:v>27.840429999999941</c:v>
                </c:pt>
                <c:pt idx="4092">
                  <c:v>27.859100000000005</c:v>
                </c:pt>
                <c:pt idx="4093">
                  <c:v>27.875850000000035</c:v>
                </c:pt>
                <c:pt idx="4094">
                  <c:v>27.892479999999949</c:v>
                </c:pt>
                <c:pt idx="4095">
                  <c:v>27.909339999999922</c:v>
                </c:pt>
                <c:pt idx="4096">
                  <c:v>27.925850000000001</c:v>
                </c:pt>
                <c:pt idx="4097">
                  <c:v>27.942709999999902</c:v>
                </c:pt>
                <c:pt idx="4098">
                  <c:v>27.958919999999953</c:v>
                </c:pt>
                <c:pt idx="4099">
                  <c:v>27.975729999999903</c:v>
                </c:pt>
                <c:pt idx="4100">
                  <c:v>27.992239999999903</c:v>
                </c:pt>
                <c:pt idx="4101">
                  <c:v>28.00928</c:v>
                </c:pt>
                <c:pt idx="4102">
                  <c:v>28.02578999999993</c:v>
                </c:pt>
                <c:pt idx="4103">
                  <c:v>28.042359999999949</c:v>
                </c:pt>
                <c:pt idx="4104">
                  <c:v>28.05922</c:v>
                </c:pt>
                <c:pt idx="4105">
                  <c:v>28.075669999999949</c:v>
                </c:pt>
                <c:pt idx="4106">
                  <c:v>28.09259999999993</c:v>
                </c:pt>
                <c:pt idx="4107">
                  <c:v>28.109050000000035</c:v>
                </c:pt>
                <c:pt idx="4108">
                  <c:v>28.125910000000001</c:v>
                </c:pt>
                <c:pt idx="4109">
                  <c:v>28.142539999999922</c:v>
                </c:pt>
                <c:pt idx="4110">
                  <c:v>28.159350000000035</c:v>
                </c:pt>
                <c:pt idx="4111">
                  <c:v>28.176089999999999</c:v>
                </c:pt>
                <c:pt idx="4112">
                  <c:v>28.19248</c:v>
                </c:pt>
                <c:pt idx="4113">
                  <c:v>28.209350000000001</c:v>
                </c:pt>
                <c:pt idx="4114">
                  <c:v>28.225789999999925</c:v>
                </c:pt>
                <c:pt idx="4115">
                  <c:v>28.242719999999895</c:v>
                </c:pt>
                <c:pt idx="4116">
                  <c:v>28.259049999999945</c:v>
                </c:pt>
                <c:pt idx="4117">
                  <c:v>28.27591</c:v>
                </c:pt>
                <c:pt idx="4118">
                  <c:v>28.292359999999949</c:v>
                </c:pt>
                <c:pt idx="4119">
                  <c:v>28.306889999999999</c:v>
                </c:pt>
                <c:pt idx="4120">
                  <c:v>28.323689999999953</c:v>
                </c:pt>
                <c:pt idx="4121">
                  <c:v>28.340260000000001</c:v>
                </c:pt>
                <c:pt idx="4122">
                  <c:v>28.357130000000005</c:v>
                </c:pt>
                <c:pt idx="4123">
                  <c:v>28.375739999999926</c:v>
                </c:pt>
                <c:pt idx="4124">
                  <c:v>28.39271999999993</c:v>
                </c:pt>
                <c:pt idx="4125">
                  <c:v>28.40917</c:v>
                </c:pt>
                <c:pt idx="4126">
                  <c:v>28.425979999999953</c:v>
                </c:pt>
                <c:pt idx="4127">
                  <c:v>28.440319999999925</c:v>
                </c:pt>
                <c:pt idx="4128">
                  <c:v>28.45701</c:v>
                </c:pt>
                <c:pt idx="4129">
                  <c:v>28.473880000000001</c:v>
                </c:pt>
                <c:pt idx="4130">
                  <c:v>28.490439999999914</c:v>
                </c:pt>
                <c:pt idx="4131">
                  <c:v>28.507249999999953</c:v>
                </c:pt>
                <c:pt idx="4132">
                  <c:v>28.5258</c:v>
                </c:pt>
                <c:pt idx="4133">
                  <c:v>28.542669999999937</c:v>
                </c:pt>
                <c:pt idx="4134">
                  <c:v>28.558990000000001</c:v>
                </c:pt>
                <c:pt idx="4135">
                  <c:v>28.575800000000001</c:v>
                </c:pt>
                <c:pt idx="4136">
                  <c:v>28.592369999999949</c:v>
                </c:pt>
                <c:pt idx="4137">
                  <c:v>28.60923</c:v>
                </c:pt>
                <c:pt idx="4138">
                  <c:v>28.625859999999999</c:v>
                </c:pt>
                <c:pt idx="4139">
                  <c:v>28.64237</c:v>
                </c:pt>
                <c:pt idx="4140">
                  <c:v>28.659170000000035</c:v>
                </c:pt>
                <c:pt idx="4141">
                  <c:v>28.675560000000001</c:v>
                </c:pt>
                <c:pt idx="4142">
                  <c:v>28.692609999999945</c:v>
                </c:pt>
                <c:pt idx="4143">
                  <c:v>28.709050000000001</c:v>
                </c:pt>
                <c:pt idx="4144">
                  <c:v>28.725919999999949</c:v>
                </c:pt>
                <c:pt idx="4145">
                  <c:v>28.742549999999902</c:v>
                </c:pt>
                <c:pt idx="4146">
                  <c:v>28.75929</c:v>
                </c:pt>
                <c:pt idx="4147">
                  <c:v>28.776039999999945</c:v>
                </c:pt>
                <c:pt idx="4148">
                  <c:v>28.792369999999945</c:v>
                </c:pt>
                <c:pt idx="4149">
                  <c:v>28.809239999999953</c:v>
                </c:pt>
                <c:pt idx="4150">
                  <c:v>28.825800000000001</c:v>
                </c:pt>
                <c:pt idx="4151">
                  <c:v>28.842669999999945</c:v>
                </c:pt>
                <c:pt idx="4152">
                  <c:v>28.859000000000005</c:v>
                </c:pt>
                <c:pt idx="4153">
                  <c:v>28.875800000000005</c:v>
                </c:pt>
                <c:pt idx="4154">
                  <c:v>28.89237</c:v>
                </c:pt>
                <c:pt idx="4155">
                  <c:v>28.909119999999941</c:v>
                </c:pt>
                <c:pt idx="4156">
                  <c:v>28.925749999999883</c:v>
                </c:pt>
                <c:pt idx="4157">
                  <c:v>28.942309999999903</c:v>
                </c:pt>
                <c:pt idx="4158">
                  <c:v>28.959239999999941</c:v>
                </c:pt>
                <c:pt idx="4159">
                  <c:v>28.975689999999922</c:v>
                </c:pt>
                <c:pt idx="4160">
                  <c:v>28.992729999999902</c:v>
                </c:pt>
                <c:pt idx="4161">
                  <c:v>29.009060000000005</c:v>
                </c:pt>
                <c:pt idx="4162">
                  <c:v>29.025870000000001</c:v>
                </c:pt>
                <c:pt idx="4163">
                  <c:v>29.042429999999914</c:v>
                </c:pt>
                <c:pt idx="4164">
                  <c:v>29.059180000000001</c:v>
                </c:pt>
                <c:pt idx="4165">
                  <c:v>29.075990000000001</c:v>
                </c:pt>
                <c:pt idx="4166">
                  <c:v>29.092549999999903</c:v>
                </c:pt>
                <c:pt idx="4167">
                  <c:v>29.10942</c:v>
                </c:pt>
                <c:pt idx="4168">
                  <c:v>29.125689999999949</c:v>
                </c:pt>
                <c:pt idx="4169">
                  <c:v>29.142679999999949</c:v>
                </c:pt>
                <c:pt idx="4170">
                  <c:v>29.158940000000001</c:v>
                </c:pt>
                <c:pt idx="4171">
                  <c:v>29.175809999999988</c:v>
                </c:pt>
                <c:pt idx="4172">
                  <c:v>29.192439999999941</c:v>
                </c:pt>
                <c:pt idx="4173">
                  <c:v>29.209060000000001</c:v>
                </c:pt>
                <c:pt idx="4174">
                  <c:v>29.225989999999989</c:v>
                </c:pt>
                <c:pt idx="4175">
                  <c:v>29.24237999999993</c:v>
                </c:pt>
                <c:pt idx="4176">
                  <c:v>29.259180000000001</c:v>
                </c:pt>
                <c:pt idx="4177">
                  <c:v>29.275629999999918</c:v>
                </c:pt>
                <c:pt idx="4178">
                  <c:v>29.292499999999926</c:v>
                </c:pt>
                <c:pt idx="4179">
                  <c:v>29.309059999999999</c:v>
                </c:pt>
                <c:pt idx="4180">
                  <c:v>29.325810000000001</c:v>
                </c:pt>
                <c:pt idx="4181">
                  <c:v>29.342559999999949</c:v>
                </c:pt>
                <c:pt idx="4182">
                  <c:v>29.359369999999988</c:v>
                </c:pt>
                <c:pt idx="4183">
                  <c:v>29.37593</c:v>
                </c:pt>
                <c:pt idx="4184">
                  <c:v>29.392499999999945</c:v>
                </c:pt>
                <c:pt idx="4185">
                  <c:v>29.40925</c:v>
                </c:pt>
                <c:pt idx="4186">
                  <c:v>29.425689999999907</c:v>
                </c:pt>
                <c:pt idx="4187">
                  <c:v>29.442679999999903</c:v>
                </c:pt>
                <c:pt idx="4188">
                  <c:v>29.459070000000001</c:v>
                </c:pt>
                <c:pt idx="4189">
                  <c:v>29.475930000000002</c:v>
                </c:pt>
                <c:pt idx="4190">
                  <c:v>29.492439999999895</c:v>
                </c:pt>
                <c:pt idx="4191">
                  <c:v>29.509129999999949</c:v>
                </c:pt>
                <c:pt idx="4192">
                  <c:v>29.52581</c:v>
                </c:pt>
                <c:pt idx="4193">
                  <c:v>29.542319999999926</c:v>
                </c:pt>
                <c:pt idx="4194">
                  <c:v>29.55931</c:v>
                </c:pt>
                <c:pt idx="4195">
                  <c:v>29.57582</c:v>
                </c:pt>
                <c:pt idx="4196">
                  <c:v>29.592739999999903</c:v>
                </c:pt>
                <c:pt idx="4197">
                  <c:v>29.609069999999999</c:v>
                </c:pt>
                <c:pt idx="4198">
                  <c:v>29.625879999999999</c:v>
                </c:pt>
                <c:pt idx="4199">
                  <c:v>29.642379999999989</c:v>
                </c:pt>
                <c:pt idx="4200">
                  <c:v>29.65925000000005</c:v>
                </c:pt>
                <c:pt idx="4201">
                  <c:v>29.675999999999988</c:v>
                </c:pt>
                <c:pt idx="4202">
                  <c:v>29.692499999999949</c:v>
                </c:pt>
                <c:pt idx="4203">
                  <c:v>29.70937</c:v>
                </c:pt>
                <c:pt idx="4204">
                  <c:v>29.725759999999937</c:v>
                </c:pt>
                <c:pt idx="4205">
                  <c:v>29.742499999999925</c:v>
                </c:pt>
                <c:pt idx="4206">
                  <c:v>29.758890000000001</c:v>
                </c:pt>
                <c:pt idx="4207">
                  <c:v>29.77582</c:v>
                </c:pt>
                <c:pt idx="4208">
                  <c:v>29.792389999999937</c:v>
                </c:pt>
                <c:pt idx="4209">
                  <c:v>29.80913</c:v>
                </c:pt>
                <c:pt idx="4210">
                  <c:v>29.825880000000005</c:v>
                </c:pt>
                <c:pt idx="4211">
                  <c:v>29.842269999999989</c:v>
                </c:pt>
                <c:pt idx="4212">
                  <c:v>29.859190000000005</c:v>
                </c:pt>
                <c:pt idx="4213">
                  <c:v>29.87563999999993</c:v>
                </c:pt>
                <c:pt idx="4214">
                  <c:v>29.892509999999941</c:v>
                </c:pt>
                <c:pt idx="4215">
                  <c:v>29.909129999999937</c:v>
                </c:pt>
                <c:pt idx="4216">
                  <c:v>29.925999999999945</c:v>
                </c:pt>
                <c:pt idx="4217">
                  <c:v>29.942629999999895</c:v>
                </c:pt>
                <c:pt idx="4218">
                  <c:v>29.957090000000001</c:v>
                </c:pt>
                <c:pt idx="4219">
                  <c:v>29.973839999999953</c:v>
                </c:pt>
                <c:pt idx="4220">
                  <c:v>29.990349999999903</c:v>
                </c:pt>
                <c:pt idx="4221">
                  <c:v>30.009319999999949</c:v>
                </c:pt>
                <c:pt idx="4222">
                  <c:v>30.025759999999941</c:v>
                </c:pt>
                <c:pt idx="4223">
                  <c:v>30.042689999999922</c:v>
                </c:pt>
                <c:pt idx="4224">
                  <c:v>30.059139999999989</c:v>
                </c:pt>
                <c:pt idx="4225">
                  <c:v>30.07582</c:v>
                </c:pt>
                <c:pt idx="4226">
                  <c:v>30.092329999999926</c:v>
                </c:pt>
                <c:pt idx="4227">
                  <c:v>30.109079999999999</c:v>
                </c:pt>
                <c:pt idx="4228">
                  <c:v>30.12576</c:v>
                </c:pt>
                <c:pt idx="4229">
                  <c:v>30.142389999999949</c:v>
                </c:pt>
                <c:pt idx="4230">
                  <c:v>30.159260000000035</c:v>
                </c:pt>
                <c:pt idx="4231">
                  <c:v>30.175699999999953</c:v>
                </c:pt>
                <c:pt idx="4232">
                  <c:v>30.192689999999949</c:v>
                </c:pt>
                <c:pt idx="4233">
                  <c:v>30.20908</c:v>
                </c:pt>
                <c:pt idx="4234">
                  <c:v>30.22589</c:v>
                </c:pt>
                <c:pt idx="4235">
                  <c:v>30.242450000000002</c:v>
                </c:pt>
                <c:pt idx="4236">
                  <c:v>30.259260000000001</c:v>
                </c:pt>
                <c:pt idx="4237">
                  <c:v>30.276070000000001</c:v>
                </c:pt>
                <c:pt idx="4238">
                  <c:v>30.292569999999941</c:v>
                </c:pt>
                <c:pt idx="4239">
                  <c:v>30.309380000000001</c:v>
                </c:pt>
                <c:pt idx="4240">
                  <c:v>30.325769999999949</c:v>
                </c:pt>
                <c:pt idx="4241">
                  <c:v>30.34250999999993</c:v>
                </c:pt>
                <c:pt idx="4242">
                  <c:v>30.359020000000001</c:v>
                </c:pt>
                <c:pt idx="4243">
                  <c:v>30.375830000000001</c:v>
                </c:pt>
                <c:pt idx="4244">
                  <c:v>30.392399999999949</c:v>
                </c:pt>
                <c:pt idx="4245">
                  <c:v>30.409079999999989</c:v>
                </c:pt>
                <c:pt idx="4246">
                  <c:v>30.425889999999949</c:v>
                </c:pt>
                <c:pt idx="4247">
                  <c:v>30.442399999999903</c:v>
                </c:pt>
                <c:pt idx="4248">
                  <c:v>30.45908</c:v>
                </c:pt>
                <c:pt idx="4249">
                  <c:v>30.475589999999926</c:v>
                </c:pt>
                <c:pt idx="4250">
                  <c:v>30.492639999999902</c:v>
                </c:pt>
                <c:pt idx="4251">
                  <c:v>30.50902</c:v>
                </c:pt>
                <c:pt idx="4252">
                  <c:v>30.525950000000005</c:v>
                </c:pt>
                <c:pt idx="4253">
                  <c:v>30.54257999999993</c:v>
                </c:pt>
                <c:pt idx="4254">
                  <c:v>30.559139999999989</c:v>
                </c:pt>
                <c:pt idx="4255">
                  <c:v>30.575890000000001</c:v>
                </c:pt>
                <c:pt idx="4256">
                  <c:v>30.592399999999941</c:v>
                </c:pt>
                <c:pt idx="4257">
                  <c:v>30.609210000000001</c:v>
                </c:pt>
                <c:pt idx="4258">
                  <c:v>30.625710000000002</c:v>
                </c:pt>
                <c:pt idx="4259">
                  <c:v>30.642699999999941</c:v>
                </c:pt>
                <c:pt idx="4260">
                  <c:v>30.659030000000001</c:v>
                </c:pt>
                <c:pt idx="4261">
                  <c:v>30.675830000000001</c:v>
                </c:pt>
                <c:pt idx="4262">
                  <c:v>30.692399999999989</c:v>
                </c:pt>
                <c:pt idx="4263">
                  <c:v>30.708970000000001</c:v>
                </c:pt>
                <c:pt idx="4264">
                  <c:v>30.72589</c:v>
                </c:pt>
                <c:pt idx="4265">
                  <c:v>30.742339999999903</c:v>
                </c:pt>
                <c:pt idx="4266">
                  <c:v>30.759329999999949</c:v>
                </c:pt>
                <c:pt idx="4267">
                  <c:v>30.775709999999926</c:v>
                </c:pt>
                <c:pt idx="4268">
                  <c:v>30.792759999999941</c:v>
                </c:pt>
                <c:pt idx="4269">
                  <c:v>30.808969999999999</c:v>
                </c:pt>
                <c:pt idx="4270">
                  <c:v>30.825839999999989</c:v>
                </c:pt>
                <c:pt idx="4271">
                  <c:v>30.842399999999941</c:v>
                </c:pt>
                <c:pt idx="4272">
                  <c:v>30.859210000000001</c:v>
                </c:pt>
                <c:pt idx="4273">
                  <c:v>30.87602</c:v>
                </c:pt>
                <c:pt idx="4274">
                  <c:v>30.892579999999949</c:v>
                </c:pt>
                <c:pt idx="4275">
                  <c:v>30.909389999999945</c:v>
                </c:pt>
                <c:pt idx="4276">
                  <c:v>30.925779999999918</c:v>
                </c:pt>
                <c:pt idx="4277">
                  <c:v>30.942579999999914</c:v>
                </c:pt>
                <c:pt idx="4278">
                  <c:v>30.959029999999945</c:v>
                </c:pt>
                <c:pt idx="4279">
                  <c:v>30.975899999999989</c:v>
                </c:pt>
                <c:pt idx="4280">
                  <c:v>30.99246999999993</c:v>
                </c:pt>
                <c:pt idx="4281">
                  <c:v>31.00909</c:v>
                </c:pt>
                <c:pt idx="4282">
                  <c:v>31.0259</c:v>
                </c:pt>
                <c:pt idx="4283">
                  <c:v>31.042349999999903</c:v>
                </c:pt>
                <c:pt idx="4284">
                  <c:v>31.05921</c:v>
                </c:pt>
                <c:pt idx="4285">
                  <c:v>31.075479999999949</c:v>
                </c:pt>
                <c:pt idx="4286">
                  <c:v>31.092589999999941</c:v>
                </c:pt>
                <c:pt idx="4287">
                  <c:v>31.109030000000001</c:v>
                </c:pt>
                <c:pt idx="4288">
                  <c:v>31.125959999999999</c:v>
                </c:pt>
                <c:pt idx="4289">
                  <c:v>31.142589999999945</c:v>
                </c:pt>
                <c:pt idx="4290">
                  <c:v>31.157050000000066</c:v>
                </c:pt>
                <c:pt idx="4291">
                  <c:v>31.173800000000035</c:v>
                </c:pt>
                <c:pt idx="4292">
                  <c:v>31.192409999999949</c:v>
                </c:pt>
                <c:pt idx="4293">
                  <c:v>31.209219999999945</c:v>
                </c:pt>
                <c:pt idx="4294">
                  <c:v>31.225539999999903</c:v>
                </c:pt>
                <c:pt idx="4295">
                  <c:v>31.240489999999941</c:v>
                </c:pt>
                <c:pt idx="4296">
                  <c:v>31.257000000000001</c:v>
                </c:pt>
                <c:pt idx="4297">
                  <c:v>31.273739999999925</c:v>
                </c:pt>
                <c:pt idx="4298">
                  <c:v>31.290369999999989</c:v>
                </c:pt>
                <c:pt idx="4299">
                  <c:v>31.306940000000001</c:v>
                </c:pt>
                <c:pt idx="4300">
                  <c:v>31.325719999999926</c:v>
                </c:pt>
                <c:pt idx="4301">
                  <c:v>31.342469999999949</c:v>
                </c:pt>
                <c:pt idx="4302">
                  <c:v>31.359159999999999</c:v>
                </c:pt>
                <c:pt idx="4303">
                  <c:v>31.375789999999949</c:v>
                </c:pt>
                <c:pt idx="4304">
                  <c:v>31.39265</c:v>
                </c:pt>
                <c:pt idx="4305">
                  <c:v>31.40898</c:v>
                </c:pt>
                <c:pt idx="4306">
                  <c:v>31.425909999999941</c:v>
                </c:pt>
                <c:pt idx="4307">
                  <c:v>31.442409999999903</c:v>
                </c:pt>
                <c:pt idx="4308">
                  <c:v>31.459219999999945</c:v>
                </c:pt>
                <c:pt idx="4309">
                  <c:v>31.476030000000002</c:v>
                </c:pt>
                <c:pt idx="4310">
                  <c:v>31.490549999999903</c:v>
                </c:pt>
                <c:pt idx="4311">
                  <c:v>31.509399999999989</c:v>
                </c:pt>
                <c:pt idx="4312">
                  <c:v>31.525609999999922</c:v>
                </c:pt>
                <c:pt idx="4313">
                  <c:v>31.54258999999993</c:v>
                </c:pt>
                <c:pt idx="4314">
                  <c:v>31.559100000000001</c:v>
                </c:pt>
                <c:pt idx="4315">
                  <c:v>31.575849999999953</c:v>
                </c:pt>
                <c:pt idx="4316">
                  <c:v>31.59240999999993</c:v>
                </c:pt>
                <c:pt idx="4317">
                  <c:v>31.609100000000005</c:v>
                </c:pt>
                <c:pt idx="4318">
                  <c:v>31.625969999999999</c:v>
                </c:pt>
                <c:pt idx="4319">
                  <c:v>31.64236</c:v>
                </c:pt>
                <c:pt idx="4320">
                  <c:v>31.659160000000035</c:v>
                </c:pt>
                <c:pt idx="4321">
                  <c:v>31.675609999999949</c:v>
                </c:pt>
                <c:pt idx="4322">
                  <c:v>31.692419999999945</c:v>
                </c:pt>
                <c:pt idx="4323">
                  <c:v>31.709099999999989</c:v>
                </c:pt>
                <c:pt idx="4324">
                  <c:v>31.72597</c:v>
                </c:pt>
                <c:pt idx="4325">
                  <c:v>31.742599999999907</c:v>
                </c:pt>
                <c:pt idx="4326">
                  <c:v>31.75928</c:v>
                </c:pt>
                <c:pt idx="4327">
                  <c:v>31.775970000000001</c:v>
                </c:pt>
                <c:pt idx="4328">
                  <c:v>31.792479999999941</c:v>
                </c:pt>
                <c:pt idx="4329">
                  <c:v>31.809290000000001</c:v>
                </c:pt>
                <c:pt idx="4330">
                  <c:v>31.825729999999925</c:v>
                </c:pt>
                <c:pt idx="4331">
                  <c:v>31.84259999999993</c:v>
                </c:pt>
                <c:pt idx="4332">
                  <c:v>31.859050000000035</c:v>
                </c:pt>
                <c:pt idx="4333">
                  <c:v>31.875850000000035</c:v>
                </c:pt>
                <c:pt idx="4334">
                  <c:v>31.89236</c:v>
                </c:pt>
                <c:pt idx="4335">
                  <c:v>31.908989999999989</c:v>
                </c:pt>
                <c:pt idx="4336">
                  <c:v>31.925789999999903</c:v>
                </c:pt>
                <c:pt idx="4337">
                  <c:v>31.942419999999895</c:v>
                </c:pt>
                <c:pt idx="4338">
                  <c:v>31.959350000000001</c:v>
                </c:pt>
                <c:pt idx="4339">
                  <c:v>31.975850000000001</c:v>
                </c:pt>
                <c:pt idx="4340">
                  <c:v>31.99265999999993</c:v>
                </c:pt>
                <c:pt idx="4341">
                  <c:v>32.009050000000002</c:v>
                </c:pt>
                <c:pt idx="4342">
                  <c:v>32.025860000000002</c:v>
                </c:pt>
                <c:pt idx="4343">
                  <c:v>32.042480000000005</c:v>
                </c:pt>
                <c:pt idx="4344">
                  <c:v>32.059229999999999</c:v>
                </c:pt>
                <c:pt idx="4345">
                  <c:v>32.076040000000006</c:v>
                </c:pt>
                <c:pt idx="4346">
                  <c:v>32.092540000000092</c:v>
                </c:pt>
                <c:pt idx="4347">
                  <c:v>32.109410000000011</c:v>
                </c:pt>
                <c:pt idx="4348">
                  <c:v>32.125740000000093</c:v>
                </c:pt>
                <c:pt idx="4349">
                  <c:v>32.142540000000011</c:v>
                </c:pt>
                <c:pt idx="4350">
                  <c:v>32.158930000000012</c:v>
                </c:pt>
                <c:pt idx="4351">
                  <c:v>32.175920000000012</c:v>
                </c:pt>
                <c:pt idx="4352">
                  <c:v>32.192420000000013</c:v>
                </c:pt>
                <c:pt idx="4353">
                  <c:v>32.209110000000123</c:v>
                </c:pt>
                <c:pt idx="4354">
                  <c:v>32.225740000000108</c:v>
                </c:pt>
                <c:pt idx="4355">
                  <c:v>32.242240000000002</c:v>
                </c:pt>
                <c:pt idx="4356">
                  <c:v>32.259230000000002</c:v>
                </c:pt>
                <c:pt idx="4357">
                  <c:v>32.275620000000011</c:v>
                </c:pt>
                <c:pt idx="4358">
                  <c:v>32.292490000000093</c:v>
                </c:pt>
                <c:pt idx="4359">
                  <c:v>32.309059999999995</c:v>
                </c:pt>
                <c:pt idx="4360">
                  <c:v>32.325920000000011</c:v>
                </c:pt>
                <c:pt idx="4361">
                  <c:v>32.342669999999998</c:v>
                </c:pt>
                <c:pt idx="4362">
                  <c:v>32.359179999999995</c:v>
                </c:pt>
                <c:pt idx="4363">
                  <c:v>32.375980000000006</c:v>
                </c:pt>
                <c:pt idx="4364">
                  <c:v>32.392430000000012</c:v>
                </c:pt>
                <c:pt idx="4365">
                  <c:v>32.40936</c:v>
                </c:pt>
                <c:pt idx="4366">
                  <c:v>32.425740000000012</c:v>
                </c:pt>
                <c:pt idx="4367">
                  <c:v>32.442730000000012</c:v>
                </c:pt>
                <c:pt idx="4368">
                  <c:v>32.458999999999996</c:v>
                </c:pt>
                <c:pt idx="4369">
                  <c:v>32.4758</c:v>
                </c:pt>
                <c:pt idx="4370">
                  <c:v>32.492370000000101</c:v>
                </c:pt>
                <c:pt idx="4371">
                  <c:v>32.509060000000005</c:v>
                </c:pt>
                <c:pt idx="4372">
                  <c:v>32.525860000000002</c:v>
                </c:pt>
                <c:pt idx="4373">
                  <c:v>32.542430000000003</c:v>
                </c:pt>
                <c:pt idx="4374">
                  <c:v>32.559360000000005</c:v>
                </c:pt>
                <c:pt idx="4375">
                  <c:v>32.575740000000003</c:v>
                </c:pt>
                <c:pt idx="4376">
                  <c:v>32.592610000000093</c:v>
                </c:pt>
                <c:pt idx="4377">
                  <c:v>32.608940000000011</c:v>
                </c:pt>
                <c:pt idx="4378">
                  <c:v>32.625800000000012</c:v>
                </c:pt>
                <c:pt idx="4379">
                  <c:v>32.642430000000012</c:v>
                </c:pt>
                <c:pt idx="4380">
                  <c:v>32.659240000000004</c:v>
                </c:pt>
                <c:pt idx="4381">
                  <c:v>32.676110000000108</c:v>
                </c:pt>
                <c:pt idx="4382">
                  <c:v>32.692430000000108</c:v>
                </c:pt>
                <c:pt idx="4383">
                  <c:v>32.709360000000011</c:v>
                </c:pt>
                <c:pt idx="4384">
                  <c:v>32.725690000000093</c:v>
                </c:pt>
                <c:pt idx="4385">
                  <c:v>32.742550000000108</c:v>
                </c:pt>
                <c:pt idx="4386">
                  <c:v>32.759</c:v>
                </c:pt>
                <c:pt idx="4387">
                  <c:v>32.775750000000109</c:v>
                </c:pt>
                <c:pt idx="4388">
                  <c:v>32.792370000000155</c:v>
                </c:pt>
                <c:pt idx="4389">
                  <c:v>32.80912</c:v>
                </c:pt>
                <c:pt idx="4390">
                  <c:v>32.825930000000092</c:v>
                </c:pt>
                <c:pt idx="4391">
                  <c:v>32.84225</c:v>
                </c:pt>
                <c:pt idx="4392">
                  <c:v>32.859059999999999</c:v>
                </c:pt>
                <c:pt idx="4393">
                  <c:v>32.875570000000003</c:v>
                </c:pt>
                <c:pt idx="4394">
                  <c:v>32.892620000000001</c:v>
                </c:pt>
                <c:pt idx="4395">
                  <c:v>32.90907</c:v>
                </c:pt>
                <c:pt idx="4396">
                  <c:v>32.925870000000003</c:v>
                </c:pt>
                <c:pt idx="4397">
                  <c:v>32.942620000000005</c:v>
                </c:pt>
                <c:pt idx="4398">
                  <c:v>32.959299999999999</c:v>
                </c:pt>
                <c:pt idx="4399">
                  <c:v>32.975990000000003</c:v>
                </c:pt>
                <c:pt idx="4400">
                  <c:v>32.992440000000002</c:v>
                </c:pt>
                <c:pt idx="4401">
                  <c:v>33.009300000000003</c:v>
                </c:pt>
                <c:pt idx="4402">
                  <c:v>33.025630000000092</c:v>
                </c:pt>
                <c:pt idx="4403">
                  <c:v>33.042680000000004</c:v>
                </c:pt>
                <c:pt idx="4404">
                  <c:v>33.059069999999998</c:v>
                </c:pt>
                <c:pt idx="4405">
                  <c:v>33.075810000000011</c:v>
                </c:pt>
                <c:pt idx="4406">
                  <c:v>33.092440000000003</c:v>
                </c:pt>
                <c:pt idx="4407">
                  <c:v>33.109010000000012</c:v>
                </c:pt>
                <c:pt idx="4408">
                  <c:v>33.125810000000108</c:v>
                </c:pt>
                <c:pt idx="4409">
                  <c:v>33.142380000000003</c:v>
                </c:pt>
                <c:pt idx="4410">
                  <c:v>33.15925</c:v>
                </c:pt>
                <c:pt idx="4411">
                  <c:v>33.175750000000093</c:v>
                </c:pt>
                <c:pt idx="4412">
                  <c:v>33.192560000000093</c:v>
                </c:pt>
                <c:pt idx="4413">
                  <c:v>33.209010000000013</c:v>
                </c:pt>
                <c:pt idx="4414">
                  <c:v>33.225880000000011</c:v>
                </c:pt>
                <c:pt idx="4415">
                  <c:v>33.242500000000092</c:v>
                </c:pt>
                <c:pt idx="4416">
                  <c:v>33.259250000000002</c:v>
                </c:pt>
                <c:pt idx="4417">
                  <c:v>33.276120000000013</c:v>
                </c:pt>
                <c:pt idx="4418">
                  <c:v>33.292500000000139</c:v>
                </c:pt>
                <c:pt idx="4419">
                  <c:v>33.307269999999995</c:v>
                </c:pt>
                <c:pt idx="4420">
                  <c:v>33.325580000000002</c:v>
                </c:pt>
                <c:pt idx="4421">
                  <c:v>33.342560000000006</c:v>
                </c:pt>
                <c:pt idx="4422">
                  <c:v>33.359069999999996</c:v>
                </c:pt>
                <c:pt idx="4423">
                  <c:v>33.375879999999995</c:v>
                </c:pt>
                <c:pt idx="4424">
                  <c:v>33.392510000000108</c:v>
                </c:pt>
                <c:pt idx="4425">
                  <c:v>33.409130000000012</c:v>
                </c:pt>
                <c:pt idx="4426">
                  <c:v>33.425880000000006</c:v>
                </c:pt>
                <c:pt idx="4427">
                  <c:v>33.442260000000005</c:v>
                </c:pt>
                <c:pt idx="4428">
                  <c:v>33.459069999999997</c:v>
                </c:pt>
                <c:pt idx="4429">
                  <c:v>33.475640000000006</c:v>
                </c:pt>
                <c:pt idx="4430">
                  <c:v>33.492570000000093</c:v>
                </c:pt>
                <c:pt idx="4431">
                  <c:v>33.509080000000004</c:v>
                </c:pt>
                <c:pt idx="4432">
                  <c:v>33.525940000000013</c:v>
                </c:pt>
                <c:pt idx="4433">
                  <c:v>33.542570000000012</c:v>
                </c:pt>
                <c:pt idx="4434">
                  <c:v>33.559140000000006</c:v>
                </c:pt>
                <c:pt idx="4435">
                  <c:v>33.576000000000001</c:v>
                </c:pt>
                <c:pt idx="4436">
                  <c:v>33.592510000000146</c:v>
                </c:pt>
                <c:pt idx="4437">
                  <c:v>33.609310000000093</c:v>
                </c:pt>
                <c:pt idx="4438">
                  <c:v>33.625700000000109</c:v>
                </c:pt>
                <c:pt idx="4439">
                  <c:v>33.642750000000063</c:v>
                </c:pt>
                <c:pt idx="4440">
                  <c:v>33.656970000000001</c:v>
                </c:pt>
                <c:pt idx="4441">
                  <c:v>33.6736</c:v>
                </c:pt>
                <c:pt idx="4442">
                  <c:v>33.690350000000116</c:v>
                </c:pt>
                <c:pt idx="4443">
                  <c:v>33.709020000000002</c:v>
                </c:pt>
                <c:pt idx="4444">
                  <c:v>33.723720000000093</c:v>
                </c:pt>
                <c:pt idx="4445">
                  <c:v>33.740230000000011</c:v>
                </c:pt>
                <c:pt idx="4446">
                  <c:v>33.757279999999994</c:v>
                </c:pt>
                <c:pt idx="4447">
                  <c:v>33.775830000000013</c:v>
                </c:pt>
                <c:pt idx="4448">
                  <c:v>33.792570000000154</c:v>
                </c:pt>
                <c:pt idx="4449">
                  <c:v>33.807039999999994</c:v>
                </c:pt>
                <c:pt idx="4450">
                  <c:v>33.823720000000002</c:v>
                </c:pt>
                <c:pt idx="4451">
                  <c:v>33.840350000000001</c:v>
                </c:pt>
                <c:pt idx="4452">
                  <c:v>33.857099999999996</c:v>
                </c:pt>
                <c:pt idx="4453">
                  <c:v>33.876069999999999</c:v>
                </c:pt>
                <c:pt idx="4454">
                  <c:v>33.892450000000011</c:v>
                </c:pt>
                <c:pt idx="4455">
                  <c:v>33.909440000000004</c:v>
                </c:pt>
                <c:pt idx="4456">
                  <c:v>33.925590000000092</c:v>
                </c:pt>
                <c:pt idx="4457">
                  <c:v>33.942570000000003</c:v>
                </c:pt>
                <c:pt idx="4458">
                  <c:v>33.959019999999995</c:v>
                </c:pt>
                <c:pt idx="4459">
                  <c:v>33.975830000000002</c:v>
                </c:pt>
                <c:pt idx="4460">
                  <c:v>33.992520000000013</c:v>
                </c:pt>
                <c:pt idx="4461">
                  <c:v>34.009140000000002</c:v>
                </c:pt>
                <c:pt idx="4462">
                  <c:v>34.025830000000013</c:v>
                </c:pt>
                <c:pt idx="4463">
                  <c:v>34.04222</c:v>
                </c:pt>
                <c:pt idx="4464">
                  <c:v>34.059259999999995</c:v>
                </c:pt>
                <c:pt idx="4465">
                  <c:v>34.075530000000093</c:v>
                </c:pt>
                <c:pt idx="4466">
                  <c:v>34.092640000000003</c:v>
                </c:pt>
                <c:pt idx="4467">
                  <c:v>34.109090000000002</c:v>
                </c:pt>
                <c:pt idx="4468">
                  <c:v>34.125830000000093</c:v>
                </c:pt>
                <c:pt idx="4469">
                  <c:v>34.142580000000002</c:v>
                </c:pt>
                <c:pt idx="4470">
                  <c:v>34.159150000000011</c:v>
                </c:pt>
                <c:pt idx="4471">
                  <c:v>34.175890000000003</c:v>
                </c:pt>
                <c:pt idx="4472">
                  <c:v>34.192520000000108</c:v>
                </c:pt>
                <c:pt idx="4473">
                  <c:v>34.209320000000012</c:v>
                </c:pt>
                <c:pt idx="4474">
                  <c:v>34.225830000000109</c:v>
                </c:pt>
                <c:pt idx="4475">
                  <c:v>34.242760000000011</c:v>
                </c:pt>
                <c:pt idx="4476">
                  <c:v>34.258960000000002</c:v>
                </c:pt>
                <c:pt idx="4477">
                  <c:v>34.275830000000013</c:v>
                </c:pt>
                <c:pt idx="4478">
                  <c:v>34.292460000000013</c:v>
                </c:pt>
                <c:pt idx="4479">
                  <c:v>34.309089999999998</c:v>
                </c:pt>
                <c:pt idx="4480">
                  <c:v>34.325830000000003</c:v>
                </c:pt>
                <c:pt idx="4481">
                  <c:v>34.342459999999996</c:v>
                </c:pt>
                <c:pt idx="4482">
                  <c:v>34.359389999999998</c:v>
                </c:pt>
                <c:pt idx="4483">
                  <c:v>34.375659999999996</c:v>
                </c:pt>
                <c:pt idx="4484">
                  <c:v>34.392580000000002</c:v>
                </c:pt>
                <c:pt idx="4485">
                  <c:v>34.409030000000001</c:v>
                </c:pt>
                <c:pt idx="4486">
                  <c:v>34.425900000000013</c:v>
                </c:pt>
                <c:pt idx="4487">
                  <c:v>34.442520000000002</c:v>
                </c:pt>
                <c:pt idx="4488">
                  <c:v>34.459269999999997</c:v>
                </c:pt>
                <c:pt idx="4489">
                  <c:v>34.476079999999996</c:v>
                </c:pt>
                <c:pt idx="4490">
                  <c:v>34.492520000000013</c:v>
                </c:pt>
                <c:pt idx="4491">
                  <c:v>34.509270000000001</c:v>
                </c:pt>
                <c:pt idx="4492">
                  <c:v>34.525660000000002</c:v>
                </c:pt>
                <c:pt idx="4493">
                  <c:v>34.542710000000092</c:v>
                </c:pt>
                <c:pt idx="4494">
                  <c:v>34.557049999999997</c:v>
                </c:pt>
                <c:pt idx="4495">
                  <c:v>34.573740000000001</c:v>
                </c:pt>
                <c:pt idx="4496">
                  <c:v>34.590480000000007</c:v>
                </c:pt>
                <c:pt idx="4497">
                  <c:v>34.606990000000003</c:v>
                </c:pt>
                <c:pt idx="4498">
                  <c:v>34.625840000000011</c:v>
                </c:pt>
                <c:pt idx="4499">
                  <c:v>34.642170000000093</c:v>
                </c:pt>
                <c:pt idx="4500">
                  <c:v>34.659150000000011</c:v>
                </c:pt>
                <c:pt idx="4501">
                  <c:v>34.675660000000001</c:v>
                </c:pt>
                <c:pt idx="4502">
                  <c:v>34.692530000000154</c:v>
                </c:pt>
                <c:pt idx="4503">
                  <c:v>34.709210000000013</c:v>
                </c:pt>
                <c:pt idx="4504">
                  <c:v>34.725900000000124</c:v>
                </c:pt>
                <c:pt idx="4505">
                  <c:v>34.742590000000092</c:v>
                </c:pt>
                <c:pt idx="4506">
                  <c:v>34.75909</c:v>
                </c:pt>
                <c:pt idx="4507">
                  <c:v>34.775960000000012</c:v>
                </c:pt>
                <c:pt idx="4508">
                  <c:v>34.792350000000162</c:v>
                </c:pt>
                <c:pt idx="4509">
                  <c:v>34.809330000000003</c:v>
                </c:pt>
                <c:pt idx="4510">
                  <c:v>34.825780000000002</c:v>
                </c:pt>
                <c:pt idx="4511">
                  <c:v>34.842710000000011</c:v>
                </c:pt>
                <c:pt idx="4512">
                  <c:v>34.858969999999999</c:v>
                </c:pt>
                <c:pt idx="4513">
                  <c:v>34.875840000000004</c:v>
                </c:pt>
                <c:pt idx="4514">
                  <c:v>34.892290000000003</c:v>
                </c:pt>
                <c:pt idx="4515">
                  <c:v>34.90898</c:v>
                </c:pt>
                <c:pt idx="4516">
                  <c:v>34.925960000000003</c:v>
                </c:pt>
                <c:pt idx="4517">
                  <c:v>34.94247</c:v>
                </c:pt>
                <c:pt idx="4518">
                  <c:v>34.959340000000005</c:v>
                </c:pt>
                <c:pt idx="4519">
                  <c:v>34.975720000000003</c:v>
                </c:pt>
                <c:pt idx="4520">
                  <c:v>34.992590000000092</c:v>
                </c:pt>
                <c:pt idx="4521">
                  <c:v>35.008980000000001</c:v>
                </c:pt>
                <c:pt idx="4522">
                  <c:v>35.025910000000124</c:v>
                </c:pt>
                <c:pt idx="4523">
                  <c:v>35.042650000000002</c:v>
                </c:pt>
                <c:pt idx="4524">
                  <c:v>35.059219999999996</c:v>
                </c:pt>
                <c:pt idx="4525">
                  <c:v>35.076090000000001</c:v>
                </c:pt>
                <c:pt idx="4526">
                  <c:v>35.092590000000108</c:v>
                </c:pt>
                <c:pt idx="4527">
                  <c:v>35.109280000000005</c:v>
                </c:pt>
                <c:pt idx="4528">
                  <c:v>35.125790000000109</c:v>
                </c:pt>
                <c:pt idx="4529">
                  <c:v>35.142590000000013</c:v>
                </c:pt>
                <c:pt idx="4530">
                  <c:v>35.159100000000002</c:v>
                </c:pt>
                <c:pt idx="4531">
                  <c:v>35.173810000000003</c:v>
                </c:pt>
                <c:pt idx="4532">
                  <c:v>35.190560000000012</c:v>
                </c:pt>
                <c:pt idx="4533">
                  <c:v>35.207060000000006</c:v>
                </c:pt>
                <c:pt idx="4534">
                  <c:v>35.223750000000123</c:v>
                </c:pt>
                <c:pt idx="4535">
                  <c:v>35.240250000000003</c:v>
                </c:pt>
                <c:pt idx="4536">
                  <c:v>35.259160000000001</c:v>
                </c:pt>
                <c:pt idx="4537">
                  <c:v>35.275670000000012</c:v>
                </c:pt>
                <c:pt idx="4538">
                  <c:v>35.292540000000123</c:v>
                </c:pt>
                <c:pt idx="4539">
                  <c:v>35.309100000000001</c:v>
                </c:pt>
                <c:pt idx="4540">
                  <c:v>35.325850000000003</c:v>
                </c:pt>
                <c:pt idx="4541">
                  <c:v>35.342420000000004</c:v>
                </c:pt>
                <c:pt idx="4542">
                  <c:v>35.358989999999999</c:v>
                </c:pt>
                <c:pt idx="4543">
                  <c:v>35.375970000000002</c:v>
                </c:pt>
                <c:pt idx="4544">
                  <c:v>35.392480000000006</c:v>
                </c:pt>
                <c:pt idx="4545">
                  <c:v>35.40934</c:v>
                </c:pt>
                <c:pt idx="4546">
                  <c:v>35.423750000000013</c:v>
                </c:pt>
                <c:pt idx="4547">
                  <c:v>35.442600000000006</c:v>
                </c:pt>
                <c:pt idx="4548">
                  <c:v>35.458869999999997</c:v>
                </c:pt>
                <c:pt idx="4549">
                  <c:v>35.475610000000003</c:v>
                </c:pt>
                <c:pt idx="4550">
                  <c:v>35.492300000000093</c:v>
                </c:pt>
                <c:pt idx="4551">
                  <c:v>35.508930000000063</c:v>
                </c:pt>
                <c:pt idx="4552">
                  <c:v>35.525850000000013</c:v>
                </c:pt>
                <c:pt idx="4553">
                  <c:v>35.54242</c:v>
                </c:pt>
                <c:pt idx="4554">
                  <c:v>35.559350000000002</c:v>
                </c:pt>
                <c:pt idx="4555">
                  <c:v>35.575680000000006</c:v>
                </c:pt>
                <c:pt idx="4556">
                  <c:v>35.592480000000002</c:v>
                </c:pt>
                <c:pt idx="4557">
                  <c:v>35.609050000000003</c:v>
                </c:pt>
                <c:pt idx="4558">
                  <c:v>35.625850000000092</c:v>
                </c:pt>
                <c:pt idx="4559">
                  <c:v>35.642540000000011</c:v>
                </c:pt>
                <c:pt idx="4560">
                  <c:v>35.659350000000003</c:v>
                </c:pt>
                <c:pt idx="4561">
                  <c:v>35.676100000000012</c:v>
                </c:pt>
                <c:pt idx="4562">
                  <c:v>35.692480000000003</c:v>
                </c:pt>
                <c:pt idx="4563">
                  <c:v>35.709230000000012</c:v>
                </c:pt>
                <c:pt idx="4564">
                  <c:v>35.725680000000011</c:v>
                </c:pt>
                <c:pt idx="4565">
                  <c:v>35.742540000000012</c:v>
                </c:pt>
                <c:pt idx="4566">
                  <c:v>35.759110000000092</c:v>
                </c:pt>
                <c:pt idx="4567">
                  <c:v>35.775980000000011</c:v>
                </c:pt>
                <c:pt idx="4568">
                  <c:v>35.792550000000155</c:v>
                </c:pt>
                <c:pt idx="4569">
                  <c:v>35.809049999999999</c:v>
                </c:pt>
                <c:pt idx="4570">
                  <c:v>35.825920000000011</c:v>
                </c:pt>
                <c:pt idx="4571">
                  <c:v>35.842120000000001</c:v>
                </c:pt>
                <c:pt idx="4572">
                  <c:v>35.859169999999999</c:v>
                </c:pt>
                <c:pt idx="4573">
                  <c:v>35.87574</c:v>
                </c:pt>
                <c:pt idx="4574">
                  <c:v>35.892600000000002</c:v>
                </c:pt>
                <c:pt idx="4575">
                  <c:v>35.909110000000013</c:v>
                </c:pt>
                <c:pt idx="4576">
                  <c:v>35.92586</c:v>
                </c:pt>
                <c:pt idx="4577">
                  <c:v>35.942489999999999</c:v>
                </c:pt>
                <c:pt idx="4578">
                  <c:v>35.959110000000003</c:v>
                </c:pt>
                <c:pt idx="4579">
                  <c:v>35.976040000000005</c:v>
                </c:pt>
                <c:pt idx="4580">
                  <c:v>35.992370000000101</c:v>
                </c:pt>
                <c:pt idx="4581">
                  <c:v>36.009350000000012</c:v>
                </c:pt>
                <c:pt idx="4582">
                  <c:v>36.025740000000013</c:v>
                </c:pt>
                <c:pt idx="4583">
                  <c:v>36.042670000000001</c:v>
                </c:pt>
                <c:pt idx="4584">
                  <c:v>36.058990000000001</c:v>
                </c:pt>
                <c:pt idx="4585">
                  <c:v>36.073640000000005</c:v>
                </c:pt>
                <c:pt idx="4586">
                  <c:v>36.090450000000011</c:v>
                </c:pt>
                <c:pt idx="4587">
                  <c:v>36.106830000000002</c:v>
                </c:pt>
                <c:pt idx="4588">
                  <c:v>36.12388</c:v>
                </c:pt>
                <c:pt idx="4589">
                  <c:v>36.140390000000011</c:v>
                </c:pt>
                <c:pt idx="4590">
                  <c:v>36.157320000000006</c:v>
                </c:pt>
                <c:pt idx="4591">
                  <c:v>36.175560000000011</c:v>
                </c:pt>
                <c:pt idx="4592">
                  <c:v>36.190390000000093</c:v>
                </c:pt>
                <c:pt idx="4593">
                  <c:v>36.20702</c:v>
                </c:pt>
                <c:pt idx="4594">
                  <c:v>36.223760000000013</c:v>
                </c:pt>
                <c:pt idx="4595">
                  <c:v>36.240450000000003</c:v>
                </c:pt>
                <c:pt idx="4596">
                  <c:v>36.257079999999995</c:v>
                </c:pt>
                <c:pt idx="4597">
                  <c:v>36.276050000000012</c:v>
                </c:pt>
                <c:pt idx="4598">
                  <c:v>36.292430000000124</c:v>
                </c:pt>
                <c:pt idx="4599">
                  <c:v>36.3093</c:v>
                </c:pt>
                <c:pt idx="4600">
                  <c:v>36.325630000000011</c:v>
                </c:pt>
                <c:pt idx="4601">
                  <c:v>36.342550000000003</c:v>
                </c:pt>
                <c:pt idx="4602">
                  <c:v>36.359059999999999</c:v>
                </c:pt>
                <c:pt idx="4603">
                  <c:v>36.375930000000011</c:v>
                </c:pt>
                <c:pt idx="4604">
                  <c:v>36.392430000000012</c:v>
                </c:pt>
                <c:pt idx="4605">
                  <c:v>36.408940000000001</c:v>
                </c:pt>
                <c:pt idx="4606">
                  <c:v>36.425990000000013</c:v>
                </c:pt>
                <c:pt idx="4607">
                  <c:v>36.442260000000005</c:v>
                </c:pt>
                <c:pt idx="4608">
                  <c:v>36.459179999999996</c:v>
                </c:pt>
                <c:pt idx="4609">
                  <c:v>36.47569</c:v>
                </c:pt>
                <c:pt idx="4610">
                  <c:v>36.490520000000011</c:v>
                </c:pt>
                <c:pt idx="4611">
                  <c:v>36.50714</c:v>
                </c:pt>
                <c:pt idx="4612">
                  <c:v>36.523710000000108</c:v>
                </c:pt>
                <c:pt idx="4613">
                  <c:v>36.540520000000001</c:v>
                </c:pt>
                <c:pt idx="4614">
                  <c:v>36.55912</c:v>
                </c:pt>
                <c:pt idx="4615">
                  <c:v>36.575990000000012</c:v>
                </c:pt>
                <c:pt idx="4616">
                  <c:v>36.592500000000108</c:v>
                </c:pt>
                <c:pt idx="4617">
                  <c:v>36.60942</c:v>
                </c:pt>
                <c:pt idx="4618">
                  <c:v>36.625750000000124</c:v>
                </c:pt>
                <c:pt idx="4619">
                  <c:v>36.642620000000001</c:v>
                </c:pt>
                <c:pt idx="4620">
                  <c:v>36.659000000000006</c:v>
                </c:pt>
                <c:pt idx="4621">
                  <c:v>36.675750000000093</c:v>
                </c:pt>
                <c:pt idx="4622">
                  <c:v>36.692440000000012</c:v>
                </c:pt>
                <c:pt idx="4623">
                  <c:v>36.709010000000013</c:v>
                </c:pt>
                <c:pt idx="4624">
                  <c:v>36.723830000000063</c:v>
                </c:pt>
                <c:pt idx="4625">
                  <c:v>36.740280000000006</c:v>
                </c:pt>
                <c:pt idx="4626">
                  <c:v>36.757269999999998</c:v>
                </c:pt>
                <c:pt idx="4627">
                  <c:v>36.7735300000001</c:v>
                </c:pt>
                <c:pt idx="4628">
                  <c:v>36.790400000000012</c:v>
                </c:pt>
                <c:pt idx="4629">
                  <c:v>36.80715</c:v>
                </c:pt>
                <c:pt idx="4630">
                  <c:v>36.823770000000003</c:v>
                </c:pt>
                <c:pt idx="4631">
                  <c:v>36.840579999999996</c:v>
                </c:pt>
                <c:pt idx="4632">
                  <c:v>36.857089999999907</c:v>
                </c:pt>
                <c:pt idx="4633">
                  <c:v>36.874019999999994</c:v>
                </c:pt>
                <c:pt idx="4634">
                  <c:v>36.890280000000004</c:v>
                </c:pt>
                <c:pt idx="4635">
                  <c:v>36.907330000000002</c:v>
                </c:pt>
                <c:pt idx="4636">
                  <c:v>36.923530000000063</c:v>
                </c:pt>
                <c:pt idx="4637">
                  <c:v>36.940520000000006</c:v>
                </c:pt>
                <c:pt idx="4638">
                  <c:v>36.957089999999994</c:v>
                </c:pt>
                <c:pt idx="4639">
                  <c:v>36.973780000000005</c:v>
                </c:pt>
                <c:pt idx="4640">
                  <c:v>36.990520000000011</c:v>
                </c:pt>
                <c:pt idx="4641">
                  <c:v>37.006910000000012</c:v>
                </c:pt>
                <c:pt idx="4642">
                  <c:v>37.023720000000012</c:v>
                </c:pt>
                <c:pt idx="4643">
                  <c:v>37.040230000000001</c:v>
                </c:pt>
                <c:pt idx="4644">
                  <c:v>37.05697</c:v>
                </c:pt>
                <c:pt idx="4645">
                  <c:v>37.073480000000004</c:v>
                </c:pt>
                <c:pt idx="4646">
                  <c:v>37.090470000000003</c:v>
                </c:pt>
                <c:pt idx="4647">
                  <c:v>37.107089999999999</c:v>
                </c:pt>
                <c:pt idx="4648">
                  <c:v>37.123660000000001</c:v>
                </c:pt>
                <c:pt idx="4649">
                  <c:v>37.140410000000003</c:v>
                </c:pt>
                <c:pt idx="4650">
                  <c:v>37.156970000000001</c:v>
                </c:pt>
                <c:pt idx="4651">
                  <c:v>37.173840000000006</c:v>
                </c:pt>
                <c:pt idx="4652">
                  <c:v>37.190410000000092</c:v>
                </c:pt>
                <c:pt idx="4653">
                  <c:v>37.207280000000004</c:v>
                </c:pt>
                <c:pt idx="4654">
                  <c:v>37.223720000000093</c:v>
                </c:pt>
                <c:pt idx="4655">
                  <c:v>37.240590000000012</c:v>
                </c:pt>
                <c:pt idx="4656">
                  <c:v>37.25703</c:v>
                </c:pt>
                <c:pt idx="4657">
                  <c:v>37.27384</c:v>
                </c:pt>
                <c:pt idx="4658">
                  <c:v>37.290410000000108</c:v>
                </c:pt>
                <c:pt idx="4659">
                  <c:v>37.306920000000005</c:v>
                </c:pt>
                <c:pt idx="4660">
                  <c:v>37.32396</c:v>
                </c:pt>
                <c:pt idx="4661">
                  <c:v>37.340350000000001</c:v>
                </c:pt>
                <c:pt idx="4662">
                  <c:v>37.357339999999994</c:v>
                </c:pt>
                <c:pt idx="4663">
                  <c:v>37.373540000000006</c:v>
                </c:pt>
                <c:pt idx="4664">
                  <c:v>37.39029</c:v>
                </c:pt>
                <c:pt idx="4665">
                  <c:v>37.407039999999995</c:v>
                </c:pt>
                <c:pt idx="4666">
                  <c:v>37.423780000000001</c:v>
                </c:pt>
                <c:pt idx="4667">
                  <c:v>37.440530000000003</c:v>
                </c:pt>
                <c:pt idx="4668">
                  <c:v>37.457099999999997</c:v>
                </c:pt>
                <c:pt idx="4669">
                  <c:v>37.4739</c:v>
                </c:pt>
                <c:pt idx="4670">
                  <c:v>37.490290000000002</c:v>
                </c:pt>
                <c:pt idx="4671">
                  <c:v>37.507160000000006</c:v>
                </c:pt>
                <c:pt idx="4672">
                  <c:v>37.523610000000012</c:v>
                </c:pt>
                <c:pt idx="4673">
                  <c:v>37.540410000000001</c:v>
                </c:pt>
                <c:pt idx="4674">
                  <c:v>37.557099999999998</c:v>
                </c:pt>
                <c:pt idx="4675">
                  <c:v>37.573730000000012</c:v>
                </c:pt>
                <c:pt idx="4676">
                  <c:v>37.590470000000003</c:v>
                </c:pt>
                <c:pt idx="4677">
                  <c:v>37.606860000000005</c:v>
                </c:pt>
                <c:pt idx="4678">
                  <c:v>37.623730000000108</c:v>
                </c:pt>
                <c:pt idx="4679">
                  <c:v>37.640170000000012</c:v>
                </c:pt>
                <c:pt idx="4680">
                  <c:v>37.6571</c:v>
                </c:pt>
                <c:pt idx="4681">
                  <c:v>37.673550000000013</c:v>
                </c:pt>
                <c:pt idx="4682">
                  <c:v>37.690540000000013</c:v>
                </c:pt>
                <c:pt idx="4683">
                  <c:v>37.707160000000002</c:v>
                </c:pt>
                <c:pt idx="4684">
                  <c:v>37.723730000000124</c:v>
                </c:pt>
                <c:pt idx="4685">
                  <c:v>37.740540000000003</c:v>
                </c:pt>
                <c:pt idx="4686">
                  <c:v>37.757100000000001</c:v>
                </c:pt>
                <c:pt idx="4687">
                  <c:v>37.773970000000013</c:v>
                </c:pt>
                <c:pt idx="4688">
                  <c:v>37.790360000000092</c:v>
                </c:pt>
                <c:pt idx="4689">
                  <c:v>37.807339999999996</c:v>
                </c:pt>
                <c:pt idx="4690">
                  <c:v>37.823610000000002</c:v>
                </c:pt>
                <c:pt idx="4691">
                  <c:v>37.840540000000004</c:v>
                </c:pt>
                <c:pt idx="4692">
                  <c:v>37.856979999999993</c:v>
                </c:pt>
                <c:pt idx="4693">
                  <c:v>37.873550000000002</c:v>
                </c:pt>
                <c:pt idx="4694">
                  <c:v>37.890540000000001</c:v>
                </c:pt>
                <c:pt idx="4695">
                  <c:v>37.906859999999995</c:v>
                </c:pt>
                <c:pt idx="4696">
                  <c:v>37.923910000000063</c:v>
                </c:pt>
                <c:pt idx="4697">
                  <c:v>37.940239999999996</c:v>
                </c:pt>
                <c:pt idx="4698">
                  <c:v>37.95711</c:v>
                </c:pt>
                <c:pt idx="4699">
                  <c:v>37.973669999999998</c:v>
                </c:pt>
                <c:pt idx="4700">
                  <c:v>37.990360000000003</c:v>
                </c:pt>
                <c:pt idx="4701">
                  <c:v>38.00705</c:v>
                </c:pt>
                <c:pt idx="4702">
                  <c:v>38.023790000000012</c:v>
                </c:pt>
                <c:pt idx="4703">
                  <c:v>38.040600000000005</c:v>
                </c:pt>
                <c:pt idx="4704">
                  <c:v>38.057110000000002</c:v>
                </c:pt>
                <c:pt idx="4705">
                  <c:v>38.073970000000003</c:v>
                </c:pt>
                <c:pt idx="4706">
                  <c:v>38.090360000000011</c:v>
                </c:pt>
                <c:pt idx="4707">
                  <c:v>38.107170000000011</c:v>
                </c:pt>
                <c:pt idx="4708">
                  <c:v>38.123550000000108</c:v>
                </c:pt>
                <c:pt idx="4709">
                  <c:v>38.140540000000001</c:v>
                </c:pt>
                <c:pt idx="4710">
                  <c:v>38.157110000000003</c:v>
                </c:pt>
                <c:pt idx="4711">
                  <c:v>38.173740000000002</c:v>
                </c:pt>
                <c:pt idx="4712">
                  <c:v>38.190480000000001</c:v>
                </c:pt>
                <c:pt idx="4713">
                  <c:v>38.206930000000092</c:v>
                </c:pt>
                <c:pt idx="4714">
                  <c:v>38.223740000000063</c:v>
                </c:pt>
                <c:pt idx="4715">
                  <c:v>38.240180000000002</c:v>
                </c:pt>
                <c:pt idx="4716">
                  <c:v>38.256990000000002</c:v>
                </c:pt>
                <c:pt idx="4717">
                  <c:v>38.273560000000003</c:v>
                </c:pt>
                <c:pt idx="4718">
                  <c:v>38.290420000000012</c:v>
                </c:pt>
                <c:pt idx="4719">
                  <c:v>38.307110000000002</c:v>
                </c:pt>
                <c:pt idx="4720">
                  <c:v>38.323740000000001</c:v>
                </c:pt>
                <c:pt idx="4721">
                  <c:v>38.340479999999999</c:v>
                </c:pt>
                <c:pt idx="4722">
                  <c:v>38.356989999999996</c:v>
                </c:pt>
                <c:pt idx="4723">
                  <c:v>38.373859999999993</c:v>
                </c:pt>
                <c:pt idx="4724">
                  <c:v>38.390430000000002</c:v>
                </c:pt>
                <c:pt idx="4725">
                  <c:v>38.407299999999999</c:v>
                </c:pt>
                <c:pt idx="4726">
                  <c:v>38.423680000000004</c:v>
                </c:pt>
                <c:pt idx="4727">
                  <c:v>38.440550000000002</c:v>
                </c:pt>
                <c:pt idx="4728">
                  <c:v>38.456989999999998</c:v>
                </c:pt>
                <c:pt idx="4729">
                  <c:v>38.473740000000006</c:v>
                </c:pt>
                <c:pt idx="4730">
                  <c:v>38.490550000000013</c:v>
                </c:pt>
                <c:pt idx="4731">
                  <c:v>38.50694</c:v>
                </c:pt>
                <c:pt idx="4732">
                  <c:v>38.523920000000011</c:v>
                </c:pt>
                <c:pt idx="4733">
                  <c:v>38.540310000000012</c:v>
                </c:pt>
                <c:pt idx="4734">
                  <c:v>38.557239999999993</c:v>
                </c:pt>
                <c:pt idx="4735">
                  <c:v>38.573560000000001</c:v>
                </c:pt>
                <c:pt idx="4736">
                  <c:v>38.590430000000012</c:v>
                </c:pt>
                <c:pt idx="4737">
                  <c:v>38.607120000000002</c:v>
                </c:pt>
                <c:pt idx="4738">
                  <c:v>38.623860000000001</c:v>
                </c:pt>
                <c:pt idx="4739">
                  <c:v>38.640550000000012</c:v>
                </c:pt>
                <c:pt idx="4740">
                  <c:v>38.657120000000006</c:v>
                </c:pt>
                <c:pt idx="4741">
                  <c:v>38.673870000000001</c:v>
                </c:pt>
                <c:pt idx="4742">
                  <c:v>38.690250000000013</c:v>
                </c:pt>
                <c:pt idx="4743">
                  <c:v>38.707120000000003</c:v>
                </c:pt>
                <c:pt idx="4744">
                  <c:v>38.723690000000012</c:v>
                </c:pt>
                <c:pt idx="4745">
                  <c:v>38.740550000000013</c:v>
                </c:pt>
                <c:pt idx="4746">
                  <c:v>38.75712</c:v>
                </c:pt>
                <c:pt idx="4747">
                  <c:v>38.773810000000012</c:v>
                </c:pt>
                <c:pt idx="4748">
                  <c:v>38.790430000000093</c:v>
                </c:pt>
                <c:pt idx="4749">
                  <c:v>38.806879999999992</c:v>
                </c:pt>
                <c:pt idx="4750">
                  <c:v>38.823810000000002</c:v>
                </c:pt>
                <c:pt idx="4751">
                  <c:v>38.840130000000002</c:v>
                </c:pt>
                <c:pt idx="4752">
                  <c:v>38.856999999999999</c:v>
                </c:pt>
                <c:pt idx="4753">
                  <c:v>38.873689999999996</c:v>
                </c:pt>
                <c:pt idx="4754">
                  <c:v>38.890560000000001</c:v>
                </c:pt>
                <c:pt idx="4755">
                  <c:v>38.907059999999994</c:v>
                </c:pt>
                <c:pt idx="4756">
                  <c:v>38.923630000000003</c:v>
                </c:pt>
                <c:pt idx="4757">
                  <c:v>38.940560000000005</c:v>
                </c:pt>
                <c:pt idx="4758">
                  <c:v>38.956999999999994</c:v>
                </c:pt>
                <c:pt idx="4759">
                  <c:v>38.974049999999998</c:v>
                </c:pt>
                <c:pt idx="4760">
                  <c:v>38.99044</c:v>
                </c:pt>
                <c:pt idx="4761">
                  <c:v>39.007239999999996</c:v>
                </c:pt>
                <c:pt idx="4762">
                  <c:v>39.023630000000011</c:v>
                </c:pt>
                <c:pt idx="4763">
                  <c:v>39.040500000000002</c:v>
                </c:pt>
                <c:pt idx="4764">
                  <c:v>39.056999999999995</c:v>
                </c:pt>
                <c:pt idx="4765">
                  <c:v>39.073570000000011</c:v>
                </c:pt>
                <c:pt idx="4766">
                  <c:v>39.090500000000013</c:v>
                </c:pt>
                <c:pt idx="4767">
                  <c:v>39.106950000000012</c:v>
                </c:pt>
                <c:pt idx="4768">
                  <c:v>39.123870000000011</c:v>
                </c:pt>
                <c:pt idx="4769">
                  <c:v>39.1402</c:v>
                </c:pt>
                <c:pt idx="4770">
                  <c:v>39.157130000000002</c:v>
                </c:pt>
                <c:pt idx="4771">
                  <c:v>39.173690000000001</c:v>
                </c:pt>
                <c:pt idx="4772">
                  <c:v>39.190380000000012</c:v>
                </c:pt>
                <c:pt idx="4773">
                  <c:v>39.207070000000002</c:v>
                </c:pt>
                <c:pt idx="4774">
                  <c:v>39.223810000000093</c:v>
                </c:pt>
                <c:pt idx="4775">
                  <c:v>39.240500000000011</c:v>
                </c:pt>
                <c:pt idx="4776">
                  <c:v>39.257069999999999</c:v>
                </c:pt>
                <c:pt idx="4777">
                  <c:v>39.273990000000012</c:v>
                </c:pt>
                <c:pt idx="4778">
                  <c:v>39.290260000000011</c:v>
                </c:pt>
                <c:pt idx="4779">
                  <c:v>39.307189999999999</c:v>
                </c:pt>
                <c:pt idx="4780">
                  <c:v>39.323640000000005</c:v>
                </c:pt>
                <c:pt idx="4781">
                  <c:v>39.340560000000004</c:v>
                </c:pt>
                <c:pt idx="4782">
                  <c:v>39.357129999999998</c:v>
                </c:pt>
                <c:pt idx="4783">
                  <c:v>39.373760000000004</c:v>
                </c:pt>
                <c:pt idx="4784">
                  <c:v>39.390500000000003</c:v>
                </c:pt>
                <c:pt idx="4785">
                  <c:v>39.406889999999997</c:v>
                </c:pt>
                <c:pt idx="4786">
                  <c:v>39.423880000000004</c:v>
                </c:pt>
                <c:pt idx="4787">
                  <c:v>39.440200000000004</c:v>
                </c:pt>
                <c:pt idx="4788">
                  <c:v>39.457189999999997</c:v>
                </c:pt>
                <c:pt idx="4789">
                  <c:v>39.473639999999996</c:v>
                </c:pt>
                <c:pt idx="4790">
                  <c:v>39.490570000000012</c:v>
                </c:pt>
                <c:pt idx="4791">
                  <c:v>39.507069999999999</c:v>
                </c:pt>
                <c:pt idx="4792">
                  <c:v>39.52364</c:v>
                </c:pt>
                <c:pt idx="4793">
                  <c:v>39.540570000000002</c:v>
                </c:pt>
                <c:pt idx="4794">
                  <c:v>39.557009999999998</c:v>
                </c:pt>
                <c:pt idx="4795">
                  <c:v>39.57394</c:v>
                </c:pt>
                <c:pt idx="4796">
                  <c:v>39.590330000000108</c:v>
                </c:pt>
                <c:pt idx="4797">
                  <c:v>39.607250000000001</c:v>
                </c:pt>
                <c:pt idx="4798">
                  <c:v>39.623580000000011</c:v>
                </c:pt>
                <c:pt idx="4799">
                  <c:v>39.640450000000001</c:v>
                </c:pt>
                <c:pt idx="4800">
                  <c:v>39.65701</c:v>
                </c:pt>
                <c:pt idx="4801">
                  <c:v>39.673580000000001</c:v>
                </c:pt>
                <c:pt idx="4802">
                  <c:v>39.690510000000124</c:v>
                </c:pt>
                <c:pt idx="4803">
                  <c:v>39.706890000000001</c:v>
                </c:pt>
                <c:pt idx="4804">
                  <c:v>39.723760000000013</c:v>
                </c:pt>
                <c:pt idx="4805">
                  <c:v>39.740150000000092</c:v>
                </c:pt>
                <c:pt idx="4806">
                  <c:v>39.757020000000004</c:v>
                </c:pt>
                <c:pt idx="4807">
                  <c:v>39.77346</c:v>
                </c:pt>
                <c:pt idx="4808">
                  <c:v>39.790390000000109</c:v>
                </c:pt>
                <c:pt idx="4809">
                  <c:v>39.807019999999994</c:v>
                </c:pt>
                <c:pt idx="4810">
                  <c:v>39.82394</c:v>
                </c:pt>
                <c:pt idx="4811">
                  <c:v>39.84057</c:v>
                </c:pt>
                <c:pt idx="4812">
                  <c:v>39.857079999999975</c:v>
                </c:pt>
                <c:pt idx="4813">
                  <c:v>39.873829999999998</c:v>
                </c:pt>
                <c:pt idx="4814">
                  <c:v>39.890390000000011</c:v>
                </c:pt>
                <c:pt idx="4815">
                  <c:v>39.907140000000005</c:v>
                </c:pt>
                <c:pt idx="4816">
                  <c:v>39.923710000000092</c:v>
                </c:pt>
                <c:pt idx="4817">
                  <c:v>39.940510000000003</c:v>
                </c:pt>
                <c:pt idx="4818">
                  <c:v>39.957139999999995</c:v>
                </c:pt>
                <c:pt idx="4819">
                  <c:v>39.973710000000011</c:v>
                </c:pt>
                <c:pt idx="4820">
                  <c:v>39.990450000000003</c:v>
                </c:pt>
                <c:pt idx="4821">
                  <c:v>40.006840000000004</c:v>
                </c:pt>
                <c:pt idx="4822">
                  <c:v>40.023710000000108</c:v>
                </c:pt>
                <c:pt idx="4823">
                  <c:v>40.040279999999996</c:v>
                </c:pt>
                <c:pt idx="4824">
                  <c:v>40.057079999999999</c:v>
                </c:pt>
                <c:pt idx="4825">
                  <c:v>40.073650000000001</c:v>
                </c:pt>
                <c:pt idx="4826">
                  <c:v>40.090450000000011</c:v>
                </c:pt>
                <c:pt idx="4827">
                  <c:v>40.107079999999996</c:v>
                </c:pt>
                <c:pt idx="4828">
                  <c:v>40.123710000000123</c:v>
                </c:pt>
                <c:pt idx="4829">
                  <c:v>40.140460000000004</c:v>
                </c:pt>
                <c:pt idx="4830">
                  <c:v>40.157019999999996</c:v>
                </c:pt>
                <c:pt idx="4831">
                  <c:v>40.173950000000012</c:v>
                </c:pt>
                <c:pt idx="4832">
                  <c:v>40.190520000000063</c:v>
                </c:pt>
                <c:pt idx="4833">
                  <c:v>40.2072</c:v>
                </c:pt>
                <c:pt idx="4834">
                  <c:v>40.223590000000108</c:v>
                </c:pt>
                <c:pt idx="4835">
                  <c:v>40.240460000000006</c:v>
                </c:pt>
                <c:pt idx="4836">
                  <c:v>40.257079999999995</c:v>
                </c:pt>
                <c:pt idx="4837">
                  <c:v>40.273590000000013</c:v>
                </c:pt>
                <c:pt idx="4838">
                  <c:v>40.290520000000093</c:v>
                </c:pt>
                <c:pt idx="4839">
                  <c:v>40.307029999999997</c:v>
                </c:pt>
                <c:pt idx="4840">
                  <c:v>40.324010000000001</c:v>
                </c:pt>
                <c:pt idx="4841">
                  <c:v>40.340219999999995</c:v>
                </c:pt>
                <c:pt idx="4842">
                  <c:v>40.357149999999997</c:v>
                </c:pt>
                <c:pt idx="4843">
                  <c:v>40.373649999999998</c:v>
                </c:pt>
                <c:pt idx="4844">
                  <c:v>40.3904</c:v>
                </c:pt>
                <c:pt idx="4845">
                  <c:v>40.407209999999999</c:v>
                </c:pt>
                <c:pt idx="4846">
                  <c:v>40.42389</c:v>
                </c:pt>
                <c:pt idx="4847">
                  <c:v>40.440580000000004</c:v>
                </c:pt>
                <c:pt idx="4848">
                  <c:v>40.456969999999998</c:v>
                </c:pt>
                <c:pt idx="4849">
                  <c:v>40.47383</c:v>
                </c:pt>
                <c:pt idx="4850">
                  <c:v>40.490220000000001</c:v>
                </c:pt>
                <c:pt idx="4851">
                  <c:v>40.507210000000001</c:v>
                </c:pt>
                <c:pt idx="4852">
                  <c:v>40.523650000000011</c:v>
                </c:pt>
                <c:pt idx="4853">
                  <c:v>40.540580000000006</c:v>
                </c:pt>
                <c:pt idx="4854">
                  <c:v>40.55715</c:v>
                </c:pt>
                <c:pt idx="4855">
                  <c:v>40.573650000000001</c:v>
                </c:pt>
                <c:pt idx="4856">
                  <c:v>40.590400000000002</c:v>
                </c:pt>
                <c:pt idx="4857">
                  <c:v>40.606850000000001</c:v>
                </c:pt>
                <c:pt idx="4858">
                  <c:v>40.623780000000011</c:v>
                </c:pt>
                <c:pt idx="4859">
                  <c:v>40.64029</c:v>
                </c:pt>
                <c:pt idx="4860">
                  <c:v>40.657209999999999</c:v>
                </c:pt>
                <c:pt idx="4861">
                  <c:v>40.6736</c:v>
                </c:pt>
                <c:pt idx="4862">
                  <c:v>40.690400000000011</c:v>
                </c:pt>
                <c:pt idx="4863">
                  <c:v>40.707090000000001</c:v>
                </c:pt>
                <c:pt idx="4864">
                  <c:v>40.723660000000002</c:v>
                </c:pt>
                <c:pt idx="4865">
                  <c:v>40.740470000000002</c:v>
                </c:pt>
                <c:pt idx="4866">
                  <c:v>40.757089999999998</c:v>
                </c:pt>
                <c:pt idx="4867">
                  <c:v>40.773960000000002</c:v>
                </c:pt>
                <c:pt idx="4868">
                  <c:v>40.790350000000124</c:v>
                </c:pt>
                <c:pt idx="4869">
                  <c:v>40.807269999999995</c:v>
                </c:pt>
                <c:pt idx="4870">
                  <c:v>40.823660000000004</c:v>
                </c:pt>
                <c:pt idx="4871">
                  <c:v>40.840469999999996</c:v>
                </c:pt>
                <c:pt idx="4872">
                  <c:v>40.857029999999995</c:v>
                </c:pt>
                <c:pt idx="4873">
                  <c:v>40.873659999999994</c:v>
                </c:pt>
                <c:pt idx="4874">
                  <c:v>40.890590000000003</c:v>
                </c:pt>
                <c:pt idx="4875">
                  <c:v>40.906970000000001</c:v>
                </c:pt>
                <c:pt idx="4876">
                  <c:v>40.923960000000001</c:v>
                </c:pt>
                <c:pt idx="4877">
                  <c:v>40.94023</c:v>
                </c:pt>
                <c:pt idx="4878">
                  <c:v>40.957159999999995</c:v>
                </c:pt>
                <c:pt idx="4879">
                  <c:v>40.973600000000005</c:v>
                </c:pt>
                <c:pt idx="4880">
                  <c:v>40.990530000000092</c:v>
                </c:pt>
                <c:pt idx="4881">
                  <c:v>41.007160000000006</c:v>
                </c:pt>
                <c:pt idx="4882">
                  <c:v>41.023780000000002</c:v>
                </c:pt>
                <c:pt idx="4883">
                  <c:v>41.040530000000011</c:v>
                </c:pt>
                <c:pt idx="4884">
                  <c:v>41.056979999999996</c:v>
                </c:pt>
                <c:pt idx="4885">
                  <c:v>41.073840000000004</c:v>
                </c:pt>
                <c:pt idx="4886">
                  <c:v>41.090350000000093</c:v>
                </c:pt>
                <c:pt idx="4887">
                  <c:v>41.10716</c:v>
                </c:pt>
                <c:pt idx="4888">
                  <c:v>41.123730000000108</c:v>
                </c:pt>
                <c:pt idx="4889">
                  <c:v>41.140470000000001</c:v>
                </c:pt>
                <c:pt idx="4890">
                  <c:v>41.1571</c:v>
                </c:pt>
                <c:pt idx="4891">
                  <c:v>41.173660000000005</c:v>
                </c:pt>
                <c:pt idx="4892">
                  <c:v>41.190410000000092</c:v>
                </c:pt>
                <c:pt idx="4893">
                  <c:v>41.206860000000006</c:v>
                </c:pt>
                <c:pt idx="4894">
                  <c:v>41.223790000000101</c:v>
                </c:pt>
                <c:pt idx="4895">
                  <c:v>41.240110000000108</c:v>
                </c:pt>
                <c:pt idx="4896">
                  <c:v>41.257039999999996</c:v>
                </c:pt>
                <c:pt idx="4897">
                  <c:v>41.273610000000012</c:v>
                </c:pt>
                <c:pt idx="4898">
                  <c:v>41.290360000000092</c:v>
                </c:pt>
                <c:pt idx="4899">
                  <c:v>41.307099999999998</c:v>
                </c:pt>
                <c:pt idx="4900">
                  <c:v>41.32367</c:v>
                </c:pt>
                <c:pt idx="4901">
                  <c:v>41.340530000000001</c:v>
                </c:pt>
                <c:pt idx="4902">
                  <c:v>41.357039999999998</c:v>
                </c:pt>
                <c:pt idx="4903">
                  <c:v>41.37397</c:v>
                </c:pt>
                <c:pt idx="4904">
                  <c:v>41.390300000000003</c:v>
                </c:pt>
                <c:pt idx="4905">
                  <c:v>41.407219999999995</c:v>
                </c:pt>
                <c:pt idx="4906">
                  <c:v>41.423670000000001</c:v>
                </c:pt>
                <c:pt idx="4907">
                  <c:v>41.440479999999994</c:v>
                </c:pt>
                <c:pt idx="4908">
                  <c:v>41.457039999999999</c:v>
                </c:pt>
                <c:pt idx="4909">
                  <c:v>41.473730000000003</c:v>
                </c:pt>
                <c:pt idx="4910">
                  <c:v>41.490660000000005</c:v>
                </c:pt>
                <c:pt idx="4911">
                  <c:v>41.506869999999999</c:v>
                </c:pt>
                <c:pt idx="4912">
                  <c:v>41.523850000000003</c:v>
                </c:pt>
                <c:pt idx="4913">
                  <c:v>41.540120000000002</c:v>
                </c:pt>
                <c:pt idx="4914">
                  <c:v>41.557110000000002</c:v>
                </c:pt>
                <c:pt idx="4915">
                  <c:v>41.57367</c:v>
                </c:pt>
                <c:pt idx="4916">
                  <c:v>41.590480000000007</c:v>
                </c:pt>
                <c:pt idx="4917">
                  <c:v>41.607230000000001</c:v>
                </c:pt>
                <c:pt idx="4918">
                  <c:v>41.623790000000092</c:v>
                </c:pt>
                <c:pt idx="4919">
                  <c:v>41.640600000000006</c:v>
                </c:pt>
                <c:pt idx="4920">
                  <c:v>41.65699</c:v>
                </c:pt>
                <c:pt idx="4921">
                  <c:v>41.673850000000002</c:v>
                </c:pt>
                <c:pt idx="4922">
                  <c:v>41.690300000000093</c:v>
                </c:pt>
                <c:pt idx="4923">
                  <c:v>41.70729</c:v>
                </c:pt>
                <c:pt idx="4924">
                  <c:v>41.723670000000013</c:v>
                </c:pt>
                <c:pt idx="4925">
                  <c:v>41.740600000000001</c:v>
                </c:pt>
                <c:pt idx="4926">
                  <c:v>41.757110000000011</c:v>
                </c:pt>
                <c:pt idx="4927">
                  <c:v>41.773620000000001</c:v>
                </c:pt>
                <c:pt idx="4928">
                  <c:v>41.790420000000012</c:v>
                </c:pt>
                <c:pt idx="4929">
                  <c:v>41.806809999999999</c:v>
                </c:pt>
                <c:pt idx="4930">
                  <c:v>41.823800000000006</c:v>
                </c:pt>
                <c:pt idx="4931">
                  <c:v>41.840360000000004</c:v>
                </c:pt>
                <c:pt idx="4932">
                  <c:v>41.857109999999999</c:v>
                </c:pt>
                <c:pt idx="4933">
                  <c:v>41.873619999999995</c:v>
                </c:pt>
                <c:pt idx="4934">
                  <c:v>41.890420000000006</c:v>
                </c:pt>
                <c:pt idx="4935">
                  <c:v>41.90699</c:v>
                </c:pt>
                <c:pt idx="4936">
                  <c:v>41.92362</c:v>
                </c:pt>
                <c:pt idx="4937">
                  <c:v>41.940489999999997</c:v>
                </c:pt>
                <c:pt idx="4938">
                  <c:v>41.95711</c:v>
                </c:pt>
                <c:pt idx="4939">
                  <c:v>41.974039999999995</c:v>
                </c:pt>
                <c:pt idx="4940">
                  <c:v>41.990370000000013</c:v>
                </c:pt>
                <c:pt idx="4941">
                  <c:v>42.007170000000002</c:v>
                </c:pt>
                <c:pt idx="4942">
                  <c:v>42.023680000000006</c:v>
                </c:pt>
                <c:pt idx="4943">
                  <c:v>42.040370000000003</c:v>
                </c:pt>
                <c:pt idx="4944">
                  <c:v>42.056999999999995</c:v>
                </c:pt>
                <c:pt idx="4945">
                  <c:v>42.073740000000001</c:v>
                </c:pt>
                <c:pt idx="4946">
                  <c:v>42.090670000000003</c:v>
                </c:pt>
                <c:pt idx="4947">
                  <c:v>42.106930000000013</c:v>
                </c:pt>
                <c:pt idx="4948">
                  <c:v>42.123920000000012</c:v>
                </c:pt>
                <c:pt idx="4949">
                  <c:v>42.140130000000013</c:v>
                </c:pt>
                <c:pt idx="4950">
                  <c:v>42.157120000000006</c:v>
                </c:pt>
                <c:pt idx="4951">
                  <c:v>42.17362</c:v>
                </c:pt>
                <c:pt idx="4952">
                  <c:v>42.190430000000013</c:v>
                </c:pt>
                <c:pt idx="4953">
                  <c:v>42.207240000000006</c:v>
                </c:pt>
                <c:pt idx="4954">
                  <c:v>42.223800000000011</c:v>
                </c:pt>
                <c:pt idx="4955">
                  <c:v>42.240490000000001</c:v>
                </c:pt>
                <c:pt idx="4956">
                  <c:v>42.257000000000005</c:v>
                </c:pt>
                <c:pt idx="4957">
                  <c:v>42.273930000000092</c:v>
                </c:pt>
                <c:pt idx="4958">
                  <c:v>42.290310000000154</c:v>
                </c:pt>
                <c:pt idx="4959">
                  <c:v>42.307239999999993</c:v>
                </c:pt>
                <c:pt idx="4960">
                  <c:v>42.323679999999996</c:v>
                </c:pt>
                <c:pt idx="4961">
                  <c:v>42.340489999999996</c:v>
                </c:pt>
                <c:pt idx="4962">
                  <c:v>42.357119999999995</c:v>
                </c:pt>
                <c:pt idx="4963">
                  <c:v>42.373629999999999</c:v>
                </c:pt>
                <c:pt idx="4964">
                  <c:v>42.390430000000002</c:v>
                </c:pt>
                <c:pt idx="4965">
                  <c:v>42.406879999999994</c:v>
                </c:pt>
                <c:pt idx="4966">
                  <c:v>42.423810000000003</c:v>
                </c:pt>
                <c:pt idx="4967">
                  <c:v>42.440249999999999</c:v>
                </c:pt>
                <c:pt idx="4968">
                  <c:v>42.457179999999994</c:v>
                </c:pt>
                <c:pt idx="4969">
                  <c:v>42.473570000000002</c:v>
                </c:pt>
                <c:pt idx="4970">
                  <c:v>42.490380000000002</c:v>
                </c:pt>
                <c:pt idx="4971">
                  <c:v>42.507000000000005</c:v>
                </c:pt>
                <c:pt idx="4972">
                  <c:v>42.523630000000011</c:v>
                </c:pt>
                <c:pt idx="4973">
                  <c:v>42.540440000000004</c:v>
                </c:pt>
                <c:pt idx="4974">
                  <c:v>42.556999999999995</c:v>
                </c:pt>
                <c:pt idx="4975">
                  <c:v>42.573990000000002</c:v>
                </c:pt>
                <c:pt idx="4976">
                  <c:v>42.590320000000013</c:v>
                </c:pt>
                <c:pt idx="4977">
                  <c:v>42.60718</c:v>
                </c:pt>
                <c:pt idx="4978">
                  <c:v>42.623630000000013</c:v>
                </c:pt>
                <c:pt idx="4979">
                  <c:v>42.64038</c:v>
                </c:pt>
                <c:pt idx="4980">
                  <c:v>42.657120000000006</c:v>
                </c:pt>
                <c:pt idx="4981">
                  <c:v>42.673690000000001</c:v>
                </c:pt>
                <c:pt idx="4982">
                  <c:v>42.690620000000003</c:v>
                </c:pt>
                <c:pt idx="4983">
                  <c:v>42.707000000000001</c:v>
                </c:pt>
                <c:pt idx="4984">
                  <c:v>42.723930000000124</c:v>
                </c:pt>
                <c:pt idx="4985">
                  <c:v>42.740080000000006</c:v>
                </c:pt>
                <c:pt idx="4986">
                  <c:v>42.757059999999996</c:v>
                </c:pt>
                <c:pt idx="4987">
                  <c:v>42.773690000000002</c:v>
                </c:pt>
                <c:pt idx="4988">
                  <c:v>42.790320000000108</c:v>
                </c:pt>
                <c:pt idx="4989">
                  <c:v>42.807130000000001</c:v>
                </c:pt>
                <c:pt idx="4990">
                  <c:v>42.823869999999999</c:v>
                </c:pt>
                <c:pt idx="4991">
                  <c:v>42.840499999999999</c:v>
                </c:pt>
                <c:pt idx="4992">
                  <c:v>42.856949999999998</c:v>
                </c:pt>
                <c:pt idx="4993">
                  <c:v>42.873869999999997</c:v>
                </c:pt>
                <c:pt idx="4994">
                  <c:v>42.890320000000003</c:v>
                </c:pt>
                <c:pt idx="4995">
                  <c:v>42.907249999999998</c:v>
                </c:pt>
                <c:pt idx="4996">
                  <c:v>42.923820000000006</c:v>
                </c:pt>
                <c:pt idx="4997">
                  <c:v>42.940439999999995</c:v>
                </c:pt>
                <c:pt idx="4998">
                  <c:v>42.957129999999999</c:v>
                </c:pt>
                <c:pt idx="4999">
                  <c:v>42.973689999999998</c:v>
                </c:pt>
                <c:pt idx="5000">
                  <c:v>42.990380000000002</c:v>
                </c:pt>
                <c:pt idx="5001">
                  <c:v>43.006889999999999</c:v>
                </c:pt>
                <c:pt idx="5002">
                  <c:v>43.023820000000001</c:v>
                </c:pt>
                <c:pt idx="5003">
                  <c:v>43.040380000000006</c:v>
                </c:pt>
                <c:pt idx="5004">
                  <c:v>43.057249999999996</c:v>
                </c:pt>
                <c:pt idx="5005">
                  <c:v>43.073640000000005</c:v>
                </c:pt>
                <c:pt idx="5006">
                  <c:v>43.090390000000063</c:v>
                </c:pt>
                <c:pt idx="5007">
                  <c:v>43.107130000000012</c:v>
                </c:pt>
                <c:pt idx="5008">
                  <c:v>43.123760000000011</c:v>
                </c:pt>
                <c:pt idx="5009">
                  <c:v>43.140560000000001</c:v>
                </c:pt>
                <c:pt idx="5010">
                  <c:v>43.157069999999997</c:v>
                </c:pt>
                <c:pt idx="5011">
                  <c:v>43.174000000000007</c:v>
                </c:pt>
                <c:pt idx="5012">
                  <c:v>43.190330000000124</c:v>
                </c:pt>
                <c:pt idx="5013">
                  <c:v>43.207130000000063</c:v>
                </c:pt>
                <c:pt idx="5014">
                  <c:v>43.223640000000003</c:v>
                </c:pt>
                <c:pt idx="5015">
                  <c:v>43.240450000000003</c:v>
                </c:pt>
                <c:pt idx="5016">
                  <c:v>43.257069999999999</c:v>
                </c:pt>
                <c:pt idx="5017">
                  <c:v>43.273700000000012</c:v>
                </c:pt>
                <c:pt idx="5018">
                  <c:v>43.290570000000116</c:v>
                </c:pt>
                <c:pt idx="5019">
                  <c:v>43.306950000000001</c:v>
                </c:pt>
                <c:pt idx="5020">
                  <c:v>43.323820000000005</c:v>
                </c:pt>
                <c:pt idx="5021">
                  <c:v>43.340150000000001</c:v>
                </c:pt>
                <c:pt idx="5022">
                  <c:v>43.357069999999908</c:v>
                </c:pt>
                <c:pt idx="5023">
                  <c:v>43.373639999999995</c:v>
                </c:pt>
                <c:pt idx="5024">
                  <c:v>43.390450000000001</c:v>
                </c:pt>
                <c:pt idx="5025">
                  <c:v>43.407259999999994</c:v>
                </c:pt>
                <c:pt idx="5026">
                  <c:v>43.423760000000001</c:v>
                </c:pt>
                <c:pt idx="5027">
                  <c:v>43.440570000000001</c:v>
                </c:pt>
                <c:pt idx="5028">
                  <c:v>43.456959999999995</c:v>
                </c:pt>
                <c:pt idx="5029">
                  <c:v>43.473879999999994</c:v>
                </c:pt>
                <c:pt idx="5030">
                  <c:v>43.490330000000093</c:v>
                </c:pt>
                <c:pt idx="5031">
                  <c:v>43.507259999999995</c:v>
                </c:pt>
                <c:pt idx="5032">
                  <c:v>43.523770000000013</c:v>
                </c:pt>
                <c:pt idx="5033">
                  <c:v>43.540510000000012</c:v>
                </c:pt>
                <c:pt idx="5034">
                  <c:v>43.557140000000004</c:v>
                </c:pt>
                <c:pt idx="5035">
                  <c:v>43.573700000000002</c:v>
                </c:pt>
                <c:pt idx="5036">
                  <c:v>43.590450000000011</c:v>
                </c:pt>
                <c:pt idx="5037">
                  <c:v>43.606900000000003</c:v>
                </c:pt>
                <c:pt idx="5038">
                  <c:v>43.623770000000093</c:v>
                </c:pt>
                <c:pt idx="5039">
                  <c:v>43.640390000000011</c:v>
                </c:pt>
                <c:pt idx="5040">
                  <c:v>43.657019999999996</c:v>
                </c:pt>
                <c:pt idx="5041">
                  <c:v>43.673770000000012</c:v>
                </c:pt>
                <c:pt idx="5042">
                  <c:v>43.690450000000013</c:v>
                </c:pt>
                <c:pt idx="5043">
                  <c:v>43.707080000000005</c:v>
                </c:pt>
                <c:pt idx="5044">
                  <c:v>43.723710000000139</c:v>
                </c:pt>
                <c:pt idx="5045">
                  <c:v>43.740630000000003</c:v>
                </c:pt>
                <c:pt idx="5046">
                  <c:v>43.75714</c:v>
                </c:pt>
                <c:pt idx="5047">
                  <c:v>43.774010000000011</c:v>
                </c:pt>
                <c:pt idx="5048">
                  <c:v>43.790400000000012</c:v>
                </c:pt>
                <c:pt idx="5049">
                  <c:v>43.807199999999995</c:v>
                </c:pt>
                <c:pt idx="5050">
                  <c:v>43.823710000000013</c:v>
                </c:pt>
                <c:pt idx="5051">
                  <c:v>43.840269999999997</c:v>
                </c:pt>
                <c:pt idx="5052">
                  <c:v>43.857079999999975</c:v>
                </c:pt>
                <c:pt idx="5053">
                  <c:v>43.873649999999998</c:v>
                </c:pt>
                <c:pt idx="5054">
                  <c:v>43.890460000000004</c:v>
                </c:pt>
                <c:pt idx="5055">
                  <c:v>43.906960000000005</c:v>
                </c:pt>
                <c:pt idx="5056">
                  <c:v>43.923650000000002</c:v>
                </c:pt>
                <c:pt idx="5057">
                  <c:v>43.940160000000006</c:v>
                </c:pt>
                <c:pt idx="5058">
                  <c:v>43.957149999999999</c:v>
                </c:pt>
                <c:pt idx="5059">
                  <c:v>43.973530000000011</c:v>
                </c:pt>
                <c:pt idx="5060">
                  <c:v>43.990340000000003</c:v>
                </c:pt>
                <c:pt idx="5061">
                  <c:v>44.00714</c:v>
                </c:pt>
                <c:pt idx="5062">
                  <c:v>44.023650000000011</c:v>
                </c:pt>
                <c:pt idx="5063">
                  <c:v>44.040400000000005</c:v>
                </c:pt>
                <c:pt idx="5064">
                  <c:v>44.057029999999997</c:v>
                </c:pt>
                <c:pt idx="5065">
                  <c:v>44.073889999999999</c:v>
                </c:pt>
                <c:pt idx="5066">
                  <c:v>44.090400000000002</c:v>
                </c:pt>
                <c:pt idx="5067">
                  <c:v>44.10727</c:v>
                </c:pt>
                <c:pt idx="5068">
                  <c:v>44.123710000000123</c:v>
                </c:pt>
                <c:pt idx="5069">
                  <c:v>44.1404</c:v>
                </c:pt>
                <c:pt idx="5070">
                  <c:v>44.157150000000001</c:v>
                </c:pt>
                <c:pt idx="5071">
                  <c:v>44.173660000000005</c:v>
                </c:pt>
                <c:pt idx="5072">
                  <c:v>44.190460000000002</c:v>
                </c:pt>
                <c:pt idx="5073">
                  <c:v>44.206910000000093</c:v>
                </c:pt>
                <c:pt idx="5074">
                  <c:v>44.223830000000063</c:v>
                </c:pt>
                <c:pt idx="5075">
                  <c:v>44.240220000000001</c:v>
                </c:pt>
                <c:pt idx="5076">
                  <c:v>44.257150000000003</c:v>
                </c:pt>
                <c:pt idx="5077">
                  <c:v>44.27366</c:v>
                </c:pt>
                <c:pt idx="5078">
                  <c:v>44.290340000000093</c:v>
                </c:pt>
                <c:pt idx="5079">
                  <c:v>44.30715</c:v>
                </c:pt>
                <c:pt idx="5080">
                  <c:v>44.323660000000004</c:v>
                </c:pt>
                <c:pt idx="5081">
                  <c:v>44.340579999999996</c:v>
                </c:pt>
                <c:pt idx="5082">
                  <c:v>44.357029999999995</c:v>
                </c:pt>
                <c:pt idx="5083">
                  <c:v>44.373960000000004</c:v>
                </c:pt>
                <c:pt idx="5084">
                  <c:v>44.390350000000012</c:v>
                </c:pt>
                <c:pt idx="5085">
                  <c:v>44.407150000000001</c:v>
                </c:pt>
                <c:pt idx="5086">
                  <c:v>44.423720000000003</c:v>
                </c:pt>
                <c:pt idx="5087">
                  <c:v>44.440469999999998</c:v>
                </c:pt>
                <c:pt idx="5088">
                  <c:v>44.457149999999999</c:v>
                </c:pt>
                <c:pt idx="5089">
                  <c:v>44.473659999999995</c:v>
                </c:pt>
                <c:pt idx="5090">
                  <c:v>44.490530000000092</c:v>
                </c:pt>
                <c:pt idx="5091">
                  <c:v>44.506920000000001</c:v>
                </c:pt>
                <c:pt idx="5092">
                  <c:v>44.523780000000002</c:v>
                </c:pt>
                <c:pt idx="5093">
                  <c:v>44.540170000000003</c:v>
                </c:pt>
                <c:pt idx="5094">
                  <c:v>44.557159999999996</c:v>
                </c:pt>
                <c:pt idx="5095">
                  <c:v>44.573600000000006</c:v>
                </c:pt>
                <c:pt idx="5096">
                  <c:v>44.590530000000101</c:v>
                </c:pt>
                <c:pt idx="5097">
                  <c:v>44.607150000000011</c:v>
                </c:pt>
                <c:pt idx="5098">
                  <c:v>44.623720000000013</c:v>
                </c:pt>
                <c:pt idx="5099">
                  <c:v>44.640530000000012</c:v>
                </c:pt>
                <c:pt idx="5100">
                  <c:v>44.656859999999995</c:v>
                </c:pt>
                <c:pt idx="5101">
                  <c:v>44.673900000000003</c:v>
                </c:pt>
                <c:pt idx="5102">
                  <c:v>44.690410000000092</c:v>
                </c:pt>
                <c:pt idx="5103">
                  <c:v>44.70722</c:v>
                </c:pt>
                <c:pt idx="5104">
                  <c:v>44.723850000000013</c:v>
                </c:pt>
                <c:pt idx="5105">
                  <c:v>44.740470000000002</c:v>
                </c:pt>
                <c:pt idx="5106">
                  <c:v>44.757039999999996</c:v>
                </c:pt>
                <c:pt idx="5107">
                  <c:v>44.773490000000002</c:v>
                </c:pt>
                <c:pt idx="5108">
                  <c:v>44.790410000000108</c:v>
                </c:pt>
                <c:pt idx="5109">
                  <c:v>44.806859999999993</c:v>
                </c:pt>
                <c:pt idx="5110">
                  <c:v>44.823790000000002</c:v>
                </c:pt>
                <c:pt idx="5111">
                  <c:v>44.840229999999998</c:v>
                </c:pt>
                <c:pt idx="5112">
                  <c:v>44.857099999999996</c:v>
                </c:pt>
                <c:pt idx="5113">
                  <c:v>44.873609999999999</c:v>
                </c:pt>
                <c:pt idx="5114">
                  <c:v>44.89029</c:v>
                </c:pt>
                <c:pt idx="5115">
                  <c:v>44.9071</c:v>
                </c:pt>
                <c:pt idx="5116">
                  <c:v>44.923730000000013</c:v>
                </c:pt>
                <c:pt idx="5117">
                  <c:v>44.940649999999998</c:v>
                </c:pt>
                <c:pt idx="5118">
                  <c:v>44.957099999999997</c:v>
                </c:pt>
                <c:pt idx="5119">
                  <c:v>44.973910000000011</c:v>
                </c:pt>
                <c:pt idx="5120">
                  <c:v>44.990300000000012</c:v>
                </c:pt>
                <c:pt idx="5121">
                  <c:v>45.007100000000001</c:v>
                </c:pt>
                <c:pt idx="5122">
                  <c:v>45.023490000000002</c:v>
                </c:pt>
                <c:pt idx="5123">
                  <c:v>45.04036</c:v>
                </c:pt>
                <c:pt idx="5124">
                  <c:v>45.057219999999994</c:v>
                </c:pt>
                <c:pt idx="5125">
                  <c:v>45.073790000000002</c:v>
                </c:pt>
                <c:pt idx="5126">
                  <c:v>45.09066</c:v>
                </c:pt>
                <c:pt idx="5127">
                  <c:v>45.1068</c:v>
                </c:pt>
                <c:pt idx="5128">
                  <c:v>45.123790000000092</c:v>
                </c:pt>
                <c:pt idx="5129">
                  <c:v>45.140180000000001</c:v>
                </c:pt>
                <c:pt idx="5130">
                  <c:v>45.157039999999995</c:v>
                </c:pt>
                <c:pt idx="5131">
                  <c:v>45.173790000000011</c:v>
                </c:pt>
                <c:pt idx="5132">
                  <c:v>45.190540000000013</c:v>
                </c:pt>
                <c:pt idx="5133">
                  <c:v>45.207230000000003</c:v>
                </c:pt>
                <c:pt idx="5134">
                  <c:v>45.223670000000013</c:v>
                </c:pt>
                <c:pt idx="5135">
                  <c:v>45.240600000000001</c:v>
                </c:pt>
                <c:pt idx="5136">
                  <c:v>45.256930000000011</c:v>
                </c:pt>
                <c:pt idx="5137">
                  <c:v>45.273910000000093</c:v>
                </c:pt>
                <c:pt idx="5138">
                  <c:v>45.290360000000092</c:v>
                </c:pt>
                <c:pt idx="5139">
                  <c:v>45.307229999999997</c:v>
                </c:pt>
                <c:pt idx="5140">
                  <c:v>45.32385</c:v>
                </c:pt>
                <c:pt idx="5141">
                  <c:v>45.340419999999995</c:v>
                </c:pt>
                <c:pt idx="5142">
                  <c:v>45.356989999999996</c:v>
                </c:pt>
                <c:pt idx="5143">
                  <c:v>45.373550000000002</c:v>
                </c:pt>
                <c:pt idx="5144">
                  <c:v>45.390480000000004</c:v>
                </c:pt>
                <c:pt idx="5145">
                  <c:v>45.40681</c:v>
                </c:pt>
                <c:pt idx="5146">
                  <c:v>45.4238</c:v>
                </c:pt>
                <c:pt idx="5147">
                  <c:v>45.440239999999996</c:v>
                </c:pt>
                <c:pt idx="5148">
                  <c:v>45.45711</c:v>
                </c:pt>
                <c:pt idx="5149">
                  <c:v>45.473620000000004</c:v>
                </c:pt>
                <c:pt idx="5150">
                  <c:v>45.49024</c:v>
                </c:pt>
                <c:pt idx="5151">
                  <c:v>45.50705</c:v>
                </c:pt>
                <c:pt idx="5152">
                  <c:v>45.523740000000011</c:v>
                </c:pt>
                <c:pt idx="5153">
                  <c:v>45.540600000000005</c:v>
                </c:pt>
                <c:pt idx="5154">
                  <c:v>45.557110000000002</c:v>
                </c:pt>
                <c:pt idx="5155">
                  <c:v>45.573920000000001</c:v>
                </c:pt>
                <c:pt idx="5156">
                  <c:v>45.590310000000116</c:v>
                </c:pt>
                <c:pt idx="5157">
                  <c:v>45.607110000000013</c:v>
                </c:pt>
                <c:pt idx="5158">
                  <c:v>45.623560000000012</c:v>
                </c:pt>
                <c:pt idx="5159">
                  <c:v>45.640430000000002</c:v>
                </c:pt>
                <c:pt idx="5160">
                  <c:v>45.657229999999998</c:v>
                </c:pt>
                <c:pt idx="5161">
                  <c:v>45.673740000000002</c:v>
                </c:pt>
                <c:pt idx="5162">
                  <c:v>45.690550000000108</c:v>
                </c:pt>
                <c:pt idx="5163">
                  <c:v>45.706810000000011</c:v>
                </c:pt>
                <c:pt idx="5164">
                  <c:v>45.723860000000002</c:v>
                </c:pt>
                <c:pt idx="5165">
                  <c:v>45.740190000000013</c:v>
                </c:pt>
                <c:pt idx="5166">
                  <c:v>45.757110000000011</c:v>
                </c:pt>
                <c:pt idx="5167">
                  <c:v>45.773740000000011</c:v>
                </c:pt>
                <c:pt idx="5168">
                  <c:v>45.790430000000093</c:v>
                </c:pt>
                <c:pt idx="5169">
                  <c:v>45.807169999999999</c:v>
                </c:pt>
                <c:pt idx="5170">
                  <c:v>45.823679999999996</c:v>
                </c:pt>
                <c:pt idx="5171">
                  <c:v>45.84055</c:v>
                </c:pt>
                <c:pt idx="5172">
                  <c:v>45.856879999999997</c:v>
                </c:pt>
                <c:pt idx="5173">
                  <c:v>45.873920000000005</c:v>
                </c:pt>
                <c:pt idx="5174">
                  <c:v>45.890370000000011</c:v>
                </c:pt>
                <c:pt idx="5175">
                  <c:v>45.907180000000004</c:v>
                </c:pt>
                <c:pt idx="5176">
                  <c:v>45.923740000000002</c:v>
                </c:pt>
                <c:pt idx="5177">
                  <c:v>45.940429999999999</c:v>
                </c:pt>
                <c:pt idx="5178">
                  <c:v>45.957119999999996</c:v>
                </c:pt>
                <c:pt idx="5179">
                  <c:v>45.97363</c:v>
                </c:pt>
                <c:pt idx="5180">
                  <c:v>45.990550000000013</c:v>
                </c:pt>
                <c:pt idx="5181">
                  <c:v>46.006879999999995</c:v>
                </c:pt>
                <c:pt idx="5182">
                  <c:v>46.023930000000092</c:v>
                </c:pt>
                <c:pt idx="5183">
                  <c:v>46.04025</c:v>
                </c:pt>
                <c:pt idx="5184">
                  <c:v>46.057120000000005</c:v>
                </c:pt>
                <c:pt idx="5185">
                  <c:v>46.073570000000011</c:v>
                </c:pt>
                <c:pt idx="5186">
                  <c:v>46.090310000000116</c:v>
                </c:pt>
                <c:pt idx="5187">
                  <c:v>46.10718</c:v>
                </c:pt>
                <c:pt idx="5188">
                  <c:v>46.123810000000013</c:v>
                </c:pt>
                <c:pt idx="5189">
                  <c:v>46.140610000000002</c:v>
                </c:pt>
                <c:pt idx="5190">
                  <c:v>46.157000000000004</c:v>
                </c:pt>
                <c:pt idx="5191">
                  <c:v>46.173990000000003</c:v>
                </c:pt>
                <c:pt idx="5192">
                  <c:v>46.190320000000092</c:v>
                </c:pt>
                <c:pt idx="5193">
                  <c:v>46.207120000000003</c:v>
                </c:pt>
                <c:pt idx="5194">
                  <c:v>46.223690000000012</c:v>
                </c:pt>
                <c:pt idx="5195">
                  <c:v>46.240380000000002</c:v>
                </c:pt>
                <c:pt idx="5196">
                  <c:v>46.257180000000005</c:v>
                </c:pt>
                <c:pt idx="5197">
                  <c:v>46.273750000000092</c:v>
                </c:pt>
                <c:pt idx="5198">
                  <c:v>46.290500000000108</c:v>
                </c:pt>
                <c:pt idx="5199">
                  <c:v>46.306879999999992</c:v>
                </c:pt>
                <c:pt idx="5200">
                  <c:v>46.323869999999999</c:v>
                </c:pt>
                <c:pt idx="5201">
                  <c:v>46.340199999999996</c:v>
                </c:pt>
                <c:pt idx="5202">
                  <c:v>46.357119999999995</c:v>
                </c:pt>
                <c:pt idx="5203">
                  <c:v>46.373689999999996</c:v>
                </c:pt>
                <c:pt idx="5204">
                  <c:v>46.39038</c:v>
                </c:pt>
                <c:pt idx="5205">
                  <c:v>46.407249999999998</c:v>
                </c:pt>
                <c:pt idx="5206">
                  <c:v>46.423690000000001</c:v>
                </c:pt>
                <c:pt idx="5207">
                  <c:v>46.4405</c:v>
                </c:pt>
                <c:pt idx="5208">
                  <c:v>46.456999999999994</c:v>
                </c:pt>
                <c:pt idx="5209">
                  <c:v>46.473930000000003</c:v>
                </c:pt>
                <c:pt idx="5210">
                  <c:v>46.490560000000002</c:v>
                </c:pt>
                <c:pt idx="5211">
                  <c:v>46.507249999999999</c:v>
                </c:pt>
                <c:pt idx="5212">
                  <c:v>46.523750000000092</c:v>
                </c:pt>
                <c:pt idx="5213">
                  <c:v>46.540320000000001</c:v>
                </c:pt>
                <c:pt idx="5214">
                  <c:v>46.557189999999999</c:v>
                </c:pt>
                <c:pt idx="5215">
                  <c:v>46.573570000000011</c:v>
                </c:pt>
                <c:pt idx="5216">
                  <c:v>46.590380000000003</c:v>
                </c:pt>
                <c:pt idx="5217">
                  <c:v>46.606950000000012</c:v>
                </c:pt>
                <c:pt idx="5218">
                  <c:v>46.623820000000002</c:v>
                </c:pt>
                <c:pt idx="5219">
                  <c:v>46.640260000000005</c:v>
                </c:pt>
                <c:pt idx="5220">
                  <c:v>46.657069999999997</c:v>
                </c:pt>
                <c:pt idx="5221">
                  <c:v>46.673640000000006</c:v>
                </c:pt>
                <c:pt idx="5222">
                  <c:v>46.690320000000092</c:v>
                </c:pt>
                <c:pt idx="5223">
                  <c:v>46.707070000000002</c:v>
                </c:pt>
                <c:pt idx="5224">
                  <c:v>46.7237000000001</c:v>
                </c:pt>
                <c:pt idx="5225">
                  <c:v>46.74062</c:v>
                </c:pt>
                <c:pt idx="5226">
                  <c:v>46.757010000000001</c:v>
                </c:pt>
                <c:pt idx="5227">
                  <c:v>46.773820000000001</c:v>
                </c:pt>
                <c:pt idx="5228">
                  <c:v>46.790330000000147</c:v>
                </c:pt>
                <c:pt idx="5229">
                  <c:v>46.807069999999996</c:v>
                </c:pt>
                <c:pt idx="5230">
                  <c:v>46.823640000000005</c:v>
                </c:pt>
                <c:pt idx="5231">
                  <c:v>46.840449999999997</c:v>
                </c:pt>
                <c:pt idx="5232">
                  <c:v>46.857129999999998</c:v>
                </c:pt>
                <c:pt idx="5233">
                  <c:v>46.873639999999995</c:v>
                </c:pt>
                <c:pt idx="5234">
                  <c:v>46.890510000000013</c:v>
                </c:pt>
                <c:pt idx="5235">
                  <c:v>46.906829999999999</c:v>
                </c:pt>
                <c:pt idx="5236">
                  <c:v>46.923880000000004</c:v>
                </c:pt>
                <c:pt idx="5237">
                  <c:v>46.94021</c:v>
                </c:pt>
                <c:pt idx="5238">
                  <c:v>46.957199999999993</c:v>
                </c:pt>
                <c:pt idx="5239">
                  <c:v>46.973819999999996</c:v>
                </c:pt>
                <c:pt idx="5240">
                  <c:v>46.990390000000012</c:v>
                </c:pt>
                <c:pt idx="5241">
                  <c:v>47.007190000000001</c:v>
                </c:pt>
                <c:pt idx="5242">
                  <c:v>47.02364</c:v>
                </c:pt>
                <c:pt idx="5243">
                  <c:v>47.040510000000012</c:v>
                </c:pt>
                <c:pt idx="5244">
                  <c:v>47.057009999999998</c:v>
                </c:pt>
                <c:pt idx="5245">
                  <c:v>47.07394</c:v>
                </c:pt>
                <c:pt idx="5246">
                  <c:v>47.090450000000011</c:v>
                </c:pt>
                <c:pt idx="5247">
                  <c:v>47.107320000000001</c:v>
                </c:pt>
                <c:pt idx="5248">
                  <c:v>47.12388</c:v>
                </c:pt>
                <c:pt idx="5249">
                  <c:v>47.140330000000013</c:v>
                </c:pt>
                <c:pt idx="5250">
                  <c:v>47.157199999999996</c:v>
                </c:pt>
                <c:pt idx="5251">
                  <c:v>47.173650000000002</c:v>
                </c:pt>
                <c:pt idx="5252">
                  <c:v>47.190510000000124</c:v>
                </c:pt>
                <c:pt idx="5253">
                  <c:v>47.206960000000002</c:v>
                </c:pt>
                <c:pt idx="5254">
                  <c:v>47.223770000000108</c:v>
                </c:pt>
                <c:pt idx="5255">
                  <c:v>47.240330000000093</c:v>
                </c:pt>
                <c:pt idx="5256">
                  <c:v>47.256960000000007</c:v>
                </c:pt>
                <c:pt idx="5257">
                  <c:v>47.273650000000011</c:v>
                </c:pt>
                <c:pt idx="5258">
                  <c:v>47.290330000000147</c:v>
                </c:pt>
                <c:pt idx="5259">
                  <c:v>47.307140000000004</c:v>
                </c:pt>
                <c:pt idx="5260">
                  <c:v>47.323710000000013</c:v>
                </c:pt>
                <c:pt idx="5261">
                  <c:v>47.340579999999996</c:v>
                </c:pt>
                <c:pt idx="5262">
                  <c:v>47.357139999999994</c:v>
                </c:pt>
                <c:pt idx="5263">
                  <c:v>47.373829999999998</c:v>
                </c:pt>
                <c:pt idx="5264">
                  <c:v>47.390340000000002</c:v>
                </c:pt>
                <c:pt idx="5265">
                  <c:v>47.407019999999996</c:v>
                </c:pt>
                <c:pt idx="5266">
                  <c:v>47.423650000000002</c:v>
                </c:pt>
                <c:pt idx="5267">
                  <c:v>47.440330000000003</c:v>
                </c:pt>
                <c:pt idx="5268">
                  <c:v>47.457139999999995</c:v>
                </c:pt>
                <c:pt idx="5269">
                  <c:v>47.473590000000002</c:v>
                </c:pt>
                <c:pt idx="5270">
                  <c:v>47.490340000000003</c:v>
                </c:pt>
                <c:pt idx="5271">
                  <c:v>47.506780000000006</c:v>
                </c:pt>
                <c:pt idx="5272">
                  <c:v>47.523770000000013</c:v>
                </c:pt>
                <c:pt idx="5273">
                  <c:v>47.540220000000005</c:v>
                </c:pt>
                <c:pt idx="5274">
                  <c:v>47.557079999999999</c:v>
                </c:pt>
                <c:pt idx="5275">
                  <c:v>47.573770000000003</c:v>
                </c:pt>
                <c:pt idx="5276">
                  <c:v>47.590400000000002</c:v>
                </c:pt>
                <c:pt idx="5277">
                  <c:v>47.607200000000006</c:v>
                </c:pt>
                <c:pt idx="5278">
                  <c:v>47.623530000000116</c:v>
                </c:pt>
                <c:pt idx="5279">
                  <c:v>47.640460000000004</c:v>
                </c:pt>
                <c:pt idx="5280">
                  <c:v>47.657019999999996</c:v>
                </c:pt>
                <c:pt idx="5281">
                  <c:v>47.673830000000002</c:v>
                </c:pt>
                <c:pt idx="5282">
                  <c:v>47.690520000000063</c:v>
                </c:pt>
                <c:pt idx="5283">
                  <c:v>47.707270000000001</c:v>
                </c:pt>
                <c:pt idx="5284">
                  <c:v>47.723770000000108</c:v>
                </c:pt>
                <c:pt idx="5285">
                  <c:v>47.740400000000001</c:v>
                </c:pt>
                <c:pt idx="5286">
                  <c:v>47.757210000000001</c:v>
                </c:pt>
                <c:pt idx="5287">
                  <c:v>47.773590000000013</c:v>
                </c:pt>
                <c:pt idx="5288">
                  <c:v>47.790520000000093</c:v>
                </c:pt>
                <c:pt idx="5289">
                  <c:v>47.80697</c:v>
                </c:pt>
                <c:pt idx="5290">
                  <c:v>47.823840000000004</c:v>
                </c:pt>
                <c:pt idx="5291">
                  <c:v>47.840340000000005</c:v>
                </c:pt>
                <c:pt idx="5292">
                  <c:v>47.856969999999997</c:v>
                </c:pt>
                <c:pt idx="5293">
                  <c:v>47.873659999999994</c:v>
                </c:pt>
                <c:pt idx="5294">
                  <c:v>47.890340000000002</c:v>
                </c:pt>
                <c:pt idx="5295">
                  <c:v>47.907150000000001</c:v>
                </c:pt>
                <c:pt idx="5296">
                  <c:v>47.923840000000006</c:v>
                </c:pt>
                <c:pt idx="5297">
                  <c:v>47.940639999999995</c:v>
                </c:pt>
                <c:pt idx="5298">
                  <c:v>47.956969999999998</c:v>
                </c:pt>
                <c:pt idx="5299">
                  <c:v>47.9739</c:v>
                </c:pt>
                <c:pt idx="5300">
                  <c:v>47.990350000000063</c:v>
                </c:pt>
                <c:pt idx="5301">
                  <c:v>48.007150000000003</c:v>
                </c:pt>
                <c:pt idx="5302">
                  <c:v>48.023720000000012</c:v>
                </c:pt>
                <c:pt idx="5303">
                  <c:v>48.040530000000011</c:v>
                </c:pt>
                <c:pt idx="5304">
                  <c:v>48.057269999999995</c:v>
                </c:pt>
                <c:pt idx="5305">
                  <c:v>48.073660000000004</c:v>
                </c:pt>
                <c:pt idx="5306">
                  <c:v>48.090530000000101</c:v>
                </c:pt>
                <c:pt idx="5307">
                  <c:v>48.106740000000002</c:v>
                </c:pt>
                <c:pt idx="5308">
                  <c:v>48.123660000000001</c:v>
                </c:pt>
                <c:pt idx="5309">
                  <c:v>48.140230000000003</c:v>
                </c:pt>
                <c:pt idx="5310">
                  <c:v>48.157039999999995</c:v>
                </c:pt>
                <c:pt idx="5311">
                  <c:v>48.173780000000001</c:v>
                </c:pt>
                <c:pt idx="5312">
                  <c:v>48.190410000000092</c:v>
                </c:pt>
                <c:pt idx="5313">
                  <c:v>48.207160000000002</c:v>
                </c:pt>
                <c:pt idx="5314">
                  <c:v>48.223660000000002</c:v>
                </c:pt>
                <c:pt idx="5315">
                  <c:v>48.240350000000063</c:v>
                </c:pt>
                <c:pt idx="5316">
                  <c:v>48.256800000000005</c:v>
                </c:pt>
                <c:pt idx="5317">
                  <c:v>48.273960000000002</c:v>
                </c:pt>
                <c:pt idx="5318">
                  <c:v>48.290470000000013</c:v>
                </c:pt>
                <c:pt idx="5319">
                  <c:v>48.307159999999996</c:v>
                </c:pt>
                <c:pt idx="5320">
                  <c:v>48.323780000000006</c:v>
                </c:pt>
                <c:pt idx="5321">
                  <c:v>48.340409999999999</c:v>
                </c:pt>
                <c:pt idx="5322">
                  <c:v>48.357099999999996</c:v>
                </c:pt>
                <c:pt idx="5323">
                  <c:v>48.373599999999996</c:v>
                </c:pt>
                <c:pt idx="5324">
                  <c:v>48.390590000000003</c:v>
                </c:pt>
                <c:pt idx="5325">
                  <c:v>48.40692</c:v>
                </c:pt>
                <c:pt idx="5326">
                  <c:v>48.423790000000011</c:v>
                </c:pt>
                <c:pt idx="5327">
                  <c:v>48.440289999999997</c:v>
                </c:pt>
                <c:pt idx="5328">
                  <c:v>48.457039999999999</c:v>
                </c:pt>
                <c:pt idx="5329">
                  <c:v>48.473610000000001</c:v>
                </c:pt>
                <c:pt idx="5330">
                  <c:v>48.490410000000011</c:v>
                </c:pt>
                <c:pt idx="5331">
                  <c:v>48.507459999999995</c:v>
                </c:pt>
                <c:pt idx="5332">
                  <c:v>48.523670000000003</c:v>
                </c:pt>
                <c:pt idx="5333">
                  <c:v>48.540469999999999</c:v>
                </c:pt>
                <c:pt idx="5334">
                  <c:v>48.556920000000005</c:v>
                </c:pt>
                <c:pt idx="5335">
                  <c:v>48.57385</c:v>
                </c:pt>
                <c:pt idx="5336">
                  <c:v>48.590290000000003</c:v>
                </c:pt>
                <c:pt idx="5337">
                  <c:v>48.607220000000005</c:v>
                </c:pt>
                <c:pt idx="5338">
                  <c:v>48.623850000000012</c:v>
                </c:pt>
                <c:pt idx="5339">
                  <c:v>48.640540000000001</c:v>
                </c:pt>
                <c:pt idx="5340">
                  <c:v>48.657160000000005</c:v>
                </c:pt>
                <c:pt idx="5341">
                  <c:v>48.673670000000001</c:v>
                </c:pt>
                <c:pt idx="5342">
                  <c:v>48.690480000000001</c:v>
                </c:pt>
                <c:pt idx="5343">
                  <c:v>48.706800000000001</c:v>
                </c:pt>
                <c:pt idx="5344">
                  <c:v>48.723790000000101</c:v>
                </c:pt>
                <c:pt idx="5345">
                  <c:v>48.740300000000012</c:v>
                </c:pt>
                <c:pt idx="5346">
                  <c:v>48.75705</c:v>
                </c:pt>
                <c:pt idx="5347">
                  <c:v>48.773670000000003</c:v>
                </c:pt>
                <c:pt idx="5348">
                  <c:v>48.790480000000002</c:v>
                </c:pt>
                <c:pt idx="5349">
                  <c:v>48.807110000000002</c:v>
                </c:pt>
                <c:pt idx="5350">
                  <c:v>48.823790000000002</c:v>
                </c:pt>
                <c:pt idx="5351">
                  <c:v>48.840540000000004</c:v>
                </c:pt>
                <c:pt idx="5352">
                  <c:v>48.856989999999996</c:v>
                </c:pt>
                <c:pt idx="5353">
                  <c:v>48.873849999999997</c:v>
                </c:pt>
                <c:pt idx="5354">
                  <c:v>48.890540000000001</c:v>
                </c:pt>
                <c:pt idx="5355">
                  <c:v>48.907229999999998</c:v>
                </c:pt>
                <c:pt idx="5356">
                  <c:v>48.923730000000013</c:v>
                </c:pt>
                <c:pt idx="5357">
                  <c:v>48.940300000000001</c:v>
                </c:pt>
                <c:pt idx="5358">
                  <c:v>48.957049999999995</c:v>
                </c:pt>
                <c:pt idx="5359">
                  <c:v>48.973669999999998</c:v>
                </c:pt>
                <c:pt idx="5360">
                  <c:v>48.990540000000003</c:v>
                </c:pt>
                <c:pt idx="5361">
                  <c:v>49.006990000000002</c:v>
                </c:pt>
                <c:pt idx="5362">
                  <c:v>49.023800000000001</c:v>
                </c:pt>
                <c:pt idx="5363">
                  <c:v>49.040240000000004</c:v>
                </c:pt>
                <c:pt idx="5364">
                  <c:v>49.056930000000001</c:v>
                </c:pt>
                <c:pt idx="5365">
                  <c:v>49.073679999999996</c:v>
                </c:pt>
                <c:pt idx="5366">
                  <c:v>49.090300000000013</c:v>
                </c:pt>
                <c:pt idx="5367">
                  <c:v>49.107170000000011</c:v>
                </c:pt>
                <c:pt idx="5368">
                  <c:v>49.12368</c:v>
                </c:pt>
                <c:pt idx="5369">
                  <c:v>49.140610000000002</c:v>
                </c:pt>
                <c:pt idx="5370">
                  <c:v>49.15699</c:v>
                </c:pt>
                <c:pt idx="5371">
                  <c:v>49.1738</c:v>
                </c:pt>
                <c:pt idx="5372">
                  <c:v>49.190360000000013</c:v>
                </c:pt>
                <c:pt idx="5373">
                  <c:v>49.207170000000012</c:v>
                </c:pt>
                <c:pt idx="5374">
                  <c:v>49.223860000000002</c:v>
                </c:pt>
                <c:pt idx="5375">
                  <c:v>49.240550000000013</c:v>
                </c:pt>
                <c:pt idx="5376">
                  <c:v>49.257170000000002</c:v>
                </c:pt>
                <c:pt idx="5377">
                  <c:v>49.273620000000001</c:v>
                </c:pt>
                <c:pt idx="5378">
                  <c:v>49.290370000000124</c:v>
                </c:pt>
                <c:pt idx="5379">
                  <c:v>49.306870000000004</c:v>
                </c:pt>
                <c:pt idx="5380">
                  <c:v>49.323800000000006</c:v>
                </c:pt>
                <c:pt idx="5381">
                  <c:v>49.34037</c:v>
                </c:pt>
                <c:pt idx="5382">
                  <c:v>49.357170000000004</c:v>
                </c:pt>
                <c:pt idx="5383">
                  <c:v>49.373799999999996</c:v>
                </c:pt>
                <c:pt idx="5384">
                  <c:v>49.390370000000011</c:v>
                </c:pt>
                <c:pt idx="5385">
                  <c:v>49.407180000000004</c:v>
                </c:pt>
                <c:pt idx="5386">
                  <c:v>49.423740000000002</c:v>
                </c:pt>
                <c:pt idx="5387">
                  <c:v>49.440550000000002</c:v>
                </c:pt>
                <c:pt idx="5388">
                  <c:v>49.457119999999996</c:v>
                </c:pt>
                <c:pt idx="5389">
                  <c:v>49.473980000000005</c:v>
                </c:pt>
                <c:pt idx="5390">
                  <c:v>49.490430000000003</c:v>
                </c:pt>
                <c:pt idx="5391">
                  <c:v>49.507180000000005</c:v>
                </c:pt>
                <c:pt idx="5392">
                  <c:v>49.523740000000011</c:v>
                </c:pt>
                <c:pt idx="5393">
                  <c:v>49.540430000000001</c:v>
                </c:pt>
                <c:pt idx="5394">
                  <c:v>49.557179999999995</c:v>
                </c:pt>
                <c:pt idx="5395">
                  <c:v>49.573679999999996</c:v>
                </c:pt>
                <c:pt idx="5396">
                  <c:v>49.590610000000012</c:v>
                </c:pt>
                <c:pt idx="5397">
                  <c:v>49.606880000000004</c:v>
                </c:pt>
                <c:pt idx="5398">
                  <c:v>49.623740000000012</c:v>
                </c:pt>
                <c:pt idx="5399">
                  <c:v>49.640310000000063</c:v>
                </c:pt>
                <c:pt idx="5400">
                  <c:v>49.656940000000006</c:v>
                </c:pt>
                <c:pt idx="5401">
                  <c:v>49.673690000000001</c:v>
                </c:pt>
                <c:pt idx="5402">
                  <c:v>49.690370000000108</c:v>
                </c:pt>
                <c:pt idx="5403">
                  <c:v>49.707180000000001</c:v>
                </c:pt>
                <c:pt idx="5404">
                  <c:v>49.723870000000012</c:v>
                </c:pt>
                <c:pt idx="5405">
                  <c:v>49.740550000000013</c:v>
                </c:pt>
                <c:pt idx="5406">
                  <c:v>49.75694</c:v>
                </c:pt>
                <c:pt idx="5407">
                  <c:v>49.773810000000012</c:v>
                </c:pt>
                <c:pt idx="5408">
                  <c:v>49.790310000000154</c:v>
                </c:pt>
                <c:pt idx="5409">
                  <c:v>49.807179999999995</c:v>
                </c:pt>
                <c:pt idx="5410">
                  <c:v>49.823810000000002</c:v>
                </c:pt>
                <c:pt idx="5411">
                  <c:v>49.840499999999999</c:v>
                </c:pt>
                <c:pt idx="5412">
                  <c:v>49.857179999999993</c:v>
                </c:pt>
                <c:pt idx="5413">
                  <c:v>49.873629999999999</c:v>
                </c:pt>
                <c:pt idx="5414">
                  <c:v>49.890500000000003</c:v>
                </c:pt>
                <c:pt idx="5415">
                  <c:v>49.906879999999994</c:v>
                </c:pt>
                <c:pt idx="5416">
                  <c:v>49.923750000000013</c:v>
                </c:pt>
                <c:pt idx="5417">
                  <c:v>49.94032</c:v>
                </c:pt>
                <c:pt idx="5418">
                  <c:v>49.957179999999994</c:v>
                </c:pt>
                <c:pt idx="5419">
                  <c:v>49.973750000000003</c:v>
                </c:pt>
                <c:pt idx="5420">
                  <c:v>49.990380000000002</c:v>
                </c:pt>
                <c:pt idx="5421">
                  <c:v>50.007239999999996</c:v>
                </c:pt>
                <c:pt idx="5422">
                  <c:v>50.023570000000063</c:v>
                </c:pt>
                <c:pt idx="5423">
                  <c:v>50.040679999999995</c:v>
                </c:pt>
                <c:pt idx="5424">
                  <c:v>50.056950000000001</c:v>
                </c:pt>
                <c:pt idx="5425">
                  <c:v>50.073990000000002</c:v>
                </c:pt>
                <c:pt idx="5426">
                  <c:v>50.090440000000001</c:v>
                </c:pt>
                <c:pt idx="5427">
                  <c:v>50.10707</c:v>
                </c:pt>
                <c:pt idx="5428">
                  <c:v>50.123810000000013</c:v>
                </c:pt>
                <c:pt idx="5429">
                  <c:v>50.14038</c:v>
                </c:pt>
                <c:pt idx="5430">
                  <c:v>50.157130000000002</c:v>
                </c:pt>
                <c:pt idx="5431">
                  <c:v>50.173630000000003</c:v>
                </c:pt>
                <c:pt idx="5432">
                  <c:v>50.190560000000012</c:v>
                </c:pt>
                <c:pt idx="5433">
                  <c:v>50.206890000000001</c:v>
                </c:pt>
                <c:pt idx="5434">
                  <c:v>50.223690000000012</c:v>
                </c:pt>
                <c:pt idx="5435">
                  <c:v>50.240140000000011</c:v>
                </c:pt>
                <c:pt idx="5436">
                  <c:v>50.256889999999999</c:v>
                </c:pt>
                <c:pt idx="5437">
                  <c:v>50.273700000000012</c:v>
                </c:pt>
                <c:pt idx="5438">
                  <c:v>50.290380000000013</c:v>
                </c:pt>
                <c:pt idx="5439">
                  <c:v>50.307249999999996</c:v>
                </c:pt>
                <c:pt idx="5440">
                  <c:v>50.323700000000002</c:v>
                </c:pt>
                <c:pt idx="5441">
                  <c:v>50.340560000000004</c:v>
                </c:pt>
                <c:pt idx="5442">
                  <c:v>50.356889999999908</c:v>
                </c:pt>
                <c:pt idx="5443">
                  <c:v>50.373879999999993</c:v>
                </c:pt>
                <c:pt idx="5444">
                  <c:v>50.39038</c:v>
                </c:pt>
                <c:pt idx="5445">
                  <c:v>50.407249999999998</c:v>
                </c:pt>
                <c:pt idx="5446">
                  <c:v>50.423820000000006</c:v>
                </c:pt>
                <c:pt idx="5447">
                  <c:v>50.440380000000005</c:v>
                </c:pt>
                <c:pt idx="5448">
                  <c:v>50.457129999999999</c:v>
                </c:pt>
                <c:pt idx="5449">
                  <c:v>50.473639999999996</c:v>
                </c:pt>
                <c:pt idx="5450">
                  <c:v>50.490450000000003</c:v>
                </c:pt>
                <c:pt idx="5451">
                  <c:v>50.506770000000003</c:v>
                </c:pt>
                <c:pt idx="5452">
                  <c:v>50.523820000000001</c:v>
                </c:pt>
                <c:pt idx="5453">
                  <c:v>50.54027</c:v>
                </c:pt>
                <c:pt idx="5454">
                  <c:v>50.557189999999999</c:v>
                </c:pt>
                <c:pt idx="5455">
                  <c:v>50.57376</c:v>
                </c:pt>
                <c:pt idx="5456">
                  <c:v>50.590330000000108</c:v>
                </c:pt>
                <c:pt idx="5457">
                  <c:v>50.607200000000006</c:v>
                </c:pt>
                <c:pt idx="5458">
                  <c:v>50.623520000000013</c:v>
                </c:pt>
                <c:pt idx="5459">
                  <c:v>50.640570000000011</c:v>
                </c:pt>
                <c:pt idx="5460">
                  <c:v>50.657069999999997</c:v>
                </c:pt>
                <c:pt idx="5461">
                  <c:v>50.674000000000007</c:v>
                </c:pt>
                <c:pt idx="5462">
                  <c:v>50.690390000000093</c:v>
                </c:pt>
                <c:pt idx="5463">
                  <c:v>50.707140000000003</c:v>
                </c:pt>
                <c:pt idx="5464">
                  <c:v>50.723710000000139</c:v>
                </c:pt>
                <c:pt idx="5465">
                  <c:v>50.740270000000002</c:v>
                </c:pt>
                <c:pt idx="5466">
                  <c:v>50.757200000000005</c:v>
                </c:pt>
                <c:pt idx="5467">
                  <c:v>50.77364</c:v>
                </c:pt>
                <c:pt idx="5468">
                  <c:v>50.790630000000093</c:v>
                </c:pt>
                <c:pt idx="5469">
                  <c:v>50.806960000000004</c:v>
                </c:pt>
                <c:pt idx="5470">
                  <c:v>50.823650000000001</c:v>
                </c:pt>
                <c:pt idx="5471">
                  <c:v>50.840269999999997</c:v>
                </c:pt>
                <c:pt idx="5472">
                  <c:v>50.857019999999999</c:v>
                </c:pt>
                <c:pt idx="5473">
                  <c:v>50.873710000000003</c:v>
                </c:pt>
                <c:pt idx="5474">
                  <c:v>50.890330000000013</c:v>
                </c:pt>
                <c:pt idx="5475">
                  <c:v>50.907199999999996</c:v>
                </c:pt>
                <c:pt idx="5476">
                  <c:v>50.923710000000092</c:v>
                </c:pt>
                <c:pt idx="5477">
                  <c:v>50.940510000000003</c:v>
                </c:pt>
                <c:pt idx="5478">
                  <c:v>50.956959999999995</c:v>
                </c:pt>
                <c:pt idx="5479">
                  <c:v>50.97383</c:v>
                </c:pt>
                <c:pt idx="5480">
                  <c:v>50.990220000000001</c:v>
                </c:pt>
                <c:pt idx="5481">
                  <c:v>51.007259999999995</c:v>
                </c:pt>
                <c:pt idx="5482">
                  <c:v>51.023770000000013</c:v>
                </c:pt>
                <c:pt idx="5483">
                  <c:v>51.040390000000002</c:v>
                </c:pt>
                <c:pt idx="5484">
                  <c:v>51.057140000000004</c:v>
                </c:pt>
                <c:pt idx="5485">
                  <c:v>51.073530000000012</c:v>
                </c:pt>
                <c:pt idx="5486">
                  <c:v>51.090520000000012</c:v>
                </c:pt>
                <c:pt idx="5487">
                  <c:v>51.106900000000003</c:v>
                </c:pt>
                <c:pt idx="5488">
                  <c:v>51.123770000000093</c:v>
                </c:pt>
                <c:pt idx="5489">
                  <c:v>51.140340000000002</c:v>
                </c:pt>
                <c:pt idx="5490">
                  <c:v>51.157089999999997</c:v>
                </c:pt>
                <c:pt idx="5491">
                  <c:v>51.173770000000012</c:v>
                </c:pt>
                <c:pt idx="5492">
                  <c:v>51.190280000000001</c:v>
                </c:pt>
                <c:pt idx="5493">
                  <c:v>51.207150000000013</c:v>
                </c:pt>
                <c:pt idx="5494">
                  <c:v>51.223710000000139</c:v>
                </c:pt>
                <c:pt idx="5495">
                  <c:v>51.240580000000001</c:v>
                </c:pt>
                <c:pt idx="5496">
                  <c:v>51.25703</c:v>
                </c:pt>
                <c:pt idx="5497">
                  <c:v>51.273950000000013</c:v>
                </c:pt>
                <c:pt idx="5498">
                  <c:v>51.290460000000003</c:v>
                </c:pt>
                <c:pt idx="5499">
                  <c:v>51.30715</c:v>
                </c:pt>
                <c:pt idx="5500">
                  <c:v>51.323770000000003</c:v>
                </c:pt>
                <c:pt idx="5501">
                  <c:v>51.340340000000005</c:v>
                </c:pt>
                <c:pt idx="5502">
                  <c:v>51.357269999999907</c:v>
                </c:pt>
                <c:pt idx="5503">
                  <c:v>51.37359</c:v>
                </c:pt>
                <c:pt idx="5504">
                  <c:v>51.39058</c:v>
                </c:pt>
                <c:pt idx="5505">
                  <c:v>51.406910000000003</c:v>
                </c:pt>
                <c:pt idx="5506">
                  <c:v>51.423710000000092</c:v>
                </c:pt>
                <c:pt idx="5507">
                  <c:v>51.440160000000006</c:v>
                </c:pt>
                <c:pt idx="5508">
                  <c:v>51.456969999999998</c:v>
                </c:pt>
                <c:pt idx="5509">
                  <c:v>51.473770000000002</c:v>
                </c:pt>
                <c:pt idx="5510">
                  <c:v>51.490460000000006</c:v>
                </c:pt>
                <c:pt idx="5511">
                  <c:v>51.507210000000001</c:v>
                </c:pt>
                <c:pt idx="5512">
                  <c:v>51.523650000000011</c:v>
                </c:pt>
                <c:pt idx="5513">
                  <c:v>51.540520000000001</c:v>
                </c:pt>
                <c:pt idx="5514">
                  <c:v>51.556910000000002</c:v>
                </c:pt>
                <c:pt idx="5515">
                  <c:v>51.573900000000002</c:v>
                </c:pt>
                <c:pt idx="5516">
                  <c:v>51.590400000000002</c:v>
                </c:pt>
                <c:pt idx="5517">
                  <c:v>51.607210000000002</c:v>
                </c:pt>
                <c:pt idx="5518">
                  <c:v>51.623900000000013</c:v>
                </c:pt>
                <c:pt idx="5519">
                  <c:v>51.640350000000012</c:v>
                </c:pt>
                <c:pt idx="5520">
                  <c:v>51.657209999999999</c:v>
                </c:pt>
                <c:pt idx="5521">
                  <c:v>51.6736</c:v>
                </c:pt>
                <c:pt idx="5522">
                  <c:v>51.690590000000093</c:v>
                </c:pt>
                <c:pt idx="5523">
                  <c:v>51.706850000000003</c:v>
                </c:pt>
                <c:pt idx="5524">
                  <c:v>51.723900000000093</c:v>
                </c:pt>
                <c:pt idx="5525">
                  <c:v>51.740290000000002</c:v>
                </c:pt>
                <c:pt idx="5526">
                  <c:v>51.757100000000001</c:v>
                </c:pt>
                <c:pt idx="5527">
                  <c:v>51.773600000000002</c:v>
                </c:pt>
                <c:pt idx="5528">
                  <c:v>51.790350000000124</c:v>
                </c:pt>
                <c:pt idx="5529">
                  <c:v>51.807159999999996</c:v>
                </c:pt>
                <c:pt idx="5530">
                  <c:v>51.823600000000006</c:v>
                </c:pt>
                <c:pt idx="5531">
                  <c:v>51.840649999999997</c:v>
                </c:pt>
                <c:pt idx="5532">
                  <c:v>51.857039999999998</c:v>
                </c:pt>
                <c:pt idx="5533">
                  <c:v>51.873839999999994</c:v>
                </c:pt>
                <c:pt idx="5534">
                  <c:v>51.890350000000012</c:v>
                </c:pt>
                <c:pt idx="5535">
                  <c:v>51.9071</c:v>
                </c:pt>
                <c:pt idx="5536">
                  <c:v>51.923730000000013</c:v>
                </c:pt>
                <c:pt idx="5537">
                  <c:v>51.940350000000002</c:v>
                </c:pt>
                <c:pt idx="5538">
                  <c:v>51.957279999999997</c:v>
                </c:pt>
                <c:pt idx="5539">
                  <c:v>51.973659999999995</c:v>
                </c:pt>
                <c:pt idx="5540">
                  <c:v>51.990590000000012</c:v>
                </c:pt>
                <c:pt idx="5541">
                  <c:v>52.006920000000001</c:v>
                </c:pt>
                <c:pt idx="5542">
                  <c:v>52.023720000000012</c:v>
                </c:pt>
                <c:pt idx="5543">
                  <c:v>52.040230000000001</c:v>
                </c:pt>
                <c:pt idx="5544">
                  <c:v>52.056979999999996</c:v>
                </c:pt>
                <c:pt idx="5545">
                  <c:v>52.073780000000006</c:v>
                </c:pt>
                <c:pt idx="5546">
                  <c:v>52.090350000000093</c:v>
                </c:pt>
                <c:pt idx="5547">
                  <c:v>52.107279999999996</c:v>
                </c:pt>
                <c:pt idx="5548">
                  <c:v>52.123660000000001</c:v>
                </c:pt>
                <c:pt idx="5549">
                  <c:v>52.140590000000003</c:v>
                </c:pt>
                <c:pt idx="5550">
                  <c:v>52.156980000000004</c:v>
                </c:pt>
                <c:pt idx="5551">
                  <c:v>52.173850000000002</c:v>
                </c:pt>
                <c:pt idx="5552">
                  <c:v>52.190480000000001</c:v>
                </c:pt>
                <c:pt idx="5553">
                  <c:v>52.207100000000011</c:v>
                </c:pt>
                <c:pt idx="5554">
                  <c:v>52.223850000000013</c:v>
                </c:pt>
                <c:pt idx="5555">
                  <c:v>52.240410000000011</c:v>
                </c:pt>
                <c:pt idx="5556">
                  <c:v>52.257100000000001</c:v>
                </c:pt>
                <c:pt idx="5557">
                  <c:v>52.273550000000093</c:v>
                </c:pt>
                <c:pt idx="5558">
                  <c:v>52.290480000000002</c:v>
                </c:pt>
                <c:pt idx="5559">
                  <c:v>52.306920000000005</c:v>
                </c:pt>
                <c:pt idx="5560">
                  <c:v>52.323970000000003</c:v>
                </c:pt>
                <c:pt idx="5561">
                  <c:v>52.340350000000001</c:v>
                </c:pt>
                <c:pt idx="5562">
                  <c:v>52.357039999999998</c:v>
                </c:pt>
                <c:pt idx="5563">
                  <c:v>52.373669999999997</c:v>
                </c:pt>
                <c:pt idx="5564">
                  <c:v>52.390240000000006</c:v>
                </c:pt>
                <c:pt idx="5565">
                  <c:v>52.407170000000001</c:v>
                </c:pt>
                <c:pt idx="5566">
                  <c:v>52.423610000000011</c:v>
                </c:pt>
                <c:pt idx="5567">
                  <c:v>52.440780000000004</c:v>
                </c:pt>
                <c:pt idx="5568">
                  <c:v>52.457049999999995</c:v>
                </c:pt>
                <c:pt idx="5569">
                  <c:v>52.473730000000003</c:v>
                </c:pt>
                <c:pt idx="5570">
                  <c:v>52.490360000000003</c:v>
                </c:pt>
                <c:pt idx="5571">
                  <c:v>52.506930000000011</c:v>
                </c:pt>
                <c:pt idx="5572">
                  <c:v>52.523730000000093</c:v>
                </c:pt>
                <c:pt idx="5573">
                  <c:v>52.54036</c:v>
                </c:pt>
                <c:pt idx="5574">
                  <c:v>52.557229999999997</c:v>
                </c:pt>
                <c:pt idx="5575">
                  <c:v>52.573610000000002</c:v>
                </c:pt>
                <c:pt idx="5576">
                  <c:v>52.590600000000002</c:v>
                </c:pt>
                <c:pt idx="5577">
                  <c:v>52.606810000000003</c:v>
                </c:pt>
                <c:pt idx="5578">
                  <c:v>52.623550000000108</c:v>
                </c:pt>
                <c:pt idx="5579">
                  <c:v>52.640240000000006</c:v>
                </c:pt>
                <c:pt idx="5580">
                  <c:v>52.656930000000003</c:v>
                </c:pt>
                <c:pt idx="5581">
                  <c:v>52.673850000000002</c:v>
                </c:pt>
                <c:pt idx="5582">
                  <c:v>52.690420000000003</c:v>
                </c:pt>
                <c:pt idx="5583">
                  <c:v>52.707230000000003</c:v>
                </c:pt>
                <c:pt idx="5584">
                  <c:v>52.723740000000063</c:v>
                </c:pt>
                <c:pt idx="5585">
                  <c:v>52.740540000000003</c:v>
                </c:pt>
                <c:pt idx="5586">
                  <c:v>52.75705</c:v>
                </c:pt>
                <c:pt idx="5587">
                  <c:v>52.773860000000006</c:v>
                </c:pt>
                <c:pt idx="5588">
                  <c:v>52.790490000000013</c:v>
                </c:pt>
                <c:pt idx="5589">
                  <c:v>52.807169999999999</c:v>
                </c:pt>
                <c:pt idx="5590">
                  <c:v>52.823859999999996</c:v>
                </c:pt>
                <c:pt idx="5591">
                  <c:v>52.840310000000002</c:v>
                </c:pt>
                <c:pt idx="5592">
                  <c:v>52.857109999999999</c:v>
                </c:pt>
                <c:pt idx="5593">
                  <c:v>52.8735</c:v>
                </c:pt>
                <c:pt idx="5594">
                  <c:v>52.890430000000002</c:v>
                </c:pt>
                <c:pt idx="5595">
                  <c:v>52.90699</c:v>
                </c:pt>
                <c:pt idx="5596">
                  <c:v>52.923860000000005</c:v>
                </c:pt>
                <c:pt idx="5597">
                  <c:v>52.940310000000011</c:v>
                </c:pt>
                <c:pt idx="5598">
                  <c:v>52.957049999999995</c:v>
                </c:pt>
                <c:pt idx="5599">
                  <c:v>52.973740000000006</c:v>
                </c:pt>
                <c:pt idx="5600">
                  <c:v>52.990250000000003</c:v>
                </c:pt>
                <c:pt idx="5601">
                  <c:v>53.007110000000011</c:v>
                </c:pt>
                <c:pt idx="5602">
                  <c:v>53.023800000000001</c:v>
                </c:pt>
                <c:pt idx="5603">
                  <c:v>53.040610000000001</c:v>
                </c:pt>
                <c:pt idx="5604">
                  <c:v>53.056999999999995</c:v>
                </c:pt>
                <c:pt idx="5605">
                  <c:v>53.073920000000001</c:v>
                </c:pt>
                <c:pt idx="5606">
                  <c:v>53.090370000000092</c:v>
                </c:pt>
                <c:pt idx="5607">
                  <c:v>53.10718</c:v>
                </c:pt>
                <c:pt idx="5608">
                  <c:v>53.123740000000012</c:v>
                </c:pt>
                <c:pt idx="5609">
                  <c:v>53.140370000000011</c:v>
                </c:pt>
                <c:pt idx="5610">
                  <c:v>53.157299999999999</c:v>
                </c:pt>
                <c:pt idx="5611">
                  <c:v>53.173680000000004</c:v>
                </c:pt>
                <c:pt idx="5612">
                  <c:v>53.190430000000013</c:v>
                </c:pt>
                <c:pt idx="5613">
                  <c:v>53.206760000000003</c:v>
                </c:pt>
                <c:pt idx="5614">
                  <c:v>53.223630000000092</c:v>
                </c:pt>
                <c:pt idx="5615">
                  <c:v>53.2403100000001</c:v>
                </c:pt>
                <c:pt idx="5616">
                  <c:v>53.257000000000005</c:v>
                </c:pt>
                <c:pt idx="5617">
                  <c:v>53.273800000000001</c:v>
                </c:pt>
                <c:pt idx="5618">
                  <c:v>53.290370000000124</c:v>
                </c:pt>
                <c:pt idx="5619">
                  <c:v>53.307179999999995</c:v>
                </c:pt>
                <c:pt idx="5620">
                  <c:v>53.323679999999996</c:v>
                </c:pt>
                <c:pt idx="5621">
                  <c:v>53.340489999999996</c:v>
                </c:pt>
                <c:pt idx="5622">
                  <c:v>53.356999999999999</c:v>
                </c:pt>
                <c:pt idx="5623">
                  <c:v>53.373869999999997</c:v>
                </c:pt>
                <c:pt idx="5624">
                  <c:v>53.390370000000011</c:v>
                </c:pt>
                <c:pt idx="5625">
                  <c:v>53.407239999999994</c:v>
                </c:pt>
                <c:pt idx="5626">
                  <c:v>53.423810000000003</c:v>
                </c:pt>
                <c:pt idx="5627">
                  <c:v>53.44032</c:v>
                </c:pt>
                <c:pt idx="5628">
                  <c:v>53.457179999999994</c:v>
                </c:pt>
                <c:pt idx="5629">
                  <c:v>53.473570000000002</c:v>
                </c:pt>
                <c:pt idx="5630">
                  <c:v>53.490500000000011</c:v>
                </c:pt>
                <c:pt idx="5631">
                  <c:v>53.50694</c:v>
                </c:pt>
                <c:pt idx="5632">
                  <c:v>53.523870000000002</c:v>
                </c:pt>
                <c:pt idx="5633">
                  <c:v>53.540320000000001</c:v>
                </c:pt>
                <c:pt idx="5634">
                  <c:v>53.556940000000004</c:v>
                </c:pt>
                <c:pt idx="5635">
                  <c:v>53.573689999999999</c:v>
                </c:pt>
                <c:pt idx="5636">
                  <c:v>53.590260000000001</c:v>
                </c:pt>
                <c:pt idx="5637">
                  <c:v>53.607190000000003</c:v>
                </c:pt>
                <c:pt idx="5638">
                  <c:v>53.623870000000011</c:v>
                </c:pt>
                <c:pt idx="5639">
                  <c:v>53.640620000000006</c:v>
                </c:pt>
                <c:pt idx="5640">
                  <c:v>53.65701</c:v>
                </c:pt>
                <c:pt idx="5641">
                  <c:v>53.673930000000013</c:v>
                </c:pt>
                <c:pt idx="5642">
                  <c:v>53.690380000000012</c:v>
                </c:pt>
                <c:pt idx="5643">
                  <c:v>53.707130000000063</c:v>
                </c:pt>
                <c:pt idx="5644">
                  <c:v>53.723870000000012</c:v>
                </c:pt>
                <c:pt idx="5645">
                  <c:v>53.740380000000002</c:v>
                </c:pt>
                <c:pt idx="5646">
                  <c:v>53.757310000000011</c:v>
                </c:pt>
                <c:pt idx="5647">
                  <c:v>53.773630000000011</c:v>
                </c:pt>
                <c:pt idx="5648">
                  <c:v>53.790440000000011</c:v>
                </c:pt>
                <c:pt idx="5649">
                  <c:v>53.806829999999998</c:v>
                </c:pt>
                <c:pt idx="5650">
                  <c:v>53.823700000000002</c:v>
                </c:pt>
                <c:pt idx="5651">
                  <c:v>53.840320000000006</c:v>
                </c:pt>
                <c:pt idx="5652">
                  <c:v>53.856949999999998</c:v>
                </c:pt>
                <c:pt idx="5653">
                  <c:v>53.873809999999999</c:v>
                </c:pt>
                <c:pt idx="5654">
                  <c:v>53.890320000000003</c:v>
                </c:pt>
                <c:pt idx="5655">
                  <c:v>53.907130000000002</c:v>
                </c:pt>
                <c:pt idx="5656">
                  <c:v>53.923580000000001</c:v>
                </c:pt>
                <c:pt idx="5657">
                  <c:v>53.940380000000005</c:v>
                </c:pt>
                <c:pt idx="5658">
                  <c:v>53.957009999999997</c:v>
                </c:pt>
                <c:pt idx="5659">
                  <c:v>53.973940000000006</c:v>
                </c:pt>
                <c:pt idx="5660">
                  <c:v>53.990510000000093</c:v>
                </c:pt>
                <c:pt idx="5661">
                  <c:v>54.007069999999999</c:v>
                </c:pt>
                <c:pt idx="5662">
                  <c:v>54.023820000000001</c:v>
                </c:pt>
                <c:pt idx="5663">
                  <c:v>54.040260000000004</c:v>
                </c:pt>
                <c:pt idx="5664">
                  <c:v>54.057130000000001</c:v>
                </c:pt>
                <c:pt idx="5665">
                  <c:v>54.073640000000005</c:v>
                </c:pt>
                <c:pt idx="5666">
                  <c:v>54.092550000000124</c:v>
                </c:pt>
                <c:pt idx="5667">
                  <c:v>54.109050000000003</c:v>
                </c:pt>
                <c:pt idx="5668">
                  <c:v>54.125920000000093</c:v>
                </c:pt>
                <c:pt idx="5669">
                  <c:v>54.142310000000109</c:v>
                </c:pt>
                <c:pt idx="5670">
                  <c:v>54.159050000000001</c:v>
                </c:pt>
                <c:pt idx="5671">
                  <c:v>54.175740000000012</c:v>
                </c:pt>
                <c:pt idx="5672">
                  <c:v>54.192430000000108</c:v>
                </c:pt>
                <c:pt idx="5673">
                  <c:v>54.209350000000093</c:v>
                </c:pt>
                <c:pt idx="5674">
                  <c:v>54.225800000000092</c:v>
                </c:pt>
                <c:pt idx="5675">
                  <c:v>54.242790000000063</c:v>
                </c:pt>
                <c:pt idx="5676">
                  <c:v>54.259170000000012</c:v>
                </c:pt>
                <c:pt idx="5677">
                  <c:v>54.275980000000011</c:v>
                </c:pt>
                <c:pt idx="5678">
                  <c:v>54.292310000000185</c:v>
                </c:pt>
                <c:pt idx="5679">
                  <c:v>54.30912</c:v>
                </c:pt>
                <c:pt idx="5680">
                  <c:v>54.325920000000011</c:v>
                </c:pt>
                <c:pt idx="5681">
                  <c:v>54.342550000000003</c:v>
                </c:pt>
                <c:pt idx="5682">
                  <c:v>54.359359999999995</c:v>
                </c:pt>
                <c:pt idx="5683">
                  <c:v>54.37574</c:v>
                </c:pt>
                <c:pt idx="5684">
                  <c:v>54.392550000000092</c:v>
                </c:pt>
                <c:pt idx="5685">
                  <c:v>54.408879999999996</c:v>
                </c:pt>
                <c:pt idx="5686">
                  <c:v>54.425750000000093</c:v>
                </c:pt>
                <c:pt idx="5687">
                  <c:v>54.442370000000011</c:v>
                </c:pt>
                <c:pt idx="5688">
                  <c:v>54.459059999999994</c:v>
                </c:pt>
                <c:pt idx="5689">
                  <c:v>54.475860000000004</c:v>
                </c:pt>
                <c:pt idx="5690">
                  <c:v>54.492550000000108</c:v>
                </c:pt>
                <c:pt idx="5691">
                  <c:v>54.509300000000003</c:v>
                </c:pt>
                <c:pt idx="5692">
                  <c:v>54.525750000000109</c:v>
                </c:pt>
                <c:pt idx="5693">
                  <c:v>54.542500000000011</c:v>
                </c:pt>
                <c:pt idx="5694">
                  <c:v>54.559059999999995</c:v>
                </c:pt>
                <c:pt idx="5695">
                  <c:v>54.575930000000092</c:v>
                </c:pt>
                <c:pt idx="5696">
                  <c:v>54.592610000000093</c:v>
                </c:pt>
                <c:pt idx="5697">
                  <c:v>54.609360000000002</c:v>
                </c:pt>
                <c:pt idx="5698">
                  <c:v>54.625810000000108</c:v>
                </c:pt>
                <c:pt idx="5699">
                  <c:v>54.642490000000002</c:v>
                </c:pt>
                <c:pt idx="5700">
                  <c:v>54.659180000000006</c:v>
                </c:pt>
                <c:pt idx="5701">
                  <c:v>54.675690000000003</c:v>
                </c:pt>
                <c:pt idx="5702">
                  <c:v>54.692620000000012</c:v>
                </c:pt>
                <c:pt idx="5703">
                  <c:v>54.709060000000001</c:v>
                </c:pt>
                <c:pt idx="5704">
                  <c:v>54.725930000000155</c:v>
                </c:pt>
                <c:pt idx="5705">
                  <c:v>54.742380000000011</c:v>
                </c:pt>
                <c:pt idx="5706">
                  <c:v>54.759060000000005</c:v>
                </c:pt>
                <c:pt idx="5707">
                  <c:v>54.775750000000109</c:v>
                </c:pt>
                <c:pt idx="5708">
                  <c:v>54.792440000000013</c:v>
                </c:pt>
                <c:pt idx="5709">
                  <c:v>54.8093</c:v>
                </c:pt>
                <c:pt idx="5710">
                  <c:v>54.823710000000013</c:v>
                </c:pt>
                <c:pt idx="5711">
                  <c:v>54.842740000000006</c:v>
                </c:pt>
                <c:pt idx="5712">
                  <c:v>54.859069999999996</c:v>
                </c:pt>
                <c:pt idx="5713">
                  <c:v>54.875990000000002</c:v>
                </c:pt>
                <c:pt idx="5714">
                  <c:v>54.892440000000001</c:v>
                </c:pt>
                <c:pt idx="5715">
                  <c:v>54.90925</c:v>
                </c:pt>
                <c:pt idx="5716">
                  <c:v>54.925870000000003</c:v>
                </c:pt>
                <c:pt idx="5717">
                  <c:v>54.942500000000003</c:v>
                </c:pt>
                <c:pt idx="5718">
                  <c:v>54.95937</c:v>
                </c:pt>
                <c:pt idx="5719">
                  <c:v>54.975750000000012</c:v>
                </c:pt>
                <c:pt idx="5720">
                  <c:v>54.992440000000002</c:v>
                </c:pt>
                <c:pt idx="5721">
                  <c:v>55.008890000000001</c:v>
                </c:pt>
                <c:pt idx="5722">
                  <c:v>55.025810000000092</c:v>
                </c:pt>
                <c:pt idx="5723">
                  <c:v>55.042380000000001</c:v>
                </c:pt>
                <c:pt idx="5724">
                  <c:v>55.059190000000001</c:v>
                </c:pt>
                <c:pt idx="5725">
                  <c:v>55.073830000000001</c:v>
                </c:pt>
                <c:pt idx="5726">
                  <c:v>55.092500000000108</c:v>
                </c:pt>
                <c:pt idx="5727">
                  <c:v>55.109250000000003</c:v>
                </c:pt>
                <c:pt idx="5728">
                  <c:v>55.125700000000109</c:v>
                </c:pt>
                <c:pt idx="5729">
                  <c:v>55.142620000000001</c:v>
                </c:pt>
                <c:pt idx="5730">
                  <c:v>55.15907</c:v>
                </c:pt>
                <c:pt idx="5731">
                  <c:v>55.176000000000002</c:v>
                </c:pt>
                <c:pt idx="5732">
                  <c:v>55.192500000000123</c:v>
                </c:pt>
                <c:pt idx="5733">
                  <c:v>55.209250000000011</c:v>
                </c:pt>
                <c:pt idx="5734">
                  <c:v>55.225760000000101</c:v>
                </c:pt>
                <c:pt idx="5735">
                  <c:v>55.242450000000012</c:v>
                </c:pt>
                <c:pt idx="5736">
                  <c:v>55.259190000000011</c:v>
                </c:pt>
                <c:pt idx="5737">
                  <c:v>55.275640000000003</c:v>
                </c:pt>
                <c:pt idx="5738">
                  <c:v>55.292630000000123</c:v>
                </c:pt>
                <c:pt idx="5739">
                  <c:v>55.308889999999998</c:v>
                </c:pt>
                <c:pt idx="5740">
                  <c:v>55.325940000000003</c:v>
                </c:pt>
                <c:pt idx="5741">
                  <c:v>55.342330000000011</c:v>
                </c:pt>
                <c:pt idx="5742">
                  <c:v>55.359069999999996</c:v>
                </c:pt>
                <c:pt idx="5743">
                  <c:v>55.37576</c:v>
                </c:pt>
                <c:pt idx="5744">
                  <c:v>55.392450000000011</c:v>
                </c:pt>
                <c:pt idx="5745">
                  <c:v>55.409310000000012</c:v>
                </c:pt>
                <c:pt idx="5746">
                  <c:v>55.425880000000006</c:v>
                </c:pt>
                <c:pt idx="5747">
                  <c:v>55.442750000000011</c:v>
                </c:pt>
                <c:pt idx="5748">
                  <c:v>55.459009999999999</c:v>
                </c:pt>
                <c:pt idx="5749">
                  <c:v>55.475940000000001</c:v>
                </c:pt>
                <c:pt idx="5750">
                  <c:v>55.492510000000124</c:v>
                </c:pt>
                <c:pt idx="5751">
                  <c:v>55.509320000000002</c:v>
                </c:pt>
                <c:pt idx="5752">
                  <c:v>55.525880000000001</c:v>
                </c:pt>
                <c:pt idx="5753">
                  <c:v>55.542570000000012</c:v>
                </c:pt>
                <c:pt idx="5754">
                  <c:v>55.55932</c:v>
                </c:pt>
                <c:pt idx="5755">
                  <c:v>55.575760000000002</c:v>
                </c:pt>
                <c:pt idx="5756">
                  <c:v>55.592570000000109</c:v>
                </c:pt>
                <c:pt idx="5757">
                  <c:v>55.608900000000013</c:v>
                </c:pt>
                <c:pt idx="5758">
                  <c:v>55.625820000000012</c:v>
                </c:pt>
                <c:pt idx="5759">
                  <c:v>55.642330000000108</c:v>
                </c:pt>
                <c:pt idx="5760">
                  <c:v>55.659200000000006</c:v>
                </c:pt>
                <c:pt idx="5761">
                  <c:v>55.675830000000012</c:v>
                </c:pt>
                <c:pt idx="5762">
                  <c:v>55.692510000000155</c:v>
                </c:pt>
                <c:pt idx="5763">
                  <c:v>55.709140000000012</c:v>
                </c:pt>
                <c:pt idx="5764">
                  <c:v>55.725650000000108</c:v>
                </c:pt>
                <c:pt idx="5765">
                  <c:v>55.7427500000001</c:v>
                </c:pt>
                <c:pt idx="5766">
                  <c:v>55.759140000000002</c:v>
                </c:pt>
                <c:pt idx="5767">
                  <c:v>55.775890000000011</c:v>
                </c:pt>
                <c:pt idx="5768">
                  <c:v>55.7925800000001</c:v>
                </c:pt>
                <c:pt idx="5769">
                  <c:v>55.807099999999998</c:v>
                </c:pt>
                <c:pt idx="5770">
                  <c:v>55.823790000000002</c:v>
                </c:pt>
                <c:pt idx="5771">
                  <c:v>55.840419999999995</c:v>
                </c:pt>
                <c:pt idx="5772">
                  <c:v>55.857099999999996</c:v>
                </c:pt>
                <c:pt idx="5773">
                  <c:v>55.873609999999999</c:v>
                </c:pt>
                <c:pt idx="5774">
                  <c:v>55.890540000000001</c:v>
                </c:pt>
                <c:pt idx="5775">
                  <c:v>55.906980000000004</c:v>
                </c:pt>
                <c:pt idx="5776">
                  <c:v>55.923730000000013</c:v>
                </c:pt>
                <c:pt idx="5777">
                  <c:v>55.940360000000005</c:v>
                </c:pt>
                <c:pt idx="5778">
                  <c:v>55.956979999999994</c:v>
                </c:pt>
                <c:pt idx="5779">
                  <c:v>55.973730000000003</c:v>
                </c:pt>
                <c:pt idx="5780">
                  <c:v>55.990300000000012</c:v>
                </c:pt>
                <c:pt idx="5781">
                  <c:v>56.00723</c:v>
                </c:pt>
                <c:pt idx="5782">
                  <c:v>56.023670000000003</c:v>
                </c:pt>
                <c:pt idx="5783">
                  <c:v>56.040600000000005</c:v>
                </c:pt>
                <c:pt idx="5784">
                  <c:v>56.057039999999994</c:v>
                </c:pt>
                <c:pt idx="5785">
                  <c:v>56.07385</c:v>
                </c:pt>
                <c:pt idx="5786">
                  <c:v>56.090420000000002</c:v>
                </c:pt>
                <c:pt idx="5787">
                  <c:v>56.107110000000013</c:v>
                </c:pt>
                <c:pt idx="5788">
                  <c:v>56.123910000000116</c:v>
                </c:pt>
                <c:pt idx="5789">
                  <c:v>56.140420000000006</c:v>
                </c:pt>
                <c:pt idx="5790">
                  <c:v>56.157170000000001</c:v>
                </c:pt>
                <c:pt idx="5791">
                  <c:v>56.173670000000001</c:v>
                </c:pt>
                <c:pt idx="5792">
                  <c:v>56.190480000000001</c:v>
                </c:pt>
                <c:pt idx="5793">
                  <c:v>56.206810000000011</c:v>
                </c:pt>
                <c:pt idx="5794">
                  <c:v>56.223670000000013</c:v>
                </c:pt>
                <c:pt idx="5795">
                  <c:v>56.24042</c:v>
                </c:pt>
                <c:pt idx="5796">
                  <c:v>56.25705</c:v>
                </c:pt>
                <c:pt idx="5797">
                  <c:v>56.273800000000001</c:v>
                </c:pt>
                <c:pt idx="5798">
                  <c:v>56.290300000000109</c:v>
                </c:pt>
                <c:pt idx="5799">
                  <c:v>56.307229999999997</c:v>
                </c:pt>
                <c:pt idx="5800">
                  <c:v>56.323550000000012</c:v>
                </c:pt>
                <c:pt idx="5801">
                  <c:v>56.340599999999995</c:v>
                </c:pt>
                <c:pt idx="5802">
                  <c:v>56.356989999999996</c:v>
                </c:pt>
                <c:pt idx="5803">
                  <c:v>56.373979999999996</c:v>
                </c:pt>
                <c:pt idx="5804">
                  <c:v>56.390540000000001</c:v>
                </c:pt>
                <c:pt idx="5805">
                  <c:v>56.407110000000003</c:v>
                </c:pt>
                <c:pt idx="5806">
                  <c:v>56.423860000000005</c:v>
                </c:pt>
                <c:pt idx="5807">
                  <c:v>56.440239999999996</c:v>
                </c:pt>
                <c:pt idx="5808">
                  <c:v>56.457229999999996</c:v>
                </c:pt>
                <c:pt idx="5809">
                  <c:v>56.473620000000004</c:v>
                </c:pt>
                <c:pt idx="5810">
                  <c:v>56.490550000000013</c:v>
                </c:pt>
                <c:pt idx="5811">
                  <c:v>56.507110000000011</c:v>
                </c:pt>
                <c:pt idx="5812">
                  <c:v>56.523800000000001</c:v>
                </c:pt>
                <c:pt idx="5813">
                  <c:v>56.540310000000012</c:v>
                </c:pt>
                <c:pt idx="5814">
                  <c:v>56.556989999999999</c:v>
                </c:pt>
                <c:pt idx="5815">
                  <c:v>56.573740000000001</c:v>
                </c:pt>
                <c:pt idx="5816">
                  <c:v>56.590250000000012</c:v>
                </c:pt>
                <c:pt idx="5817">
                  <c:v>56.607289999999999</c:v>
                </c:pt>
                <c:pt idx="5818">
                  <c:v>56.623620000000003</c:v>
                </c:pt>
                <c:pt idx="5819">
                  <c:v>56.64049</c:v>
                </c:pt>
                <c:pt idx="5820">
                  <c:v>56.656930000000003</c:v>
                </c:pt>
                <c:pt idx="5821">
                  <c:v>56.6738</c:v>
                </c:pt>
                <c:pt idx="5822">
                  <c:v>56.690430000000013</c:v>
                </c:pt>
                <c:pt idx="5823">
                  <c:v>56.707180000000001</c:v>
                </c:pt>
                <c:pt idx="5824">
                  <c:v>56.723800000000011</c:v>
                </c:pt>
                <c:pt idx="5825">
                  <c:v>56.740370000000013</c:v>
                </c:pt>
                <c:pt idx="5826">
                  <c:v>56.757110000000011</c:v>
                </c:pt>
                <c:pt idx="5827">
                  <c:v>56.773500000000013</c:v>
                </c:pt>
                <c:pt idx="5828">
                  <c:v>56.790310000000154</c:v>
                </c:pt>
                <c:pt idx="5829">
                  <c:v>56.806819999999995</c:v>
                </c:pt>
                <c:pt idx="5830">
                  <c:v>56.823620000000005</c:v>
                </c:pt>
                <c:pt idx="5831">
                  <c:v>56.84037</c:v>
                </c:pt>
                <c:pt idx="5832">
                  <c:v>56.856999999999999</c:v>
                </c:pt>
                <c:pt idx="5833">
                  <c:v>56.873809999999999</c:v>
                </c:pt>
                <c:pt idx="5834">
                  <c:v>56.890310000000063</c:v>
                </c:pt>
                <c:pt idx="5835">
                  <c:v>56.907059999999994</c:v>
                </c:pt>
                <c:pt idx="5836">
                  <c:v>56.923560000000002</c:v>
                </c:pt>
                <c:pt idx="5837">
                  <c:v>56.940489999999997</c:v>
                </c:pt>
                <c:pt idx="5838">
                  <c:v>56.957059999999998</c:v>
                </c:pt>
                <c:pt idx="5839">
                  <c:v>56.973930000000003</c:v>
                </c:pt>
                <c:pt idx="5840">
                  <c:v>56.990550000000013</c:v>
                </c:pt>
                <c:pt idx="5841">
                  <c:v>57.00712</c:v>
                </c:pt>
                <c:pt idx="5842">
                  <c:v>57.023810000000012</c:v>
                </c:pt>
                <c:pt idx="5843">
                  <c:v>57.040310000000012</c:v>
                </c:pt>
                <c:pt idx="5844">
                  <c:v>57.057239999999993</c:v>
                </c:pt>
                <c:pt idx="5845">
                  <c:v>57.073630000000001</c:v>
                </c:pt>
                <c:pt idx="5846">
                  <c:v>57.090550000000093</c:v>
                </c:pt>
                <c:pt idx="5847">
                  <c:v>57.107000000000006</c:v>
                </c:pt>
                <c:pt idx="5848">
                  <c:v>57.123810000000013</c:v>
                </c:pt>
                <c:pt idx="5849">
                  <c:v>57.140250000000002</c:v>
                </c:pt>
                <c:pt idx="5850">
                  <c:v>57.157000000000004</c:v>
                </c:pt>
                <c:pt idx="5851">
                  <c:v>57.173810000000003</c:v>
                </c:pt>
                <c:pt idx="5852">
                  <c:v>57.190380000000012</c:v>
                </c:pt>
                <c:pt idx="5853">
                  <c:v>57.207300000000011</c:v>
                </c:pt>
                <c:pt idx="5854">
                  <c:v>57.223630000000092</c:v>
                </c:pt>
                <c:pt idx="5855">
                  <c:v>57.24062</c:v>
                </c:pt>
                <c:pt idx="5856">
                  <c:v>57.257000000000005</c:v>
                </c:pt>
                <c:pt idx="5857">
                  <c:v>57.273750000000092</c:v>
                </c:pt>
                <c:pt idx="5858">
                  <c:v>57.290440000000011</c:v>
                </c:pt>
                <c:pt idx="5859">
                  <c:v>57.307059999999993</c:v>
                </c:pt>
                <c:pt idx="5860">
                  <c:v>57.323810000000002</c:v>
                </c:pt>
                <c:pt idx="5861">
                  <c:v>57.340379999999996</c:v>
                </c:pt>
                <c:pt idx="5862">
                  <c:v>57.357309999999998</c:v>
                </c:pt>
                <c:pt idx="5863">
                  <c:v>57.373629999999999</c:v>
                </c:pt>
                <c:pt idx="5864">
                  <c:v>57.390440000000005</c:v>
                </c:pt>
                <c:pt idx="5865">
                  <c:v>57.406760000000006</c:v>
                </c:pt>
                <c:pt idx="5866">
                  <c:v>57.423690000000001</c:v>
                </c:pt>
                <c:pt idx="5867">
                  <c:v>57.440439999999995</c:v>
                </c:pt>
                <c:pt idx="5868">
                  <c:v>57.457009999999997</c:v>
                </c:pt>
                <c:pt idx="5869">
                  <c:v>57.473819999999996</c:v>
                </c:pt>
                <c:pt idx="5870">
                  <c:v>57.490320000000011</c:v>
                </c:pt>
                <c:pt idx="5871">
                  <c:v>57.507190000000001</c:v>
                </c:pt>
                <c:pt idx="5872">
                  <c:v>57.523570000000063</c:v>
                </c:pt>
                <c:pt idx="5873">
                  <c:v>57.540380000000006</c:v>
                </c:pt>
                <c:pt idx="5874">
                  <c:v>57.557069999999996</c:v>
                </c:pt>
                <c:pt idx="5875">
                  <c:v>57.574000000000005</c:v>
                </c:pt>
                <c:pt idx="5876">
                  <c:v>57.590560000000011</c:v>
                </c:pt>
                <c:pt idx="5877">
                  <c:v>57.60707</c:v>
                </c:pt>
                <c:pt idx="5878">
                  <c:v>57.623820000000002</c:v>
                </c:pt>
                <c:pt idx="5879">
                  <c:v>57.640260000000005</c:v>
                </c:pt>
                <c:pt idx="5880">
                  <c:v>57.65719</c:v>
                </c:pt>
                <c:pt idx="5881">
                  <c:v>57.673580000000001</c:v>
                </c:pt>
                <c:pt idx="5882">
                  <c:v>57.690510000000124</c:v>
                </c:pt>
                <c:pt idx="5883">
                  <c:v>57.706890000000001</c:v>
                </c:pt>
                <c:pt idx="5884">
                  <c:v>57.723760000000013</c:v>
                </c:pt>
                <c:pt idx="5885">
                  <c:v>57.740330000000093</c:v>
                </c:pt>
                <c:pt idx="5886">
                  <c:v>57.756950000000003</c:v>
                </c:pt>
                <c:pt idx="5887">
                  <c:v>57.773760000000003</c:v>
                </c:pt>
                <c:pt idx="5888">
                  <c:v>57.790330000000147</c:v>
                </c:pt>
                <c:pt idx="5889">
                  <c:v>57.807310000000001</c:v>
                </c:pt>
                <c:pt idx="5890">
                  <c:v>57.82358</c:v>
                </c:pt>
                <c:pt idx="5891">
                  <c:v>57.840689999999995</c:v>
                </c:pt>
                <c:pt idx="5892">
                  <c:v>57.856949999999998</c:v>
                </c:pt>
                <c:pt idx="5893">
                  <c:v>57.873819999999995</c:v>
                </c:pt>
                <c:pt idx="5894">
                  <c:v>57.890570000000011</c:v>
                </c:pt>
                <c:pt idx="5895">
                  <c:v>57.907069999999997</c:v>
                </c:pt>
                <c:pt idx="5896">
                  <c:v>57.924000000000007</c:v>
                </c:pt>
                <c:pt idx="5897">
                  <c:v>57.940449999999998</c:v>
                </c:pt>
                <c:pt idx="5898">
                  <c:v>57.957259999999998</c:v>
                </c:pt>
                <c:pt idx="5899">
                  <c:v>57.973639999999996</c:v>
                </c:pt>
                <c:pt idx="5900">
                  <c:v>57.990390000000012</c:v>
                </c:pt>
                <c:pt idx="5901">
                  <c:v>58.006840000000004</c:v>
                </c:pt>
                <c:pt idx="5902">
                  <c:v>58.023770000000013</c:v>
                </c:pt>
                <c:pt idx="5903">
                  <c:v>58.040390000000002</c:v>
                </c:pt>
                <c:pt idx="5904">
                  <c:v>58.057079999999999</c:v>
                </c:pt>
                <c:pt idx="5905">
                  <c:v>58.073830000000001</c:v>
                </c:pt>
                <c:pt idx="5906">
                  <c:v>58.090210000000013</c:v>
                </c:pt>
                <c:pt idx="5907">
                  <c:v>58.107200000000006</c:v>
                </c:pt>
                <c:pt idx="5908">
                  <c:v>58.123580000000011</c:v>
                </c:pt>
                <c:pt idx="5909">
                  <c:v>58.140510000000013</c:v>
                </c:pt>
                <c:pt idx="5910">
                  <c:v>58.156960000000005</c:v>
                </c:pt>
                <c:pt idx="5911">
                  <c:v>58.173950000000012</c:v>
                </c:pt>
                <c:pt idx="5912">
                  <c:v>58.190510000000124</c:v>
                </c:pt>
                <c:pt idx="5913">
                  <c:v>58.207080000000005</c:v>
                </c:pt>
                <c:pt idx="5914">
                  <c:v>58.223830000000063</c:v>
                </c:pt>
                <c:pt idx="5915">
                  <c:v>58.240270000000002</c:v>
                </c:pt>
                <c:pt idx="5916">
                  <c:v>58.257079999999995</c:v>
                </c:pt>
                <c:pt idx="5917">
                  <c:v>58.273590000000013</c:v>
                </c:pt>
                <c:pt idx="5918">
                  <c:v>58.290570000000116</c:v>
                </c:pt>
                <c:pt idx="5919">
                  <c:v>58.306899999999999</c:v>
                </c:pt>
                <c:pt idx="5920">
                  <c:v>58.323590000000003</c:v>
                </c:pt>
                <c:pt idx="5921">
                  <c:v>58.340209999999999</c:v>
                </c:pt>
                <c:pt idx="5922">
                  <c:v>58.356899999999996</c:v>
                </c:pt>
                <c:pt idx="5923">
                  <c:v>58.373710000000003</c:v>
                </c:pt>
                <c:pt idx="5924">
                  <c:v>58.390340000000002</c:v>
                </c:pt>
                <c:pt idx="5925">
                  <c:v>58.407320000000006</c:v>
                </c:pt>
                <c:pt idx="5926">
                  <c:v>58.423710000000092</c:v>
                </c:pt>
                <c:pt idx="5927">
                  <c:v>58.440639999999995</c:v>
                </c:pt>
                <c:pt idx="5928">
                  <c:v>58.456959999999995</c:v>
                </c:pt>
                <c:pt idx="5929">
                  <c:v>58.47383</c:v>
                </c:pt>
                <c:pt idx="5930">
                  <c:v>58.490520000000011</c:v>
                </c:pt>
                <c:pt idx="5931">
                  <c:v>58.507210000000001</c:v>
                </c:pt>
                <c:pt idx="5932">
                  <c:v>58.523890000000002</c:v>
                </c:pt>
                <c:pt idx="5933">
                  <c:v>58.540400000000005</c:v>
                </c:pt>
                <c:pt idx="5934">
                  <c:v>58.557269999999995</c:v>
                </c:pt>
                <c:pt idx="5935">
                  <c:v>58.573650000000001</c:v>
                </c:pt>
                <c:pt idx="5936">
                  <c:v>58.59046</c:v>
                </c:pt>
                <c:pt idx="5937">
                  <c:v>58.606850000000001</c:v>
                </c:pt>
                <c:pt idx="5938">
                  <c:v>58.623780000000011</c:v>
                </c:pt>
                <c:pt idx="5939">
                  <c:v>58.640340000000002</c:v>
                </c:pt>
                <c:pt idx="5940">
                  <c:v>58.657089999999997</c:v>
                </c:pt>
                <c:pt idx="5941">
                  <c:v>58.673840000000006</c:v>
                </c:pt>
                <c:pt idx="5942">
                  <c:v>58.690160000000013</c:v>
                </c:pt>
                <c:pt idx="5943">
                  <c:v>58.707210000000003</c:v>
                </c:pt>
                <c:pt idx="5944">
                  <c:v>58.723530000000125</c:v>
                </c:pt>
                <c:pt idx="5945">
                  <c:v>58.740580000000001</c:v>
                </c:pt>
                <c:pt idx="5946">
                  <c:v>58.757089999999998</c:v>
                </c:pt>
                <c:pt idx="5947">
                  <c:v>58.773900000000012</c:v>
                </c:pt>
                <c:pt idx="5948">
                  <c:v>58.790460000000003</c:v>
                </c:pt>
                <c:pt idx="5949">
                  <c:v>58.80715</c:v>
                </c:pt>
                <c:pt idx="5950">
                  <c:v>58.823780000000006</c:v>
                </c:pt>
                <c:pt idx="5951">
                  <c:v>58.840279999999993</c:v>
                </c:pt>
                <c:pt idx="5952">
                  <c:v>58.857209999999995</c:v>
                </c:pt>
                <c:pt idx="5953">
                  <c:v>58.873599999999996</c:v>
                </c:pt>
                <c:pt idx="5954">
                  <c:v>58.892680000000006</c:v>
                </c:pt>
                <c:pt idx="5955">
                  <c:v>58.908950000000011</c:v>
                </c:pt>
                <c:pt idx="5956">
                  <c:v>58.925880000000006</c:v>
                </c:pt>
                <c:pt idx="5957">
                  <c:v>58.942390000000003</c:v>
                </c:pt>
                <c:pt idx="5958">
                  <c:v>58.959130000000002</c:v>
                </c:pt>
                <c:pt idx="5959">
                  <c:v>58.975820000000006</c:v>
                </c:pt>
                <c:pt idx="5960">
                  <c:v>58.990350000000063</c:v>
                </c:pt>
                <c:pt idx="5961">
                  <c:v>59.009370000000011</c:v>
                </c:pt>
                <c:pt idx="5962">
                  <c:v>59.025700000000093</c:v>
                </c:pt>
                <c:pt idx="5963">
                  <c:v>59.04269</c:v>
                </c:pt>
                <c:pt idx="5964">
                  <c:v>59.059010000000001</c:v>
                </c:pt>
                <c:pt idx="5965">
                  <c:v>59.075940000000003</c:v>
                </c:pt>
                <c:pt idx="5966">
                  <c:v>59.092510000000146</c:v>
                </c:pt>
                <c:pt idx="5967">
                  <c:v>59.109260000000006</c:v>
                </c:pt>
                <c:pt idx="5968">
                  <c:v>59.125940000000092</c:v>
                </c:pt>
                <c:pt idx="5969">
                  <c:v>59.142450000000011</c:v>
                </c:pt>
                <c:pt idx="5970">
                  <c:v>59.159259999999996</c:v>
                </c:pt>
                <c:pt idx="5971">
                  <c:v>59.175700000000013</c:v>
                </c:pt>
                <c:pt idx="5972">
                  <c:v>59.192510000000155</c:v>
                </c:pt>
                <c:pt idx="5973">
                  <c:v>59.208900000000092</c:v>
                </c:pt>
                <c:pt idx="5974">
                  <c:v>59.225880000000011</c:v>
                </c:pt>
                <c:pt idx="5975">
                  <c:v>59.242450000000012</c:v>
                </c:pt>
                <c:pt idx="5976">
                  <c:v>59.259080000000004</c:v>
                </c:pt>
                <c:pt idx="5977">
                  <c:v>59.275760000000012</c:v>
                </c:pt>
                <c:pt idx="5978">
                  <c:v>59.292390000000154</c:v>
                </c:pt>
                <c:pt idx="5979">
                  <c:v>59.30932</c:v>
                </c:pt>
                <c:pt idx="5980">
                  <c:v>59.325770000000013</c:v>
                </c:pt>
                <c:pt idx="5981">
                  <c:v>59.342750000000002</c:v>
                </c:pt>
                <c:pt idx="5982">
                  <c:v>59.359140000000004</c:v>
                </c:pt>
                <c:pt idx="5983">
                  <c:v>59.375950000000003</c:v>
                </c:pt>
                <c:pt idx="5984">
                  <c:v>59.392450000000011</c:v>
                </c:pt>
                <c:pt idx="5985">
                  <c:v>59.409200000000006</c:v>
                </c:pt>
                <c:pt idx="5986">
                  <c:v>59.425890000000003</c:v>
                </c:pt>
                <c:pt idx="5987">
                  <c:v>59.440289999999997</c:v>
                </c:pt>
                <c:pt idx="5988">
                  <c:v>59.457219999999992</c:v>
                </c:pt>
                <c:pt idx="5989">
                  <c:v>59.473550000000003</c:v>
                </c:pt>
                <c:pt idx="5990">
                  <c:v>59.492690000000003</c:v>
                </c:pt>
                <c:pt idx="5991">
                  <c:v>59.50902</c:v>
                </c:pt>
                <c:pt idx="5992">
                  <c:v>59.525770000000108</c:v>
                </c:pt>
                <c:pt idx="5993">
                  <c:v>59.542340000000003</c:v>
                </c:pt>
                <c:pt idx="5994">
                  <c:v>59.559079999999994</c:v>
                </c:pt>
                <c:pt idx="5995">
                  <c:v>59.575770000000013</c:v>
                </c:pt>
                <c:pt idx="5996">
                  <c:v>59.592400000000012</c:v>
                </c:pt>
                <c:pt idx="5997">
                  <c:v>59.609330000000092</c:v>
                </c:pt>
                <c:pt idx="5998">
                  <c:v>59.625770000000124</c:v>
                </c:pt>
                <c:pt idx="5999">
                  <c:v>59.64264</c:v>
                </c:pt>
                <c:pt idx="6000">
                  <c:v>59.658970000000011</c:v>
                </c:pt>
                <c:pt idx="6001">
                  <c:v>59.675770000000092</c:v>
                </c:pt>
                <c:pt idx="6002">
                  <c:v>59.692640000000011</c:v>
                </c:pt>
                <c:pt idx="6003">
                  <c:v>59.709270000000011</c:v>
                </c:pt>
                <c:pt idx="6004">
                  <c:v>59.726010000000116</c:v>
                </c:pt>
                <c:pt idx="6005">
                  <c:v>59.742460000000001</c:v>
                </c:pt>
                <c:pt idx="6006">
                  <c:v>59.759270000000001</c:v>
                </c:pt>
                <c:pt idx="6007">
                  <c:v>59.775590000000101</c:v>
                </c:pt>
                <c:pt idx="6008">
                  <c:v>59.792640000000013</c:v>
                </c:pt>
                <c:pt idx="6009">
                  <c:v>59.808910000000012</c:v>
                </c:pt>
                <c:pt idx="6010">
                  <c:v>59.823730000000012</c:v>
                </c:pt>
                <c:pt idx="6011">
                  <c:v>59.840479999999999</c:v>
                </c:pt>
                <c:pt idx="6012">
                  <c:v>59.856929999999998</c:v>
                </c:pt>
                <c:pt idx="6013">
                  <c:v>59.873859999999993</c:v>
                </c:pt>
                <c:pt idx="6014">
                  <c:v>59.890240000000006</c:v>
                </c:pt>
                <c:pt idx="6015">
                  <c:v>59.907110000000003</c:v>
                </c:pt>
                <c:pt idx="6016">
                  <c:v>59.923610000000011</c:v>
                </c:pt>
                <c:pt idx="6017">
                  <c:v>59.940540000000006</c:v>
                </c:pt>
                <c:pt idx="6018">
                  <c:v>59.957169999999998</c:v>
                </c:pt>
                <c:pt idx="6019">
                  <c:v>59.97392</c:v>
                </c:pt>
                <c:pt idx="6020">
                  <c:v>59.990600000000001</c:v>
                </c:pt>
                <c:pt idx="6021">
                  <c:v>60.00705</c:v>
                </c:pt>
                <c:pt idx="6022">
                  <c:v>60.023860000000006</c:v>
                </c:pt>
                <c:pt idx="6023">
                  <c:v>60.04025</c:v>
                </c:pt>
                <c:pt idx="6024">
                  <c:v>60.057229999999997</c:v>
                </c:pt>
                <c:pt idx="6025">
                  <c:v>60.073620000000005</c:v>
                </c:pt>
                <c:pt idx="6026">
                  <c:v>60.090550000000093</c:v>
                </c:pt>
                <c:pt idx="6027">
                  <c:v>60.106930000000013</c:v>
                </c:pt>
                <c:pt idx="6028">
                  <c:v>60.123740000000012</c:v>
                </c:pt>
                <c:pt idx="6029">
                  <c:v>60.140300000000003</c:v>
                </c:pt>
                <c:pt idx="6030">
                  <c:v>60.15699</c:v>
                </c:pt>
                <c:pt idx="6031">
                  <c:v>60.1738</c:v>
                </c:pt>
                <c:pt idx="6032">
                  <c:v>60.190360000000013</c:v>
                </c:pt>
                <c:pt idx="6033">
                  <c:v>60.207230000000003</c:v>
                </c:pt>
                <c:pt idx="6034">
                  <c:v>60.223620000000011</c:v>
                </c:pt>
                <c:pt idx="6035">
                  <c:v>60.240490000000001</c:v>
                </c:pt>
                <c:pt idx="6036">
                  <c:v>60.256869999999999</c:v>
                </c:pt>
                <c:pt idx="6037">
                  <c:v>60.273800000000001</c:v>
                </c:pt>
                <c:pt idx="6038">
                  <c:v>60.290550000000124</c:v>
                </c:pt>
                <c:pt idx="6039">
                  <c:v>60.307239999999993</c:v>
                </c:pt>
                <c:pt idx="6040">
                  <c:v>60.323920000000001</c:v>
                </c:pt>
                <c:pt idx="6041">
                  <c:v>60.34019</c:v>
                </c:pt>
                <c:pt idx="6042">
                  <c:v>60.357170000000004</c:v>
                </c:pt>
                <c:pt idx="6043">
                  <c:v>60.3735</c:v>
                </c:pt>
                <c:pt idx="6044">
                  <c:v>60.390310000000063</c:v>
                </c:pt>
                <c:pt idx="6045">
                  <c:v>60.40681</c:v>
                </c:pt>
                <c:pt idx="6046">
                  <c:v>60.423860000000005</c:v>
                </c:pt>
                <c:pt idx="6047">
                  <c:v>60.440489999999997</c:v>
                </c:pt>
                <c:pt idx="6048">
                  <c:v>60.456939999999996</c:v>
                </c:pt>
                <c:pt idx="6049">
                  <c:v>60.473740000000006</c:v>
                </c:pt>
                <c:pt idx="6050">
                  <c:v>60.490250000000003</c:v>
                </c:pt>
                <c:pt idx="6051">
                  <c:v>60.507239999999996</c:v>
                </c:pt>
                <c:pt idx="6052">
                  <c:v>60.523620000000001</c:v>
                </c:pt>
                <c:pt idx="6053">
                  <c:v>60.540669999999999</c:v>
                </c:pt>
                <c:pt idx="6054">
                  <c:v>60.557120000000005</c:v>
                </c:pt>
                <c:pt idx="6055">
                  <c:v>60.573869999999999</c:v>
                </c:pt>
                <c:pt idx="6056">
                  <c:v>60.590610000000012</c:v>
                </c:pt>
                <c:pt idx="6057">
                  <c:v>60.607060000000004</c:v>
                </c:pt>
                <c:pt idx="6058">
                  <c:v>60.623870000000011</c:v>
                </c:pt>
                <c:pt idx="6059">
                  <c:v>60.640430000000002</c:v>
                </c:pt>
                <c:pt idx="6060">
                  <c:v>60.657360000000004</c:v>
                </c:pt>
                <c:pt idx="6061">
                  <c:v>60.673630000000003</c:v>
                </c:pt>
                <c:pt idx="6062">
                  <c:v>60.690560000000012</c:v>
                </c:pt>
                <c:pt idx="6063">
                  <c:v>60.706880000000005</c:v>
                </c:pt>
                <c:pt idx="6064">
                  <c:v>60.723630000000092</c:v>
                </c:pt>
                <c:pt idx="6065">
                  <c:v>60.7403100000001</c:v>
                </c:pt>
                <c:pt idx="6066">
                  <c:v>60.757059999999996</c:v>
                </c:pt>
                <c:pt idx="6067">
                  <c:v>60.773990000000012</c:v>
                </c:pt>
                <c:pt idx="6068">
                  <c:v>60.790370000000124</c:v>
                </c:pt>
                <c:pt idx="6069">
                  <c:v>60.807359999999996</c:v>
                </c:pt>
                <c:pt idx="6070">
                  <c:v>60.823630000000001</c:v>
                </c:pt>
                <c:pt idx="6071">
                  <c:v>60.840439999999994</c:v>
                </c:pt>
                <c:pt idx="6072">
                  <c:v>60.856949999999998</c:v>
                </c:pt>
                <c:pt idx="6073">
                  <c:v>60.873809999999999</c:v>
                </c:pt>
                <c:pt idx="6074">
                  <c:v>60.890560000000001</c:v>
                </c:pt>
                <c:pt idx="6075">
                  <c:v>60.907120000000006</c:v>
                </c:pt>
                <c:pt idx="6076">
                  <c:v>60.923870000000001</c:v>
                </c:pt>
                <c:pt idx="6077">
                  <c:v>60.94032</c:v>
                </c:pt>
                <c:pt idx="6078">
                  <c:v>60.957179999999994</c:v>
                </c:pt>
                <c:pt idx="6079">
                  <c:v>60.973570000000002</c:v>
                </c:pt>
                <c:pt idx="6080">
                  <c:v>60.99044</c:v>
                </c:pt>
                <c:pt idx="6081">
                  <c:v>61.006820000000005</c:v>
                </c:pt>
                <c:pt idx="6082">
                  <c:v>61.023690000000002</c:v>
                </c:pt>
                <c:pt idx="6083">
                  <c:v>61.040260000000004</c:v>
                </c:pt>
                <c:pt idx="6084">
                  <c:v>61.056829999999998</c:v>
                </c:pt>
                <c:pt idx="6085">
                  <c:v>61.073689999999999</c:v>
                </c:pt>
                <c:pt idx="6086">
                  <c:v>61.090260000000001</c:v>
                </c:pt>
                <c:pt idx="6087">
                  <c:v>61.107370000000003</c:v>
                </c:pt>
                <c:pt idx="6088">
                  <c:v>61.123570000000093</c:v>
                </c:pt>
                <c:pt idx="6089">
                  <c:v>61.14038</c:v>
                </c:pt>
                <c:pt idx="6090">
                  <c:v>61.157069999999997</c:v>
                </c:pt>
                <c:pt idx="6091">
                  <c:v>61.173820000000006</c:v>
                </c:pt>
                <c:pt idx="6092">
                  <c:v>61.190440000000002</c:v>
                </c:pt>
                <c:pt idx="6093">
                  <c:v>61.207130000000063</c:v>
                </c:pt>
                <c:pt idx="6094">
                  <c:v>61.223880000000001</c:v>
                </c:pt>
                <c:pt idx="6095">
                  <c:v>61.24044</c:v>
                </c:pt>
                <c:pt idx="6096">
                  <c:v>61.257310000000011</c:v>
                </c:pt>
                <c:pt idx="6097">
                  <c:v>61.273580000000003</c:v>
                </c:pt>
                <c:pt idx="6098">
                  <c:v>61.290570000000116</c:v>
                </c:pt>
                <c:pt idx="6099">
                  <c:v>61.306889999999996</c:v>
                </c:pt>
                <c:pt idx="6100">
                  <c:v>61.323640000000005</c:v>
                </c:pt>
                <c:pt idx="6101">
                  <c:v>61.340320000000006</c:v>
                </c:pt>
                <c:pt idx="6102">
                  <c:v>61.357009999999995</c:v>
                </c:pt>
                <c:pt idx="6103">
                  <c:v>61.373879999999993</c:v>
                </c:pt>
                <c:pt idx="6104">
                  <c:v>61.39038</c:v>
                </c:pt>
                <c:pt idx="6105">
                  <c:v>61.407310000000003</c:v>
                </c:pt>
                <c:pt idx="6106">
                  <c:v>61.423580000000001</c:v>
                </c:pt>
                <c:pt idx="6107">
                  <c:v>61.440449999999998</c:v>
                </c:pt>
                <c:pt idx="6108">
                  <c:v>61.457009999999997</c:v>
                </c:pt>
                <c:pt idx="6109">
                  <c:v>61.473879999999994</c:v>
                </c:pt>
                <c:pt idx="6110">
                  <c:v>61.490630000000003</c:v>
                </c:pt>
                <c:pt idx="6111">
                  <c:v>61.507190000000001</c:v>
                </c:pt>
                <c:pt idx="6112">
                  <c:v>61.523880000000005</c:v>
                </c:pt>
                <c:pt idx="6113">
                  <c:v>61.540210000000002</c:v>
                </c:pt>
                <c:pt idx="6114">
                  <c:v>61.557079999999999</c:v>
                </c:pt>
                <c:pt idx="6115">
                  <c:v>61.57358</c:v>
                </c:pt>
                <c:pt idx="6116">
                  <c:v>61.590510000000108</c:v>
                </c:pt>
                <c:pt idx="6117">
                  <c:v>61.606960000000001</c:v>
                </c:pt>
                <c:pt idx="6118">
                  <c:v>61.62388</c:v>
                </c:pt>
                <c:pt idx="6119">
                  <c:v>61.640390000000011</c:v>
                </c:pt>
                <c:pt idx="6120">
                  <c:v>61.6569</c:v>
                </c:pt>
                <c:pt idx="6121">
                  <c:v>61.673700000000011</c:v>
                </c:pt>
                <c:pt idx="6122">
                  <c:v>61.690210000000093</c:v>
                </c:pt>
                <c:pt idx="6123">
                  <c:v>61.707080000000005</c:v>
                </c:pt>
                <c:pt idx="6124">
                  <c:v>61.723710000000139</c:v>
                </c:pt>
                <c:pt idx="6125">
                  <c:v>61.740570000000012</c:v>
                </c:pt>
                <c:pt idx="6126">
                  <c:v>61.757200000000005</c:v>
                </c:pt>
                <c:pt idx="6127">
                  <c:v>61.773770000000013</c:v>
                </c:pt>
                <c:pt idx="6128">
                  <c:v>61.790450000000092</c:v>
                </c:pt>
                <c:pt idx="6129">
                  <c:v>61.807019999999994</c:v>
                </c:pt>
                <c:pt idx="6130">
                  <c:v>61.823889999999999</c:v>
                </c:pt>
                <c:pt idx="6131">
                  <c:v>61.840330000000002</c:v>
                </c:pt>
                <c:pt idx="6132">
                  <c:v>61.857259999999997</c:v>
                </c:pt>
                <c:pt idx="6133">
                  <c:v>61.873649999999998</c:v>
                </c:pt>
                <c:pt idx="6134">
                  <c:v>61.890450000000001</c:v>
                </c:pt>
                <c:pt idx="6135">
                  <c:v>61.906839999999995</c:v>
                </c:pt>
                <c:pt idx="6136">
                  <c:v>61.923650000000002</c:v>
                </c:pt>
                <c:pt idx="6137">
                  <c:v>61.940330000000003</c:v>
                </c:pt>
                <c:pt idx="6138">
                  <c:v>61.957019999999993</c:v>
                </c:pt>
                <c:pt idx="6139">
                  <c:v>61.973889999999997</c:v>
                </c:pt>
                <c:pt idx="6140">
                  <c:v>61.990390000000012</c:v>
                </c:pt>
                <c:pt idx="6141">
                  <c:v>62.007259999999995</c:v>
                </c:pt>
                <c:pt idx="6142">
                  <c:v>62.0235300000001</c:v>
                </c:pt>
                <c:pt idx="6143">
                  <c:v>62.040459999999996</c:v>
                </c:pt>
                <c:pt idx="6144">
                  <c:v>62.057019999999994</c:v>
                </c:pt>
                <c:pt idx="6145">
                  <c:v>62.073830000000001</c:v>
                </c:pt>
                <c:pt idx="6146">
                  <c:v>62.090580000000003</c:v>
                </c:pt>
                <c:pt idx="6147">
                  <c:v>62.107140000000001</c:v>
                </c:pt>
                <c:pt idx="6148">
                  <c:v>62.123950000000093</c:v>
                </c:pt>
                <c:pt idx="6149">
                  <c:v>62.140220000000006</c:v>
                </c:pt>
                <c:pt idx="6150">
                  <c:v>62.157199999999996</c:v>
                </c:pt>
                <c:pt idx="6151">
                  <c:v>62.173530000000063</c:v>
                </c:pt>
                <c:pt idx="6152">
                  <c:v>62.190520000000063</c:v>
                </c:pt>
                <c:pt idx="6153">
                  <c:v>62.206970000000013</c:v>
                </c:pt>
                <c:pt idx="6154">
                  <c:v>62.223830000000063</c:v>
                </c:pt>
                <c:pt idx="6155">
                  <c:v>62.240460000000006</c:v>
                </c:pt>
                <c:pt idx="6156">
                  <c:v>62.256970000000003</c:v>
                </c:pt>
                <c:pt idx="6157">
                  <c:v>62.273770000000013</c:v>
                </c:pt>
                <c:pt idx="6158">
                  <c:v>62.290220000000012</c:v>
                </c:pt>
                <c:pt idx="6159">
                  <c:v>62.30715</c:v>
                </c:pt>
                <c:pt idx="6160">
                  <c:v>62.323650000000001</c:v>
                </c:pt>
                <c:pt idx="6161">
                  <c:v>62.340579999999996</c:v>
                </c:pt>
                <c:pt idx="6162">
                  <c:v>62.357149999999997</c:v>
                </c:pt>
                <c:pt idx="6163">
                  <c:v>62.373780000000004</c:v>
                </c:pt>
                <c:pt idx="6164">
                  <c:v>62.390460000000004</c:v>
                </c:pt>
                <c:pt idx="6165">
                  <c:v>62.406970000000001</c:v>
                </c:pt>
                <c:pt idx="6166">
                  <c:v>62.423720000000003</c:v>
                </c:pt>
                <c:pt idx="6167">
                  <c:v>62.440400000000004</c:v>
                </c:pt>
                <c:pt idx="6168">
                  <c:v>62.457329999999999</c:v>
                </c:pt>
                <c:pt idx="6169">
                  <c:v>62.47354</c:v>
                </c:pt>
                <c:pt idx="6170">
                  <c:v>62.490460000000006</c:v>
                </c:pt>
                <c:pt idx="6171">
                  <c:v>62.506790000000002</c:v>
                </c:pt>
                <c:pt idx="6172">
                  <c:v>62.523600000000002</c:v>
                </c:pt>
                <c:pt idx="6173">
                  <c:v>62.540410000000001</c:v>
                </c:pt>
                <c:pt idx="6174">
                  <c:v>62.557029999999997</c:v>
                </c:pt>
                <c:pt idx="6175">
                  <c:v>62.573840000000004</c:v>
                </c:pt>
                <c:pt idx="6176">
                  <c:v>62.590400000000002</c:v>
                </c:pt>
                <c:pt idx="6177">
                  <c:v>62.607210000000002</c:v>
                </c:pt>
                <c:pt idx="6178">
                  <c:v>62.623600000000003</c:v>
                </c:pt>
                <c:pt idx="6179">
                  <c:v>62.640350000000012</c:v>
                </c:pt>
                <c:pt idx="6180">
                  <c:v>62.657029999999999</c:v>
                </c:pt>
                <c:pt idx="6181">
                  <c:v>62.673840000000006</c:v>
                </c:pt>
                <c:pt idx="6182">
                  <c:v>62.690710000000124</c:v>
                </c:pt>
                <c:pt idx="6183">
                  <c:v>62.707280000000004</c:v>
                </c:pt>
                <c:pt idx="6184">
                  <c:v>62.723900000000093</c:v>
                </c:pt>
                <c:pt idx="6185">
                  <c:v>62.740290000000002</c:v>
                </c:pt>
                <c:pt idx="6186">
                  <c:v>62.757269999999998</c:v>
                </c:pt>
                <c:pt idx="6187">
                  <c:v>62.773540000000011</c:v>
                </c:pt>
                <c:pt idx="6188">
                  <c:v>62.790470000000013</c:v>
                </c:pt>
                <c:pt idx="6189">
                  <c:v>62.807039999999994</c:v>
                </c:pt>
                <c:pt idx="6190">
                  <c:v>62.823720000000002</c:v>
                </c:pt>
                <c:pt idx="6191">
                  <c:v>62.840469999999996</c:v>
                </c:pt>
                <c:pt idx="6192">
                  <c:v>62.856799999999993</c:v>
                </c:pt>
                <c:pt idx="6193">
                  <c:v>62.873659999999994</c:v>
                </c:pt>
                <c:pt idx="6194">
                  <c:v>62.89029</c:v>
                </c:pt>
                <c:pt idx="6195">
                  <c:v>62.9071</c:v>
                </c:pt>
                <c:pt idx="6196">
                  <c:v>62.923730000000013</c:v>
                </c:pt>
                <c:pt idx="6197">
                  <c:v>62.94059</c:v>
                </c:pt>
                <c:pt idx="6198">
                  <c:v>62.957039999999999</c:v>
                </c:pt>
                <c:pt idx="6199">
                  <c:v>62.973849999999999</c:v>
                </c:pt>
                <c:pt idx="6200">
                  <c:v>62.990530000000092</c:v>
                </c:pt>
                <c:pt idx="6201">
                  <c:v>63.007039999999996</c:v>
                </c:pt>
                <c:pt idx="6202">
                  <c:v>63.023850000000003</c:v>
                </c:pt>
                <c:pt idx="6203">
                  <c:v>63.040289999999999</c:v>
                </c:pt>
                <c:pt idx="6204">
                  <c:v>63.057339999999996</c:v>
                </c:pt>
                <c:pt idx="6205">
                  <c:v>63.07367</c:v>
                </c:pt>
                <c:pt idx="6206">
                  <c:v>63.090420000000002</c:v>
                </c:pt>
                <c:pt idx="6207">
                  <c:v>63.106860000000005</c:v>
                </c:pt>
                <c:pt idx="6208">
                  <c:v>63.123670000000011</c:v>
                </c:pt>
                <c:pt idx="6209">
                  <c:v>63.140480000000004</c:v>
                </c:pt>
                <c:pt idx="6210">
                  <c:v>63.157039999999995</c:v>
                </c:pt>
                <c:pt idx="6211">
                  <c:v>63.173970000000011</c:v>
                </c:pt>
                <c:pt idx="6212">
                  <c:v>63.190360000000013</c:v>
                </c:pt>
                <c:pt idx="6213">
                  <c:v>63.20722</c:v>
                </c:pt>
                <c:pt idx="6214">
                  <c:v>63.223490000000012</c:v>
                </c:pt>
                <c:pt idx="6215">
                  <c:v>63.24042</c:v>
                </c:pt>
                <c:pt idx="6216">
                  <c:v>63.257100000000001</c:v>
                </c:pt>
                <c:pt idx="6217">
                  <c:v>63.273850000000003</c:v>
                </c:pt>
                <c:pt idx="6218">
                  <c:v>63.290660000000003</c:v>
                </c:pt>
                <c:pt idx="6219">
                  <c:v>63.307110000000002</c:v>
                </c:pt>
                <c:pt idx="6220">
                  <c:v>63.323910000000012</c:v>
                </c:pt>
                <c:pt idx="6221">
                  <c:v>63.340239999999994</c:v>
                </c:pt>
                <c:pt idx="6222">
                  <c:v>63.357219999999998</c:v>
                </c:pt>
                <c:pt idx="6223">
                  <c:v>63.373550000000002</c:v>
                </c:pt>
                <c:pt idx="6224">
                  <c:v>63.390420000000006</c:v>
                </c:pt>
                <c:pt idx="6225">
                  <c:v>63.406859999999995</c:v>
                </c:pt>
                <c:pt idx="6226">
                  <c:v>63.423790000000011</c:v>
                </c:pt>
                <c:pt idx="6227">
                  <c:v>63.440419999999996</c:v>
                </c:pt>
                <c:pt idx="6228">
                  <c:v>63.456809999999997</c:v>
                </c:pt>
                <c:pt idx="6229">
                  <c:v>63.473730000000003</c:v>
                </c:pt>
                <c:pt idx="6230">
                  <c:v>63.490300000000012</c:v>
                </c:pt>
                <c:pt idx="6231">
                  <c:v>63.507110000000011</c:v>
                </c:pt>
                <c:pt idx="6232">
                  <c:v>63.523670000000003</c:v>
                </c:pt>
                <c:pt idx="6233">
                  <c:v>63.54054</c:v>
                </c:pt>
                <c:pt idx="6234">
                  <c:v>63.557110000000002</c:v>
                </c:pt>
                <c:pt idx="6235">
                  <c:v>63.573800000000006</c:v>
                </c:pt>
                <c:pt idx="6236">
                  <c:v>63.590600000000002</c:v>
                </c:pt>
                <c:pt idx="6237">
                  <c:v>63.606990000000003</c:v>
                </c:pt>
                <c:pt idx="6238">
                  <c:v>63.623920000000012</c:v>
                </c:pt>
                <c:pt idx="6239">
                  <c:v>63.640360000000001</c:v>
                </c:pt>
                <c:pt idx="6240">
                  <c:v>63.657289999999996</c:v>
                </c:pt>
                <c:pt idx="6241">
                  <c:v>63.673500000000011</c:v>
                </c:pt>
                <c:pt idx="6242">
                  <c:v>63.690430000000013</c:v>
                </c:pt>
                <c:pt idx="6243">
                  <c:v>63.706810000000011</c:v>
                </c:pt>
                <c:pt idx="6244">
                  <c:v>63.723620000000011</c:v>
                </c:pt>
                <c:pt idx="6245">
                  <c:v>63.740430000000003</c:v>
                </c:pt>
                <c:pt idx="6246">
                  <c:v>63.75705</c:v>
                </c:pt>
                <c:pt idx="6247">
                  <c:v>63.773920000000011</c:v>
                </c:pt>
                <c:pt idx="6248">
                  <c:v>63.790310000000154</c:v>
                </c:pt>
                <c:pt idx="6249">
                  <c:v>63.807110000000002</c:v>
                </c:pt>
                <c:pt idx="6250">
                  <c:v>63.823560000000001</c:v>
                </c:pt>
                <c:pt idx="6251">
                  <c:v>63.84037</c:v>
                </c:pt>
                <c:pt idx="6252">
                  <c:v>63.856989999999996</c:v>
                </c:pt>
                <c:pt idx="6253">
                  <c:v>63.873799999999996</c:v>
                </c:pt>
                <c:pt idx="6254">
                  <c:v>63.89067</c:v>
                </c:pt>
                <c:pt idx="6255">
                  <c:v>63.907120000000006</c:v>
                </c:pt>
                <c:pt idx="6256">
                  <c:v>63.923920000000003</c:v>
                </c:pt>
                <c:pt idx="6257">
                  <c:v>63.940190000000001</c:v>
                </c:pt>
                <c:pt idx="6258">
                  <c:v>63.957289999999944</c:v>
                </c:pt>
                <c:pt idx="6259">
                  <c:v>63.973620000000004</c:v>
                </c:pt>
                <c:pt idx="6260">
                  <c:v>63.990550000000013</c:v>
                </c:pt>
                <c:pt idx="6261">
                  <c:v>64.00694</c:v>
                </c:pt>
                <c:pt idx="6262">
                  <c:v>64.02379999999998</c:v>
                </c:pt>
                <c:pt idx="6263">
                  <c:v>64.040369999999996</c:v>
                </c:pt>
                <c:pt idx="6264">
                  <c:v>64.056820000000002</c:v>
                </c:pt>
                <c:pt idx="6265">
                  <c:v>64.073749999999919</c:v>
                </c:pt>
                <c:pt idx="6266">
                  <c:v>64.090310000000002</c:v>
                </c:pt>
                <c:pt idx="6267">
                  <c:v>64.107240000000004</c:v>
                </c:pt>
                <c:pt idx="6268">
                  <c:v>64.123799999999989</c:v>
                </c:pt>
                <c:pt idx="6269">
                  <c:v>64.140550000000005</c:v>
                </c:pt>
                <c:pt idx="6270">
                  <c:v>64.157060000000001</c:v>
                </c:pt>
                <c:pt idx="6271">
                  <c:v>64.173739999999697</c:v>
                </c:pt>
                <c:pt idx="6272">
                  <c:v>64.190550000000002</c:v>
                </c:pt>
                <c:pt idx="6273">
                  <c:v>64.206999999999994</c:v>
                </c:pt>
                <c:pt idx="6274">
                  <c:v>64.223869999999991</c:v>
                </c:pt>
                <c:pt idx="6275">
                  <c:v>64.240309999999994</c:v>
                </c:pt>
                <c:pt idx="6276">
                  <c:v>64.257300000000001</c:v>
                </c:pt>
                <c:pt idx="6277">
                  <c:v>64.273510000000002</c:v>
                </c:pt>
                <c:pt idx="6278">
                  <c:v>64.290440000000004</c:v>
                </c:pt>
                <c:pt idx="6279">
                  <c:v>64.306939999999983</c:v>
                </c:pt>
                <c:pt idx="6280">
                  <c:v>64.323679999999982</c:v>
                </c:pt>
                <c:pt idx="6281">
                  <c:v>64.340430000000012</c:v>
                </c:pt>
                <c:pt idx="6282">
                  <c:v>64.357060000000004</c:v>
                </c:pt>
                <c:pt idx="6283">
                  <c:v>64.373929999999987</c:v>
                </c:pt>
                <c:pt idx="6284">
                  <c:v>64.390260000000026</c:v>
                </c:pt>
                <c:pt idx="6285">
                  <c:v>64.407179999999997</c:v>
                </c:pt>
                <c:pt idx="6286">
                  <c:v>64.423509999999993</c:v>
                </c:pt>
                <c:pt idx="6287">
                  <c:v>64.440500000000185</c:v>
                </c:pt>
                <c:pt idx="6288">
                  <c:v>64.457060000000027</c:v>
                </c:pt>
                <c:pt idx="6289">
                  <c:v>64.473929999999996</c:v>
                </c:pt>
                <c:pt idx="6290">
                  <c:v>64.490680000000026</c:v>
                </c:pt>
                <c:pt idx="6291">
                  <c:v>64.507059999999996</c:v>
                </c:pt>
                <c:pt idx="6292">
                  <c:v>64.523809999999983</c:v>
                </c:pt>
                <c:pt idx="6293">
                  <c:v>64.540200000000027</c:v>
                </c:pt>
                <c:pt idx="6294">
                  <c:v>64.557300000000012</c:v>
                </c:pt>
                <c:pt idx="6295">
                  <c:v>64.573569999999989</c:v>
                </c:pt>
                <c:pt idx="6296">
                  <c:v>64.590559999999996</c:v>
                </c:pt>
                <c:pt idx="6297">
                  <c:v>64.606949999999998</c:v>
                </c:pt>
                <c:pt idx="6298">
                  <c:v>64.623759999999919</c:v>
                </c:pt>
                <c:pt idx="6299">
                  <c:v>64.640320000000003</c:v>
                </c:pt>
                <c:pt idx="6300">
                  <c:v>64.656829999999999</c:v>
                </c:pt>
                <c:pt idx="6301">
                  <c:v>64.673749999999799</c:v>
                </c:pt>
                <c:pt idx="6302">
                  <c:v>64.690259999999995</c:v>
                </c:pt>
                <c:pt idx="6303">
                  <c:v>64.707179999999994</c:v>
                </c:pt>
                <c:pt idx="6304">
                  <c:v>64.723749999999981</c:v>
                </c:pt>
                <c:pt idx="6305">
                  <c:v>64.740620000000234</c:v>
                </c:pt>
                <c:pt idx="6306">
                  <c:v>64.756950000000003</c:v>
                </c:pt>
                <c:pt idx="6307">
                  <c:v>64.773699999999991</c:v>
                </c:pt>
                <c:pt idx="6308">
                  <c:v>64.790620000000246</c:v>
                </c:pt>
                <c:pt idx="6309">
                  <c:v>64.807010000000005</c:v>
                </c:pt>
                <c:pt idx="6310">
                  <c:v>64.823939999999979</c:v>
                </c:pt>
                <c:pt idx="6311">
                  <c:v>64.840389999999999</c:v>
                </c:pt>
                <c:pt idx="6312">
                  <c:v>64.857309999999998</c:v>
                </c:pt>
                <c:pt idx="6313">
                  <c:v>64.873519999999999</c:v>
                </c:pt>
                <c:pt idx="6314">
                  <c:v>64.890439999999998</c:v>
                </c:pt>
                <c:pt idx="6315">
                  <c:v>64.906890000000004</c:v>
                </c:pt>
                <c:pt idx="6316">
                  <c:v>64.923699999999997</c:v>
                </c:pt>
                <c:pt idx="6317">
                  <c:v>64.940439999999995</c:v>
                </c:pt>
                <c:pt idx="6318">
                  <c:v>64.957070000000002</c:v>
                </c:pt>
                <c:pt idx="6319">
                  <c:v>64.97387999999998</c:v>
                </c:pt>
                <c:pt idx="6320">
                  <c:v>64.99026000000022</c:v>
                </c:pt>
                <c:pt idx="6321">
                  <c:v>65.007189999999994</c:v>
                </c:pt>
                <c:pt idx="6322">
                  <c:v>65.023579999999981</c:v>
                </c:pt>
                <c:pt idx="6323">
                  <c:v>65.040570000000002</c:v>
                </c:pt>
                <c:pt idx="6324">
                  <c:v>65.057079999999999</c:v>
                </c:pt>
                <c:pt idx="6325">
                  <c:v>65.073879999999988</c:v>
                </c:pt>
                <c:pt idx="6326">
                  <c:v>65.090689999999995</c:v>
                </c:pt>
                <c:pt idx="6327">
                  <c:v>65.107069999999993</c:v>
                </c:pt>
                <c:pt idx="6328">
                  <c:v>65.123819999999981</c:v>
                </c:pt>
                <c:pt idx="6329">
                  <c:v>65.140209999999996</c:v>
                </c:pt>
                <c:pt idx="6330">
                  <c:v>65.157200000000003</c:v>
                </c:pt>
                <c:pt idx="6331">
                  <c:v>65.173649999999981</c:v>
                </c:pt>
                <c:pt idx="6332">
                  <c:v>65.190389999999979</c:v>
                </c:pt>
                <c:pt idx="6333">
                  <c:v>65.207020000000185</c:v>
                </c:pt>
                <c:pt idx="6334">
                  <c:v>65.223759999999999</c:v>
                </c:pt>
                <c:pt idx="6335">
                  <c:v>65.240390000000005</c:v>
                </c:pt>
                <c:pt idx="6336">
                  <c:v>65.256839999999983</c:v>
                </c:pt>
                <c:pt idx="6337">
                  <c:v>65.273769999999999</c:v>
                </c:pt>
                <c:pt idx="6338">
                  <c:v>65.290030000000002</c:v>
                </c:pt>
                <c:pt idx="6339">
                  <c:v>65.307140000000004</c:v>
                </c:pt>
                <c:pt idx="6340">
                  <c:v>65.323709999999949</c:v>
                </c:pt>
                <c:pt idx="6341">
                  <c:v>65.340389999999999</c:v>
                </c:pt>
                <c:pt idx="6342">
                  <c:v>65.357079999999982</c:v>
                </c:pt>
                <c:pt idx="6343">
                  <c:v>65.373759999999919</c:v>
                </c:pt>
                <c:pt idx="6344">
                  <c:v>65.390450000000001</c:v>
                </c:pt>
                <c:pt idx="6345">
                  <c:v>65.407140000000027</c:v>
                </c:pt>
                <c:pt idx="6346">
                  <c:v>65.423940000000002</c:v>
                </c:pt>
                <c:pt idx="6347">
                  <c:v>65.440450000000027</c:v>
                </c:pt>
                <c:pt idx="6348">
                  <c:v>65.457260000000247</c:v>
                </c:pt>
                <c:pt idx="6349">
                  <c:v>65.473529999999997</c:v>
                </c:pt>
                <c:pt idx="6350">
                  <c:v>65.49033</c:v>
                </c:pt>
                <c:pt idx="6351">
                  <c:v>65.507019999999997</c:v>
                </c:pt>
                <c:pt idx="6352">
                  <c:v>65.523650000000004</c:v>
                </c:pt>
                <c:pt idx="6353">
                  <c:v>65.540450000000007</c:v>
                </c:pt>
                <c:pt idx="6354">
                  <c:v>65.557079999999999</c:v>
                </c:pt>
                <c:pt idx="6355">
                  <c:v>65.573889999999949</c:v>
                </c:pt>
                <c:pt idx="6356">
                  <c:v>65.590280000000007</c:v>
                </c:pt>
                <c:pt idx="6357">
                  <c:v>65.607079999999982</c:v>
                </c:pt>
                <c:pt idx="6358">
                  <c:v>65.623589999999979</c:v>
                </c:pt>
                <c:pt idx="6359">
                  <c:v>65.642560000000003</c:v>
                </c:pt>
                <c:pt idx="6360">
                  <c:v>65.659189999999981</c:v>
                </c:pt>
                <c:pt idx="6361">
                  <c:v>65.676049999999989</c:v>
                </c:pt>
                <c:pt idx="6362">
                  <c:v>65.692679999999982</c:v>
                </c:pt>
                <c:pt idx="6363">
                  <c:v>65.709069999999997</c:v>
                </c:pt>
                <c:pt idx="6364">
                  <c:v>65.725869999999986</c:v>
                </c:pt>
                <c:pt idx="6365">
                  <c:v>65.742379999999983</c:v>
                </c:pt>
                <c:pt idx="6366">
                  <c:v>65.75936999999999</c:v>
                </c:pt>
                <c:pt idx="6367">
                  <c:v>65.775699999999986</c:v>
                </c:pt>
                <c:pt idx="6368">
                  <c:v>65.792680000000004</c:v>
                </c:pt>
                <c:pt idx="6369">
                  <c:v>65.808939999999978</c:v>
                </c:pt>
                <c:pt idx="6370">
                  <c:v>65.825809999999919</c:v>
                </c:pt>
                <c:pt idx="6371">
                  <c:v>65.842379999999949</c:v>
                </c:pt>
                <c:pt idx="6372">
                  <c:v>65.859009999999998</c:v>
                </c:pt>
                <c:pt idx="6373">
                  <c:v>65.875879999999697</c:v>
                </c:pt>
                <c:pt idx="6374">
                  <c:v>65.892439999999979</c:v>
                </c:pt>
                <c:pt idx="6375">
                  <c:v>65.909369999999996</c:v>
                </c:pt>
                <c:pt idx="6376">
                  <c:v>65.925640000000001</c:v>
                </c:pt>
                <c:pt idx="6377">
                  <c:v>65.942620000000247</c:v>
                </c:pt>
                <c:pt idx="6378">
                  <c:v>65.959130000000002</c:v>
                </c:pt>
                <c:pt idx="6379">
                  <c:v>65.975879999999989</c:v>
                </c:pt>
                <c:pt idx="6380">
                  <c:v>65.99262000000023</c:v>
                </c:pt>
                <c:pt idx="6381">
                  <c:v>66.009249999999994</c:v>
                </c:pt>
                <c:pt idx="6382">
                  <c:v>66.025989999999979</c:v>
                </c:pt>
                <c:pt idx="6383">
                  <c:v>66.042439999999999</c:v>
                </c:pt>
                <c:pt idx="6384">
                  <c:v>66.059309999999982</c:v>
                </c:pt>
                <c:pt idx="6385">
                  <c:v>66.075579999999988</c:v>
                </c:pt>
                <c:pt idx="6386">
                  <c:v>66.092510000000004</c:v>
                </c:pt>
                <c:pt idx="6387">
                  <c:v>66.109009999999998</c:v>
                </c:pt>
                <c:pt idx="6388">
                  <c:v>66.125819999999948</c:v>
                </c:pt>
                <c:pt idx="6389">
                  <c:v>66.142449999999982</c:v>
                </c:pt>
                <c:pt idx="6390">
                  <c:v>66.159260000000003</c:v>
                </c:pt>
                <c:pt idx="6391">
                  <c:v>66.175819999999959</c:v>
                </c:pt>
                <c:pt idx="6392">
                  <c:v>66.192269999999994</c:v>
                </c:pt>
                <c:pt idx="6393">
                  <c:v>66.209190000000007</c:v>
                </c:pt>
                <c:pt idx="6394">
                  <c:v>66.223600000000005</c:v>
                </c:pt>
                <c:pt idx="6395">
                  <c:v>66.240520000000231</c:v>
                </c:pt>
                <c:pt idx="6396">
                  <c:v>66.257160000000027</c:v>
                </c:pt>
                <c:pt idx="6397">
                  <c:v>66.275999999999982</c:v>
                </c:pt>
                <c:pt idx="6398">
                  <c:v>66.292509999999993</c:v>
                </c:pt>
                <c:pt idx="6399">
                  <c:v>66.309069999999991</c:v>
                </c:pt>
                <c:pt idx="6400">
                  <c:v>66.325879999999785</c:v>
                </c:pt>
                <c:pt idx="6401">
                  <c:v>66.34238999999998</c:v>
                </c:pt>
                <c:pt idx="6402">
                  <c:v>66.359309999999979</c:v>
                </c:pt>
                <c:pt idx="6403">
                  <c:v>66.375699999999981</c:v>
                </c:pt>
                <c:pt idx="6404">
                  <c:v>66.390590000000003</c:v>
                </c:pt>
                <c:pt idx="6405">
                  <c:v>66.409020000000027</c:v>
                </c:pt>
                <c:pt idx="6406">
                  <c:v>66.425769999999986</c:v>
                </c:pt>
                <c:pt idx="6407">
                  <c:v>66.442510000000027</c:v>
                </c:pt>
                <c:pt idx="6408">
                  <c:v>66.459010000000006</c:v>
                </c:pt>
                <c:pt idx="6409">
                  <c:v>66.47593999999998</c:v>
                </c:pt>
                <c:pt idx="6410">
                  <c:v>66.492450000000005</c:v>
                </c:pt>
                <c:pt idx="6411">
                  <c:v>66.507279999999994</c:v>
                </c:pt>
                <c:pt idx="6412">
                  <c:v>66.523669999999996</c:v>
                </c:pt>
                <c:pt idx="6413">
                  <c:v>66.540409999999994</c:v>
                </c:pt>
                <c:pt idx="6414">
                  <c:v>66.557100000000005</c:v>
                </c:pt>
                <c:pt idx="6415">
                  <c:v>66.57371999999998</c:v>
                </c:pt>
                <c:pt idx="6416">
                  <c:v>66.590590000000006</c:v>
                </c:pt>
                <c:pt idx="6417">
                  <c:v>66.607039999999998</c:v>
                </c:pt>
                <c:pt idx="6418">
                  <c:v>66.624020000000002</c:v>
                </c:pt>
                <c:pt idx="6419">
                  <c:v>66.64246</c:v>
                </c:pt>
                <c:pt idx="6420">
                  <c:v>66.659199999999998</c:v>
                </c:pt>
                <c:pt idx="6421">
                  <c:v>66.675529999999981</c:v>
                </c:pt>
                <c:pt idx="6422">
                  <c:v>66.69244999999998</c:v>
                </c:pt>
                <c:pt idx="6423">
                  <c:v>66.709019999999995</c:v>
                </c:pt>
                <c:pt idx="6424">
                  <c:v>66.725769999999983</c:v>
                </c:pt>
                <c:pt idx="6425">
                  <c:v>66.742520000000027</c:v>
                </c:pt>
                <c:pt idx="6426">
                  <c:v>66.759140000000002</c:v>
                </c:pt>
                <c:pt idx="6427">
                  <c:v>66.775829999999999</c:v>
                </c:pt>
                <c:pt idx="6428">
                  <c:v>66.792270000000002</c:v>
                </c:pt>
                <c:pt idx="6429">
                  <c:v>66.809200000000004</c:v>
                </c:pt>
                <c:pt idx="6430">
                  <c:v>66.825709999999958</c:v>
                </c:pt>
                <c:pt idx="6431">
                  <c:v>66.840419999999995</c:v>
                </c:pt>
                <c:pt idx="6432">
                  <c:v>66.85915</c:v>
                </c:pt>
                <c:pt idx="6433">
                  <c:v>66.875949999999989</c:v>
                </c:pt>
                <c:pt idx="6434">
                  <c:v>66.89264</c:v>
                </c:pt>
                <c:pt idx="6435">
                  <c:v>66.909090000000006</c:v>
                </c:pt>
                <c:pt idx="6436">
                  <c:v>66.925889999999981</c:v>
                </c:pt>
                <c:pt idx="6437">
                  <c:v>66.942400000000006</c:v>
                </c:pt>
                <c:pt idx="6438">
                  <c:v>66.959329999999994</c:v>
                </c:pt>
                <c:pt idx="6439">
                  <c:v>66.975769999999983</c:v>
                </c:pt>
                <c:pt idx="6440">
                  <c:v>66.992639999999994</c:v>
                </c:pt>
                <c:pt idx="6441">
                  <c:v>67.008960000000002</c:v>
                </c:pt>
                <c:pt idx="6442">
                  <c:v>67.025829999999999</c:v>
                </c:pt>
                <c:pt idx="6443">
                  <c:v>67.042460000000005</c:v>
                </c:pt>
                <c:pt idx="6444">
                  <c:v>67.058969999999988</c:v>
                </c:pt>
                <c:pt idx="6445">
                  <c:v>67.075949999999978</c:v>
                </c:pt>
                <c:pt idx="6446">
                  <c:v>67.092399999999998</c:v>
                </c:pt>
                <c:pt idx="6447">
                  <c:v>67.109329999999986</c:v>
                </c:pt>
                <c:pt idx="6448">
                  <c:v>67.125719999999959</c:v>
                </c:pt>
                <c:pt idx="6449">
                  <c:v>67.142579999999981</c:v>
                </c:pt>
                <c:pt idx="6450">
                  <c:v>67.159029999999987</c:v>
                </c:pt>
                <c:pt idx="6451">
                  <c:v>67.175829999999948</c:v>
                </c:pt>
                <c:pt idx="6452">
                  <c:v>67.192639999999983</c:v>
                </c:pt>
                <c:pt idx="6453">
                  <c:v>67.209149999999994</c:v>
                </c:pt>
                <c:pt idx="6454">
                  <c:v>67.226010000000002</c:v>
                </c:pt>
                <c:pt idx="6455">
                  <c:v>67.242400000000004</c:v>
                </c:pt>
                <c:pt idx="6456">
                  <c:v>67.259329999999991</c:v>
                </c:pt>
                <c:pt idx="6457">
                  <c:v>67.275539999999978</c:v>
                </c:pt>
                <c:pt idx="6458">
                  <c:v>67.292530000000014</c:v>
                </c:pt>
                <c:pt idx="6459">
                  <c:v>67.309029999999993</c:v>
                </c:pt>
                <c:pt idx="6460">
                  <c:v>67.325839999999815</c:v>
                </c:pt>
                <c:pt idx="6461">
                  <c:v>67.342579999999998</c:v>
                </c:pt>
                <c:pt idx="6462">
                  <c:v>67.35915</c:v>
                </c:pt>
                <c:pt idx="6463">
                  <c:v>67.375839999999755</c:v>
                </c:pt>
                <c:pt idx="6464">
                  <c:v>67.392349999999979</c:v>
                </c:pt>
                <c:pt idx="6465">
                  <c:v>67.409270000000006</c:v>
                </c:pt>
                <c:pt idx="6466">
                  <c:v>67.425659999999993</c:v>
                </c:pt>
                <c:pt idx="6467">
                  <c:v>67.442589999999996</c:v>
                </c:pt>
                <c:pt idx="6468">
                  <c:v>67.459149999999994</c:v>
                </c:pt>
                <c:pt idx="6469">
                  <c:v>67.475960000000001</c:v>
                </c:pt>
                <c:pt idx="6470">
                  <c:v>67.492650000000026</c:v>
                </c:pt>
                <c:pt idx="6471">
                  <c:v>67.509159999999994</c:v>
                </c:pt>
                <c:pt idx="6472">
                  <c:v>67.525959999999998</c:v>
                </c:pt>
                <c:pt idx="6473">
                  <c:v>67.542410000000004</c:v>
                </c:pt>
                <c:pt idx="6474">
                  <c:v>67.559270000000012</c:v>
                </c:pt>
                <c:pt idx="6475">
                  <c:v>67.575839999999815</c:v>
                </c:pt>
                <c:pt idx="6476">
                  <c:v>67.592650000000006</c:v>
                </c:pt>
                <c:pt idx="6477">
                  <c:v>67.609039999999979</c:v>
                </c:pt>
                <c:pt idx="6478">
                  <c:v>67.625719999999959</c:v>
                </c:pt>
                <c:pt idx="6479">
                  <c:v>67.642349999999979</c:v>
                </c:pt>
                <c:pt idx="6480">
                  <c:v>67.659029999999987</c:v>
                </c:pt>
                <c:pt idx="6481">
                  <c:v>67.675899999999814</c:v>
                </c:pt>
                <c:pt idx="6482">
                  <c:v>67.692349999999948</c:v>
                </c:pt>
                <c:pt idx="6483">
                  <c:v>67.709400000000002</c:v>
                </c:pt>
                <c:pt idx="6484">
                  <c:v>67.7256</c:v>
                </c:pt>
                <c:pt idx="6485">
                  <c:v>67.742530000000002</c:v>
                </c:pt>
                <c:pt idx="6486">
                  <c:v>67.759100000000004</c:v>
                </c:pt>
                <c:pt idx="6487">
                  <c:v>67.775899999999979</c:v>
                </c:pt>
                <c:pt idx="6488">
                  <c:v>67.792660000000026</c:v>
                </c:pt>
                <c:pt idx="6489">
                  <c:v>67.809160000000006</c:v>
                </c:pt>
                <c:pt idx="6490">
                  <c:v>67.826029999999989</c:v>
                </c:pt>
                <c:pt idx="6491">
                  <c:v>67.842410000000001</c:v>
                </c:pt>
                <c:pt idx="6492">
                  <c:v>67.859160000000003</c:v>
                </c:pt>
                <c:pt idx="6493">
                  <c:v>67.875659999999982</c:v>
                </c:pt>
                <c:pt idx="6494">
                  <c:v>67.892529999999994</c:v>
                </c:pt>
                <c:pt idx="6495">
                  <c:v>67.909040000000005</c:v>
                </c:pt>
                <c:pt idx="6496">
                  <c:v>67.925849999999983</c:v>
                </c:pt>
                <c:pt idx="6497">
                  <c:v>67.942539999999994</c:v>
                </c:pt>
                <c:pt idx="6498">
                  <c:v>67.959100000000007</c:v>
                </c:pt>
                <c:pt idx="6499">
                  <c:v>67.97584999999998</c:v>
                </c:pt>
                <c:pt idx="6500">
                  <c:v>67.992289999999997</c:v>
                </c:pt>
                <c:pt idx="6501">
                  <c:v>68.009280000000004</c:v>
                </c:pt>
                <c:pt idx="6502">
                  <c:v>68.025729999999982</c:v>
                </c:pt>
                <c:pt idx="6503">
                  <c:v>68.042590000000004</c:v>
                </c:pt>
                <c:pt idx="6504">
                  <c:v>68.059100000000001</c:v>
                </c:pt>
                <c:pt idx="6505">
                  <c:v>68.075909999999979</c:v>
                </c:pt>
                <c:pt idx="6506">
                  <c:v>68.09254</c:v>
                </c:pt>
                <c:pt idx="6507">
                  <c:v>68.109110000000001</c:v>
                </c:pt>
                <c:pt idx="6508">
                  <c:v>68.125909999999948</c:v>
                </c:pt>
                <c:pt idx="6509">
                  <c:v>68.142420000000001</c:v>
                </c:pt>
                <c:pt idx="6510">
                  <c:v>68.15940999999998</c:v>
                </c:pt>
                <c:pt idx="6511">
                  <c:v>68.175789999999694</c:v>
                </c:pt>
                <c:pt idx="6512">
                  <c:v>68.19253999999998</c:v>
                </c:pt>
                <c:pt idx="6513">
                  <c:v>68.208920000000006</c:v>
                </c:pt>
                <c:pt idx="6514">
                  <c:v>68.225729999999999</c:v>
                </c:pt>
                <c:pt idx="6515">
                  <c:v>68.242540000000005</c:v>
                </c:pt>
                <c:pt idx="6516">
                  <c:v>68.259050000000002</c:v>
                </c:pt>
                <c:pt idx="6517">
                  <c:v>68.275969999999987</c:v>
                </c:pt>
                <c:pt idx="6518">
                  <c:v>68.292420000000007</c:v>
                </c:pt>
                <c:pt idx="6519">
                  <c:v>68.309349999999981</c:v>
                </c:pt>
                <c:pt idx="6520">
                  <c:v>68.325679999999949</c:v>
                </c:pt>
                <c:pt idx="6521">
                  <c:v>68.342479999999981</c:v>
                </c:pt>
                <c:pt idx="6522">
                  <c:v>68.359169999999992</c:v>
                </c:pt>
                <c:pt idx="6523">
                  <c:v>68.375919999999979</c:v>
                </c:pt>
                <c:pt idx="6524">
                  <c:v>68.392660000000006</c:v>
                </c:pt>
                <c:pt idx="6525">
                  <c:v>68.409230000000022</c:v>
                </c:pt>
                <c:pt idx="6526">
                  <c:v>68.426029999999997</c:v>
                </c:pt>
                <c:pt idx="6527">
                  <c:v>68.442359999999994</c:v>
                </c:pt>
                <c:pt idx="6528">
                  <c:v>68.459230000000005</c:v>
                </c:pt>
                <c:pt idx="6529">
                  <c:v>68.475620000000006</c:v>
                </c:pt>
                <c:pt idx="6530">
                  <c:v>68.492549999999994</c:v>
                </c:pt>
                <c:pt idx="6531">
                  <c:v>68.509110000000007</c:v>
                </c:pt>
                <c:pt idx="6532">
                  <c:v>68.525789999999958</c:v>
                </c:pt>
                <c:pt idx="6533">
                  <c:v>68.542540000000002</c:v>
                </c:pt>
                <c:pt idx="6534">
                  <c:v>68.559110000000004</c:v>
                </c:pt>
                <c:pt idx="6535">
                  <c:v>68.575919999999982</c:v>
                </c:pt>
                <c:pt idx="6536">
                  <c:v>68.592369999999988</c:v>
                </c:pt>
                <c:pt idx="6537">
                  <c:v>68.609229999999997</c:v>
                </c:pt>
                <c:pt idx="6538">
                  <c:v>68.625679999999988</c:v>
                </c:pt>
                <c:pt idx="6539">
                  <c:v>68.642719999999983</c:v>
                </c:pt>
                <c:pt idx="6540">
                  <c:v>68.659169999999989</c:v>
                </c:pt>
                <c:pt idx="6541">
                  <c:v>68.675799999999697</c:v>
                </c:pt>
                <c:pt idx="6542">
                  <c:v>68.692669999999993</c:v>
                </c:pt>
                <c:pt idx="6543">
                  <c:v>68.709109999999995</c:v>
                </c:pt>
                <c:pt idx="6544">
                  <c:v>68.725920000000002</c:v>
                </c:pt>
                <c:pt idx="6545">
                  <c:v>68.742430000000013</c:v>
                </c:pt>
                <c:pt idx="6546">
                  <c:v>68.759349999999998</c:v>
                </c:pt>
                <c:pt idx="6547">
                  <c:v>68.77585999999998</c:v>
                </c:pt>
                <c:pt idx="6548">
                  <c:v>68.792490000000001</c:v>
                </c:pt>
                <c:pt idx="6549">
                  <c:v>68.808999999999983</c:v>
                </c:pt>
                <c:pt idx="6550">
                  <c:v>68.82573999999974</c:v>
                </c:pt>
                <c:pt idx="6551">
                  <c:v>68.842369999999988</c:v>
                </c:pt>
                <c:pt idx="6552">
                  <c:v>68.856899999999982</c:v>
                </c:pt>
                <c:pt idx="6553">
                  <c:v>68.873939999999948</c:v>
                </c:pt>
                <c:pt idx="6554">
                  <c:v>68.890209999999996</c:v>
                </c:pt>
                <c:pt idx="6555">
                  <c:v>68.90726000000025</c:v>
                </c:pt>
                <c:pt idx="6556">
                  <c:v>68.923519999999996</c:v>
                </c:pt>
                <c:pt idx="6557">
                  <c:v>68.940330000000003</c:v>
                </c:pt>
                <c:pt idx="6558">
                  <c:v>68.959059999999994</c:v>
                </c:pt>
                <c:pt idx="6559">
                  <c:v>68.975869999999986</c:v>
                </c:pt>
                <c:pt idx="6560">
                  <c:v>68.992679999999993</c:v>
                </c:pt>
                <c:pt idx="6561">
                  <c:v>69.009180000000001</c:v>
                </c:pt>
                <c:pt idx="6562">
                  <c:v>69.025989999999979</c:v>
                </c:pt>
                <c:pt idx="6563">
                  <c:v>69.042310000000001</c:v>
                </c:pt>
                <c:pt idx="6564">
                  <c:v>69.059299999999993</c:v>
                </c:pt>
                <c:pt idx="6565">
                  <c:v>69.07562999999999</c:v>
                </c:pt>
                <c:pt idx="6566">
                  <c:v>69.092489999999998</c:v>
                </c:pt>
                <c:pt idx="6567">
                  <c:v>69.109179999999981</c:v>
                </c:pt>
                <c:pt idx="6568">
                  <c:v>69.123709999999988</c:v>
                </c:pt>
                <c:pt idx="6569">
                  <c:v>69.140510000000006</c:v>
                </c:pt>
                <c:pt idx="6570">
                  <c:v>69.156899999999979</c:v>
                </c:pt>
                <c:pt idx="6571">
                  <c:v>69.173829999999981</c:v>
                </c:pt>
                <c:pt idx="6572">
                  <c:v>69.190160000000006</c:v>
                </c:pt>
                <c:pt idx="6573">
                  <c:v>69.207139999999995</c:v>
                </c:pt>
                <c:pt idx="6574">
                  <c:v>69.223650000000006</c:v>
                </c:pt>
                <c:pt idx="6575">
                  <c:v>69.240579999999994</c:v>
                </c:pt>
                <c:pt idx="6576">
                  <c:v>69.257140000000007</c:v>
                </c:pt>
                <c:pt idx="6577">
                  <c:v>69.27382999999999</c:v>
                </c:pt>
                <c:pt idx="6578">
                  <c:v>69.290570000000002</c:v>
                </c:pt>
                <c:pt idx="6579">
                  <c:v>69.307079999999999</c:v>
                </c:pt>
                <c:pt idx="6580">
                  <c:v>69.323889999999949</c:v>
                </c:pt>
                <c:pt idx="6581">
                  <c:v>69.340450000000004</c:v>
                </c:pt>
                <c:pt idx="6582">
                  <c:v>69.357259999999997</c:v>
                </c:pt>
                <c:pt idx="6583">
                  <c:v>69.373709999999988</c:v>
                </c:pt>
                <c:pt idx="6584">
                  <c:v>69.3904</c:v>
                </c:pt>
                <c:pt idx="6585">
                  <c:v>69.407030000000006</c:v>
                </c:pt>
                <c:pt idx="6586">
                  <c:v>69.423590000000004</c:v>
                </c:pt>
                <c:pt idx="6587">
                  <c:v>69.440340000000006</c:v>
                </c:pt>
                <c:pt idx="6588">
                  <c:v>69.456789999999998</c:v>
                </c:pt>
                <c:pt idx="6589">
                  <c:v>69.473889999999983</c:v>
                </c:pt>
                <c:pt idx="6590">
                  <c:v>69.490280000000027</c:v>
                </c:pt>
                <c:pt idx="6591">
                  <c:v>69.507149999999996</c:v>
                </c:pt>
                <c:pt idx="6592">
                  <c:v>69.523539999999983</c:v>
                </c:pt>
                <c:pt idx="6593">
                  <c:v>69.540220000000247</c:v>
                </c:pt>
                <c:pt idx="6594">
                  <c:v>69.557090000000002</c:v>
                </c:pt>
                <c:pt idx="6595">
                  <c:v>69.57371999999998</c:v>
                </c:pt>
                <c:pt idx="6596">
                  <c:v>69.590639999999993</c:v>
                </c:pt>
                <c:pt idx="6597">
                  <c:v>69.607089999999999</c:v>
                </c:pt>
                <c:pt idx="6598">
                  <c:v>69.623889999999989</c:v>
                </c:pt>
                <c:pt idx="6599">
                  <c:v>69.640220000000127</c:v>
                </c:pt>
                <c:pt idx="6600">
                  <c:v>69.657269999999997</c:v>
                </c:pt>
                <c:pt idx="6601">
                  <c:v>69.673539999999988</c:v>
                </c:pt>
                <c:pt idx="6602">
                  <c:v>69.690349999999981</c:v>
                </c:pt>
                <c:pt idx="6603">
                  <c:v>69.707150000000027</c:v>
                </c:pt>
                <c:pt idx="6604">
                  <c:v>69.723590000000002</c:v>
                </c:pt>
                <c:pt idx="6605">
                  <c:v>69.740589999999997</c:v>
                </c:pt>
                <c:pt idx="6606">
                  <c:v>69.756910000000005</c:v>
                </c:pt>
                <c:pt idx="6607">
                  <c:v>69.77382999999999</c:v>
                </c:pt>
                <c:pt idx="6608">
                  <c:v>69.790220000000247</c:v>
                </c:pt>
                <c:pt idx="6609">
                  <c:v>69.807090000000002</c:v>
                </c:pt>
                <c:pt idx="6610">
                  <c:v>69.82371999999998</c:v>
                </c:pt>
                <c:pt idx="6611">
                  <c:v>69.840580000000003</c:v>
                </c:pt>
                <c:pt idx="6612">
                  <c:v>69.857089999999999</c:v>
                </c:pt>
                <c:pt idx="6613">
                  <c:v>69.873839999999959</c:v>
                </c:pt>
                <c:pt idx="6614">
                  <c:v>69.890590000000003</c:v>
                </c:pt>
                <c:pt idx="6615">
                  <c:v>69.906970000000001</c:v>
                </c:pt>
                <c:pt idx="6616">
                  <c:v>69.923779999999979</c:v>
                </c:pt>
                <c:pt idx="6617">
                  <c:v>69.940349999999995</c:v>
                </c:pt>
                <c:pt idx="6618">
                  <c:v>69.957210000000231</c:v>
                </c:pt>
                <c:pt idx="6619">
                  <c:v>69.973659999999995</c:v>
                </c:pt>
                <c:pt idx="6620">
                  <c:v>69.990409999999997</c:v>
                </c:pt>
                <c:pt idx="6621">
                  <c:v>70.00703</c:v>
                </c:pt>
                <c:pt idx="6622">
                  <c:v>70.023610000000005</c:v>
                </c:pt>
                <c:pt idx="6623">
                  <c:v>70.040530000000004</c:v>
                </c:pt>
                <c:pt idx="6624">
                  <c:v>70.056849999999983</c:v>
                </c:pt>
                <c:pt idx="6625">
                  <c:v>70.073839999999919</c:v>
                </c:pt>
                <c:pt idx="6626">
                  <c:v>70.090170000000001</c:v>
                </c:pt>
                <c:pt idx="6627">
                  <c:v>70.107220000000027</c:v>
                </c:pt>
                <c:pt idx="6628">
                  <c:v>70.123539999999949</c:v>
                </c:pt>
                <c:pt idx="6629">
                  <c:v>70.140289999999993</c:v>
                </c:pt>
                <c:pt idx="6630">
                  <c:v>70.157160000000005</c:v>
                </c:pt>
                <c:pt idx="6631">
                  <c:v>70.173719999999989</c:v>
                </c:pt>
                <c:pt idx="6632">
                  <c:v>70.190529999999995</c:v>
                </c:pt>
                <c:pt idx="6633">
                  <c:v>70.207099999999997</c:v>
                </c:pt>
                <c:pt idx="6634">
                  <c:v>70.224019999999996</c:v>
                </c:pt>
                <c:pt idx="6635">
                  <c:v>70.240230000000025</c:v>
                </c:pt>
                <c:pt idx="6636">
                  <c:v>70.257160000000027</c:v>
                </c:pt>
                <c:pt idx="6637">
                  <c:v>70.273539999999983</c:v>
                </c:pt>
                <c:pt idx="6638">
                  <c:v>70.290350000000004</c:v>
                </c:pt>
                <c:pt idx="6639">
                  <c:v>70.307100000000005</c:v>
                </c:pt>
                <c:pt idx="6640">
                  <c:v>70.323779999999815</c:v>
                </c:pt>
                <c:pt idx="6641">
                  <c:v>70.340479999999999</c:v>
                </c:pt>
                <c:pt idx="6642">
                  <c:v>70.356799999999978</c:v>
                </c:pt>
                <c:pt idx="6643">
                  <c:v>70.373729999999981</c:v>
                </c:pt>
                <c:pt idx="6644">
                  <c:v>70.390240000000006</c:v>
                </c:pt>
                <c:pt idx="6645">
                  <c:v>70.407100000000185</c:v>
                </c:pt>
                <c:pt idx="6646">
                  <c:v>70.423670000000001</c:v>
                </c:pt>
                <c:pt idx="6647">
                  <c:v>70.440600000000231</c:v>
                </c:pt>
                <c:pt idx="6648">
                  <c:v>70.457099999999997</c:v>
                </c:pt>
                <c:pt idx="6649">
                  <c:v>70.473729999999989</c:v>
                </c:pt>
                <c:pt idx="6650">
                  <c:v>70.490589999999997</c:v>
                </c:pt>
                <c:pt idx="6651">
                  <c:v>70.506979999999999</c:v>
                </c:pt>
                <c:pt idx="6652">
                  <c:v>70.523910000000001</c:v>
                </c:pt>
                <c:pt idx="6653">
                  <c:v>70.540300000000002</c:v>
                </c:pt>
                <c:pt idx="6654">
                  <c:v>70.5572200000002</c:v>
                </c:pt>
                <c:pt idx="6655">
                  <c:v>70.573610000000002</c:v>
                </c:pt>
                <c:pt idx="6656">
                  <c:v>70.590540000000004</c:v>
                </c:pt>
                <c:pt idx="6657">
                  <c:v>70.606989999999982</c:v>
                </c:pt>
                <c:pt idx="6658">
                  <c:v>70.623609999999999</c:v>
                </c:pt>
                <c:pt idx="6659">
                  <c:v>70.640479999999982</c:v>
                </c:pt>
                <c:pt idx="6660">
                  <c:v>70.656979999999919</c:v>
                </c:pt>
                <c:pt idx="6661">
                  <c:v>70.673909999999978</c:v>
                </c:pt>
                <c:pt idx="6662">
                  <c:v>70.690359999999998</c:v>
                </c:pt>
                <c:pt idx="6663">
                  <c:v>70.707170000000005</c:v>
                </c:pt>
                <c:pt idx="6664">
                  <c:v>70.723609999999994</c:v>
                </c:pt>
                <c:pt idx="6665">
                  <c:v>70.740420000000185</c:v>
                </c:pt>
                <c:pt idx="6666">
                  <c:v>70.757160000000027</c:v>
                </c:pt>
                <c:pt idx="6667">
                  <c:v>70.77379999999998</c:v>
                </c:pt>
                <c:pt idx="6668">
                  <c:v>70.79066000000023</c:v>
                </c:pt>
                <c:pt idx="6669">
                  <c:v>70.806989999999999</c:v>
                </c:pt>
                <c:pt idx="6670">
                  <c:v>70.823909999999998</c:v>
                </c:pt>
                <c:pt idx="6671">
                  <c:v>70.840239999999994</c:v>
                </c:pt>
                <c:pt idx="6672">
                  <c:v>70.857110000000006</c:v>
                </c:pt>
                <c:pt idx="6673">
                  <c:v>70.873559999999998</c:v>
                </c:pt>
                <c:pt idx="6674">
                  <c:v>70.890420000000006</c:v>
                </c:pt>
                <c:pt idx="6675">
                  <c:v>70.90711000000023</c:v>
                </c:pt>
                <c:pt idx="6676">
                  <c:v>70.923739999999981</c:v>
                </c:pt>
                <c:pt idx="6677">
                  <c:v>70.940420000000231</c:v>
                </c:pt>
                <c:pt idx="6678">
                  <c:v>70.956810000000004</c:v>
                </c:pt>
                <c:pt idx="6679">
                  <c:v>70.973739999999978</c:v>
                </c:pt>
                <c:pt idx="6680">
                  <c:v>70.990300000000005</c:v>
                </c:pt>
                <c:pt idx="6681">
                  <c:v>71.007109999999997</c:v>
                </c:pt>
                <c:pt idx="6682">
                  <c:v>71.023679999999999</c:v>
                </c:pt>
                <c:pt idx="6683">
                  <c:v>71.040480000000002</c:v>
                </c:pt>
                <c:pt idx="6684">
                  <c:v>71.057050000000004</c:v>
                </c:pt>
                <c:pt idx="6685">
                  <c:v>71.073620000000005</c:v>
                </c:pt>
                <c:pt idx="6686">
                  <c:v>71.090549999999993</c:v>
                </c:pt>
                <c:pt idx="6687">
                  <c:v>71.107060000000004</c:v>
                </c:pt>
                <c:pt idx="6688">
                  <c:v>71.123919999999998</c:v>
                </c:pt>
                <c:pt idx="6689">
                  <c:v>71.140299999999996</c:v>
                </c:pt>
                <c:pt idx="6690">
                  <c:v>71.157230000000013</c:v>
                </c:pt>
                <c:pt idx="6691">
                  <c:v>71.173559999999981</c:v>
                </c:pt>
                <c:pt idx="6692">
                  <c:v>71.190369999999987</c:v>
                </c:pt>
                <c:pt idx="6693">
                  <c:v>71.207049999999995</c:v>
                </c:pt>
                <c:pt idx="6694">
                  <c:v>71.223680000000002</c:v>
                </c:pt>
                <c:pt idx="6695">
                  <c:v>71.240430000000003</c:v>
                </c:pt>
                <c:pt idx="6696">
                  <c:v>71.257000000000005</c:v>
                </c:pt>
                <c:pt idx="6697">
                  <c:v>71.273859999999999</c:v>
                </c:pt>
                <c:pt idx="6698">
                  <c:v>71.290250000000185</c:v>
                </c:pt>
                <c:pt idx="6699">
                  <c:v>71.307109999999994</c:v>
                </c:pt>
                <c:pt idx="6700">
                  <c:v>71.323679999999982</c:v>
                </c:pt>
                <c:pt idx="6701">
                  <c:v>71.340369999999993</c:v>
                </c:pt>
                <c:pt idx="6702">
                  <c:v>71.35718</c:v>
                </c:pt>
                <c:pt idx="6703">
                  <c:v>71.373799999999989</c:v>
                </c:pt>
                <c:pt idx="6704">
                  <c:v>71.39067</c:v>
                </c:pt>
                <c:pt idx="6705">
                  <c:v>71.406999999999996</c:v>
                </c:pt>
                <c:pt idx="6706">
                  <c:v>71.423990000000003</c:v>
                </c:pt>
                <c:pt idx="6707">
                  <c:v>71.440190000000214</c:v>
                </c:pt>
                <c:pt idx="6708">
                  <c:v>71.457120000000231</c:v>
                </c:pt>
                <c:pt idx="6709">
                  <c:v>71.47363</c:v>
                </c:pt>
                <c:pt idx="6710">
                  <c:v>71.490370000000013</c:v>
                </c:pt>
                <c:pt idx="6711">
                  <c:v>71.507120000000185</c:v>
                </c:pt>
                <c:pt idx="6712">
                  <c:v>71.523749999999978</c:v>
                </c:pt>
                <c:pt idx="6713">
                  <c:v>71.540549999999996</c:v>
                </c:pt>
                <c:pt idx="6714">
                  <c:v>71.556820000000002</c:v>
                </c:pt>
                <c:pt idx="6715">
                  <c:v>71.573749999999919</c:v>
                </c:pt>
                <c:pt idx="6716">
                  <c:v>71.5902600000002</c:v>
                </c:pt>
                <c:pt idx="6717">
                  <c:v>71.607060000000004</c:v>
                </c:pt>
                <c:pt idx="6718">
                  <c:v>71.623749999999959</c:v>
                </c:pt>
                <c:pt idx="6719">
                  <c:v>71.640620000000027</c:v>
                </c:pt>
                <c:pt idx="6720">
                  <c:v>71.657179999999983</c:v>
                </c:pt>
                <c:pt idx="6721">
                  <c:v>71.673749999999799</c:v>
                </c:pt>
                <c:pt idx="6722">
                  <c:v>71.690610000000007</c:v>
                </c:pt>
                <c:pt idx="6723">
                  <c:v>71.706999999999994</c:v>
                </c:pt>
                <c:pt idx="6724">
                  <c:v>71.723929999999996</c:v>
                </c:pt>
                <c:pt idx="6725">
                  <c:v>71.740319999999997</c:v>
                </c:pt>
                <c:pt idx="6726">
                  <c:v>71.757239999999996</c:v>
                </c:pt>
                <c:pt idx="6727">
                  <c:v>71.773629999999997</c:v>
                </c:pt>
                <c:pt idx="6728">
                  <c:v>71.790369999999996</c:v>
                </c:pt>
                <c:pt idx="6729">
                  <c:v>71.807010000000005</c:v>
                </c:pt>
                <c:pt idx="6730">
                  <c:v>71.823629999999994</c:v>
                </c:pt>
                <c:pt idx="6731">
                  <c:v>71.840500000000006</c:v>
                </c:pt>
                <c:pt idx="6732">
                  <c:v>71.856889999999979</c:v>
                </c:pt>
                <c:pt idx="6733">
                  <c:v>71.873869999999982</c:v>
                </c:pt>
                <c:pt idx="6734">
                  <c:v>71.890260000000026</c:v>
                </c:pt>
                <c:pt idx="6735">
                  <c:v>71.907070000000004</c:v>
                </c:pt>
                <c:pt idx="6736">
                  <c:v>71.923630000000003</c:v>
                </c:pt>
                <c:pt idx="6737">
                  <c:v>71.940320000000185</c:v>
                </c:pt>
                <c:pt idx="6738">
                  <c:v>71.957130000000006</c:v>
                </c:pt>
                <c:pt idx="6739">
                  <c:v>71.97387999999998</c:v>
                </c:pt>
                <c:pt idx="6740">
                  <c:v>71.990680000000026</c:v>
                </c:pt>
                <c:pt idx="6741">
                  <c:v>72.007059999999996</c:v>
                </c:pt>
                <c:pt idx="6742">
                  <c:v>72.023929999999993</c:v>
                </c:pt>
                <c:pt idx="6743">
                  <c:v>72.040260000000231</c:v>
                </c:pt>
                <c:pt idx="6744">
                  <c:v>72.057249999999996</c:v>
                </c:pt>
                <c:pt idx="6745">
                  <c:v>72.073639999999983</c:v>
                </c:pt>
                <c:pt idx="6746">
                  <c:v>72.090440000000001</c:v>
                </c:pt>
                <c:pt idx="6747">
                  <c:v>72.107249999999993</c:v>
                </c:pt>
                <c:pt idx="6748">
                  <c:v>72.123699999999999</c:v>
                </c:pt>
                <c:pt idx="6749">
                  <c:v>72.140379999999979</c:v>
                </c:pt>
                <c:pt idx="6750">
                  <c:v>72.156889999999919</c:v>
                </c:pt>
                <c:pt idx="6751">
                  <c:v>72.173759999999959</c:v>
                </c:pt>
                <c:pt idx="6752">
                  <c:v>72.190259999999995</c:v>
                </c:pt>
                <c:pt idx="6753">
                  <c:v>72.207130000000006</c:v>
                </c:pt>
                <c:pt idx="6754">
                  <c:v>72.223699999999994</c:v>
                </c:pt>
                <c:pt idx="6755">
                  <c:v>72.240560000000215</c:v>
                </c:pt>
                <c:pt idx="6756">
                  <c:v>72.257070000000013</c:v>
                </c:pt>
                <c:pt idx="6757">
                  <c:v>72.27364</c:v>
                </c:pt>
                <c:pt idx="6758">
                  <c:v>72.290499999999994</c:v>
                </c:pt>
                <c:pt idx="6759">
                  <c:v>72.306950000000001</c:v>
                </c:pt>
                <c:pt idx="6760">
                  <c:v>72.323819999999998</c:v>
                </c:pt>
                <c:pt idx="6761">
                  <c:v>72.340320000000006</c:v>
                </c:pt>
                <c:pt idx="6762">
                  <c:v>72.357190000000003</c:v>
                </c:pt>
                <c:pt idx="6763">
                  <c:v>72.37363999999998</c:v>
                </c:pt>
                <c:pt idx="6764">
                  <c:v>72.390329999999992</c:v>
                </c:pt>
                <c:pt idx="6765">
                  <c:v>72.407010000000184</c:v>
                </c:pt>
                <c:pt idx="6766">
                  <c:v>72.423649999999995</c:v>
                </c:pt>
                <c:pt idx="6767">
                  <c:v>72.440439999999995</c:v>
                </c:pt>
                <c:pt idx="6768">
                  <c:v>72.457020000000185</c:v>
                </c:pt>
                <c:pt idx="6769">
                  <c:v>72.47387999999998</c:v>
                </c:pt>
                <c:pt idx="6770">
                  <c:v>72.490270000000024</c:v>
                </c:pt>
                <c:pt idx="6771">
                  <c:v>72.507189999999994</c:v>
                </c:pt>
                <c:pt idx="6772">
                  <c:v>72.523699999999991</c:v>
                </c:pt>
                <c:pt idx="6773">
                  <c:v>72.540450000000007</c:v>
                </c:pt>
                <c:pt idx="6774">
                  <c:v>72.557260000000127</c:v>
                </c:pt>
                <c:pt idx="6775">
                  <c:v>72.573819999999998</c:v>
                </c:pt>
                <c:pt idx="6776">
                  <c:v>72.590630000000004</c:v>
                </c:pt>
                <c:pt idx="6777">
                  <c:v>72.607020000000006</c:v>
                </c:pt>
                <c:pt idx="6778">
                  <c:v>72.623949999999979</c:v>
                </c:pt>
                <c:pt idx="6779">
                  <c:v>72.640209999999996</c:v>
                </c:pt>
                <c:pt idx="6780">
                  <c:v>72.657200000000003</c:v>
                </c:pt>
                <c:pt idx="6781">
                  <c:v>72.673579999999959</c:v>
                </c:pt>
                <c:pt idx="6782">
                  <c:v>72.690449999999998</c:v>
                </c:pt>
                <c:pt idx="6783">
                  <c:v>72.707200000000185</c:v>
                </c:pt>
                <c:pt idx="6784">
                  <c:v>72.723709999999983</c:v>
                </c:pt>
                <c:pt idx="6785">
                  <c:v>72.740390000000005</c:v>
                </c:pt>
                <c:pt idx="6786">
                  <c:v>72.756839999999983</c:v>
                </c:pt>
                <c:pt idx="6787">
                  <c:v>72.77382999999999</c:v>
                </c:pt>
                <c:pt idx="6788">
                  <c:v>72.79034</c:v>
                </c:pt>
                <c:pt idx="6789">
                  <c:v>72.807199999999995</c:v>
                </c:pt>
                <c:pt idx="6790">
                  <c:v>72.823829999999987</c:v>
                </c:pt>
                <c:pt idx="6791">
                  <c:v>72.840450000000004</c:v>
                </c:pt>
                <c:pt idx="6792">
                  <c:v>72.857079999999982</c:v>
                </c:pt>
                <c:pt idx="6793">
                  <c:v>72.873709999999988</c:v>
                </c:pt>
                <c:pt idx="6794">
                  <c:v>72.890630000000002</c:v>
                </c:pt>
                <c:pt idx="6795">
                  <c:v>72.90702000000023</c:v>
                </c:pt>
                <c:pt idx="6796">
                  <c:v>72.923950000000005</c:v>
                </c:pt>
                <c:pt idx="6797">
                  <c:v>72.940399999999997</c:v>
                </c:pt>
                <c:pt idx="6798">
                  <c:v>72.957210000000231</c:v>
                </c:pt>
                <c:pt idx="6799">
                  <c:v>72.973709999999983</c:v>
                </c:pt>
                <c:pt idx="6800">
                  <c:v>72.99033</c:v>
                </c:pt>
                <c:pt idx="6801">
                  <c:v>73.007090000000005</c:v>
                </c:pt>
                <c:pt idx="6802">
                  <c:v>73.023650000000004</c:v>
                </c:pt>
                <c:pt idx="6803">
                  <c:v>73.040400000000005</c:v>
                </c:pt>
                <c:pt idx="6804">
                  <c:v>73.056849999999983</c:v>
                </c:pt>
                <c:pt idx="6805">
                  <c:v>73.073889999999949</c:v>
                </c:pt>
                <c:pt idx="6806">
                  <c:v>73.090159999999997</c:v>
                </c:pt>
                <c:pt idx="6807">
                  <c:v>73.107089999999999</c:v>
                </c:pt>
                <c:pt idx="6808">
                  <c:v>73.123649999999998</c:v>
                </c:pt>
                <c:pt idx="6809">
                  <c:v>73.1404</c:v>
                </c:pt>
                <c:pt idx="6810">
                  <c:v>73.157200000000003</c:v>
                </c:pt>
                <c:pt idx="6811">
                  <c:v>73.173769999999948</c:v>
                </c:pt>
                <c:pt idx="6812">
                  <c:v>73.190699999999993</c:v>
                </c:pt>
                <c:pt idx="6813">
                  <c:v>73.206909999999993</c:v>
                </c:pt>
                <c:pt idx="6814">
                  <c:v>73.223889999999983</c:v>
                </c:pt>
                <c:pt idx="6815">
                  <c:v>73.240220000000249</c:v>
                </c:pt>
                <c:pt idx="6816">
                  <c:v>73.257210000000185</c:v>
                </c:pt>
                <c:pt idx="6817">
                  <c:v>73.273660000000007</c:v>
                </c:pt>
                <c:pt idx="6818">
                  <c:v>73.290459999999996</c:v>
                </c:pt>
                <c:pt idx="6819">
                  <c:v>73.307149999999993</c:v>
                </c:pt>
                <c:pt idx="6820">
                  <c:v>73.323589999999982</c:v>
                </c:pt>
                <c:pt idx="6821">
                  <c:v>73.340459999999993</c:v>
                </c:pt>
                <c:pt idx="6822">
                  <c:v>73.356909999999999</c:v>
                </c:pt>
                <c:pt idx="6823">
                  <c:v>73.373839999999959</c:v>
                </c:pt>
                <c:pt idx="6824">
                  <c:v>73.390280000000004</c:v>
                </c:pt>
                <c:pt idx="6825">
                  <c:v>73.407210000000219</c:v>
                </c:pt>
                <c:pt idx="6826">
                  <c:v>73.42376999999999</c:v>
                </c:pt>
                <c:pt idx="6827">
                  <c:v>73.440520000000234</c:v>
                </c:pt>
                <c:pt idx="6828">
                  <c:v>73.457089999999994</c:v>
                </c:pt>
                <c:pt idx="6829">
                  <c:v>73.473659999999995</c:v>
                </c:pt>
                <c:pt idx="6830">
                  <c:v>73.49065000000023</c:v>
                </c:pt>
                <c:pt idx="6831">
                  <c:v>73.507099999999994</c:v>
                </c:pt>
                <c:pt idx="6832">
                  <c:v>73.523839999999979</c:v>
                </c:pt>
                <c:pt idx="6833">
                  <c:v>73.540409999999994</c:v>
                </c:pt>
                <c:pt idx="6834">
                  <c:v>73.557210000000026</c:v>
                </c:pt>
                <c:pt idx="6835">
                  <c:v>73.57371999999998</c:v>
                </c:pt>
                <c:pt idx="6836">
                  <c:v>73.590350000000001</c:v>
                </c:pt>
                <c:pt idx="6837">
                  <c:v>73.607029999999995</c:v>
                </c:pt>
                <c:pt idx="6838">
                  <c:v>73.623599999999982</c:v>
                </c:pt>
                <c:pt idx="6839">
                  <c:v>73.640460000000004</c:v>
                </c:pt>
                <c:pt idx="6840">
                  <c:v>73.656849999999949</c:v>
                </c:pt>
                <c:pt idx="6841">
                  <c:v>73.673899999999989</c:v>
                </c:pt>
                <c:pt idx="6842">
                  <c:v>73.690169999999995</c:v>
                </c:pt>
                <c:pt idx="6843">
                  <c:v>73.706980000000001</c:v>
                </c:pt>
                <c:pt idx="6844">
                  <c:v>73.72354</c:v>
                </c:pt>
                <c:pt idx="6845">
                  <c:v>73.740409999999997</c:v>
                </c:pt>
                <c:pt idx="6846">
                  <c:v>73.757220000000231</c:v>
                </c:pt>
                <c:pt idx="6847">
                  <c:v>73.773729999999986</c:v>
                </c:pt>
                <c:pt idx="6848">
                  <c:v>73.790530000000004</c:v>
                </c:pt>
                <c:pt idx="6849">
                  <c:v>73.806799999999981</c:v>
                </c:pt>
                <c:pt idx="6850">
                  <c:v>73.823839999999919</c:v>
                </c:pt>
                <c:pt idx="6851">
                  <c:v>73.840230000000005</c:v>
                </c:pt>
                <c:pt idx="6852">
                  <c:v>73.857100000000003</c:v>
                </c:pt>
                <c:pt idx="6853">
                  <c:v>73.873660000000001</c:v>
                </c:pt>
                <c:pt idx="6854">
                  <c:v>73.890349999999998</c:v>
                </c:pt>
                <c:pt idx="6855">
                  <c:v>73.907160000000246</c:v>
                </c:pt>
                <c:pt idx="6856">
                  <c:v>73.923609999999996</c:v>
                </c:pt>
                <c:pt idx="6857">
                  <c:v>73.940540000000027</c:v>
                </c:pt>
                <c:pt idx="6858">
                  <c:v>73.956919999999997</c:v>
                </c:pt>
                <c:pt idx="6859">
                  <c:v>73.97378999999998</c:v>
                </c:pt>
                <c:pt idx="6860">
                  <c:v>73.990300000000005</c:v>
                </c:pt>
                <c:pt idx="6861">
                  <c:v>74.007160000000027</c:v>
                </c:pt>
                <c:pt idx="6862">
                  <c:v>74.023849999999982</c:v>
                </c:pt>
                <c:pt idx="6863">
                  <c:v>74.040530000000004</c:v>
                </c:pt>
                <c:pt idx="6864">
                  <c:v>74.057100000000005</c:v>
                </c:pt>
                <c:pt idx="6865">
                  <c:v>74.073610000000002</c:v>
                </c:pt>
                <c:pt idx="6866">
                  <c:v>74.090540000000004</c:v>
                </c:pt>
                <c:pt idx="6867">
                  <c:v>74.107039999999998</c:v>
                </c:pt>
                <c:pt idx="6868">
                  <c:v>74.124029999999991</c:v>
                </c:pt>
                <c:pt idx="6869">
                  <c:v>74.140420000000006</c:v>
                </c:pt>
                <c:pt idx="6870">
                  <c:v>74.157169999999994</c:v>
                </c:pt>
                <c:pt idx="6871">
                  <c:v>74.173669999999987</c:v>
                </c:pt>
                <c:pt idx="6872">
                  <c:v>74.19041</c:v>
                </c:pt>
                <c:pt idx="6873">
                  <c:v>74.207049999999995</c:v>
                </c:pt>
                <c:pt idx="6874">
                  <c:v>74.223670000000013</c:v>
                </c:pt>
                <c:pt idx="6875">
                  <c:v>74.240600000000185</c:v>
                </c:pt>
                <c:pt idx="6876">
                  <c:v>74.256869999999992</c:v>
                </c:pt>
                <c:pt idx="6877">
                  <c:v>74.273849999999982</c:v>
                </c:pt>
                <c:pt idx="6878">
                  <c:v>74.290120000000215</c:v>
                </c:pt>
                <c:pt idx="6879">
                  <c:v>74.307040000000001</c:v>
                </c:pt>
                <c:pt idx="6880">
                  <c:v>74.323789999999988</c:v>
                </c:pt>
                <c:pt idx="6881">
                  <c:v>74.340419999999995</c:v>
                </c:pt>
                <c:pt idx="6882">
                  <c:v>74.357280000000003</c:v>
                </c:pt>
                <c:pt idx="6883">
                  <c:v>74.373789999999858</c:v>
                </c:pt>
                <c:pt idx="6884">
                  <c:v>74.390600000000006</c:v>
                </c:pt>
                <c:pt idx="6885">
                  <c:v>74.406989999999993</c:v>
                </c:pt>
                <c:pt idx="6886">
                  <c:v>74.4238</c:v>
                </c:pt>
                <c:pt idx="6887">
                  <c:v>74.440360000000027</c:v>
                </c:pt>
                <c:pt idx="6888">
                  <c:v>74.457230000000024</c:v>
                </c:pt>
                <c:pt idx="6889">
                  <c:v>74.47378999999998</c:v>
                </c:pt>
                <c:pt idx="6890">
                  <c:v>74.490480000000005</c:v>
                </c:pt>
                <c:pt idx="6891">
                  <c:v>74.507109999999997</c:v>
                </c:pt>
                <c:pt idx="6892">
                  <c:v>74.523610000000005</c:v>
                </c:pt>
                <c:pt idx="6893">
                  <c:v>74.540419999999997</c:v>
                </c:pt>
                <c:pt idx="6894">
                  <c:v>74.556929999999994</c:v>
                </c:pt>
                <c:pt idx="6895">
                  <c:v>74.573859999999982</c:v>
                </c:pt>
                <c:pt idx="6896">
                  <c:v>74.590239999999994</c:v>
                </c:pt>
                <c:pt idx="6897">
                  <c:v>74.607230000000001</c:v>
                </c:pt>
                <c:pt idx="6898">
                  <c:v>74.623739999999785</c:v>
                </c:pt>
                <c:pt idx="6899">
                  <c:v>74.640429999999995</c:v>
                </c:pt>
                <c:pt idx="6900">
                  <c:v>74.657110000000003</c:v>
                </c:pt>
                <c:pt idx="6901">
                  <c:v>74.673799999999858</c:v>
                </c:pt>
                <c:pt idx="6902">
                  <c:v>74.69047999999998</c:v>
                </c:pt>
                <c:pt idx="6903">
                  <c:v>74.707049999999995</c:v>
                </c:pt>
                <c:pt idx="6904">
                  <c:v>74.723920000000007</c:v>
                </c:pt>
                <c:pt idx="6905">
                  <c:v>74.740430000000003</c:v>
                </c:pt>
                <c:pt idx="6906">
                  <c:v>74.757050000000007</c:v>
                </c:pt>
                <c:pt idx="6907">
                  <c:v>74.773679999999999</c:v>
                </c:pt>
                <c:pt idx="6908">
                  <c:v>74.790310000000005</c:v>
                </c:pt>
                <c:pt idx="6909">
                  <c:v>74.807050000000004</c:v>
                </c:pt>
                <c:pt idx="6910">
                  <c:v>74.823620000000005</c:v>
                </c:pt>
                <c:pt idx="6911">
                  <c:v>74.840549999999993</c:v>
                </c:pt>
                <c:pt idx="6912">
                  <c:v>74.856929999999991</c:v>
                </c:pt>
                <c:pt idx="6913">
                  <c:v>74.873859999999979</c:v>
                </c:pt>
                <c:pt idx="6914">
                  <c:v>74.890190000000004</c:v>
                </c:pt>
                <c:pt idx="6915">
                  <c:v>74.90711000000023</c:v>
                </c:pt>
                <c:pt idx="6916">
                  <c:v>74.923680000000004</c:v>
                </c:pt>
                <c:pt idx="6917">
                  <c:v>74.940430000000006</c:v>
                </c:pt>
                <c:pt idx="6918">
                  <c:v>74.957240000000027</c:v>
                </c:pt>
                <c:pt idx="6919">
                  <c:v>74.973739999999978</c:v>
                </c:pt>
                <c:pt idx="6920">
                  <c:v>74.990610000000231</c:v>
                </c:pt>
                <c:pt idx="6921">
                  <c:v>75.007000000000005</c:v>
                </c:pt>
                <c:pt idx="6922">
                  <c:v>75.023859999999999</c:v>
                </c:pt>
                <c:pt idx="6923">
                  <c:v>75.040310000000005</c:v>
                </c:pt>
                <c:pt idx="6924">
                  <c:v>75.057120000000026</c:v>
                </c:pt>
                <c:pt idx="6925">
                  <c:v>75.073749999999919</c:v>
                </c:pt>
                <c:pt idx="6926">
                  <c:v>75.090430000000012</c:v>
                </c:pt>
                <c:pt idx="6927">
                  <c:v>75.10718</c:v>
                </c:pt>
                <c:pt idx="6928">
                  <c:v>75.123629999999991</c:v>
                </c:pt>
                <c:pt idx="6929">
                  <c:v>75.14036999999999</c:v>
                </c:pt>
                <c:pt idx="6930">
                  <c:v>75.156819999999982</c:v>
                </c:pt>
                <c:pt idx="6931">
                  <c:v>75.173929999999999</c:v>
                </c:pt>
                <c:pt idx="6932">
                  <c:v>75.190379999999948</c:v>
                </c:pt>
                <c:pt idx="6933">
                  <c:v>75.207060000000027</c:v>
                </c:pt>
                <c:pt idx="6934">
                  <c:v>75.22381</c:v>
                </c:pt>
                <c:pt idx="6935">
                  <c:v>75.240489999999994</c:v>
                </c:pt>
                <c:pt idx="6936">
                  <c:v>75.257059999999996</c:v>
                </c:pt>
                <c:pt idx="6937">
                  <c:v>75.273690000000002</c:v>
                </c:pt>
                <c:pt idx="6938">
                  <c:v>75.290560000000127</c:v>
                </c:pt>
                <c:pt idx="6939">
                  <c:v>75.307060000000007</c:v>
                </c:pt>
                <c:pt idx="6940">
                  <c:v>75.32392999999999</c:v>
                </c:pt>
                <c:pt idx="6941">
                  <c:v>75.340379999999982</c:v>
                </c:pt>
                <c:pt idx="6942">
                  <c:v>75.357119999999995</c:v>
                </c:pt>
                <c:pt idx="6943">
                  <c:v>75.373569999999987</c:v>
                </c:pt>
                <c:pt idx="6944">
                  <c:v>75.390260000000026</c:v>
                </c:pt>
                <c:pt idx="6945">
                  <c:v>75.406940000000006</c:v>
                </c:pt>
                <c:pt idx="6946">
                  <c:v>75.423689999999993</c:v>
                </c:pt>
                <c:pt idx="6947">
                  <c:v>75.440560000000247</c:v>
                </c:pt>
                <c:pt idx="6948">
                  <c:v>75.456890000000001</c:v>
                </c:pt>
                <c:pt idx="6949">
                  <c:v>75.47381</c:v>
                </c:pt>
                <c:pt idx="6950">
                  <c:v>75.490080000000006</c:v>
                </c:pt>
                <c:pt idx="6951">
                  <c:v>75.507059999999996</c:v>
                </c:pt>
                <c:pt idx="6952">
                  <c:v>75.523749999999978</c:v>
                </c:pt>
                <c:pt idx="6953">
                  <c:v>75.540440000000004</c:v>
                </c:pt>
                <c:pt idx="6954">
                  <c:v>75.557239999999993</c:v>
                </c:pt>
                <c:pt idx="6955">
                  <c:v>75.573689999999999</c:v>
                </c:pt>
                <c:pt idx="6956">
                  <c:v>75.590620000000214</c:v>
                </c:pt>
                <c:pt idx="6957">
                  <c:v>75.606949999999998</c:v>
                </c:pt>
                <c:pt idx="6958">
                  <c:v>75.623819999999981</c:v>
                </c:pt>
                <c:pt idx="6959">
                  <c:v>75.640260000000026</c:v>
                </c:pt>
                <c:pt idx="6960">
                  <c:v>75.657250000000005</c:v>
                </c:pt>
                <c:pt idx="6961">
                  <c:v>75.673809999999989</c:v>
                </c:pt>
                <c:pt idx="6962">
                  <c:v>75.690439999999981</c:v>
                </c:pt>
                <c:pt idx="6963">
                  <c:v>75.707070000000002</c:v>
                </c:pt>
                <c:pt idx="6964">
                  <c:v>75.723579999999998</c:v>
                </c:pt>
                <c:pt idx="6965">
                  <c:v>75.740440000000007</c:v>
                </c:pt>
                <c:pt idx="6966">
                  <c:v>75.756829999999994</c:v>
                </c:pt>
                <c:pt idx="6967">
                  <c:v>75.773879999999949</c:v>
                </c:pt>
                <c:pt idx="6968">
                  <c:v>75.790319999999994</c:v>
                </c:pt>
                <c:pt idx="6969">
                  <c:v>75.807190000000006</c:v>
                </c:pt>
                <c:pt idx="6970">
                  <c:v>75.823759999999979</c:v>
                </c:pt>
                <c:pt idx="6971">
                  <c:v>75.840389999999999</c:v>
                </c:pt>
                <c:pt idx="6972">
                  <c:v>75.857069999999993</c:v>
                </c:pt>
                <c:pt idx="6973">
                  <c:v>75.873699999999999</c:v>
                </c:pt>
                <c:pt idx="6974">
                  <c:v>75.890690000000006</c:v>
                </c:pt>
                <c:pt idx="6975">
                  <c:v>75.907140000000027</c:v>
                </c:pt>
                <c:pt idx="6976">
                  <c:v>75.923940000000002</c:v>
                </c:pt>
                <c:pt idx="6977">
                  <c:v>75.940380000000005</c:v>
                </c:pt>
                <c:pt idx="6978">
                  <c:v>75.957130000000006</c:v>
                </c:pt>
                <c:pt idx="6979">
                  <c:v>75.973640000000003</c:v>
                </c:pt>
                <c:pt idx="6980">
                  <c:v>75.99033</c:v>
                </c:pt>
                <c:pt idx="6981">
                  <c:v>76.007009999999994</c:v>
                </c:pt>
                <c:pt idx="6982">
                  <c:v>76.02364</c:v>
                </c:pt>
                <c:pt idx="6983">
                  <c:v>76.040570000000002</c:v>
                </c:pt>
                <c:pt idx="6984">
                  <c:v>76.056889999999981</c:v>
                </c:pt>
                <c:pt idx="6985">
                  <c:v>76.073759999999979</c:v>
                </c:pt>
                <c:pt idx="6986">
                  <c:v>76.090149999999994</c:v>
                </c:pt>
                <c:pt idx="6987">
                  <c:v>76.107020000000006</c:v>
                </c:pt>
                <c:pt idx="6988">
                  <c:v>76.123699999999999</c:v>
                </c:pt>
                <c:pt idx="6989">
                  <c:v>76.140389999999982</c:v>
                </c:pt>
                <c:pt idx="6990">
                  <c:v>76.157319999999999</c:v>
                </c:pt>
                <c:pt idx="6991">
                  <c:v>76.173649999999981</c:v>
                </c:pt>
                <c:pt idx="6992">
                  <c:v>76.190510000000003</c:v>
                </c:pt>
                <c:pt idx="6993">
                  <c:v>76.206950000000006</c:v>
                </c:pt>
                <c:pt idx="6994">
                  <c:v>76.223950000000002</c:v>
                </c:pt>
                <c:pt idx="6995">
                  <c:v>76.240270000000024</c:v>
                </c:pt>
                <c:pt idx="6996">
                  <c:v>76.257189999999994</c:v>
                </c:pt>
                <c:pt idx="6997">
                  <c:v>76.273699999999991</c:v>
                </c:pt>
                <c:pt idx="6998">
                  <c:v>76.290329999999997</c:v>
                </c:pt>
                <c:pt idx="6999">
                  <c:v>76.307140000000004</c:v>
                </c:pt>
                <c:pt idx="7000">
                  <c:v>76.323589999999982</c:v>
                </c:pt>
                <c:pt idx="7001">
                  <c:v>76.340389999999999</c:v>
                </c:pt>
                <c:pt idx="7002">
                  <c:v>76.356899999999982</c:v>
                </c:pt>
                <c:pt idx="7003">
                  <c:v>76.373889999999989</c:v>
                </c:pt>
                <c:pt idx="7004">
                  <c:v>76.390339999999981</c:v>
                </c:pt>
                <c:pt idx="7005">
                  <c:v>76.40720000000023</c:v>
                </c:pt>
                <c:pt idx="7006">
                  <c:v>76.42371</c:v>
                </c:pt>
                <c:pt idx="7007">
                  <c:v>76.440330000000003</c:v>
                </c:pt>
                <c:pt idx="7008">
                  <c:v>76.457080000000005</c:v>
                </c:pt>
                <c:pt idx="7009">
                  <c:v>76.473769999999988</c:v>
                </c:pt>
                <c:pt idx="7010">
                  <c:v>76.490640000000027</c:v>
                </c:pt>
                <c:pt idx="7011">
                  <c:v>76.507080000000002</c:v>
                </c:pt>
                <c:pt idx="7012">
                  <c:v>76.52388999999998</c:v>
                </c:pt>
                <c:pt idx="7013">
                  <c:v>76.540279999999996</c:v>
                </c:pt>
                <c:pt idx="7014">
                  <c:v>76.557019999999994</c:v>
                </c:pt>
                <c:pt idx="7015">
                  <c:v>76.573589999999982</c:v>
                </c:pt>
                <c:pt idx="7016">
                  <c:v>76.590339999999998</c:v>
                </c:pt>
                <c:pt idx="7017">
                  <c:v>76.607150000000004</c:v>
                </c:pt>
                <c:pt idx="7018">
                  <c:v>76.623529999999988</c:v>
                </c:pt>
                <c:pt idx="7019">
                  <c:v>76.640460000000004</c:v>
                </c:pt>
                <c:pt idx="7020">
                  <c:v>76.656909999999982</c:v>
                </c:pt>
                <c:pt idx="7021">
                  <c:v>76.673649999999981</c:v>
                </c:pt>
                <c:pt idx="7022">
                  <c:v>76.690160000000006</c:v>
                </c:pt>
                <c:pt idx="7023">
                  <c:v>76.707080000000005</c:v>
                </c:pt>
                <c:pt idx="7024">
                  <c:v>76.723709999999983</c:v>
                </c:pt>
                <c:pt idx="7025">
                  <c:v>76.740399999999994</c:v>
                </c:pt>
                <c:pt idx="7026">
                  <c:v>76.757320000000007</c:v>
                </c:pt>
                <c:pt idx="7027">
                  <c:v>76.77382999999999</c:v>
                </c:pt>
                <c:pt idx="7028">
                  <c:v>76.790580000000006</c:v>
                </c:pt>
                <c:pt idx="7029">
                  <c:v>76.806969999999993</c:v>
                </c:pt>
                <c:pt idx="7030">
                  <c:v>76.823779999999815</c:v>
                </c:pt>
                <c:pt idx="7031">
                  <c:v>76.840400000000002</c:v>
                </c:pt>
                <c:pt idx="7032">
                  <c:v>76.85727</c:v>
                </c:pt>
                <c:pt idx="7033">
                  <c:v>76.873719999999949</c:v>
                </c:pt>
                <c:pt idx="7034">
                  <c:v>76.890339999999981</c:v>
                </c:pt>
                <c:pt idx="7035">
                  <c:v>76.907210000000219</c:v>
                </c:pt>
                <c:pt idx="7036">
                  <c:v>76.923540000000003</c:v>
                </c:pt>
                <c:pt idx="7037">
                  <c:v>76.940349999999995</c:v>
                </c:pt>
                <c:pt idx="7038">
                  <c:v>76.956909999999993</c:v>
                </c:pt>
                <c:pt idx="7039">
                  <c:v>76.973779999999948</c:v>
                </c:pt>
                <c:pt idx="7040">
                  <c:v>76.990340000000003</c:v>
                </c:pt>
                <c:pt idx="7041">
                  <c:v>77.007149999999996</c:v>
                </c:pt>
                <c:pt idx="7042">
                  <c:v>77.023719999999983</c:v>
                </c:pt>
                <c:pt idx="7043">
                  <c:v>77.040409999999994</c:v>
                </c:pt>
                <c:pt idx="7044">
                  <c:v>77.057090000000002</c:v>
                </c:pt>
                <c:pt idx="7045">
                  <c:v>77.073660000000004</c:v>
                </c:pt>
                <c:pt idx="7046">
                  <c:v>77.090710000000001</c:v>
                </c:pt>
                <c:pt idx="7047">
                  <c:v>77.107089999999999</c:v>
                </c:pt>
                <c:pt idx="7048">
                  <c:v>77.123899999999978</c:v>
                </c:pt>
                <c:pt idx="7049">
                  <c:v>77.140339999999981</c:v>
                </c:pt>
                <c:pt idx="7050">
                  <c:v>77.157089999999982</c:v>
                </c:pt>
                <c:pt idx="7051">
                  <c:v>77.173659999999998</c:v>
                </c:pt>
                <c:pt idx="7052">
                  <c:v>77.190349999999981</c:v>
                </c:pt>
                <c:pt idx="7053">
                  <c:v>77.207150000000027</c:v>
                </c:pt>
                <c:pt idx="7054">
                  <c:v>77.223600000000005</c:v>
                </c:pt>
                <c:pt idx="7055">
                  <c:v>77.240589999999997</c:v>
                </c:pt>
                <c:pt idx="7056">
                  <c:v>77.256799999999998</c:v>
                </c:pt>
                <c:pt idx="7057">
                  <c:v>77.273660000000007</c:v>
                </c:pt>
                <c:pt idx="7058">
                  <c:v>77.290170000000003</c:v>
                </c:pt>
                <c:pt idx="7059">
                  <c:v>77.307040000000001</c:v>
                </c:pt>
                <c:pt idx="7060">
                  <c:v>77.32371999999998</c:v>
                </c:pt>
                <c:pt idx="7061">
                  <c:v>77.340469999999996</c:v>
                </c:pt>
                <c:pt idx="7062">
                  <c:v>77.357280000000003</c:v>
                </c:pt>
                <c:pt idx="7063">
                  <c:v>77.373779999999741</c:v>
                </c:pt>
                <c:pt idx="7064">
                  <c:v>77.390590000000003</c:v>
                </c:pt>
                <c:pt idx="7065">
                  <c:v>77.406859999999995</c:v>
                </c:pt>
                <c:pt idx="7066">
                  <c:v>77.423779999999979</c:v>
                </c:pt>
                <c:pt idx="7067">
                  <c:v>77.440349999999995</c:v>
                </c:pt>
                <c:pt idx="7068">
                  <c:v>77.457210000000231</c:v>
                </c:pt>
                <c:pt idx="7069">
                  <c:v>77.473659999999995</c:v>
                </c:pt>
                <c:pt idx="7070">
                  <c:v>77.490409999999997</c:v>
                </c:pt>
                <c:pt idx="7071">
                  <c:v>77.507220000000231</c:v>
                </c:pt>
                <c:pt idx="7072">
                  <c:v>77.523539999999983</c:v>
                </c:pt>
                <c:pt idx="7073">
                  <c:v>77.540409999999994</c:v>
                </c:pt>
                <c:pt idx="7074">
                  <c:v>77.556920000000005</c:v>
                </c:pt>
                <c:pt idx="7075">
                  <c:v>77.573839999999919</c:v>
                </c:pt>
                <c:pt idx="7076">
                  <c:v>77.590419999999995</c:v>
                </c:pt>
                <c:pt idx="7077">
                  <c:v>77.607159999999993</c:v>
                </c:pt>
                <c:pt idx="7078">
                  <c:v>77.623789999999858</c:v>
                </c:pt>
                <c:pt idx="7079">
                  <c:v>77.640410000000003</c:v>
                </c:pt>
                <c:pt idx="7080">
                  <c:v>77.657160000000005</c:v>
                </c:pt>
                <c:pt idx="7081">
                  <c:v>77.673789999999755</c:v>
                </c:pt>
                <c:pt idx="7082">
                  <c:v>77.690659999999994</c:v>
                </c:pt>
                <c:pt idx="7083">
                  <c:v>77.707040000000006</c:v>
                </c:pt>
                <c:pt idx="7084">
                  <c:v>77.723910000000004</c:v>
                </c:pt>
                <c:pt idx="7085">
                  <c:v>77.740300000000005</c:v>
                </c:pt>
                <c:pt idx="7086">
                  <c:v>77.757160000000027</c:v>
                </c:pt>
                <c:pt idx="7087">
                  <c:v>77.773669999999996</c:v>
                </c:pt>
                <c:pt idx="7088">
                  <c:v>77.790409999999994</c:v>
                </c:pt>
                <c:pt idx="7089">
                  <c:v>77.807170000000013</c:v>
                </c:pt>
                <c:pt idx="7090">
                  <c:v>77.823669999999993</c:v>
                </c:pt>
                <c:pt idx="7091">
                  <c:v>77.840540000000004</c:v>
                </c:pt>
                <c:pt idx="7092">
                  <c:v>77.856859999999998</c:v>
                </c:pt>
                <c:pt idx="7093">
                  <c:v>77.873789999999858</c:v>
                </c:pt>
                <c:pt idx="7094">
                  <c:v>77.890240000000006</c:v>
                </c:pt>
                <c:pt idx="7095">
                  <c:v>77.907039999999995</c:v>
                </c:pt>
                <c:pt idx="7096">
                  <c:v>77.923680000000004</c:v>
                </c:pt>
                <c:pt idx="7097">
                  <c:v>77.940479999999994</c:v>
                </c:pt>
                <c:pt idx="7098">
                  <c:v>77.957230000000024</c:v>
                </c:pt>
                <c:pt idx="7099">
                  <c:v>77.973670000000013</c:v>
                </c:pt>
                <c:pt idx="7100">
                  <c:v>77.990600000000185</c:v>
                </c:pt>
                <c:pt idx="7101">
                  <c:v>78.006929999999997</c:v>
                </c:pt>
                <c:pt idx="7102">
                  <c:v>78.02379999999998</c:v>
                </c:pt>
                <c:pt idx="7103">
                  <c:v>78.040239999999997</c:v>
                </c:pt>
                <c:pt idx="7104">
                  <c:v>78.057170000000013</c:v>
                </c:pt>
                <c:pt idx="7105">
                  <c:v>78.073679999999982</c:v>
                </c:pt>
                <c:pt idx="7106">
                  <c:v>78.090300000000013</c:v>
                </c:pt>
                <c:pt idx="7107">
                  <c:v>78.106989999999982</c:v>
                </c:pt>
                <c:pt idx="7108">
                  <c:v>78.123559999999998</c:v>
                </c:pt>
                <c:pt idx="7109">
                  <c:v>78.140420000000006</c:v>
                </c:pt>
                <c:pt idx="7110">
                  <c:v>78.156929999999988</c:v>
                </c:pt>
                <c:pt idx="7111">
                  <c:v>78.173859999999948</c:v>
                </c:pt>
                <c:pt idx="7112">
                  <c:v>78.190420000000003</c:v>
                </c:pt>
                <c:pt idx="7113">
                  <c:v>78.207049999999995</c:v>
                </c:pt>
                <c:pt idx="7114">
                  <c:v>78.223680000000002</c:v>
                </c:pt>
                <c:pt idx="7115">
                  <c:v>78.240489999999994</c:v>
                </c:pt>
                <c:pt idx="7116">
                  <c:v>78.257170000000002</c:v>
                </c:pt>
                <c:pt idx="7117">
                  <c:v>78.273859999999999</c:v>
                </c:pt>
                <c:pt idx="7118">
                  <c:v>78.290729999999996</c:v>
                </c:pt>
                <c:pt idx="7119">
                  <c:v>78.307109999999994</c:v>
                </c:pt>
                <c:pt idx="7120">
                  <c:v>78.323920000000001</c:v>
                </c:pt>
                <c:pt idx="7121">
                  <c:v>78.340249999999997</c:v>
                </c:pt>
                <c:pt idx="7122">
                  <c:v>78.357110000000006</c:v>
                </c:pt>
                <c:pt idx="7123">
                  <c:v>78.373739999999785</c:v>
                </c:pt>
                <c:pt idx="7124">
                  <c:v>78.390429999999995</c:v>
                </c:pt>
                <c:pt idx="7125">
                  <c:v>78.407170000000022</c:v>
                </c:pt>
                <c:pt idx="7126">
                  <c:v>78.423739999999981</c:v>
                </c:pt>
                <c:pt idx="7127">
                  <c:v>78.440430000000006</c:v>
                </c:pt>
                <c:pt idx="7128">
                  <c:v>78.456869999999995</c:v>
                </c:pt>
                <c:pt idx="7129">
                  <c:v>78.473739999999978</c:v>
                </c:pt>
                <c:pt idx="7130">
                  <c:v>78.490250000000216</c:v>
                </c:pt>
                <c:pt idx="7131">
                  <c:v>78.507120000000185</c:v>
                </c:pt>
                <c:pt idx="7132">
                  <c:v>78.523859999999999</c:v>
                </c:pt>
                <c:pt idx="7133">
                  <c:v>78.540549999999996</c:v>
                </c:pt>
                <c:pt idx="7134">
                  <c:v>78.557170000000013</c:v>
                </c:pt>
                <c:pt idx="7135">
                  <c:v>78.573620000000005</c:v>
                </c:pt>
                <c:pt idx="7136">
                  <c:v>78.590549999999993</c:v>
                </c:pt>
                <c:pt idx="7137">
                  <c:v>78.606989999999982</c:v>
                </c:pt>
                <c:pt idx="7138">
                  <c:v>78.623799999999989</c:v>
                </c:pt>
                <c:pt idx="7139">
                  <c:v>78.64036999999999</c:v>
                </c:pt>
                <c:pt idx="7140">
                  <c:v>78.657120000000006</c:v>
                </c:pt>
                <c:pt idx="7141">
                  <c:v>78.673739999999697</c:v>
                </c:pt>
                <c:pt idx="7142">
                  <c:v>78.690309999999982</c:v>
                </c:pt>
                <c:pt idx="7143">
                  <c:v>78.707120000000231</c:v>
                </c:pt>
                <c:pt idx="7144">
                  <c:v>78.723500000000001</c:v>
                </c:pt>
                <c:pt idx="7145">
                  <c:v>78.740430000000003</c:v>
                </c:pt>
                <c:pt idx="7146">
                  <c:v>78.75694</c:v>
                </c:pt>
                <c:pt idx="7147">
                  <c:v>78.773989999999998</c:v>
                </c:pt>
                <c:pt idx="7148">
                  <c:v>78.790369999999996</c:v>
                </c:pt>
                <c:pt idx="7149">
                  <c:v>78.807120000000026</c:v>
                </c:pt>
                <c:pt idx="7150">
                  <c:v>78.823679999999982</c:v>
                </c:pt>
                <c:pt idx="7151">
                  <c:v>78.840430000000012</c:v>
                </c:pt>
                <c:pt idx="7152">
                  <c:v>78.857119999999995</c:v>
                </c:pt>
                <c:pt idx="7153">
                  <c:v>78.873749999999959</c:v>
                </c:pt>
                <c:pt idx="7154">
                  <c:v>78.890680000000003</c:v>
                </c:pt>
                <c:pt idx="7155">
                  <c:v>78.907120000000219</c:v>
                </c:pt>
                <c:pt idx="7156">
                  <c:v>78.923869999999994</c:v>
                </c:pt>
                <c:pt idx="7157">
                  <c:v>78.940250000000219</c:v>
                </c:pt>
                <c:pt idx="7158">
                  <c:v>78.956999999999994</c:v>
                </c:pt>
                <c:pt idx="7159">
                  <c:v>78.97363</c:v>
                </c:pt>
                <c:pt idx="7160">
                  <c:v>78.990430000000003</c:v>
                </c:pt>
                <c:pt idx="7161">
                  <c:v>79.007130000000004</c:v>
                </c:pt>
                <c:pt idx="7162">
                  <c:v>79.023629999999997</c:v>
                </c:pt>
                <c:pt idx="7163">
                  <c:v>79.040440000000004</c:v>
                </c:pt>
                <c:pt idx="7164">
                  <c:v>79.056820000000002</c:v>
                </c:pt>
                <c:pt idx="7165">
                  <c:v>79.073689999999999</c:v>
                </c:pt>
                <c:pt idx="7166">
                  <c:v>79.0902600000002</c:v>
                </c:pt>
                <c:pt idx="7167">
                  <c:v>79.107060000000004</c:v>
                </c:pt>
                <c:pt idx="7168">
                  <c:v>79.123869999999982</c:v>
                </c:pt>
                <c:pt idx="7169">
                  <c:v>79.140500000000003</c:v>
                </c:pt>
                <c:pt idx="7170">
                  <c:v>79.157299999999992</c:v>
                </c:pt>
                <c:pt idx="7171">
                  <c:v>79.173749999999799</c:v>
                </c:pt>
                <c:pt idx="7172">
                  <c:v>79.190560000000005</c:v>
                </c:pt>
                <c:pt idx="7173">
                  <c:v>79.207009999999997</c:v>
                </c:pt>
                <c:pt idx="7174">
                  <c:v>79.22387999999998</c:v>
                </c:pt>
                <c:pt idx="7175">
                  <c:v>79.240380000000002</c:v>
                </c:pt>
                <c:pt idx="7176">
                  <c:v>79.257250000000127</c:v>
                </c:pt>
                <c:pt idx="7177">
                  <c:v>79.273809999999983</c:v>
                </c:pt>
                <c:pt idx="7178">
                  <c:v>79.290319999999994</c:v>
                </c:pt>
                <c:pt idx="7179">
                  <c:v>79.307069999999996</c:v>
                </c:pt>
                <c:pt idx="7180">
                  <c:v>79.323579999999978</c:v>
                </c:pt>
                <c:pt idx="7181">
                  <c:v>79.340559999999996</c:v>
                </c:pt>
                <c:pt idx="7182">
                  <c:v>79.356889999999979</c:v>
                </c:pt>
                <c:pt idx="7183">
                  <c:v>79.373939999999948</c:v>
                </c:pt>
                <c:pt idx="7184">
                  <c:v>79.390379999999979</c:v>
                </c:pt>
                <c:pt idx="7185">
                  <c:v>79.407010000000184</c:v>
                </c:pt>
                <c:pt idx="7186">
                  <c:v>79.423699999999997</c:v>
                </c:pt>
                <c:pt idx="7187">
                  <c:v>79.440320000000185</c:v>
                </c:pt>
                <c:pt idx="7188">
                  <c:v>79.457189999999997</c:v>
                </c:pt>
                <c:pt idx="7189">
                  <c:v>79.473640000000003</c:v>
                </c:pt>
                <c:pt idx="7190">
                  <c:v>79.490750000000006</c:v>
                </c:pt>
                <c:pt idx="7191">
                  <c:v>79.507189999999994</c:v>
                </c:pt>
                <c:pt idx="7192">
                  <c:v>79.523820000000001</c:v>
                </c:pt>
                <c:pt idx="7193">
                  <c:v>79.540270000000007</c:v>
                </c:pt>
                <c:pt idx="7194">
                  <c:v>79.557010000000005</c:v>
                </c:pt>
                <c:pt idx="7195">
                  <c:v>79.573639999999983</c:v>
                </c:pt>
                <c:pt idx="7196">
                  <c:v>79.590320000000006</c:v>
                </c:pt>
                <c:pt idx="7197">
                  <c:v>79.607190000000003</c:v>
                </c:pt>
                <c:pt idx="7198">
                  <c:v>79.623579999999919</c:v>
                </c:pt>
                <c:pt idx="7199">
                  <c:v>79.640510000000006</c:v>
                </c:pt>
                <c:pt idx="7200">
                  <c:v>79.656779999999785</c:v>
                </c:pt>
                <c:pt idx="7201">
                  <c:v>79.673759999999959</c:v>
                </c:pt>
                <c:pt idx="7202">
                  <c:v>79.690209999999993</c:v>
                </c:pt>
                <c:pt idx="7203">
                  <c:v>79.707139999999995</c:v>
                </c:pt>
                <c:pt idx="7204">
                  <c:v>79.723699999999994</c:v>
                </c:pt>
                <c:pt idx="7205">
                  <c:v>79.740570000000005</c:v>
                </c:pt>
                <c:pt idx="7206">
                  <c:v>79.75726000000023</c:v>
                </c:pt>
                <c:pt idx="7207">
                  <c:v>79.773579999999981</c:v>
                </c:pt>
                <c:pt idx="7208">
                  <c:v>79.790690000000026</c:v>
                </c:pt>
                <c:pt idx="7209">
                  <c:v>79.806950000000001</c:v>
                </c:pt>
                <c:pt idx="7210">
                  <c:v>79.824010000000001</c:v>
                </c:pt>
                <c:pt idx="7211">
                  <c:v>79.840389999999999</c:v>
                </c:pt>
                <c:pt idx="7212">
                  <c:v>79.857200000000006</c:v>
                </c:pt>
                <c:pt idx="7213">
                  <c:v>79.873699999999999</c:v>
                </c:pt>
                <c:pt idx="7214">
                  <c:v>79.890270000000001</c:v>
                </c:pt>
                <c:pt idx="7215">
                  <c:v>79.907140000000027</c:v>
                </c:pt>
                <c:pt idx="7216">
                  <c:v>79.923519999999996</c:v>
                </c:pt>
                <c:pt idx="7217">
                  <c:v>79.940510000000216</c:v>
                </c:pt>
                <c:pt idx="7218">
                  <c:v>79.956900000000005</c:v>
                </c:pt>
                <c:pt idx="7219">
                  <c:v>79.97387999999998</c:v>
                </c:pt>
                <c:pt idx="7220">
                  <c:v>79.990270000000024</c:v>
                </c:pt>
                <c:pt idx="7221">
                  <c:v>80.007019999999997</c:v>
                </c:pt>
                <c:pt idx="7222">
                  <c:v>80.023769999999999</c:v>
                </c:pt>
                <c:pt idx="7223">
                  <c:v>80.04034</c:v>
                </c:pt>
                <c:pt idx="7224">
                  <c:v>80.057140000000004</c:v>
                </c:pt>
                <c:pt idx="7225">
                  <c:v>80.073769999999982</c:v>
                </c:pt>
                <c:pt idx="7226">
                  <c:v>80.090700000000012</c:v>
                </c:pt>
                <c:pt idx="7227">
                  <c:v>80.107079999999982</c:v>
                </c:pt>
                <c:pt idx="7228">
                  <c:v>80.123829999999998</c:v>
                </c:pt>
                <c:pt idx="7229">
                  <c:v>80.140209999999996</c:v>
                </c:pt>
                <c:pt idx="7230">
                  <c:v>80.157079999999979</c:v>
                </c:pt>
                <c:pt idx="7231">
                  <c:v>80.173769999999948</c:v>
                </c:pt>
                <c:pt idx="7232">
                  <c:v>80.190449999999998</c:v>
                </c:pt>
                <c:pt idx="7233">
                  <c:v>80.207080000000005</c:v>
                </c:pt>
                <c:pt idx="7234">
                  <c:v>80.223590000000002</c:v>
                </c:pt>
                <c:pt idx="7235">
                  <c:v>80.240520000000231</c:v>
                </c:pt>
                <c:pt idx="7236">
                  <c:v>80.256839999999983</c:v>
                </c:pt>
                <c:pt idx="7237">
                  <c:v>80.27370999999998</c:v>
                </c:pt>
                <c:pt idx="7238">
                  <c:v>80.290279999999996</c:v>
                </c:pt>
                <c:pt idx="7239">
                  <c:v>80.307140000000004</c:v>
                </c:pt>
                <c:pt idx="7240">
                  <c:v>80.323769999999982</c:v>
                </c:pt>
                <c:pt idx="7241">
                  <c:v>80.340520000000026</c:v>
                </c:pt>
                <c:pt idx="7242">
                  <c:v>80.357150000000004</c:v>
                </c:pt>
                <c:pt idx="7243">
                  <c:v>80.373599999999982</c:v>
                </c:pt>
                <c:pt idx="7244">
                  <c:v>80.39058</c:v>
                </c:pt>
                <c:pt idx="7245">
                  <c:v>80.406970000000001</c:v>
                </c:pt>
                <c:pt idx="7246">
                  <c:v>80.423900000000003</c:v>
                </c:pt>
                <c:pt idx="7247">
                  <c:v>80.440399999999997</c:v>
                </c:pt>
                <c:pt idx="7248">
                  <c:v>80.457150000000027</c:v>
                </c:pt>
                <c:pt idx="7249">
                  <c:v>80.473779999999948</c:v>
                </c:pt>
                <c:pt idx="7250">
                  <c:v>80.490280000000027</c:v>
                </c:pt>
                <c:pt idx="7251">
                  <c:v>80.507210000000185</c:v>
                </c:pt>
                <c:pt idx="7252">
                  <c:v>80.523479999999978</c:v>
                </c:pt>
                <c:pt idx="7253">
                  <c:v>80.540459999999996</c:v>
                </c:pt>
                <c:pt idx="7254">
                  <c:v>80.556849999999983</c:v>
                </c:pt>
                <c:pt idx="7255">
                  <c:v>80.57396</c:v>
                </c:pt>
                <c:pt idx="7256">
                  <c:v>80.590339999999998</c:v>
                </c:pt>
                <c:pt idx="7257">
                  <c:v>80.607029999999995</c:v>
                </c:pt>
                <c:pt idx="7258">
                  <c:v>80.623779999999741</c:v>
                </c:pt>
                <c:pt idx="7259">
                  <c:v>80.640280000000004</c:v>
                </c:pt>
                <c:pt idx="7260">
                  <c:v>80.657150000000001</c:v>
                </c:pt>
                <c:pt idx="7261">
                  <c:v>80.673709999999858</c:v>
                </c:pt>
                <c:pt idx="7262">
                  <c:v>80.690699999999993</c:v>
                </c:pt>
                <c:pt idx="7263">
                  <c:v>80.707089999999994</c:v>
                </c:pt>
                <c:pt idx="7264">
                  <c:v>80.723839999999981</c:v>
                </c:pt>
                <c:pt idx="7265">
                  <c:v>80.740290000000215</c:v>
                </c:pt>
                <c:pt idx="7266">
                  <c:v>80.75703</c:v>
                </c:pt>
                <c:pt idx="7267">
                  <c:v>80.773719999999983</c:v>
                </c:pt>
                <c:pt idx="7268">
                  <c:v>80.790409999999994</c:v>
                </c:pt>
                <c:pt idx="7269">
                  <c:v>80.807149999999993</c:v>
                </c:pt>
                <c:pt idx="7270">
                  <c:v>80.823479999999989</c:v>
                </c:pt>
                <c:pt idx="7271">
                  <c:v>80.840410000000006</c:v>
                </c:pt>
                <c:pt idx="7272">
                  <c:v>80.856739999999988</c:v>
                </c:pt>
                <c:pt idx="7273">
                  <c:v>80.873539999999949</c:v>
                </c:pt>
                <c:pt idx="7274">
                  <c:v>80.890289999999993</c:v>
                </c:pt>
                <c:pt idx="7275">
                  <c:v>80.907100000000185</c:v>
                </c:pt>
                <c:pt idx="7276">
                  <c:v>80.923839999999998</c:v>
                </c:pt>
                <c:pt idx="7277">
                  <c:v>80.940470000000005</c:v>
                </c:pt>
                <c:pt idx="7278">
                  <c:v>80.957210000000231</c:v>
                </c:pt>
                <c:pt idx="7279">
                  <c:v>80.973600000000005</c:v>
                </c:pt>
                <c:pt idx="7280">
                  <c:v>80.990589999999997</c:v>
                </c:pt>
                <c:pt idx="7281">
                  <c:v>81.006969999999995</c:v>
                </c:pt>
                <c:pt idx="7282">
                  <c:v>81.023960000000002</c:v>
                </c:pt>
                <c:pt idx="7283">
                  <c:v>81.040409999999994</c:v>
                </c:pt>
                <c:pt idx="7284">
                  <c:v>81.057100000000005</c:v>
                </c:pt>
                <c:pt idx="7285">
                  <c:v>81.073779999999815</c:v>
                </c:pt>
                <c:pt idx="7286">
                  <c:v>81.090289999999996</c:v>
                </c:pt>
                <c:pt idx="7287">
                  <c:v>81.107039999999998</c:v>
                </c:pt>
                <c:pt idx="7288">
                  <c:v>81.123539999999949</c:v>
                </c:pt>
                <c:pt idx="7289">
                  <c:v>81.140659999999997</c:v>
                </c:pt>
                <c:pt idx="7290">
                  <c:v>81.156979999999919</c:v>
                </c:pt>
                <c:pt idx="7291">
                  <c:v>81.173839999999799</c:v>
                </c:pt>
                <c:pt idx="7292">
                  <c:v>81.19023</c:v>
                </c:pt>
                <c:pt idx="7293">
                  <c:v>81.207040000000006</c:v>
                </c:pt>
                <c:pt idx="7294">
                  <c:v>81.223659999999995</c:v>
                </c:pt>
                <c:pt idx="7295">
                  <c:v>81.240409999999997</c:v>
                </c:pt>
                <c:pt idx="7296">
                  <c:v>81.257220000000231</c:v>
                </c:pt>
                <c:pt idx="7297">
                  <c:v>81.273729999999986</c:v>
                </c:pt>
                <c:pt idx="7298">
                  <c:v>81.290719999999993</c:v>
                </c:pt>
                <c:pt idx="7299">
                  <c:v>81.306979999999982</c:v>
                </c:pt>
                <c:pt idx="7300">
                  <c:v>81.323729999999998</c:v>
                </c:pt>
                <c:pt idx="7301">
                  <c:v>81.340350000000001</c:v>
                </c:pt>
                <c:pt idx="7302">
                  <c:v>81.357100000000003</c:v>
                </c:pt>
                <c:pt idx="7303">
                  <c:v>81.373849999999948</c:v>
                </c:pt>
                <c:pt idx="7304">
                  <c:v>81.390469999999993</c:v>
                </c:pt>
                <c:pt idx="7305">
                  <c:v>81.407100000000185</c:v>
                </c:pt>
                <c:pt idx="7306">
                  <c:v>81.423550000000006</c:v>
                </c:pt>
                <c:pt idx="7307">
                  <c:v>81.440479999999994</c:v>
                </c:pt>
                <c:pt idx="7308">
                  <c:v>81.456800000000001</c:v>
                </c:pt>
                <c:pt idx="7309">
                  <c:v>81.473729999999989</c:v>
                </c:pt>
                <c:pt idx="7310">
                  <c:v>81.490230000000025</c:v>
                </c:pt>
                <c:pt idx="7311">
                  <c:v>81.507160000000027</c:v>
                </c:pt>
                <c:pt idx="7312">
                  <c:v>81.523739999999989</c:v>
                </c:pt>
                <c:pt idx="7313">
                  <c:v>81.540480000000002</c:v>
                </c:pt>
                <c:pt idx="7314">
                  <c:v>81.557109999999994</c:v>
                </c:pt>
                <c:pt idx="7315">
                  <c:v>81.573549999999983</c:v>
                </c:pt>
                <c:pt idx="7316">
                  <c:v>81.590660000000184</c:v>
                </c:pt>
                <c:pt idx="7317">
                  <c:v>81.606989999999982</c:v>
                </c:pt>
                <c:pt idx="7318">
                  <c:v>81.623859999999979</c:v>
                </c:pt>
                <c:pt idx="7319">
                  <c:v>81.640420000000006</c:v>
                </c:pt>
                <c:pt idx="7320">
                  <c:v>81.6571</c:v>
                </c:pt>
                <c:pt idx="7321">
                  <c:v>81.673739999999697</c:v>
                </c:pt>
                <c:pt idx="7322">
                  <c:v>81.690240000000003</c:v>
                </c:pt>
                <c:pt idx="7323">
                  <c:v>81.707049999999995</c:v>
                </c:pt>
                <c:pt idx="7324">
                  <c:v>81.723560000000006</c:v>
                </c:pt>
                <c:pt idx="7325">
                  <c:v>81.740480000000005</c:v>
                </c:pt>
                <c:pt idx="7326">
                  <c:v>81.757050000000007</c:v>
                </c:pt>
                <c:pt idx="7327">
                  <c:v>81.773920000000004</c:v>
                </c:pt>
                <c:pt idx="7328">
                  <c:v>81.790250000000185</c:v>
                </c:pt>
                <c:pt idx="7329">
                  <c:v>81.806989999999999</c:v>
                </c:pt>
                <c:pt idx="7330">
                  <c:v>81.823859999999982</c:v>
                </c:pt>
                <c:pt idx="7331">
                  <c:v>81.840419999999995</c:v>
                </c:pt>
                <c:pt idx="7332">
                  <c:v>81.857290000000006</c:v>
                </c:pt>
                <c:pt idx="7333">
                  <c:v>81.873729999999981</c:v>
                </c:pt>
                <c:pt idx="7334">
                  <c:v>81.890600000000006</c:v>
                </c:pt>
                <c:pt idx="7335">
                  <c:v>81.90711000000023</c:v>
                </c:pt>
                <c:pt idx="7336">
                  <c:v>81.923739999999981</c:v>
                </c:pt>
                <c:pt idx="7337">
                  <c:v>81.940309999999997</c:v>
                </c:pt>
                <c:pt idx="7338">
                  <c:v>81.957120000000231</c:v>
                </c:pt>
                <c:pt idx="7339">
                  <c:v>81.973860000000002</c:v>
                </c:pt>
                <c:pt idx="7340">
                  <c:v>81.990359999999995</c:v>
                </c:pt>
                <c:pt idx="7341">
                  <c:v>82.007170000000002</c:v>
                </c:pt>
                <c:pt idx="7342">
                  <c:v>82.023619999999994</c:v>
                </c:pt>
                <c:pt idx="7343">
                  <c:v>82.040369999999996</c:v>
                </c:pt>
                <c:pt idx="7344">
                  <c:v>82.056879999999978</c:v>
                </c:pt>
                <c:pt idx="7345">
                  <c:v>82.073799999999949</c:v>
                </c:pt>
                <c:pt idx="7346">
                  <c:v>82.090310000000002</c:v>
                </c:pt>
                <c:pt idx="7347">
                  <c:v>82.107230000000001</c:v>
                </c:pt>
                <c:pt idx="7348">
                  <c:v>82.123919999999998</c:v>
                </c:pt>
                <c:pt idx="7349">
                  <c:v>82.140429999999995</c:v>
                </c:pt>
                <c:pt idx="7350">
                  <c:v>82.157110000000003</c:v>
                </c:pt>
                <c:pt idx="7351">
                  <c:v>82.17362</c:v>
                </c:pt>
                <c:pt idx="7352">
                  <c:v>82.190610000000007</c:v>
                </c:pt>
                <c:pt idx="7353">
                  <c:v>82.206990000000005</c:v>
                </c:pt>
                <c:pt idx="7354">
                  <c:v>82.223799999999983</c:v>
                </c:pt>
                <c:pt idx="7355">
                  <c:v>82.240370000000013</c:v>
                </c:pt>
                <c:pt idx="7356">
                  <c:v>82.257180000000005</c:v>
                </c:pt>
                <c:pt idx="7357">
                  <c:v>82.273679999999999</c:v>
                </c:pt>
                <c:pt idx="7358">
                  <c:v>82.290189999999996</c:v>
                </c:pt>
                <c:pt idx="7359">
                  <c:v>82.306939999999983</c:v>
                </c:pt>
                <c:pt idx="7360">
                  <c:v>82.32344999999998</c:v>
                </c:pt>
                <c:pt idx="7361">
                  <c:v>82.340430000000012</c:v>
                </c:pt>
                <c:pt idx="7362">
                  <c:v>82.35693999999998</c:v>
                </c:pt>
                <c:pt idx="7363">
                  <c:v>82.373799999999989</c:v>
                </c:pt>
                <c:pt idx="7364">
                  <c:v>82.390249999999995</c:v>
                </c:pt>
                <c:pt idx="7365">
                  <c:v>82.406999999999996</c:v>
                </c:pt>
                <c:pt idx="7366">
                  <c:v>82.423739999999981</c:v>
                </c:pt>
                <c:pt idx="7367">
                  <c:v>82.440380000000005</c:v>
                </c:pt>
                <c:pt idx="7368">
                  <c:v>82.457240000000027</c:v>
                </c:pt>
                <c:pt idx="7369">
                  <c:v>82.473749999999981</c:v>
                </c:pt>
                <c:pt idx="7370">
                  <c:v>82.490620000000234</c:v>
                </c:pt>
                <c:pt idx="7371">
                  <c:v>82.507059999999996</c:v>
                </c:pt>
                <c:pt idx="7372">
                  <c:v>82.523859999999999</c:v>
                </c:pt>
                <c:pt idx="7373">
                  <c:v>82.540369999999996</c:v>
                </c:pt>
                <c:pt idx="7374">
                  <c:v>82.557060000000007</c:v>
                </c:pt>
                <c:pt idx="7375">
                  <c:v>82.57392999999999</c:v>
                </c:pt>
                <c:pt idx="7376">
                  <c:v>82.590440000000001</c:v>
                </c:pt>
                <c:pt idx="7377">
                  <c:v>82.607249999999993</c:v>
                </c:pt>
                <c:pt idx="7378">
                  <c:v>82.623569999999987</c:v>
                </c:pt>
                <c:pt idx="7379">
                  <c:v>82.64036999999999</c:v>
                </c:pt>
                <c:pt idx="7380">
                  <c:v>82.656879999999958</c:v>
                </c:pt>
                <c:pt idx="7381">
                  <c:v>82.673689999999979</c:v>
                </c:pt>
                <c:pt idx="7382">
                  <c:v>82.69032</c:v>
                </c:pt>
                <c:pt idx="7383">
                  <c:v>82.707179999999994</c:v>
                </c:pt>
                <c:pt idx="7384">
                  <c:v>82.72381</c:v>
                </c:pt>
                <c:pt idx="7385">
                  <c:v>82.740380000000002</c:v>
                </c:pt>
                <c:pt idx="7386">
                  <c:v>82.757130000000004</c:v>
                </c:pt>
                <c:pt idx="7387">
                  <c:v>82.773690000000002</c:v>
                </c:pt>
                <c:pt idx="7388">
                  <c:v>82.790620000000246</c:v>
                </c:pt>
                <c:pt idx="7389">
                  <c:v>82.807069999999996</c:v>
                </c:pt>
                <c:pt idx="7390">
                  <c:v>82.823989999999981</c:v>
                </c:pt>
                <c:pt idx="7391">
                  <c:v>82.840379999999982</c:v>
                </c:pt>
                <c:pt idx="7392">
                  <c:v>82.857119999999995</c:v>
                </c:pt>
                <c:pt idx="7393">
                  <c:v>82.873759999999919</c:v>
                </c:pt>
                <c:pt idx="7394">
                  <c:v>82.890199999999993</c:v>
                </c:pt>
                <c:pt idx="7395">
                  <c:v>82.907190000000185</c:v>
                </c:pt>
                <c:pt idx="7396">
                  <c:v>82.923519999999996</c:v>
                </c:pt>
                <c:pt idx="7397">
                  <c:v>82.940560000000247</c:v>
                </c:pt>
                <c:pt idx="7398">
                  <c:v>82.956950000000006</c:v>
                </c:pt>
                <c:pt idx="7399">
                  <c:v>82.97387999999998</c:v>
                </c:pt>
                <c:pt idx="7400">
                  <c:v>82.99026000000022</c:v>
                </c:pt>
                <c:pt idx="7401">
                  <c:v>83.007009999999994</c:v>
                </c:pt>
                <c:pt idx="7402">
                  <c:v>83.023820000000001</c:v>
                </c:pt>
                <c:pt idx="7403">
                  <c:v>83.040440000000004</c:v>
                </c:pt>
                <c:pt idx="7404">
                  <c:v>83.057249999999996</c:v>
                </c:pt>
                <c:pt idx="7405">
                  <c:v>83.073699999999988</c:v>
                </c:pt>
                <c:pt idx="7406">
                  <c:v>83.090620000000214</c:v>
                </c:pt>
                <c:pt idx="7407">
                  <c:v>83.106949999999998</c:v>
                </c:pt>
                <c:pt idx="7408">
                  <c:v>83.123879999999858</c:v>
                </c:pt>
                <c:pt idx="7409">
                  <c:v>83.140329999999992</c:v>
                </c:pt>
                <c:pt idx="7410">
                  <c:v>83.157139999999998</c:v>
                </c:pt>
                <c:pt idx="7411">
                  <c:v>83.173819999999978</c:v>
                </c:pt>
                <c:pt idx="7412">
                  <c:v>83.190439999999981</c:v>
                </c:pt>
                <c:pt idx="7413">
                  <c:v>83.207189999999997</c:v>
                </c:pt>
                <c:pt idx="7414">
                  <c:v>83.223579999999998</c:v>
                </c:pt>
                <c:pt idx="7415">
                  <c:v>83.240449999999996</c:v>
                </c:pt>
                <c:pt idx="7416">
                  <c:v>83.256900000000002</c:v>
                </c:pt>
                <c:pt idx="7417">
                  <c:v>83.273759999999982</c:v>
                </c:pt>
                <c:pt idx="7418">
                  <c:v>83.290390000000002</c:v>
                </c:pt>
                <c:pt idx="7419">
                  <c:v>83.307199999999995</c:v>
                </c:pt>
                <c:pt idx="7420">
                  <c:v>83.323759999999979</c:v>
                </c:pt>
                <c:pt idx="7421">
                  <c:v>83.340320000000006</c:v>
                </c:pt>
                <c:pt idx="7422">
                  <c:v>83.357249999999993</c:v>
                </c:pt>
                <c:pt idx="7423">
                  <c:v>83.373579999999919</c:v>
                </c:pt>
                <c:pt idx="7424">
                  <c:v>83.390630000000002</c:v>
                </c:pt>
                <c:pt idx="7425">
                  <c:v>83.407010000000184</c:v>
                </c:pt>
                <c:pt idx="7426">
                  <c:v>83.423940000000002</c:v>
                </c:pt>
                <c:pt idx="7427">
                  <c:v>83.440510000000216</c:v>
                </c:pt>
                <c:pt idx="7428">
                  <c:v>83.457139999999995</c:v>
                </c:pt>
                <c:pt idx="7429">
                  <c:v>83.473759999999999</c:v>
                </c:pt>
                <c:pt idx="7430">
                  <c:v>83.490210000000246</c:v>
                </c:pt>
                <c:pt idx="7431">
                  <c:v>83.50726000000023</c:v>
                </c:pt>
                <c:pt idx="7432">
                  <c:v>83.523699999999991</c:v>
                </c:pt>
                <c:pt idx="7433">
                  <c:v>83.540570000000002</c:v>
                </c:pt>
                <c:pt idx="7434">
                  <c:v>83.557019999999994</c:v>
                </c:pt>
                <c:pt idx="7435">
                  <c:v>83.573819999999998</c:v>
                </c:pt>
                <c:pt idx="7436">
                  <c:v>83.590270000000004</c:v>
                </c:pt>
                <c:pt idx="7437">
                  <c:v>83.607020000000006</c:v>
                </c:pt>
                <c:pt idx="7438">
                  <c:v>83.623829999999998</c:v>
                </c:pt>
                <c:pt idx="7439">
                  <c:v>83.6404</c:v>
                </c:pt>
                <c:pt idx="7440">
                  <c:v>83.657319999999999</c:v>
                </c:pt>
                <c:pt idx="7441">
                  <c:v>83.673829999999981</c:v>
                </c:pt>
                <c:pt idx="7442">
                  <c:v>83.690640000000002</c:v>
                </c:pt>
                <c:pt idx="7443">
                  <c:v>83.707020000000185</c:v>
                </c:pt>
                <c:pt idx="7444">
                  <c:v>83.723709999999983</c:v>
                </c:pt>
                <c:pt idx="7445">
                  <c:v>83.74033</c:v>
                </c:pt>
                <c:pt idx="7446">
                  <c:v>83.757080000000002</c:v>
                </c:pt>
                <c:pt idx="7447">
                  <c:v>83.77388999999998</c:v>
                </c:pt>
                <c:pt idx="7448">
                  <c:v>83.790279999999996</c:v>
                </c:pt>
                <c:pt idx="7449">
                  <c:v>83.807079999999999</c:v>
                </c:pt>
                <c:pt idx="7450">
                  <c:v>83.823529999999991</c:v>
                </c:pt>
                <c:pt idx="7451">
                  <c:v>83.840339999999998</c:v>
                </c:pt>
                <c:pt idx="7452">
                  <c:v>83.856839999999949</c:v>
                </c:pt>
                <c:pt idx="7453">
                  <c:v>83.873709999999988</c:v>
                </c:pt>
                <c:pt idx="7454">
                  <c:v>83.8904</c:v>
                </c:pt>
                <c:pt idx="7455">
                  <c:v>83.90720000000023</c:v>
                </c:pt>
                <c:pt idx="7456">
                  <c:v>83.92376999999999</c:v>
                </c:pt>
                <c:pt idx="7457">
                  <c:v>83.940280000000214</c:v>
                </c:pt>
                <c:pt idx="7458">
                  <c:v>83.957210000000231</c:v>
                </c:pt>
                <c:pt idx="7459">
                  <c:v>83.973650000000006</c:v>
                </c:pt>
                <c:pt idx="7460">
                  <c:v>83.990520000000231</c:v>
                </c:pt>
                <c:pt idx="7461">
                  <c:v>84.007149999999996</c:v>
                </c:pt>
                <c:pt idx="7462">
                  <c:v>84.023899999999998</c:v>
                </c:pt>
                <c:pt idx="7463">
                  <c:v>84.040459999999996</c:v>
                </c:pt>
                <c:pt idx="7464">
                  <c:v>84.057210000000026</c:v>
                </c:pt>
                <c:pt idx="7465">
                  <c:v>84.073839999999919</c:v>
                </c:pt>
                <c:pt idx="7466">
                  <c:v>84.090280000000007</c:v>
                </c:pt>
                <c:pt idx="7467">
                  <c:v>84.107150000000004</c:v>
                </c:pt>
                <c:pt idx="7468">
                  <c:v>84.123660000000001</c:v>
                </c:pt>
                <c:pt idx="7469">
                  <c:v>84.140519999999995</c:v>
                </c:pt>
                <c:pt idx="7470">
                  <c:v>84.157089999999982</c:v>
                </c:pt>
                <c:pt idx="7471">
                  <c:v>84.173839999999799</c:v>
                </c:pt>
                <c:pt idx="7472">
                  <c:v>84.190280000000001</c:v>
                </c:pt>
                <c:pt idx="7473">
                  <c:v>84.207030000000003</c:v>
                </c:pt>
                <c:pt idx="7474">
                  <c:v>84.223779999999948</c:v>
                </c:pt>
                <c:pt idx="7475">
                  <c:v>84.240399999999994</c:v>
                </c:pt>
                <c:pt idx="7476">
                  <c:v>84.257210000000185</c:v>
                </c:pt>
                <c:pt idx="7477">
                  <c:v>84.273769999999999</c:v>
                </c:pt>
                <c:pt idx="7478">
                  <c:v>84.290639999999996</c:v>
                </c:pt>
                <c:pt idx="7479">
                  <c:v>84.306969999999993</c:v>
                </c:pt>
                <c:pt idx="7480">
                  <c:v>84.323779999999815</c:v>
                </c:pt>
                <c:pt idx="7481">
                  <c:v>84.340350000000001</c:v>
                </c:pt>
                <c:pt idx="7482">
                  <c:v>84.357089999999999</c:v>
                </c:pt>
                <c:pt idx="7483">
                  <c:v>84.373899999999978</c:v>
                </c:pt>
                <c:pt idx="7484">
                  <c:v>84.390339999999981</c:v>
                </c:pt>
                <c:pt idx="7485">
                  <c:v>84.407210000000219</c:v>
                </c:pt>
                <c:pt idx="7486">
                  <c:v>84.423479999999998</c:v>
                </c:pt>
                <c:pt idx="7487">
                  <c:v>84.440410000000185</c:v>
                </c:pt>
                <c:pt idx="7488">
                  <c:v>84.456970000000013</c:v>
                </c:pt>
                <c:pt idx="7489">
                  <c:v>84.47372</c:v>
                </c:pt>
                <c:pt idx="7490">
                  <c:v>84.490409999999997</c:v>
                </c:pt>
                <c:pt idx="7491">
                  <c:v>84.507220000000231</c:v>
                </c:pt>
                <c:pt idx="7492">
                  <c:v>84.523779999999988</c:v>
                </c:pt>
                <c:pt idx="7493">
                  <c:v>84.540290000000027</c:v>
                </c:pt>
                <c:pt idx="7494">
                  <c:v>84.557100000000005</c:v>
                </c:pt>
                <c:pt idx="7495">
                  <c:v>84.573660000000004</c:v>
                </c:pt>
                <c:pt idx="7496">
                  <c:v>84.590530000000001</c:v>
                </c:pt>
                <c:pt idx="7497">
                  <c:v>84.607089999999999</c:v>
                </c:pt>
                <c:pt idx="7498">
                  <c:v>84.623839999999959</c:v>
                </c:pt>
                <c:pt idx="7499">
                  <c:v>84.640469999999993</c:v>
                </c:pt>
                <c:pt idx="7500">
                  <c:v>84.657160000000005</c:v>
                </c:pt>
                <c:pt idx="7501">
                  <c:v>84.673779999999667</c:v>
                </c:pt>
                <c:pt idx="7502">
                  <c:v>84.69023</c:v>
                </c:pt>
                <c:pt idx="7503">
                  <c:v>84.707160000000215</c:v>
                </c:pt>
                <c:pt idx="7504">
                  <c:v>84.72354</c:v>
                </c:pt>
                <c:pt idx="7505">
                  <c:v>84.740589999999997</c:v>
                </c:pt>
                <c:pt idx="7506">
                  <c:v>84.756919999999994</c:v>
                </c:pt>
                <c:pt idx="7507">
                  <c:v>84.773789999999948</c:v>
                </c:pt>
                <c:pt idx="7508">
                  <c:v>84.790350000000004</c:v>
                </c:pt>
                <c:pt idx="7509">
                  <c:v>84.806979999999982</c:v>
                </c:pt>
                <c:pt idx="7510">
                  <c:v>84.823779999999815</c:v>
                </c:pt>
                <c:pt idx="7511">
                  <c:v>84.840419999999995</c:v>
                </c:pt>
                <c:pt idx="7512">
                  <c:v>84.857280000000003</c:v>
                </c:pt>
                <c:pt idx="7513">
                  <c:v>84.873789999999858</c:v>
                </c:pt>
                <c:pt idx="7514">
                  <c:v>84.890469999999993</c:v>
                </c:pt>
                <c:pt idx="7515">
                  <c:v>84.906980000000004</c:v>
                </c:pt>
                <c:pt idx="7516">
                  <c:v>84.923729999999992</c:v>
                </c:pt>
                <c:pt idx="7517">
                  <c:v>84.940349999999995</c:v>
                </c:pt>
                <c:pt idx="7518">
                  <c:v>84.956980000000001</c:v>
                </c:pt>
                <c:pt idx="7519">
                  <c:v>84.973729999999989</c:v>
                </c:pt>
                <c:pt idx="7520">
                  <c:v>84.990230000000025</c:v>
                </c:pt>
                <c:pt idx="7521">
                  <c:v>85.006979999999999</c:v>
                </c:pt>
                <c:pt idx="7522">
                  <c:v>85.023429999999991</c:v>
                </c:pt>
                <c:pt idx="7523">
                  <c:v>85.040360000000007</c:v>
                </c:pt>
                <c:pt idx="7524">
                  <c:v>85.056920000000005</c:v>
                </c:pt>
                <c:pt idx="7525">
                  <c:v>85.073729999999998</c:v>
                </c:pt>
                <c:pt idx="7526">
                  <c:v>85.090289999999996</c:v>
                </c:pt>
                <c:pt idx="7527">
                  <c:v>85.106989999999982</c:v>
                </c:pt>
                <c:pt idx="7528">
                  <c:v>85.123729999999981</c:v>
                </c:pt>
                <c:pt idx="7529">
                  <c:v>85.140299999999996</c:v>
                </c:pt>
                <c:pt idx="7530">
                  <c:v>85.157039999999981</c:v>
                </c:pt>
                <c:pt idx="7531">
                  <c:v>85.173609999999982</c:v>
                </c:pt>
                <c:pt idx="7532">
                  <c:v>85.190539999999999</c:v>
                </c:pt>
                <c:pt idx="7533">
                  <c:v>85.207049999999995</c:v>
                </c:pt>
                <c:pt idx="7534">
                  <c:v>85.223849999999999</c:v>
                </c:pt>
                <c:pt idx="7535">
                  <c:v>85.240480000000005</c:v>
                </c:pt>
                <c:pt idx="7536">
                  <c:v>85.256990000000002</c:v>
                </c:pt>
                <c:pt idx="7537">
                  <c:v>85.273739999999989</c:v>
                </c:pt>
                <c:pt idx="7538">
                  <c:v>85.290360000000007</c:v>
                </c:pt>
                <c:pt idx="7539">
                  <c:v>85.307170000000013</c:v>
                </c:pt>
                <c:pt idx="7540">
                  <c:v>85.323620000000005</c:v>
                </c:pt>
                <c:pt idx="7541">
                  <c:v>85.340599999999995</c:v>
                </c:pt>
                <c:pt idx="7542">
                  <c:v>85.356929999999991</c:v>
                </c:pt>
                <c:pt idx="7543">
                  <c:v>85.373729999999981</c:v>
                </c:pt>
                <c:pt idx="7544">
                  <c:v>85.390240000000006</c:v>
                </c:pt>
                <c:pt idx="7545">
                  <c:v>85.407050000000027</c:v>
                </c:pt>
                <c:pt idx="7546">
                  <c:v>85.423860000000005</c:v>
                </c:pt>
                <c:pt idx="7547">
                  <c:v>85.440479999999994</c:v>
                </c:pt>
                <c:pt idx="7548">
                  <c:v>85.457230000000024</c:v>
                </c:pt>
                <c:pt idx="7549">
                  <c:v>85.473739999999978</c:v>
                </c:pt>
                <c:pt idx="7550">
                  <c:v>85.490550000000027</c:v>
                </c:pt>
                <c:pt idx="7551">
                  <c:v>85.506990000000002</c:v>
                </c:pt>
                <c:pt idx="7552">
                  <c:v>85.523739999999989</c:v>
                </c:pt>
                <c:pt idx="7553">
                  <c:v>85.540369999999996</c:v>
                </c:pt>
                <c:pt idx="7554">
                  <c:v>85.557109999999994</c:v>
                </c:pt>
                <c:pt idx="7555">
                  <c:v>85.573859999999982</c:v>
                </c:pt>
                <c:pt idx="7556">
                  <c:v>85.590360000000004</c:v>
                </c:pt>
                <c:pt idx="7557">
                  <c:v>85.607110000000006</c:v>
                </c:pt>
                <c:pt idx="7558">
                  <c:v>85.623499999999979</c:v>
                </c:pt>
                <c:pt idx="7559">
                  <c:v>85.640299999999996</c:v>
                </c:pt>
                <c:pt idx="7560">
                  <c:v>85.656809999999979</c:v>
                </c:pt>
                <c:pt idx="7561">
                  <c:v>85.673859999999948</c:v>
                </c:pt>
                <c:pt idx="7562">
                  <c:v>85.690309999999982</c:v>
                </c:pt>
                <c:pt idx="7563">
                  <c:v>85.707049999999995</c:v>
                </c:pt>
                <c:pt idx="7564">
                  <c:v>85.723799999999983</c:v>
                </c:pt>
                <c:pt idx="7565">
                  <c:v>85.740309999999994</c:v>
                </c:pt>
                <c:pt idx="7566">
                  <c:v>85.757170000000002</c:v>
                </c:pt>
                <c:pt idx="7567">
                  <c:v>85.773679999999999</c:v>
                </c:pt>
                <c:pt idx="7568">
                  <c:v>85.790549999999996</c:v>
                </c:pt>
                <c:pt idx="7569">
                  <c:v>85.807109999999994</c:v>
                </c:pt>
                <c:pt idx="7570">
                  <c:v>85.823979999999978</c:v>
                </c:pt>
                <c:pt idx="7571">
                  <c:v>85.840369999999993</c:v>
                </c:pt>
                <c:pt idx="7572">
                  <c:v>85.856989999999982</c:v>
                </c:pt>
                <c:pt idx="7573">
                  <c:v>85.873739999999785</c:v>
                </c:pt>
                <c:pt idx="7574">
                  <c:v>85.890309999999999</c:v>
                </c:pt>
                <c:pt idx="7575">
                  <c:v>85.907120000000219</c:v>
                </c:pt>
                <c:pt idx="7576">
                  <c:v>85.923680000000004</c:v>
                </c:pt>
                <c:pt idx="7577">
                  <c:v>85.940489999999997</c:v>
                </c:pt>
                <c:pt idx="7578">
                  <c:v>85.956819999999993</c:v>
                </c:pt>
                <c:pt idx="7579">
                  <c:v>85.973749999999981</c:v>
                </c:pt>
                <c:pt idx="7580">
                  <c:v>85.990309999999994</c:v>
                </c:pt>
                <c:pt idx="7581">
                  <c:v>86.007059999999996</c:v>
                </c:pt>
                <c:pt idx="7582">
                  <c:v>86.023989999999998</c:v>
                </c:pt>
                <c:pt idx="7583">
                  <c:v>86.040369999999996</c:v>
                </c:pt>
                <c:pt idx="7584">
                  <c:v>86.057239999999993</c:v>
                </c:pt>
                <c:pt idx="7585">
                  <c:v>86.073679999999982</c:v>
                </c:pt>
                <c:pt idx="7586">
                  <c:v>86.090430000000012</c:v>
                </c:pt>
                <c:pt idx="7587">
                  <c:v>86.10693999999998</c:v>
                </c:pt>
                <c:pt idx="7588">
                  <c:v>86.123989999999978</c:v>
                </c:pt>
                <c:pt idx="7589">
                  <c:v>86.140429999999995</c:v>
                </c:pt>
                <c:pt idx="7590">
                  <c:v>86.157120000000006</c:v>
                </c:pt>
                <c:pt idx="7591">
                  <c:v>86.173989999999989</c:v>
                </c:pt>
                <c:pt idx="7592">
                  <c:v>86.19032</c:v>
                </c:pt>
                <c:pt idx="7593">
                  <c:v>86.207060000000027</c:v>
                </c:pt>
                <c:pt idx="7594">
                  <c:v>86.223510000000005</c:v>
                </c:pt>
                <c:pt idx="7595">
                  <c:v>86.240380000000002</c:v>
                </c:pt>
                <c:pt idx="7596">
                  <c:v>86.25694</c:v>
                </c:pt>
                <c:pt idx="7597">
                  <c:v>86.273749999999978</c:v>
                </c:pt>
                <c:pt idx="7598">
                  <c:v>86.290440000000004</c:v>
                </c:pt>
                <c:pt idx="7599">
                  <c:v>86.307060000000007</c:v>
                </c:pt>
                <c:pt idx="7600">
                  <c:v>86.323749999999919</c:v>
                </c:pt>
                <c:pt idx="7601">
                  <c:v>86.340320000000006</c:v>
                </c:pt>
                <c:pt idx="7602">
                  <c:v>86.357190000000003</c:v>
                </c:pt>
                <c:pt idx="7603">
                  <c:v>86.373809999999978</c:v>
                </c:pt>
                <c:pt idx="7604">
                  <c:v>86.390680000000003</c:v>
                </c:pt>
                <c:pt idx="7605">
                  <c:v>86.407070000000004</c:v>
                </c:pt>
                <c:pt idx="7606">
                  <c:v>86.423810000000003</c:v>
                </c:pt>
                <c:pt idx="7607">
                  <c:v>86.440260000000308</c:v>
                </c:pt>
                <c:pt idx="7608">
                  <c:v>86.456950000000006</c:v>
                </c:pt>
                <c:pt idx="7609">
                  <c:v>86.473820000000003</c:v>
                </c:pt>
                <c:pt idx="7610">
                  <c:v>86.490380000000002</c:v>
                </c:pt>
                <c:pt idx="7611">
                  <c:v>86.507189999999994</c:v>
                </c:pt>
                <c:pt idx="7612">
                  <c:v>86.523569999999992</c:v>
                </c:pt>
                <c:pt idx="7613">
                  <c:v>86.540499999999994</c:v>
                </c:pt>
                <c:pt idx="7614">
                  <c:v>86.556879999999978</c:v>
                </c:pt>
                <c:pt idx="7615">
                  <c:v>86.573520000000002</c:v>
                </c:pt>
                <c:pt idx="7616">
                  <c:v>86.590320000000006</c:v>
                </c:pt>
                <c:pt idx="7617">
                  <c:v>86.607010000000002</c:v>
                </c:pt>
                <c:pt idx="7618">
                  <c:v>86.623929999999987</c:v>
                </c:pt>
                <c:pt idx="7619">
                  <c:v>86.640379999999979</c:v>
                </c:pt>
                <c:pt idx="7620">
                  <c:v>86.657250000000005</c:v>
                </c:pt>
                <c:pt idx="7621">
                  <c:v>86.673639999999978</c:v>
                </c:pt>
                <c:pt idx="7622">
                  <c:v>86.690510000000003</c:v>
                </c:pt>
                <c:pt idx="7623">
                  <c:v>86.707009999999997</c:v>
                </c:pt>
                <c:pt idx="7624">
                  <c:v>86.72387999999998</c:v>
                </c:pt>
                <c:pt idx="7625">
                  <c:v>86.740499999999997</c:v>
                </c:pt>
                <c:pt idx="7626">
                  <c:v>86.757189999999994</c:v>
                </c:pt>
                <c:pt idx="7627">
                  <c:v>86.773879999999949</c:v>
                </c:pt>
                <c:pt idx="7628">
                  <c:v>86.790270000000007</c:v>
                </c:pt>
                <c:pt idx="7629">
                  <c:v>86.807130000000001</c:v>
                </c:pt>
                <c:pt idx="7630">
                  <c:v>86.823579999999978</c:v>
                </c:pt>
                <c:pt idx="7631">
                  <c:v>86.840509999999995</c:v>
                </c:pt>
                <c:pt idx="7632">
                  <c:v>86.857010000000002</c:v>
                </c:pt>
                <c:pt idx="7633">
                  <c:v>86.873759999999919</c:v>
                </c:pt>
                <c:pt idx="7634">
                  <c:v>86.890450000000001</c:v>
                </c:pt>
                <c:pt idx="7635">
                  <c:v>86.907070000000004</c:v>
                </c:pt>
                <c:pt idx="7636">
                  <c:v>86.923760000000001</c:v>
                </c:pt>
                <c:pt idx="7637">
                  <c:v>86.940270000000027</c:v>
                </c:pt>
                <c:pt idx="7638">
                  <c:v>86.957189999999997</c:v>
                </c:pt>
                <c:pt idx="7639">
                  <c:v>86.97387999999998</c:v>
                </c:pt>
                <c:pt idx="7640">
                  <c:v>86.9906900000002</c:v>
                </c:pt>
                <c:pt idx="7641">
                  <c:v>87.007070000000013</c:v>
                </c:pt>
                <c:pt idx="7642">
                  <c:v>87.023879999999949</c:v>
                </c:pt>
                <c:pt idx="7643">
                  <c:v>87.040390000000002</c:v>
                </c:pt>
                <c:pt idx="7644">
                  <c:v>87.057079999999999</c:v>
                </c:pt>
                <c:pt idx="7645">
                  <c:v>87.073879999999988</c:v>
                </c:pt>
                <c:pt idx="7646">
                  <c:v>87.090329999999994</c:v>
                </c:pt>
                <c:pt idx="7647">
                  <c:v>87.107320000000001</c:v>
                </c:pt>
                <c:pt idx="7648">
                  <c:v>87.123579999999919</c:v>
                </c:pt>
                <c:pt idx="7649">
                  <c:v>87.140510000000006</c:v>
                </c:pt>
                <c:pt idx="7650">
                  <c:v>87.156839999999988</c:v>
                </c:pt>
                <c:pt idx="7651">
                  <c:v>87.173709999999858</c:v>
                </c:pt>
                <c:pt idx="7652">
                  <c:v>87.190389999999979</c:v>
                </c:pt>
                <c:pt idx="7653">
                  <c:v>87.207080000000005</c:v>
                </c:pt>
                <c:pt idx="7654">
                  <c:v>87.223950000000002</c:v>
                </c:pt>
                <c:pt idx="7655">
                  <c:v>87.240390000000005</c:v>
                </c:pt>
                <c:pt idx="7656">
                  <c:v>87.257320000000007</c:v>
                </c:pt>
                <c:pt idx="7657">
                  <c:v>87.273579999999981</c:v>
                </c:pt>
                <c:pt idx="7658">
                  <c:v>87.290570000000002</c:v>
                </c:pt>
                <c:pt idx="7659">
                  <c:v>87.307019999999994</c:v>
                </c:pt>
                <c:pt idx="7660">
                  <c:v>87.323829999999987</c:v>
                </c:pt>
                <c:pt idx="7661">
                  <c:v>87.340450000000004</c:v>
                </c:pt>
                <c:pt idx="7662">
                  <c:v>87.357020000000006</c:v>
                </c:pt>
                <c:pt idx="7663">
                  <c:v>87.373829999999998</c:v>
                </c:pt>
                <c:pt idx="7664">
                  <c:v>87.390339999999981</c:v>
                </c:pt>
                <c:pt idx="7665">
                  <c:v>87.407140000000027</c:v>
                </c:pt>
                <c:pt idx="7666">
                  <c:v>87.423469999999995</c:v>
                </c:pt>
                <c:pt idx="7667">
                  <c:v>87.440450000000027</c:v>
                </c:pt>
                <c:pt idx="7668">
                  <c:v>87.456900000000005</c:v>
                </c:pt>
                <c:pt idx="7669">
                  <c:v>87.473829999999992</c:v>
                </c:pt>
                <c:pt idx="7670">
                  <c:v>87.49033</c:v>
                </c:pt>
                <c:pt idx="7671">
                  <c:v>87.50703</c:v>
                </c:pt>
                <c:pt idx="7672">
                  <c:v>87.52382999999999</c:v>
                </c:pt>
                <c:pt idx="7673">
                  <c:v>87.54034</c:v>
                </c:pt>
                <c:pt idx="7674">
                  <c:v>87.557210000000026</c:v>
                </c:pt>
                <c:pt idx="7675">
                  <c:v>87.573589999999982</c:v>
                </c:pt>
                <c:pt idx="7676">
                  <c:v>87.590580000000003</c:v>
                </c:pt>
                <c:pt idx="7677">
                  <c:v>87.607029999999995</c:v>
                </c:pt>
                <c:pt idx="7678">
                  <c:v>87.623829999999998</c:v>
                </c:pt>
                <c:pt idx="7679">
                  <c:v>87.640339999999981</c:v>
                </c:pt>
                <c:pt idx="7680">
                  <c:v>87.657089999999982</c:v>
                </c:pt>
                <c:pt idx="7681">
                  <c:v>87.673889999999858</c:v>
                </c:pt>
                <c:pt idx="7682">
                  <c:v>87.690399999999983</c:v>
                </c:pt>
                <c:pt idx="7683">
                  <c:v>87.707270000000022</c:v>
                </c:pt>
                <c:pt idx="7684">
                  <c:v>87.723529999999997</c:v>
                </c:pt>
                <c:pt idx="7685">
                  <c:v>87.740520000000231</c:v>
                </c:pt>
                <c:pt idx="7686">
                  <c:v>87.756900000000002</c:v>
                </c:pt>
                <c:pt idx="7687">
                  <c:v>87.773769999999999</c:v>
                </c:pt>
                <c:pt idx="7688">
                  <c:v>87.790409999999994</c:v>
                </c:pt>
                <c:pt idx="7689">
                  <c:v>87.807090000000002</c:v>
                </c:pt>
                <c:pt idx="7690">
                  <c:v>87.823949999999982</c:v>
                </c:pt>
                <c:pt idx="7691">
                  <c:v>87.840400000000002</c:v>
                </c:pt>
                <c:pt idx="7692">
                  <c:v>87.857209999999995</c:v>
                </c:pt>
                <c:pt idx="7693">
                  <c:v>87.873660000000001</c:v>
                </c:pt>
                <c:pt idx="7694">
                  <c:v>87.890590000000003</c:v>
                </c:pt>
                <c:pt idx="7695">
                  <c:v>87.907030000000006</c:v>
                </c:pt>
                <c:pt idx="7696">
                  <c:v>87.923839999999998</c:v>
                </c:pt>
                <c:pt idx="7697">
                  <c:v>87.940520000000234</c:v>
                </c:pt>
                <c:pt idx="7698">
                  <c:v>87.957089999999994</c:v>
                </c:pt>
                <c:pt idx="7699">
                  <c:v>87.973779999999948</c:v>
                </c:pt>
                <c:pt idx="7700">
                  <c:v>87.990230000000025</c:v>
                </c:pt>
                <c:pt idx="7701">
                  <c:v>88.006969999999995</c:v>
                </c:pt>
                <c:pt idx="7702">
                  <c:v>88.023420000000002</c:v>
                </c:pt>
                <c:pt idx="7703">
                  <c:v>88.040470000000013</c:v>
                </c:pt>
                <c:pt idx="7704">
                  <c:v>88.056969999999993</c:v>
                </c:pt>
                <c:pt idx="7705">
                  <c:v>88.073660000000004</c:v>
                </c:pt>
                <c:pt idx="7706">
                  <c:v>88.090289999999996</c:v>
                </c:pt>
                <c:pt idx="7707">
                  <c:v>88.10696999999999</c:v>
                </c:pt>
                <c:pt idx="7708">
                  <c:v>88.123779999999741</c:v>
                </c:pt>
                <c:pt idx="7709">
                  <c:v>88.140349999999998</c:v>
                </c:pt>
                <c:pt idx="7710">
                  <c:v>88.157160000000005</c:v>
                </c:pt>
                <c:pt idx="7711">
                  <c:v>88.173779999999667</c:v>
                </c:pt>
                <c:pt idx="7712">
                  <c:v>88.19059</c:v>
                </c:pt>
                <c:pt idx="7713">
                  <c:v>88.206919999999997</c:v>
                </c:pt>
                <c:pt idx="7714">
                  <c:v>88.223839999999981</c:v>
                </c:pt>
                <c:pt idx="7715">
                  <c:v>88.240350000000007</c:v>
                </c:pt>
                <c:pt idx="7716">
                  <c:v>88.25703</c:v>
                </c:pt>
                <c:pt idx="7717">
                  <c:v>88.273839999999979</c:v>
                </c:pt>
                <c:pt idx="7718">
                  <c:v>88.290409999999994</c:v>
                </c:pt>
                <c:pt idx="7719">
                  <c:v>88.307270000000003</c:v>
                </c:pt>
                <c:pt idx="7720">
                  <c:v>88.32353999999998</c:v>
                </c:pt>
                <c:pt idx="7721">
                  <c:v>88.340590000000006</c:v>
                </c:pt>
                <c:pt idx="7722">
                  <c:v>88.356859999999998</c:v>
                </c:pt>
                <c:pt idx="7723">
                  <c:v>88.373660000000001</c:v>
                </c:pt>
                <c:pt idx="7724">
                  <c:v>88.390469999999993</c:v>
                </c:pt>
                <c:pt idx="7725">
                  <c:v>88.407100000000185</c:v>
                </c:pt>
                <c:pt idx="7726">
                  <c:v>88.423839999999998</c:v>
                </c:pt>
                <c:pt idx="7727">
                  <c:v>88.440410000000185</c:v>
                </c:pt>
                <c:pt idx="7728">
                  <c:v>88.457340000000002</c:v>
                </c:pt>
                <c:pt idx="7729">
                  <c:v>88.473600000000005</c:v>
                </c:pt>
                <c:pt idx="7730">
                  <c:v>88.490530000000007</c:v>
                </c:pt>
                <c:pt idx="7731">
                  <c:v>88.507040000000003</c:v>
                </c:pt>
                <c:pt idx="7732">
                  <c:v>88.523789999999948</c:v>
                </c:pt>
                <c:pt idx="7733">
                  <c:v>88.540470000000013</c:v>
                </c:pt>
                <c:pt idx="7734">
                  <c:v>88.557040000000001</c:v>
                </c:pt>
                <c:pt idx="7735">
                  <c:v>88.573789999999988</c:v>
                </c:pt>
                <c:pt idx="7736">
                  <c:v>88.590230000000005</c:v>
                </c:pt>
                <c:pt idx="7737">
                  <c:v>88.607159999999993</c:v>
                </c:pt>
                <c:pt idx="7738">
                  <c:v>88.623489999999919</c:v>
                </c:pt>
                <c:pt idx="7739">
                  <c:v>88.640420000000006</c:v>
                </c:pt>
                <c:pt idx="7740">
                  <c:v>88.656979999999919</c:v>
                </c:pt>
                <c:pt idx="7741">
                  <c:v>88.673729999999978</c:v>
                </c:pt>
                <c:pt idx="7742">
                  <c:v>88.69047999999998</c:v>
                </c:pt>
                <c:pt idx="7743">
                  <c:v>88.706919999999997</c:v>
                </c:pt>
                <c:pt idx="7744">
                  <c:v>88.72378999999998</c:v>
                </c:pt>
                <c:pt idx="7745">
                  <c:v>88.740359999999995</c:v>
                </c:pt>
                <c:pt idx="7746">
                  <c:v>88.757230000000007</c:v>
                </c:pt>
                <c:pt idx="7747">
                  <c:v>88.773610000000005</c:v>
                </c:pt>
                <c:pt idx="7748">
                  <c:v>88.790600000000026</c:v>
                </c:pt>
                <c:pt idx="7749">
                  <c:v>88.807040000000001</c:v>
                </c:pt>
                <c:pt idx="7750">
                  <c:v>88.823729999999998</c:v>
                </c:pt>
                <c:pt idx="7751">
                  <c:v>88.840419999999995</c:v>
                </c:pt>
                <c:pt idx="7752">
                  <c:v>88.857110000000006</c:v>
                </c:pt>
                <c:pt idx="7753">
                  <c:v>88.873909999999981</c:v>
                </c:pt>
                <c:pt idx="7754">
                  <c:v>88.890360000000001</c:v>
                </c:pt>
                <c:pt idx="7755">
                  <c:v>88.907170000000022</c:v>
                </c:pt>
                <c:pt idx="7756">
                  <c:v>88.923550000000006</c:v>
                </c:pt>
                <c:pt idx="7757">
                  <c:v>88.940479999999994</c:v>
                </c:pt>
                <c:pt idx="7758">
                  <c:v>88.956869999999995</c:v>
                </c:pt>
                <c:pt idx="7759">
                  <c:v>88.973729999999989</c:v>
                </c:pt>
                <c:pt idx="7760">
                  <c:v>88.990359999999995</c:v>
                </c:pt>
                <c:pt idx="7761">
                  <c:v>89.007109999999997</c:v>
                </c:pt>
                <c:pt idx="7762">
                  <c:v>89.023969999999991</c:v>
                </c:pt>
                <c:pt idx="7763">
                  <c:v>89.040300000000002</c:v>
                </c:pt>
                <c:pt idx="7764">
                  <c:v>89.057230000000004</c:v>
                </c:pt>
                <c:pt idx="7765">
                  <c:v>89.073549999999983</c:v>
                </c:pt>
                <c:pt idx="7766">
                  <c:v>89.090660000000184</c:v>
                </c:pt>
                <c:pt idx="7767">
                  <c:v>89.107050000000001</c:v>
                </c:pt>
                <c:pt idx="7768">
                  <c:v>89.123859999999979</c:v>
                </c:pt>
                <c:pt idx="7769">
                  <c:v>89.140540000000001</c:v>
                </c:pt>
                <c:pt idx="7770">
                  <c:v>89.157110000000003</c:v>
                </c:pt>
                <c:pt idx="7771">
                  <c:v>89.173799999999858</c:v>
                </c:pt>
                <c:pt idx="7772">
                  <c:v>89.190309999999982</c:v>
                </c:pt>
                <c:pt idx="7773">
                  <c:v>89.207049999999995</c:v>
                </c:pt>
                <c:pt idx="7774">
                  <c:v>89.223500000000001</c:v>
                </c:pt>
                <c:pt idx="7775">
                  <c:v>89.240550000000027</c:v>
                </c:pt>
                <c:pt idx="7776">
                  <c:v>89.25694</c:v>
                </c:pt>
                <c:pt idx="7777">
                  <c:v>89.273679999999999</c:v>
                </c:pt>
                <c:pt idx="7778">
                  <c:v>89.290369999999996</c:v>
                </c:pt>
                <c:pt idx="7779">
                  <c:v>89.306989999999999</c:v>
                </c:pt>
                <c:pt idx="7780">
                  <c:v>89.323799999999949</c:v>
                </c:pt>
                <c:pt idx="7781">
                  <c:v>89.340310000000002</c:v>
                </c:pt>
                <c:pt idx="7782">
                  <c:v>89.357230000000001</c:v>
                </c:pt>
                <c:pt idx="7783">
                  <c:v>89.373559999999998</c:v>
                </c:pt>
                <c:pt idx="7784">
                  <c:v>89.39049</c:v>
                </c:pt>
                <c:pt idx="7785">
                  <c:v>89.407050000000027</c:v>
                </c:pt>
                <c:pt idx="7786">
                  <c:v>89.423810000000003</c:v>
                </c:pt>
                <c:pt idx="7787">
                  <c:v>89.440370000000001</c:v>
                </c:pt>
                <c:pt idx="7788">
                  <c:v>89.457049999999995</c:v>
                </c:pt>
                <c:pt idx="7789">
                  <c:v>89.473920000000007</c:v>
                </c:pt>
                <c:pt idx="7790">
                  <c:v>89.490250000000216</c:v>
                </c:pt>
                <c:pt idx="7791">
                  <c:v>89.507239999999996</c:v>
                </c:pt>
                <c:pt idx="7792">
                  <c:v>89.523619999999994</c:v>
                </c:pt>
                <c:pt idx="7793">
                  <c:v>89.540430000000001</c:v>
                </c:pt>
                <c:pt idx="7794">
                  <c:v>89.556879999999978</c:v>
                </c:pt>
                <c:pt idx="7795">
                  <c:v>89.57380999999998</c:v>
                </c:pt>
                <c:pt idx="7796">
                  <c:v>89.590430000000012</c:v>
                </c:pt>
                <c:pt idx="7797">
                  <c:v>89.607119999999995</c:v>
                </c:pt>
                <c:pt idx="7798">
                  <c:v>89.623859999999979</c:v>
                </c:pt>
                <c:pt idx="7799">
                  <c:v>89.640249999999995</c:v>
                </c:pt>
                <c:pt idx="7800">
                  <c:v>89.657240000000002</c:v>
                </c:pt>
                <c:pt idx="7801">
                  <c:v>89.67362</c:v>
                </c:pt>
                <c:pt idx="7802">
                  <c:v>89.690610000000007</c:v>
                </c:pt>
                <c:pt idx="7803">
                  <c:v>89.707060000000027</c:v>
                </c:pt>
                <c:pt idx="7804">
                  <c:v>89.72381</c:v>
                </c:pt>
                <c:pt idx="7805">
                  <c:v>89.740430000000003</c:v>
                </c:pt>
                <c:pt idx="7806">
                  <c:v>89.757120000000185</c:v>
                </c:pt>
                <c:pt idx="7807">
                  <c:v>89.773690000000002</c:v>
                </c:pt>
                <c:pt idx="7808">
                  <c:v>89.790130000000005</c:v>
                </c:pt>
                <c:pt idx="7809">
                  <c:v>89.807180000000002</c:v>
                </c:pt>
                <c:pt idx="7810">
                  <c:v>89.823569999999989</c:v>
                </c:pt>
                <c:pt idx="7811">
                  <c:v>89.840490000000003</c:v>
                </c:pt>
                <c:pt idx="7812">
                  <c:v>89.856999999999999</c:v>
                </c:pt>
                <c:pt idx="7813">
                  <c:v>89.873689999999982</c:v>
                </c:pt>
                <c:pt idx="7814">
                  <c:v>89.890320000000003</c:v>
                </c:pt>
                <c:pt idx="7815">
                  <c:v>89.907010000000184</c:v>
                </c:pt>
                <c:pt idx="7816">
                  <c:v>89.923810000000003</c:v>
                </c:pt>
                <c:pt idx="7817">
                  <c:v>89.940320000000185</c:v>
                </c:pt>
                <c:pt idx="7818">
                  <c:v>89.957310000000007</c:v>
                </c:pt>
                <c:pt idx="7819">
                  <c:v>89.973749999999981</c:v>
                </c:pt>
                <c:pt idx="7820">
                  <c:v>89.990550000000027</c:v>
                </c:pt>
                <c:pt idx="7821">
                  <c:v>90.007000000000005</c:v>
                </c:pt>
                <c:pt idx="7822">
                  <c:v>90.023749999999978</c:v>
                </c:pt>
                <c:pt idx="7823">
                  <c:v>90.040369999999996</c:v>
                </c:pt>
                <c:pt idx="7824">
                  <c:v>90.057069999999996</c:v>
                </c:pt>
                <c:pt idx="7825">
                  <c:v>90.07392999999999</c:v>
                </c:pt>
                <c:pt idx="7826">
                  <c:v>90.090320000000006</c:v>
                </c:pt>
                <c:pt idx="7827">
                  <c:v>90.107190000000003</c:v>
                </c:pt>
                <c:pt idx="7828">
                  <c:v>90.123509999999982</c:v>
                </c:pt>
                <c:pt idx="7829">
                  <c:v>90.140439999999998</c:v>
                </c:pt>
                <c:pt idx="7830">
                  <c:v>90.156889999999919</c:v>
                </c:pt>
                <c:pt idx="7831">
                  <c:v>90.173749999999799</c:v>
                </c:pt>
                <c:pt idx="7832">
                  <c:v>90.1905</c:v>
                </c:pt>
                <c:pt idx="7833">
                  <c:v>90.206950000000006</c:v>
                </c:pt>
                <c:pt idx="7834">
                  <c:v>90.22387999999998</c:v>
                </c:pt>
                <c:pt idx="7835">
                  <c:v>90.24026000000022</c:v>
                </c:pt>
                <c:pt idx="7836">
                  <c:v>90.257189999999994</c:v>
                </c:pt>
                <c:pt idx="7837">
                  <c:v>90.273569999999992</c:v>
                </c:pt>
                <c:pt idx="7838">
                  <c:v>90.290570000000002</c:v>
                </c:pt>
                <c:pt idx="7839">
                  <c:v>90.307130000000001</c:v>
                </c:pt>
                <c:pt idx="7840">
                  <c:v>90.323879999999988</c:v>
                </c:pt>
                <c:pt idx="7841">
                  <c:v>90.340500000000006</c:v>
                </c:pt>
                <c:pt idx="7842">
                  <c:v>90.357010000000002</c:v>
                </c:pt>
                <c:pt idx="7843">
                  <c:v>90.373759999999919</c:v>
                </c:pt>
                <c:pt idx="7844">
                  <c:v>90.390140000000002</c:v>
                </c:pt>
                <c:pt idx="7845">
                  <c:v>90.407190000000185</c:v>
                </c:pt>
                <c:pt idx="7846">
                  <c:v>90.423519999999996</c:v>
                </c:pt>
                <c:pt idx="7847">
                  <c:v>90.440510000000216</c:v>
                </c:pt>
                <c:pt idx="7848">
                  <c:v>90.457009999999997</c:v>
                </c:pt>
                <c:pt idx="7849">
                  <c:v>90.473699999999994</c:v>
                </c:pt>
                <c:pt idx="7850">
                  <c:v>90.49033</c:v>
                </c:pt>
                <c:pt idx="7851">
                  <c:v>90.507009999999994</c:v>
                </c:pt>
                <c:pt idx="7852">
                  <c:v>90.523820000000001</c:v>
                </c:pt>
                <c:pt idx="7853">
                  <c:v>90.540270000000007</c:v>
                </c:pt>
                <c:pt idx="7854">
                  <c:v>90.557369999999992</c:v>
                </c:pt>
                <c:pt idx="7855">
                  <c:v>90.573759999999979</c:v>
                </c:pt>
                <c:pt idx="7856">
                  <c:v>90.590509999999995</c:v>
                </c:pt>
                <c:pt idx="7857">
                  <c:v>90.607020000000006</c:v>
                </c:pt>
                <c:pt idx="7858">
                  <c:v>90.623759999999919</c:v>
                </c:pt>
                <c:pt idx="7859">
                  <c:v>90.640450000000001</c:v>
                </c:pt>
                <c:pt idx="7860">
                  <c:v>90.657139999999998</c:v>
                </c:pt>
                <c:pt idx="7861">
                  <c:v>90.673879999999755</c:v>
                </c:pt>
                <c:pt idx="7862">
                  <c:v>90.690329999999989</c:v>
                </c:pt>
                <c:pt idx="7863">
                  <c:v>90.707020000000185</c:v>
                </c:pt>
                <c:pt idx="7864">
                  <c:v>90.723460000000003</c:v>
                </c:pt>
                <c:pt idx="7865">
                  <c:v>90.740390000000005</c:v>
                </c:pt>
                <c:pt idx="7866">
                  <c:v>90.756769999999989</c:v>
                </c:pt>
                <c:pt idx="7867">
                  <c:v>90.77382999999999</c:v>
                </c:pt>
                <c:pt idx="7868">
                  <c:v>90.790510000000026</c:v>
                </c:pt>
                <c:pt idx="7869">
                  <c:v>90.807010000000005</c:v>
                </c:pt>
                <c:pt idx="7870">
                  <c:v>90.823769999999982</c:v>
                </c:pt>
                <c:pt idx="7871">
                  <c:v>90.840030000000013</c:v>
                </c:pt>
                <c:pt idx="7872">
                  <c:v>90.857020000000006</c:v>
                </c:pt>
                <c:pt idx="7873">
                  <c:v>90.873589999999979</c:v>
                </c:pt>
                <c:pt idx="7874">
                  <c:v>90.890510000000006</c:v>
                </c:pt>
                <c:pt idx="7875">
                  <c:v>90.907140000000027</c:v>
                </c:pt>
                <c:pt idx="7876">
                  <c:v>90.923950000000005</c:v>
                </c:pt>
                <c:pt idx="7877">
                  <c:v>90.940450000000027</c:v>
                </c:pt>
                <c:pt idx="7878">
                  <c:v>90.95684</c:v>
                </c:pt>
                <c:pt idx="7879">
                  <c:v>90.973769999999988</c:v>
                </c:pt>
                <c:pt idx="7880">
                  <c:v>90.990270000000024</c:v>
                </c:pt>
                <c:pt idx="7881">
                  <c:v>91.007140000000007</c:v>
                </c:pt>
                <c:pt idx="7882">
                  <c:v>91.023589999999999</c:v>
                </c:pt>
                <c:pt idx="7883">
                  <c:v>91.040510000000026</c:v>
                </c:pt>
                <c:pt idx="7884">
                  <c:v>91.057079999999999</c:v>
                </c:pt>
                <c:pt idx="7885">
                  <c:v>91.073650000000001</c:v>
                </c:pt>
                <c:pt idx="7886">
                  <c:v>91.090280000000007</c:v>
                </c:pt>
                <c:pt idx="7887">
                  <c:v>91.106960000000001</c:v>
                </c:pt>
                <c:pt idx="7888">
                  <c:v>91.123829999999998</c:v>
                </c:pt>
                <c:pt idx="7889">
                  <c:v>91.1404</c:v>
                </c:pt>
                <c:pt idx="7890">
                  <c:v>91.157329999999988</c:v>
                </c:pt>
                <c:pt idx="7891">
                  <c:v>91.173769999999948</c:v>
                </c:pt>
                <c:pt idx="7892">
                  <c:v>91.190520000000006</c:v>
                </c:pt>
                <c:pt idx="7893">
                  <c:v>91.206959999999995</c:v>
                </c:pt>
                <c:pt idx="7894">
                  <c:v>91.223709999999983</c:v>
                </c:pt>
                <c:pt idx="7895">
                  <c:v>91.240460000000027</c:v>
                </c:pt>
                <c:pt idx="7896">
                  <c:v>91.257199999999997</c:v>
                </c:pt>
                <c:pt idx="7897">
                  <c:v>91.273899999999998</c:v>
                </c:pt>
                <c:pt idx="7898">
                  <c:v>91.290220000000247</c:v>
                </c:pt>
                <c:pt idx="7899">
                  <c:v>91.307210000000026</c:v>
                </c:pt>
                <c:pt idx="7900">
                  <c:v>91.323529999999991</c:v>
                </c:pt>
                <c:pt idx="7901">
                  <c:v>91.340280000000007</c:v>
                </c:pt>
                <c:pt idx="7902">
                  <c:v>91.356960000000001</c:v>
                </c:pt>
                <c:pt idx="7903">
                  <c:v>91.373769999999979</c:v>
                </c:pt>
                <c:pt idx="7904">
                  <c:v>91.390460000000004</c:v>
                </c:pt>
                <c:pt idx="7905">
                  <c:v>91.407150000000215</c:v>
                </c:pt>
                <c:pt idx="7906">
                  <c:v>91.423900000000003</c:v>
                </c:pt>
                <c:pt idx="7907">
                  <c:v>91.440280000000214</c:v>
                </c:pt>
                <c:pt idx="7908">
                  <c:v>91.457089999999994</c:v>
                </c:pt>
                <c:pt idx="7909">
                  <c:v>91.473659999999995</c:v>
                </c:pt>
                <c:pt idx="7910">
                  <c:v>91.490520000000231</c:v>
                </c:pt>
                <c:pt idx="7911">
                  <c:v>91.507270000000005</c:v>
                </c:pt>
                <c:pt idx="7912">
                  <c:v>91.523899999999998</c:v>
                </c:pt>
                <c:pt idx="7913">
                  <c:v>91.540470000000013</c:v>
                </c:pt>
                <c:pt idx="7914">
                  <c:v>91.556910000000002</c:v>
                </c:pt>
                <c:pt idx="7915">
                  <c:v>91.573839999999919</c:v>
                </c:pt>
                <c:pt idx="7916">
                  <c:v>91.590289999999996</c:v>
                </c:pt>
                <c:pt idx="7917">
                  <c:v>91.607089999999999</c:v>
                </c:pt>
                <c:pt idx="7918">
                  <c:v>91.623660000000001</c:v>
                </c:pt>
                <c:pt idx="7919">
                  <c:v>91.6404</c:v>
                </c:pt>
                <c:pt idx="7920">
                  <c:v>91.656969999999987</c:v>
                </c:pt>
                <c:pt idx="7921">
                  <c:v>91.673659999999998</c:v>
                </c:pt>
                <c:pt idx="7922">
                  <c:v>91.690219999999997</c:v>
                </c:pt>
                <c:pt idx="7923">
                  <c:v>91.706970000000013</c:v>
                </c:pt>
                <c:pt idx="7924">
                  <c:v>91.723779999999948</c:v>
                </c:pt>
                <c:pt idx="7925">
                  <c:v>91.740350000000007</c:v>
                </c:pt>
                <c:pt idx="7926">
                  <c:v>91.757329999999996</c:v>
                </c:pt>
                <c:pt idx="7927">
                  <c:v>91.773660000000007</c:v>
                </c:pt>
                <c:pt idx="7928">
                  <c:v>91.790530000000004</c:v>
                </c:pt>
                <c:pt idx="7929">
                  <c:v>91.807149999999993</c:v>
                </c:pt>
                <c:pt idx="7930">
                  <c:v>91.823779999999815</c:v>
                </c:pt>
                <c:pt idx="7931">
                  <c:v>91.840410000000006</c:v>
                </c:pt>
                <c:pt idx="7932">
                  <c:v>91.857220000000027</c:v>
                </c:pt>
                <c:pt idx="7933">
                  <c:v>91.873959999999983</c:v>
                </c:pt>
                <c:pt idx="7934">
                  <c:v>91.890289999999993</c:v>
                </c:pt>
                <c:pt idx="7935">
                  <c:v>91.907160000000246</c:v>
                </c:pt>
                <c:pt idx="7936">
                  <c:v>91.923550000000006</c:v>
                </c:pt>
                <c:pt idx="7937">
                  <c:v>91.940349999999995</c:v>
                </c:pt>
                <c:pt idx="7938">
                  <c:v>91.956860000000006</c:v>
                </c:pt>
                <c:pt idx="7939">
                  <c:v>91.973849999999999</c:v>
                </c:pt>
                <c:pt idx="7940">
                  <c:v>91.990409999999997</c:v>
                </c:pt>
                <c:pt idx="7941">
                  <c:v>92.007099999999994</c:v>
                </c:pt>
                <c:pt idx="7942">
                  <c:v>92.023899999999998</c:v>
                </c:pt>
                <c:pt idx="7943">
                  <c:v>92.040409999999994</c:v>
                </c:pt>
                <c:pt idx="7944">
                  <c:v>92.057159999999996</c:v>
                </c:pt>
                <c:pt idx="7945">
                  <c:v>92.07371999999998</c:v>
                </c:pt>
                <c:pt idx="7946">
                  <c:v>92.090590000000006</c:v>
                </c:pt>
                <c:pt idx="7947">
                  <c:v>92.107280000000003</c:v>
                </c:pt>
                <c:pt idx="7948">
                  <c:v>92.123849999999948</c:v>
                </c:pt>
                <c:pt idx="7949">
                  <c:v>92.140469999999993</c:v>
                </c:pt>
                <c:pt idx="7950">
                  <c:v>92.156979999999919</c:v>
                </c:pt>
                <c:pt idx="7951">
                  <c:v>92.173839999999799</c:v>
                </c:pt>
                <c:pt idx="7952">
                  <c:v>92.190169999999995</c:v>
                </c:pt>
                <c:pt idx="7953">
                  <c:v>92.207220000000234</c:v>
                </c:pt>
                <c:pt idx="7954">
                  <c:v>92.223550000000003</c:v>
                </c:pt>
                <c:pt idx="7955">
                  <c:v>92.240480000000005</c:v>
                </c:pt>
                <c:pt idx="7956">
                  <c:v>92.256919999999994</c:v>
                </c:pt>
                <c:pt idx="7957">
                  <c:v>92.273610000000005</c:v>
                </c:pt>
                <c:pt idx="7958">
                  <c:v>92.290409999999994</c:v>
                </c:pt>
                <c:pt idx="7959">
                  <c:v>92.306979999999982</c:v>
                </c:pt>
                <c:pt idx="7960">
                  <c:v>92.323729999999998</c:v>
                </c:pt>
                <c:pt idx="7961">
                  <c:v>92.340419999999995</c:v>
                </c:pt>
                <c:pt idx="7962">
                  <c:v>92.357280000000003</c:v>
                </c:pt>
                <c:pt idx="7963">
                  <c:v>92.373729999999981</c:v>
                </c:pt>
                <c:pt idx="7964">
                  <c:v>92.390540000000001</c:v>
                </c:pt>
                <c:pt idx="7965">
                  <c:v>92.406980000000004</c:v>
                </c:pt>
                <c:pt idx="7966">
                  <c:v>92.423729999999992</c:v>
                </c:pt>
                <c:pt idx="7967">
                  <c:v>92.440479999999994</c:v>
                </c:pt>
                <c:pt idx="7968">
                  <c:v>92.457110000000185</c:v>
                </c:pt>
                <c:pt idx="7969">
                  <c:v>92.473920000000007</c:v>
                </c:pt>
                <c:pt idx="7970">
                  <c:v>92.490300000000005</c:v>
                </c:pt>
                <c:pt idx="7971">
                  <c:v>92.507160000000027</c:v>
                </c:pt>
                <c:pt idx="7972">
                  <c:v>92.52355</c:v>
                </c:pt>
                <c:pt idx="7973">
                  <c:v>92.540419999999997</c:v>
                </c:pt>
                <c:pt idx="7974">
                  <c:v>92.556979999999982</c:v>
                </c:pt>
                <c:pt idx="7975">
                  <c:v>92.573789999999988</c:v>
                </c:pt>
                <c:pt idx="7976">
                  <c:v>92.590540000000004</c:v>
                </c:pt>
                <c:pt idx="7977">
                  <c:v>92.607110000000006</c:v>
                </c:pt>
                <c:pt idx="7978">
                  <c:v>92.623919999999998</c:v>
                </c:pt>
                <c:pt idx="7979">
                  <c:v>92.640180000000001</c:v>
                </c:pt>
                <c:pt idx="7980">
                  <c:v>92.657110000000003</c:v>
                </c:pt>
                <c:pt idx="7981">
                  <c:v>92.673609999999982</c:v>
                </c:pt>
                <c:pt idx="7982">
                  <c:v>92.69047999999998</c:v>
                </c:pt>
                <c:pt idx="7983">
                  <c:v>92.707230000000024</c:v>
                </c:pt>
                <c:pt idx="7984">
                  <c:v>92.723849999999999</c:v>
                </c:pt>
                <c:pt idx="7985">
                  <c:v>92.740489999999994</c:v>
                </c:pt>
                <c:pt idx="7986">
                  <c:v>92.756869999999992</c:v>
                </c:pt>
                <c:pt idx="7987">
                  <c:v>92.77379999999998</c:v>
                </c:pt>
                <c:pt idx="7988">
                  <c:v>92.790310000000005</c:v>
                </c:pt>
                <c:pt idx="7989">
                  <c:v>92.807170000000013</c:v>
                </c:pt>
                <c:pt idx="7990">
                  <c:v>92.823620000000005</c:v>
                </c:pt>
                <c:pt idx="7991">
                  <c:v>92.840360000000004</c:v>
                </c:pt>
                <c:pt idx="7992">
                  <c:v>92.856929999999991</c:v>
                </c:pt>
                <c:pt idx="7993">
                  <c:v>92.873559999999998</c:v>
                </c:pt>
                <c:pt idx="7994">
                  <c:v>92.890299999999996</c:v>
                </c:pt>
                <c:pt idx="7995">
                  <c:v>92.906989999999993</c:v>
                </c:pt>
                <c:pt idx="7996">
                  <c:v>92.923860000000005</c:v>
                </c:pt>
                <c:pt idx="7997">
                  <c:v>92.940430000000006</c:v>
                </c:pt>
                <c:pt idx="7998">
                  <c:v>92.957290000000185</c:v>
                </c:pt>
                <c:pt idx="7999">
                  <c:v>92.973739999999978</c:v>
                </c:pt>
                <c:pt idx="8000">
                  <c:v>92.990610000000231</c:v>
                </c:pt>
                <c:pt idx="8001">
                  <c:v>93.007000000000005</c:v>
                </c:pt>
                <c:pt idx="8002">
                  <c:v>93.02379999999998</c:v>
                </c:pt>
                <c:pt idx="8003">
                  <c:v>93.040430000000001</c:v>
                </c:pt>
                <c:pt idx="8004">
                  <c:v>93.057109999999994</c:v>
                </c:pt>
                <c:pt idx="8005">
                  <c:v>93.073979999999978</c:v>
                </c:pt>
                <c:pt idx="8006">
                  <c:v>93.090249999999997</c:v>
                </c:pt>
                <c:pt idx="8007">
                  <c:v>93.107119999999995</c:v>
                </c:pt>
                <c:pt idx="8008">
                  <c:v>93.123499999999979</c:v>
                </c:pt>
                <c:pt idx="8009">
                  <c:v>93.140429999999995</c:v>
                </c:pt>
                <c:pt idx="8010">
                  <c:v>93.156999999999982</c:v>
                </c:pt>
                <c:pt idx="8011">
                  <c:v>93.17386999999998</c:v>
                </c:pt>
                <c:pt idx="8012">
                  <c:v>93.190550000000002</c:v>
                </c:pt>
                <c:pt idx="8013">
                  <c:v>93.207049999999995</c:v>
                </c:pt>
                <c:pt idx="8014">
                  <c:v>93.223920000000007</c:v>
                </c:pt>
                <c:pt idx="8015">
                  <c:v>93.240250000000216</c:v>
                </c:pt>
                <c:pt idx="8016">
                  <c:v>93.257180000000005</c:v>
                </c:pt>
                <c:pt idx="8017">
                  <c:v>93.273679999999999</c:v>
                </c:pt>
                <c:pt idx="8018">
                  <c:v>93.290670000000006</c:v>
                </c:pt>
                <c:pt idx="8019">
                  <c:v>93.307120000000026</c:v>
                </c:pt>
                <c:pt idx="8020">
                  <c:v>93.32392999999999</c:v>
                </c:pt>
                <c:pt idx="8021">
                  <c:v>93.340490000000003</c:v>
                </c:pt>
                <c:pt idx="8022">
                  <c:v>93.356999999999999</c:v>
                </c:pt>
                <c:pt idx="8023">
                  <c:v>93.373809999999978</c:v>
                </c:pt>
                <c:pt idx="8024">
                  <c:v>93.390249999999995</c:v>
                </c:pt>
                <c:pt idx="8025">
                  <c:v>93.407240000000215</c:v>
                </c:pt>
                <c:pt idx="8026">
                  <c:v>93.423630000000003</c:v>
                </c:pt>
                <c:pt idx="8027">
                  <c:v>93.440320000000185</c:v>
                </c:pt>
                <c:pt idx="8028">
                  <c:v>93.456879999999998</c:v>
                </c:pt>
                <c:pt idx="8029">
                  <c:v>93.47363</c:v>
                </c:pt>
                <c:pt idx="8030">
                  <c:v>93.490430000000003</c:v>
                </c:pt>
                <c:pt idx="8031">
                  <c:v>93.50694</c:v>
                </c:pt>
                <c:pt idx="8032">
                  <c:v>93.523869999999988</c:v>
                </c:pt>
                <c:pt idx="8033">
                  <c:v>93.540310000000005</c:v>
                </c:pt>
                <c:pt idx="8034">
                  <c:v>93.557300000000012</c:v>
                </c:pt>
                <c:pt idx="8035">
                  <c:v>93.573629999999994</c:v>
                </c:pt>
                <c:pt idx="8036">
                  <c:v>93.590440000000001</c:v>
                </c:pt>
                <c:pt idx="8037">
                  <c:v>93.606999999999999</c:v>
                </c:pt>
                <c:pt idx="8038">
                  <c:v>93.623749999999959</c:v>
                </c:pt>
                <c:pt idx="8039">
                  <c:v>93.640379999999979</c:v>
                </c:pt>
                <c:pt idx="8040">
                  <c:v>93.657129999999995</c:v>
                </c:pt>
                <c:pt idx="8041">
                  <c:v>93.673929999999999</c:v>
                </c:pt>
                <c:pt idx="8042">
                  <c:v>93.690200000000004</c:v>
                </c:pt>
                <c:pt idx="8043">
                  <c:v>93.707120000000231</c:v>
                </c:pt>
                <c:pt idx="8044">
                  <c:v>93.723510000000005</c:v>
                </c:pt>
                <c:pt idx="8045">
                  <c:v>93.740380000000002</c:v>
                </c:pt>
                <c:pt idx="8046">
                  <c:v>93.757000000000005</c:v>
                </c:pt>
                <c:pt idx="8047">
                  <c:v>93.773869999999988</c:v>
                </c:pt>
                <c:pt idx="8048">
                  <c:v>93.790379999999999</c:v>
                </c:pt>
                <c:pt idx="8049">
                  <c:v>93.807069999999996</c:v>
                </c:pt>
                <c:pt idx="8050">
                  <c:v>93.823939999999979</c:v>
                </c:pt>
                <c:pt idx="8051">
                  <c:v>93.840140000000005</c:v>
                </c:pt>
                <c:pt idx="8052">
                  <c:v>93.857190000000003</c:v>
                </c:pt>
                <c:pt idx="8053">
                  <c:v>93.873759999999919</c:v>
                </c:pt>
                <c:pt idx="8054">
                  <c:v>93.890680000000003</c:v>
                </c:pt>
                <c:pt idx="8055">
                  <c:v>93.907130000000024</c:v>
                </c:pt>
                <c:pt idx="8056">
                  <c:v>93.923810000000003</c:v>
                </c:pt>
                <c:pt idx="8057">
                  <c:v>93.940439999999995</c:v>
                </c:pt>
                <c:pt idx="8058">
                  <c:v>93.957009999999997</c:v>
                </c:pt>
                <c:pt idx="8059">
                  <c:v>93.973690000000005</c:v>
                </c:pt>
                <c:pt idx="8060">
                  <c:v>93.99033</c:v>
                </c:pt>
                <c:pt idx="8061">
                  <c:v>94.007250000000127</c:v>
                </c:pt>
                <c:pt idx="8062">
                  <c:v>94.023569999999992</c:v>
                </c:pt>
                <c:pt idx="8063">
                  <c:v>94.040319999999994</c:v>
                </c:pt>
                <c:pt idx="8064">
                  <c:v>94.057069999999996</c:v>
                </c:pt>
                <c:pt idx="8065">
                  <c:v>94.073520000000002</c:v>
                </c:pt>
                <c:pt idx="8066">
                  <c:v>94.090389999999999</c:v>
                </c:pt>
                <c:pt idx="8067">
                  <c:v>94.107069999999993</c:v>
                </c:pt>
                <c:pt idx="8068">
                  <c:v>94.123879999999858</c:v>
                </c:pt>
                <c:pt idx="8069">
                  <c:v>94.140389999999982</c:v>
                </c:pt>
                <c:pt idx="8070">
                  <c:v>94.157309999999981</c:v>
                </c:pt>
                <c:pt idx="8071">
                  <c:v>94.173639999999978</c:v>
                </c:pt>
                <c:pt idx="8072">
                  <c:v>94.190439999999981</c:v>
                </c:pt>
                <c:pt idx="8073">
                  <c:v>94.207020000000185</c:v>
                </c:pt>
                <c:pt idx="8074">
                  <c:v>94.223759999999999</c:v>
                </c:pt>
                <c:pt idx="8075">
                  <c:v>94.240510000000185</c:v>
                </c:pt>
                <c:pt idx="8076">
                  <c:v>94.257130000000004</c:v>
                </c:pt>
                <c:pt idx="8077">
                  <c:v>94.273939999999982</c:v>
                </c:pt>
                <c:pt idx="8078">
                  <c:v>94.290210000000215</c:v>
                </c:pt>
                <c:pt idx="8079">
                  <c:v>94.307140000000004</c:v>
                </c:pt>
                <c:pt idx="8080">
                  <c:v>94.323459999999983</c:v>
                </c:pt>
                <c:pt idx="8081">
                  <c:v>94.340389999999999</c:v>
                </c:pt>
                <c:pt idx="8082">
                  <c:v>94.356899999999982</c:v>
                </c:pt>
                <c:pt idx="8083">
                  <c:v>94.373759999999919</c:v>
                </c:pt>
                <c:pt idx="8084">
                  <c:v>94.390510000000006</c:v>
                </c:pt>
                <c:pt idx="8085">
                  <c:v>94.406899999999993</c:v>
                </c:pt>
                <c:pt idx="8086">
                  <c:v>94.423820000000006</c:v>
                </c:pt>
                <c:pt idx="8087">
                  <c:v>94.440270000000027</c:v>
                </c:pt>
                <c:pt idx="8088">
                  <c:v>94.457200000000185</c:v>
                </c:pt>
                <c:pt idx="8089">
                  <c:v>94.473759999999999</c:v>
                </c:pt>
                <c:pt idx="8090">
                  <c:v>94.490460000000027</c:v>
                </c:pt>
                <c:pt idx="8091">
                  <c:v>94.507140000000007</c:v>
                </c:pt>
                <c:pt idx="8092">
                  <c:v>94.523769999999999</c:v>
                </c:pt>
                <c:pt idx="8093">
                  <c:v>94.540390000000002</c:v>
                </c:pt>
                <c:pt idx="8094">
                  <c:v>94.557019999999994</c:v>
                </c:pt>
                <c:pt idx="8095">
                  <c:v>94.573829999999987</c:v>
                </c:pt>
                <c:pt idx="8096">
                  <c:v>94.590270000000004</c:v>
                </c:pt>
                <c:pt idx="8097">
                  <c:v>94.607320000000001</c:v>
                </c:pt>
                <c:pt idx="8098">
                  <c:v>94.623589999999979</c:v>
                </c:pt>
                <c:pt idx="8099">
                  <c:v>94.640460000000004</c:v>
                </c:pt>
                <c:pt idx="8100">
                  <c:v>94.656959999999998</c:v>
                </c:pt>
                <c:pt idx="8101">
                  <c:v>94.673589999999948</c:v>
                </c:pt>
                <c:pt idx="8102">
                  <c:v>94.690449999999998</c:v>
                </c:pt>
                <c:pt idx="8103">
                  <c:v>94.707150000000027</c:v>
                </c:pt>
                <c:pt idx="8104">
                  <c:v>94.723889999999983</c:v>
                </c:pt>
                <c:pt idx="8105">
                  <c:v>94.740390000000005</c:v>
                </c:pt>
                <c:pt idx="8106">
                  <c:v>94.757320000000007</c:v>
                </c:pt>
                <c:pt idx="8107">
                  <c:v>94.773589999999999</c:v>
                </c:pt>
                <c:pt idx="8108">
                  <c:v>94.790459999999996</c:v>
                </c:pt>
                <c:pt idx="8109">
                  <c:v>94.807079999999999</c:v>
                </c:pt>
                <c:pt idx="8110">
                  <c:v>94.823829999999987</c:v>
                </c:pt>
                <c:pt idx="8111">
                  <c:v>94.840580000000003</c:v>
                </c:pt>
                <c:pt idx="8112">
                  <c:v>94.857150000000004</c:v>
                </c:pt>
                <c:pt idx="8113">
                  <c:v>94.873949999999979</c:v>
                </c:pt>
                <c:pt idx="8114">
                  <c:v>94.890280000000004</c:v>
                </c:pt>
                <c:pt idx="8115">
                  <c:v>94.907140000000027</c:v>
                </c:pt>
                <c:pt idx="8116">
                  <c:v>94.92353</c:v>
                </c:pt>
                <c:pt idx="8117">
                  <c:v>94.940399999999997</c:v>
                </c:pt>
                <c:pt idx="8118">
                  <c:v>94.956959999999995</c:v>
                </c:pt>
                <c:pt idx="8119">
                  <c:v>94.973769999999988</c:v>
                </c:pt>
                <c:pt idx="8120">
                  <c:v>94.990460000000027</c:v>
                </c:pt>
                <c:pt idx="8121">
                  <c:v>95.006900000000002</c:v>
                </c:pt>
                <c:pt idx="8122">
                  <c:v>95.02382999999999</c:v>
                </c:pt>
                <c:pt idx="8123">
                  <c:v>95.040160000000185</c:v>
                </c:pt>
                <c:pt idx="8124">
                  <c:v>95.057270000000003</c:v>
                </c:pt>
                <c:pt idx="8125">
                  <c:v>95.073650000000001</c:v>
                </c:pt>
                <c:pt idx="8126">
                  <c:v>95.090520000000026</c:v>
                </c:pt>
                <c:pt idx="8127">
                  <c:v>95.107029999999995</c:v>
                </c:pt>
                <c:pt idx="8128">
                  <c:v>95.123719999999949</c:v>
                </c:pt>
                <c:pt idx="8129">
                  <c:v>95.140460000000004</c:v>
                </c:pt>
                <c:pt idx="8130">
                  <c:v>95.156909999999982</c:v>
                </c:pt>
                <c:pt idx="8131">
                  <c:v>95.173839999999799</c:v>
                </c:pt>
                <c:pt idx="8132">
                  <c:v>95.190219999999997</c:v>
                </c:pt>
                <c:pt idx="8133">
                  <c:v>95.207270000000022</c:v>
                </c:pt>
                <c:pt idx="8134">
                  <c:v>95.223590000000002</c:v>
                </c:pt>
                <c:pt idx="8135">
                  <c:v>95.240340000000003</c:v>
                </c:pt>
                <c:pt idx="8136">
                  <c:v>95.256969999999995</c:v>
                </c:pt>
                <c:pt idx="8137">
                  <c:v>95.273539999999983</c:v>
                </c:pt>
                <c:pt idx="8138">
                  <c:v>95.29034</c:v>
                </c:pt>
                <c:pt idx="8139">
                  <c:v>95.307029999999997</c:v>
                </c:pt>
                <c:pt idx="8140">
                  <c:v>95.32396</c:v>
                </c:pt>
                <c:pt idx="8141">
                  <c:v>95.340469999999996</c:v>
                </c:pt>
                <c:pt idx="8142">
                  <c:v>95.35727</c:v>
                </c:pt>
                <c:pt idx="8143">
                  <c:v>95.373599999999982</c:v>
                </c:pt>
                <c:pt idx="8144">
                  <c:v>95.390460000000004</c:v>
                </c:pt>
                <c:pt idx="8145">
                  <c:v>95.407100000000185</c:v>
                </c:pt>
                <c:pt idx="8146">
                  <c:v>95.423779999999979</c:v>
                </c:pt>
                <c:pt idx="8147">
                  <c:v>95.440530000000024</c:v>
                </c:pt>
                <c:pt idx="8148">
                  <c:v>95.457030000000003</c:v>
                </c:pt>
                <c:pt idx="8149">
                  <c:v>95.4739</c:v>
                </c:pt>
                <c:pt idx="8150">
                  <c:v>95.490350000000007</c:v>
                </c:pt>
                <c:pt idx="8151">
                  <c:v>95.507160000000027</c:v>
                </c:pt>
                <c:pt idx="8152">
                  <c:v>95.523539999999983</c:v>
                </c:pt>
                <c:pt idx="8153">
                  <c:v>95.540470000000013</c:v>
                </c:pt>
                <c:pt idx="8154">
                  <c:v>95.557040000000001</c:v>
                </c:pt>
                <c:pt idx="8155">
                  <c:v>95.573779999999815</c:v>
                </c:pt>
                <c:pt idx="8156">
                  <c:v>95.590530000000001</c:v>
                </c:pt>
                <c:pt idx="8157">
                  <c:v>95.606979999999979</c:v>
                </c:pt>
                <c:pt idx="8158">
                  <c:v>95.623789999999858</c:v>
                </c:pt>
                <c:pt idx="8159">
                  <c:v>95.640170000000012</c:v>
                </c:pt>
                <c:pt idx="8160">
                  <c:v>95.657339999999948</c:v>
                </c:pt>
                <c:pt idx="8161">
                  <c:v>95.673719999999989</c:v>
                </c:pt>
                <c:pt idx="8162">
                  <c:v>95.69047999999998</c:v>
                </c:pt>
                <c:pt idx="8163">
                  <c:v>95.707160000000215</c:v>
                </c:pt>
                <c:pt idx="8164">
                  <c:v>95.72372</c:v>
                </c:pt>
                <c:pt idx="8165">
                  <c:v>95.740470000000002</c:v>
                </c:pt>
                <c:pt idx="8166">
                  <c:v>95.756919999999994</c:v>
                </c:pt>
                <c:pt idx="8167">
                  <c:v>95.773849999999982</c:v>
                </c:pt>
                <c:pt idx="8168">
                  <c:v>95.790290000000027</c:v>
                </c:pt>
                <c:pt idx="8169">
                  <c:v>95.8072200000002</c:v>
                </c:pt>
                <c:pt idx="8170">
                  <c:v>95.823610000000002</c:v>
                </c:pt>
                <c:pt idx="8171">
                  <c:v>95.840350000000001</c:v>
                </c:pt>
                <c:pt idx="8172">
                  <c:v>95.856920000000002</c:v>
                </c:pt>
                <c:pt idx="8173">
                  <c:v>95.87354999999998</c:v>
                </c:pt>
                <c:pt idx="8174">
                  <c:v>95.890410000000003</c:v>
                </c:pt>
                <c:pt idx="8175">
                  <c:v>95.906980000000004</c:v>
                </c:pt>
                <c:pt idx="8176">
                  <c:v>95.923850000000002</c:v>
                </c:pt>
                <c:pt idx="8177">
                  <c:v>95.940290000000246</c:v>
                </c:pt>
                <c:pt idx="8178">
                  <c:v>95.957160000000215</c:v>
                </c:pt>
                <c:pt idx="8179">
                  <c:v>95.973550000000003</c:v>
                </c:pt>
                <c:pt idx="8180">
                  <c:v>95.990539999999996</c:v>
                </c:pt>
                <c:pt idx="8181">
                  <c:v>96.007099999999994</c:v>
                </c:pt>
                <c:pt idx="8182">
                  <c:v>96.023729999999986</c:v>
                </c:pt>
                <c:pt idx="8183">
                  <c:v>96.040530000000004</c:v>
                </c:pt>
                <c:pt idx="8184">
                  <c:v>96.057040000000001</c:v>
                </c:pt>
                <c:pt idx="8185">
                  <c:v>96.073909999999998</c:v>
                </c:pt>
                <c:pt idx="8186">
                  <c:v>96.090239999999994</c:v>
                </c:pt>
                <c:pt idx="8187">
                  <c:v>96.107159999999993</c:v>
                </c:pt>
                <c:pt idx="8188">
                  <c:v>96.123489999999919</c:v>
                </c:pt>
                <c:pt idx="8189">
                  <c:v>96.140479999999982</c:v>
                </c:pt>
                <c:pt idx="8190">
                  <c:v>96.156979999999919</c:v>
                </c:pt>
                <c:pt idx="8191">
                  <c:v>96.173739999999697</c:v>
                </c:pt>
                <c:pt idx="8192">
                  <c:v>96.19047999999998</c:v>
                </c:pt>
                <c:pt idx="8193">
                  <c:v>96.206990000000005</c:v>
                </c:pt>
                <c:pt idx="8194">
                  <c:v>96.223849999999999</c:v>
                </c:pt>
                <c:pt idx="8195">
                  <c:v>96.240240000000185</c:v>
                </c:pt>
                <c:pt idx="8196">
                  <c:v>96.257230000000007</c:v>
                </c:pt>
                <c:pt idx="8197">
                  <c:v>96.273739999999989</c:v>
                </c:pt>
                <c:pt idx="8198">
                  <c:v>96.290539999999993</c:v>
                </c:pt>
                <c:pt idx="8199">
                  <c:v>96.307170000000013</c:v>
                </c:pt>
                <c:pt idx="8200">
                  <c:v>96.323909999999998</c:v>
                </c:pt>
                <c:pt idx="8201">
                  <c:v>96.340549999999993</c:v>
                </c:pt>
                <c:pt idx="8202">
                  <c:v>96.356989999999982</c:v>
                </c:pt>
                <c:pt idx="8203">
                  <c:v>96.373859999999979</c:v>
                </c:pt>
                <c:pt idx="8204">
                  <c:v>96.390299999999996</c:v>
                </c:pt>
                <c:pt idx="8205">
                  <c:v>96.40711000000023</c:v>
                </c:pt>
                <c:pt idx="8206">
                  <c:v>96.423609999999996</c:v>
                </c:pt>
                <c:pt idx="8207">
                  <c:v>96.440360000000027</c:v>
                </c:pt>
                <c:pt idx="8208">
                  <c:v>96.45693</c:v>
                </c:pt>
                <c:pt idx="8209">
                  <c:v>96.473619999999997</c:v>
                </c:pt>
                <c:pt idx="8210">
                  <c:v>96.490359999999995</c:v>
                </c:pt>
                <c:pt idx="8211">
                  <c:v>96.50694</c:v>
                </c:pt>
                <c:pt idx="8212">
                  <c:v>96.52397999999998</c:v>
                </c:pt>
                <c:pt idx="8213">
                  <c:v>96.540310000000005</c:v>
                </c:pt>
                <c:pt idx="8214">
                  <c:v>96.557239999999993</c:v>
                </c:pt>
                <c:pt idx="8215">
                  <c:v>96.573620000000005</c:v>
                </c:pt>
                <c:pt idx="8216">
                  <c:v>96.590419999999995</c:v>
                </c:pt>
                <c:pt idx="8217">
                  <c:v>96.607060000000004</c:v>
                </c:pt>
                <c:pt idx="8218">
                  <c:v>96.623739999999785</c:v>
                </c:pt>
                <c:pt idx="8219">
                  <c:v>96.640550000000005</c:v>
                </c:pt>
                <c:pt idx="8220">
                  <c:v>96.656939999999949</c:v>
                </c:pt>
                <c:pt idx="8221">
                  <c:v>96.673919999999981</c:v>
                </c:pt>
                <c:pt idx="8222">
                  <c:v>96.690250000000006</c:v>
                </c:pt>
                <c:pt idx="8223">
                  <c:v>96.707179999999994</c:v>
                </c:pt>
                <c:pt idx="8224">
                  <c:v>96.723500000000001</c:v>
                </c:pt>
                <c:pt idx="8225">
                  <c:v>96.740370000000013</c:v>
                </c:pt>
                <c:pt idx="8226">
                  <c:v>96.757059999999996</c:v>
                </c:pt>
                <c:pt idx="8227">
                  <c:v>96.77379999999998</c:v>
                </c:pt>
                <c:pt idx="8228">
                  <c:v>96.790490000000005</c:v>
                </c:pt>
                <c:pt idx="8229">
                  <c:v>96.806879999999978</c:v>
                </c:pt>
                <c:pt idx="8230">
                  <c:v>96.82380999999998</c:v>
                </c:pt>
                <c:pt idx="8231">
                  <c:v>96.840369999999993</c:v>
                </c:pt>
                <c:pt idx="8232">
                  <c:v>96.857240000000004</c:v>
                </c:pt>
                <c:pt idx="8233">
                  <c:v>96.873739999999785</c:v>
                </c:pt>
                <c:pt idx="8234">
                  <c:v>96.890550000000005</c:v>
                </c:pt>
                <c:pt idx="8235">
                  <c:v>96.907179999999997</c:v>
                </c:pt>
                <c:pt idx="8236">
                  <c:v>96.923680000000004</c:v>
                </c:pt>
                <c:pt idx="8237">
                  <c:v>96.940550000000215</c:v>
                </c:pt>
                <c:pt idx="8238">
                  <c:v>96.956940000000003</c:v>
                </c:pt>
                <c:pt idx="8239">
                  <c:v>96.973920000000007</c:v>
                </c:pt>
                <c:pt idx="8240">
                  <c:v>96.990250000000216</c:v>
                </c:pt>
                <c:pt idx="8241">
                  <c:v>97.007120000000185</c:v>
                </c:pt>
                <c:pt idx="8242">
                  <c:v>97.023569999999992</c:v>
                </c:pt>
                <c:pt idx="8243">
                  <c:v>97.040440000000004</c:v>
                </c:pt>
                <c:pt idx="8244">
                  <c:v>97.056939999999983</c:v>
                </c:pt>
                <c:pt idx="8245">
                  <c:v>97.073569999999989</c:v>
                </c:pt>
                <c:pt idx="8246">
                  <c:v>97.090379999999982</c:v>
                </c:pt>
                <c:pt idx="8247">
                  <c:v>97.107060000000004</c:v>
                </c:pt>
                <c:pt idx="8248">
                  <c:v>97.123929999999987</c:v>
                </c:pt>
                <c:pt idx="8249">
                  <c:v>97.140309999999999</c:v>
                </c:pt>
                <c:pt idx="8250">
                  <c:v>97.157179999999983</c:v>
                </c:pt>
                <c:pt idx="8251">
                  <c:v>97.173689999999979</c:v>
                </c:pt>
                <c:pt idx="8252">
                  <c:v>97.1905</c:v>
                </c:pt>
                <c:pt idx="8253">
                  <c:v>97.207179999999994</c:v>
                </c:pt>
                <c:pt idx="8254">
                  <c:v>97.22381</c:v>
                </c:pt>
                <c:pt idx="8255">
                  <c:v>97.240620000000234</c:v>
                </c:pt>
                <c:pt idx="8256">
                  <c:v>97.257000000000005</c:v>
                </c:pt>
                <c:pt idx="8257">
                  <c:v>97.273809999999983</c:v>
                </c:pt>
                <c:pt idx="8258">
                  <c:v>97.290200000000027</c:v>
                </c:pt>
                <c:pt idx="8259">
                  <c:v>97.307130000000001</c:v>
                </c:pt>
                <c:pt idx="8260">
                  <c:v>97.323569999999989</c:v>
                </c:pt>
                <c:pt idx="8261">
                  <c:v>97.340559999999996</c:v>
                </c:pt>
                <c:pt idx="8262">
                  <c:v>97.357060000000004</c:v>
                </c:pt>
                <c:pt idx="8263">
                  <c:v>97.373759999999919</c:v>
                </c:pt>
                <c:pt idx="8264">
                  <c:v>97.390559999999994</c:v>
                </c:pt>
                <c:pt idx="8265">
                  <c:v>97.406880000000001</c:v>
                </c:pt>
                <c:pt idx="8266">
                  <c:v>97.423869999999994</c:v>
                </c:pt>
                <c:pt idx="8267">
                  <c:v>97.440200000000246</c:v>
                </c:pt>
                <c:pt idx="8268">
                  <c:v>97.457240000000027</c:v>
                </c:pt>
                <c:pt idx="8269">
                  <c:v>97.473749999999981</c:v>
                </c:pt>
                <c:pt idx="8270">
                  <c:v>97.490560000000215</c:v>
                </c:pt>
                <c:pt idx="8271">
                  <c:v>97.507130000000004</c:v>
                </c:pt>
                <c:pt idx="8272">
                  <c:v>97.523820000000001</c:v>
                </c:pt>
                <c:pt idx="8273">
                  <c:v>97.540499999999994</c:v>
                </c:pt>
                <c:pt idx="8274">
                  <c:v>97.556950000000001</c:v>
                </c:pt>
                <c:pt idx="8275">
                  <c:v>97.574060000000003</c:v>
                </c:pt>
                <c:pt idx="8276">
                  <c:v>97.590320000000006</c:v>
                </c:pt>
                <c:pt idx="8277">
                  <c:v>97.607130000000012</c:v>
                </c:pt>
                <c:pt idx="8278">
                  <c:v>97.623519999999999</c:v>
                </c:pt>
                <c:pt idx="8279">
                  <c:v>97.640379999999979</c:v>
                </c:pt>
                <c:pt idx="8280">
                  <c:v>97.656949999999981</c:v>
                </c:pt>
                <c:pt idx="8281">
                  <c:v>97.673639999999978</c:v>
                </c:pt>
                <c:pt idx="8282">
                  <c:v>97.690510000000003</c:v>
                </c:pt>
                <c:pt idx="8283">
                  <c:v>97.706950000000006</c:v>
                </c:pt>
                <c:pt idx="8284">
                  <c:v>97.72387999999998</c:v>
                </c:pt>
                <c:pt idx="8285">
                  <c:v>97.74026000000022</c:v>
                </c:pt>
                <c:pt idx="8286">
                  <c:v>97.757130000000004</c:v>
                </c:pt>
                <c:pt idx="8287">
                  <c:v>97.773579999999981</c:v>
                </c:pt>
                <c:pt idx="8288">
                  <c:v>97.790390000000002</c:v>
                </c:pt>
                <c:pt idx="8289">
                  <c:v>97.807140000000004</c:v>
                </c:pt>
                <c:pt idx="8290">
                  <c:v>97.823879999999988</c:v>
                </c:pt>
                <c:pt idx="8291">
                  <c:v>97.840509999999995</c:v>
                </c:pt>
                <c:pt idx="8292">
                  <c:v>97.857020000000006</c:v>
                </c:pt>
                <c:pt idx="8293">
                  <c:v>97.873819999999981</c:v>
                </c:pt>
                <c:pt idx="8294">
                  <c:v>97.890140000000002</c:v>
                </c:pt>
                <c:pt idx="8295">
                  <c:v>97.907010000000184</c:v>
                </c:pt>
                <c:pt idx="8296">
                  <c:v>97.923649999999995</c:v>
                </c:pt>
                <c:pt idx="8297">
                  <c:v>97.940450000000027</c:v>
                </c:pt>
                <c:pt idx="8298">
                  <c:v>97.957080000000005</c:v>
                </c:pt>
                <c:pt idx="8299">
                  <c:v>97.973699999999994</c:v>
                </c:pt>
                <c:pt idx="8300">
                  <c:v>97.990449999999996</c:v>
                </c:pt>
                <c:pt idx="8301">
                  <c:v>98.007019999999997</c:v>
                </c:pt>
                <c:pt idx="8302">
                  <c:v>98.023879999999949</c:v>
                </c:pt>
                <c:pt idx="8303">
                  <c:v>98.040450000000007</c:v>
                </c:pt>
                <c:pt idx="8304">
                  <c:v>98.057429999999997</c:v>
                </c:pt>
                <c:pt idx="8305">
                  <c:v>98.073759999999979</c:v>
                </c:pt>
                <c:pt idx="8306">
                  <c:v>98.090630000000004</c:v>
                </c:pt>
                <c:pt idx="8307">
                  <c:v>98.107200000000006</c:v>
                </c:pt>
                <c:pt idx="8308">
                  <c:v>98.123699999999999</c:v>
                </c:pt>
                <c:pt idx="8309">
                  <c:v>98.140389999999982</c:v>
                </c:pt>
                <c:pt idx="8310">
                  <c:v>98.157079999999979</c:v>
                </c:pt>
                <c:pt idx="8311">
                  <c:v>98.173999999999978</c:v>
                </c:pt>
                <c:pt idx="8312">
                  <c:v>98.190389999999979</c:v>
                </c:pt>
                <c:pt idx="8313">
                  <c:v>98.207200000000185</c:v>
                </c:pt>
                <c:pt idx="8314">
                  <c:v>98.223529999999997</c:v>
                </c:pt>
                <c:pt idx="8315">
                  <c:v>98.24033</c:v>
                </c:pt>
                <c:pt idx="8316">
                  <c:v>98.257019999999997</c:v>
                </c:pt>
                <c:pt idx="8317">
                  <c:v>98.273650000000004</c:v>
                </c:pt>
                <c:pt idx="8318">
                  <c:v>98.290510000000026</c:v>
                </c:pt>
                <c:pt idx="8319">
                  <c:v>98.306960000000004</c:v>
                </c:pt>
                <c:pt idx="8320">
                  <c:v>98.323949999999982</c:v>
                </c:pt>
                <c:pt idx="8321">
                  <c:v>98.340159999999997</c:v>
                </c:pt>
                <c:pt idx="8322">
                  <c:v>98.357089999999999</c:v>
                </c:pt>
                <c:pt idx="8323">
                  <c:v>98.373649999999998</c:v>
                </c:pt>
                <c:pt idx="8324">
                  <c:v>98.39058</c:v>
                </c:pt>
                <c:pt idx="8325">
                  <c:v>98.407140000000027</c:v>
                </c:pt>
                <c:pt idx="8326">
                  <c:v>98.423829999999995</c:v>
                </c:pt>
                <c:pt idx="8327">
                  <c:v>98.440570000000022</c:v>
                </c:pt>
                <c:pt idx="8328">
                  <c:v>98.457020000000185</c:v>
                </c:pt>
                <c:pt idx="8329">
                  <c:v>98.473829999999992</c:v>
                </c:pt>
                <c:pt idx="8330">
                  <c:v>98.490220000000249</c:v>
                </c:pt>
                <c:pt idx="8331">
                  <c:v>98.507140000000007</c:v>
                </c:pt>
                <c:pt idx="8332">
                  <c:v>98.523589999999999</c:v>
                </c:pt>
                <c:pt idx="8333">
                  <c:v>98.540459999999996</c:v>
                </c:pt>
                <c:pt idx="8334">
                  <c:v>98.557019999999994</c:v>
                </c:pt>
                <c:pt idx="8335">
                  <c:v>98.573650000000001</c:v>
                </c:pt>
                <c:pt idx="8336">
                  <c:v>98.590459999999993</c:v>
                </c:pt>
                <c:pt idx="8337">
                  <c:v>98.606899999999982</c:v>
                </c:pt>
                <c:pt idx="8338">
                  <c:v>98.623889999999989</c:v>
                </c:pt>
                <c:pt idx="8339">
                  <c:v>98.640280000000004</c:v>
                </c:pt>
                <c:pt idx="8340">
                  <c:v>98.657389999999978</c:v>
                </c:pt>
                <c:pt idx="8341">
                  <c:v>98.673709999999858</c:v>
                </c:pt>
                <c:pt idx="8342">
                  <c:v>98.690460000000002</c:v>
                </c:pt>
                <c:pt idx="8343">
                  <c:v>98.707030000000003</c:v>
                </c:pt>
                <c:pt idx="8344">
                  <c:v>98.723659999999995</c:v>
                </c:pt>
                <c:pt idx="8345">
                  <c:v>98.740460000000027</c:v>
                </c:pt>
                <c:pt idx="8346">
                  <c:v>98.75703</c:v>
                </c:pt>
                <c:pt idx="8347">
                  <c:v>98.773960000000002</c:v>
                </c:pt>
                <c:pt idx="8348">
                  <c:v>98.790279999999996</c:v>
                </c:pt>
                <c:pt idx="8349">
                  <c:v>98.807090000000002</c:v>
                </c:pt>
                <c:pt idx="8350">
                  <c:v>98.82353999999998</c:v>
                </c:pt>
                <c:pt idx="8351">
                  <c:v>98.840350000000001</c:v>
                </c:pt>
                <c:pt idx="8352">
                  <c:v>98.857029999999995</c:v>
                </c:pt>
                <c:pt idx="8353">
                  <c:v>98.873599999999982</c:v>
                </c:pt>
                <c:pt idx="8354">
                  <c:v>98.890590000000003</c:v>
                </c:pt>
                <c:pt idx="8355">
                  <c:v>98.906970000000001</c:v>
                </c:pt>
                <c:pt idx="8356">
                  <c:v>98.923900000000003</c:v>
                </c:pt>
                <c:pt idx="8357">
                  <c:v>98.940220000000309</c:v>
                </c:pt>
                <c:pt idx="8358">
                  <c:v>98.957150000000027</c:v>
                </c:pt>
                <c:pt idx="8359">
                  <c:v>98.973659999999995</c:v>
                </c:pt>
                <c:pt idx="8360">
                  <c:v>98.990520000000231</c:v>
                </c:pt>
                <c:pt idx="8361">
                  <c:v>99.007210000000185</c:v>
                </c:pt>
                <c:pt idx="8362">
                  <c:v>99.023839999999979</c:v>
                </c:pt>
                <c:pt idx="8363">
                  <c:v>99.040530000000004</c:v>
                </c:pt>
                <c:pt idx="8364">
                  <c:v>99.057040000000001</c:v>
                </c:pt>
                <c:pt idx="8365">
                  <c:v>99.073839999999919</c:v>
                </c:pt>
                <c:pt idx="8366">
                  <c:v>99.090230000000005</c:v>
                </c:pt>
                <c:pt idx="8367">
                  <c:v>99.107089999999999</c:v>
                </c:pt>
                <c:pt idx="8368">
                  <c:v>99.123719999999949</c:v>
                </c:pt>
                <c:pt idx="8369">
                  <c:v>99.140530000000012</c:v>
                </c:pt>
                <c:pt idx="8370">
                  <c:v>99.1571</c:v>
                </c:pt>
                <c:pt idx="8371">
                  <c:v>99.173719999999989</c:v>
                </c:pt>
                <c:pt idx="8372">
                  <c:v>99.190290000000005</c:v>
                </c:pt>
                <c:pt idx="8373">
                  <c:v>99.206860000000006</c:v>
                </c:pt>
                <c:pt idx="8374">
                  <c:v>99.2239</c:v>
                </c:pt>
                <c:pt idx="8375">
                  <c:v>99.240290000000215</c:v>
                </c:pt>
                <c:pt idx="8376">
                  <c:v>99.257220000000231</c:v>
                </c:pt>
                <c:pt idx="8377">
                  <c:v>99.273729999999986</c:v>
                </c:pt>
                <c:pt idx="8378">
                  <c:v>99.290470000000013</c:v>
                </c:pt>
                <c:pt idx="8379">
                  <c:v>99.307159999999996</c:v>
                </c:pt>
                <c:pt idx="8380">
                  <c:v>99.323660000000004</c:v>
                </c:pt>
                <c:pt idx="8381">
                  <c:v>99.340410000000006</c:v>
                </c:pt>
                <c:pt idx="8382">
                  <c:v>99.356859999999998</c:v>
                </c:pt>
                <c:pt idx="8383">
                  <c:v>99.373959999999983</c:v>
                </c:pt>
                <c:pt idx="8384">
                  <c:v>99.390240000000006</c:v>
                </c:pt>
                <c:pt idx="8385">
                  <c:v>99.407100000000185</c:v>
                </c:pt>
                <c:pt idx="8386">
                  <c:v>99.423419999999993</c:v>
                </c:pt>
                <c:pt idx="8387">
                  <c:v>99.440349999999995</c:v>
                </c:pt>
                <c:pt idx="8388">
                  <c:v>99.457040000000006</c:v>
                </c:pt>
                <c:pt idx="8389">
                  <c:v>99.473609999999994</c:v>
                </c:pt>
                <c:pt idx="8390">
                  <c:v>99.490420000000185</c:v>
                </c:pt>
                <c:pt idx="8391">
                  <c:v>99.507099999999994</c:v>
                </c:pt>
                <c:pt idx="8392">
                  <c:v>99.523910000000001</c:v>
                </c:pt>
                <c:pt idx="8393">
                  <c:v>99.540300000000002</c:v>
                </c:pt>
                <c:pt idx="8394">
                  <c:v>99.557109999999994</c:v>
                </c:pt>
                <c:pt idx="8395">
                  <c:v>99.573729999999998</c:v>
                </c:pt>
                <c:pt idx="8396">
                  <c:v>99.590540000000004</c:v>
                </c:pt>
                <c:pt idx="8397">
                  <c:v>99.607159999999993</c:v>
                </c:pt>
                <c:pt idx="8398">
                  <c:v>99.623849999999948</c:v>
                </c:pt>
                <c:pt idx="8399">
                  <c:v>99.640530000000012</c:v>
                </c:pt>
                <c:pt idx="8400">
                  <c:v>99.65685999999998</c:v>
                </c:pt>
                <c:pt idx="8401">
                  <c:v>99.673849999999959</c:v>
                </c:pt>
                <c:pt idx="8402">
                  <c:v>99.690179999999998</c:v>
                </c:pt>
                <c:pt idx="8403">
                  <c:v>99.707160000000215</c:v>
                </c:pt>
                <c:pt idx="8404">
                  <c:v>99.723609999999994</c:v>
                </c:pt>
                <c:pt idx="8405">
                  <c:v>99.740600000000185</c:v>
                </c:pt>
                <c:pt idx="8406">
                  <c:v>99.756990000000002</c:v>
                </c:pt>
                <c:pt idx="8407">
                  <c:v>99.773669999999996</c:v>
                </c:pt>
                <c:pt idx="8408">
                  <c:v>99.790480000000002</c:v>
                </c:pt>
                <c:pt idx="8409">
                  <c:v>99.806809999999999</c:v>
                </c:pt>
                <c:pt idx="8410">
                  <c:v>99.823909999999998</c:v>
                </c:pt>
                <c:pt idx="8411">
                  <c:v>99.840360000000004</c:v>
                </c:pt>
                <c:pt idx="8412">
                  <c:v>99.857349999999983</c:v>
                </c:pt>
                <c:pt idx="8413">
                  <c:v>99.873729999999981</c:v>
                </c:pt>
                <c:pt idx="8414">
                  <c:v>99.890420000000006</c:v>
                </c:pt>
                <c:pt idx="8415">
                  <c:v>99.907100000000185</c:v>
                </c:pt>
                <c:pt idx="8416">
                  <c:v>99.923739999999981</c:v>
                </c:pt>
                <c:pt idx="8417">
                  <c:v>99.940479999999994</c:v>
                </c:pt>
                <c:pt idx="8418">
                  <c:v>99.957049999999995</c:v>
                </c:pt>
                <c:pt idx="8419">
                  <c:v>99.973979999999983</c:v>
                </c:pt>
                <c:pt idx="8420">
                  <c:v>99.990359999999995</c:v>
                </c:pt>
                <c:pt idx="8421">
                  <c:v>100.00700000000002</c:v>
                </c:pt>
                <c:pt idx="8422">
                  <c:v>100.0235</c:v>
                </c:pt>
                <c:pt idx="8423">
                  <c:v>100.04040000000002</c:v>
                </c:pt>
                <c:pt idx="8424">
                  <c:v>100.057</c:v>
                </c:pt>
                <c:pt idx="8425">
                  <c:v>100.07369999999999</c:v>
                </c:pt>
                <c:pt idx="8426">
                  <c:v>100.09059999999999</c:v>
                </c:pt>
                <c:pt idx="8427">
                  <c:v>100.1069</c:v>
                </c:pt>
                <c:pt idx="8428">
                  <c:v>100.12390000000001</c:v>
                </c:pt>
                <c:pt idx="8429">
                  <c:v>100.1401</c:v>
                </c:pt>
                <c:pt idx="8430">
                  <c:v>100.1571</c:v>
                </c:pt>
                <c:pt idx="8431">
                  <c:v>100.17369999999998</c:v>
                </c:pt>
                <c:pt idx="8432">
                  <c:v>100.1905</c:v>
                </c:pt>
                <c:pt idx="8433">
                  <c:v>100.20720000000019</c:v>
                </c:pt>
                <c:pt idx="8434">
                  <c:v>100.2239</c:v>
                </c:pt>
                <c:pt idx="8435">
                  <c:v>100.24050000000018</c:v>
                </c:pt>
                <c:pt idx="8436">
                  <c:v>100.2569</c:v>
                </c:pt>
                <c:pt idx="8437">
                  <c:v>100.2739</c:v>
                </c:pt>
                <c:pt idx="8438">
                  <c:v>100.29020000000018</c:v>
                </c:pt>
                <c:pt idx="8439">
                  <c:v>100.30719999999999</c:v>
                </c:pt>
                <c:pt idx="8440">
                  <c:v>100.3236</c:v>
                </c:pt>
                <c:pt idx="8441">
                  <c:v>100.34050000000002</c:v>
                </c:pt>
                <c:pt idx="8442">
                  <c:v>100.357</c:v>
                </c:pt>
                <c:pt idx="8443">
                  <c:v>100.3736</c:v>
                </c:pt>
                <c:pt idx="8444">
                  <c:v>100.3904</c:v>
                </c:pt>
                <c:pt idx="8445">
                  <c:v>100.40689999999999</c:v>
                </c:pt>
                <c:pt idx="8446">
                  <c:v>100.4239</c:v>
                </c:pt>
                <c:pt idx="8447">
                  <c:v>100.44040000000012</c:v>
                </c:pt>
                <c:pt idx="8448">
                  <c:v>100.4573</c:v>
                </c:pt>
                <c:pt idx="8449">
                  <c:v>100.4736</c:v>
                </c:pt>
                <c:pt idx="8450">
                  <c:v>100.49039999999999</c:v>
                </c:pt>
                <c:pt idx="8451">
                  <c:v>100.50709999999999</c:v>
                </c:pt>
                <c:pt idx="8452">
                  <c:v>100.52370000000001</c:v>
                </c:pt>
                <c:pt idx="8453">
                  <c:v>100.54060000000018</c:v>
                </c:pt>
                <c:pt idx="8454">
                  <c:v>100.557</c:v>
                </c:pt>
                <c:pt idx="8455">
                  <c:v>100.574</c:v>
                </c:pt>
                <c:pt idx="8456">
                  <c:v>100.5904</c:v>
                </c:pt>
                <c:pt idx="8457">
                  <c:v>100.6071</c:v>
                </c:pt>
                <c:pt idx="8458">
                  <c:v>100.6236</c:v>
                </c:pt>
                <c:pt idx="8459">
                  <c:v>100.6403</c:v>
                </c:pt>
                <c:pt idx="8460">
                  <c:v>100.657</c:v>
                </c:pt>
                <c:pt idx="8461">
                  <c:v>100.67359999999998</c:v>
                </c:pt>
                <c:pt idx="8462">
                  <c:v>100.6906</c:v>
                </c:pt>
                <c:pt idx="8463">
                  <c:v>100.7069</c:v>
                </c:pt>
                <c:pt idx="8464">
                  <c:v>100.7238</c:v>
                </c:pt>
                <c:pt idx="8465">
                  <c:v>100.74020000000019</c:v>
                </c:pt>
                <c:pt idx="8466">
                  <c:v>100.75709999999999</c:v>
                </c:pt>
                <c:pt idx="8467">
                  <c:v>100.77370000000001</c:v>
                </c:pt>
                <c:pt idx="8468">
                  <c:v>100.79049999999999</c:v>
                </c:pt>
                <c:pt idx="8469">
                  <c:v>100.80719999999999</c:v>
                </c:pt>
                <c:pt idx="8470">
                  <c:v>100.82369999999999</c:v>
                </c:pt>
                <c:pt idx="8471">
                  <c:v>100.8404</c:v>
                </c:pt>
                <c:pt idx="8472">
                  <c:v>100.857</c:v>
                </c:pt>
                <c:pt idx="8473">
                  <c:v>100.87390000000001</c:v>
                </c:pt>
                <c:pt idx="8474">
                  <c:v>100.8901</c:v>
                </c:pt>
                <c:pt idx="8475">
                  <c:v>100.90710000000018</c:v>
                </c:pt>
                <c:pt idx="8476">
                  <c:v>100.92359999999999</c:v>
                </c:pt>
                <c:pt idx="8477">
                  <c:v>100.94040000000012</c:v>
                </c:pt>
                <c:pt idx="8478">
                  <c:v>100.95699999999999</c:v>
                </c:pt>
                <c:pt idx="8479">
                  <c:v>100.9736</c:v>
                </c:pt>
                <c:pt idx="8480">
                  <c:v>100.99039999999999</c:v>
                </c:pt>
                <c:pt idx="8481">
                  <c:v>101.00700000000002</c:v>
                </c:pt>
                <c:pt idx="8482">
                  <c:v>101.0239</c:v>
                </c:pt>
                <c:pt idx="8483">
                  <c:v>101.04040000000002</c:v>
                </c:pt>
                <c:pt idx="8484">
                  <c:v>101.0573</c:v>
                </c:pt>
                <c:pt idx="8485">
                  <c:v>101.07369999999999</c:v>
                </c:pt>
                <c:pt idx="8486">
                  <c:v>101.0904</c:v>
                </c:pt>
                <c:pt idx="8487">
                  <c:v>101.10720000000002</c:v>
                </c:pt>
                <c:pt idx="8488">
                  <c:v>101.12379999999995</c:v>
                </c:pt>
                <c:pt idx="8489">
                  <c:v>101.14060000000002</c:v>
                </c:pt>
                <c:pt idx="8490">
                  <c:v>101.157</c:v>
                </c:pt>
                <c:pt idx="8491">
                  <c:v>101.17400000000001</c:v>
                </c:pt>
                <c:pt idx="8492">
                  <c:v>101.1902</c:v>
                </c:pt>
                <c:pt idx="8493">
                  <c:v>101.20710000000012</c:v>
                </c:pt>
                <c:pt idx="8494">
                  <c:v>101.2235</c:v>
                </c:pt>
                <c:pt idx="8495">
                  <c:v>101.24039999999999</c:v>
                </c:pt>
                <c:pt idx="8496">
                  <c:v>101.25709999999999</c:v>
                </c:pt>
                <c:pt idx="8497">
                  <c:v>101.2736</c:v>
                </c:pt>
                <c:pt idx="8498">
                  <c:v>101.29060000000018</c:v>
                </c:pt>
                <c:pt idx="8499">
                  <c:v>101.3069</c:v>
                </c:pt>
                <c:pt idx="8500">
                  <c:v>101.32380000000001</c:v>
                </c:pt>
                <c:pt idx="8501">
                  <c:v>101.3403</c:v>
                </c:pt>
                <c:pt idx="8502">
                  <c:v>101.3571</c:v>
                </c:pt>
                <c:pt idx="8503">
                  <c:v>101.37379999999995</c:v>
                </c:pt>
                <c:pt idx="8504">
                  <c:v>101.39060000000002</c:v>
                </c:pt>
                <c:pt idx="8505">
                  <c:v>101.40720000000022</c:v>
                </c:pt>
                <c:pt idx="8506">
                  <c:v>101.4238</c:v>
                </c:pt>
                <c:pt idx="8507">
                  <c:v>101.44050000000018</c:v>
                </c:pt>
                <c:pt idx="8508">
                  <c:v>101.45699999999999</c:v>
                </c:pt>
                <c:pt idx="8509">
                  <c:v>101.4738</c:v>
                </c:pt>
                <c:pt idx="8510">
                  <c:v>101.49020000000019</c:v>
                </c:pt>
                <c:pt idx="8511">
                  <c:v>101.50709999999999</c:v>
                </c:pt>
                <c:pt idx="8512">
                  <c:v>101.5236</c:v>
                </c:pt>
                <c:pt idx="8513">
                  <c:v>101.54049999999999</c:v>
                </c:pt>
                <c:pt idx="8514">
                  <c:v>101.557</c:v>
                </c:pt>
                <c:pt idx="8515">
                  <c:v>101.5736</c:v>
                </c:pt>
                <c:pt idx="8516">
                  <c:v>101.5904</c:v>
                </c:pt>
                <c:pt idx="8517">
                  <c:v>101.607</c:v>
                </c:pt>
                <c:pt idx="8518">
                  <c:v>101.62390000000001</c:v>
                </c:pt>
                <c:pt idx="8519">
                  <c:v>101.6403</c:v>
                </c:pt>
                <c:pt idx="8520">
                  <c:v>101.65730000000001</c:v>
                </c:pt>
                <c:pt idx="8521">
                  <c:v>101.67359999999998</c:v>
                </c:pt>
                <c:pt idx="8522">
                  <c:v>101.6904</c:v>
                </c:pt>
                <c:pt idx="8523">
                  <c:v>101.70720000000019</c:v>
                </c:pt>
                <c:pt idx="8524">
                  <c:v>101.72369999999999</c:v>
                </c:pt>
                <c:pt idx="8525">
                  <c:v>101.74060000000019</c:v>
                </c:pt>
                <c:pt idx="8526">
                  <c:v>101.75700000000002</c:v>
                </c:pt>
                <c:pt idx="8527">
                  <c:v>101.7739</c:v>
                </c:pt>
                <c:pt idx="8528">
                  <c:v>101.79020000000018</c:v>
                </c:pt>
                <c:pt idx="8529">
                  <c:v>101.80719999999999</c:v>
                </c:pt>
                <c:pt idx="8530">
                  <c:v>101.8235</c:v>
                </c:pt>
                <c:pt idx="8531">
                  <c:v>101.8403</c:v>
                </c:pt>
                <c:pt idx="8532">
                  <c:v>101.8571</c:v>
                </c:pt>
                <c:pt idx="8533">
                  <c:v>101.8736</c:v>
                </c:pt>
                <c:pt idx="8534">
                  <c:v>101.8905</c:v>
                </c:pt>
                <c:pt idx="8535">
                  <c:v>101.90700000000002</c:v>
                </c:pt>
                <c:pt idx="8536">
                  <c:v>101.9238</c:v>
                </c:pt>
                <c:pt idx="8537">
                  <c:v>101.94030000000002</c:v>
                </c:pt>
                <c:pt idx="8538">
                  <c:v>101.95720000000019</c:v>
                </c:pt>
                <c:pt idx="8539">
                  <c:v>101.9736</c:v>
                </c:pt>
                <c:pt idx="8540">
                  <c:v>101.99050000000018</c:v>
                </c:pt>
                <c:pt idx="8541">
                  <c:v>102.0073</c:v>
                </c:pt>
                <c:pt idx="8542">
                  <c:v>102.02370000000001</c:v>
                </c:pt>
                <c:pt idx="8543">
                  <c:v>102.04049999999999</c:v>
                </c:pt>
                <c:pt idx="8544">
                  <c:v>102.0569</c:v>
                </c:pt>
                <c:pt idx="8545">
                  <c:v>102.07389999999998</c:v>
                </c:pt>
                <c:pt idx="8546">
                  <c:v>102.09020000000002</c:v>
                </c:pt>
                <c:pt idx="8547">
                  <c:v>102.10720000000002</c:v>
                </c:pt>
                <c:pt idx="8548">
                  <c:v>102.1236</c:v>
                </c:pt>
                <c:pt idx="8549">
                  <c:v>102.1403</c:v>
                </c:pt>
                <c:pt idx="8550">
                  <c:v>102.157</c:v>
                </c:pt>
                <c:pt idx="8551">
                  <c:v>102.17349999999998</c:v>
                </c:pt>
                <c:pt idx="8552">
                  <c:v>102.19029999999999</c:v>
                </c:pt>
                <c:pt idx="8553">
                  <c:v>102.20699999999999</c:v>
                </c:pt>
                <c:pt idx="8554">
                  <c:v>102.2239</c:v>
                </c:pt>
                <c:pt idx="8555">
                  <c:v>102.24050000000018</c:v>
                </c:pt>
                <c:pt idx="8556">
                  <c:v>102.2573</c:v>
                </c:pt>
                <c:pt idx="8557">
                  <c:v>102.27370000000001</c:v>
                </c:pt>
                <c:pt idx="8558">
                  <c:v>102.29049999999999</c:v>
                </c:pt>
                <c:pt idx="8559">
                  <c:v>102.30719999999999</c:v>
                </c:pt>
                <c:pt idx="8560">
                  <c:v>102.32369999999999</c:v>
                </c:pt>
                <c:pt idx="8561">
                  <c:v>102.34059999999999</c:v>
                </c:pt>
                <c:pt idx="8562">
                  <c:v>102.357</c:v>
                </c:pt>
                <c:pt idx="8563">
                  <c:v>102.374</c:v>
                </c:pt>
                <c:pt idx="8564">
                  <c:v>102.3903</c:v>
                </c:pt>
                <c:pt idx="8565">
                  <c:v>102.40720000000022</c:v>
                </c:pt>
                <c:pt idx="8566">
                  <c:v>102.42359999999999</c:v>
                </c:pt>
                <c:pt idx="8567">
                  <c:v>102.44040000000012</c:v>
                </c:pt>
                <c:pt idx="8568">
                  <c:v>102.45710000000012</c:v>
                </c:pt>
                <c:pt idx="8569">
                  <c:v>102.4736</c:v>
                </c:pt>
                <c:pt idx="8570">
                  <c:v>102.49050000000018</c:v>
                </c:pt>
                <c:pt idx="8571">
                  <c:v>102.5069</c:v>
                </c:pt>
                <c:pt idx="8572">
                  <c:v>102.52370000000001</c:v>
                </c:pt>
                <c:pt idx="8573">
                  <c:v>102.5403</c:v>
                </c:pt>
                <c:pt idx="8574">
                  <c:v>102.55710000000002</c:v>
                </c:pt>
                <c:pt idx="8575">
                  <c:v>102.57380000000001</c:v>
                </c:pt>
                <c:pt idx="8576">
                  <c:v>102.59059999999999</c:v>
                </c:pt>
                <c:pt idx="8577">
                  <c:v>102.6073</c:v>
                </c:pt>
                <c:pt idx="8578">
                  <c:v>102.62369999999999</c:v>
                </c:pt>
                <c:pt idx="8579">
                  <c:v>102.6405</c:v>
                </c:pt>
                <c:pt idx="8580">
                  <c:v>102.65689999999998</c:v>
                </c:pt>
                <c:pt idx="8581">
                  <c:v>102.67389999999995</c:v>
                </c:pt>
                <c:pt idx="8582">
                  <c:v>102.6902</c:v>
                </c:pt>
                <c:pt idx="8583">
                  <c:v>102.70720000000019</c:v>
                </c:pt>
                <c:pt idx="8584">
                  <c:v>102.72369999999999</c:v>
                </c:pt>
                <c:pt idx="8585">
                  <c:v>102.74039999999999</c:v>
                </c:pt>
                <c:pt idx="8586">
                  <c:v>102.7569</c:v>
                </c:pt>
                <c:pt idx="8587">
                  <c:v>102.7735</c:v>
                </c:pt>
                <c:pt idx="8588">
                  <c:v>102.79049999999999</c:v>
                </c:pt>
                <c:pt idx="8589">
                  <c:v>102.807</c:v>
                </c:pt>
                <c:pt idx="8590">
                  <c:v>102.824</c:v>
                </c:pt>
                <c:pt idx="8591">
                  <c:v>102.8403</c:v>
                </c:pt>
                <c:pt idx="8592">
                  <c:v>102.85720000000002</c:v>
                </c:pt>
                <c:pt idx="8593">
                  <c:v>102.8736</c:v>
                </c:pt>
                <c:pt idx="8594">
                  <c:v>102.8905</c:v>
                </c:pt>
                <c:pt idx="8595">
                  <c:v>102.90720000000022</c:v>
                </c:pt>
                <c:pt idx="8596">
                  <c:v>102.9237</c:v>
                </c:pt>
                <c:pt idx="8597">
                  <c:v>102.94070000000002</c:v>
                </c:pt>
                <c:pt idx="8598">
                  <c:v>102.95699999999999</c:v>
                </c:pt>
                <c:pt idx="8599">
                  <c:v>102.9738</c:v>
                </c:pt>
                <c:pt idx="8600">
                  <c:v>102.99010000000018</c:v>
                </c:pt>
                <c:pt idx="8601">
                  <c:v>103.00709999999999</c:v>
                </c:pt>
                <c:pt idx="8602">
                  <c:v>103.0235</c:v>
                </c:pt>
                <c:pt idx="8603">
                  <c:v>103.0403</c:v>
                </c:pt>
                <c:pt idx="8604">
                  <c:v>103.057</c:v>
                </c:pt>
                <c:pt idx="8605">
                  <c:v>103.07369999999999</c:v>
                </c:pt>
                <c:pt idx="8606">
                  <c:v>103.0904</c:v>
                </c:pt>
                <c:pt idx="8607">
                  <c:v>103.1069</c:v>
                </c:pt>
                <c:pt idx="8608">
                  <c:v>103.12379999999995</c:v>
                </c:pt>
                <c:pt idx="8609">
                  <c:v>103.14019999999999</c:v>
                </c:pt>
                <c:pt idx="8610">
                  <c:v>103.15730000000001</c:v>
                </c:pt>
                <c:pt idx="8611">
                  <c:v>103.17389999999995</c:v>
                </c:pt>
                <c:pt idx="8612">
                  <c:v>103.1906</c:v>
                </c:pt>
                <c:pt idx="8613">
                  <c:v>103.20720000000019</c:v>
                </c:pt>
                <c:pt idx="8614">
                  <c:v>103.22369999999999</c:v>
                </c:pt>
                <c:pt idx="8615">
                  <c:v>103.24060000000019</c:v>
                </c:pt>
                <c:pt idx="8616">
                  <c:v>103.2569</c:v>
                </c:pt>
                <c:pt idx="8617">
                  <c:v>103.274</c:v>
                </c:pt>
                <c:pt idx="8618">
                  <c:v>103.29040000000002</c:v>
                </c:pt>
                <c:pt idx="8619">
                  <c:v>103.30719999999999</c:v>
                </c:pt>
                <c:pt idx="8620">
                  <c:v>103.32369999999999</c:v>
                </c:pt>
                <c:pt idx="8621">
                  <c:v>103.3404</c:v>
                </c:pt>
                <c:pt idx="8622">
                  <c:v>103.357</c:v>
                </c:pt>
                <c:pt idx="8623">
                  <c:v>103.3736</c:v>
                </c:pt>
                <c:pt idx="8624">
                  <c:v>103.3905</c:v>
                </c:pt>
                <c:pt idx="8625">
                  <c:v>103.40710000000018</c:v>
                </c:pt>
                <c:pt idx="8626">
                  <c:v>103.42400000000002</c:v>
                </c:pt>
                <c:pt idx="8627">
                  <c:v>103.44030000000002</c:v>
                </c:pt>
                <c:pt idx="8628">
                  <c:v>103.45720000000019</c:v>
                </c:pt>
                <c:pt idx="8629">
                  <c:v>103.4736</c:v>
                </c:pt>
                <c:pt idx="8630">
                  <c:v>103.49050000000018</c:v>
                </c:pt>
                <c:pt idx="8631">
                  <c:v>103.50720000000018</c:v>
                </c:pt>
                <c:pt idx="8632">
                  <c:v>103.52379999999998</c:v>
                </c:pt>
                <c:pt idx="8633">
                  <c:v>103.5407</c:v>
                </c:pt>
                <c:pt idx="8634">
                  <c:v>103.557</c:v>
                </c:pt>
                <c:pt idx="8635">
                  <c:v>103.57389999999998</c:v>
                </c:pt>
                <c:pt idx="8636">
                  <c:v>103.59010000000002</c:v>
                </c:pt>
                <c:pt idx="8637">
                  <c:v>103.6069</c:v>
                </c:pt>
                <c:pt idx="8638">
                  <c:v>103.62350000000001</c:v>
                </c:pt>
                <c:pt idx="8639">
                  <c:v>103.64019999999999</c:v>
                </c:pt>
                <c:pt idx="8640">
                  <c:v>103.6571</c:v>
                </c:pt>
                <c:pt idx="8641">
                  <c:v>103.67369999999998</c:v>
                </c:pt>
                <c:pt idx="8642">
                  <c:v>103.6904</c:v>
                </c:pt>
                <c:pt idx="8643">
                  <c:v>103.7068</c:v>
                </c:pt>
                <c:pt idx="8644">
                  <c:v>103.7239</c:v>
                </c:pt>
                <c:pt idx="8645">
                  <c:v>103.74020000000019</c:v>
                </c:pt>
                <c:pt idx="8646">
                  <c:v>103.75720000000018</c:v>
                </c:pt>
                <c:pt idx="8647">
                  <c:v>103.77370000000001</c:v>
                </c:pt>
                <c:pt idx="8648">
                  <c:v>103.79060000000018</c:v>
                </c:pt>
                <c:pt idx="8649">
                  <c:v>103.80719999999999</c:v>
                </c:pt>
                <c:pt idx="8650">
                  <c:v>103.82369999999999</c:v>
                </c:pt>
                <c:pt idx="8651">
                  <c:v>103.84050000000002</c:v>
                </c:pt>
                <c:pt idx="8652">
                  <c:v>103.857</c:v>
                </c:pt>
                <c:pt idx="8653">
                  <c:v>103.87390000000001</c:v>
                </c:pt>
                <c:pt idx="8654">
                  <c:v>103.8904</c:v>
                </c:pt>
                <c:pt idx="8655">
                  <c:v>103.90720000000022</c:v>
                </c:pt>
                <c:pt idx="8656">
                  <c:v>103.9237</c:v>
                </c:pt>
                <c:pt idx="8657">
                  <c:v>103.94040000000012</c:v>
                </c:pt>
                <c:pt idx="8658">
                  <c:v>103.95699999999999</c:v>
                </c:pt>
                <c:pt idx="8659">
                  <c:v>103.9736</c:v>
                </c:pt>
                <c:pt idx="8660">
                  <c:v>103.99050000000018</c:v>
                </c:pt>
                <c:pt idx="8661">
                  <c:v>104.00700000000002</c:v>
                </c:pt>
                <c:pt idx="8662">
                  <c:v>104.0239</c:v>
                </c:pt>
                <c:pt idx="8663">
                  <c:v>104.04040000000002</c:v>
                </c:pt>
                <c:pt idx="8664">
                  <c:v>104.05719999999999</c:v>
                </c:pt>
                <c:pt idx="8665">
                  <c:v>104.0736</c:v>
                </c:pt>
                <c:pt idx="8666">
                  <c:v>104.09050000000002</c:v>
                </c:pt>
                <c:pt idx="8667">
                  <c:v>104.10720000000002</c:v>
                </c:pt>
                <c:pt idx="8668">
                  <c:v>104.12369999999999</c:v>
                </c:pt>
                <c:pt idx="8669">
                  <c:v>104.1407</c:v>
                </c:pt>
                <c:pt idx="8670">
                  <c:v>104.157</c:v>
                </c:pt>
                <c:pt idx="8671">
                  <c:v>104.17379999999982</c:v>
                </c:pt>
                <c:pt idx="8672">
                  <c:v>104.1902</c:v>
                </c:pt>
                <c:pt idx="8673">
                  <c:v>104.20710000000012</c:v>
                </c:pt>
                <c:pt idx="8674">
                  <c:v>104.2235</c:v>
                </c:pt>
                <c:pt idx="8675">
                  <c:v>104.2403</c:v>
                </c:pt>
                <c:pt idx="8676">
                  <c:v>104.25720000000018</c:v>
                </c:pt>
                <c:pt idx="8677">
                  <c:v>104.27370000000001</c:v>
                </c:pt>
                <c:pt idx="8678">
                  <c:v>104.29040000000002</c:v>
                </c:pt>
                <c:pt idx="8679">
                  <c:v>104.3068</c:v>
                </c:pt>
                <c:pt idx="8680">
                  <c:v>104.32369999999999</c:v>
                </c:pt>
                <c:pt idx="8681">
                  <c:v>104.3403</c:v>
                </c:pt>
                <c:pt idx="8682">
                  <c:v>104.3571</c:v>
                </c:pt>
                <c:pt idx="8683">
                  <c:v>104.37390000000001</c:v>
                </c:pt>
                <c:pt idx="8684">
                  <c:v>104.39060000000002</c:v>
                </c:pt>
                <c:pt idx="8685">
                  <c:v>104.40720000000022</c:v>
                </c:pt>
                <c:pt idx="8686">
                  <c:v>104.4238</c:v>
                </c:pt>
                <c:pt idx="8687">
                  <c:v>104.44060000000022</c:v>
                </c:pt>
                <c:pt idx="8688">
                  <c:v>104.4569</c:v>
                </c:pt>
                <c:pt idx="8689">
                  <c:v>104.4739</c:v>
                </c:pt>
                <c:pt idx="8690">
                  <c:v>104.4903</c:v>
                </c:pt>
                <c:pt idx="8691">
                  <c:v>104.50720000000018</c:v>
                </c:pt>
                <c:pt idx="8692">
                  <c:v>104.5236</c:v>
                </c:pt>
                <c:pt idx="8693">
                  <c:v>104.5403</c:v>
                </c:pt>
                <c:pt idx="8694">
                  <c:v>104.55710000000002</c:v>
                </c:pt>
                <c:pt idx="8695">
                  <c:v>104.5736</c:v>
                </c:pt>
                <c:pt idx="8696">
                  <c:v>104.59059999999999</c:v>
                </c:pt>
                <c:pt idx="8697">
                  <c:v>104.6071</c:v>
                </c:pt>
                <c:pt idx="8698">
                  <c:v>104.62390000000001</c:v>
                </c:pt>
                <c:pt idx="8699">
                  <c:v>104.64019999999999</c:v>
                </c:pt>
                <c:pt idx="8700">
                  <c:v>104.6571</c:v>
                </c:pt>
                <c:pt idx="8701">
                  <c:v>104.67379999999982</c:v>
                </c:pt>
                <c:pt idx="8702">
                  <c:v>104.6904</c:v>
                </c:pt>
                <c:pt idx="8703">
                  <c:v>104.70720000000019</c:v>
                </c:pt>
                <c:pt idx="8704">
                  <c:v>104.7238</c:v>
                </c:pt>
                <c:pt idx="8705">
                  <c:v>104.74060000000019</c:v>
                </c:pt>
                <c:pt idx="8706">
                  <c:v>104.75700000000002</c:v>
                </c:pt>
                <c:pt idx="8707">
                  <c:v>104.7739</c:v>
                </c:pt>
                <c:pt idx="8708">
                  <c:v>104.7903</c:v>
                </c:pt>
                <c:pt idx="8709">
                  <c:v>104.80719999999999</c:v>
                </c:pt>
                <c:pt idx="8710">
                  <c:v>104.8236</c:v>
                </c:pt>
                <c:pt idx="8711">
                  <c:v>104.8404</c:v>
                </c:pt>
                <c:pt idx="8712">
                  <c:v>104.85720000000002</c:v>
                </c:pt>
                <c:pt idx="8713">
                  <c:v>104.8736</c:v>
                </c:pt>
                <c:pt idx="8714">
                  <c:v>104.8903</c:v>
                </c:pt>
                <c:pt idx="8715">
                  <c:v>104.90700000000002</c:v>
                </c:pt>
                <c:pt idx="8716">
                  <c:v>104.9239</c:v>
                </c:pt>
                <c:pt idx="8717">
                  <c:v>104.94030000000002</c:v>
                </c:pt>
                <c:pt idx="8718">
                  <c:v>104.95720000000019</c:v>
                </c:pt>
                <c:pt idx="8719">
                  <c:v>104.9738</c:v>
                </c:pt>
                <c:pt idx="8720">
                  <c:v>104.99039999999999</c:v>
                </c:pt>
                <c:pt idx="8721">
                  <c:v>105.00720000000018</c:v>
                </c:pt>
                <c:pt idx="8722">
                  <c:v>105.02370000000001</c:v>
                </c:pt>
                <c:pt idx="8723">
                  <c:v>105.04040000000002</c:v>
                </c:pt>
                <c:pt idx="8724">
                  <c:v>105.057</c:v>
                </c:pt>
                <c:pt idx="8725">
                  <c:v>105.074</c:v>
                </c:pt>
                <c:pt idx="8726">
                  <c:v>105.0903</c:v>
                </c:pt>
                <c:pt idx="8727">
                  <c:v>105.1071</c:v>
                </c:pt>
                <c:pt idx="8728">
                  <c:v>105.1236</c:v>
                </c:pt>
                <c:pt idx="8729">
                  <c:v>105.1403</c:v>
                </c:pt>
                <c:pt idx="8730">
                  <c:v>105.157</c:v>
                </c:pt>
                <c:pt idx="8731">
                  <c:v>105.17349999999998</c:v>
                </c:pt>
                <c:pt idx="8732">
                  <c:v>105.1904</c:v>
                </c:pt>
                <c:pt idx="8733">
                  <c:v>105.20710000000012</c:v>
                </c:pt>
                <c:pt idx="8734">
                  <c:v>105.2239</c:v>
                </c:pt>
                <c:pt idx="8735">
                  <c:v>105.2403</c:v>
                </c:pt>
                <c:pt idx="8736">
                  <c:v>105.25709999999999</c:v>
                </c:pt>
                <c:pt idx="8737">
                  <c:v>105.27370000000001</c:v>
                </c:pt>
                <c:pt idx="8738">
                  <c:v>105.29049999999999</c:v>
                </c:pt>
                <c:pt idx="8739">
                  <c:v>105.30719999999999</c:v>
                </c:pt>
                <c:pt idx="8740">
                  <c:v>105.32380000000001</c:v>
                </c:pt>
                <c:pt idx="8741">
                  <c:v>105.34059999999999</c:v>
                </c:pt>
                <c:pt idx="8742">
                  <c:v>105.357</c:v>
                </c:pt>
                <c:pt idx="8743">
                  <c:v>105.37379999999995</c:v>
                </c:pt>
                <c:pt idx="8744">
                  <c:v>105.39019999999999</c:v>
                </c:pt>
                <c:pt idx="8745">
                  <c:v>105.40710000000018</c:v>
                </c:pt>
                <c:pt idx="8746">
                  <c:v>105.42359999999999</c:v>
                </c:pt>
                <c:pt idx="8747">
                  <c:v>105.44050000000018</c:v>
                </c:pt>
                <c:pt idx="8748">
                  <c:v>105.45710000000012</c:v>
                </c:pt>
                <c:pt idx="8749">
                  <c:v>105.4736</c:v>
                </c:pt>
                <c:pt idx="8750">
                  <c:v>105.49050000000018</c:v>
                </c:pt>
                <c:pt idx="8751">
                  <c:v>105.5068</c:v>
                </c:pt>
                <c:pt idx="8752">
                  <c:v>105.52379999999998</c:v>
                </c:pt>
                <c:pt idx="8753">
                  <c:v>105.5403</c:v>
                </c:pt>
                <c:pt idx="8754">
                  <c:v>105.55719999999999</c:v>
                </c:pt>
                <c:pt idx="8755">
                  <c:v>105.57380000000001</c:v>
                </c:pt>
                <c:pt idx="8756">
                  <c:v>105.59050000000002</c:v>
                </c:pt>
                <c:pt idx="8757">
                  <c:v>105.60720000000002</c:v>
                </c:pt>
                <c:pt idx="8758">
                  <c:v>105.6236</c:v>
                </c:pt>
                <c:pt idx="8759">
                  <c:v>105.6405</c:v>
                </c:pt>
                <c:pt idx="8760">
                  <c:v>105.65689999999998</c:v>
                </c:pt>
                <c:pt idx="8761">
                  <c:v>105.67400000000001</c:v>
                </c:pt>
                <c:pt idx="8762">
                  <c:v>105.69029999999999</c:v>
                </c:pt>
                <c:pt idx="8763">
                  <c:v>105.70710000000012</c:v>
                </c:pt>
                <c:pt idx="8764">
                  <c:v>105.7236</c:v>
                </c:pt>
                <c:pt idx="8765">
                  <c:v>105.7403</c:v>
                </c:pt>
                <c:pt idx="8766">
                  <c:v>105.75709999999999</c:v>
                </c:pt>
                <c:pt idx="8767">
                  <c:v>105.7736</c:v>
                </c:pt>
                <c:pt idx="8768">
                  <c:v>105.79060000000018</c:v>
                </c:pt>
                <c:pt idx="8769">
                  <c:v>105.807</c:v>
                </c:pt>
                <c:pt idx="8770">
                  <c:v>105.824</c:v>
                </c:pt>
                <c:pt idx="8771">
                  <c:v>105.84020000000002</c:v>
                </c:pt>
                <c:pt idx="8772">
                  <c:v>105.8571</c:v>
                </c:pt>
                <c:pt idx="8773">
                  <c:v>105.8736</c:v>
                </c:pt>
                <c:pt idx="8774">
                  <c:v>105.8905</c:v>
                </c:pt>
                <c:pt idx="8775">
                  <c:v>105.90730000000002</c:v>
                </c:pt>
                <c:pt idx="8776">
                  <c:v>105.9238</c:v>
                </c:pt>
                <c:pt idx="8777">
                  <c:v>105.94060000000022</c:v>
                </c:pt>
                <c:pt idx="8778">
                  <c:v>105.95699999999999</c:v>
                </c:pt>
                <c:pt idx="8779">
                  <c:v>105.9738</c:v>
                </c:pt>
                <c:pt idx="8780">
                  <c:v>105.99020000000019</c:v>
                </c:pt>
                <c:pt idx="8781">
                  <c:v>106.00709999999999</c:v>
                </c:pt>
                <c:pt idx="8782">
                  <c:v>106.02370000000001</c:v>
                </c:pt>
                <c:pt idx="8783">
                  <c:v>106.04049999999999</c:v>
                </c:pt>
                <c:pt idx="8784">
                  <c:v>106.05719999999999</c:v>
                </c:pt>
                <c:pt idx="8785">
                  <c:v>106.0735</c:v>
                </c:pt>
                <c:pt idx="8786">
                  <c:v>106.09050000000002</c:v>
                </c:pt>
                <c:pt idx="8787">
                  <c:v>106.10680000000001</c:v>
                </c:pt>
                <c:pt idx="8788">
                  <c:v>106.12379999999995</c:v>
                </c:pt>
                <c:pt idx="8789">
                  <c:v>106.1404</c:v>
                </c:pt>
                <c:pt idx="8790">
                  <c:v>106.15730000000001</c:v>
                </c:pt>
                <c:pt idx="8791">
                  <c:v>106.17379999999982</c:v>
                </c:pt>
                <c:pt idx="8792">
                  <c:v>106.1904</c:v>
                </c:pt>
                <c:pt idx="8793">
                  <c:v>106.20720000000019</c:v>
                </c:pt>
                <c:pt idx="8794">
                  <c:v>106.22369999999999</c:v>
                </c:pt>
                <c:pt idx="8795">
                  <c:v>106.24060000000019</c:v>
                </c:pt>
                <c:pt idx="8796">
                  <c:v>106.2569</c:v>
                </c:pt>
                <c:pt idx="8797">
                  <c:v>106.274</c:v>
                </c:pt>
                <c:pt idx="8798">
                  <c:v>106.2903</c:v>
                </c:pt>
                <c:pt idx="8799">
                  <c:v>106.30710000000002</c:v>
                </c:pt>
                <c:pt idx="8800">
                  <c:v>106.32369999999999</c:v>
                </c:pt>
                <c:pt idx="8801">
                  <c:v>106.3403</c:v>
                </c:pt>
                <c:pt idx="8802">
                  <c:v>106.3571</c:v>
                </c:pt>
                <c:pt idx="8803">
                  <c:v>106.3736</c:v>
                </c:pt>
                <c:pt idx="8804">
                  <c:v>106.39060000000002</c:v>
                </c:pt>
                <c:pt idx="8805">
                  <c:v>106.40689999999999</c:v>
                </c:pt>
                <c:pt idx="8806">
                  <c:v>106.4238</c:v>
                </c:pt>
                <c:pt idx="8807">
                  <c:v>106.44010000000019</c:v>
                </c:pt>
                <c:pt idx="8808">
                  <c:v>106.45710000000012</c:v>
                </c:pt>
                <c:pt idx="8809">
                  <c:v>106.47369999999999</c:v>
                </c:pt>
                <c:pt idx="8810">
                  <c:v>106.49050000000018</c:v>
                </c:pt>
                <c:pt idx="8811">
                  <c:v>106.5073</c:v>
                </c:pt>
                <c:pt idx="8812">
                  <c:v>106.52379999999998</c:v>
                </c:pt>
                <c:pt idx="8813">
                  <c:v>106.54060000000018</c:v>
                </c:pt>
                <c:pt idx="8814">
                  <c:v>106.5569</c:v>
                </c:pt>
                <c:pt idx="8815">
                  <c:v>106.57380000000001</c:v>
                </c:pt>
                <c:pt idx="8816">
                  <c:v>106.59020000000002</c:v>
                </c:pt>
                <c:pt idx="8817">
                  <c:v>106.60720000000002</c:v>
                </c:pt>
                <c:pt idx="8818">
                  <c:v>106.62369999999999</c:v>
                </c:pt>
                <c:pt idx="8819">
                  <c:v>106.6404</c:v>
                </c:pt>
                <c:pt idx="8820">
                  <c:v>106.6572</c:v>
                </c:pt>
                <c:pt idx="8821">
                  <c:v>106.67349999999998</c:v>
                </c:pt>
                <c:pt idx="8822">
                  <c:v>106.6905</c:v>
                </c:pt>
                <c:pt idx="8823">
                  <c:v>106.7068</c:v>
                </c:pt>
                <c:pt idx="8824">
                  <c:v>106.7238</c:v>
                </c:pt>
                <c:pt idx="8825">
                  <c:v>106.74039999999999</c:v>
                </c:pt>
                <c:pt idx="8826">
                  <c:v>106.75720000000018</c:v>
                </c:pt>
                <c:pt idx="8827">
                  <c:v>106.77379999999998</c:v>
                </c:pt>
                <c:pt idx="8828">
                  <c:v>106.79040000000002</c:v>
                </c:pt>
                <c:pt idx="8829">
                  <c:v>106.80719999999999</c:v>
                </c:pt>
                <c:pt idx="8830">
                  <c:v>106.82369999999999</c:v>
                </c:pt>
                <c:pt idx="8831">
                  <c:v>106.84050000000002</c:v>
                </c:pt>
                <c:pt idx="8832">
                  <c:v>106.857</c:v>
                </c:pt>
                <c:pt idx="8833">
                  <c:v>106.87390000000001</c:v>
                </c:pt>
                <c:pt idx="8834">
                  <c:v>106.8903</c:v>
                </c:pt>
                <c:pt idx="8835">
                  <c:v>106.90720000000022</c:v>
                </c:pt>
                <c:pt idx="8836">
                  <c:v>106.92359999999999</c:v>
                </c:pt>
                <c:pt idx="8837">
                  <c:v>106.94040000000012</c:v>
                </c:pt>
                <c:pt idx="8838">
                  <c:v>106.95699999999999</c:v>
                </c:pt>
                <c:pt idx="8839">
                  <c:v>106.9736</c:v>
                </c:pt>
                <c:pt idx="8840">
                  <c:v>106.99060000000019</c:v>
                </c:pt>
                <c:pt idx="8841">
                  <c:v>107.00700000000002</c:v>
                </c:pt>
                <c:pt idx="8842">
                  <c:v>107.02379999999998</c:v>
                </c:pt>
                <c:pt idx="8843">
                  <c:v>107.0403</c:v>
                </c:pt>
                <c:pt idx="8844">
                  <c:v>107.05719999999999</c:v>
                </c:pt>
                <c:pt idx="8845">
                  <c:v>107.07369999999999</c:v>
                </c:pt>
                <c:pt idx="8846">
                  <c:v>107.0904</c:v>
                </c:pt>
                <c:pt idx="8847">
                  <c:v>107.1073</c:v>
                </c:pt>
                <c:pt idx="8848">
                  <c:v>107.12369999999999</c:v>
                </c:pt>
                <c:pt idx="8849">
                  <c:v>107.14060000000002</c:v>
                </c:pt>
                <c:pt idx="8850">
                  <c:v>107.157</c:v>
                </c:pt>
                <c:pt idx="8851">
                  <c:v>107.17369999999998</c:v>
                </c:pt>
                <c:pt idx="8852">
                  <c:v>107.1902</c:v>
                </c:pt>
                <c:pt idx="8853">
                  <c:v>107.20699999999999</c:v>
                </c:pt>
                <c:pt idx="8854">
                  <c:v>107.22369999999999</c:v>
                </c:pt>
                <c:pt idx="8855">
                  <c:v>107.24039999999999</c:v>
                </c:pt>
                <c:pt idx="8856">
                  <c:v>107.25700000000002</c:v>
                </c:pt>
                <c:pt idx="8857">
                  <c:v>107.2736</c:v>
                </c:pt>
                <c:pt idx="8858">
                  <c:v>107.29049999999999</c:v>
                </c:pt>
                <c:pt idx="8859">
                  <c:v>107.3069</c:v>
                </c:pt>
                <c:pt idx="8860">
                  <c:v>107.32369999999999</c:v>
                </c:pt>
                <c:pt idx="8861">
                  <c:v>107.3403</c:v>
                </c:pt>
                <c:pt idx="8862">
                  <c:v>107.35720000000002</c:v>
                </c:pt>
                <c:pt idx="8863">
                  <c:v>107.37390000000001</c:v>
                </c:pt>
                <c:pt idx="8864">
                  <c:v>107.3905</c:v>
                </c:pt>
                <c:pt idx="8865">
                  <c:v>107.40720000000022</c:v>
                </c:pt>
                <c:pt idx="8866">
                  <c:v>107.4237</c:v>
                </c:pt>
                <c:pt idx="8867">
                  <c:v>107.44060000000022</c:v>
                </c:pt>
                <c:pt idx="8868">
                  <c:v>107.4569</c:v>
                </c:pt>
                <c:pt idx="8869">
                  <c:v>107.474</c:v>
                </c:pt>
                <c:pt idx="8870">
                  <c:v>107.49020000000019</c:v>
                </c:pt>
                <c:pt idx="8871">
                  <c:v>107.50700000000002</c:v>
                </c:pt>
                <c:pt idx="8872">
                  <c:v>107.5236</c:v>
                </c:pt>
                <c:pt idx="8873">
                  <c:v>107.54020000000018</c:v>
                </c:pt>
                <c:pt idx="8874">
                  <c:v>107.55710000000002</c:v>
                </c:pt>
                <c:pt idx="8875">
                  <c:v>107.57369999999999</c:v>
                </c:pt>
                <c:pt idx="8876">
                  <c:v>107.59059999999999</c:v>
                </c:pt>
                <c:pt idx="8877">
                  <c:v>107.6069</c:v>
                </c:pt>
                <c:pt idx="8878">
                  <c:v>107.62390000000001</c:v>
                </c:pt>
                <c:pt idx="8879">
                  <c:v>107.6403</c:v>
                </c:pt>
                <c:pt idx="8880">
                  <c:v>107.6572</c:v>
                </c:pt>
                <c:pt idx="8881">
                  <c:v>107.67379999999982</c:v>
                </c:pt>
                <c:pt idx="8882">
                  <c:v>107.6904</c:v>
                </c:pt>
                <c:pt idx="8883">
                  <c:v>107.70740000000002</c:v>
                </c:pt>
                <c:pt idx="8884">
                  <c:v>107.72369999999999</c:v>
                </c:pt>
                <c:pt idx="8885">
                  <c:v>107.74050000000018</c:v>
                </c:pt>
                <c:pt idx="8886">
                  <c:v>107.7569</c:v>
                </c:pt>
                <c:pt idx="8887">
                  <c:v>107.7739</c:v>
                </c:pt>
                <c:pt idx="8888">
                  <c:v>107.7903</c:v>
                </c:pt>
                <c:pt idx="8889">
                  <c:v>107.80710000000002</c:v>
                </c:pt>
                <c:pt idx="8890">
                  <c:v>107.82369999999999</c:v>
                </c:pt>
                <c:pt idx="8891">
                  <c:v>107.8404</c:v>
                </c:pt>
                <c:pt idx="8892">
                  <c:v>107.8571</c:v>
                </c:pt>
                <c:pt idx="8893">
                  <c:v>107.87339999999998</c:v>
                </c:pt>
                <c:pt idx="8894">
                  <c:v>107.8903</c:v>
                </c:pt>
                <c:pt idx="8895">
                  <c:v>107.9068</c:v>
                </c:pt>
                <c:pt idx="8896">
                  <c:v>107.9239</c:v>
                </c:pt>
                <c:pt idx="8897">
                  <c:v>107.94030000000002</c:v>
                </c:pt>
                <c:pt idx="8898">
                  <c:v>107.95710000000012</c:v>
                </c:pt>
                <c:pt idx="8899">
                  <c:v>107.9739</c:v>
                </c:pt>
                <c:pt idx="8900">
                  <c:v>107.99039999999999</c:v>
                </c:pt>
                <c:pt idx="8901">
                  <c:v>108.00709999999999</c:v>
                </c:pt>
                <c:pt idx="8902">
                  <c:v>108.02370000000001</c:v>
                </c:pt>
                <c:pt idx="8903">
                  <c:v>108.04049999999999</c:v>
                </c:pt>
                <c:pt idx="8904">
                  <c:v>108.057</c:v>
                </c:pt>
                <c:pt idx="8905">
                  <c:v>108.074</c:v>
                </c:pt>
                <c:pt idx="8906">
                  <c:v>108.0904</c:v>
                </c:pt>
                <c:pt idx="8907">
                  <c:v>108.1071</c:v>
                </c:pt>
                <c:pt idx="8908">
                  <c:v>108.1236</c:v>
                </c:pt>
                <c:pt idx="8909">
                  <c:v>108.1403</c:v>
                </c:pt>
                <c:pt idx="8910">
                  <c:v>108.1571</c:v>
                </c:pt>
                <c:pt idx="8911">
                  <c:v>108.17359999999998</c:v>
                </c:pt>
                <c:pt idx="8912">
                  <c:v>108.1906</c:v>
                </c:pt>
                <c:pt idx="8913">
                  <c:v>108.20710000000012</c:v>
                </c:pt>
                <c:pt idx="8914">
                  <c:v>108.2239</c:v>
                </c:pt>
                <c:pt idx="8915">
                  <c:v>108.2403</c:v>
                </c:pt>
                <c:pt idx="8916">
                  <c:v>108.25709999999999</c:v>
                </c:pt>
                <c:pt idx="8917">
                  <c:v>108.27379999999998</c:v>
                </c:pt>
                <c:pt idx="8918">
                  <c:v>108.29049999999999</c:v>
                </c:pt>
                <c:pt idx="8919">
                  <c:v>108.3074</c:v>
                </c:pt>
                <c:pt idx="8920">
                  <c:v>108.32380000000001</c:v>
                </c:pt>
                <c:pt idx="8921">
                  <c:v>108.34059999999999</c:v>
                </c:pt>
                <c:pt idx="8922">
                  <c:v>108.35680000000001</c:v>
                </c:pt>
                <c:pt idx="8923">
                  <c:v>108.37390000000001</c:v>
                </c:pt>
                <c:pt idx="8924">
                  <c:v>108.3903</c:v>
                </c:pt>
                <c:pt idx="8925">
                  <c:v>108.40720000000022</c:v>
                </c:pt>
                <c:pt idx="8926">
                  <c:v>108.4238</c:v>
                </c:pt>
                <c:pt idx="8927">
                  <c:v>108.44040000000012</c:v>
                </c:pt>
                <c:pt idx="8928">
                  <c:v>108.45720000000019</c:v>
                </c:pt>
                <c:pt idx="8929">
                  <c:v>108.4735</c:v>
                </c:pt>
                <c:pt idx="8930">
                  <c:v>108.4903</c:v>
                </c:pt>
                <c:pt idx="8931">
                  <c:v>108.5068</c:v>
                </c:pt>
                <c:pt idx="8932">
                  <c:v>108.52379999999998</c:v>
                </c:pt>
                <c:pt idx="8933">
                  <c:v>108.5403</c:v>
                </c:pt>
                <c:pt idx="8934">
                  <c:v>108.55710000000002</c:v>
                </c:pt>
                <c:pt idx="8935">
                  <c:v>108.57380000000001</c:v>
                </c:pt>
                <c:pt idx="8936">
                  <c:v>108.5904</c:v>
                </c:pt>
                <c:pt idx="8937">
                  <c:v>108.60720000000002</c:v>
                </c:pt>
                <c:pt idx="8938">
                  <c:v>108.62369999999999</c:v>
                </c:pt>
                <c:pt idx="8939">
                  <c:v>108.64060000000002</c:v>
                </c:pt>
                <c:pt idx="8940">
                  <c:v>108.6571</c:v>
                </c:pt>
                <c:pt idx="8941">
                  <c:v>108.67389999999995</c:v>
                </c:pt>
                <c:pt idx="8942">
                  <c:v>108.69029999999999</c:v>
                </c:pt>
                <c:pt idx="8943">
                  <c:v>108.70710000000012</c:v>
                </c:pt>
                <c:pt idx="8944">
                  <c:v>108.7236</c:v>
                </c:pt>
                <c:pt idx="8945">
                  <c:v>108.7403</c:v>
                </c:pt>
                <c:pt idx="8946">
                  <c:v>108.75709999999999</c:v>
                </c:pt>
                <c:pt idx="8947">
                  <c:v>108.77379999999998</c:v>
                </c:pt>
                <c:pt idx="8948">
                  <c:v>108.79060000000018</c:v>
                </c:pt>
                <c:pt idx="8949">
                  <c:v>108.807</c:v>
                </c:pt>
                <c:pt idx="8950">
                  <c:v>108.82380000000001</c:v>
                </c:pt>
                <c:pt idx="8951">
                  <c:v>108.84020000000002</c:v>
                </c:pt>
                <c:pt idx="8952">
                  <c:v>108.8571</c:v>
                </c:pt>
                <c:pt idx="8953">
                  <c:v>108.87379999999995</c:v>
                </c:pt>
                <c:pt idx="8954">
                  <c:v>108.8905</c:v>
                </c:pt>
                <c:pt idx="8955">
                  <c:v>108.90730000000002</c:v>
                </c:pt>
                <c:pt idx="8956">
                  <c:v>108.9238</c:v>
                </c:pt>
                <c:pt idx="8957">
                  <c:v>108.94060000000022</c:v>
                </c:pt>
                <c:pt idx="8958">
                  <c:v>108.9569</c:v>
                </c:pt>
                <c:pt idx="8959">
                  <c:v>108.9739</c:v>
                </c:pt>
                <c:pt idx="8960">
                  <c:v>108.9903</c:v>
                </c:pt>
                <c:pt idx="8961">
                  <c:v>109.00720000000018</c:v>
                </c:pt>
                <c:pt idx="8962">
                  <c:v>109.02379999999998</c:v>
                </c:pt>
                <c:pt idx="8963">
                  <c:v>109.04040000000002</c:v>
                </c:pt>
                <c:pt idx="8964">
                  <c:v>109.05719999999999</c:v>
                </c:pt>
                <c:pt idx="8965">
                  <c:v>109.0735</c:v>
                </c:pt>
                <c:pt idx="8966">
                  <c:v>109.09050000000002</c:v>
                </c:pt>
                <c:pt idx="8967">
                  <c:v>109.1069</c:v>
                </c:pt>
                <c:pt idx="8968">
                  <c:v>109.12379999999995</c:v>
                </c:pt>
                <c:pt idx="8969">
                  <c:v>109.1403</c:v>
                </c:pt>
                <c:pt idx="8970">
                  <c:v>109.15730000000001</c:v>
                </c:pt>
                <c:pt idx="8971">
                  <c:v>109.17379999999982</c:v>
                </c:pt>
                <c:pt idx="8972">
                  <c:v>109.1904</c:v>
                </c:pt>
                <c:pt idx="8973">
                  <c:v>109.2073</c:v>
                </c:pt>
                <c:pt idx="8974">
                  <c:v>109.22369999999999</c:v>
                </c:pt>
                <c:pt idx="8975">
                  <c:v>109.24060000000019</c:v>
                </c:pt>
                <c:pt idx="8976">
                  <c:v>109.25700000000002</c:v>
                </c:pt>
                <c:pt idx="8977">
                  <c:v>109.2739</c:v>
                </c:pt>
                <c:pt idx="8978">
                  <c:v>109.2903</c:v>
                </c:pt>
                <c:pt idx="8979">
                  <c:v>109.3069</c:v>
                </c:pt>
                <c:pt idx="8980">
                  <c:v>109.32369999999999</c:v>
                </c:pt>
                <c:pt idx="8981">
                  <c:v>109.3403</c:v>
                </c:pt>
                <c:pt idx="8982">
                  <c:v>109.3571</c:v>
                </c:pt>
                <c:pt idx="8983">
                  <c:v>109.3736</c:v>
                </c:pt>
                <c:pt idx="8984">
                  <c:v>109.39060000000002</c:v>
                </c:pt>
                <c:pt idx="8985">
                  <c:v>109.40689999999999</c:v>
                </c:pt>
                <c:pt idx="8986">
                  <c:v>109.4238</c:v>
                </c:pt>
                <c:pt idx="8987">
                  <c:v>109.44020000000023</c:v>
                </c:pt>
                <c:pt idx="8988">
                  <c:v>109.45710000000012</c:v>
                </c:pt>
                <c:pt idx="8989">
                  <c:v>109.47369999999999</c:v>
                </c:pt>
                <c:pt idx="8990">
                  <c:v>109.49050000000018</c:v>
                </c:pt>
                <c:pt idx="8991">
                  <c:v>109.5074</c:v>
                </c:pt>
                <c:pt idx="8992">
                  <c:v>109.52379999999998</c:v>
                </c:pt>
                <c:pt idx="8993">
                  <c:v>109.54049999999999</c:v>
                </c:pt>
                <c:pt idx="8994">
                  <c:v>109.557</c:v>
                </c:pt>
                <c:pt idx="8995">
                  <c:v>109.57380000000001</c:v>
                </c:pt>
                <c:pt idx="8996">
                  <c:v>109.5903</c:v>
                </c:pt>
                <c:pt idx="8997">
                  <c:v>109.6071</c:v>
                </c:pt>
                <c:pt idx="8998">
                  <c:v>109.62379999999995</c:v>
                </c:pt>
                <c:pt idx="8999">
                  <c:v>109.6403</c:v>
                </c:pt>
                <c:pt idx="9000">
                  <c:v>109.6571</c:v>
                </c:pt>
                <c:pt idx="9001">
                  <c:v>109.67349999999998</c:v>
                </c:pt>
                <c:pt idx="9002">
                  <c:v>109.6905</c:v>
                </c:pt>
                <c:pt idx="9003">
                  <c:v>109.7068</c:v>
                </c:pt>
                <c:pt idx="9004">
                  <c:v>109.7238</c:v>
                </c:pt>
                <c:pt idx="9005">
                  <c:v>109.74039999999999</c:v>
                </c:pt>
                <c:pt idx="9006">
                  <c:v>109.75720000000018</c:v>
                </c:pt>
                <c:pt idx="9007">
                  <c:v>109.77379999999998</c:v>
                </c:pt>
                <c:pt idx="9008">
                  <c:v>109.7903</c:v>
                </c:pt>
                <c:pt idx="9009">
                  <c:v>109.8073</c:v>
                </c:pt>
                <c:pt idx="9010">
                  <c:v>109.8236</c:v>
                </c:pt>
                <c:pt idx="9011">
                  <c:v>109.84059999999999</c:v>
                </c:pt>
                <c:pt idx="9012">
                  <c:v>109.857</c:v>
                </c:pt>
                <c:pt idx="9013">
                  <c:v>109.87390000000001</c:v>
                </c:pt>
                <c:pt idx="9014">
                  <c:v>109.8903</c:v>
                </c:pt>
                <c:pt idx="9015">
                  <c:v>109.90700000000002</c:v>
                </c:pt>
                <c:pt idx="9016">
                  <c:v>109.9237</c:v>
                </c:pt>
                <c:pt idx="9017">
                  <c:v>109.94030000000002</c:v>
                </c:pt>
                <c:pt idx="9018">
                  <c:v>109.95710000000012</c:v>
                </c:pt>
                <c:pt idx="9019">
                  <c:v>109.9736</c:v>
                </c:pt>
                <c:pt idx="9020">
                  <c:v>109.99060000000019</c:v>
                </c:pt>
                <c:pt idx="9021">
                  <c:v>110.00700000000002</c:v>
                </c:pt>
                <c:pt idx="9022">
                  <c:v>110.02379999999998</c:v>
                </c:pt>
                <c:pt idx="9023">
                  <c:v>110.04020000000018</c:v>
                </c:pt>
                <c:pt idx="9024">
                  <c:v>110.05719999999999</c:v>
                </c:pt>
                <c:pt idx="9025">
                  <c:v>110.07380000000001</c:v>
                </c:pt>
                <c:pt idx="9026">
                  <c:v>110.0904</c:v>
                </c:pt>
                <c:pt idx="9027">
                  <c:v>110.1073</c:v>
                </c:pt>
                <c:pt idx="9028">
                  <c:v>110.12379999999995</c:v>
                </c:pt>
                <c:pt idx="9029">
                  <c:v>110.1405</c:v>
                </c:pt>
                <c:pt idx="9030">
                  <c:v>110.15689999999998</c:v>
                </c:pt>
                <c:pt idx="9031">
                  <c:v>110.17379999999982</c:v>
                </c:pt>
                <c:pt idx="9032">
                  <c:v>110.1904</c:v>
                </c:pt>
                <c:pt idx="9033">
                  <c:v>110.20720000000019</c:v>
                </c:pt>
                <c:pt idx="9034">
                  <c:v>110.2238</c:v>
                </c:pt>
                <c:pt idx="9035">
                  <c:v>110.24039999999999</c:v>
                </c:pt>
                <c:pt idx="9036">
                  <c:v>110.25700000000002</c:v>
                </c:pt>
                <c:pt idx="9037">
                  <c:v>110.2735</c:v>
                </c:pt>
                <c:pt idx="9038">
                  <c:v>110.29049999999999</c:v>
                </c:pt>
                <c:pt idx="9039">
                  <c:v>110.3069</c:v>
                </c:pt>
                <c:pt idx="9040">
                  <c:v>110.32380000000001</c:v>
                </c:pt>
                <c:pt idx="9041">
                  <c:v>110.3404</c:v>
                </c:pt>
                <c:pt idx="9042">
                  <c:v>110.35720000000002</c:v>
                </c:pt>
                <c:pt idx="9043">
                  <c:v>110.37369999999999</c:v>
                </c:pt>
                <c:pt idx="9044">
                  <c:v>110.39019999999999</c:v>
                </c:pt>
                <c:pt idx="9045">
                  <c:v>110.40720000000022</c:v>
                </c:pt>
                <c:pt idx="9046">
                  <c:v>110.4237</c:v>
                </c:pt>
                <c:pt idx="9047">
                  <c:v>110.44050000000018</c:v>
                </c:pt>
                <c:pt idx="9048">
                  <c:v>110.45699999999999</c:v>
                </c:pt>
                <c:pt idx="9049">
                  <c:v>110.4739</c:v>
                </c:pt>
                <c:pt idx="9050">
                  <c:v>110.4903</c:v>
                </c:pt>
                <c:pt idx="9051">
                  <c:v>110.50700000000002</c:v>
                </c:pt>
                <c:pt idx="9052">
                  <c:v>110.52370000000001</c:v>
                </c:pt>
                <c:pt idx="9053">
                  <c:v>110.54040000000002</c:v>
                </c:pt>
                <c:pt idx="9054">
                  <c:v>110.55710000000002</c:v>
                </c:pt>
                <c:pt idx="9055">
                  <c:v>110.5736</c:v>
                </c:pt>
                <c:pt idx="9056">
                  <c:v>110.59050000000002</c:v>
                </c:pt>
                <c:pt idx="9057">
                  <c:v>110.6069</c:v>
                </c:pt>
                <c:pt idx="9058">
                  <c:v>110.62379999999995</c:v>
                </c:pt>
                <c:pt idx="9059">
                  <c:v>110.64019999999999</c:v>
                </c:pt>
                <c:pt idx="9060">
                  <c:v>110.657</c:v>
                </c:pt>
                <c:pt idx="9061">
                  <c:v>110.67379999999982</c:v>
                </c:pt>
                <c:pt idx="9062">
                  <c:v>110.6906</c:v>
                </c:pt>
                <c:pt idx="9063">
                  <c:v>110.7073</c:v>
                </c:pt>
                <c:pt idx="9064">
                  <c:v>110.72369999999999</c:v>
                </c:pt>
                <c:pt idx="9065">
                  <c:v>110.74050000000018</c:v>
                </c:pt>
                <c:pt idx="9066">
                  <c:v>110.7569</c:v>
                </c:pt>
                <c:pt idx="9067">
                  <c:v>110.7739</c:v>
                </c:pt>
                <c:pt idx="9068">
                  <c:v>110.7903</c:v>
                </c:pt>
                <c:pt idx="9069">
                  <c:v>110.80719999999999</c:v>
                </c:pt>
                <c:pt idx="9070">
                  <c:v>110.82380000000001</c:v>
                </c:pt>
                <c:pt idx="9071">
                  <c:v>110.8404</c:v>
                </c:pt>
                <c:pt idx="9072">
                  <c:v>110.8571</c:v>
                </c:pt>
                <c:pt idx="9073">
                  <c:v>110.87350000000001</c:v>
                </c:pt>
                <c:pt idx="9074">
                  <c:v>110.8904</c:v>
                </c:pt>
                <c:pt idx="9075">
                  <c:v>110.90689999999999</c:v>
                </c:pt>
                <c:pt idx="9076">
                  <c:v>110.9239</c:v>
                </c:pt>
                <c:pt idx="9077">
                  <c:v>110.94050000000018</c:v>
                </c:pt>
                <c:pt idx="9078">
                  <c:v>110.95720000000019</c:v>
                </c:pt>
                <c:pt idx="9079">
                  <c:v>110.97369999999999</c:v>
                </c:pt>
                <c:pt idx="9080">
                  <c:v>110.9903</c:v>
                </c:pt>
                <c:pt idx="9081">
                  <c:v>111.00720000000018</c:v>
                </c:pt>
                <c:pt idx="9082">
                  <c:v>111.02370000000001</c:v>
                </c:pt>
                <c:pt idx="9083">
                  <c:v>111.04060000000018</c:v>
                </c:pt>
                <c:pt idx="9084">
                  <c:v>111.057</c:v>
                </c:pt>
                <c:pt idx="9085">
                  <c:v>111.07389999999998</c:v>
                </c:pt>
                <c:pt idx="9086">
                  <c:v>111.09020000000002</c:v>
                </c:pt>
                <c:pt idx="9087">
                  <c:v>111.107</c:v>
                </c:pt>
                <c:pt idx="9088">
                  <c:v>111.12369999999999</c:v>
                </c:pt>
                <c:pt idx="9089">
                  <c:v>111.1403</c:v>
                </c:pt>
                <c:pt idx="9090">
                  <c:v>111.1572</c:v>
                </c:pt>
                <c:pt idx="9091">
                  <c:v>111.17369999999998</c:v>
                </c:pt>
                <c:pt idx="9092">
                  <c:v>111.1906</c:v>
                </c:pt>
                <c:pt idx="9093">
                  <c:v>111.2068</c:v>
                </c:pt>
                <c:pt idx="9094">
                  <c:v>111.2238</c:v>
                </c:pt>
                <c:pt idx="9095">
                  <c:v>111.2403</c:v>
                </c:pt>
                <c:pt idx="9096">
                  <c:v>111.25709999999999</c:v>
                </c:pt>
                <c:pt idx="9097">
                  <c:v>111.27379999999998</c:v>
                </c:pt>
                <c:pt idx="9098">
                  <c:v>111.29060000000018</c:v>
                </c:pt>
                <c:pt idx="9099">
                  <c:v>111.3073</c:v>
                </c:pt>
                <c:pt idx="9100">
                  <c:v>111.32369999999999</c:v>
                </c:pt>
                <c:pt idx="9101">
                  <c:v>111.34059999999999</c:v>
                </c:pt>
                <c:pt idx="9102">
                  <c:v>111.3569</c:v>
                </c:pt>
                <c:pt idx="9103">
                  <c:v>111.37390000000001</c:v>
                </c:pt>
                <c:pt idx="9104">
                  <c:v>111.3904</c:v>
                </c:pt>
                <c:pt idx="9105">
                  <c:v>111.40710000000018</c:v>
                </c:pt>
                <c:pt idx="9106">
                  <c:v>111.4237</c:v>
                </c:pt>
                <c:pt idx="9107">
                  <c:v>111.44030000000002</c:v>
                </c:pt>
                <c:pt idx="9108">
                  <c:v>111.45720000000019</c:v>
                </c:pt>
                <c:pt idx="9109">
                  <c:v>111.4734</c:v>
                </c:pt>
                <c:pt idx="9110">
                  <c:v>111.4903</c:v>
                </c:pt>
                <c:pt idx="9111">
                  <c:v>111.5069</c:v>
                </c:pt>
                <c:pt idx="9112">
                  <c:v>111.52379999999998</c:v>
                </c:pt>
                <c:pt idx="9113">
                  <c:v>111.54040000000002</c:v>
                </c:pt>
                <c:pt idx="9114">
                  <c:v>111.55710000000002</c:v>
                </c:pt>
                <c:pt idx="9115">
                  <c:v>111.57380000000001</c:v>
                </c:pt>
                <c:pt idx="9116">
                  <c:v>111.5903</c:v>
                </c:pt>
                <c:pt idx="9117">
                  <c:v>111.60720000000002</c:v>
                </c:pt>
                <c:pt idx="9118">
                  <c:v>111.62369999999999</c:v>
                </c:pt>
                <c:pt idx="9119">
                  <c:v>111.64060000000002</c:v>
                </c:pt>
                <c:pt idx="9120">
                  <c:v>111.65689999999998</c:v>
                </c:pt>
                <c:pt idx="9121">
                  <c:v>111.67400000000001</c:v>
                </c:pt>
                <c:pt idx="9122">
                  <c:v>111.6901</c:v>
                </c:pt>
                <c:pt idx="9123">
                  <c:v>111.7069</c:v>
                </c:pt>
                <c:pt idx="9124">
                  <c:v>111.72369999999999</c:v>
                </c:pt>
                <c:pt idx="9125">
                  <c:v>111.7403</c:v>
                </c:pt>
                <c:pt idx="9126">
                  <c:v>111.75720000000018</c:v>
                </c:pt>
                <c:pt idx="9127">
                  <c:v>111.7736</c:v>
                </c:pt>
                <c:pt idx="9128">
                  <c:v>111.79060000000018</c:v>
                </c:pt>
                <c:pt idx="9129">
                  <c:v>111.8069</c:v>
                </c:pt>
                <c:pt idx="9130">
                  <c:v>111.82380000000001</c:v>
                </c:pt>
                <c:pt idx="9131">
                  <c:v>111.8403</c:v>
                </c:pt>
                <c:pt idx="9132">
                  <c:v>111.85720000000002</c:v>
                </c:pt>
                <c:pt idx="9133">
                  <c:v>111.87390000000001</c:v>
                </c:pt>
                <c:pt idx="9134">
                  <c:v>111.89060000000002</c:v>
                </c:pt>
                <c:pt idx="9135">
                  <c:v>111.90740000000002</c:v>
                </c:pt>
                <c:pt idx="9136">
                  <c:v>111.9238</c:v>
                </c:pt>
                <c:pt idx="9137">
                  <c:v>111.94060000000022</c:v>
                </c:pt>
                <c:pt idx="9138">
                  <c:v>111.95699999999999</c:v>
                </c:pt>
                <c:pt idx="9139">
                  <c:v>111.9738</c:v>
                </c:pt>
                <c:pt idx="9140">
                  <c:v>111.9903</c:v>
                </c:pt>
                <c:pt idx="9141">
                  <c:v>112.00709999999999</c:v>
                </c:pt>
                <c:pt idx="9142">
                  <c:v>112.02379999999998</c:v>
                </c:pt>
                <c:pt idx="9143">
                  <c:v>112.0403</c:v>
                </c:pt>
                <c:pt idx="9144">
                  <c:v>112.057</c:v>
                </c:pt>
                <c:pt idx="9145">
                  <c:v>112.0735</c:v>
                </c:pt>
                <c:pt idx="9146">
                  <c:v>112.0904</c:v>
                </c:pt>
                <c:pt idx="9147">
                  <c:v>112.10680000000001</c:v>
                </c:pt>
                <c:pt idx="9148">
                  <c:v>112.12379999999995</c:v>
                </c:pt>
                <c:pt idx="9149">
                  <c:v>112.14019999999999</c:v>
                </c:pt>
                <c:pt idx="9150">
                  <c:v>112.1571</c:v>
                </c:pt>
                <c:pt idx="9151">
                  <c:v>112.17369999999998</c:v>
                </c:pt>
                <c:pt idx="9152">
                  <c:v>112.19029999999999</c:v>
                </c:pt>
                <c:pt idx="9153">
                  <c:v>112.2073</c:v>
                </c:pt>
                <c:pt idx="9154">
                  <c:v>112.2236</c:v>
                </c:pt>
                <c:pt idx="9155">
                  <c:v>112.24060000000019</c:v>
                </c:pt>
                <c:pt idx="9156">
                  <c:v>112.25700000000002</c:v>
                </c:pt>
                <c:pt idx="9157">
                  <c:v>112.2739</c:v>
                </c:pt>
                <c:pt idx="9158">
                  <c:v>112.2903</c:v>
                </c:pt>
                <c:pt idx="9159">
                  <c:v>112.30710000000002</c:v>
                </c:pt>
                <c:pt idx="9160">
                  <c:v>112.32369999999999</c:v>
                </c:pt>
                <c:pt idx="9161">
                  <c:v>112.3403</c:v>
                </c:pt>
                <c:pt idx="9162">
                  <c:v>112.35720000000002</c:v>
                </c:pt>
                <c:pt idx="9163">
                  <c:v>112.37369999999999</c:v>
                </c:pt>
                <c:pt idx="9164">
                  <c:v>112.3905</c:v>
                </c:pt>
                <c:pt idx="9165">
                  <c:v>112.40689999999999</c:v>
                </c:pt>
                <c:pt idx="9166">
                  <c:v>112.4238</c:v>
                </c:pt>
                <c:pt idx="9167">
                  <c:v>112.44030000000002</c:v>
                </c:pt>
                <c:pt idx="9168">
                  <c:v>112.45710000000012</c:v>
                </c:pt>
                <c:pt idx="9169">
                  <c:v>112.4738</c:v>
                </c:pt>
                <c:pt idx="9170">
                  <c:v>112.49039999999999</c:v>
                </c:pt>
                <c:pt idx="9171">
                  <c:v>112.5073</c:v>
                </c:pt>
                <c:pt idx="9172">
                  <c:v>112.5236</c:v>
                </c:pt>
                <c:pt idx="9173">
                  <c:v>112.54060000000018</c:v>
                </c:pt>
                <c:pt idx="9174">
                  <c:v>112.557</c:v>
                </c:pt>
                <c:pt idx="9175">
                  <c:v>112.57380000000001</c:v>
                </c:pt>
                <c:pt idx="9176">
                  <c:v>112.5904</c:v>
                </c:pt>
                <c:pt idx="9177">
                  <c:v>112.6073</c:v>
                </c:pt>
                <c:pt idx="9178">
                  <c:v>112.62379999999995</c:v>
                </c:pt>
                <c:pt idx="9179">
                  <c:v>112.6403</c:v>
                </c:pt>
                <c:pt idx="9180">
                  <c:v>112.6571</c:v>
                </c:pt>
                <c:pt idx="9181">
                  <c:v>112.67349999999998</c:v>
                </c:pt>
                <c:pt idx="9182">
                  <c:v>112.6905</c:v>
                </c:pt>
                <c:pt idx="9183">
                  <c:v>112.7068</c:v>
                </c:pt>
                <c:pt idx="9184">
                  <c:v>112.7239</c:v>
                </c:pt>
                <c:pt idx="9185">
                  <c:v>112.7403</c:v>
                </c:pt>
                <c:pt idx="9186">
                  <c:v>112.75709999999999</c:v>
                </c:pt>
                <c:pt idx="9187">
                  <c:v>112.77379999999998</c:v>
                </c:pt>
                <c:pt idx="9188">
                  <c:v>112.7903</c:v>
                </c:pt>
                <c:pt idx="9189">
                  <c:v>112.8073</c:v>
                </c:pt>
                <c:pt idx="9190">
                  <c:v>112.8236</c:v>
                </c:pt>
                <c:pt idx="9191">
                  <c:v>112.84059999999999</c:v>
                </c:pt>
                <c:pt idx="9192">
                  <c:v>112.8571</c:v>
                </c:pt>
                <c:pt idx="9193">
                  <c:v>112.87379999999995</c:v>
                </c:pt>
                <c:pt idx="9194">
                  <c:v>112.89019999999999</c:v>
                </c:pt>
                <c:pt idx="9195">
                  <c:v>112.90700000000002</c:v>
                </c:pt>
                <c:pt idx="9196">
                  <c:v>112.9237</c:v>
                </c:pt>
                <c:pt idx="9197">
                  <c:v>112.94030000000002</c:v>
                </c:pt>
                <c:pt idx="9198">
                  <c:v>112.95710000000012</c:v>
                </c:pt>
                <c:pt idx="9199">
                  <c:v>112.9736</c:v>
                </c:pt>
                <c:pt idx="9200">
                  <c:v>112.99060000000019</c:v>
                </c:pt>
                <c:pt idx="9201">
                  <c:v>113.0069</c:v>
                </c:pt>
                <c:pt idx="9202">
                  <c:v>113.02379999999998</c:v>
                </c:pt>
                <c:pt idx="9203">
                  <c:v>113.0403</c:v>
                </c:pt>
                <c:pt idx="9204">
                  <c:v>113.05710000000002</c:v>
                </c:pt>
                <c:pt idx="9205">
                  <c:v>113.07380000000001</c:v>
                </c:pt>
                <c:pt idx="9206">
                  <c:v>113.0904</c:v>
                </c:pt>
                <c:pt idx="9207">
                  <c:v>113.1073</c:v>
                </c:pt>
                <c:pt idx="9208">
                  <c:v>113.1236</c:v>
                </c:pt>
                <c:pt idx="9209">
                  <c:v>113.1405</c:v>
                </c:pt>
                <c:pt idx="9210">
                  <c:v>113.15689999999998</c:v>
                </c:pt>
                <c:pt idx="9211">
                  <c:v>113.17389999999995</c:v>
                </c:pt>
                <c:pt idx="9212">
                  <c:v>113.1904</c:v>
                </c:pt>
                <c:pt idx="9213">
                  <c:v>113.20710000000012</c:v>
                </c:pt>
                <c:pt idx="9214">
                  <c:v>113.2238</c:v>
                </c:pt>
                <c:pt idx="9215">
                  <c:v>113.2403</c:v>
                </c:pt>
                <c:pt idx="9216">
                  <c:v>113.25720000000018</c:v>
                </c:pt>
                <c:pt idx="9217">
                  <c:v>113.2735</c:v>
                </c:pt>
                <c:pt idx="9218">
                  <c:v>113.29049999999999</c:v>
                </c:pt>
                <c:pt idx="9219">
                  <c:v>113.307</c:v>
                </c:pt>
                <c:pt idx="9220">
                  <c:v>113.32389999999998</c:v>
                </c:pt>
                <c:pt idx="9221">
                  <c:v>113.3403</c:v>
                </c:pt>
                <c:pt idx="9222">
                  <c:v>113.3571</c:v>
                </c:pt>
                <c:pt idx="9223">
                  <c:v>113.37379999999995</c:v>
                </c:pt>
                <c:pt idx="9224">
                  <c:v>113.3904</c:v>
                </c:pt>
                <c:pt idx="9225">
                  <c:v>113.40730000000002</c:v>
                </c:pt>
                <c:pt idx="9226">
                  <c:v>113.4237</c:v>
                </c:pt>
                <c:pt idx="9227">
                  <c:v>113.44060000000022</c:v>
                </c:pt>
                <c:pt idx="9228">
                  <c:v>113.45710000000012</c:v>
                </c:pt>
                <c:pt idx="9229">
                  <c:v>113.4738</c:v>
                </c:pt>
                <c:pt idx="9230">
                  <c:v>113.49020000000019</c:v>
                </c:pt>
                <c:pt idx="9231">
                  <c:v>113.50700000000002</c:v>
                </c:pt>
                <c:pt idx="9232">
                  <c:v>113.52370000000001</c:v>
                </c:pt>
                <c:pt idx="9233">
                  <c:v>113.54020000000018</c:v>
                </c:pt>
                <c:pt idx="9234">
                  <c:v>113.5573</c:v>
                </c:pt>
                <c:pt idx="9235">
                  <c:v>113.5736</c:v>
                </c:pt>
                <c:pt idx="9236">
                  <c:v>113.59050000000002</c:v>
                </c:pt>
                <c:pt idx="9237">
                  <c:v>113.60680000000001</c:v>
                </c:pt>
                <c:pt idx="9238">
                  <c:v>113.6236</c:v>
                </c:pt>
                <c:pt idx="9239">
                  <c:v>113.6404</c:v>
                </c:pt>
                <c:pt idx="9240">
                  <c:v>113.6572</c:v>
                </c:pt>
                <c:pt idx="9241">
                  <c:v>113.67379999999982</c:v>
                </c:pt>
                <c:pt idx="9242">
                  <c:v>113.6904</c:v>
                </c:pt>
                <c:pt idx="9243">
                  <c:v>113.70720000000019</c:v>
                </c:pt>
                <c:pt idx="9244">
                  <c:v>113.72369999999999</c:v>
                </c:pt>
                <c:pt idx="9245">
                  <c:v>113.74050000000018</c:v>
                </c:pt>
                <c:pt idx="9246">
                  <c:v>113.7569</c:v>
                </c:pt>
                <c:pt idx="9247">
                  <c:v>113.77379999999998</c:v>
                </c:pt>
                <c:pt idx="9248">
                  <c:v>113.79040000000002</c:v>
                </c:pt>
                <c:pt idx="9249">
                  <c:v>113.80719999999999</c:v>
                </c:pt>
                <c:pt idx="9250">
                  <c:v>113.82369999999999</c:v>
                </c:pt>
                <c:pt idx="9251">
                  <c:v>113.84020000000002</c:v>
                </c:pt>
                <c:pt idx="9252">
                  <c:v>113.857</c:v>
                </c:pt>
                <c:pt idx="9253">
                  <c:v>113.87350000000001</c:v>
                </c:pt>
                <c:pt idx="9254">
                  <c:v>113.8904</c:v>
                </c:pt>
                <c:pt idx="9255">
                  <c:v>113.90689999999999</c:v>
                </c:pt>
                <c:pt idx="9256">
                  <c:v>113.9238</c:v>
                </c:pt>
                <c:pt idx="9257">
                  <c:v>113.94050000000018</c:v>
                </c:pt>
                <c:pt idx="9258">
                  <c:v>113.95699999999999</c:v>
                </c:pt>
                <c:pt idx="9259">
                  <c:v>113.9738</c:v>
                </c:pt>
                <c:pt idx="9260">
                  <c:v>113.99050000000018</c:v>
                </c:pt>
                <c:pt idx="9261">
                  <c:v>114.0073</c:v>
                </c:pt>
                <c:pt idx="9262">
                  <c:v>114.02370000000001</c:v>
                </c:pt>
                <c:pt idx="9263">
                  <c:v>114.0407</c:v>
                </c:pt>
                <c:pt idx="9264">
                  <c:v>114.0569</c:v>
                </c:pt>
                <c:pt idx="9265">
                  <c:v>114.07380000000001</c:v>
                </c:pt>
                <c:pt idx="9266">
                  <c:v>114.0903</c:v>
                </c:pt>
                <c:pt idx="9267">
                  <c:v>114.1069</c:v>
                </c:pt>
                <c:pt idx="9268">
                  <c:v>114.12369999999999</c:v>
                </c:pt>
                <c:pt idx="9269">
                  <c:v>114.1404</c:v>
                </c:pt>
                <c:pt idx="9270">
                  <c:v>114.1572</c:v>
                </c:pt>
                <c:pt idx="9271">
                  <c:v>114.17369999999998</c:v>
                </c:pt>
                <c:pt idx="9272">
                  <c:v>114.1904</c:v>
                </c:pt>
                <c:pt idx="9273">
                  <c:v>114.2069</c:v>
                </c:pt>
                <c:pt idx="9274">
                  <c:v>114.22369999999999</c:v>
                </c:pt>
                <c:pt idx="9275">
                  <c:v>114.24039999999999</c:v>
                </c:pt>
                <c:pt idx="9276">
                  <c:v>114.2573</c:v>
                </c:pt>
                <c:pt idx="9277">
                  <c:v>114.27379999999998</c:v>
                </c:pt>
                <c:pt idx="9278">
                  <c:v>114.29049999999999</c:v>
                </c:pt>
                <c:pt idx="9279">
                  <c:v>114.30719999999999</c:v>
                </c:pt>
                <c:pt idx="9280">
                  <c:v>114.32369999999999</c:v>
                </c:pt>
                <c:pt idx="9281">
                  <c:v>114.34050000000002</c:v>
                </c:pt>
                <c:pt idx="9282">
                  <c:v>114.3569</c:v>
                </c:pt>
                <c:pt idx="9283">
                  <c:v>114.37390000000001</c:v>
                </c:pt>
                <c:pt idx="9284">
                  <c:v>114.3904</c:v>
                </c:pt>
                <c:pt idx="9285">
                  <c:v>114.40710000000018</c:v>
                </c:pt>
                <c:pt idx="9286">
                  <c:v>114.4237</c:v>
                </c:pt>
                <c:pt idx="9287">
                  <c:v>114.44030000000002</c:v>
                </c:pt>
                <c:pt idx="9288">
                  <c:v>114.45710000000012</c:v>
                </c:pt>
                <c:pt idx="9289">
                  <c:v>114.4736</c:v>
                </c:pt>
                <c:pt idx="9290">
                  <c:v>114.49039999999999</c:v>
                </c:pt>
                <c:pt idx="9291">
                  <c:v>114.5069</c:v>
                </c:pt>
                <c:pt idx="9292">
                  <c:v>114.52379999999998</c:v>
                </c:pt>
                <c:pt idx="9293">
                  <c:v>114.54040000000002</c:v>
                </c:pt>
                <c:pt idx="9294">
                  <c:v>114.557</c:v>
                </c:pt>
                <c:pt idx="9295">
                  <c:v>114.57369999999999</c:v>
                </c:pt>
                <c:pt idx="9296">
                  <c:v>114.5904</c:v>
                </c:pt>
                <c:pt idx="9297">
                  <c:v>114.6073</c:v>
                </c:pt>
                <c:pt idx="9298">
                  <c:v>114.62390000000001</c:v>
                </c:pt>
                <c:pt idx="9299">
                  <c:v>114.6407</c:v>
                </c:pt>
                <c:pt idx="9300">
                  <c:v>114.65689999999998</c:v>
                </c:pt>
                <c:pt idx="9301">
                  <c:v>114.67389999999995</c:v>
                </c:pt>
                <c:pt idx="9302">
                  <c:v>114.6902</c:v>
                </c:pt>
                <c:pt idx="9303">
                  <c:v>114.70710000000012</c:v>
                </c:pt>
                <c:pt idx="9304">
                  <c:v>114.7239</c:v>
                </c:pt>
                <c:pt idx="9305">
                  <c:v>114.74039999999999</c:v>
                </c:pt>
                <c:pt idx="9306">
                  <c:v>114.75720000000018</c:v>
                </c:pt>
                <c:pt idx="9307">
                  <c:v>114.7735</c:v>
                </c:pt>
                <c:pt idx="9308">
                  <c:v>114.79040000000002</c:v>
                </c:pt>
                <c:pt idx="9309">
                  <c:v>114.8069</c:v>
                </c:pt>
                <c:pt idx="9310">
                  <c:v>114.82369999999999</c:v>
                </c:pt>
                <c:pt idx="9311">
                  <c:v>114.8404</c:v>
                </c:pt>
                <c:pt idx="9312">
                  <c:v>114.85720000000002</c:v>
                </c:pt>
                <c:pt idx="9313">
                  <c:v>114.87390000000001</c:v>
                </c:pt>
                <c:pt idx="9314">
                  <c:v>114.8904</c:v>
                </c:pt>
                <c:pt idx="9315">
                  <c:v>114.90720000000022</c:v>
                </c:pt>
                <c:pt idx="9316">
                  <c:v>114.9237</c:v>
                </c:pt>
                <c:pt idx="9317">
                  <c:v>114.94060000000022</c:v>
                </c:pt>
                <c:pt idx="9318">
                  <c:v>114.9569</c:v>
                </c:pt>
                <c:pt idx="9319">
                  <c:v>114.9739</c:v>
                </c:pt>
                <c:pt idx="9320">
                  <c:v>114.99039999999999</c:v>
                </c:pt>
                <c:pt idx="9321">
                  <c:v>115.00709999999999</c:v>
                </c:pt>
                <c:pt idx="9322">
                  <c:v>115.02370000000001</c:v>
                </c:pt>
                <c:pt idx="9323">
                  <c:v>115.04010000000002</c:v>
                </c:pt>
                <c:pt idx="9324">
                  <c:v>115.05710000000002</c:v>
                </c:pt>
                <c:pt idx="9325">
                  <c:v>115.0736</c:v>
                </c:pt>
                <c:pt idx="9326">
                  <c:v>115.09050000000002</c:v>
                </c:pt>
                <c:pt idx="9327">
                  <c:v>115.1069</c:v>
                </c:pt>
                <c:pt idx="9328">
                  <c:v>115.12379999999995</c:v>
                </c:pt>
                <c:pt idx="9329">
                  <c:v>115.1403</c:v>
                </c:pt>
                <c:pt idx="9330">
                  <c:v>115.157</c:v>
                </c:pt>
                <c:pt idx="9331">
                  <c:v>115.17389999999995</c:v>
                </c:pt>
                <c:pt idx="9332">
                  <c:v>115.1905</c:v>
                </c:pt>
                <c:pt idx="9333">
                  <c:v>115.20740000000002</c:v>
                </c:pt>
                <c:pt idx="9334">
                  <c:v>115.22369999999999</c:v>
                </c:pt>
                <c:pt idx="9335">
                  <c:v>115.2407</c:v>
                </c:pt>
                <c:pt idx="9336">
                  <c:v>115.2569</c:v>
                </c:pt>
                <c:pt idx="9337">
                  <c:v>115.27379999999998</c:v>
                </c:pt>
                <c:pt idx="9338">
                  <c:v>115.2903</c:v>
                </c:pt>
                <c:pt idx="9339">
                  <c:v>115.30710000000002</c:v>
                </c:pt>
                <c:pt idx="9340">
                  <c:v>115.32389999999998</c:v>
                </c:pt>
                <c:pt idx="9341">
                  <c:v>115.3404</c:v>
                </c:pt>
                <c:pt idx="9342">
                  <c:v>115.35720000000002</c:v>
                </c:pt>
                <c:pt idx="9343">
                  <c:v>115.37350000000001</c:v>
                </c:pt>
                <c:pt idx="9344">
                  <c:v>115.3905</c:v>
                </c:pt>
                <c:pt idx="9345">
                  <c:v>115.40700000000002</c:v>
                </c:pt>
                <c:pt idx="9346">
                  <c:v>115.4239</c:v>
                </c:pt>
                <c:pt idx="9347">
                  <c:v>115.44040000000012</c:v>
                </c:pt>
                <c:pt idx="9348">
                  <c:v>115.45720000000019</c:v>
                </c:pt>
                <c:pt idx="9349">
                  <c:v>115.4739</c:v>
                </c:pt>
                <c:pt idx="9350">
                  <c:v>115.4903</c:v>
                </c:pt>
                <c:pt idx="9351">
                  <c:v>115.50720000000018</c:v>
                </c:pt>
                <c:pt idx="9352">
                  <c:v>115.52370000000001</c:v>
                </c:pt>
                <c:pt idx="9353">
                  <c:v>115.54060000000018</c:v>
                </c:pt>
                <c:pt idx="9354">
                  <c:v>115.5569</c:v>
                </c:pt>
                <c:pt idx="9355">
                  <c:v>115.57389999999998</c:v>
                </c:pt>
                <c:pt idx="9356">
                  <c:v>115.5904</c:v>
                </c:pt>
                <c:pt idx="9357">
                  <c:v>115.607</c:v>
                </c:pt>
                <c:pt idx="9358">
                  <c:v>115.62369999999999</c:v>
                </c:pt>
                <c:pt idx="9359">
                  <c:v>115.6401</c:v>
                </c:pt>
                <c:pt idx="9360">
                  <c:v>115.6571</c:v>
                </c:pt>
                <c:pt idx="9361">
                  <c:v>115.67359999999998</c:v>
                </c:pt>
                <c:pt idx="9362">
                  <c:v>115.6906</c:v>
                </c:pt>
                <c:pt idx="9363">
                  <c:v>115.7069</c:v>
                </c:pt>
                <c:pt idx="9364">
                  <c:v>115.7238</c:v>
                </c:pt>
                <c:pt idx="9365">
                  <c:v>115.7403</c:v>
                </c:pt>
                <c:pt idx="9366">
                  <c:v>115.75709999999999</c:v>
                </c:pt>
                <c:pt idx="9367">
                  <c:v>115.77379999999998</c:v>
                </c:pt>
                <c:pt idx="9368">
                  <c:v>115.79040000000002</c:v>
                </c:pt>
                <c:pt idx="9369">
                  <c:v>115.8074</c:v>
                </c:pt>
                <c:pt idx="9370">
                  <c:v>115.82369999999999</c:v>
                </c:pt>
                <c:pt idx="9371">
                  <c:v>115.84059999999999</c:v>
                </c:pt>
                <c:pt idx="9372">
                  <c:v>115.8569</c:v>
                </c:pt>
                <c:pt idx="9373">
                  <c:v>115.87379999999995</c:v>
                </c:pt>
                <c:pt idx="9374">
                  <c:v>115.8903</c:v>
                </c:pt>
                <c:pt idx="9375">
                  <c:v>115.90700000000002</c:v>
                </c:pt>
                <c:pt idx="9376">
                  <c:v>115.9238</c:v>
                </c:pt>
                <c:pt idx="9377">
                  <c:v>115.94030000000002</c:v>
                </c:pt>
                <c:pt idx="9378">
                  <c:v>115.95720000000019</c:v>
                </c:pt>
                <c:pt idx="9379">
                  <c:v>115.9735</c:v>
                </c:pt>
                <c:pt idx="9380">
                  <c:v>115.99050000000018</c:v>
                </c:pt>
                <c:pt idx="9381">
                  <c:v>116.00700000000002</c:v>
                </c:pt>
                <c:pt idx="9382">
                  <c:v>116.0239</c:v>
                </c:pt>
                <c:pt idx="9383">
                  <c:v>116.04049999999999</c:v>
                </c:pt>
                <c:pt idx="9384">
                  <c:v>116.05719999999999</c:v>
                </c:pt>
                <c:pt idx="9385">
                  <c:v>116.07389999999998</c:v>
                </c:pt>
                <c:pt idx="9386">
                  <c:v>116.0904</c:v>
                </c:pt>
                <c:pt idx="9387">
                  <c:v>116.10720000000002</c:v>
                </c:pt>
                <c:pt idx="9388">
                  <c:v>116.12379999999995</c:v>
                </c:pt>
                <c:pt idx="9389">
                  <c:v>116.14060000000002</c:v>
                </c:pt>
                <c:pt idx="9390">
                  <c:v>116.1571</c:v>
                </c:pt>
                <c:pt idx="9391">
                  <c:v>116.17389999999995</c:v>
                </c:pt>
                <c:pt idx="9392">
                  <c:v>116.1905</c:v>
                </c:pt>
                <c:pt idx="9393">
                  <c:v>116.20710000000012</c:v>
                </c:pt>
                <c:pt idx="9394">
                  <c:v>116.22369999999999</c:v>
                </c:pt>
                <c:pt idx="9395">
                  <c:v>116.24020000000019</c:v>
                </c:pt>
                <c:pt idx="9396">
                  <c:v>116.25720000000018</c:v>
                </c:pt>
                <c:pt idx="9397">
                  <c:v>116.2735</c:v>
                </c:pt>
                <c:pt idx="9398">
                  <c:v>116.29060000000018</c:v>
                </c:pt>
                <c:pt idx="9399">
                  <c:v>116.3069</c:v>
                </c:pt>
                <c:pt idx="9400">
                  <c:v>116.32380000000001</c:v>
                </c:pt>
                <c:pt idx="9401">
                  <c:v>116.3403</c:v>
                </c:pt>
                <c:pt idx="9402">
                  <c:v>116.3571</c:v>
                </c:pt>
                <c:pt idx="9403">
                  <c:v>116.37379999999995</c:v>
                </c:pt>
                <c:pt idx="9404">
                  <c:v>116.39019999999999</c:v>
                </c:pt>
                <c:pt idx="9405">
                  <c:v>116.40720000000022</c:v>
                </c:pt>
                <c:pt idx="9406">
                  <c:v>116.4237</c:v>
                </c:pt>
                <c:pt idx="9407">
                  <c:v>116.44050000000018</c:v>
                </c:pt>
                <c:pt idx="9408">
                  <c:v>116.45699999999999</c:v>
                </c:pt>
                <c:pt idx="9409">
                  <c:v>116.4738</c:v>
                </c:pt>
                <c:pt idx="9410">
                  <c:v>116.4903</c:v>
                </c:pt>
                <c:pt idx="9411">
                  <c:v>116.5073</c:v>
                </c:pt>
                <c:pt idx="9412">
                  <c:v>116.52370000000001</c:v>
                </c:pt>
                <c:pt idx="9413">
                  <c:v>116.5403</c:v>
                </c:pt>
                <c:pt idx="9414">
                  <c:v>116.55710000000002</c:v>
                </c:pt>
                <c:pt idx="9415">
                  <c:v>116.5736</c:v>
                </c:pt>
                <c:pt idx="9416">
                  <c:v>116.5904</c:v>
                </c:pt>
                <c:pt idx="9417">
                  <c:v>116.6069</c:v>
                </c:pt>
                <c:pt idx="9418">
                  <c:v>116.62369999999999</c:v>
                </c:pt>
                <c:pt idx="9419">
                  <c:v>116.6405</c:v>
                </c:pt>
                <c:pt idx="9420">
                  <c:v>116.6572</c:v>
                </c:pt>
                <c:pt idx="9421">
                  <c:v>116.67400000000001</c:v>
                </c:pt>
                <c:pt idx="9422">
                  <c:v>116.6904</c:v>
                </c:pt>
                <c:pt idx="9423">
                  <c:v>116.7073</c:v>
                </c:pt>
                <c:pt idx="9424">
                  <c:v>116.72369999999999</c:v>
                </c:pt>
                <c:pt idx="9425">
                  <c:v>116.74060000000019</c:v>
                </c:pt>
                <c:pt idx="9426">
                  <c:v>116.75700000000002</c:v>
                </c:pt>
                <c:pt idx="9427">
                  <c:v>116.7739</c:v>
                </c:pt>
                <c:pt idx="9428">
                  <c:v>116.7903</c:v>
                </c:pt>
                <c:pt idx="9429">
                  <c:v>116.807</c:v>
                </c:pt>
                <c:pt idx="9430">
                  <c:v>116.82369999999999</c:v>
                </c:pt>
                <c:pt idx="9431">
                  <c:v>116.84020000000002</c:v>
                </c:pt>
                <c:pt idx="9432">
                  <c:v>116.85720000000002</c:v>
                </c:pt>
                <c:pt idx="9433">
                  <c:v>116.87369999999999</c:v>
                </c:pt>
                <c:pt idx="9434">
                  <c:v>116.8905</c:v>
                </c:pt>
                <c:pt idx="9435">
                  <c:v>116.90689999999999</c:v>
                </c:pt>
                <c:pt idx="9436">
                  <c:v>116.9237</c:v>
                </c:pt>
                <c:pt idx="9437">
                  <c:v>116.94040000000012</c:v>
                </c:pt>
                <c:pt idx="9438">
                  <c:v>116.95710000000012</c:v>
                </c:pt>
                <c:pt idx="9439">
                  <c:v>116.9739</c:v>
                </c:pt>
                <c:pt idx="9440">
                  <c:v>116.99039999999999</c:v>
                </c:pt>
                <c:pt idx="9441">
                  <c:v>117.0074</c:v>
                </c:pt>
                <c:pt idx="9442">
                  <c:v>117.02379999999998</c:v>
                </c:pt>
                <c:pt idx="9443">
                  <c:v>117.04049999999999</c:v>
                </c:pt>
                <c:pt idx="9444">
                  <c:v>117.0569</c:v>
                </c:pt>
                <c:pt idx="9445">
                  <c:v>117.07380000000001</c:v>
                </c:pt>
                <c:pt idx="9446">
                  <c:v>117.0903</c:v>
                </c:pt>
                <c:pt idx="9447">
                  <c:v>117.1071</c:v>
                </c:pt>
                <c:pt idx="9448">
                  <c:v>117.12390000000001</c:v>
                </c:pt>
                <c:pt idx="9449">
                  <c:v>117.1403</c:v>
                </c:pt>
                <c:pt idx="9450">
                  <c:v>117.1572</c:v>
                </c:pt>
                <c:pt idx="9451">
                  <c:v>117.17349999999998</c:v>
                </c:pt>
                <c:pt idx="9452">
                  <c:v>117.1904</c:v>
                </c:pt>
                <c:pt idx="9453">
                  <c:v>117.20699999999999</c:v>
                </c:pt>
                <c:pt idx="9454">
                  <c:v>117.22369999999999</c:v>
                </c:pt>
                <c:pt idx="9455">
                  <c:v>117.24050000000018</c:v>
                </c:pt>
                <c:pt idx="9456">
                  <c:v>117.2573</c:v>
                </c:pt>
                <c:pt idx="9457">
                  <c:v>117.27379999999998</c:v>
                </c:pt>
                <c:pt idx="9458">
                  <c:v>117.29020000000018</c:v>
                </c:pt>
                <c:pt idx="9459">
                  <c:v>117.3073</c:v>
                </c:pt>
                <c:pt idx="9460">
                  <c:v>117.32369999999999</c:v>
                </c:pt>
                <c:pt idx="9461">
                  <c:v>117.34059999999999</c:v>
                </c:pt>
                <c:pt idx="9462">
                  <c:v>117.3571</c:v>
                </c:pt>
                <c:pt idx="9463">
                  <c:v>117.37379999999995</c:v>
                </c:pt>
                <c:pt idx="9464">
                  <c:v>117.3904</c:v>
                </c:pt>
                <c:pt idx="9465">
                  <c:v>117.40700000000002</c:v>
                </c:pt>
                <c:pt idx="9466">
                  <c:v>117.4237</c:v>
                </c:pt>
                <c:pt idx="9467">
                  <c:v>117.44020000000023</c:v>
                </c:pt>
                <c:pt idx="9468">
                  <c:v>117.45720000000019</c:v>
                </c:pt>
                <c:pt idx="9469">
                  <c:v>117.47369999999999</c:v>
                </c:pt>
                <c:pt idx="9470">
                  <c:v>117.49060000000019</c:v>
                </c:pt>
                <c:pt idx="9471">
                  <c:v>117.5069</c:v>
                </c:pt>
                <c:pt idx="9472">
                  <c:v>117.52370000000001</c:v>
                </c:pt>
                <c:pt idx="9473">
                  <c:v>117.54040000000002</c:v>
                </c:pt>
                <c:pt idx="9474">
                  <c:v>117.557</c:v>
                </c:pt>
                <c:pt idx="9475">
                  <c:v>117.57389999999998</c:v>
                </c:pt>
                <c:pt idx="9476">
                  <c:v>117.59050000000002</c:v>
                </c:pt>
                <c:pt idx="9477">
                  <c:v>117.6073</c:v>
                </c:pt>
                <c:pt idx="9478">
                  <c:v>117.62369999999999</c:v>
                </c:pt>
                <c:pt idx="9479">
                  <c:v>117.6405</c:v>
                </c:pt>
                <c:pt idx="9480">
                  <c:v>117.657</c:v>
                </c:pt>
                <c:pt idx="9481">
                  <c:v>117.67389999999995</c:v>
                </c:pt>
                <c:pt idx="9482">
                  <c:v>117.6904</c:v>
                </c:pt>
                <c:pt idx="9483">
                  <c:v>117.70710000000012</c:v>
                </c:pt>
                <c:pt idx="9484">
                  <c:v>117.7238</c:v>
                </c:pt>
                <c:pt idx="9485">
                  <c:v>117.74020000000019</c:v>
                </c:pt>
                <c:pt idx="9486">
                  <c:v>117.75720000000018</c:v>
                </c:pt>
                <c:pt idx="9487">
                  <c:v>117.7734</c:v>
                </c:pt>
                <c:pt idx="9488">
                  <c:v>117.79040000000002</c:v>
                </c:pt>
                <c:pt idx="9489">
                  <c:v>117.807</c:v>
                </c:pt>
                <c:pt idx="9490">
                  <c:v>117.82389999999998</c:v>
                </c:pt>
                <c:pt idx="9491">
                  <c:v>117.84050000000002</c:v>
                </c:pt>
                <c:pt idx="9492">
                  <c:v>117.857</c:v>
                </c:pt>
                <c:pt idx="9493">
                  <c:v>117.87379999999995</c:v>
                </c:pt>
                <c:pt idx="9494">
                  <c:v>117.8904</c:v>
                </c:pt>
                <c:pt idx="9495">
                  <c:v>117.90730000000002</c:v>
                </c:pt>
                <c:pt idx="9496">
                  <c:v>117.92359999999999</c:v>
                </c:pt>
                <c:pt idx="9497">
                  <c:v>117.94050000000018</c:v>
                </c:pt>
                <c:pt idx="9498">
                  <c:v>117.95699999999999</c:v>
                </c:pt>
                <c:pt idx="9499">
                  <c:v>117.9738</c:v>
                </c:pt>
                <c:pt idx="9500">
                  <c:v>117.99039999999999</c:v>
                </c:pt>
                <c:pt idx="9501">
                  <c:v>118.00700000000002</c:v>
                </c:pt>
                <c:pt idx="9502">
                  <c:v>118.02370000000001</c:v>
                </c:pt>
                <c:pt idx="9503">
                  <c:v>118.04020000000018</c:v>
                </c:pt>
                <c:pt idx="9504">
                  <c:v>118.05710000000002</c:v>
                </c:pt>
                <c:pt idx="9505">
                  <c:v>118.07369999999999</c:v>
                </c:pt>
                <c:pt idx="9506">
                  <c:v>118.09050000000002</c:v>
                </c:pt>
                <c:pt idx="9507">
                  <c:v>118.1069</c:v>
                </c:pt>
                <c:pt idx="9508">
                  <c:v>118.12369999999999</c:v>
                </c:pt>
                <c:pt idx="9509">
                  <c:v>118.1404</c:v>
                </c:pt>
                <c:pt idx="9510">
                  <c:v>118.1571</c:v>
                </c:pt>
                <c:pt idx="9511">
                  <c:v>118.17389999999995</c:v>
                </c:pt>
                <c:pt idx="9512">
                  <c:v>118.1905</c:v>
                </c:pt>
                <c:pt idx="9513">
                  <c:v>118.2073</c:v>
                </c:pt>
                <c:pt idx="9514">
                  <c:v>118.22369999999999</c:v>
                </c:pt>
                <c:pt idx="9515">
                  <c:v>118.24050000000018</c:v>
                </c:pt>
                <c:pt idx="9516">
                  <c:v>118.2569</c:v>
                </c:pt>
                <c:pt idx="9517">
                  <c:v>118.2739</c:v>
                </c:pt>
                <c:pt idx="9518">
                  <c:v>118.29040000000002</c:v>
                </c:pt>
                <c:pt idx="9519">
                  <c:v>118.30710000000002</c:v>
                </c:pt>
                <c:pt idx="9520">
                  <c:v>118.32389999999998</c:v>
                </c:pt>
                <c:pt idx="9521">
                  <c:v>118.34020000000002</c:v>
                </c:pt>
                <c:pt idx="9522">
                  <c:v>118.35720000000002</c:v>
                </c:pt>
                <c:pt idx="9523">
                  <c:v>118.3736</c:v>
                </c:pt>
                <c:pt idx="9524">
                  <c:v>118.3905</c:v>
                </c:pt>
                <c:pt idx="9525">
                  <c:v>118.40689999999999</c:v>
                </c:pt>
                <c:pt idx="9526">
                  <c:v>118.4238</c:v>
                </c:pt>
                <c:pt idx="9527">
                  <c:v>118.44050000000018</c:v>
                </c:pt>
                <c:pt idx="9528">
                  <c:v>118.45710000000012</c:v>
                </c:pt>
                <c:pt idx="9529">
                  <c:v>118.4738</c:v>
                </c:pt>
                <c:pt idx="9530">
                  <c:v>118.49039999999999</c:v>
                </c:pt>
                <c:pt idx="9531">
                  <c:v>118.50720000000018</c:v>
                </c:pt>
                <c:pt idx="9532">
                  <c:v>118.52370000000001</c:v>
                </c:pt>
                <c:pt idx="9533">
                  <c:v>118.54060000000018</c:v>
                </c:pt>
                <c:pt idx="9534">
                  <c:v>118.557</c:v>
                </c:pt>
                <c:pt idx="9535">
                  <c:v>118.57380000000001</c:v>
                </c:pt>
                <c:pt idx="9536">
                  <c:v>118.5904</c:v>
                </c:pt>
                <c:pt idx="9537">
                  <c:v>118.607</c:v>
                </c:pt>
                <c:pt idx="9538">
                  <c:v>118.62369999999999</c:v>
                </c:pt>
                <c:pt idx="9539">
                  <c:v>118.6403</c:v>
                </c:pt>
                <c:pt idx="9540">
                  <c:v>118.6572</c:v>
                </c:pt>
                <c:pt idx="9541">
                  <c:v>118.67359999999998</c:v>
                </c:pt>
                <c:pt idx="9542">
                  <c:v>118.6906</c:v>
                </c:pt>
                <c:pt idx="9543">
                  <c:v>118.7069</c:v>
                </c:pt>
                <c:pt idx="9544">
                  <c:v>118.7238</c:v>
                </c:pt>
                <c:pt idx="9545">
                  <c:v>118.7403</c:v>
                </c:pt>
                <c:pt idx="9546">
                  <c:v>118.75700000000002</c:v>
                </c:pt>
                <c:pt idx="9547">
                  <c:v>118.7739</c:v>
                </c:pt>
                <c:pt idx="9548">
                  <c:v>118.79040000000002</c:v>
                </c:pt>
                <c:pt idx="9549">
                  <c:v>118.8073</c:v>
                </c:pt>
                <c:pt idx="9550">
                  <c:v>118.82369999999999</c:v>
                </c:pt>
                <c:pt idx="9551">
                  <c:v>118.84050000000002</c:v>
                </c:pt>
                <c:pt idx="9552">
                  <c:v>118.8569</c:v>
                </c:pt>
                <c:pt idx="9553">
                  <c:v>118.87379999999995</c:v>
                </c:pt>
                <c:pt idx="9554">
                  <c:v>118.8903</c:v>
                </c:pt>
                <c:pt idx="9555">
                  <c:v>118.90710000000018</c:v>
                </c:pt>
                <c:pt idx="9556">
                  <c:v>118.9239</c:v>
                </c:pt>
                <c:pt idx="9557">
                  <c:v>118.94020000000023</c:v>
                </c:pt>
                <c:pt idx="9558">
                  <c:v>118.95720000000019</c:v>
                </c:pt>
                <c:pt idx="9559">
                  <c:v>118.9735</c:v>
                </c:pt>
                <c:pt idx="9560">
                  <c:v>118.99039999999999</c:v>
                </c:pt>
                <c:pt idx="9561">
                  <c:v>119.00700000000002</c:v>
                </c:pt>
                <c:pt idx="9562">
                  <c:v>119.0239</c:v>
                </c:pt>
                <c:pt idx="9563">
                  <c:v>119.04049999999999</c:v>
                </c:pt>
                <c:pt idx="9564">
                  <c:v>119.05710000000002</c:v>
                </c:pt>
                <c:pt idx="9565">
                  <c:v>119.07380000000001</c:v>
                </c:pt>
                <c:pt idx="9566">
                  <c:v>119.0903</c:v>
                </c:pt>
                <c:pt idx="9567">
                  <c:v>119.1073</c:v>
                </c:pt>
                <c:pt idx="9568">
                  <c:v>119.12369999999999</c:v>
                </c:pt>
                <c:pt idx="9569">
                  <c:v>119.14060000000002</c:v>
                </c:pt>
                <c:pt idx="9570">
                  <c:v>119.157</c:v>
                </c:pt>
                <c:pt idx="9571">
                  <c:v>119.17379999999982</c:v>
                </c:pt>
                <c:pt idx="9572">
                  <c:v>119.1904</c:v>
                </c:pt>
                <c:pt idx="9573">
                  <c:v>119.2069</c:v>
                </c:pt>
                <c:pt idx="9574">
                  <c:v>119.22369999999999</c:v>
                </c:pt>
                <c:pt idx="9575">
                  <c:v>119.24020000000019</c:v>
                </c:pt>
                <c:pt idx="9576">
                  <c:v>119.25709999999999</c:v>
                </c:pt>
                <c:pt idx="9577">
                  <c:v>119.2736</c:v>
                </c:pt>
                <c:pt idx="9578">
                  <c:v>119.29040000000002</c:v>
                </c:pt>
                <c:pt idx="9579">
                  <c:v>119.3069</c:v>
                </c:pt>
                <c:pt idx="9580">
                  <c:v>119.32369999999999</c:v>
                </c:pt>
                <c:pt idx="9581">
                  <c:v>119.3404</c:v>
                </c:pt>
                <c:pt idx="9582">
                  <c:v>119.3571</c:v>
                </c:pt>
                <c:pt idx="9583">
                  <c:v>119.37390000000001</c:v>
                </c:pt>
                <c:pt idx="9584">
                  <c:v>119.3905</c:v>
                </c:pt>
                <c:pt idx="9585">
                  <c:v>119.40740000000002</c:v>
                </c:pt>
                <c:pt idx="9586">
                  <c:v>119.42359999999999</c:v>
                </c:pt>
                <c:pt idx="9587">
                  <c:v>119.44060000000022</c:v>
                </c:pt>
                <c:pt idx="9588">
                  <c:v>119.4569</c:v>
                </c:pt>
                <c:pt idx="9589">
                  <c:v>119.4738</c:v>
                </c:pt>
                <c:pt idx="9590">
                  <c:v>119.49039999999999</c:v>
                </c:pt>
                <c:pt idx="9591">
                  <c:v>119.50709999999999</c:v>
                </c:pt>
                <c:pt idx="9592">
                  <c:v>119.5239</c:v>
                </c:pt>
                <c:pt idx="9593">
                  <c:v>119.54020000000018</c:v>
                </c:pt>
                <c:pt idx="9594">
                  <c:v>119.55710000000002</c:v>
                </c:pt>
                <c:pt idx="9595">
                  <c:v>119.5735</c:v>
                </c:pt>
                <c:pt idx="9596">
                  <c:v>119.5904</c:v>
                </c:pt>
                <c:pt idx="9597">
                  <c:v>119.607</c:v>
                </c:pt>
                <c:pt idx="9598">
                  <c:v>119.62379999999995</c:v>
                </c:pt>
                <c:pt idx="9599">
                  <c:v>119.6405</c:v>
                </c:pt>
                <c:pt idx="9600">
                  <c:v>119.6571</c:v>
                </c:pt>
                <c:pt idx="9601">
                  <c:v>119.67379999999982</c:v>
                </c:pt>
                <c:pt idx="9602">
                  <c:v>119.6904</c:v>
                </c:pt>
                <c:pt idx="9603">
                  <c:v>119.7073</c:v>
                </c:pt>
                <c:pt idx="9604">
                  <c:v>119.72369999999999</c:v>
                </c:pt>
                <c:pt idx="9605">
                  <c:v>119.74060000000019</c:v>
                </c:pt>
                <c:pt idx="9606">
                  <c:v>119.75709999999999</c:v>
                </c:pt>
                <c:pt idx="9607">
                  <c:v>119.77379999999998</c:v>
                </c:pt>
                <c:pt idx="9608">
                  <c:v>119.7903</c:v>
                </c:pt>
                <c:pt idx="9609">
                  <c:v>119.807</c:v>
                </c:pt>
                <c:pt idx="9610">
                  <c:v>119.82380000000001</c:v>
                </c:pt>
                <c:pt idx="9611">
                  <c:v>119.8403</c:v>
                </c:pt>
                <c:pt idx="9612">
                  <c:v>119.8571</c:v>
                </c:pt>
                <c:pt idx="9613">
                  <c:v>119.87350000000001</c:v>
                </c:pt>
                <c:pt idx="9614">
                  <c:v>119.8904</c:v>
                </c:pt>
                <c:pt idx="9615">
                  <c:v>119.90689999999999</c:v>
                </c:pt>
                <c:pt idx="9616">
                  <c:v>119.92359999999999</c:v>
                </c:pt>
                <c:pt idx="9617">
                  <c:v>119.94050000000018</c:v>
                </c:pt>
                <c:pt idx="9618">
                  <c:v>119.95710000000012</c:v>
                </c:pt>
                <c:pt idx="9619">
                  <c:v>119.9739</c:v>
                </c:pt>
                <c:pt idx="9620">
                  <c:v>119.9903</c:v>
                </c:pt>
                <c:pt idx="9621">
                  <c:v>120.0073</c:v>
                </c:pt>
                <c:pt idx="9622">
                  <c:v>120.0235</c:v>
                </c:pt>
                <c:pt idx="9623">
                  <c:v>120.04049999999999</c:v>
                </c:pt>
                <c:pt idx="9624">
                  <c:v>120.0569</c:v>
                </c:pt>
                <c:pt idx="9625">
                  <c:v>120.07380000000001</c:v>
                </c:pt>
                <c:pt idx="9626">
                  <c:v>120.09050000000002</c:v>
                </c:pt>
                <c:pt idx="9627">
                  <c:v>120.107</c:v>
                </c:pt>
                <c:pt idx="9628">
                  <c:v>120.12390000000001</c:v>
                </c:pt>
                <c:pt idx="9629">
                  <c:v>120.14019999999999</c:v>
                </c:pt>
                <c:pt idx="9630">
                  <c:v>120.1571</c:v>
                </c:pt>
                <c:pt idx="9631">
                  <c:v>120.17349999999998</c:v>
                </c:pt>
                <c:pt idx="9632">
                  <c:v>120.19029999999999</c:v>
                </c:pt>
                <c:pt idx="9633">
                  <c:v>120.20699999999999</c:v>
                </c:pt>
                <c:pt idx="9634">
                  <c:v>120.2239</c:v>
                </c:pt>
                <c:pt idx="9635">
                  <c:v>120.24050000000018</c:v>
                </c:pt>
                <c:pt idx="9636">
                  <c:v>120.25709999999999</c:v>
                </c:pt>
                <c:pt idx="9637">
                  <c:v>120.27379999999998</c:v>
                </c:pt>
                <c:pt idx="9638">
                  <c:v>120.2903</c:v>
                </c:pt>
                <c:pt idx="9639">
                  <c:v>120.3074</c:v>
                </c:pt>
                <c:pt idx="9640">
                  <c:v>120.32380000000001</c:v>
                </c:pt>
                <c:pt idx="9641">
                  <c:v>120.34050000000002</c:v>
                </c:pt>
                <c:pt idx="9642">
                  <c:v>120.35720000000002</c:v>
                </c:pt>
                <c:pt idx="9643">
                  <c:v>120.37379999999995</c:v>
                </c:pt>
                <c:pt idx="9644">
                  <c:v>120.3904</c:v>
                </c:pt>
                <c:pt idx="9645">
                  <c:v>120.40700000000002</c:v>
                </c:pt>
                <c:pt idx="9646">
                  <c:v>120.4238</c:v>
                </c:pt>
                <c:pt idx="9647">
                  <c:v>120.44030000000002</c:v>
                </c:pt>
                <c:pt idx="9648">
                  <c:v>120.4573</c:v>
                </c:pt>
                <c:pt idx="9649">
                  <c:v>120.4736</c:v>
                </c:pt>
                <c:pt idx="9650">
                  <c:v>120.4903</c:v>
                </c:pt>
                <c:pt idx="9651">
                  <c:v>120.5069</c:v>
                </c:pt>
                <c:pt idx="9652">
                  <c:v>120.52379999999998</c:v>
                </c:pt>
                <c:pt idx="9653">
                  <c:v>120.54040000000002</c:v>
                </c:pt>
                <c:pt idx="9654">
                  <c:v>120.557</c:v>
                </c:pt>
                <c:pt idx="9655">
                  <c:v>120.574</c:v>
                </c:pt>
                <c:pt idx="9656">
                  <c:v>120.5903</c:v>
                </c:pt>
                <c:pt idx="9657">
                  <c:v>120.6073</c:v>
                </c:pt>
                <c:pt idx="9658">
                  <c:v>120.6236</c:v>
                </c:pt>
                <c:pt idx="9659">
                  <c:v>120.6404</c:v>
                </c:pt>
                <c:pt idx="9660">
                  <c:v>120.65669999999999</c:v>
                </c:pt>
                <c:pt idx="9661">
                  <c:v>120.67369999999998</c:v>
                </c:pt>
                <c:pt idx="9662">
                  <c:v>120.6904</c:v>
                </c:pt>
                <c:pt idx="9663">
                  <c:v>120.70699999999999</c:v>
                </c:pt>
                <c:pt idx="9664">
                  <c:v>120.7239</c:v>
                </c:pt>
                <c:pt idx="9665">
                  <c:v>120.74020000000019</c:v>
                </c:pt>
                <c:pt idx="9666">
                  <c:v>120.75709999999999</c:v>
                </c:pt>
                <c:pt idx="9667">
                  <c:v>120.7736</c:v>
                </c:pt>
                <c:pt idx="9668">
                  <c:v>120.79040000000002</c:v>
                </c:pt>
                <c:pt idx="9669">
                  <c:v>120.80710000000002</c:v>
                </c:pt>
                <c:pt idx="9670">
                  <c:v>120.82389999999998</c:v>
                </c:pt>
                <c:pt idx="9671">
                  <c:v>120.84059999999999</c:v>
                </c:pt>
                <c:pt idx="9672">
                  <c:v>120.8571</c:v>
                </c:pt>
                <c:pt idx="9673">
                  <c:v>120.87390000000001</c:v>
                </c:pt>
                <c:pt idx="9674">
                  <c:v>120.8903</c:v>
                </c:pt>
                <c:pt idx="9675">
                  <c:v>120.90730000000002</c:v>
                </c:pt>
                <c:pt idx="9676">
                  <c:v>120.9238</c:v>
                </c:pt>
                <c:pt idx="9677">
                  <c:v>120.94070000000002</c:v>
                </c:pt>
                <c:pt idx="9678">
                  <c:v>120.95710000000012</c:v>
                </c:pt>
                <c:pt idx="9679">
                  <c:v>120.9738</c:v>
                </c:pt>
                <c:pt idx="9680">
                  <c:v>120.99039999999999</c:v>
                </c:pt>
                <c:pt idx="9681">
                  <c:v>121.00700000000002</c:v>
                </c:pt>
                <c:pt idx="9682">
                  <c:v>121.02370000000001</c:v>
                </c:pt>
                <c:pt idx="9683">
                  <c:v>121.04040000000002</c:v>
                </c:pt>
                <c:pt idx="9684">
                  <c:v>121.05719999999999</c:v>
                </c:pt>
                <c:pt idx="9685">
                  <c:v>121.0736</c:v>
                </c:pt>
                <c:pt idx="9686">
                  <c:v>121.0904</c:v>
                </c:pt>
                <c:pt idx="9687">
                  <c:v>121.1069</c:v>
                </c:pt>
                <c:pt idx="9688">
                  <c:v>121.12369999999999</c:v>
                </c:pt>
                <c:pt idx="9689">
                  <c:v>121.1405</c:v>
                </c:pt>
                <c:pt idx="9690">
                  <c:v>121.157</c:v>
                </c:pt>
                <c:pt idx="9691">
                  <c:v>121.17389999999995</c:v>
                </c:pt>
                <c:pt idx="9692">
                  <c:v>121.1904</c:v>
                </c:pt>
                <c:pt idx="9693">
                  <c:v>121.2073</c:v>
                </c:pt>
                <c:pt idx="9694">
                  <c:v>121.22369999999999</c:v>
                </c:pt>
                <c:pt idx="9695">
                  <c:v>121.24050000000018</c:v>
                </c:pt>
                <c:pt idx="9696">
                  <c:v>121.25700000000002</c:v>
                </c:pt>
                <c:pt idx="9697">
                  <c:v>121.27379999999998</c:v>
                </c:pt>
                <c:pt idx="9698">
                  <c:v>121.29049999999999</c:v>
                </c:pt>
                <c:pt idx="9699">
                  <c:v>121.30710000000002</c:v>
                </c:pt>
                <c:pt idx="9700">
                  <c:v>121.32380000000001</c:v>
                </c:pt>
                <c:pt idx="9701">
                  <c:v>121.34020000000002</c:v>
                </c:pt>
                <c:pt idx="9702">
                  <c:v>121.357</c:v>
                </c:pt>
                <c:pt idx="9703">
                  <c:v>121.3736</c:v>
                </c:pt>
                <c:pt idx="9704">
                  <c:v>121.39060000000002</c:v>
                </c:pt>
                <c:pt idx="9705">
                  <c:v>121.40710000000018</c:v>
                </c:pt>
                <c:pt idx="9706">
                  <c:v>121.4237</c:v>
                </c:pt>
                <c:pt idx="9707">
                  <c:v>121.44050000000018</c:v>
                </c:pt>
                <c:pt idx="9708">
                  <c:v>121.45699999999999</c:v>
                </c:pt>
                <c:pt idx="9709">
                  <c:v>121.47369999999999</c:v>
                </c:pt>
                <c:pt idx="9710">
                  <c:v>121.4903</c:v>
                </c:pt>
                <c:pt idx="9711">
                  <c:v>121.5073</c:v>
                </c:pt>
                <c:pt idx="9712">
                  <c:v>121.52379999999998</c:v>
                </c:pt>
                <c:pt idx="9713">
                  <c:v>121.5407</c:v>
                </c:pt>
                <c:pt idx="9714">
                  <c:v>121.557</c:v>
                </c:pt>
                <c:pt idx="9715">
                  <c:v>121.57380000000001</c:v>
                </c:pt>
                <c:pt idx="9716">
                  <c:v>121.5904</c:v>
                </c:pt>
                <c:pt idx="9717">
                  <c:v>121.607</c:v>
                </c:pt>
                <c:pt idx="9718">
                  <c:v>121.62379999999995</c:v>
                </c:pt>
                <c:pt idx="9719">
                  <c:v>121.6403</c:v>
                </c:pt>
                <c:pt idx="9720">
                  <c:v>121.6572</c:v>
                </c:pt>
                <c:pt idx="9721">
                  <c:v>121.67359999999998</c:v>
                </c:pt>
                <c:pt idx="9722">
                  <c:v>121.6904</c:v>
                </c:pt>
                <c:pt idx="9723">
                  <c:v>121.7068</c:v>
                </c:pt>
                <c:pt idx="9724">
                  <c:v>121.72369999999999</c:v>
                </c:pt>
                <c:pt idx="9725">
                  <c:v>121.74039999999999</c:v>
                </c:pt>
                <c:pt idx="9726">
                  <c:v>121.75700000000002</c:v>
                </c:pt>
                <c:pt idx="9727">
                  <c:v>121.774</c:v>
                </c:pt>
                <c:pt idx="9728">
                  <c:v>121.79049999999999</c:v>
                </c:pt>
                <c:pt idx="9729">
                  <c:v>121.80719999999999</c:v>
                </c:pt>
                <c:pt idx="9730">
                  <c:v>121.82369999999999</c:v>
                </c:pt>
                <c:pt idx="9731">
                  <c:v>121.8404</c:v>
                </c:pt>
                <c:pt idx="9732">
                  <c:v>121.857</c:v>
                </c:pt>
                <c:pt idx="9733">
                  <c:v>121.87379999999995</c:v>
                </c:pt>
                <c:pt idx="9734">
                  <c:v>121.8905</c:v>
                </c:pt>
                <c:pt idx="9735">
                  <c:v>121.90710000000018</c:v>
                </c:pt>
                <c:pt idx="9736">
                  <c:v>121.9239</c:v>
                </c:pt>
                <c:pt idx="9737">
                  <c:v>121.94020000000023</c:v>
                </c:pt>
                <c:pt idx="9738">
                  <c:v>121.95710000000012</c:v>
                </c:pt>
                <c:pt idx="9739">
                  <c:v>121.9735</c:v>
                </c:pt>
                <c:pt idx="9740">
                  <c:v>121.99039999999999</c:v>
                </c:pt>
                <c:pt idx="9741">
                  <c:v>122.00700000000002</c:v>
                </c:pt>
                <c:pt idx="9742">
                  <c:v>122.02379999999998</c:v>
                </c:pt>
                <c:pt idx="9743">
                  <c:v>122.04049999999999</c:v>
                </c:pt>
                <c:pt idx="9744">
                  <c:v>122.057</c:v>
                </c:pt>
                <c:pt idx="9745">
                  <c:v>122.07380000000001</c:v>
                </c:pt>
                <c:pt idx="9746">
                  <c:v>122.09020000000002</c:v>
                </c:pt>
                <c:pt idx="9747">
                  <c:v>122.1073</c:v>
                </c:pt>
                <c:pt idx="9748">
                  <c:v>122.12369999999999</c:v>
                </c:pt>
                <c:pt idx="9749">
                  <c:v>122.1405</c:v>
                </c:pt>
                <c:pt idx="9750">
                  <c:v>122.157</c:v>
                </c:pt>
                <c:pt idx="9751">
                  <c:v>122.17369999999998</c:v>
                </c:pt>
                <c:pt idx="9752">
                  <c:v>122.19029999999999</c:v>
                </c:pt>
                <c:pt idx="9753">
                  <c:v>122.2069</c:v>
                </c:pt>
                <c:pt idx="9754">
                  <c:v>122.2238</c:v>
                </c:pt>
                <c:pt idx="9755">
                  <c:v>122.24020000000019</c:v>
                </c:pt>
                <c:pt idx="9756">
                  <c:v>122.25709999999999</c:v>
                </c:pt>
                <c:pt idx="9757">
                  <c:v>122.2736</c:v>
                </c:pt>
                <c:pt idx="9758">
                  <c:v>122.29049999999999</c:v>
                </c:pt>
                <c:pt idx="9759">
                  <c:v>122.3069</c:v>
                </c:pt>
                <c:pt idx="9760">
                  <c:v>122.32369999999999</c:v>
                </c:pt>
                <c:pt idx="9761">
                  <c:v>122.34050000000002</c:v>
                </c:pt>
                <c:pt idx="9762">
                  <c:v>122.3571</c:v>
                </c:pt>
                <c:pt idx="9763">
                  <c:v>122.37390000000001</c:v>
                </c:pt>
                <c:pt idx="9764">
                  <c:v>122.3903</c:v>
                </c:pt>
                <c:pt idx="9765">
                  <c:v>122.40720000000022</c:v>
                </c:pt>
                <c:pt idx="9766">
                  <c:v>122.42359999999999</c:v>
                </c:pt>
                <c:pt idx="9767">
                  <c:v>122.44050000000018</c:v>
                </c:pt>
                <c:pt idx="9768">
                  <c:v>122.4569</c:v>
                </c:pt>
                <c:pt idx="9769">
                  <c:v>122.47369999999999</c:v>
                </c:pt>
                <c:pt idx="9770">
                  <c:v>122.4903</c:v>
                </c:pt>
                <c:pt idx="9771">
                  <c:v>122.5069</c:v>
                </c:pt>
                <c:pt idx="9772">
                  <c:v>122.52379999999998</c:v>
                </c:pt>
                <c:pt idx="9773">
                  <c:v>122.54010000000002</c:v>
                </c:pt>
                <c:pt idx="9774">
                  <c:v>122.55710000000002</c:v>
                </c:pt>
                <c:pt idx="9775">
                  <c:v>122.5735</c:v>
                </c:pt>
                <c:pt idx="9776">
                  <c:v>122.59059999999999</c:v>
                </c:pt>
                <c:pt idx="9777">
                  <c:v>122.607</c:v>
                </c:pt>
                <c:pt idx="9778">
                  <c:v>122.62369999999999</c:v>
                </c:pt>
                <c:pt idx="9779">
                  <c:v>122.6404</c:v>
                </c:pt>
                <c:pt idx="9780">
                  <c:v>122.657</c:v>
                </c:pt>
                <c:pt idx="9781">
                  <c:v>122.67379999999982</c:v>
                </c:pt>
                <c:pt idx="9782">
                  <c:v>122.6904</c:v>
                </c:pt>
                <c:pt idx="9783">
                  <c:v>122.7073</c:v>
                </c:pt>
                <c:pt idx="9784">
                  <c:v>122.7238</c:v>
                </c:pt>
                <c:pt idx="9785">
                  <c:v>122.74050000000018</c:v>
                </c:pt>
                <c:pt idx="9786">
                  <c:v>122.75709999999999</c:v>
                </c:pt>
                <c:pt idx="9787">
                  <c:v>122.77370000000001</c:v>
                </c:pt>
                <c:pt idx="9788">
                  <c:v>122.79040000000002</c:v>
                </c:pt>
                <c:pt idx="9789">
                  <c:v>122.807</c:v>
                </c:pt>
                <c:pt idx="9790">
                  <c:v>122.82380000000001</c:v>
                </c:pt>
                <c:pt idx="9791">
                  <c:v>122.8403</c:v>
                </c:pt>
                <c:pt idx="9792">
                  <c:v>122.85720000000002</c:v>
                </c:pt>
                <c:pt idx="9793">
                  <c:v>122.8736</c:v>
                </c:pt>
                <c:pt idx="9794">
                  <c:v>122.8903</c:v>
                </c:pt>
                <c:pt idx="9795">
                  <c:v>122.9068</c:v>
                </c:pt>
                <c:pt idx="9796">
                  <c:v>122.9238</c:v>
                </c:pt>
                <c:pt idx="9797">
                  <c:v>122.94050000000018</c:v>
                </c:pt>
                <c:pt idx="9798">
                  <c:v>122.95710000000012</c:v>
                </c:pt>
                <c:pt idx="9799">
                  <c:v>122.974</c:v>
                </c:pt>
                <c:pt idx="9800">
                  <c:v>122.99039999999999</c:v>
                </c:pt>
                <c:pt idx="9801">
                  <c:v>123.00709999999999</c:v>
                </c:pt>
                <c:pt idx="9802">
                  <c:v>123.0236</c:v>
                </c:pt>
                <c:pt idx="9803">
                  <c:v>123.04040000000002</c:v>
                </c:pt>
                <c:pt idx="9804">
                  <c:v>123.057</c:v>
                </c:pt>
                <c:pt idx="9805">
                  <c:v>123.07380000000001</c:v>
                </c:pt>
                <c:pt idx="9806">
                  <c:v>123.09059999999999</c:v>
                </c:pt>
                <c:pt idx="9807">
                  <c:v>123.1071</c:v>
                </c:pt>
                <c:pt idx="9808">
                  <c:v>123.12369999999999</c:v>
                </c:pt>
                <c:pt idx="9809">
                  <c:v>123.1401</c:v>
                </c:pt>
                <c:pt idx="9810">
                  <c:v>123.1571</c:v>
                </c:pt>
                <c:pt idx="9811">
                  <c:v>123.17359999999998</c:v>
                </c:pt>
                <c:pt idx="9812">
                  <c:v>123.19070000000001</c:v>
                </c:pt>
                <c:pt idx="9813">
                  <c:v>123.20699999999999</c:v>
                </c:pt>
                <c:pt idx="9814">
                  <c:v>123.2238</c:v>
                </c:pt>
                <c:pt idx="9815">
                  <c:v>123.24039999999999</c:v>
                </c:pt>
                <c:pt idx="9816">
                  <c:v>123.25700000000002</c:v>
                </c:pt>
                <c:pt idx="9817">
                  <c:v>123.2739</c:v>
                </c:pt>
                <c:pt idx="9818">
                  <c:v>123.2903</c:v>
                </c:pt>
                <c:pt idx="9819">
                  <c:v>123.3073</c:v>
                </c:pt>
                <c:pt idx="9820">
                  <c:v>123.32369999999999</c:v>
                </c:pt>
                <c:pt idx="9821">
                  <c:v>123.34050000000002</c:v>
                </c:pt>
                <c:pt idx="9822">
                  <c:v>123.357</c:v>
                </c:pt>
                <c:pt idx="9823">
                  <c:v>123.37369999999999</c:v>
                </c:pt>
                <c:pt idx="9824">
                  <c:v>123.3904</c:v>
                </c:pt>
                <c:pt idx="9825">
                  <c:v>123.40710000000018</c:v>
                </c:pt>
                <c:pt idx="9826">
                  <c:v>123.4238</c:v>
                </c:pt>
                <c:pt idx="9827">
                  <c:v>123.44030000000002</c:v>
                </c:pt>
                <c:pt idx="9828">
                  <c:v>123.45720000000019</c:v>
                </c:pt>
                <c:pt idx="9829">
                  <c:v>123.4735</c:v>
                </c:pt>
                <c:pt idx="9830">
                  <c:v>123.4903</c:v>
                </c:pt>
                <c:pt idx="9831">
                  <c:v>123.50700000000002</c:v>
                </c:pt>
                <c:pt idx="9832">
                  <c:v>123.5244</c:v>
                </c:pt>
                <c:pt idx="9833">
                  <c:v>123.5403</c:v>
                </c:pt>
                <c:pt idx="9834">
                  <c:v>123.5577</c:v>
                </c:pt>
                <c:pt idx="9835">
                  <c:v>123.5736</c:v>
                </c:pt>
                <c:pt idx="9836">
                  <c:v>123.59020000000002</c:v>
                </c:pt>
                <c:pt idx="9837">
                  <c:v>123.6073</c:v>
                </c:pt>
                <c:pt idx="9838">
                  <c:v>123.62339999999998</c:v>
                </c:pt>
                <c:pt idx="9839">
                  <c:v>123.6404</c:v>
                </c:pt>
                <c:pt idx="9840">
                  <c:v>123.65689999999998</c:v>
                </c:pt>
                <c:pt idx="9841">
                  <c:v>123.67389999999995</c:v>
                </c:pt>
                <c:pt idx="9842">
                  <c:v>123.6905</c:v>
                </c:pt>
                <c:pt idx="9843">
                  <c:v>123.70699999999999</c:v>
                </c:pt>
                <c:pt idx="9844">
                  <c:v>123.7238</c:v>
                </c:pt>
                <c:pt idx="9845">
                  <c:v>123.74020000000019</c:v>
                </c:pt>
                <c:pt idx="9846">
                  <c:v>123.7573</c:v>
                </c:pt>
                <c:pt idx="9847">
                  <c:v>123.7736</c:v>
                </c:pt>
                <c:pt idx="9848">
                  <c:v>123.7907</c:v>
                </c:pt>
                <c:pt idx="9849">
                  <c:v>123.807</c:v>
                </c:pt>
                <c:pt idx="9850">
                  <c:v>123.82369999999999</c:v>
                </c:pt>
                <c:pt idx="9851">
                  <c:v>123.8404</c:v>
                </c:pt>
                <c:pt idx="9852">
                  <c:v>123.8571</c:v>
                </c:pt>
                <c:pt idx="9853">
                  <c:v>123.87390000000001</c:v>
                </c:pt>
                <c:pt idx="9854">
                  <c:v>123.8905</c:v>
                </c:pt>
                <c:pt idx="9855">
                  <c:v>123.90730000000002</c:v>
                </c:pt>
                <c:pt idx="9856">
                  <c:v>123.9237</c:v>
                </c:pt>
                <c:pt idx="9857">
                  <c:v>123.94060000000022</c:v>
                </c:pt>
                <c:pt idx="9858">
                  <c:v>123.95699999999999</c:v>
                </c:pt>
                <c:pt idx="9859">
                  <c:v>123.97369999999999</c:v>
                </c:pt>
                <c:pt idx="9860">
                  <c:v>123.99039999999999</c:v>
                </c:pt>
                <c:pt idx="9861">
                  <c:v>124.00700000000002</c:v>
                </c:pt>
                <c:pt idx="9862">
                  <c:v>124.024</c:v>
                </c:pt>
                <c:pt idx="9863">
                  <c:v>124.0403</c:v>
                </c:pt>
                <c:pt idx="9864">
                  <c:v>124.05719999999999</c:v>
                </c:pt>
                <c:pt idx="9865">
                  <c:v>124.0735</c:v>
                </c:pt>
                <c:pt idx="9866">
                  <c:v>124.0903</c:v>
                </c:pt>
                <c:pt idx="9867">
                  <c:v>124.107</c:v>
                </c:pt>
                <c:pt idx="9868">
                  <c:v>124.12369999999999</c:v>
                </c:pt>
                <c:pt idx="9869">
                  <c:v>124.1405</c:v>
                </c:pt>
                <c:pt idx="9870">
                  <c:v>124.1571</c:v>
                </c:pt>
                <c:pt idx="9871">
                  <c:v>124.17400000000001</c:v>
                </c:pt>
                <c:pt idx="9872">
                  <c:v>124.1904</c:v>
                </c:pt>
                <c:pt idx="9873">
                  <c:v>124.2073</c:v>
                </c:pt>
                <c:pt idx="9874">
                  <c:v>124.2236</c:v>
                </c:pt>
                <c:pt idx="9875">
                  <c:v>124.24050000000018</c:v>
                </c:pt>
                <c:pt idx="9876">
                  <c:v>124.25709999999999</c:v>
                </c:pt>
                <c:pt idx="9877">
                  <c:v>124.27379999999998</c:v>
                </c:pt>
                <c:pt idx="9878">
                  <c:v>124.29049999999999</c:v>
                </c:pt>
                <c:pt idx="9879">
                  <c:v>124.3069</c:v>
                </c:pt>
                <c:pt idx="9880">
                  <c:v>124.32380000000001</c:v>
                </c:pt>
                <c:pt idx="9881">
                  <c:v>124.34020000000002</c:v>
                </c:pt>
                <c:pt idx="9882">
                  <c:v>124.3571</c:v>
                </c:pt>
                <c:pt idx="9883">
                  <c:v>124.37369999999999</c:v>
                </c:pt>
                <c:pt idx="9884">
                  <c:v>124.3905</c:v>
                </c:pt>
                <c:pt idx="9885">
                  <c:v>124.40700000000002</c:v>
                </c:pt>
                <c:pt idx="9886">
                  <c:v>124.4237</c:v>
                </c:pt>
                <c:pt idx="9887">
                  <c:v>124.44050000000018</c:v>
                </c:pt>
                <c:pt idx="9888">
                  <c:v>124.4569</c:v>
                </c:pt>
                <c:pt idx="9889">
                  <c:v>124.4738</c:v>
                </c:pt>
                <c:pt idx="9890">
                  <c:v>124.49050000000018</c:v>
                </c:pt>
                <c:pt idx="9891">
                  <c:v>124.5074</c:v>
                </c:pt>
                <c:pt idx="9892">
                  <c:v>124.52370000000001</c:v>
                </c:pt>
                <c:pt idx="9893">
                  <c:v>124.54049999999999</c:v>
                </c:pt>
                <c:pt idx="9894">
                  <c:v>124.557</c:v>
                </c:pt>
                <c:pt idx="9895">
                  <c:v>124.57380000000001</c:v>
                </c:pt>
                <c:pt idx="9896">
                  <c:v>124.59050000000002</c:v>
                </c:pt>
                <c:pt idx="9897">
                  <c:v>124.607</c:v>
                </c:pt>
                <c:pt idx="9898">
                  <c:v>124.62379999999995</c:v>
                </c:pt>
                <c:pt idx="9899">
                  <c:v>124.6403</c:v>
                </c:pt>
                <c:pt idx="9900">
                  <c:v>124.6572</c:v>
                </c:pt>
                <c:pt idx="9901">
                  <c:v>124.67349999999998</c:v>
                </c:pt>
                <c:pt idx="9902">
                  <c:v>124.6905</c:v>
                </c:pt>
                <c:pt idx="9903">
                  <c:v>124.70699999999999</c:v>
                </c:pt>
                <c:pt idx="9904">
                  <c:v>124.7238</c:v>
                </c:pt>
                <c:pt idx="9905">
                  <c:v>124.74050000000018</c:v>
                </c:pt>
                <c:pt idx="9906">
                  <c:v>124.75700000000002</c:v>
                </c:pt>
                <c:pt idx="9907">
                  <c:v>124.7739</c:v>
                </c:pt>
                <c:pt idx="9908">
                  <c:v>124.7903</c:v>
                </c:pt>
                <c:pt idx="9909">
                  <c:v>124.80719999999999</c:v>
                </c:pt>
                <c:pt idx="9910">
                  <c:v>124.82369999999999</c:v>
                </c:pt>
                <c:pt idx="9911">
                  <c:v>124.84050000000002</c:v>
                </c:pt>
                <c:pt idx="9912">
                  <c:v>124.85720000000002</c:v>
                </c:pt>
                <c:pt idx="9913">
                  <c:v>124.87379999999995</c:v>
                </c:pt>
                <c:pt idx="9914">
                  <c:v>124.8904</c:v>
                </c:pt>
                <c:pt idx="9915">
                  <c:v>124.90689999999999</c:v>
                </c:pt>
                <c:pt idx="9916">
                  <c:v>124.9237</c:v>
                </c:pt>
                <c:pt idx="9917">
                  <c:v>124.94010000000019</c:v>
                </c:pt>
                <c:pt idx="9918">
                  <c:v>124.95699999999999</c:v>
                </c:pt>
                <c:pt idx="9919">
                  <c:v>124.97369999999999</c:v>
                </c:pt>
                <c:pt idx="9920">
                  <c:v>124.99050000000018</c:v>
                </c:pt>
                <c:pt idx="9921">
                  <c:v>125.00700000000002</c:v>
                </c:pt>
                <c:pt idx="9922">
                  <c:v>125.02370000000001</c:v>
                </c:pt>
                <c:pt idx="9923">
                  <c:v>125.04040000000002</c:v>
                </c:pt>
                <c:pt idx="9924">
                  <c:v>125.057</c:v>
                </c:pt>
                <c:pt idx="9925">
                  <c:v>125.07389999999998</c:v>
                </c:pt>
                <c:pt idx="9926">
                  <c:v>125.09050000000002</c:v>
                </c:pt>
                <c:pt idx="9927">
                  <c:v>125.1073</c:v>
                </c:pt>
                <c:pt idx="9928">
                  <c:v>125.12369999999999</c:v>
                </c:pt>
                <c:pt idx="9929">
                  <c:v>125.1405</c:v>
                </c:pt>
                <c:pt idx="9930">
                  <c:v>125.15689999999998</c:v>
                </c:pt>
                <c:pt idx="9931">
                  <c:v>125.17379999999982</c:v>
                </c:pt>
                <c:pt idx="9932">
                  <c:v>125.1905</c:v>
                </c:pt>
                <c:pt idx="9933">
                  <c:v>125.20699999999999</c:v>
                </c:pt>
                <c:pt idx="9934">
                  <c:v>125.2239</c:v>
                </c:pt>
                <c:pt idx="9935">
                  <c:v>125.24020000000019</c:v>
                </c:pt>
                <c:pt idx="9936">
                  <c:v>125.25720000000018</c:v>
                </c:pt>
                <c:pt idx="9937">
                  <c:v>125.2735</c:v>
                </c:pt>
                <c:pt idx="9938">
                  <c:v>125.2903</c:v>
                </c:pt>
                <c:pt idx="9939">
                  <c:v>125.307</c:v>
                </c:pt>
                <c:pt idx="9940">
                  <c:v>125.32380000000001</c:v>
                </c:pt>
                <c:pt idx="9941">
                  <c:v>125.34050000000002</c:v>
                </c:pt>
                <c:pt idx="9942">
                  <c:v>125.357</c:v>
                </c:pt>
                <c:pt idx="9943">
                  <c:v>125.37390000000001</c:v>
                </c:pt>
                <c:pt idx="9944">
                  <c:v>125.39019999999999</c:v>
                </c:pt>
                <c:pt idx="9945">
                  <c:v>125.40720000000022</c:v>
                </c:pt>
                <c:pt idx="9946">
                  <c:v>125.4237</c:v>
                </c:pt>
                <c:pt idx="9947">
                  <c:v>125.44060000000022</c:v>
                </c:pt>
                <c:pt idx="9948">
                  <c:v>125.45720000000019</c:v>
                </c:pt>
                <c:pt idx="9949">
                  <c:v>125.47369999999999</c:v>
                </c:pt>
                <c:pt idx="9950">
                  <c:v>125.49039999999999</c:v>
                </c:pt>
                <c:pt idx="9951">
                  <c:v>125.5069</c:v>
                </c:pt>
                <c:pt idx="9952">
                  <c:v>125.52370000000001</c:v>
                </c:pt>
                <c:pt idx="9953">
                  <c:v>125.54020000000018</c:v>
                </c:pt>
                <c:pt idx="9954">
                  <c:v>125.55719999999999</c:v>
                </c:pt>
                <c:pt idx="9955">
                  <c:v>125.5736</c:v>
                </c:pt>
                <c:pt idx="9956">
                  <c:v>125.59050000000002</c:v>
                </c:pt>
                <c:pt idx="9957">
                  <c:v>125.607</c:v>
                </c:pt>
                <c:pt idx="9958">
                  <c:v>125.62369999999999</c:v>
                </c:pt>
                <c:pt idx="9959">
                  <c:v>125.6405</c:v>
                </c:pt>
                <c:pt idx="9960">
                  <c:v>125.65689999999998</c:v>
                </c:pt>
                <c:pt idx="9961">
                  <c:v>125.67400000000001</c:v>
                </c:pt>
                <c:pt idx="9962">
                  <c:v>125.69029999999999</c:v>
                </c:pt>
                <c:pt idx="9963">
                  <c:v>125.7073</c:v>
                </c:pt>
                <c:pt idx="9964">
                  <c:v>125.72369999999999</c:v>
                </c:pt>
                <c:pt idx="9965">
                  <c:v>125.74039999999999</c:v>
                </c:pt>
                <c:pt idx="9966">
                  <c:v>125.75709999999999</c:v>
                </c:pt>
                <c:pt idx="9967">
                  <c:v>125.77370000000001</c:v>
                </c:pt>
                <c:pt idx="9968">
                  <c:v>125.79049999999999</c:v>
                </c:pt>
                <c:pt idx="9969">
                  <c:v>125.80710000000002</c:v>
                </c:pt>
                <c:pt idx="9970">
                  <c:v>125.82389999999998</c:v>
                </c:pt>
                <c:pt idx="9971">
                  <c:v>125.84020000000002</c:v>
                </c:pt>
                <c:pt idx="9972">
                  <c:v>125.85720000000002</c:v>
                </c:pt>
                <c:pt idx="9973">
                  <c:v>125.87350000000001</c:v>
                </c:pt>
                <c:pt idx="9974">
                  <c:v>125.8903</c:v>
                </c:pt>
                <c:pt idx="9975">
                  <c:v>125.90700000000002</c:v>
                </c:pt>
                <c:pt idx="9976">
                  <c:v>125.9238</c:v>
                </c:pt>
                <c:pt idx="9977">
                  <c:v>125.94060000000022</c:v>
                </c:pt>
                <c:pt idx="9978">
                  <c:v>125.95710000000012</c:v>
                </c:pt>
                <c:pt idx="9979">
                  <c:v>125.9739</c:v>
                </c:pt>
                <c:pt idx="9980">
                  <c:v>125.99020000000019</c:v>
                </c:pt>
                <c:pt idx="9981">
                  <c:v>126.00720000000018</c:v>
                </c:pt>
                <c:pt idx="9982">
                  <c:v>126.0236</c:v>
                </c:pt>
                <c:pt idx="9983">
                  <c:v>126.04060000000018</c:v>
                </c:pt>
                <c:pt idx="9984">
                  <c:v>126.05710000000002</c:v>
                </c:pt>
                <c:pt idx="9985">
                  <c:v>126.07389999999998</c:v>
                </c:pt>
                <c:pt idx="9986">
                  <c:v>126.0904</c:v>
                </c:pt>
                <c:pt idx="9987">
                  <c:v>126.107</c:v>
                </c:pt>
                <c:pt idx="9988">
                  <c:v>126.12390000000001</c:v>
                </c:pt>
                <c:pt idx="9989">
                  <c:v>126.14019999999999</c:v>
                </c:pt>
                <c:pt idx="9990">
                  <c:v>126.1572</c:v>
                </c:pt>
                <c:pt idx="9991">
                  <c:v>126.17359999999998</c:v>
                </c:pt>
                <c:pt idx="9992">
                  <c:v>126.1905</c:v>
                </c:pt>
                <c:pt idx="9993">
                  <c:v>126.20699999999999</c:v>
                </c:pt>
                <c:pt idx="9994">
                  <c:v>126.2236</c:v>
                </c:pt>
                <c:pt idx="9995">
                  <c:v>126.24039999999999</c:v>
                </c:pt>
                <c:pt idx="9996">
                  <c:v>126.2569</c:v>
                </c:pt>
                <c:pt idx="9997">
                  <c:v>126.2739</c:v>
                </c:pt>
                <c:pt idx="9998">
                  <c:v>126.2903</c:v>
                </c:pt>
                <c:pt idx="9999">
                  <c:v>126.30719999999999</c:v>
                </c:pt>
                <c:pt idx="10000">
                  <c:v>126.32369999999999</c:v>
                </c:pt>
                <c:pt idx="10001">
                  <c:v>126.3403</c:v>
                </c:pt>
                <c:pt idx="10002">
                  <c:v>126.357</c:v>
                </c:pt>
                <c:pt idx="10003">
                  <c:v>126.37379999999995</c:v>
                </c:pt>
                <c:pt idx="10004">
                  <c:v>126.3905</c:v>
                </c:pt>
                <c:pt idx="10005">
                  <c:v>126.40689999999999</c:v>
                </c:pt>
                <c:pt idx="10006">
                  <c:v>126.4239</c:v>
                </c:pt>
                <c:pt idx="10007">
                  <c:v>126.44010000000019</c:v>
                </c:pt>
                <c:pt idx="10008">
                  <c:v>126.45699999999999</c:v>
                </c:pt>
                <c:pt idx="10009">
                  <c:v>126.4735</c:v>
                </c:pt>
                <c:pt idx="10010">
                  <c:v>126.4903</c:v>
                </c:pt>
                <c:pt idx="10011">
                  <c:v>126.50700000000002</c:v>
                </c:pt>
                <c:pt idx="10012">
                  <c:v>126.52379999999998</c:v>
                </c:pt>
                <c:pt idx="10013">
                  <c:v>126.54040000000002</c:v>
                </c:pt>
                <c:pt idx="10014">
                  <c:v>126.55710000000002</c:v>
                </c:pt>
                <c:pt idx="10015">
                  <c:v>126.57389999999998</c:v>
                </c:pt>
                <c:pt idx="10016">
                  <c:v>126.5904</c:v>
                </c:pt>
                <c:pt idx="10017">
                  <c:v>126.60720000000002</c:v>
                </c:pt>
                <c:pt idx="10018">
                  <c:v>126.62390000000001</c:v>
                </c:pt>
                <c:pt idx="10019">
                  <c:v>126.6407</c:v>
                </c:pt>
                <c:pt idx="10020">
                  <c:v>126.6572</c:v>
                </c:pt>
                <c:pt idx="10021">
                  <c:v>126.67379999999982</c:v>
                </c:pt>
                <c:pt idx="10022">
                  <c:v>126.6904</c:v>
                </c:pt>
                <c:pt idx="10023">
                  <c:v>126.7069</c:v>
                </c:pt>
                <c:pt idx="10024">
                  <c:v>126.7238</c:v>
                </c:pt>
                <c:pt idx="10025">
                  <c:v>126.74010000000018</c:v>
                </c:pt>
                <c:pt idx="10026">
                  <c:v>126.75709999999999</c:v>
                </c:pt>
                <c:pt idx="10027">
                  <c:v>126.7736</c:v>
                </c:pt>
                <c:pt idx="10028">
                  <c:v>126.79040000000002</c:v>
                </c:pt>
                <c:pt idx="10029">
                  <c:v>126.807</c:v>
                </c:pt>
                <c:pt idx="10030">
                  <c:v>126.8236</c:v>
                </c:pt>
                <c:pt idx="10031">
                  <c:v>126.8404</c:v>
                </c:pt>
                <c:pt idx="10032">
                  <c:v>126.857</c:v>
                </c:pt>
                <c:pt idx="10033">
                  <c:v>126.87390000000001</c:v>
                </c:pt>
                <c:pt idx="10034">
                  <c:v>126.8904</c:v>
                </c:pt>
                <c:pt idx="10035">
                  <c:v>126.90720000000022</c:v>
                </c:pt>
                <c:pt idx="10036">
                  <c:v>126.92359999999999</c:v>
                </c:pt>
                <c:pt idx="10037">
                  <c:v>126.94060000000022</c:v>
                </c:pt>
                <c:pt idx="10038">
                  <c:v>126.95710000000012</c:v>
                </c:pt>
                <c:pt idx="10039">
                  <c:v>126.97369999999999</c:v>
                </c:pt>
                <c:pt idx="10040">
                  <c:v>126.99060000000019</c:v>
                </c:pt>
                <c:pt idx="10041">
                  <c:v>127.00700000000002</c:v>
                </c:pt>
                <c:pt idx="10042">
                  <c:v>127.0239</c:v>
                </c:pt>
                <c:pt idx="10043">
                  <c:v>127.04010000000002</c:v>
                </c:pt>
                <c:pt idx="10044">
                  <c:v>127.05710000000002</c:v>
                </c:pt>
                <c:pt idx="10045">
                  <c:v>127.0736</c:v>
                </c:pt>
                <c:pt idx="10046">
                  <c:v>127.0904</c:v>
                </c:pt>
                <c:pt idx="10047">
                  <c:v>127.1071</c:v>
                </c:pt>
                <c:pt idx="10048">
                  <c:v>127.12379999999995</c:v>
                </c:pt>
                <c:pt idx="10049">
                  <c:v>127.1404</c:v>
                </c:pt>
                <c:pt idx="10050">
                  <c:v>127.15689999999998</c:v>
                </c:pt>
                <c:pt idx="10051">
                  <c:v>127.17389999999995</c:v>
                </c:pt>
                <c:pt idx="10052">
                  <c:v>127.19029999999999</c:v>
                </c:pt>
                <c:pt idx="10053">
                  <c:v>127.2073</c:v>
                </c:pt>
                <c:pt idx="10054">
                  <c:v>127.2236</c:v>
                </c:pt>
                <c:pt idx="10055">
                  <c:v>127.24060000000019</c:v>
                </c:pt>
                <c:pt idx="10056">
                  <c:v>127.25700000000002</c:v>
                </c:pt>
                <c:pt idx="10057">
                  <c:v>127.27379999999998</c:v>
                </c:pt>
                <c:pt idx="10058">
                  <c:v>127.29040000000002</c:v>
                </c:pt>
                <c:pt idx="10059">
                  <c:v>127.3068</c:v>
                </c:pt>
                <c:pt idx="10060">
                  <c:v>127.32380000000001</c:v>
                </c:pt>
                <c:pt idx="10061">
                  <c:v>127.3403</c:v>
                </c:pt>
                <c:pt idx="10062">
                  <c:v>127.35720000000002</c:v>
                </c:pt>
                <c:pt idx="10063">
                  <c:v>127.3736</c:v>
                </c:pt>
                <c:pt idx="10064">
                  <c:v>127.3904</c:v>
                </c:pt>
                <c:pt idx="10065">
                  <c:v>127.40700000000002</c:v>
                </c:pt>
                <c:pt idx="10066">
                  <c:v>127.42359999999999</c:v>
                </c:pt>
                <c:pt idx="10067">
                  <c:v>127.44040000000012</c:v>
                </c:pt>
                <c:pt idx="10068">
                  <c:v>127.45710000000012</c:v>
                </c:pt>
                <c:pt idx="10069">
                  <c:v>127.474</c:v>
                </c:pt>
                <c:pt idx="10070">
                  <c:v>127.49050000000018</c:v>
                </c:pt>
                <c:pt idx="10071">
                  <c:v>127.5073</c:v>
                </c:pt>
                <c:pt idx="10072">
                  <c:v>127.52370000000001</c:v>
                </c:pt>
                <c:pt idx="10073">
                  <c:v>127.54040000000002</c:v>
                </c:pt>
                <c:pt idx="10074">
                  <c:v>127.55710000000002</c:v>
                </c:pt>
                <c:pt idx="10075">
                  <c:v>127.57380000000001</c:v>
                </c:pt>
                <c:pt idx="10076">
                  <c:v>127.59059999999999</c:v>
                </c:pt>
                <c:pt idx="10077">
                  <c:v>127.607</c:v>
                </c:pt>
                <c:pt idx="10078">
                  <c:v>127.62379999999995</c:v>
                </c:pt>
                <c:pt idx="10079">
                  <c:v>127.64019999999999</c:v>
                </c:pt>
                <c:pt idx="10080">
                  <c:v>127.657</c:v>
                </c:pt>
                <c:pt idx="10081">
                  <c:v>127.67349999999998</c:v>
                </c:pt>
                <c:pt idx="10082">
                  <c:v>127.69029999999999</c:v>
                </c:pt>
                <c:pt idx="10083">
                  <c:v>127.70699999999999</c:v>
                </c:pt>
                <c:pt idx="10084">
                  <c:v>127.7238</c:v>
                </c:pt>
                <c:pt idx="10085">
                  <c:v>127.74050000000018</c:v>
                </c:pt>
                <c:pt idx="10086">
                  <c:v>127.75700000000002</c:v>
                </c:pt>
                <c:pt idx="10087">
                  <c:v>127.77379999999998</c:v>
                </c:pt>
                <c:pt idx="10088">
                  <c:v>127.7903</c:v>
                </c:pt>
                <c:pt idx="10089">
                  <c:v>127.80719999999999</c:v>
                </c:pt>
                <c:pt idx="10090">
                  <c:v>127.82369999999999</c:v>
                </c:pt>
                <c:pt idx="10091">
                  <c:v>127.84050000000002</c:v>
                </c:pt>
                <c:pt idx="10092">
                  <c:v>127.8571</c:v>
                </c:pt>
                <c:pt idx="10093">
                  <c:v>127.87379999999995</c:v>
                </c:pt>
                <c:pt idx="10094">
                  <c:v>127.8905</c:v>
                </c:pt>
                <c:pt idx="10095">
                  <c:v>127.90689999999999</c:v>
                </c:pt>
                <c:pt idx="10096">
                  <c:v>127.9238</c:v>
                </c:pt>
                <c:pt idx="10097">
                  <c:v>127.94030000000002</c:v>
                </c:pt>
                <c:pt idx="10098">
                  <c:v>127.95720000000019</c:v>
                </c:pt>
                <c:pt idx="10099">
                  <c:v>127.97369999999999</c:v>
                </c:pt>
                <c:pt idx="10100">
                  <c:v>127.99050000000018</c:v>
                </c:pt>
                <c:pt idx="10101">
                  <c:v>128.00700000000001</c:v>
                </c:pt>
                <c:pt idx="10102">
                  <c:v>128.02369999999999</c:v>
                </c:pt>
                <c:pt idx="10103">
                  <c:v>128.04040000000001</c:v>
                </c:pt>
                <c:pt idx="10104">
                  <c:v>128.05710000000036</c:v>
                </c:pt>
                <c:pt idx="10105">
                  <c:v>128.07389999999998</c:v>
                </c:pt>
                <c:pt idx="10106">
                  <c:v>128.09050000000002</c:v>
                </c:pt>
                <c:pt idx="10107">
                  <c:v>128.10730000000001</c:v>
                </c:pt>
                <c:pt idx="10108">
                  <c:v>128.12349999999998</c:v>
                </c:pt>
                <c:pt idx="10109">
                  <c:v>128.1404</c:v>
                </c:pt>
                <c:pt idx="10110">
                  <c:v>128.15710000000001</c:v>
                </c:pt>
                <c:pt idx="10111">
                  <c:v>128.17379999999972</c:v>
                </c:pt>
                <c:pt idx="10112">
                  <c:v>128.19059999999999</c:v>
                </c:pt>
                <c:pt idx="10113">
                  <c:v>128.20699999999999</c:v>
                </c:pt>
                <c:pt idx="10114">
                  <c:v>128.22389999999999</c:v>
                </c:pt>
                <c:pt idx="10115">
                  <c:v>128.24019999999999</c:v>
                </c:pt>
                <c:pt idx="10116">
                  <c:v>128.25700000000001</c:v>
                </c:pt>
                <c:pt idx="10117">
                  <c:v>128.27359999999956</c:v>
                </c:pt>
                <c:pt idx="10118">
                  <c:v>128.29040000000001</c:v>
                </c:pt>
                <c:pt idx="10119">
                  <c:v>128.30710000000036</c:v>
                </c:pt>
                <c:pt idx="10120">
                  <c:v>128.32380000000001</c:v>
                </c:pt>
                <c:pt idx="10121">
                  <c:v>128.34050000000002</c:v>
                </c:pt>
                <c:pt idx="10122">
                  <c:v>128.35690000000037</c:v>
                </c:pt>
                <c:pt idx="10123">
                  <c:v>128.37369999999999</c:v>
                </c:pt>
                <c:pt idx="10124">
                  <c:v>128.39020000000036</c:v>
                </c:pt>
                <c:pt idx="10125">
                  <c:v>128.40720000000007</c:v>
                </c:pt>
                <c:pt idx="10126">
                  <c:v>128.4238</c:v>
                </c:pt>
                <c:pt idx="10127">
                  <c:v>128.44059999999999</c:v>
                </c:pt>
                <c:pt idx="10128">
                  <c:v>128.45710000000037</c:v>
                </c:pt>
                <c:pt idx="10129">
                  <c:v>128.47359999999998</c:v>
                </c:pt>
                <c:pt idx="10130">
                  <c:v>128.49040000000036</c:v>
                </c:pt>
                <c:pt idx="10131">
                  <c:v>128.5069</c:v>
                </c:pt>
                <c:pt idx="10132">
                  <c:v>128.52379999999999</c:v>
                </c:pt>
                <c:pt idx="10133">
                  <c:v>128.54040000000001</c:v>
                </c:pt>
                <c:pt idx="10134">
                  <c:v>128.55720000000036</c:v>
                </c:pt>
                <c:pt idx="10135">
                  <c:v>128.57349999999997</c:v>
                </c:pt>
                <c:pt idx="10136">
                  <c:v>128.59030000000001</c:v>
                </c:pt>
                <c:pt idx="10137">
                  <c:v>128.6069</c:v>
                </c:pt>
                <c:pt idx="10138">
                  <c:v>128.62369999999999</c:v>
                </c:pt>
                <c:pt idx="10139">
                  <c:v>128.64059999999998</c:v>
                </c:pt>
                <c:pt idx="10140">
                  <c:v>128.65710000000001</c:v>
                </c:pt>
                <c:pt idx="10141">
                  <c:v>128.67399999999998</c:v>
                </c:pt>
                <c:pt idx="10142">
                  <c:v>128.69050000000001</c:v>
                </c:pt>
                <c:pt idx="10143">
                  <c:v>128.7072</c:v>
                </c:pt>
                <c:pt idx="10144">
                  <c:v>128.72369999999998</c:v>
                </c:pt>
                <c:pt idx="10145">
                  <c:v>128.74039999999999</c:v>
                </c:pt>
                <c:pt idx="10146">
                  <c:v>128.75720000000001</c:v>
                </c:pt>
                <c:pt idx="10147">
                  <c:v>128.77379999999962</c:v>
                </c:pt>
                <c:pt idx="10148">
                  <c:v>128.79069999999999</c:v>
                </c:pt>
                <c:pt idx="10149">
                  <c:v>128.80700000000004</c:v>
                </c:pt>
                <c:pt idx="10150">
                  <c:v>128.82390000000001</c:v>
                </c:pt>
                <c:pt idx="10151">
                  <c:v>128.84020000000001</c:v>
                </c:pt>
                <c:pt idx="10152">
                  <c:v>128.85700000000037</c:v>
                </c:pt>
                <c:pt idx="10153">
                  <c:v>128.87359999999998</c:v>
                </c:pt>
                <c:pt idx="10154">
                  <c:v>128.89040000000037</c:v>
                </c:pt>
                <c:pt idx="10155">
                  <c:v>128.90720000000007</c:v>
                </c:pt>
                <c:pt idx="10156">
                  <c:v>128.9238</c:v>
                </c:pt>
                <c:pt idx="10157">
                  <c:v>128.94059999999999</c:v>
                </c:pt>
                <c:pt idx="10158">
                  <c:v>128.95690000000027</c:v>
                </c:pt>
                <c:pt idx="10159">
                  <c:v>128.97399999999999</c:v>
                </c:pt>
                <c:pt idx="10160">
                  <c:v>128.99040000000036</c:v>
                </c:pt>
                <c:pt idx="10161">
                  <c:v>129.00730000000001</c:v>
                </c:pt>
                <c:pt idx="10162">
                  <c:v>129.02369999999999</c:v>
                </c:pt>
                <c:pt idx="10163">
                  <c:v>129.04049999999998</c:v>
                </c:pt>
                <c:pt idx="10164">
                  <c:v>129.05710000000036</c:v>
                </c:pt>
                <c:pt idx="10165">
                  <c:v>129.07369999999995</c:v>
                </c:pt>
                <c:pt idx="10166">
                  <c:v>129.09040000000007</c:v>
                </c:pt>
                <c:pt idx="10167">
                  <c:v>129.1069</c:v>
                </c:pt>
                <c:pt idx="10168">
                  <c:v>129.12389999999999</c:v>
                </c:pt>
                <c:pt idx="10169">
                  <c:v>129.14019999999999</c:v>
                </c:pt>
                <c:pt idx="10170">
                  <c:v>129.15700000000001</c:v>
                </c:pt>
                <c:pt idx="10171">
                  <c:v>129.17349999999999</c:v>
                </c:pt>
                <c:pt idx="10172">
                  <c:v>129.19030000000001</c:v>
                </c:pt>
                <c:pt idx="10173">
                  <c:v>129.20689999999999</c:v>
                </c:pt>
                <c:pt idx="10174">
                  <c:v>129.22359999999998</c:v>
                </c:pt>
                <c:pt idx="10175">
                  <c:v>129.24049999999997</c:v>
                </c:pt>
                <c:pt idx="10176">
                  <c:v>129.25700000000001</c:v>
                </c:pt>
                <c:pt idx="10177">
                  <c:v>129.27399999999992</c:v>
                </c:pt>
                <c:pt idx="10178">
                  <c:v>129.29040000000001</c:v>
                </c:pt>
                <c:pt idx="10179">
                  <c:v>129.30720000000036</c:v>
                </c:pt>
                <c:pt idx="10180">
                  <c:v>129.3237</c:v>
                </c:pt>
                <c:pt idx="10181">
                  <c:v>129.34050000000002</c:v>
                </c:pt>
                <c:pt idx="10182">
                  <c:v>129.35710000000043</c:v>
                </c:pt>
                <c:pt idx="10183">
                  <c:v>129.37389999999999</c:v>
                </c:pt>
                <c:pt idx="10184">
                  <c:v>129.3905</c:v>
                </c:pt>
                <c:pt idx="10185">
                  <c:v>129.40700000000001</c:v>
                </c:pt>
                <c:pt idx="10186">
                  <c:v>129.4238</c:v>
                </c:pt>
                <c:pt idx="10187">
                  <c:v>129.4401</c:v>
                </c:pt>
                <c:pt idx="10188">
                  <c:v>129.45710000000037</c:v>
                </c:pt>
                <c:pt idx="10189">
                  <c:v>129.47359999999998</c:v>
                </c:pt>
                <c:pt idx="10190">
                  <c:v>129.49040000000036</c:v>
                </c:pt>
                <c:pt idx="10191">
                  <c:v>129.50710000000001</c:v>
                </c:pt>
                <c:pt idx="10192">
                  <c:v>129.52379999999999</c:v>
                </c:pt>
                <c:pt idx="10193">
                  <c:v>129.54040000000001</c:v>
                </c:pt>
                <c:pt idx="10194">
                  <c:v>129.55690000000001</c:v>
                </c:pt>
                <c:pt idx="10195">
                  <c:v>129.57399999999998</c:v>
                </c:pt>
                <c:pt idx="10196">
                  <c:v>129.59030000000001</c:v>
                </c:pt>
                <c:pt idx="10197">
                  <c:v>129.60730000000001</c:v>
                </c:pt>
                <c:pt idx="10198">
                  <c:v>129.62379999999999</c:v>
                </c:pt>
                <c:pt idx="10199">
                  <c:v>129.64049999999997</c:v>
                </c:pt>
                <c:pt idx="10200">
                  <c:v>129.65710000000001</c:v>
                </c:pt>
                <c:pt idx="10201">
                  <c:v>129.67379999999972</c:v>
                </c:pt>
                <c:pt idx="10202">
                  <c:v>129.69040000000001</c:v>
                </c:pt>
                <c:pt idx="10203">
                  <c:v>129.70689999999999</c:v>
                </c:pt>
                <c:pt idx="10204">
                  <c:v>129.72399999999999</c:v>
                </c:pt>
                <c:pt idx="10205">
                  <c:v>129.74029999999999</c:v>
                </c:pt>
                <c:pt idx="10206">
                  <c:v>129.75710000000001</c:v>
                </c:pt>
                <c:pt idx="10207">
                  <c:v>129.77369999999962</c:v>
                </c:pt>
                <c:pt idx="10208">
                  <c:v>129.79040000000001</c:v>
                </c:pt>
                <c:pt idx="10209">
                  <c:v>129.80710000000036</c:v>
                </c:pt>
                <c:pt idx="10210">
                  <c:v>129.8237</c:v>
                </c:pt>
                <c:pt idx="10211">
                  <c:v>129.84059999999999</c:v>
                </c:pt>
                <c:pt idx="10212">
                  <c:v>129.85700000000037</c:v>
                </c:pt>
                <c:pt idx="10213">
                  <c:v>129.874</c:v>
                </c:pt>
                <c:pt idx="10214">
                  <c:v>129.89040000000037</c:v>
                </c:pt>
                <c:pt idx="10215">
                  <c:v>129.90720000000007</c:v>
                </c:pt>
                <c:pt idx="10216">
                  <c:v>129.9238</c:v>
                </c:pt>
                <c:pt idx="10217">
                  <c:v>129.94040000000001</c:v>
                </c:pt>
                <c:pt idx="10218">
                  <c:v>129.95710000000037</c:v>
                </c:pt>
                <c:pt idx="10219">
                  <c:v>129.97389999999999</c:v>
                </c:pt>
                <c:pt idx="10220">
                  <c:v>129.9906</c:v>
                </c:pt>
                <c:pt idx="10221">
                  <c:v>130.00700000000001</c:v>
                </c:pt>
                <c:pt idx="10222">
                  <c:v>130.02379999999999</c:v>
                </c:pt>
                <c:pt idx="10223">
                  <c:v>130.0401</c:v>
                </c:pt>
                <c:pt idx="10224">
                  <c:v>130.05690000000001</c:v>
                </c:pt>
                <c:pt idx="10225">
                  <c:v>130.07359999999963</c:v>
                </c:pt>
                <c:pt idx="10226">
                  <c:v>130.09030000000001</c:v>
                </c:pt>
                <c:pt idx="10227">
                  <c:v>130.1071</c:v>
                </c:pt>
                <c:pt idx="10228">
                  <c:v>130.12369999999999</c:v>
                </c:pt>
                <c:pt idx="10229">
                  <c:v>130.1404</c:v>
                </c:pt>
                <c:pt idx="10230">
                  <c:v>130.15690000000001</c:v>
                </c:pt>
                <c:pt idx="10231">
                  <c:v>130.17379999999972</c:v>
                </c:pt>
                <c:pt idx="10232">
                  <c:v>130.19030000000001</c:v>
                </c:pt>
                <c:pt idx="10233">
                  <c:v>130.20740000000001</c:v>
                </c:pt>
                <c:pt idx="10234">
                  <c:v>130.22379999999998</c:v>
                </c:pt>
                <c:pt idx="10235">
                  <c:v>130.24049999999997</c:v>
                </c:pt>
                <c:pt idx="10236">
                  <c:v>130.25710000000001</c:v>
                </c:pt>
                <c:pt idx="10237">
                  <c:v>130.27379999999962</c:v>
                </c:pt>
                <c:pt idx="10238">
                  <c:v>130.29040000000001</c:v>
                </c:pt>
                <c:pt idx="10239">
                  <c:v>130.30690000000001</c:v>
                </c:pt>
                <c:pt idx="10240">
                  <c:v>130.32390000000001</c:v>
                </c:pt>
                <c:pt idx="10241">
                  <c:v>130.34030000000001</c:v>
                </c:pt>
                <c:pt idx="10242">
                  <c:v>130.35730000000049</c:v>
                </c:pt>
                <c:pt idx="10243">
                  <c:v>130.37359999999998</c:v>
                </c:pt>
                <c:pt idx="10244">
                  <c:v>130.39030000000037</c:v>
                </c:pt>
                <c:pt idx="10245">
                  <c:v>130.40700000000001</c:v>
                </c:pt>
                <c:pt idx="10246">
                  <c:v>130.42359999999999</c:v>
                </c:pt>
                <c:pt idx="10247">
                  <c:v>130.44059999999999</c:v>
                </c:pt>
                <c:pt idx="10248">
                  <c:v>130.45710000000037</c:v>
                </c:pt>
                <c:pt idx="10249">
                  <c:v>130.47389999999999</c:v>
                </c:pt>
                <c:pt idx="10250">
                  <c:v>130.49040000000036</c:v>
                </c:pt>
                <c:pt idx="10251">
                  <c:v>130.50720000000001</c:v>
                </c:pt>
                <c:pt idx="10252">
                  <c:v>130.52379999999999</c:v>
                </c:pt>
                <c:pt idx="10253">
                  <c:v>130.54040000000001</c:v>
                </c:pt>
                <c:pt idx="10254">
                  <c:v>130.55710000000036</c:v>
                </c:pt>
                <c:pt idx="10255">
                  <c:v>130.57379999999998</c:v>
                </c:pt>
                <c:pt idx="10256">
                  <c:v>130.59050000000002</c:v>
                </c:pt>
                <c:pt idx="10257">
                  <c:v>130.6069</c:v>
                </c:pt>
                <c:pt idx="10258">
                  <c:v>130.62379999999999</c:v>
                </c:pt>
                <c:pt idx="10259">
                  <c:v>130.64019999999999</c:v>
                </c:pt>
                <c:pt idx="10260">
                  <c:v>130.6568</c:v>
                </c:pt>
                <c:pt idx="10261">
                  <c:v>130.67349999999999</c:v>
                </c:pt>
                <c:pt idx="10262">
                  <c:v>130.69030000000001</c:v>
                </c:pt>
                <c:pt idx="10263">
                  <c:v>130.7072</c:v>
                </c:pt>
                <c:pt idx="10264">
                  <c:v>130.72369999999998</c:v>
                </c:pt>
                <c:pt idx="10265">
                  <c:v>130.74039999999999</c:v>
                </c:pt>
                <c:pt idx="10266">
                  <c:v>130.7569</c:v>
                </c:pt>
                <c:pt idx="10267">
                  <c:v>130.77379999999962</c:v>
                </c:pt>
                <c:pt idx="10268">
                  <c:v>130.7903</c:v>
                </c:pt>
                <c:pt idx="10269">
                  <c:v>130.80730000000037</c:v>
                </c:pt>
                <c:pt idx="10270">
                  <c:v>130.82380000000001</c:v>
                </c:pt>
                <c:pt idx="10271">
                  <c:v>130.84050000000002</c:v>
                </c:pt>
                <c:pt idx="10272">
                  <c:v>130.85710000000043</c:v>
                </c:pt>
                <c:pt idx="10273">
                  <c:v>130.87369999999999</c:v>
                </c:pt>
                <c:pt idx="10274">
                  <c:v>130.8905</c:v>
                </c:pt>
                <c:pt idx="10275">
                  <c:v>130.90700000000001</c:v>
                </c:pt>
                <c:pt idx="10276">
                  <c:v>130.9238</c:v>
                </c:pt>
                <c:pt idx="10277">
                  <c:v>130.94030000000001</c:v>
                </c:pt>
                <c:pt idx="10278">
                  <c:v>130.95710000000037</c:v>
                </c:pt>
                <c:pt idx="10279">
                  <c:v>130.97349999999997</c:v>
                </c:pt>
                <c:pt idx="10280">
                  <c:v>130.99040000000036</c:v>
                </c:pt>
                <c:pt idx="10281">
                  <c:v>131.00710000000001</c:v>
                </c:pt>
                <c:pt idx="10282">
                  <c:v>131.02369999999999</c:v>
                </c:pt>
                <c:pt idx="10283">
                  <c:v>131.04049999999998</c:v>
                </c:pt>
                <c:pt idx="10284">
                  <c:v>131.05700000000004</c:v>
                </c:pt>
                <c:pt idx="10285">
                  <c:v>131.07389999999998</c:v>
                </c:pt>
                <c:pt idx="10286">
                  <c:v>131.09030000000001</c:v>
                </c:pt>
                <c:pt idx="10287">
                  <c:v>131.1071</c:v>
                </c:pt>
                <c:pt idx="10288">
                  <c:v>131.12369999999999</c:v>
                </c:pt>
                <c:pt idx="10289">
                  <c:v>131.1404</c:v>
                </c:pt>
                <c:pt idx="10290">
                  <c:v>131.15720000000007</c:v>
                </c:pt>
                <c:pt idx="10291">
                  <c:v>131.17379999999972</c:v>
                </c:pt>
                <c:pt idx="10292">
                  <c:v>131.19059999999999</c:v>
                </c:pt>
                <c:pt idx="10293">
                  <c:v>131.20699999999999</c:v>
                </c:pt>
                <c:pt idx="10294">
                  <c:v>131.22379999999998</c:v>
                </c:pt>
                <c:pt idx="10295">
                  <c:v>131.24019999999999</c:v>
                </c:pt>
                <c:pt idx="10296">
                  <c:v>131.25700000000001</c:v>
                </c:pt>
                <c:pt idx="10297">
                  <c:v>131.27369999999962</c:v>
                </c:pt>
                <c:pt idx="10298">
                  <c:v>131.2903</c:v>
                </c:pt>
                <c:pt idx="10299">
                  <c:v>131.30710000000036</c:v>
                </c:pt>
                <c:pt idx="10300">
                  <c:v>131.3236</c:v>
                </c:pt>
                <c:pt idx="10301">
                  <c:v>131.34030000000001</c:v>
                </c:pt>
                <c:pt idx="10302">
                  <c:v>131.35700000000037</c:v>
                </c:pt>
                <c:pt idx="10303">
                  <c:v>131.37389999999999</c:v>
                </c:pt>
                <c:pt idx="10304">
                  <c:v>131.39030000000037</c:v>
                </c:pt>
                <c:pt idx="10305">
                  <c:v>131.40730000000036</c:v>
                </c:pt>
                <c:pt idx="10306">
                  <c:v>131.4237</c:v>
                </c:pt>
                <c:pt idx="10307">
                  <c:v>131.44050000000001</c:v>
                </c:pt>
                <c:pt idx="10308">
                  <c:v>131.45710000000037</c:v>
                </c:pt>
                <c:pt idx="10309">
                  <c:v>131.47359999999998</c:v>
                </c:pt>
                <c:pt idx="10310">
                  <c:v>131.4906</c:v>
                </c:pt>
                <c:pt idx="10311">
                  <c:v>131.5069</c:v>
                </c:pt>
                <c:pt idx="10312">
                  <c:v>131.5239</c:v>
                </c:pt>
                <c:pt idx="10313">
                  <c:v>131.5402</c:v>
                </c:pt>
                <c:pt idx="10314">
                  <c:v>131.55710000000036</c:v>
                </c:pt>
                <c:pt idx="10315">
                  <c:v>131.57349999999997</c:v>
                </c:pt>
                <c:pt idx="10316">
                  <c:v>131.59030000000001</c:v>
                </c:pt>
                <c:pt idx="10317">
                  <c:v>131.607</c:v>
                </c:pt>
                <c:pt idx="10318">
                  <c:v>131.62369999999999</c:v>
                </c:pt>
                <c:pt idx="10319">
                  <c:v>131.64049999999997</c:v>
                </c:pt>
                <c:pt idx="10320">
                  <c:v>131.65710000000001</c:v>
                </c:pt>
                <c:pt idx="10321">
                  <c:v>131.67399999999998</c:v>
                </c:pt>
                <c:pt idx="10322">
                  <c:v>131.69030000000001</c:v>
                </c:pt>
                <c:pt idx="10323">
                  <c:v>131.7072</c:v>
                </c:pt>
                <c:pt idx="10324">
                  <c:v>131.72379999999998</c:v>
                </c:pt>
                <c:pt idx="10325">
                  <c:v>131.74049999999997</c:v>
                </c:pt>
                <c:pt idx="10326">
                  <c:v>131.75720000000001</c:v>
                </c:pt>
                <c:pt idx="10327">
                  <c:v>131.77369999999962</c:v>
                </c:pt>
                <c:pt idx="10328">
                  <c:v>131.79049999999998</c:v>
                </c:pt>
                <c:pt idx="10329">
                  <c:v>131.80690000000001</c:v>
                </c:pt>
                <c:pt idx="10330">
                  <c:v>131.8237</c:v>
                </c:pt>
                <c:pt idx="10331">
                  <c:v>131.84010000000001</c:v>
                </c:pt>
                <c:pt idx="10332">
                  <c:v>131.85700000000037</c:v>
                </c:pt>
                <c:pt idx="10333">
                  <c:v>131.87369999999999</c:v>
                </c:pt>
                <c:pt idx="10334">
                  <c:v>131.89040000000037</c:v>
                </c:pt>
                <c:pt idx="10335">
                  <c:v>131.90710000000001</c:v>
                </c:pt>
                <c:pt idx="10336">
                  <c:v>131.92359999999999</c:v>
                </c:pt>
                <c:pt idx="10337">
                  <c:v>131.94040000000001</c:v>
                </c:pt>
                <c:pt idx="10338">
                  <c:v>131.95690000000027</c:v>
                </c:pt>
                <c:pt idx="10339">
                  <c:v>131.97379999999998</c:v>
                </c:pt>
                <c:pt idx="10340">
                  <c:v>131.99040000000036</c:v>
                </c:pt>
                <c:pt idx="10341">
                  <c:v>132.00720000000001</c:v>
                </c:pt>
                <c:pt idx="10342">
                  <c:v>132.02379999999999</c:v>
                </c:pt>
                <c:pt idx="10343">
                  <c:v>132.04049999999998</c:v>
                </c:pt>
                <c:pt idx="10344">
                  <c:v>132.05700000000004</c:v>
                </c:pt>
                <c:pt idx="10345">
                  <c:v>132.07359999999963</c:v>
                </c:pt>
                <c:pt idx="10346">
                  <c:v>132.09050000000002</c:v>
                </c:pt>
                <c:pt idx="10347">
                  <c:v>132.107</c:v>
                </c:pt>
                <c:pt idx="10348">
                  <c:v>132.124</c:v>
                </c:pt>
                <c:pt idx="10349">
                  <c:v>132.1404</c:v>
                </c:pt>
                <c:pt idx="10350">
                  <c:v>132.15720000000007</c:v>
                </c:pt>
                <c:pt idx="10351">
                  <c:v>132.17359999999962</c:v>
                </c:pt>
                <c:pt idx="10352">
                  <c:v>132.19040000000001</c:v>
                </c:pt>
                <c:pt idx="10353">
                  <c:v>132.2071</c:v>
                </c:pt>
                <c:pt idx="10354">
                  <c:v>132.22369999999998</c:v>
                </c:pt>
                <c:pt idx="10355">
                  <c:v>132.24069999999998</c:v>
                </c:pt>
                <c:pt idx="10356">
                  <c:v>132.25710000000001</c:v>
                </c:pt>
                <c:pt idx="10357">
                  <c:v>132.27399999999992</c:v>
                </c:pt>
                <c:pt idx="10358">
                  <c:v>132.2903</c:v>
                </c:pt>
                <c:pt idx="10359">
                  <c:v>132.30720000000036</c:v>
                </c:pt>
                <c:pt idx="10360">
                  <c:v>132.3237</c:v>
                </c:pt>
                <c:pt idx="10361">
                  <c:v>132.34040000000007</c:v>
                </c:pt>
                <c:pt idx="10362">
                  <c:v>132.35720000000049</c:v>
                </c:pt>
                <c:pt idx="10363">
                  <c:v>132.37369999999999</c:v>
                </c:pt>
                <c:pt idx="10364">
                  <c:v>132.3905</c:v>
                </c:pt>
                <c:pt idx="10365">
                  <c:v>132.40690000000001</c:v>
                </c:pt>
                <c:pt idx="10366">
                  <c:v>132.4238</c:v>
                </c:pt>
                <c:pt idx="10367">
                  <c:v>132.4401</c:v>
                </c:pt>
                <c:pt idx="10368">
                  <c:v>132.45700000000036</c:v>
                </c:pt>
                <c:pt idx="10369">
                  <c:v>132.47369999999998</c:v>
                </c:pt>
                <c:pt idx="10370">
                  <c:v>132.49040000000036</c:v>
                </c:pt>
                <c:pt idx="10371">
                  <c:v>132.50710000000001</c:v>
                </c:pt>
                <c:pt idx="10372">
                  <c:v>132.52359999999999</c:v>
                </c:pt>
                <c:pt idx="10373">
                  <c:v>132.54049999999998</c:v>
                </c:pt>
                <c:pt idx="10374">
                  <c:v>132.55690000000001</c:v>
                </c:pt>
                <c:pt idx="10375">
                  <c:v>132.57379999999998</c:v>
                </c:pt>
                <c:pt idx="10376">
                  <c:v>132.59040000000007</c:v>
                </c:pt>
                <c:pt idx="10377">
                  <c:v>132.60720000000001</c:v>
                </c:pt>
                <c:pt idx="10378">
                  <c:v>132.62379999999999</c:v>
                </c:pt>
                <c:pt idx="10379">
                  <c:v>132.6404</c:v>
                </c:pt>
                <c:pt idx="10380">
                  <c:v>132.65710000000001</c:v>
                </c:pt>
                <c:pt idx="10381">
                  <c:v>132.67369999999963</c:v>
                </c:pt>
                <c:pt idx="10382">
                  <c:v>132.69059999999999</c:v>
                </c:pt>
                <c:pt idx="10383">
                  <c:v>132.70689999999999</c:v>
                </c:pt>
                <c:pt idx="10384">
                  <c:v>132.72389999999999</c:v>
                </c:pt>
                <c:pt idx="10385">
                  <c:v>132.74019999999999</c:v>
                </c:pt>
                <c:pt idx="10386">
                  <c:v>132.75710000000001</c:v>
                </c:pt>
                <c:pt idx="10387">
                  <c:v>132.77359999999956</c:v>
                </c:pt>
                <c:pt idx="10388">
                  <c:v>132.7903</c:v>
                </c:pt>
                <c:pt idx="10389">
                  <c:v>132.80700000000004</c:v>
                </c:pt>
                <c:pt idx="10390">
                  <c:v>132.8237</c:v>
                </c:pt>
                <c:pt idx="10391">
                  <c:v>132.84050000000002</c:v>
                </c:pt>
                <c:pt idx="10392">
                  <c:v>132.85700000000037</c:v>
                </c:pt>
                <c:pt idx="10393">
                  <c:v>132.87389999999999</c:v>
                </c:pt>
                <c:pt idx="10394">
                  <c:v>132.89020000000036</c:v>
                </c:pt>
                <c:pt idx="10395">
                  <c:v>132.90710000000001</c:v>
                </c:pt>
                <c:pt idx="10396">
                  <c:v>132.9237</c:v>
                </c:pt>
                <c:pt idx="10397">
                  <c:v>132.94050000000001</c:v>
                </c:pt>
                <c:pt idx="10398">
                  <c:v>132.95720000000037</c:v>
                </c:pt>
                <c:pt idx="10399">
                  <c:v>132.97379999999998</c:v>
                </c:pt>
                <c:pt idx="10400">
                  <c:v>132.9905</c:v>
                </c:pt>
                <c:pt idx="10401">
                  <c:v>133.0069</c:v>
                </c:pt>
                <c:pt idx="10402">
                  <c:v>133.0239</c:v>
                </c:pt>
                <c:pt idx="10403">
                  <c:v>133.0402</c:v>
                </c:pt>
                <c:pt idx="10404">
                  <c:v>133.05710000000036</c:v>
                </c:pt>
                <c:pt idx="10405">
                  <c:v>133.07369999999995</c:v>
                </c:pt>
                <c:pt idx="10406">
                  <c:v>133.09040000000007</c:v>
                </c:pt>
                <c:pt idx="10407">
                  <c:v>133.1071</c:v>
                </c:pt>
                <c:pt idx="10408">
                  <c:v>133.12359999999998</c:v>
                </c:pt>
                <c:pt idx="10409">
                  <c:v>133.1404</c:v>
                </c:pt>
                <c:pt idx="10410">
                  <c:v>133.15700000000001</c:v>
                </c:pt>
                <c:pt idx="10411">
                  <c:v>133.17389999999995</c:v>
                </c:pt>
                <c:pt idx="10412">
                  <c:v>133.19040000000001</c:v>
                </c:pt>
                <c:pt idx="10413">
                  <c:v>133.2072</c:v>
                </c:pt>
                <c:pt idx="10414">
                  <c:v>133.22369999999998</c:v>
                </c:pt>
                <c:pt idx="10415">
                  <c:v>133.24049999999997</c:v>
                </c:pt>
                <c:pt idx="10416">
                  <c:v>133.25710000000001</c:v>
                </c:pt>
                <c:pt idx="10417">
                  <c:v>133.27369999999962</c:v>
                </c:pt>
                <c:pt idx="10418">
                  <c:v>133.29049999999998</c:v>
                </c:pt>
                <c:pt idx="10419">
                  <c:v>133.30690000000001</c:v>
                </c:pt>
                <c:pt idx="10420">
                  <c:v>133.32400000000001</c:v>
                </c:pt>
                <c:pt idx="10421">
                  <c:v>133.34020000000001</c:v>
                </c:pt>
                <c:pt idx="10422">
                  <c:v>133.35700000000037</c:v>
                </c:pt>
                <c:pt idx="10423">
                  <c:v>133.37349999999998</c:v>
                </c:pt>
                <c:pt idx="10424">
                  <c:v>133.39030000000037</c:v>
                </c:pt>
                <c:pt idx="10425">
                  <c:v>133.40710000000001</c:v>
                </c:pt>
                <c:pt idx="10426">
                  <c:v>133.42350000000002</c:v>
                </c:pt>
                <c:pt idx="10427">
                  <c:v>133.44059999999999</c:v>
                </c:pt>
                <c:pt idx="10428">
                  <c:v>133.45700000000036</c:v>
                </c:pt>
                <c:pt idx="10429">
                  <c:v>133.47389999999999</c:v>
                </c:pt>
                <c:pt idx="10430">
                  <c:v>133.49030000000027</c:v>
                </c:pt>
                <c:pt idx="10431">
                  <c:v>133.50710000000001</c:v>
                </c:pt>
                <c:pt idx="10432">
                  <c:v>133.52369999999999</c:v>
                </c:pt>
                <c:pt idx="10433">
                  <c:v>133.54049999999998</c:v>
                </c:pt>
                <c:pt idx="10434">
                  <c:v>133.55720000000036</c:v>
                </c:pt>
                <c:pt idx="10435">
                  <c:v>133.57369999999995</c:v>
                </c:pt>
                <c:pt idx="10436">
                  <c:v>133.59059999999999</c:v>
                </c:pt>
                <c:pt idx="10437">
                  <c:v>133.6069</c:v>
                </c:pt>
                <c:pt idx="10438">
                  <c:v>133.62379999999999</c:v>
                </c:pt>
                <c:pt idx="10439">
                  <c:v>133.64009999999999</c:v>
                </c:pt>
                <c:pt idx="10440">
                  <c:v>133.65700000000001</c:v>
                </c:pt>
                <c:pt idx="10441">
                  <c:v>133.67379999999972</c:v>
                </c:pt>
                <c:pt idx="10442">
                  <c:v>133.69040000000001</c:v>
                </c:pt>
                <c:pt idx="10443">
                  <c:v>133.7071</c:v>
                </c:pt>
                <c:pt idx="10444">
                  <c:v>133.72359999999998</c:v>
                </c:pt>
                <c:pt idx="10445">
                  <c:v>133.74039999999999</c:v>
                </c:pt>
                <c:pt idx="10446">
                  <c:v>133.75700000000001</c:v>
                </c:pt>
                <c:pt idx="10447">
                  <c:v>133.77389999999963</c:v>
                </c:pt>
                <c:pt idx="10448">
                  <c:v>133.79040000000001</c:v>
                </c:pt>
                <c:pt idx="10449">
                  <c:v>133.80730000000037</c:v>
                </c:pt>
                <c:pt idx="10450">
                  <c:v>133.82380000000001</c:v>
                </c:pt>
                <c:pt idx="10451">
                  <c:v>133.84050000000002</c:v>
                </c:pt>
                <c:pt idx="10452">
                  <c:v>133.85710000000043</c:v>
                </c:pt>
                <c:pt idx="10453">
                  <c:v>133.87369999999999</c:v>
                </c:pt>
                <c:pt idx="10454">
                  <c:v>133.8905</c:v>
                </c:pt>
                <c:pt idx="10455">
                  <c:v>133.90700000000001</c:v>
                </c:pt>
                <c:pt idx="10456">
                  <c:v>133.92400000000001</c:v>
                </c:pt>
                <c:pt idx="10457">
                  <c:v>133.94030000000001</c:v>
                </c:pt>
                <c:pt idx="10458">
                  <c:v>133.95720000000037</c:v>
                </c:pt>
                <c:pt idx="10459">
                  <c:v>133.97359999999998</c:v>
                </c:pt>
                <c:pt idx="10460">
                  <c:v>133.99040000000036</c:v>
                </c:pt>
                <c:pt idx="10461">
                  <c:v>134.00710000000001</c:v>
                </c:pt>
                <c:pt idx="10462">
                  <c:v>134.02359999999999</c:v>
                </c:pt>
                <c:pt idx="10463">
                  <c:v>134.04059999999998</c:v>
                </c:pt>
                <c:pt idx="10464">
                  <c:v>134.05700000000004</c:v>
                </c:pt>
                <c:pt idx="10465">
                  <c:v>134.07389999999998</c:v>
                </c:pt>
                <c:pt idx="10466">
                  <c:v>134.09030000000001</c:v>
                </c:pt>
                <c:pt idx="10467">
                  <c:v>134.10730000000001</c:v>
                </c:pt>
                <c:pt idx="10468">
                  <c:v>134.12379999999999</c:v>
                </c:pt>
                <c:pt idx="10469">
                  <c:v>134.1404</c:v>
                </c:pt>
                <c:pt idx="10470">
                  <c:v>134.15730000000036</c:v>
                </c:pt>
                <c:pt idx="10471">
                  <c:v>134.17379999999972</c:v>
                </c:pt>
                <c:pt idx="10472">
                  <c:v>134.19050000000001</c:v>
                </c:pt>
                <c:pt idx="10473">
                  <c:v>134.20689999999999</c:v>
                </c:pt>
                <c:pt idx="10474">
                  <c:v>134.22379999999998</c:v>
                </c:pt>
                <c:pt idx="10475">
                  <c:v>134.24009999999998</c:v>
                </c:pt>
                <c:pt idx="10476">
                  <c:v>134.25710000000001</c:v>
                </c:pt>
                <c:pt idx="10477">
                  <c:v>134.27369999999962</c:v>
                </c:pt>
                <c:pt idx="10478">
                  <c:v>134.29040000000001</c:v>
                </c:pt>
                <c:pt idx="10479">
                  <c:v>134.30710000000036</c:v>
                </c:pt>
                <c:pt idx="10480">
                  <c:v>134.3236</c:v>
                </c:pt>
                <c:pt idx="10481">
                  <c:v>134.34050000000002</c:v>
                </c:pt>
                <c:pt idx="10482">
                  <c:v>134.35700000000037</c:v>
                </c:pt>
                <c:pt idx="10483">
                  <c:v>134.37389999999999</c:v>
                </c:pt>
                <c:pt idx="10484">
                  <c:v>134.39030000000037</c:v>
                </c:pt>
                <c:pt idx="10485">
                  <c:v>134.40730000000036</c:v>
                </c:pt>
                <c:pt idx="10486">
                  <c:v>134.4238</c:v>
                </c:pt>
                <c:pt idx="10487">
                  <c:v>134.44040000000001</c:v>
                </c:pt>
                <c:pt idx="10488">
                  <c:v>134.45710000000037</c:v>
                </c:pt>
                <c:pt idx="10489">
                  <c:v>134.47369999999998</c:v>
                </c:pt>
                <c:pt idx="10490">
                  <c:v>134.4905</c:v>
                </c:pt>
                <c:pt idx="10491">
                  <c:v>134.50700000000001</c:v>
                </c:pt>
                <c:pt idx="10492">
                  <c:v>134.5239</c:v>
                </c:pt>
                <c:pt idx="10493">
                  <c:v>134.5403</c:v>
                </c:pt>
                <c:pt idx="10494">
                  <c:v>134.55710000000036</c:v>
                </c:pt>
                <c:pt idx="10495">
                  <c:v>134.57359999999963</c:v>
                </c:pt>
                <c:pt idx="10496">
                  <c:v>134.59030000000001</c:v>
                </c:pt>
                <c:pt idx="10497">
                  <c:v>134.6071</c:v>
                </c:pt>
                <c:pt idx="10498">
                  <c:v>134.62359999999998</c:v>
                </c:pt>
                <c:pt idx="10499">
                  <c:v>134.64069999999998</c:v>
                </c:pt>
                <c:pt idx="10500">
                  <c:v>134.65700000000001</c:v>
                </c:pt>
                <c:pt idx="10501">
                  <c:v>134.67389999999995</c:v>
                </c:pt>
                <c:pt idx="10502">
                  <c:v>134.69030000000001</c:v>
                </c:pt>
                <c:pt idx="10503">
                  <c:v>134.7072</c:v>
                </c:pt>
                <c:pt idx="10504">
                  <c:v>134.72379999999998</c:v>
                </c:pt>
                <c:pt idx="10505">
                  <c:v>134.74049999999997</c:v>
                </c:pt>
                <c:pt idx="10506">
                  <c:v>134.75730000000001</c:v>
                </c:pt>
                <c:pt idx="10507">
                  <c:v>134.77369999999962</c:v>
                </c:pt>
                <c:pt idx="10508">
                  <c:v>134.79059999999998</c:v>
                </c:pt>
                <c:pt idx="10509">
                  <c:v>134.80680000000001</c:v>
                </c:pt>
                <c:pt idx="10510">
                  <c:v>134.8237</c:v>
                </c:pt>
                <c:pt idx="10511">
                  <c:v>134.84020000000001</c:v>
                </c:pt>
                <c:pt idx="10512">
                  <c:v>134.85710000000043</c:v>
                </c:pt>
                <c:pt idx="10513">
                  <c:v>134.87369999999999</c:v>
                </c:pt>
                <c:pt idx="10514">
                  <c:v>134.89020000000036</c:v>
                </c:pt>
                <c:pt idx="10515">
                  <c:v>134.90710000000001</c:v>
                </c:pt>
                <c:pt idx="10516">
                  <c:v>134.92350000000002</c:v>
                </c:pt>
                <c:pt idx="10517">
                  <c:v>134.94050000000001</c:v>
                </c:pt>
                <c:pt idx="10518">
                  <c:v>134.95700000000036</c:v>
                </c:pt>
                <c:pt idx="10519">
                  <c:v>134.97389999999999</c:v>
                </c:pt>
                <c:pt idx="10520">
                  <c:v>134.99030000000027</c:v>
                </c:pt>
                <c:pt idx="10521">
                  <c:v>135.00720000000001</c:v>
                </c:pt>
                <c:pt idx="10522">
                  <c:v>135.02379999999999</c:v>
                </c:pt>
                <c:pt idx="10523">
                  <c:v>135.0403</c:v>
                </c:pt>
                <c:pt idx="10524">
                  <c:v>135.05710000000036</c:v>
                </c:pt>
                <c:pt idx="10525">
                  <c:v>135.07369999999995</c:v>
                </c:pt>
                <c:pt idx="10526">
                  <c:v>135.09059999999999</c:v>
                </c:pt>
                <c:pt idx="10527">
                  <c:v>135.107</c:v>
                </c:pt>
                <c:pt idx="10528">
                  <c:v>135.12379999999999</c:v>
                </c:pt>
                <c:pt idx="10529">
                  <c:v>135.1403</c:v>
                </c:pt>
                <c:pt idx="10530">
                  <c:v>135.15700000000001</c:v>
                </c:pt>
                <c:pt idx="10531">
                  <c:v>135.17349999999999</c:v>
                </c:pt>
                <c:pt idx="10532">
                  <c:v>135.19040000000001</c:v>
                </c:pt>
                <c:pt idx="10533">
                  <c:v>135.2072</c:v>
                </c:pt>
                <c:pt idx="10534">
                  <c:v>135.22379999999998</c:v>
                </c:pt>
                <c:pt idx="10535">
                  <c:v>135.24059999999992</c:v>
                </c:pt>
                <c:pt idx="10536">
                  <c:v>135.2569</c:v>
                </c:pt>
                <c:pt idx="10537">
                  <c:v>135.27379999999962</c:v>
                </c:pt>
                <c:pt idx="10538">
                  <c:v>135.2902</c:v>
                </c:pt>
                <c:pt idx="10539">
                  <c:v>135.30720000000036</c:v>
                </c:pt>
                <c:pt idx="10540">
                  <c:v>135.32380000000001</c:v>
                </c:pt>
                <c:pt idx="10541">
                  <c:v>135.34050000000002</c:v>
                </c:pt>
                <c:pt idx="10542">
                  <c:v>135.35730000000049</c:v>
                </c:pt>
                <c:pt idx="10543">
                  <c:v>135.37369999999999</c:v>
                </c:pt>
                <c:pt idx="10544">
                  <c:v>135.39040000000037</c:v>
                </c:pt>
                <c:pt idx="10545">
                  <c:v>135.40690000000001</c:v>
                </c:pt>
                <c:pt idx="10546">
                  <c:v>135.4238</c:v>
                </c:pt>
                <c:pt idx="10547">
                  <c:v>135.4402</c:v>
                </c:pt>
                <c:pt idx="10548">
                  <c:v>135.45710000000037</c:v>
                </c:pt>
                <c:pt idx="10549">
                  <c:v>135.47369999999998</c:v>
                </c:pt>
                <c:pt idx="10550">
                  <c:v>135.49030000000027</c:v>
                </c:pt>
                <c:pt idx="10551">
                  <c:v>135.50710000000001</c:v>
                </c:pt>
                <c:pt idx="10552">
                  <c:v>135.52349999999998</c:v>
                </c:pt>
                <c:pt idx="10553">
                  <c:v>135.54049999999998</c:v>
                </c:pt>
                <c:pt idx="10554">
                  <c:v>135.55700000000004</c:v>
                </c:pt>
                <c:pt idx="10555">
                  <c:v>135.57399999999998</c:v>
                </c:pt>
                <c:pt idx="10556">
                  <c:v>135.59040000000007</c:v>
                </c:pt>
                <c:pt idx="10557">
                  <c:v>135.60720000000001</c:v>
                </c:pt>
                <c:pt idx="10558">
                  <c:v>135.62379999999999</c:v>
                </c:pt>
                <c:pt idx="10559">
                  <c:v>135.6404</c:v>
                </c:pt>
                <c:pt idx="10560">
                  <c:v>135.65720000000007</c:v>
                </c:pt>
                <c:pt idx="10561">
                  <c:v>135.67369999999963</c:v>
                </c:pt>
                <c:pt idx="10562">
                  <c:v>135.69059999999999</c:v>
                </c:pt>
                <c:pt idx="10563">
                  <c:v>135.70699999999999</c:v>
                </c:pt>
                <c:pt idx="10564">
                  <c:v>135.72379999999998</c:v>
                </c:pt>
                <c:pt idx="10565">
                  <c:v>135.74019999999999</c:v>
                </c:pt>
                <c:pt idx="10566">
                  <c:v>135.75700000000001</c:v>
                </c:pt>
                <c:pt idx="10567">
                  <c:v>135.77349999999996</c:v>
                </c:pt>
                <c:pt idx="10568">
                  <c:v>135.79040000000001</c:v>
                </c:pt>
                <c:pt idx="10569">
                  <c:v>135.80720000000036</c:v>
                </c:pt>
                <c:pt idx="10570">
                  <c:v>135.8237</c:v>
                </c:pt>
                <c:pt idx="10571">
                  <c:v>135.8407</c:v>
                </c:pt>
                <c:pt idx="10572">
                  <c:v>135.85690000000037</c:v>
                </c:pt>
                <c:pt idx="10573">
                  <c:v>135.87389999999999</c:v>
                </c:pt>
                <c:pt idx="10574">
                  <c:v>135.89030000000037</c:v>
                </c:pt>
                <c:pt idx="10575">
                  <c:v>135.90720000000007</c:v>
                </c:pt>
                <c:pt idx="10576">
                  <c:v>135.9238</c:v>
                </c:pt>
                <c:pt idx="10577">
                  <c:v>135.94050000000001</c:v>
                </c:pt>
                <c:pt idx="10578">
                  <c:v>135.95720000000037</c:v>
                </c:pt>
                <c:pt idx="10579">
                  <c:v>135.97369999999998</c:v>
                </c:pt>
                <c:pt idx="10580">
                  <c:v>135.99040000000036</c:v>
                </c:pt>
                <c:pt idx="10581">
                  <c:v>136.0069</c:v>
                </c:pt>
                <c:pt idx="10582">
                  <c:v>136.02379999999999</c:v>
                </c:pt>
                <c:pt idx="10583">
                  <c:v>136.0402</c:v>
                </c:pt>
                <c:pt idx="10584">
                  <c:v>136.05710000000036</c:v>
                </c:pt>
                <c:pt idx="10585">
                  <c:v>136.07369999999995</c:v>
                </c:pt>
                <c:pt idx="10586">
                  <c:v>136.09020000000001</c:v>
                </c:pt>
                <c:pt idx="10587">
                  <c:v>136.107</c:v>
                </c:pt>
                <c:pt idx="10588">
                  <c:v>136.1234</c:v>
                </c:pt>
                <c:pt idx="10589">
                  <c:v>136.14049999999997</c:v>
                </c:pt>
                <c:pt idx="10590">
                  <c:v>136.15700000000001</c:v>
                </c:pt>
                <c:pt idx="10591">
                  <c:v>136.17399999999998</c:v>
                </c:pt>
                <c:pt idx="10592">
                  <c:v>136.19040000000001</c:v>
                </c:pt>
                <c:pt idx="10593">
                  <c:v>136.2072</c:v>
                </c:pt>
                <c:pt idx="10594">
                  <c:v>136.22369999999998</c:v>
                </c:pt>
                <c:pt idx="10595">
                  <c:v>136.24039999999999</c:v>
                </c:pt>
                <c:pt idx="10596">
                  <c:v>136.25710000000001</c:v>
                </c:pt>
                <c:pt idx="10597">
                  <c:v>136.27369999999962</c:v>
                </c:pt>
                <c:pt idx="10598">
                  <c:v>136.29069999999999</c:v>
                </c:pt>
                <c:pt idx="10599">
                  <c:v>136.30700000000004</c:v>
                </c:pt>
                <c:pt idx="10600">
                  <c:v>136.32390000000001</c:v>
                </c:pt>
                <c:pt idx="10601">
                  <c:v>136.34010000000001</c:v>
                </c:pt>
                <c:pt idx="10602">
                  <c:v>136.35690000000037</c:v>
                </c:pt>
                <c:pt idx="10603">
                  <c:v>136.37359999999998</c:v>
                </c:pt>
                <c:pt idx="10604">
                  <c:v>136.39040000000037</c:v>
                </c:pt>
                <c:pt idx="10605">
                  <c:v>136.40710000000001</c:v>
                </c:pt>
                <c:pt idx="10606">
                  <c:v>136.4237</c:v>
                </c:pt>
                <c:pt idx="10607">
                  <c:v>136.44059999999999</c:v>
                </c:pt>
                <c:pt idx="10608">
                  <c:v>136.45700000000036</c:v>
                </c:pt>
                <c:pt idx="10609">
                  <c:v>136.47389999999999</c:v>
                </c:pt>
                <c:pt idx="10610">
                  <c:v>136.49040000000036</c:v>
                </c:pt>
                <c:pt idx="10611">
                  <c:v>136.50720000000001</c:v>
                </c:pt>
                <c:pt idx="10612">
                  <c:v>136.5239</c:v>
                </c:pt>
                <c:pt idx="10613">
                  <c:v>136.54040000000001</c:v>
                </c:pt>
                <c:pt idx="10614">
                  <c:v>136.55720000000036</c:v>
                </c:pt>
                <c:pt idx="10615">
                  <c:v>136.57359999999963</c:v>
                </c:pt>
                <c:pt idx="10616">
                  <c:v>136.59040000000007</c:v>
                </c:pt>
                <c:pt idx="10617">
                  <c:v>136.6069</c:v>
                </c:pt>
                <c:pt idx="10618">
                  <c:v>136.62379999999999</c:v>
                </c:pt>
                <c:pt idx="10619">
                  <c:v>136.64019999999999</c:v>
                </c:pt>
                <c:pt idx="10620">
                  <c:v>136.65710000000001</c:v>
                </c:pt>
                <c:pt idx="10621">
                  <c:v>136.67379999999972</c:v>
                </c:pt>
                <c:pt idx="10622">
                  <c:v>136.69030000000001</c:v>
                </c:pt>
                <c:pt idx="10623">
                  <c:v>136.7071</c:v>
                </c:pt>
                <c:pt idx="10624">
                  <c:v>136.72359999999998</c:v>
                </c:pt>
                <c:pt idx="10625">
                  <c:v>136.74049999999997</c:v>
                </c:pt>
                <c:pt idx="10626">
                  <c:v>136.75700000000001</c:v>
                </c:pt>
                <c:pt idx="10627">
                  <c:v>136.77389999999963</c:v>
                </c:pt>
                <c:pt idx="10628">
                  <c:v>136.79040000000001</c:v>
                </c:pt>
                <c:pt idx="10629">
                  <c:v>136.80720000000036</c:v>
                </c:pt>
                <c:pt idx="10630">
                  <c:v>136.8237</c:v>
                </c:pt>
                <c:pt idx="10631">
                  <c:v>136.84040000000007</c:v>
                </c:pt>
                <c:pt idx="10632">
                  <c:v>136.85720000000049</c:v>
                </c:pt>
                <c:pt idx="10633">
                  <c:v>136.87369999999999</c:v>
                </c:pt>
                <c:pt idx="10634">
                  <c:v>136.89060000000001</c:v>
                </c:pt>
                <c:pt idx="10635">
                  <c:v>136.90700000000001</c:v>
                </c:pt>
                <c:pt idx="10636">
                  <c:v>136.9239</c:v>
                </c:pt>
                <c:pt idx="10637">
                  <c:v>136.9402</c:v>
                </c:pt>
                <c:pt idx="10638">
                  <c:v>136.95700000000036</c:v>
                </c:pt>
                <c:pt idx="10639">
                  <c:v>136.97359999999998</c:v>
                </c:pt>
                <c:pt idx="10640">
                  <c:v>136.99030000000027</c:v>
                </c:pt>
                <c:pt idx="10641">
                  <c:v>137.00720000000001</c:v>
                </c:pt>
                <c:pt idx="10642">
                  <c:v>137.02379999999999</c:v>
                </c:pt>
                <c:pt idx="10643">
                  <c:v>137.04059999999998</c:v>
                </c:pt>
                <c:pt idx="10644">
                  <c:v>137.05690000000001</c:v>
                </c:pt>
                <c:pt idx="10645">
                  <c:v>137.07369999999995</c:v>
                </c:pt>
                <c:pt idx="10646">
                  <c:v>137.09030000000001</c:v>
                </c:pt>
                <c:pt idx="10647">
                  <c:v>137.1071</c:v>
                </c:pt>
                <c:pt idx="10648">
                  <c:v>137.12389999999999</c:v>
                </c:pt>
                <c:pt idx="10649">
                  <c:v>137.14059999999998</c:v>
                </c:pt>
                <c:pt idx="10650">
                  <c:v>137.15720000000007</c:v>
                </c:pt>
                <c:pt idx="10651">
                  <c:v>137.17359999999962</c:v>
                </c:pt>
                <c:pt idx="10652">
                  <c:v>137.19050000000001</c:v>
                </c:pt>
                <c:pt idx="10653">
                  <c:v>137.20689999999999</c:v>
                </c:pt>
                <c:pt idx="10654">
                  <c:v>137.22379999999998</c:v>
                </c:pt>
                <c:pt idx="10655">
                  <c:v>137.24019999999999</c:v>
                </c:pt>
                <c:pt idx="10656">
                  <c:v>137.25710000000001</c:v>
                </c:pt>
                <c:pt idx="10657">
                  <c:v>137.27379999999962</c:v>
                </c:pt>
                <c:pt idx="10658">
                  <c:v>137.2903</c:v>
                </c:pt>
                <c:pt idx="10659">
                  <c:v>137.30710000000036</c:v>
                </c:pt>
                <c:pt idx="10660">
                  <c:v>137.3237</c:v>
                </c:pt>
                <c:pt idx="10661">
                  <c:v>137.34050000000002</c:v>
                </c:pt>
                <c:pt idx="10662">
                  <c:v>137.35700000000037</c:v>
                </c:pt>
                <c:pt idx="10663">
                  <c:v>137.37389999999999</c:v>
                </c:pt>
                <c:pt idx="10664">
                  <c:v>137.39040000000037</c:v>
                </c:pt>
                <c:pt idx="10665">
                  <c:v>137.40720000000007</c:v>
                </c:pt>
                <c:pt idx="10666">
                  <c:v>137.4238</c:v>
                </c:pt>
                <c:pt idx="10667">
                  <c:v>137.44040000000001</c:v>
                </c:pt>
                <c:pt idx="10668">
                  <c:v>137.45720000000037</c:v>
                </c:pt>
                <c:pt idx="10669">
                  <c:v>137.47379999999998</c:v>
                </c:pt>
                <c:pt idx="10670">
                  <c:v>137.4906</c:v>
                </c:pt>
                <c:pt idx="10671">
                  <c:v>137.50700000000001</c:v>
                </c:pt>
                <c:pt idx="10672">
                  <c:v>137.52379999999999</c:v>
                </c:pt>
                <c:pt idx="10673">
                  <c:v>137.5402</c:v>
                </c:pt>
                <c:pt idx="10674">
                  <c:v>137.55700000000004</c:v>
                </c:pt>
                <c:pt idx="10675">
                  <c:v>137.57359999999963</c:v>
                </c:pt>
                <c:pt idx="10676">
                  <c:v>137.59040000000007</c:v>
                </c:pt>
                <c:pt idx="10677">
                  <c:v>137.60730000000001</c:v>
                </c:pt>
                <c:pt idx="10678">
                  <c:v>137.62349999999998</c:v>
                </c:pt>
                <c:pt idx="10679">
                  <c:v>137.64049999999997</c:v>
                </c:pt>
                <c:pt idx="10680">
                  <c:v>137.6568</c:v>
                </c:pt>
                <c:pt idx="10681">
                  <c:v>137.67359999999962</c:v>
                </c:pt>
                <c:pt idx="10682">
                  <c:v>137.6901</c:v>
                </c:pt>
                <c:pt idx="10683">
                  <c:v>137.7072</c:v>
                </c:pt>
                <c:pt idx="10684">
                  <c:v>137.72389999999999</c:v>
                </c:pt>
                <c:pt idx="10685">
                  <c:v>137.74049999999997</c:v>
                </c:pt>
                <c:pt idx="10686">
                  <c:v>137.75720000000001</c:v>
                </c:pt>
                <c:pt idx="10687">
                  <c:v>137.77359999999956</c:v>
                </c:pt>
                <c:pt idx="10688">
                  <c:v>137.79049999999998</c:v>
                </c:pt>
                <c:pt idx="10689">
                  <c:v>137.80690000000001</c:v>
                </c:pt>
                <c:pt idx="10690">
                  <c:v>137.82380000000001</c:v>
                </c:pt>
                <c:pt idx="10691">
                  <c:v>137.84030000000001</c:v>
                </c:pt>
                <c:pt idx="10692">
                  <c:v>137.85710000000043</c:v>
                </c:pt>
                <c:pt idx="10693">
                  <c:v>137.87379999999999</c:v>
                </c:pt>
                <c:pt idx="10694">
                  <c:v>137.89030000000037</c:v>
                </c:pt>
                <c:pt idx="10695">
                  <c:v>137.90700000000001</c:v>
                </c:pt>
                <c:pt idx="10696">
                  <c:v>137.92359999999999</c:v>
                </c:pt>
                <c:pt idx="10697">
                  <c:v>137.94059999999999</c:v>
                </c:pt>
                <c:pt idx="10698">
                  <c:v>137.95710000000037</c:v>
                </c:pt>
                <c:pt idx="10699">
                  <c:v>137.97389999999999</c:v>
                </c:pt>
                <c:pt idx="10700">
                  <c:v>137.99040000000036</c:v>
                </c:pt>
                <c:pt idx="10701">
                  <c:v>138.00720000000001</c:v>
                </c:pt>
                <c:pt idx="10702">
                  <c:v>138.02379999999999</c:v>
                </c:pt>
                <c:pt idx="10703">
                  <c:v>138.04040000000001</c:v>
                </c:pt>
                <c:pt idx="10704">
                  <c:v>138.05720000000036</c:v>
                </c:pt>
                <c:pt idx="10705">
                  <c:v>138.07369999999995</c:v>
                </c:pt>
                <c:pt idx="10706">
                  <c:v>138.09059999999999</c:v>
                </c:pt>
                <c:pt idx="10707">
                  <c:v>138.1069</c:v>
                </c:pt>
                <c:pt idx="10708">
                  <c:v>138.12379999999999</c:v>
                </c:pt>
                <c:pt idx="10709">
                  <c:v>138.14019999999999</c:v>
                </c:pt>
                <c:pt idx="10710">
                  <c:v>138.15690000000001</c:v>
                </c:pt>
                <c:pt idx="10711">
                  <c:v>138.17359999999962</c:v>
                </c:pt>
                <c:pt idx="10712">
                  <c:v>138.19040000000001</c:v>
                </c:pt>
                <c:pt idx="10713">
                  <c:v>138.2073</c:v>
                </c:pt>
                <c:pt idx="10714">
                  <c:v>138.22379999999998</c:v>
                </c:pt>
                <c:pt idx="10715">
                  <c:v>138.24059999999992</c:v>
                </c:pt>
                <c:pt idx="10716">
                  <c:v>138.25700000000001</c:v>
                </c:pt>
                <c:pt idx="10717">
                  <c:v>138.27379999999962</c:v>
                </c:pt>
                <c:pt idx="10718">
                  <c:v>138.2903</c:v>
                </c:pt>
                <c:pt idx="10719">
                  <c:v>138.30710000000036</c:v>
                </c:pt>
                <c:pt idx="10720">
                  <c:v>138.32380000000001</c:v>
                </c:pt>
                <c:pt idx="10721">
                  <c:v>138.34050000000002</c:v>
                </c:pt>
                <c:pt idx="10722">
                  <c:v>138.35720000000049</c:v>
                </c:pt>
                <c:pt idx="10723">
                  <c:v>138.37359999999998</c:v>
                </c:pt>
                <c:pt idx="10724">
                  <c:v>138.3905</c:v>
                </c:pt>
                <c:pt idx="10725">
                  <c:v>138.40690000000001</c:v>
                </c:pt>
                <c:pt idx="10726">
                  <c:v>138.4238</c:v>
                </c:pt>
                <c:pt idx="10727">
                  <c:v>138.44030000000001</c:v>
                </c:pt>
                <c:pt idx="10728">
                  <c:v>138.45710000000037</c:v>
                </c:pt>
                <c:pt idx="10729">
                  <c:v>138.47359999999998</c:v>
                </c:pt>
                <c:pt idx="10730">
                  <c:v>138.49020000000004</c:v>
                </c:pt>
                <c:pt idx="10731">
                  <c:v>138.50710000000001</c:v>
                </c:pt>
                <c:pt idx="10732">
                  <c:v>138.52359999999999</c:v>
                </c:pt>
                <c:pt idx="10733">
                  <c:v>138.54049999999998</c:v>
                </c:pt>
                <c:pt idx="10734">
                  <c:v>138.55700000000004</c:v>
                </c:pt>
                <c:pt idx="10735">
                  <c:v>138.57389999999998</c:v>
                </c:pt>
                <c:pt idx="10736">
                  <c:v>138.59050000000002</c:v>
                </c:pt>
                <c:pt idx="10737">
                  <c:v>138.6071</c:v>
                </c:pt>
                <c:pt idx="10738">
                  <c:v>138.62379999999999</c:v>
                </c:pt>
                <c:pt idx="10739">
                  <c:v>138.6404</c:v>
                </c:pt>
                <c:pt idx="10740">
                  <c:v>138.65730000000036</c:v>
                </c:pt>
                <c:pt idx="10741">
                  <c:v>138.67379999999972</c:v>
                </c:pt>
                <c:pt idx="10742">
                  <c:v>138.69069999999999</c:v>
                </c:pt>
                <c:pt idx="10743">
                  <c:v>138.70689999999999</c:v>
                </c:pt>
                <c:pt idx="10744">
                  <c:v>138.72379999999998</c:v>
                </c:pt>
                <c:pt idx="10745">
                  <c:v>138.74019999999999</c:v>
                </c:pt>
                <c:pt idx="10746">
                  <c:v>138.75700000000001</c:v>
                </c:pt>
                <c:pt idx="10747">
                  <c:v>138.77369999999962</c:v>
                </c:pt>
                <c:pt idx="10748">
                  <c:v>138.79049999999998</c:v>
                </c:pt>
                <c:pt idx="10749">
                  <c:v>138.80730000000037</c:v>
                </c:pt>
                <c:pt idx="10750">
                  <c:v>138.8237</c:v>
                </c:pt>
                <c:pt idx="10751">
                  <c:v>138.84059999999999</c:v>
                </c:pt>
                <c:pt idx="10752">
                  <c:v>138.85690000000037</c:v>
                </c:pt>
                <c:pt idx="10753">
                  <c:v>138.874</c:v>
                </c:pt>
                <c:pt idx="10754">
                  <c:v>138.8905</c:v>
                </c:pt>
                <c:pt idx="10755">
                  <c:v>138.90730000000036</c:v>
                </c:pt>
                <c:pt idx="10756">
                  <c:v>138.9239</c:v>
                </c:pt>
                <c:pt idx="10757">
                  <c:v>138.94050000000001</c:v>
                </c:pt>
                <c:pt idx="10758">
                  <c:v>138.95720000000037</c:v>
                </c:pt>
                <c:pt idx="10759">
                  <c:v>138.97369999999998</c:v>
                </c:pt>
                <c:pt idx="10760">
                  <c:v>138.9906</c:v>
                </c:pt>
                <c:pt idx="10761">
                  <c:v>139.00700000000001</c:v>
                </c:pt>
                <c:pt idx="10762">
                  <c:v>139.02369999999999</c:v>
                </c:pt>
                <c:pt idx="10763">
                  <c:v>139.0403</c:v>
                </c:pt>
                <c:pt idx="10764">
                  <c:v>139.05710000000036</c:v>
                </c:pt>
                <c:pt idx="10765">
                  <c:v>139.07349999999997</c:v>
                </c:pt>
                <c:pt idx="10766">
                  <c:v>139.09020000000001</c:v>
                </c:pt>
                <c:pt idx="10767">
                  <c:v>139.1071</c:v>
                </c:pt>
                <c:pt idx="10768">
                  <c:v>139.12349999999998</c:v>
                </c:pt>
                <c:pt idx="10769">
                  <c:v>139.14049999999997</c:v>
                </c:pt>
                <c:pt idx="10770">
                  <c:v>139.15690000000001</c:v>
                </c:pt>
                <c:pt idx="10771">
                  <c:v>139.17389999999995</c:v>
                </c:pt>
                <c:pt idx="10772">
                  <c:v>139.19030000000001</c:v>
                </c:pt>
                <c:pt idx="10773">
                  <c:v>139.20699999999999</c:v>
                </c:pt>
                <c:pt idx="10774">
                  <c:v>139.22379999999998</c:v>
                </c:pt>
                <c:pt idx="10775">
                  <c:v>139.24039999999999</c:v>
                </c:pt>
                <c:pt idx="10776">
                  <c:v>139.25720000000001</c:v>
                </c:pt>
                <c:pt idx="10777">
                  <c:v>139.27369999999962</c:v>
                </c:pt>
                <c:pt idx="10778">
                  <c:v>139.29059999999998</c:v>
                </c:pt>
                <c:pt idx="10779">
                  <c:v>139.30690000000001</c:v>
                </c:pt>
                <c:pt idx="10780">
                  <c:v>139.32380000000001</c:v>
                </c:pt>
                <c:pt idx="10781">
                  <c:v>139.34020000000001</c:v>
                </c:pt>
                <c:pt idx="10782">
                  <c:v>139.35700000000037</c:v>
                </c:pt>
                <c:pt idx="10783">
                  <c:v>139.37369999999999</c:v>
                </c:pt>
                <c:pt idx="10784">
                  <c:v>139.39040000000037</c:v>
                </c:pt>
                <c:pt idx="10785">
                  <c:v>139.40720000000007</c:v>
                </c:pt>
                <c:pt idx="10786">
                  <c:v>139.42359999999999</c:v>
                </c:pt>
                <c:pt idx="10787">
                  <c:v>139.44059999999999</c:v>
                </c:pt>
                <c:pt idx="10788">
                  <c:v>139.45690000000027</c:v>
                </c:pt>
                <c:pt idx="10789">
                  <c:v>139.47389999999999</c:v>
                </c:pt>
                <c:pt idx="10790">
                  <c:v>139.49030000000027</c:v>
                </c:pt>
                <c:pt idx="10791">
                  <c:v>139.50730000000001</c:v>
                </c:pt>
                <c:pt idx="10792">
                  <c:v>139.5239</c:v>
                </c:pt>
                <c:pt idx="10793">
                  <c:v>139.54040000000001</c:v>
                </c:pt>
                <c:pt idx="10794">
                  <c:v>139.55720000000036</c:v>
                </c:pt>
                <c:pt idx="10795">
                  <c:v>139.57349999999997</c:v>
                </c:pt>
                <c:pt idx="10796">
                  <c:v>139.59050000000002</c:v>
                </c:pt>
                <c:pt idx="10797">
                  <c:v>139.6069</c:v>
                </c:pt>
                <c:pt idx="10798">
                  <c:v>139.62379999999999</c:v>
                </c:pt>
                <c:pt idx="10799">
                  <c:v>139.64019999999999</c:v>
                </c:pt>
                <c:pt idx="10800">
                  <c:v>139.65700000000001</c:v>
                </c:pt>
                <c:pt idx="10801">
                  <c:v>139.67369999999963</c:v>
                </c:pt>
                <c:pt idx="10802">
                  <c:v>139.6902</c:v>
                </c:pt>
                <c:pt idx="10803">
                  <c:v>139.70699999999999</c:v>
                </c:pt>
                <c:pt idx="10804">
                  <c:v>139.72369999999998</c:v>
                </c:pt>
                <c:pt idx="10805">
                  <c:v>139.74059999999992</c:v>
                </c:pt>
                <c:pt idx="10806">
                  <c:v>139.75710000000001</c:v>
                </c:pt>
                <c:pt idx="10807">
                  <c:v>139.77389999999963</c:v>
                </c:pt>
                <c:pt idx="10808">
                  <c:v>139.7903</c:v>
                </c:pt>
                <c:pt idx="10809">
                  <c:v>139.80710000000036</c:v>
                </c:pt>
                <c:pt idx="10810">
                  <c:v>139.82390000000001</c:v>
                </c:pt>
                <c:pt idx="10811">
                  <c:v>139.84040000000007</c:v>
                </c:pt>
                <c:pt idx="10812">
                  <c:v>139.85720000000049</c:v>
                </c:pt>
                <c:pt idx="10813">
                  <c:v>139.87369999999999</c:v>
                </c:pt>
                <c:pt idx="10814">
                  <c:v>139.8905</c:v>
                </c:pt>
                <c:pt idx="10815">
                  <c:v>139.9068</c:v>
                </c:pt>
                <c:pt idx="10816">
                  <c:v>139.9238</c:v>
                </c:pt>
                <c:pt idx="10817">
                  <c:v>139.9402</c:v>
                </c:pt>
                <c:pt idx="10818">
                  <c:v>139.95700000000036</c:v>
                </c:pt>
                <c:pt idx="10819">
                  <c:v>139.97379999999998</c:v>
                </c:pt>
                <c:pt idx="10820">
                  <c:v>139.9905</c:v>
                </c:pt>
                <c:pt idx="10821">
                  <c:v>140.00710000000001</c:v>
                </c:pt>
                <c:pt idx="10822">
                  <c:v>140.02359999999999</c:v>
                </c:pt>
                <c:pt idx="10823">
                  <c:v>140.04049999999998</c:v>
                </c:pt>
                <c:pt idx="10824">
                  <c:v>140.05690000000001</c:v>
                </c:pt>
                <c:pt idx="10825">
                  <c:v>140.07369999999995</c:v>
                </c:pt>
                <c:pt idx="10826">
                  <c:v>140.09040000000007</c:v>
                </c:pt>
                <c:pt idx="10827">
                  <c:v>140.10720000000001</c:v>
                </c:pt>
                <c:pt idx="10828">
                  <c:v>140.12389999999999</c:v>
                </c:pt>
                <c:pt idx="10829">
                  <c:v>140.1404</c:v>
                </c:pt>
                <c:pt idx="10830">
                  <c:v>140.15720000000007</c:v>
                </c:pt>
                <c:pt idx="10831">
                  <c:v>140.17359999999962</c:v>
                </c:pt>
                <c:pt idx="10832">
                  <c:v>140.19050000000001</c:v>
                </c:pt>
                <c:pt idx="10833">
                  <c:v>140.20689999999999</c:v>
                </c:pt>
                <c:pt idx="10834">
                  <c:v>140.22389999999999</c:v>
                </c:pt>
                <c:pt idx="10835">
                  <c:v>140.24039999999999</c:v>
                </c:pt>
                <c:pt idx="10836">
                  <c:v>140.25710000000001</c:v>
                </c:pt>
                <c:pt idx="10837">
                  <c:v>140.27369999999962</c:v>
                </c:pt>
                <c:pt idx="10838">
                  <c:v>140.2903</c:v>
                </c:pt>
                <c:pt idx="10839">
                  <c:v>140.30710000000036</c:v>
                </c:pt>
                <c:pt idx="10840">
                  <c:v>140.3236</c:v>
                </c:pt>
                <c:pt idx="10841">
                  <c:v>140.3407</c:v>
                </c:pt>
                <c:pt idx="10842">
                  <c:v>140.35710000000043</c:v>
                </c:pt>
                <c:pt idx="10843">
                  <c:v>140.37379999999999</c:v>
                </c:pt>
                <c:pt idx="10844">
                  <c:v>140.39030000000037</c:v>
                </c:pt>
                <c:pt idx="10845">
                  <c:v>140.40710000000001</c:v>
                </c:pt>
                <c:pt idx="10846">
                  <c:v>140.4238</c:v>
                </c:pt>
                <c:pt idx="10847">
                  <c:v>140.44040000000001</c:v>
                </c:pt>
                <c:pt idx="10848">
                  <c:v>140.45720000000037</c:v>
                </c:pt>
                <c:pt idx="10849">
                  <c:v>140.47369999999998</c:v>
                </c:pt>
                <c:pt idx="10850">
                  <c:v>140.4906</c:v>
                </c:pt>
                <c:pt idx="10851">
                  <c:v>140.5069</c:v>
                </c:pt>
                <c:pt idx="10852">
                  <c:v>140.52369999999999</c:v>
                </c:pt>
                <c:pt idx="10853">
                  <c:v>140.5402</c:v>
                </c:pt>
                <c:pt idx="10854">
                  <c:v>140.55710000000036</c:v>
                </c:pt>
                <c:pt idx="10855">
                  <c:v>140.57369999999995</c:v>
                </c:pt>
                <c:pt idx="10856">
                  <c:v>140.59040000000007</c:v>
                </c:pt>
                <c:pt idx="10857">
                  <c:v>140.6071</c:v>
                </c:pt>
                <c:pt idx="10858">
                  <c:v>140.62359999999998</c:v>
                </c:pt>
                <c:pt idx="10859">
                  <c:v>140.6404</c:v>
                </c:pt>
                <c:pt idx="10860">
                  <c:v>140.65690000000001</c:v>
                </c:pt>
                <c:pt idx="10861">
                  <c:v>140.67399999999998</c:v>
                </c:pt>
                <c:pt idx="10862">
                  <c:v>140.69050000000001</c:v>
                </c:pt>
                <c:pt idx="10863">
                  <c:v>140.7073</c:v>
                </c:pt>
                <c:pt idx="10864">
                  <c:v>140.72389999999999</c:v>
                </c:pt>
                <c:pt idx="10865">
                  <c:v>140.74029999999999</c:v>
                </c:pt>
                <c:pt idx="10866">
                  <c:v>140.75710000000001</c:v>
                </c:pt>
                <c:pt idx="10867">
                  <c:v>140.77359999999956</c:v>
                </c:pt>
                <c:pt idx="10868">
                  <c:v>140.79059999999998</c:v>
                </c:pt>
                <c:pt idx="10869">
                  <c:v>140.80700000000004</c:v>
                </c:pt>
                <c:pt idx="10870">
                  <c:v>140.82390000000001</c:v>
                </c:pt>
                <c:pt idx="10871">
                  <c:v>140.84020000000001</c:v>
                </c:pt>
                <c:pt idx="10872">
                  <c:v>140.85690000000037</c:v>
                </c:pt>
                <c:pt idx="10873">
                  <c:v>140.87369999999999</c:v>
                </c:pt>
                <c:pt idx="10874">
                  <c:v>140.89030000000037</c:v>
                </c:pt>
                <c:pt idx="10875">
                  <c:v>140.90710000000001</c:v>
                </c:pt>
                <c:pt idx="10876">
                  <c:v>140.9237</c:v>
                </c:pt>
                <c:pt idx="10877">
                  <c:v>140.94059999999999</c:v>
                </c:pt>
                <c:pt idx="10878">
                  <c:v>140.95690000000027</c:v>
                </c:pt>
                <c:pt idx="10879">
                  <c:v>140.97389999999999</c:v>
                </c:pt>
                <c:pt idx="10880">
                  <c:v>140.99040000000036</c:v>
                </c:pt>
                <c:pt idx="10881">
                  <c:v>141.00720000000001</c:v>
                </c:pt>
                <c:pt idx="10882">
                  <c:v>141.02379999999999</c:v>
                </c:pt>
                <c:pt idx="10883">
                  <c:v>141.04040000000001</c:v>
                </c:pt>
                <c:pt idx="10884">
                  <c:v>141.05730000000037</c:v>
                </c:pt>
                <c:pt idx="10885">
                  <c:v>141.07369999999995</c:v>
                </c:pt>
                <c:pt idx="10886">
                  <c:v>141.09059999999999</c:v>
                </c:pt>
                <c:pt idx="10887">
                  <c:v>141.1069</c:v>
                </c:pt>
                <c:pt idx="10888">
                  <c:v>141.12389999999999</c:v>
                </c:pt>
                <c:pt idx="10889">
                  <c:v>141.1403</c:v>
                </c:pt>
                <c:pt idx="10890">
                  <c:v>141.15710000000001</c:v>
                </c:pt>
                <c:pt idx="10891">
                  <c:v>141.17369999999963</c:v>
                </c:pt>
                <c:pt idx="10892">
                  <c:v>141.19030000000001</c:v>
                </c:pt>
                <c:pt idx="10893">
                  <c:v>141.2071</c:v>
                </c:pt>
                <c:pt idx="10894">
                  <c:v>141.22359999999998</c:v>
                </c:pt>
                <c:pt idx="10895">
                  <c:v>141.24059999999992</c:v>
                </c:pt>
                <c:pt idx="10896">
                  <c:v>141.2569</c:v>
                </c:pt>
                <c:pt idx="10897">
                  <c:v>141.27389999999963</c:v>
                </c:pt>
                <c:pt idx="10898">
                  <c:v>141.2903</c:v>
                </c:pt>
                <c:pt idx="10899">
                  <c:v>141.30730000000037</c:v>
                </c:pt>
                <c:pt idx="10900">
                  <c:v>141.32380000000001</c:v>
                </c:pt>
                <c:pt idx="10901">
                  <c:v>141.34030000000001</c:v>
                </c:pt>
                <c:pt idx="10902">
                  <c:v>141.35720000000049</c:v>
                </c:pt>
                <c:pt idx="10903">
                  <c:v>141.37359999999998</c:v>
                </c:pt>
                <c:pt idx="10904">
                  <c:v>141.3905</c:v>
                </c:pt>
                <c:pt idx="10905">
                  <c:v>141.40700000000001</c:v>
                </c:pt>
                <c:pt idx="10906">
                  <c:v>141.4239</c:v>
                </c:pt>
                <c:pt idx="10907">
                  <c:v>141.4402</c:v>
                </c:pt>
                <c:pt idx="10908">
                  <c:v>141.45700000000036</c:v>
                </c:pt>
                <c:pt idx="10909">
                  <c:v>141.47369999999998</c:v>
                </c:pt>
                <c:pt idx="10910">
                  <c:v>141.49020000000004</c:v>
                </c:pt>
                <c:pt idx="10911">
                  <c:v>141.50710000000001</c:v>
                </c:pt>
                <c:pt idx="10912">
                  <c:v>141.52369999999999</c:v>
                </c:pt>
                <c:pt idx="10913">
                  <c:v>141.54059999999998</c:v>
                </c:pt>
                <c:pt idx="10914">
                  <c:v>141.55700000000004</c:v>
                </c:pt>
                <c:pt idx="10915">
                  <c:v>141.57389999999998</c:v>
                </c:pt>
                <c:pt idx="10916">
                  <c:v>141.59030000000001</c:v>
                </c:pt>
                <c:pt idx="10917">
                  <c:v>141.60720000000001</c:v>
                </c:pt>
                <c:pt idx="10918">
                  <c:v>141.62389999999999</c:v>
                </c:pt>
                <c:pt idx="10919">
                  <c:v>141.6404</c:v>
                </c:pt>
                <c:pt idx="10920">
                  <c:v>141.65730000000036</c:v>
                </c:pt>
                <c:pt idx="10921">
                  <c:v>141.67369999999963</c:v>
                </c:pt>
                <c:pt idx="10922">
                  <c:v>141.69059999999999</c:v>
                </c:pt>
                <c:pt idx="10923">
                  <c:v>141.70699999999999</c:v>
                </c:pt>
                <c:pt idx="10924">
                  <c:v>141.72369999999998</c:v>
                </c:pt>
                <c:pt idx="10925">
                  <c:v>141.74029999999999</c:v>
                </c:pt>
                <c:pt idx="10926">
                  <c:v>141.75710000000001</c:v>
                </c:pt>
                <c:pt idx="10927">
                  <c:v>141.77369999999962</c:v>
                </c:pt>
                <c:pt idx="10928">
                  <c:v>141.7903</c:v>
                </c:pt>
                <c:pt idx="10929">
                  <c:v>141.80710000000036</c:v>
                </c:pt>
                <c:pt idx="10930">
                  <c:v>141.8235</c:v>
                </c:pt>
                <c:pt idx="10931">
                  <c:v>141.84050000000002</c:v>
                </c:pt>
                <c:pt idx="10932">
                  <c:v>141.85680000000036</c:v>
                </c:pt>
                <c:pt idx="10933">
                  <c:v>141.87389999999999</c:v>
                </c:pt>
                <c:pt idx="10934">
                  <c:v>141.89040000000037</c:v>
                </c:pt>
                <c:pt idx="10935">
                  <c:v>141.90720000000007</c:v>
                </c:pt>
                <c:pt idx="10936">
                  <c:v>141.9238</c:v>
                </c:pt>
                <c:pt idx="10937">
                  <c:v>141.9402</c:v>
                </c:pt>
                <c:pt idx="10938">
                  <c:v>141.95710000000037</c:v>
                </c:pt>
                <c:pt idx="10939">
                  <c:v>141.97349999999997</c:v>
                </c:pt>
                <c:pt idx="10940">
                  <c:v>141.9905</c:v>
                </c:pt>
                <c:pt idx="10941">
                  <c:v>142.00700000000001</c:v>
                </c:pt>
                <c:pt idx="10942">
                  <c:v>142.02379999999999</c:v>
                </c:pt>
                <c:pt idx="10943">
                  <c:v>142.0402</c:v>
                </c:pt>
                <c:pt idx="10944">
                  <c:v>142.05690000000001</c:v>
                </c:pt>
                <c:pt idx="10945">
                  <c:v>142.07369999999995</c:v>
                </c:pt>
                <c:pt idx="10946">
                  <c:v>142.09020000000001</c:v>
                </c:pt>
                <c:pt idx="10947">
                  <c:v>142.1071</c:v>
                </c:pt>
                <c:pt idx="10948">
                  <c:v>142.12369999999999</c:v>
                </c:pt>
                <c:pt idx="10949">
                  <c:v>142.14059999999998</c:v>
                </c:pt>
                <c:pt idx="10950">
                  <c:v>142.15710000000001</c:v>
                </c:pt>
                <c:pt idx="10951">
                  <c:v>142.17379999999972</c:v>
                </c:pt>
                <c:pt idx="10952">
                  <c:v>142.19040000000001</c:v>
                </c:pt>
                <c:pt idx="10953">
                  <c:v>142.2071</c:v>
                </c:pt>
                <c:pt idx="10954">
                  <c:v>142.22389999999999</c:v>
                </c:pt>
                <c:pt idx="10955">
                  <c:v>142.24049999999997</c:v>
                </c:pt>
                <c:pt idx="10956">
                  <c:v>142.25730000000001</c:v>
                </c:pt>
                <c:pt idx="10957">
                  <c:v>142.27369999999962</c:v>
                </c:pt>
                <c:pt idx="10958">
                  <c:v>142.29049999999998</c:v>
                </c:pt>
                <c:pt idx="10959">
                  <c:v>142.30690000000001</c:v>
                </c:pt>
                <c:pt idx="10960">
                  <c:v>142.32380000000001</c:v>
                </c:pt>
                <c:pt idx="10961">
                  <c:v>142.34030000000001</c:v>
                </c:pt>
                <c:pt idx="10962">
                  <c:v>142.35710000000043</c:v>
                </c:pt>
                <c:pt idx="10963">
                  <c:v>142.37379999999999</c:v>
                </c:pt>
                <c:pt idx="10964">
                  <c:v>142.39040000000037</c:v>
                </c:pt>
                <c:pt idx="10965">
                  <c:v>142.40710000000001</c:v>
                </c:pt>
                <c:pt idx="10966">
                  <c:v>142.42359999999999</c:v>
                </c:pt>
                <c:pt idx="10967">
                  <c:v>142.44050000000001</c:v>
                </c:pt>
                <c:pt idx="10968">
                  <c:v>142.45700000000036</c:v>
                </c:pt>
                <c:pt idx="10969">
                  <c:v>142.47389999999999</c:v>
                </c:pt>
                <c:pt idx="10970">
                  <c:v>142.4905</c:v>
                </c:pt>
                <c:pt idx="10971">
                  <c:v>142.50720000000001</c:v>
                </c:pt>
                <c:pt idx="10972">
                  <c:v>142.52379999999999</c:v>
                </c:pt>
                <c:pt idx="10973">
                  <c:v>142.5403</c:v>
                </c:pt>
                <c:pt idx="10974">
                  <c:v>142.55730000000037</c:v>
                </c:pt>
                <c:pt idx="10975">
                  <c:v>142.57359999999963</c:v>
                </c:pt>
                <c:pt idx="10976">
                  <c:v>142.5907</c:v>
                </c:pt>
                <c:pt idx="10977">
                  <c:v>142.607</c:v>
                </c:pt>
                <c:pt idx="10978">
                  <c:v>142.62369999999999</c:v>
                </c:pt>
                <c:pt idx="10979">
                  <c:v>142.6403</c:v>
                </c:pt>
                <c:pt idx="10980">
                  <c:v>142.65700000000001</c:v>
                </c:pt>
                <c:pt idx="10981">
                  <c:v>142.67379999999972</c:v>
                </c:pt>
                <c:pt idx="10982">
                  <c:v>142.6902</c:v>
                </c:pt>
                <c:pt idx="10983">
                  <c:v>142.7072</c:v>
                </c:pt>
                <c:pt idx="10984">
                  <c:v>142.72369999999998</c:v>
                </c:pt>
                <c:pt idx="10985">
                  <c:v>142.74059999999992</c:v>
                </c:pt>
                <c:pt idx="10986">
                  <c:v>142.75700000000001</c:v>
                </c:pt>
                <c:pt idx="10987">
                  <c:v>142.77379999999962</c:v>
                </c:pt>
                <c:pt idx="10988">
                  <c:v>142.79040000000001</c:v>
                </c:pt>
                <c:pt idx="10989">
                  <c:v>142.80710000000036</c:v>
                </c:pt>
                <c:pt idx="10990">
                  <c:v>142.82390000000001</c:v>
                </c:pt>
                <c:pt idx="10991">
                  <c:v>142.84040000000007</c:v>
                </c:pt>
                <c:pt idx="10992">
                  <c:v>142.85730000000049</c:v>
                </c:pt>
                <c:pt idx="10993">
                  <c:v>142.87359999999998</c:v>
                </c:pt>
                <c:pt idx="10994">
                  <c:v>142.8905</c:v>
                </c:pt>
                <c:pt idx="10995">
                  <c:v>142.90690000000001</c:v>
                </c:pt>
                <c:pt idx="10996">
                  <c:v>142.9238</c:v>
                </c:pt>
                <c:pt idx="10997">
                  <c:v>142.94030000000001</c:v>
                </c:pt>
                <c:pt idx="10998">
                  <c:v>142.95710000000037</c:v>
                </c:pt>
                <c:pt idx="10999">
                  <c:v>142.97369999999998</c:v>
                </c:pt>
                <c:pt idx="11000">
                  <c:v>142.99030000000027</c:v>
                </c:pt>
                <c:pt idx="11001">
                  <c:v>143.00710000000001</c:v>
                </c:pt>
                <c:pt idx="11002">
                  <c:v>143.02359999999999</c:v>
                </c:pt>
                <c:pt idx="11003">
                  <c:v>143.04049999999998</c:v>
                </c:pt>
                <c:pt idx="11004">
                  <c:v>143.05690000000001</c:v>
                </c:pt>
                <c:pt idx="11005">
                  <c:v>143.07389999999998</c:v>
                </c:pt>
                <c:pt idx="11006">
                  <c:v>143.09040000000007</c:v>
                </c:pt>
                <c:pt idx="11007">
                  <c:v>143.107</c:v>
                </c:pt>
                <c:pt idx="11008">
                  <c:v>143.12379999999999</c:v>
                </c:pt>
                <c:pt idx="11009">
                  <c:v>143.14049999999997</c:v>
                </c:pt>
                <c:pt idx="11010">
                  <c:v>143.15730000000036</c:v>
                </c:pt>
                <c:pt idx="11011">
                  <c:v>143.17369999999963</c:v>
                </c:pt>
                <c:pt idx="11012">
                  <c:v>143.19059999999999</c:v>
                </c:pt>
                <c:pt idx="11013">
                  <c:v>143.20699999999999</c:v>
                </c:pt>
                <c:pt idx="11014">
                  <c:v>143.22369999999998</c:v>
                </c:pt>
                <c:pt idx="11015">
                  <c:v>143.24019999999999</c:v>
                </c:pt>
                <c:pt idx="11016">
                  <c:v>143.2569</c:v>
                </c:pt>
                <c:pt idx="11017">
                  <c:v>143.27369999999962</c:v>
                </c:pt>
                <c:pt idx="11018">
                  <c:v>143.2903</c:v>
                </c:pt>
                <c:pt idx="11019">
                  <c:v>143.30720000000036</c:v>
                </c:pt>
                <c:pt idx="11020">
                  <c:v>143.3235</c:v>
                </c:pt>
                <c:pt idx="11021">
                  <c:v>143.34059999999999</c:v>
                </c:pt>
                <c:pt idx="11022">
                  <c:v>143.35690000000037</c:v>
                </c:pt>
                <c:pt idx="11023">
                  <c:v>143.37379999999999</c:v>
                </c:pt>
                <c:pt idx="11024">
                  <c:v>143.39030000000037</c:v>
                </c:pt>
                <c:pt idx="11025">
                  <c:v>143.40710000000001</c:v>
                </c:pt>
                <c:pt idx="11026">
                  <c:v>143.4239</c:v>
                </c:pt>
                <c:pt idx="11027">
                  <c:v>143.44050000000001</c:v>
                </c:pt>
                <c:pt idx="11028">
                  <c:v>143.45720000000037</c:v>
                </c:pt>
                <c:pt idx="11029">
                  <c:v>143.47359999999998</c:v>
                </c:pt>
                <c:pt idx="11030">
                  <c:v>143.4905</c:v>
                </c:pt>
                <c:pt idx="11031">
                  <c:v>143.5069</c:v>
                </c:pt>
                <c:pt idx="11032">
                  <c:v>143.52379999999999</c:v>
                </c:pt>
                <c:pt idx="11033">
                  <c:v>143.54049999999998</c:v>
                </c:pt>
                <c:pt idx="11034">
                  <c:v>143.55720000000036</c:v>
                </c:pt>
                <c:pt idx="11035">
                  <c:v>143.57369999999995</c:v>
                </c:pt>
                <c:pt idx="11036">
                  <c:v>143.59030000000001</c:v>
                </c:pt>
                <c:pt idx="11037">
                  <c:v>143.6071</c:v>
                </c:pt>
                <c:pt idx="11038">
                  <c:v>143.62359999999998</c:v>
                </c:pt>
                <c:pt idx="11039">
                  <c:v>143.64049999999997</c:v>
                </c:pt>
                <c:pt idx="11040">
                  <c:v>143.65700000000001</c:v>
                </c:pt>
                <c:pt idx="11041">
                  <c:v>143.67399999999998</c:v>
                </c:pt>
                <c:pt idx="11042">
                  <c:v>143.69040000000001</c:v>
                </c:pt>
                <c:pt idx="11043">
                  <c:v>143.7072</c:v>
                </c:pt>
                <c:pt idx="11044">
                  <c:v>143.72389999999999</c:v>
                </c:pt>
                <c:pt idx="11045">
                  <c:v>143.74039999999999</c:v>
                </c:pt>
                <c:pt idx="11046">
                  <c:v>143.75720000000001</c:v>
                </c:pt>
                <c:pt idx="11047">
                  <c:v>143.77369999999962</c:v>
                </c:pt>
                <c:pt idx="11048">
                  <c:v>143.79069999999999</c:v>
                </c:pt>
                <c:pt idx="11049">
                  <c:v>143.80710000000036</c:v>
                </c:pt>
                <c:pt idx="11050">
                  <c:v>143.82380000000001</c:v>
                </c:pt>
                <c:pt idx="11051">
                  <c:v>143.84020000000001</c:v>
                </c:pt>
                <c:pt idx="11052">
                  <c:v>143.85690000000037</c:v>
                </c:pt>
                <c:pt idx="11053">
                  <c:v>143.87369999999999</c:v>
                </c:pt>
                <c:pt idx="11054">
                  <c:v>143.89020000000036</c:v>
                </c:pt>
                <c:pt idx="11055">
                  <c:v>143.90720000000007</c:v>
                </c:pt>
                <c:pt idx="11056">
                  <c:v>143.92359999999999</c:v>
                </c:pt>
                <c:pt idx="11057">
                  <c:v>143.94059999999999</c:v>
                </c:pt>
                <c:pt idx="11058">
                  <c:v>143.95690000000027</c:v>
                </c:pt>
                <c:pt idx="11059">
                  <c:v>143.97369999999998</c:v>
                </c:pt>
                <c:pt idx="11060">
                  <c:v>143.99030000000027</c:v>
                </c:pt>
                <c:pt idx="11061">
                  <c:v>144.00720000000001</c:v>
                </c:pt>
                <c:pt idx="11062">
                  <c:v>144.0239</c:v>
                </c:pt>
                <c:pt idx="11063">
                  <c:v>144.04049999999998</c:v>
                </c:pt>
                <c:pt idx="11064">
                  <c:v>144.05720000000036</c:v>
                </c:pt>
                <c:pt idx="11065">
                  <c:v>144.07359999999963</c:v>
                </c:pt>
                <c:pt idx="11066">
                  <c:v>144.09040000000007</c:v>
                </c:pt>
                <c:pt idx="11067">
                  <c:v>144.1069</c:v>
                </c:pt>
                <c:pt idx="11068">
                  <c:v>144.12379999999999</c:v>
                </c:pt>
                <c:pt idx="11069">
                  <c:v>144.1403</c:v>
                </c:pt>
                <c:pt idx="11070">
                  <c:v>144.15710000000001</c:v>
                </c:pt>
                <c:pt idx="11071">
                  <c:v>144.17379999999972</c:v>
                </c:pt>
                <c:pt idx="11072">
                  <c:v>144.19030000000001</c:v>
                </c:pt>
                <c:pt idx="11073">
                  <c:v>144.2071</c:v>
                </c:pt>
                <c:pt idx="11074">
                  <c:v>144.22359999999998</c:v>
                </c:pt>
                <c:pt idx="11075">
                  <c:v>144.24059999999992</c:v>
                </c:pt>
                <c:pt idx="11076">
                  <c:v>144.25710000000001</c:v>
                </c:pt>
                <c:pt idx="11077">
                  <c:v>144.27389999999963</c:v>
                </c:pt>
                <c:pt idx="11078">
                  <c:v>144.29040000000001</c:v>
                </c:pt>
                <c:pt idx="11079">
                  <c:v>144.30710000000036</c:v>
                </c:pt>
                <c:pt idx="11080">
                  <c:v>144.32380000000001</c:v>
                </c:pt>
                <c:pt idx="11081">
                  <c:v>144.34040000000007</c:v>
                </c:pt>
                <c:pt idx="11082">
                  <c:v>144.35720000000049</c:v>
                </c:pt>
                <c:pt idx="11083">
                  <c:v>144.37359999999998</c:v>
                </c:pt>
                <c:pt idx="11084">
                  <c:v>144.39060000000001</c:v>
                </c:pt>
                <c:pt idx="11085">
                  <c:v>144.40710000000001</c:v>
                </c:pt>
                <c:pt idx="11086">
                  <c:v>144.4238</c:v>
                </c:pt>
                <c:pt idx="11087">
                  <c:v>144.4402</c:v>
                </c:pt>
                <c:pt idx="11088">
                  <c:v>144.45700000000036</c:v>
                </c:pt>
                <c:pt idx="11089">
                  <c:v>144.47379999999998</c:v>
                </c:pt>
                <c:pt idx="11090">
                  <c:v>144.49020000000004</c:v>
                </c:pt>
                <c:pt idx="11091">
                  <c:v>144.50720000000001</c:v>
                </c:pt>
                <c:pt idx="11092">
                  <c:v>144.52359999999999</c:v>
                </c:pt>
                <c:pt idx="11093">
                  <c:v>144.54059999999998</c:v>
                </c:pt>
                <c:pt idx="11094">
                  <c:v>144.55690000000001</c:v>
                </c:pt>
                <c:pt idx="11095">
                  <c:v>144.57369999999995</c:v>
                </c:pt>
                <c:pt idx="11096">
                  <c:v>144.59040000000007</c:v>
                </c:pt>
                <c:pt idx="11097">
                  <c:v>144.6071</c:v>
                </c:pt>
                <c:pt idx="11098">
                  <c:v>144.62389999999999</c:v>
                </c:pt>
                <c:pt idx="11099">
                  <c:v>144.6404</c:v>
                </c:pt>
                <c:pt idx="11100">
                  <c:v>144.65720000000007</c:v>
                </c:pt>
                <c:pt idx="11101">
                  <c:v>144.67359999999962</c:v>
                </c:pt>
                <c:pt idx="11102">
                  <c:v>144.69040000000001</c:v>
                </c:pt>
                <c:pt idx="11103">
                  <c:v>144.70689999999999</c:v>
                </c:pt>
                <c:pt idx="11104">
                  <c:v>144.72379999999998</c:v>
                </c:pt>
                <c:pt idx="11105">
                  <c:v>144.74029999999999</c:v>
                </c:pt>
                <c:pt idx="11106">
                  <c:v>144.75700000000001</c:v>
                </c:pt>
                <c:pt idx="11107">
                  <c:v>144.77379999999962</c:v>
                </c:pt>
                <c:pt idx="11108">
                  <c:v>144.7902</c:v>
                </c:pt>
                <c:pt idx="11109">
                  <c:v>144.80710000000036</c:v>
                </c:pt>
                <c:pt idx="11110">
                  <c:v>144.8236</c:v>
                </c:pt>
                <c:pt idx="11111">
                  <c:v>144.84040000000007</c:v>
                </c:pt>
                <c:pt idx="11112">
                  <c:v>144.85700000000037</c:v>
                </c:pt>
                <c:pt idx="11113">
                  <c:v>144.87389999999999</c:v>
                </c:pt>
                <c:pt idx="11114">
                  <c:v>144.89040000000037</c:v>
                </c:pt>
                <c:pt idx="11115">
                  <c:v>144.90730000000036</c:v>
                </c:pt>
                <c:pt idx="11116">
                  <c:v>144.9238</c:v>
                </c:pt>
                <c:pt idx="11117">
                  <c:v>144.94030000000001</c:v>
                </c:pt>
                <c:pt idx="11118">
                  <c:v>144.95730000000043</c:v>
                </c:pt>
                <c:pt idx="11119">
                  <c:v>144.97359999999998</c:v>
                </c:pt>
                <c:pt idx="11120">
                  <c:v>144.9906</c:v>
                </c:pt>
                <c:pt idx="11121">
                  <c:v>145.00700000000001</c:v>
                </c:pt>
                <c:pt idx="11122">
                  <c:v>145.02369999999999</c:v>
                </c:pt>
                <c:pt idx="11123">
                  <c:v>145.0402</c:v>
                </c:pt>
                <c:pt idx="11124">
                  <c:v>145.05700000000004</c:v>
                </c:pt>
                <c:pt idx="11125">
                  <c:v>145.07379999999998</c:v>
                </c:pt>
                <c:pt idx="11126">
                  <c:v>145.09030000000001</c:v>
                </c:pt>
                <c:pt idx="11127">
                  <c:v>145.10720000000001</c:v>
                </c:pt>
                <c:pt idx="11128">
                  <c:v>145.12359999999998</c:v>
                </c:pt>
                <c:pt idx="11129">
                  <c:v>145.14059999999998</c:v>
                </c:pt>
                <c:pt idx="11130">
                  <c:v>145.1568</c:v>
                </c:pt>
                <c:pt idx="11131">
                  <c:v>145.17369999999963</c:v>
                </c:pt>
                <c:pt idx="11132">
                  <c:v>145.19040000000001</c:v>
                </c:pt>
                <c:pt idx="11133">
                  <c:v>145.2071</c:v>
                </c:pt>
                <c:pt idx="11134">
                  <c:v>145.22389999999999</c:v>
                </c:pt>
                <c:pt idx="11135">
                  <c:v>145.24039999999999</c:v>
                </c:pt>
                <c:pt idx="11136">
                  <c:v>145.25730000000001</c:v>
                </c:pt>
                <c:pt idx="11137">
                  <c:v>145.27359999999956</c:v>
                </c:pt>
                <c:pt idx="11138">
                  <c:v>145.29049999999998</c:v>
                </c:pt>
                <c:pt idx="11139">
                  <c:v>145.30680000000001</c:v>
                </c:pt>
                <c:pt idx="11140">
                  <c:v>145.3236</c:v>
                </c:pt>
                <c:pt idx="11141">
                  <c:v>145.34050000000002</c:v>
                </c:pt>
                <c:pt idx="11142">
                  <c:v>145.35710000000043</c:v>
                </c:pt>
                <c:pt idx="11143">
                  <c:v>145.37379999999999</c:v>
                </c:pt>
                <c:pt idx="11144">
                  <c:v>145.39020000000036</c:v>
                </c:pt>
                <c:pt idx="11145">
                  <c:v>145.40710000000001</c:v>
                </c:pt>
                <c:pt idx="11146">
                  <c:v>145.42359999999999</c:v>
                </c:pt>
                <c:pt idx="11147">
                  <c:v>145.44050000000001</c:v>
                </c:pt>
                <c:pt idx="11148">
                  <c:v>145.45700000000036</c:v>
                </c:pt>
                <c:pt idx="11149">
                  <c:v>145.47389999999999</c:v>
                </c:pt>
                <c:pt idx="11150">
                  <c:v>145.49040000000036</c:v>
                </c:pt>
                <c:pt idx="11151">
                  <c:v>145.50710000000001</c:v>
                </c:pt>
                <c:pt idx="11152">
                  <c:v>145.5239</c:v>
                </c:pt>
                <c:pt idx="11153">
                  <c:v>145.54040000000001</c:v>
                </c:pt>
                <c:pt idx="11154">
                  <c:v>145.55710000000036</c:v>
                </c:pt>
                <c:pt idx="11155">
                  <c:v>145.57349999999997</c:v>
                </c:pt>
                <c:pt idx="11156">
                  <c:v>145.59059999999999</c:v>
                </c:pt>
                <c:pt idx="11157">
                  <c:v>145.607</c:v>
                </c:pt>
                <c:pt idx="11158">
                  <c:v>145.62379999999999</c:v>
                </c:pt>
                <c:pt idx="11159">
                  <c:v>145.64019999999999</c:v>
                </c:pt>
                <c:pt idx="11160">
                  <c:v>145.65700000000001</c:v>
                </c:pt>
                <c:pt idx="11161">
                  <c:v>145.67379999999972</c:v>
                </c:pt>
                <c:pt idx="11162">
                  <c:v>145.69030000000001</c:v>
                </c:pt>
                <c:pt idx="11163">
                  <c:v>145.7072</c:v>
                </c:pt>
                <c:pt idx="11164">
                  <c:v>145.72359999999998</c:v>
                </c:pt>
                <c:pt idx="11165">
                  <c:v>145.74049999999997</c:v>
                </c:pt>
                <c:pt idx="11166">
                  <c:v>145.75700000000001</c:v>
                </c:pt>
                <c:pt idx="11167">
                  <c:v>145.77379999999962</c:v>
                </c:pt>
                <c:pt idx="11168">
                  <c:v>145.79049999999998</c:v>
                </c:pt>
                <c:pt idx="11169">
                  <c:v>145.80720000000036</c:v>
                </c:pt>
                <c:pt idx="11170">
                  <c:v>145.82400000000001</c:v>
                </c:pt>
                <c:pt idx="11171">
                  <c:v>145.84030000000001</c:v>
                </c:pt>
                <c:pt idx="11172">
                  <c:v>145.85730000000049</c:v>
                </c:pt>
                <c:pt idx="11173">
                  <c:v>145.87359999999998</c:v>
                </c:pt>
                <c:pt idx="11174">
                  <c:v>145.89060000000001</c:v>
                </c:pt>
                <c:pt idx="11175">
                  <c:v>145.90690000000001</c:v>
                </c:pt>
                <c:pt idx="11176">
                  <c:v>145.9238</c:v>
                </c:pt>
                <c:pt idx="11177">
                  <c:v>145.94040000000001</c:v>
                </c:pt>
                <c:pt idx="11178">
                  <c:v>145.95700000000036</c:v>
                </c:pt>
                <c:pt idx="11179">
                  <c:v>145.97379999999998</c:v>
                </c:pt>
                <c:pt idx="11180">
                  <c:v>145.99030000000027</c:v>
                </c:pt>
                <c:pt idx="11181">
                  <c:v>146.00730000000001</c:v>
                </c:pt>
                <c:pt idx="11182">
                  <c:v>146.02349999999998</c:v>
                </c:pt>
                <c:pt idx="11183">
                  <c:v>146.04049999999998</c:v>
                </c:pt>
                <c:pt idx="11184">
                  <c:v>146.05690000000001</c:v>
                </c:pt>
                <c:pt idx="11185">
                  <c:v>146.07389999999998</c:v>
                </c:pt>
                <c:pt idx="11186">
                  <c:v>146.09030000000001</c:v>
                </c:pt>
                <c:pt idx="11187">
                  <c:v>146.107</c:v>
                </c:pt>
                <c:pt idx="11188">
                  <c:v>146.12389999999999</c:v>
                </c:pt>
                <c:pt idx="11189">
                  <c:v>146.1404</c:v>
                </c:pt>
                <c:pt idx="11190">
                  <c:v>146.15720000000007</c:v>
                </c:pt>
                <c:pt idx="11191">
                  <c:v>146.17349999999999</c:v>
                </c:pt>
                <c:pt idx="11192">
                  <c:v>146.19050000000001</c:v>
                </c:pt>
                <c:pt idx="11193">
                  <c:v>146.20679999999999</c:v>
                </c:pt>
                <c:pt idx="11194">
                  <c:v>146.22349999999997</c:v>
                </c:pt>
                <c:pt idx="11195">
                  <c:v>146.24009999999998</c:v>
                </c:pt>
                <c:pt idx="11196">
                  <c:v>146.25710000000001</c:v>
                </c:pt>
                <c:pt idx="11197">
                  <c:v>146.27369999999962</c:v>
                </c:pt>
                <c:pt idx="11198">
                  <c:v>146.2902</c:v>
                </c:pt>
                <c:pt idx="11199">
                  <c:v>146.30730000000037</c:v>
                </c:pt>
                <c:pt idx="11200">
                  <c:v>146.3236</c:v>
                </c:pt>
                <c:pt idx="11201">
                  <c:v>146.34059999999999</c:v>
                </c:pt>
                <c:pt idx="11202">
                  <c:v>146.35690000000037</c:v>
                </c:pt>
                <c:pt idx="11203">
                  <c:v>146.374</c:v>
                </c:pt>
                <c:pt idx="11204">
                  <c:v>146.3905</c:v>
                </c:pt>
                <c:pt idx="11205">
                  <c:v>146.40730000000036</c:v>
                </c:pt>
                <c:pt idx="11206">
                  <c:v>146.42400000000001</c:v>
                </c:pt>
                <c:pt idx="11207">
                  <c:v>146.44050000000001</c:v>
                </c:pt>
                <c:pt idx="11208">
                  <c:v>146.45720000000037</c:v>
                </c:pt>
                <c:pt idx="11209">
                  <c:v>146.47359999999998</c:v>
                </c:pt>
                <c:pt idx="11210">
                  <c:v>146.4905</c:v>
                </c:pt>
                <c:pt idx="11211">
                  <c:v>146.5069</c:v>
                </c:pt>
                <c:pt idx="11212">
                  <c:v>146.52379999999999</c:v>
                </c:pt>
                <c:pt idx="11213">
                  <c:v>146.54049999999998</c:v>
                </c:pt>
                <c:pt idx="11214">
                  <c:v>146.55710000000036</c:v>
                </c:pt>
                <c:pt idx="11215">
                  <c:v>146.57379999999998</c:v>
                </c:pt>
                <c:pt idx="11216">
                  <c:v>146.59020000000001</c:v>
                </c:pt>
                <c:pt idx="11217">
                  <c:v>146.60720000000001</c:v>
                </c:pt>
                <c:pt idx="11218">
                  <c:v>146.62369999999999</c:v>
                </c:pt>
                <c:pt idx="11219">
                  <c:v>146.64059999999998</c:v>
                </c:pt>
                <c:pt idx="11220">
                  <c:v>146.65690000000001</c:v>
                </c:pt>
                <c:pt idx="11221">
                  <c:v>146.67389999999995</c:v>
                </c:pt>
                <c:pt idx="11222">
                  <c:v>146.69040000000001</c:v>
                </c:pt>
                <c:pt idx="11223">
                  <c:v>146.7072</c:v>
                </c:pt>
                <c:pt idx="11224">
                  <c:v>146.72389999999999</c:v>
                </c:pt>
                <c:pt idx="11225">
                  <c:v>146.74039999999999</c:v>
                </c:pt>
                <c:pt idx="11226">
                  <c:v>146.75730000000001</c:v>
                </c:pt>
                <c:pt idx="11227">
                  <c:v>146.77369999999962</c:v>
                </c:pt>
                <c:pt idx="11228">
                  <c:v>146.79059999999998</c:v>
                </c:pt>
                <c:pt idx="11229">
                  <c:v>146.80700000000004</c:v>
                </c:pt>
                <c:pt idx="11230">
                  <c:v>146.8237</c:v>
                </c:pt>
                <c:pt idx="11231">
                  <c:v>146.84020000000001</c:v>
                </c:pt>
                <c:pt idx="11232">
                  <c:v>146.85700000000037</c:v>
                </c:pt>
                <c:pt idx="11233">
                  <c:v>146.87369999999999</c:v>
                </c:pt>
                <c:pt idx="11234">
                  <c:v>146.89030000000037</c:v>
                </c:pt>
                <c:pt idx="11235">
                  <c:v>146.90730000000036</c:v>
                </c:pt>
                <c:pt idx="11236">
                  <c:v>146.92359999999999</c:v>
                </c:pt>
                <c:pt idx="11237">
                  <c:v>146.94050000000001</c:v>
                </c:pt>
                <c:pt idx="11238">
                  <c:v>146.95690000000027</c:v>
                </c:pt>
                <c:pt idx="11239">
                  <c:v>146.97379999999998</c:v>
                </c:pt>
                <c:pt idx="11240">
                  <c:v>146.9905</c:v>
                </c:pt>
                <c:pt idx="11241">
                  <c:v>147.00710000000001</c:v>
                </c:pt>
                <c:pt idx="11242">
                  <c:v>147.024</c:v>
                </c:pt>
                <c:pt idx="11243">
                  <c:v>147.04049999999998</c:v>
                </c:pt>
                <c:pt idx="11244">
                  <c:v>147.05720000000036</c:v>
                </c:pt>
                <c:pt idx="11245">
                  <c:v>147.07359999999963</c:v>
                </c:pt>
                <c:pt idx="11246">
                  <c:v>147.09050000000002</c:v>
                </c:pt>
                <c:pt idx="11247">
                  <c:v>147.1069</c:v>
                </c:pt>
                <c:pt idx="11248">
                  <c:v>147.12389999999999</c:v>
                </c:pt>
                <c:pt idx="11249">
                  <c:v>147.1404</c:v>
                </c:pt>
                <c:pt idx="11250">
                  <c:v>147.15700000000001</c:v>
                </c:pt>
                <c:pt idx="11251">
                  <c:v>147.17369999999963</c:v>
                </c:pt>
                <c:pt idx="11252">
                  <c:v>147.1902</c:v>
                </c:pt>
                <c:pt idx="11253">
                  <c:v>147.2072</c:v>
                </c:pt>
                <c:pt idx="11254">
                  <c:v>147.2234</c:v>
                </c:pt>
                <c:pt idx="11255">
                  <c:v>147.24049999999997</c:v>
                </c:pt>
                <c:pt idx="11256">
                  <c:v>147.25700000000001</c:v>
                </c:pt>
                <c:pt idx="11257">
                  <c:v>147.27389999999963</c:v>
                </c:pt>
                <c:pt idx="11258">
                  <c:v>147.29040000000001</c:v>
                </c:pt>
                <c:pt idx="11259">
                  <c:v>147.30710000000036</c:v>
                </c:pt>
                <c:pt idx="11260">
                  <c:v>147.32390000000001</c:v>
                </c:pt>
                <c:pt idx="11261">
                  <c:v>147.34040000000007</c:v>
                </c:pt>
                <c:pt idx="11262">
                  <c:v>147.35720000000049</c:v>
                </c:pt>
                <c:pt idx="11263">
                  <c:v>147.37369999999999</c:v>
                </c:pt>
                <c:pt idx="11264">
                  <c:v>147.39060000000001</c:v>
                </c:pt>
                <c:pt idx="11265">
                  <c:v>147.40700000000001</c:v>
                </c:pt>
                <c:pt idx="11266">
                  <c:v>147.4237</c:v>
                </c:pt>
                <c:pt idx="11267">
                  <c:v>147.44030000000001</c:v>
                </c:pt>
                <c:pt idx="11268">
                  <c:v>147.45700000000036</c:v>
                </c:pt>
                <c:pt idx="11269">
                  <c:v>147.47379999999998</c:v>
                </c:pt>
                <c:pt idx="11270">
                  <c:v>147.49020000000004</c:v>
                </c:pt>
                <c:pt idx="11271">
                  <c:v>147.50720000000001</c:v>
                </c:pt>
                <c:pt idx="11272">
                  <c:v>147.52349999999998</c:v>
                </c:pt>
                <c:pt idx="11273">
                  <c:v>147.54040000000001</c:v>
                </c:pt>
                <c:pt idx="11274">
                  <c:v>147.55690000000001</c:v>
                </c:pt>
                <c:pt idx="11275">
                  <c:v>147.57379999999998</c:v>
                </c:pt>
                <c:pt idx="11276">
                  <c:v>147.59050000000002</c:v>
                </c:pt>
                <c:pt idx="11277">
                  <c:v>147.6071</c:v>
                </c:pt>
                <c:pt idx="11278">
                  <c:v>147.624</c:v>
                </c:pt>
                <c:pt idx="11279">
                  <c:v>147.6403</c:v>
                </c:pt>
                <c:pt idx="11280">
                  <c:v>147.65710000000001</c:v>
                </c:pt>
                <c:pt idx="11281">
                  <c:v>147.67359999999962</c:v>
                </c:pt>
                <c:pt idx="11282">
                  <c:v>147.69050000000001</c:v>
                </c:pt>
                <c:pt idx="11283">
                  <c:v>147.70679999999999</c:v>
                </c:pt>
                <c:pt idx="11284">
                  <c:v>147.72369999999998</c:v>
                </c:pt>
                <c:pt idx="11285">
                  <c:v>147.74039999999999</c:v>
                </c:pt>
                <c:pt idx="11286">
                  <c:v>147.75700000000001</c:v>
                </c:pt>
                <c:pt idx="11287">
                  <c:v>147.77369999999962</c:v>
                </c:pt>
                <c:pt idx="11288">
                  <c:v>147.7901</c:v>
                </c:pt>
                <c:pt idx="11289">
                  <c:v>147.80710000000036</c:v>
                </c:pt>
                <c:pt idx="11290">
                  <c:v>147.8237</c:v>
                </c:pt>
                <c:pt idx="11291">
                  <c:v>147.84050000000002</c:v>
                </c:pt>
                <c:pt idx="11292">
                  <c:v>147.85700000000037</c:v>
                </c:pt>
                <c:pt idx="11293">
                  <c:v>147.87389999999999</c:v>
                </c:pt>
                <c:pt idx="11294">
                  <c:v>147.89040000000037</c:v>
                </c:pt>
                <c:pt idx="11295">
                  <c:v>147.90710000000001</c:v>
                </c:pt>
                <c:pt idx="11296">
                  <c:v>147.9239</c:v>
                </c:pt>
                <c:pt idx="11297">
                  <c:v>147.94040000000001</c:v>
                </c:pt>
                <c:pt idx="11298">
                  <c:v>147.95730000000043</c:v>
                </c:pt>
                <c:pt idx="11299">
                  <c:v>147.97359999999998</c:v>
                </c:pt>
                <c:pt idx="11300">
                  <c:v>147.9906</c:v>
                </c:pt>
                <c:pt idx="11301">
                  <c:v>148.0069</c:v>
                </c:pt>
                <c:pt idx="11302">
                  <c:v>148.02369999999999</c:v>
                </c:pt>
                <c:pt idx="11303">
                  <c:v>148.0402</c:v>
                </c:pt>
                <c:pt idx="11304">
                  <c:v>148.05700000000004</c:v>
                </c:pt>
                <c:pt idx="11305">
                  <c:v>148.07389999999998</c:v>
                </c:pt>
                <c:pt idx="11306">
                  <c:v>148.09030000000001</c:v>
                </c:pt>
                <c:pt idx="11307">
                  <c:v>148.10720000000001</c:v>
                </c:pt>
                <c:pt idx="11308">
                  <c:v>148.12349999999998</c:v>
                </c:pt>
                <c:pt idx="11309">
                  <c:v>148.1404</c:v>
                </c:pt>
                <c:pt idx="11310">
                  <c:v>148.15690000000001</c:v>
                </c:pt>
                <c:pt idx="11311">
                  <c:v>148.17369999999963</c:v>
                </c:pt>
                <c:pt idx="11312">
                  <c:v>148.19050000000001</c:v>
                </c:pt>
                <c:pt idx="11313">
                  <c:v>148.2072</c:v>
                </c:pt>
                <c:pt idx="11314">
                  <c:v>148.22399999999999</c:v>
                </c:pt>
                <c:pt idx="11315">
                  <c:v>148.24029999999999</c:v>
                </c:pt>
                <c:pt idx="11316">
                  <c:v>148.25720000000001</c:v>
                </c:pt>
                <c:pt idx="11317">
                  <c:v>148.27359999999956</c:v>
                </c:pt>
                <c:pt idx="11318">
                  <c:v>148.29059999999998</c:v>
                </c:pt>
                <c:pt idx="11319">
                  <c:v>148.30680000000001</c:v>
                </c:pt>
                <c:pt idx="11320">
                  <c:v>148.3237</c:v>
                </c:pt>
                <c:pt idx="11321">
                  <c:v>148.34040000000007</c:v>
                </c:pt>
                <c:pt idx="11322">
                  <c:v>148.35690000000037</c:v>
                </c:pt>
                <c:pt idx="11323">
                  <c:v>148.37369999999999</c:v>
                </c:pt>
                <c:pt idx="11324">
                  <c:v>148.39030000000037</c:v>
                </c:pt>
                <c:pt idx="11325">
                  <c:v>148.40710000000001</c:v>
                </c:pt>
                <c:pt idx="11326">
                  <c:v>148.4237</c:v>
                </c:pt>
                <c:pt idx="11327">
                  <c:v>148.44050000000001</c:v>
                </c:pt>
                <c:pt idx="11328">
                  <c:v>148.45710000000037</c:v>
                </c:pt>
                <c:pt idx="11329">
                  <c:v>148.47389999999999</c:v>
                </c:pt>
                <c:pt idx="11330">
                  <c:v>148.49030000000027</c:v>
                </c:pt>
                <c:pt idx="11331">
                  <c:v>148.50710000000001</c:v>
                </c:pt>
                <c:pt idx="11332">
                  <c:v>148.5239</c:v>
                </c:pt>
                <c:pt idx="11333">
                  <c:v>148.5403</c:v>
                </c:pt>
                <c:pt idx="11334">
                  <c:v>148.55740000000037</c:v>
                </c:pt>
                <c:pt idx="11335">
                  <c:v>148.57369999999995</c:v>
                </c:pt>
                <c:pt idx="11336">
                  <c:v>148.59059999999999</c:v>
                </c:pt>
                <c:pt idx="11337">
                  <c:v>148.6069</c:v>
                </c:pt>
                <c:pt idx="11338">
                  <c:v>148.62379999999999</c:v>
                </c:pt>
                <c:pt idx="11339">
                  <c:v>148.6403</c:v>
                </c:pt>
                <c:pt idx="11340">
                  <c:v>148.65700000000001</c:v>
                </c:pt>
                <c:pt idx="11341">
                  <c:v>148.67389999999995</c:v>
                </c:pt>
                <c:pt idx="11342">
                  <c:v>148.69030000000001</c:v>
                </c:pt>
                <c:pt idx="11343">
                  <c:v>148.7072</c:v>
                </c:pt>
                <c:pt idx="11344">
                  <c:v>148.72359999999998</c:v>
                </c:pt>
                <c:pt idx="11345">
                  <c:v>148.74039999999999</c:v>
                </c:pt>
                <c:pt idx="11346">
                  <c:v>148.75700000000001</c:v>
                </c:pt>
                <c:pt idx="11347">
                  <c:v>148.77379999999962</c:v>
                </c:pt>
                <c:pt idx="11348">
                  <c:v>148.79059999999998</c:v>
                </c:pt>
                <c:pt idx="11349">
                  <c:v>148.80710000000036</c:v>
                </c:pt>
                <c:pt idx="11350">
                  <c:v>148.82390000000001</c:v>
                </c:pt>
                <c:pt idx="11351">
                  <c:v>148.84020000000001</c:v>
                </c:pt>
                <c:pt idx="11352">
                  <c:v>148.85720000000049</c:v>
                </c:pt>
                <c:pt idx="11353">
                  <c:v>148.87369999999999</c:v>
                </c:pt>
                <c:pt idx="11354">
                  <c:v>148.89060000000001</c:v>
                </c:pt>
                <c:pt idx="11355">
                  <c:v>148.90700000000001</c:v>
                </c:pt>
                <c:pt idx="11356">
                  <c:v>148.9238</c:v>
                </c:pt>
                <c:pt idx="11357">
                  <c:v>148.94040000000001</c:v>
                </c:pt>
                <c:pt idx="11358">
                  <c:v>148.95690000000027</c:v>
                </c:pt>
                <c:pt idx="11359">
                  <c:v>148.97359999999998</c:v>
                </c:pt>
                <c:pt idx="11360">
                  <c:v>148.99020000000004</c:v>
                </c:pt>
                <c:pt idx="11361">
                  <c:v>149.00710000000001</c:v>
                </c:pt>
                <c:pt idx="11362">
                  <c:v>149.02359999999999</c:v>
                </c:pt>
                <c:pt idx="11363">
                  <c:v>149.04059999999998</c:v>
                </c:pt>
                <c:pt idx="11364">
                  <c:v>149.05710000000036</c:v>
                </c:pt>
                <c:pt idx="11365">
                  <c:v>149.07379999999998</c:v>
                </c:pt>
                <c:pt idx="11366">
                  <c:v>149.09050000000002</c:v>
                </c:pt>
                <c:pt idx="11367">
                  <c:v>149.1071</c:v>
                </c:pt>
                <c:pt idx="11368">
                  <c:v>149.12389999999999</c:v>
                </c:pt>
                <c:pt idx="11369">
                  <c:v>149.14049999999997</c:v>
                </c:pt>
                <c:pt idx="11370">
                  <c:v>149.15730000000036</c:v>
                </c:pt>
                <c:pt idx="11371">
                  <c:v>149.17369999999963</c:v>
                </c:pt>
                <c:pt idx="11372">
                  <c:v>149.19059999999999</c:v>
                </c:pt>
                <c:pt idx="11373">
                  <c:v>149.20699999999999</c:v>
                </c:pt>
                <c:pt idx="11374">
                  <c:v>149.22369999999998</c:v>
                </c:pt>
                <c:pt idx="11375">
                  <c:v>149.24029999999999</c:v>
                </c:pt>
                <c:pt idx="11376">
                  <c:v>149.25700000000001</c:v>
                </c:pt>
                <c:pt idx="11377">
                  <c:v>149.27379999999962</c:v>
                </c:pt>
                <c:pt idx="11378">
                  <c:v>149.2903</c:v>
                </c:pt>
                <c:pt idx="11379">
                  <c:v>149.30730000000037</c:v>
                </c:pt>
                <c:pt idx="11380">
                  <c:v>149.3235</c:v>
                </c:pt>
                <c:pt idx="11381">
                  <c:v>149.34050000000002</c:v>
                </c:pt>
                <c:pt idx="11382">
                  <c:v>149.35690000000037</c:v>
                </c:pt>
                <c:pt idx="11383">
                  <c:v>149.37379999999999</c:v>
                </c:pt>
                <c:pt idx="11384">
                  <c:v>149.3905</c:v>
                </c:pt>
                <c:pt idx="11385">
                  <c:v>149.40720000000007</c:v>
                </c:pt>
                <c:pt idx="11386">
                  <c:v>149.42400000000001</c:v>
                </c:pt>
                <c:pt idx="11387">
                  <c:v>149.44030000000001</c:v>
                </c:pt>
                <c:pt idx="11388">
                  <c:v>149.45730000000043</c:v>
                </c:pt>
                <c:pt idx="11389">
                  <c:v>149.47369999999998</c:v>
                </c:pt>
                <c:pt idx="11390">
                  <c:v>149.4905</c:v>
                </c:pt>
                <c:pt idx="11391">
                  <c:v>149.50700000000001</c:v>
                </c:pt>
                <c:pt idx="11392">
                  <c:v>149.52379999999999</c:v>
                </c:pt>
                <c:pt idx="11393">
                  <c:v>149.54040000000001</c:v>
                </c:pt>
                <c:pt idx="11394">
                  <c:v>149.55700000000004</c:v>
                </c:pt>
                <c:pt idx="11395">
                  <c:v>149.57369999999995</c:v>
                </c:pt>
                <c:pt idx="11396">
                  <c:v>149.59020000000001</c:v>
                </c:pt>
                <c:pt idx="11397">
                  <c:v>149.60730000000001</c:v>
                </c:pt>
                <c:pt idx="11398">
                  <c:v>149.62359999999998</c:v>
                </c:pt>
                <c:pt idx="11399">
                  <c:v>149.64059999999998</c:v>
                </c:pt>
                <c:pt idx="11400">
                  <c:v>149.65710000000001</c:v>
                </c:pt>
                <c:pt idx="11401">
                  <c:v>149.67379999999972</c:v>
                </c:pt>
                <c:pt idx="11402">
                  <c:v>149.69030000000001</c:v>
                </c:pt>
                <c:pt idx="11403">
                  <c:v>149.7071</c:v>
                </c:pt>
                <c:pt idx="11404">
                  <c:v>149.72379999999998</c:v>
                </c:pt>
                <c:pt idx="11405">
                  <c:v>149.74039999999999</c:v>
                </c:pt>
                <c:pt idx="11406">
                  <c:v>149.75730000000001</c:v>
                </c:pt>
                <c:pt idx="11407">
                  <c:v>149.77369999999962</c:v>
                </c:pt>
                <c:pt idx="11408">
                  <c:v>149.79049999999998</c:v>
                </c:pt>
                <c:pt idx="11409">
                  <c:v>149.80690000000001</c:v>
                </c:pt>
                <c:pt idx="11410">
                  <c:v>149.8237</c:v>
                </c:pt>
                <c:pt idx="11411">
                  <c:v>149.84030000000001</c:v>
                </c:pt>
                <c:pt idx="11412">
                  <c:v>149.85690000000037</c:v>
                </c:pt>
                <c:pt idx="11413">
                  <c:v>149.87379999999999</c:v>
                </c:pt>
                <c:pt idx="11414">
                  <c:v>149.89030000000037</c:v>
                </c:pt>
                <c:pt idx="11415">
                  <c:v>149.90710000000001</c:v>
                </c:pt>
                <c:pt idx="11416">
                  <c:v>149.92350000000002</c:v>
                </c:pt>
                <c:pt idx="11417">
                  <c:v>149.94050000000001</c:v>
                </c:pt>
                <c:pt idx="11418">
                  <c:v>149.95700000000036</c:v>
                </c:pt>
                <c:pt idx="11419">
                  <c:v>149.97369999999998</c:v>
                </c:pt>
                <c:pt idx="11420">
                  <c:v>149.9906</c:v>
                </c:pt>
                <c:pt idx="11421">
                  <c:v>150.00700000000001</c:v>
                </c:pt>
                <c:pt idx="11422">
                  <c:v>150.0239</c:v>
                </c:pt>
                <c:pt idx="11423">
                  <c:v>150.0403</c:v>
                </c:pt>
                <c:pt idx="11424">
                  <c:v>150.05720000000036</c:v>
                </c:pt>
                <c:pt idx="11425">
                  <c:v>150.07369999999995</c:v>
                </c:pt>
                <c:pt idx="11426">
                  <c:v>150.09050000000002</c:v>
                </c:pt>
                <c:pt idx="11427">
                  <c:v>150.107</c:v>
                </c:pt>
                <c:pt idx="11428">
                  <c:v>150.12379999999999</c:v>
                </c:pt>
                <c:pt idx="11429">
                  <c:v>150.14049999999997</c:v>
                </c:pt>
                <c:pt idx="11430">
                  <c:v>150.15700000000001</c:v>
                </c:pt>
                <c:pt idx="11431">
                  <c:v>150.17379999999972</c:v>
                </c:pt>
                <c:pt idx="11432">
                  <c:v>150.1902</c:v>
                </c:pt>
                <c:pt idx="11433">
                  <c:v>150.2072</c:v>
                </c:pt>
                <c:pt idx="11434">
                  <c:v>150.22369999999998</c:v>
                </c:pt>
                <c:pt idx="11435">
                  <c:v>150.24049999999997</c:v>
                </c:pt>
                <c:pt idx="11436">
                  <c:v>150.25720000000001</c:v>
                </c:pt>
                <c:pt idx="11437">
                  <c:v>150.27389999999963</c:v>
                </c:pt>
                <c:pt idx="11438">
                  <c:v>150.29040000000001</c:v>
                </c:pt>
                <c:pt idx="11439">
                  <c:v>150.30700000000004</c:v>
                </c:pt>
                <c:pt idx="11440">
                  <c:v>150.32380000000001</c:v>
                </c:pt>
                <c:pt idx="11441">
                  <c:v>150.34050000000002</c:v>
                </c:pt>
                <c:pt idx="11442">
                  <c:v>150.35730000000049</c:v>
                </c:pt>
                <c:pt idx="11443">
                  <c:v>150.37359999999998</c:v>
                </c:pt>
                <c:pt idx="11444">
                  <c:v>150.3905</c:v>
                </c:pt>
                <c:pt idx="11445">
                  <c:v>150.4068</c:v>
                </c:pt>
                <c:pt idx="11446">
                  <c:v>150.42359999999999</c:v>
                </c:pt>
                <c:pt idx="11447">
                  <c:v>150.44030000000001</c:v>
                </c:pt>
                <c:pt idx="11448">
                  <c:v>150.45680000000004</c:v>
                </c:pt>
                <c:pt idx="11449">
                  <c:v>150.47379999999998</c:v>
                </c:pt>
                <c:pt idx="11450">
                  <c:v>150.49010000000001</c:v>
                </c:pt>
                <c:pt idx="11451">
                  <c:v>150.50710000000001</c:v>
                </c:pt>
                <c:pt idx="11452">
                  <c:v>150.52349999999998</c:v>
                </c:pt>
                <c:pt idx="11453">
                  <c:v>150.54040000000001</c:v>
                </c:pt>
                <c:pt idx="11454">
                  <c:v>150.55700000000004</c:v>
                </c:pt>
                <c:pt idx="11455">
                  <c:v>150.57379999999998</c:v>
                </c:pt>
                <c:pt idx="11456">
                  <c:v>150.59050000000002</c:v>
                </c:pt>
                <c:pt idx="11457">
                  <c:v>150.607</c:v>
                </c:pt>
                <c:pt idx="11458">
                  <c:v>150.624</c:v>
                </c:pt>
                <c:pt idx="11459">
                  <c:v>150.6403</c:v>
                </c:pt>
                <c:pt idx="11460">
                  <c:v>150.65730000000036</c:v>
                </c:pt>
                <c:pt idx="11461">
                  <c:v>150.67359999999962</c:v>
                </c:pt>
                <c:pt idx="11462">
                  <c:v>150.69059999999999</c:v>
                </c:pt>
                <c:pt idx="11463">
                  <c:v>150.70699999999999</c:v>
                </c:pt>
                <c:pt idx="11464">
                  <c:v>150.72379999999998</c:v>
                </c:pt>
                <c:pt idx="11465">
                  <c:v>150.74039999999999</c:v>
                </c:pt>
                <c:pt idx="11466">
                  <c:v>150.75700000000001</c:v>
                </c:pt>
                <c:pt idx="11467">
                  <c:v>150.77369999999962</c:v>
                </c:pt>
                <c:pt idx="11468">
                  <c:v>150.7902</c:v>
                </c:pt>
                <c:pt idx="11469">
                  <c:v>150.80720000000036</c:v>
                </c:pt>
                <c:pt idx="11470">
                  <c:v>150.8236</c:v>
                </c:pt>
                <c:pt idx="11471">
                  <c:v>150.84059999999999</c:v>
                </c:pt>
                <c:pt idx="11472">
                  <c:v>150.85710000000043</c:v>
                </c:pt>
                <c:pt idx="11473">
                  <c:v>150.87379999999999</c:v>
                </c:pt>
                <c:pt idx="11474">
                  <c:v>150.89040000000037</c:v>
                </c:pt>
                <c:pt idx="11475">
                  <c:v>150.90700000000001</c:v>
                </c:pt>
                <c:pt idx="11476">
                  <c:v>150.92400000000001</c:v>
                </c:pt>
                <c:pt idx="11477">
                  <c:v>150.94050000000001</c:v>
                </c:pt>
                <c:pt idx="11478">
                  <c:v>150.95730000000043</c:v>
                </c:pt>
                <c:pt idx="11479">
                  <c:v>150.97369999999998</c:v>
                </c:pt>
                <c:pt idx="11480">
                  <c:v>150.99040000000036</c:v>
                </c:pt>
                <c:pt idx="11481">
                  <c:v>151.0069</c:v>
                </c:pt>
                <c:pt idx="11482">
                  <c:v>151.02359999999999</c:v>
                </c:pt>
                <c:pt idx="11483">
                  <c:v>151.04040000000001</c:v>
                </c:pt>
                <c:pt idx="11484">
                  <c:v>151.05710000000036</c:v>
                </c:pt>
                <c:pt idx="11485">
                  <c:v>151.07389999999998</c:v>
                </c:pt>
                <c:pt idx="11486">
                  <c:v>151.09020000000001</c:v>
                </c:pt>
                <c:pt idx="11487">
                  <c:v>151.10720000000001</c:v>
                </c:pt>
                <c:pt idx="11488">
                  <c:v>151.1234</c:v>
                </c:pt>
                <c:pt idx="11489">
                  <c:v>151.1404</c:v>
                </c:pt>
                <c:pt idx="11490">
                  <c:v>151.15700000000001</c:v>
                </c:pt>
                <c:pt idx="11491">
                  <c:v>151.17389999999995</c:v>
                </c:pt>
                <c:pt idx="11492">
                  <c:v>151.19059999999999</c:v>
                </c:pt>
                <c:pt idx="11493">
                  <c:v>151.20699999999999</c:v>
                </c:pt>
                <c:pt idx="11494">
                  <c:v>151.22389999999999</c:v>
                </c:pt>
                <c:pt idx="11495">
                  <c:v>151.24019999999999</c:v>
                </c:pt>
                <c:pt idx="11496">
                  <c:v>151.25710000000001</c:v>
                </c:pt>
                <c:pt idx="11497">
                  <c:v>151.27369999999962</c:v>
                </c:pt>
                <c:pt idx="11498">
                  <c:v>151.29059999999998</c:v>
                </c:pt>
                <c:pt idx="11499">
                  <c:v>151.30690000000001</c:v>
                </c:pt>
                <c:pt idx="11500">
                  <c:v>151.3237</c:v>
                </c:pt>
                <c:pt idx="11501">
                  <c:v>151.34040000000007</c:v>
                </c:pt>
                <c:pt idx="11502">
                  <c:v>151.35690000000037</c:v>
                </c:pt>
                <c:pt idx="11503">
                  <c:v>151.37369999999999</c:v>
                </c:pt>
                <c:pt idx="11504">
                  <c:v>151.39020000000036</c:v>
                </c:pt>
                <c:pt idx="11505">
                  <c:v>151.40710000000001</c:v>
                </c:pt>
                <c:pt idx="11506">
                  <c:v>151.4238</c:v>
                </c:pt>
                <c:pt idx="11507">
                  <c:v>151.44059999999999</c:v>
                </c:pt>
                <c:pt idx="11508">
                  <c:v>151.45710000000037</c:v>
                </c:pt>
                <c:pt idx="11509">
                  <c:v>151.47379999999998</c:v>
                </c:pt>
                <c:pt idx="11510">
                  <c:v>151.49040000000036</c:v>
                </c:pt>
                <c:pt idx="11511">
                  <c:v>151.50710000000001</c:v>
                </c:pt>
                <c:pt idx="11512">
                  <c:v>151.5239</c:v>
                </c:pt>
                <c:pt idx="11513">
                  <c:v>151.54040000000001</c:v>
                </c:pt>
                <c:pt idx="11514">
                  <c:v>151.55740000000037</c:v>
                </c:pt>
                <c:pt idx="11515">
                  <c:v>151.57359999999963</c:v>
                </c:pt>
                <c:pt idx="11516">
                  <c:v>151.59040000000007</c:v>
                </c:pt>
                <c:pt idx="11517">
                  <c:v>151.6069</c:v>
                </c:pt>
                <c:pt idx="11518">
                  <c:v>151.62379999999999</c:v>
                </c:pt>
                <c:pt idx="11519">
                  <c:v>151.6404</c:v>
                </c:pt>
                <c:pt idx="11520">
                  <c:v>151.65700000000001</c:v>
                </c:pt>
                <c:pt idx="11521">
                  <c:v>151.67389999999995</c:v>
                </c:pt>
                <c:pt idx="11522">
                  <c:v>151.6902</c:v>
                </c:pt>
                <c:pt idx="11523">
                  <c:v>151.7071</c:v>
                </c:pt>
                <c:pt idx="11524">
                  <c:v>151.72359999999998</c:v>
                </c:pt>
                <c:pt idx="11525">
                  <c:v>151.74039999999999</c:v>
                </c:pt>
                <c:pt idx="11526">
                  <c:v>151.75710000000001</c:v>
                </c:pt>
                <c:pt idx="11527">
                  <c:v>151.77389999999963</c:v>
                </c:pt>
                <c:pt idx="11528">
                  <c:v>151.79059999999998</c:v>
                </c:pt>
                <c:pt idx="11529">
                  <c:v>151.80710000000036</c:v>
                </c:pt>
                <c:pt idx="11530">
                  <c:v>151.82390000000001</c:v>
                </c:pt>
                <c:pt idx="11531">
                  <c:v>151.84020000000001</c:v>
                </c:pt>
                <c:pt idx="11532">
                  <c:v>151.85720000000049</c:v>
                </c:pt>
                <c:pt idx="11533">
                  <c:v>151.87359999999998</c:v>
                </c:pt>
                <c:pt idx="11534">
                  <c:v>151.89060000000001</c:v>
                </c:pt>
                <c:pt idx="11535">
                  <c:v>151.90700000000001</c:v>
                </c:pt>
                <c:pt idx="11536">
                  <c:v>151.9237</c:v>
                </c:pt>
                <c:pt idx="11537">
                  <c:v>151.94030000000001</c:v>
                </c:pt>
                <c:pt idx="11538">
                  <c:v>151.95680000000004</c:v>
                </c:pt>
                <c:pt idx="11539">
                  <c:v>151.97369999999998</c:v>
                </c:pt>
                <c:pt idx="11540">
                  <c:v>151.99020000000004</c:v>
                </c:pt>
                <c:pt idx="11541">
                  <c:v>152.00710000000001</c:v>
                </c:pt>
                <c:pt idx="11542">
                  <c:v>152.02359999999999</c:v>
                </c:pt>
                <c:pt idx="11543">
                  <c:v>152.04040000000001</c:v>
                </c:pt>
                <c:pt idx="11544">
                  <c:v>152.05690000000001</c:v>
                </c:pt>
                <c:pt idx="11545">
                  <c:v>152.07369999999995</c:v>
                </c:pt>
                <c:pt idx="11546">
                  <c:v>152.09040000000007</c:v>
                </c:pt>
                <c:pt idx="11547">
                  <c:v>152.1071</c:v>
                </c:pt>
                <c:pt idx="11548">
                  <c:v>152.1241</c:v>
                </c:pt>
                <c:pt idx="11549">
                  <c:v>152.14059999999998</c:v>
                </c:pt>
                <c:pt idx="11550">
                  <c:v>152.15740000000037</c:v>
                </c:pt>
                <c:pt idx="11551">
                  <c:v>152.17359999999962</c:v>
                </c:pt>
                <c:pt idx="11552">
                  <c:v>152.19040000000001</c:v>
                </c:pt>
                <c:pt idx="11553">
                  <c:v>152.20699999999999</c:v>
                </c:pt>
                <c:pt idx="11554">
                  <c:v>152.22379999999998</c:v>
                </c:pt>
                <c:pt idx="11555">
                  <c:v>152.24039999999999</c:v>
                </c:pt>
                <c:pt idx="11556">
                  <c:v>152.25710000000001</c:v>
                </c:pt>
                <c:pt idx="11557">
                  <c:v>152.27389999999963</c:v>
                </c:pt>
                <c:pt idx="11558">
                  <c:v>152.2901</c:v>
                </c:pt>
                <c:pt idx="11559">
                  <c:v>152.30710000000036</c:v>
                </c:pt>
                <c:pt idx="11560">
                  <c:v>152.3236</c:v>
                </c:pt>
                <c:pt idx="11561">
                  <c:v>152.34030000000001</c:v>
                </c:pt>
                <c:pt idx="11562">
                  <c:v>152.35700000000037</c:v>
                </c:pt>
                <c:pt idx="11563">
                  <c:v>152.37379999999999</c:v>
                </c:pt>
                <c:pt idx="11564">
                  <c:v>152.39070000000001</c:v>
                </c:pt>
                <c:pt idx="11565">
                  <c:v>152.40710000000001</c:v>
                </c:pt>
                <c:pt idx="11566">
                  <c:v>152.4239</c:v>
                </c:pt>
                <c:pt idx="11567">
                  <c:v>152.44030000000001</c:v>
                </c:pt>
                <c:pt idx="11568">
                  <c:v>152.45720000000037</c:v>
                </c:pt>
                <c:pt idx="11569">
                  <c:v>152.47359999999998</c:v>
                </c:pt>
                <c:pt idx="11570">
                  <c:v>152.4905</c:v>
                </c:pt>
                <c:pt idx="11571">
                  <c:v>152.50710000000001</c:v>
                </c:pt>
                <c:pt idx="11572">
                  <c:v>152.52369999999999</c:v>
                </c:pt>
                <c:pt idx="11573">
                  <c:v>152.5403</c:v>
                </c:pt>
                <c:pt idx="11574">
                  <c:v>152.55700000000004</c:v>
                </c:pt>
                <c:pt idx="11575">
                  <c:v>152.57379999999998</c:v>
                </c:pt>
                <c:pt idx="11576">
                  <c:v>152.59030000000001</c:v>
                </c:pt>
                <c:pt idx="11577">
                  <c:v>152.60730000000001</c:v>
                </c:pt>
                <c:pt idx="11578">
                  <c:v>152.62379999999999</c:v>
                </c:pt>
                <c:pt idx="11579">
                  <c:v>152.64059999999998</c:v>
                </c:pt>
                <c:pt idx="11580">
                  <c:v>152.65690000000001</c:v>
                </c:pt>
                <c:pt idx="11581">
                  <c:v>152.67369999999963</c:v>
                </c:pt>
                <c:pt idx="11582">
                  <c:v>152.69040000000001</c:v>
                </c:pt>
                <c:pt idx="11583">
                  <c:v>152.7071</c:v>
                </c:pt>
                <c:pt idx="11584">
                  <c:v>152.72399999999999</c:v>
                </c:pt>
                <c:pt idx="11585">
                  <c:v>152.74039999999999</c:v>
                </c:pt>
                <c:pt idx="11586">
                  <c:v>152.75730000000001</c:v>
                </c:pt>
                <c:pt idx="11587">
                  <c:v>152.77359999999956</c:v>
                </c:pt>
                <c:pt idx="11588">
                  <c:v>152.79049999999998</c:v>
                </c:pt>
                <c:pt idx="11589">
                  <c:v>152.80700000000004</c:v>
                </c:pt>
                <c:pt idx="11590">
                  <c:v>152.82380000000001</c:v>
                </c:pt>
                <c:pt idx="11591">
                  <c:v>152.84050000000002</c:v>
                </c:pt>
                <c:pt idx="11592">
                  <c:v>152.85710000000043</c:v>
                </c:pt>
                <c:pt idx="11593">
                  <c:v>152.87389999999999</c:v>
                </c:pt>
                <c:pt idx="11594">
                  <c:v>152.89010000000007</c:v>
                </c:pt>
                <c:pt idx="11595">
                  <c:v>152.90710000000001</c:v>
                </c:pt>
                <c:pt idx="11596">
                  <c:v>152.92350000000002</c:v>
                </c:pt>
                <c:pt idx="11597">
                  <c:v>152.94059999999999</c:v>
                </c:pt>
                <c:pt idx="11598">
                  <c:v>152.95700000000036</c:v>
                </c:pt>
                <c:pt idx="11599">
                  <c:v>152.97379999999998</c:v>
                </c:pt>
                <c:pt idx="11600">
                  <c:v>152.9906</c:v>
                </c:pt>
                <c:pt idx="11601">
                  <c:v>153.00700000000001</c:v>
                </c:pt>
                <c:pt idx="11602">
                  <c:v>153.0239</c:v>
                </c:pt>
                <c:pt idx="11603">
                  <c:v>153.0402</c:v>
                </c:pt>
                <c:pt idx="11604">
                  <c:v>153.05720000000036</c:v>
                </c:pt>
                <c:pt idx="11605">
                  <c:v>153.07369999999995</c:v>
                </c:pt>
                <c:pt idx="11606">
                  <c:v>153.0907</c:v>
                </c:pt>
                <c:pt idx="11607">
                  <c:v>153.1071</c:v>
                </c:pt>
                <c:pt idx="11608">
                  <c:v>153.12369999999999</c:v>
                </c:pt>
                <c:pt idx="11609">
                  <c:v>153.1404</c:v>
                </c:pt>
                <c:pt idx="11610">
                  <c:v>153.15700000000001</c:v>
                </c:pt>
                <c:pt idx="11611">
                  <c:v>153.17379999999972</c:v>
                </c:pt>
                <c:pt idx="11612">
                  <c:v>153.1902</c:v>
                </c:pt>
                <c:pt idx="11613">
                  <c:v>153.2073</c:v>
                </c:pt>
                <c:pt idx="11614">
                  <c:v>153.22369999999998</c:v>
                </c:pt>
                <c:pt idx="11615">
                  <c:v>153.24049999999997</c:v>
                </c:pt>
                <c:pt idx="11616">
                  <c:v>153.25700000000001</c:v>
                </c:pt>
                <c:pt idx="11617">
                  <c:v>153.27369999999962</c:v>
                </c:pt>
                <c:pt idx="11618">
                  <c:v>153.29040000000001</c:v>
                </c:pt>
                <c:pt idx="11619">
                  <c:v>153.30700000000004</c:v>
                </c:pt>
                <c:pt idx="11620">
                  <c:v>153.32410000000004</c:v>
                </c:pt>
                <c:pt idx="11621">
                  <c:v>153.34040000000007</c:v>
                </c:pt>
                <c:pt idx="11622">
                  <c:v>153.35720000000049</c:v>
                </c:pt>
                <c:pt idx="11623">
                  <c:v>153.37349999999998</c:v>
                </c:pt>
                <c:pt idx="11624">
                  <c:v>153.3905</c:v>
                </c:pt>
                <c:pt idx="11625">
                  <c:v>153.40690000000001</c:v>
                </c:pt>
                <c:pt idx="11626">
                  <c:v>153.4239</c:v>
                </c:pt>
                <c:pt idx="11627">
                  <c:v>153.44050000000001</c:v>
                </c:pt>
                <c:pt idx="11628">
                  <c:v>153.45700000000036</c:v>
                </c:pt>
                <c:pt idx="11629">
                  <c:v>153.47379999999998</c:v>
                </c:pt>
                <c:pt idx="11630">
                  <c:v>153.49020000000004</c:v>
                </c:pt>
                <c:pt idx="11631">
                  <c:v>153.50720000000001</c:v>
                </c:pt>
                <c:pt idx="11632">
                  <c:v>153.52349999999998</c:v>
                </c:pt>
                <c:pt idx="11633">
                  <c:v>153.54059999999998</c:v>
                </c:pt>
                <c:pt idx="11634">
                  <c:v>153.55700000000004</c:v>
                </c:pt>
                <c:pt idx="11635">
                  <c:v>153.57379999999998</c:v>
                </c:pt>
                <c:pt idx="11636">
                  <c:v>153.59059999999999</c:v>
                </c:pt>
                <c:pt idx="11637">
                  <c:v>153.6069</c:v>
                </c:pt>
                <c:pt idx="11638">
                  <c:v>153.62379999999999</c:v>
                </c:pt>
                <c:pt idx="11639">
                  <c:v>153.6404</c:v>
                </c:pt>
                <c:pt idx="11640">
                  <c:v>153.65720000000007</c:v>
                </c:pt>
                <c:pt idx="11641">
                  <c:v>153.67369999999963</c:v>
                </c:pt>
                <c:pt idx="11642">
                  <c:v>153.69059999999999</c:v>
                </c:pt>
                <c:pt idx="11643">
                  <c:v>153.70699999999999</c:v>
                </c:pt>
                <c:pt idx="11644">
                  <c:v>153.72369999999998</c:v>
                </c:pt>
                <c:pt idx="11645">
                  <c:v>153.74039999999999</c:v>
                </c:pt>
                <c:pt idx="11646">
                  <c:v>153.75700000000001</c:v>
                </c:pt>
                <c:pt idx="11647">
                  <c:v>153.77379999999962</c:v>
                </c:pt>
                <c:pt idx="11648">
                  <c:v>153.7903</c:v>
                </c:pt>
                <c:pt idx="11649">
                  <c:v>153.80730000000037</c:v>
                </c:pt>
                <c:pt idx="11650">
                  <c:v>153.8236</c:v>
                </c:pt>
                <c:pt idx="11651">
                  <c:v>153.84050000000002</c:v>
                </c:pt>
                <c:pt idx="11652">
                  <c:v>153.85700000000037</c:v>
                </c:pt>
                <c:pt idx="11653">
                  <c:v>153.87379999999999</c:v>
                </c:pt>
                <c:pt idx="11654">
                  <c:v>153.8905</c:v>
                </c:pt>
                <c:pt idx="11655">
                  <c:v>153.90710000000001</c:v>
                </c:pt>
                <c:pt idx="11656">
                  <c:v>153.92400000000001</c:v>
                </c:pt>
                <c:pt idx="11657">
                  <c:v>153.94050000000001</c:v>
                </c:pt>
                <c:pt idx="11658">
                  <c:v>153.95710000000037</c:v>
                </c:pt>
                <c:pt idx="11659">
                  <c:v>153.97359999999998</c:v>
                </c:pt>
                <c:pt idx="11660">
                  <c:v>153.99040000000036</c:v>
                </c:pt>
                <c:pt idx="11661">
                  <c:v>154.00700000000001</c:v>
                </c:pt>
                <c:pt idx="11662">
                  <c:v>154.02369999999999</c:v>
                </c:pt>
                <c:pt idx="11663">
                  <c:v>154.04049999999998</c:v>
                </c:pt>
                <c:pt idx="11664">
                  <c:v>154.05700000000004</c:v>
                </c:pt>
                <c:pt idx="11665">
                  <c:v>154.07379999999998</c:v>
                </c:pt>
                <c:pt idx="11666">
                  <c:v>154.09010000000001</c:v>
                </c:pt>
                <c:pt idx="11667">
                  <c:v>154.1071</c:v>
                </c:pt>
                <c:pt idx="11668">
                  <c:v>154.12349999999998</c:v>
                </c:pt>
                <c:pt idx="11669">
                  <c:v>154.1404</c:v>
                </c:pt>
                <c:pt idx="11670">
                  <c:v>154.15710000000001</c:v>
                </c:pt>
                <c:pt idx="11671">
                  <c:v>154.17379999999972</c:v>
                </c:pt>
                <c:pt idx="11672">
                  <c:v>154.19059999999999</c:v>
                </c:pt>
                <c:pt idx="11673">
                  <c:v>154.20699999999999</c:v>
                </c:pt>
                <c:pt idx="11674">
                  <c:v>154.22379999999998</c:v>
                </c:pt>
                <c:pt idx="11675">
                  <c:v>154.24019999999999</c:v>
                </c:pt>
                <c:pt idx="11676">
                  <c:v>154.25730000000001</c:v>
                </c:pt>
                <c:pt idx="11677">
                  <c:v>154.27369999999962</c:v>
                </c:pt>
                <c:pt idx="11678">
                  <c:v>154.29059999999998</c:v>
                </c:pt>
                <c:pt idx="11679">
                  <c:v>154.30710000000036</c:v>
                </c:pt>
                <c:pt idx="11680">
                  <c:v>154.3237</c:v>
                </c:pt>
                <c:pt idx="11681">
                  <c:v>154.34030000000001</c:v>
                </c:pt>
                <c:pt idx="11682">
                  <c:v>154.35700000000037</c:v>
                </c:pt>
                <c:pt idx="11683">
                  <c:v>154.37389999999999</c:v>
                </c:pt>
                <c:pt idx="11684">
                  <c:v>154.39030000000037</c:v>
                </c:pt>
                <c:pt idx="11685">
                  <c:v>154.40730000000036</c:v>
                </c:pt>
                <c:pt idx="11686">
                  <c:v>154.4237</c:v>
                </c:pt>
                <c:pt idx="11687">
                  <c:v>154.44040000000001</c:v>
                </c:pt>
                <c:pt idx="11688">
                  <c:v>154.45700000000036</c:v>
                </c:pt>
                <c:pt idx="11689">
                  <c:v>154.47389999999999</c:v>
                </c:pt>
                <c:pt idx="11690">
                  <c:v>154.4905</c:v>
                </c:pt>
                <c:pt idx="11691">
                  <c:v>154.50710000000001</c:v>
                </c:pt>
                <c:pt idx="11692">
                  <c:v>154.524</c:v>
                </c:pt>
                <c:pt idx="11693">
                  <c:v>154.54049999999998</c:v>
                </c:pt>
                <c:pt idx="11694">
                  <c:v>154.55720000000036</c:v>
                </c:pt>
                <c:pt idx="11695">
                  <c:v>154.57359999999963</c:v>
                </c:pt>
                <c:pt idx="11696">
                  <c:v>154.59040000000007</c:v>
                </c:pt>
                <c:pt idx="11697">
                  <c:v>154.6069</c:v>
                </c:pt>
                <c:pt idx="11698">
                  <c:v>154.62369999999999</c:v>
                </c:pt>
                <c:pt idx="11699">
                  <c:v>154.6404</c:v>
                </c:pt>
                <c:pt idx="11700">
                  <c:v>154.65700000000001</c:v>
                </c:pt>
                <c:pt idx="11701">
                  <c:v>154.67379999999972</c:v>
                </c:pt>
                <c:pt idx="11702">
                  <c:v>154.6901</c:v>
                </c:pt>
                <c:pt idx="11703">
                  <c:v>154.70699999999999</c:v>
                </c:pt>
                <c:pt idx="11704">
                  <c:v>154.7234</c:v>
                </c:pt>
                <c:pt idx="11705">
                  <c:v>154.74029999999999</c:v>
                </c:pt>
                <c:pt idx="11706">
                  <c:v>154.75700000000001</c:v>
                </c:pt>
                <c:pt idx="11707">
                  <c:v>154.77389999999963</c:v>
                </c:pt>
                <c:pt idx="11708">
                  <c:v>154.79049999999998</c:v>
                </c:pt>
                <c:pt idx="11709">
                  <c:v>154.80690000000001</c:v>
                </c:pt>
                <c:pt idx="11710">
                  <c:v>154.82390000000001</c:v>
                </c:pt>
                <c:pt idx="11711">
                  <c:v>154.84030000000001</c:v>
                </c:pt>
                <c:pt idx="11712">
                  <c:v>154.85730000000049</c:v>
                </c:pt>
                <c:pt idx="11713">
                  <c:v>154.87369999999999</c:v>
                </c:pt>
                <c:pt idx="11714">
                  <c:v>154.89060000000001</c:v>
                </c:pt>
                <c:pt idx="11715">
                  <c:v>154.90700000000001</c:v>
                </c:pt>
                <c:pt idx="11716">
                  <c:v>154.9237</c:v>
                </c:pt>
                <c:pt idx="11717">
                  <c:v>154.94030000000001</c:v>
                </c:pt>
                <c:pt idx="11718">
                  <c:v>154.95700000000036</c:v>
                </c:pt>
                <c:pt idx="11719">
                  <c:v>154.97389999999999</c:v>
                </c:pt>
                <c:pt idx="11720">
                  <c:v>154.99020000000004</c:v>
                </c:pt>
                <c:pt idx="11721">
                  <c:v>155.00720000000001</c:v>
                </c:pt>
                <c:pt idx="11722">
                  <c:v>155.02359999999999</c:v>
                </c:pt>
                <c:pt idx="11723">
                  <c:v>155.04040000000001</c:v>
                </c:pt>
                <c:pt idx="11724">
                  <c:v>155.05690000000001</c:v>
                </c:pt>
                <c:pt idx="11725">
                  <c:v>155.07369999999995</c:v>
                </c:pt>
                <c:pt idx="11726">
                  <c:v>155.09040000000007</c:v>
                </c:pt>
                <c:pt idx="11727">
                  <c:v>155.10720000000001</c:v>
                </c:pt>
                <c:pt idx="11728">
                  <c:v>155.124</c:v>
                </c:pt>
                <c:pt idx="11729">
                  <c:v>155.1404</c:v>
                </c:pt>
                <c:pt idx="11730">
                  <c:v>155.15710000000001</c:v>
                </c:pt>
                <c:pt idx="11731">
                  <c:v>155.17359999999962</c:v>
                </c:pt>
                <c:pt idx="11732">
                  <c:v>155.19040000000001</c:v>
                </c:pt>
                <c:pt idx="11733">
                  <c:v>155.2071</c:v>
                </c:pt>
                <c:pt idx="11734">
                  <c:v>155.22369999999998</c:v>
                </c:pt>
                <c:pt idx="11735">
                  <c:v>155.24039999999999</c:v>
                </c:pt>
                <c:pt idx="11736">
                  <c:v>155.2569</c:v>
                </c:pt>
                <c:pt idx="11737">
                  <c:v>155.27369999999962</c:v>
                </c:pt>
                <c:pt idx="11738">
                  <c:v>155.2901</c:v>
                </c:pt>
                <c:pt idx="11739">
                  <c:v>155.30710000000036</c:v>
                </c:pt>
                <c:pt idx="11740">
                  <c:v>155.3235</c:v>
                </c:pt>
                <c:pt idx="11741">
                  <c:v>155.34040000000007</c:v>
                </c:pt>
                <c:pt idx="11742">
                  <c:v>155.35710000000043</c:v>
                </c:pt>
                <c:pt idx="11743">
                  <c:v>155.37389999999999</c:v>
                </c:pt>
                <c:pt idx="11744">
                  <c:v>155.3905</c:v>
                </c:pt>
                <c:pt idx="11745">
                  <c:v>155.40690000000001</c:v>
                </c:pt>
                <c:pt idx="11746">
                  <c:v>155.4239</c:v>
                </c:pt>
                <c:pt idx="11747">
                  <c:v>155.44030000000001</c:v>
                </c:pt>
                <c:pt idx="11748">
                  <c:v>155.45730000000043</c:v>
                </c:pt>
                <c:pt idx="11749">
                  <c:v>155.47369999999998</c:v>
                </c:pt>
                <c:pt idx="11750">
                  <c:v>155.4906</c:v>
                </c:pt>
                <c:pt idx="11751">
                  <c:v>155.50700000000001</c:v>
                </c:pt>
                <c:pt idx="11752">
                  <c:v>155.52359999999999</c:v>
                </c:pt>
                <c:pt idx="11753">
                  <c:v>155.5403</c:v>
                </c:pt>
                <c:pt idx="11754">
                  <c:v>155.55690000000001</c:v>
                </c:pt>
                <c:pt idx="11755">
                  <c:v>155.57389999999998</c:v>
                </c:pt>
                <c:pt idx="11756">
                  <c:v>155.59030000000001</c:v>
                </c:pt>
                <c:pt idx="11757">
                  <c:v>155.60730000000001</c:v>
                </c:pt>
                <c:pt idx="11758">
                  <c:v>155.62359999999998</c:v>
                </c:pt>
                <c:pt idx="11759">
                  <c:v>155.6404</c:v>
                </c:pt>
                <c:pt idx="11760">
                  <c:v>155.65700000000001</c:v>
                </c:pt>
                <c:pt idx="11761">
                  <c:v>155.67379999999972</c:v>
                </c:pt>
                <c:pt idx="11762">
                  <c:v>155.69050000000001</c:v>
                </c:pt>
                <c:pt idx="11763">
                  <c:v>155.7071</c:v>
                </c:pt>
                <c:pt idx="11764">
                  <c:v>155.72399999999999</c:v>
                </c:pt>
                <c:pt idx="11765">
                  <c:v>155.74039999999999</c:v>
                </c:pt>
                <c:pt idx="11766">
                  <c:v>155.75710000000001</c:v>
                </c:pt>
                <c:pt idx="11767">
                  <c:v>155.77349999999996</c:v>
                </c:pt>
                <c:pt idx="11768">
                  <c:v>155.7903</c:v>
                </c:pt>
                <c:pt idx="11769">
                  <c:v>155.80700000000004</c:v>
                </c:pt>
                <c:pt idx="11770">
                  <c:v>155.82380000000001</c:v>
                </c:pt>
                <c:pt idx="11771">
                  <c:v>155.84059999999999</c:v>
                </c:pt>
                <c:pt idx="11772">
                  <c:v>155.85710000000043</c:v>
                </c:pt>
                <c:pt idx="11773">
                  <c:v>155.87379999999999</c:v>
                </c:pt>
                <c:pt idx="11774">
                  <c:v>155.89020000000036</c:v>
                </c:pt>
                <c:pt idx="11775">
                  <c:v>155.90710000000001</c:v>
                </c:pt>
                <c:pt idx="11776">
                  <c:v>155.92350000000002</c:v>
                </c:pt>
                <c:pt idx="11777">
                  <c:v>155.94059999999999</c:v>
                </c:pt>
                <c:pt idx="11778">
                  <c:v>155.95710000000037</c:v>
                </c:pt>
                <c:pt idx="11779">
                  <c:v>155.97369999999998</c:v>
                </c:pt>
                <c:pt idx="11780">
                  <c:v>155.99040000000036</c:v>
                </c:pt>
                <c:pt idx="11781">
                  <c:v>156.00700000000001</c:v>
                </c:pt>
                <c:pt idx="11782">
                  <c:v>156.0239</c:v>
                </c:pt>
                <c:pt idx="11783">
                  <c:v>156.04040000000001</c:v>
                </c:pt>
                <c:pt idx="11784">
                  <c:v>156.05730000000037</c:v>
                </c:pt>
                <c:pt idx="11785">
                  <c:v>156.07379999999998</c:v>
                </c:pt>
                <c:pt idx="11786">
                  <c:v>156.09050000000002</c:v>
                </c:pt>
                <c:pt idx="11787">
                  <c:v>156.1069</c:v>
                </c:pt>
                <c:pt idx="11788">
                  <c:v>156.12359999999998</c:v>
                </c:pt>
                <c:pt idx="11789">
                  <c:v>156.1403</c:v>
                </c:pt>
                <c:pt idx="11790">
                  <c:v>156.1568</c:v>
                </c:pt>
                <c:pt idx="11791">
                  <c:v>156.17389999999995</c:v>
                </c:pt>
                <c:pt idx="11792">
                  <c:v>156.1902</c:v>
                </c:pt>
                <c:pt idx="11793">
                  <c:v>156.2073</c:v>
                </c:pt>
                <c:pt idx="11794">
                  <c:v>156.22349999999997</c:v>
                </c:pt>
                <c:pt idx="11795">
                  <c:v>156.24039999999999</c:v>
                </c:pt>
                <c:pt idx="11796">
                  <c:v>156.25710000000001</c:v>
                </c:pt>
                <c:pt idx="11797">
                  <c:v>156.27369999999962</c:v>
                </c:pt>
                <c:pt idx="11798">
                  <c:v>156.29049999999998</c:v>
                </c:pt>
                <c:pt idx="11799">
                  <c:v>156.30710000000036</c:v>
                </c:pt>
                <c:pt idx="11800">
                  <c:v>156.32400000000001</c:v>
                </c:pt>
                <c:pt idx="11801">
                  <c:v>156.34050000000002</c:v>
                </c:pt>
                <c:pt idx="11802">
                  <c:v>156.35720000000049</c:v>
                </c:pt>
                <c:pt idx="11803">
                  <c:v>156.37349999999998</c:v>
                </c:pt>
                <c:pt idx="11804">
                  <c:v>156.3905</c:v>
                </c:pt>
                <c:pt idx="11805">
                  <c:v>156.40700000000001</c:v>
                </c:pt>
                <c:pt idx="11806">
                  <c:v>156.4239</c:v>
                </c:pt>
                <c:pt idx="11807">
                  <c:v>156.44050000000001</c:v>
                </c:pt>
                <c:pt idx="11808">
                  <c:v>156.45700000000036</c:v>
                </c:pt>
                <c:pt idx="11809">
                  <c:v>156.47369999999998</c:v>
                </c:pt>
                <c:pt idx="11810">
                  <c:v>156.49020000000004</c:v>
                </c:pt>
                <c:pt idx="11811">
                  <c:v>156.50710000000001</c:v>
                </c:pt>
                <c:pt idx="11812">
                  <c:v>156.52349999999998</c:v>
                </c:pt>
                <c:pt idx="11813">
                  <c:v>156.54040000000001</c:v>
                </c:pt>
                <c:pt idx="11814">
                  <c:v>156.55710000000036</c:v>
                </c:pt>
                <c:pt idx="11815">
                  <c:v>156.57379999999998</c:v>
                </c:pt>
                <c:pt idx="11816">
                  <c:v>156.59059999999999</c:v>
                </c:pt>
                <c:pt idx="11817">
                  <c:v>156.607</c:v>
                </c:pt>
                <c:pt idx="11818">
                  <c:v>156.62389999999999</c:v>
                </c:pt>
                <c:pt idx="11819">
                  <c:v>156.6403</c:v>
                </c:pt>
                <c:pt idx="11820">
                  <c:v>156.65730000000036</c:v>
                </c:pt>
                <c:pt idx="11821">
                  <c:v>156.67359999999962</c:v>
                </c:pt>
                <c:pt idx="11822">
                  <c:v>156.69050000000001</c:v>
                </c:pt>
                <c:pt idx="11823">
                  <c:v>156.70699999999999</c:v>
                </c:pt>
                <c:pt idx="11824">
                  <c:v>156.72369999999998</c:v>
                </c:pt>
                <c:pt idx="11825">
                  <c:v>156.74029999999999</c:v>
                </c:pt>
                <c:pt idx="11826">
                  <c:v>156.7569</c:v>
                </c:pt>
                <c:pt idx="11827">
                  <c:v>156.77379999999962</c:v>
                </c:pt>
                <c:pt idx="11828">
                  <c:v>156.7902</c:v>
                </c:pt>
                <c:pt idx="11829">
                  <c:v>156.80720000000036</c:v>
                </c:pt>
                <c:pt idx="11830">
                  <c:v>156.8235</c:v>
                </c:pt>
                <c:pt idx="11831">
                  <c:v>156.84040000000007</c:v>
                </c:pt>
                <c:pt idx="11832">
                  <c:v>156.85710000000043</c:v>
                </c:pt>
                <c:pt idx="11833">
                  <c:v>156.87369999999999</c:v>
                </c:pt>
                <c:pt idx="11834">
                  <c:v>156.8905</c:v>
                </c:pt>
                <c:pt idx="11835">
                  <c:v>156.90720000000007</c:v>
                </c:pt>
                <c:pt idx="11836">
                  <c:v>156.9239</c:v>
                </c:pt>
                <c:pt idx="11837">
                  <c:v>156.94040000000001</c:v>
                </c:pt>
                <c:pt idx="11838">
                  <c:v>156.95720000000037</c:v>
                </c:pt>
                <c:pt idx="11839">
                  <c:v>156.97359999999998</c:v>
                </c:pt>
                <c:pt idx="11840">
                  <c:v>156.9905</c:v>
                </c:pt>
                <c:pt idx="11841">
                  <c:v>157.00710000000001</c:v>
                </c:pt>
                <c:pt idx="11842">
                  <c:v>157.02379999999999</c:v>
                </c:pt>
                <c:pt idx="11843">
                  <c:v>157.04049999999998</c:v>
                </c:pt>
                <c:pt idx="11844">
                  <c:v>157.05690000000001</c:v>
                </c:pt>
                <c:pt idx="11845">
                  <c:v>157.07379999999998</c:v>
                </c:pt>
                <c:pt idx="11846">
                  <c:v>157.09020000000001</c:v>
                </c:pt>
                <c:pt idx="11847">
                  <c:v>157.1071</c:v>
                </c:pt>
                <c:pt idx="11848">
                  <c:v>157.12349999999998</c:v>
                </c:pt>
                <c:pt idx="11849">
                  <c:v>157.14049999999997</c:v>
                </c:pt>
                <c:pt idx="11850">
                  <c:v>157.15710000000001</c:v>
                </c:pt>
                <c:pt idx="11851">
                  <c:v>157.17369999999963</c:v>
                </c:pt>
                <c:pt idx="11852">
                  <c:v>157.19050000000001</c:v>
                </c:pt>
                <c:pt idx="11853">
                  <c:v>157.20689999999999</c:v>
                </c:pt>
                <c:pt idx="11854">
                  <c:v>157.22389999999999</c:v>
                </c:pt>
                <c:pt idx="11855">
                  <c:v>157.24029999999999</c:v>
                </c:pt>
                <c:pt idx="11856">
                  <c:v>157.25730000000001</c:v>
                </c:pt>
                <c:pt idx="11857">
                  <c:v>157.27369999999962</c:v>
                </c:pt>
                <c:pt idx="11858">
                  <c:v>157.29049999999998</c:v>
                </c:pt>
                <c:pt idx="11859">
                  <c:v>157.30690000000001</c:v>
                </c:pt>
                <c:pt idx="11860">
                  <c:v>157.3237</c:v>
                </c:pt>
                <c:pt idx="11861">
                  <c:v>157.34050000000002</c:v>
                </c:pt>
                <c:pt idx="11862">
                  <c:v>157.35690000000037</c:v>
                </c:pt>
                <c:pt idx="11863">
                  <c:v>157.37389999999999</c:v>
                </c:pt>
                <c:pt idx="11864">
                  <c:v>157.39040000000037</c:v>
                </c:pt>
                <c:pt idx="11865">
                  <c:v>157.40730000000036</c:v>
                </c:pt>
                <c:pt idx="11866">
                  <c:v>157.42350000000002</c:v>
                </c:pt>
                <c:pt idx="11867">
                  <c:v>157.44040000000001</c:v>
                </c:pt>
                <c:pt idx="11868">
                  <c:v>157.45710000000037</c:v>
                </c:pt>
                <c:pt idx="11869">
                  <c:v>157.47379999999998</c:v>
                </c:pt>
                <c:pt idx="11870">
                  <c:v>157.4905</c:v>
                </c:pt>
                <c:pt idx="11871">
                  <c:v>157.50710000000001</c:v>
                </c:pt>
                <c:pt idx="11872">
                  <c:v>157.524</c:v>
                </c:pt>
                <c:pt idx="11873">
                  <c:v>157.5403</c:v>
                </c:pt>
                <c:pt idx="11874">
                  <c:v>157.55720000000036</c:v>
                </c:pt>
                <c:pt idx="11875">
                  <c:v>157.57349999999997</c:v>
                </c:pt>
                <c:pt idx="11876">
                  <c:v>157.59040000000007</c:v>
                </c:pt>
                <c:pt idx="11877">
                  <c:v>157.6071</c:v>
                </c:pt>
                <c:pt idx="11878">
                  <c:v>157.62379999999999</c:v>
                </c:pt>
                <c:pt idx="11879">
                  <c:v>157.64049999999997</c:v>
                </c:pt>
                <c:pt idx="11880">
                  <c:v>157.65700000000001</c:v>
                </c:pt>
                <c:pt idx="11881">
                  <c:v>157.67369999999963</c:v>
                </c:pt>
                <c:pt idx="11882">
                  <c:v>157.6902</c:v>
                </c:pt>
                <c:pt idx="11883">
                  <c:v>157.7071</c:v>
                </c:pt>
                <c:pt idx="11884">
                  <c:v>157.72359999999998</c:v>
                </c:pt>
                <c:pt idx="11885">
                  <c:v>157.74049999999997</c:v>
                </c:pt>
                <c:pt idx="11886">
                  <c:v>157.75720000000001</c:v>
                </c:pt>
                <c:pt idx="11887">
                  <c:v>157.77369999999962</c:v>
                </c:pt>
                <c:pt idx="11888">
                  <c:v>157.79049999999998</c:v>
                </c:pt>
                <c:pt idx="11889">
                  <c:v>157.80700000000004</c:v>
                </c:pt>
                <c:pt idx="11890">
                  <c:v>157.82390000000001</c:v>
                </c:pt>
                <c:pt idx="11891">
                  <c:v>157.84050000000002</c:v>
                </c:pt>
                <c:pt idx="11892">
                  <c:v>157.85720000000049</c:v>
                </c:pt>
                <c:pt idx="11893">
                  <c:v>157.87359999999998</c:v>
                </c:pt>
                <c:pt idx="11894">
                  <c:v>157.8905</c:v>
                </c:pt>
                <c:pt idx="11895">
                  <c:v>157.90690000000001</c:v>
                </c:pt>
                <c:pt idx="11896">
                  <c:v>157.9237</c:v>
                </c:pt>
                <c:pt idx="11897">
                  <c:v>157.94050000000001</c:v>
                </c:pt>
                <c:pt idx="11898">
                  <c:v>157.95690000000027</c:v>
                </c:pt>
                <c:pt idx="11899">
                  <c:v>157.97379999999998</c:v>
                </c:pt>
                <c:pt idx="11900">
                  <c:v>157.99040000000036</c:v>
                </c:pt>
                <c:pt idx="11901">
                  <c:v>158.00720000000001</c:v>
                </c:pt>
                <c:pt idx="11902">
                  <c:v>158.02359999999999</c:v>
                </c:pt>
                <c:pt idx="11903">
                  <c:v>158.0403</c:v>
                </c:pt>
                <c:pt idx="11904">
                  <c:v>158.05710000000036</c:v>
                </c:pt>
                <c:pt idx="11905">
                  <c:v>158.07389999999998</c:v>
                </c:pt>
                <c:pt idx="11906">
                  <c:v>158.0907</c:v>
                </c:pt>
                <c:pt idx="11907">
                  <c:v>158.1071</c:v>
                </c:pt>
                <c:pt idx="11908">
                  <c:v>158.124</c:v>
                </c:pt>
                <c:pt idx="11909">
                  <c:v>158.1403</c:v>
                </c:pt>
                <c:pt idx="11910">
                  <c:v>158.15720000000007</c:v>
                </c:pt>
                <c:pt idx="11911">
                  <c:v>158.17369999999963</c:v>
                </c:pt>
                <c:pt idx="11912">
                  <c:v>158.19050000000001</c:v>
                </c:pt>
                <c:pt idx="11913">
                  <c:v>158.2071</c:v>
                </c:pt>
                <c:pt idx="11914">
                  <c:v>158.22379999999998</c:v>
                </c:pt>
                <c:pt idx="11915">
                  <c:v>158.24049999999997</c:v>
                </c:pt>
                <c:pt idx="11916">
                  <c:v>158.2569</c:v>
                </c:pt>
                <c:pt idx="11917">
                  <c:v>158.27379999999962</c:v>
                </c:pt>
                <c:pt idx="11918">
                  <c:v>158.2901</c:v>
                </c:pt>
                <c:pt idx="11919">
                  <c:v>158.30710000000036</c:v>
                </c:pt>
                <c:pt idx="11920">
                  <c:v>158.3237</c:v>
                </c:pt>
                <c:pt idx="11921">
                  <c:v>158.34050000000002</c:v>
                </c:pt>
                <c:pt idx="11922">
                  <c:v>158.35690000000037</c:v>
                </c:pt>
                <c:pt idx="11923">
                  <c:v>158.37369999999999</c:v>
                </c:pt>
                <c:pt idx="11924">
                  <c:v>158.3905</c:v>
                </c:pt>
                <c:pt idx="11925">
                  <c:v>158.40690000000001</c:v>
                </c:pt>
                <c:pt idx="11926">
                  <c:v>158.42400000000001</c:v>
                </c:pt>
                <c:pt idx="11927">
                  <c:v>158.44040000000001</c:v>
                </c:pt>
                <c:pt idx="11928">
                  <c:v>158.45730000000043</c:v>
                </c:pt>
                <c:pt idx="11929">
                  <c:v>158.47359999999998</c:v>
                </c:pt>
                <c:pt idx="11930">
                  <c:v>158.4906</c:v>
                </c:pt>
                <c:pt idx="11931">
                  <c:v>158.50700000000001</c:v>
                </c:pt>
                <c:pt idx="11932">
                  <c:v>158.52369999999999</c:v>
                </c:pt>
                <c:pt idx="11933">
                  <c:v>158.54059999999998</c:v>
                </c:pt>
                <c:pt idx="11934">
                  <c:v>158.55690000000001</c:v>
                </c:pt>
                <c:pt idx="11935">
                  <c:v>158.57389999999998</c:v>
                </c:pt>
                <c:pt idx="11936">
                  <c:v>158.59030000000001</c:v>
                </c:pt>
                <c:pt idx="11937">
                  <c:v>158.60720000000001</c:v>
                </c:pt>
                <c:pt idx="11938">
                  <c:v>158.62369999999999</c:v>
                </c:pt>
                <c:pt idx="11939">
                  <c:v>158.6404</c:v>
                </c:pt>
                <c:pt idx="11940">
                  <c:v>158.65710000000001</c:v>
                </c:pt>
                <c:pt idx="11941">
                  <c:v>158.67379999999972</c:v>
                </c:pt>
                <c:pt idx="11942">
                  <c:v>158.69069999999999</c:v>
                </c:pt>
                <c:pt idx="11943">
                  <c:v>158.7071</c:v>
                </c:pt>
                <c:pt idx="11944">
                  <c:v>158.72399999999999</c:v>
                </c:pt>
                <c:pt idx="11945">
                  <c:v>158.74049999999997</c:v>
                </c:pt>
                <c:pt idx="11946">
                  <c:v>158.75720000000001</c:v>
                </c:pt>
                <c:pt idx="11947">
                  <c:v>158.77369999999962</c:v>
                </c:pt>
                <c:pt idx="11948">
                  <c:v>158.79049999999998</c:v>
                </c:pt>
                <c:pt idx="11949">
                  <c:v>158.80710000000036</c:v>
                </c:pt>
                <c:pt idx="11950">
                  <c:v>158.8237</c:v>
                </c:pt>
                <c:pt idx="11951">
                  <c:v>158.84040000000007</c:v>
                </c:pt>
                <c:pt idx="11952">
                  <c:v>158.85680000000036</c:v>
                </c:pt>
                <c:pt idx="11953">
                  <c:v>158.87369999999999</c:v>
                </c:pt>
                <c:pt idx="11954">
                  <c:v>158.89010000000007</c:v>
                </c:pt>
                <c:pt idx="11955">
                  <c:v>158.90710000000001</c:v>
                </c:pt>
                <c:pt idx="11956">
                  <c:v>158.9237</c:v>
                </c:pt>
                <c:pt idx="11957">
                  <c:v>158.94050000000001</c:v>
                </c:pt>
                <c:pt idx="11958">
                  <c:v>158.95710000000037</c:v>
                </c:pt>
                <c:pt idx="11959">
                  <c:v>158.97359999999998</c:v>
                </c:pt>
                <c:pt idx="11960">
                  <c:v>158.99020000000004</c:v>
                </c:pt>
                <c:pt idx="11961">
                  <c:v>159.0069</c:v>
                </c:pt>
                <c:pt idx="11962">
                  <c:v>159.024</c:v>
                </c:pt>
                <c:pt idx="11963">
                  <c:v>159.04040000000001</c:v>
                </c:pt>
                <c:pt idx="11964">
                  <c:v>159.05730000000037</c:v>
                </c:pt>
                <c:pt idx="11965">
                  <c:v>159.07369999999995</c:v>
                </c:pt>
                <c:pt idx="11966">
                  <c:v>159.09040000000007</c:v>
                </c:pt>
                <c:pt idx="11967">
                  <c:v>159.107</c:v>
                </c:pt>
                <c:pt idx="11968">
                  <c:v>159.12359999999998</c:v>
                </c:pt>
                <c:pt idx="11969">
                  <c:v>159.1404</c:v>
                </c:pt>
                <c:pt idx="11970">
                  <c:v>159.15700000000001</c:v>
                </c:pt>
                <c:pt idx="11971">
                  <c:v>159.17399999999998</c:v>
                </c:pt>
                <c:pt idx="11972">
                  <c:v>159.19030000000001</c:v>
                </c:pt>
                <c:pt idx="11973">
                  <c:v>159.2071</c:v>
                </c:pt>
                <c:pt idx="11974">
                  <c:v>159.22359999999998</c:v>
                </c:pt>
                <c:pt idx="11975">
                  <c:v>159.24039999999999</c:v>
                </c:pt>
                <c:pt idx="11976">
                  <c:v>159.25710000000001</c:v>
                </c:pt>
                <c:pt idx="11977">
                  <c:v>159.27379999999962</c:v>
                </c:pt>
                <c:pt idx="11978">
                  <c:v>159.29059999999998</c:v>
                </c:pt>
                <c:pt idx="11979">
                  <c:v>159.30710000000036</c:v>
                </c:pt>
                <c:pt idx="11980">
                  <c:v>159.32390000000001</c:v>
                </c:pt>
                <c:pt idx="11981">
                  <c:v>159.34030000000001</c:v>
                </c:pt>
                <c:pt idx="11982">
                  <c:v>159.35710000000043</c:v>
                </c:pt>
                <c:pt idx="11983">
                  <c:v>159.37369999999999</c:v>
                </c:pt>
                <c:pt idx="11984">
                  <c:v>159.39040000000037</c:v>
                </c:pt>
                <c:pt idx="11985">
                  <c:v>159.40710000000001</c:v>
                </c:pt>
                <c:pt idx="11986">
                  <c:v>159.4238</c:v>
                </c:pt>
                <c:pt idx="11987">
                  <c:v>159.44040000000001</c:v>
                </c:pt>
                <c:pt idx="11988">
                  <c:v>159.45700000000036</c:v>
                </c:pt>
                <c:pt idx="11989">
                  <c:v>159.47379999999998</c:v>
                </c:pt>
                <c:pt idx="11990">
                  <c:v>159.49020000000004</c:v>
                </c:pt>
                <c:pt idx="11991">
                  <c:v>159.50710000000001</c:v>
                </c:pt>
                <c:pt idx="11992">
                  <c:v>159.52359999999999</c:v>
                </c:pt>
                <c:pt idx="11993">
                  <c:v>159.54040000000001</c:v>
                </c:pt>
                <c:pt idx="11994">
                  <c:v>159.55710000000036</c:v>
                </c:pt>
                <c:pt idx="11995">
                  <c:v>159.57369999999995</c:v>
                </c:pt>
                <c:pt idx="11996">
                  <c:v>159.59050000000002</c:v>
                </c:pt>
                <c:pt idx="11997">
                  <c:v>159.6071</c:v>
                </c:pt>
                <c:pt idx="11998">
                  <c:v>159.624</c:v>
                </c:pt>
                <c:pt idx="11999">
                  <c:v>159.6404</c:v>
                </c:pt>
                <c:pt idx="12000">
                  <c:v>159.65730000000036</c:v>
                </c:pt>
                <c:pt idx="12001">
                  <c:v>159.67359999999962</c:v>
                </c:pt>
                <c:pt idx="12002">
                  <c:v>159.69040000000001</c:v>
                </c:pt>
                <c:pt idx="12003">
                  <c:v>159.7071</c:v>
                </c:pt>
                <c:pt idx="12004">
                  <c:v>159.72359999999998</c:v>
                </c:pt>
                <c:pt idx="12005">
                  <c:v>159.74039999999999</c:v>
                </c:pt>
                <c:pt idx="12006">
                  <c:v>159.75700000000001</c:v>
                </c:pt>
                <c:pt idx="12007">
                  <c:v>159.77379999999962</c:v>
                </c:pt>
                <c:pt idx="12008">
                  <c:v>159.7903</c:v>
                </c:pt>
                <c:pt idx="12009">
                  <c:v>159.80710000000036</c:v>
                </c:pt>
                <c:pt idx="12010">
                  <c:v>159.8236</c:v>
                </c:pt>
                <c:pt idx="12011">
                  <c:v>159.84040000000007</c:v>
                </c:pt>
                <c:pt idx="12012">
                  <c:v>159.85700000000037</c:v>
                </c:pt>
                <c:pt idx="12013">
                  <c:v>159.87379999999999</c:v>
                </c:pt>
                <c:pt idx="12014">
                  <c:v>159.8905</c:v>
                </c:pt>
                <c:pt idx="12015">
                  <c:v>159.90700000000001</c:v>
                </c:pt>
                <c:pt idx="12016">
                  <c:v>159.9238</c:v>
                </c:pt>
                <c:pt idx="12017">
                  <c:v>159.94030000000001</c:v>
                </c:pt>
                <c:pt idx="12018">
                  <c:v>159.95710000000037</c:v>
                </c:pt>
                <c:pt idx="12019">
                  <c:v>159.97359999999998</c:v>
                </c:pt>
                <c:pt idx="12020">
                  <c:v>159.99040000000036</c:v>
                </c:pt>
                <c:pt idx="12021">
                  <c:v>160.00700000000001</c:v>
                </c:pt>
                <c:pt idx="12022">
                  <c:v>160.02359999999999</c:v>
                </c:pt>
                <c:pt idx="12023">
                  <c:v>160.04049999999998</c:v>
                </c:pt>
                <c:pt idx="12024">
                  <c:v>160.05680000000001</c:v>
                </c:pt>
                <c:pt idx="12025">
                  <c:v>160.07369999999995</c:v>
                </c:pt>
                <c:pt idx="12026">
                  <c:v>160.09020000000001</c:v>
                </c:pt>
                <c:pt idx="12027">
                  <c:v>160.1071</c:v>
                </c:pt>
                <c:pt idx="12028">
                  <c:v>160.12359999999998</c:v>
                </c:pt>
                <c:pt idx="12029">
                  <c:v>160.14049999999997</c:v>
                </c:pt>
                <c:pt idx="12030">
                  <c:v>160.15710000000001</c:v>
                </c:pt>
                <c:pt idx="12031">
                  <c:v>160.17359999999962</c:v>
                </c:pt>
                <c:pt idx="12032">
                  <c:v>160.19059999999999</c:v>
                </c:pt>
                <c:pt idx="12033">
                  <c:v>160.2071</c:v>
                </c:pt>
                <c:pt idx="12034">
                  <c:v>160.22399999999999</c:v>
                </c:pt>
                <c:pt idx="12035">
                  <c:v>160.24029999999999</c:v>
                </c:pt>
                <c:pt idx="12036">
                  <c:v>160.25730000000001</c:v>
                </c:pt>
                <c:pt idx="12037">
                  <c:v>160.27369999999962</c:v>
                </c:pt>
                <c:pt idx="12038">
                  <c:v>160.29040000000001</c:v>
                </c:pt>
                <c:pt idx="12039">
                  <c:v>160.30710000000036</c:v>
                </c:pt>
                <c:pt idx="12040">
                  <c:v>160.3236</c:v>
                </c:pt>
                <c:pt idx="12041">
                  <c:v>160.34059999999999</c:v>
                </c:pt>
                <c:pt idx="12042">
                  <c:v>160.35700000000037</c:v>
                </c:pt>
                <c:pt idx="12043">
                  <c:v>160.37389999999999</c:v>
                </c:pt>
                <c:pt idx="12044">
                  <c:v>160.39020000000036</c:v>
                </c:pt>
                <c:pt idx="12045">
                  <c:v>160.40700000000001</c:v>
                </c:pt>
                <c:pt idx="12046">
                  <c:v>160.42359999999999</c:v>
                </c:pt>
                <c:pt idx="12047">
                  <c:v>160.44050000000001</c:v>
                </c:pt>
                <c:pt idx="12048">
                  <c:v>160.45710000000037</c:v>
                </c:pt>
                <c:pt idx="12049">
                  <c:v>160.47379999999998</c:v>
                </c:pt>
                <c:pt idx="12050">
                  <c:v>160.4905</c:v>
                </c:pt>
                <c:pt idx="12051">
                  <c:v>160.50700000000001</c:v>
                </c:pt>
                <c:pt idx="12052">
                  <c:v>160.52379999999999</c:v>
                </c:pt>
                <c:pt idx="12053">
                  <c:v>160.5403</c:v>
                </c:pt>
                <c:pt idx="12054">
                  <c:v>160.55710000000036</c:v>
                </c:pt>
                <c:pt idx="12055">
                  <c:v>160.57369999999995</c:v>
                </c:pt>
                <c:pt idx="12056">
                  <c:v>160.59059999999999</c:v>
                </c:pt>
                <c:pt idx="12057">
                  <c:v>160.6071</c:v>
                </c:pt>
                <c:pt idx="12058">
                  <c:v>160.62369999999999</c:v>
                </c:pt>
                <c:pt idx="12059">
                  <c:v>160.64049999999997</c:v>
                </c:pt>
                <c:pt idx="12060">
                  <c:v>160.6568</c:v>
                </c:pt>
                <c:pt idx="12061">
                  <c:v>160.67369999999963</c:v>
                </c:pt>
                <c:pt idx="12062">
                  <c:v>160.6902</c:v>
                </c:pt>
                <c:pt idx="12063">
                  <c:v>160.7072</c:v>
                </c:pt>
                <c:pt idx="12064">
                  <c:v>160.72359999999998</c:v>
                </c:pt>
                <c:pt idx="12065">
                  <c:v>160.74039999999999</c:v>
                </c:pt>
                <c:pt idx="12066">
                  <c:v>160.75700000000001</c:v>
                </c:pt>
                <c:pt idx="12067">
                  <c:v>160.77369999999962</c:v>
                </c:pt>
                <c:pt idx="12068">
                  <c:v>160.79059999999998</c:v>
                </c:pt>
                <c:pt idx="12069">
                  <c:v>160.80700000000004</c:v>
                </c:pt>
                <c:pt idx="12070">
                  <c:v>160.82390000000001</c:v>
                </c:pt>
                <c:pt idx="12071">
                  <c:v>160.84050000000002</c:v>
                </c:pt>
                <c:pt idx="12072">
                  <c:v>160.85730000000049</c:v>
                </c:pt>
                <c:pt idx="12073">
                  <c:v>160.87359999999998</c:v>
                </c:pt>
                <c:pt idx="12074">
                  <c:v>160.89040000000037</c:v>
                </c:pt>
                <c:pt idx="12075">
                  <c:v>160.90700000000001</c:v>
                </c:pt>
                <c:pt idx="12076">
                  <c:v>160.9237</c:v>
                </c:pt>
                <c:pt idx="12077">
                  <c:v>160.94050000000001</c:v>
                </c:pt>
                <c:pt idx="12078">
                  <c:v>160.95700000000036</c:v>
                </c:pt>
                <c:pt idx="12079">
                  <c:v>160.97379999999998</c:v>
                </c:pt>
                <c:pt idx="12080">
                  <c:v>160.99030000000027</c:v>
                </c:pt>
                <c:pt idx="12081">
                  <c:v>161.00700000000001</c:v>
                </c:pt>
                <c:pt idx="12082">
                  <c:v>161.02359999999999</c:v>
                </c:pt>
                <c:pt idx="12083">
                  <c:v>161.04049999999998</c:v>
                </c:pt>
                <c:pt idx="12084">
                  <c:v>161.05720000000036</c:v>
                </c:pt>
                <c:pt idx="12085">
                  <c:v>161.07379999999998</c:v>
                </c:pt>
                <c:pt idx="12086">
                  <c:v>161.09050000000002</c:v>
                </c:pt>
                <c:pt idx="12087">
                  <c:v>161.1071</c:v>
                </c:pt>
                <c:pt idx="12088">
                  <c:v>161.12389999999999</c:v>
                </c:pt>
                <c:pt idx="12089">
                  <c:v>161.1404</c:v>
                </c:pt>
                <c:pt idx="12090">
                  <c:v>161.15720000000007</c:v>
                </c:pt>
                <c:pt idx="12091">
                  <c:v>161.17349999999999</c:v>
                </c:pt>
                <c:pt idx="12092">
                  <c:v>161.19050000000001</c:v>
                </c:pt>
                <c:pt idx="12093">
                  <c:v>161.2071</c:v>
                </c:pt>
                <c:pt idx="12094">
                  <c:v>161.22369999999998</c:v>
                </c:pt>
                <c:pt idx="12095">
                  <c:v>161.24049999999997</c:v>
                </c:pt>
                <c:pt idx="12096">
                  <c:v>161.2569</c:v>
                </c:pt>
                <c:pt idx="12097">
                  <c:v>161.27379999999962</c:v>
                </c:pt>
                <c:pt idx="12098">
                  <c:v>161.2903</c:v>
                </c:pt>
                <c:pt idx="12099">
                  <c:v>161.30700000000004</c:v>
                </c:pt>
                <c:pt idx="12100">
                  <c:v>161.3237</c:v>
                </c:pt>
                <c:pt idx="12101">
                  <c:v>161.34040000000007</c:v>
                </c:pt>
                <c:pt idx="12102">
                  <c:v>161.35700000000037</c:v>
                </c:pt>
                <c:pt idx="12103">
                  <c:v>161.37369999999999</c:v>
                </c:pt>
                <c:pt idx="12104">
                  <c:v>161.3905</c:v>
                </c:pt>
                <c:pt idx="12105">
                  <c:v>161.40700000000001</c:v>
                </c:pt>
                <c:pt idx="12106">
                  <c:v>161.42400000000001</c:v>
                </c:pt>
                <c:pt idx="12107">
                  <c:v>161.44040000000001</c:v>
                </c:pt>
                <c:pt idx="12108">
                  <c:v>161.45720000000037</c:v>
                </c:pt>
                <c:pt idx="12109">
                  <c:v>161.47359999999998</c:v>
                </c:pt>
                <c:pt idx="12110">
                  <c:v>161.49040000000036</c:v>
                </c:pt>
                <c:pt idx="12111">
                  <c:v>161.50700000000001</c:v>
                </c:pt>
                <c:pt idx="12112">
                  <c:v>161.52379999999999</c:v>
                </c:pt>
                <c:pt idx="12113">
                  <c:v>161.54059999999998</c:v>
                </c:pt>
                <c:pt idx="12114">
                  <c:v>161.55690000000001</c:v>
                </c:pt>
                <c:pt idx="12115">
                  <c:v>161.57389999999998</c:v>
                </c:pt>
                <c:pt idx="12116">
                  <c:v>161.59020000000001</c:v>
                </c:pt>
                <c:pt idx="12117">
                  <c:v>161.607</c:v>
                </c:pt>
                <c:pt idx="12118">
                  <c:v>161.62359999999998</c:v>
                </c:pt>
                <c:pt idx="12119">
                  <c:v>161.6404</c:v>
                </c:pt>
                <c:pt idx="12120">
                  <c:v>161.65730000000036</c:v>
                </c:pt>
                <c:pt idx="12121">
                  <c:v>161.67389999999995</c:v>
                </c:pt>
                <c:pt idx="12122">
                  <c:v>161.69059999999999</c:v>
                </c:pt>
                <c:pt idx="12123">
                  <c:v>161.70689999999999</c:v>
                </c:pt>
                <c:pt idx="12124">
                  <c:v>161.72389999999999</c:v>
                </c:pt>
                <c:pt idx="12125">
                  <c:v>161.74029999999999</c:v>
                </c:pt>
                <c:pt idx="12126">
                  <c:v>161.75720000000001</c:v>
                </c:pt>
                <c:pt idx="12127">
                  <c:v>161.77369999999962</c:v>
                </c:pt>
                <c:pt idx="12128">
                  <c:v>161.79049999999998</c:v>
                </c:pt>
                <c:pt idx="12129">
                  <c:v>161.80710000000036</c:v>
                </c:pt>
                <c:pt idx="12130">
                  <c:v>161.8237</c:v>
                </c:pt>
                <c:pt idx="12131">
                  <c:v>161.84050000000002</c:v>
                </c:pt>
                <c:pt idx="12132">
                  <c:v>161.85690000000037</c:v>
                </c:pt>
                <c:pt idx="12133">
                  <c:v>161.87369999999999</c:v>
                </c:pt>
                <c:pt idx="12134">
                  <c:v>161.89020000000036</c:v>
                </c:pt>
                <c:pt idx="12135">
                  <c:v>161.90700000000001</c:v>
                </c:pt>
                <c:pt idx="12136">
                  <c:v>161.92359999999999</c:v>
                </c:pt>
                <c:pt idx="12137">
                  <c:v>161.94040000000001</c:v>
                </c:pt>
                <c:pt idx="12138">
                  <c:v>161.95700000000036</c:v>
                </c:pt>
                <c:pt idx="12139">
                  <c:v>161.97369999999998</c:v>
                </c:pt>
                <c:pt idx="12140">
                  <c:v>161.9905</c:v>
                </c:pt>
                <c:pt idx="12141">
                  <c:v>162.00710000000001</c:v>
                </c:pt>
                <c:pt idx="12142">
                  <c:v>162.024</c:v>
                </c:pt>
                <c:pt idx="12143">
                  <c:v>162.04040000000001</c:v>
                </c:pt>
                <c:pt idx="12144">
                  <c:v>162.05710000000036</c:v>
                </c:pt>
                <c:pt idx="12145">
                  <c:v>162.07369999999995</c:v>
                </c:pt>
                <c:pt idx="12146">
                  <c:v>162.09050000000002</c:v>
                </c:pt>
                <c:pt idx="12147">
                  <c:v>162.1071</c:v>
                </c:pt>
                <c:pt idx="12148">
                  <c:v>162.12359999999998</c:v>
                </c:pt>
                <c:pt idx="12149">
                  <c:v>162.14049999999997</c:v>
                </c:pt>
                <c:pt idx="12150">
                  <c:v>162.15690000000001</c:v>
                </c:pt>
                <c:pt idx="12151">
                  <c:v>162.17389999999995</c:v>
                </c:pt>
                <c:pt idx="12152">
                  <c:v>162.1901</c:v>
                </c:pt>
                <c:pt idx="12153">
                  <c:v>162.2071</c:v>
                </c:pt>
                <c:pt idx="12154">
                  <c:v>162.22369999999998</c:v>
                </c:pt>
                <c:pt idx="12155">
                  <c:v>162.24049999999997</c:v>
                </c:pt>
                <c:pt idx="12156">
                  <c:v>162.25710000000001</c:v>
                </c:pt>
                <c:pt idx="12157">
                  <c:v>162.27379999999962</c:v>
                </c:pt>
                <c:pt idx="12158">
                  <c:v>162.29059999999998</c:v>
                </c:pt>
                <c:pt idx="12159">
                  <c:v>162.30700000000004</c:v>
                </c:pt>
                <c:pt idx="12160">
                  <c:v>162.32390000000001</c:v>
                </c:pt>
                <c:pt idx="12161">
                  <c:v>162.34030000000001</c:v>
                </c:pt>
                <c:pt idx="12162">
                  <c:v>162.35720000000049</c:v>
                </c:pt>
                <c:pt idx="12163">
                  <c:v>162.37379999999999</c:v>
                </c:pt>
                <c:pt idx="12164">
                  <c:v>162.3905</c:v>
                </c:pt>
                <c:pt idx="12165">
                  <c:v>162.40710000000001</c:v>
                </c:pt>
                <c:pt idx="12166">
                  <c:v>162.4237</c:v>
                </c:pt>
                <c:pt idx="12167">
                  <c:v>162.44040000000001</c:v>
                </c:pt>
                <c:pt idx="12168">
                  <c:v>162.45680000000004</c:v>
                </c:pt>
                <c:pt idx="12169">
                  <c:v>162.47389999999999</c:v>
                </c:pt>
                <c:pt idx="12170">
                  <c:v>162.49020000000004</c:v>
                </c:pt>
                <c:pt idx="12171">
                  <c:v>162.50710000000001</c:v>
                </c:pt>
                <c:pt idx="12172">
                  <c:v>162.52359999999999</c:v>
                </c:pt>
                <c:pt idx="12173">
                  <c:v>162.54040000000001</c:v>
                </c:pt>
                <c:pt idx="12174">
                  <c:v>162.55690000000001</c:v>
                </c:pt>
                <c:pt idx="12175">
                  <c:v>162.57359999999963</c:v>
                </c:pt>
                <c:pt idx="12176">
                  <c:v>162.59059999999999</c:v>
                </c:pt>
                <c:pt idx="12177">
                  <c:v>162.6071</c:v>
                </c:pt>
                <c:pt idx="12178">
                  <c:v>162.62389999999999</c:v>
                </c:pt>
                <c:pt idx="12179">
                  <c:v>162.6403</c:v>
                </c:pt>
                <c:pt idx="12180">
                  <c:v>162.65710000000001</c:v>
                </c:pt>
                <c:pt idx="12181">
                  <c:v>162.67359999999962</c:v>
                </c:pt>
                <c:pt idx="12182">
                  <c:v>162.69040000000001</c:v>
                </c:pt>
                <c:pt idx="12183">
                  <c:v>162.7071</c:v>
                </c:pt>
                <c:pt idx="12184">
                  <c:v>162.72379999999998</c:v>
                </c:pt>
                <c:pt idx="12185">
                  <c:v>162.74059999999992</c:v>
                </c:pt>
                <c:pt idx="12186">
                  <c:v>162.7569</c:v>
                </c:pt>
                <c:pt idx="12187">
                  <c:v>162.77389999999963</c:v>
                </c:pt>
                <c:pt idx="12188">
                  <c:v>162.7901</c:v>
                </c:pt>
                <c:pt idx="12189">
                  <c:v>162.80690000000001</c:v>
                </c:pt>
                <c:pt idx="12190">
                  <c:v>162.8236</c:v>
                </c:pt>
                <c:pt idx="12191">
                  <c:v>162.84040000000007</c:v>
                </c:pt>
                <c:pt idx="12192">
                  <c:v>162.85720000000049</c:v>
                </c:pt>
                <c:pt idx="12193">
                  <c:v>162.87379999999999</c:v>
                </c:pt>
                <c:pt idx="12194">
                  <c:v>162.89060000000001</c:v>
                </c:pt>
                <c:pt idx="12195">
                  <c:v>162.90700000000001</c:v>
                </c:pt>
                <c:pt idx="12196">
                  <c:v>162.92400000000001</c:v>
                </c:pt>
                <c:pt idx="12197">
                  <c:v>162.94040000000001</c:v>
                </c:pt>
                <c:pt idx="12198">
                  <c:v>162.95720000000037</c:v>
                </c:pt>
                <c:pt idx="12199">
                  <c:v>162.97379999999998</c:v>
                </c:pt>
                <c:pt idx="12200">
                  <c:v>162.99040000000036</c:v>
                </c:pt>
                <c:pt idx="12201">
                  <c:v>163.00710000000001</c:v>
                </c:pt>
                <c:pt idx="12202">
                  <c:v>163.02379999999999</c:v>
                </c:pt>
                <c:pt idx="12203">
                  <c:v>163.04040000000001</c:v>
                </c:pt>
                <c:pt idx="12204">
                  <c:v>163.05690000000001</c:v>
                </c:pt>
                <c:pt idx="12205">
                  <c:v>163.07379999999998</c:v>
                </c:pt>
                <c:pt idx="12206">
                  <c:v>163.09030000000001</c:v>
                </c:pt>
                <c:pt idx="12207">
                  <c:v>163.1071</c:v>
                </c:pt>
                <c:pt idx="12208">
                  <c:v>163.12359999999998</c:v>
                </c:pt>
                <c:pt idx="12209">
                  <c:v>163.1404</c:v>
                </c:pt>
                <c:pt idx="12210">
                  <c:v>163.15700000000001</c:v>
                </c:pt>
                <c:pt idx="12211">
                  <c:v>163.17359999999962</c:v>
                </c:pt>
                <c:pt idx="12212">
                  <c:v>163.19059999999999</c:v>
                </c:pt>
                <c:pt idx="12213">
                  <c:v>163.2071</c:v>
                </c:pt>
                <c:pt idx="12214">
                  <c:v>163.22379999999998</c:v>
                </c:pt>
                <c:pt idx="12215">
                  <c:v>163.24009999999998</c:v>
                </c:pt>
                <c:pt idx="12216">
                  <c:v>163.25710000000001</c:v>
                </c:pt>
                <c:pt idx="12217">
                  <c:v>163.27369999999962</c:v>
                </c:pt>
                <c:pt idx="12218">
                  <c:v>163.29049999999998</c:v>
                </c:pt>
                <c:pt idx="12219">
                  <c:v>163.30710000000036</c:v>
                </c:pt>
                <c:pt idx="12220">
                  <c:v>163.3237</c:v>
                </c:pt>
                <c:pt idx="12221">
                  <c:v>163.34050000000002</c:v>
                </c:pt>
                <c:pt idx="12222">
                  <c:v>163.35680000000036</c:v>
                </c:pt>
                <c:pt idx="12223">
                  <c:v>163.37379999999999</c:v>
                </c:pt>
                <c:pt idx="12224">
                  <c:v>163.39030000000037</c:v>
                </c:pt>
                <c:pt idx="12225">
                  <c:v>163.40710000000001</c:v>
                </c:pt>
                <c:pt idx="12226">
                  <c:v>163.4237</c:v>
                </c:pt>
                <c:pt idx="12227">
                  <c:v>163.44050000000001</c:v>
                </c:pt>
                <c:pt idx="12228">
                  <c:v>163.45720000000037</c:v>
                </c:pt>
                <c:pt idx="12229">
                  <c:v>163.47369999999998</c:v>
                </c:pt>
                <c:pt idx="12230">
                  <c:v>163.4906</c:v>
                </c:pt>
                <c:pt idx="12231">
                  <c:v>163.50700000000001</c:v>
                </c:pt>
                <c:pt idx="12232">
                  <c:v>163.5239</c:v>
                </c:pt>
                <c:pt idx="12233">
                  <c:v>163.5403</c:v>
                </c:pt>
                <c:pt idx="12234">
                  <c:v>163.55730000000037</c:v>
                </c:pt>
                <c:pt idx="12235">
                  <c:v>163.57379999999998</c:v>
                </c:pt>
                <c:pt idx="12236">
                  <c:v>163.59050000000002</c:v>
                </c:pt>
                <c:pt idx="12237">
                  <c:v>163.6071</c:v>
                </c:pt>
                <c:pt idx="12238">
                  <c:v>163.62359999999998</c:v>
                </c:pt>
                <c:pt idx="12239">
                  <c:v>163.64049999999997</c:v>
                </c:pt>
                <c:pt idx="12240">
                  <c:v>163.65700000000001</c:v>
                </c:pt>
                <c:pt idx="12241">
                  <c:v>163.67389999999995</c:v>
                </c:pt>
                <c:pt idx="12242">
                  <c:v>163.6902</c:v>
                </c:pt>
                <c:pt idx="12243">
                  <c:v>163.7072</c:v>
                </c:pt>
                <c:pt idx="12244">
                  <c:v>163.72359999999998</c:v>
                </c:pt>
                <c:pt idx="12245">
                  <c:v>163.74039999999999</c:v>
                </c:pt>
                <c:pt idx="12246">
                  <c:v>163.75700000000001</c:v>
                </c:pt>
                <c:pt idx="12247">
                  <c:v>163.77359999999956</c:v>
                </c:pt>
                <c:pt idx="12248">
                  <c:v>163.79059999999998</c:v>
                </c:pt>
                <c:pt idx="12249">
                  <c:v>163.80710000000036</c:v>
                </c:pt>
                <c:pt idx="12250">
                  <c:v>163.82390000000001</c:v>
                </c:pt>
                <c:pt idx="12251">
                  <c:v>163.84040000000007</c:v>
                </c:pt>
                <c:pt idx="12252">
                  <c:v>163.85710000000043</c:v>
                </c:pt>
                <c:pt idx="12253">
                  <c:v>163.87369999999999</c:v>
                </c:pt>
                <c:pt idx="12254">
                  <c:v>163.89040000000037</c:v>
                </c:pt>
                <c:pt idx="12255">
                  <c:v>163.90730000000036</c:v>
                </c:pt>
                <c:pt idx="12256">
                  <c:v>163.92359999999999</c:v>
                </c:pt>
                <c:pt idx="12257">
                  <c:v>163.94050000000001</c:v>
                </c:pt>
                <c:pt idx="12258">
                  <c:v>163.95690000000027</c:v>
                </c:pt>
                <c:pt idx="12259">
                  <c:v>163.97379999999998</c:v>
                </c:pt>
                <c:pt idx="12260">
                  <c:v>163.99020000000004</c:v>
                </c:pt>
                <c:pt idx="12261">
                  <c:v>164.00710000000001</c:v>
                </c:pt>
                <c:pt idx="12262">
                  <c:v>164.02369999999999</c:v>
                </c:pt>
                <c:pt idx="12263">
                  <c:v>164.04049999999998</c:v>
                </c:pt>
                <c:pt idx="12264">
                  <c:v>164.05730000000037</c:v>
                </c:pt>
                <c:pt idx="12265">
                  <c:v>164.07369999999995</c:v>
                </c:pt>
                <c:pt idx="12266">
                  <c:v>164.09050000000002</c:v>
                </c:pt>
                <c:pt idx="12267">
                  <c:v>164.107</c:v>
                </c:pt>
                <c:pt idx="12268">
                  <c:v>164.12389999999999</c:v>
                </c:pt>
                <c:pt idx="12269">
                  <c:v>164.1404</c:v>
                </c:pt>
                <c:pt idx="12270">
                  <c:v>164.15730000000036</c:v>
                </c:pt>
                <c:pt idx="12271">
                  <c:v>164.17379999999972</c:v>
                </c:pt>
                <c:pt idx="12272">
                  <c:v>164.19040000000001</c:v>
                </c:pt>
                <c:pt idx="12273">
                  <c:v>164.2071</c:v>
                </c:pt>
                <c:pt idx="12274">
                  <c:v>164.22359999999998</c:v>
                </c:pt>
                <c:pt idx="12275">
                  <c:v>164.24049999999997</c:v>
                </c:pt>
                <c:pt idx="12276">
                  <c:v>164.2568</c:v>
                </c:pt>
                <c:pt idx="12277">
                  <c:v>164.27379999999962</c:v>
                </c:pt>
                <c:pt idx="12278">
                  <c:v>164.2903</c:v>
                </c:pt>
                <c:pt idx="12279">
                  <c:v>164.30710000000036</c:v>
                </c:pt>
                <c:pt idx="12280">
                  <c:v>164.3236</c:v>
                </c:pt>
                <c:pt idx="12281">
                  <c:v>164.34050000000002</c:v>
                </c:pt>
                <c:pt idx="12282">
                  <c:v>164.35700000000037</c:v>
                </c:pt>
                <c:pt idx="12283">
                  <c:v>164.37369999999999</c:v>
                </c:pt>
                <c:pt idx="12284">
                  <c:v>164.39060000000001</c:v>
                </c:pt>
                <c:pt idx="12285">
                  <c:v>164.40710000000001</c:v>
                </c:pt>
                <c:pt idx="12286">
                  <c:v>164.42400000000001</c:v>
                </c:pt>
                <c:pt idx="12287">
                  <c:v>164.44040000000001</c:v>
                </c:pt>
                <c:pt idx="12288">
                  <c:v>164.45710000000037</c:v>
                </c:pt>
                <c:pt idx="12289">
                  <c:v>164.47369999999998</c:v>
                </c:pt>
                <c:pt idx="12290">
                  <c:v>164.4905</c:v>
                </c:pt>
                <c:pt idx="12291">
                  <c:v>164.50720000000001</c:v>
                </c:pt>
                <c:pt idx="12292">
                  <c:v>164.52369999999999</c:v>
                </c:pt>
                <c:pt idx="12293">
                  <c:v>164.54049999999998</c:v>
                </c:pt>
                <c:pt idx="12294">
                  <c:v>164.55700000000004</c:v>
                </c:pt>
                <c:pt idx="12295">
                  <c:v>164.57369999999995</c:v>
                </c:pt>
                <c:pt idx="12296">
                  <c:v>164.59020000000001</c:v>
                </c:pt>
                <c:pt idx="12297">
                  <c:v>164.6071</c:v>
                </c:pt>
                <c:pt idx="12298">
                  <c:v>164.62359999999998</c:v>
                </c:pt>
                <c:pt idx="12299">
                  <c:v>164.6404</c:v>
                </c:pt>
                <c:pt idx="12300">
                  <c:v>164.65710000000001</c:v>
                </c:pt>
                <c:pt idx="12301">
                  <c:v>164.67369999999963</c:v>
                </c:pt>
                <c:pt idx="12302">
                  <c:v>164.69050000000001</c:v>
                </c:pt>
                <c:pt idx="12303">
                  <c:v>164.70689999999999</c:v>
                </c:pt>
                <c:pt idx="12304">
                  <c:v>164.72389999999999</c:v>
                </c:pt>
                <c:pt idx="12305">
                  <c:v>164.74039999999999</c:v>
                </c:pt>
                <c:pt idx="12306">
                  <c:v>164.75710000000001</c:v>
                </c:pt>
                <c:pt idx="12307">
                  <c:v>164.77369999999962</c:v>
                </c:pt>
                <c:pt idx="12308">
                  <c:v>164.79040000000001</c:v>
                </c:pt>
                <c:pt idx="12309">
                  <c:v>164.80700000000004</c:v>
                </c:pt>
                <c:pt idx="12310">
                  <c:v>164.8236</c:v>
                </c:pt>
                <c:pt idx="12311">
                  <c:v>164.84050000000002</c:v>
                </c:pt>
                <c:pt idx="12312">
                  <c:v>164.85690000000037</c:v>
                </c:pt>
                <c:pt idx="12313">
                  <c:v>164.87379999999999</c:v>
                </c:pt>
                <c:pt idx="12314">
                  <c:v>164.89020000000036</c:v>
                </c:pt>
                <c:pt idx="12315">
                  <c:v>164.90700000000001</c:v>
                </c:pt>
                <c:pt idx="12316">
                  <c:v>164.9237</c:v>
                </c:pt>
                <c:pt idx="12317">
                  <c:v>164.94030000000001</c:v>
                </c:pt>
                <c:pt idx="12318">
                  <c:v>164.95700000000036</c:v>
                </c:pt>
                <c:pt idx="12319">
                  <c:v>164.97369999999998</c:v>
                </c:pt>
                <c:pt idx="12320">
                  <c:v>164.9907</c:v>
                </c:pt>
                <c:pt idx="12321">
                  <c:v>165.00710000000001</c:v>
                </c:pt>
                <c:pt idx="12322">
                  <c:v>165.024</c:v>
                </c:pt>
                <c:pt idx="12323">
                  <c:v>165.0403</c:v>
                </c:pt>
                <c:pt idx="12324">
                  <c:v>165.05710000000036</c:v>
                </c:pt>
                <c:pt idx="12325">
                  <c:v>165.07369999999995</c:v>
                </c:pt>
                <c:pt idx="12326">
                  <c:v>165.09050000000002</c:v>
                </c:pt>
                <c:pt idx="12327">
                  <c:v>165.10720000000001</c:v>
                </c:pt>
                <c:pt idx="12328">
                  <c:v>165.12369999999999</c:v>
                </c:pt>
                <c:pt idx="12329">
                  <c:v>165.14049999999997</c:v>
                </c:pt>
                <c:pt idx="12330">
                  <c:v>165.15690000000001</c:v>
                </c:pt>
                <c:pt idx="12331">
                  <c:v>165.17379999999972</c:v>
                </c:pt>
                <c:pt idx="12332">
                  <c:v>165.1902</c:v>
                </c:pt>
                <c:pt idx="12333">
                  <c:v>165.2072</c:v>
                </c:pt>
                <c:pt idx="12334">
                  <c:v>165.22369999999998</c:v>
                </c:pt>
                <c:pt idx="12335">
                  <c:v>165.24049999999997</c:v>
                </c:pt>
                <c:pt idx="12336">
                  <c:v>165.25720000000001</c:v>
                </c:pt>
                <c:pt idx="12337">
                  <c:v>165.27369999999962</c:v>
                </c:pt>
                <c:pt idx="12338">
                  <c:v>165.29049999999998</c:v>
                </c:pt>
                <c:pt idx="12339">
                  <c:v>165.30700000000004</c:v>
                </c:pt>
                <c:pt idx="12340">
                  <c:v>165.32390000000001</c:v>
                </c:pt>
                <c:pt idx="12341">
                  <c:v>165.34050000000002</c:v>
                </c:pt>
                <c:pt idx="12342">
                  <c:v>165.35720000000049</c:v>
                </c:pt>
                <c:pt idx="12343">
                  <c:v>165.37369999999999</c:v>
                </c:pt>
                <c:pt idx="12344">
                  <c:v>165.39040000000037</c:v>
                </c:pt>
                <c:pt idx="12345">
                  <c:v>165.40700000000001</c:v>
                </c:pt>
                <c:pt idx="12346">
                  <c:v>165.42359999999999</c:v>
                </c:pt>
                <c:pt idx="12347">
                  <c:v>165.44050000000001</c:v>
                </c:pt>
                <c:pt idx="12348">
                  <c:v>165.45700000000036</c:v>
                </c:pt>
                <c:pt idx="12349">
                  <c:v>165.47389999999999</c:v>
                </c:pt>
                <c:pt idx="12350">
                  <c:v>165.49020000000004</c:v>
                </c:pt>
                <c:pt idx="12351">
                  <c:v>165.50700000000001</c:v>
                </c:pt>
                <c:pt idx="12352">
                  <c:v>165.52359999999999</c:v>
                </c:pt>
                <c:pt idx="12353">
                  <c:v>165.54040000000001</c:v>
                </c:pt>
                <c:pt idx="12354">
                  <c:v>165.55710000000036</c:v>
                </c:pt>
                <c:pt idx="12355">
                  <c:v>165.57369999999995</c:v>
                </c:pt>
                <c:pt idx="12356">
                  <c:v>165.59059999999999</c:v>
                </c:pt>
                <c:pt idx="12357">
                  <c:v>165.60720000000001</c:v>
                </c:pt>
                <c:pt idx="12358">
                  <c:v>165.62389999999999</c:v>
                </c:pt>
                <c:pt idx="12359">
                  <c:v>165.64019999999999</c:v>
                </c:pt>
                <c:pt idx="12360">
                  <c:v>165.65720000000007</c:v>
                </c:pt>
                <c:pt idx="12361">
                  <c:v>165.67369999999963</c:v>
                </c:pt>
                <c:pt idx="12362">
                  <c:v>165.69059999999999</c:v>
                </c:pt>
                <c:pt idx="12363">
                  <c:v>165.7072</c:v>
                </c:pt>
                <c:pt idx="12364">
                  <c:v>165.72359999999998</c:v>
                </c:pt>
                <c:pt idx="12365">
                  <c:v>165.74039999999999</c:v>
                </c:pt>
                <c:pt idx="12366">
                  <c:v>165.7568</c:v>
                </c:pt>
                <c:pt idx="12367">
                  <c:v>165.77369999999962</c:v>
                </c:pt>
                <c:pt idx="12368">
                  <c:v>165.7903</c:v>
                </c:pt>
                <c:pt idx="12369">
                  <c:v>165.80720000000036</c:v>
                </c:pt>
                <c:pt idx="12370">
                  <c:v>165.82380000000001</c:v>
                </c:pt>
                <c:pt idx="12371">
                  <c:v>165.84050000000002</c:v>
                </c:pt>
                <c:pt idx="12372">
                  <c:v>165.85710000000043</c:v>
                </c:pt>
                <c:pt idx="12373">
                  <c:v>165.87359999999998</c:v>
                </c:pt>
                <c:pt idx="12374">
                  <c:v>165.8905</c:v>
                </c:pt>
                <c:pt idx="12375">
                  <c:v>165.90700000000001</c:v>
                </c:pt>
                <c:pt idx="12376">
                  <c:v>165.9239</c:v>
                </c:pt>
                <c:pt idx="12377">
                  <c:v>165.94040000000001</c:v>
                </c:pt>
                <c:pt idx="12378">
                  <c:v>165.95720000000037</c:v>
                </c:pt>
                <c:pt idx="12379">
                  <c:v>165.97379999999998</c:v>
                </c:pt>
                <c:pt idx="12380">
                  <c:v>165.99030000000027</c:v>
                </c:pt>
                <c:pt idx="12381">
                  <c:v>166.00710000000001</c:v>
                </c:pt>
                <c:pt idx="12382">
                  <c:v>166.02349999999998</c:v>
                </c:pt>
                <c:pt idx="12383">
                  <c:v>166.04040000000001</c:v>
                </c:pt>
                <c:pt idx="12384">
                  <c:v>166.05690000000001</c:v>
                </c:pt>
                <c:pt idx="12385">
                  <c:v>166.07369999999995</c:v>
                </c:pt>
                <c:pt idx="12386">
                  <c:v>166.09030000000001</c:v>
                </c:pt>
                <c:pt idx="12387">
                  <c:v>166.1071</c:v>
                </c:pt>
                <c:pt idx="12388">
                  <c:v>166.12349999999998</c:v>
                </c:pt>
                <c:pt idx="12389">
                  <c:v>166.14069999999998</c:v>
                </c:pt>
                <c:pt idx="12390">
                  <c:v>166.15720000000007</c:v>
                </c:pt>
                <c:pt idx="12391">
                  <c:v>166.17369999999963</c:v>
                </c:pt>
                <c:pt idx="12392">
                  <c:v>166.19059999999999</c:v>
                </c:pt>
                <c:pt idx="12393">
                  <c:v>166.2071</c:v>
                </c:pt>
                <c:pt idx="12394">
                  <c:v>166.22379999999998</c:v>
                </c:pt>
                <c:pt idx="12395">
                  <c:v>166.24029999999999</c:v>
                </c:pt>
                <c:pt idx="12396">
                  <c:v>166.25700000000001</c:v>
                </c:pt>
                <c:pt idx="12397">
                  <c:v>166.27369999999962</c:v>
                </c:pt>
                <c:pt idx="12398">
                  <c:v>166.29049999999998</c:v>
                </c:pt>
                <c:pt idx="12399">
                  <c:v>166.30730000000037</c:v>
                </c:pt>
                <c:pt idx="12400">
                  <c:v>166.3237</c:v>
                </c:pt>
                <c:pt idx="12401">
                  <c:v>166.34059999999999</c:v>
                </c:pt>
                <c:pt idx="12402">
                  <c:v>166.35690000000037</c:v>
                </c:pt>
                <c:pt idx="12403">
                  <c:v>166.37369999999999</c:v>
                </c:pt>
                <c:pt idx="12404">
                  <c:v>166.39020000000036</c:v>
                </c:pt>
                <c:pt idx="12405">
                  <c:v>166.40710000000001</c:v>
                </c:pt>
                <c:pt idx="12406">
                  <c:v>166.4238</c:v>
                </c:pt>
                <c:pt idx="12407">
                  <c:v>166.44050000000001</c:v>
                </c:pt>
                <c:pt idx="12408">
                  <c:v>166.45710000000037</c:v>
                </c:pt>
                <c:pt idx="12409">
                  <c:v>166.47379999999998</c:v>
                </c:pt>
                <c:pt idx="12410">
                  <c:v>166.4906</c:v>
                </c:pt>
                <c:pt idx="12411">
                  <c:v>166.5069</c:v>
                </c:pt>
                <c:pt idx="12412">
                  <c:v>166.5239</c:v>
                </c:pt>
                <c:pt idx="12413">
                  <c:v>166.54059999999998</c:v>
                </c:pt>
                <c:pt idx="12414">
                  <c:v>166.55720000000036</c:v>
                </c:pt>
                <c:pt idx="12415">
                  <c:v>166.57369999999995</c:v>
                </c:pt>
                <c:pt idx="12416">
                  <c:v>166.59030000000001</c:v>
                </c:pt>
                <c:pt idx="12417">
                  <c:v>166.6071</c:v>
                </c:pt>
                <c:pt idx="12418">
                  <c:v>166.62359999999998</c:v>
                </c:pt>
                <c:pt idx="12419">
                  <c:v>166.64059999999998</c:v>
                </c:pt>
                <c:pt idx="12420">
                  <c:v>166.65700000000001</c:v>
                </c:pt>
                <c:pt idx="12421">
                  <c:v>166.67389999999995</c:v>
                </c:pt>
                <c:pt idx="12422">
                  <c:v>166.6902</c:v>
                </c:pt>
                <c:pt idx="12423">
                  <c:v>166.70699999999999</c:v>
                </c:pt>
                <c:pt idx="12424">
                  <c:v>166.72359999999998</c:v>
                </c:pt>
                <c:pt idx="12425">
                  <c:v>166.74029999999999</c:v>
                </c:pt>
                <c:pt idx="12426">
                  <c:v>166.75710000000001</c:v>
                </c:pt>
                <c:pt idx="12427">
                  <c:v>166.77379999999962</c:v>
                </c:pt>
                <c:pt idx="12428">
                  <c:v>166.79069999999999</c:v>
                </c:pt>
                <c:pt idx="12429">
                  <c:v>166.80700000000004</c:v>
                </c:pt>
                <c:pt idx="12430">
                  <c:v>166.82390000000001</c:v>
                </c:pt>
                <c:pt idx="12431">
                  <c:v>166.84030000000001</c:v>
                </c:pt>
                <c:pt idx="12432">
                  <c:v>166.85720000000049</c:v>
                </c:pt>
                <c:pt idx="12433">
                  <c:v>166.87359999999998</c:v>
                </c:pt>
                <c:pt idx="12434">
                  <c:v>166.8905</c:v>
                </c:pt>
                <c:pt idx="12435">
                  <c:v>166.90710000000001</c:v>
                </c:pt>
                <c:pt idx="12436">
                  <c:v>166.9237</c:v>
                </c:pt>
                <c:pt idx="12437">
                  <c:v>166.94059999999999</c:v>
                </c:pt>
                <c:pt idx="12438">
                  <c:v>166.95680000000004</c:v>
                </c:pt>
                <c:pt idx="12439">
                  <c:v>166.97379999999998</c:v>
                </c:pt>
                <c:pt idx="12440">
                  <c:v>166.99030000000027</c:v>
                </c:pt>
                <c:pt idx="12441">
                  <c:v>167.00710000000001</c:v>
                </c:pt>
                <c:pt idx="12442">
                  <c:v>167.02379999999999</c:v>
                </c:pt>
                <c:pt idx="12443">
                  <c:v>167.04049999999998</c:v>
                </c:pt>
                <c:pt idx="12444">
                  <c:v>167.05710000000036</c:v>
                </c:pt>
                <c:pt idx="12445">
                  <c:v>167.07369999999995</c:v>
                </c:pt>
                <c:pt idx="12446">
                  <c:v>167.09059999999999</c:v>
                </c:pt>
                <c:pt idx="12447">
                  <c:v>167.107</c:v>
                </c:pt>
                <c:pt idx="12448">
                  <c:v>167.124</c:v>
                </c:pt>
                <c:pt idx="12449">
                  <c:v>167.14049999999997</c:v>
                </c:pt>
                <c:pt idx="12450">
                  <c:v>167.15720000000007</c:v>
                </c:pt>
                <c:pt idx="12451">
                  <c:v>167.17379999999972</c:v>
                </c:pt>
                <c:pt idx="12452">
                  <c:v>167.19030000000001</c:v>
                </c:pt>
                <c:pt idx="12453">
                  <c:v>167.2071</c:v>
                </c:pt>
                <c:pt idx="12454">
                  <c:v>167.22369999999998</c:v>
                </c:pt>
                <c:pt idx="12455">
                  <c:v>167.24059999999992</c:v>
                </c:pt>
                <c:pt idx="12456">
                  <c:v>167.25710000000001</c:v>
                </c:pt>
                <c:pt idx="12457">
                  <c:v>167.27389999999963</c:v>
                </c:pt>
                <c:pt idx="12458">
                  <c:v>167.2903</c:v>
                </c:pt>
                <c:pt idx="12459">
                  <c:v>167.30710000000036</c:v>
                </c:pt>
                <c:pt idx="12460">
                  <c:v>167.3236</c:v>
                </c:pt>
                <c:pt idx="12461">
                  <c:v>167.34040000000007</c:v>
                </c:pt>
                <c:pt idx="12462">
                  <c:v>167.35710000000043</c:v>
                </c:pt>
                <c:pt idx="12463">
                  <c:v>167.37359999999998</c:v>
                </c:pt>
                <c:pt idx="12464">
                  <c:v>167.39060000000001</c:v>
                </c:pt>
                <c:pt idx="12465">
                  <c:v>167.40700000000001</c:v>
                </c:pt>
                <c:pt idx="12466">
                  <c:v>167.4238</c:v>
                </c:pt>
                <c:pt idx="12467">
                  <c:v>167.44030000000001</c:v>
                </c:pt>
                <c:pt idx="12468">
                  <c:v>167.45710000000037</c:v>
                </c:pt>
                <c:pt idx="12469">
                  <c:v>167.47369999999998</c:v>
                </c:pt>
                <c:pt idx="12470">
                  <c:v>167.49030000000027</c:v>
                </c:pt>
                <c:pt idx="12471">
                  <c:v>167.50710000000001</c:v>
                </c:pt>
                <c:pt idx="12472">
                  <c:v>167.52349999999998</c:v>
                </c:pt>
                <c:pt idx="12473">
                  <c:v>167.54049999999998</c:v>
                </c:pt>
                <c:pt idx="12474">
                  <c:v>167.55680000000001</c:v>
                </c:pt>
                <c:pt idx="12475">
                  <c:v>167.57369999999995</c:v>
                </c:pt>
                <c:pt idx="12476">
                  <c:v>167.59020000000001</c:v>
                </c:pt>
                <c:pt idx="12477">
                  <c:v>167.6071</c:v>
                </c:pt>
                <c:pt idx="12478">
                  <c:v>167.62379999999999</c:v>
                </c:pt>
                <c:pt idx="12479">
                  <c:v>167.6404</c:v>
                </c:pt>
                <c:pt idx="12480">
                  <c:v>167.65720000000007</c:v>
                </c:pt>
                <c:pt idx="12481">
                  <c:v>167.67359999999962</c:v>
                </c:pt>
                <c:pt idx="12482">
                  <c:v>167.69050000000001</c:v>
                </c:pt>
                <c:pt idx="12483">
                  <c:v>167.7071</c:v>
                </c:pt>
                <c:pt idx="12484">
                  <c:v>167.72399999999999</c:v>
                </c:pt>
                <c:pt idx="12485">
                  <c:v>167.74049999999997</c:v>
                </c:pt>
                <c:pt idx="12486">
                  <c:v>167.75710000000001</c:v>
                </c:pt>
                <c:pt idx="12487">
                  <c:v>167.77379999999962</c:v>
                </c:pt>
                <c:pt idx="12488">
                  <c:v>167.79040000000001</c:v>
                </c:pt>
                <c:pt idx="12489">
                  <c:v>167.80710000000036</c:v>
                </c:pt>
                <c:pt idx="12490">
                  <c:v>167.8237</c:v>
                </c:pt>
                <c:pt idx="12491">
                  <c:v>167.84059999999999</c:v>
                </c:pt>
                <c:pt idx="12492">
                  <c:v>167.85700000000037</c:v>
                </c:pt>
                <c:pt idx="12493">
                  <c:v>167.87369999999999</c:v>
                </c:pt>
                <c:pt idx="12494">
                  <c:v>167.89020000000036</c:v>
                </c:pt>
                <c:pt idx="12495">
                  <c:v>167.90710000000001</c:v>
                </c:pt>
                <c:pt idx="12496">
                  <c:v>167.9237</c:v>
                </c:pt>
                <c:pt idx="12497">
                  <c:v>167.94040000000001</c:v>
                </c:pt>
                <c:pt idx="12498">
                  <c:v>167.95720000000037</c:v>
                </c:pt>
                <c:pt idx="12499">
                  <c:v>167.97369999999998</c:v>
                </c:pt>
                <c:pt idx="12500">
                  <c:v>167.9906</c:v>
                </c:pt>
                <c:pt idx="12501">
                  <c:v>168.00700000000001</c:v>
                </c:pt>
                <c:pt idx="12502">
                  <c:v>168.02379999999999</c:v>
                </c:pt>
                <c:pt idx="12503">
                  <c:v>168.04040000000001</c:v>
                </c:pt>
                <c:pt idx="12504">
                  <c:v>168.05720000000036</c:v>
                </c:pt>
                <c:pt idx="12505">
                  <c:v>168.07369999999995</c:v>
                </c:pt>
                <c:pt idx="12506">
                  <c:v>168.09050000000002</c:v>
                </c:pt>
                <c:pt idx="12507">
                  <c:v>168.1071</c:v>
                </c:pt>
                <c:pt idx="12508">
                  <c:v>168.12359999999998</c:v>
                </c:pt>
                <c:pt idx="12509">
                  <c:v>168.1404</c:v>
                </c:pt>
                <c:pt idx="12510">
                  <c:v>168.15690000000001</c:v>
                </c:pt>
                <c:pt idx="12511">
                  <c:v>168.17389999999995</c:v>
                </c:pt>
                <c:pt idx="12512">
                  <c:v>168.1902</c:v>
                </c:pt>
                <c:pt idx="12513">
                  <c:v>168.20699999999999</c:v>
                </c:pt>
                <c:pt idx="12514">
                  <c:v>168.22379999999998</c:v>
                </c:pt>
                <c:pt idx="12515">
                  <c:v>168.24029999999999</c:v>
                </c:pt>
                <c:pt idx="12516">
                  <c:v>168.25720000000001</c:v>
                </c:pt>
                <c:pt idx="12517">
                  <c:v>168.27359999999956</c:v>
                </c:pt>
                <c:pt idx="12518">
                  <c:v>168.29049999999998</c:v>
                </c:pt>
                <c:pt idx="12519">
                  <c:v>168.30690000000001</c:v>
                </c:pt>
                <c:pt idx="12520">
                  <c:v>168.32400000000001</c:v>
                </c:pt>
                <c:pt idx="12521">
                  <c:v>168.34040000000007</c:v>
                </c:pt>
                <c:pt idx="12522">
                  <c:v>168.35720000000049</c:v>
                </c:pt>
                <c:pt idx="12523">
                  <c:v>168.37369999999999</c:v>
                </c:pt>
                <c:pt idx="12524">
                  <c:v>168.39030000000037</c:v>
                </c:pt>
                <c:pt idx="12525">
                  <c:v>168.40700000000001</c:v>
                </c:pt>
                <c:pt idx="12526">
                  <c:v>168.42359999999999</c:v>
                </c:pt>
                <c:pt idx="12527">
                  <c:v>168.44050000000001</c:v>
                </c:pt>
                <c:pt idx="12528">
                  <c:v>168.45690000000027</c:v>
                </c:pt>
                <c:pt idx="12529">
                  <c:v>168.47379999999998</c:v>
                </c:pt>
                <c:pt idx="12530">
                  <c:v>168.49020000000004</c:v>
                </c:pt>
                <c:pt idx="12531">
                  <c:v>168.5069</c:v>
                </c:pt>
                <c:pt idx="12532">
                  <c:v>168.52369999999999</c:v>
                </c:pt>
                <c:pt idx="12533">
                  <c:v>168.54040000000001</c:v>
                </c:pt>
                <c:pt idx="12534">
                  <c:v>168.55720000000036</c:v>
                </c:pt>
                <c:pt idx="12535">
                  <c:v>168.57379999999998</c:v>
                </c:pt>
                <c:pt idx="12536">
                  <c:v>168.59059999999999</c:v>
                </c:pt>
                <c:pt idx="12537">
                  <c:v>168.607</c:v>
                </c:pt>
                <c:pt idx="12538">
                  <c:v>168.624</c:v>
                </c:pt>
                <c:pt idx="12539">
                  <c:v>168.6404</c:v>
                </c:pt>
                <c:pt idx="12540">
                  <c:v>168.65720000000007</c:v>
                </c:pt>
                <c:pt idx="12541">
                  <c:v>168.67379999999972</c:v>
                </c:pt>
                <c:pt idx="12542">
                  <c:v>168.69040000000001</c:v>
                </c:pt>
                <c:pt idx="12543">
                  <c:v>168.7072</c:v>
                </c:pt>
                <c:pt idx="12544">
                  <c:v>168.72369999999998</c:v>
                </c:pt>
                <c:pt idx="12545">
                  <c:v>168.74049999999997</c:v>
                </c:pt>
                <c:pt idx="12546">
                  <c:v>168.7568</c:v>
                </c:pt>
                <c:pt idx="12547">
                  <c:v>168.77389999999963</c:v>
                </c:pt>
                <c:pt idx="12548">
                  <c:v>168.7903</c:v>
                </c:pt>
                <c:pt idx="12549">
                  <c:v>168.80720000000036</c:v>
                </c:pt>
                <c:pt idx="12550">
                  <c:v>168.82380000000001</c:v>
                </c:pt>
                <c:pt idx="12551">
                  <c:v>168.84040000000007</c:v>
                </c:pt>
                <c:pt idx="12552">
                  <c:v>168.85710000000043</c:v>
                </c:pt>
                <c:pt idx="12553">
                  <c:v>168.87359999999998</c:v>
                </c:pt>
                <c:pt idx="12554">
                  <c:v>168.8905</c:v>
                </c:pt>
                <c:pt idx="12555">
                  <c:v>168.90700000000001</c:v>
                </c:pt>
                <c:pt idx="12556">
                  <c:v>168.92400000000001</c:v>
                </c:pt>
                <c:pt idx="12557">
                  <c:v>168.94040000000001</c:v>
                </c:pt>
                <c:pt idx="12558">
                  <c:v>168.95720000000037</c:v>
                </c:pt>
                <c:pt idx="12559">
                  <c:v>168.97369999999998</c:v>
                </c:pt>
                <c:pt idx="12560">
                  <c:v>168.99020000000004</c:v>
                </c:pt>
                <c:pt idx="12561">
                  <c:v>169.00720000000001</c:v>
                </c:pt>
                <c:pt idx="12562">
                  <c:v>169.02359999999999</c:v>
                </c:pt>
                <c:pt idx="12563">
                  <c:v>169.04059999999998</c:v>
                </c:pt>
                <c:pt idx="12564">
                  <c:v>169.05690000000001</c:v>
                </c:pt>
                <c:pt idx="12565">
                  <c:v>169.07369999999995</c:v>
                </c:pt>
                <c:pt idx="12566">
                  <c:v>169.09020000000001</c:v>
                </c:pt>
                <c:pt idx="12567">
                  <c:v>169.10679999999999</c:v>
                </c:pt>
                <c:pt idx="12568">
                  <c:v>169.12359999999998</c:v>
                </c:pt>
                <c:pt idx="12569">
                  <c:v>169.1404</c:v>
                </c:pt>
                <c:pt idx="12570">
                  <c:v>169.15720000000007</c:v>
                </c:pt>
                <c:pt idx="12571">
                  <c:v>169.17369999999963</c:v>
                </c:pt>
                <c:pt idx="12572">
                  <c:v>169.19059999999999</c:v>
                </c:pt>
                <c:pt idx="12573">
                  <c:v>169.2072</c:v>
                </c:pt>
                <c:pt idx="12574">
                  <c:v>169.22389999999999</c:v>
                </c:pt>
                <c:pt idx="12575">
                  <c:v>169.24039999999999</c:v>
                </c:pt>
                <c:pt idx="12576">
                  <c:v>169.25720000000001</c:v>
                </c:pt>
                <c:pt idx="12577">
                  <c:v>169.27369999999962</c:v>
                </c:pt>
                <c:pt idx="12578">
                  <c:v>169.29049999999998</c:v>
                </c:pt>
                <c:pt idx="12579">
                  <c:v>169.30720000000036</c:v>
                </c:pt>
                <c:pt idx="12580">
                  <c:v>169.3236</c:v>
                </c:pt>
                <c:pt idx="12581">
                  <c:v>169.34050000000002</c:v>
                </c:pt>
                <c:pt idx="12582">
                  <c:v>169.35680000000036</c:v>
                </c:pt>
                <c:pt idx="12583">
                  <c:v>169.37379999999999</c:v>
                </c:pt>
                <c:pt idx="12584">
                  <c:v>169.39030000000037</c:v>
                </c:pt>
                <c:pt idx="12585">
                  <c:v>169.40720000000007</c:v>
                </c:pt>
                <c:pt idx="12586">
                  <c:v>169.4237</c:v>
                </c:pt>
                <c:pt idx="12587">
                  <c:v>169.44040000000001</c:v>
                </c:pt>
                <c:pt idx="12588">
                  <c:v>169.45720000000037</c:v>
                </c:pt>
                <c:pt idx="12589">
                  <c:v>169.47369999999998</c:v>
                </c:pt>
                <c:pt idx="12590">
                  <c:v>169.4906</c:v>
                </c:pt>
                <c:pt idx="12591">
                  <c:v>169.5069</c:v>
                </c:pt>
                <c:pt idx="12592">
                  <c:v>169.5239</c:v>
                </c:pt>
                <c:pt idx="12593">
                  <c:v>169.54040000000001</c:v>
                </c:pt>
                <c:pt idx="12594">
                  <c:v>169.55710000000036</c:v>
                </c:pt>
                <c:pt idx="12595">
                  <c:v>169.57369999999995</c:v>
                </c:pt>
                <c:pt idx="12596">
                  <c:v>169.59030000000001</c:v>
                </c:pt>
                <c:pt idx="12597">
                  <c:v>169.6071</c:v>
                </c:pt>
                <c:pt idx="12598">
                  <c:v>169.62359999999998</c:v>
                </c:pt>
                <c:pt idx="12599">
                  <c:v>169.64049999999997</c:v>
                </c:pt>
                <c:pt idx="12600">
                  <c:v>169.65700000000001</c:v>
                </c:pt>
                <c:pt idx="12601">
                  <c:v>169.67379999999972</c:v>
                </c:pt>
                <c:pt idx="12602">
                  <c:v>169.6902</c:v>
                </c:pt>
                <c:pt idx="12603">
                  <c:v>169.70689999999999</c:v>
                </c:pt>
                <c:pt idx="12604">
                  <c:v>169.72359999999998</c:v>
                </c:pt>
                <c:pt idx="12605">
                  <c:v>169.74039999999999</c:v>
                </c:pt>
                <c:pt idx="12606">
                  <c:v>169.75720000000001</c:v>
                </c:pt>
                <c:pt idx="12607">
                  <c:v>169.77389999999963</c:v>
                </c:pt>
                <c:pt idx="12608">
                  <c:v>169.79069999999999</c:v>
                </c:pt>
                <c:pt idx="12609">
                  <c:v>169.80700000000004</c:v>
                </c:pt>
                <c:pt idx="12610">
                  <c:v>169.82390000000001</c:v>
                </c:pt>
                <c:pt idx="12611">
                  <c:v>169.84030000000001</c:v>
                </c:pt>
                <c:pt idx="12612">
                  <c:v>169.85720000000049</c:v>
                </c:pt>
                <c:pt idx="12613">
                  <c:v>169.87379999999999</c:v>
                </c:pt>
                <c:pt idx="12614">
                  <c:v>169.89040000000037</c:v>
                </c:pt>
                <c:pt idx="12615">
                  <c:v>169.90720000000007</c:v>
                </c:pt>
                <c:pt idx="12616">
                  <c:v>169.92350000000002</c:v>
                </c:pt>
                <c:pt idx="12617">
                  <c:v>169.94050000000001</c:v>
                </c:pt>
                <c:pt idx="12618">
                  <c:v>169.95690000000027</c:v>
                </c:pt>
                <c:pt idx="12619">
                  <c:v>169.97379999999998</c:v>
                </c:pt>
                <c:pt idx="12620">
                  <c:v>169.99020000000004</c:v>
                </c:pt>
                <c:pt idx="12621">
                  <c:v>170.00710000000001</c:v>
                </c:pt>
                <c:pt idx="12622">
                  <c:v>170.02369999999999</c:v>
                </c:pt>
                <c:pt idx="12623">
                  <c:v>170.04040000000001</c:v>
                </c:pt>
                <c:pt idx="12624">
                  <c:v>170.05720000000036</c:v>
                </c:pt>
                <c:pt idx="12625">
                  <c:v>170.07359999999963</c:v>
                </c:pt>
                <c:pt idx="12626">
                  <c:v>170.09059999999999</c:v>
                </c:pt>
                <c:pt idx="12627">
                  <c:v>170.1071</c:v>
                </c:pt>
                <c:pt idx="12628">
                  <c:v>170.124</c:v>
                </c:pt>
                <c:pt idx="12629">
                  <c:v>170.1404</c:v>
                </c:pt>
                <c:pt idx="12630">
                  <c:v>170.15710000000001</c:v>
                </c:pt>
                <c:pt idx="12631">
                  <c:v>170.17369999999963</c:v>
                </c:pt>
                <c:pt idx="12632">
                  <c:v>170.19030000000001</c:v>
                </c:pt>
                <c:pt idx="12633">
                  <c:v>170.2072</c:v>
                </c:pt>
                <c:pt idx="12634">
                  <c:v>170.22349999999997</c:v>
                </c:pt>
                <c:pt idx="12635">
                  <c:v>170.24059999999992</c:v>
                </c:pt>
                <c:pt idx="12636">
                  <c:v>170.2569</c:v>
                </c:pt>
                <c:pt idx="12637">
                  <c:v>170.27359999999956</c:v>
                </c:pt>
                <c:pt idx="12638">
                  <c:v>170.2901</c:v>
                </c:pt>
                <c:pt idx="12639">
                  <c:v>170.30690000000001</c:v>
                </c:pt>
                <c:pt idx="12640">
                  <c:v>170.3236</c:v>
                </c:pt>
                <c:pt idx="12641">
                  <c:v>170.34030000000001</c:v>
                </c:pt>
                <c:pt idx="12642">
                  <c:v>170.35710000000043</c:v>
                </c:pt>
                <c:pt idx="12643">
                  <c:v>170.37359999999998</c:v>
                </c:pt>
                <c:pt idx="12644">
                  <c:v>170.39060000000001</c:v>
                </c:pt>
                <c:pt idx="12645">
                  <c:v>170.40700000000001</c:v>
                </c:pt>
                <c:pt idx="12646">
                  <c:v>170.4237</c:v>
                </c:pt>
                <c:pt idx="12647">
                  <c:v>170.44040000000001</c:v>
                </c:pt>
                <c:pt idx="12648">
                  <c:v>170.45720000000037</c:v>
                </c:pt>
                <c:pt idx="12649">
                  <c:v>170.47389999999999</c:v>
                </c:pt>
                <c:pt idx="12650">
                  <c:v>170.4906</c:v>
                </c:pt>
                <c:pt idx="12651">
                  <c:v>170.50720000000001</c:v>
                </c:pt>
                <c:pt idx="12652">
                  <c:v>170.52359999999999</c:v>
                </c:pt>
                <c:pt idx="12653">
                  <c:v>170.54059999999998</c:v>
                </c:pt>
                <c:pt idx="12654">
                  <c:v>170.55690000000001</c:v>
                </c:pt>
                <c:pt idx="12655">
                  <c:v>170.57379999999998</c:v>
                </c:pt>
                <c:pt idx="12656">
                  <c:v>170.59030000000001</c:v>
                </c:pt>
                <c:pt idx="12657">
                  <c:v>170.6071</c:v>
                </c:pt>
                <c:pt idx="12658">
                  <c:v>170.62379999999999</c:v>
                </c:pt>
                <c:pt idx="12659">
                  <c:v>170.6403</c:v>
                </c:pt>
                <c:pt idx="12660">
                  <c:v>170.65710000000001</c:v>
                </c:pt>
                <c:pt idx="12661">
                  <c:v>170.67359999999962</c:v>
                </c:pt>
                <c:pt idx="12662">
                  <c:v>170.69050000000001</c:v>
                </c:pt>
                <c:pt idx="12663">
                  <c:v>170.7071</c:v>
                </c:pt>
                <c:pt idx="12664">
                  <c:v>170.72389999999999</c:v>
                </c:pt>
                <c:pt idx="12665">
                  <c:v>170.74039999999999</c:v>
                </c:pt>
                <c:pt idx="12666">
                  <c:v>170.75710000000001</c:v>
                </c:pt>
                <c:pt idx="12667">
                  <c:v>170.77379999999962</c:v>
                </c:pt>
                <c:pt idx="12668">
                  <c:v>170.7903</c:v>
                </c:pt>
                <c:pt idx="12669">
                  <c:v>170.80730000000037</c:v>
                </c:pt>
                <c:pt idx="12670">
                  <c:v>170.8237</c:v>
                </c:pt>
                <c:pt idx="12671">
                  <c:v>170.84059999999999</c:v>
                </c:pt>
                <c:pt idx="12672">
                  <c:v>170.85690000000037</c:v>
                </c:pt>
                <c:pt idx="12673">
                  <c:v>170.87379999999999</c:v>
                </c:pt>
                <c:pt idx="12674">
                  <c:v>170.89030000000037</c:v>
                </c:pt>
                <c:pt idx="12675">
                  <c:v>170.90690000000001</c:v>
                </c:pt>
                <c:pt idx="12676">
                  <c:v>170.92359999999999</c:v>
                </c:pt>
                <c:pt idx="12677">
                  <c:v>170.94040000000001</c:v>
                </c:pt>
                <c:pt idx="12678">
                  <c:v>170.95730000000043</c:v>
                </c:pt>
                <c:pt idx="12679">
                  <c:v>170.97379999999998</c:v>
                </c:pt>
                <c:pt idx="12680">
                  <c:v>170.9906</c:v>
                </c:pt>
                <c:pt idx="12681">
                  <c:v>171.0068</c:v>
                </c:pt>
                <c:pt idx="12682">
                  <c:v>171.02379999999999</c:v>
                </c:pt>
                <c:pt idx="12683">
                  <c:v>171.04049999999998</c:v>
                </c:pt>
                <c:pt idx="12684">
                  <c:v>171.05730000000037</c:v>
                </c:pt>
                <c:pt idx="12685">
                  <c:v>171.07379999999998</c:v>
                </c:pt>
                <c:pt idx="12686">
                  <c:v>171.09040000000007</c:v>
                </c:pt>
                <c:pt idx="12687">
                  <c:v>171.10720000000001</c:v>
                </c:pt>
                <c:pt idx="12688">
                  <c:v>171.12349999999998</c:v>
                </c:pt>
                <c:pt idx="12689">
                  <c:v>171.14049999999997</c:v>
                </c:pt>
                <c:pt idx="12690">
                  <c:v>171.15690000000001</c:v>
                </c:pt>
                <c:pt idx="12691">
                  <c:v>171.17379999999972</c:v>
                </c:pt>
                <c:pt idx="12692">
                  <c:v>171.19030000000001</c:v>
                </c:pt>
                <c:pt idx="12693">
                  <c:v>171.2071</c:v>
                </c:pt>
                <c:pt idx="12694">
                  <c:v>171.22379999999998</c:v>
                </c:pt>
                <c:pt idx="12695">
                  <c:v>171.24029999999999</c:v>
                </c:pt>
                <c:pt idx="12696">
                  <c:v>171.25710000000001</c:v>
                </c:pt>
                <c:pt idx="12697">
                  <c:v>171.27359999999956</c:v>
                </c:pt>
                <c:pt idx="12698">
                  <c:v>171.29059999999998</c:v>
                </c:pt>
                <c:pt idx="12699">
                  <c:v>171.30710000000036</c:v>
                </c:pt>
                <c:pt idx="12700">
                  <c:v>171.32400000000001</c:v>
                </c:pt>
                <c:pt idx="12701">
                  <c:v>171.34040000000007</c:v>
                </c:pt>
                <c:pt idx="12702">
                  <c:v>171.35710000000043</c:v>
                </c:pt>
                <c:pt idx="12703">
                  <c:v>171.37379999999999</c:v>
                </c:pt>
                <c:pt idx="12704">
                  <c:v>171.3905</c:v>
                </c:pt>
                <c:pt idx="12705">
                  <c:v>171.40730000000036</c:v>
                </c:pt>
                <c:pt idx="12706">
                  <c:v>171.4237</c:v>
                </c:pt>
                <c:pt idx="12707">
                  <c:v>171.44050000000001</c:v>
                </c:pt>
                <c:pt idx="12708">
                  <c:v>171.45690000000027</c:v>
                </c:pt>
                <c:pt idx="12709">
                  <c:v>171.47369999999998</c:v>
                </c:pt>
                <c:pt idx="12710">
                  <c:v>171.49020000000004</c:v>
                </c:pt>
                <c:pt idx="12711">
                  <c:v>171.50700000000001</c:v>
                </c:pt>
                <c:pt idx="12712">
                  <c:v>171.52379999999999</c:v>
                </c:pt>
                <c:pt idx="12713">
                  <c:v>171.54040000000001</c:v>
                </c:pt>
                <c:pt idx="12714">
                  <c:v>171.55730000000037</c:v>
                </c:pt>
                <c:pt idx="12715">
                  <c:v>171.57359999999963</c:v>
                </c:pt>
                <c:pt idx="12716">
                  <c:v>171.59050000000002</c:v>
                </c:pt>
                <c:pt idx="12717">
                  <c:v>171.6069</c:v>
                </c:pt>
                <c:pt idx="12718">
                  <c:v>171.62379999999999</c:v>
                </c:pt>
                <c:pt idx="12719">
                  <c:v>171.6404</c:v>
                </c:pt>
                <c:pt idx="12720">
                  <c:v>171.65720000000007</c:v>
                </c:pt>
                <c:pt idx="12721">
                  <c:v>171.67379999999972</c:v>
                </c:pt>
                <c:pt idx="12722">
                  <c:v>171.69040000000001</c:v>
                </c:pt>
                <c:pt idx="12723">
                  <c:v>171.7072</c:v>
                </c:pt>
                <c:pt idx="12724">
                  <c:v>171.72349999999997</c:v>
                </c:pt>
                <c:pt idx="12725">
                  <c:v>171.74039999999999</c:v>
                </c:pt>
                <c:pt idx="12726">
                  <c:v>171.7567</c:v>
                </c:pt>
                <c:pt idx="12727">
                  <c:v>171.77369999999962</c:v>
                </c:pt>
                <c:pt idx="12728">
                  <c:v>171.7903</c:v>
                </c:pt>
                <c:pt idx="12729">
                  <c:v>171.80710000000036</c:v>
                </c:pt>
                <c:pt idx="12730">
                  <c:v>171.8237</c:v>
                </c:pt>
                <c:pt idx="12731">
                  <c:v>171.84030000000001</c:v>
                </c:pt>
                <c:pt idx="12732">
                  <c:v>171.85710000000043</c:v>
                </c:pt>
                <c:pt idx="12733">
                  <c:v>171.87359999999998</c:v>
                </c:pt>
                <c:pt idx="12734">
                  <c:v>171.8905</c:v>
                </c:pt>
                <c:pt idx="12735">
                  <c:v>171.90720000000007</c:v>
                </c:pt>
                <c:pt idx="12736">
                  <c:v>171.92400000000001</c:v>
                </c:pt>
                <c:pt idx="12737">
                  <c:v>171.94050000000001</c:v>
                </c:pt>
                <c:pt idx="12738">
                  <c:v>171.95720000000037</c:v>
                </c:pt>
                <c:pt idx="12739">
                  <c:v>171.97369999999998</c:v>
                </c:pt>
                <c:pt idx="12740">
                  <c:v>171.99040000000036</c:v>
                </c:pt>
                <c:pt idx="12741">
                  <c:v>172.00730000000001</c:v>
                </c:pt>
                <c:pt idx="12742">
                  <c:v>172.02359999999999</c:v>
                </c:pt>
                <c:pt idx="12743">
                  <c:v>172.04059999999998</c:v>
                </c:pt>
                <c:pt idx="12744">
                  <c:v>172.05690000000001</c:v>
                </c:pt>
                <c:pt idx="12745">
                  <c:v>172.07379999999998</c:v>
                </c:pt>
                <c:pt idx="12746">
                  <c:v>172.09020000000001</c:v>
                </c:pt>
                <c:pt idx="12747">
                  <c:v>172.107</c:v>
                </c:pt>
                <c:pt idx="12748">
                  <c:v>172.12369999999999</c:v>
                </c:pt>
                <c:pt idx="12749">
                  <c:v>172.14049999999997</c:v>
                </c:pt>
                <c:pt idx="12750">
                  <c:v>172.15720000000007</c:v>
                </c:pt>
                <c:pt idx="12751">
                  <c:v>172.17369999999963</c:v>
                </c:pt>
                <c:pt idx="12752">
                  <c:v>172.19050000000001</c:v>
                </c:pt>
                <c:pt idx="12753">
                  <c:v>172.20679999999999</c:v>
                </c:pt>
                <c:pt idx="12754">
                  <c:v>172.22389999999999</c:v>
                </c:pt>
                <c:pt idx="12755">
                  <c:v>172.24039999999999</c:v>
                </c:pt>
                <c:pt idx="12756">
                  <c:v>172.25720000000001</c:v>
                </c:pt>
                <c:pt idx="12757">
                  <c:v>172.27389999999963</c:v>
                </c:pt>
                <c:pt idx="12758">
                  <c:v>172.29040000000001</c:v>
                </c:pt>
                <c:pt idx="12759">
                  <c:v>172.30720000000036</c:v>
                </c:pt>
                <c:pt idx="12760">
                  <c:v>172.3235</c:v>
                </c:pt>
                <c:pt idx="12761">
                  <c:v>172.34059999999999</c:v>
                </c:pt>
                <c:pt idx="12762">
                  <c:v>172.35690000000037</c:v>
                </c:pt>
                <c:pt idx="12763">
                  <c:v>172.37379999999999</c:v>
                </c:pt>
                <c:pt idx="12764">
                  <c:v>172.39040000000037</c:v>
                </c:pt>
                <c:pt idx="12765">
                  <c:v>172.40700000000001</c:v>
                </c:pt>
                <c:pt idx="12766">
                  <c:v>172.4237</c:v>
                </c:pt>
                <c:pt idx="12767">
                  <c:v>172.44030000000001</c:v>
                </c:pt>
                <c:pt idx="12768">
                  <c:v>172.45720000000037</c:v>
                </c:pt>
                <c:pt idx="12769">
                  <c:v>172.47369999999998</c:v>
                </c:pt>
                <c:pt idx="12770">
                  <c:v>172.4907</c:v>
                </c:pt>
                <c:pt idx="12771">
                  <c:v>172.50700000000001</c:v>
                </c:pt>
                <c:pt idx="12772">
                  <c:v>172.52379999999999</c:v>
                </c:pt>
                <c:pt idx="12773">
                  <c:v>172.54049999999998</c:v>
                </c:pt>
                <c:pt idx="12774">
                  <c:v>172.55710000000036</c:v>
                </c:pt>
                <c:pt idx="12775">
                  <c:v>172.57369999999995</c:v>
                </c:pt>
                <c:pt idx="12776">
                  <c:v>172.59040000000007</c:v>
                </c:pt>
                <c:pt idx="12777">
                  <c:v>172.60720000000001</c:v>
                </c:pt>
                <c:pt idx="12778">
                  <c:v>172.62369999999999</c:v>
                </c:pt>
                <c:pt idx="12779">
                  <c:v>172.64049999999997</c:v>
                </c:pt>
                <c:pt idx="12780">
                  <c:v>172.65690000000001</c:v>
                </c:pt>
                <c:pt idx="12781">
                  <c:v>172.67359999999962</c:v>
                </c:pt>
                <c:pt idx="12782">
                  <c:v>172.6902</c:v>
                </c:pt>
                <c:pt idx="12783">
                  <c:v>172.70699999999999</c:v>
                </c:pt>
                <c:pt idx="12784">
                  <c:v>172.72379999999998</c:v>
                </c:pt>
                <c:pt idx="12785">
                  <c:v>172.74029999999999</c:v>
                </c:pt>
                <c:pt idx="12786">
                  <c:v>172.75720000000001</c:v>
                </c:pt>
                <c:pt idx="12787">
                  <c:v>172.77349999999996</c:v>
                </c:pt>
                <c:pt idx="12788">
                  <c:v>172.79040000000001</c:v>
                </c:pt>
                <c:pt idx="12789">
                  <c:v>172.80690000000001</c:v>
                </c:pt>
                <c:pt idx="12790">
                  <c:v>172.82390000000001</c:v>
                </c:pt>
                <c:pt idx="12791">
                  <c:v>172.84050000000002</c:v>
                </c:pt>
                <c:pt idx="12792">
                  <c:v>172.85710000000043</c:v>
                </c:pt>
                <c:pt idx="12793">
                  <c:v>172.87389999999999</c:v>
                </c:pt>
                <c:pt idx="12794">
                  <c:v>172.89040000000037</c:v>
                </c:pt>
                <c:pt idx="12795">
                  <c:v>172.90710000000001</c:v>
                </c:pt>
                <c:pt idx="12796">
                  <c:v>172.92359999999999</c:v>
                </c:pt>
                <c:pt idx="12797">
                  <c:v>172.94059999999999</c:v>
                </c:pt>
                <c:pt idx="12798">
                  <c:v>172.95690000000027</c:v>
                </c:pt>
                <c:pt idx="12799">
                  <c:v>172.97389999999999</c:v>
                </c:pt>
                <c:pt idx="12800">
                  <c:v>172.99030000000027</c:v>
                </c:pt>
                <c:pt idx="12801">
                  <c:v>173.00700000000001</c:v>
                </c:pt>
                <c:pt idx="12802">
                  <c:v>173.02369999999999</c:v>
                </c:pt>
                <c:pt idx="12803">
                  <c:v>173.0403</c:v>
                </c:pt>
                <c:pt idx="12804">
                  <c:v>173.05720000000036</c:v>
                </c:pt>
                <c:pt idx="12805">
                  <c:v>173.07359999999963</c:v>
                </c:pt>
                <c:pt idx="12806">
                  <c:v>173.0907</c:v>
                </c:pt>
                <c:pt idx="12807">
                  <c:v>173.1071</c:v>
                </c:pt>
                <c:pt idx="12808">
                  <c:v>173.12389999999999</c:v>
                </c:pt>
                <c:pt idx="12809">
                  <c:v>173.1404</c:v>
                </c:pt>
                <c:pt idx="12810">
                  <c:v>173.15710000000001</c:v>
                </c:pt>
                <c:pt idx="12811">
                  <c:v>173.17369999999963</c:v>
                </c:pt>
                <c:pt idx="12812">
                  <c:v>173.19040000000001</c:v>
                </c:pt>
                <c:pt idx="12813">
                  <c:v>173.2072</c:v>
                </c:pt>
                <c:pt idx="12814">
                  <c:v>173.22369999999998</c:v>
                </c:pt>
                <c:pt idx="12815">
                  <c:v>173.24039999999999</c:v>
                </c:pt>
                <c:pt idx="12816">
                  <c:v>173.2568</c:v>
                </c:pt>
                <c:pt idx="12817">
                  <c:v>173.27369999999962</c:v>
                </c:pt>
                <c:pt idx="12818">
                  <c:v>173.2901</c:v>
                </c:pt>
                <c:pt idx="12819">
                  <c:v>173.30690000000001</c:v>
                </c:pt>
                <c:pt idx="12820">
                  <c:v>173.32390000000001</c:v>
                </c:pt>
                <c:pt idx="12821">
                  <c:v>173.34040000000007</c:v>
                </c:pt>
                <c:pt idx="12822">
                  <c:v>173.35720000000049</c:v>
                </c:pt>
                <c:pt idx="12823">
                  <c:v>173.37359999999998</c:v>
                </c:pt>
                <c:pt idx="12824">
                  <c:v>173.3905</c:v>
                </c:pt>
                <c:pt idx="12825">
                  <c:v>173.40690000000001</c:v>
                </c:pt>
                <c:pt idx="12826">
                  <c:v>173.4239</c:v>
                </c:pt>
                <c:pt idx="12827">
                  <c:v>173.44040000000001</c:v>
                </c:pt>
                <c:pt idx="12828">
                  <c:v>173.45720000000037</c:v>
                </c:pt>
                <c:pt idx="12829">
                  <c:v>173.47389999999999</c:v>
                </c:pt>
                <c:pt idx="12830">
                  <c:v>173.49040000000036</c:v>
                </c:pt>
                <c:pt idx="12831">
                  <c:v>173.50710000000001</c:v>
                </c:pt>
                <c:pt idx="12832">
                  <c:v>173.52359999999999</c:v>
                </c:pt>
                <c:pt idx="12833">
                  <c:v>173.54059999999998</c:v>
                </c:pt>
                <c:pt idx="12834">
                  <c:v>173.55690000000001</c:v>
                </c:pt>
                <c:pt idx="12835">
                  <c:v>173.57389999999998</c:v>
                </c:pt>
                <c:pt idx="12836">
                  <c:v>173.59030000000001</c:v>
                </c:pt>
                <c:pt idx="12837">
                  <c:v>173.607</c:v>
                </c:pt>
                <c:pt idx="12838">
                  <c:v>173.62369999999999</c:v>
                </c:pt>
                <c:pt idx="12839">
                  <c:v>173.64019999999999</c:v>
                </c:pt>
                <c:pt idx="12840">
                  <c:v>173.65710000000001</c:v>
                </c:pt>
                <c:pt idx="12841">
                  <c:v>173.67379999999972</c:v>
                </c:pt>
                <c:pt idx="12842">
                  <c:v>173.69069999999999</c:v>
                </c:pt>
                <c:pt idx="12843">
                  <c:v>173.70689999999999</c:v>
                </c:pt>
                <c:pt idx="12844">
                  <c:v>173.72379999999998</c:v>
                </c:pt>
                <c:pt idx="12845">
                  <c:v>173.74039999999999</c:v>
                </c:pt>
                <c:pt idx="12846">
                  <c:v>173.75710000000001</c:v>
                </c:pt>
                <c:pt idx="12847">
                  <c:v>173.77379999999962</c:v>
                </c:pt>
                <c:pt idx="12848">
                  <c:v>173.7903</c:v>
                </c:pt>
                <c:pt idx="12849">
                  <c:v>173.80740000000037</c:v>
                </c:pt>
                <c:pt idx="12850">
                  <c:v>173.8237</c:v>
                </c:pt>
                <c:pt idx="12851">
                  <c:v>173.84040000000007</c:v>
                </c:pt>
                <c:pt idx="12852">
                  <c:v>173.85680000000036</c:v>
                </c:pt>
                <c:pt idx="12853">
                  <c:v>173.87359999999998</c:v>
                </c:pt>
                <c:pt idx="12854">
                  <c:v>173.89040000000037</c:v>
                </c:pt>
                <c:pt idx="12855">
                  <c:v>173.90700000000001</c:v>
                </c:pt>
                <c:pt idx="12856">
                  <c:v>173.9238</c:v>
                </c:pt>
                <c:pt idx="12857">
                  <c:v>173.94040000000001</c:v>
                </c:pt>
                <c:pt idx="12858">
                  <c:v>173.95720000000037</c:v>
                </c:pt>
                <c:pt idx="12859">
                  <c:v>173.97349999999997</c:v>
                </c:pt>
                <c:pt idx="12860">
                  <c:v>173.99040000000036</c:v>
                </c:pt>
                <c:pt idx="12861">
                  <c:v>174.00700000000001</c:v>
                </c:pt>
                <c:pt idx="12862">
                  <c:v>174.0239</c:v>
                </c:pt>
                <c:pt idx="12863">
                  <c:v>174.04049999999998</c:v>
                </c:pt>
                <c:pt idx="12864">
                  <c:v>174.05720000000036</c:v>
                </c:pt>
                <c:pt idx="12865">
                  <c:v>174.07379999999998</c:v>
                </c:pt>
                <c:pt idx="12866">
                  <c:v>174.09030000000001</c:v>
                </c:pt>
                <c:pt idx="12867">
                  <c:v>174.1071</c:v>
                </c:pt>
                <c:pt idx="12868">
                  <c:v>174.12359999999998</c:v>
                </c:pt>
                <c:pt idx="12869">
                  <c:v>174.14049999999997</c:v>
                </c:pt>
                <c:pt idx="12870">
                  <c:v>174.15700000000001</c:v>
                </c:pt>
                <c:pt idx="12871">
                  <c:v>174.17389999999995</c:v>
                </c:pt>
                <c:pt idx="12872">
                  <c:v>174.19030000000001</c:v>
                </c:pt>
                <c:pt idx="12873">
                  <c:v>174.20699999999999</c:v>
                </c:pt>
                <c:pt idx="12874">
                  <c:v>174.22369999999998</c:v>
                </c:pt>
                <c:pt idx="12875">
                  <c:v>174.24029999999999</c:v>
                </c:pt>
                <c:pt idx="12876">
                  <c:v>174.25720000000001</c:v>
                </c:pt>
                <c:pt idx="12877">
                  <c:v>174.27379999999962</c:v>
                </c:pt>
                <c:pt idx="12878">
                  <c:v>174.29069999999999</c:v>
                </c:pt>
                <c:pt idx="12879">
                  <c:v>174.30700000000004</c:v>
                </c:pt>
                <c:pt idx="12880">
                  <c:v>174.32390000000001</c:v>
                </c:pt>
                <c:pt idx="12881">
                  <c:v>174.34040000000007</c:v>
                </c:pt>
                <c:pt idx="12882">
                  <c:v>174.35700000000037</c:v>
                </c:pt>
                <c:pt idx="12883">
                  <c:v>174.37389999999999</c:v>
                </c:pt>
                <c:pt idx="12884">
                  <c:v>174.39030000000037</c:v>
                </c:pt>
                <c:pt idx="12885">
                  <c:v>174.40730000000036</c:v>
                </c:pt>
                <c:pt idx="12886">
                  <c:v>174.42359999999999</c:v>
                </c:pt>
                <c:pt idx="12887">
                  <c:v>174.44040000000001</c:v>
                </c:pt>
                <c:pt idx="12888">
                  <c:v>174.45680000000004</c:v>
                </c:pt>
                <c:pt idx="12889">
                  <c:v>174.47359999999998</c:v>
                </c:pt>
                <c:pt idx="12890">
                  <c:v>174.49030000000027</c:v>
                </c:pt>
                <c:pt idx="12891">
                  <c:v>174.50700000000001</c:v>
                </c:pt>
                <c:pt idx="12892">
                  <c:v>174.52379999999999</c:v>
                </c:pt>
                <c:pt idx="12893">
                  <c:v>174.54040000000001</c:v>
                </c:pt>
                <c:pt idx="12894">
                  <c:v>174.55710000000036</c:v>
                </c:pt>
                <c:pt idx="12895">
                  <c:v>174.57349999999997</c:v>
                </c:pt>
                <c:pt idx="12896">
                  <c:v>174.59030000000001</c:v>
                </c:pt>
                <c:pt idx="12897">
                  <c:v>174.607</c:v>
                </c:pt>
                <c:pt idx="12898">
                  <c:v>174.62389999999999</c:v>
                </c:pt>
                <c:pt idx="12899">
                  <c:v>174.64049999999997</c:v>
                </c:pt>
                <c:pt idx="12900">
                  <c:v>174.65730000000036</c:v>
                </c:pt>
                <c:pt idx="12901">
                  <c:v>174.67379999999972</c:v>
                </c:pt>
                <c:pt idx="12902">
                  <c:v>174.69050000000001</c:v>
                </c:pt>
                <c:pt idx="12903">
                  <c:v>174.7071</c:v>
                </c:pt>
                <c:pt idx="12904">
                  <c:v>174.72349999999997</c:v>
                </c:pt>
                <c:pt idx="12905">
                  <c:v>174.74049999999997</c:v>
                </c:pt>
                <c:pt idx="12906">
                  <c:v>174.75710000000001</c:v>
                </c:pt>
                <c:pt idx="12907">
                  <c:v>174.77389999999963</c:v>
                </c:pt>
                <c:pt idx="12908">
                  <c:v>174.7903</c:v>
                </c:pt>
                <c:pt idx="12909">
                  <c:v>174.80700000000004</c:v>
                </c:pt>
                <c:pt idx="12910">
                  <c:v>174.8237</c:v>
                </c:pt>
                <c:pt idx="12911">
                  <c:v>174.84030000000001</c:v>
                </c:pt>
                <c:pt idx="12912">
                  <c:v>174.85730000000049</c:v>
                </c:pt>
                <c:pt idx="12913">
                  <c:v>174.87369999999999</c:v>
                </c:pt>
                <c:pt idx="12914">
                  <c:v>174.89070000000001</c:v>
                </c:pt>
                <c:pt idx="12915">
                  <c:v>174.90700000000001</c:v>
                </c:pt>
                <c:pt idx="12916">
                  <c:v>174.9238</c:v>
                </c:pt>
                <c:pt idx="12917">
                  <c:v>174.94050000000001</c:v>
                </c:pt>
                <c:pt idx="12918">
                  <c:v>174.95700000000036</c:v>
                </c:pt>
                <c:pt idx="12919">
                  <c:v>174.97399999999999</c:v>
                </c:pt>
                <c:pt idx="12920">
                  <c:v>174.99030000000027</c:v>
                </c:pt>
                <c:pt idx="12921">
                  <c:v>175.00730000000001</c:v>
                </c:pt>
                <c:pt idx="12922">
                  <c:v>175.02369999999999</c:v>
                </c:pt>
                <c:pt idx="12923">
                  <c:v>175.04049999999998</c:v>
                </c:pt>
                <c:pt idx="12924">
                  <c:v>175.05690000000001</c:v>
                </c:pt>
                <c:pt idx="12925">
                  <c:v>175.07369999999995</c:v>
                </c:pt>
                <c:pt idx="12926">
                  <c:v>175.09030000000001</c:v>
                </c:pt>
                <c:pt idx="12927">
                  <c:v>175.107</c:v>
                </c:pt>
                <c:pt idx="12928">
                  <c:v>175.12379999999999</c:v>
                </c:pt>
                <c:pt idx="12929">
                  <c:v>175.1403</c:v>
                </c:pt>
                <c:pt idx="12930">
                  <c:v>175.15720000000007</c:v>
                </c:pt>
                <c:pt idx="12931">
                  <c:v>175.17349999999999</c:v>
                </c:pt>
                <c:pt idx="12932">
                  <c:v>175.19050000000001</c:v>
                </c:pt>
                <c:pt idx="12933">
                  <c:v>175.20699999999999</c:v>
                </c:pt>
                <c:pt idx="12934">
                  <c:v>175.22389999999999</c:v>
                </c:pt>
                <c:pt idx="12935">
                  <c:v>175.24049999999997</c:v>
                </c:pt>
                <c:pt idx="12936">
                  <c:v>175.25720000000001</c:v>
                </c:pt>
                <c:pt idx="12937">
                  <c:v>175.27379999999962</c:v>
                </c:pt>
                <c:pt idx="12938">
                  <c:v>175.2903</c:v>
                </c:pt>
                <c:pt idx="12939">
                  <c:v>175.30710000000036</c:v>
                </c:pt>
                <c:pt idx="12940">
                  <c:v>175.3236</c:v>
                </c:pt>
                <c:pt idx="12941">
                  <c:v>175.34050000000002</c:v>
                </c:pt>
                <c:pt idx="12942">
                  <c:v>175.35700000000037</c:v>
                </c:pt>
                <c:pt idx="12943">
                  <c:v>175.37379999999999</c:v>
                </c:pt>
                <c:pt idx="12944">
                  <c:v>175.39030000000037</c:v>
                </c:pt>
                <c:pt idx="12945">
                  <c:v>175.40690000000001</c:v>
                </c:pt>
                <c:pt idx="12946">
                  <c:v>175.4237</c:v>
                </c:pt>
                <c:pt idx="12947">
                  <c:v>175.4402</c:v>
                </c:pt>
                <c:pt idx="12948">
                  <c:v>175.45730000000043</c:v>
                </c:pt>
                <c:pt idx="12949">
                  <c:v>175.47359999999998</c:v>
                </c:pt>
                <c:pt idx="12950">
                  <c:v>175.4906</c:v>
                </c:pt>
                <c:pt idx="12951">
                  <c:v>175.50700000000001</c:v>
                </c:pt>
                <c:pt idx="12952">
                  <c:v>175.52379999999999</c:v>
                </c:pt>
                <c:pt idx="12953">
                  <c:v>175.5403</c:v>
                </c:pt>
                <c:pt idx="12954">
                  <c:v>175.55710000000036</c:v>
                </c:pt>
                <c:pt idx="12955">
                  <c:v>175.57379999999998</c:v>
                </c:pt>
                <c:pt idx="12956">
                  <c:v>175.59030000000001</c:v>
                </c:pt>
                <c:pt idx="12957">
                  <c:v>175.60730000000001</c:v>
                </c:pt>
                <c:pt idx="12958">
                  <c:v>175.62369999999999</c:v>
                </c:pt>
                <c:pt idx="12959">
                  <c:v>175.64049999999997</c:v>
                </c:pt>
                <c:pt idx="12960">
                  <c:v>175.65690000000001</c:v>
                </c:pt>
                <c:pt idx="12961">
                  <c:v>175.67379999999972</c:v>
                </c:pt>
                <c:pt idx="12962">
                  <c:v>175.69040000000001</c:v>
                </c:pt>
                <c:pt idx="12963">
                  <c:v>175.70699999999999</c:v>
                </c:pt>
                <c:pt idx="12964">
                  <c:v>175.72389999999999</c:v>
                </c:pt>
                <c:pt idx="12965">
                  <c:v>175.74039999999999</c:v>
                </c:pt>
                <c:pt idx="12966">
                  <c:v>175.75710000000001</c:v>
                </c:pt>
                <c:pt idx="12967">
                  <c:v>175.77359999999956</c:v>
                </c:pt>
                <c:pt idx="12968">
                  <c:v>175.79049999999998</c:v>
                </c:pt>
                <c:pt idx="12969">
                  <c:v>175.80700000000004</c:v>
                </c:pt>
                <c:pt idx="12970">
                  <c:v>175.82390000000001</c:v>
                </c:pt>
                <c:pt idx="12971">
                  <c:v>175.84050000000002</c:v>
                </c:pt>
                <c:pt idx="12972">
                  <c:v>175.85720000000049</c:v>
                </c:pt>
                <c:pt idx="12973">
                  <c:v>175.87379999999999</c:v>
                </c:pt>
                <c:pt idx="12974">
                  <c:v>175.89030000000037</c:v>
                </c:pt>
                <c:pt idx="12975">
                  <c:v>175.90700000000001</c:v>
                </c:pt>
                <c:pt idx="12976">
                  <c:v>175.92359999999999</c:v>
                </c:pt>
                <c:pt idx="12977">
                  <c:v>175.94040000000001</c:v>
                </c:pt>
                <c:pt idx="12978">
                  <c:v>175.95700000000036</c:v>
                </c:pt>
                <c:pt idx="12979">
                  <c:v>175.97379999999998</c:v>
                </c:pt>
                <c:pt idx="12980">
                  <c:v>175.99020000000004</c:v>
                </c:pt>
                <c:pt idx="12981">
                  <c:v>176.0069</c:v>
                </c:pt>
                <c:pt idx="12982">
                  <c:v>176.02349999999998</c:v>
                </c:pt>
                <c:pt idx="12983">
                  <c:v>176.0402</c:v>
                </c:pt>
                <c:pt idx="12984">
                  <c:v>176.05710000000036</c:v>
                </c:pt>
                <c:pt idx="12985">
                  <c:v>176.07369999999995</c:v>
                </c:pt>
                <c:pt idx="12986">
                  <c:v>176.0907</c:v>
                </c:pt>
                <c:pt idx="12987">
                  <c:v>176.1069</c:v>
                </c:pt>
                <c:pt idx="12988">
                  <c:v>176.12389999999999</c:v>
                </c:pt>
                <c:pt idx="12989">
                  <c:v>176.1404</c:v>
                </c:pt>
                <c:pt idx="12990">
                  <c:v>176.15710000000001</c:v>
                </c:pt>
                <c:pt idx="12991">
                  <c:v>176.17389999999995</c:v>
                </c:pt>
                <c:pt idx="12992">
                  <c:v>176.19040000000001</c:v>
                </c:pt>
                <c:pt idx="12993">
                  <c:v>176.2073</c:v>
                </c:pt>
                <c:pt idx="12994">
                  <c:v>176.22359999999998</c:v>
                </c:pt>
                <c:pt idx="12995">
                  <c:v>176.24049999999997</c:v>
                </c:pt>
                <c:pt idx="12996">
                  <c:v>176.2568</c:v>
                </c:pt>
                <c:pt idx="12997">
                  <c:v>176.27369999999962</c:v>
                </c:pt>
                <c:pt idx="12998">
                  <c:v>176.29040000000001</c:v>
                </c:pt>
                <c:pt idx="12999">
                  <c:v>176.30710000000036</c:v>
                </c:pt>
                <c:pt idx="13000">
                  <c:v>176.32390000000001</c:v>
                </c:pt>
                <c:pt idx="13001">
                  <c:v>176.34030000000001</c:v>
                </c:pt>
                <c:pt idx="13002">
                  <c:v>176.35720000000049</c:v>
                </c:pt>
                <c:pt idx="13003">
                  <c:v>176.37359999999998</c:v>
                </c:pt>
                <c:pt idx="13004">
                  <c:v>176.3905</c:v>
                </c:pt>
                <c:pt idx="13005">
                  <c:v>176.40690000000001</c:v>
                </c:pt>
                <c:pt idx="13006">
                  <c:v>176.4239</c:v>
                </c:pt>
                <c:pt idx="13007">
                  <c:v>176.44050000000001</c:v>
                </c:pt>
                <c:pt idx="13008">
                  <c:v>176.45710000000037</c:v>
                </c:pt>
                <c:pt idx="13009">
                  <c:v>176.47379999999998</c:v>
                </c:pt>
                <c:pt idx="13010">
                  <c:v>176.49020000000004</c:v>
                </c:pt>
                <c:pt idx="13011">
                  <c:v>176.50720000000001</c:v>
                </c:pt>
                <c:pt idx="13012">
                  <c:v>176.52359999999999</c:v>
                </c:pt>
                <c:pt idx="13013">
                  <c:v>176.54049999999998</c:v>
                </c:pt>
                <c:pt idx="13014">
                  <c:v>176.55690000000001</c:v>
                </c:pt>
                <c:pt idx="13015">
                  <c:v>176.57369999999995</c:v>
                </c:pt>
                <c:pt idx="13016">
                  <c:v>176.59030000000001</c:v>
                </c:pt>
                <c:pt idx="13017">
                  <c:v>176.607</c:v>
                </c:pt>
                <c:pt idx="13018">
                  <c:v>176.62369999999999</c:v>
                </c:pt>
                <c:pt idx="13019">
                  <c:v>176.64019999999999</c:v>
                </c:pt>
                <c:pt idx="13020">
                  <c:v>176.65720000000007</c:v>
                </c:pt>
                <c:pt idx="13021">
                  <c:v>176.67369999999963</c:v>
                </c:pt>
                <c:pt idx="13022">
                  <c:v>176.69069999999999</c:v>
                </c:pt>
                <c:pt idx="13023">
                  <c:v>176.70689999999999</c:v>
                </c:pt>
                <c:pt idx="13024">
                  <c:v>176.72379999999998</c:v>
                </c:pt>
                <c:pt idx="13025">
                  <c:v>176.74039999999999</c:v>
                </c:pt>
                <c:pt idx="13026">
                  <c:v>176.75700000000001</c:v>
                </c:pt>
                <c:pt idx="13027">
                  <c:v>176.77389999999963</c:v>
                </c:pt>
                <c:pt idx="13028">
                  <c:v>176.79040000000001</c:v>
                </c:pt>
                <c:pt idx="13029">
                  <c:v>176.80720000000036</c:v>
                </c:pt>
                <c:pt idx="13030">
                  <c:v>176.8236</c:v>
                </c:pt>
                <c:pt idx="13031">
                  <c:v>176.84040000000007</c:v>
                </c:pt>
                <c:pt idx="13032">
                  <c:v>176.85680000000036</c:v>
                </c:pt>
                <c:pt idx="13033">
                  <c:v>176.87369999999999</c:v>
                </c:pt>
                <c:pt idx="13034">
                  <c:v>176.89040000000037</c:v>
                </c:pt>
                <c:pt idx="13035">
                  <c:v>176.90710000000001</c:v>
                </c:pt>
                <c:pt idx="13036">
                  <c:v>176.9238</c:v>
                </c:pt>
                <c:pt idx="13037">
                  <c:v>176.9402</c:v>
                </c:pt>
                <c:pt idx="13038">
                  <c:v>176.95710000000037</c:v>
                </c:pt>
                <c:pt idx="13039">
                  <c:v>176.97359999999998</c:v>
                </c:pt>
                <c:pt idx="13040">
                  <c:v>176.9905</c:v>
                </c:pt>
                <c:pt idx="13041">
                  <c:v>177.00710000000001</c:v>
                </c:pt>
                <c:pt idx="13042">
                  <c:v>177.0239</c:v>
                </c:pt>
                <c:pt idx="13043">
                  <c:v>177.04059999999998</c:v>
                </c:pt>
                <c:pt idx="13044">
                  <c:v>177.05710000000036</c:v>
                </c:pt>
                <c:pt idx="13045">
                  <c:v>177.07389999999998</c:v>
                </c:pt>
                <c:pt idx="13046">
                  <c:v>177.09030000000001</c:v>
                </c:pt>
                <c:pt idx="13047">
                  <c:v>177.10720000000001</c:v>
                </c:pt>
                <c:pt idx="13048">
                  <c:v>177.12349999999998</c:v>
                </c:pt>
                <c:pt idx="13049">
                  <c:v>177.14049999999997</c:v>
                </c:pt>
                <c:pt idx="13050">
                  <c:v>177.15700000000001</c:v>
                </c:pt>
                <c:pt idx="13051">
                  <c:v>177.17379999999972</c:v>
                </c:pt>
                <c:pt idx="13052">
                  <c:v>177.1902</c:v>
                </c:pt>
                <c:pt idx="13053">
                  <c:v>177.20689999999999</c:v>
                </c:pt>
                <c:pt idx="13054">
                  <c:v>177.22379999999998</c:v>
                </c:pt>
                <c:pt idx="13055">
                  <c:v>177.24039999999999</c:v>
                </c:pt>
                <c:pt idx="13056">
                  <c:v>177.25730000000001</c:v>
                </c:pt>
                <c:pt idx="13057">
                  <c:v>177.27369999999962</c:v>
                </c:pt>
                <c:pt idx="13058">
                  <c:v>177.29059999999998</c:v>
                </c:pt>
                <c:pt idx="13059">
                  <c:v>177.30690000000001</c:v>
                </c:pt>
                <c:pt idx="13060">
                  <c:v>177.32390000000001</c:v>
                </c:pt>
                <c:pt idx="13061">
                  <c:v>177.34040000000007</c:v>
                </c:pt>
                <c:pt idx="13062">
                  <c:v>177.35700000000037</c:v>
                </c:pt>
                <c:pt idx="13063">
                  <c:v>177.37389999999999</c:v>
                </c:pt>
                <c:pt idx="13064">
                  <c:v>177.39040000000037</c:v>
                </c:pt>
                <c:pt idx="13065">
                  <c:v>177.40710000000001</c:v>
                </c:pt>
                <c:pt idx="13066">
                  <c:v>177.42350000000002</c:v>
                </c:pt>
                <c:pt idx="13067">
                  <c:v>177.44040000000001</c:v>
                </c:pt>
                <c:pt idx="13068">
                  <c:v>177.45680000000004</c:v>
                </c:pt>
                <c:pt idx="13069">
                  <c:v>177.47369999999998</c:v>
                </c:pt>
                <c:pt idx="13070">
                  <c:v>177.49040000000036</c:v>
                </c:pt>
                <c:pt idx="13071">
                  <c:v>177.5069</c:v>
                </c:pt>
                <c:pt idx="13072">
                  <c:v>177.52379999999999</c:v>
                </c:pt>
                <c:pt idx="13073">
                  <c:v>177.5402</c:v>
                </c:pt>
                <c:pt idx="13074">
                  <c:v>177.55700000000004</c:v>
                </c:pt>
                <c:pt idx="13075">
                  <c:v>177.57349999999997</c:v>
                </c:pt>
                <c:pt idx="13076">
                  <c:v>177.59050000000002</c:v>
                </c:pt>
                <c:pt idx="13077">
                  <c:v>177.6071</c:v>
                </c:pt>
                <c:pt idx="13078">
                  <c:v>177.62389999999999</c:v>
                </c:pt>
                <c:pt idx="13079">
                  <c:v>177.64049999999997</c:v>
                </c:pt>
                <c:pt idx="13080">
                  <c:v>177.65710000000001</c:v>
                </c:pt>
                <c:pt idx="13081">
                  <c:v>177.67389999999995</c:v>
                </c:pt>
                <c:pt idx="13082">
                  <c:v>177.69040000000001</c:v>
                </c:pt>
                <c:pt idx="13083">
                  <c:v>177.7073</c:v>
                </c:pt>
                <c:pt idx="13084">
                  <c:v>177.72359999999998</c:v>
                </c:pt>
                <c:pt idx="13085">
                  <c:v>177.74059999999992</c:v>
                </c:pt>
                <c:pt idx="13086">
                  <c:v>177.75700000000001</c:v>
                </c:pt>
                <c:pt idx="13087">
                  <c:v>177.77379999999962</c:v>
                </c:pt>
                <c:pt idx="13088">
                  <c:v>177.7903</c:v>
                </c:pt>
                <c:pt idx="13089">
                  <c:v>177.80690000000001</c:v>
                </c:pt>
                <c:pt idx="13090">
                  <c:v>177.82380000000001</c:v>
                </c:pt>
                <c:pt idx="13091">
                  <c:v>177.84050000000002</c:v>
                </c:pt>
                <c:pt idx="13092">
                  <c:v>177.85730000000049</c:v>
                </c:pt>
                <c:pt idx="13093">
                  <c:v>177.87359999999998</c:v>
                </c:pt>
                <c:pt idx="13094">
                  <c:v>177.89060000000001</c:v>
                </c:pt>
                <c:pt idx="13095">
                  <c:v>177.90690000000001</c:v>
                </c:pt>
                <c:pt idx="13096">
                  <c:v>177.9238</c:v>
                </c:pt>
                <c:pt idx="13097">
                  <c:v>177.94050000000001</c:v>
                </c:pt>
                <c:pt idx="13098">
                  <c:v>177.95710000000037</c:v>
                </c:pt>
                <c:pt idx="13099">
                  <c:v>177.97399999999999</c:v>
                </c:pt>
                <c:pt idx="13100">
                  <c:v>177.99030000000027</c:v>
                </c:pt>
                <c:pt idx="13101">
                  <c:v>178.00710000000001</c:v>
                </c:pt>
                <c:pt idx="13102">
                  <c:v>178.02349999999998</c:v>
                </c:pt>
                <c:pt idx="13103">
                  <c:v>178.04040000000001</c:v>
                </c:pt>
                <c:pt idx="13104">
                  <c:v>178.05680000000001</c:v>
                </c:pt>
                <c:pt idx="13105">
                  <c:v>178.07369999999995</c:v>
                </c:pt>
                <c:pt idx="13106">
                  <c:v>178.09040000000007</c:v>
                </c:pt>
                <c:pt idx="13107">
                  <c:v>178.1071</c:v>
                </c:pt>
                <c:pt idx="13108">
                  <c:v>178.12379999999999</c:v>
                </c:pt>
                <c:pt idx="13109">
                  <c:v>178.1403</c:v>
                </c:pt>
                <c:pt idx="13110">
                  <c:v>178.15710000000001</c:v>
                </c:pt>
                <c:pt idx="13111">
                  <c:v>178.17359999999962</c:v>
                </c:pt>
                <c:pt idx="13112">
                  <c:v>178.19059999999999</c:v>
                </c:pt>
                <c:pt idx="13113">
                  <c:v>178.2071</c:v>
                </c:pt>
                <c:pt idx="13114">
                  <c:v>178.22389999999999</c:v>
                </c:pt>
                <c:pt idx="13115">
                  <c:v>178.24039999999999</c:v>
                </c:pt>
                <c:pt idx="13116">
                  <c:v>178.25710000000001</c:v>
                </c:pt>
                <c:pt idx="13117">
                  <c:v>178.27369999999962</c:v>
                </c:pt>
                <c:pt idx="13118">
                  <c:v>178.2903</c:v>
                </c:pt>
                <c:pt idx="13119">
                  <c:v>178.30730000000037</c:v>
                </c:pt>
                <c:pt idx="13120">
                  <c:v>178.3236</c:v>
                </c:pt>
                <c:pt idx="13121">
                  <c:v>178.34059999999999</c:v>
                </c:pt>
                <c:pt idx="13122">
                  <c:v>178.35690000000037</c:v>
                </c:pt>
                <c:pt idx="13123">
                  <c:v>178.37369999999999</c:v>
                </c:pt>
                <c:pt idx="13124">
                  <c:v>178.39020000000036</c:v>
                </c:pt>
                <c:pt idx="13125">
                  <c:v>178.40700000000001</c:v>
                </c:pt>
                <c:pt idx="13126">
                  <c:v>178.4238</c:v>
                </c:pt>
                <c:pt idx="13127">
                  <c:v>178.44030000000001</c:v>
                </c:pt>
                <c:pt idx="13128">
                  <c:v>178.45730000000043</c:v>
                </c:pt>
                <c:pt idx="13129">
                  <c:v>178.47359999999998</c:v>
                </c:pt>
                <c:pt idx="13130">
                  <c:v>178.4905</c:v>
                </c:pt>
                <c:pt idx="13131">
                  <c:v>178.5069</c:v>
                </c:pt>
                <c:pt idx="13132">
                  <c:v>178.52379999999999</c:v>
                </c:pt>
                <c:pt idx="13133">
                  <c:v>178.54049999999998</c:v>
                </c:pt>
                <c:pt idx="13134">
                  <c:v>178.55710000000036</c:v>
                </c:pt>
                <c:pt idx="13135">
                  <c:v>178.57399999999998</c:v>
                </c:pt>
                <c:pt idx="13136">
                  <c:v>178.59040000000007</c:v>
                </c:pt>
                <c:pt idx="13137">
                  <c:v>178.60720000000001</c:v>
                </c:pt>
                <c:pt idx="13138">
                  <c:v>178.62349999999998</c:v>
                </c:pt>
                <c:pt idx="13139">
                  <c:v>178.6403</c:v>
                </c:pt>
                <c:pt idx="13140">
                  <c:v>178.65690000000001</c:v>
                </c:pt>
                <c:pt idx="13141">
                  <c:v>178.67379999999972</c:v>
                </c:pt>
                <c:pt idx="13142">
                  <c:v>178.69050000000001</c:v>
                </c:pt>
                <c:pt idx="13143">
                  <c:v>178.70699999999999</c:v>
                </c:pt>
                <c:pt idx="13144">
                  <c:v>178.72379999999998</c:v>
                </c:pt>
                <c:pt idx="13145">
                  <c:v>178.74019999999999</c:v>
                </c:pt>
                <c:pt idx="13146">
                  <c:v>178.75710000000001</c:v>
                </c:pt>
                <c:pt idx="13147">
                  <c:v>178.77359999999956</c:v>
                </c:pt>
                <c:pt idx="13148">
                  <c:v>178.79049999999998</c:v>
                </c:pt>
                <c:pt idx="13149">
                  <c:v>178.80710000000036</c:v>
                </c:pt>
                <c:pt idx="13150">
                  <c:v>178.82380000000001</c:v>
                </c:pt>
                <c:pt idx="13151">
                  <c:v>178.84050000000002</c:v>
                </c:pt>
                <c:pt idx="13152">
                  <c:v>178.85700000000037</c:v>
                </c:pt>
                <c:pt idx="13153">
                  <c:v>178.87379999999999</c:v>
                </c:pt>
                <c:pt idx="13154">
                  <c:v>178.89030000000037</c:v>
                </c:pt>
                <c:pt idx="13155">
                  <c:v>178.90730000000036</c:v>
                </c:pt>
                <c:pt idx="13156">
                  <c:v>178.92359999999999</c:v>
                </c:pt>
                <c:pt idx="13157">
                  <c:v>178.94059999999999</c:v>
                </c:pt>
                <c:pt idx="13158">
                  <c:v>178.95690000000027</c:v>
                </c:pt>
                <c:pt idx="13159">
                  <c:v>178.97369999999998</c:v>
                </c:pt>
                <c:pt idx="13160">
                  <c:v>178.99030000000027</c:v>
                </c:pt>
                <c:pt idx="13161">
                  <c:v>179.00700000000001</c:v>
                </c:pt>
                <c:pt idx="13162">
                  <c:v>179.02379999999999</c:v>
                </c:pt>
                <c:pt idx="13163">
                  <c:v>179.0403</c:v>
                </c:pt>
                <c:pt idx="13164">
                  <c:v>179.05730000000037</c:v>
                </c:pt>
                <c:pt idx="13165">
                  <c:v>179.07359999999963</c:v>
                </c:pt>
                <c:pt idx="13166">
                  <c:v>179.09050000000002</c:v>
                </c:pt>
                <c:pt idx="13167">
                  <c:v>179.107</c:v>
                </c:pt>
                <c:pt idx="13168">
                  <c:v>179.12379999999999</c:v>
                </c:pt>
                <c:pt idx="13169">
                  <c:v>179.14049999999997</c:v>
                </c:pt>
                <c:pt idx="13170">
                  <c:v>179.15710000000001</c:v>
                </c:pt>
                <c:pt idx="13171">
                  <c:v>179.17399999999998</c:v>
                </c:pt>
                <c:pt idx="13172">
                  <c:v>179.19040000000001</c:v>
                </c:pt>
                <c:pt idx="13173">
                  <c:v>179.2072</c:v>
                </c:pt>
                <c:pt idx="13174">
                  <c:v>179.22349999999997</c:v>
                </c:pt>
                <c:pt idx="13175">
                  <c:v>179.24049999999997</c:v>
                </c:pt>
                <c:pt idx="13176">
                  <c:v>179.2568</c:v>
                </c:pt>
                <c:pt idx="13177">
                  <c:v>179.27369999999962</c:v>
                </c:pt>
                <c:pt idx="13178">
                  <c:v>179.29049999999998</c:v>
                </c:pt>
                <c:pt idx="13179">
                  <c:v>179.30700000000004</c:v>
                </c:pt>
                <c:pt idx="13180">
                  <c:v>179.32380000000001</c:v>
                </c:pt>
                <c:pt idx="13181">
                  <c:v>179.34020000000001</c:v>
                </c:pt>
                <c:pt idx="13182">
                  <c:v>179.35720000000049</c:v>
                </c:pt>
                <c:pt idx="13183">
                  <c:v>179.37369999999999</c:v>
                </c:pt>
                <c:pt idx="13184">
                  <c:v>179.39060000000001</c:v>
                </c:pt>
                <c:pt idx="13185">
                  <c:v>179.40710000000001</c:v>
                </c:pt>
                <c:pt idx="13186">
                  <c:v>179.4239</c:v>
                </c:pt>
                <c:pt idx="13187">
                  <c:v>179.44050000000001</c:v>
                </c:pt>
                <c:pt idx="13188">
                  <c:v>179.45710000000037</c:v>
                </c:pt>
                <c:pt idx="13189">
                  <c:v>179.47379999999998</c:v>
                </c:pt>
                <c:pt idx="13190">
                  <c:v>179.49030000000027</c:v>
                </c:pt>
                <c:pt idx="13191">
                  <c:v>179.50720000000001</c:v>
                </c:pt>
                <c:pt idx="13192">
                  <c:v>179.52359999999999</c:v>
                </c:pt>
                <c:pt idx="13193">
                  <c:v>179.54059999999998</c:v>
                </c:pt>
                <c:pt idx="13194">
                  <c:v>179.55680000000001</c:v>
                </c:pt>
                <c:pt idx="13195">
                  <c:v>179.57359999999963</c:v>
                </c:pt>
                <c:pt idx="13196">
                  <c:v>179.59030000000001</c:v>
                </c:pt>
                <c:pt idx="13197">
                  <c:v>179.607</c:v>
                </c:pt>
                <c:pt idx="13198">
                  <c:v>179.62379999999999</c:v>
                </c:pt>
                <c:pt idx="13199">
                  <c:v>179.6404</c:v>
                </c:pt>
                <c:pt idx="13200">
                  <c:v>179.65730000000036</c:v>
                </c:pt>
                <c:pt idx="13201">
                  <c:v>179.67349999999999</c:v>
                </c:pt>
                <c:pt idx="13202">
                  <c:v>179.69050000000001</c:v>
                </c:pt>
                <c:pt idx="13203">
                  <c:v>179.70699999999999</c:v>
                </c:pt>
                <c:pt idx="13204">
                  <c:v>179.72369999999998</c:v>
                </c:pt>
                <c:pt idx="13205">
                  <c:v>179.74049999999997</c:v>
                </c:pt>
                <c:pt idx="13206">
                  <c:v>179.75720000000001</c:v>
                </c:pt>
                <c:pt idx="13207">
                  <c:v>179.77399999999992</c:v>
                </c:pt>
                <c:pt idx="13208">
                  <c:v>179.7902</c:v>
                </c:pt>
                <c:pt idx="13209">
                  <c:v>179.80720000000036</c:v>
                </c:pt>
                <c:pt idx="13210">
                  <c:v>179.8235</c:v>
                </c:pt>
                <c:pt idx="13211">
                  <c:v>179.84050000000002</c:v>
                </c:pt>
                <c:pt idx="13212">
                  <c:v>179.85700000000037</c:v>
                </c:pt>
                <c:pt idx="13213">
                  <c:v>179.87379999999999</c:v>
                </c:pt>
                <c:pt idx="13214">
                  <c:v>179.8905</c:v>
                </c:pt>
                <c:pt idx="13215">
                  <c:v>179.90700000000001</c:v>
                </c:pt>
                <c:pt idx="13216">
                  <c:v>179.9239</c:v>
                </c:pt>
                <c:pt idx="13217">
                  <c:v>179.9402</c:v>
                </c:pt>
                <c:pt idx="13218">
                  <c:v>179.95710000000037</c:v>
                </c:pt>
                <c:pt idx="13219">
                  <c:v>179.97369999999998</c:v>
                </c:pt>
                <c:pt idx="13220">
                  <c:v>179.9906</c:v>
                </c:pt>
                <c:pt idx="13221">
                  <c:v>180.00710000000001</c:v>
                </c:pt>
                <c:pt idx="13222">
                  <c:v>180.0239</c:v>
                </c:pt>
                <c:pt idx="13223">
                  <c:v>180.04049999999998</c:v>
                </c:pt>
                <c:pt idx="13224">
                  <c:v>180.05710000000036</c:v>
                </c:pt>
                <c:pt idx="13225">
                  <c:v>180.07389999999998</c:v>
                </c:pt>
                <c:pt idx="13226">
                  <c:v>180.09040000000007</c:v>
                </c:pt>
                <c:pt idx="13227">
                  <c:v>180.1071</c:v>
                </c:pt>
                <c:pt idx="13228">
                  <c:v>180.12359999999998</c:v>
                </c:pt>
                <c:pt idx="13229">
                  <c:v>180.14049999999997</c:v>
                </c:pt>
                <c:pt idx="13230">
                  <c:v>180.15690000000001</c:v>
                </c:pt>
                <c:pt idx="13231">
                  <c:v>180.17359999999962</c:v>
                </c:pt>
                <c:pt idx="13232">
                  <c:v>180.19030000000001</c:v>
                </c:pt>
                <c:pt idx="13233">
                  <c:v>180.20699999999999</c:v>
                </c:pt>
                <c:pt idx="13234">
                  <c:v>180.22379999999998</c:v>
                </c:pt>
                <c:pt idx="13235">
                  <c:v>180.24039999999999</c:v>
                </c:pt>
                <c:pt idx="13236">
                  <c:v>180.25720000000001</c:v>
                </c:pt>
                <c:pt idx="13237">
                  <c:v>180.27329999999998</c:v>
                </c:pt>
                <c:pt idx="13238">
                  <c:v>180.29049999999998</c:v>
                </c:pt>
                <c:pt idx="13239">
                  <c:v>180.30690000000001</c:v>
                </c:pt>
                <c:pt idx="13240">
                  <c:v>180.3237</c:v>
                </c:pt>
                <c:pt idx="13241">
                  <c:v>180.34050000000002</c:v>
                </c:pt>
                <c:pt idx="13242">
                  <c:v>180.35720000000049</c:v>
                </c:pt>
                <c:pt idx="13243">
                  <c:v>180.37389999999999</c:v>
                </c:pt>
                <c:pt idx="13244">
                  <c:v>180.39030000000037</c:v>
                </c:pt>
                <c:pt idx="13245">
                  <c:v>180.40720000000007</c:v>
                </c:pt>
                <c:pt idx="13246">
                  <c:v>180.42359999999999</c:v>
                </c:pt>
                <c:pt idx="13247">
                  <c:v>180.44040000000001</c:v>
                </c:pt>
                <c:pt idx="13248">
                  <c:v>180.45700000000036</c:v>
                </c:pt>
                <c:pt idx="13249">
                  <c:v>180.47379999999998</c:v>
                </c:pt>
                <c:pt idx="13250">
                  <c:v>180.4905</c:v>
                </c:pt>
                <c:pt idx="13251">
                  <c:v>180.50700000000001</c:v>
                </c:pt>
                <c:pt idx="13252">
                  <c:v>180.52369999999999</c:v>
                </c:pt>
                <c:pt idx="13253">
                  <c:v>180.5402</c:v>
                </c:pt>
                <c:pt idx="13254">
                  <c:v>180.55720000000036</c:v>
                </c:pt>
                <c:pt idx="13255">
                  <c:v>180.57369999999995</c:v>
                </c:pt>
                <c:pt idx="13256">
                  <c:v>180.59050000000002</c:v>
                </c:pt>
                <c:pt idx="13257">
                  <c:v>180.60720000000001</c:v>
                </c:pt>
                <c:pt idx="13258">
                  <c:v>180.62389999999999</c:v>
                </c:pt>
                <c:pt idx="13259">
                  <c:v>180.6404</c:v>
                </c:pt>
                <c:pt idx="13260">
                  <c:v>180.65710000000001</c:v>
                </c:pt>
                <c:pt idx="13261">
                  <c:v>180.67389999999995</c:v>
                </c:pt>
                <c:pt idx="13262">
                  <c:v>180.69030000000001</c:v>
                </c:pt>
                <c:pt idx="13263">
                  <c:v>180.7073</c:v>
                </c:pt>
                <c:pt idx="13264">
                  <c:v>180.72359999999998</c:v>
                </c:pt>
                <c:pt idx="13265">
                  <c:v>180.74049999999997</c:v>
                </c:pt>
                <c:pt idx="13266">
                  <c:v>180.7569</c:v>
                </c:pt>
                <c:pt idx="13267">
                  <c:v>180.77369999999962</c:v>
                </c:pt>
                <c:pt idx="13268">
                  <c:v>180.7903</c:v>
                </c:pt>
                <c:pt idx="13269">
                  <c:v>180.80710000000036</c:v>
                </c:pt>
                <c:pt idx="13270">
                  <c:v>180.82390000000001</c:v>
                </c:pt>
                <c:pt idx="13271">
                  <c:v>180.84030000000001</c:v>
                </c:pt>
                <c:pt idx="13272">
                  <c:v>180.85730000000049</c:v>
                </c:pt>
                <c:pt idx="13273">
                  <c:v>180.87359999999998</c:v>
                </c:pt>
                <c:pt idx="13274">
                  <c:v>180.89060000000001</c:v>
                </c:pt>
                <c:pt idx="13275">
                  <c:v>180.90690000000001</c:v>
                </c:pt>
                <c:pt idx="13276">
                  <c:v>180.9239</c:v>
                </c:pt>
                <c:pt idx="13277">
                  <c:v>180.94050000000001</c:v>
                </c:pt>
                <c:pt idx="13278">
                  <c:v>180.95710000000037</c:v>
                </c:pt>
                <c:pt idx="13279">
                  <c:v>180.97389999999999</c:v>
                </c:pt>
                <c:pt idx="13280">
                  <c:v>180.99040000000036</c:v>
                </c:pt>
                <c:pt idx="13281">
                  <c:v>181.00710000000001</c:v>
                </c:pt>
                <c:pt idx="13282">
                  <c:v>181.02349999999998</c:v>
                </c:pt>
                <c:pt idx="13283">
                  <c:v>181.0403</c:v>
                </c:pt>
                <c:pt idx="13284">
                  <c:v>181.05690000000001</c:v>
                </c:pt>
                <c:pt idx="13285">
                  <c:v>181.07369999999995</c:v>
                </c:pt>
                <c:pt idx="13286">
                  <c:v>181.09040000000007</c:v>
                </c:pt>
                <c:pt idx="13287">
                  <c:v>181.1069</c:v>
                </c:pt>
                <c:pt idx="13288">
                  <c:v>181.12379999999999</c:v>
                </c:pt>
                <c:pt idx="13289">
                  <c:v>181.14019999999999</c:v>
                </c:pt>
                <c:pt idx="13290">
                  <c:v>181.15720000000007</c:v>
                </c:pt>
                <c:pt idx="13291">
                  <c:v>181.17359999999962</c:v>
                </c:pt>
                <c:pt idx="13292">
                  <c:v>181.19059999999999</c:v>
                </c:pt>
                <c:pt idx="13293">
                  <c:v>181.2071</c:v>
                </c:pt>
                <c:pt idx="13294">
                  <c:v>181.22369999999998</c:v>
                </c:pt>
                <c:pt idx="13295">
                  <c:v>181.24039999999999</c:v>
                </c:pt>
                <c:pt idx="13296">
                  <c:v>181.25710000000001</c:v>
                </c:pt>
                <c:pt idx="13297">
                  <c:v>181.27379999999962</c:v>
                </c:pt>
                <c:pt idx="13298">
                  <c:v>181.2903</c:v>
                </c:pt>
                <c:pt idx="13299">
                  <c:v>181.30730000000037</c:v>
                </c:pt>
                <c:pt idx="13300">
                  <c:v>181.3236</c:v>
                </c:pt>
                <c:pt idx="13301">
                  <c:v>181.34040000000007</c:v>
                </c:pt>
                <c:pt idx="13302">
                  <c:v>181.35690000000037</c:v>
                </c:pt>
                <c:pt idx="13303">
                  <c:v>181.37359999999998</c:v>
                </c:pt>
                <c:pt idx="13304">
                  <c:v>181.39040000000037</c:v>
                </c:pt>
                <c:pt idx="13305">
                  <c:v>181.40700000000001</c:v>
                </c:pt>
                <c:pt idx="13306">
                  <c:v>181.4239</c:v>
                </c:pt>
                <c:pt idx="13307">
                  <c:v>181.44030000000001</c:v>
                </c:pt>
                <c:pt idx="13308">
                  <c:v>181.45730000000043</c:v>
                </c:pt>
                <c:pt idx="13309">
                  <c:v>181.47359999999998</c:v>
                </c:pt>
                <c:pt idx="13310">
                  <c:v>181.4905</c:v>
                </c:pt>
                <c:pt idx="13311">
                  <c:v>181.50700000000001</c:v>
                </c:pt>
                <c:pt idx="13312">
                  <c:v>181.5239</c:v>
                </c:pt>
                <c:pt idx="13313">
                  <c:v>181.54069999999999</c:v>
                </c:pt>
                <c:pt idx="13314">
                  <c:v>181.55710000000036</c:v>
                </c:pt>
                <c:pt idx="13315">
                  <c:v>181.57389999999998</c:v>
                </c:pt>
                <c:pt idx="13316">
                  <c:v>181.59030000000001</c:v>
                </c:pt>
                <c:pt idx="13317">
                  <c:v>181.60720000000001</c:v>
                </c:pt>
                <c:pt idx="13318">
                  <c:v>181.62359999999998</c:v>
                </c:pt>
                <c:pt idx="13319">
                  <c:v>181.6404</c:v>
                </c:pt>
                <c:pt idx="13320">
                  <c:v>181.6568</c:v>
                </c:pt>
                <c:pt idx="13321">
                  <c:v>181.67379999999972</c:v>
                </c:pt>
                <c:pt idx="13322">
                  <c:v>181.69030000000001</c:v>
                </c:pt>
                <c:pt idx="13323">
                  <c:v>181.70689999999999</c:v>
                </c:pt>
                <c:pt idx="13324">
                  <c:v>181.72359999999998</c:v>
                </c:pt>
                <c:pt idx="13325">
                  <c:v>181.74019999999999</c:v>
                </c:pt>
                <c:pt idx="13326">
                  <c:v>181.75710000000001</c:v>
                </c:pt>
                <c:pt idx="13327">
                  <c:v>181.77359999999956</c:v>
                </c:pt>
                <c:pt idx="13328">
                  <c:v>181.79049999999998</c:v>
                </c:pt>
                <c:pt idx="13329">
                  <c:v>181.80710000000036</c:v>
                </c:pt>
                <c:pt idx="13330">
                  <c:v>181.82380000000001</c:v>
                </c:pt>
                <c:pt idx="13331">
                  <c:v>181.84040000000007</c:v>
                </c:pt>
                <c:pt idx="13332">
                  <c:v>181.85700000000037</c:v>
                </c:pt>
                <c:pt idx="13333">
                  <c:v>181.87389999999999</c:v>
                </c:pt>
                <c:pt idx="13334">
                  <c:v>181.89030000000037</c:v>
                </c:pt>
                <c:pt idx="13335">
                  <c:v>181.90730000000036</c:v>
                </c:pt>
                <c:pt idx="13336">
                  <c:v>181.92359999999999</c:v>
                </c:pt>
                <c:pt idx="13337">
                  <c:v>181.94059999999999</c:v>
                </c:pt>
                <c:pt idx="13338">
                  <c:v>181.95700000000036</c:v>
                </c:pt>
                <c:pt idx="13339">
                  <c:v>181.97359999999998</c:v>
                </c:pt>
                <c:pt idx="13340">
                  <c:v>181.99040000000036</c:v>
                </c:pt>
                <c:pt idx="13341">
                  <c:v>182.00700000000001</c:v>
                </c:pt>
                <c:pt idx="13342">
                  <c:v>182.02379999999999</c:v>
                </c:pt>
                <c:pt idx="13343">
                  <c:v>182.04040000000001</c:v>
                </c:pt>
                <c:pt idx="13344">
                  <c:v>182.05730000000037</c:v>
                </c:pt>
                <c:pt idx="13345">
                  <c:v>182.07349999999997</c:v>
                </c:pt>
                <c:pt idx="13346">
                  <c:v>182.09050000000002</c:v>
                </c:pt>
                <c:pt idx="13347">
                  <c:v>182.107</c:v>
                </c:pt>
                <c:pt idx="13348">
                  <c:v>182.12389999999999</c:v>
                </c:pt>
                <c:pt idx="13349">
                  <c:v>182.14059999999998</c:v>
                </c:pt>
                <c:pt idx="13350">
                  <c:v>182.15720000000007</c:v>
                </c:pt>
                <c:pt idx="13351">
                  <c:v>182.17389999999995</c:v>
                </c:pt>
                <c:pt idx="13352">
                  <c:v>182.19030000000001</c:v>
                </c:pt>
                <c:pt idx="13353">
                  <c:v>182.2071</c:v>
                </c:pt>
                <c:pt idx="13354">
                  <c:v>182.22349999999997</c:v>
                </c:pt>
                <c:pt idx="13355">
                  <c:v>182.24039999999999</c:v>
                </c:pt>
                <c:pt idx="13356">
                  <c:v>182.2569</c:v>
                </c:pt>
                <c:pt idx="13357">
                  <c:v>182.27379999999962</c:v>
                </c:pt>
                <c:pt idx="13358">
                  <c:v>182.29049999999998</c:v>
                </c:pt>
                <c:pt idx="13359">
                  <c:v>182.30680000000001</c:v>
                </c:pt>
                <c:pt idx="13360">
                  <c:v>182.32380000000001</c:v>
                </c:pt>
                <c:pt idx="13361">
                  <c:v>182.34030000000001</c:v>
                </c:pt>
                <c:pt idx="13362">
                  <c:v>182.35710000000043</c:v>
                </c:pt>
                <c:pt idx="13363">
                  <c:v>182.37369999999999</c:v>
                </c:pt>
                <c:pt idx="13364">
                  <c:v>182.39060000000001</c:v>
                </c:pt>
                <c:pt idx="13365">
                  <c:v>182.40720000000007</c:v>
                </c:pt>
                <c:pt idx="13366">
                  <c:v>182.4238</c:v>
                </c:pt>
                <c:pt idx="13367">
                  <c:v>182.44059999999999</c:v>
                </c:pt>
                <c:pt idx="13368">
                  <c:v>182.45700000000036</c:v>
                </c:pt>
                <c:pt idx="13369">
                  <c:v>182.47379999999998</c:v>
                </c:pt>
                <c:pt idx="13370">
                  <c:v>182.49030000000027</c:v>
                </c:pt>
                <c:pt idx="13371">
                  <c:v>182.50720000000001</c:v>
                </c:pt>
                <c:pt idx="13372">
                  <c:v>182.52349999999998</c:v>
                </c:pt>
                <c:pt idx="13373">
                  <c:v>182.54049999999998</c:v>
                </c:pt>
                <c:pt idx="13374">
                  <c:v>182.55690000000001</c:v>
                </c:pt>
                <c:pt idx="13375">
                  <c:v>182.57359999999963</c:v>
                </c:pt>
                <c:pt idx="13376">
                  <c:v>182.59040000000007</c:v>
                </c:pt>
                <c:pt idx="13377">
                  <c:v>182.607</c:v>
                </c:pt>
                <c:pt idx="13378">
                  <c:v>182.62389999999999</c:v>
                </c:pt>
                <c:pt idx="13379">
                  <c:v>182.64019999999999</c:v>
                </c:pt>
                <c:pt idx="13380">
                  <c:v>182.65720000000007</c:v>
                </c:pt>
                <c:pt idx="13381">
                  <c:v>182.67349999999999</c:v>
                </c:pt>
                <c:pt idx="13382">
                  <c:v>182.69050000000001</c:v>
                </c:pt>
                <c:pt idx="13383">
                  <c:v>182.70699999999999</c:v>
                </c:pt>
                <c:pt idx="13384">
                  <c:v>182.72379999999998</c:v>
                </c:pt>
                <c:pt idx="13385">
                  <c:v>182.74059999999992</c:v>
                </c:pt>
                <c:pt idx="13386">
                  <c:v>182.75720000000001</c:v>
                </c:pt>
                <c:pt idx="13387">
                  <c:v>182.77389999999963</c:v>
                </c:pt>
                <c:pt idx="13388">
                  <c:v>182.7902</c:v>
                </c:pt>
                <c:pt idx="13389">
                  <c:v>182.80720000000036</c:v>
                </c:pt>
                <c:pt idx="13390">
                  <c:v>182.8235</c:v>
                </c:pt>
                <c:pt idx="13391">
                  <c:v>182.84050000000002</c:v>
                </c:pt>
                <c:pt idx="13392">
                  <c:v>182.85690000000037</c:v>
                </c:pt>
                <c:pt idx="13393">
                  <c:v>182.87379999999999</c:v>
                </c:pt>
                <c:pt idx="13394">
                  <c:v>182.89040000000037</c:v>
                </c:pt>
                <c:pt idx="13395">
                  <c:v>182.90690000000001</c:v>
                </c:pt>
                <c:pt idx="13396">
                  <c:v>182.9237</c:v>
                </c:pt>
                <c:pt idx="13397">
                  <c:v>182.9402</c:v>
                </c:pt>
                <c:pt idx="13398">
                  <c:v>182.95720000000037</c:v>
                </c:pt>
                <c:pt idx="13399">
                  <c:v>182.97369999999998</c:v>
                </c:pt>
                <c:pt idx="13400">
                  <c:v>182.9905</c:v>
                </c:pt>
                <c:pt idx="13401">
                  <c:v>183.00720000000001</c:v>
                </c:pt>
                <c:pt idx="13402">
                  <c:v>183.02379999999999</c:v>
                </c:pt>
                <c:pt idx="13403">
                  <c:v>183.04049999999998</c:v>
                </c:pt>
                <c:pt idx="13404">
                  <c:v>183.05700000000004</c:v>
                </c:pt>
                <c:pt idx="13405">
                  <c:v>183.07379999999998</c:v>
                </c:pt>
                <c:pt idx="13406">
                  <c:v>183.09050000000002</c:v>
                </c:pt>
                <c:pt idx="13407">
                  <c:v>183.10720000000001</c:v>
                </c:pt>
                <c:pt idx="13408">
                  <c:v>183.12359999999998</c:v>
                </c:pt>
                <c:pt idx="13409">
                  <c:v>183.14049999999997</c:v>
                </c:pt>
                <c:pt idx="13410">
                  <c:v>183.15690000000001</c:v>
                </c:pt>
                <c:pt idx="13411">
                  <c:v>183.17359999999962</c:v>
                </c:pt>
                <c:pt idx="13412">
                  <c:v>183.19030000000001</c:v>
                </c:pt>
                <c:pt idx="13413">
                  <c:v>183.20699999999999</c:v>
                </c:pt>
                <c:pt idx="13414">
                  <c:v>183.22399999999999</c:v>
                </c:pt>
                <c:pt idx="13415">
                  <c:v>183.24049999999997</c:v>
                </c:pt>
                <c:pt idx="13416">
                  <c:v>183.25720000000001</c:v>
                </c:pt>
                <c:pt idx="13417">
                  <c:v>183.27349999999996</c:v>
                </c:pt>
                <c:pt idx="13418">
                  <c:v>183.29049999999998</c:v>
                </c:pt>
                <c:pt idx="13419">
                  <c:v>183.30700000000004</c:v>
                </c:pt>
                <c:pt idx="13420">
                  <c:v>183.32400000000001</c:v>
                </c:pt>
                <c:pt idx="13421">
                  <c:v>183.34059999999999</c:v>
                </c:pt>
                <c:pt idx="13422">
                  <c:v>183.35710000000043</c:v>
                </c:pt>
                <c:pt idx="13423">
                  <c:v>183.37389999999999</c:v>
                </c:pt>
                <c:pt idx="13424">
                  <c:v>183.39020000000036</c:v>
                </c:pt>
                <c:pt idx="13425">
                  <c:v>183.40730000000036</c:v>
                </c:pt>
                <c:pt idx="13426">
                  <c:v>183.42359999999999</c:v>
                </c:pt>
                <c:pt idx="13427">
                  <c:v>183.44040000000001</c:v>
                </c:pt>
                <c:pt idx="13428">
                  <c:v>183.45700000000036</c:v>
                </c:pt>
                <c:pt idx="13429">
                  <c:v>183.47379999999998</c:v>
                </c:pt>
                <c:pt idx="13430">
                  <c:v>183.49040000000036</c:v>
                </c:pt>
                <c:pt idx="13431">
                  <c:v>183.5068</c:v>
                </c:pt>
                <c:pt idx="13432">
                  <c:v>183.52369999999999</c:v>
                </c:pt>
                <c:pt idx="13433">
                  <c:v>183.5402</c:v>
                </c:pt>
                <c:pt idx="13434">
                  <c:v>183.55720000000036</c:v>
                </c:pt>
                <c:pt idx="13435">
                  <c:v>183.57379999999998</c:v>
                </c:pt>
                <c:pt idx="13436">
                  <c:v>183.59059999999999</c:v>
                </c:pt>
                <c:pt idx="13437">
                  <c:v>183.6071</c:v>
                </c:pt>
                <c:pt idx="13438">
                  <c:v>183.62379999999999</c:v>
                </c:pt>
                <c:pt idx="13439">
                  <c:v>183.6404</c:v>
                </c:pt>
                <c:pt idx="13440">
                  <c:v>183.65700000000001</c:v>
                </c:pt>
                <c:pt idx="13441">
                  <c:v>183.67399999999998</c:v>
                </c:pt>
                <c:pt idx="13442">
                  <c:v>183.69040000000001</c:v>
                </c:pt>
                <c:pt idx="13443">
                  <c:v>183.70740000000001</c:v>
                </c:pt>
                <c:pt idx="13444">
                  <c:v>183.72359999999998</c:v>
                </c:pt>
                <c:pt idx="13445">
                  <c:v>183.74049999999997</c:v>
                </c:pt>
                <c:pt idx="13446">
                  <c:v>183.7569</c:v>
                </c:pt>
                <c:pt idx="13447">
                  <c:v>183.77369999999962</c:v>
                </c:pt>
                <c:pt idx="13448">
                  <c:v>183.79040000000001</c:v>
                </c:pt>
                <c:pt idx="13449">
                  <c:v>183.80710000000036</c:v>
                </c:pt>
                <c:pt idx="13450">
                  <c:v>183.82390000000001</c:v>
                </c:pt>
                <c:pt idx="13451">
                  <c:v>183.84030000000001</c:v>
                </c:pt>
                <c:pt idx="13452">
                  <c:v>183.85720000000049</c:v>
                </c:pt>
                <c:pt idx="13453">
                  <c:v>183.87349999999998</c:v>
                </c:pt>
                <c:pt idx="13454">
                  <c:v>183.8905</c:v>
                </c:pt>
                <c:pt idx="13455">
                  <c:v>183.90690000000001</c:v>
                </c:pt>
                <c:pt idx="13456">
                  <c:v>183.9239</c:v>
                </c:pt>
                <c:pt idx="13457">
                  <c:v>183.94059999999999</c:v>
                </c:pt>
                <c:pt idx="13458">
                  <c:v>183.95710000000037</c:v>
                </c:pt>
                <c:pt idx="13459">
                  <c:v>183.97379999999998</c:v>
                </c:pt>
                <c:pt idx="13460">
                  <c:v>183.99020000000004</c:v>
                </c:pt>
                <c:pt idx="13461">
                  <c:v>184.00720000000001</c:v>
                </c:pt>
                <c:pt idx="13462">
                  <c:v>184.02359999999999</c:v>
                </c:pt>
                <c:pt idx="13463">
                  <c:v>184.04049999999998</c:v>
                </c:pt>
                <c:pt idx="13464">
                  <c:v>184.05700000000004</c:v>
                </c:pt>
                <c:pt idx="13465">
                  <c:v>184.07369999999995</c:v>
                </c:pt>
                <c:pt idx="13466">
                  <c:v>184.09040000000007</c:v>
                </c:pt>
                <c:pt idx="13467">
                  <c:v>184.1069</c:v>
                </c:pt>
                <c:pt idx="13468">
                  <c:v>184.12389999999999</c:v>
                </c:pt>
                <c:pt idx="13469">
                  <c:v>184.14019999999999</c:v>
                </c:pt>
                <c:pt idx="13470">
                  <c:v>184.15720000000007</c:v>
                </c:pt>
                <c:pt idx="13471">
                  <c:v>184.17369999999963</c:v>
                </c:pt>
                <c:pt idx="13472">
                  <c:v>184.19059999999999</c:v>
                </c:pt>
                <c:pt idx="13473">
                  <c:v>184.2071</c:v>
                </c:pt>
                <c:pt idx="13474">
                  <c:v>184.22379999999998</c:v>
                </c:pt>
                <c:pt idx="13475">
                  <c:v>184.24059999999992</c:v>
                </c:pt>
                <c:pt idx="13476">
                  <c:v>184.25700000000001</c:v>
                </c:pt>
                <c:pt idx="13477">
                  <c:v>184.27389999999963</c:v>
                </c:pt>
                <c:pt idx="13478">
                  <c:v>184.29040000000001</c:v>
                </c:pt>
                <c:pt idx="13479">
                  <c:v>184.30730000000037</c:v>
                </c:pt>
                <c:pt idx="13480">
                  <c:v>184.3237</c:v>
                </c:pt>
                <c:pt idx="13481">
                  <c:v>184.34040000000007</c:v>
                </c:pt>
                <c:pt idx="13482">
                  <c:v>184.35700000000037</c:v>
                </c:pt>
                <c:pt idx="13483">
                  <c:v>184.37369999999999</c:v>
                </c:pt>
                <c:pt idx="13484">
                  <c:v>184.39030000000037</c:v>
                </c:pt>
                <c:pt idx="13485">
                  <c:v>184.40700000000001</c:v>
                </c:pt>
                <c:pt idx="13486">
                  <c:v>184.4239</c:v>
                </c:pt>
                <c:pt idx="13487">
                  <c:v>184.44030000000001</c:v>
                </c:pt>
                <c:pt idx="13488">
                  <c:v>184.45720000000037</c:v>
                </c:pt>
                <c:pt idx="13489">
                  <c:v>184.47359999999998</c:v>
                </c:pt>
                <c:pt idx="13490">
                  <c:v>184.49040000000036</c:v>
                </c:pt>
                <c:pt idx="13491">
                  <c:v>184.5069</c:v>
                </c:pt>
                <c:pt idx="13492">
                  <c:v>184.52369999999999</c:v>
                </c:pt>
                <c:pt idx="13493">
                  <c:v>184.54049999999998</c:v>
                </c:pt>
                <c:pt idx="13494">
                  <c:v>184.55710000000036</c:v>
                </c:pt>
                <c:pt idx="13495">
                  <c:v>184.57379999999998</c:v>
                </c:pt>
                <c:pt idx="13496">
                  <c:v>184.59020000000001</c:v>
                </c:pt>
                <c:pt idx="13497">
                  <c:v>184.6071</c:v>
                </c:pt>
                <c:pt idx="13498">
                  <c:v>184.62359999999998</c:v>
                </c:pt>
                <c:pt idx="13499">
                  <c:v>184.64049999999997</c:v>
                </c:pt>
                <c:pt idx="13500">
                  <c:v>184.65700000000001</c:v>
                </c:pt>
                <c:pt idx="13501">
                  <c:v>184.67369999999963</c:v>
                </c:pt>
                <c:pt idx="13502">
                  <c:v>184.69050000000001</c:v>
                </c:pt>
                <c:pt idx="13503">
                  <c:v>184.70689999999999</c:v>
                </c:pt>
                <c:pt idx="13504">
                  <c:v>184.72379999999998</c:v>
                </c:pt>
                <c:pt idx="13505">
                  <c:v>184.74029999999999</c:v>
                </c:pt>
                <c:pt idx="13506">
                  <c:v>184.75710000000001</c:v>
                </c:pt>
                <c:pt idx="13507">
                  <c:v>184.77369999999962</c:v>
                </c:pt>
                <c:pt idx="13508">
                  <c:v>184.79059999999998</c:v>
                </c:pt>
                <c:pt idx="13509">
                  <c:v>184.80700000000004</c:v>
                </c:pt>
                <c:pt idx="13510">
                  <c:v>184.82380000000001</c:v>
                </c:pt>
                <c:pt idx="13511">
                  <c:v>184.84059999999999</c:v>
                </c:pt>
                <c:pt idx="13512">
                  <c:v>184.85710000000043</c:v>
                </c:pt>
                <c:pt idx="13513">
                  <c:v>184.87389999999999</c:v>
                </c:pt>
                <c:pt idx="13514">
                  <c:v>184.89040000000037</c:v>
                </c:pt>
                <c:pt idx="13515">
                  <c:v>184.90730000000036</c:v>
                </c:pt>
                <c:pt idx="13516">
                  <c:v>184.92359999999999</c:v>
                </c:pt>
                <c:pt idx="13517">
                  <c:v>184.94030000000001</c:v>
                </c:pt>
                <c:pt idx="13518">
                  <c:v>184.95690000000027</c:v>
                </c:pt>
                <c:pt idx="13519">
                  <c:v>184.97359999999998</c:v>
                </c:pt>
                <c:pt idx="13520">
                  <c:v>184.99040000000036</c:v>
                </c:pt>
                <c:pt idx="13521">
                  <c:v>185.00700000000001</c:v>
                </c:pt>
                <c:pt idx="13522">
                  <c:v>185.024</c:v>
                </c:pt>
                <c:pt idx="13523">
                  <c:v>185.0403</c:v>
                </c:pt>
                <c:pt idx="13524">
                  <c:v>185.05710000000036</c:v>
                </c:pt>
                <c:pt idx="13525">
                  <c:v>185.07349999999997</c:v>
                </c:pt>
                <c:pt idx="13526">
                  <c:v>185.09050000000002</c:v>
                </c:pt>
                <c:pt idx="13527">
                  <c:v>185.1071</c:v>
                </c:pt>
                <c:pt idx="13528">
                  <c:v>185.12389999999999</c:v>
                </c:pt>
                <c:pt idx="13529">
                  <c:v>185.14069999999998</c:v>
                </c:pt>
                <c:pt idx="13530">
                  <c:v>185.15710000000001</c:v>
                </c:pt>
                <c:pt idx="13531">
                  <c:v>185.17379999999972</c:v>
                </c:pt>
                <c:pt idx="13532">
                  <c:v>185.19030000000001</c:v>
                </c:pt>
                <c:pt idx="13533">
                  <c:v>185.2071</c:v>
                </c:pt>
                <c:pt idx="13534">
                  <c:v>185.22359999999998</c:v>
                </c:pt>
                <c:pt idx="13535">
                  <c:v>185.24039999999999</c:v>
                </c:pt>
                <c:pt idx="13536">
                  <c:v>185.25700000000001</c:v>
                </c:pt>
                <c:pt idx="13537">
                  <c:v>185.27369999999962</c:v>
                </c:pt>
                <c:pt idx="13538">
                  <c:v>185.2903</c:v>
                </c:pt>
                <c:pt idx="13539">
                  <c:v>185.30690000000001</c:v>
                </c:pt>
                <c:pt idx="13540">
                  <c:v>185.32380000000001</c:v>
                </c:pt>
                <c:pt idx="13541">
                  <c:v>185.34010000000001</c:v>
                </c:pt>
                <c:pt idx="13542">
                  <c:v>185.35730000000049</c:v>
                </c:pt>
                <c:pt idx="13543">
                  <c:v>185.37369999999999</c:v>
                </c:pt>
                <c:pt idx="13544">
                  <c:v>185.3905</c:v>
                </c:pt>
                <c:pt idx="13545">
                  <c:v>185.40700000000001</c:v>
                </c:pt>
                <c:pt idx="13546">
                  <c:v>185.4237</c:v>
                </c:pt>
                <c:pt idx="13547">
                  <c:v>185.44059999999999</c:v>
                </c:pt>
                <c:pt idx="13548">
                  <c:v>185.45700000000036</c:v>
                </c:pt>
                <c:pt idx="13549">
                  <c:v>185.47399999999999</c:v>
                </c:pt>
                <c:pt idx="13550">
                  <c:v>185.49040000000036</c:v>
                </c:pt>
                <c:pt idx="13551">
                  <c:v>185.50730000000001</c:v>
                </c:pt>
                <c:pt idx="13552">
                  <c:v>185.52359999999999</c:v>
                </c:pt>
                <c:pt idx="13553">
                  <c:v>185.54040000000001</c:v>
                </c:pt>
                <c:pt idx="13554">
                  <c:v>185.55680000000001</c:v>
                </c:pt>
                <c:pt idx="13555">
                  <c:v>185.57369999999995</c:v>
                </c:pt>
                <c:pt idx="13556">
                  <c:v>185.59050000000002</c:v>
                </c:pt>
                <c:pt idx="13557">
                  <c:v>185.6071</c:v>
                </c:pt>
                <c:pt idx="13558">
                  <c:v>185.62389999999999</c:v>
                </c:pt>
                <c:pt idx="13559">
                  <c:v>185.64019999999999</c:v>
                </c:pt>
                <c:pt idx="13560">
                  <c:v>185.65730000000036</c:v>
                </c:pt>
                <c:pt idx="13561">
                  <c:v>185.67349999999999</c:v>
                </c:pt>
                <c:pt idx="13562">
                  <c:v>185.69050000000001</c:v>
                </c:pt>
                <c:pt idx="13563">
                  <c:v>185.7071</c:v>
                </c:pt>
                <c:pt idx="13564">
                  <c:v>185.72399999999999</c:v>
                </c:pt>
                <c:pt idx="13565">
                  <c:v>185.74059999999992</c:v>
                </c:pt>
                <c:pt idx="13566">
                  <c:v>185.75710000000001</c:v>
                </c:pt>
                <c:pt idx="13567">
                  <c:v>185.77379999999962</c:v>
                </c:pt>
                <c:pt idx="13568">
                  <c:v>185.7903</c:v>
                </c:pt>
                <c:pt idx="13569">
                  <c:v>185.80720000000036</c:v>
                </c:pt>
                <c:pt idx="13570">
                  <c:v>185.8237</c:v>
                </c:pt>
                <c:pt idx="13571">
                  <c:v>185.84050000000002</c:v>
                </c:pt>
                <c:pt idx="13572">
                  <c:v>185.85710000000043</c:v>
                </c:pt>
                <c:pt idx="13573">
                  <c:v>185.87369999999999</c:v>
                </c:pt>
                <c:pt idx="13574">
                  <c:v>185.89030000000037</c:v>
                </c:pt>
                <c:pt idx="13575">
                  <c:v>185.9068</c:v>
                </c:pt>
                <c:pt idx="13576">
                  <c:v>185.9238</c:v>
                </c:pt>
                <c:pt idx="13577">
                  <c:v>185.9402</c:v>
                </c:pt>
                <c:pt idx="13578">
                  <c:v>185.95720000000037</c:v>
                </c:pt>
                <c:pt idx="13579">
                  <c:v>185.97369999999998</c:v>
                </c:pt>
                <c:pt idx="13580">
                  <c:v>185.9905</c:v>
                </c:pt>
                <c:pt idx="13581">
                  <c:v>186.00700000000001</c:v>
                </c:pt>
                <c:pt idx="13582">
                  <c:v>186.02369999999999</c:v>
                </c:pt>
                <c:pt idx="13583">
                  <c:v>186.04049999999998</c:v>
                </c:pt>
                <c:pt idx="13584">
                  <c:v>186.05700000000004</c:v>
                </c:pt>
                <c:pt idx="13585">
                  <c:v>186.07399999999998</c:v>
                </c:pt>
                <c:pt idx="13586">
                  <c:v>186.09030000000001</c:v>
                </c:pt>
                <c:pt idx="13587">
                  <c:v>186.10720000000001</c:v>
                </c:pt>
                <c:pt idx="13588">
                  <c:v>186.12349999999998</c:v>
                </c:pt>
                <c:pt idx="13589">
                  <c:v>186.1404</c:v>
                </c:pt>
                <c:pt idx="13590">
                  <c:v>186.15690000000001</c:v>
                </c:pt>
                <c:pt idx="13591">
                  <c:v>186.17359999999962</c:v>
                </c:pt>
                <c:pt idx="13592">
                  <c:v>186.19040000000001</c:v>
                </c:pt>
                <c:pt idx="13593">
                  <c:v>186.2071</c:v>
                </c:pt>
                <c:pt idx="13594">
                  <c:v>186.22399999999999</c:v>
                </c:pt>
                <c:pt idx="13595">
                  <c:v>186.24019999999999</c:v>
                </c:pt>
                <c:pt idx="13596">
                  <c:v>186.25720000000001</c:v>
                </c:pt>
                <c:pt idx="13597">
                  <c:v>186.27369999999962</c:v>
                </c:pt>
                <c:pt idx="13598">
                  <c:v>186.29049999999998</c:v>
                </c:pt>
                <c:pt idx="13599">
                  <c:v>186.30710000000036</c:v>
                </c:pt>
                <c:pt idx="13600">
                  <c:v>186.32380000000001</c:v>
                </c:pt>
                <c:pt idx="13601">
                  <c:v>186.34059999999999</c:v>
                </c:pt>
                <c:pt idx="13602">
                  <c:v>186.35700000000037</c:v>
                </c:pt>
                <c:pt idx="13603">
                  <c:v>186.37389999999999</c:v>
                </c:pt>
                <c:pt idx="13604">
                  <c:v>186.39020000000036</c:v>
                </c:pt>
                <c:pt idx="13605">
                  <c:v>186.40730000000036</c:v>
                </c:pt>
                <c:pt idx="13606">
                  <c:v>186.4237</c:v>
                </c:pt>
                <c:pt idx="13607">
                  <c:v>186.44040000000001</c:v>
                </c:pt>
                <c:pt idx="13608">
                  <c:v>186.45700000000036</c:v>
                </c:pt>
                <c:pt idx="13609">
                  <c:v>186.47369999999998</c:v>
                </c:pt>
                <c:pt idx="13610">
                  <c:v>186.49040000000036</c:v>
                </c:pt>
                <c:pt idx="13611">
                  <c:v>186.5069</c:v>
                </c:pt>
                <c:pt idx="13612">
                  <c:v>186.52379999999999</c:v>
                </c:pt>
                <c:pt idx="13613">
                  <c:v>186.5403</c:v>
                </c:pt>
                <c:pt idx="13614">
                  <c:v>186.55730000000037</c:v>
                </c:pt>
                <c:pt idx="13615">
                  <c:v>186.57369999999995</c:v>
                </c:pt>
                <c:pt idx="13616">
                  <c:v>186.59050000000002</c:v>
                </c:pt>
                <c:pt idx="13617">
                  <c:v>186.607</c:v>
                </c:pt>
                <c:pt idx="13618">
                  <c:v>186.62369999999999</c:v>
                </c:pt>
                <c:pt idx="13619">
                  <c:v>186.64059999999998</c:v>
                </c:pt>
                <c:pt idx="13620">
                  <c:v>186.65700000000001</c:v>
                </c:pt>
                <c:pt idx="13621">
                  <c:v>186.67399999999998</c:v>
                </c:pt>
                <c:pt idx="13622">
                  <c:v>186.69040000000001</c:v>
                </c:pt>
                <c:pt idx="13623">
                  <c:v>186.7072</c:v>
                </c:pt>
                <c:pt idx="13624">
                  <c:v>186.72349999999997</c:v>
                </c:pt>
                <c:pt idx="13625">
                  <c:v>186.74039999999999</c:v>
                </c:pt>
                <c:pt idx="13626">
                  <c:v>186.75700000000001</c:v>
                </c:pt>
                <c:pt idx="13627">
                  <c:v>186.77359999999956</c:v>
                </c:pt>
                <c:pt idx="13628">
                  <c:v>186.79049999999998</c:v>
                </c:pt>
                <c:pt idx="13629">
                  <c:v>186.80700000000004</c:v>
                </c:pt>
                <c:pt idx="13630">
                  <c:v>186.82390000000001</c:v>
                </c:pt>
                <c:pt idx="13631">
                  <c:v>186.84020000000001</c:v>
                </c:pt>
                <c:pt idx="13632">
                  <c:v>186.85730000000049</c:v>
                </c:pt>
                <c:pt idx="13633">
                  <c:v>186.87359999999998</c:v>
                </c:pt>
                <c:pt idx="13634">
                  <c:v>186.8905</c:v>
                </c:pt>
                <c:pt idx="13635">
                  <c:v>186.90700000000001</c:v>
                </c:pt>
                <c:pt idx="13636">
                  <c:v>186.9239</c:v>
                </c:pt>
                <c:pt idx="13637">
                  <c:v>186.94069999999999</c:v>
                </c:pt>
                <c:pt idx="13638">
                  <c:v>186.95710000000037</c:v>
                </c:pt>
                <c:pt idx="13639">
                  <c:v>186.97389999999999</c:v>
                </c:pt>
                <c:pt idx="13640">
                  <c:v>186.99040000000036</c:v>
                </c:pt>
                <c:pt idx="13641">
                  <c:v>187.00720000000001</c:v>
                </c:pt>
                <c:pt idx="13642">
                  <c:v>187.02369999999999</c:v>
                </c:pt>
                <c:pt idx="13643">
                  <c:v>187.04049999999998</c:v>
                </c:pt>
                <c:pt idx="13644">
                  <c:v>187.05700000000004</c:v>
                </c:pt>
                <c:pt idx="13645">
                  <c:v>187.07369999999995</c:v>
                </c:pt>
                <c:pt idx="13646">
                  <c:v>187.09040000000007</c:v>
                </c:pt>
                <c:pt idx="13647">
                  <c:v>187.1069</c:v>
                </c:pt>
                <c:pt idx="13648">
                  <c:v>187.12389999999999</c:v>
                </c:pt>
                <c:pt idx="13649">
                  <c:v>187.14019999999999</c:v>
                </c:pt>
                <c:pt idx="13650">
                  <c:v>187.15720000000007</c:v>
                </c:pt>
                <c:pt idx="13651">
                  <c:v>187.17369999999963</c:v>
                </c:pt>
                <c:pt idx="13652">
                  <c:v>187.19050000000001</c:v>
                </c:pt>
                <c:pt idx="13653">
                  <c:v>187.20699999999999</c:v>
                </c:pt>
                <c:pt idx="13654">
                  <c:v>187.22369999999998</c:v>
                </c:pt>
                <c:pt idx="13655">
                  <c:v>187.24049999999997</c:v>
                </c:pt>
                <c:pt idx="13656">
                  <c:v>187.25700000000001</c:v>
                </c:pt>
                <c:pt idx="13657">
                  <c:v>187.27399999999992</c:v>
                </c:pt>
                <c:pt idx="13658">
                  <c:v>187.29040000000001</c:v>
                </c:pt>
                <c:pt idx="13659">
                  <c:v>187.30710000000036</c:v>
                </c:pt>
                <c:pt idx="13660">
                  <c:v>187.3235</c:v>
                </c:pt>
                <c:pt idx="13661">
                  <c:v>187.34040000000007</c:v>
                </c:pt>
                <c:pt idx="13662">
                  <c:v>187.35690000000037</c:v>
                </c:pt>
                <c:pt idx="13663">
                  <c:v>187.37359999999998</c:v>
                </c:pt>
                <c:pt idx="13664">
                  <c:v>187.3905</c:v>
                </c:pt>
                <c:pt idx="13665">
                  <c:v>187.40700000000001</c:v>
                </c:pt>
                <c:pt idx="13666">
                  <c:v>187.4239</c:v>
                </c:pt>
                <c:pt idx="13667">
                  <c:v>187.4401</c:v>
                </c:pt>
                <c:pt idx="13668">
                  <c:v>187.45720000000037</c:v>
                </c:pt>
                <c:pt idx="13669">
                  <c:v>187.47349999999997</c:v>
                </c:pt>
                <c:pt idx="13670">
                  <c:v>187.4905</c:v>
                </c:pt>
                <c:pt idx="13671">
                  <c:v>187.50720000000001</c:v>
                </c:pt>
                <c:pt idx="13672">
                  <c:v>187.52379999999999</c:v>
                </c:pt>
                <c:pt idx="13673">
                  <c:v>187.54059999999998</c:v>
                </c:pt>
                <c:pt idx="13674">
                  <c:v>187.55710000000036</c:v>
                </c:pt>
                <c:pt idx="13675">
                  <c:v>187.57389999999998</c:v>
                </c:pt>
                <c:pt idx="13676">
                  <c:v>187.59020000000001</c:v>
                </c:pt>
                <c:pt idx="13677">
                  <c:v>187.60720000000001</c:v>
                </c:pt>
                <c:pt idx="13678">
                  <c:v>187.62369999999999</c:v>
                </c:pt>
                <c:pt idx="13679">
                  <c:v>187.64049999999997</c:v>
                </c:pt>
                <c:pt idx="13680">
                  <c:v>187.65700000000001</c:v>
                </c:pt>
                <c:pt idx="13681">
                  <c:v>187.67359999999962</c:v>
                </c:pt>
                <c:pt idx="13682">
                  <c:v>187.69050000000001</c:v>
                </c:pt>
                <c:pt idx="13683">
                  <c:v>187.70689999999999</c:v>
                </c:pt>
                <c:pt idx="13684">
                  <c:v>187.72389999999999</c:v>
                </c:pt>
                <c:pt idx="13685">
                  <c:v>187.74019999999999</c:v>
                </c:pt>
                <c:pt idx="13686">
                  <c:v>187.75720000000001</c:v>
                </c:pt>
                <c:pt idx="13687">
                  <c:v>187.77369999999962</c:v>
                </c:pt>
                <c:pt idx="13688">
                  <c:v>187.79049999999998</c:v>
                </c:pt>
                <c:pt idx="13689">
                  <c:v>187.80710000000036</c:v>
                </c:pt>
                <c:pt idx="13690">
                  <c:v>187.8236</c:v>
                </c:pt>
                <c:pt idx="13691">
                  <c:v>187.84059999999999</c:v>
                </c:pt>
                <c:pt idx="13692">
                  <c:v>187.85710000000043</c:v>
                </c:pt>
                <c:pt idx="13693">
                  <c:v>187.87389999999999</c:v>
                </c:pt>
                <c:pt idx="13694">
                  <c:v>187.89040000000037</c:v>
                </c:pt>
                <c:pt idx="13695">
                  <c:v>187.90720000000007</c:v>
                </c:pt>
                <c:pt idx="13696">
                  <c:v>187.92359999999999</c:v>
                </c:pt>
                <c:pt idx="13697">
                  <c:v>187.94030000000001</c:v>
                </c:pt>
                <c:pt idx="13698">
                  <c:v>187.95700000000036</c:v>
                </c:pt>
                <c:pt idx="13699">
                  <c:v>187.97369999999998</c:v>
                </c:pt>
                <c:pt idx="13700">
                  <c:v>187.9905</c:v>
                </c:pt>
                <c:pt idx="13701">
                  <c:v>188.0069</c:v>
                </c:pt>
                <c:pt idx="13702">
                  <c:v>188.0239</c:v>
                </c:pt>
                <c:pt idx="13703">
                  <c:v>188.0402</c:v>
                </c:pt>
                <c:pt idx="13704">
                  <c:v>188.05710000000036</c:v>
                </c:pt>
                <c:pt idx="13705">
                  <c:v>188.07359999999963</c:v>
                </c:pt>
                <c:pt idx="13706">
                  <c:v>188.09059999999999</c:v>
                </c:pt>
                <c:pt idx="13707">
                  <c:v>188.1071</c:v>
                </c:pt>
                <c:pt idx="13708">
                  <c:v>188.12379999999999</c:v>
                </c:pt>
                <c:pt idx="13709">
                  <c:v>188.14059999999998</c:v>
                </c:pt>
                <c:pt idx="13710">
                  <c:v>188.15690000000001</c:v>
                </c:pt>
                <c:pt idx="13711">
                  <c:v>188.17389999999995</c:v>
                </c:pt>
                <c:pt idx="13712">
                  <c:v>188.1902</c:v>
                </c:pt>
                <c:pt idx="13713">
                  <c:v>188.2072</c:v>
                </c:pt>
                <c:pt idx="13714">
                  <c:v>188.22359999999998</c:v>
                </c:pt>
                <c:pt idx="13715">
                  <c:v>188.24039999999999</c:v>
                </c:pt>
                <c:pt idx="13716">
                  <c:v>188.25700000000001</c:v>
                </c:pt>
                <c:pt idx="13717">
                  <c:v>188.27359999999956</c:v>
                </c:pt>
                <c:pt idx="13718">
                  <c:v>188.29049999999998</c:v>
                </c:pt>
                <c:pt idx="13719">
                  <c:v>188.30690000000001</c:v>
                </c:pt>
                <c:pt idx="13720">
                  <c:v>188.32380000000001</c:v>
                </c:pt>
                <c:pt idx="13721">
                  <c:v>188.34030000000001</c:v>
                </c:pt>
                <c:pt idx="13722">
                  <c:v>188.35720000000049</c:v>
                </c:pt>
                <c:pt idx="13723">
                  <c:v>188.37369999999999</c:v>
                </c:pt>
                <c:pt idx="13724">
                  <c:v>188.3905</c:v>
                </c:pt>
                <c:pt idx="13725">
                  <c:v>188.40700000000001</c:v>
                </c:pt>
                <c:pt idx="13726">
                  <c:v>188.4237</c:v>
                </c:pt>
                <c:pt idx="13727">
                  <c:v>188.44069999999999</c:v>
                </c:pt>
                <c:pt idx="13728">
                  <c:v>188.45700000000036</c:v>
                </c:pt>
                <c:pt idx="13729">
                  <c:v>188.47399999999999</c:v>
                </c:pt>
                <c:pt idx="13730">
                  <c:v>188.49030000000027</c:v>
                </c:pt>
                <c:pt idx="13731">
                  <c:v>188.50720000000001</c:v>
                </c:pt>
                <c:pt idx="13732">
                  <c:v>188.52359999999999</c:v>
                </c:pt>
                <c:pt idx="13733">
                  <c:v>188.54040000000001</c:v>
                </c:pt>
                <c:pt idx="13734">
                  <c:v>188.55690000000001</c:v>
                </c:pt>
                <c:pt idx="13735">
                  <c:v>188.57379999999998</c:v>
                </c:pt>
                <c:pt idx="13736">
                  <c:v>188.59050000000002</c:v>
                </c:pt>
                <c:pt idx="13737">
                  <c:v>188.6069</c:v>
                </c:pt>
                <c:pt idx="13738">
                  <c:v>188.62379999999999</c:v>
                </c:pt>
                <c:pt idx="13739">
                  <c:v>188.64019999999999</c:v>
                </c:pt>
                <c:pt idx="13740">
                  <c:v>188.65710000000001</c:v>
                </c:pt>
                <c:pt idx="13741">
                  <c:v>188.67359999999962</c:v>
                </c:pt>
                <c:pt idx="13742">
                  <c:v>188.69050000000001</c:v>
                </c:pt>
                <c:pt idx="13743">
                  <c:v>188.7071</c:v>
                </c:pt>
                <c:pt idx="13744">
                  <c:v>188.72379999999998</c:v>
                </c:pt>
                <c:pt idx="13745">
                  <c:v>188.74039999999999</c:v>
                </c:pt>
                <c:pt idx="13746">
                  <c:v>188.75700000000001</c:v>
                </c:pt>
                <c:pt idx="13747">
                  <c:v>188.77379999999962</c:v>
                </c:pt>
                <c:pt idx="13748">
                  <c:v>188.7901</c:v>
                </c:pt>
                <c:pt idx="13749">
                  <c:v>188.80710000000036</c:v>
                </c:pt>
                <c:pt idx="13750">
                  <c:v>188.8237</c:v>
                </c:pt>
                <c:pt idx="13751">
                  <c:v>188.84050000000002</c:v>
                </c:pt>
                <c:pt idx="13752">
                  <c:v>188.85700000000037</c:v>
                </c:pt>
                <c:pt idx="13753">
                  <c:v>188.87359999999998</c:v>
                </c:pt>
                <c:pt idx="13754">
                  <c:v>188.89030000000037</c:v>
                </c:pt>
                <c:pt idx="13755">
                  <c:v>188.90690000000001</c:v>
                </c:pt>
                <c:pt idx="13756">
                  <c:v>188.9239</c:v>
                </c:pt>
                <c:pt idx="13757">
                  <c:v>188.94030000000001</c:v>
                </c:pt>
                <c:pt idx="13758">
                  <c:v>188.95720000000037</c:v>
                </c:pt>
                <c:pt idx="13759">
                  <c:v>188.97359999999998</c:v>
                </c:pt>
                <c:pt idx="13760">
                  <c:v>188.99030000000027</c:v>
                </c:pt>
                <c:pt idx="13761">
                  <c:v>189.00710000000001</c:v>
                </c:pt>
                <c:pt idx="13762">
                  <c:v>189.02379999999999</c:v>
                </c:pt>
                <c:pt idx="13763">
                  <c:v>189.04079999999999</c:v>
                </c:pt>
                <c:pt idx="13764">
                  <c:v>189.05720000000036</c:v>
                </c:pt>
                <c:pt idx="13765">
                  <c:v>189.07399999999998</c:v>
                </c:pt>
                <c:pt idx="13766">
                  <c:v>189.09030000000001</c:v>
                </c:pt>
                <c:pt idx="13767">
                  <c:v>189.10720000000001</c:v>
                </c:pt>
                <c:pt idx="13768">
                  <c:v>189.12359999999998</c:v>
                </c:pt>
                <c:pt idx="13769">
                  <c:v>189.1403</c:v>
                </c:pt>
                <c:pt idx="13770">
                  <c:v>189.15710000000001</c:v>
                </c:pt>
                <c:pt idx="13771">
                  <c:v>189.17369999999963</c:v>
                </c:pt>
                <c:pt idx="13772">
                  <c:v>189.19050000000001</c:v>
                </c:pt>
                <c:pt idx="13773">
                  <c:v>189.20699999999999</c:v>
                </c:pt>
                <c:pt idx="13774">
                  <c:v>189.22379999999998</c:v>
                </c:pt>
                <c:pt idx="13775">
                  <c:v>189.24029999999999</c:v>
                </c:pt>
                <c:pt idx="13776">
                  <c:v>189.25710000000001</c:v>
                </c:pt>
                <c:pt idx="13777">
                  <c:v>189.27369999999962</c:v>
                </c:pt>
                <c:pt idx="13778">
                  <c:v>189.29059999999998</c:v>
                </c:pt>
                <c:pt idx="13779">
                  <c:v>189.30710000000036</c:v>
                </c:pt>
                <c:pt idx="13780">
                  <c:v>189.32380000000001</c:v>
                </c:pt>
                <c:pt idx="13781">
                  <c:v>189.34059999999999</c:v>
                </c:pt>
                <c:pt idx="13782">
                  <c:v>189.35700000000037</c:v>
                </c:pt>
                <c:pt idx="13783">
                  <c:v>189.37389999999999</c:v>
                </c:pt>
                <c:pt idx="13784">
                  <c:v>189.39030000000037</c:v>
                </c:pt>
                <c:pt idx="13785">
                  <c:v>189.40730000000036</c:v>
                </c:pt>
                <c:pt idx="13786">
                  <c:v>189.42359999999999</c:v>
                </c:pt>
                <c:pt idx="13787">
                  <c:v>189.44050000000001</c:v>
                </c:pt>
                <c:pt idx="13788">
                  <c:v>189.45700000000036</c:v>
                </c:pt>
                <c:pt idx="13789">
                  <c:v>189.47359999999998</c:v>
                </c:pt>
                <c:pt idx="13790">
                  <c:v>189.4905</c:v>
                </c:pt>
                <c:pt idx="13791">
                  <c:v>189.50700000000001</c:v>
                </c:pt>
                <c:pt idx="13792">
                  <c:v>189.52379999999999</c:v>
                </c:pt>
                <c:pt idx="13793">
                  <c:v>189.5403</c:v>
                </c:pt>
                <c:pt idx="13794">
                  <c:v>189.55710000000036</c:v>
                </c:pt>
                <c:pt idx="13795">
                  <c:v>189.57369999999995</c:v>
                </c:pt>
                <c:pt idx="13796">
                  <c:v>189.59050000000002</c:v>
                </c:pt>
                <c:pt idx="13797">
                  <c:v>189.6071</c:v>
                </c:pt>
                <c:pt idx="13798">
                  <c:v>189.62379999999999</c:v>
                </c:pt>
                <c:pt idx="13799">
                  <c:v>189.64059999999998</c:v>
                </c:pt>
                <c:pt idx="13800">
                  <c:v>189.65710000000001</c:v>
                </c:pt>
                <c:pt idx="13801">
                  <c:v>189.67399999999998</c:v>
                </c:pt>
                <c:pt idx="13802">
                  <c:v>189.6902</c:v>
                </c:pt>
                <c:pt idx="13803">
                  <c:v>189.7072</c:v>
                </c:pt>
                <c:pt idx="13804">
                  <c:v>189.72349999999997</c:v>
                </c:pt>
                <c:pt idx="13805">
                  <c:v>189.74039999999999</c:v>
                </c:pt>
                <c:pt idx="13806">
                  <c:v>189.75710000000001</c:v>
                </c:pt>
                <c:pt idx="13807">
                  <c:v>189.77369999999962</c:v>
                </c:pt>
                <c:pt idx="13808">
                  <c:v>189.79049999999998</c:v>
                </c:pt>
                <c:pt idx="13809">
                  <c:v>189.80690000000001</c:v>
                </c:pt>
                <c:pt idx="13810">
                  <c:v>189.82380000000001</c:v>
                </c:pt>
                <c:pt idx="13811">
                  <c:v>189.84030000000001</c:v>
                </c:pt>
                <c:pt idx="13812">
                  <c:v>189.85710000000043</c:v>
                </c:pt>
                <c:pt idx="13813">
                  <c:v>189.87369999999999</c:v>
                </c:pt>
                <c:pt idx="13814">
                  <c:v>189.89060000000001</c:v>
                </c:pt>
                <c:pt idx="13815">
                  <c:v>189.90720000000007</c:v>
                </c:pt>
                <c:pt idx="13816">
                  <c:v>189.9237</c:v>
                </c:pt>
                <c:pt idx="13817">
                  <c:v>189.94050000000001</c:v>
                </c:pt>
                <c:pt idx="13818">
                  <c:v>189.95710000000037</c:v>
                </c:pt>
                <c:pt idx="13819">
                  <c:v>189.97389999999999</c:v>
                </c:pt>
                <c:pt idx="13820">
                  <c:v>189.99030000000027</c:v>
                </c:pt>
                <c:pt idx="13821">
                  <c:v>190.00720000000001</c:v>
                </c:pt>
                <c:pt idx="13822">
                  <c:v>190.02369999999999</c:v>
                </c:pt>
                <c:pt idx="13823">
                  <c:v>190.04049999999998</c:v>
                </c:pt>
                <c:pt idx="13824">
                  <c:v>190.05700000000004</c:v>
                </c:pt>
                <c:pt idx="13825">
                  <c:v>190.07359999999963</c:v>
                </c:pt>
                <c:pt idx="13826">
                  <c:v>190.09050000000002</c:v>
                </c:pt>
                <c:pt idx="13827">
                  <c:v>190.1069</c:v>
                </c:pt>
                <c:pt idx="13828">
                  <c:v>190.12389999999999</c:v>
                </c:pt>
                <c:pt idx="13829">
                  <c:v>190.1403</c:v>
                </c:pt>
                <c:pt idx="13830">
                  <c:v>190.15720000000007</c:v>
                </c:pt>
                <c:pt idx="13831">
                  <c:v>190.17349999999999</c:v>
                </c:pt>
                <c:pt idx="13832">
                  <c:v>190.19040000000001</c:v>
                </c:pt>
                <c:pt idx="13833">
                  <c:v>190.2071</c:v>
                </c:pt>
                <c:pt idx="13834">
                  <c:v>190.22369999999998</c:v>
                </c:pt>
                <c:pt idx="13835">
                  <c:v>190.24069999999998</c:v>
                </c:pt>
                <c:pt idx="13836">
                  <c:v>190.25700000000001</c:v>
                </c:pt>
                <c:pt idx="13837">
                  <c:v>190.27379999999962</c:v>
                </c:pt>
                <c:pt idx="13838">
                  <c:v>190.2902</c:v>
                </c:pt>
                <c:pt idx="13839">
                  <c:v>190.30710000000036</c:v>
                </c:pt>
                <c:pt idx="13840">
                  <c:v>190.32340000000036</c:v>
                </c:pt>
                <c:pt idx="13841">
                  <c:v>190.34030000000001</c:v>
                </c:pt>
                <c:pt idx="13842">
                  <c:v>190.35720000000049</c:v>
                </c:pt>
                <c:pt idx="13843">
                  <c:v>190.37369999999999</c:v>
                </c:pt>
                <c:pt idx="13844">
                  <c:v>190.39060000000001</c:v>
                </c:pt>
                <c:pt idx="13845">
                  <c:v>190.4068</c:v>
                </c:pt>
                <c:pt idx="13846">
                  <c:v>190.4237</c:v>
                </c:pt>
                <c:pt idx="13847">
                  <c:v>190.44030000000001</c:v>
                </c:pt>
                <c:pt idx="13848">
                  <c:v>190.45710000000037</c:v>
                </c:pt>
                <c:pt idx="13849">
                  <c:v>190.47369999999998</c:v>
                </c:pt>
                <c:pt idx="13850">
                  <c:v>190.4907</c:v>
                </c:pt>
                <c:pt idx="13851">
                  <c:v>190.50720000000001</c:v>
                </c:pt>
                <c:pt idx="13852">
                  <c:v>190.52369999999999</c:v>
                </c:pt>
                <c:pt idx="13853">
                  <c:v>190.54059999999998</c:v>
                </c:pt>
                <c:pt idx="13854">
                  <c:v>190.55700000000004</c:v>
                </c:pt>
                <c:pt idx="13855">
                  <c:v>190.57399999999998</c:v>
                </c:pt>
                <c:pt idx="13856">
                  <c:v>190.59030000000001</c:v>
                </c:pt>
                <c:pt idx="13857">
                  <c:v>190.60730000000001</c:v>
                </c:pt>
                <c:pt idx="13858">
                  <c:v>190.62369999999999</c:v>
                </c:pt>
                <c:pt idx="13859">
                  <c:v>190.6404</c:v>
                </c:pt>
                <c:pt idx="13860">
                  <c:v>190.65690000000001</c:v>
                </c:pt>
                <c:pt idx="13861">
                  <c:v>190.67359999999962</c:v>
                </c:pt>
                <c:pt idx="13862">
                  <c:v>190.69050000000001</c:v>
                </c:pt>
                <c:pt idx="13863">
                  <c:v>190.70689999999999</c:v>
                </c:pt>
                <c:pt idx="13864">
                  <c:v>190.72379999999998</c:v>
                </c:pt>
                <c:pt idx="13865">
                  <c:v>190.74019999999999</c:v>
                </c:pt>
                <c:pt idx="13866">
                  <c:v>190.75720000000001</c:v>
                </c:pt>
                <c:pt idx="13867">
                  <c:v>190.77359999999956</c:v>
                </c:pt>
                <c:pt idx="13868">
                  <c:v>190.79040000000001</c:v>
                </c:pt>
                <c:pt idx="13869">
                  <c:v>190.80710000000036</c:v>
                </c:pt>
                <c:pt idx="13870">
                  <c:v>190.8237</c:v>
                </c:pt>
                <c:pt idx="13871">
                  <c:v>190.8407</c:v>
                </c:pt>
                <c:pt idx="13872">
                  <c:v>190.85700000000037</c:v>
                </c:pt>
                <c:pt idx="13873">
                  <c:v>190.87389999999999</c:v>
                </c:pt>
                <c:pt idx="13874">
                  <c:v>190.89020000000036</c:v>
                </c:pt>
                <c:pt idx="13875">
                  <c:v>190.90720000000007</c:v>
                </c:pt>
                <c:pt idx="13876">
                  <c:v>190.92350000000002</c:v>
                </c:pt>
                <c:pt idx="13877">
                  <c:v>190.94040000000001</c:v>
                </c:pt>
                <c:pt idx="13878">
                  <c:v>190.95720000000037</c:v>
                </c:pt>
                <c:pt idx="13879">
                  <c:v>190.97369999999998</c:v>
                </c:pt>
                <c:pt idx="13880">
                  <c:v>190.9905</c:v>
                </c:pt>
                <c:pt idx="13881">
                  <c:v>191.0068</c:v>
                </c:pt>
                <c:pt idx="13882">
                  <c:v>191.02369999999999</c:v>
                </c:pt>
                <c:pt idx="13883">
                  <c:v>191.0402</c:v>
                </c:pt>
                <c:pt idx="13884">
                  <c:v>191.05710000000036</c:v>
                </c:pt>
                <c:pt idx="13885">
                  <c:v>191.07369999999995</c:v>
                </c:pt>
                <c:pt idx="13886">
                  <c:v>191.09050000000002</c:v>
                </c:pt>
                <c:pt idx="13887">
                  <c:v>191.10720000000001</c:v>
                </c:pt>
                <c:pt idx="13888">
                  <c:v>191.12379999999999</c:v>
                </c:pt>
                <c:pt idx="13889">
                  <c:v>191.14049999999997</c:v>
                </c:pt>
                <c:pt idx="13890">
                  <c:v>191.15710000000001</c:v>
                </c:pt>
                <c:pt idx="13891">
                  <c:v>191.17389999999995</c:v>
                </c:pt>
                <c:pt idx="13892">
                  <c:v>191.19030000000001</c:v>
                </c:pt>
                <c:pt idx="13893">
                  <c:v>191.2072</c:v>
                </c:pt>
                <c:pt idx="13894">
                  <c:v>191.22359999999998</c:v>
                </c:pt>
                <c:pt idx="13895">
                  <c:v>191.24049999999997</c:v>
                </c:pt>
                <c:pt idx="13896">
                  <c:v>191.2569</c:v>
                </c:pt>
                <c:pt idx="13897">
                  <c:v>191.27359999999956</c:v>
                </c:pt>
                <c:pt idx="13898">
                  <c:v>191.29040000000001</c:v>
                </c:pt>
                <c:pt idx="13899">
                  <c:v>191.30700000000004</c:v>
                </c:pt>
                <c:pt idx="13900">
                  <c:v>191.32380000000001</c:v>
                </c:pt>
                <c:pt idx="13901">
                  <c:v>191.34030000000001</c:v>
                </c:pt>
                <c:pt idx="13902">
                  <c:v>191.35710000000043</c:v>
                </c:pt>
                <c:pt idx="13903">
                  <c:v>191.37359999999998</c:v>
                </c:pt>
                <c:pt idx="13904">
                  <c:v>191.39060000000001</c:v>
                </c:pt>
                <c:pt idx="13905">
                  <c:v>191.40710000000001</c:v>
                </c:pt>
                <c:pt idx="13906">
                  <c:v>191.4237</c:v>
                </c:pt>
                <c:pt idx="13907">
                  <c:v>191.44069999999999</c:v>
                </c:pt>
                <c:pt idx="13908">
                  <c:v>191.45710000000037</c:v>
                </c:pt>
                <c:pt idx="13909">
                  <c:v>191.47389999999999</c:v>
                </c:pt>
                <c:pt idx="13910">
                  <c:v>191.49020000000004</c:v>
                </c:pt>
                <c:pt idx="13911">
                  <c:v>191.50720000000001</c:v>
                </c:pt>
                <c:pt idx="13912">
                  <c:v>191.52359999999999</c:v>
                </c:pt>
                <c:pt idx="13913">
                  <c:v>191.54040000000001</c:v>
                </c:pt>
                <c:pt idx="13914">
                  <c:v>191.55710000000036</c:v>
                </c:pt>
                <c:pt idx="13915">
                  <c:v>191.57359999999963</c:v>
                </c:pt>
                <c:pt idx="13916">
                  <c:v>191.59040000000007</c:v>
                </c:pt>
                <c:pt idx="13917">
                  <c:v>191.60679999999999</c:v>
                </c:pt>
                <c:pt idx="13918">
                  <c:v>191.62389999999999</c:v>
                </c:pt>
                <c:pt idx="13919">
                  <c:v>191.64019999999999</c:v>
                </c:pt>
                <c:pt idx="13920">
                  <c:v>191.65720000000007</c:v>
                </c:pt>
                <c:pt idx="13921">
                  <c:v>191.67369999999963</c:v>
                </c:pt>
                <c:pt idx="13922">
                  <c:v>191.69059999999999</c:v>
                </c:pt>
                <c:pt idx="13923">
                  <c:v>191.7072</c:v>
                </c:pt>
                <c:pt idx="13924">
                  <c:v>191.72379999999998</c:v>
                </c:pt>
                <c:pt idx="13925">
                  <c:v>191.74059999999992</c:v>
                </c:pt>
                <c:pt idx="13926">
                  <c:v>191.75720000000001</c:v>
                </c:pt>
                <c:pt idx="13927">
                  <c:v>191.77399999999992</c:v>
                </c:pt>
                <c:pt idx="13928">
                  <c:v>191.79040000000001</c:v>
                </c:pt>
                <c:pt idx="13929">
                  <c:v>191.80730000000037</c:v>
                </c:pt>
                <c:pt idx="13930">
                  <c:v>191.8236</c:v>
                </c:pt>
                <c:pt idx="13931">
                  <c:v>191.84040000000007</c:v>
                </c:pt>
                <c:pt idx="13932">
                  <c:v>191.85710000000043</c:v>
                </c:pt>
                <c:pt idx="13933">
                  <c:v>191.87359999999998</c:v>
                </c:pt>
                <c:pt idx="13934">
                  <c:v>191.89040000000037</c:v>
                </c:pt>
                <c:pt idx="13935">
                  <c:v>191.90710000000001</c:v>
                </c:pt>
                <c:pt idx="13936">
                  <c:v>191.9239</c:v>
                </c:pt>
                <c:pt idx="13937">
                  <c:v>191.94030000000001</c:v>
                </c:pt>
                <c:pt idx="13938">
                  <c:v>191.95700000000036</c:v>
                </c:pt>
                <c:pt idx="13939">
                  <c:v>191.97369999999998</c:v>
                </c:pt>
                <c:pt idx="13940">
                  <c:v>191.99040000000036</c:v>
                </c:pt>
                <c:pt idx="13941">
                  <c:v>192.00720000000001</c:v>
                </c:pt>
                <c:pt idx="13942">
                  <c:v>192.0239</c:v>
                </c:pt>
                <c:pt idx="13943">
                  <c:v>192.04069999999999</c:v>
                </c:pt>
                <c:pt idx="13944">
                  <c:v>192.05710000000036</c:v>
                </c:pt>
                <c:pt idx="13945">
                  <c:v>192.07389999999998</c:v>
                </c:pt>
                <c:pt idx="13946">
                  <c:v>192.09020000000001</c:v>
                </c:pt>
                <c:pt idx="13947">
                  <c:v>192.10730000000001</c:v>
                </c:pt>
                <c:pt idx="13948">
                  <c:v>192.12359999999998</c:v>
                </c:pt>
                <c:pt idx="13949">
                  <c:v>192.1404</c:v>
                </c:pt>
                <c:pt idx="13950">
                  <c:v>192.15720000000007</c:v>
                </c:pt>
                <c:pt idx="13951">
                  <c:v>192.17379999999972</c:v>
                </c:pt>
                <c:pt idx="13952">
                  <c:v>192.19040000000001</c:v>
                </c:pt>
                <c:pt idx="13953">
                  <c:v>192.20689999999999</c:v>
                </c:pt>
                <c:pt idx="13954">
                  <c:v>192.22389999999999</c:v>
                </c:pt>
                <c:pt idx="13955">
                  <c:v>192.24029999999999</c:v>
                </c:pt>
                <c:pt idx="13956">
                  <c:v>192.25720000000001</c:v>
                </c:pt>
                <c:pt idx="13957">
                  <c:v>192.27369999999962</c:v>
                </c:pt>
                <c:pt idx="13958">
                  <c:v>192.29049999999998</c:v>
                </c:pt>
                <c:pt idx="13959">
                  <c:v>192.30710000000036</c:v>
                </c:pt>
                <c:pt idx="13960">
                  <c:v>192.3236</c:v>
                </c:pt>
                <c:pt idx="13961">
                  <c:v>192.34059999999999</c:v>
                </c:pt>
                <c:pt idx="13962">
                  <c:v>192.35700000000037</c:v>
                </c:pt>
                <c:pt idx="13963">
                  <c:v>192.37389999999999</c:v>
                </c:pt>
                <c:pt idx="13964">
                  <c:v>192.39030000000037</c:v>
                </c:pt>
                <c:pt idx="13965">
                  <c:v>192.40720000000007</c:v>
                </c:pt>
                <c:pt idx="13966">
                  <c:v>192.42359999999999</c:v>
                </c:pt>
                <c:pt idx="13967">
                  <c:v>192.44030000000001</c:v>
                </c:pt>
                <c:pt idx="13968">
                  <c:v>192.45690000000027</c:v>
                </c:pt>
                <c:pt idx="13969">
                  <c:v>192.47359999999998</c:v>
                </c:pt>
                <c:pt idx="13970">
                  <c:v>192.49040000000036</c:v>
                </c:pt>
                <c:pt idx="13971">
                  <c:v>192.50700000000001</c:v>
                </c:pt>
                <c:pt idx="13972">
                  <c:v>192.52379999999999</c:v>
                </c:pt>
                <c:pt idx="13973">
                  <c:v>192.5401</c:v>
                </c:pt>
                <c:pt idx="13974">
                  <c:v>192.55700000000004</c:v>
                </c:pt>
                <c:pt idx="13975">
                  <c:v>192.57359999999963</c:v>
                </c:pt>
                <c:pt idx="13976">
                  <c:v>192.59040000000007</c:v>
                </c:pt>
                <c:pt idx="13977">
                  <c:v>192.6071</c:v>
                </c:pt>
                <c:pt idx="13978">
                  <c:v>192.62389999999999</c:v>
                </c:pt>
                <c:pt idx="13979">
                  <c:v>192.64069999999998</c:v>
                </c:pt>
                <c:pt idx="13980">
                  <c:v>192.65710000000001</c:v>
                </c:pt>
                <c:pt idx="13981">
                  <c:v>192.67399999999998</c:v>
                </c:pt>
                <c:pt idx="13982">
                  <c:v>192.6902</c:v>
                </c:pt>
                <c:pt idx="13983">
                  <c:v>192.7073</c:v>
                </c:pt>
                <c:pt idx="13984">
                  <c:v>192.72359999999998</c:v>
                </c:pt>
                <c:pt idx="13985">
                  <c:v>192.74039999999999</c:v>
                </c:pt>
                <c:pt idx="13986">
                  <c:v>192.75720000000001</c:v>
                </c:pt>
                <c:pt idx="13987">
                  <c:v>192.77369999999962</c:v>
                </c:pt>
                <c:pt idx="13988">
                  <c:v>192.79049999999998</c:v>
                </c:pt>
                <c:pt idx="13989">
                  <c:v>192.80690000000001</c:v>
                </c:pt>
                <c:pt idx="13990">
                  <c:v>192.82390000000001</c:v>
                </c:pt>
                <c:pt idx="13991">
                  <c:v>192.84020000000001</c:v>
                </c:pt>
                <c:pt idx="13992">
                  <c:v>192.85730000000049</c:v>
                </c:pt>
                <c:pt idx="13993">
                  <c:v>192.87379999999999</c:v>
                </c:pt>
                <c:pt idx="13994">
                  <c:v>192.8905</c:v>
                </c:pt>
                <c:pt idx="13995">
                  <c:v>192.90700000000001</c:v>
                </c:pt>
                <c:pt idx="13996">
                  <c:v>192.92359999999999</c:v>
                </c:pt>
                <c:pt idx="13997">
                  <c:v>192.94050000000001</c:v>
                </c:pt>
                <c:pt idx="13998">
                  <c:v>192.95700000000036</c:v>
                </c:pt>
                <c:pt idx="13999">
                  <c:v>192.97389999999999</c:v>
                </c:pt>
                <c:pt idx="14000">
                  <c:v>192.99040000000036</c:v>
                </c:pt>
                <c:pt idx="14001">
                  <c:v>193.00720000000001</c:v>
                </c:pt>
                <c:pt idx="14002">
                  <c:v>193.02349999999998</c:v>
                </c:pt>
                <c:pt idx="14003">
                  <c:v>193.0402</c:v>
                </c:pt>
                <c:pt idx="14004">
                  <c:v>193.05700000000004</c:v>
                </c:pt>
                <c:pt idx="14005">
                  <c:v>193.07349999999997</c:v>
                </c:pt>
                <c:pt idx="14006">
                  <c:v>193.09050000000002</c:v>
                </c:pt>
                <c:pt idx="14007">
                  <c:v>193.1069</c:v>
                </c:pt>
                <c:pt idx="14008">
                  <c:v>193.12379999999999</c:v>
                </c:pt>
                <c:pt idx="14009">
                  <c:v>193.1403</c:v>
                </c:pt>
                <c:pt idx="14010">
                  <c:v>193.15710000000001</c:v>
                </c:pt>
                <c:pt idx="14011">
                  <c:v>193.17369999999963</c:v>
                </c:pt>
                <c:pt idx="14012">
                  <c:v>193.19040000000001</c:v>
                </c:pt>
                <c:pt idx="14013">
                  <c:v>193.2072</c:v>
                </c:pt>
                <c:pt idx="14014">
                  <c:v>193.22399999999999</c:v>
                </c:pt>
                <c:pt idx="14015">
                  <c:v>193.24059999999992</c:v>
                </c:pt>
                <c:pt idx="14016">
                  <c:v>193.25700000000001</c:v>
                </c:pt>
                <c:pt idx="14017">
                  <c:v>193.27389999999963</c:v>
                </c:pt>
                <c:pt idx="14018">
                  <c:v>193.2903</c:v>
                </c:pt>
                <c:pt idx="14019">
                  <c:v>193.30710000000036</c:v>
                </c:pt>
                <c:pt idx="14020">
                  <c:v>193.3236</c:v>
                </c:pt>
                <c:pt idx="14021">
                  <c:v>193.34040000000007</c:v>
                </c:pt>
                <c:pt idx="14022">
                  <c:v>193.35730000000049</c:v>
                </c:pt>
                <c:pt idx="14023">
                  <c:v>193.37359999999998</c:v>
                </c:pt>
                <c:pt idx="14024">
                  <c:v>193.39040000000037</c:v>
                </c:pt>
                <c:pt idx="14025">
                  <c:v>193.4068</c:v>
                </c:pt>
                <c:pt idx="14026">
                  <c:v>193.4238</c:v>
                </c:pt>
                <c:pt idx="14027">
                  <c:v>193.44030000000001</c:v>
                </c:pt>
                <c:pt idx="14028">
                  <c:v>193.45720000000037</c:v>
                </c:pt>
                <c:pt idx="14029">
                  <c:v>193.47369999999998</c:v>
                </c:pt>
                <c:pt idx="14030">
                  <c:v>193.4905</c:v>
                </c:pt>
                <c:pt idx="14031">
                  <c:v>193.50710000000001</c:v>
                </c:pt>
                <c:pt idx="14032">
                  <c:v>193.52369999999999</c:v>
                </c:pt>
                <c:pt idx="14033">
                  <c:v>193.54059999999998</c:v>
                </c:pt>
                <c:pt idx="14034">
                  <c:v>193.55720000000036</c:v>
                </c:pt>
                <c:pt idx="14035">
                  <c:v>193.57399999999998</c:v>
                </c:pt>
                <c:pt idx="14036">
                  <c:v>193.59040000000007</c:v>
                </c:pt>
                <c:pt idx="14037">
                  <c:v>193.6071</c:v>
                </c:pt>
                <c:pt idx="14038">
                  <c:v>193.62369999999999</c:v>
                </c:pt>
                <c:pt idx="14039">
                  <c:v>193.6404</c:v>
                </c:pt>
                <c:pt idx="14040">
                  <c:v>193.65700000000001</c:v>
                </c:pt>
                <c:pt idx="14041">
                  <c:v>193.67349999999999</c:v>
                </c:pt>
                <c:pt idx="14042">
                  <c:v>193.69050000000001</c:v>
                </c:pt>
                <c:pt idx="14043">
                  <c:v>193.70689999999999</c:v>
                </c:pt>
                <c:pt idx="14044">
                  <c:v>193.72379999999998</c:v>
                </c:pt>
                <c:pt idx="14045">
                  <c:v>193.74019999999999</c:v>
                </c:pt>
                <c:pt idx="14046">
                  <c:v>193.75700000000001</c:v>
                </c:pt>
                <c:pt idx="14047">
                  <c:v>193.77359999999956</c:v>
                </c:pt>
                <c:pt idx="14048">
                  <c:v>193.79040000000001</c:v>
                </c:pt>
                <c:pt idx="14049">
                  <c:v>193.80720000000036</c:v>
                </c:pt>
                <c:pt idx="14050">
                  <c:v>193.8237</c:v>
                </c:pt>
                <c:pt idx="14051">
                  <c:v>193.8407</c:v>
                </c:pt>
                <c:pt idx="14052">
                  <c:v>193.85700000000037</c:v>
                </c:pt>
                <c:pt idx="14053">
                  <c:v>193.87369999999999</c:v>
                </c:pt>
                <c:pt idx="14054">
                  <c:v>193.89030000000037</c:v>
                </c:pt>
                <c:pt idx="14055">
                  <c:v>193.90710000000001</c:v>
                </c:pt>
                <c:pt idx="14056">
                  <c:v>193.92359999999999</c:v>
                </c:pt>
                <c:pt idx="14057">
                  <c:v>193.94050000000001</c:v>
                </c:pt>
                <c:pt idx="14058">
                  <c:v>193.95700000000036</c:v>
                </c:pt>
                <c:pt idx="14059">
                  <c:v>193.97359999999998</c:v>
                </c:pt>
                <c:pt idx="14060">
                  <c:v>193.9905</c:v>
                </c:pt>
                <c:pt idx="14061">
                  <c:v>194.0069</c:v>
                </c:pt>
                <c:pt idx="14062">
                  <c:v>194.02379999999999</c:v>
                </c:pt>
                <c:pt idx="14063">
                  <c:v>194.0402</c:v>
                </c:pt>
                <c:pt idx="14064">
                  <c:v>194.05720000000036</c:v>
                </c:pt>
                <c:pt idx="14065">
                  <c:v>194.07369999999995</c:v>
                </c:pt>
                <c:pt idx="14066">
                  <c:v>194.09050000000002</c:v>
                </c:pt>
                <c:pt idx="14067">
                  <c:v>194.1071</c:v>
                </c:pt>
                <c:pt idx="14068">
                  <c:v>194.12369999999999</c:v>
                </c:pt>
                <c:pt idx="14069">
                  <c:v>194.14069999999998</c:v>
                </c:pt>
                <c:pt idx="14070">
                  <c:v>194.15700000000001</c:v>
                </c:pt>
                <c:pt idx="14071">
                  <c:v>194.17399999999998</c:v>
                </c:pt>
                <c:pt idx="14072">
                  <c:v>194.19040000000001</c:v>
                </c:pt>
                <c:pt idx="14073">
                  <c:v>194.2071</c:v>
                </c:pt>
                <c:pt idx="14074">
                  <c:v>194.22359999999998</c:v>
                </c:pt>
                <c:pt idx="14075">
                  <c:v>194.24039999999999</c:v>
                </c:pt>
                <c:pt idx="14076">
                  <c:v>194.25700000000001</c:v>
                </c:pt>
                <c:pt idx="14077">
                  <c:v>194.27369999999962</c:v>
                </c:pt>
                <c:pt idx="14078">
                  <c:v>194.29049999999998</c:v>
                </c:pt>
                <c:pt idx="14079">
                  <c:v>194.30690000000001</c:v>
                </c:pt>
                <c:pt idx="14080">
                  <c:v>194.32390000000001</c:v>
                </c:pt>
                <c:pt idx="14081">
                  <c:v>194.34020000000001</c:v>
                </c:pt>
                <c:pt idx="14082">
                  <c:v>194.35700000000037</c:v>
                </c:pt>
                <c:pt idx="14083">
                  <c:v>194.37359999999998</c:v>
                </c:pt>
                <c:pt idx="14084">
                  <c:v>194.3905</c:v>
                </c:pt>
                <c:pt idx="14085">
                  <c:v>194.40720000000007</c:v>
                </c:pt>
                <c:pt idx="14086">
                  <c:v>194.4238</c:v>
                </c:pt>
                <c:pt idx="14087">
                  <c:v>194.44059999999999</c:v>
                </c:pt>
                <c:pt idx="14088">
                  <c:v>194.45690000000027</c:v>
                </c:pt>
                <c:pt idx="14089">
                  <c:v>194.47389999999999</c:v>
                </c:pt>
                <c:pt idx="14090">
                  <c:v>194.49020000000004</c:v>
                </c:pt>
                <c:pt idx="14091">
                  <c:v>194.50720000000001</c:v>
                </c:pt>
                <c:pt idx="14092">
                  <c:v>194.52369999999999</c:v>
                </c:pt>
                <c:pt idx="14093">
                  <c:v>194.54049999999998</c:v>
                </c:pt>
                <c:pt idx="14094">
                  <c:v>194.55710000000036</c:v>
                </c:pt>
                <c:pt idx="14095">
                  <c:v>194.57359999999963</c:v>
                </c:pt>
                <c:pt idx="14096">
                  <c:v>194.59040000000007</c:v>
                </c:pt>
                <c:pt idx="14097">
                  <c:v>194.60679999999999</c:v>
                </c:pt>
                <c:pt idx="14098">
                  <c:v>194.62379999999999</c:v>
                </c:pt>
                <c:pt idx="14099">
                  <c:v>194.6404</c:v>
                </c:pt>
                <c:pt idx="14100">
                  <c:v>194.65720000000007</c:v>
                </c:pt>
                <c:pt idx="14101">
                  <c:v>194.67369999999963</c:v>
                </c:pt>
                <c:pt idx="14102">
                  <c:v>194.69040000000001</c:v>
                </c:pt>
                <c:pt idx="14103">
                  <c:v>194.70699999999999</c:v>
                </c:pt>
                <c:pt idx="14104">
                  <c:v>194.72369999999998</c:v>
                </c:pt>
                <c:pt idx="14105">
                  <c:v>194.74069999999998</c:v>
                </c:pt>
                <c:pt idx="14106">
                  <c:v>194.75700000000001</c:v>
                </c:pt>
                <c:pt idx="14107">
                  <c:v>194.77399999999992</c:v>
                </c:pt>
                <c:pt idx="14108">
                  <c:v>194.79040000000001</c:v>
                </c:pt>
                <c:pt idx="14109">
                  <c:v>194.80710000000036</c:v>
                </c:pt>
                <c:pt idx="14110">
                  <c:v>194.8237</c:v>
                </c:pt>
                <c:pt idx="14111">
                  <c:v>194.84040000000007</c:v>
                </c:pt>
                <c:pt idx="14112">
                  <c:v>194.85710000000043</c:v>
                </c:pt>
                <c:pt idx="14113">
                  <c:v>194.87359999999998</c:v>
                </c:pt>
                <c:pt idx="14114">
                  <c:v>194.89060000000001</c:v>
                </c:pt>
                <c:pt idx="14115">
                  <c:v>194.90690000000001</c:v>
                </c:pt>
                <c:pt idx="14116">
                  <c:v>194.9239</c:v>
                </c:pt>
                <c:pt idx="14117">
                  <c:v>194.9402</c:v>
                </c:pt>
                <c:pt idx="14118">
                  <c:v>194.95710000000037</c:v>
                </c:pt>
                <c:pt idx="14119">
                  <c:v>194.97369999999998</c:v>
                </c:pt>
                <c:pt idx="14120">
                  <c:v>194.99040000000036</c:v>
                </c:pt>
                <c:pt idx="14121">
                  <c:v>195.00720000000001</c:v>
                </c:pt>
                <c:pt idx="14122">
                  <c:v>195.02369999999999</c:v>
                </c:pt>
                <c:pt idx="14123">
                  <c:v>195.04059999999998</c:v>
                </c:pt>
                <c:pt idx="14124">
                  <c:v>195.05690000000001</c:v>
                </c:pt>
                <c:pt idx="14125">
                  <c:v>195.07389999999998</c:v>
                </c:pt>
                <c:pt idx="14126">
                  <c:v>195.09030000000001</c:v>
                </c:pt>
                <c:pt idx="14127">
                  <c:v>195.10720000000001</c:v>
                </c:pt>
                <c:pt idx="14128">
                  <c:v>195.12369999999999</c:v>
                </c:pt>
                <c:pt idx="14129">
                  <c:v>195.1404</c:v>
                </c:pt>
                <c:pt idx="14130">
                  <c:v>195.15710000000001</c:v>
                </c:pt>
                <c:pt idx="14131">
                  <c:v>195.17359999999962</c:v>
                </c:pt>
                <c:pt idx="14132">
                  <c:v>195.19040000000001</c:v>
                </c:pt>
                <c:pt idx="14133">
                  <c:v>195.20679999999999</c:v>
                </c:pt>
                <c:pt idx="14134">
                  <c:v>195.22389999999999</c:v>
                </c:pt>
                <c:pt idx="14135">
                  <c:v>195.24039999999999</c:v>
                </c:pt>
                <c:pt idx="14136">
                  <c:v>195.25720000000001</c:v>
                </c:pt>
                <c:pt idx="14137">
                  <c:v>195.27369999999962</c:v>
                </c:pt>
                <c:pt idx="14138">
                  <c:v>195.29040000000001</c:v>
                </c:pt>
                <c:pt idx="14139">
                  <c:v>195.30710000000036</c:v>
                </c:pt>
                <c:pt idx="14140">
                  <c:v>195.3237</c:v>
                </c:pt>
                <c:pt idx="14141">
                  <c:v>195.3407</c:v>
                </c:pt>
                <c:pt idx="14142">
                  <c:v>195.35710000000043</c:v>
                </c:pt>
                <c:pt idx="14143">
                  <c:v>195.37389999999999</c:v>
                </c:pt>
                <c:pt idx="14144">
                  <c:v>195.39030000000037</c:v>
                </c:pt>
                <c:pt idx="14145">
                  <c:v>195.40720000000007</c:v>
                </c:pt>
                <c:pt idx="14146">
                  <c:v>195.42359999999999</c:v>
                </c:pt>
                <c:pt idx="14147">
                  <c:v>195.44030000000001</c:v>
                </c:pt>
                <c:pt idx="14148">
                  <c:v>195.45710000000037</c:v>
                </c:pt>
                <c:pt idx="14149">
                  <c:v>195.47359999999998</c:v>
                </c:pt>
                <c:pt idx="14150">
                  <c:v>195.4906</c:v>
                </c:pt>
                <c:pt idx="14151">
                  <c:v>195.5069</c:v>
                </c:pt>
                <c:pt idx="14152">
                  <c:v>195.5239</c:v>
                </c:pt>
                <c:pt idx="14153">
                  <c:v>195.5401</c:v>
                </c:pt>
                <c:pt idx="14154">
                  <c:v>195.55700000000004</c:v>
                </c:pt>
                <c:pt idx="14155">
                  <c:v>195.57379999999998</c:v>
                </c:pt>
                <c:pt idx="14156">
                  <c:v>195.59059999999999</c:v>
                </c:pt>
                <c:pt idx="14157">
                  <c:v>195.60730000000001</c:v>
                </c:pt>
                <c:pt idx="14158">
                  <c:v>195.62369999999999</c:v>
                </c:pt>
                <c:pt idx="14159">
                  <c:v>195.64059999999998</c:v>
                </c:pt>
                <c:pt idx="14160">
                  <c:v>195.65700000000001</c:v>
                </c:pt>
                <c:pt idx="14161">
                  <c:v>195.67379999999972</c:v>
                </c:pt>
                <c:pt idx="14162">
                  <c:v>195.69030000000001</c:v>
                </c:pt>
                <c:pt idx="14163">
                  <c:v>195.7072</c:v>
                </c:pt>
                <c:pt idx="14164">
                  <c:v>195.72379999999998</c:v>
                </c:pt>
                <c:pt idx="14165">
                  <c:v>195.74039999999999</c:v>
                </c:pt>
                <c:pt idx="14166">
                  <c:v>195.75710000000001</c:v>
                </c:pt>
                <c:pt idx="14167">
                  <c:v>195.77359999999956</c:v>
                </c:pt>
                <c:pt idx="14168">
                  <c:v>195.79040000000001</c:v>
                </c:pt>
                <c:pt idx="14169">
                  <c:v>195.80680000000001</c:v>
                </c:pt>
                <c:pt idx="14170">
                  <c:v>195.82390000000001</c:v>
                </c:pt>
                <c:pt idx="14171">
                  <c:v>195.84030000000001</c:v>
                </c:pt>
                <c:pt idx="14172">
                  <c:v>195.85720000000049</c:v>
                </c:pt>
                <c:pt idx="14173">
                  <c:v>195.87369999999999</c:v>
                </c:pt>
                <c:pt idx="14174">
                  <c:v>195.89040000000037</c:v>
                </c:pt>
                <c:pt idx="14175">
                  <c:v>195.90710000000001</c:v>
                </c:pt>
                <c:pt idx="14176">
                  <c:v>195.92359999999999</c:v>
                </c:pt>
                <c:pt idx="14177">
                  <c:v>195.94069999999999</c:v>
                </c:pt>
                <c:pt idx="14178">
                  <c:v>195.95710000000037</c:v>
                </c:pt>
                <c:pt idx="14179">
                  <c:v>195.97389999999999</c:v>
                </c:pt>
                <c:pt idx="14180">
                  <c:v>195.99030000000027</c:v>
                </c:pt>
                <c:pt idx="14181">
                  <c:v>196.00720000000001</c:v>
                </c:pt>
                <c:pt idx="14182">
                  <c:v>196.02379999999999</c:v>
                </c:pt>
                <c:pt idx="14183">
                  <c:v>196.04040000000001</c:v>
                </c:pt>
                <c:pt idx="14184">
                  <c:v>196.05710000000036</c:v>
                </c:pt>
                <c:pt idx="14185">
                  <c:v>196.07359999999963</c:v>
                </c:pt>
                <c:pt idx="14186">
                  <c:v>196.09059999999999</c:v>
                </c:pt>
                <c:pt idx="14187">
                  <c:v>196.1069</c:v>
                </c:pt>
                <c:pt idx="14188">
                  <c:v>196.12379999999999</c:v>
                </c:pt>
                <c:pt idx="14189">
                  <c:v>196.14019999999999</c:v>
                </c:pt>
                <c:pt idx="14190">
                  <c:v>196.15730000000036</c:v>
                </c:pt>
                <c:pt idx="14191">
                  <c:v>196.17359999999962</c:v>
                </c:pt>
                <c:pt idx="14192">
                  <c:v>196.19040000000001</c:v>
                </c:pt>
                <c:pt idx="14193">
                  <c:v>196.2073</c:v>
                </c:pt>
                <c:pt idx="14194">
                  <c:v>196.22369999999998</c:v>
                </c:pt>
                <c:pt idx="14195">
                  <c:v>196.24059999999992</c:v>
                </c:pt>
                <c:pt idx="14196">
                  <c:v>196.25700000000001</c:v>
                </c:pt>
                <c:pt idx="14197">
                  <c:v>196.27389999999963</c:v>
                </c:pt>
                <c:pt idx="14198">
                  <c:v>196.2903</c:v>
                </c:pt>
                <c:pt idx="14199">
                  <c:v>196.30710000000036</c:v>
                </c:pt>
                <c:pt idx="14200">
                  <c:v>196.3237</c:v>
                </c:pt>
                <c:pt idx="14201">
                  <c:v>196.34050000000002</c:v>
                </c:pt>
                <c:pt idx="14202">
                  <c:v>196.35710000000043</c:v>
                </c:pt>
                <c:pt idx="14203">
                  <c:v>196.37359999999998</c:v>
                </c:pt>
                <c:pt idx="14204">
                  <c:v>196.39040000000037</c:v>
                </c:pt>
                <c:pt idx="14205">
                  <c:v>196.4068</c:v>
                </c:pt>
                <c:pt idx="14206">
                  <c:v>196.4239</c:v>
                </c:pt>
                <c:pt idx="14207">
                  <c:v>196.44040000000001</c:v>
                </c:pt>
                <c:pt idx="14208">
                  <c:v>196.45720000000037</c:v>
                </c:pt>
                <c:pt idx="14209">
                  <c:v>196.47369999999998</c:v>
                </c:pt>
                <c:pt idx="14210">
                  <c:v>196.49040000000036</c:v>
                </c:pt>
                <c:pt idx="14211">
                  <c:v>196.50710000000001</c:v>
                </c:pt>
                <c:pt idx="14212">
                  <c:v>196.52369999999999</c:v>
                </c:pt>
                <c:pt idx="14213">
                  <c:v>196.54059999999998</c:v>
                </c:pt>
                <c:pt idx="14214">
                  <c:v>196.55710000000036</c:v>
                </c:pt>
                <c:pt idx="14215">
                  <c:v>196.57399999999998</c:v>
                </c:pt>
                <c:pt idx="14216">
                  <c:v>196.59030000000001</c:v>
                </c:pt>
                <c:pt idx="14217">
                  <c:v>196.6071</c:v>
                </c:pt>
                <c:pt idx="14218">
                  <c:v>196.62369999999999</c:v>
                </c:pt>
                <c:pt idx="14219">
                  <c:v>196.6403</c:v>
                </c:pt>
                <c:pt idx="14220">
                  <c:v>196.65700000000001</c:v>
                </c:pt>
                <c:pt idx="14221">
                  <c:v>196.67359999999962</c:v>
                </c:pt>
                <c:pt idx="14222">
                  <c:v>196.69050000000001</c:v>
                </c:pt>
                <c:pt idx="14223">
                  <c:v>196.70689999999999</c:v>
                </c:pt>
                <c:pt idx="14224">
                  <c:v>196.72359999999998</c:v>
                </c:pt>
                <c:pt idx="14225">
                  <c:v>196.74019999999999</c:v>
                </c:pt>
                <c:pt idx="14226">
                  <c:v>196.75710000000001</c:v>
                </c:pt>
                <c:pt idx="14227">
                  <c:v>196.77369999999962</c:v>
                </c:pt>
                <c:pt idx="14228">
                  <c:v>196.79049999999998</c:v>
                </c:pt>
                <c:pt idx="14229">
                  <c:v>196.80720000000036</c:v>
                </c:pt>
                <c:pt idx="14230">
                  <c:v>196.82380000000001</c:v>
                </c:pt>
                <c:pt idx="14231">
                  <c:v>196.84059999999999</c:v>
                </c:pt>
                <c:pt idx="14232">
                  <c:v>196.85710000000043</c:v>
                </c:pt>
                <c:pt idx="14233">
                  <c:v>196.87379999999999</c:v>
                </c:pt>
                <c:pt idx="14234">
                  <c:v>196.89030000000037</c:v>
                </c:pt>
                <c:pt idx="14235">
                  <c:v>196.90720000000007</c:v>
                </c:pt>
                <c:pt idx="14236">
                  <c:v>196.9237</c:v>
                </c:pt>
                <c:pt idx="14237">
                  <c:v>196.94030000000001</c:v>
                </c:pt>
                <c:pt idx="14238">
                  <c:v>196.95720000000037</c:v>
                </c:pt>
                <c:pt idx="14239">
                  <c:v>196.97359999999998</c:v>
                </c:pt>
                <c:pt idx="14240">
                  <c:v>196.9905</c:v>
                </c:pt>
                <c:pt idx="14241">
                  <c:v>197.0069</c:v>
                </c:pt>
                <c:pt idx="14242">
                  <c:v>197.02379999999999</c:v>
                </c:pt>
                <c:pt idx="14243">
                  <c:v>197.04040000000001</c:v>
                </c:pt>
                <c:pt idx="14244">
                  <c:v>197.05720000000036</c:v>
                </c:pt>
                <c:pt idx="14245">
                  <c:v>197.07379999999998</c:v>
                </c:pt>
                <c:pt idx="14246">
                  <c:v>197.09030000000001</c:v>
                </c:pt>
                <c:pt idx="14247">
                  <c:v>197.1071</c:v>
                </c:pt>
                <c:pt idx="14248">
                  <c:v>197.12369999999999</c:v>
                </c:pt>
                <c:pt idx="14249">
                  <c:v>197.14059999999998</c:v>
                </c:pt>
                <c:pt idx="14250">
                  <c:v>197.15690000000001</c:v>
                </c:pt>
                <c:pt idx="14251">
                  <c:v>197.17389999999995</c:v>
                </c:pt>
                <c:pt idx="14252">
                  <c:v>197.19040000000001</c:v>
                </c:pt>
                <c:pt idx="14253">
                  <c:v>197.20699999999999</c:v>
                </c:pt>
                <c:pt idx="14254">
                  <c:v>197.22369999999998</c:v>
                </c:pt>
                <c:pt idx="14255">
                  <c:v>197.24029999999999</c:v>
                </c:pt>
                <c:pt idx="14256">
                  <c:v>197.25720000000001</c:v>
                </c:pt>
                <c:pt idx="14257">
                  <c:v>197.27369999999962</c:v>
                </c:pt>
                <c:pt idx="14258">
                  <c:v>197.29049999999998</c:v>
                </c:pt>
                <c:pt idx="14259">
                  <c:v>197.30680000000001</c:v>
                </c:pt>
                <c:pt idx="14260">
                  <c:v>197.3235</c:v>
                </c:pt>
                <c:pt idx="14261">
                  <c:v>197.34010000000001</c:v>
                </c:pt>
                <c:pt idx="14262">
                  <c:v>197.35710000000043</c:v>
                </c:pt>
                <c:pt idx="14263">
                  <c:v>197.37369999999999</c:v>
                </c:pt>
                <c:pt idx="14264">
                  <c:v>197.39040000000037</c:v>
                </c:pt>
                <c:pt idx="14265">
                  <c:v>197.40720000000007</c:v>
                </c:pt>
                <c:pt idx="14266">
                  <c:v>197.4237</c:v>
                </c:pt>
                <c:pt idx="14267">
                  <c:v>197.44059999999999</c:v>
                </c:pt>
                <c:pt idx="14268">
                  <c:v>197.45690000000027</c:v>
                </c:pt>
                <c:pt idx="14269">
                  <c:v>197.47379999999998</c:v>
                </c:pt>
                <c:pt idx="14270">
                  <c:v>197.49020000000004</c:v>
                </c:pt>
                <c:pt idx="14271">
                  <c:v>197.50710000000001</c:v>
                </c:pt>
                <c:pt idx="14272">
                  <c:v>197.52359999999999</c:v>
                </c:pt>
                <c:pt idx="14273">
                  <c:v>197.5403</c:v>
                </c:pt>
                <c:pt idx="14274">
                  <c:v>197.55700000000004</c:v>
                </c:pt>
                <c:pt idx="14275">
                  <c:v>197.57339999999999</c:v>
                </c:pt>
                <c:pt idx="14276">
                  <c:v>197.59050000000002</c:v>
                </c:pt>
                <c:pt idx="14277">
                  <c:v>197.60679999999999</c:v>
                </c:pt>
                <c:pt idx="14278">
                  <c:v>197.62379999999999</c:v>
                </c:pt>
                <c:pt idx="14279">
                  <c:v>197.6404</c:v>
                </c:pt>
                <c:pt idx="14280">
                  <c:v>197.65710000000001</c:v>
                </c:pt>
                <c:pt idx="14281">
                  <c:v>197.67379999999972</c:v>
                </c:pt>
                <c:pt idx="14282">
                  <c:v>197.69050000000001</c:v>
                </c:pt>
                <c:pt idx="14283">
                  <c:v>197.7071</c:v>
                </c:pt>
                <c:pt idx="14284">
                  <c:v>197.72369999999998</c:v>
                </c:pt>
                <c:pt idx="14285">
                  <c:v>197.74069999999998</c:v>
                </c:pt>
                <c:pt idx="14286">
                  <c:v>197.75720000000001</c:v>
                </c:pt>
                <c:pt idx="14287">
                  <c:v>197.77399999999992</c:v>
                </c:pt>
                <c:pt idx="14288">
                  <c:v>197.7903</c:v>
                </c:pt>
                <c:pt idx="14289">
                  <c:v>197.80710000000036</c:v>
                </c:pt>
                <c:pt idx="14290">
                  <c:v>197.8237</c:v>
                </c:pt>
                <c:pt idx="14291">
                  <c:v>197.84040000000007</c:v>
                </c:pt>
                <c:pt idx="14292">
                  <c:v>197.85710000000043</c:v>
                </c:pt>
                <c:pt idx="14293">
                  <c:v>197.87369999999999</c:v>
                </c:pt>
                <c:pt idx="14294">
                  <c:v>197.8905</c:v>
                </c:pt>
                <c:pt idx="14295">
                  <c:v>197.9067</c:v>
                </c:pt>
                <c:pt idx="14296">
                  <c:v>197.9237</c:v>
                </c:pt>
                <c:pt idx="14297">
                  <c:v>197.9402</c:v>
                </c:pt>
                <c:pt idx="14298">
                  <c:v>197.95700000000036</c:v>
                </c:pt>
                <c:pt idx="14299">
                  <c:v>197.97369999999998</c:v>
                </c:pt>
                <c:pt idx="14300">
                  <c:v>197.99040000000036</c:v>
                </c:pt>
                <c:pt idx="14301">
                  <c:v>198.00720000000001</c:v>
                </c:pt>
                <c:pt idx="14302">
                  <c:v>198.02379999999999</c:v>
                </c:pt>
                <c:pt idx="14303">
                  <c:v>198.04059999999998</c:v>
                </c:pt>
                <c:pt idx="14304">
                  <c:v>198.05690000000001</c:v>
                </c:pt>
                <c:pt idx="14305">
                  <c:v>198.07399999999998</c:v>
                </c:pt>
                <c:pt idx="14306">
                  <c:v>198.09020000000001</c:v>
                </c:pt>
                <c:pt idx="14307">
                  <c:v>198.10720000000001</c:v>
                </c:pt>
                <c:pt idx="14308">
                  <c:v>198.12369999999999</c:v>
                </c:pt>
                <c:pt idx="14309">
                  <c:v>198.1403</c:v>
                </c:pt>
                <c:pt idx="14310">
                  <c:v>198.15710000000001</c:v>
                </c:pt>
                <c:pt idx="14311">
                  <c:v>198.17359999999962</c:v>
                </c:pt>
                <c:pt idx="14312">
                  <c:v>198.19040000000001</c:v>
                </c:pt>
                <c:pt idx="14313">
                  <c:v>198.20689999999999</c:v>
                </c:pt>
                <c:pt idx="14314">
                  <c:v>198.22379999999998</c:v>
                </c:pt>
                <c:pt idx="14315">
                  <c:v>198.24029999999999</c:v>
                </c:pt>
                <c:pt idx="14316">
                  <c:v>198.25710000000001</c:v>
                </c:pt>
                <c:pt idx="14317">
                  <c:v>198.27369999999962</c:v>
                </c:pt>
                <c:pt idx="14318">
                  <c:v>198.29040000000001</c:v>
                </c:pt>
                <c:pt idx="14319">
                  <c:v>198.30710000000036</c:v>
                </c:pt>
                <c:pt idx="14320">
                  <c:v>198.3237</c:v>
                </c:pt>
                <c:pt idx="14321">
                  <c:v>198.3407</c:v>
                </c:pt>
                <c:pt idx="14322">
                  <c:v>198.35720000000049</c:v>
                </c:pt>
                <c:pt idx="14323">
                  <c:v>198.37389999999999</c:v>
                </c:pt>
                <c:pt idx="14324">
                  <c:v>198.39020000000036</c:v>
                </c:pt>
                <c:pt idx="14325">
                  <c:v>198.40710000000001</c:v>
                </c:pt>
                <c:pt idx="14326">
                  <c:v>198.4237</c:v>
                </c:pt>
                <c:pt idx="14327">
                  <c:v>198.44040000000001</c:v>
                </c:pt>
                <c:pt idx="14328">
                  <c:v>198.45720000000037</c:v>
                </c:pt>
                <c:pt idx="14329">
                  <c:v>198.47369999999998</c:v>
                </c:pt>
                <c:pt idx="14330">
                  <c:v>198.4906</c:v>
                </c:pt>
                <c:pt idx="14331">
                  <c:v>198.5069</c:v>
                </c:pt>
                <c:pt idx="14332">
                  <c:v>198.52369999999999</c:v>
                </c:pt>
                <c:pt idx="14333">
                  <c:v>198.5403</c:v>
                </c:pt>
                <c:pt idx="14334">
                  <c:v>198.55710000000036</c:v>
                </c:pt>
                <c:pt idx="14335">
                  <c:v>198.57369999999995</c:v>
                </c:pt>
                <c:pt idx="14336">
                  <c:v>198.59050000000002</c:v>
                </c:pt>
                <c:pt idx="14337">
                  <c:v>198.60720000000001</c:v>
                </c:pt>
                <c:pt idx="14338">
                  <c:v>198.62359999999998</c:v>
                </c:pt>
                <c:pt idx="14339">
                  <c:v>198.64049999999997</c:v>
                </c:pt>
                <c:pt idx="14340">
                  <c:v>198.65690000000001</c:v>
                </c:pt>
                <c:pt idx="14341">
                  <c:v>198.67389999999995</c:v>
                </c:pt>
                <c:pt idx="14342">
                  <c:v>198.69040000000001</c:v>
                </c:pt>
                <c:pt idx="14343">
                  <c:v>198.7072</c:v>
                </c:pt>
                <c:pt idx="14344">
                  <c:v>198.72369999999998</c:v>
                </c:pt>
                <c:pt idx="14345">
                  <c:v>198.74029999999999</c:v>
                </c:pt>
                <c:pt idx="14346">
                  <c:v>198.75710000000001</c:v>
                </c:pt>
                <c:pt idx="14347">
                  <c:v>198.77349999999996</c:v>
                </c:pt>
                <c:pt idx="14348">
                  <c:v>198.79040000000001</c:v>
                </c:pt>
                <c:pt idx="14349">
                  <c:v>198.80690000000001</c:v>
                </c:pt>
                <c:pt idx="14350">
                  <c:v>198.82380000000001</c:v>
                </c:pt>
                <c:pt idx="14351">
                  <c:v>198.84030000000001</c:v>
                </c:pt>
                <c:pt idx="14352">
                  <c:v>198.85710000000043</c:v>
                </c:pt>
                <c:pt idx="14353">
                  <c:v>198.87369999999999</c:v>
                </c:pt>
                <c:pt idx="14354">
                  <c:v>198.89040000000037</c:v>
                </c:pt>
                <c:pt idx="14355">
                  <c:v>198.90710000000001</c:v>
                </c:pt>
                <c:pt idx="14356">
                  <c:v>198.9237</c:v>
                </c:pt>
                <c:pt idx="14357">
                  <c:v>198.94069999999999</c:v>
                </c:pt>
                <c:pt idx="14358">
                  <c:v>198.95710000000037</c:v>
                </c:pt>
                <c:pt idx="14359">
                  <c:v>198.97389999999999</c:v>
                </c:pt>
                <c:pt idx="14360">
                  <c:v>198.99020000000004</c:v>
                </c:pt>
                <c:pt idx="14361">
                  <c:v>199.00710000000001</c:v>
                </c:pt>
                <c:pt idx="14362">
                  <c:v>199.02379999999999</c:v>
                </c:pt>
                <c:pt idx="14363">
                  <c:v>199.04059999999998</c:v>
                </c:pt>
                <c:pt idx="14364">
                  <c:v>199.05720000000036</c:v>
                </c:pt>
                <c:pt idx="14365">
                  <c:v>199.07359999999963</c:v>
                </c:pt>
                <c:pt idx="14366">
                  <c:v>199.09050000000002</c:v>
                </c:pt>
                <c:pt idx="14367">
                  <c:v>199.1069</c:v>
                </c:pt>
                <c:pt idx="14368">
                  <c:v>199.12369999999999</c:v>
                </c:pt>
                <c:pt idx="14369">
                  <c:v>199.1403</c:v>
                </c:pt>
                <c:pt idx="14370">
                  <c:v>199.15710000000001</c:v>
                </c:pt>
                <c:pt idx="14371">
                  <c:v>199.17379999999972</c:v>
                </c:pt>
                <c:pt idx="14372">
                  <c:v>199.19050000000001</c:v>
                </c:pt>
                <c:pt idx="14373">
                  <c:v>199.2072</c:v>
                </c:pt>
                <c:pt idx="14374">
                  <c:v>199.22369999999998</c:v>
                </c:pt>
                <c:pt idx="14375">
                  <c:v>199.24049999999997</c:v>
                </c:pt>
                <c:pt idx="14376">
                  <c:v>199.2569</c:v>
                </c:pt>
                <c:pt idx="14377">
                  <c:v>199.27389999999963</c:v>
                </c:pt>
                <c:pt idx="14378">
                  <c:v>199.29040000000001</c:v>
                </c:pt>
                <c:pt idx="14379">
                  <c:v>199.30730000000037</c:v>
                </c:pt>
                <c:pt idx="14380">
                  <c:v>199.32380000000001</c:v>
                </c:pt>
                <c:pt idx="14381">
                  <c:v>199.34030000000001</c:v>
                </c:pt>
                <c:pt idx="14382">
                  <c:v>199.35710000000043</c:v>
                </c:pt>
                <c:pt idx="14383">
                  <c:v>199.37359999999998</c:v>
                </c:pt>
                <c:pt idx="14384">
                  <c:v>199.39040000000037</c:v>
                </c:pt>
                <c:pt idx="14385">
                  <c:v>199.40700000000001</c:v>
                </c:pt>
                <c:pt idx="14386">
                  <c:v>199.4238</c:v>
                </c:pt>
                <c:pt idx="14387">
                  <c:v>199.44030000000001</c:v>
                </c:pt>
                <c:pt idx="14388">
                  <c:v>199.45710000000037</c:v>
                </c:pt>
                <c:pt idx="14389">
                  <c:v>199.47379999999998</c:v>
                </c:pt>
                <c:pt idx="14390">
                  <c:v>199.49030000000027</c:v>
                </c:pt>
                <c:pt idx="14391">
                  <c:v>199.50720000000001</c:v>
                </c:pt>
                <c:pt idx="14392">
                  <c:v>199.52379999999999</c:v>
                </c:pt>
                <c:pt idx="14393">
                  <c:v>199.54059999999998</c:v>
                </c:pt>
                <c:pt idx="14394">
                  <c:v>199.55700000000004</c:v>
                </c:pt>
                <c:pt idx="14395">
                  <c:v>199.57389999999998</c:v>
                </c:pt>
                <c:pt idx="14396">
                  <c:v>199.59030000000001</c:v>
                </c:pt>
                <c:pt idx="14397">
                  <c:v>199.607</c:v>
                </c:pt>
                <c:pt idx="14398">
                  <c:v>199.62379999999999</c:v>
                </c:pt>
                <c:pt idx="14399">
                  <c:v>199.6404</c:v>
                </c:pt>
                <c:pt idx="14400">
                  <c:v>199.65730000000036</c:v>
                </c:pt>
                <c:pt idx="14401">
                  <c:v>199.67359999999962</c:v>
                </c:pt>
                <c:pt idx="14402">
                  <c:v>199.69040000000001</c:v>
                </c:pt>
                <c:pt idx="14403">
                  <c:v>199.70679999999999</c:v>
                </c:pt>
                <c:pt idx="14404">
                  <c:v>199.72359999999998</c:v>
                </c:pt>
                <c:pt idx="14405">
                  <c:v>199.74019999999999</c:v>
                </c:pt>
                <c:pt idx="14406">
                  <c:v>199.75710000000001</c:v>
                </c:pt>
                <c:pt idx="14407">
                  <c:v>199.77389999999963</c:v>
                </c:pt>
                <c:pt idx="14408">
                  <c:v>199.79049999999998</c:v>
                </c:pt>
                <c:pt idx="14409">
                  <c:v>199.80730000000037</c:v>
                </c:pt>
                <c:pt idx="14410">
                  <c:v>199.8236</c:v>
                </c:pt>
                <c:pt idx="14411">
                  <c:v>199.84059999999999</c:v>
                </c:pt>
                <c:pt idx="14412">
                  <c:v>199.85700000000037</c:v>
                </c:pt>
                <c:pt idx="14413">
                  <c:v>199.87389999999999</c:v>
                </c:pt>
                <c:pt idx="14414">
                  <c:v>199.89040000000037</c:v>
                </c:pt>
                <c:pt idx="14415">
                  <c:v>199.90710000000001</c:v>
                </c:pt>
                <c:pt idx="14416">
                  <c:v>199.9238</c:v>
                </c:pt>
                <c:pt idx="14417">
                  <c:v>199.94030000000001</c:v>
                </c:pt>
                <c:pt idx="14418">
                  <c:v>199.95730000000043</c:v>
                </c:pt>
                <c:pt idx="14419">
                  <c:v>199.97349999999997</c:v>
                </c:pt>
                <c:pt idx="14420">
                  <c:v>199.9905</c:v>
                </c:pt>
                <c:pt idx="14421">
                  <c:v>200.00700000000001</c:v>
                </c:pt>
                <c:pt idx="14422">
                  <c:v>200.0239</c:v>
                </c:pt>
                <c:pt idx="14423">
                  <c:v>200.0403</c:v>
                </c:pt>
                <c:pt idx="14424">
                  <c:v>200.05710000000036</c:v>
                </c:pt>
                <c:pt idx="14425">
                  <c:v>200.07369999999995</c:v>
                </c:pt>
                <c:pt idx="14426">
                  <c:v>200.09030000000001</c:v>
                </c:pt>
                <c:pt idx="14427">
                  <c:v>200.10720000000001</c:v>
                </c:pt>
                <c:pt idx="14428">
                  <c:v>200.12379999999999</c:v>
                </c:pt>
                <c:pt idx="14429">
                  <c:v>200.14059999999998</c:v>
                </c:pt>
                <c:pt idx="14430">
                  <c:v>200.15710000000001</c:v>
                </c:pt>
                <c:pt idx="14431">
                  <c:v>200.17379999999972</c:v>
                </c:pt>
                <c:pt idx="14432">
                  <c:v>200.1902</c:v>
                </c:pt>
                <c:pt idx="14433">
                  <c:v>200.2071</c:v>
                </c:pt>
                <c:pt idx="14434">
                  <c:v>200.22379999999998</c:v>
                </c:pt>
                <c:pt idx="14435">
                  <c:v>200.24039999999999</c:v>
                </c:pt>
                <c:pt idx="14436">
                  <c:v>200.25720000000001</c:v>
                </c:pt>
                <c:pt idx="14437">
                  <c:v>200.27359999999956</c:v>
                </c:pt>
                <c:pt idx="14438">
                  <c:v>200.29059999999998</c:v>
                </c:pt>
                <c:pt idx="14439">
                  <c:v>200.30680000000001</c:v>
                </c:pt>
                <c:pt idx="14440">
                  <c:v>200.3237</c:v>
                </c:pt>
                <c:pt idx="14441">
                  <c:v>200.34030000000001</c:v>
                </c:pt>
                <c:pt idx="14442">
                  <c:v>200.35710000000043</c:v>
                </c:pt>
                <c:pt idx="14443">
                  <c:v>200.37379999999999</c:v>
                </c:pt>
                <c:pt idx="14444">
                  <c:v>200.39040000000037</c:v>
                </c:pt>
                <c:pt idx="14445">
                  <c:v>200.40730000000036</c:v>
                </c:pt>
                <c:pt idx="14446">
                  <c:v>200.42359999999999</c:v>
                </c:pt>
                <c:pt idx="14447">
                  <c:v>200.44059999999999</c:v>
                </c:pt>
                <c:pt idx="14448">
                  <c:v>200.45690000000027</c:v>
                </c:pt>
                <c:pt idx="14449">
                  <c:v>200.47399999999999</c:v>
                </c:pt>
                <c:pt idx="14450">
                  <c:v>200.49040000000036</c:v>
                </c:pt>
                <c:pt idx="14451">
                  <c:v>200.50720000000001</c:v>
                </c:pt>
                <c:pt idx="14452">
                  <c:v>200.52369999999999</c:v>
                </c:pt>
                <c:pt idx="14453">
                  <c:v>200.5403</c:v>
                </c:pt>
                <c:pt idx="14454">
                  <c:v>200.55710000000036</c:v>
                </c:pt>
                <c:pt idx="14455">
                  <c:v>200.57349999999997</c:v>
                </c:pt>
                <c:pt idx="14456">
                  <c:v>200.59059999999999</c:v>
                </c:pt>
                <c:pt idx="14457">
                  <c:v>200.607</c:v>
                </c:pt>
                <c:pt idx="14458">
                  <c:v>200.62389999999999</c:v>
                </c:pt>
                <c:pt idx="14459">
                  <c:v>200.6403</c:v>
                </c:pt>
                <c:pt idx="14460">
                  <c:v>200.65710000000001</c:v>
                </c:pt>
                <c:pt idx="14461">
                  <c:v>200.67369999999963</c:v>
                </c:pt>
                <c:pt idx="14462">
                  <c:v>200.69030000000001</c:v>
                </c:pt>
                <c:pt idx="14463">
                  <c:v>200.7072</c:v>
                </c:pt>
                <c:pt idx="14464">
                  <c:v>200.72369999999998</c:v>
                </c:pt>
                <c:pt idx="14465">
                  <c:v>200.74059999999992</c:v>
                </c:pt>
                <c:pt idx="14466">
                  <c:v>200.75710000000001</c:v>
                </c:pt>
                <c:pt idx="14467">
                  <c:v>200.77369999999962</c:v>
                </c:pt>
                <c:pt idx="14468">
                  <c:v>200.7903</c:v>
                </c:pt>
                <c:pt idx="14469">
                  <c:v>200.80710000000036</c:v>
                </c:pt>
                <c:pt idx="14470">
                  <c:v>200.8237</c:v>
                </c:pt>
                <c:pt idx="14471">
                  <c:v>200.84050000000002</c:v>
                </c:pt>
                <c:pt idx="14472">
                  <c:v>200.85710000000043</c:v>
                </c:pt>
                <c:pt idx="14473">
                  <c:v>200.87359999999998</c:v>
                </c:pt>
                <c:pt idx="14474">
                  <c:v>200.89040000000037</c:v>
                </c:pt>
                <c:pt idx="14475">
                  <c:v>200.9068</c:v>
                </c:pt>
                <c:pt idx="14476">
                  <c:v>200.9237</c:v>
                </c:pt>
                <c:pt idx="14477">
                  <c:v>200.9402</c:v>
                </c:pt>
                <c:pt idx="14478">
                  <c:v>200.95720000000037</c:v>
                </c:pt>
                <c:pt idx="14479">
                  <c:v>200.97379999999998</c:v>
                </c:pt>
                <c:pt idx="14480">
                  <c:v>200.99030000000027</c:v>
                </c:pt>
                <c:pt idx="14481">
                  <c:v>201.00730000000001</c:v>
                </c:pt>
                <c:pt idx="14482">
                  <c:v>201.02359999999999</c:v>
                </c:pt>
                <c:pt idx="14483">
                  <c:v>201.04059999999998</c:v>
                </c:pt>
                <c:pt idx="14484">
                  <c:v>201.05700000000004</c:v>
                </c:pt>
                <c:pt idx="14485">
                  <c:v>201.07399999999998</c:v>
                </c:pt>
                <c:pt idx="14486">
                  <c:v>201.09050000000002</c:v>
                </c:pt>
                <c:pt idx="14487">
                  <c:v>201.10720000000001</c:v>
                </c:pt>
                <c:pt idx="14488">
                  <c:v>201.12369999999999</c:v>
                </c:pt>
                <c:pt idx="14489">
                  <c:v>201.14019999999999</c:v>
                </c:pt>
                <c:pt idx="14490">
                  <c:v>201.15720000000007</c:v>
                </c:pt>
                <c:pt idx="14491">
                  <c:v>201.17359999999962</c:v>
                </c:pt>
                <c:pt idx="14492">
                  <c:v>201.19050000000001</c:v>
                </c:pt>
                <c:pt idx="14493">
                  <c:v>201.20699999999999</c:v>
                </c:pt>
                <c:pt idx="14494">
                  <c:v>201.22379999999998</c:v>
                </c:pt>
                <c:pt idx="14495">
                  <c:v>201.24039999999999</c:v>
                </c:pt>
                <c:pt idx="14496">
                  <c:v>201.25700000000001</c:v>
                </c:pt>
                <c:pt idx="14497">
                  <c:v>201.27379999999962</c:v>
                </c:pt>
                <c:pt idx="14498">
                  <c:v>201.29040000000001</c:v>
                </c:pt>
                <c:pt idx="14499">
                  <c:v>201.30720000000036</c:v>
                </c:pt>
                <c:pt idx="14500">
                  <c:v>201.32390000000001</c:v>
                </c:pt>
                <c:pt idx="14501">
                  <c:v>201.3407</c:v>
                </c:pt>
                <c:pt idx="14502">
                  <c:v>201.35700000000037</c:v>
                </c:pt>
                <c:pt idx="14503">
                  <c:v>201.374</c:v>
                </c:pt>
                <c:pt idx="14504">
                  <c:v>201.39030000000037</c:v>
                </c:pt>
                <c:pt idx="14505">
                  <c:v>201.40700000000001</c:v>
                </c:pt>
                <c:pt idx="14506">
                  <c:v>201.4238</c:v>
                </c:pt>
                <c:pt idx="14507">
                  <c:v>201.44040000000001</c:v>
                </c:pt>
                <c:pt idx="14508">
                  <c:v>201.45720000000037</c:v>
                </c:pt>
                <c:pt idx="14509">
                  <c:v>201.47359999999998</c:v>
                </c:pt>
                <c:pt idx="14510">
                  <c:v>201.49040000000036</c:v>
                </c:pt>
                <c:pt idx="14511">
                  <c:v>201.5068</c:v>
                </c:pt>
                <c:pt idx="14512">
                  <c:v>201.52369999999999</c:v>
                </c:pt>
                <c:pt idx="14513">
                  <c:v>201.5403</c:v>
                </c:pt>
                <c:pt idx="14514">
                  <c:v>201.55700000000004</c:v>
                </c:pt>
                <c:pt idx="14515">
                  <c:v>201.57369999999995</c:v>
                </c:pt>
                <c:pt idx="14516">
                  <c:v>201.59020000000001</c:v>
                </c:pt>
                <c:pt idx="14517">
                  <c:v>201.60720000000001</c:v>
                </c:pt>
                <c:pt idx="14518">
                  <c:v>201.62369999999999</c:v>
                </c:pt>
                <c:pt idx="14519">
                  <c:v>201.64059999999998</c:v>
                </c:pt>
                <c:pt idx="14520">
                  <c:v>201.65700000000001</c:v>
                </c:pt>
                <c:pt idx="14521">
                  <c:v>201.67399999999998</c:v>
                </c:pt>
                <c:pt idx="14522">
                  <c:v>201.69030000000001</c:v>
                </c:pt>
                <c:pt idx="14523">
                  <c:v>201.7071</c:v>
                </c:pt>
                <c:pt idx="14524">
                  <c:v>201.72379999999998</c:v>
                </c:pt>
                <c:pt idx="14525">
                  <c:v>201.74019999999999</c:v>
                </c:pt>
                <c:pt idx="14526">
                  <c:v>201.75730000000001</c:v>
                </c:pt>
                <c:pt idx="14527">
                  <c:v>201.77359999999956</c:v>
                </c:pt>
                <c:pt idx="14528">
                  <c:v>201.79049999999998</c:v>
                </c:pt>
                <c:pt idx="14529">
                  <c:v>201.80690000000001</c:v>
                </c:pt>
                <c:pt idx="14530">
                  <c:v>201.82380000000001</c:v>
                </c:pt>
                <c:pt idx="14531">
                  <c:v>201.84020000000001</c:v>
                </c:pt>
                <c:pt idx="14532">
                  <c:v>201.85710000000043</c:v>
                </c:pt>
                <c:pt idx="14533">
                  <c:v>201.87379999999999</c:v>
                </c:pt>
                <c:pt idx="14534">
                  <c:v>201.89040000000037</c:v>
                </c:pt>
                <c:pt idx="14535">
                  <c:v>201.90720000000007</c:v>
                </c:pt>
                <c:pt idx="14536">
                  <c:v>201.9237</c:v>
                </c:pt>
                <c:pt idx="14537">
                  <c:v>201.94069999999999</c:v>
                </c:pt>
                <c:pt idx="14538">
                  <c:v>201.95700000000036</c:v>
                </c:pt>
                <c:pt idx="14539">
                  <c:v>201.97379999999998</c:v>
                </c:pt>
                <c:pt idx="14540">
                  <c:v>201.99030000000027</c:v>
                </c:pt>
                <c:pt idx="14541">
                  <c:v>202.00710000000001</c:v>
                </c:pt>
                <c:pt idx="14542">
                  <c:v>202.02379999999999</c:v>
                </c:pt>
                <c:pt idx="14543">
                  <c:v>202.04040000000001</c:v>
                </c:pt>
                <c:pt idx="14544">
                  <c:v>202.05710000000036</c:v>
                </c:pt>
                <c:pt idx="14545">
                  <c:v>202.07359999999963</c:v>
                </c:pt>
                <c:pt idx="14546">
                  <c:v>202.09040000000007</c:v>
                </c:pt>
                <c:pt idx="14547">
                  <c:v>202.10679999999999</c:v>
                </c:pt>
                <c:pt idx="14548">
                  <c:v>202.12369999999999</c:v>
                </c:pt>
                <c:pt idx="14549">
                  <c:v>202.14019999999999</c:v>
                </c:pt>
                <c:pt idx="14550">
                  <c:v>202.15720000000007</c:v>
                </c:pt>
                <c:pt idx="14551">
                  <c:v>202.17379999999972</c:v>
                </c:pt>
                <c:pt idx="14552">
                  <c:v>202.19040000000001</c:v>
                </c:pt>
                <c:pt idx="14553">
                  <c:v>202.2071</c:v>
                </c:pt>
                <c:pt idx="14554">
                  <c:v>202.22369999999998</c:v>
                </c:pt>
                <c:pt idx="14555">
                  <c:v>202.24059999999992</c:v>
                </c:pt>
                <c:pt idx="14556">
                  <c:v>202.25700000000001</c:v>
                </c:pt>
                <c:pt idx="14557">
                  <c:v>202.27399999999992</c:v>
                </c:pt>
                <c:pt idx="14558">
                  <c:v>202.29040000000001</c:v>
                </c:pt>
                <c:pt idx="14559">
                  <c:v>202.30710000000036</c:v>
                </c:pt>
                <c:pt idx="14560">
                  <c:v>202.3237</c:v>
                </c:pt>
                <c:pt idx="14561">
                  <c:v>202.34010000000001</c:v>
                </c:pt>
                <c:pt idx="14562">
                  <c:v>202.35720000000049</c:v>
                </c:pt>
                <c:pt idx="14563">
                  <c:v>202.37369999999999</c:v>
                </c:pt>
                <c:pt idx="14564">
                  <c:v>202.3905</c:v>
                </c:pt>
                <c:pt idx="14565">
                  <c:v>202.4068</c:v>
                </c:pt>
                <c:pt idx="14566">
                  <c:v>202.4238</c:v>
                </c:pt>
                <c:pt idx="14567">
                  <c:v>202.44030000000001</c:v>
                </c:pt>
                <c:pt idx="14568">
                  <c:v>202.45700000000036</c:v>
                </c:pt>
                <c:pt idx="14569">
                  <c:v>202.47369999999998</c:v>
                </c:pt>
                <c:pt idx="14570">
                  <c:v>202.49040000000036</c:v>
                </c:pt>
                <c:pt idx="14571">
                  <c:v>202.50720000000001</c:v>
                </c:pt>
                <c:pt idx="14572">
                  <c:v>202.52379999999999</c:v>
                </c:pt>
                <c:pt idx="14573">
                  <c:v>202.54059999999998</c:v>
                </c:pt>
                <c:pt idx="14574">
                  <c:v>202.55690000000001</c:v>
                </c:pt>
                <c:pt idx="14575">
                  <c:v>202.57379999999998</c:v>
                </c:pt>
                <c:pt idx="14576">
                  <c:v>202.59030000000001</c:v>
                </c:pt>
                <c:pt idx="14577">
                  <c:v>202.6071</c:v>
                </c:pt>
                <c:pt idx="14578">
                  <c:v>202.62379999999999</c:v>
                </c:pt>
                <c:pt idx="14579">
                  <c:v>202.6404</c:v>
                </c:pt>
                <c:pt idx="14580">
                  <c:v>202.65720000000007</c:v>
                </c:pt>
                <c:pt idx="14581">
                  <c:v>202.67359999999962</c:v>
                </c:pt>
                <c:pt idx="14582">
                  <c:v>202.69040000000001</c:v>
                </c:pt>
                <c:pt idx="14583">
                  <c:v>202.70679999999999</c:v>
                </c:pt>
                <c:pt idx="14584">
                  <c:v>202.72379999999998</c:v>
                </c:pt>
                <c:pt idx="14585">
                  <c:v>202.74039999999999</c:v>
                </c:pt>
                <c:pt idx="14586">
                  <c:v>202.75720000000001</c:v>
                </c:pt>
                <c:pt idx="14587">
                  <c:v>202.77379999999962</c:v>
                </c:pt>
                <c:pt idx="14588">
                  <c:v>202.7903</c:v>
                </c:pt>
                <c:pt idx="14589">
                  <c:v>202.80730000000037</c:v>
                </c:pt>
                <c:pt idx="14590">
                  <c:v>202.8236</c:v>
                </c:pt>
                <c:pt idx="14591">
                  <c:v>202.84059999999999</c:v>
                </c:pt>
                <c:pt idx="14592">
                  <c:v>202.85710000000043</c:v>
                </c:pt>
                <c:pt idx="14593">
                  <c:v>202.87389999999999</c:v>
                </c:pt>
                <c:pt idx="14594">
                  <c:v>202.89030000000037</c:v>
                </c:pt>
                <c:pt idx="14595">
                  <c:v>202.90710000000001</c:v>
                </c:pt>
                <c:pt idx="14596">
                  <c:v>202.92359999999999</c:v>
                </c:pt>
                <c:pt idx="14597">
                  <c:v>202.9402</c:v>
                </c:pt>
                <c:pt idx="14598">
                  <c:v>202.95710000000037</c:v>
                </c:pt>
                <c:pt idx="14599">
                  <c:v>202.97359999999998</c:v>
                </c:pt>
                <c:pt idx="14600">
                  <c:v>202.9906</c:v>
                </c:pt>
                <c:pt idx="14601">
                  <c:v>203.00710000000001</c:v>
                </c:pt>
                <c:pt idx="14602">
                  <c:v>203.02369999999999</c:v>
                </c:pt>
                <c:pt idx="14603">
                  <c:v>203.0401</c:v>
                </c:pt>
                <c:pt idx="14604">
                  <c:v>203.05700000000004</c:v>
                </c:pt>
                <c:pt idx="14605">
                  <c:v>203.07379999999998</c:v>
                </c:pt>
                <c:pt idx="14606">
                  <c:v>203.09040000000007</c:v>
                </c:pt>
                <c:pt idx="14607">
                  <c:v>203.10730000000001</c:v>
                </c:pt>
                <c:pt idx="14608">
                  <c:v>203.12369999999999</c:v>
                </c:pt>
                <c:pt idx="14609">
                  <c:v>203.1404</c:v>
                </c:pt>
                <c:pt idx="14610">
                  <c:v>203.15710000000001</c:v>
                </c:pt>
                <c:pt idx="14611">
                  <c:v>203.17369999999963</c:v>
                </c:pt>
                <c:pt idx="14612">
                  <c:v>203.19030000000001</c:v>
                </c:pt>
                <c:pt idx="14613">
                  <c:v>203.2071</c:v>
                </c:pt>
                <c:pt idx="14614">
                  <c:v>203.22389999999999</c:v>
                </c:pt>
                <c:pt idx="14615">
                  <c:v>203.24039999999999</c:v>
                </c:pt>
                <c:pt idx="14616">
                  <c:v>203.25710000000001</c:v>
                </c:pt>
                <c:pt idx="14617">
                  <c:v>203.27349999999996</c:v>
                </c:pt>
                <c:pt idx="14618">
                  <c:v>203.29040000000001</c:v>
                </c:pt>
                <c:pt idx="14619">
                  <c:v>203.30690000000001</c:v>
                </c:pt>
                <c:pt idx="14620">
                  <c:v>203.32380000000001</c:v>
                </c:pt>
                <c:pt idx="14621">
                  <c:v>203.34030000000001</c:v>
                </c:pt>
                <c:pt idx="14622">
                  <c:v>203.35710000000043</c:v>
                </c:pt>
                <c:pt idx="14623">
                  <c:v>203.37379999999999</c:v>
                </c:pt>
                <c:pt idx="14624">
                  <c:v>203.39030000000037</c:v>
                </c:pt>
                <c:pt idx="14625">
                  <c:v>203.40710000000001</c:v>
                </c:pt>
                <c:pt idx="14626">
                  <c:v>203.42359999999999</c:v>
                </c:pt>
                <c:pt idx="14627">
                  <c:v>203.44069999999999</c:v>
                </c:pt>
                <c:pt idx="14628">
                  <c:v>203.45710000000037</c:v>
                </c:pt>
                <c:pt idx="14629">
                  <c:v>203.47399999999999</c:v>
                </c:pt>
                <c:pt idx="14630">
                  <c:v>203.49030000000027</c:v>
                </c:pt>
                <c:pt idx="14631">
                  <c:v>203.50700000000001</c:v>
                </c:pt>
                <c:pt idx="14632">
                  <c:v>203.52369999999999</c:v>
                </c:pt>
                <c:pt idx="14633">
                  <c:v>203.5403</c:v>
                </c:pt>
                <c:pt idx="14634">
                  <c:v>203.55710000000036</c:v>
                </c:pt>
                <c:pt idx="14635">
                  <c:v>203.57369999999995</c:v>
                </c:pt>
                <c:pt idx="14636">
                  <c:v>203.59059999999999</c:v>
                </c:pt>
                <c:pt idx="14637">
                  <c:v>203.607</c:v>
                </c:pt>
                <c:pt idx="14638">
                  <c:v>203.62369999999999</c:v>
                </c:pt>
                <c:pt idx="14639">
                  <c:v>203.6403</c:v>
                </c:pt>
                <c:pt idx="14640">
                  <c:v>203.65700000000001</c:v>
                </c:pt>
                <c:pt idx="14641">
                  <c:v>203.67379999999972</c:v>
                </c:pt>
                <c:pt idx="14642">
                  <c:v>203.69050000000001</c:v>
                </c:pt>
                <c:pt idx="14643">
                  <c:v>203.7073</c:v>
                </c:pt>
                <c:pt idx="14644">
                  <c:v>203.72379999999998</c:v>
                </c:pt>
                <c:pt idx="14645">
                  <c:v>203.74059999999992</c:v>
                </c:pt>
                <c:pt idx="14646">
                  <c:v>203.75700000000001</c:v>
                </c:pt>
                <c:pt idx="14647">
                  <c:v>203.77369999999962</c:v>
                </c:pt>
                <c:pt idx="14648">
                  <c:v>203.7903</c:v>
                </c:pt>
                <c:pt idx="14649">
                  <c:v>203.80710000000036</c:v>
                </c:pt>
                <c:pt idx="14650">
                  <c:v>203.82390000000001</c:v>
                </c:pt>
                <c:pt idx="14651">
                  <c:v>203.84030000000001</c:v>
                </c:pt>
                <c:pt idx="14652">
                  <c:v>203.85720000000049</c:v>
                </c:pt>
                <c:pt idx="14653">
                  <c:v>203.87349999999998</c:v>
                </c:pt>
                <c:pt idx="14654">
                  <c:v>203.89030000000037</c:v>
                </c:pt>
                <c:pt idx="14655">
                  <c:v>203.90690000000001</c:v>
                </c:pt>
                <c:pt idx="14656">
                  <c:v>203.9238</c:v>
                </c:pt>
                <c:pt idx="14657">
                  <c:v>203.94040000000001</c:v>
                </c:pt>
                <c:pt idx="14658">
                  <c:v>203.95720000000037</c:v>
                </c:pt>
                <c:pt idx="14659">
                  <c:v>203.97379999999998</c:v>
                </c:pt>
                <c:pt idx="14660">
                  <c:v>203.99030000000027</c:v>
                </c:pt>
                <c:pt idx="14661">
                  <c:v>204.00710000000001</c:v>
                </c:pt>
                <c:pt idx="14662">
                  <c:v>204.02369999999999</c:v>
                </c:pt>
                <c:pt idx="14663">
                  <c:v>204.04059999999998</c:v>
                </c:pt>
                <c:pt idx="14664">
                  <c:v>204.05710000000036</c:v>
                </c:pt>
                <c:pt idx="14665">
                  <c:v>204.07389999999998</c:v>
                </c:pt>
                <c:pt idx="14666">
                  <c:v>204.09030000000001</c:v>
                </c:pt>
                <c:pt idx="14667">
                  <c:v>204.1071</c:v>
                </c:pt>
                <c:pt idx="14668">
                  <c:v>204.12379999999999</c:v>
                </c:pt>
                <c:pt idx="14669">
                  <c:v>204.1403</c:v>
                </c:pt>
                <c:pt idx="14670">
                  <c:v>204.15720000000007</c:v>
                </c:pt>
                <c:pt idx="14671">
                  <c:v>204.17359999999962</c:v>
                </c:pt>
                <c:pt idx="14672">
                  <c:v>204.19059999999999</c:v>
                </c:pt>
                <c:pt idx="14673">
                  <c:v>204.20679999999999</c:v>
                </c:pt>
                <c:pt idx="14674">
                  <c:v>204.22369999999998</c:v>
                </c:pt>
                <c:pt idx="14675">
                  <c:v>204.24029999999999</c:v>
                </c:pt>
                <c:pt idx="14676">
                  <c:v>204.25700000000001</c:v>
                </c:pt>
                <c:pt idx="14677">
                  <c:v>204.27379999999962</c:v>
                </c:pt>
                <c:pt idx="14678">
                  <c:v>204.29040000000001</c:v>
                </c:pt>
                <c:pt idx="14679">
                  <c:v>204.30730000000037</c:v>
                </c:pt>
                <c:pt idx="14680">
                  <c:v>204.3236</c:v>
                </c:pt>
                <c:pt idx="14681">
                  <c:v>204.34050000000002</c:v>
                </c:pt>
                <c:pt idx="14682">
                  <c:v>204.35690000000037</c:v>
                </c:pt>
                <c:pt idx="14683">
                  <c:v>204.37379999999999</c:v>
                </c:pt>
                <c:pt idx="14684">
                  <c:v>204.39040000000037</c:v>
                </c:pt>
                <c:pt idx="14685">
                  <c:v>204.40710000000001</c:v>
                </c:pt>
                <c:pt idx="14686">
                  <c:v>204.4239</c:v>
                </c:pt>
                <c:pt idx="14687">
                  <c:v>204.44040000000001</c:v>
                </c:pt>
                <c:pt idx="14688">
                  <c:v>204.45700000000036</c:v>
                </c:pt>
                <c:pt idx="14689">
                  <c:v>204.4734</c:v>
                </c:pt>
                <c:pt idx="14690">
                  <c:v>204.49040000000036</c:v>
                </c:pt>
                <c:pt idx="14691">
                  <c:v>204.5069</c:v>
                </c:pt>
                <c:pt idx="14692">
                  <c:v>204.52379999999999</c:v>
                </c:pt>
                <c:pt idx="14693">
                  <c:v>204.5403</c:v>
                </c:pt>
                <c:pt idx="14694">
                  <c:v>204.55720000000036</c:v>
                </c:pt>
                <c:pt idx="14695">
                  <c:v>204.57379999999998</c:v>
                </c:pt>
                <c:pt idx="14696">
                  <c:v>204.59030000000001</c:v>
                </c:pt>
                <c:pt idx="14697">
                  <c:v>204.6071</c:v>
                </c:pt>
                <c:pt idx="14698">
                  <c:v>204.62369999999999</c:v>
                </c:pt>
                <c:pt idx="14699">
                  <c:v>204.64069999999998</c:v>
                </c:pt>
                <c:pt idx="14700">
                  <c:v>204.65710000000001</c:v>
                </c:pt>
                <c:pt idx="14701">
                  <c:v>204.67389999999995</c:v>
                </c:pt>
                <c:pt idx="14702">
                  <c:v>204.69040000000001</c:v>
                </c:pt>
                <c:pt idx="14703">
                  <c:v>204.70699999999999</c:v>
                </c:pt>
                <c:pt idx="14704">
                  <c:v>204.72369999999998</c:v>
                </c:pt>
                <c:pt idx="14705">
                  <c:v>204.74039999999999</c:v>
                </c:pt>
                <c:pt idx="14706">
                  <c:v>204.75720000000001</c:v>
                </c:pt>
                <c:pt idx="14707">
                  <c:v>204.77349999999996</c:v>
                </c:pt>
                <c:pt idx="14708">
                  <c:v>204.79059999999998</c:v>
                </c:pt>
                <c:pt idx="14709">
                  <c:v>204.80690000000001</c:v>
                </c:pt>
                <c:pt idx="14710">
                  <c:v>204.8237</c:v>
                </c:pt>
                <c:pt idx="14711">
                  <c:v>204.84030000000001</c:v>
                </c:pt>
                <c:pt idx="14712">
                  <c:v>204.85700000000037</c:v>
                </c:pt>
                <c:pt idx="14713">
                  <c:v>204.87379999999999</c:v>
                </c:pt>
                <c:pt idx="14714">
                  <c:v>204.89040000000037</c:v>
                </c:pt>
                <c:pt idx="14715">
                  <c:v>204.90730000000036</c:v>
                </c:pt>
                <c:pt idx="14716">
                  <c:v>204.9237</c:v>
                </c:pt>
                <c:pt idx="14717">
                  <c:v>204.94050000000001</c:v>
                </c:pt>
                <c:pt idx="14718">
                  <c:v>204.95700000000036</c:v>
                </c:pt>
                <c:pt idx="14719">
                  <c:v>204.97379999999998</c:v>
                </c:pt>
                <c:pt idx="14720">
                  <c:v>204.99040000000036</c:v>
                </c:pt>
                <c:pt idx="14721">
                  <c:v>205.00710000000001</c:v>
                </c:pt>
                <c:pt idx="14722">
                  <c:v>205.0239</c:v>
                </c:pt>
                <c:pt idx="14723">
                  <c:v>205.04040000000001</c:v>
                </c:pt>
                <c:pt idx="14724">
                  <c:v>205.05710000000036</c:v>
                </c:pt>
                <c:pt idx="14725">
                  <c:v>205.07349999999997</c:v>
                </c:pt>
                <c:pt idx="14726">
                  <c:v>205.09040000000007</c:v>
                </c:pt>
                <c:pt idx="14727">
                  <c:v>205.10679999999999</c:v>
                </c:pt>
                <c:pt idx="14728">
                  <c:v>205.12369999999999</c:v>
                </c:pt>
                <c:pt idx="14729">
                  <c:v>205.1404</c:v>
                </c:pt>
                <c:pt idx="14730">
                  <c:v>205.15700000000001</c:v>
                </c:pt>
                <c:pt idx="14731">
                  <c:v>205.17379999999972</c:v>
                </c:pt>
                <c:pt idx="14732">
                  <c:v>205.19030000000001</c:v>
                </c:pt>
                <c:pt idx="14733">
                  <c:v>205.2072</c:v>
                </c:pt>
                <c:pt idx="14734">
                  <c:v>205.22359999999998</c:v>
                </c:pt>
                <c:pt idx="14735">
                  <c:v>205.24069999999998</c:v>
                </c:pt>
                <c:pt idx="14736">
                  <c:v>205.25700000000001</c:v>
                </c:pt>
                <c:pt idx="14737">
                  <c:v>205.27379999999962</c:v>
                </c:pt>
                <c:pt idx="14738">
                  <c:v>205.29040000000001</c:v>
                </c:pt>
                <c:pt idx="14739">
                  <c:v>205.30710000000036</c:v>
                </c:pt>
                <c:pt idx="14740">
                  <c:v>205.3237</c:v>
                </c:pt>
                <c:pt idx="14741">
                  <c:v>205.34030000000001</c:v>
                </c:pt>
                <c:pt idx="14742">
                  <c:v>205.35730000000049</c:v>
                </c:pt>
                <c:pt idx="14743">
                  <c:v>205.37359999999998</c:v>
                </c:pt>
                <c:pt idx="14744">
                  <c:v>205.39060000000001</c:v>
                </c:pt>
                <c:pt idx="14745">
                  <c:v>205.40690000000001</c:v>
                </c:pt>
                <c:pt idx="14746">
                  <c:v>205.4237</c:v>
                </c:pt>
                <c:pt idx="14747">
                  <c:v>205.44030000000001</c:v>
                </c:pt>
                <c:pt idx="14748">
                  <c:v>205.45710000000037</c:v>
                </c:pt>
                <c:pt idx="14749">
                  <c:v>205.47389999999999</c:v>
                </c:pt>
                <c:pt idx="14750">
                  <c:v>205.49040000000036</c:v>
                </c:pt>
                <c:pt idx="14751">
                  <c:v>205.50730000000001</c:v>
                </c:pt>
                <c:pt idx="14752">
                  <c:v>205.52369999999999</c:v>
                </c:pt>
                <c:pt idx="14753">
                  <c:v>205.54049999999998</c:v>
                </c:pt>
                <c:pt idx="14754">
                  <c:v>205.55690000000001</c:v>
                </c:pt>
                <c:pt idx="14755">
                  <c:v>205.57379999999998</c:v>
                </c:pt>
                <c:pt idx="14756">
                  <c:v>205.59050000000002</c:v>
                </c:pt>
                <c:pt idx="14757">
                  <c:v>205.60720000000001</c:v>
                </c:pt>
                <c:pt idx="14758">
                  <c:v>205.624</c:v>
                </c:pt>
                <c:pt idx="14759">
                  <c:v>205.6403</c:v>
                </c:pt>
                <c:pt idx="14760">
                  <c:v>205.65720000000007</c:v>
                </c:pt>
                <c:pt idx="14761">
                  <c:v>205.67349999999999</c:v>
                </c:pt>
                <c:pt idx="14762">
                  <c:v>205.69040000000001</c:v>
                </c:pt>
                <c:pt idx="14763">
                  <c:v>205.70689999999999</c:v>
                </c:pt>
                <c:pt idx="14764">
                  <c:v>205.72379999999998</c:v>
                </c:pt>
                <c:pt idx="14765">
                  <c:v>205.74039999999999</c:v>
                </c:pt>
                <c:pt idx="14766">
                  <c:v>205.75700000000001</c:v>
                </c:pt>
                <c:pt idx="14767">
                  <c:v>205.77369999999962</c:v>
                </c:pt>
                <c:pt idx="14768">
                  <c:v>205.7903</c:v>
                </c:pt>
                <c:pt idx="14769">
                  <c:v>205.80710000000036</c:v>
                </c:pt>
                <c:pt idx="14770">
                  <c:v>205.8235</c:v>
                </c:pt>
                <c:pt idx="14771">
                  <c:v>205.84050000000002</c:v>
                </c:pt>
                <c:pt idx="14772">
                  <c:v>205.85700000000037</c:v>
                </c:pt>
                <c:pt idx="14773">
                  <c:v>205.87389999999999</c:v>
                </c:pt>
                <c:pt idx="14774">
                  <c:v>205.89040000000037</c:v>
                </c:pt>
                <c:pt idx="14775">
                  <c:v>205.90710000000001</c:v>
                </c:pt>
                <c:pt idx="14776">
                  <c:v>205.9238</c:v>
                </c:pt>
                <c:pt idx="14777">
                  <c:v>205.94040000000001</c:v>
                </c:pt>
                <c:pt idx="14778">
                  <c:v>205.95720000000037</c:v>
                </c:pt>
                <c:pt idx="14779">
                  <c:v>205.97359999999998</c:v>
                </c:pt>
                <c:pt idx="14780">
                  <c:v>205.9906</c:v>
                </c:pt>
                <c:pt idx="14781">
                  <c:v>206.0068</c:v>
                </c:pt>
                <c:pt idx="14782">
                  <c:v>206.02369999999999</c:v>
                </c:pt>
                <c:pt idx="14783">
                  <c:v>206.04040000000001</c:v>
                </c:pt>
                <c:pt idx="14784">
                  <c:v>206.05710000000036</c:v>
                </c:pt>
                <c:pt idx="14785">
                  <c:v>206.07389999999998</c:v>
                </c:pt>
                <c:pt idx="14786">
                  <c:v>206.09040000000007</c:v>
                </c:pt>
                <c:pt idx="14787">
                  <c:v>206.10720000000001</c:v>
                </c:pt>
                <c:pt idx="14788">
                  <c:v>206.12369999999999</c:v>
                </c:pt>
                <c:pt idx="14789">
                  <c:v>206.14049999999997</c:v>
                </c:pt>
                <c:pt idx="14790">
                  <c:v>206.15700000000001</c:v>
                </c:pt>
                <c:pt idx="14791">
                  <c:v>206.17379999999972</c:v>
                </c:pt>
                <c:pt idx="14792">
                  <c:v>206.19040000000001</c:v>
                </c:pt>
                <c:pt idx="14793">
                  <c:v>206.2072</c:v>
                </c:pt>
                <c:pt idx="14794">
                  <c:v>206.22389999999999</c:v>
                </c:pt>
                <c:pt idx="14795">
                  <c:v>206.24029999999999</c:v>
                </c:pt>
                <c:pt idx="14796">
                  <c:v>206.25710000000001</c:v>
                </c:pt>
                <c:pt idx="14797">
                  <c:v>206.27349999999996</c:v>
                </c:pt>
                <c:pt idx="14798">
                  <c:v>206.29040000000001</c:v>
                </c:pt>
                <c:pt idx="14799">
                  <c:v>206.30690000000001</c:v>
                </c:pt>
                <c:pt idx="14800">
                  <c:v>206.3237</c:v>
                </c:pt>
                <c:pt idx="14801">
                  <c:v>206.34030000000001</c:v>
                </c:pt>
                <c:pt idx="14802">
                  <c:v>206.35710000000043</c:v>
                </c:pt>
                <c:pt idx="14803">
                  <c:v>206.37369999999999</c:v>
                </c:pt>
                <c:pt idx="14804">
                  <c:v>206.39030000000037</c:v>
                </c:pt>
                <c:pt idx="14805">
                  <c:v>206.40720000000007</c:v>
                </c:pt>
                <c:pt idx="14806">
                  <c:v>206.4237</c:v>
                </c:pt>
                <c:pt idx="14807">
                  <c:v>206.44069999999999</c:v>
                </c:pt>
                <c:pt idx="14808">
                  <c:v>206.45700000000036</c:v>
                </c:pt>
                <c:pt idx="14809">
                  <c:v>206.47379999999998</c:v>
                </c:pt>
                <c:pt idx="14810">
                  <c:v>206.49040000000036</c:v>
                </c:pt>
                <c:pt idx="14811">
                  <c:v>206.50710000000001</c:v>
                </c:pt>
                <c:pt idx="14812">
                  <c:v>206.52379999999999</c:v>
                </c:pt>
                <c:pt idx="14813">
                  <c:v>206.5403</c:v>
                </c:pt>
                <c:pt idx="14814">
                  <c:v>206.55730000000037</c:v>
                </c:pt>
                <c:pt idx="14815">
                  <c:v>206.57359999999963</c:v>
                </c:pt>
                <c:pt idx="14816">
                  <c:v>206.59050000000002</c:v>
                </c:pt>
                <c:pt idx="14817">
                  <c:v>206.6069</c:v>
                </c:pt>
                <c:pt idx="14818">
                  <c:v>206.62369999999999</c:v>
                </c:pt>
                <c:pt idx="14819">
                  <c:v>206.6403</c:v>
                </c:pt>
                <c:pt idx="14820">
                  <c:v>206.65710000000001</c:v>
                </c:pt>
                <c:pt idx="14821">
                  <c:v>206.67389999999995</c:v>
                </c:pt>
                <c:pt idx="14822">
                  <c:v>206.69040000000001</c:v>
                </c:pt>
                <c:pt idx="14823">
                  <c:v>206.7072</c:v>
                </c:pt>
                <c:pt idx="14824">
                  <c:v>206.72359999999998</c:v>
                </c:pt>
                <c:pt idx="14825">
                  <c:v>206.74059999999992</c:v>
                </c:pt>
                <c:pt idx="14826">
                  <c:v>206.75700000000001</c:v>
                </c:pt>
                <c:pt idx="14827">
                  <c:v>206.77379999999962</c:v>
                </c:pt>
                <c:pt idx="14828">
                  <c:v>206.79049999999998</c:v>
                </c:pt>
                <c:pt idx="14829">
                  <c:v>206.80720000000036</c:v>
                </c:pt>
                <c:pt idx="14830">
                  <c:v>206.82390000000001</c:v>
                </c:pt>
                <c:pt idx="14831">
                  <c:v>206.84030000000001</c:v>
                </c:pt>
                <c:pt idx="14832">
                  <c:v>206.85700000000037</c:v>
                </c:pt>
                <c:pt idx="14833">
                  <c:v>206.87349999999998</c:v>
                </c:pt>
                <c:pt idx="14834">
                  <c:v>206.8905</c:v>
                </c:pt>
                <c:pt idx="14835">
                  <c:v>206.90700000000001</c:v>
                </c:pt>
                <c:pt idx="14836">
                  <c:v>206.9238</c:v>
                </c:pt>
                <c:pt idx="14837">
                  <c:v>206.94040000000001</c:v>
                </c:pt>
                <c:pt idx="14838">
                  <c:v>206.95700000000036</c:v>
                </c:pt>
                <c:pt idx="14839">
                  <c:v>206.97379999999998</c:v>
                </c:pt>
                <c:pt idx="14840">
                  <c:v>206.99030000000027</c:v>
                </c:pt>
                <c:pt idx="14841">
                  <c:v>207.00720000000001</c:v>
                </c:pt>
                <c:pt idx="14842">
                  <c:v>207.02369999999999</c:v>
                </c:pt>
                <c:pt idx="14843">
                  <c:v>207.04069999999999</c:v>
                </c:pt>
                <c:pt idx="14844">
                  <c:v>207.05710000000036</c:v>
                </c:pt>
                <c:pt idx="14845">
                  <c:v>207.07389999999998</c:v>
                </c:pt>
                <c:pt idx="14846">
                  <c:v>207.09030000000001</c:v>
                </c:pt>
                <c:pt idx="14847">
                  <c:v>207.107</c:v>
                </c:pt>
                <c:pt idx="14848">
                  <c:v>207.12379999999999</c:v>
                </c:pt>
                <c:pt idx="14849">
                  <c:v>207.1403</c:v>
                </c:pt>
                <c:pt idx="14850">
                  <c:v>207.15730000000036</c:v>
                </c:pt>
                <c:pt idx="14851">
                  <c:v>207.17369999999963</c:v>
                </c:pt>
                <c:pt idx="14852">
                  <c:v>207.19040000000001</c:v>
                </c:pt>
                <c:pt idx="14853">
                  <c:v>207.20679999999999</c:v>
                </c:pt>
                <c:pt idx="14854">
                  <c:v>207.22369999999998</c:v>
                </c:pt>
                <c:pt idx="14855">
                  <c:v>207.24029999999999</c:v>
                </c:pt>
                <c:pt idx="14856">
                  <c:v>207.25710000000001</c:v>
                </c:pt>
                <c:pt idx="14857">
                  <c:v>207.27389999999963</c:v>
                </c:pt>
                <c:pt idx="14858">
                  <c:v>207.29040000000001</c:v>
                </c:pt>
                <c:pt idx="14859">
                  <c:v>207.30730000000037</c:v>
                </c:pt>
                <c:pt idx="14860">
                  <c:v>207.3236</c:v>
                </c:pt>
                <c:pt idx="14861">
                  <c:v>207.34050000000002</c:v>
                </c:pt>
                <c:pt idx="14862">
                  <c:v>207.35700000000037</c:v>
                </c:pt>
                <c:pt idx="14863">
                  <c:v>207.37379999999999</c:v>
                </c:pt>
                <c:pt idx="14864">
                  <c:v>207.39040000000037</c:v>
                </c:pt>
                <c:pt idx="14865">
                  <c:v>207.40710000000001</c:v>
                </c:pt>
                <c:pt idx="14866">
                  <c:v>207.4239</c:v>
                </c:pt>
                <c:pt idx="14867">
                  <c:v>207.44030000000001</c:v>
                </c:pt>
                <c:pt idx="14868">
                  <c:v>207.45700000000036</c:v>
                </c:pt>
                <c:pt idx="14869">
                  <c:v>207.4734</c:v>
                </c:pt>
                <c:pt idx="14870">
                  <c:v>207.4905</c:v>
                </c:pt>
                <c:pt idx="14871">
                  <c:v>207.50700000000001</c:v>
                </c:pt>
                <c:pt idx="14872">
                  <c:v>207.52379999999999</c:v>
                </c:pt>
                <c:pt idx="14873">
                  <c:v>207.54049999999998</c:v>
                </c:pt>
                <c:pt idx="14874">
                  <c:v>207.55700000000004</c:v>
                </c:pt>
                <c:pt idx="14875">
                  <c:v>207.57379999999998</c:v>
                </c:pt>
                <c:pt idx="14876">
                  <c:v>207.59030000000001</c:v>
                </c:pt>
                <c:pt idx="14877">
                  <c:v>207.60720000000001</c:v>
                </c:pt>
                <c:pt idx="14878">
                  <c:v>207.62369999999999</c:v>
                </c:pt>
                <c:pt idx="14879">
                  <c:v>207.64069999999998</c:v>
                </c:pt>
                <c:pt idx="14880">
                  <c:v>207.65710000000001</c:v>
                </c:pt>
                <c:pt idx="14881">
                  <c:v>207.67369999999963</c:v>
                </c:pt>
                <c:pt idx="14882">
                  <c:v>207.69030000000001</c:v>
                </c:pt>
                <c:pt idx="14883">
                  <c:v>207.7071</c:v>
                </c:pt>
                <c:pt idx="14884">
                  <c:v>207.72379999999998</c:v>
                </c:pt>
                <c:pt idx="14885">
                  <c:v>207.74029999999999</c:v>
                </c:pt>
                <c:pt idx="14886">
                  <c:v>207.75730000000001</c:v>
                </c:pt>
                <c:pt idx="14887">
                  <c:v>207.77359999999956</c:v>
                </c:pt>
                <c:pt idx="14888">
                  <c:v>207.79049999999998</c:v>
                </c:pt>
                <c:pt idx="14889">
                  <c:v>207.80690000000001</c:v>
                </c:pt>
                <c:pt idx="14890">
                  <c:v>207.8237</c:v>
                </c:pt>
                <c:pt idx="14891">
                  <c:v>207.84040000000007</c:v>
                </c:pt>
                <c:pt idx="14892">
                  <c:v>207.85710000000043</c:v>
                </c:pt>
                <c:pt idx="14893">
                  <c:v>207.874</c:v>
                </c:pt>
                <c:pt idx="14894">
                  <c:v>207.89030000000037</c:v>
                </c:pt>
                <c:pt idx="14895">
                  <c:v>207.90720000000007</c:v>
                </c:pt>
                <c:pt idx="14896">
                  <c:v>207.92350000000002</c:v>
                </c:pt>
                <c:pt idx="14897">
                  <c:v>207.94050000000001</c:v>
                </c:pt>
                <c:pt idx="14898">
                  <c:v>207.95700000000036</c:v>
                </c:pt>
                <c:pt idx="14899">
                  <c:v>207.97379999999998</c:v>
                </c:pt>
                <c:pt idx="14900">
                  <c:v>207.9905</c:v>
                </c:pt>
                <c:pt idx="14901">
                  <c:v>208.00710000000001</c:v>
                </c:pt>
                <c:pt idx="14902">
                  <c:v>208.0239</c:v>
                </c:pt>
                <c:pt idx="14903">
                  <c:v>208.0403</c:v>
                </c:pt>
                <c:pt idx="14904">
                  <c:v>208.05710000000036</c:v>
                </c:pt>
                <c:pt idx="14905">
                  <c:v>208.07349999999997</c:v>
                </c:pt>
                <c:pt idx="14906">
                  <c:v>208.09050000000002</c:v>
                </c:pt>
                <c:pt idx="14907">
                  <c:v>208.107</c:v>
                </c:pt>
                <c:pt idx="14908">
                  <c:v>208.12369999999999</c:v>
                </c:pt>
                <c:pt idx="14909">
                  <c:v>208.1404</c:v>
                </c:pt>
                <c:pt idx="14910">
                  <c:v>208.15700000000001</c:v>
                </c:pt>
                <c:pt idx="14911">
                  <c:v>208.17369999999963</c:v>
                </c:pt>
                <c:pt idx="14912">
                  <c:v>208.19030000000001</c:v>
                </c:pt>
                <c:pt idx="14913">
                  <c:v>208.2073</c:v>
                </c:pt>
                <c:pt idx="14914">
                  <c:v>208.22369999999998</c:v>
                </c:pt>
                <c:pt idx="14915">
                  <c:v>208.24059999999992</c:v>
                </c:pt>
                <c:pt idx="14916">
                  <c:v>208.25700000000001</c:v>
                </c:pt>
                <c:pt idx="14917">
                  <c:v>208.27379999999962</c:v>
                </c:pt>
                <c:pt idx="14918">
                  <c:v>208.2903</c:v>
                </c:pt>
                <c:pt idx="14919">
                  <c:v>208.30700000000004</c:v>
                </c:pt>
                <c:pt idx="14920">
                  <c:v>208.32380000000001</c:v>
                </c:pt>
                <c:pt idx="14921">
                  <c:v>208.34030000000001</c:v>
                </c:pt>
                <c:pt idx="14922">
                  <c:v>208.35730000000049</c:v>
                </c:pt>
                <c:pt idx="14923">
                  <c:v>208.37359999999998</c:v>
                </c:pt>
                <c:pt idx="14924">
                  <c:v>208.3905</c:v>
                </c:pt>
                <c:pt idx="14925">
                  <c:v>208.40690000000001</c:v>
                </c:pt>
                <c:pt idx="14926">
                  <c:v>208.4237</c:v>
                </c:pt>
                <c:pt idx="14927">
                  <c:v>208.44050000000001</c:v>
                </c:pt>
                <c:pt idx="14928">
                  <c:v>208.45710000000037</c:v>
                </c:pt>
                <c:pt idx="14929">
                  <c:v>208.47399999999999</c:v>
                </c:pt>
                <c:pt idx="14930">
                  <c:v>208.49040000000036</c:v>
                </c:pt>
                <c:pt idx="14931">
                  <c:v>208.50720000000001</c:v>
                </c:pt>
                <c:pt idx="14932">
                  <c:v>208.52349999999998</c:v>
                </c:pt>
                <c:pt idx="14933">
                  <c:v>208.54059999999998</c:v>
                </c:pt>
                <c:pt idx="14934">
                  <c:v>208.55690000000001</c:v>
                </c:pt>
                <c:pt idx="14935">
                  <c:v>208.57389999999998</c:v>
                </c:pt>
                <c:pt idx="14936">
                  <c:v>208.59050000000002</c:v>
                </c:pt>
                <c:pt idx="14937">
                  <c:v>208.607</c:v>
                </c:pt>
                <c:pt idx="14938">
                  <c:v>208.62379999999999</c:v>
                </c:pt>
                <c:pt idx="14939">
                  <c:v>208.64019999999999</c:v>
                </c:pt>
                <c:pt idx="14940">
                  <c:v>208.65720000000007</c:v>
                </c:pt>
                <c:pt idx="14941">
                  <c:v>208.67349999999999</c:v>
                </c:pt>
                <c:pt idx="14942">
                  <c:v>208.69050000000001</c:v>
                </c:pt>
                <c:pt idx="14943">
                  <c:v>208.70699999999999</c:v>
                </c:pt>
                <c:pt idx="14944">
                  <c:v>208.72369999999998</c:v>
                </c:pt>
                <c:pt idx="14945">
                  <c:v>208.74039999999999</c:v>
                </c:pt>
                <c:pt idx="14946">
                  <c:v>208.7569</c:v>
                </c:pt>
                <c:pt idx="14947">
                  <c:v>208.77379999999962</c:v>
                </c:pt>
                <c:pt idx="14948">
                  <c:v>208.79040000000001</c:v>
                </c:pt>
                <c:pt idx="14949">
                  <c:v>208.80730000000037</c:v>
                </c:pt>
                <c:pt idx="14950">
                  <c:v>208.8237</c:v>
                </c:pt>
                <c:pt idx="14951">
                  <c:v>208.84059999999999</c:v>
                </c:pt>
                <c:pt idx="14952">
                  <c:v>208.85700000000037</c:v>
                </c:pt>
                <c:pt idx="14953">
                  <c:v>208.87369999999999</c:v>
                </c:pt>
                <c:pt idx="14954">
                  <c:v>208.89040000000037</c:v>
                </c:pt>
                <c:pt idx="14955">
                  <c:v>208.90710000000001</c:v>
                </c:pt>
                <c:pt idx="14956">
                  <c:v>208.9239</c:v>
                </c:pt>
                <c:pt idx="14957">
                  <c:v>208.94040000000001</c:v>
                </c:pt>
                <c:pt idx="14958">
                  <c:v>208.95720000000037</c:v>
                </c:pt>
                <c:pt idx="14959">
                  <c:v>208.97359999999998</c:v>
                </c:pt>
                <c:pt idx="14960">
                  <c:v>208.9905</c:v>
                </c:pt>
                <c:pt idx="14961">
                  <c:v>209.0069</c:v>
                </c:pt>
                <c:pt idx="14962">
                  <c:v>209.02379999999999</c:v>
                </c:pt>
                <c:pt idx="14963">
                  <c:v>209.0403</c:v>
                </c:pt>
                <c:pt idx="14964">
                  <c:v>209.05720000000036</c:v>
                </c:pt>
                <c:pt idx="14965">
                  <c:v>209.07389999999998</c:v>
                </c:pt>
                <c:pt idx="14966">
                  <c:v>209.09040000000007</c:v>
                </c:pt>
                <c:pt idx="14967">
                  <c:v>209.10720000000001</c:v>
                </c:pt>
                <c:pt idx="14968">
                  <c:v>209.12359999999998</c:v>
                </c:pt>
                <c:pt idx="14969">
                  <c:v>209.14059999999998</c:v>
                </c:pt>
                <c:pt idx="14970">
                  <c:v>209.15700000000001</c:v>
                </c:pt>
                <c:pt idx="14971">
                  <c:v>209.17389999999995</c:v>
                </c:pt>
                <c:pt idx="14972">
                  <c:v>209.19050000000001</c:v>
                </c:pt>
                <c:pt idx="14973">
                  <c:v>209.2071</c:v>
                </c:pt>
                <c:pt idx="14974">
                  <c:v>209.22389999999999</c:v>
                </c:pt>
                <c:pt idx="14975">
                  <c:v>209.24019999999999</c:v>
                </c:pt>
                <c:pt idx="14976">
                  <c:v>209.25710000000001</c:v>
                </c:pt>
                <c:pt idx="14977">
                  <c:v>209.27349999999996</c:v>
                </c:pt>
                <c:pt idx="14978">
                  <c:v>209.29040000000001</c:v>
                </c:pt>
                <c:pt idx="14979">
                  <c:v>209.30700000000004</c:v>
                </c:pt>
                <c:pt idx="14980">
                  <c:v>209.3237</c:v>
                </c:pt>
                <c:pt idx="14981">
                  <c:v>209.34030000000001</c:v>
                </c:pt>
                <c:pt idx="14982">
                  <c:v>209.35700000000037</c:v>
                </c:pt>
                <c:pt idx="14983">
                  <c:v>209.37369999999999</c:v>
                </c:pt>
                <c:pt idx="14984">
                  <c:v>209.39030000000037</c:v>
                </c:pt>
                <c:pt idx="14985">
                  <c:v>209.40730000000036</c:v>
                </c:pt>
                <c:pt idx="14986">
                  <c:v>209.4237</c:v>
                </c:pt>
                <c:pt idx="14987">
                  <c:v>209.44050000000001</c:v>
                </c:pt>
                <c:pt idx="14988">
                  <c:v>209.45700000000036</c:v>
                </c:pt>
                <c:pt idx="14989">
                  <c:v>209.47369999999998</c:v>
                </c:pt>
                <c:pt idx="14990">
                  <c:v>209.49020000000004</c:v>
                </c:pt>
                <c:pt idx="14991">
                  <c:v>209.50700000000001</c:v>
                </c:pt>
                <c:pt idx="14992">
                  <c:v>209.5239</c:v>
                </c:pt>
                <c:pt idx="14993">
                  <c:v>209.5403</c:v>
                </c:pt>
                <c:pt idx="14994">
                  <c:v>209.55720000000036</c:v>
                </c:pt>
                <c:pt idx="14995">
                  <c:v>209.57359999999963</c:v>
                </c:pt>
                <c:pt idx="14996">
                  <c:v>209.59040000000007</c:v>
                </c:pt>
                <c:pt idx="14997">
                  <c:v>209.60679999999999</c:v>
                </c:pt>
                <c:pt idx="14998">
                  <c:v>209.62379999999999</c:v>
                </c:pt>
                <c:pt idx="14999">
                  <c:v>209.6404</c:v>
                </c:pt>
                <c:pt idx="15000">
                  <c:v>209.65710000000001</c:v>
                </c:pt>
                <c:pt idx="15001">
                  <c:v>209.67389999999995</c:v>
                </c:pt>
                <c:pt idx="15002">
                  <c:v>209.69030000000001</c:v>
                </c:pt>
                <c:pt idx="15003">
                  <c:v>209.7072</c:v>
                </c:pt>
                <c:pt idx="15004">
                  <c:v>209.72369999999998</c:v>
                </c:pt>
                <c:pt idx="15005">
                  <c:v>209.74049999999997</c:v>
                </c:pt>
                <c:pt idx="15006">
                  <c:v>209.75720000000001</c:v>
                </c:pt>
                <c:pt idx="15007">
                  <c:v>209.77389999999963</c:v>
                </c:pt>
                <c:pt idx="15008">
                  <c:v>209.79059999999998</c:v>
                </c:pt>
                <c:pt idx="15009">
                  <c:v>209.80710000000036</c:v>
                </c:pt>
                <c:pt idx="15010">
                  <c:v>209.82400000000001</c:v>
                </c:pt>
                <c:pt idx="15011">
                  <c:v>209.84030000000001</c:v>
                </c:pt>
                <c:pt idx="15012">
                  <c:v>209.85710000000043</c:v>
                </c:pt>
                <c:pt idx="15013">
                  <c:v>209.87359999999998</c:v>
                </c:pt>
                <c:pt idx="15014">
                  <c:v>209.8905</c:v>
                </c:pt>
                <c:pt idx="15015">
                  <c:v>209.90700000000001</c:v>
                </c:pt>
                <c:pt idx="15016">
                  <c:v>209.9237</c:v>
                </c:pt>
                <c:pt idx="15017">
                  <c:v>209.94040000000001</c:v>
                </c:pt>
                <c:pt idx="15018">
                  <c:v>209.95690000000027</c:v>
                </c:pt>
                <c:pt idx="15019">
                  <c:v>209.97379999999998</c:v>
                </c:pt>
                <c:pt idx="15020">
                  <c:v>209.99020000000004</c:v>
                </c:pt>
                <c:pt idx="15021">
                  <c:v>210.00720000000001</c:v>
                </c:pt>
                <c:pt idx="15022">
                  <c:v>210.02379999999999</c:v>
                </c:pt>
                <c:pt idx="15023">
                  <c:v>210.04049999999998</c:v>
                </c:pt>
                <c:pt idx="15024">
                  <c:v>210.05690000000001</c:v>
                </c:pt>
                <c:pt idx="15025">
                  <c:v>210.07359999999963</c:v>
                </c:pt>
                <c:pt idx="15026">
                  <c:v>210.09020000000001</c:v>
                </c:pt>
                <c:pt idx="15027">
                  <c:v>210.1069</c:v>
                </c:pt>
                <c:pt idx="15028">
                  <c:v>210.12389999999999</c:v>
                </c:pt>
                <c:pt idx="15029">
                  <c:v>210.1403</c:v>
                </c:pt>
                <c:pt idx="15030">
                  <c:v>210.15720000000007</c:v>
                </c:pt>
                <c:pt idx="15031">
                  <c:v>210.17359999999962</c:v>
                </c:pt>
                <c:pt idx="15032">
                  <c:v>210.19040000000001</c:v>
                </c:pt>
                <c:pt idx="15033">
                  <c:v>210.20679999999999</c:v>
                </c:pt>
                <c:pt idx="15034">
                  <c:v>210.22359999999998</c:v>
                </c:pt>
                <c:pt idx="15035">
                  <c:v>210.24039999999999</c:v>
                </c:pt>
                <c:pt idx="15036">
                  <c:v>210.25710000000001</c:v>
                </c:pt>
                <c:pt idx="15037">
                  <c:v>210.27389999999963</c:v>
                </c:pt>
                <c:pt idx="15038">
                  <c:v>210.2902</c:v>
                </c:pt>
                <c:pt idx="15039">
                  <c:v>210.30730000000037</c:v>
                </c:pt>
                <c:pt idx="15040">
                  <c:v>210.3237</c:v>
                </c:pt>
                <c:pt idx="15041">
                  <c:v>210.34050000000002</c:v>
                </c:pt>
                <c:pt idx="15042">
                  <c:v>210.35710000000043</c:v>
                </c:pt>
                <c:pt idx="15043">
                  <c:v>210.37379999999999</c:v>
                </c:pt>
                <c:pt idx="15044">
                  <c:v>210.3905</c:v>
                </c:pt>
                <c:pt idx="15045">
                  <c:v>210.40710000000001</c:v>
                </c:pt>
                <c:pt idx="15046">
                  <c:v>210.4237</c:v>
                </c:pt>
                <c:pt idx="15047">
                  <c:v>210.4402</c:v>
                </c:pt>
                <c:pt idx="15048">
                  <c:v>210.45720000000037</c:v>
                </c:pt>
                <c:pt idx="15049">
                  <c:v>210.47349999999997</c:v>
                </c:pt>
                <c:pt idx="15050">
                  <c:v>210.4905</c:v>
                </c:pt>
                <c:pt idx="15051">
                  <c:v>210.50700000000001</c:v>
                </c:pt>
                <c:pt idx="15052">
                  <c:v>210.52369999999999</c:v>
                </c:pt>
                <c:pt idx="15053">
                  <c:v>210.5403</c:v>
                </c:pt>
                <c:pt idx="15054">
                  <c:v>210.55690000000001</c:v>
                </c:pt>
                <c:pt idx="15055">
                  <c:v>210.57379999999998</c:v>
                </c:pt>
                <c:pt idx="15056">
                  <c:v>210.59040000000007</c:v>
                </c:pt>
                <c:pt idx="15057">
                  <c:v>210.60730000000001</c:v>
                </c:pt>
                <c:pt idx="15058">
                  <c:v>210.62359999999998</c:v>
                </c:pt>
                <c:pt idx="15059">
                  <c:v>210.64059999999998</c:v>
                </c:pt>
                <c:pt idx="15060">
                  <c:v>210.65700000000001</c:v>
                </c:pt>
                <c:pt idx="15061">
                  <c:v>210.67379999999972</c:v>
                </c:pt>
                <c:pt idx="15062">
                  <c:v>210.69040000000001</c:v>
                </c:pt>
                <c:pt idx="15063">
                  <c:v>210.7071</c:v>
                </c:pt>
                <c:pt idx="15064">
                  <c:v>210.72389999999999</c:v>
                </c:pt>
                <c:pt idx="15065">
                  <c:v>210.74029999999999</c:v>
                </c:pt>
                <c:pt idx="15066">
                  <c:v>210.75710000000001</c:v>
                </c:pt>
                <c:pt idx="15067">
                  <c:v>210.77349999999996</c:v>
                </c:pt>
                <c:pt idx="15068">
                  <c:v>210.79040000000001</c:v>
                </c:pt>
                <c:pt idx="15069">
                  <c:v>210.80690000000001</c:v>
                </c:pt>
                <c:pt idx="15070">
                  <c:v>210.8237</c:v>
                </c:pt>
                <c:pt idx="15071">
                  <c:v>210.84050000000002</c:v>
                </c:pt>
                <c:pt idx="15072">
                  <c:v>210.85710000000043</c:v>
                </c:pt>
                <c:pt idx="15073">
                  <c:v>210.87379999999999</c:v>
                </c:pt>
                <c:pt idx="15074">
                  <c:v>210.89030000000037</c:v>
                </c:pt>
                <c:pt idx="15075">
                  <c:v>210.90730000000036</c:v>
                </c:pt>
                <c:pt idx="15076">
                  <c:v>210.92359999999999</c:v>
                </c:pt>
                <c:pt idx="15077">
                  <c:v>210.94050000000001</c:v>
                </c:pt>
                <c:pt idx="15078">
                  <c:v>210.95710000000037</c:v>
                </c:pt>
                <c:pt idx="15079">
                  <c:v>210.97379999999998</c:v>
                </c:pt>
                <c:pt idx="15080">
                  <c:v>210.99040000000036</c:v>
                </c:pt>
                <c:pt idx="15081">
                  <c:v>211.00700000000001</c:v>
                </c:pt>
                <c:pt idx="15082">
                  <c:v>211.02379999999999</c:v>
                </c:pt>
                <c:pt idx="15083">
                  <c:v>211.0402</c:v>
                </c:pt>
                <c:pt idx="15084">
                  <c:v>211.05730000000037</c:v>
                </c:pt>
                <c:pt idx="15085">
                  <c:v>211.07359999999963</c:v>
                </c:pt>
                <c:pt idx="15086">
                  <c:v>211.09050000000002</c:v>
                </c:pt>
                <c:pt idx="15087">
                  <c:v>211.1069</c:v>
                </c:pt>
                <c:pt idx="15088">
                  <c:v>211.12359999999998</c:v>
                </c:pt>
                <c:pt idx="15089">
                  <c:v>211.1403</c:v>
                </c:pt>
                <c:pt idx="15090">
                  <c:v>211.15700000000001</c:v>
                </c:pt>
                <c:pt idx="15091">
                  <c:v>211.17379999999972</c:v>
                </c:pt>
                <c:pt idx="15092">
                  <c:v>211.19040000000001</c:v>
                </c:pt>
                <c:pt idx="15093">
                  <c:v>211.2073</c:v>
                </c:pt>
                <c:pt idx="15094">
                  <c:v>211.22369999999998</c:v>
                </c:pt>
                <c:pt idx="15095">
                  <c:v>211.24049999999997</c:v>
                </c:pt>
                <c:pt idx="15096">
                  <c:v>211.25710000000001</c:v>
                </c:pt>
                <c:pt idx="15097">
                  <c:v>211.27379999999962</c:v>
                </c:pt>
                <c:pt idx="15098">
                  <c:v>211.29049999999998</c:v>
                </c:pt>
                <c:pt idx="15099">
                  <c:v>211.30710000000036</c:v>
                </c:pt>
                <c:pt idx="15100">
                  <c:v>211.32390000000001</c:v>
                </c:pt>
                <c:pt idx="15101">
                  <c:v>211.34040000000007</c:v>
                </c:pt>
                <c:pt idx="15102">
                  <c:v>211.35710000000043</c:v>
                </c:pt>
                <c:pt idx="15103">
                  <c:v>211.37349999999998</c:v>
                </c:pt>
                <c:pt idx="15104">
                  <c:v>211.39040000000037</c:v>
                </c:pt>
                <c:pt idx="15105">
                  <c:v>211.40700000000001</c:v>
                </c:pt>
                <c:pt idx="15106">
                  <c:v>211.4238</c:v>
                </c:pt>
                <c:pt idx="15107">
                  <c:v>211.44050000000001</c:v>
                </c:pt>
                <c:pt idx="15108">
                  <c:v>211.45700000000036</c:v>
                </c:pt>
                <c:pt idx="15109">
                  <c:v>211.47379999999998</c:v>
                </c:pt>
                <c:pt idx="15110">
                  <c:v>211.49020000000004</c:v>
                </c:pt>
                <c:pt idx="15111">
                  <c:v>211.50710000000001</c:v>
                </c:pt>
                <c:pt idx="15112">
                  <c:v>211.52369999999999</c:v>
                </c:pt>
                <c:pt idx="15113">
                  <c:v>211.54059999999998</c:v>
                </c:pt>
                <c:pt idx="15114">
                  <c:v>211.55710000000036</c:v>
                </c:pt>
                <c:pt idx="15115">
                  <c:v>211.57379999999998</c:v>
                </c:pt>
                <c:pt idx="15116">
                  <c:v>211.59040000000007</c:v>
                </c:pt>
                <c:pt idx="15117">
                  <c:v>211.607</c:v>
                </c:pt>
                <c:pt idx="15118">
                  <c:v>211.62379999999999</c:v>
                </c:pt>
                <c:pt idx="15119">
                  <c:v>211.64019999999999</c:v>
                </c:pt>
                <c:pt idx="15120">
                  <c:v>211.65720000000007</c:v>
                </c:pt>
                <c:pt idx="15121">
                  <c:v>211.67359999999962</c:v>
                </c:pt>
                <c:pt idx="15122">
                  <c:v>211.69050000000001</c:v>
                </c:pt>
                <c:pt idx="15123">
                  <c:v>211.70699999999999</c:v>
                </c:pt>
                <c:pt idx="15124">
                  <c:v>211.72349999999997</c:v>
                </c:pt>
                <c:pt idx="15125">
                  <c:v>211.74029999999999</c:v>
                </c:pt>
                <c:pt idx="15126">
                  <c:v>211.75700000000001</c:v>
                </c:pt>
                <c:pt idx="15127">
                  <c:v>211.77379999999962</c:v>
                </c:pt>
                <c:pt idx="15128">
                  <c:v>211.79049999999998</c:v>
                </c:pt>
                <c:pt idx="15129">
                  <c:v>211.80730000000037</c:v>
                </c:pt>
                <c:pt idx="15130">
                  <c:v>211.8237</c:v>
                </c:pt>
                <c:pt idx="15131">
                  <c:v>211.84059999999999</c:v>
                </c:pt>
                <c:pt idx="15132">
                  <c:v>211.85700000000037</c:v>
                </c:pt>
                <c:pt idx="15133">
                  <c:v>211.87369999999999</c:v>
                </c:pt>
                <c:pt idx="15134">
                  <c:v>211.8905</c:v>
                </c:pt>
                <c:pt idx="15135">
                  <c:v>211.90700000000001</c:v>
                </c:pt>
                <c:pt idx="15136">
                  <c:v>211.92400000000001</c:v>
                </c:pt>
                <c:pt idx="15137">
                  <c:v>211.94030000000001</c:v>
                </c:pt>
                <c:pt idx="15138">
                  <c:v>211.95720000000037</c:v>
                </c:pt>
                <c:pt idx="15139">
                  <c:v>211.9734</c:v>
                </c:pt>
                <c:pt idx="15140">
                  <c:v>211.99040000000036</c:v>
                </c:pt>
                <c:pt idx="15141">
                  <c:v>212.00700000000001</c:v>
                </c:pt>
                <c:pt idx="15142">
                  <c:v>212.02379999999999</c:v>
                </c:pt>
                <c:pt idx="15143">
                  <c:v>212.04049999999998</c:v>
                </c:pt>
                <c:pt idx="15144">
                  <c:v>212.05700000000004</c:v>
                </c:pt>
                <c:pt idx="15145">
                  <c:v>212.07389999999998</c:v>
                </c:pt>
                <c:pt idx="15146">
                  <c:v>212.09030000000001</c:v>
                </c:pt>
                <c:pt idx="15147">
                  <c:v>212.10720000000001</c:v>
                </c:pt>
                <c:pt idx="15148">
                  <c:v>212.12359999999998</c:v>
                </c:pt>
                <c:pt idx="15149">
                  <c:v>212.14049999999997</c:v>
                </c:pt>
                <c:pt idx="15150">
                  <c:v>212.15720000000007</c:v>
                </c:pt>
                <c:pt idx="15151">
                  <c:v>212.17379999999972</c:v>
                </c:pt>
                <c:pt idx="15152">
                  <c:v>212.19050000000001</c:v>
                </c:pt>
                <c:pt idx="15153">
                  <c:v>212.20699999999999</c:v>
                </c:pt>
                <c:pt idx="15154">
                  <c:v>212.22369999999998</c:v>
                </c:pt>
                <c:pt idx="15155">
                  <c:v>212.24029999999999</c:v>
                </c:pt>
                <c:pt idx="15156">
                  <c:v>212.25730000000001</c:v>
                </c:pt>
                <c:pt idx="15157">
                  <c:v>212.27359999999956</c:v>
                </c:pt>
                <c:pt idx="15158">
                  <c:v>212.29049999999998</c:v>
                </c:pt>
                <c:pt idx="15159">
                  <c:v>212.30700000000004</c:v>
                </c:pt>
                <c:pt idx="15160">
                  <c:v>212.3236</c:v>
                </c:pt>
                <c:pt idx="15161">
                  <c:v>212.34050000000002</c:v>
                </c:pt>
                <c:pt idx="15162">
                  <c:v>212.35690000000037</c:v>
                </c:pt>
                <c:pt idx="15163">
                  <c:v>212.37389999999999</c:v>
                </c:pt>
                <c:pt idx="15164">
                  <c:v>212.39040000000037</c:v>
                </c:pt>
                <c:pt idx="15165">
                  <c:v>212.40730000000036</c:v>
                </c:pt>
                <c:pt idx="15166">
                  <c:v>212.4237</c:v>
                </c:pt>
                <c:pt idx="15167">
                  <c:v>212.44050000000001</c:v>
                </c:pt>
                <c:pt idx="15168">
                  <c:v>212.45700000000036</c:v>
                </c:pt>
                <c:pt idx="15169">
                  <c:v>212.47379999999998</c:v>
                </c:pt>
                <c:pt idx="15170">
                  <c:v>212.4905</c:v>
                </c:pt>
                <c:pt idx="15171">
                  <c:v>212.50700000000001</c:v>
                </c:pt>
                <c:pt idx="15172">
                  <c:v>212.524</c:v>
                </c:pt>
                <c:pt idx="15173">
                  <c:v>212.54040000000001</c:v>
                </c:pt>
                <c:pt idx="15174">
                  <c:v>212.55710000000036</c:v>
                </c:pt>
                <c:pt idx="15175">
                  <c:v>212.57339999999999</c:v>
                </c:pt>
                <c:pt idx="15176">
                  <c:v>212.59050000000002</c:v>
                </c:pt>
                <c:pt idx="15177">
                  <c:v>212.6069</c:v>
                </c:pt>
                <c:pt idx="15178">
                  <c:v>212.62379999999999</c:v>
                </c:pt>
                <c:pt idx="15179">
                  <c:v>212.6404</c:v>
                </c:pt>
                <c:pt idx="15180">
                  <c:v>212.65700000000001</c:v>
                </c:pt>
                <c:pt idx="15181">
                  <c:v>212.67379999999972</c:v>
                </c:pt>
                <c:pt idx="15182">
                  <c:v>212.6902</c:v>
                </c:pt>
                <c:pt idx="15183">
                  <c:v>212.7072</c:v>
                </c:pt>
                <c:pt idx="15184">
                  <c:v>212.72359999999998</c:v>
                </c:pt>
                <c:pt idx="15185">
                  <c:v>212.74049999999997</c:v>
                </c:pt>
                <c:pt idx="15186">
                  <c:v>212.75720000000001</c:v>
                </c:pt>
                <c:pt idx="15187">
                  <c:v>212.77379999999962</c:v>
                </c:pt>
                <c:pt idx="15188">
                  <c:v>212.79049999999998</c:v>
                </c:pt>
                <c:pt idx="15189">
                  <c:v>212.80700000000004</c:v>
                </c:pt>
                <c:pt idx="15190">
                  <c:v>212.8237</c:v>
                </c:pt>
                <c:pt idx="15191">
                  <c:v>212.84020000000001</c:v>
                </c:pt>
                <c:pt idx="15192">
                  <c:v>212.85720000000049</c:v>
                </c:pt>
                <c:pt idx="15193">
                  <c:v>212.87349999999998</c:v>
                </c:pt>
                <c:pt idx="15194">
                  <c:v>212.89030000000037</c:v>
                </c:pt>
                <c:pt idx="15195">
                  <c:v>212.90690000000001</c:v>
                </c:pt>
                <c:pt idx="15196">
                  <c:v>212.92359999999999</c:v>
                </c:pt>
                <c:pt idx="15197">
                  <c:v>212.94040000000001</c:v>
                </c:pt>
                <c:pt idx="15198">
                  <c:v>212.95690000000027</c:v>
                </c:pt>
                <c:pt idx="15199">
                  <c:v>212.97379999999998</c:v>
                </c:pt>
                <c:pt idx="15200">
                  <c:v>212.99040000000036</c:v>
                </c:pt>
                <c:pt idx="15201">
                  <c:v>213.00730000000001</c:v>
                </c:pt>
                <c:pt idx="15202">
                  <c:v>213.02359999999999</c:v>
                </c:pt>
                <c:pt idx="15203">
                  <c:v>213.04040000000001</c:v>
                </c:pt>
                <c:pt idx="15204">
                  <c:v>213.05700000000004</c:v>
                </c:pt>
                <c:pt idx="15205">
                  <c:v>213.07379999999998</c:v>
                </c:pt>
                <c:pt idx="15206">
                  <c:v>213.09050000000002</c:v>
                </c:pt>
                <c:pt idx="15207">
                  <c:v>213.1071</c:v>
                </c:pt>
                <c:pt idx="15208">
                  <c:v>213.124</c:v>
                </c:pt>
                <c:pt idx="15209">
                  <c:v>213.1403</c:v>
                </c:pt>
                <c:pt idx="15210">
                  <c:v>213.15720000000007</c:v>
                </c:pt>
                <c:pt idx="15211">
                  <c:v>213.17349999999999</c:v>
                </c:pt>
                <c:pt idx="15212">
                  <c:v>213.19050000000001</c:v>
                </c:pt>
                <c:pt idx="15213">
                  <c:v>213.20689999999999</c:v>
                </c:pt>
                <c:pt idx="15214">
                  <c:v>213.22389999999999</c:v>
                </c:pt>
                <c:pt idx="15215">
                  <c:v>213.24039999999999</c:v>
                </c:pt>
                <c:pt idx="15216">
                  <c:v>213.25710000000001</c:v>
                </c:pt>
                <c:pt idx="15217">
                  <c:v>213.27379999999962</c:v>
                </c:pt>
                <c:pt idx="15218">
                  <c:v>213.29</c:v>
                </c:pt>
                <c:pt idx="15219">
                  <c:v>213.30710000000036</c:v>
                </c:pt>
                <c:pt idx="15220">
                  <c:v>213.3237</c:v>
                </c:pt>
                <c:pt idx="15221">
                  <c:v>213.34050000000002</c:v>
                </c:pt>
                <c:pt idx="15222">
                  <c:v>213.35720000000049</c:v>
                </c:pt>
                <c:pt idx="15223">
                  <c:v>213.37389999999999</c:v>
                </c:pt>
                <c:pt idx="15224">
                  <c:v>213.3905</c:v>
                </c:pt>
                <c:pt idx="15225">
                  <c:v>213.40700000000001</c:v>
                </c:pt>
                <c:pt idx="15226">
                  <c:v>213.4239</c:v>
                </c:pt>
                <c:pt idx="15227">
                  <c:v>213.4402</c:v>
                </c:pt>
                <c:pt idx="15228">
                  <c:v>213.45710000000037</c:v>
                </c:pt>
                <c:pt idx="15229">
                  <c:v>213.47359999999998</c:v>
                </c:pt>
                <c:pt idx="15230">
                  <c:v>213.49040000000036</c:v>
                </c:pt>
                <c:pt idx="15231">
                  <c:v>213.5069</c:v>
                </c:pt>
                <c:pt idx="15232">
                  <c:v>213.52359999999999</c:v>
                </c:pt>
                <c:pt idx="15233">
                  <c:v>213.5403</c:v>
                </c:pt>
                <c:pt idx="15234">
                  <c:v>213.55700000000004</c:v>
                </c:pt>
                <c:pt idx="15235">
                  <c:v>213.57379999999998</c:v>
                </c:pt>
                <c:pt idx="15236">
                  <c:v>213.59030000000001</c:v>
                </c:pt>
                <c:pt idx="15237">
                  <c:v>213.60720000000001</c:v>
                </c:pt>
                <c:pt idx="15238">
                  <c:v>213.62369999999999</c:v>
                </c:pt>
                <c:pt idx="15239">
                  <c:v>213.6404</c:v>
                </c:pt>
                <c:pt idx="15240">
                  <c:v>213.65710000000001</c:v>
                </c:pt>
                <c:pt idx="15241">
                  <c:v>213.67379999999972</c:v>
                </c:pt>
                <c:pt idx="15242">
                  <c:v>213.69040000000001</c:v>
                </c:pt>
                <c:pt idx="15243">
                  <c:v>213.7071</c:v>
                </c:pt>
                <c:pt idx="15244">
                  <c:v>213.72389999999999</c:v>
                </c:pt>
                <c:pt idx="15245">
                  <c:v>213.74019999999999</c:v>
                </c:pt>
                <c:pt idx="15246">
                  <c:v>213.75710000000001</c:v>
                </c:pt>
                <c:pt idx="15247">
                  <c:v>213.77359999999956</c:v>
                </c:pt>
                <c:pt idx="15248">
                  <c:v>213.79040000000001</c:v>
                </c:pt>
                <c:pt idx="15249">
                  <c:v>213.80690000000001</c:v>
                </c:pt>
                <c:pt idx="15250">
                  <c:v>213.82380000000001</c:v>
                </c:pt>
                <c:pt idx="15251">
                  <c:v>213.84050000000002</c:v>
                </c:pt>
                <c:pt idx="15252">
                  <c:v>213.85700000000037</c:v>
                </c:pt>
                <c:pt idx="15253">
                  <c:v>213.87379999999999</c:v>
                </c:pt>
                <c:pt idx="15254">
                  <c:v>213.89030000000037</c:v>
                </c:pt>
                <c:pt idx="15255">
                  <c:v>213.90720000000007</c:v>
                </c:pt>
                <c:pt idx="15256">
                  <c:v>213.92359999999999</c:v>
                </c:pt>
                <c:pt idx="15257">
                  <c:v>213.94059999999999</c:v>
                </c:pt>
                <c:pt idx="15258">
                  <c:v>213.95730000000043</c:v>
                </c:pt>
                <c:pt idx="15259">
                  <c:v>213.97389999999999</c:v>
                </c:pt>
                <c:pt idx="15260">
                  <c:v>213.9905</c:v>
                </c:pt>
                <c:pt idx="15261">
                  <c:v>214.00710000000001</c:v>
                </c:pt>
                <c:pt idx="15262">
                  <c:v>214.02369999999999</c:v>
                </c:pt>
                <c:pt idx="15263">
                  <c:v>214.0402</c:v>
                </c:pt>
                <c:pt idx="15264">
                  <c:v>214.05720000000036</c:v>
                </c:pt>
                <c:pt idx="15265">
                  <c:v>214.07359999999963</c:v>
                </c:pt>
                <c:pt idx="15266">
                  <c:v>214.09040000000007</c:v>
                </c:pt>
                <c:pt idx="15267">
                  <c:v>214.107</c:v>
                </c:pt>
                <c:pt idx="15268">
                  <c:v>214.12369999999999</c:v>
                </c:pt>
                <c:pt idx="15269">
                  <c:v>214.1404</c:v>
                </c:pt>
                <c:pt idx="15270">
                  <c:v>214.15700000000001</c:v>
                </c:pt>
                <c:pt idx="15271">
                  <c:v>214.17379999999972</c:v>
                </c:pt>
                <c:pt idx="15272">
                  <c:v>214.19030000000001</c:v>
                </c:pt>
                <c:pt idx="15273">
                  <c:v>214.2072</c:v>
                </c:pt>
                <c:pt idx="15274">
                  <c:v>214.22359999999998</c:v>
                </c:pt>
                <c:pt idx="15275">
                  <c:v>214.24039999999999</c:v>
                </c:pt>
                <c:pt idx="15276">
                  <c:v>214.25710000000001</c:v>
                </c:pt>
                <c:pt idx="15277">
                  <c:v>214.27379999999962</c:v>
                </c:pt>
                <c:pt idx="15278">
                  <c:v>214.29049999999998</c:v>
                </c:pt>
                <c:pt idx="15279">
                  <c:v>214.30700000000004</c:v>
                </c:pt>
                <c:pt idx="15280">
                  <c:v>214.32390000000001</c:v>
                </c:pt>
                <c:pt idx="15281">
                  <c:v>214.34010000000001</c:v>
                </c:pt>
                <c:pt idx="15282">
                  <c:v>214.35680000000036</c:v>
                </c:pt>
                <c:pt idx="15283">
                  <c:v>214.37349999999998</c:v>
                </c:pt>
                <c:pt idx="15284">
                  <c:v>214.39060000000001</c:v>
                </c:pt>
                <c:pt idx="15285">
                  <c:v>214.40700000000001</c:v>
                </c:pt>
                <c:pt idx="15286">
                  <c:v>214.42420000000001</c:v>
                </c:pt>
                <c:pt idx="15287">
                  <c:v>214.4408</c:v>
                </c:pt>
                <c:pt idx="15288">
                  <c:v>214.4564000000004</c:v>
                </c:pt>
                <c:pt idx="15289">
                  <c:v>214.47469999999998</c:v>
                </c:pt>
                <c:pt idx="15290">
                  <c:v>214.48990000000001</c:v>
                </c:pt>
                <c:pt idx="15291">
                  <c:v>214.5076</c:v>
                </c:pt>
                <c:pt idx="15292">
                  <c:v>214.52459999999999</c:v>
                </c:pt>
                <c:pt idx="15293">
                  <c:v>214.53989999999999</c:v>
                </c:pt>
                <c:pt idx="15294">
                  <c:v>214.55680000000001</c:v>
                </c:pt>
                <c:pt idx="15295">
                  <c:v>214.57369999999995</c:v>
                </c:pt>
                <c:pt idx="15296">
                  <c:v>214.59030000000001</c:v>
                </c:pt>
                <c:pt idx="15297">
                  <c:v>214.607</c:v>
                </c:pt>
                <c:pt idx="15298">
                  <c:v>214.62379999999999</c:v>
                </c:pt>
                <c:pt idx="15299">
                  <c:v>214.6403</c:v>
                </c:pt>
                <c:pt idx="15300">
                  <c:v>214.65720000000007</c:v>
                </c:pt>
                <c:pt idx="15301">
                  <c:v>214.67359999999962</c:v>
                </c:pt>
                <c:pt idx="15302">
                  <c:v>214.69030000000001</c:v>
                </c:pt>
                <c:pt idx="15303">
                  <c:v>214.70699999999999</c:v>
                </c:pt>
                <c:pt idx="15304">
                  <c:v>214.72349999999997</c:v>
                </c:pt>
                <c:pt idx="15305">
                  <c:v>214.74029999999999</c:v>
                </c:pt>
                <c:pt idx="15306">
                  <c:v>214.75700000000001</c:v>
                </c:pt>
                <c:pt idx="15307">
                  <c:v>214.77399999999992</c:v>
                </c:pt>
                <c:pt idx="15308">
                  <c:v>214.79040000000001</c:v>
                </c:pt>
                <c:pt idx="15309">
                  <c:v>214.80720000000036</c:v>
                </c:pt>
                <c:pt idx="15310">
                  <c:v>214.8237</c:v>
                </c:pt>
                <c:pt idx="15311">
                  <c:v>214.84050000000002</c:v>
                </c:pt>
                <c:pt idx="15312">
                  <c:v>214.85710000000043</c:v>
                </c:pt>
                <c:pt idx="15313">
                  <c:v>214.87379999999999</c:v>
                </c:pt>
                <c:pt idx="15314">
                  <c:v>214.8905</c:v>
                </c:pt>
                <c:pt idx="15315">
                  <c:v>214.90720000000007</c:v>
                </c:pt>
                <c:pt idx="15316">
                  <c:v>214.92400000000001</c:v>
                </c:pt>
                <c:pt idx="15317">
                  <c:v>214.9402</c:v>
                </c:pt>
                <c:pt idx="15318">
                  <c:v>214.95710000000037</c:v>
                </c:pt>
                <c:pt idx="15319">
                  <c:v>214.97359999999998</c:v>
                </c:pt>
                <c:pt idx="15320">
                  <c:v>214.99040000000036</c:v>
                </c:pt>
                <c:pt idx="15321">
                  <c:v>215.00710000000001</c:v>
                </c:pt>
                <c:pt idx="15322">
                  <c:v>215.0239</c:v>
                </c:pt>
                <c:pt idx="15323">
                  <c:v>215.04049999999998</c:v>
                </c:pt>
                <c:pt idx="15324">
                  <c:v>215.05700000000004</c:v>
                </c:pt>
                <c:pt idx="15325">
                  <c:v>215.07379999999998</c:v>
                </c:pt>
                <c:pt idx="15326">
                  <c:v>215.09030000000001</c:v>
                </c:pt>
                <c:pt idx="15327">
                  <c:v>215.10720000000001</c:v>
                </c:pt>
                <c:pt idx="15328">
                  <c:v>215.12359999999998</c:v>
                </c:pt>
                <c:pt idx="15329">
                  <c:v>215.14059999999998</c:v>
                </c:pt>
                <c:pt idx="15330">
                  <c:v>215.15720000000007</c:v>
                </c:pt>
                <c:pt idx="15331">
                  <c:v>215.17369999999963</c:v>
                </c:pt>
                <c:pt idx="15332">
                  <c:v>215.19050000000001</c:v>
                </c:pt>
                <c:pt idx="15333">
                  <c:v>215.20699999999999</c:v>
                </c:pt>
                <c:pt idx="15334">
                  <c:v>215.22389999999999</c:v>
                </c:pt>
                <c:pt idx="15335">
                  <c:v>215.24019999999999</c:v>
                </c:pt>
                <c:pt idx="15336">
                  <c:v>215.25730000000001</c:v>
                </c:pt>
                <c:pt idx="15337">
                  <c:v>215.27349999999996</c:v>
                </c:pt>
                <c:pt idx="15338">
                  <c:v>215.29040000000001</c:v>
                </c:pt>
                <c:pt idx="15339">
                  <c:v>215.30700000000004</c:v>
                </c:pt>
                <c:pt idx="15340">
                  <c:v>215.3235</c:v>
                </c:pt>
                <c:pt idx="15341">
                  <c:v>215.34030000000001</c:v>
                </c:pt>
                <c:pt idx="15342">
                  <c:v>215.35700000000037</c:v>
                </c:pt>
                <c:pt idx="15343">
                  <c:v>215.37389999999999</c:v>
                </c:pt>
                <c:pt idx="15344">
                  <c:v>215.39040000000037</c:v>
                </c:pt>
                <c:pt idx="15345">
                  <c:v>215.40720000000007</c:v>
                </c:pt>
                <c:pt idx="15346">
                  <c:v>215.42359999999999</c:v>
                </c:pt>
                <c:pt idx="15347">
                  <c:v>215.44050000000001</c:v>
                </c:pt>
                <c:pt idx="15348">
                  <c:v>215.45720000000037</c:v>
                </c:pt>
                <c:pt idx="15349">
                  <c:v>215.47379999999998</c:v>
                </c:pt>
                <c:pt idx="15350">
                  <c:v>215.4906</c:v>
                </c:pt>
                <c:pt idx="15351">
                  <c:v>215.50720000000001</c:v>
                </c:pt>
                <c:pt idx="15352">
                  <c:v>215.52379999999999</c:v>
                </c:pt>
                <c:pt idx="15353">
                  <c:v>215.5402</c:v>
                </c:pt>
                <c:pt idx="15354">
                  <c:v>215.55720000000036</c:v>
                </c:pt>
                <c:pt idx="15355">
                  <c:v>215.57359999999963</c:v>
                </c:pt>
                <c:pt idx="15356">
                  <c:v>215.59040000000007</c:v>
                </c:pt>
                <c:pt idx="15357">
                  <c:v>215.6071</c:v>
                </c:pt>
                <c:pt idx="15358">
                  <c:v>215.62369999999999</c:v>
                </c:pt>
                <c:pt idx="15359">
                  <c:v>215.64049999999997</c:v>
                </c:pt>
                <c:pt idx="15360">
                  <c:v>215.65690000000001</c:v>
                </c:pt>
                <c:pt idx="15361">
                  <c:v>215.67369999999963</c:v>
                </c:pt>
                <c:pt idx="15362">
                  <c:v>215.6902</c:v>
                </c:pt>
                <c:pt idx="15363">
                  <c:v>215.7073</c:v>
                </c:pt>
                <c:pt idx="15364">
                  <c:v>215.72369999999998</c:v>
                </c:pt>
                <c:pt idx="15365">
                  <c:v>215.74049999999997</c:v>
                </c:pt>
                <c:pt idx="15366">
                  <c:v>215.75720000000001</c:v>
                </c:pt>
                <c:pt idx="15367">
                  <c:v>215.77369999999962</c:v>
                </c:pt>
                <c:pt idx="15368">
                  <c:v>215.79040000000001</c:v>
                </c:pt>
                <c:pt idx="15369">
                  <c:v>215.80690000000001</c:v>
                </c:pt>
                <c:pt idx="15370">
                  <c:v>215.82390000000001</c:v>
                </c:pt>
                <c:pt idx="15371">
                  <c:v>215.84020000000001</c:v>
                </c:pt>
                <c:pt idx="15372">
                  <c:v>215.85720000000049</c:v>
                </c:pt>
                <c:pt idx="15373">
                  <c:v>215.87349999999998</c:v>
                </c:pt>
                <c:pt idx="15374">
                  <c:v>215.89040000000037</c:v>
                </c:pt>
                <c:pt idx="15375">
                  <c:v>215.90690000000001</c:v>
                </c:pt>
                <c:pt idx="15376">
                  <c:v>215.92359999999999</c:v>
                </c:pt>
                <c:pt idx="15377">
                  <c:v>215.94040000000001</c:v>
                </c:pt>
                <c:pt idx="15378">
                  <c:v>215.95700000000036</c:v>
                </c:pt>
                <c:pt idx="15379">
                  <c:v>215.97389999999999</c:v>
                </c:pt>
                <c:pt idx="15380">
                  <c:v>215.99020000000004</c:v>
                </c:pt>
                <c:pt idx="15381">
                  <c:v>216.00710000000001</c:v>
                </c:pt>
                <c:pt idx="15382">
                  <c:v>216.02359999999999</c:v>
                </c:pt>
                <c:pt idx="15383">
                  <c:v>216.04049999999998</c:v>
                </c:pt>
                <c:pt idx="15384">
                  <c:v>216.05720000000036</c:v>
                </c:pt>
                <c:pt idx="15385">
                  <c:v>216.07389999999998</c:v>
                </c:pt>
                <c:pt idx="15386">
                  <c:v>216.09059999999999</c:v>
                </c:pt>
                <c:pt idx="15387">
                  <c:v>216.1071</c:v>
                </c:pt>
                <c:pt idx="15388">
                  <c:v>216.12389999999999</c:v>
                </c:pt>
                <c:pt idx="15389">
                  <c:v>216.14019999999999</c:v>
                </c:pt>
                <c:pt idx="15390">
                  <c:v>216.15720000000007</c:v>
                </c:pt>
                <c:pt idx="15391">
                  <c:v>216.17359999999962</c:v>
                </c:pt>
                <c:pt idx="15392">
                  <c:v>216.19050000000001</c:v>
                </c:pt>
                <c:pt idx="15393">
                  <c:v>216.20699999999999</c:v>
                </c:pt>
                <c:pt idx="15394">
                  <c:v>216.22369999999998</c:v>
                </c:pt>
                <c:pt idx="15395">
                  <c:v>216.24049999999997</c:v>
                </c:pt>
                <c:pt idx="15396">
                  <c:v>216.2569</c:v>
                </c:pt>
                <c:pt idx="15397">
                  <c:v>216.27379999999962</c:v>
                </c:pt>
                <c:pt idx="15398">
                  <c:v>216.2902</c:v>
                </c:pt>
                <c:pt idx="15399">
                  <c:v>216.30720000000036</c:v>
                </c:pt>
                <c:pt idx="15400">
                  <c:v>216.3237</c:v>
                </c:pt>
                <c:pt idx="15401">
                  <c:v>216.34050000000002</c:v>
                </c:pt>
                <c:pt idx="15402">
                  <c:v>216.35710000000043</c:v>
                </c:pt>
                <c:pt idx="15403">
                  <c:v>216.37369999999999</c:v>
                </c:pt>
                <c:pt idx="15404">
                  <c:v>216.3905</c:v>
                </c:pt>
                <c:pt idx="15405">
                  <c:v>216.40690000000001</c:v>
                </c:pt>
                <c:pt idx="15406">
                  <c:v>216.4239</c:v>
                </c:pt>
                <c:pt idx="15407">
                  <c:v>216.4402</c:v>
                </c:pt>
                <c:pt idx="15408">
                  <c:v>216.45720000000037</c:v>
                </c:pt>
                <c:pt idx="15409">
                  <c:v>216.47359999999998</c:v>
                </c:pt>
                <c:pt idx="15410">
                  <c:v>216.49040000000036</c:v>
                </c:pt>
                <c:pt idx="15411">
                  <c:v>216.50700000000001</c:v>
                </c:pt>
                <c:pt idx="15412">
                  <c:v>216.52359999999999</c:v>
                </c:pt>
                <c:pt idx="15413">
                  <c:v>216.54049999999998</c:v>
                </c:pt>
                <c:pt idx="15414">
                  <c:v>216.55710000000036</c:v>
                </c:pt>
                <c:pt idx="15415">
                  <c:v>216.57389999999998</c:v>
                </c:pt>
                <c:pt idx="15416">
                  <c:v>216.59030000000001</c:v>
                </c:pt>
                <c:pt idx="15417">
                  <c:v>216.60720000000001</c:v>
                </c:pt>
                <c:pt idx="15418">
                  <c:v>216.62359999999998</c:v>
                </c:pt>
                <c:pt idx="15419">
                  <c:v>216.6404</c:v>
                </c:pt>
                <c:pt idx="15420">
                  <c:v>216.65710000000001</c:v>
                </c:pt>
                <c:pt idx="15421">
                  <c:v>216.67389999999995</c:v>
                </c:pt>
                <c:pt idx="15422">
                  <c:v>216.69059999999999</c:v>
                </c:pt>
                <c:pt idx="15423">
                  <c:v>216.70689999999999</c:v>
                </c:pt>
                <c:pt idx="15424">
                  <c:v>216.72399999999999</c:v>
                </c:pt>
                <c:pt idx="15425">
                  <c:v>216.74019999999999</c:v>
                </c:pt>
                <c:pt idx="15426">
                  <c:v>216.75710000000001</c:v>
                </c:pt>
                <c:pt idx="15427">
                  <c:v>216.77359999999956</c:v>
                </c:pt>
                <c:pt idx="15428">
                  <c:v>216.79049999999998</c:v>
                </c:pt>
                <c:pt idx="15429">
                  <c:v>216.80710000000036</c:v>
                </c:pt>
                <c:pt idx="15430">
                  <c:v>216.82380000000001</c:v>
                </c:pt>
                <c:pt idx="15431">
                  <c:v>216.84040000000007</c:v>
                </c:pt>
                <c:pt idx="15432">
                  <c:v>216.85690000000037</c:v>
                </c:pt>
                <c:pt idx="15433">
                  <c:v>216.87389999999999</c:v>
                </c:pt>
                <c:pt idx="15434">
                  <c:v>216.89040000000037</c:v>
                </c:pt>
                <c:pt idx="15435">
                  <c:v>216.90740000000037</c:v>
                </c:pt>
                <c:pt idx="15436">
                  <c:v>216.9237</c:v>
                </c:pt>
                <c:pt idx="15437">
                  <c:v>216.94059999999999</c:v>
                </c:pt>
                <c:pt idx="15438">
                  <c:v>216.95710000000037</c:v>
                </c:pt>
                <c:pt idx="15439">
                  <c:v>216.97369999999998</c:v>
                </c:pt>
                <c:pt idx="15440">
                  <c:v>216.99040000000036</c:v>
                </c:pt>
                <c:pt idx="15441">
                  <c:v>217.0069</c:v>
                </c:pt>
                <c:pt idx="15442">
                  <c:v>217.0239</c:v>
                </c:pt>
                <c:pt idx="15443">
                  <c:v>217.0403</c:v>
                </c:pt>
                <c:pt idx="15444">
                  <c:v>217.05710000000036</c:v>
                </c:pt>
                <c:pt idx="15445">
                  <c:v>217.07359999999963</c:v>
                </c:pt>
                <c:pt idx="15446">
                  <c:v>217.09030000000001</c:v>
                </c:pt>
                <c:pt idx="15447">
                  <c:v>217.1069</c:v>
                </c:pt>
                <c:pt idx="15448">
                  <c:v>217.12359999999998</c:v>
                </c:pt>
                <c:pt idx="15449">
                  <c:v>217.1404</c:v>
                </c:pt>
                <c:pt idx="15450">
                  <c:v>217.15710000000001</c:v>
                </c:pt>
                <c:pt idx="15451">
                  <c:v>217.17389999999995</c:v>
                </c:pt>
                <c:pt idx="15452">
                  <c:v>217.19030000000001</c:v>
                </c:pt>
                <c:pt idx="15453">
                  <c:v>217.2071</c:v>
                </c:pt>
                <c:pt idx="15454">
                  <c:v>217.22359999999998</c:v>
                </c:pt>
                <c:pt idx="15455">
                  <c:v>217.24039999999999</c:v>
                </c:pt>
                <c:pt idx="15456">
                  <c:v>217.25720000000001</c:v>
                </c:pt>
                <c:pt idx="15457">
                  <c:v>217.27389999999963</c:v>
                </c:pt>
                <c:pt idx="15458">
                  <c:v>217.29059999999998</c:v>
                </c:pt>
                <c:pt idx="15459">
                  <c:v>217.30700000000004</c:v>
                </c:pt>
                <c:pt idx="15460">
                  <c:v>217.32390000000001</c:v>
                </c:pt>
                <c:pt idx="15461">
                  <c:v>217.34020000000001</c:v>
                </c:pt>
                <c:pt idx="15462">
                  <c:v>217.35710000000043</c:v>
                </c:pt>
                <c:pt idx="15463">
                  <c:v>217.37359999999998</c:v>
                </c:pt>
                <c:pt idx="15464">
                  <c:v>217.3905</c:v>
                </c:pt>
                <c:pt idx="15465">
                  <c:v>217.40710000000001</c:v>
                </c:pt>
                <c:pt idx="15466">
                  <c:v>217.4238</c:v>
                </c:pt>
                <c:pt idx="15467">
                  <c:v>217.44040000000001</c:v>
                </c:pt>
                <c:pt idx="15468">
                  <c:v>217.45690000000027</c:v>
                </c:pt>
                <c:pt idx="15469">
                  <c:v>217.47389999999999</c:v>
                </c:pt>
                <c:pt idx="15470">
                  <c:v>217.49020000000004</c:v>
                </c:pt>
                <c:pt idx="15471">
                  <c:v>217.50740000000027</c:v>
                </c:pt>
                <c:pt idx="15472">
                  <c:v>217.52379999999999</c:v>
                </c:pt>
                <c:pt idx="15473">
                  <c:v>217.54049999999998</c:v>
                </c:pt>
                <c:pt idx="15474">
                  <c:v>217.55710000000036</c:v>
                </c:pt>
                <c:pt idx="15475">
                  <c:v>217.57369999999995</c:v>
                </c:pt>
                <c:pt idx="15476">
                  <c:v>217.59050000000002</c:v>
                </c:pt>
                <c:pt idx="15477">
                  <c:v>217.607</c:v>
                </c:pt>
                <c:pt idx="15478">
                  <c:v>217.62389999999999</c:v>
                </c:pt>
                <c:pt idx="15479">
                  <c:v>217.6404</c:v>
                </c:pt>
                <c:pt idx="15480">
                  <c:v>217.65730000000036</c:v>
                </c:pt>
                <c:pt idx="15481">
                  <c:v>217.67349999999999</c:v>
                </c:pt>
                <c:pt idx="15482">
                  <c:v>217.69030000000001</c:v>
                </c:pt>
                <c:pt idx="15483">
                  <c:v>217.70699999999999</c:v>
                </c:pt>
                <c:pt idx="15484">
                  <c:v>217.72369999999998</c:v>
                </c:pt>
                <c:pt idx="15485">
                  <c:v>217.74059999999992</c:v>
                </c:pt>
                <c:pt idx="15486">
                  <c:v>217.75710000000001</c:v>
                </c:pt>
                <c:pt idx="15487">
                  <c:v>217.77389999999963</c:v>
                </c:pt>
                <c:pt idx="15488">
                  <c:v>217.7903</c:v>
                </c:pt>
                <c:pt idx="15489">
                  <c:v>217.80720000000036</c:v>
                </c:pt>
                <c:pt idx="15490">
                  <c:v>217.8236</c:v>
                </c:pt>
                <c:pt idx="15491">
                  <c:v>217.84050000000002</c:v>
                </c:pt>
                <c:pt idx="15492">
                  <c:v>217.85710000000043</c:v>
                </c:pt>
                <c:pt idx="15493">
                  <c:v>217.87379999999999</c:v>
                </c:pt>
                <c:pt idx="15494">
                  <c:v>217.8905</c:v>
                </c:pt>
                <c:pt idx="15495">
                  <c:v>217.90700000000001</c:v>
                </c:pt>
                <c:pt idx="15496">
                  <c:v>217.9238</c:v>
                </c:pt>
                <c:pt idx="15497">
                  <c:v>217.9402</c:v>
                </c:pt>
                <c:pt idx="15498">
                  <c:v>217.95710000000037</c:v>
                </c:pt>
                <c:pt idx="15499">
                  <c:v>217.97359999999998</c:v>
                </c:pt>
                <c:pt idx="15500">
                  <c:v>217.9905</c:v>
                </c:pt>
                <c:pt idx="15501">
                  <c:v>218.00710000000001</c:v>
                </c:pt>
                <c:pt idx="15502">
                  <c:v>218.02359999999999</c:v>
                </c:pt>
                <c:pt idx="15503">
                  <c:v>218.04049999999998</c:v>
                </c:pt>
                <c:pt idx="15504">
                  <c:v>218.05680000000001</c:v>
                </c:pt>
                <c:pt idx="15505">
                  <c:v>218.07379999999998</c:v>
                </c:pt>
                <c:pt idx="15506">
                  <c:v>218.09030000000001</c:v>
                </c:pt>
                <c:pt idx="15507">
                  <c:v>218.10740000000001</c:v>
                </c:pt>
                <c:pt idx="15508">
                  <c:v>218.12369999999999</c:v>
                </c:pt>
                <c:pt idx="15509">
                  <c:v>218.14049999999997</c:v>
                </c:pt>
                <c:pt idx="15510">
                  <c:v>218.15720000000007</c:v>
                </c:pt>
                <c:pt idx="15511">
                  <c:v>218.17369999999963</c:v>
                </c:pt>
                <c:pt idx="15512">
                  <c:v>218.19050000000001</c:v>
                </c:pt>
                <c:pt idx="15513">
                  <c:v>218.2071</c:v>
                </c:pt>
                <c:pt idx="15514">
                  <c:v>218.22389999999999</c:v>
                </c:pt>
                <c:pt idx="15515">
                  <c:v>218.24039999999999</c:v>
                </c:pt>
                <c:pt idx="15516">
                  <c:v>218.25720000000001</c:v>
                </c:pt>
                <c:pt idx="15517">
                  <c:v>218.27349999999996</c:v>
                </c:pt>
                <c:pt idx="15518">
                  <c:v>218.2902</c:v>
                </c:pt>
                <c:pt idx="15519">
                  <c:v>218.30700000000004</c:v>
                </c:pt>
                <c:pt idx="15520">
                  <c:v>218.3237</c:v>
                </c:pt>
                <c:pt idx="15521">
                  <c:v>218.34050000000002</c:v>
                </c:pt>
                <c:pt idx="15522">
                  <c:v>218.35710000000043</c:v>
                </c:pt>
                <c:pt idx="15523">
                  <c:v>218.374</c:v>
                </c:pt>
                <c:pt idx="15524">
                  <c:v>218.39030000000037</c:v>
                </c:pt>
                <c:pt idx="15525">
                  <c:v>218.40710000000001</c:v>
                </c:pt>
                <c:pt idx="15526">
                  <c:v>218.42359999999999</c:v>
                </c:pt>
                <c:pt idx="15527">
                  <c:v>218.44050000000001</c:v>
                </c:pt>
                <c:pt idx="15528">
                  <c:v>218.45720000000037</c:v>
                </c:pt>
                <c:pt idx="15529">
                  <c:v>218.47379999999998</c:v>
                </c:pt>
                <c:pt idx="15530">
                  <c:v>218.4905</c:v>
                </c:pt>
                <c:pt idx="15531">
                  <c:v>218.5069</c:v>
                </c:pt>
                <c:pt idx="15532">
                  <c:v>218.52379999999999</c:v>
                </c:pt>
                <c:pt idx="15533">
                  <c:v>218.5402</c:v>
                </c:pt>
                <c:pt idx="15534">
                  <c:v>218.55710000000036</c:v>
                </c:pt>
                <c:pt idx="15535">
                  <c:v>218.57359999999963</c:v>
                </c:pt>
                <c:pt idx="15536">
                  <c:v>218.59030000000001</c:v>
                </c:pt>
                <c:pt idx="15537">
                  <c:v>218.6069</c:v>
                </c:pt>
                <c:pt idx="15538">
                  <c:v>218.62359999999998</c:v>
                </c:pt>
                <c:pt idx="15539">
                  <c:v>218.6404</c:v>
                </c:pt>
                <c:pt idx="15540">
                  <c:v>218.6568</c:v>
                </c:pt>
                <c:pt idx="15541">
                  <c:v>218.67389999999995</c:v>
                </c:pt>
                <c:pt idx="15542">
                  <c:v>218.6902</c:v>
                </c:pt>
                <c:pt idx="15543">
                  <c:v>218.7073</c:v>
                </c:pt>
                <c:pt idx="15544">
                  <c:v>218.72379999999998</c:v>
                </c:pt>
                <c:pt idx="15545">
                  <c:v>218.74049999999997</c:v>
                </c:pt>
                <c:pt idx="15546">
                  <c:v>218.75710000000001</c:v>
                </c:pt>
                <c:pt idx="15547">
                  <c:v>218.77369999999962</c:v>
                </c:pt>
                <c:pt idx="15548">
                  <c:v>218.79049999999998</c:v>
                </c:pt>
                <c:pt idx="15549">
                  <c:v>218.80700000000004</c:v>
                </c:pt>
                <c:pt idx="15550">
                  <c:v>218.82390000000001</c:v>
                </c:pt>
                <c:pt idx="15551">
                  <c:v>218.84050000000002</c:v>
                </c:pt>
                <c:pt idx="15552">
                  <c:v>218.85710000000043</c:v>
                </c:pt>
                <c:pt idx="15553">
                  <c:v>218.87359999999998</c:v>
                </c:pt>
                <c:pt idx="15554">
                  <c:v>218.89040000000037</c:v>
                </c:pt>
                <c:pt idx="15555">
                  <c:v>218.90700000000001</c:v>
                </c:pt>
                <c:pt idx="15556">
                  <c:v>218.92359999999999</c:v>
                </c:pt>
                <c:pt idx="15557">
                  <c:v>218.94050000000001</c:v>
                </c:pt>
                <c:pt idx="15558">
                  <c:v>218.95700000000036</c:v>
                </c:pt>
                <c:pt idx="15559">
                  <c:v>218.97379999999998</c:v>
                </c:pt>
                <c:pt idx="15560">
                  <c:v>218.99020000000004</c:v>
                </c:pt>
                <c:pt idx="15561">
                  <c:v>219.00720000000001</c:v>
                </c:pt>
                <c:pt idx="15562">
                  <c:v>219.02359999999999</c:v>
                </c:pt>
                <c:pt idx="15563">
                  <c:v>219.04049999999998</c:v>
                </c:pt>
                <c:pt idx="15564">
                  <c:v>219.05720000000036</c:v>
                </c:pt>
                <c:pt idx="15565">
                  <c:v>219.07379999999998</c:v>
                </c:pt>
                <c:pt idx="15566">
                  <c:v>219.09059999999999</c:v>
                </c:pt>
                <c:pt idx="15567">
                  <c:v>219.107</c:v>
                </c:pt>
                <c:pt idx="15568">
                  <c:v>219.12369999999999</c:v>
                </c:pt>
                <c:pt idx="15569">
                  <c:v>219.14019999999999</c:v>
                </c:pt>
                <c:pt idx="15570">
                  <c:v>219.15720000000007</c:v>
                </c:pt>
                <c:pt idx="15571">
                  <c:v>219.17349999999999</c:v>
                </c:pt>
                <c:pt idx="15572">
                  <c:v>219.19050000000001</c:v>
                </c:pt>
                <c:pt idx="15573">
                  <c:v>219.2071</c:v>
                </c:pt>
                <c:pt idx="15574">
                  <c:v>219.22359999999998</c:v>
                </c:pt>
                <c:pt idx="15575">
                  <c:v>219.24049999999997</c:v>
                </c:pt>
                <c:pt idx="15576">
                  <c:v>219.2569</c:v>
                </c:pt>
                <c:pt idx="15577">
                  <c:v>219.27389999999963</c:v>
                </c:pt>
                <c:pt idx="15578">
                  <c:v>219.2903</c:v>
                </c:pt>
                <c:pt idx="15579">
                  <c:v>219.30730000000037</c:v>
                </c:pt>
                <c:pt idx="15580">
                  <c:v>219.3237</c:v>
                </c:pt>
                <c:pt idx="15581">
                  <c:v>219.34040000000007</c:v>
                </c:pt>
                <c:pt idx="15582">
                  <c:v>219.35710000000043</c:v>
                </c:pt>
                <c:pt idx="15583">
                  <c:v>219.37369999999999</c:v>
                </c:pt>
                <c:pt idx="15584">
                  <c:v>219.3905</c:v>
                </c:pt>
                <c:pt idx="15585">
                  <c:v>219.40700000000001</c:v>
                </c:pt>
                <c:pt idx="15586">
                  <c:v>219.42400000000001</c:v>
                </c:pt>
                <c:pt idx="15587">
                  <c:v>219.44040000000001</c:v>
                </c:pt>
                <c:pt idx="15588">
                  <c:v>219.45710000000037</c:v>
                </c:pt>
                <c:pt idx="15589">
                  <c:v>219.47349999999997</c:v>
                </c:pt>
                <c:pt idx="15590">
                  <c:v>219.49040000000036</c:v>
                </c:pt>
                <c:pt idx="15591">
                  <c:v>219.50700000000001</c:v>
                </c:pt>
                <c:pt idx="15592">
                  <c:v>219.52349999999998</c:v>
                </c:pt>
                <c:pt idx="15593">
                  <c:v>219.54049999999998</c:v>
                </c:pt>
                <c:pt idx="15594">
                  <c:v>219.55700000000004</c:v>
                </c:pt>
                <c:pt idx="15595">
                  <c:v>219.57389999999998</c:v>
                </c:pt>
                <c:pt idx="15596">
                  <c:v>219.59020000000001</c:v>
                </c:pt>
                <c:pt idx="15597">
                  <c:v>219.6071</c:v>
                </c:pt>
                <c:pt idx="15598">
                  <c:v>219.62369999999999</c:v>
                </c:pt>
                <c:pt idx="15599">
                  <c:v>219.6404</c:v>
                </c:pt>
                <c:pt idx="15600">
                  <c:v>219.65720000000007</c:v>
                </c:pt>
                <c:pt idx="15601">
                  <c:v>219.67379999999972</c:v>
                </c:pt>
                <c:pt idx="15602">
                  <c:v>219.69050000000001</c:v>
                </c:pt>
                <c:pt idx="15603">
                  <c:v>219.70699999999999</c:v>
                </c:pt>
                <c:pt idx="15604">
                  <c:v>219.72379999999998</c:v>
                </c:pt>
                <c:pt idx="15605">
                  <c:v>219.74029999999999</c:v>
                </c:pt>
                <c:pt idx="15606">
                  <c:v>219.75700000000001</c:v>
                </c:pt>
                <c:pt idx="15607">
                  <c:v>219.77369999999962</c:v>
                </c:pt>
                <c:pt idx="15608">
                  <c:v>219.79049999999998</c:v>
                </c:pt>
                <c:pt idx="15609">
                  <c:v>219.80710000000036</c:v>
                </c:pt>
                <c:pt idx="15610">
                  <c:v>219.8236</c:v>
                </c:pt>
                <c:pt idx="15611">
                  <c:v>219.84040000000007</c:v>
                </c:pt>
                <c:pt idx="15612">
                  <c:v>219.85690000000037</c:v>
                </c:pt>
                <c:pt idx="15613">
                  <c:v>219.87389999999999</c:v>
                </c:pt>
                <c:pt idx="15614">
                  <c:v>219.89030000000037</c:v>
                </c:pt>
                <c:pt idx="15615">
                  <c:v>219.90730000000036</c:v>
                </c:pt>
                <c:pt idx="15616">
                  <c:v>219.9237</c:v>
                </c:pt>
                <c:pt idx="15617">
                  <c:v>219.94040000000001</c:v>
                </c:pt>
                <c:pt idx="15618">
                  <c:v>219.95700000000036</c:v>
                </c:pt>
                <c:pt idx="15619">
                  <c:v>219.97369999999998</c:v>
                </c:pt>
                <c:pt idx="15620">
                  <c:v>219.99040000000036</c:v>
                </c:pt>
                <c:pt idx="15621">
                  <c:v>220.0069</c:v>
                </c:pt>
                <c:pt idx="15622">
                  <c:v>220.0239</c:v>
                </c:pt>
                <c:pt idx="15623">
                  <c:v>220.0403</c:v>
                </c:pt>
                <c:pt idx="15624">
                  <c:v>220.05710000000036</c:v>
                </c:pt>
                <c:pt idx="15625">
                  <c:v>220.07339999999999</c:v>
                </c:pt>
                <c:pt idx="15626">
                  <c:v>220.09020000000001</c:v>
                </c:pt>
                <c:pt idx="15627">
                  <c:v>220.107</c:v>
                </c:pt>
                <c:pt idx="15628">
                  <c:v>220.12359999999998</c:v>
                </c:pt>
                <c:pt idx="15629">
                  <c:v>220.14049999999997</c:v>
                </c:pt>
                <c:pt idx="15630">
                  <c:v>220.15700000000001</c:v>
                </c:pt>
                <c:pt idx="15631">
                  <c:v>220.17389999999995</c:v>
                </c:pt>
                <c:pt idx="15632">
                  <c:v>220.19030000000001</c:v>
                </c:pt>
                <c:pt idx="15633">
                  <c:v>220.2071</c:v>
                </c:pt>
                <c:pt idx="15634">
                  <c:v>220.22369999999998</c:v>
                </c:pt>
                <c:pt idx="15635">
                  <c:v>220.24049999999997</c:v>
                </c:pt>
                <c:pt idx="15636">
                  <c:v>220.25730000000001</c:v>
                </c:pt>
                <c:pt idx="15637">
                  <c:v>220.27379999999962</c:v>
                </c:pt>
                <c:pt idx="15638">
                  <c:v>220.29049999999998</c:v>
                </c:pt>
                <c:pt idx="15639">
                  <c:v>220.30700000000004</c:v>
                </c:pt>
                <c:pt idx="15640">
                  <c:v>220.32390000000001</c:v>
                </c:pt>
                <c:pt idx="15641">
                  <c:v>220.34020000000001</c:v>
                </c:pt>
                <c:pt idx="15642">
                  <c:v>220.35710000000043</c:v>
                </c:pt>
                <c:pt idx="15643">
                  <c:v>220.37369999999999</c:v>
                </c:pt>
                <c:pt idx="15644">
                  <c:v>220.3905</c:v>
                </c:pt>
                <c:pt idx="15645">
                  <c:v>220.40690000000001</c:v>
                </c:pt>
                <c:pt idx="15646">
                  <c:v>220.42359999999999</c:v>
                </c:pt>
                <c:pt idx="15647">
                  <c:v>220.44040000000001</c:v>
                </c:pt>
                <c:pt idx="15648">
                  <c:v>220.45710000000037</c:v>
                </c:pt>
                <c:pt idx="15649">
                  <c:v>220.47389999999999</c:v>
                </c:pt>
                <c:pt idx="15650">
                  <c:v>220.49040000000036</c:v>
                </c:pt>
                <c:pt idx="15651">
                  <c:v>220.50730000000001</c:v>
                </c:pt>
                <c:pt idx="15652">
                  <c:v>220.52359999999999</c:v>
                </c:pt>
                <c:pt idx="15653">
                  <c:v>220.54040000000001</c:v>
                </c:pt>
                <c:pt idx="15654">
                  <c:v>220.55710000000036</c:v>
                </c:pt>
                <c:pt idx="15655">
                  <c:v>220.57369999999995</c:v>
                </c:pt>
                <c:pt idx="15656">
                  <c:v>220.59050000000002</c:v>
                </c:pt>
                <c:pt idx="15657">
                  <c:v>220.607</c:v>
                </c:pt>
                <c:pt idx="15658">
                  <c:v>220.624</c:v>
                </c:pt>
                <c:pt idx="15659">
                  <c:v>220.6403</c:v>
                </c:pt>
                <c:pt idx="15660">
                  <c:v>220.65720000000007</c:v>
                </c:pt>
                <c:pt idx="15661">
                  <c:v>220.67349999999999</c:v>
                </c:pt>
                <c:pt idx="15662">
                  <c:v>220.69040000000001</c:v>
                </c:pt>
                <c:pt idx="15663">
                  <c:v>220.7071</c:v>
                </c:pt>
                <c:pt idx="15664">
                  <c:v>220.72379999999998</c:v>
                </c:pt>
                <c:pt idx="15665">
                  <c:v>220.74039999999999</c:v>
                </c:pt>
                <c:pt idx="15666">
                  <c:v>220.75700000000001</c:v>
                </c:pt>
                <c:pt idx="15667">
                  <c:v>220.77379999999962</c:v>
                </c:pt>
                <c:pt idx="15668">
                  <c:v>220.7903</c:v>
                </c:pt>
                <c:pt idx="15669">
                  <c:v>220.80710000000036</c:v>
                </c:pt>
                <c:pt idx="15670">
                  <c:v>220.8236</c:v>
                </c:pt>
                <c:pt idx="15671">
                  <c:v>220.84050000000002</c:v>
                </c:pt>
                <c:pt idx="15672">
                  <c:v>220.85720000000049</c:v>
                </c:pt>
                <c:pt idx="15673">
                  <c:v>220.87379999999999</c:v>
                </c:pt>
                <c:pt idx="15674">
                  <c:v>220.8905</c:v>
                </c:pt>
                <c:pt idx="15675">
                  <c:v>220.90700000000001</c:v>
                </c:pt>
                <c:pt idx="15676">
                  <c:v>220.9239</c:v>
                </c:pt>
                <c:pt idx="15677">
                  <c:v>220.9402</c:v>
                </c:pt>
                <c:pt idx="15678">
                  <c:v>220.95720000000037</c:v>
                </c:pt>
                <c:pt idx="15679">
                  <c:v>220.97359999999998</c:v>
                </c:pt>
                <c:pt idx="15680">
                  <c:v>220.99040000000036</c:v>
                </c:pt>
                <c:pt idx="15681">
                  <c:v>221.00700000000001</c:v>
                </c:pt>
                <c:pt idx="15682">
                  <c:v>221.02359999999999</c:v>
                </c:pt>
                <c:pt idx="15683">
                  <c:v>221.04059999999998</c:v>
                </c:pt>
                <c:pt idx="15684">
                  <c:v>221.05690000000001</c:v>
                </c:pt>
                <c:pt idx="15685">
                  <c:v>221.07389999999998</c:v>
                </c:pt>
                <c:pt idx="15686">
                  <c:v>221.09030000000001</c:v>
                </c:pt>
                <c:pt idx="15687">
                  <c:v>221.10730000000001</c:v>
                </c:pt>
                <c:pt idx="15688">
                  <c:v>221.12359999999998</c:v>
                </c:pt>
                <c:pt idx="15689">
                  <c:v>221.1404</c:v>
                </c:pt>
                <c:pt idx="15690">
                  <c:v>221.15720000000007</c:v>
                </c:pt>
                <c:pt idx="15691">
                  <c:v>221.17369999999963</c:v>
                </c:pt>
                <c:pt idx="15692">
                  <c:v>221.19059999999999</c:v>
                </c:pt>
                <c:pt idx="15693">
                  <c:v>221.20699999999999</c:v>
                </c:pt>
                <c:pt idx="15694">
                  <c:v>221.22389999999999</c:v>
                </c:pt>
                <c:pt idx="15695">
                  <c:v>221.24029999999999</c:v>
                </c:pt>
                <c:pt idx="15696">
                  <c:v>221.25700000000001</c:v>
                </c:pt>
                <c:pt idx="15697">
                  <c:v>221.27359999999956</c:v>
                </c:pt>
                <c:pt idx="15698">
                  <c:v>221.29040000000001</c:v>
                </c:pt>
                <c:pt idx="15699">
                  <c:v>221.30700000000004</c:v>
                </c:pt>
                <c:pt idx="15700">
                  <c:v>221.3236</c:v>
                </c:pt>
                <c:pt idx="15701">
                  <c:v>221.34059999999999</c:v>
                </c:pt>
                <c:pt idx="15702">
                  <c:v>221.35690000000037</c:v>
                </c:pt>
                <c:pt idx="15703">
                  <c:v>221.37379999999999</c:v>
                </c:pt>
                <c:pt idx="15704">
                  <c:v>221.39020000000036</c:v>
                </c:pt>
                <c:pt idx="15705">
                  <c:v>221.40710000000001</c:v>
                </c:pt>
                <c:pt idx="15706">
                  <c:v>221.42359999999999</c:v>
                </c:pt>
                <c:pt idx="15707">
                  <c:v>221.44040000000001</c:v>
                </c:pt>
                <c:pt idx="15708">
                  <c:v>221.45730000000043</c:v>
                </c:pt>
                <c:pt idx="15709">
                  <c:v>221.47369999999998</c:v>
                </c:pt>
                <c:pt idx="15710">
                  <c:v>221.49040000000036</c:v>
                </c:pt>
                <c:pt idx="15711">
                  <c:v>221.50700000000001</c:v>
                </c:pt>
                <c:pt idx="15712">
                  <c:v>221.5239</c:v>
                </c:pt>
                <c:pt idx="15713">
                  <c:v>221.5402</c:v>
                </c:pt>
                <c:pt idx="15714">
                  <c:v>221.55730000000037</c:v>
                </c:pt>
                <c:pt idx="15715">
                  <c:v>221.57379999999998</c:v>
                </c:pt>
                <c:pt idx="15716">
                  <c:v>221.59040000000007</c:v>
                </c:pt>
                <c:pt idx="15717">
                  <c:v>221.6071</c:v>
                </c:pt>
                <c:pt idx="15718">
                  <c:v>221.62349999999998</c:v>
                </c:pt>
                <c:pt idx="15719">
                  <c:v>221.64049999999997</c:v>
                </c:pt>
                <c:pt idx="15720">
                  <c:v>221.65690000000001</c:v>
                </c:pt>
                <c:pt idx="15721">
                  <c:v>221.67399999999998</c:v>
                </c:pt>
                <c:pt idx="15722">
                  <c:v>221.69040000000001</c:v>
                </c:pt>
                <c:pt idx="15723">
                  <c:v>221.7073</c:v>
                </c:pt>
                <c:pt idx="15724">
                  <c:v>221.72359999999998</c:v>
                </c:pt>
                <c:pt idx="15725">
                  <c:v>221.74039999999999</c:v>
                </c:pt>
                <c:pt idx="15726">
                  <c:v>221.75710000000001</c:v>
                </c:pt>
                <c:pt idx="15727">
                  <c:v>221.77379999999962</c:v>
                </c:pt>
                <c:pt idx="15728">
                  <c:v>221.79059999999998</c:v>
                </c:pt>
                <c:pt idx="15729">
                  <c:v>221.80710000000036</c:v>
                </c:pt>
                <c:pt idx="15730">
                  <c:v>221.82390000000001</c:v>
                </c:pt>
                <c:pt idx="15731">
                  <c:v>221.84030000000001</c:v>
                </c:pt>
                <c:pt idx="15732">
                  <c:v>221.85710000000043</c:v>
                </c:pt>
                <c:pt idx="15733">
                  <c:v>221.87349999999998</c:v>
                </c:pt>
                <c:pt idx="15734">
                  <c:v>221.89040000000037</c:v>
                </c:pt>
                <c:pt idx="15735">
                  <c:v>221.90700000000001</c:v>
                </c:pt>
                <c:pt idx="15736">
                  <c:v>221.92359999999999</c:v>
                </c:pt>
                <c:pt idx="15737">
                  <c:v>221.94059999999999</c:v>
                </c:pt>
                <c:pt idx="15738">
                  <c:v>221.95700000000036</c:v>
                </c:pt>
                <c:pt idx="15739">
                  <c:v>221.97379999999998</c:v>
                </c:pt>
                <c:pt idx="15740">
                  <c:v>221.99020000000004</c:v>
                </c:pt>
                <c:pt idx="15741">
                  <c:v>222.00720000000001</c:v>
                </c:pt>
                <c:pt idx="15742">
                  <c:v>222.02369999999999</c:v>
                </c:pt>
                <c:pt idx="15743">
                  <c:v>222.04049999999998</c:v>
                </c:pt>
                <c:pt idx="15744">
                  <c:v>222.05730000000037</c:v>
                </c:pt>
                <c:pt idx="15745">
                  <c:v>222.07379999999998</c:v>
                </c:pt>
                <c:pt idx="15746">
                  <c:v>222.09050000000002</c:v>
                </c:pt>
                <c:pt idx="15747">
                  <c:v>222.107</c:v>
                </c:pt>
                <c:pt idx="15748">
                  <c:v>222.12379999999999</c:v>
                </c:pt>
                <c:pt idx="15749">
                  <c:v>222.1403</c:v>
                </c:pt>
                <c:pt idx="15750">
                  <c:v>222.15710000000001</c:v>
                </c:pt>
                <c:pt idx="15751">
                  <c:v>222.17369999999963</c:v>
                </c:pt>
                <c:pt idx="15752">
                  <c:v>222.19040000000001</c:v>
                </c:pt>
                <c:pt idx="15753">
                  <c:v>222.20699999999999</c:v>
                </c:pt>
                <c:pt idx="15754">
                  <c:v>222.22359999999998</c:v>
                </c:pt>
                <c:pt idx="15755">
                  <c:v>222.24049999999997</c:v>
                </c:pt>
                <c:pt idx="15756">
                  <c:v>222.2569</c:v>
                </c:pt>
                <c:pt idx="15757">
                  <c:v>222.27389999999963</c:v>
                </c:pt>
                <c:pt idx="15758">
                  <c:v>222.2903</c:v>
                </c:pt>
                <c:pt idx="15759">
                  <c:v>222.30730000000037</c:v>
                </c:pt>
                <c:pt idx="15760">
                  <c:v>222.3235</c:v>
                </c:pt>
                <c:pt idx="15761">
                  <c:v>222.34050000000002</c:v>
                </c:pt>
                <c:pt idx="15762">
                  <c:v>222.35710000000043</c:v>
                </c:pt>
                <c:pt idx="15763">
                  <c:v>222.37359999999998</c:v>
                </c:pt>
                <c:pt idx="15764">
                  <c:v>222.39060000000001</c:v>
                </c:pt>
                <c:pt idx="15765">
                  <c:v>222.40700000000001</c:v>
                </c:pt>
                <c:pt idx="15766">
                  <c:v>222.4239</c:v>
                </c:pt>
                <c:pt idx="15767">
                  <c:v>222.44030000000001</c:v>
                </c:pt>
                <c:pt idx="15768">
                  <c:v>222.45710000000037</c:v>
                </c:pt>
                <c:pt idx="15769">
                  <c:v>222.47349999999997</c:v>
                </c:pt>
                <c:pt idx="15770">
                  <c:v>222.49030000000027</c:v>
                </c:pt>
                <c:pt idx="15771">
                  <c:v>222.50710000000001</c:v>
                </c:pt>
                <c:pt idx="15772">
                  <c:v>222.52369999999999</c:v>
                </c:pt>
                <c:pt idx="15773">
                  <c:v>222.54049999999998</c:v>
                </c:pt>
                <c:pt idx="15774">
                  <c:v>222.55690000000001</c:v>
                </c:pt>
                <c:pt idx="15775">
                  <c:v>222.57389999999998</c:v>
                </c:pt>
                <c:pt idx="15776">
                  <c:v>222.59020000000001</c:v>
                </c:pt>
                <c:pt idx="15777">
                  <c:v>222.6071</c:v>
                </c:pt>
                <c:pt idx="15778">
                  <c:v>222.62379999999999</c:v>
                </c:pt>
                <c:pt idx="15779">
                  <c:v>222.64059999999998</c:v>
                </c:pt>
                <c:pt idx="15780">
                  <c:v>222.65730000000036</c:v>
                </c:pt>
                <c:pt idx="15781">
                  <c:v>222.67379999999972</c:v>
                </c:pt>
                <c:pt idx="15782">
                  <c:v>222.69059999999999</c:v>
                </c:pt>
                <c:pt idx="15783">
                  <c:v>222.70699999999999</c:v>
                </c:pt>
                <c:pt idx="15784">
                  <c:v>222.72369999999998</c:v>
                </c:pt>
                <c:pt idx="15785">
                  <c:v>222.74019999999999</c:v>
                </c:pt>
                <c:pt idx="15786">
                  <c:v>222.75720000000001</c:v>
                </c:pt>
                <c:pt idx="15787">
                  <c:v>222.77359999999956</c:v>
                </c:pt>
                <c:pt idx="15788">
                  <c:v>222.79040000000001</c:v>
                </c:pt>
                <c:pt idx="15789">
                  <c:v>222.80700000000004</c:v>
                </c:pt>
                <c:pt idx="15790">
                  <c:v>222.8235</c:v>
                </c:pt>
                <c:pt idx="15791">
                  <c:v>222.84040000000007</c:v>
                </c:pt>
                <c:pt idx="15792">
                  <c:v>222.85670000000007</c:v>
                </c:pt>
                <c:pt idx="15793">
                  <c:v>222.87369999999999</c:v>
                </c:pt>
                <c:pt idx="15794">
                  <c:v>222.89040000000037</c:v>
                </c:pt>
                <c:pt idx="15795">
                  <c:v>222.90720000000007</c:v>
                </c:pt>
                <c:pt idx="15796">
                  <c:v>222.9237</c:v>
                </c:pt>
                <c:pt idx="15797">
                  <c:v>222.94050000000001</c:v>
                </c:pt>
                <c:pt idx="15798">
                  <c:v>222.95720000000037</c:v>
                </c:pt>
                <c:pt idx="15799">
                  <c:v>222.97379999999998</c:v>
                </c:pt>
                <c:pt idx="15800">
                  <c:v>222.9906</c:v>
                </c:pt>
                <c:pt idx="15801">
                  <c:v>223.0069</c:v>
                </c:pt>
                <c:pt idx="15802">
                  <c:v>223.024</c:v>
                </c:pt>
                <c:pt idx="15803">
                  <c:v>223.0402</c:v>
                </c:pt>
                <c:pt idx="15804">
                  <c:v>223.05700000000004</c:v>
                </c:pt>
                <c:pt idx="15805">
                  <c:v>223.07369999999995</c:v>
                </c:pt>
                <c:pt idx="15806">
                  <c:v>223.09030000000001</c:v>
                </c:pt>
                <c:pt idx="15807">
                  <c:v>223.10720000000001</c:v>
                </c:pt>
                <c:pt idx="15808">
                  <c:v>223.12369999999999</c:v>
                </c:pt>
                <c:pt idx="15809">
                  <c:v>223.14049999999997</c:v>
                </c:pt>
                <c:pt idx="15810">
                  <c:v>223.15700000000001</c:v>
                </c:pt>
                <c:pt idx="15811">
                  <c:v>223.17379999999972</c:v>
                </c:pt>
                <c:pt idx="15812">
                  <c:v>223.19030000000001</c:v>
                </c:pt>
                <c:pt idx="15813">
                  <c:v>223.2071</c:v>
                </c:pt>
                <c:pt idx="15814">
                  <c:v>223.22379999999998</c:v>
                </c:pt>
                <c:pt idx="15815">
                  <c:v>223.24059999999992</c:v>
                </c:pt>
                <c:pt idx="15816">
                  <c:v>223.25730000000001</c:v>
                </c:pt>
                <c:pt idx="15817">
                  <c:v>223.27369999999962</c:v>
                </c:pt>
                <c:pt idx="15818">
                  <c:v>223.29049999999998</c:v>
                </c:pt>
                <c:pt idx="15819">
                  <c:v>223.30690000000001</c:v>
                </c:pt>
                <c:pt idx="15820">
                  <c:v>223.32390000000001</c:v>
                </c:pt>
                <c:pt idx="15821">
                  <c:v>223.34020000000001</c:v>
                </c:pt>
                <c:pt idx="15822">
                  <c:v>223.35720000000049</c:v>
                </c:pt>
                <c:pt idx="15823">
                  <c:v>223.37369999999999</c:v>
                </c:pt>
                <c:pt idx="15824">
                  <c:v>223.39040000000037</c:v>
                </c:pt>
                <c:pt idx="15825">
                  <c:v>223.40700000000001</c:v>
                </c:pt>
                <c:pt idx="15826">
                  <c:v>223.42359999999999</c:v>
                </c:pt>
                <c:pt idx="15827">
                  <c:v>223.44050000000001</c:v>
                </c:pt>
                <c:pt idx="15828">
                  <c:v>223.45700000000036</c:v>
                </c:pt>
                <c:pt idx="15829">
                  <c:v>223.47399999999999</c:v>
                </c:pt>
                <c:pt idx="15830">
                  <c:v>223.49030000000027</c:v>
                </c:pt>
                <c:pt idx="15831">
                  <c:v>223.50730000000001</c:v>
                </c:pt>
                <c:pt idx="15832">
                  <c:v>223.52359999999999</c:v>
                </c:pt>
                <c:pt idx="15833">
                  <c:v>223.54049999999998</c:v>
                </c:pt>
                <c:pt idx="15834">
                  <c:v>223.55720000000036</c:v>
                </c:pt>
                <c:pt idx="15835">
                  <c:v>223.57379999999998</c:v>
                </c:pt>
                <c:pt idx="15836">
                  <c:v>223.5907</c:v>
                </c:pt>
                <c:pt idx="15837">
                  <c:v>223.607</c:v>
                </c:pt>
                <c:pt idx="15838">
                  <c:v>223.62379999999999</c:v>
                </c:pt>
                <c:pt idx="15839">
                  <c:v>223.64019999999999</c:v>
                </c:pt>
                <c:pt idx="15840">
                  <c:v>223.65710000000001</c:v>
                </c:pt>
                <c:pt idx="15841">
                  <c:v>223.67359999999962</c:v>
                </c:pt>
                <c:pt idx="15842">
                  <c:v>223.69040000000001</c:v>
                </c:pt>
                <c:pt idx="15843">
                  <c:v>223.7071</c:v>
                </c:pt>
                <c:pt idx="15844">
                  <c:v>223.72369999999998</c:v>
                </c:pt>
                <c:pt idx="15845">
                  <c:v>223.74049999999997</c:v>
                </c:pt>
                <c:pt idx="15846">
                  <c:v>223.7568</c:v>
                </c:pt>
                <c:pt idx="15847">
                  <c:v>223.77379999999962</c:v>
                </c:pt>
                <c:pt idx="15848">
                  <c:v>223.7903</c:v>
                </c:pt>
                <c:pt idx="15849">
                  <c:v>223.80710000000036</c:v>
                </c:pt>
                <c:pt idx="15850">
                  <c:v>223.82390000000001</c:v>
                </c:pt>
                <c:pt idx="15851">
                  <c:v>223.84050000000002</c:v>
                </c:pt>
                <c:pt idx="15852">
                  <c:v>223.85720000000049</c:v>
                </c:pt>
                <c:pt idx="15853">
                  <c:v>223.87369999999999</c:v>
                </c:pt>
                <c:pt idx="15854">
                  <c:v>223.89040000000037</c:v>
                </c:pt>
                <c:pt idx="15855">
                  <c:v>223.90690000000001</c:v>
                </c:pt>
                <c:pt idx="15856">
                  <c:v>223.9239</c:v>
                </c:pt>
                <c:pt idx="15857">
                  <c:v>223.9402</c:v>
                </c:pt>
                <c:pt idx="15858">
                  <c:v>223.95720000000037</c:v>
                </c:pt>
                <c:pt idx="15859">
                  <c:v>223.97369999999998</c:v>
                </c:pt>
                <c:pt idx="15860">
                  <c:v>223.99040000000036</c:v>
                </c:pt>
                <c:pt idx="15861">
                  <c:v>224.00700000000001</c:v>
                </c:pt>
                <c:pt idx="15862">
                  <c:v>224.02359999999999</c:v>
                </c:pt>
                <c:pt idx="15863">
                  <c:v>224.04040000000001</c:v>
                </c:pt>
                <c:pt idx="15864">
                  <c:v>224.05710000000036</c:v>
                </c:pt>
                <c:pt idx="15865">
                  <c:v>224.07389999999998</c:v>
                </c:pt>
                <c:pt idx="15866">
                  <c:v>224.09030000000001</c:v>
                </c:pt>
                <c:pt idx="15867">
                  <c:v>224.1071</c:v>
                </c:pt>
                <c:pt idx="15868">
                  <c:v>224.12369999999999</c:v>
                </c:pt>
                <c:pt idx="15869">
                  <c:v>224.14049999999997</c:v>
                </c:pt>
                <c:pt idx="15870">
                  <c:v>224.15720000000007</c:v>
                </c:pt>
                <c:pt idx="15871">
                  <c:v>224.17379999999972</c:v>
                </c:pt>
                <c:pt idx="15872">
                  <c:v>224.19059999999999</c:v>
                </c:pt>
                <c:pt idx="15873">
                  <c:v>224.2071</c:v>
                </c:pt>
                <c:pt idx="15874">
                  <c:v>224.22389999999999</c:v>
                </c:pt>
                <c:pt idx="15875">
                  <c:v>224.24019999999999</c:v>
                </c:pt>
                <c:pt idx="15876">
                  <c:v>224.2569</c:v>
                </c:pt>
                <c:pt idx="15877">
                  <c:v>224.27349999999996</c:v>
                </c:pt>
                <c:pt idx="15878">
                  <c:v>224.2903</c:v>
                </c:pt>
                <c:pt idx="15879">
                  <c:v>224.30710000000036</c:v>
                </c:pt>
                <c:pt idx="15880">
                  <c:v>224.3236</c:v>
                </c:pt>
                <c:pt idx="15881">
                  <c:v>224.34059999999999</c:v>
                </c:pt>
                <c:pt idx="15882">
                  <c:v>224.35680000000036</c:v>
                </c:pt>
                <c:pt idx="15883">
                  <c:v>224.37379999999999</c:v>
                </c:pt>
                <c:pt idx="15884">
                  <c:v>224.39020000000036</c:v>
                </c:pt>
                <c:pt idx="15885">
                  <c:v>224.40720000000007</c:v>
                </c:pt>
                <c:pt idx="15886">
                  <c:v>224.4238</c:v>
                </c:pt>
                <c:pt idx="15887">
                  <c:v>224.44050000000001</c:v>
                </c:pt>
                <c:pt idx="15888">
                  <c:v>224.45730000000043</c:v>
                </c:pt>
                <c:pt idx="15889">
                  <c:v>224.47379999999998</c:v>
                </c:pt>
                <c:pt idx="15890">
                  <c:v>224.4905</c:v>
                </c:pt>
                <c:pt idx="15891">
                  <c:v>224.5069</c:v>
                </c:pt>
                <c:pt idx="15892">
                  <c:v>224.5239</c:v>
                </c:pt>
                <c:pt idx="15893">
                  <c:v>224.5403</c:v>
                </c:pt>
                <c:pt idx="15894">
                  <c:v>224.55720000000036</c:v>
                </c:pt>
                <c:pt idx="15895">
                  <c:v>224.57369999999995</c:v>
                </c:pt>
                <c:pt idx="15896">
                  <c:v>224.59030000000001</c:v>
                </c:pt>
                <c:pt idx="15897">
                  <c:v>224.6069</c:v>
                </c:pt>
                <c:pt idx="15898">
                  <c:v>224.62369999999999</c:v>
                </c:pt>
                <c:pt idx="15899">
                  <c:v>224.64059999999998</c:v>
                </c:pt>
                <c:pt idx="15900">
                  <c:v>224.65700000000001</c:v>
                </c:pt>
                <c:pt idx="15901">
                  <c:v>224.67409999999998</c:v>
                </c:pt>
                <c:pt idx="15902">
                  <c:v>224.69040000000001</c:v>
                </c:pt>
                <c:pt idx="15903">
                  <c:v>224.7072</c:v>
                </c:pt>
                <c:pt idx="15904">
                  <c:v>224.72369999999998</c:v>
                </c:pt>
                <c:pt idx="15905">
                  <c:v>224.74039999999999</c:v>
                </c:pt>
                <c:pt idx="15906">
                  <c:v>224.75720000000001</c:v>
                </c:pt>
                <c:pt idx="15907">
                  <c:v>224.77379999999962</c:v>
                </c:pt>
                <c:pt idx="15908">
                  <c:v>224.79059999999998</c:v>
                </c:pt>
                <c:pt idx="15909">
                  <c:v>224.80700000000004</c:v>
                </c:pt>
                <c:pt idx="15910">
                  <c:v>224.82380000000001</c:v>
                </c:pt>
                <c:pt idx="15911">
                  <c:v>224.84030000000001</c:v>
                </c:pt>
                <c:pt idx="15912">
                  <c:v>224.85690000000037</c:v>
                </c:pt>
                <c:pt idx="15913">
                  <c:v>224.87359999999998</c:v>
                </c:pt>
                <c:pt idx="15914">
                  <c:v>224.89030000000037</c:v>
                </c:pt>
                <c:pt idx="15915">
                  <c:v>224.90710000000001</c:v>
                </c:pt>
                <c:pt idx="15916">
                  <c:v>224.92359999999999</c:v>
                </c:pt>
                <c:pt idx="15917">
                  <c:v>224.94050000000001</c:v>
                </c:pt>
                <c:pt idx="15918">
                  <c:v>224.95680000000004</c:v>
                </c:pt>
                <c:pt idx="15919">
                  <c:v>224.97379999999998</c:v>
                </c:pt>
                <c:pt idx="15920">
                  <c:v>224.99030000000027</c:v>
                </c:pt>
                <c:pt idx="15921">
                  <c:v>225.00710000000001</c:v>
                </c:pt>
                <c:pt idx="15922">
                  <c:v>225.02379999999999</c:v>
                </c:pt>
                <c:pt idx="15923">
                  <c:v>225.04040000000001</c:v>
                </c:pt>
                <c:pt idx="15924">
                  <c:v>225.05720000000036</c:v>
                </c:pt>
                <c:pt idx="15925">
                  <c:v>225.07369999999995</c:v>
                </c:pt>
                <c:pt idx="15926">
                  <c:v>225.09050000000002</c:v>
                </c:pt>
                <c:pt idx="15927">
                  <c:v>225.1069</c:v>
                </c:pt>
                <c:pt idx="15928">
                  <c:v>225.12389999999999</c:v>
                </c:pt>
                <c:pt idx="15929">
                  <c:v>225.1403</c:v>
                </c:pt>
                <c:pt idx="15930">
                  <c:v>225.15720000000007</c:v>
                </c:pt>
                <c:pt idx="15931">
                  <c:v>225.17369999999963</c:v>
                </c:pt>
                <c:pt idx="15932">
                  <c:v>225.19030000000001</c:v>
                </c:pt>
                <c:pt idx="15933">
                  <c:v>225.20699999999999</c:v>
                </c:pt>
                <c:pt idx="15934">
                  <c:v>225.22369999999998</c:v>
                </c:pt>
                <c:pt idx="15935">
                  <c:v>225.24059999999992</c:v>
                </c:pt>
                <c:pt idx="15936">
                  <c:v>225.2569</c:v>
                </c:pt>
                <c:pt idx="15937">
                  <c:v>225.27389999999963</c:v>
                </c:pt>
                <c:pt idx="15938">
                  <c:v>225.2903</c:v>
                </c:pt>
                <c:pt idx="15939">
                  <c:v>225.30720000000036</c:v>
                </c:pt>
                <c:pt idx="15940">
                  <c:v>225.3237</c:v>
                </c:pt>
                <c:pt idx="15941">
                  <c:v>225.34040000000007</c:v>
                </c:pt>
                <c:pt idx="15942">
                  <c:v>225.35720000000049</c:v>
                </c:pt>
                <c:pt idx="15943">
                  <c:v>225.37369999999999</c:v>
                </c:pt>
                <c:pt idx="15944">
                  <c:v>225.39060000000001</c:v>
                </c:pt>
                <c:pt idx="15945">
                  <c:v>225.40700000000001</c:v>
                </c:pt>
                <c:pt idx="15946">
                  <c:v>225.4238</c:v>
                </c:pt>
                <c:pt idx="15947">
                  <c:v>225.4402</c:v>
                </c:pt>
                <c:pt idx="15948">
                  <c:v>225.45710000000037</c:v>
                </c:pt>
                <c:pt idx="15949">
                  <c:v>225.47349999999997</c:v>
                </c:pt>
                <c:pt idx="15950">
                  <c:v>225.49030000000027</c:v>
                </c:pt>
                <c:pt idx="15951">
                  <c:v>225.50710000000001</c:v>
                </c:pt>
                <c:pt idx="15952">
                  <c:v>225.52349999999998</c:v>
                </c:pt>
                <c:pt idx="15953">
                  <c:v>225.54049999999998</c:v>
                </c:pt>
                <c:pt idx="15954">
                  <c:v>225.55680000000001</c:v>
                </c:pt>
                <c:pt idx="15955">
                  <c:v>225.57369999999995</c:v>
                </c:pt>
                <c:pt idx="15956">
                  <c:v>225.59030000000001</c:v>
                </c:pt>
                <c:pt idx="15957">
                  <c:v>225.60720000000001</c:v>
                </c:pt>
                <c:pt idx="15958">
                  <c:v>225.62379999999999</c:v>
                </c:pt>
                <c:pt idx="15959">
                  <c:v>225.6404</c:v>
                </c:pt>
                <c:pt idx="15960">
                  <c:v>225.65720000000007</c:v>
                </c:pt>
                <c:pt idx="15961">
                  <c:v>225.67359999999962</c:v>
                </c:pt>
                <c:pt idx="15962">
                  <c:v>225.69050000000001</c:v>
                </c:pt>
                <c:pt idx="15963">
                  <c:v>225.70689999999999</c:v>
                </c:pt>
                <c:pt idx="15964">
                  <c:v>225.72389999999999</c:v>
                </c:pt>
                <c:pt idx="15965">
                  <c:v>225.74029999999999</c:v>
                </c:pt>
                <c:pt idx="15966">
                  <c:v>225.75710000000001</c:v>
                </c:pt>
                <c:pt idx="15967">
                  <c:v>225.77369999999962</c:v>
                </c:pt>
                <c:pt idx="15968">
                  <c:v>225.7902</c:v>
                </c:pt>
                <c:pt idx="15969">
                  <c:v>225.80700000000004</c:v>
                </c:pt>
                <c:pt idx="15970">
                  <c:v>225.8236</c:v>
                </c:pt>
                <c:pt idx="15971">
                  <c:v>225.84050000000002</c:v>
                </c:pt>
                <c:pt idx="15972">
                  <c:v>225.85710000000043</c:v>
                </c:pt>
                <c:pt idx="15973">
                  <c:v>225.87389999999999</c:v>
                </c:pt>
                <c:pt idx="15974">
                  <c:v>225.89030000000037</c:v>
                </c:pt>
                <c:pt idx="15975">
                  <c:v>225.90720000000007</c:v>
                </c:pt>
                <c:pt idx="15976">
                  <c:v>225.9237</c:v>
                </c:pt>
                <c:pt idx="15977">
                  <c:v>225.94050000000001</c:v>
                </c:pt>
                <c:pt idx="15978">
                  <c:v>225.95730000000043</c:v>
                </c:pt>
                <c:pt idx="15979">
                  <c:v>225.97379999999998</c:v>
                </c:pt>
                <c:pt idx="15980">
                  <c:v>225.9906</c:v>
                </c:pt>
                <c:pt idx="15981">
                  <c:v>226.00700000000001</c:v>
                </c:pt>
                <c:pt idx="15982">
                  <c:v>226.02379999999999</c:v>
                </c:pt>
                <c:pt idx="15983">
                  <c:v>226.0402</c:v>
                </c:pt>
                <c:pt idx="15984">
                  <c:v>226.05710000000036</c:v>
                </c:pt>
                <c:pt idx="15985">
                  <c:v>226.07349999999997</c:v>
                </c:pt>
                <c:pt idx="15986">
                  <c:v>226.09040000000007</c:v>
                </c:pt>
                <c:pt idx="15987">
                  <c:v>226.10720000000001</c:v>
                </c:pt>
                <c:pt idx="15988">
                  <c:v>226.12349999999998</c:v>
                </c:pt>
                <c:pt idx="15989">
                  <c:v>226.14049999999997</c:v>
                </c:pt>
                <c:pt idx="15990">
                  <c:v>226.1568</c:v>
                </c:pt>
                <c:pt idx="15991">
                  <c:v>226.17379999999972</c:v>
                </c:pt>
                <c:pt idx="15992">
                  <c:v>226.19030000000001</c:v>
                </c:pt>
                <c:pt idx="15993">
                  <c:v>226.2072</c:v>
                </c:pt>
                <c:pt idx="15994">
                  <c:v>226.22369999999998</c:v>
                </c:pt>
                <c:pt idx="15995">
                  <c:v>226.24039999999999</c:v>
                </c:pt>
                <c:pt idx="15996">
                  <c:v>226.25720000000001</c:v>
                </c:pt>
                <c:pt idx="15997">
                  <c:v>226.27369999999962</c:v>
                </c:pt>
                <c:pt idx="15998">
                  <c:v>226.29059999999998</c:v>
                </c:pt>
                <c:pt idx="15999">
                  <c:v>226.30700000000004</c:v>
                </c:pt>
                <c:pt idx="16000">
                  <c:v>226.32400000000001</c:v>
                </c:pt>
                <c:pt idx="16001">
                  <c:v>226.34030000000001</c:v>
                </c:pt>
                <c:pt idx="16002">
                  <c:v>226.35710000000043</c:v>
                </c:pt>
                <c:pt idx="16003">
                  <c:v>226.37359999999998</c:v>
                </c:pt>
                <c:pt idx="16004">
                  <c:v>226.39020000000036</c:v>
                </c:pt>
                <c:pt idx="16005">
                  <c:v>226.40700000000001</c:v>
                </c:pt>
                <c:pt idx="16006">
                  <c:v>226.42359999999999</c:v>
                </c:pt>
                <c:pt idx="16007">
                  <c:v>226.44059999999999</c:v>
                </c:pt>
                <c:pt idx="16008">
                  <c:v>226.45710000000037</c:v>
                </c:pt>
                <c:pt idx="16009">
                  <c:v>226.47389999999999</c:v>
                </c:pt>
                <c:pt idx="16010">
                  <c:v>226.49030000000027</c:v>
                </c:pt>
                <c:pt idx="16011">
                  <c:v>226.50710000000001</c:v>
                </c:pt>
                <c:pt idx="16012">
                  <c:v>226.52369999999999</c:v>
                </c:pt>
                <c:pt idx="16013">
                  <c:v>226.54049999999998</c:v>
                </c:pt>
                <c:pt idx="16014">
                  <c:v>226.55730000000037</c:v>
                </c:pt>
                <c:pt idx="16015">
                  <c:v>226.57369999999995</c:v>
                </c:pt>
                <c:pt idx="16016">
                  <c:v>226.5907</c:v>
                </c:pt>
                <c:pt idx="16017">
                  <c:v>226.6069</c:v>
                </c:pt>
                <c:pt idx="16018">
                  <c:v>226.62379999999999</c:v>
                </c:pt>
                <c:pt idx="16019">
                  <c:v>226.64019999999999</c:v>
                </c:pt>
                <c:pt idx="16020">
                  <c:v>226.65710000000001</c:v>
                </c:pt>
                <c:pt idx="16021">
                  <c:v>226.67369999999963</c:v>
                </c:pt>
                <c:pt idx="16022">
                  <c:v>226.69050000000001</c:v>
                </c:pt>
                <c:pt idx="16023">
                  <c:v>226.7071</c:v>
                </c:pt>
                <c:pt idx="16024">
                  <c:v>226.72359999999998</c:v>
                </c:pt>
                <c:pt idx="16025">
                  <c:v>226.74049999999997</c:v>
                </c:pt>
                <c:pt idx="16026">
                  <c:v>226.7569</c:v>
                </c:pt>
                <c:pt idx="16027">
                  <c:v>226.77379999999962</c:v>
                </c:pt>
                <c:pt idx="16028">
                  <c:v>226.79040000000001</c:v>
                </c:pt>
                <c:pt idx="16029">
                  <c:v>226.80720000000036</c:v>
                </c:pt>
                <c:pt idx="16030">
                  <c:v>226.82390000000001</c:v>
                </c:pt>
                <c:pt idx="16031">
                  <c:v>226.84040000000007</c:v>
                </c:pt>
                <c:pt idx="16032">
                  <c:v>226.85720000000049</c:v>
                </c:pt>
                <c:pt idx="16033">
                  <c:v>226.87369999999999</c:v>
                </c:pt>
                <c:pt idx="16034">
                  <c:v>226.89060000000001</c:v>
                </c:pt>
                <c:pt idx="16035">
                  <c:v>226.90700000000001</c:v>
                </c:pt>
                <c:pt idx="16036">
                  <c:v>226.92400000000001</c:v>
                </c:pt>
                <c:pt idx="16037">
                  <c:v>226.94050000000001</c:v>
                </c:pt>
                <c:pt idx="16038">
                  <c:v>226.95710000000037</c:v>
                </c:pt>
                <c:pt idx="16039">
                  <c:v>226.97359999999998</c:v>
                </c:pt>
                <c:pt idx="16040">
                  <c:v>226.99030000000027</c:v>
                </c:pt>
                <c:pt idx="16041">
                  <c:v>227.00700000000001</c:v>
                </c:pt>
                <c:pt idx="16042">
                  <c:v>227.02359999999999</c:v>
                </c:pt>
                <c:pt idx="16043">
                  <c:v>227.04049999999998</c:v>
                </c:pt>
                <c:pt idx="16044">
                  <c:v>227.05700000000004</c:v>
                </c:pt>
                <c:pt idx="16045">
                  <c:v>227.07389999999998</c:v>
                </c:pt>
                <c:pt idx="16046">
                  <c:v>227.09020000000001</c:v>
                </c:pt>
                <c:pt idx="16047">
                  <c:v>227.107</c:v>
                </c:pt>
                <c:pt idx="16048">
                  <c:v>227.12359999999998</c:v>
                </c:pt>
                <c:pt idx="16049">
                  <c:v>227.1403</c:v>
                </c:pt>
                <c:pt idx="16050">
                  <c:v>227.15720000000007</c:v>
                </c:pt>
                <c:pt idx="16051">
                  <c:v>227.17379999999972</c:v>
                </c:pt>
                <c:pt idx="16052">
                  <c:v>227.19069999999999</c:v>
                </c:pt>
                <c:pt idx="16053">
                  <c:v>227.20689999999999</c:v>
                </c:pt>
                <c:pt idx="16054">
                  <c:v>227.22389999999999</c:v>
                </c:pt>
                <c:pt idx="16055">
                  <c:v>227.24009999999998</c:v>
                </c:pt>
                <c:pt idx="16056">
                  <c:v>227.25700000000001</c:v>
                </c:pt>
                <c:pt idx="16057">
                  <c:v>227.27369999999962</c:v>
                </c:pt>
                <c:pt idx="16058">
                  <c:v>227.29040000000001</c:v>
                </c:pt>
                <c:pt idx="16059">
                  <c:v>227.30720000000036</c:v>
                </c:pt>
                <c:pt idx="16060">
                  <c:v>227.3235</c:v>
                </c:pt>
                <c:pt idx="16061">
                  <c:v>227.34040000000007</c:v>
                </c:pt>
                <c:pt idx="16062">
                  <c:v>227.35690000000037</c:v>
                </c:pt>
                <c:pt idx="16063">
                  <c:v>227.37369999999999</c:v>
                </c:pt>
                <c:pt idx="16064">
                  <c:v>227.39040000000037</c:v>
                </c:pt>
                <c:pt idx="16065">
                  <c:v>227.40720000000007</c:v>
                </c:pt>
                <c:pt idx="16066">
                  <c:v>227.4239</c:v>
                </c:pt>
                <c:pt idx="16067">
                  <c:v>227.44040000000001</c:v>
                </c:pt>
                <c:pt idx="16068">
                  <c:v>227.45720000000037</c:v>
                </c:pt>
                <c:pt idx="16069">
                  <c:v>227.47369999999998</c:v>
                </c:pt>
                <c:pt idx="16070">
                  <c:v>227.4905</c:v>
                </c:pt>
                <c:pt idx="16071">
                  <c:v>227.5069</c:v>
                </c:pt>
                <c:pt idx="16072">
                  <c:v>227.524</c:v>
                </c:pt>
                <c:pt idx="16073">
                  <c:v>227.5403</c:v>
                </c:pt>
                <c:pt idx="16074">
                  <c:v>227.55710000000036</c:v>
                </c:pt>
                <c:pt idx="16075">
                  <c:v>227.57359999999963</c:v>
                </c:pt>
                <c:pt idx="16076">
                  <c:v>227.59040000000007</c:v>
                </c:pt>
                <c:pt idx="16077">
                  <c:v>227.607</c:v>
                </c:pt>
                <c:pt idx="16078">
                  <c:v>227.62359999999998</c:v>
                </c:pt>
                <c:pt idx="16079">
                  <c:v>227.64059999999998</c:v>
                </c:pt>
                <c:pt idx="16080">
                  <c:v>227.65700000000001</c:v>
                </c:pt>
                <c:pt idx="16081">
                  <c:v>227.67399999999998</c:v>
                </c:pt>
                <c:pt idx="16082">
                  <c:v>227.6902</c:v>
                </c:pt>
                <c:pt idx="16083">
                  <c:v>227.7072</c:v>
                </c:pt>
                <c:pt idx="16084">
                  <c:v>227.72369999999998</c:v>
                </c:pt>
                <c:pt idx="16085">
                  <c:v>227.74049999999997</c:v>
                </c:pt>
                <c:pt idx="16086">
                  <c:v>227.75720000000001</c:v>
                </c:pt>
                <c:pt idx="16087">
                  <c:v>227.77379999999962</c:v>
                </c:pt>
                <c:pt idx="16088">
                  <c:v>227.79059999999998</c:v>
                </c:pt>
                <c:pt idx="16089">
                  <c:v>227.80690000000001</c:v>
                </c:pt>
                <c:pt idx="16090">
                  <c:v>227.8237</c:v>
                </c:pt>
                <c:pt idx="16091">
                  <c:v>227.84030000000001</c:v>
                </c:pt>
                <c:pt idx="16092">
                  <c:v>227.85710000000043</c:v>
                </c:pt>
                <c:pt idx="16093">
                  <c:v>227.87369999999999</c:v>
                </c:pt>
                <c:pt idx="16094">
                  <c:v>227.89030000000037</c:v>
                </c:pt>
                <c:pt idx="16095">
                  <c:v>227.90720000000007</c:v>
                </c:pt>
                <c:pt idx="16096">
                  <c:v>227.92350000000002</c:v>
                </c:pt>
                <c:pt idx="16097">
                  <c:v>227.94040000000001</c:v>
                </c:pt>
                <c:pt idx="16098">
                  <c:v>227.95680000000004</c:v>
                </c:pt>
                <c:pt idx="16099">
                  <c:v>227.97369999999998</c:v>
                </c:pt>
                <c:pt idx="16100">
                  <c:v>227.99040000000036</c:v>
                </c:pt>
                <c:pt idx="16101">
                  <c:v>228.00720000000001</c:v>
                </c:pt>
                <c:pt idx="16102">
                  <c:v>228.0239</c:v>
                </c:pt>
                <c:pt idx="16103">
                  <c:v>228.04040000000001</c:v>
                </c:pt>
                <c:pt idx="16104">
                  <c:v>228.05720000000036</c:v>
                </c:pt>
                <c:pt idx="16105">
                  <c:v>228.07359999999963</c:v>
                </c:pt>
                <c:pt idx="16106">
                  <c:v>228.09059999999999</c:v>
                </c:pt>
                <c:pt idx="16107">
                  <c:v>228.1069</c:v>
                </c:pt>
                <c:pt idx="16108">
                  <c:v>228.124</c:v>
                </c:pt>
                <c:pt idx="16109">
                  <c:v>228.1403</c:v>
                </c:pt>
                <c:pt idx="16110">
                  <c:v>228.15700000000001</c:v>
                </c:pt>
                <c:pt idx="16111">
                  <c:v>228.17379999999972</c:v>
                </c:pt>
                <c:pt idx="16112">
                  <c:v>228.1902</c:v>
                </c:pt>
                <c:pt idx="16113">
                  <c:v>228.2071</c:v>
                </c:pt>
                <c:pt idx="16114">
                  <c:v>228.22369999999998</c:v>
                </c:pt>
                <c:pt idx="16115">
                  <c:v>228.24059999999992</c:v>
                </c:pt>
                <c:pt idx="16116">
                  <c:v>228.2569</c:v>
                </c:pt>
                <c:pt idx="16117">
                  <c:v>228.27389999999963</c:v>
                </c:pt>
                <c:pt idx="16118">
                  <c:v>228.2903</c:v>
                </c:pt>
                <c:pt idx="16119">
                  <c:v>228.30720000000036</c:v>
                </c:pt>
                <c:pt idx="16120">
                  <c:v>228.3237</c:v>
                </c:pt>
                <c:pt idx="16121">
                  <c:v>228.34040000000007</c:v>
                </c:pt>
                <c:pt idx="16122">
                  <c:v>228.35730000000049</c:v>
                </c:pt>
                <c:pt idx="16123">
                  <c:v>228.37379999999999</c:v>
                </c:pt>
                <c:pt idx="16124">
                  <c:v>228.3905</c:v>
                </c:pt>
                <c:pt idx="16125">
                  <c:v>228.40700000000001</c:v>
                </c:pt>
                <c:pt idx="16126">
                  <c:v>228.4238</c:v>
                </c:pt>
                <c:pt idx="16127">
                  <c:v>228.44030000000001</c:v>
                </c:pt>
                <c:pt idx="16128">
                  <c:v>228.45710000000037</c:v>
                </c:pt>
                <c:pt idx="16129">
                  <c:v>228.47369999999998</c:v>
                </c:pt>
                <c:pt idx="16130">
                  <c:v>228.49040000000036</c:v>
                </c:pt>
                <c:pt idx="16131">
                  <c:v>228.50710000000001</c:v>
                </c:pt>
                <c:pt idx="16132">
                  <c:v>228.52349999999998</c:v>
                </c:pt>
                <c:pt idx="16133">
                  <c:v>228.54040000000001</c:v>
                </c:pt>
                <c:pt idx="16134">
                  <c:v>228.55670000000001</c:v>
                </c:pt>
                <c:pt idx="16135">
                  <c:v>228.57379999999998</c:v>
                </c:pt>
                <c:pt idx="16136">
                  <c:v>228.59040000000007</c:v>
                </c:pt>
                <c:pt idx="16137">
                  <c:v>228.6071</c:v>
                </c:pt>
                <c:pt idx="16138">
                  <c:v>228.62379999999999</c:v>
                </c:pt>
                <c:pt idx="16139">
                  <c:v>228.6403</c:v>
                </c:pt>
                <c:pt idx="16140">
                  <c:v>228.65720000000007</c:v>
                </c:pt>
                <c:pt idx="16141">
                  <c:v>228.67359999999962</c:v>
                </c:pt>
                <c:pt idx="16142">
                  <c:v>228.69059999999999</c:v>
                </c:pt>
                <c:pt idx="16143">
                  <c:v>228.70699999999999</c:v>
                </c:pt>
                <c:pt idx="16144">
                  <c:v>228.72389999999999</c:v>
                </c:pt>
                <c:pt idx="16145">
                  <c:v>228.74029999999999</c:v>
                </c:pt>
                <c:pt idx="16146">
                  <c:v>228.75710000000001</c:v>
                </c:pt>
                <c:pt idx="16147">
                  <c:v>228.77369999999962</c:v>
                </c:pt>
                <c:pt idx="16148">
                  <c:v>228.7901</c:v>
                </c:pt>
                <c:pt idx="16149">
                  <c:v>228.80700000000004</c:v>
                </c:pt>
                <c:pt idx="16150">
                  <c:v>228.8236</c:v>
                </c:pt>
                <c:pt idx="16151">
                  <c:v>228.84050000000002</c:v>
                </c:pt>
                <c:pt idx="16152">
                  <c:v>228.85710000000043</c:v>
                </c:pt>
                <c:pt idx="16153">
                  <c:v>228.87389999999999</c:v>
                </c:pt>
                <c:pt idx="16154">
                  <c:v>228.89020000000036</c:v>
                </c:pt>
                <c:pt idx="16155">
                  <c:v>228.90710000000001</c:v>
                </c:pt>
                <c:pt idx="16156">
                  <c:v>228.9238</c:v>
                </c:pt>
                <c:pt idx="16157">
                  <c:v>228.94059999999999</c:v>
                </c:pt>
                <c:pt idx="16158">
                  <c:v>228.95730000000043</c:v>
                </c:pt>
                <c:pt idx="16159">
                  <c:v>228.97369999999998</c:v>
                </c:pt>
                <c:pt idx="16160">
                  <c:v>228.9906</c:v>
                </c:pt>
                <c:pt idx="16161">
                  <c:v>229.0069</c:v>
                </c:pt>
                <c:pt idx="16162">
                  <c:v>229.02379999999999</c:v>
                </c:pt>
                <c:pt idx="16163">
                  <c:v>229.0401</c:v>
                </c:pt>
                <c:pt idx="16164">
                  <c:v>229.05720000000036</c:v>
                </c:pt>
                <c:pt idx="16165">
                  <c:v>229.07359999999963</c:v>
                </c:pt>
                <c:pt idx="16166">
                  <c:v>229.09030000000001</c:v>
                </c:pt>
                <c:pt idx="16167">
                  <c:v>229.10720000000001</c:v>
                </c:pt>
                <c:pt idx="16168">
                  <c:v>229.12349999999998</c:v>
                </c:pt>
                <c:pt idx="16169">
                  <c:v>229.1403</c:v>
                </c:pt>
                <c:pt idx="16170">
                  <c:v>229.1568</c:v>
                </c:pt>
                <c:pt idx="16171">
                  <c:v>229.17399999999998</c:v>
                </c:pt>
                <c:pt idx="16172">
                  <c:v>229.19030000000001</c:v>
                </c:pt>
                <c:pt idx="16173">
                  <c:v>229.2071</c:v>
                </c:pt>
                <c:pt idx="16174">
                  <c:v>229.22379999999998</c:v>
                </c:pt>
                <c:pt idx="16175">
                  <c:v>229.24039999999999</c:v>
                </c:pt>
                <c:pt idx="16176">
                  <c:v>229.25730000000001</c:v>
                </c:pt>
                <c:pt idx="16177">
                  <c:v>229.27379999999962</c:v>
                </c:pt>
                <c:pt idx="16178">
                  <c:v>229.29059999999998</c:v>
                </c:pt>
                <c:pt idx="16179">
                  <c:v>229.30700000000004</c:v>
                </c:pt>
                <c:pt idx="16180">
                  <c:v>229.32400000000001</c:v>
                </c:pt>
                <c:pt idx="16181">
                  <c:v>229.34030000000001</c:v>
                </c:pt>
                <c:pt idx="16182">
                  <c:v>229.35700000000037</c:v>
                </c:pt>
                <c:pt idx="16183">
                  <c:v>229.37369999999999</c:v>
                </c:pt>
                <c:pt idx="16184">
                  <c:v>229.39030000000037</c:v>
                </c:pt>
                <c:pt idx="16185">
                  <c:v>229.40710000000001</c:v>
                </c:pt>
                <c:pt idx="16186">
                  <c:v>229.4238</c:v>
                </c:pt>
                <c:pt idx="16187">
                  <c:v>229.44069999999999</c:v>
                </c:pt>
                <c:pt idx="16188">
                  <c:v>229.45700000000036</c:v>
                </c:pt>
                <c:pt idx="16189">
                  <c:v>229.47379999999998</c:v>
                </c:pt>
                <c:pt idx="16190">
                  <c:v>229.49030000000027</c:v>
                </c:pt>
                <c:pt idx="16191">
                  <c:v>229.50710000000001</c:v>
                </c:pt>
                <c:pt idx="16192">
                  <c:v>229.52369999999999</c:v>
                </c:pt>
                <c:pt idx="16193">
                  <c:v>229.54049999999998</c:v>
                </c:pt>
                <c:pt idx="16194">
                  <c:v>229.55740000000037</c:v>
                </c:pt>
                <c:pt idx="16195">
                  <c:v>229.57379999999998</c:v>
                </c:pt>
                <c:pt idx="16196">
                  <c:v>229.59059999999999</c:v>
                </c:pt>
                <c:pt idx="16197">
                  <c:v>229.6069</c:v>
                </c:pt>
                <c:pt idx="16198">
                  <c:v>229.62369999999999</c:v>
                </c:pt>
                <c:pt idx="16199">
                  <c:v>229.6403</c:v>
                </c:pt>
                <c:pt idx="16200">
                  <c:v>229.65720000000007</c:v>
                </c:pt>
                <c:pt idx="16201">
                  <c:v>229.67379999999972</c:v>
                </c:pt>
                <c:pt idx="16202">
                  <c:v>229.69040000000001</c:v>
                </c:pt>
                <c:pt idx="16203">
                  <c:v>229.70699999999999</c:v>
                </c:pt>
                <c:pt idx="16204">
                  <c:v>229.72349999999997</c:v>
                </c:pt>
                <c:pt idx="16205">
                  <c:v>229.74049999999997</c:v>
                </c:pt>
                <c:pt idx="16206">
                  <c:v>229.7569</c:v>
                </c:pt>
                <c:pt idx="16207">
                  <c:v>229.77379999999962</c:v>
                </c:pt>
                <c:pt idx="16208">
                  <c:v>229.79040000000001</c:v>
                </c:pt>
                <c:pt idx="16209">
                  <c:v>229.80710000000036</c:v>
                </c:pt>
                <c:pt idx="16210">
                  <c:v>229.82380000000001</c:v>
                </c:pt>
                <c:pt idx="16211">
                  <c:v>229.84030000000001</c:v>
                </c:pt>
                <c:pt idx="16212">
                  <c:v>229.85720000000049</c:v>
                </c:pt>
                <c:pt idx="16213">
                  <c:v>229.87359999999998</c:v>
                </c:pt>
                <c:pt idx="16214">
                  <c:v>229.8905</c:v>
                </c:pt>
                <c:pt idx="16215">
                  <c:v>229.90700000000001</c:v>
                </c:pt>
                <c:pt idx="16216">
                  <c:v>229.9239</c:v>
                </c:pt>
                <c:pt idx="16217">
                  <c:v>229.94030000000001</c:v>
                </c:pt>
                <c:pt idx="16218">
                  <c:v>229.95700000000036</c:v>
                </c:pt>
                <c:pt idx="16219">
                  <c:v>229.97369999999998</c:v>
                </c:pt>
                <c:pt idx="16220">
                  <c:v>229.99030000000027</c:v>
                </c:pt>
                <c:pt idx="16221">
                  <c:v>230.00700000000001</c:v>
                </c:pt>
                <c:pt idx="16222">
                  <c:v>230.02369999999999</c:v>
                </c:pt>
                <c:pt idx="16223">
                  <c:v>230.04059999999998</c:v>
                </c:pt>
                <c:pt idx="16224">
                  <c:v>230.05690000000001</c:v>
                </c:pt>
                <c:pt idx="16225">
                  <c:v>230.07379999999998</c:v>
                </c:pt>
                <c:pt idx="16226">
                  <c:v>230.09030000000001</c:v>
                </c:pt>
                <c:pt idx="16227">
                  <c:v>230.1071</c:v>
                </c:pt>
                <c:pt idx="16228">
                  <c:v>230.12369999999999</c:v>
                </c:pt>
                <c:pt idx="16229">
                  <c:v>230.14059999999998</c:v>
                </c:pt>
                <c:pt idx="16230">
                  <c:v>230.15730000000036</c:v>
                </c:pt>
                <c:pt idx="16231">
                  <c:v>230.17369999999963</c:v>
                </c:pt>
                <c:pt idx="16232">
                  <c:v>230.19050000000001</c:v>
                </c:pt>
                <c:pt idx="16233">
                  <c:v>230.20689999999999</c:v>
                </c:pt>
                <c:pt idx="16234">
                  <c:v>230.22369999999998</c:v>
                </c:pt>
                <c:pt idx="16235">
                  <c:v>230.24029999999999</c:v>
                </c:pt>
                <c:pt idx="16236">
                  <c:v>230.25710000000001</c:v>
                </c:pt>
                <c:pt idx="16237">
                  <c:v>230.27369999999962</c:v>
                </c:pt>
                <c:pt idx="16238">
                  <c:v>230.2903</c:v>
                </c:pt>
                <c:pt idx="16239">
                  <c:v>230.30710000000036</c:v>
                </c:pt>
                <c:pt idx="16240">
                  <c:v>230.32340000000036</c:v>
                </c:pt>
                <c:pt idx="16241">
                  <c:v>230.34050000000002</c:v>
                </c:pt>
                <c:pt idx="16242">
                  <c:v>230.35680000000036</c:v>
                </c:pt>
                <c:pt idx="16243">
                  <c:v>230.37379999999999</c:v>
                </c:pt>
                <c:pt idx="16244">
                  <c:v>230.39040000000037</c:v>
                </c:pt>
                <c:pt idx="16245">
                  <c:v>230.40720000000007</c:v>
                </c:pt>
                <c:pt idx="16246">
                  <c:v>230.4238</c:v>
                </c:pt>
                <c:pt idx="16247">
                  <c:v>230.44040000000001</c:v>
                </c:pt>
                <c:pt idx="16248">
                  <c:v>230.45720000000037</c:v>
                </c:pt>
                <c:pt idx="16249">
                  <c:v>230.47369999999998</c:v>
                </c:pt>
                <c:pt idx="16250">
                  <c:v>230.4906</c:v>
                </c:pt>
                <c:pt idx="16251">
                  <c:v>230.50700000000001</c:v>
                </c:pt>
                <c:pt idx="16252">
                  <c:v>230.524</c:v>
                </c:pt>
                <c:pt idx="16253">
                  <c:v>230.54040000000001</c:v>
                </c:pt>
                <c:pt idx="16254">
                  <c:v>230.55690000000001</c:v>
                </c:pt>
                <c:pt idx="16255">
                  <c:v>230.57369999999995</c:v>
                </c:pt>
                <c:pt idx="16256">
                  <c:v>230.59030000000001</c:v>
                </c:pt>
                <c:pt idx="16257">
                  <c:v>230.6071</c:v>
                </c:pt>
                <c:pt idx="16258">
                  <c:v>230.62369999999999</c:v>
                </c:pt>
                <c:pt idx="16259">
                  <c:v>230.64059999999998</c:v>
                </c:pt>
                <c:pt idx="16260">
                  <c:v>230.65690000000001</c:v>
                </c:pt>
                <c:pt idx="16261">
                  <c:v>230.67389999999995</c:v>
                </c:pt>
                <c:pt idx="16262">
                  <c:v>230.6902</c:v>
                </c:pt>
                <c:pt idx="16263">
                  <c:v>230.7072</c:v>
                </c:pt>
                <c:pt idx="16264">
                  <c:v>230.72379999999998</c:v>
                </c:pt>
                <c:pt idx="16265">
                  <c:v>230.74049999999997</c:v>
                </c:pt>
                <c:pt idx="16266">
                  <c:v>230.75730000000001</c:v>
                </c:pt>
                <c:pt idx="16267">
                  <c:v>230.77369999999962</c:v>
                </c:pt>
                <c:pt idx="16268">
                  <c:v>230.79049999999998</c:v>
                </c:pt>
                <c:pt idx="16269">
                  <c:v>230.80690000000001</c:v>
                </c:pt>
                <c:pt idx="16270">
                  <c:v>230.8237</c:v>
                </c:pt>
                <c:pt idx="16271">
                  <c:v>230.84020000000001</c:v>
                </c:pt>
                <c:pt idx="16272">
                  <c:v>230.85720000000049</c:v>
                </c:pt>
                <c:pt idx="16273">
                  <c:v>230.87369999999999</c:v>
                </c:pt>
                <c:pt idx="16274">
                  <c:v>230.89040000000037</c:v>
                </c:pt>
                <c:pt idx="16275">
                  <c:v>230.90700000000001</c:v>
                </c:pt>
                <c:pt idx="16276">
                  <c:v>230.92350000000002</c:v>
                </c:pt>
                <c:pt idx="16277">
                  <c:v>230.94050000000001</c:v>
                </c:pt>
                <c:pt idx="16278">
                  <c:v>230.95680000000004</c:v>
                </c:pt>
                <c:pt idx="16279">
                  <c:v>230.97389999999999</c:v>
                </c:pt>
                <c:pt idx="16280">
                  <c:v>230.99040000000036</c:v>
                </c:pt>
                <c:pt idx="16281">
                  <c:v>231.00710000000001</c:v>
                </c:pt>
                <c:pt idx="16282">
                  <c:v>231.0239</c:v>
                </c:pt>
                <c:pt idx="16283">
                  <c:v>231.04040000000001</c:v>
                </c:pt>
                <c:pt idx="16284">
                  <c:v>231.05720000000036</c:v>
                </c:pt>
                <c:pt idx="16285">
                  <c:v>231.07369999999995</c:v>
                </c:pt>
                <c:pt idx="16286">
                  <c:v>231.0907</c:v>
                </c:pt>
                <c:pt idx="16287">
                  <c:v>231.1071</c:v>
                </c:pt>
                <c:pt idx="16288">
                  <c:v>231.12389999999999</c:v>
                </c:pt>
                <c:pt idx="16289">
                  <c:v>231.1404</c:v>
                </c:pt>
                <c:pt idx="16290">
                  <c:v>231.15700000000001</c:v>
                </c:pt>
                <c:pt idx="16291">
                  <c:v>231.17369999999963</c:v>
                </c:pt>
                <c:pt idx="16292">
                  <c:v>231.19030000000001</c:v>
                </c:pt>
                <c:pt idx="16293">
                  <c:v>231.2072</c:v>
                </c:pt>
                <c:pt idx="16294">
                  <c:v>231.22369999999998</c:v>
                </c:pt>
                <c:pt idx="16295">
                  <c:v>231.24039999999999</c:v>
                </c:pt>
                <c:pt idx="16296">
                  <c:v>231.2569</c:v>
                </c:pt>
                <c:pt idx="16297">
                  <c:v>231.27379999999962</c:v>
                </c:pt>
                <c:pt idx="16298">
                  <c:v>231.2903</c:v>
                </c:pt>
                <c:pt idx="16299">
                  <c:v>231.30710000000036</c:v>
                </c:pt>
                <c:pt idx="16300">
                  <c:v>231.3237</c:v>
                </c:pt>
                <c:pt idx="16301">
                  <c:v>231.34040000000007</c:v>
                </c:pt>
                <c:pt idx="16302">
                  <c:v>231.35720000000049</c:v>
                </c:pt>
                <c:pt idx="16303">
                  <c:v>231.37359999999998</c:v>
                </c:pt>
                <c:pt idx="16304">
                  <c:v>231.3905</c:v>
                </c:pt>
                <c:pt idx="16305">
                  <c:v>231.4068</c:v>
                </c:pt>
                <c:pt idx="16306">
                  <c:v>231.4237</c:v>
                </c:pt>
                <c:pt idx="16307">
                  <c:v>231.4402</c:v>
                </c:pt>
                <c:pt idx="16308">
                  <c:v>231.45710000000037</c:v>
                </c:pt>
                <c:pt idx="16309">
                  <c:v>231.47369999999998</c:v>
                </c:pt>
                <c:pt idx="16310">
                  <c:v>231.49030000000027</c:v>
                </c:pt>
                <c:pt idx="16311">
                  <c:v>231.50720000000001</c:v>
                </c:pt>
                <c:pt idx="16312">
                  <c:v>231.52349999999998</c:v>
                </c:pt>
                <c:pt idx="16313">
                  <c:v>231.54040000000001</c:v>
                </c:pt>
                <c:pt idx="16314">
                  <c:v>231.55690000000001</c:v>
                </c:pt>
                <c:pt idx="16315">
                  <c:v>231.57389999999998</c:v>
                </c:pt>
                <c:pt idx="16316">
                  <c:v>231.59050000000002</c:v>
                </c:pt>
                <c:pt idx="16317">
                  <c:v>231.60720000000001</c:v>
                </c:pt>
                <c:pt idx="16318">
                  <c:v>231.62379999999999</c:v>
                </c:pt>
                <c:pt idx="16319">
                  <c:v>231.6404</c:v>
                </c:pt>
                <c:pt idx="16320">
                  <c:v>231.65730000000036</c:v>
                </c:pt>
                <c:pt idx="16321">
                  <c:v>231.67369999999963</c:v>
                </c:pt>
                <c:pt idx="16322">
                  <c:v>231.69069999999999</c:v>
                </c:pt>
                <c:pt idx="16323">
                  <c:v>231.70699999999999</c:v>
                </c:pt>
                <c:pt idx="16324">
                  <c:v>231.72389999999999</c:v>
                </c:pt>
                <c:pt idx="16325">
                  <c:v>231.74019999999999</c:v>
                </c:pt>
                <c:pt idx="16326">
                  <c:v>231.75700000000001</c:v>
                </c:pt>
                <c:pt idx="16327">
                  <c:v>231.77369999999962</c:v>
                </c:pt>
                <c:pt idx="16328">
                  <c:v>231.7903</c:v>
                </c:pt>
                <c:pt idx="16329">
                  <c:v>231.80730000000037</c:v>
                </c:pt>
                <c:pt idx="16330">
                  <c:v>231.8236</c:v>
                </c:pt>
                <c:pt idx="16331">
                  <c:v>231.84050000000002</c:v>
                </c:pt>
                <c:pt idx="16332">
                  <c:v>231.85680000000036</c:v>
                </c:pt>
                <c:pt idx="16333">
                  <c:v>231.87379999999999</c:v>
                </c:pt>
                <c:pt idx="16334">
                  <c:v>231.89030000000037</c:v>
                </c:pt>
                <c:pt idx="16335">
                  <c:v>231.90710000000001</c:v>
                </c:pt>
                <c:pt idx="16336">
                  <c:v>231.9239</c:v>
                </c:pt>
                <c:pt idx="16337">
                  <c:v>231.94040000000001</c:v>
                </c:pt>
                <c:pt idx="16338">
                  <c:v>231.95730000000043</c:v>
                </c:pt>
                <c:pt idx="16339">
                  <c:v>231.97379999999998</c:v>
                </c:pt>
                <c:pt idx="16340">
                  <c:v>231.9905</c:v>
                </c:pt>
                <c:pt idx="16341">
                  <c:v>232.0069</c:v>
                </c:pt>
                <c:pt idx="16342">
                  <c:v>232.02379999999999</c:v>
                </c:pt>
                <c:pt idx="16343">
                  <c:v>232.04040000000001</c:v>
                </c:pt>
                <c:pt idx="16344">
                  <c:v>232.05730000000037</c:v>
                </c:pt>
                <c:pt idx="16345">
                  <c:v>232.07379999999998</c:v>
                </c:pt>
                <c:pt idx="16346">
                  <c:v>232.09020000000001</c:v>
                </c:pt>
                <c:pt idx="16347">
                  <c:v>232.1071</c:v>
                </c:pt>
                <c:pt idx="16348">
                  <c:v>232.12349999999998</c:v>
                </c:pt>
                <c:pt idx="16349">
                  <c:v>232.1404</c:v>
                </c:pt>
                <c:pt idx="16350">
                  <c:v>232.15690000000001</c:v>
                </c:pt>
                <c:pt idx="16351">
                  <c:v>232.17389999999995</c:v>
                </c:pt>
                <c:pt idx="16352">
                  <c:v>232.19030000000001</c:v>
                </c:pt>
                <c:pt idx="16353">
                  <c:v>232.2071</c:v>
                </c:pt>
                <c:pt idx="16354">
                  <c:v>232.22379999999998</c:v>
                </c:pt>
                <c:pt idx="16355">
                  <c:v>232.24029999999999</c:v>
                </c:pt>
                <c:pt idx="16356">
                  <c:v>232.25720000000001</c:v>
                </c:pt>
                <c:pt idx="16357">
                  <c:v>232.27369999999962</c:v>
                </c:pt>
                <c:pt idx="16358">
                  <c:v>232.29059999999998</c:v>
                </c:pt>
                <c:pt idx="16359">
                  <c:v>232.30700000000004</c:v>
                </c:pt>
                <c:pt idx="16360">
                  <c:v>232.32380000000001</c:v>
                </c:pt>
                <c:pt idx="16361">
                  <c:v>232.34020000000001</c:v>
                </c:pt>
                <c:pt idx="16362">
                  <c:v>232.35700000000037</c:v>
                </c:pt>
                <c:pt idx="16363">
                  <c:v>232.37369999999999</c:v>
                </c:pt>
                <c:pt idx="16364">
                  <c:v>232.39030000000037</c:v>
                </c:pt>
                <c:pt idx="16365">
                  <c:v>232.40710000000001</c:v>
                </c:pt>
                <c:pt idx="16366">
                  <c:v>232.42359999999999</c:v>
                </c:pt>
                <c:pt idx="16367">
                  <c:v>232.44059999999999</c:v>
                </c:pt>
                <c:pt idx="16368">
                  <c:v>232.45680000000004</c:v>
                </c:pt>
                <c:pt idx="16369">
                  <c:v>232.47379999999998</c:v>
                </c:pt>
                <c:pt idx="16370">
                  <c:v>232.49030000000027</c:v>
                </c:pt>
                <c:pt idx="16371">
                  <c:v>232.50720000000001</c:v>
                </c:pt>
                <c:pt idx="16372">
                  <c:v>232.5239</c:v>
                </c:pt>
                <c:pt idx="16373">
                  <c:v>232.54049999999998</c:v>
                </c:pt>
                <c:pt idx="16374">
                  <c:v>232.55730000000037</c:v>
                </c:pt>
                <c:pt idx="16375">
                  <c:v>232.57369999999995</c:v>
                </c:pt>
                <c:pt idx="16376">
                  <c:v>232.59059999999999</c:v>
                </c:pt>
                <c:pt idx="16377">
                  <c:v>232.6069</c:v>
                </c:pt>
                <c:pt idx="16378">
                  <c:v>232.62389999999999</c:v>
                </c:pt>
                <c:pt idx="16379">
                  <c:v>232.64049999999997</c:v>
                </c:pt>
                <c:pt idx="16380">
                  <c:v>232.65720000000007</c:v>
                </c:pt>
                <c:pt idx="16381">
                  <c:v>232.67379999999972</c:v>
                </c:pt>
                <c:pt idx="16382">
                  <c:v>232.69030000000001</c:v>
                </c:pt>
                <c:pt idx="16383">
                  <c:v>232.70699999999999</c:v>
                </c:pt>
                <c:pt idx="16384">
                  <c:v>232.72349999999997</c:v>
                </c:pt>
                <c:pt idx="16385">
                  <c:v>232.74049999999997</c:v>
                </c:pt>
                <c:pt idx="16386">
                  <c:v>232.7569</c:v>
                </c:pt>
                <c:pt idx="16387">
                  <c:v>232.77379999999962</c:v>
                </c:pt>
                <c:pt idx="16388">
                  <c:v>232.7903</c:v>
                </c:pt>
                <c:pt idx="16389">
                  <c:v>232.80700000000004</c:v>
                </c:pt>
                <c:pt idx="16390">
                  <c:v>232.82380000000001</c:v>
                </c:pt>
                <c:pt idx="16391">
                  <c:v>232.84030000000001</c:v>
                </c:pt>
                <c:pt idx="16392">
                  <c:v>232.85730000000049</c:v>
                </c:pt>
                <c:pt idx="16393">
                  <c:v>232.87359999999998</c:v>
                </c:pt>
                <c:pt idx="16394">
                  <c:v>232.89060000000001</c:v>
                </c:pt>
                <c:pt idx="16395">
                  <c:v>232.90700000000001</c:v>
                </c:pt>
                <c:pt idx="16396">
                  <c:v>232.9238</c:v>
                </c:pt>
                <c:pt idx="16397">
                  <c:v>232.9402</c:v>
                </c:pt>
                <c:pt idx="16398">
                  <c:v>232.95700000000036</c:v>
                </c:pt>
                <c:pt idx="16399">
                  <c:v>232.97369999999998</c:v>
                </c:pt>
                <c:pt idx="16400">
                  <c:v>232.99030000000027</c:v>
                </c:pt>
                <c:pt idx="16401">
                  <c:v>233.00730000000001</c:v>
                </c:pt>
                <c:pt idx="16402">
                  <c:v>233.02349999999998</c:v>
                </c:pt>
                <c:pt idx="16403">
                  <c:v>233.04049999999998</c:v>
                </c:pt>
                <c:pt idx="16404">
                  <c:v>233.05680000000001</c:v>
                </c:pt>
                <c:pt idx="16405">
                  <c:v>233.07379999999998</c:v>
                </c:pt>
                <c:pt idx="16406">
                  <c:v>233.09030000000001</c:v>
                </c:pt>
                <c:pt idx="16407">
                  <c:v>233.10720000000001</c:v>
                </c:pt>
                <c:pt idx="16408">
                  <c:v>233.12379999999999</c:v>
                </c:pt>
                <c:pt idx="16409">
                  <c:v>233.14049999999997</c:v>
                </c:pt>
                <c:pt idx="16410">
                  <c:v>233.15730000000036</c:v>
                </c:pt>
                <c:pt idx="16411">
                  <c:v>233.17359999999962</c:v>
                </c:pt>
                <c:pt idx="16412">
                  <c:v>233.19050000000001</c:v>
                </c:pt>
                <c:pt idx="16413">
                  <c:v>233.2071</c:v>
                </c:pt>
                <c:pt idx="16414">
                  <c:v>233.22389999999999</c:v>
                </c:pt>
                <c:pt idx="16415">
                  <c:v>233.24039999999999</c:v>
                </c:pt>
                <c:pt idx="16416">
                  <c:v>233.25710000000001</c:v>
                </c:pt>
                <c:pt idx="16417">
                  <c:v>233.27379999999962</c:v>
                </c:pt>
                <c:pt idx="16418">
                  <c:v>233.2903</c:v>
                </c:pt>
                <c:pt idx="16419">
                  <c:v>233.30710000000036</c:v>
                </c:pt>
                <c:pt idx="16420">
                  <c:v>233.3235</c:v>
                </c:pt>
                <c:pt idx="16421">
                  <c:v>233.34059999999999</c:v>
                </c:pt>
                <c:pt idx="16422">
                  <c:v>233.35680000000036</c:v>
                </c:pt>
                <c:pt idx="16423">
                  <c:v>233.37389999999999</c:v>
                </c:pt>
                <c:pt idx="16424">
                  <c:v>233.39040000000037</c:v>
                </c:pt>
                <c:pt idx="16425">
                  <c:v>233.40710000000001</c:v>
                </c:pt>
                <c:pt idx="16426">
                  <c:v>233.4238</c:v>
                </c:pt>
                <c:pt idx="16427">
                  <c:v>233.44030000000001</c:v>
                </c:pt>
                <c:pt idx="16428">
                  <c:v>233.45730000000043</c:v>
                </c:pt>
                <c:pt idx="16429">
                  <c:v>233.47379999999998</c:v>
                </c:pt>
                <c:pt idx="16430">
                  <c:v>233.4906</c:v>
                </c:pt>
                <c:pt idx="16431">
                  <c:v>233.50700000000001</c:v>
                </c:pt>
                <c:pt idx="16432">
                  <c:v>233.52379999999999</c:v>
                </c:pt>
                <c:pt idx="16433">
                  <c:v>233.5403</c:v>
                </c:pt>
                <c:pt idx="16434">
                  <c:v>233.55700000000004</c:v>
                </c:pt>
                <c:pt idx="16435">
                  <c:v>233.57369999999995</c:v>
                </c:pt>
                <c:pt idx="16436">
                  <c:v>233.59020000000001</c:v>
                </c:pt>
                <c:pt idx="16437">
                  <c:v>233.60730000000001</c:v>
                </c:pt>
                <c:pt idx="16438">
                  <c:v>233.62359999999998</c:v>
                </c:pt>
                <c:pt idx="16439">
                  <c:v>233.64049999999997</c:v>
                </c:pt>
                <c:pt idx="16440">
                  <c:v>233.65690000000001</c:v>
                </c:pt>
                <c:pt idx="16441">
                  <c:v>233.67379999999972</c:v>
                </c:pt>
                <c:pt idx="16442">
                  <c:v>233.69040000000001</c:v>
                </c:pt>
                <c:pt idx="16443">
                  <c:v>233.7071</c:v>
                </c:pt>
                <c:pt idx="16444">
                  <c:v>233.72379999999998</c:v>
                </c:pt>
                <c:pt idx="16445">
                  <c:v>233.74039999999999</c:v>
                </c:pt>
                <c:pt idx="16446">
                  <c:v>233.75730000000001</c:v>
                </c:pt>
                <c:pt idx="16447">
                  <c:v>233.77369999999962</c:v>
                </c:pt>
                <c:pt idx="16448">
                  <c:v>233.79049999999998</c:v>
                </c:pt>
                <c:pt idx="16449">
                  <c:v>233.80700000000004</c:v>
                </c:pt>
                <c:pt idx="16450">
                  <c:v>233.82390000000001</c:v>
                </c:pt>
                <c:pt idx="16451">
                  <c:v>233.84050000000002</c:v>
                </c:pt>
                <c:pt idx="16452">
                  <c:v>233.85700000000037</c:v>
                </c:pt>
                <c:pt idx="16453">
                  <c:v>233.87379999999999</c:v>
                </c:pt>
                <c:pt idx="16454">
                  <c:v>233.89020000000036</c:v>
                </c:pt>
                <c:pt idx="16455">
                  <c:v>233.90700000000001</c:v>
                </c:pt>
                <c:pt idx="16456">
                  <c:v>233.92350000000002</c:v>
                </c:pt>
                <c:pt idx="16457">
                  <c:v>233.94050000000001</c:v>
                </c:pt>
                <c:pt idx="16458">
                  <c:v>233.95690000000027</c:v>
                </c:pt>
                <c:pt idx="16459">
                  <c:v>233.97379999999998</c:v>
                </c:pt>
                <c:pt idx="16460">
                  <c:v>233.99040000000036</c:v>
                </c:pt>
                <c:pt idx="16461">
                  <c:v>234.00700000000001</c:v>
                </c:pt>
                <c:pt idx="16462">
                  <c:v>234.02379999999999</c:v>
                </c:pt>
                <c:pt idx="16463">
                  <c:v>234.0403</c:v>
                </c:pt>
                <c:pt idx="16464">
                  <c:v>234.05720000000036</c:v>
                </c:pt>
                <c:pt idx="16465">
                  <c:v>234.07369999999995</c:v>
                </c:pt>
                <c:pt idx="16466">
                  <c:v>234.09059999999999</c:v>
                </c:pt>
                <c:pt idx="16467">
                  <c:v>234.107</c:v>
                </c:pt>
                <c:pt idx="16468">
                  <c:v>234.12379999999999</c:v>
                </c:pt>
                <c:pt idx="16469">
                  <c:v>234.1403</c:v>
                </c:pt>
                <c:pt idx="16470">
                  <c:v>234.15690000000001</c:v>
                </c:pt>
                <c:pt idx="16471">
                  <c:v>234.17379999999972</c:v>
                </c:pt>
                <c:pt idx="16472">
                  <c:v>234.1902</c:v>
                </c:pt>
                <c:pt idx="16473">
                  <c:v>234.2072</c:v>
                </c:pt>
                <c:pt idx="16474">
                  <c:v>234.22359999999998</c:v>
                </c:pt>
                <c:pt idx="16475">
                  <c:v>234.24049999999997</c:v>
                </c:pt>
                <c:pt idx="16476">
                  <c:v>234.2568</c:v>
                </c:pt>
                <c:pt idx="16477">
                  <c:v>234.27369999999962</c:v>
                </c:pt>
                <c:pt idx="16478">
                  <c:v>234.29040000000001</c:v>
                </c:pt>
                <c:pt idx="16479">
                  <c:v>234.30720000000036</c:v>
                </c:pt>
                <c:pt idx="16480">
                  <c:v>234.32380000000001</c:v>
                </c:pt>
                <c:pt idx="16481">
                  <c:v>234.34040000000007</c:v>
                </c:pt>
                <c:pt idx="16482">
                  <c:v>234.35730000000049</c:v>
                </c:pt>
                <c:pt idx="16483">
                  <c:v>234.37369999999999</c:v>
                </c:pt>
                <c:pt idx="16484">
                  <c:v>234.3905</c:v>
                </c:pt>
                <c:pt idx="16485">
                  <c:v>234.40700000000001</c:v>
                </c:pt>
                <c:pt idx="16486">
                  <c:v>234.4239</c:v>
                </c:pt>
                <c:pt idx="16487">
                  <c:v>234.44040000000001</c:v>
                </c:pt>
                <c:pt idx="16488">
                  <c:v>234.45710000000037</c:v>
                </c:pt>
                <c:pt idx="16489">
                  <c:v>234.47369999999998</c:v>
                </c:pt>
                <c:pt idx="16490">
                  <c:v>234.49020000000004</c:v>
                </c:pt>
                <c:pt idx="16491">
                  <c:v>234.50700000000001</c:v>
                </c:pt>
                <c:pt idx="16492">
                  <c:v>234.52340000000001</c:v>
                </c:pt>
                <c:pt idx="16493">
                  <c:v>234.54049999999998</c:v>
                </c:pt>
                <c:pt idx="16494">
                  <c:v>234.55700000000004</c:v>
                </c:pt>
                <c:pt idx="16495">
                  <c:v>234.57389999999998</c:v>
                </c:pt>
                <c:pt idx="16496">
                  <c:v>234.59040000000007</c:v>
                </c:pt>
                <c:pt idx="16497">
                  <c:v>234.607</c:v>
                </c:pt>
                <c:pt idx="16498">
                  <c:v>234.62379999999999</c:v>
                </c:pt>
                <c:pt idx="16499">
                  <c:v>234.6403</c:v>
                </c:pt>
                <c:pt idx="16500">
                  <c:v>234.65730000000036</c:v>
                </c:pt>
                <c:pt idx="16501">
                  <c:v>234.67369999999963</c:v>
                </c:pt>
                <c:pt idx="16502">
                  <c:v>234.69059999999999</c:v>
                </c:pt>
                <c:pt idx="16503">
                  <c:v>234.70699999999999</c:v>
                </c:pt>
                <c:pt idx="16504">
                  <c:v>234.72369999999998</c:v>
                </c:pt>
                <c:pt idx="16505">
                  <c:v>234.74019999999999</c:v>
                </c:pt>
                <c:pt idx="16506">
                  <c:v>234.75700000000001</c:v>
                </c:pt>
                <c:pt idx="16507">
                  <c:v>234.77379999999962</c:v>
                </c:pt>
                <c:pt idx="16508">
                  <c:v>234.79040000000001</c:v>
                </c:pt>
                <c:pt idx="16509">
                  <c:v>234.80720000000036</c:v>
                </c:pt>
                <c:pt idx="16510">
                  <c:v>234.8236</c:v>
                </c:pt>
                <c:pt idx="16511">
                  <c:v>234.84050000000002</c:v>
                </c:pt>
                <c:pt idx="16512">
                  <c:v>234.85690000000037</c:v>
                </c:pt>
                <c:pt idx="16513">
                  <c:v>234.87379999999999</c:v>
                </c:pt>
                <c:pt idx="16514">
                  <c:v>234.89040000000037</c:v>
                </c:pt>
                <c:pt idx="16515">
                  <c:v>234.90710000000001</c:v>
                </c:pt>
                <c:pt idx="16516">
                  <c:v>234.9239</c:v>
                </c:pt>
                <c:pt idx="16517">
                  <c:v>234.94040000000001</c:v>
                </c:pt>
                <c:pt idx="16518">
                  <c:v>234.95710000000037</c:v>
                </c:pt>
                <c:pt idx="16519">
                  <c:v>234.97359999999998</c:v>
                </c:pt>
                <c:pt idx="16520">
                  <c:v>234.9906</c:v>
                </c:pt>
                <c:pt idx="16521">
                  <c:v>235.0069</c:v>
                </c:pt>
                <c:pt idx="16522">
                  <c:v>235.02369999999999</c:v>
                </c:pt>
                <c:pt idx="16523">
                  <c:v>235.0403</c:v>
                </c:pt>
                <c:pt idx="16524">
                  <c:v>235.05690000000001</c:v>
                </c:pt>
                <c:pt idx="16525">
                  <c:v>235.07369999999995</c:v>
                </c:pt>
                <c:pt idx="16526">
                  <c:v>235.09010000000001</c:v>
                </c:pt>
                <c:pt idx="16527">
                  <c:v>235.107</c:v>
                </c:pt>
                <c:pt idx="16528">
                  <c:v>235.12349999999998</c:v>
                </c:pt>
                <c:pt idx="16529">
                  <c:v>235.14049999999997</c:v>
                </c:pt>
                <c:pt idx="16530">
                  <c:v>235.15690000000001</c:v>
                </c:pt>
                <c:pt idx="16531">
                  <c:v>235.17389999999995</c:v>
                </c:pt>
                <c:pt idx="16532">
                  <c:v>235.19040000000001</c:v>
                </c:pt>
                <c:pt idx="16533">
                  <c:v>235.20699999999999</c:v>
                </c:pt>
                <c:pt idx="16534">
                  <c:v>235.22389999999999</c:v>
                </c:pt>
                <c:pt idx="16535">
                  <c:v>235.24049999999997</c:v>
                </c:pt>
                <c:pt idx="16536">
                  <c:v>235.25750000000002</c:v>
                </c:pt>
                <c:pt idx="16537">
                  <c:v>235.27379999999962</c:v>
                </c:pt>
                <c:pt idx="16538">
                  <c:v>235.29059999999998</c:v>
                </c:pt>
                <c:pt idx="16539">
                  <c:v>235.30680000000001</c:v>
                </c:pt>
                <c:pt idx="16540">
                  <c:v>235.32380000000001</c:v>
                </c:pt>
                <c:pt idx="16541">
                  <c:v>235.34040000000007</c:v>
                </c:pt>
                <c:pt idx="16542">
                  <c:v>235.35710000000043</c:v>
                </c:pt>
                <c:pt idx="16543">
                  <c:v>235.37389999999999</c:v>
                </c:pt>
                <c:pt idx="16544">
                  <c:v>235.39030000000037</c:v>
                </c:pt>
                <c:pt idx="16545">
                  <c:v>235.40730000000036</c:v>
                </c:pt>
                <c:pt idx="16546">
                  <c:v>235.42359999999999</c:v>
                </c:pt>
                <c:pt idx="16547">
                  <c:v>235.44050000000001</c:v>
                </c:pt>
                <c:pt idx="16548">
                  <c:v>235.45690000000027</c:v>
                </c:pt>
                <c:pt idx="16549">
                  <c:v>235.47389999999999</c:v>
                </c:pt>
                <c:pt idx="16550">
                  <c:v>235.49040000000036</c:v>
                </c:pt>
                <c:pt idx="16551">
                  <c:v>235.50710000000001</c:v>
                </c:pt>
                <c:pt idx="16552">
                  <c:v>235.52379999999999</c:v>
                </c:pt>
                <c:pt idx="16553">
                  <c:v>235.54040000000001</c:v>
                </c:pt>
                <c:pt idx="16554">
                  <c:v>235.55730000000037</c:v>
                </c:pt>
                <c:pt idx="16555">
                  <c:v>235.57359999999963</c:v>
                </c:pt>
                <c:pt idx="16556">
                  <c:v>235.59059999999999</c:v>
                </c:pt>
                <c:pt idx="16557">
                  <c:v>235.6069</c:v>
                </c:pt>
                <c:pt idx="16558">
                  <c:v>235.62369999999999</c:v>
                </c:pt>
                <c:pt idx="16559">
                  <c:v>235.6403</c:v>
                </c:pt>
                <c:pt idx="16560">
                  <c:v>235.65700000000001</c:v>
                </c:pt>
                <c:pt idx="16561">
                  <c:v>235.67369999999963</c:v>
                </c:pt>
                <c:pt idx="16562">
                  <c:v>235.69030000000001</c:v>
                </c:pt>
                <c:pt idx="16563">
                  <c:v>235.70699999999999</c:v>
                </c:pt>
                <c:pt idx="16564">
                  <c:v>235.72349999999997</c:v>
                </c:pt>
                <c:pt idx="16565">
                  <c:v>235.74039999999999</c:v>
                </c:pt>
                <c:pt idx="16566">
                  <c:v>235.7568</c:v>
                </c:pt>
                <c:pt idx="16567">
                  <c:v>235.77389999999963</c:v>
                </c:pt>
                <c:pt idx="16568">
                  <c:v>235.7903</c:v>
                </c:pt>
                <c:pt idx="16569">
                  <c:v>235.80690000000001</c:v>
                </c:pt>
                <c:pt idx="16570">
                  <c:v>235.82390000000001</c:v>
                </c:pt>
                <c:pt idx="16571">
                  <c:v>235.84030000000001</c:v>
                </c:pt>
                <c:pt idx="16572">
                  <c:v>235.8574000000005</c:v>
                </c:pt>
                <c:pt idx="16573">
                  <c:v>235.87379999999999</c:v>
                </c:pt>
                <c:pt idx="16574">
                  <c:v>235.89060000000001</c:v>
                </c:pt>
                <c:pt idx="16575">
                  <c:v>235.90710000000001</c:v>
                </c:pt>
                <c:pt idx="16576">
                  <c:v>235.9238</c:v>
                </c:pt>
                <c:pt idx="16577">
                  <c:v>235.94030000000001</c:v>
                </c:pt>
                <c:pt idx="16578">
                  <c:v>235.95700000000036</c:v>
                </c:pt>
                <c:pt idx="16579">
                  <c:v>235.97379999999998</c:v>
                </c:pt>
                <c:pt idx="16580">
                  <c:v>235.99040000000036</c:v>
                </c:pt>
                <c:pt idx="16581">
                  <c:v>236.00720000000001</c:v>
                </c:pt>
                <c:pt idx="16582">
                  <c:v>236.02359999999999</c:v>
                </c:pt>
                <c:pt idx="16583">
                  <c:v>236.04049999999998</c:v>
                </c:pt>
                <c:pt idx="16584">
                  <c:v>236.05700000000004</c:v>
                </c:pt>
                <c:pt idx="16585">
                  <c:v>236.07369999999995</c:v>
                </c:pt>
                <c:pt idx="16586">
                  <c:v>236.09050000000002</c:v>
                </c:pt>
                <c:pt idx="16587">
                  <c:v>236.10720000000001</c:v>
                </c:pt>
                <c:pt idx="16588">
                  <c:v>236.12389999999999</c:v>
                </c:pt>
                <c:pt idx="16589">
                  <c:v>236.1404</c:v>
                </c:pt>
                <c:pt idx="16590">
                  <c:v>236.15730000000036</c:v>
                </c:pt>
                <c:pt idx="16591">
                  <c:v>236.17359999999962</c:v>
                </c:pt>
                <c:pt idx="16592">
                  <c:v>236.19059999999999</c:v>
                </c:pt>
                <c:pt idx="16593">
                  <c:v>236.20699999999999</c:v>
                </c:pt>
                <c:pt idx="16594">
                  <c:v>236.22389999999999</c:v>
                </c:pt>
                <c:pt idx="16595">
                  <c:v>236.24029999999999</c:v>
                </c:pt>
                <c:pt idx="16596">
                  <c:v>236.25710000000001</c:v>
                </c:pt>
                <c:pt idx="16597">
                  <c:v>236.27379999999962</c:v>
                </c:pt>
                <c:pt idx="16598">
                  <c:v>236.2902</c:v>
                </c:pt>
                <c:pt idx="16599">
                  <c:v>236.30710000000036</c:v>
                </c:pt>
                <c:pt idx="16600">
                  <c:v>236.3236</c:v>
                </c:pt>
                <c:pt idx="16601">
                  <c:v>236.34050000000002</c:v>
                </c:pt>
                <c:pt idx="16602">
                  <c:v>236.35700000000037</c:v>
                </c:pt>
                <c:pt idx="16603">
                  <c:v>236.37369999999999</c:v>
                </c:pt>
                <c:pt idx="16604">
                  <c:v>236.39030000000037</c:v>
                </c:pt>
                <c:pt idx="16605">
                  <c:v>236.40700000000001</c:v>
                </c:pt>
                <c:pt idx="16606">
                  <c:v>236.4238</c:v>
                </c:pt>
                <c:pt idx="16607">
                  <c:v>236.44040000000001</c:v>
                </c:pt>
                <c:pt idx="16608">
                  <c:v>236.45730000000043</c:v>
                </c:pt>
                <c:pt idx="16609">
                  <c:v>236.47379999999998</c:v>
                </c:pt>
                <c:pt idx="16610">
                  <c:v>236.4906</c:v>
                </c:pt>
                <c:pt idx="16611">
                  <c:v>236.50700000000001</c:v>
                </c:pt>
                <c:pt idx="16612">
                  <c:v>236.52369999999999</c:v>
                </c:pt>
                <c:pt idx="16613">
                  <c:v>236.5403</c:v>
                </c:pt>
                <c:pt idx="16614">
                  <c:v>236.55710000000036</c:v>
                </c:pt>
                <c:pt idx="16615">
                  <c:v>236.57379999999998</c:v>
                </c:pt>
                <c:pt idx="16616">
                  <c:v>236.59030000000001</c:v>
                </c:pt>
                <c:pt idx="16617">
                  <c:v>236.6071</c:v>
                </c:pt>
                <c:pt idx="16618">
                  <c:v>236.62349999999998</c:v>
                </c:pt>
                <c:pt idx="16619">
                  <c:v>236.64049999999997</c:v>
                </c:pt>
                <c:pt idx="16620">
                  <c:v>236.65690000000001</c:v>
                </c:pt>
                <c:pt idx="16621">
                  <c:v>236.67379999999972</c:v>
                </c:pt>
                <c:pt idx="16622">
                  <c:v>236.69040000000001</c:v>
                </c:pt>
                <c:pt idx="16623">
                  <c:v>236.7071</c:v>
                </c:pt>
                <c:pt idx="16624">
                  <c:v>236.72379999999998</c:v>
                </c:pt>
                <c:pt idx="16625">
                  <c:v>236.74049999999997</c:v>
                </c:pt>
                <c:pt idx="16626">
                  <c:v>236.75730000000001</c:v>
                </c:pt>
                <c:pt idx="16627">
                  <c:v>236.77379999999962</c:v>
                </c:pt>
                <c:pt idx="16628">
                  <c:v>236.79059999999998</c:v>
                </c:pt>
                <c:pt idx="16629">
                  <c:v>236.80710000000036</c:v>
                </c:pt>
                <c:pt idx="16630">
                  <c:v>236.82390000000001</c:v>
                </c:pt>
                <c:pt idx="16631">
                  <c:v>236.84030000000001</c:v>
                </c:pt>
                <c:pt idx="16632">
                  <c:v>236.85700000000037</c:v>
                </c:pt>
                <c:pt idx="16633">
                  <c:v>236.87369999999999</c:v>
                </c:pt>
                <c:pt idx="16634">
                  <c:v>236.89020000000036</c:v>
                </c:pt>
                <c:pt idx="16635">
                  <c:v>236.90720000000007</c:v>
                </c:pt>
                <c:pt idx="16636">
                  <c:v>236.92359999999999</c:v>
                </c:pt>
                <c:pt idx="16637">
                  <c:v>236.94050000000001</c:v>
                </c:pt>
                <c:pt idx="16638">
                  <c:v>236.95680000000004</c:v>
                </c:pt>
                <c:pt idx="16639">
                  <c:v>236.97359999999998</c:v>
                </c:pt>
                <c:pt idx="16640">
                  <c:v>236.99030000000027</c:v>
                </c:pt>
                <c:pt idx="16641">
                  <c:v>237.00700000000001</c:v>
                </c:pt>
                <c:pt idx="16642">
                  <c:v>237.02369999999999</c:v>
                </c:pt>
                <c:pt idx="16643">
                  <c:v>237.0403</c:v>
                </c:pt>
                <c:pt idx="16644">
                  <c:v>237.05730000000037</c:v>
                </c:pt>
                <c:pt idx="16645">
                  <c:v>237.07369999999995</c:v>
                </c:pt>
                <c:pt idx="16646">
                  <c:v>237.09050000000002</c:v>
                </c:pt>
                <c:pt idx="16647">
                  <c:v>237.107</c:v>
                </c:pt>
                <c:pt idx="16648">
                  <c:v>237.12369999999999</c:v>
                </c:pt>
                <c:pt idx="16649">
                  <c:v>237.1403</c:v>
                </c:pt>
                <c:pt idx="16650">
                  <c:v>237.15700000000001</c:v>
                </c:pt>
                <c:pt idx="16651">
                  <c:v>237.17379999999972</c:v>
                </c:pt>
                <c:pt idx="16652">
                  <c:v>237.19030000000001</c:v>
                </c:pt>
                <c:pt idx="16653">
                  <c:v>237.2071</c:v>
                </c:pt>
                <c:pt idx="16654">
                  <c:v>237.22349999999997</c:v>
                </c:pt>
                <c:pt idx="16655">
                  <c:v>237.24049999999997</c:v>
                </c:pt>
                <c:pt idx="16656">
                  <c:v>237.2569</c:v>
                </c:pt>
                <c:pt idx="16657">
                  <c:v>237.27399999999992</c:v>
                </c:pt>
                <c:pt idx="16658">
                  <c:v>237.29049999999998</c:v>
                </c:pt>
                <c:pt idx="16659">
                  <c:v>237.30720000000036</c:v>
                </c:pt>
                <c:pt idx="16660">
                  <c:v>237.32380000000001</c:v>
                </c:pt>
                <c:pt idx="16661">
                  <c:v>237.34030000000001</c:v>
                </c:pt>
                <c:pt idx="16662">
                  <c:v>237.35720000000049</c:v>
                </c:pt>
                <c:pt idx="16663">
                  <c:v>237.37379999999999</c:v>
                </c:pt>
                <c:pt idx="16664">
                  <c:v>237.39060000000001</c:v>
                </c:pt>
                <c:pt idx="16665">
                  <c:v>237.40700000000001</c:v>
                </c:pt>
                <c:pt idx="16666">
                  <c:v>237.4238</c:v>
                </c:pt>
                <c:pt idx="16667">
                  <c:v>237.44050000000001</c:v>
                </c:pt>
                <c:pt idx="16668">
                  <c:v>237.45700000000036</c:v>
                </c:pt>
                <c:pt idx="16669">
                  <c:v>237.47369999999998</c:v>
                </c:pt>
                <c:pt idx="16670">
                  <c:v>237.49020000000004</c:v>
                </c:pt>
                <c:pt idx="16671">
                  <c:v>237.50710000000001</c:v>
                </c:pt>
                <c:pt idx="16672">
                  <c:v>237.52359999999999</c:v>
                </c:pt>
                <c:pt idx="16673">
                  <c:v>237.54049999999998</c:v>
                </c:pt>
                <c:pt idx="16674">
                  <c:v>237.55700000000004</c:v>
                </c:pt>
                <c:pt idx="16675">
                  <c:v>237.57359999999963</c:v>
                </c:pt>
                <c:pt idx="16676">
                  <c:v>237.59020000000001</c:v>
                </c:pt>
                <c:pt idx="16677">
                  <c:v>237.6071</c:v>
                </c:pt>
                <c:pt idx="16678">
                  <c:v>237.624</c:v>
                </c:pt>
                <c:pt idx="16679">
                  <c:v>237.6404</c:v>
                </c:pt>
                <c:pt idx="16680">
                  <c:v>237.65730000000036</c:v>
                </c:pt>
                <c:pt idx="16681">
                  <c:v>237.67369999999963</c:v>
                </c:pt>
                <c:pt idx="16682">
                  <c:v>237.69050000000001</c:v>
                </c:pt>
                <c:pt idx="16683">
                  <c:v>237.70699999999999</c:v>
                </c:pt>
                <c:pt idx="16684">
                  <c:v>237.72379999999998</c:v>
                </c:pt>
                <c:pt idx="16685">
                  <c:v>237.74039999999999</c:v>
                </c:pt>
                <c:pt idx="16686">
                  <c:v>237.75720000000001</c:v>
                </c:pt>
                <c:pt idx="16687">
                  <c:v>237.77379999999962</c:v>
                </c:pt>
                <c:pt idx="16688">
                  <c:v>237.7902</c:v>
                </c:pt>
                <c:pt idx="16689">
                  <c:v>237.80720000000036</c:v>
                </c:pt>
                <c:pt idx="16690">
                  <c:v>237.8235</c:v>
                </c:pt>
                <c:pt idx="16691">
                  <c:v>237.84040000000007</c:v>
                </c:pt>
                <c:pt idx="16692">
                  <c:v>237.85700000000037</c:v>
                </c:pt>
                <c:pt idx="16693">
                  <c:v>237.87379999999999</c:v>
                </c:pt>
                <c:pt idx="16694">
                  <c:v>237.89060000000001</c:v>
                </c:pt>
                <c:pt idx="16695">
                  <c:v>237.90710000000001</c:v>
                </c:pt>
                <c:pt idx="16696">
                  <c:v>237.9239</c:v>
                </c:pt>
                <c:pt idx="16697">
                  <c:v>237.94040000000001</c:v>
                </c:pt>
                <c:pt idx="16698">
                  <c:v>237.95740000000049</c:v>
                </c:pt>
                <c:pt idx="16699">
                  <c:v>237.97359999999998</c:v>
                </c:pt>
                <c:pt idx="16700">
                  <c:v>237.9906</c:v>
                </c:pt>
                <c:pt idx="16701">
                  <c:v>238.00700000000001</c:v>
                </c:pt>
                <c:pt idx="16702">
                  <c:v>238.02369999999999</c:v>
                </c:pt>
                <c:pt idx="16703">
                  <c:v>238.04040000000001</c:v>
                </c:pt>
                <c:pt idx="16704">
                  <c:v>238.05700000000004</c:v>
                </c:pt>
                <c:pt idx="16705">
                  <c:v>238.07369999999995</c:v>
                </c:pt>
                <c:pt idx="16706">
                  <c:v>238.09020000000001</c:v>
                </c:pt>
                <c:pt idx="16707">
                  <c:v>238.10720000000001</c:v>
                </c:pt>
                <c:pt idx="16708">
                  <c:v>238.12359999999998</c:v>
                </c:pt>
                <c:pt idx="16709">
                  <c:v>238.1404</c:v>
                </c:pt>
                <c:pt idx="16710">
                  <c:v>238.15690000000001</c:v>
                </c:pt>
                <c:pt idx="16711">
                  <c:v>238.17369999999963</c:v>
                </c:pt>
                <c:pt idx="16712">
                  <c:v>238.19040000000001</c:v>
                </c:pt>
                <c:pt idx="16713">
                  <c:v>238.2071</c:v>
                </c:pt>
                <c:pt idx="16714">
                  <c:v>238.22389999999999</c:v>
                </c:pt>
                <c:pt idx="16715">
                  <c:v>238.24039999999999</c:v>
                </c:pt>
                <c:pt idx="16716">
                  <c:v>238.25730000000001</c:v>
                </c:pt>
                <c:pt idx="16717">
                  <c:v>238.27359999999956</c:v>
                </c:pt>
                <c:pt idx="16718">
                  <c:v>238.29049999999998</c:v>
                </c:pt>
                <c:pt idx="16719">
                  <c:v>238.30690000000001</c:v>
                </c:pt>
                <c:pt idx="16720">
                  <c:v>238.32390000000001</c:v>
                </c:pt>
                <c:pt idx="16721">
                  <c:v>238.34040000000007</c:v>
                </c:pt>
                <c:pt idx="16722">
                  <c:v>238.35710000000043</c:v>
                </c:pt>
                <c:pt idx="16723">
                  <c:v>238.37379999999999</c:v>
                </c:pt>
                <c:pt idx="16724">
                  <c:v>238.39020000000036</c:v>
                </c:pt>
                <c:pt idx="16725">
                  <c:v>238.40720000000007</c:v>
                </c:pt>
                <c:pt idx="16726">
                  <c:v>238.42340000000004</c:v>
                </c:pt>
                <c:pt idx="16727">
                  <c:v>238.44040000000001</c:v>
                </c:pt>
                <c:pt idx="16728">
                  <c:v>238.45700000000036</c:v>
                </c:pt>
                <c:pt idx="16729">
                  <c:v>238.47389999999999</c:v>
                </c:pt>
                <c:pt idx="16730">
                  <c:v>238.4905</c:v>
                </c:pt>
                <c:pt idx="16731">
                  <c:v>238.50720000000001</c:v>
                </c:pt>
                <c:pt idx="16732">
                  <c:v>238.5239</c:v>
                </c:pt>
                <c:pt idx="16733">
                  <c:v>238.54040000000001</c:v>
                </c:pt>
                <c:pt idx="16734">
                  <c:v>238.55730000000037</c:v>
                </c:pt>
                <c:pt idx="16735">
                  <c:v>238.57369999999995</c:v>
                </c:pt>
                <c:pt idx="16736">
                  <c:v>238.59059999999999</c:v>
                </c:pt>
                <c:pt idx="16737">
                  <c:v>238.607</c:v>
                </c:pt>
                <c:pt idx="16738">
                  <c:v>238.62379999999999</c:v>
                </c:pt>
                <c:pt idx="16739">
                  <c:v>238.6404</c:v>
                </c:pt>
                <c:pt idx="16740">
                  <c:v>238.65700000000001</c:v>
                </c:pt>
                <c:pt idx="16741">
                  <c:v>238.67369999999963</c:v>
                </c:pt>
                <c:pt idx="16742">
                  <c:v>238.6902</c:v>
                </c:pt>
                <c:pt idx="16743">
                  <c:v>238.7072</c:v>
                </c:pt>
                <c:pt idx="16744">
                  <c:v>238.72359999999998</c:v>
                </c:pt>
                <c:pt idx="16745">
                  <c:v>238.74059999999992</c:v>
                </c:pt>
                <c:pt idx="16746">
                  <c:v>238.7569</c:v>
                </c:pt>
                <c:pt idx="16747">
                  <c:v>238.77379999999962</c:v>
                </c:pt>
                <c:pt idx="16748">
                  <c:v>238.79040000000001</c:v>
                </c:pt>
                <c:pt idx="16749">
                  <c:v>238.80710000000036</c:v>
                </c:pt>
                <c:pt idx="16750">
                  <c:v>238.82400000000001</c:v>
                </c:pt>
                <c:pt idx="16751">
                  <c:v>238.84040000000007</c:v>
                </c:pt>
                <c:pt idx="16752">
                  <c:v>238.85730000000049</c:v>
                </c:pt>
                <c:pt idx="16753">
                  <c:v>238.87369999999999</c:v>
                </c:pt>
                <c:pt idx="16754">
                  <c:v>238.8905</c:v>
                </c:pt>
                <c:pt idx="16755">
                  <c:v>238.90700000000001</c:v>
                </c:pt>
                <c:pt idx="16756">
                  <c:v>238.9237</c:v>
                </c:pt>
                <c:pt idx="16757">
                  <c:v>238.94040000000001</c:v>
                </c:pt>
                <c:pt idx="16758">
                  <c:v>238.95710000000037</c:v>
                </c:pt>
                <c:pt idx="16759">
                  <c:v>238.97379999999998</c:v>
                </c:pt>
                <c:pt idx="16760">
                  <c:v>238.99020000000004</c:v>
                </c:pt>
                <c:pt idx="16761">
                  <c:v>239.00720000000001</c:v>
                </c:pt>
                <c:pt idx="16762">
                  <c:v>239.02359999999999</c:v>
                </c:pt>
                <c:pt idx="16763">
                  <c:v>239.04059999999998</c:v>
                </c:pt>
                <c:pt idx="16764">
                  <c:v>239.05690000000001</c:v>
                </c:pt>
                <c:pt idx="16765">
                  <c:v>239.07389999999998</c:v>
                </c:pt>
                <c:pt idx="16766">
                  <c:v>239.09050000000002</c:v>
                </c:pt>
                <c:pt idx="16767">
                  <c:v>239.1071</c:v>
                </c:pt>
                <c:pt idx="16768">
                  <c:v>239.12369999999999</c:v>
                </c:pt>
                <c:pt idx="16769">
                  <c:v>239.1403</c:v>
                </c:pt>
                <c:pt idx="16770">
                  <c:v>239.15720000000007</c:v>
                </c:pt>
                <c:pt idx="16771">
                  <c:v>239.17379999999972</c:v>
                </c:pt>
                <c:pt idx="16772">
                  <c:v>239.19059999999999</c:v>
                </c:pt>
                <c:pt idx="16773">
                  <c:v>239.20699999999999</c:v>
                </c:pt>
                <c:pt idx="16774">
                  <c:v>239.22379999999998</c:v>
                </c:pt>
                <c:pt idx="16775">
                  <c:v>239.24039999999999</c:v>
                </c:pt>
                <c:pt idx="16776">
                  <c:v>239.2569</c:v>
                </c:pt>
                <c:pt idx="16777">
                  <c:v>239.27359999999956</c:v>
                </c:pt>
                <c:pt idx="16778">
                  <c:v>239.2903</c:v>
                </c:pt>
                <c:pt idx="16779">
                  <c:v>239.30720000000036</c:v>
                </c:pt>
                <c:pt idx="16780">
                  <c:v>239.3235</c:v>
                </c:pt>
                <c:pt idx="16781">
                  <c:v>239.34050000000002</c:v>
                </c:pt>
                <c:pt idx="16782">
                  <c:v>239.35690000000037</c:v>
                </c:pt>
                <c:pt idx="16783">
                  <c:v>239.37369999999999</c:v>
                </c:pt>
                <c:pt idx="16784">
                  <c:v>239.39040000000037</c:v>
                </c:pt>
                <c:pt idx="16785">
                  <c:v>239.40710000000001</c:v>
                </c:pt>
                <c:pt idx="16786">
                  <c:v>239.4239</c:v>
                </c:pt>
                <c:pt idx="16787">
                  <c:v>239.44040000000001</c:v>
                </c:pt>
                <c:pt idx="16788">
                  <c:v>239.45720000000037</c:v>
                </c:pt>
                <c:pt idx="16789">
                  <c:v>239.47359999999998</c:v>
                </c:pt>
                <c:pt idx="16790">
                  <c:v>239.4906</c:v>
                </c:pt>
                <c:pt idx="16791">
                  <c:v>239.5069</c:v>
                </c:pt>
                <c:pt idx="16792">
                  <c:v>239.52369999999999</c:v>
                </c:pt>
                <c:pt idx="16793">
                  <c:v>239.54040000000001</c:v>
                </c:pt>
                <c:pt idx="16794">
                  <c:v>239.55710000000036</c:v>
                </c:pt>
                <c:pt idx="16795">
                  <c:v>239.57389999999998</c:v>
                </c:pt>
                <c:pt idx="16796">
                  <c:v>239.59020000000001</c:v>
                </c:pt>
                <c:pt idx="16797">
                  <c:v>239.60720000000001</c:v>
                </c:pt>
                <c:pt idx="16798">
                  <c:v>239.62349999999998</c:v>
                </c:pt>
                <c:pt idx="16799">
                  <c:v>239.64059999999998</c:v>
                </c:pt>
                <c:pt idx="16800">
                  <c:v>239.65710000000001</c:v>
                </c:pt>
                <c:pt idx="16801">
                  <c:v>239.67379999999972</c:v>
                </c:pt>
                <c:pt idx="16802">
                  <c:v>239.69040000000001</c:v>
                </c:pt>
                <c:pt idx="16803">
                  <c:v>239.7071</c:v>
                </c:pt>
                <c:pt idx="16804">
                  <c:v>239.72379999999998</c:v>
                </c:pt>
                <c:pt idx="16805">
                  <c:v>239.74029999999999</c:v>
                </c:pt>
                <c:pt idx="16806">
                  <c:v>239.75710000000001</c:v>
                </c:pt>
                <c:pt idx="16807">
                  <c:v>239.77379999999962</c:v>
                </c:pt>
                <c:pt idx="16808">
                  <c:v>239.79059999999998</c:v>
                </c:pt>
                <c:pt idx="16809">
                  <c:v>239.80700000000004</c:v>
                </c:pt>
                <c:pt idx="16810">
                  <c:v>239.82380000000001</c:v>
                </c:pt>
                <c:pt idx="16811">
                  <c:v>239.84030000000001</c:v>
                </c:pt>
                <c:pt idx="16812">
                  <c:v>239.85690000000037</c:v>
                </c:pt>
                <c:pt idx="16813">
                  <c:v>239.87379999999999</c:v>
                </c:pt>
                <c:pt idx="16814">
                  <c:v>239.89010000000007</c:v>
                </c:pt>
                <c:pt idx="16815">
                  <c:v>239.90700000000001</c:v>
                </c:pt>
                <c:pt idx="16816">
                  <c:v>239.92350000000002</c:v>
                </c:pt>
                <c:pt idx="16817">
                  <c:v>239.94030000000001</c:v>
                </c:pt>
                <c:pt idx="16818">
                  <c:v>239.95680000000004</c:v>
                </c:pt>
                <c:pt idx="16819">
                  <c:v>239.97379999999998</c:v>
                </c:pt>
                <c:pt idx="16820">
                  <c:v>239.99030000000027</c:v>
                </c:pt>
                <c:pt idx="16821">
                  <c:v>240.00740000000027</c:v>
                </c:pt>
                <c:pt idx="16822">
                  <c:v>240.0239</c:v>
                </c:pt>
                <c:pt idx="16823">
                  <c:v>240.0403</c:v>
                </c:pt>
                <c:pt idx="16824">
                  <c:v>240.05720000000036</c:v>
                </c:pt>
                <c:pt idx="16825">
                  <c:v>240.07359999999963</c:v>
                </c:pt>
                <c:pt idx="16826">
                  <c:v>240.09050000000002</c:v>
                </c:pt>
                <c:pt idx="16827">
                  <c:v>240.107</c:v>
                </c:pt>
                <c:pt idx="16828">
                  <c:v>240.12389999999999</c:v>
                </c:pt>
                <c:pt idx="16829">
                  <c:v>240.14049999999997</c:v>
                </c:pt>
                <c:pt idx="16830">
                  <c:v>240.15710000000001</c:v>
                </c:pt>
                <c:pt idx="16831">
                  <c:v>240.17389999999995</c:v>
                </c:pt>
                <c:pt idx="16832">
                  <c:v>240.1902</c:v>
                </c:pt>
                <c:pt idx="16833">
                  <c:v>240.2071</c:v>
                </c:pt>
                <c:pt idx="16834">
                  <c:v>240.22349999999997</c:v>
                </c:pt>
                <c:pt idx="16835">
                  <c:v>240.24049999999997</c:v>
                </c:pt>
                <c:pt idx="16836">
                  <c:v>240.25710000000001</c:v>
                </c:pt>
                <c:pt idx="16837">
                  <c:v>240.27379999999962</c:v>
                </c:pt>
                <c:pt idx="16838">
                  <c:v>240.29049999999998</c:v>
                </c:pt>
                <c:pt idx="16839">
                  <c:v>240.30700000000004</c:v>
                </c:pt>
                <c:pt idx="16840">
                  <c:v>240.32380000000001</c:v>
                </c:pt>
                <c:pt idx="16841">
                  <c:v>240.34030000000001</c:v>
                </c:pt>
                <c:pt idx="16842">
                  <c:v>240.35730000000049</c:v>
                </c:pt>
                <c:pt idx="16843">
                  <c:v>240.37379999999999</c:v>
                </c:pt>
                <c:pt idx="16844">
                  <c:v>240.39070000000001</c:v>
                </c:pt>
                <c:pt idx="16845">
                  <c:v>240.40700000000001</c:v>
                </c:pt>
                <c:pt idx="16846">
                  <c:v>240.4237</c:v>
                </c:pt>
                <c:pt idx="16847">
                  <c:v>240.44040000000001</c:v>
                </c:pt>
                <c:pt idx="16848">
                  <c:v>240.45710000000037</c:v>
                </c:pt>
                <c:pt idx="16849">
                  <c:v>240.47379999999998</c:v>
                </c:pt>
                <c:pt idx="16850">
                  <c:v>240.49030000000027</c:v>
                </c:pt>
                <c:pt idx="16851">
                  <c:v>240.50720000000001</c:v>
                </c:pt>
                <c:pt idx="16852">
                  <c:v>240.52349999999998</c:v>
                </c:pt>
                <c:pt idx="16853">
                  <c:v>240.54040000000001</c:v>
                </c:pt>
                <c:pt idx="16854">
                  <c:v>240.55700000000004</c:v>
                </c:pt>
                <c:pt idx="16855">
                  <c:v>240.57369999999995</c:v>
                </c:pt>
                <c:pt idx="16856">
                  <c:v>240.59030000000001</c:v>
                </c:pt>
                <c:pt idx="16857">
                  <c:v>240.6071</c:v>
                </c:pt>
                <c:pt idx="16858">
                  <c:v>240.624</c:v>
                </c:pt>
                <c:pt idx="16859">
                  <c:v>240.6404</c:v>
                </c:pt>
                <c:pt idx="16860">
                  <c:v>240.65720000000007</c:v>
                </c:pt>
                <c:pt idx="16861">
                  <c:v>240.67349999999999</c:v>
                </c:pt>
                <c:pt idx="16862">
                  <c:v>240.69050000000001</c:v>
                </c:pt>
                <c:pt idx="16863">
                  <c:v>240.70699999999999</c:v>
                </c:pt>
                <c:pt idx="16864">
                  <c:v>240.72389999999999</c:v>
                </c:pt>
                <c:pt idx="16865">
                  <c:v>240.74049999999997</c:v>
                </c:pt>
                <c:pt idx="16866">
                  <c:v>240.75700000000001</c:v>
                </c:pt>
                <c:pt idx="16867">
                  <c:v>240.77379999999962</c:v>
                </c:pt>
                <c:pt idx="16868">
                  <c:v>240.79</c:v>
                </c:pt>
                <c:pt idx="16869">
                  <c:v>240.80700000000004</c:v>
                </c:pt>
                <c:pt idx="16870">
                  <c:v>240.8235</c:v>
                </c:pt>
                <c:pt idx="16871">
                  <c:v>240.84050000000002</c:v>
                </c:pt>
                <c:pt idx="16872">
                  <c:v>240.85710000000043</c:v>
                </c:pt>
                <c:pt idx="16873">
                  <c:v>240.87389999999999</c:v>
                </c:pt>
                <c:pt idx="16874">
                  <c:v>240.8905</c:v>
                </c:pt>
                <c:pt idx="16875">
                  <c:v>240.90700000000001</c:v>
                </c:pt>
                <c:pt idx="16876">
                  <c:v>240.9239</c:v>
                </c:pt>
                <c:pt idx="16877">
                  <c:v>240.94040000000001</c:v>
                </c:pt>
                <c:pt idx="16878">
                  <c:v>240.95730000000043</c:v>
                </c:pt>
                <c:pt idx="16879">
                  <c:v>240.97379999999998</c:v>
                </c:pt>
                <c:pt idx="16880">
                  <c:v>240.9906</c:v>
                </c:pt>
                <c:pt idx="16881">
                  <c:v>241.00700000000001</c:v>
                </c:pt>
                <c:pt idx="16882">
                  <c:v>241.02379999999999</c:v>
                </c:pt>
                <c:pt idx="16883">
                  <c:v>241.0403</c:v>
                </c:pt>
                <c:pt idx="16884">
                  <c:v>241.05690000000001</c:v>
                </c:pt>
                <c:pt idx="16885">
                  <c:v>241.07379999999998</c:v>
                </c:pt>
                <c:pt idx="16886">
                  <c:v>241.09030000000001</c:v>
                </c:pt>
                <c:pt idx="16887">
                  <c:v>241.10720000000001</c:v>
                </c:pt>
                <c:pt idx="16888">
                  <c:v>241.12349999999998</c:v>
                </c:pt>
                <c:pt idx="16889">
                  <c:v>241.1404</c:v>
                </c:pt>
                <c:pt idx="16890">
                  <c:v>241.15690000000001</c:v>
                </c:pt>
                <c:pt idx="16891">
                  <c:v>241.17359999999962</c:v>
                </c:pt>
                <c:pt idx="16892">
                  <c:v>241.19040000000001</c:v>
                </c:pt>
                <c:pt idx="16893">
                  <c:v>241.2072</c:v>
                </c:pt>
                <c:pt idx="16894">
                  <c:v>241.22399999999999</c:v>
                </c:pt>
                <c:pt idx="16895">
                  <c:v>241.24039999999999</c:v>
                </c:pt>
                <c:pt idx="16896">
                  <c:v>241.25720000000001</c:v>
                </c:pt>
                <c:pt idx="16897">
                  <c:v>241.27359999999956</c:v>
                </c:pt>
                <c:pt idx="16898">
                  <c:v>241.29049999999998</c:v>
                </c:pt>
                <c:pt idx="16899">
                  <c:v>241.30690000000001</c:v>
                </c:pt>
                <c:pt idx="16900">
                  <c:v>241.32400000000001</c:v>
                </c:pt>
                <c:pt idx="16901">
                  <c:v>241.34050000000002</c:v>
                </c:pt>
                <c:pt idx="16902">
                  <c:v>241.35700000000037</c:v>
                </c:pt>
                <c:pt idx="16903">
                  <c:v>241.37379999999999</c:v>
                </c:pt>
                <c:pt idx="16904">
                  <c:v>241.39020000000036</c:v>
                </c:pt>
                <c:pt idx="16905">
                  <c:v>241.40700000000001</c:v>
                </c:pt>
                <c:pt idx="16906">
                  <c:v>241.42359999999999</c:v>
                </c:pt>
                <c:pt idx="16907">
                  <c:v>241.44050000000001</c:v>
                </c:pt>
                <c:pt idx="16908">
                  <c:v>241.45700000000036</c:v>
                </c:pt>
                <c:pt idx="16909">
                  <c:v>241.47369999999998</c:v>
                </c:pt>
                <c:pt idx="16910">
                  <c:v>241.49040000000036</c:v>
                </c:pt>
                <c:pt idx="16911">
                  <c:v>241.50700000000001</c:v>
                </c:pt>
                <c:pt idx="16912">
                  <c:v>241.52379999999999</c:v>
                </c:pt>
                <c:pt idx="16913">
                  <c:v>241.54040000000001</c:v>
                </c:pt>
                <c:pt idx="16914">
                  <c:v>241.55730000000037</c:v>
                </c:pt>
                <c:pt idx="16915">
                  <c:v>241.57379999999998</c:v>
                </c:pt>
                <c:pt idx="16916">
                  <c:v>241.59059999999999</c:v>
                </c:pt>
                <c:pt idx="16917">
                  <c:v>241.607</c:v>
                </c:pt>
                <c:pt idx="16918">
                  <c:v>241.62369999999999</c:v>
                </c:pt>
                <c:pt idx="16919">
                  <c:v>241.6404</c:v>
                </c:pt>
                <c:pt idx="16920">
                  <c:v>241.65700000000001</c:v>
                </c:pt>
                <c:pt idx="16921">
                  <c:v>241.67389999999995</c:v>
                </c:pt>
                <c:pt idx="16922">
                  <c:v>241.69040000000001</c:v>
                </c:pt>
                <c:pt idx="16923">
                  <c:v>241.7071</c:v>
                </c:pt>
                <c:pt idx="16924">
                  <c:v>241.72359999999998</c:v>
                </c:pt>
                <c:pt idx="16925">
                  <c:v>241.74039999999999</c:v>
                </c:pt>
                <c:pt idx="16926">
                  <c:v>241.7569</c:v>
                </c:pt>
                <c:pt idx="16927">
                  <c:v>241.77369999999962</c:v>
                </c:pt>
                <c:pt idx="16928">
                  <c:v>241.7903</c:v>
                </c:pt>
                <c:pt idx="16929">
                  <c:v>241.80710000000036</c:v>
                </c:pt>
                <c:pt idx="16930">
                  <c:v>241.82400000000001</c:v>
                </c:pt>
                <c:pt idx="16931">
                  <c:v>241.84030000000001</c:v>
                </c:pt>
                <c:pt idx="16932">
                  <c:v>241.85720000000049</c:v>
                </c:pt>
                <c:pt idx="16933">
                  <c:v>241.87359999999998</c:v>
                </c:pt>
                <c:pt idx="16934">
                  <c:v>241.8905</c:v>
                </c:pt>
                <c:pt idx="16935">
                  <c:v>241.90700000000001</c:v>
                </c:pt>
                <c:pt idx="16936">
                  <c:v>241.9239</c:v>
                </c:pt>
                <c:pt idx="16937">
                  <c:v>241.94050000000001</c:v>
                </c:pt>
                <c:pt idx="16938">
                  <c:v>241.95700000000036</c:v>
                </c:pt>
                <c:pt idx="16939">
                  <c:v>241.97389999999999</c:v>
                </c:pt>
                <c:pt idx="16940">
                  <c:v>241.99010000000001</c:v>
                </c:pt>
                <c:pt idx="16941">
                  <c:v>242.00710000000001</c:v>
                </c:pt>
                <c:pt idx="16942">
                  <c:v>242.02359999999999</c:v>
                </c:pt>
                <c:pt idx="16943">
                  <c:v>242.04049999999998</c:v>
                </c:pt>
                <c:pt idx="16944">
                  <c:v>242.05690000000001</c:v>
                </c:pt>
                <c:pt idx="16945">
                  <c:v>242.07379999999998</c:v>
                </c:pt>
                <c:pt idx="16946">
                  <c:v>242.09040000000007</c:v>
                </c:pt>
                <c:pt idx="16947">
                  <c:v>242.1071</c:v>
                </c:pt>
                <c:pt idx="16948">
                  <c:v>242.12389999999999</c:v>
                </c:pt>
                <c:pt idx="16949">
                  <c:v>242.1403</c:v>
                </c:pt>
                <c:pt idx="16950">
                  <c:v>242.15730000000036</c:v>
                </c:pt>
                <c:pt idx="16951">
                  <c:v>242.17379999999972</c:v>
                </c:pt>
                <c:pt idx="16952">
                  <c:v>242.19059999999999</c:v>
                </c:pt>
                <c:pt idx="16953">
                  <c:v>242.2071</c:v>
                </c:pt>
                <c:pt idx="16954">
                  <c:v>242.22359999999998</c:v>
                </c:pt>
                <c:pt idx="16955">
                  <c:v>242.24039999999999</c:v>
                </c:pt>
                <c:pt idx="16956">
                  <c:v>242.2569</c:v>
                </c:pt>
                <c:pt idx="16957">
                  <c:v>242.27389999999963</c:v>
                </c:pt>
                <c:pt idx="16958">
                  <c:v>242.2903</c:v>
                </c:pt>
                <c:pt idx="16959">
                  <c:v>242.30720000000036</c:v>
                </c:pt>
                <c:pt idx="16960">
                  <c:v>242.3235</c:v>
                </c:pt>
                <c:pt idx="16961">
                  <c:v>242.34040000000007</c:v>
                </c:pt>
                <c:pt idx="16962">
                  <c:v>242.35690000000037</c:v>
                </c:pt>
                <c:pt idx="16963">
                  <c:v>242.37369999999999</c:v>
                </c:pt>
                <c:pt idx="16964">
                  <c:v>242.39040000000037</c:v>
                </c:pt>
                <c:pt idx="16965">
                  <c:v>242.40720000000007</c:v>
                </c:pt>
                <c:pt idx="16966">
                  <c:v>242.4239</c:v>
                </c:pt>
                <c:pt idx="16967">
                  <c:v>242.44030000000001</c:v>
                </c:pt>
                <c:pt idx="16968">
                  <c:v>242.45730000000043</c:v>
                </c:pt>
                <c:pt idx="16969">
                  <c:v>242.47359999999998</c:v>
                </c:pt>
                <c:pt idx="16970">
                  <c:v>242.4905</c:v>
                </c:pt>
                <c:pt idx="16971">
                  <c:v>242.50710000000001</c:v>
                </c:pt>
                <c:pt idx="16972">
                  <c:v>242.5239</c:v>
                </c:pt>
                <c:pt idx="16973">
                  <c:v>242.54049999999998</c:v>
                </c:pt>
                <c:pt idx="16974">
                  <c:v>242.55700000000004</c:v>
                </c:pt>
                <c:pt idx="16975">
                  <c:v>242.57389999999998</c:v>
                </c:pt>
                <c:pt idx="16976">
                  <c:v>242.59010000000001</c:v>
                </c:pt>
                <c:pt idx="16977">
                  <c:v>242.60720000000001</c:v>
                </c:pt>
                <c:pt idx="16978">
                  <c:v>242.62349999999998</c:v>
                </c:pt>
                <c:pt idx="16979">
                  <c:v>242.6404</c:v>
                </c:pt>
                <c:pt idx="16980">
                  <c:v>242.65700000000001</c:v>
                </c:pt>
                <c:pt idx="16981">
                  <c:v>242.67379999999972</c:v>
                </c:pt>
                <c:pt idx="16982">
                  <c:v>242.69040000000001</c:v>
                </c:pt>
                <c:pt idx="16983">
                  <c:v>242.70689999999999</c:v>
                </c:pt>
                <c:pt idx="16984">
                  <c:v>242.72379999999998</c:v>
                </c:pt>
                <c:pt idx="16985">
                  <c:v>242.74039999999999</c:v>
                </c:pt>
                <c:pt idx="16986">
                  <c:v>242.75730000000001</c:v>
                </c:pt>
                <c:pt idx="16987">
                  <c:v>242.77379999999962</c:v>
                </c:pt>
                <c:pt idx="16988">
                  <c:v>242.79059999999998</c:v>
                </c:pt>
                <c:pt idx="16989">
                  <c:v>242.80700000000004</c:v>
                </c:pt>
                <c:pt idx="16990">
                  <c:v>242.8237</c:v>
                </c:pt>
                <c:pt idx="16991">
                  <c:v>242.84040000000007</c:v>
                </c:pt>
                <c:pt idx="16992">
                  <c:v>242.85700000000037</c:v>
                </c:pt>
                <c:pt idx="16993">
                  <c:v>242.87389999999999</c:v>
                </c:pt>
                <c:pt idx="16994">
                  <c:v>242.89030000000037</c:v>
                </c:pt>
                <c:pt idx="16995">
                  <c:v>242.90720000000007</c:v>
                </c:pt>
                <c:pt idx="16996">
                  <c:v>242.92340000000004</c:v>
                </c:pt>
                <c:pt idx="16997">
                  <c:v>242.94030000000001</c:v>
                </c:pt>
                <c:pt idx="16998">
                  <c:v>242.95690000000027</c:v>
                </c:pt>
                <c:pt idx="16999">
                  <c:v>242.97379999999998</c:v>
                </c:pt>
                <c:pt idx="17000">
                  <c:v>242.9905</c:v>
                </c:pt>
                <c:pt idx="17001">
                  <c:v>243.00710000000001</c:v>
                </c:pt>
                <c:pt idx="17002">
                  <c:v>243.0239</c:v>
                </c:pt>
                <c:pt idx="17003">
                  <c:v>243.0403</c:v>
                </c:pt>
                <c:pt idx="17004">
                  <c:v>243.05730000000037</c:v>
                </c:pt>
                <c:pt idx="17005">
                  <c:v>243.07349999999997</c:v>
                </c:pt>
                <c:pt idx="17006">
                  <c:v>243.09059999999999</c:v>
                </c:pt>
                <c:pt idx="17007">
                  <c:v>243.1071</c:v>
                </c:pt>
                <c:pt idx="17008">
                  <c:v>243.12389999999999</c:v>
                </c:pt>
                <c:pt idx="17009">
                  <c:v>243.1404</c:v>
                </c:pt>
                <c:pt idx="17010">
                  <c:v>243.15700000000001</c:v>
                </c:pt>
                <c:pt idx="17011">
                  <c:v>243.17379999999972</c:v>
                </c:pt>
                <c:pt idx="17012">
                  <c:v>243.1902</c:v>
                </c:pt>
                <c:pt idx="17013">
                  <c:v>243.2072</c:v>
                </c:pt>
                <c:pt idx="17014">
                  <c:v>243.22359999999998</c:v>
                </c:pt>
                <c:pt idx="17015">
                  <c:v>243.24059999999992</c:v>
                </c:pt>
                <c:pt idx="17016">
                  <c:v>243.25700000000001</c:v>
                </c:pt>
                <c:pt idx="17017">
                  <c:v>243.27379999999962</c:v>
                </c:pt>
                <c:pt idx="17018">
                  <c:v>243.2903</c:v>
                </c:pt>
                <c:pt idx="17019">
                  <c:v>243.30710000000036</c:v>
                </c:pt>
                <c:pt idx="17020">
                  <c:v>243.32390000000001</c:v>
                </c:pt>
                <c:pt idx="17021">
                  <c:v>243.34040000000007</c:v>
                </c:pt>
                <c:pt idx="17022">
                  <c:v>243.35730000000049</c:v>
                </c:pt>
                <c:pt idx="17023">
                  <c:v>243.37379999999999</c:v>
                </c:pt>
                <c:pt idx="17024">
                  <c:v>243.3905</c:v>
                </c:pt>
                <c:pt idx="17025">
                  <c:v>243.40700000000001</c:v>
                </c:pt>
                <c:pt idx="17026">
                  <c:v>243.4238</c:v>
                </c:pt>
                <c:pt idx="17027">
                  <c:v>243.44040000000001</c:v>
                </c:pt>
                <c:pt idx="17028">
                  <c:v>243.45700000000036</c:v>
                </c:pt>
                <c:pt idx="17029">
                  <c:v>243.47379999999998</c:v>
                </c:pt>
                <c:pt idx="17030">
                  <c:v>243.49030000000027</c:v>
                </c:pt>
                <c:pt idx="17031">
                  <c:v>243.50720000000001</c:v>
                </c:pt>
                <c:pt idx="17032">
                  <c:v>243.52349999999998</c:v>
                </c:pt>
                <c:pt idx="17033">
                  <c:v>243.5403</c:v>
                </c:pt>
                <c:pt idx="17034">
                  <c:v>243.55690000000001</c:v>
                </c:pt>
                <c:pt idx="17035">
                  <c:v>243.57369999999995</c:v>
                </c:pt>
                <c:pt idx="17036">
                  <c:v>243.59050000000002</c:v>
                </c:pt>
                <c:pt idx="17037">
                  <c:v>243.6071</c:v>
                </c:pt>
                <c:pt idx="17038">
                  <c:v>243.62389999999999</c:v>
                </c:pt>
                <c:pt idx="17039">
                  <c:v>243.6403</c:v>
                </c:pt>
                <c:pt idx="17040">
                  <c:v>243.65730000000036</c:v>
                </c:pt>
                <c:pt idx="17041">
                  <c:v>243.67359999999962</c:v>
                </c:pt>
                <c:pt idx="17042">
                  <c:v>243.69050000000001</c:v>
                </c:pt>
                <c:pt idx="17043">
                  <c:v>243.7071</c:v>
                </c:pt>
                <c:pt idx="17044">
                  <c:v>243.72379999999998</c:v>
                </c:pt>
                <c:pt idx="17045">
                  <c:v>243.74039999999999</c:v>
                </c:pt>
                <c:pt idx="17046">
                  <c:v>243.75710000000001</c:v>
                </c:pt>
                <c:pt idx="17047">
                  <c:v>243.77369999999962</c:v>
                </c:pt>
                <c:pt idx="17048">
                  <c:v>243.7902</c:v>
                </c:pt>
                <c:pt idx="17049">
                  <c:v>243.80720000000036</c:v>
                </c:pt>
                <c:pt idx="17050">
                  <c:v>243.8236</c:v>
                </c:pt>
                <c:pt idx="17051">
                  <c:v>243.84059999999999</c:v>
                </c:pt>
                <c:pt idx="17052">
                  <c:v>243.85700000000037</c:v>
                </c:pt>
                <c:pt idx="17053">
                  <c:v>243.87369999999999</c:v>
                </c:pt>
                <c:pt idx="17054">
                  <c:v>243.8905</c:v>
                </c:pt>
                <c:pt idx="17055">
                  <c:v>243.90700000000001</c:v>
                </c:pt>
                <c:pt idx="17056">
                  <c:v>243.9239</c:v>
                </c:pt>
                <c:pt idx="17057">
                  <c:v>243.94050000000001</c:v>
                </c:pt>
                <c:pt idx="17058">
                  <c:v>243.95740000000049</c:v>
                </c:pt>
                <c:pt idx="17059">
                  <c:v>243.97389999999999</c:v>
                </c:pt>
                <c:pt idx="17060">
                  <c:v>243.9905</c:v>
                </c:pt>
                <c:pt idx="17061">
                  <c:v>244.00700000000001</c:v>
                </c:pt>
                <c:pt idx="17062">
                  <c:v>244.02359999999999</c:v>
                </c:pt>
                <c:pt idx="17063">
                  <c:v>244.0403</c:v>
                </c:pt>
                <c:pt idx="17064">
                  <c:v>244.05700000000004</c:v>
                </c:pt>
                <c:pt idx="17065">
                  <c:v>244.07379999999998</c:v>
                </c:pt>
                <c:pt idx="17066">
                  <c:v>244.09030000000001</c:v>
                </c:pt>
                <c:pt idx="17067">
                  <c:v>244.1071</c:v>
                </c:pt>
                <c:pt idx="17068">
                  <c:v>244.12349999999998</c:v>
                </c:pt>
                <c:pt idx="17069">
                  <c:v>244.1403</c:v>
                </c:pt>
                <c:pt idx="17070">
                  <c:v>244.1567</c:v>
                </c:pt>
                <c:pt idx="17071">
                  <c:v>244.17359999999962</c:v>
                </c:pt>
                <c:pt idx="17072">
                  <c:v>244.19040000000001</c:v>
                </c:pt>
                <c:pt idx="17073">
                  <c:v>244.2071</c:v>
                </c:pt>
                <c:pt idx="17074">
                  <c:v>244.22389999999999</c:v>
                </c:pt>
                <c:pt idx="17075">
                  <c:v>244.24029999999999</c:v>
                </c:pt>
                <c:pt idx="17076">
                  <c:v>244.25720000000001</c:v>
                </c:pt>
                <c:pt idx="17077">
                  <c:v>244.27359999999956</c:v>
                </c:pt>
                <c:pt idx="17078">
                  <c:v>244.29049999999998</c:v>
                </c:pt>
                <c:pt idx="17079">
                  <c:v>244.30710000000036</c:v>
                </c:pt>
                <c:pt idx="17080">
                  <c:v>244.32380000000001</c:v>
                </c:pt>
                <c:pt idx="17081">
                  <c:v>244.34050000000002</c:v>
                </c:pt>
                <c:pt idx="17082">
                  <c:v>244.35690000000037</c:v>
                </c:pt>
                <c:pt idx="17083">
                  <c:v>244.37379999999999</c:v>
                </c:pt>
                <c:pt idx="17084">
                  <c:v>244.39020000000036</c:v>
                </c:pt>
                <c:pt idx="17085">
                  <c:v>244.40720000000007</c:v>
                </c:pt>
                <c:pt idx="17086">
                  <c:v>244.42359999999999</c:v>
                </c:pt>
                <c:pt idx="17087">
                  <c:v>244.44050000000001</c:v>
                </c:pt>
                <c:pt idx="17088">
                  <c:v>244.45700000000036</c:v>
                </c:pt>
                <c:pt idx="17089">
                  <c:v>244.47369999999998</c:v>
                </c:pt>
                <c:pt idx="17090">
                  <c:v>244.4905</c:v>
                </c:pt>
                <c:pt idx="17091">
                  <c:v>244.50700000000001</c:v>
                </c:pt>
                <c:pt idx="17092">
                  <c:v>244.52379999999999</c:v>
                </c:pt>
                <c:pt idx="17093">
                  <c:v>244.5403</c:v>
                </c:pt>
                <c:pt idx="17094">
                  <c:v>244.55730000000037</c:v>
                </c:pt>
                <c:pt idx="17095">
                  <c:v>244.57369999999995</c:v>
                </c:pt>
                <c:pt idx="17096">
                  <c:v>244.59040000000007</c:v>
                </c:pt>
                <c:pt idx="17097">
                  <c:v>244.607</c:v>
                </c:pt>
                <c:pt idx="17098">
                  <c:v>244.62369999999999</c:v>
                </c:pt>
                <c:pt idx="17099">
                  <c:v>244.6404</c:v>
                </c:pt>
                <c:pt idx="17100">
                  <c:v>244.65700000000001</c:v>
                </c:pt>
                <c:pt idx="17101">
                  <c:v>244.67389999999995</c:v>
                </c:pt>
                <c:pt idx="17102">
                  <c:v>244.69030000000001</c:v>
                </c:pt>
                <c:pt idx="17103">
                  <c:v>244.7071</c:v>
                </c:pt>
                <c:pt idx="17104">
                  <c:v>244.72349999999997</c:v>
                </c:pt>
                <c:pt idx="17105">
                  <c:v>244.74039999999999</c:v>
                </c:pt>
                <c:pt idx="17106">
                  <c:v>244.7569</c:v>
                </c:pt>
                <c:pt idx="17107">
                  <c:v>244.77369999999962</c:v>
                </c:pt>
                <c:pt idx="17108">
                  <c:v>244.79049999999998</c:v>
                </c:pt>
                <c:pt idx="17109">
                  <c:v>244.80700000000004</c:v>
                </c:pt>
                <c:pt idx="17110">
                  <c:v>244.82400000000001</c:v>
                </c:pt>
                <c:pt idx="17111">
                  <c:v>244.84030000000001</c:v>
                </c:pt>
                <c:pt idx="17112">
                  <c:v>244.85720000000049</c:v>
                </c:pt>
                <c:pt idx="17113">
                  <c:v>244.87359999999998</c:v>
                </c:pt>
                <c:pt idx="17114">
                  <c:v>244.8905</c:v>
                </c:pt>
                <c:pt idx="17115">
                  <c:v>244.90700000000001</c:v>
                </c:pt>
                <c:pt idx="17116">
                  <c:v>244.9238</c:v>
                </c:pt>
                <c:pt idx="17117">
                  <c:v>244.94050000000001</c:v>
                </c:pt>
                <c:pt idx="17118">
                  <c:v>244.95690000000027</c:v>
                </c:pt>
                <c:pt idx="17119">
                  <c:v>244.97369999999998</c:v>
                </c:pt>
                <c:pt idx="17120">
                  <c:v>244.99020000000004</c:v>
                </c:pt>
                <c:pt idx="17121">
                  <c:v>245.00720000000001</c:v>
                </c:pt>
                <c:pt idx="17122">
                  <c:v>245.02359999999999</c:v>
                </c:pt>
                <c:pt idx="17123">
                  <c:v>245.04049999999998</c:v>
                </c:pt>
                <c:pt idx="17124">
                  <c:v>245.05700000000004</c:v>
                </c:pt>
                <c:pt idx="17125">
                  <c:v>245.07369999999995</c:v>
                </c:pt>
                <c:pt idx="17126">
                  <c:v>245.09040000000007</c:v>
                </c:pt>
                <c:pt idx="17127">
                  <c:v>245.107</c:v>
                </c:pt>
                <c:pt idx="17128">
                  <c:v>245.12389999999999</c:v>
                </c:pt>
                <c:pt idx="17129">
                  <c:v>245.1404</c:v>
                </c:pt>
                <c:pt idx="17130">
                  <c:v>245.15730000000036</c:v>
                </c:pt>
                <c:pt idx="17131">
                  <c:v>245.17369999999963</c:v>
                </c:pt>
                <c:pt idx="17132">
                  <c:v>245.19050000000001</c:v>
                </c:pt>
                <c:pt idx="17133">
                  <c:v>245.20689999999999</c:v>
                </c:pt>
                <c:pt idx="17134">
                  <c:v>245.22369999999998</c:v>
                </c:pt>
                <c:pt idx="17135">
                  <c:v>245.24039999999999</c:v>
                </c:pt>
                <c:pt idx="17136">
                  <c:v>245.25700000000001</c:v>
                </c:pt>
                <c:pt idx="17137">
                  <c:v>245.27389999999963</c:v>
                </c:pt>
                <c:pt idx="17138">
                  <c:v>245.2903</c:v>
                </c:pt>
                <c:pt idx="17139">
                  <c:v>245.30710000000036</c:v>
                </c:pt>
                <c:pt idx="17140">
                  <c:v>245.3235</c:v>
                </c:pt>
                <c:pt idx="17141">
                  <c:v>245.34040000000007</c:v>
                </c:pt>
                <c:pt idx="17142">
                  <c:v>245.35700000000037</c:v>
                </c:pt>
                <c:pt idx="17143">
                  <c:v>245.37369999999999</c:v>
                </c:pt>
                <c:pt idx="17144">
                  <c:v>245.3905</c:v>
                </c:pt>
                <c:pt idx="17145">
                  <c:v>245.40700000000001</c:v>
                </c:pt>
                <c:pt idx="17146">
                  <c:v>245.4239</c:v>
                </c:pt>
                <c:pt idx="17147">
                  <c:v>245.4402</c:v>
                </c:pt>
                <c:pt idx="17148">
                  <c:v>245.45720000000037</c:v>
                </c:pt>
                <c:pt idx="17149">
                  <c:v>245.47369999999998</c:v>
                </c:pt>
                <c:pt idx="17150">
                  <c:v>245.4905</c:v>
                </c:pt>
                <c:pt idx="17151">
                  <c:v>245.50710000000001</c:v>
                </c:pt>
                <c:pt idx="17152">
                  <c:v>245.52369999999999</c:v>
                </c:pt>
                <c:pt idx="17153">
                  <c:v>245.54040000000001</c:v>
                </c:pt>
                <c:pt idx="17154">
                  <c:v>245.55690000000001</c:v>
                </c:pt>
                <c:pt idx="17155">
                  <c:v>245.57379999999998</c:v>
                </c:pt>
                <c:pt idx="17156">
                  <c:v>245.59010000000001</c:v>
                </c:pt>
                <c:pt idx="17157">
                  <c:v>245.6071</c:v>
                </c:pt>
                <c:pt idx="17158">
                  <c:v>245.62359999999998</c:v>
                </c:pt>
                <c:pt idx="17159">
                  <c:v>245.64049999999997</c:v>
                </c:pt>
                <c:pt idx="17160">
                  <c:v>245.65690000000001</c:v>
                </c:pt>
                <c:pt idx="17161">
                  <c:v>245.67369999999963</c:v>
                </c:pt>
                <c:pt idx="17162">
                  <c:v>245.69050000000001</c:v>
                </c:pt>
                <c:pt idx="17163">
                  <c:v>245.70699999999999</c:v>
                </c:pt>
                <c:pt idx="17164">
                  <c:v>245.72389999999999</c:v>
                </c:pt>
                <c:pt idx="17165">
                  <c:v>245.74039999999999</c:v>
                </c:pt>
                <c:pt idx="17166">
                  <c:v>245.75740000000027</c:v>
                </c:pt>
                <c:pt idx="17167">
                  <c:v>245.77369999999962</c:v>
                </c:pt>
                <c:pt idx="17168">
                  <c:v>245.79049999999998</c:v>
                </c:pt>
                <c:pt idx="17169">
                  <c:v>245.80700000000004</c:v>
                </c:pt>
                <c:pt idx="17170">
                  <c:v>245.82380000000001</c:v>
                </c:pt>
                <c:pt idx="17171">
                  <c:v>245.84040000000007</c:v>
                </c:pt>
                <c:pt idx="17172">
                  <c:v>245.85690000000037</c:v>
                </c:pt>
                <c:pt idx="17173">
                  <c:v>245.874</c:v>
                </c:pt>
                <c:pt idx="17174">
                  <c:v>245.89020000000036</c:v>
                </c:pt>
                <c:pt idx="17175">
                  <c:v>245.90710000000001</c:v>
                </c:pt>
                <c:pt idx="17176">
                  <c:v>245.92340000000004</c:v>
                </c:pt>
                <c:pt idx="17177">
                  <c:v>245.9402</c:v>
                </c:pt>
                <c:pt idx="17178">
                  <c:v>245.95690000000027</c:v>
                </c:pt>
                <c:pt idx="17179">
                  <c:v>245.97369999999998</c:v>
                </c:pt>
                <c:pt idx="17180">
                  <c:v>245.9905</c:v>
                </c:pt>
                <c:pt idx="17181">
                  <c:v>246.00710000000001</c:v>
                </c:pt>
                <c:pt idx="17182">
                  <c:v>246.02379999999999</c:v>
                </c:pt>
                <c:pt idx="17183">
                  <c:v>246.04040000000001</c:v>
                </c:pt>
                <c:pt idx="17184">
                  <c:v>246.05720000000036</c:v>
                </c:pt>
                <c:pt idx="17185">
                  <c:v>246.07369999999995</c:v>
                </c:pt>
                <c:pt idx="17186">
                  <c:v>246.09040000000007</c:v>
                </c:pt>
                <c:pt idx="17187">
                  <c:v>246.1071</c:v>
                </c:pt>
                <c:pt idx="17188">
                  <c:v>246.12379999999999</c:v>
                </c:pt>
                <c:pt idx="17189">
                  <c:v>246.14049999999997</c:v>
                </c:pt>
                <c:pt idx="17190">
                  <c:v>246.15690000000001</c:v>
                </c:pt>
                <c:pt idx="17191">
                  <c:v>246.17389999999995</c:v>
                </c:pt>
                <c:pt idx="17192">
                  <c:v>246.1902</c:v>
                </c:pt>
                <c:pt idx="17193">
                  <c:v>246.2071</c:v>
                </c:pt>
                <c:pt idx="17194">
                  <c:v>246.22369999999998</c:v>
                </c:pt>
                <c:pt idx="17195">
                  <c:v>246.24039999999999</c:v>
                </c:pt>
                <c:pt idx="17196">
                  <c:v>246.25700000000001</c:v>
                </c:pt>
                <c:pt idx="17197">
                  <c:v>246.27359999999956</c:v>
                </c:pt>
                <c:pt idx="17198">
                  <c:v>246.29049999999998</c:v>
                </c:pt>
                <c:pt idx="17199">
                  <c:v>246.30700000000004</c:v>
                </c:pt>
                <c:pt idx="17200">
                  <c:v>246.32400000000001</c:v>
                </c:pt>
                <c:pt idx="17201">
                  <c:v>246.34040000000007</c:v>
                </c:pt>
                <c:pt idx="17202">
                  <c:v>246.35730000000049</c:v>
                </c:pt>
                <c:pt idx="17203">
                  <c:v>246.37369999999999</c:v>
                </c:pt>
                <c:pt idx="17204">
                  <c:v>246.3905</c:v>
                </c:pt>
                <c:pt idx="17205">
                  <c:v>246.40700000000001</c:v>
                </c:pt>
                <c:pt idx="17206">
                  <c:v>246.4237</c:v>
                </c:pt>
                <c:pt idx="17207">
                  <c:v>246.44059999999999</c:v>
                </c:pt>
                <c:pt idx="17208">
                  <c:v>246.45690000000027</c:v>
                </c:pt>
                <c:pt idx="17209">
                  <c:v>246.47389999999999</c:v>
                </c:pt>
                <c:pt idx="17210">
                  <c:v>246.49020000000004</c:v>
                </c:pt>
                <c:pt idx="17211">
                  <c:v>246.50710000000001</c:v>
                </c:pt>
                <c:pt idx="17212">
                  <c:v>246.52349999999998</c:v>
                </c:pt>
                <c:pt idx="17213">
                  <c:v>246.5403</c:v>
                </c:pt>
                <c:pt idx="17214">
                  <c:v>246.55700000000004</c:v>
                </c:pt>
                <c:pt idx="17215">
                  <c:v>246.57379999999998</c:v>
                </c:pt>
                <c:pt idx="17216">
                  <c:v>246.59050000000002</c:v>
                </c:pt>
                <c:pt idx="17217">
                  <c:v>246.6071</c:v>
                </c:pt>
                <c:pt idx="17218">
                  <c:v>246.62389999999999</c:v>
                </c:pt>
                <c:pt idx="17219">
                  <c:v>246.6403</c:v>
                </c:pt>
                <c:pt idx="17220">
                  <c:v>246.65720000000007</c:v>
                </c:pt>
                <c:pt idx="17221">
                  <c:v>246.67359999999962</c:v>
                </c:pt>
                <c:pt idx="17222">
                  <c:v>246.69059999999999</c:v>
                </c:pt>
                <c:pt idx="17223">
                  <c:v>246.7071</c:v>
                </c:pt>
                <c:pt idx="17224">
                  <c:v>246.72379999999998</c:v>
                </c:pt>
                <c:pt idx="17225">
                  <c:v>246.74049999999997</c:v>
                </c:pt>
                <c:pt idx="17226">
                  <c:v>246.7569</c:v>
                </c:pt>
                <c:pt idx="17227">
                  <c:v>246.77379999999962</c:v>
                </c:pt>
                <c:pt idx="17228">
                  <c:v>246.7902</c:v>
                </c:pt>
                <c:pt idx="17229">
                  <c:v>246.80730000000037</c:v>
                </c:pt>
                <c:pt idx="17230">
                  <c:v>246.8236</c:v>
                </c:pt>
                <c:pt idx="17231">
                  <c:v>246.84040000000007</c:v>
                </c:pt>
                <c:pt idx="17232">
                  <c:v>246.85700000000037</c:v>
                </c:pt>
                <c:pt idx="17233">
                  <c:v>246.87359999999998</c:v>
                </c:pt>
                <c:pt idx="17234">
                  <c:v>246.89040000000037</c:v>
                </c:pt>
                <c:pt idx="17235">
                  <c:v>246.90700000000001</c:v>
                </c:pt>
                <c:pt idx="17236">
                  <c:v>246.9239</c:v>
                </c:pt>
                <c:pt idx="17237">
                  <c:v>246.94030000000001</c:v>
                </c:pt>
                <c:pt idx="17238">
                  <c:v>246.95730000000043</c:v>
                </c:pt>
                <c:pt idx="17239">
                  <c:v>246.97369999999998</c:v>
                </c:pt>
                <c:pt idx="17240">
                  <c:v>246.99040000000036</c:v>
                </c:pt>
                <c:pt idx="17241">
                  <c:v>247.00710000000001</c:v>
                </c:pt>
                <c:pt idx="17242">
                  <c:v>247.02369999999999</c:v>
                </c:pt>
                <c:pt idx="17243">
                  <c:v>247.04049999999998</c:v>
                </c:pt>
                <c:pt idx="17244">
                  <c:v>247.05700000000004</c:v>
                </c:pt>
                <c:pt idx="17245">
                  <c:v>247.07389999999998</c:v>
                </c:pt>
                <c:pt idx="17246">
                  <c:v>247.09020000000001</c:v>
                </c:pt>
                <c:pt idx="17247">
                  <c:v>247.10720000000001</c:v>
                </c:pt>
                <c:pt idx="17248">
                  <c:v>247.12359999999998</c:v>
                </c:pt>
                <c:pt idx="17249">
                  <c:v>247.1404</c:v>
                </c:pt>
                <c:pt idx="17250">
                  <c:v>247.15700000000001</c:v>
                </c:pt>
                <c:pt idx="17251">
                  <c:v>247.17369999999963</c:v>
                </c:pt>
                <c:pt idx="17252">
                  <c:v>247.19050000000001</c:v>
                </c:pt>
                <c:pt idx="17253">
                  <c:v>247.20699999999999</c:v>
                </c:pt>
                <c:pt idx="17254">
                  <c:v>247.22379999999998</c:v>
                </c:pt>
                <c:pt idx="17255">
                  <c:v>247.24029999999999</c:v>
                </c:pt>
                <c:pt idx="17256">
                  <c:v>247.25730000000001</c:v>
                </c:pt>
                <c:pt idx="17257">
                  <c:v>247.27369999999962</c:v>
                </c:pt>
                <c:pt idx="17258">
                  <c:v>247.29059999999998</c:v>
                </c:pt>
                <c:pt idx="17259">
                  <c:v>247.30710000000036</c:v>
                </c:pt>
                <c:pt idx="17260">
                  <c:v>247.32380000000001</c:v>
                </c:pt>
                <c:pt idx="17261">
                  <c:v>247.34040000000007</c:v>
                </c:pt>
                <c:pt idx="17262">
                  <c:v>247.35690000000037</c:v>
                </c:pt>
                <c:pt idx="17263">
                  <c:v>247.37379999999999</c:v>
                </c:pt>
                <c:pt idx="17264">
                  <c:v>247.39020000000036</c:v>
                </c:pt>
                <c:pt idx="17265">
                  <c:v>247.40730000000036</c:v>
                </c:pt>
                <c:pt idx="17266">
                  <c:v>247.42359999999999</c:v>
                </c:pt>
                <c:pt idx="17267">
                  <c:v>247.44050000000001</c:v>
                </c:pt>
                <c:pt idx="17268">
                  <c:v>247.45700000000036</c:v>
                </c:pt>
                <c:pt idx="17269">
                  <c:v>247.47359999999998</c:v>
                </c:pt>
                <c:pt idx="17270">
                  <c:v>247.4905</c:v>
                </c:pt>
                <c:pt idx="17271">
                  <c:v>247.50700000000001</c:v>
                </c:pt>
                <c:pt idx="17272">
                  <c:v>247.524</c:v>
                </c:pt>
                <c:pt idx="17273">
                  <c:v>247.54040000000001</c:v>
                </c:pt>
                <c:pt idx="17274">
                  <c:v>247.55730000000037</c:v>
                </c:pt>
                <c:pt idx="17275">
                  <c:v>247.57369999999995</c:v>
                </c:pt>
                <c:pt idx="17276">
                  <c:v>247.59040000000007</c:v>
                </c:pt>
                <c:pt idx="17277">
                  <c:v>247.607</c:v>
                </c:pt>
                <c:pt idx="17278">
                  <c:v>247.62369999999999</c:v>
                </c:pt>
                <c:pt idx="17279">
                  <c:v>247.64059999999998</c:v>
                </c:pt>
                <c:pt idx="17280">
                  <c:v>247.65700000000001</c:v>
                </c:pt>
                <c:pt idx="17281">
                  <c:v>247.67379999999972</c:v>
                </c:pt>
                <c:pt idx="17282">
                  <c:v>247.6902</c:v>
                </c:pt>
                <c:pt idx="17283">
                  <c:v>247.70699999999999</c:v>
                </c:pt>
                <c:pt idx="17284">
                  <c:v>247.7234</c:v>
                </c:pt>
                <c:pt idx="17285">
                  <c:v>247.74029999999999</c:v>
                </c:pt>
                <c:pt idx="17286">
                  <c:v>247.75710000000001</c:v>
                </c:pt>
                <c:pt idx="17287">
                  <c:v>247.77379999999962</c:v>
                </c:pt>
                <c:pt idx="17288">
                  <c:v>247.79049999999998</c:v>
                </c:pt>
                <c:pt idx="17289">
                  <c:v>247.80700000000004</c:v>
                </c:pt>
                <c:pt idx="17290">
                  <c:v>247.8237</c:v>
                </c:pt>
                <c:pt idx="17291">
                  <c:v>247.84030000000001</c:v>
                </c:pt>
                <c:pt idx="17292">
                  <c:v>247.85700000000037</c:v>
                </c:pt>
                <c:pt idx="17293">
                  <c:v>247.87369999999999</c:v>
                </c:pt>
                <c:pt idx="17294">
                  <c:v>247.89060000000001</c:v>
                </c:pt>
                <c:pt idx="17295">
                  <c:v>247.90720000000007</c:v>
                </c:pt>
                <c:pt idx="17296">
                  <c:v>247.9237</c:v>
                </c:pt>
                <c:pt idx="17297">
                  <c:v>247.94050000000001</c:v>
                </c:pt>
                <c:pt idx="17298">
                  <c:v>247.95690000000027</c:v>
                </c:pt>
                <c:pt idx="17299">
                  <c:v>247.97379999999998</c:v>
                </c:pt>
                <c:pt idx="17300">
                  <c:v>247.99030000000027</c:v>
                </c:pt>
                <c:pt idx="17301">
                  <c:v>248.00720000000001</c:v>
                </c:pt>
                <c:pt idx="17302">
                  <c:v>248.02369999999999</c:v>
                </c:pt>
                <c:pt idx="17303">
                  <c:v>248.04049999999998</c:v>
                </c:pt>
                <c:pt idx="17304">
                  <c:v>248.05710000000036</c:v>
                </c:pt>
                <c:pt idx="17305">
                  <c:v>248.07359999999963</c:v>
                </c:pt>
                <c:pt idx="17306">
                  <c:v>248.09050000000002</c:v>
                </c:pt>
                <c:pt idx="17307">
                  <c:v>248.1071</c:v>
                </c:pt>
                <c:pt idx="17308">
                  <c:v>248.1241</c:v>
                </c:pt>
                <c:pt idx="17309">
                  <c:v>248.14049999999997</c:v>
                </c:pt>
                <c:pt idx="17310">
                  <c:v>248.15720000000007</c:v>
                </c:pt>
                <c:pt idx="17311">
                  <c:v>248.17369999999963</c:v>
                </c:pt>
                <c:pt idx="17312">
                  <c:v>248.19050000000001</c:v>
                </c:pt>
                <c:pt idx="17313">
                  <c:v>248.2071</c:v>
                </c:pt>
                <c:pt idx="17314">
                  <c:v>248.22379999999998</c:v>
                </c:pt>
                <c:pt idx="17315">
                  <c:v>248.24049999999997</c:v>
                </c:pt>
                <c:pt idx="17316">
                  <c:v>248.25710000000001</c:v>
                </c:pt>
                <c:pt idx="17317">
                  <c:v>248.27379999999962</c:v>
                </c:pt>
                <c:pt idx="17318">
                  <c:v>248.2901</c:v>
                </c:pt>
                <c:pt idx="17319">
                  <c:v>248.30700000000004</c:v>
                </c:pt>
                <c:pt idx="17320">
                  <c:v>248.3235</c:v>
                </c:pt>
                <c:pt idx="17321">
                  <c:v>248.34040000000007</c:v>
                </c:pt>
                <c:pt idx="17322">
                  <c:v>248.35720000000049</c:v>
                </c:pt>
                <c:pt idx="17323">
                  <c:v>248.37369999999999</c:v>
                </c:pt>
                <c:pt idx="17324">
                  <c:v>248.3905</c:v>
                </c:pt>
                <c:pt idx="17325">
                  <c:v>248.4068</c:v>
                </c:pt>
                <c:pt idx="17326">
                  <c:v>248.42359999999999</c:v>
                </c:pt>
                <c:pt idx="17327">
                  <c:v>248.4402</c:v>
                </c:pt>
                <c:pt idx="17328">
                  <c:v>248.45710000000037</c:v>
                </c:pt>
                <c:pt idx="17329">
                  <c:v>248.47369999999998</c:v>
                </c:pt>
                <c:pt idx="17330">
                  <c:v>248.4905</c:v>
                </c:pt>
                <c:pt idx="17331">
                  <c:v>248.50720000000001</c:v>
                </c:pt>
                <c:pt idx="17332">
                  <c:v>248.52369999999999</c:v>
                </c:pt>
                <c:pt idx="17333">
                  <c:v>248.54040000000001</c:v>
                </c:pt>
                <c:pt idx="17334">
                  <c:v>248.55680000000001</c:v>
                </c:pt>
                <c:pt idx="17335">
                  <c:v>248.57379999999998</c:v>
                </c:pt>
                <c:pt idx="17336">
                  <c:v>248.59030000000001</c:v>
                </c:pt>
                <c:pt idx="17337">
                  <c:v>248.60720000000001</c:v>
                </c:pt>
                <c:pt idx="17338">
                  <c:v>248.62369999999999</c:v>
                </c:pt>
                <c:pt idx="17339">
                  <c:v>248.64049999999997</c:v>
                </c:pt>
                <c:pt idx="17340">
                  <c:v>248.65700000000001</c:v>
                </c:pt>
                <c:pt idx="17341">
                  <c:v>248.67369999999963</c:v>
                </c:pt>
                <c:pt idx="17342">
                  <c:v>248.69050000000001</c:v>
                </c:pt>
                <c:pt idx="17343">
                  <c:v>248.7071</c:v>
                </c:pt>
                <c:pt idx="17344">
                  <c:v>248.72399999999999</c:v>
                </c:pt>
                <c:pt idx="17345">
                  <c:v>248.74059999999992</c:v>
                </c:pt>
                <c:pt idx="17346">
                  <c:v>248.75720000000001</c:v>
                </c:pt>
                <c:pt idx="17347">
                  <c:v>248.77369999999962</c:v>
                </c:pt>
                <c:pt idx="17348">
                  <c:v>248.79040000000001</c:v>
                </c:pt>
                <c:pt idx="17349">
                  <c:v>248.80720000000036</c:v>
                </c:pt>
                <c:pt idx="17350">
                  <c:v>248.82380000000001</c:v>
                </c:pt>
                <c:pt idx="17351">
                  <c:v>248.84059999999999</c:v>
                </c:pt>
                <c:pt idx="17352">
                  <c:v>248.85700000000037</c:v>
                </c:pt>
                <c:pt idx="17353">
                  <c:v>248.87389999999999</c:v>
                </c:pt>
                <c:pt idx="17354">
                  <c:v>248.89020000000036</c:v>
                </c:pt>
                <c:pt idx="17355">
                  <c:v>248.90700000000001</c:v>
                </c:pt>
                <c:pt idx="17356">
                  <c:v>248.92359999999999</c:v>
                </c:pt>
                <c:pt idx="17357">
                  <c:v>248.94030000000001</c:v>
                </c:pt>
                <c:pt idx="17358">
                  <c:v>248.95710000000037</c:v>
                </c:pt>
                <c:pt idx="17359">
                  <c:v>248.97379999999998</c:v>
                </c:pt>
                <c:pt idx="17360">
                  <c:v>248.9905</c:v>
                </c:pt>
                <c:pt idx="17361">
                  <c:v>249.0069</c:v>
                </c:pt>
                <c:pt idx="17362">
                  <c:v>249.02379999999999</c:v>
                </c:pt>
                <c:pt idx="17363">
                  <c:v>249.04040000000001</c:v>
                </c:pt>
                <c:pt idx="17364">
                  <c:v>249.05720000000036</c:v>
                </c:pt>
                <c:pt idx="17365">
                  <c:v>249.07369999999995</c:v>
                </c:pt>
                <c:pt idx="17366">
                  <c:v>249.09050000000002</c:v>
                </c:pt>
                <c:pt idx="17367">
                  <c:v>249.1071</c:v>
                </c:pt>
                <c:pt idx="17368">
                  <c:v>249.12369999999999</c:v>
                </c:pt>
                <c:pt idx="17369">
                  <c:v>249.1404</c:v>
                </c:pt>
                <c:pt idx="17370">
                  <c:v>249.15690000000001</c:v>
                </c:pt>
                <c:pt idx="17371">
                  <c:v>249.17389999999995</c:v>
                </c:pt>
                <c:pt idx="17372">
                  <c:v>249.1902</c:v>
                </c:pt>
                <c:pt idx="17373">
                  <c:v>249.2072</c:v>
                </c:pt>
                <c:pt idx="17374">
                  <c:v>249.22349999999997</c:v>
                </c:pt>
                <c:pt idx="17375">
                  <c:v>249.24039999999999</c:v>
                </c:pt>
                <c:pt idx="17376">
                  <c:v>249.25700000000001</c:v>
                </c:pt>
                <c:pt idx="17377">
                  <c:v>249.27369999999962</c:v>
                </c:pt>
                <c:pt idx="17378">
                  <c:v>249.29059999999998</c:v>
                </c:pt>
                <c:pt idx="17379">
                  <c:v>249.30710000000036</c:v>
                </c:pt>
                <c:pt idx="17380">
                  <c:v>249.32400000000001</c:v>
                </c:pt>
                <c:pt idx="17381">
                  <c:v>249.34030000000001</c:v>
                </c:pt>
                <c:pt idx="17382">
                  <c:v>249.35720000000049</c:v>
                </c:pt>
                <c:pt idx="17383">
                  <c:v>249.37359999999998</c:v>
                </c:pt>
                <c:pt idx="17384">
                  <c:v>249.3905</c:v>
                </c:pt>
                <c:pt idx="17385">
                  <c:v>249.40710000000001</c:v>
                </c:pt>
                <c:pt idx="17386">
                  <c:v>249.4238</c:v>
                </c:pt>
                <c:pt idx="17387">
                  <c:v>249.44059999999999</c:v>
                </c:pt>
                <c:pt idx="17388">
                  <c:v>249.45690000000027</c:v>
                </c:pt>
                <c:pt idx="17389">
                  <c:v>249.47389999999999</c:v>
                </c:pt>
                <c:pt idx="17390">
                  <c:v>249.49020000000004</c:v>
                </c:pt>
                <c:pt idx="17391">
                  <c:v>249.50700000000001</c:v>
                </c:pt>
                <c:pt idx="17392">
                  <c:v>249.52359999999999</c:v>
                </c:pt>
                <c:pt idx="17393">
                  <c:v>249.54040000000001</c:v>
                </c:pt>
                <c:pt idx="17394">
                  <c:v>249.55720000000036</c:v>
                </c:pt>
                <c:pt idx="17395">
                  <c:v>249.57369999999995</c:v>
                </c:pt>
                <c:pt idx="17396">
                  <c:v>249.59050000000002</c:v>
                </c:pt>
                <c:pt idx="17397">
                  <c:v>249.6069</c:v>
                </c:pt>
                <c:pt idx="17398">
                  <c:v>249.624</c:v>
                </c:pt>
                <c:pt idx="17399">
                  <c:v>249.6403</c:v>
                </c:pt>
                <c:pt idx="17400">
                  <c:v>249.65720000000007</c:v>
                </c:pt>
                <c:pt idx="17401">
                  <c:v>249.67379999999972</c:v>
                </c:pt>
                <c:pt idx="17402">
                  <c:v>249.69050000000001</c:v>
                </c:pt>
                <c:pt idx="17403">
                  <c:v>249.7071</c:v>
                </c:pt>
                <c:pt idx="17404">
                  <c:v>249.72369999999998</c:v>
                </c:pt>
                <c:pt idx="17405">
                  <c:v>249.74039999999999</c:v>
                </c:pt>
                <c:pt idx="17406">
                  <c:v>249.7569</c:v>
                </c:pt>
                <c:pt idx="17407">
                  <c:v>249.77379999999962</c:v>
                </c:pt>
                <c:pt idx="17408">
                  <c:v>249.7903</c:v>
                </c:pt>
                <c:pt idx="17409">
                  <c:v>249.80720000000036</c:v>
                </c:pt>
                <c:pt idx="17410">
                  <c:v>249.8235</c:v>
                </c:pt>
                <c:pt idx="17411">
                  <c:v>249.84030000000001</c:v>
                </c:pt>
                <c:pt idx="17412">
                  <c:v>249.85690000000037</c:v>
                </c:pt>
                <c:pt idx="17413">
                  <c:v>249.87359999999998</c:v>
                </c:pt>
                <c:pt idx="17414">
                  <c:v>249.8905</c:v>
                </c:pt>
                <c:pt idx="17415">
                  <c:v>249.90690000000001</c:v>
                </c:pt>
                <c:pt idx="17416">
                  <c:v>249.92400000000001</c:v>
                </c:pt>
                <c:pt idx="17417">
                  <c:v>249.94030000000001</c:v>
                </c:pt>
                <c:pt idx="17418">
                  <c:v>249.95710000000037</c:v>
                </c:pt>
                <c:pt idx="17419">
                  <c:v>249.97359999999998</c:v>
                </c:pt>
                <c:pt idx="17420">
                  <c:v>249.9905</c:v>
                </c:pt>
                <c:pt idx="17421">
                  <c:v>250.00710000000001</c:v>
                </c:pt>
                <c:pt idx="17422">
                  <c:v>250.02379999999999</c:v>
                </c:pt>
                <c:pt idx="17423">
                  <c:v>250.04059999999998</c:v>
                </c:pt>
                <c:pt idx="17424">
                  <c:v>250.05700000000004</c:v>
                </c:pt>
                <c:pt idx="17425">
                  <c:v>250.07379999999998</c:v>
                </c:pt>
                <c:pt idx="17426">
                  <c:v>250.09010000000001</c:v>
                </c:pt>
                <c:pt idx="17427">
                  <c:v>250.1071</c:v>
                </c:pt>
                <c:pt idx="17428">
                  <c:v>250.12359999999998</c:v>
                </c:pt>
                <c:pt idx="17429">
                  <c:v>250.1404</c:v>
                </c:pt>
                <c:pt idx="17430">
                  <c:v>250.15720000000007</c:v>
                </c:pt>
                <c:pt idx="17431">
                  <c:v>250.17379999999972</c:v>
                </c:pt>
                <c:pt idx="17432">
                  <c:v>250.19040000000001</c:v>
                </c:pt>
                <c:pt idx="17433">
                  <c:v>250.20689999999999</c:v>
                </c:pt>
                <c:pt idx="17434">
                  <c:v>250.22379999999998</c:v>
                </c:pt>
                <c:pt idx="17435">
                  <c:v>250.24029999999999</c:v>
                </c:pt>
                <c:pt idx="17436">
                  <c:v>250.25730000000001</c:v>
                </c:pt>
                <c:pt idx="17437">
                  <c:v>250.27379999999962</c:v>
                </c:pt>
                <c:pt idx="17438">
                  <c:v>250.29059999999998</c:v>
                </c:pt>
                <c:pt idx="17439">
                  <c:v>250.30710000000036</c:v>
                </c:pt>
                <c:pt idx="17440">
                  <c:v>250.32380000000001</c:v>
                </c:pt>
                <c:pt idx="17441">
                  <c:v>250.34040000000007</c:v>
                </c:pt>
                <c:pt idx="17442">
                  <c:v>250.35690000000037</c:v>
                </c:pt>
                <c:pt idx="17443">
                  <c:v>250.37389999999999</c:v>
                </c:pt>
                <c:pt idx="17444">
                  <c:v>250.39030000000037</c:v>
                </c:pt>
                <c:pt idx="17445">
                  <c:v>250.40720000000007</c:v>
                </c:pt>
                <c:pt idx="17446">
                  <c:v>250.42350000000002</c:v>
                </c:pt>
                <c:pt idx="17447">
                  <c:v>250.44040000000001</c:v>
                </c:pt>
                <c:pt idx="17448">
                  <c:v>250.45690000000027</c:v>
                </c:pt>
                <c:pt idx="17449">
                  <c:v>250.47359999999998</c:v>
                </c:pt>
                <c:pt idx="17450">
                  <c:v>250.4906</c:v>
                </c:pt>
                <c:pt idx="17451">
                  <c:v>250.50700000000001</c:v>
                </c:pt>
                <c:pt idx="17452">
                  <c:v>250.5241</c:v>
                </c:pt>
                <c:pt idx="17453">
                  <c:v>250.54040000000001</c:v>
                </c:pt>
                <c:pt idx="17454">
                  <c:v>250.55710000000036</c:v>
                </c:pt>
                <c:pt idx="17455">
                  <c:v>250.57359999999963</c:v>
                </c:pt>
                <c:pt idx="17456">
                  <c:v>250.59040000000007</c:v>
                </c:pt>
                <c:pt idx="17457">
                  <c:v>250.6071</c:v>
                </c:pt>
                <c:pt idx="17458">
                  <c:v>250.62379999999999</c:v>
                </c:pt>
                <c:pt idx="17459">
                  <c:v>250.64059999999998</c:v>
                </c:pt>
                <c:pt idx="17460">
                  <c:v>250.65700000000001</c:v>
                </c:pt>
                <c:pt idx="17461">
                  <c:v>250.67379999999972</c:v>
                </c:pt>
                <c:pt idx="17462">
                  <c:v>250.6902</c:v>
                </c:pt>
                <c:pt idx="17463">
                  <c:v>250.7071</c:v>
                </c:pt>
                <c:pt idx="17464">
                  <c:v>250.72359999999998</c:v>
                </c:pt>
                <c:pt idx="17465">
                  <c:v>250.74039999999999</c:v>
                </c:pt>
                <c:pt idx="17466">
                  <c:v>250.75720000000001</c:v>
                </c:pt>
                <c:pt idx="17467">
                  <c:v>250.77379999999962</c:v>
                </c:pt>
                <c:pt idx="17468">
                  <c:v>250.79049999999998</c:v>
                </c:pt>
                <c:pt idx="17469">
                  <c:v>250.80690000000001</c:v>
                </c:pt>
                <c:pt idx="17470">
                  <c:v>250.82380000000001</c:v>
                </c:pt>
                <c:pt idx="17471">
                  <c:v>250.84020000000001</c:v>
                </c:pt>
                <c:pt idx="17472">
                  <c:v>250.85710000000043</c:v>
                </c:pt>
                <c:pt idx="17473">
                  <c:v>250.87379999999999</c:v>
                </c:pt>
                <c:pt idx="17474">
                  <c:v>250.8905</c:v>
                </c:pt>
                <c:pt idx="17475">
                  <c:v>250.90710000000001</c:v>
                </c:pt>
                <c:pt idx="17476">
                  <c:v>250.92359999999999</c:v>
                </c:pt>
                <c:pt idx="17477">
                  <c:v>250.94040000000001</c:v>
                </c:pt>
                <c:pt idx="17478">
                  <c:v>250.95700000000036</c:v>
                </c:pt>
                <c:pt idx="17479">
                  <c:v>250.97379999999998</c:v>
                </c:pt>
                <c:pt idx="17480">
                  <c:v>250.99030000000027</c:v>
                </c:pt>
                <c:pt idx="17481">
                  <c:v>251.00720000000001</c:v>
                </c:pt>
                <c:pt idx="17482">
                  <c:v>251.02349999999998</c:v>
                </c:pt>
                <c:pt idx="17483">
                  <c:v>251.0403</c:v>
                </c:pt>
                <c:pt idx="17484">
                  <c:v>251.05690000000001</c:v>
                </c:pt>
                <c:pt idx="17485">
                  <c:v>251.07369999999995</c:v>
                </c:pt>
                <c:pt idx="17486">
                  <c:v>251.09059999999999</c:v>
                </c:pt>
                <c:pt idx="17487">
                  <c:v>251.107</c:v>
                </c:pt>
                <c:pt idx="17488">
                  <c:v>251.12389999999999</c:v>
                </c:pt>
                <c:pt idx="17489">
                  <c:v>251.14019999999999</c:v>
                </c:pt>
                <c:pt idx="17490">
                  <c:v>251.15730000000036</c:v>
                </c:pt>
                <c:pt idx="17491">
                  <c:v>251.17359999999962</c:v>
                </c:pt>
                <c:pt idx="17492">
                  <c:v>251.19050000000001</c:v>
                </c:pt>
                <c:pt idx="17493">
                  <c:v>251.2071</c:v>
                </c:pt>
                <c:pt idx="17494">
                  <c:v>251.22369999999998</c:v>
                </c:pt>
                <c:pt idx="17495">
                  <c:v>251.24059999999992</c:v>
                </c:pt>
                <c:pt idx="17496">
                  <c:v>251.25700000000001</c:v>
                </c:pt>
                <c:pt idx="17497">
                  <c:v>251.27369999999962</c:v>
                </c:pt>
                <c:pt idx="17498">
                  <c:v>251.2902</c:v>
                </c:pt>
                <c:pt idx="17499">
                  <c:v>251.30700000000004</c:v>
                </c:pt>
                <c:pt idx="17500">
                  <c:v>251.3236</c:v>
                </c:pt>
                <c:pt idx="17501">
                  <c:v>251.34030000000001</c:v>
                </c:pt>
                <c:pt idx="17502">
                  <c:v>251.35710000000043</c:v>
                </c:pt>
                <c:pt idx="17503">
                  <c:v>251.37369999999999</c:v>
                </c:pt>
                <c:pt idx="17504">
                  <c:v>251.3905</c:v>
                </c:pt>
                <c:pt idx="17505">
                  <c:v>251.40700000000001</c:v>
                </c:pt>
                <c:pt idx="17506">
                  <c:v>251.4238</c:v>
                </c:pt>
                <c:pt idx="17507">
                  <c:v>251.44030000000001</c:v>
                </c:pt>
                <c:pt idx="17508">
                  <c:v>251.45720000000037</c:v>
                </c:pt>
                <c:pt idx="17509">
                  <c:v>251.47379999999998</c:v>
                </c:pt>
                <c:pt idx="17510">
                  <c:v>251.4905</c:v>
                </c:pt>
                <c:pt idx="17511">
                  <c:v>251.50710000000001</c:v>
                </c:pt>
                <c:pt idx="17512">
                  <c:v>251.52369999999999</c:v>
                </c:pt>
                <c:pt idx="17513">
                  <c:v>251.54049999999998</c:v>
                </c:pt>
                <c:pt idx="17514">
                  <c:v>251.55690000000001</c:v>
                </c:pt>
                <c:pt idx="17515">
                  <c:v>251.57389999999998</c:v>
                </c:pt>
                <c:pt idx="17516">
                  <c:v>251.59030000000001</c:v>
                </c:pt>
                <c:pt idx="17517">
                  <c:v>251.60720000000001</c:v>
                </c:pt>
                <c:pt idx="17518">
                  <c:v>251.62349999999998</c:v>
                </c:pt>
                <c:pt idx="17519">
                  <c:v>251.6403</c:v>
                </c:pt>
                <c:pt idx="17520">
                  <c:v>251.65700000000001</c:v>
                </c:pt>
                <c:pt idx="17521">
                  <c:v>251.67369999999963</c:v>
                </c:pt>
                <c:pt idx="17522">
                  <c:v>251.69059999999999</c:v>
                </c:pt>
                <c:pt idx="17523">
                  <c:v>251.7071</c:v>
                </c:pt>
                <c:pt idx="17524">
                  <c:v>251.72389999999999</c:v>
                </c:pt>
                <c:pt idx="17525">
                  <c:v>251.74029999999999</c:v>
                </c:pt>
                <c:pt idx="17526">
                  <c:v>251.75730000000001</c:v>
                </c:pt>
                <c:pt idx="17527">
                  <c:v>251.77369999999962</c:v>
                </c:pt>
                <c:pt idx="17528">
                  <c:v>251.79049999999998</c:v>
                </c:pt>
                <c:pt idx="17529">
                  <c:v>251.80720000000036</c:v>
                </c:pt>
                <c:pt idx="17530">
                  <c:v>251.82380000000001</c:v>
                </c:pt>
                <c:pt idx="17531">
                  <c:v>251.84059999999999</c:v>
                </c:pt>
                <c:pt idx="17532">
                  <c:v>251.85690000000037</c:v>
                </c:pt>
                <c:pt idx="17533">
                  <c:v>251.87379999999999</c:v>
                </c:pt>
                <c:pt idx="17534">
                  <c:v>251.89020000000036</c:v>
                </c:pt>
                <c:pt idx="17535">
                  <c:v>251.90710000000001</c:v>
                </c:pt>
                <c:pt idx="17536">
                  <c:v>251.92359999999999</c:v>
                </c:pt>
                <c:pt idx="17537">
                  <c:v>251.94040000000001</c:v>
                </c:pt>
                <c:pt idx="17538">
                  <c:v>251.95700000000036</c:v>
                </c:pt>
                <c:pt idx="17539">
                  <c:v>251.97359999999998</c:v>
                </c:pt>
                <c:pt idx="17540">
                  <c:v>251.99040000000036</c:v>
                </c:pt>
                <c:pt idx="17541">
                  <c:v>252.00700000000001</c:v>
                </c:pt>
                <c:pt idx="17542">
                  <c:v>252.02379999999999</c:v>
                </c:pt>
                <c:pt idx="17543">
                  <c:v>252.0403</c:v>
                </c:pt>
                <c:pt idx="17544">
                  <c:v>252.05720000000036</c:v>
                </c:pt>
                <c:pt idx="17545">
                  <c:v>252.07379999999998</c:v>
                </c:pt>
                <c:pt idx="17546">
                  <c:v>252.09050000000002</c:v>
                </c:pt>
                <c:pt idx="17547">
                  <c:v>252.107</c:v>
                </c:pt>
                <c:pt idx="17548">
                  <c:v>252.12359999999998</c:v>
                </c:pt>
                <c:pt idx="17549">
                  <c:v>252.14049999999997</c:v>
                </c:pt>
                <c:pt idx="17550">
                  <c:v>252.15690000000001</c:v>
                </c:pt>
                <c:pt idx="17551">
                  <c:v>252.17379999999972</c:v>
                </c:pt>
                <c:pt idx="17552">
                  <c:v>252.19030000000001</c:v>
                </c:pt>
                <c:pt idx="17553">
                  <c:v>252.2071</c:v>
                </c:pt>
                <c:pt idx="17554">
                  <c:v>252.22359999999998</c:v>
                </c:pt>
                <c:pt idx="17555">
                  <c:v>252.24039999999999</c:v>
                </c:pt>
                <c:pt idx="17556">
                  <c:v>252.25710000000001</c:v>
                </c:pt>
                <c:pt idx="17557">
                  <c:v>252.27369999999962</c:v>
                </c:pt>
                <c:pt idx="17558">
                  <c:v>252.29069999999999</c:v>
                </c:pt>
                <c:pt idx="17559">
                  <c:v>252.30710000000036</c:v>
                </c:pt>
                <c:pt idx="17560">
                  <c:v>252.32400000000001</c:v>
                </c:pt>
                <c:pt idx="17561">
                  <c:v>252.34030000000001</c:v>
                </c:pt>
                <c:pt idx="17562">
                  <c:v>252.35720000000049</c:v>
                </c:pt>
                <c:pt idx="17563">
                  <c:v>252.37369999999999</c:v>
                </c:pt>
                <c:pt idx="17564">
                  <c:v>252.39040000000037</c:v>
                </c:pt>
                <c:pt idx="17565">
                  <c:v>252.40720000000007</c:v>
                </c:pt>
                <c:pt idx="17566">
                  <c:v>252.4238</c:v>
                </c:pt>
                <c:pt idx="17567">
                  <c:v>252.44050000000001</c:v>
                </c:pt>
                <c:pt idx="17568">
                  <c:v>252.45700000000036</c:v>
                </c:pt>
                <c:pt idx="17569">
                  <c:v>252.47379999999998</c:v>
                </c:pt>
                <c:pt idx="17570">
                  <c:v>252.49020000000004</c:v>
                </c:pt>
                <c:pt idx="17571">
                  <c:v>252.50710000000001</c:v>
                </c:pt>
                <c:pt idx="17572">
                  <c:v>252.52369999999999</c:v>
                </c:pt>
                <c:pt idx="17573">
                  <c:v>252.5403</c:v>
                </c:pt>
                <c:pt idx="17574">
                  <c:v>252.55720000000036</c:v>
                </c:pt>
                <c:pt idx="17575">
                  <c:v>252.57359999999963</c:v>
                </c:pt>
                <c:pt idx="17576">
                  <c:v>252.59050000000002</c:v>
                </c:pt>
                <c:pt idx="17577">
                  <c:v>252.6069</c:v>
                </c:pt>
                <c:pt idx="17578">
                  <c:v>252.62389999999999</c:v>
                </c:pt>
                <c:pt idx="17579">
                  <c:v>252.6403</c:v>
                </c:pt>
                <c:pt idx="17580">
                  <c:v>252.65720000000007</c:v>
                </c:pt>
                <c:pt idx="17581">
                  <c:v>252.67359999999962</c:v>
                </c:pt>
                <c:pt idx="17582">
                  <c:v>252.69040000000001</c:v>
                </c:pt>
                <c:pt idx="17583">
                  <c:v>252.70699999999999</c:v>
                </c:pt>
                <c:pt idx="17584">
                  <c:v>252.72369999999998</c:v>
                </c:pt>
                <c:pt idx="17585">
                  <c:v>252.74049999999997</c:v>
                </c:pt>
                <c:pt idx="17586">
                  <c:v>252.7569</c:v>
                </c:pt>
                <c:pt idx="17587">
                  <c:v>252.77389999999963</c:v>
                </c:pt>
                <c:pt idx="17588">
                  <c:v>252.7902</c:v>
                </c:pt>
                <c:pt idx="17589">
                  <c:v>252.80710000000036</c:v>
                </c:pt>
                <c:pt idx="17590">
                  <c:v>252.8236</c:v>
                </c:pt>
                <c:pt idx="17591">
                  <c:v>252.84040000000007</c:v>
                </c:pt>
                <c:pt idx="17592">
                  <c:v>252.85710000000043</c:v>
                </c:pt>
                <c:pt idx="17593">
                  <c:v>252.87369999999999</c:v>
                </c:pt>
                <c:pt idx="17594">
                  <c:v>252.89070000000001</c:v>
                </c:pt>
                <c:pt idx="17595">
                  <c:v>252.90710000000001</c:v>
                </c:pt>
                <c:pt idx="17596">
                  <c:v>252.9239</c:v>
                </c:pt>
                <c:pt idx="17597">
                  <c:v>252.9402</c:v>
                </c:pt>
                <c:pt idx="17598">
                  <c:v>252.95720000000037</c:v>
                </c:pt>
                <c:pt idx="17599">
                  <c:v>252.97379999999998</c:v>
                </c:pt>
                <c:pt idx="17600">
                  <c:v>252.99040000000036</c:v>
                </c:pt>
                <c:pt idx="17601">
                  <c:v>253.00720000000001</c:v>
                </c:pt>
                <c:pt idx="17602">
                  <c:v>253.02369999999999</c:v>
                </c:pt>
                <c:pt idx="17603">
                  <c:v>253.04049999999998</c:v>
                </c:pt>
                <c:pt idx="17604">
                  <c:v>253.05690000000001</c:v>
                </c:pt>
                <c:pt idx="17605">
                  <c:v>253.07379999999998</c:v>
                </c:pt>
                <c:pt idx="17606">
                  <c:v>253.09010000000001</c:v>
                </c:pt>
                <c:pt idx="17607">
                  <c:v>253.1071</c:v>
                </c:pt>
                <c:pt idx="17608">
                  <c:v>253.12369999999999</c:v>
                </c:pt>
                <c:pt idx="17609">
                  <c:v>253.1404</c:v>
                </c:pt>
                <c:pt idx="17610">
                  <c:v>253.15710000000001</c:v>
                </c:pt>
                <c:pt idx="17611">
                  <c:v>253.17359999999962</c:v>
                </c:pt>
                <c:pt idx="17612">
                  <c:v>253.19050000000001</c:v>
                </c:pt>
                <c:pt idx="17613">
                  <c:v>253.20689999999999</c:v>
                </c:pt>
                <c:pt idx="17614">
                  <c:v>253.22379999999998</c:v>
                </c:pt>
                <c:pt idx="17615">
                  <c:v>253.24039999999999</c:v>
                </c:pt>
                <c:pt idx="17616">
                  <c:v>253.25730000000001</c:v>
                </c:pt>
                <c:pt idx="17617">
                  <c:v>253.27369999999962</c:v>
                </c:pt>
                <c:pt idx="17618">
                  <c:v>253.29040000000001</c:v>
                </c:pt>
                <c:pt idx="17619">
                  <c:v>253.30710000000036</c:v>
                </c:pt>
                <c:pt idx="17620">
                  <c:v>253.3237</c:v>
                </c:pt>
                <c:pt idx="17621">
                  <c:v>253.34050000000002</c:v>
                </c:pt>
                <c:pt idx="17622">
                  <c:v>253.35690000000037</c:v>
                </c:pt>
                <c:pt idx="17623">
                  <c:v>253.374</c:v>
                </c:pt>
                <c:pt idx="17624">
                  <c:v>253.39030000000037</c:v>
                </c:pt>
                <c:pt idx="17625">
                  <c:v>253.40710000000001</c:v>
                </c:pt>
                <c:pt idx="17626">
                  <c:v>253.42350000000002</c:v>
                </c:pt>
                <c:pt idx="17627">
                  <c:v>253.44030000000001</c:v>
                </c:pt>
                <c:pt idx="17628">
                  <c:v>253.45710000000037</c:v>
                </c:pt>
                <c:pt idx="17629">
                  <c:v>253.47379999999998</c:v>
                </c:pt>
                <c:pt idx="17630">
                  <c:v>253.4906</c:v>
                </c:pt>
                <c:pt idx="17631">
                  <c:v>253.5069</c:v>
                </c:pt>
                <c:pt idx="17632">
                  <c:v>253.5239</c:v>
                </c:pt>
                <c:pt idx="17633">
                  <c:v>253.5403</c:v>
                </c:pt>
                <c:pt idx="17634">
                  <c:v>253.55720000000036</c:v>
                </c:pt>
                <c:pt idx="17635">
                  <c:v>253.57369999999995</c:v>
                </c:pt>
                <c:pt idx="17636">
                  <c:v>253.59040000000007</c:v>
                </c:pt>
                <c:pt idx="17637">
                  <c:v>253.60720000000001</c:v>
                </c:pt>
                <c:pt idx="17638">
                  <c:v>253.62369999999999</c:v>
                </c:pt>
                <c:pt idx="17639">
                  <c:v>253.6404</c:v>
                </c:pt>
                <c:pt idx="17640">
                  <c:v>253.65690000000001</c:v>
                </c:pt>
                <c:pt idx="17641">
                  <c:v>253.67389999999995</c:v>
                </c:pt>
                <c:pt idx="17642">
                  <c:v>253.6901</c:v>
                </c:pt>
                <c:pt idx="17643">
                  <c:v>253.70699999999999</c:v>
                </c:pt>
                <c:pt idx="17644">
                  <c:v>253.72379999999998</c:v>
                </c:pt>
                <c:pt idx="17645">
                  <c:v>253.74039999999999</c:v>
                </c:pt>
                <c:pt idx="17646">
                  <c:v>253.75710000000001</c:v>
                </c:pt>
                <c:pt idx="17647">
                  <c:v>253.77359999999956</c:v>
                </c:pt>
                <c:pt idx="17648">
                  <c:v>253.79049999999998</c:v>
                </c:pt>
                <c:pt idx="17649">
                  <c:v>253.80700000000004</c:v>
                </c:pt>
                <c:pt idx="17650">
                  <c:v>253.82390000000001</c:v>
                </c:pt>
                <c:pt idx="17651">
                  <c:v>253.84040000000007</c:v>
                </c:pt>
                <c:pt idx="17652">
                  <c:v>253.85730000000049</c:v>
                </c:pt>
                <c:pt idx="17653">
                  <c:v>253.87369999999999</c:v>
                </c:pt>
                <c:pt idx="17654">
                  <c:v>253.89040000000037</c:v>
                </c:pt>
                <c:pt idx="17655">
                  <c:v>253.90710000000001</c:v>
                </c:pt>
                <c:pt idx="17656">
                  <c:v>253.9237</c:v>
                </c:pt>
                <c:pt idx="17657">
                  <c:v>253.94050000000001</c:v>
                </c:pt>
                <c:pt idx="17658">
                  <c:v>253.95700000000036</c:v>
                </c:pt>
                <c:pt idx="17659">
                  <c:v>253.97389999999999</c:v>
                </c:pt>
                <c:pt idx="17660">
                  <c:v>253.99020000000004</c:v>
                </c:pt>
                <c:pt idx="17661">
                  <c:v>254.00710000000001</c:v>
                </c:pt>
                <c:pt idx="17662">
                  <c:v>254.02349999999998</c:v>
                </c:pt>
                <c:pt idx="17663">
                  <c:v>254.04040000000001</c:v>
                </c:pt>
                <c:pt idx="17664">
                  <c:v>254.05710000000036</c:v>
                </c:pt>
                <c:pt idx="17665">
                  <c:v>254.07369999999995</c:v>
                </c:pt>
                <c:pt idx="17666">
                  <c:v>254.09059999999999</c:v>
                </c:pt>
                <c:pt idx="17667">
                  <c:v>254.1069</c:v>
                </c:pt>
                <c:pt idx="17668">
                  <c:v>254.12389999999999</c:v>
                </c:pt>
                <c:pt idx="17669">
                  <c:v>254.14019999999999</c:v>
                </c:pt>
                <c:pt idx="17670">
                  <c:v>254.15710000000001</c:v>
                </c:pt>
                <c:pt idx="17671">
                  <c:v>254.17379999999972</c:v>
                </c:pt>
                <c:pt idx="17672">
                  <c:v>254.19050000000001</c:v>
                </c:pt>
                <c:pt idx="17673">
                  <c:v>254.2073</c:v>
                </c:pt>
                <c:pt idx="17674">
                  <c:v>254.22369999999998</c:v>
                </c:pt>
                <c:pt idx="17675">
                  <c:v>254.24059999999992</c:v>
                </c:pt>
                <c:pt idx="17676">
                  <c:v>254.2569</c:v>
                </c:pt>
                <c:pt idx="17677">
                  <c:v>254.27379999999962</c:v>
                </c:pt>
                <c:pt idx="17678">
                  <c:v>254.2901</c:v>
                </c:pt>
                <c:pt idx="17679">
                  <c:v>254.30710000000036</c:v>
                </c:pt>
                <c:pt idx="17680">
                  <c:v>254.3237</c:v>
                </c:pt>
                <c:pt idx="17681">
                  <c:v>254.34030000000001</c:v>
                </c:pt>
                <c:pt idx="17682">
                  <c:v>254.35700000000037</c:v>
                </c:pt>
                <c:pt idx="17683">
                  <c:v>254.37359999999998</c:v>
                </c:pt>
                <c:pt idx="17684">
                  <c:v>254.39040000000037</c:v>
                </c:pt>
                <c:pt idx="17685">
                  <c:v>254.40700000000001</c:v>
                </c:pt>
                <c:pt idx="17686">
                  <c:v>254.4239</c:v>
                </c:pt>
                <c:pt idx="17687">
                  <c:v>254.44050000000001</c:v>
                </c:pt>
                <c:pt idx="17688">
                  <c:v>254.45730000000043</c:v>
                </c:pt>
                <c:pt idx="17689">
                  <c:v>254.47359999999998</c:v>
                </c:pt>
                <c:pt idx="17690">
                  <c:v>254.49040000000036</c:v>
                </c:pt>
                <c:pt idx="17691">
                  <c:v>254.50710000000001</c:v>
                </c:pt>
                <c:pt idx="17692">
                  <c:v>254.52369999999999</c:v>
                </c:pt>
                <c:pt idx="17693">
                  <c:v>254.54049999999998</c:v>
                </c:pt>
                <c:pt idx="17694">
                  <c:v>254.55700000000004</c:v>
                </c:pt>
                <c:pt idx="17695">
                  <c:v>254.57389999999998</c:v>
                </c:pt>
                <c:pt idx="17696">
                  <c:v>254.59010000000001</c:v>
                </c:pt>
                <c:pt idx="17697">
                  <c:v>254.607</c:v>
                </c:pt>
                <c:pt idx="17698">
                  <c:v>254.62359999999998</c:v>
                </c:pt>
                <c:pt idx="17699">
                  <c:v>254.6404</c:v>
                </c:pt>
                <c:pt idx="17700">
                  <c:v>254.65710000000001</c:v>
                </c:pt>
                <c:pt idx="17701">
                  <c:v>254.67379999999972</c:v>
                </c:pt>
                <c:pt idx="17702">
                  <c:v>254.69059999999999</c:v>
                </c:pt>
                <c:pt idx="17703">
                  <c:v>254.70679999999999</c:v>
                </c:pt>
                <c:pt idx="17704">
                  <c:v>254.72389999999999</c:v>
                </c:pt>
                <c:pt idx="17705">
                  <c:v>254.74029999999999</c:v>
                </c:pt>
                <c:pt idx="17706">
                  <c:v>254.75710000000001</c:v>
                </c:pt>
                <c:pt idx="17707">
                  <c:v>254.77379999999962</c:v>
                </c:pt>
                <c:pt idx="17708">
                  <c:v>254.79059999999998</c:v>
                </c:pt>
                <c:pt idx="17709">
                  <c:v>254.80720000000036</c:v>
                </c:pt>
                <c:pt idx="17710">
                  <c:v>254.8237</c:v>
                </c:pt>
                <c:pt idx="17711">
                  <c:v>254.84059999999999</c:v>
                </c:pt>
                <c:pt idx="17712">
                  <c:v>254.85680000000036</c:v>
                </c:pt>
                <c:pt idx="17713">
                  <c:v>254.87379999999999</c:v>
                </c:pt>
                <c:pt idx="17714">
                  <c:v>254.89020000000036</c:v>
                </c:pt>
                <c:pt idx="17715">
                  <c:v>254.90720000000007</c:v>
                </c:pt>
                <c:pt idx="17716">
                  <c:v>254.9237</c:v>
                </c:pt>
                <c:pt idx="17717">
                  <c:v>254.94030000000001</c:v>
                </c:pt>
                <c:pt idx="17718">
                  <c:v>254.95700000000036</c:v>
                </c:pt>
                <c:pt idx="17719">
                  <c:v>254.97359999999998</c:v>
                </c:pt>
                <c:pt idx="17720">
                  <c:v>254.9905</c:v>
                </c:pt>
                <c:pt idx="17721">
                  <c:v>255.00700000000001</c:v>
                </c:pt>
                <c:pt idx="17722">
                  <c:v>255.0239</c:v>
                </c:pt>
                <c:pt idx="17723">
                  <c:v>255.04049999999998</c:v>
                </c:pt>
                <c:pt idx="17724">
                  <c:v>255.05720000000036</c:v>
                </c:pt>
                <c:pt idx="17725">
                  <c:v>255.07369999999995</c:v>
                </c:pt>
                <c:pt idx="17726">
                  <c:v>255.09050000000002</c:v>
                </c:pt>
                <c:pt idx="17727">
                  <c:v>255.10720000000001</c:v>
                </c:pt>
                <c:pt idx="17728">
                  <c:v>255.12369999999999</c:v>
                </c:pt>
                <c:pt idx="17729">
                  <c:v>255.14049999999997</c:v>
                </c:pt>
                <c:pt idx="17730">
                  <c:v>255.15700000000001</c:v>
                </c:pt>
                <c:pt idx="17731">
                  <c:v>255.17379999999972</c:v>
                </c:pt>
                <c:pt idx="17732">
                  <c:v>255.19030000000001</c:v>
                </c:pt>
                <c:pt idx="17733">
                  <c:v>255.20699999999999</c:v>
                </c:pt>
                <c:pt idx="17734">
                  <c:v>255.22359999999998</c:v>
                </c:pt>
                <c:pt idx="17735">
                  <c:v>255.24039999999999</c:v>
                </c:pt>
                <c:pt idx="17736">
                  <c:v>255.25720000000001</c:v>
                </c:pt>
                <c:pt idx="17737">
                  <c:v>255.27369999999962</c:v>
                </c:pt>
                <c:pt idx="17738">
                  <c:v>255.29049999999998</c:v>
                </c:pt>
                <c:pt idx="17739">
                  <c:v>255.30700000000004</c:v>
                </c:pt>
                <c:pt idx="17740">
                  <c:v>255.32390000000001</c:v>
                </c:pt>
                <c:pt idx="17741">
                  <c:v>255.34030000000001</c:v>
                </c:pt>
                <c:pt idx="17742">
                  <c:v>255.35730000000049</c:v>
                </c:pt>
                <c:pt idx="17743">
                  <c:v>255.37379999999999</c:v>
                </c:pt>
                <c:pt idx="17744">
                  <c:v>255.3905</c:v>
                </c:pt>
                <c:pt idx="17745">
                  <c:v>255.40720000000007</c:v>
                </c:pt>
                <c:pt idx="17746">
                  <c:v>255.4237</c:v>
                </c:pt>
                <c:pt idx="17747">
                  <c:v>255.44040000000001</c:v>
                </c:pt>
                <c:pt idx="17748">
                  <c:v>255.45690000000027</c:v>
                </c:pt>
                <c:pt idx="17749">
                  <c:v>255.47369999999998</c:v>
                </c:pt>
                <c:pt idx="17750">
                  <c:v>255.49020000000004</c:v>
                </c:pt>
                <c:pt idx="17751">
                  <c:v>255.50720000000001</c:v>
                </c:pt>
                <c:pt idx="17752">
                  <c:v>255.52369999999999</c:v>
                </c:pt>
                <c:pt idx="17753">
                  <c:v>255.5403</c:v>
                </c:pt>
                <c:pt idx="17754">
                  <c:v>255.55700000000004</c:v>
                </c:pt>
                <c:pt idx="17755">
                  <c:v>255.57359999999963</c:v>
                </c:pt>
                <c:pt idx="17756">
                  <c:v>255.59050000000002</c:v>
                </c:pt>
                <c:pt idx="17757">
                  <c:v>255.607</c:v>
                </c:pt>
                <c:pt idx="17758">
                  <c:v>255.624</c:v>
                </c:pt>
                <c:pt idx="17759">
                  <c:v>255.6404</c:v>
                </c:pt>
                <c:pt idx="17760">
                  <c:v>255.65720000000007</c:v>
                </c:pt>
                <c:pt idx="17761">
                  <c:v>255.67369999999963</c:v>
                </c:pt>
                <c:pt idx="17762">
                  <c:v>255.69040000000001</c:v>
                </c:pt>
                <c:pt idx="17763">
                  <c:v>255.7072</c:v>
                </c:pt>
                <c:pt idx="17764">
                  <c:v>255.72369999999998</c:v>
                </c:pt>
                <c:pt idx="17765">
                  <c:v>255.74059999999992</c:v>
                </c:pt>
                <c:pt idx="17766">
                  <c:v>255.75700000000001</c:v>
                </c:pt>
                <c:pt idx="17767">
                  <c:v>255.77379999999962</c:v>
                </c:pt>
                <c:pt idx="17768">
                  <c:v>255.7902</c:v>
                </c:pt>
                <c:pt idx="17769">
                  <c:v>255.80700000000004</c:v>
                </c:pt>
                <c:pt idx="17770">
                  <c:v>255.8235</c:v>
                </c:pt>
                <c:pt idx="17771">
                  <c:v>255.84040000000007</c:v>
                </c:pt>
                <c:pt idx="17772">
                  <c:v>255.85720000000049</c:v>
                </c:pt>
                <c:pt idx="17773">
                  <c:v>255.87369999999999</c:v>
                </c:pt>
                <c:pt idx="17774">
                  <c:v>255.89060000000001</c:v>
                </c:pt>
                <c:pt idx="17775">
                  <c:v>255.90690000000001</c:v>
                </c:pt>
                <c:pt idx="17776">
                  <c:v>255.9239</c:v>
                </c:pt>
                <c:pt idx="17777">
                  <c:v>255.9402</c:v>
                </c:pt>
                <c:pt idx="17778">
                  <c:v>255.95720000000037</c:v>
                </c:pt>
                <c:pt idx="17779">
                  <c:v>255.97379999999998</c:v>
                </c:pt>
                <c:pt idx="17780">
                  <c:v>255.9906</c:v>
                </c:pt>
                <c:pt idx="17781">
                  <c:v>256.00729999999999</c:v>
                </c:pt>
                <c:pt idx="17782">
                  <c:v>256.02359999999896</c:v>
                </c:pt>
                <c:pt idx="17783">
                  <c:v>256.04039999999969</c:v>
                </c:pt>
                <c:pt idx="17784">
                  <c:v>256.05689999999993</c:v>
                </c:pt>
                <c:pt idx="17785">
                  <c:v>256.07380000000001</c:v>
                </c:pt>
                <c:pt idx="17786">
                  <c:v>256.09019999999884</c:v>
                </c:pt>
                <c:pt idx="17787">
                  <c:v>256.1071</c:v>
                </c:pt>
                <c:pt idx="17788">
                  <c:v>256.12369999999999</c:v>
                </c:pt>
                <c:pt idx="17789">
                  <c:v>256.1404000000008</c:v>
                </c:pt>
                <c:pt idx="17790">
                  <c:v>256.15699999999993</c:v>
                </c:pt>
                <c:pt idx="17791">
                  <c:v>256.1737</c:v>
                </c:pt>
                <c:pt idx="17792">
                  <c:v>256.19049999999999</c:v>
                </c:pt>
                <c:pt idx="17793">
                  <c:v>256.20689999999928</c:v>
                </c:pt>
                <c:pt idx="17794">
                  <c:v>256.22389999999928</c:v>
                </c:pt>
                <c:pt idx="17795">
                  <c:v>256.24040000000002</c:v>
                </c:pt>
                <c:pt idx="17796">
                  <c:v>256.25720000000001</c:v>
                </c:pt>
                <c:pt idx="17797">
                  <c:v>256.27369999999928</c:v>
                </c:pt>
                <c:pt idx="17798">
                  <c:v>256.29039999999878</c:v>
                </c:pt>
                <c:pt idx="17799">
                  <c:v>256.30700000000002</c:v>
                </c:pt>
                <c:pt idx="17800">
                  <c:v>256.32369999999969</c:v>
                </c:pt>
                <c:pt idx="17801">
                  <c:v>256.34050000000002</c:v>
                </c:pt>
                <c:pt idx="17802">
                  <c:v>256.35700000000008</c:v>
                </c:pt>
                <c:pt idx="17803">
                  <c:v>256.37380000000002</c:v>
                </c:pt>
                <c:pt idx="17804">
                  <c:v>256.39019999999897</c:v>
                </c:pt>
                <c:pt idx="17805">
                  <c:v>256.40699999999885</c:v>
                </c:pt>
                <c:pt idx="17806">
                  <c:v>256.42359999999866</c:v>
                </c:pt>
                <c:pt idx="17807">
                  <c:v>256.44040000000001</c:v>
                </c:pt>
                <c:pt idx="17808">
                  <c:v>256.45710000000003</c:v>
                </c:pt>
                <c:pt idx="17809">
                  <c:v>256.47369999999916</c:v>
                </c:pt>
                <c:pt idx="17810">
                  <c:v>256.49059999999878</c:v>
                </c:pt>
                <c:pt idx="17811">
                  <c:v>256.50689999999969</c:v>
                </c:pt>
                <c:pt idx="17812">
                  <c:v>256.52390000000003</c:v>
                </c:pt>
                <c:pt idx="17813">
                  <c:v>256.5403</c:v>
                </c:pt>
                <c:pt idx="17814">
                  <c:v>256.55720000000002</c:v>
                </c:pt>
                <c:pt idx="17815">
                  <c:v>256.57389999999964</c:v>
                </c:pt>
                <c:pt idx="17816">
                  <c:v>256.59049999999928</c:v>
                </c:pt>
                <c:pt idx="17817">
                  <c:v>256.60719999999969</c:v>
                </c:pt>
                <c:pt idx="17818">
                  <c:v>256.62360000000001</c:v>
                </c:pt>
                <c:pt idx="17819">
                  <c:v>256.6404000000008</c:v>
                </c:pt>
                <c:pt idx="17820">
                  <c:v>256.65690000000001</c:v>
                </c:pt>
                <c:pt idx="17821">
                  <c:v>256.6739</c:v>
                </c:pt>
                <c:pt idx="17822">
                  <c:v>256.69029999999964</c:v>
                </c:pt>
                <c:pt idx="17823">
                  <c:v>256.70710000000003</c:v>
                </c:pt>
                <c:pt idx="17824">
                  <c:v>256.72379999999885</c:v>
                </c:pt>
                <c:pt idx="17825">
                  <c:v>256.74029999999999</c:v>
                </c:pt>
                <c:pt idx="17826">
                  <c:v>256.75700000000001</c:v>
                </c:pt>
                <c:pt idx="17827">
                  <c:v>256.77359999999896</c:v>
                </c:pt>
                <c:pt idx="17828">
                  <c:v>256.7905999999989</c:v>
                </c:pt>
                <c:pt idx="17829">
                  <c:v>256.80689999999993</c:v>
                </c:pt>
                <c:pt idx="17830">
                  <c:v>256.82389999999964</c:v>
                </c:pt>
                <c:pt idx="17831">
                  <c:v>256.84039999999999</c:v>
                </c:pt>
                <c:pt idx="17832">
                  <c:v>256.85719999999969</c:v>
                </c:pt>
                <c:pt idx="17833">
                  <c:v>256.87369999999999</c:v>
                </c:pt>
                <c:pt idx="17834">
                  <c:v>256.89029999999963</c:v>
                </c:pt>
                <c:pt idx="17835">
                  <c:v>256.90709999999928</c:v>
                </c:pt>
                <c:pt idx="17836">
                  <c:v>256.92349999999897</c:v>
                </c:pt>
                <c:pt idx="17837">
                  <c:v>256.94040000000001</c:v>
                </c:pt>
                <c:pt idx="17838">
                  <c:v>256.95689999999928</c:v>
                </c:pt>
                <c:pt idx="17839">
                  <c:v>256.97379999999885</c:v>
                </c:pt>
                <c:pt idx="17840">
                  <c:v>256.99029999999897</c:v>
                </c:pt>
                <c:pt idx="17841">
                  <c:v>257.00689999999969</c:v>
                </c:pt>
                <c:pt idx="17842">
                  <c:v>257.02359999999896</c:v>
                </c:pt>
                <c:pt idx="17843">
                  <c:v>257.0403</c:v>
                </c:pt>
                <c:pt idx="17844">
                  <c:v>257.05720000000002</c:v>
                </c:pt>
                <c:pt idx="17845">
                  <c:v>257.07380000000001</c:v>
                </c:pt>
                <c:pt idx="17846">
                  <c:v>257.09049999999928</c:v>
                </c:pt>
                <c:pt idx="17847">
                  <c:v>257.1069</c:v>
                </c:pt>
                <c:pt idx="17848">
                  <c:v>257.12380000000002</c:v>
                </c:pt>
                <c:pt idx="17849">
                  <c:v>257.14030000000002</c:v>
                </c:pt>
                <c:pt idx="17850">
                  <c:v>257.15710000000001</c:v>
                </c:pt>
                <c:pt idx="17851">
                  <c:v>257.1739</c:v>
                </c:pt>
                <c:pt idx="17852">
                  <c:v>257.19060000000002</c:v>
                </c:pt>
                <c:pt idx="17853">
                  <c:v>257.2072</c:v>
                </c:pt>
                <c:pt idx="17854">
                  <c:v>257.22359999999878</c:v>
                </c:pt>
                <c:pt idx="17855">
                  <c:v>257.24059999999969</c:v>
                </c:pt>
                <c:pt idx="17856">
                  <c:v>257.25689999999969</c:v>
                </c:pt>
                <c:pt idx="17857">
                  <c:v>257.27379999999897</c:v>
                </c:pt>
                <c:pt idx="17858">
                  <c:v>257.29029999999915</c:v>
                </c:pt>
                <c:pt idx="17859">
                  <c:v>257.30709999999999</c:v>
                </c:pt>
                <c:pt idx="17860">
                  <c:v>257.32380000000001</c:v>
                </c:pt>
                <c:pt idx="17861">
                  <c:v>257.34030000000001</c:v>
                </c:pt>
                <c:pt idx="17862">
                  <c:v>257.35700000000008</c:v>
                </c:pt>
                <c:pt idx="17863">
                  <c:v>257.37369999999999</c:v>
                </c:pt>
                <c:pt idx="17864">
                  <c:v>257.3904</c:v>
                </c:pt>
                <c:pt idx="17865">
                  <c:v>257.40709999999928</c:v>
                </c:pt>
                <c:pt idx="17866">
                  <c:v>257.42399999999878</c:v>
                </c:pt>
                <c:pt idx="17867">
                  <c:v>257.44040000000001</c:v>
                </c:pt>
                <c:pt idx="17868">
                  <c:v>257.4572</c:v>
                </c:pt>
                <c:pt idx="17869">
                  <c:v>257.47369999999916</c:v>
                </c:pt>
                <c:pt idx="17870">
                  <c:v>257.49029999999897</c:v>
                </c:pt>
                <c:pt idx="17871">
                  <c:v>257.50720000000001</c:v>
                </c:pt>
                <c:pt idx="17872">
                  <c:v>257.52359999999896</c:v>
                </c:pt>
                <c:pt idx="17873">
                  <c:v>257.54070000000002</c:v>
                </c:pt>
                <c:pt idx="17874">
                  <c:v>257.55689999999993</c:v>
                </c:pt>
                <c:pt idx="17875">
                  <c:v>257.57380000000001</c:v>
                </c:pt>
                <c:pt idx="17876">
                  <c:v>257.59029999999927</c:v>
                </c:pt>
                <c:pt idx="17877">
                  <c:v>257.60700000000008</c:v>
                </c:pt>
                <c:pt idx="17878">
                  <c:v>257.62360000000001</c:v>
                </c:pt>
                <c:pt idx="17879">
                  <c:v>257.6404000000008</c:v>
                </c:pt>
                <c:pt idx="17880">
                  <c:v>257.65710000000001</c:v>
                </c:pt>
                <c:pt idx="17881">
                  <c:v>257.67380000000031</c:v>
                </c:pt>
                <c:pt idx="17882">
                  <c:v>257.69049999999999</c:v>
                </c:pt>
                <c:pt idx="17883">
                  <c:v>257.70689999999928</c:v>
                </c:pt>
                <c:pt idx="17884">
                  <c:v>257.72379999999885</c:v>
                </c:pt>
                <c:pt idx="17885">
                  <c:v>257.74029999999999</c:v>
                </c:pt>
                <c:pt idx="17886">
                  <c:v>257.75720000000001</c:v>
                </c:pt>
                <c:pt idx="17887">
                  <c:v>257.77390000000003</c:v>
                </c:pt>
                <c:pt idx="17888">
                  <c:v>257.79039999999878</c:v>
                </c:pt>
                <c:pt idx="17889">
                  <c:v>257.8073</c:v>
                </c:pt>
                <c:pt idx="17890">
                  <c:v>257.82349999999963</c:v>
                </c:pt>
                <c:pt idx="17891">
                  <c:v>257.84050000000002</c:v>
                </c:pt>
                <c:pt idx="17892">
                  <c:v>257.8569</c:v>
                </c:pt>
                <c:pt idx="17893">
                  <c:v>257.87369999999999</c:v>
                </c:pt>
                <c:pt idx="17894">
                  <c:v>257.89019999999897</c:v>
                </c:pt>
                <c:pt idx="17895">
                  <c:v>257.90709999999928</c:v>
                </c:pt>
                <c:pt idx="17896">
                  <c:v>257.92369999999909</c:v>
                </c:pt>
                <c:pt idx="17897">
                  <c:v>257.9402</c:v>
                </c:pt>
                <c:pt idx="17898">
                  <c:v>257.95699999999897</c:v>
                </c:pt>
                <c:pt idx="17899">
                  <c:v>257.97359999999878</c:v>
                </c:pt>
                <c:pt idx="17900">
                  <c:v>257.99049999999909</c:v>
                </c:pt>
                <c:pt idx="17901">
                  <c:v>258.00700000000001</c:v>
                </c:pt>
                <c:pt idx="17902">
                  <c:v>258.024</c:v>
                </c:pt>
                <c:pt idx="17903">
                  <c:v>258.04050000000001</c:v>
                </c:pt>
                <c:pt idx="17904">
                  <c:v>258.05720000000002</c:v>
                </c:pt>
                <c:pt idx="17905">
                  <c:v>258.07369999999969</c:v>
                </c:pt>
                <c:pt idx="17906">
                  <c:v>258.09039999999897</c:v>
                </c:pt>
                <c:pt idx="17907">
                  <c:v>258.10719999999969</c:v>
                </c:pt>
                <c:pt idx="17908">
                  <c:v>258.12380000000002</c:v>
                </c:pt>
                <c:pt idx="17909">
                  <c:v>258.14069999999998</c:v>
                </c:pt>
                <c:pt idx="17910">
                  <c:v>258.15690000000001</c:v>
                </c:pt>
                <c:pt idx="17911">
                  <c:v>258.17380000000031</c:v>
                </c:pt>
                <c:pt idx="17912">
                  <c:v>258.1902</c:v>
                </c:pt>
                <c:pt idx="17913">
                  <c:v>258.20710000000003</c:v>
                </c:pt>
                <c:pt idx="17914">
                  <c:v>258.22359999999878</c:v>
                </c:pt>
                <c:pt idx="17915">
                  <c:v>258.24029999999999</c:v>
                </c:pt>
                <c:pt idx="17916">
                  <c:v>258.25720000000001</c:v>
                </c:pt>
                <c:pt idx="17917">
                  <c:v>258.27369999999928</c:v>
                </c:pt>
                <c:pt idx="17918">
                  <c:v>258.2905999999989</c:v>
                </c:pt>
                <c:pt idx="17919">
                  <c:v>258.30689999999993</c:v>
                </c:pt>
                <c:pt idx="17920">
                  <c:v>258.32380000000001</c:v>
                </c:pt>
                <c:pt idx="17921">
                  <c:v>258.34030000000001</c:v>
                </c:pt>
                <c:pt idx="17922">
                  <c:v>258.35730000000001</c:v>
                </c:pt>
                <c:pt idx="17923">
                  <c:v>258.37389999999999</c:v>
                </c:pt>
                <c:pt idx="17924">
                  <c:v>258.3904</c:v>
                </c:pt>
                <c:pt idx="17925">
                  <c:v>258.40709999999928</c:v>
                </c:pt>
                <c:pt idx="17926">
                  <c:v>258.42359999999866</c:v>
                </c:pt>
                <c:pt idx="17927">
                  <c:v>258.44060000000002</c:v>
                </c:pt>
                <c:pt idx="17928">
                  <c:v>258.45699999999897</c:v>
                </c:pt>
                <c:pt idx="17929">
                  <c:v>258.47379999999885</c:v>
                </c:pt>
                <c:pt idx="17930">
                  <c:v>258.4900999999989</c:v>
                </c:pt>
                <c:pt idx="17931">
                  <c:v>258.50709999999964</c:v>
                </c:pt>
                <c:pt idx="17932">
                  <c:v>258.52369999999928</c:v>
                </c:pt>
                <c:pt idx="17933">
                  <c:v>258.54020000000008</c:v>
                </c:pt>
                <c:pt idx="17934">
                  <c:v>258.55709999999999</c:v>
                </c:pt>
                <c:pt idx="17935">
                  <c:v>258.57349999999963</c:v>
                </c:pt>
                <c:pt idx="17936">
                  <c:v>258.59049999999928</c:v>
                </c:pt>
                <c:pt idx="17937">
                  <c:v>258.60700000000008</c:v>
                </c:pt>
                <c:pt idx="17938">
                  <c:v>258.62389999999999</c:v>
                </c:pt>
                <c:pt idx="17939">
                  <c:v>258.6404000000008</c:v>
                </c:pt>
                <c:pt idx="17940">
                  <c:v>258.65710000000001</c:v>
                </c:pt>
                <c:pt idx="17941">
                  <c:v>258.67380000000031</c:v>
                </c:pt>
                <c:pt idx="17942">
                  <c:v>258.69029999999964</c:v>
                </c:pt>
                <c:pt idx="17943">
                  <c:v>258.70729999999969</c:v>
                </c:pt>
                <c:pt idx="17944">
                  <c:v>258.72369999999916</c:v>
                </c:pt>
                <c:pt idx="17945">
                  <c:v>258.7407</c:v>
                </c:pt>
                <c:pt idx="17946">
                  <c:v>258.7568</c:v>
                </c:pt>
                <c:pt idx="17947">
                  <c:v>258.77369999999928</c:v>
                </c:pt>
                <c:pt idx="17948">
                  <c:v>258.79020000000003</c:v>
                </c:pt>
                <c:pt idx="17949">
                  <c:v>258.80700000000002</c:v>
                </c:pt>
                <c:pt idx="17950">
                  <c:v>258.82369999999969</c:v>
                </c:pt>
                <c:pt idx="17951">
                  <c:v>258.84039999999999</c:v>
                </c:pt>
                <c:pt idx="17952">
                  <c:v>258.85719999999969</c:v>
                </c:pt>
                <c:pt idx="17953">
                  <c:v>258.87369999999999</c:v>
                </c:pt>
                <c:pt idx="17954">
                  <c:v>258.89060000000001</c:v>
                </c:pt>
                <c:pt idx="17955">
                  <c:v>258.90689999999915</c:v>
                </c:pt>
                <c:pt idx="17956">
                  <c:v>258.92380000000003</c:v>
                </c:pt>
                <c:pt idx="17957">
                  <c:v>258.94029999999964</c:v>
                </c:pt>
                <c:pt idx="17958">
                  <c:v>258.9572</c:v>
                </c:pt>
                <c:pt idx="17959">
                  <c:v>258.97379999999885</c:v>
                </c:pt>
                <c:pt idx="17960">
                  <c:v>258.99049999999909</c:v>
                </c:pt>
                <c:pt idx="17961">
                  <c:v>259.00709999999964</c:v>
                </c:pt>
                <c:pt idx="17962">
                  <c:v>259.02349999999927</c:v>
                </c:pt>
                <c:pt idx="17963">
                  <c:v>259.04059999999993</c:v>
                </c:pt>
                <c:pt idx="17964">
                  <c:v>259.05689999999993</c:v>
                </c:pt>
                <c:pt idx="17965">
                  <c:v>259.07389999999964</c:v>
                </c:pt>
                <c:pt idx="17966">
                  <c:v>259.09029999999927</c:v>
                </c:pt>
                <c:pt idx="17967">
                  <c:v>259.1071</c:v>
                </c:pt>
                <c:pt idx="17968">
                  <c:v>259.12369999999999</c:v>
                </c:pt>
                <c:pt idx="17969">
                  <c:v>259.14019999999999</c:v>
                </c:pt>
                <c:pt idx="17970">
                  <c:v>259.15719999999999</c:v>
                </c:pt>
                <c:pt idx="17971">
                  <c:v>259.17360000000002</c:v>
                </c:pt>
                <c:pt idx="17972">
                  <c:v>259.19060000000002</c:v>
                </c:pt>
                <c:pt idx="17973">
                  <c:v>259.20710000000003</c:v>
                </c:pt>
                <c:pt idx="17974">
                  <c:v>259.22389999999928</c:v>
                </c:pt>
                <c:pt idx="17975">
                  <c:v>259.24029999999999</c:v>
                </c:pt>
                <c:pt idx="17976">
                  <c:v>259.25709999999964</c:v>
                </c:pt>
                <c:pt idx="17977">
                  <c:v>259.27379999999897</c:v>
                </c:pt>
                <c:pt idx="17978">
                  <c:v>259.29029999999915</c:v>
                </c:pt>
                <c:pt idx="17979">
                  <c:v>259.30720000000002</c:v>
                </c:pt>
                <c:pt idx="17980">
                  <c:v>259.32369999999969</c:v>
                </c:pt>
                <c:pt idx="17981">
                  <c:v>259.34059999999999</c:v>
                </c:pt>
                <c:pt idx="17982">
                  <c:v>259.3569</c:v>
                </c:pt>
                <c:pt idx="17983">
                  <c:v>259.37369999999999</c:v>
                </c:pt>
                <c:pt idx="17984">
                  <c:v>259.39019999999897</c:v>
                </c:pt>
                <c:pt idx="17985">
                  <c:v>259.40699999999885</c:v>
                </c:pt>
                <c:pt idx="17986">
                  <c:v>259.42369999999909</c:v>
                </c:pt>
                <c:pt idx="17987">
                  <c:v>259.44040000000001</c:v>
                </c:pt>
                <c:pt idx="17988">
                  <c:v>259.4572</c:v>
                </c:pt>
                <c:pt idx="17989">
                  <c:v>259.47359999999878</c:v>
                </c:pt>
                <c:pt idx="17990">
                  <c:v>259.49049999999909</c:v>
                </c:pt>
                <c:pt idx="17991">
                  <c:v>259.50689999999969</c:v>
                </c:pt>
                <c:pt idx="17992">
                  <c:v>259.52379999999897</c:v>
                </c:pt>
                <c:pt idx="17993">
                  <c:v>259.54020000000008</c:v>
                </c:pt>
                <c:pt idx="17994">
                  <c:v>259.55720000000002</c:v>
                </c:pt>
                <c:pt idx="17995">
                  <c:v>259.57400000000001</c:v>
                </c:pt>
                <c:pt idx="17996">
                  <c:v>259.59049999999928</c:v>
                </c:pt>
                <c:pt idx="17997">
                  <c:v>259.6071</c:v>
                </c:pt>
                <c:pt idx="17998">
                  <c:v>259.62360000000001</c:v>
                </c:pt>
                <c:pt idx="17999">
                  <c:v>259.6404000000008</c:v>
                </c:pt>
                <c:pt idx="18000">
                  <c:v>259.65690000000001</c:v>
                </c:pt>
                <c:pt idx="18001">
                  <c:v>259.6739</c:v>
                </c:pt>
                <c:pt idx="18002">
                  <c:v>259.69029999999964</c:v>
                </c:pt>
                <c:pt idx="18003">
                  <c:v>259.70699999999897</c:v>
                </c:pt>
                <c:pt idx="18004">
                  <c:v>259.72349999999915</c:v>
                </c:pt>
                <c:pt idx="18005">
                  <c:v>259.74020000000002</c:v>
                </c:pt>
                <c:pt idx="18006">
                  <c:v>259.75689999999969</c:v>
                </c:pt>
                <c:pt idx="18007">
                  <c:v>259.77359999999896</c:v>
                </c:pt>
                <c:pt idx="18008">
                  <c:v>259.7905999999989</c:v>
                </c:pt>
                <c:pt idx="18009">
                  <c:v>259.80700000000002</c:v>
                </c:pt>
                <c:pt idx="18010">
                  <c:v>259.82389999999964</c:v>
                </c:pt>
                <c:pt idx="18011">
                  <c:v>259.84039999999999</c:v>
                </c:pt>
                <c:pt idx="18012">
                  <c:v>259.8571</c:v>
                </c:pt>
                <c:pt idx="18013">
                  <c:v>259.87380000000002</c:v>
                </c:pt>
                <c:pt idx="18014">
                  <c:v>259.89049999999969</c:v>
                </c:pt>
                <c:pt idx="18015">
                  <c:v>259.90719999999897</c:v>
                </c:pt>
                <c:pt idx="18016">
                  <c:v>259.92369999999909</c:v>
                </c:pt>
                <c:pt idx="18017">
                  <c:v>259.94069999999999</c:v>
                </c:pt>
                <c:pt idx="18018">
                  <c:v>259.95679999999896</c:v>
                </c:pt>
                <c:pt idx="18019">
                  <c:v>259.97369999999916</c:v>
                </c:pt>
                <c:pt idx="18020">
                  <c:v>259.99029999999897</c:v>
                </c:pt>
                <c:pt idx="18021">
                  <c:v>260.00700000000001</c:v>
                </c:pt>
                <c:pt idx="18022">
                  <c:v>260.02369999999928</c:v>
                </c:pt>
                <c:pt idx="18023">
                  <c:v>260.04050000000001</c:v>
                </c:pt>
                <c:pt idx="18024">
                  <c:v>260.05720000000002</c:v>
                </c:pt>
                <c:pt idx="18025">
                  <c:v>260.07349999999963</c:v>
                </c:pt>
                <c:pt idx="18026">
                  <c:v>260.09049999999928</c:v>
                </c:pt>
                <c:pt idx="18027">
                  <c:v>260.1069</c:v>
                </c:pt>
                <c:pt idx="18028">
                  <c:v>260.12380000000002</c:v>
                </c:pt>
                <c:pt idx="18029">
                  <c:v>260.14030000000002</c:v>
                </c:pt>
                <c:pt idx="18030">
                  <c:v>260.15719999999999</c:v>
                </c:pt>
                <c:pt idx="18031">
                  <c:v>260.1739</c:v>
                </c:pt>
                <c:pt idx="18032">
                  <c:v>260.19040000000001</c:v>
                </c:pt>
                <c:pt idx="18033">
                  <c:v>260.2072</c:v>
                </c:pt>
                <c:pt idx="18034">
                  <c:v>260.22359999999878</c:v>
                </c:pt>
                <c:pt idx="18035">
                  <c:v>260.24059999999969</c:v>
                </c:pt>
                <c:pt idx="18036">
                  <c:v>260.25689999999969</c:v>
                </c:pt>
                <c:pt idx="18037">
                  <c:v>260.27390000000003</c:v>
                </c:pt>
                <c:pt idx="18038">
                  <c:v>260.29029999999915</c:v>
                </c:pt>
                <c:pt idx="18039">
                  <c:v>260.30709999999999</c:v>
                </c:pt>
                <c:pt idx="18040">
                  <c:v>260.32369999999969</c:v>
                </c:pt>
                <c:pt idx="18041">
                  <c:v>260.34010000000001</c:v>
                </c:pt>
                <c:pt idx="18042">
                  <c:v>260.3571</c:v>
                </c:pt>
                <c:pt idx="18043">
                  <c:v>260.37360000000001</c:v>
                </c:pt>
                <c:pt idx="18044">
                  <c:v>260.39049999999969</c:v>
                </c:pt>
                <c:pt idx="18045">
                  <c:v>260.40699999999885</c:v>
                </c:pt>
                <c:pt idx="18046">
                  <c:v>260.42389999999915</c:v>
                </c:pt>
                <c:pt idx="18047">
                  <c:v>260.4402</c:v>
                </c:pt>
                <c:pt idx="18048">
                  <c:v>260.45710000000003</c:v>
                </c:pt>
                <c:pt idx="18049">
                  <c:v>260.47379999999885</c:v>
                </c:pt>
                <c:pt idx="18050">
                  <c:v>260.49039999999877</c:v>
                </c:pt>
                <c:pt idx="18051">
                  <c:v>260.50729999999999</c:v>
                </c:pt>
                <c:pt idx="18052">
                  <c:v>260.52369999999928</c:v>
                </c:pt>
                <c:pt idx="18053">
                  <c:v>260.54059999999993</c:v>
                </c:pt>
                <c:pt idx="18054">
                  <c:v>260.55680000000001</c:v>
                </c:pt>
                <c:pt idx="18055">
                  <c:v>260.57369999999969</c:v>
                </c:pt>
                <c:pt idx="18056">
                  <c:v>260.59009999999915</c:v>
                </c:pt>
                <c:pt idx="18057">
                  <c:v>260.6069</c:v>
                </c:pt>
                <c:pt idx="18058">
                  <c:v>260.62369999999999</c:v>
                </c:pt>
                <c:pt idx="18059">
                  <c:v>260.6404000000008</c:v>
                </c:pt>
                <c:pt idx="18060">
                  <c:v>260.65710000000001</c:v>
                </c:pt>
                <c:pt idx="18061">
                  <c:v>260.67360000000002</c:v>
                </c:pt>
                <c:pt idx="18062">
                  <c:v>260.69049999999999</c:v>
                </c:pt>
                <c:pt idx="18063">
                  <c:v>260.70689999999928</c:v>
                </c:pt>
                <c:pt idx="18064">
                  <c:v>260.72389999999928</c:v>
                </c:pt>
                <c:pt idx="18065">
                  <c:v>260.7405</c:v>
                </c:pt>
                <c:pt idx="18066">
                  <c:v>260.75729999999999</c:v>
                </c:pt>
                <c:pt idx="18067">
                  <c:v>260.77390000000003</c:v>
                </c:pt>
                <c:pt idx="18068">
                  <c:v>260.79029999999915</c:v>
                </c:pt>
                <c:pt idx="18069">
                  <c:v>260.80709999999999</c:v>
                </c:pt>
                <c:pt idx="18070">
                  <c:v>260.8236</c:v>
                </c:pt>
                <c:pt idx="18071">
                  <c:v>260.84059999999999</c:v>
                </c:pt>
                <c:pt idx="18072">
                  <c:v>260.85700000000008</c:v>
                </c:pt>
                <c:pt idx="18073">
                  <c:v>260.87389999999999</c:v>
                </c:pt>
                <c:pt idx="18074">
                  <c:v>260.89029999999963</c:v>
                </c:pt>
                <c:pt idx="18075">
                  <c:v>260.90699999999885</c:v>
                </c:pt>
                <c:pt idx="18076">
                  <c:v>260.92369999999909</c:v>
                </c:pt>
                <c:pt idx="18077">
                  <c:v>260.94029999999964</c:v>
                </c:pt>
                <c:pt idx="18078">
                  <c:v>260.9572</c:v>
                </c:pt>
                <c:pt idx="18079">
                  <c:v>260.97359999999878</c:v>
                </c:pt>
                <c:pt idx="18080">
                  <c:v>260.99059999999878</c:v>
                </c:pt>
                <c:pt idx="18081">
                  <c:v>261.00709999999964</c:v>
                </c:pt>
                <c:pt idx="18082">
                  <c:v>261.02379999999897</c:v>
                </c:pt>
                <c:pt idx="18083">
                  <c:v>261.0403</c:v>
                </c:pt>
                <c:pt idx="18084">
                  <c:v>261.05709999999999</c:v>
                </c:pt>
                <c:pt idx="18085">
                  <c:v>261.07380000000001</c:v>
                </c:pt>
                <c:pt idx="18086">
                  <c:v>261.09039999999897</c:v>
                </c:pt>
                <c:pt idx="18087">
                  <c:v>261.10719999999969</c:v>
                </c:pt>
                <c:pt idx="18088">
                  <c:v>261.12369999999999</c:v>
                </c:pt>
                <c:pt idx="18089">
                  <c:v>261.14049999999997</c:v>
                </c:pt>
                <c:pt idx="18090">
                  <c:v>261.15690000000001</c:v>
                </c:pt>
                <c:pt idx="18091">
                  <c:v>261.17349999999999</c:v>
                </c:pt>
                <c:pt idx="18092">
                  <c:v>261.1902</c:v>
                </c:pt>
                <c:pt idx="18093">
                  <c:v>261.20689999999928</c:v>
                </c:pt>
                <c:pt idx="18094">
                  <c:v>261.22369999999916</c:v>
                </c:pt>
                <c:pt idx="18095">
                  <c:v>261.24040000000002</c:v>
                </c:pt>
                <c:pt idx="18096">
                  <c:v>261.25709999999964</c:v>
                </c:pt>
                <c:pt idx="18097">
                  <c:v>261.27359999999896</c:v>
                </c:pt>
                <c:pt idx="18098">
                  <c:v>261.29039999999878</c:v>
                </c:pt>
                <c:pt idx="18099">
                  <c:v>261.30689999999993</c:v>
                </c:pt>
                <c:pt idx="18100">
                  <c:v>261.32380000000001</c:v>
                </c:pt>
                <c:pt idx="18101">
                  <c:v>261.34050000000002</c:v>
                </c:pt>
                <c:pt idx="18102">
                  <c:v>261.35719999999969</c:v>
                </c:pt>
                <c:pt idx="18103">
                  <c:v>261.37400000000002</c:v>
                </c:pt>
                <c:pt idx="18104">
                  <c:v>261.39029999999963</c:v>
                </c:pt>
                <c:pt idx="18105">
                  <c:v>261.40729999999928</c:v>
                </c:pt>
                <c:pt idx="18106">
                  <c:v>261.42359999999866</c:v>
                </c:pt>
                <c:pt idx="18107">
                  <c:v>261.44060000000002</c:v>
                </c:pt>
                <c:pt idx="18108">
                  <c:v>261.45689999999928</c:v>
                </c:pt>
                <c:pt idx="18109">
                  <c:v>261.47389999999928</c:v>
                </c:pt>
                <c:pt idx="18110">
                  <c:v>261.49019999999865</c:v>
                </c:pt>
                <c:pt idx="18111">
                  <c:v>261.50709999999964</c:v>
                </c:pt>
                <c:pt idx="18112">
                  <c:v>261.52369999999928</c:v>
                </c:pt>
                <c:pt idx="18113">
                  <c:v>261.54020000000008</c:v>
                </c:pt>
                <c:pt idx="18114">
                  <c:v>261.55709999999999</c:v>
                </c:pt>
                <c:pt idx="18115">
                  <c:v>261.57369999999969</c:v>
                </c:pt>
                <c:pt idx="18116">
                  <c:v>261.59059999999903</c:v>
                </c:pt>
                <c:pt idx="18117">
                  <c:v>261.6069</c:v>
                </c:pt>
                <c:pt idx="18118">
                  <c:v>261.62380000000002</c:v>
                </c:pt>
                <c:pt idx="18119">
                  <c:v>261.6404000000008</c:v>
                </c:pt>
                <c:pt idx="18120">
                  <c:v>261.65710000000001</c:v>
                </c:pt>
                <c:pt idx="18121">
                  <c:v>261.6739</c:v>
                </c:pt>
                <c:pt idx="18122">
                  <c:v>261.69049999999999</c:v>
                </c:pt>
                <c:pt idx="18123">
                  <c:v>261.70729999999969</c:v>
                </c:pt>
                <c:pt idx="18124">
                  <c:v>261.72369999999916</c:v>
                </c:pt>
                <c:pt idx="18125">
                  <c:v>261.7405</c:v>
                </c:pt>
                <c:pt idx="18126">
                  <c:v>261.75689999999969</c:v>
                </c:pt>
                <c:pt idx="18127">
                  <c:v>261.77369999999928</c:v>
                </c:pt>
                <c:pt idx="18128">
                  <c:v>261.79020000000003</c:v>
                </c:pt>
                <c:pt idx="18129">
                  <c:v>261.80709999999999</c:v>
                </c:pt>
                <c:pt idx="18130">
                  <c:v>261.82369999999969</c:v>
                </c:pt>
                <c:pt idx="18131">
                  <c:v>261.84050000000002</c:v>
                </c:pt>
                <c:pt idx="18132">
                  <c:v>261.8571</c:v>
                </c:pt>
                <c:pt idx="18133">
                  <c:v>261.87349999999969</c:v>
                </c:pt>
                <c:pt idx="18134">
                  <c:v>261.89060000000001</c:v>
                </c:pt>
                <c:pt idx="18135">
                  <c:v>261.90679999999878</c:v>
                </c:pt>
                <c:pt idx="18136">
                  <c:v>261.92380000000003</c:v>
                </c:pt>
                <c:pt idx="18137">
                  <c:v>261.94049999999999</c:v>
                </c:pt>
                <c:pt idx="18138">
                  <c:v>261.9572</c:v>
                </c:pt>
                <c:pt idx="18139">
                  <c:v>261.97389999999928</c:v>
                </c:pt>
                <c:pt idx="18140">
                  <c:v>261.99039999999877</c:v>
                </c:pt>
                <c:pt idx="18141">
                  <c:v>262.00720000000001</c:v>
                </c:pt>
                <c:pt idx="18142">
                  <c:v>262.02359999999896</c:v>
                </c:pt>
                <c:pt idx="18143">
                  <c:v>262.04059999999993</c:v>
                </c:pt>
                <c:pt idx="18144">
                  <c:v>262.05700000000002</c:v>
                </c:pt>
                <c:pt idx="18145">
                  <c:v>262.07380000000001</c:v>
                </c:pt>
                <c:pt idx="18146">
                  <c:v>262.09019999999884</c:v>
                </c:pt>
                <c:pt idx="18147">
                  <c:v>262.1071</c:v>
                </c:pt>
                <c:pt idx="18148">
                  <c:v>262.12369999999999</c:v>
                </c:pt>
                <c:pt idx="18149">
                  <c:v>262.14019999999999</c:v>
                </c:pt>
                <c:pt idx="18150">
                  <c:v>262.15710000000001</c:v>
                </c:pt>
                <c:pt idx="18151">
                  <c:v>262.17349999999999</c:v>
                </c:pt>
                <c:pt idx="18152">
                  <c:v>262.19060000000002</c:v>
                </c:pt>
                <c:pt idx="18153">
                  <c:v>262.20710000000003</c:v>
                </c:pt>
                <c:pt idx="18154">
                  <c:v>262.22379999999885</c:v>
                </c:pt>
                <c:pt idx="18155">
                  <c:v>262.24029999999999</c:v>
                </c:pt>
                <c:pt idx="18156">
                  <c:v>262.25709999999964</c:v>
                </c:pt>
                <c:pt idx="18157">
                  <c:v>262.27379999999897</c:v>
                </c:pt>
                <c:pt idx="18158">
                  <c:v>262.29039999999878</c:v>
                </c:pt>
                <c:pt idx="18159">
                  <c:v>262.3073</c:v>
                </c:pt>
                <c:pt idx="18160">
                  <c:v>262.32380000000001</c:v>
                </c:pt>
                <c:pt idx="18161">
                  <c:v>262.34059999999999</c:v>
                </c:pt>
                <c:pt idx="18162">
                  <c:v>262.3569</c:v>
                </c:pt>
                <c:pt idx="18163">
                  <c:v>262.37369999999999</c:v>
                </c:pt>
                <c:pt idx="18164">
                  <c:v>262.39019999999897</c:v>
                </c:pt>
                <c:pt idx="18165">
                  <c:v>262.40709999999928</c:v>
                </c:pt>
                <c:pt idx="18166">
                  <c:v>262.42369999999909</c:v>
                </c:pt>
                <c:pt idx="18167">
                  <c:v>262.44029999999964</c:v>
                </c:pt>
                <c:pt idx="18168">
                  <c:v>262.45710000000003</c:v>
                </c:pt>
                <c:pt idx="18169">
                  <c:v>262.47359999999878</c:v>
                </c:pt>
                <c:pt idx="18170">
                  <c:v>262.49059999999878</c:v>
                </c:pt>
                <c:pt idx="18171">
                  <c:v>262.5068</c:v>
                </c:pt>
                <c:pt idx="18172">
                  <c:v>262.52390000000003</c:v>
                </c:pt>
                <c:pt idx="18173">
                  <c:v>262.54039999999969</c:v>
                </c:pt>
                <c:pt idx="18174">
                  <c:v>262.55720000000002</c:v>
                </c:pt>
                <c:pt idx="18175">
                  <c:v>262.57389999999964</c:v>
                </c:pt>
                <c:pt idx="18176">
                  <c:v>262.59029999999927</c:v>
                </c:pt>
                <c:pt idx="18177">
                  <c:v>262.6071</c:v>
                </c:pt>
                <c:pt idx="18178">
                  <c:v>262.62360000000001</c:v>
                </c:pt>
                <c:pt idx="18179">
                  <c:v>262.64060000000086</c:v>
                </c:pt>
                <c:pt idx="18180">
                  <c:v>262.65690000000001</c:v>
                </c:pt>
                <c:pt idx="18181">
                  <c:v>262.6739</c:v>
                </c:pt>
                <c:pt idx="18182">
                  <c:v>262.6902</c:v>
                </c:pt>
                <c:pt idx="18183">
                  <c:v>262.70689999999928</c:v>
                </c:pt>
                <c:pt idx="18184">
                  <c:v>262.72369999999916</c:v>
                </c:pt>
                <c:pt idx="18185">
                  <c:v>262.74009999999993</c:v>
                </c:pt>
                <c:pt idx="18186">
                  <c:v>262.75700000000001</c:v>
                </c:pt>
                <c:pt idx="18187">
                  <c:v>262.77359999999896</c:v>
                </c:pt>
                <c:pt idx="18188">
                  <c:v>262.79049999999916</c:v>
                </c:pt>
                <c:pt idx="18189">
                  <c:v>262.80709999999999</c:v>
                </c:pt>
                <c:pt idx="18190">
                  <c:v>262.82389999999964</c:v>
                </c:pt>
                <c:pt idx="18191">
                  <c:v>262.84039999999999</c:v>
                </c:pt>
                <c:pt idx="18192">
                  <c:v>262.85700000000008</c:v>
                </c:pt>
                <c:pt idx="18193">
                  <c:v>262.87380000000002</c:v>
                </c:pt>
                <c:pt idx="18194">
                  <c:v>262.8904</c:v>
                </c:pt>
                <c:pt idx="18195">
                  <c:v>262.90729999999928</c:v>
                </c:pt>
                <c:pt idx="18196">
                  <c:v>262.92359999999866</c:v>
                </c:pt>
                <c:pt idx="18197">
                  <c:v>262.94060000000002</c:v>
                </c:pt>
                <c:pt idx="18198">
                  <c:v>262.95679999999896</c:v>
                </c:pt>
                <c:pt idx="18199">
                  <c:v>262.97379999999885</c:v>
                </c:pt>
                <c:pt idx="18200">
                  <c:v>262.99029999999897</c:v>
                </c:pt>
                <c:pt idx="18201">
                  <c:v>263.00720000000001</c:v>
                </c:pt>
                <c:pt idx="18202">
                  <c:v>263.02369999999928</c:v>
                </c:pt>
                <c:pt idx="18203">
                  <c:v>263.0403</c:v>
                </c:pt>
                <c:pt idx="18204">
                  <c:v>263.05720000000002</c:v>
                </c:pt>
                <c:pt idx="18205">
                  <c:v>263.07349999999963</c:v>
                </c:pt>
                <c:pt idx="18206">
                  <c:v>263.09049999999928</c:v>
                </c:pt>
                <c:pt idx="18207">
                  <c:v>263.1069</c:v>
                </c:pt>
                <c:pt idx="18208">
                  <c:v>263.12389999999999</c:v>
                </c:pt>
                <c:pt idx="18209">
                  <c:v>263.1404000000008</c:v>
                </c:pt>
                <c:pt idx="18210">
                  <c:v>263.15719999999999</c:v>
                </c:pt>
                <c:pt idx="18211">
                  <c:v>263.17380000000031</c:v>
                </c:pt>
                <c:pt idx="18212">
                  <c:v>263.19040000000001</c:v>
                </c:pt>
                <c:pt idx="18213">
                  <c:v>263.20710000000003</c:v>
                </c:pt>
                <c:pt idx="18214">
                  <c:v>263.22349999999915</c:v>
                </c:pt>
                <c:pt idx="18215">
                  <c:v>263.24059999999969</c:v>
                </c:pt>
                <c:pt idx="18216">
                  <c:v>263.25700000000001</c:v>
                </c:pt>
                <c:pt idx="18217">
                  <c:v>263.27379999999897</c:v>
                </c:pt>
                <c:pt idx="18218">
                  <c:v>263.29020000000003</c:v>
                </c:pt>
                <c:pt idx="18219">
                  <c:v>263.30700000000002</c:v>
                </c:pt>
                <c:pt idx="18220">
                  <c:v>263.32369999999969</c:v>
                </c:pt>
                <c:pt idx="18221">
                  <c:v>263.34019999999964</c:v>
                </c:pt>
                <c:pt idx="18222">
                  <c:v>263.35719999999969</c:v>
                </c:pt>
                <c:pt idx="18223">
                  <c:v>263.37369999999999</c:v>
                </c:pt>
                <c:pt idx="18224">
                  <c:v>263.39060000000001</c:v>
                </c:pt>
                <c:pt idx="18225">
                  <c:v>263.40689999999915</c:v>
                </c:pt>
                <c:pt idx="18226">
                  <c:v>263.42369999999909</c:v>
                </c:pt>
                <c:pt idx="18227">
                  <c:v>263.44040000000001</c:v>
                </c:pt>
                <c:pt idx="18228">
                  <c:v>263.4572</c:v>
                </c:pt>
                <c:pt idx="18229">
                  <c:v>263.47399999999897</c:v>
                </c:pt>
                <c:pt idx="18230">
                  <c:v>263.49049999999909</c:v>
                </c:pt>
                <c:pt idx="18231">
                  <c:v>263.50729999999999</c:v>
                </c:pt>
                <c:pt idx="18232">
                  <c:v>263.52369999999928</c:v>
                </c:pt>
                <c:pt idx="18233">
                  <c:v>263.54050000000001</c:v>
                </c:pt>
                <c:pt idx="18234">
                  <c:v>263.55680000000001</c:v>
                </c:pt>
                <c:pt idx="18235">
                  <c:v>263.57380000000001</c:v>
                </c:pt>
                <c:pt idx="18236">
                  <c:v>263.59039999999897</c:v>
                </c:pt>
                <c:pt idx="18237">
                  <c:v>263.6071</c:v>
                </c:pt>
                <c:pt idx="18238">
                  <c:v>263.62380000000002</c:v>
                </c:pt>
                <c:pt idx="18239">
                  <c:v>263.6404000000008</c:v>
                </c:pt>
                <c:pt idx="18240">
                  <c:v>263.65710000000001</c:v>
                </c:pt>
                <c:pt idx="18241">
                  <c:v>263.67340000000002</c:v>
                </c:pt>
                <c:pt idx="18242">
                  <c:v>263.69049999999999</c:v>
                </c:pt>
                <c:pt idx="18243">
                  <c:v>263.70689999999928</c:v>
                </c:pt>
                <c:pt idx="18244">
                  <c:v>263.72389999999928</c:v>
                </c:pt>
                <c:pt idx="18245">
                  <c:v>263.74040000000002</c:v>
                </c:pt>
                <c:pt idx="18246">
                  <c:v>263.75709999999964</c:v>
                </c:pt>
                <c:pt idx="18247">
                  <c:v>263.77379999999897</c:v>
                </c:pt>
                <c:pt idx="18248">
                  <c:v>263.79039999999878</c:v>
                </c:pt>
                <c:pt idx="18249">
                  <c:v>263.80720000000002</c:v>
                </c:pt>
                <c:pt idx="18250">
                  <c:v>263.8236</c:v>
                </c:pt>
                <c:pt idx="18251">
                  <c:v>263.84059999999999</c:v>
                </c:pt>
                <c:pt idx="18252">
                  <c:v>263.8571</c:v>
                </c:pt>
                <c:pt idx="18253">
                  <c:v>263.87380000000002</c:v>
                </c:pt>
                <c:pt idx="18254">
                  <c:v>263.89029999999963</c:v>
                </c:pt>
                <c:pt idx="18255">
                  <c:v>263.90699999999885</c:v>
                </c:pt>
                <c:pt idx="18256">
                  <c:v>263.92369999999909</c:v>
                </c:pt>
                <c:pt idx="18257">
                  <c:v>263.94029999999964</c:v>
                </c:pt>
                <c:pt idx="18258">
                  <c:v>263.9572</c:v>
                </c:pt>
                <c:pt idx="18259">
                  <c:v>263.97349999999915</c:v>
                </c:pt>
                <c:pt idx="18260">
                  <c:v>263.99049999999909</c:v>
                </c:pt>
                <c:pt idx="18261">
                  <c:v>264.00689999999969</c:v>
                </c:pt>
                <c:pt idx="18262">
                  <c:v>264.02369999999928</c:v>
                </c:pt>
                <c:pt idx="18263">
                  <c:v>264.04039999999969</c:v>
                </c:pt>
                <c:pt idx="18264">
                  <c:v>264.05709999999999</c:v>
                </c:pt>
                <c:pt idx="18265">
                  <c:v>264.07389999999964</c:v>
                </c:pt>
                <c:pt idx="18266">
                  <c:v>264.09039999999897</c:v>
                </c:pt>
                <c:pt idx="18267">
                  <c:v>264.10730000000001</c:v>
                </c:pt>
                <c:pt idx="18268">
                  <c:v>264.12360000000001</c:v>
                </c:pt>
                <c:pt idx="18269">
                  <c:v>264.14060000000086</c:v>
                </c:pt>
                <c:pt idx="18270">
                  <c:v>264.15679999999969</c:v>
                </c:pt>
                <c:pt idx="18271">
                  <c:v>264.17380000000031</c:v>
                </c:pt>
                <c:pt idx="18272">
                  <c:v>264.19029999999964</c:v>
                </c:pt>
                <c:pt idx="18273">
                  <c:v>264.2072</c:v>
                </c:pt>
                <c:pt idx="18274">
                  <c:v>264.22379999999885</c:v>
                </c:pt>
                <c:pt idx="18275">
                  <c:v>264.24029999999999</c:v>
                </c:pt>
                <c:pt idx="18276">
                  <c:v>264.25709999999964</c:v>
                </c:pt>
                <c:pt idx="18277">
                  <c:v>264.27349999999927</c:v>
                </c:pt>
                <c:pt idx="18278">
                  <c:v>264.29049999999916</c:v>
                </c:pt>
                <c:pt idx="18279">
                  <c:v>264.30700000000002</c:v>
                </c:pt>
                <c:pt idx="18280">
                  <c:v>264.32400000000001</c:v>
                </c:pt>
                <c:pt idx="18281">
                  <c:v>264.34039999999999</c:v>
                </c:pt>
                <c:pt idx="18282">
                  <c:v>264.3571</c:v>
                </c:pt>
                <c:pt idx="18283">
                  <c:v>264.37389999999999</c:v>
                </c:pt>
                <c:pt idx="18284">
                  <c:v>264.38740000000001</c:v>
                </c:pt>
                <c:pt idx="18285">
                  <c:v>264.39309999999915</c:v>
                </c:pt>
                <c:pt idx="18286">
                  <c:v>264.39640000000003</c:v>
                </c:pt>
                <c:pt idx="18287">
                  <c:v>264.39849999999927</c:v>
                </c:pt>
                <c:pt idx="18288">
                  <c:v>264.39980000000008</c:v>
                </c:pt>
                <c:pt idx="18289">
                  <c:v>264.4006</c:v>
                </c:pt>
                <c:pt idx="18290">
                  <c:v>264.40089999999969</c:v>
                </c:pt>
                <c:pt idx="18291">
                  <c:v>264.40119999999865</c:v>
                </c:pt>
                <c:pt idx="18292">
                  <c:v>264.40139999999883</c:v>
                </c:pt>
                <c:pt idx="18293">
                  <c:v>264.40149999999909</c:v>
                </c:pt>
                <c:pt idx="18294">
                  <c:v>264.40159999999878</c:v>
                </c:pt>
                <c:pt idx="18295">
                  <c:v>264.40159999999878</c:v>
                </c:pt>
                <c:pt idx="18296">
                  <c:v>264.40159999999878</c:v>
                </c:pt>
                <c:pt idx="18297">
                  <c:v>264.40169999999915</c:v>
                </c:pt>
                <c:pt idx="18298">
                  <c:v>264.40179999999879</c:v>
                </c:pt>
                <c:pt idx="18299">
                  <c:v>264.40169999999915</c:v>
                </c:pt>
                <c:pt idx="18300">
                  <c:v>264.40159999999878</c:v>
                </c:pt>
                <c:pt idx="18301">
                  <c:v>264.40169999999915</c:v>
                </c:pt>
                <c:pt idx="18302">
                  <c:v>264.40159999999878</c:v>
                </c:pt>
                <c:pt idx="18303">
                  <c:v>264.40159999999878</c:v>
                </c:pt>
                <c:pt idx="18304">
                  <c:v>264.40159999999878</c:v>
                </c:pt>
                <c:pt idx="18305">
                  <c:v>264.40159999999878</c:v>
                </c:pt>
                <c:pt idx="18306">
                  <c:v>264.40159999999878</c:v>
                </c:pt>
                <c:pt idx="18307">
                  <c:v>264.40159999999878</c:v>
                </c:pt>
                <c:pt idx="18308">
                  <c:v>264.40159999999878</c:v>
                </c:pt>
                <c:pt idx="18309">
                  <c:v>264.40159999999878</c:v>
                </c:pt>
                <c:pt idx="18310">
                  <c:v>264.40159999999878</c:v>
                </c:pt>
              </c:numCache>
            </c:numRef>
          </c:xVal>
          <c:yVal>
            <c:numRef>
              <c:f>'neat EPDM'!$A$2:$A$18312</c:f>
              <c:numCache>
                <c:formatCode>0.00E+00</c:formatCode>
                <c:ptCount val="18311"/>
                <c:pt idx="0">
                  <c:v>3.6616330000000273E-9</c:v>
                </c:pt>
                <c:pt idx="1">
                  <c:v>3.6616330000000273E-9</c:v>
                </c:pt>
                <c:pt idx="2">
                  <c:v>1.657233E-2</c:v>
                </c:pt>
                <c:pt idx="3">
                  <c:v>6.6289309999999949E-2</c:v>
                </c:pt>
                <c:pt idx="4">
                  <c:v>4.9716980000000299E-2</c:v>
                </c:pt>
                <c:pt idx="5">
                  <c:v>3.3144659999999979E-2</c:v>
                </c:pt>
                <c:pt idx="6">
                  <c:v>4.9716980000000299E-2</c:v>
                </c:pt>
                <c:pt idx="7">
                  <c:v>6.6289309999999949E-2</c:v>
                </c:pt>
                <c:pt idx="8">
                  <c:v>3.3144659999999979E-2</c:v>
                </c:pt>
                <c:pt idx="9">
                  <c:v>3.3144659999999979E-2</c:v>
                </c:pt>
                <c:pt idx="10">
                  <c:v>6.6289309999999949E-2</c:v>
                </c:pt>
                <c:pt idx="11">
                  <c:v>6.6289309999999949E-2</c:v>
                </c:pt>
                <c:pt idx="12">
                  <c:v>6.6289309999999949E-2</c:v>
                </c:pt>
                <c:pt idx="13">
                  <c:v>8.2861629999999992E-2</c:v>
                </c:pt>
                <c:pt idx="14">
                  <c:v>0.13257859999999988</c:v>
                </c:pt>
                <c:pt idx="15">
                  <c:v>0.13257859999999988</c:v>
                </c:pt>
                <c:pt idx="16">
                  <c:v>0.13257859999999988</c:v>
                </c:pt>
                <c:pt idx="17">
                  <c:v>0.1491509</c:v>
                </c:pt>
                <c:pt idx="18">
                  <c:v>0.1491509</c:v>
                </c:pt>
                <c:pt idx="19">
                  <c:v>0.16572329999999999</c:v>
                </c:pt>
                <c:pt idx="20">
                  <c:v>0.16572329999999999</c:v>
                </c:pt>
                <c:pt idx="21">
                  <c:v>0.18229560000000039</c:v>
                </c:pt>
                <c:pt idx="22">
                  <c:v>0.16572329999999999</c:v>
                </c:pt>
                <c:pt idx="23">
                  <c:v>0.1491509</c:v>
                </c:pt>
                <c:pt idx="24">
                  <c:v>0.16572329999999999</c:v>
                </c:pt>
                <c:pt idx="25">
                  <c:v>0.21544020000000069</c:v>
                </c:pt>
                <c:pt idx="26">
                  <c:v>0.19886789999999999</c:v>
                </c:pt>
                <c:pt idx="27">
                  <c:v>0.23201260000000001</c:v>
                </c:pt>
                <c:pt idx="28">
                  <c:v>0.28172950000000002</c:v>
                </c:pt>
                <c:pt idx="29">
                  <c:v>0.26515719999999998</c:v>
                </c:pt>
                <c:pt idx="30">
                  <c:v>0.21544020000000069</c:v>
                </c:pt>
                <c:pt idx="31">
                  <c:v>0.26515719999999998</c:v>
                </c:pt>
                <c:pt idx="32">
                  <c:v>0.23201260000000001</c:v>
                </c:pt>
                <c:pt idx="33">
                  <c:v>0.24858490000000036</c:v>
                </c:pt>
                <c:pt idx="34">
                  <c:v>0.28172950000000002</c:v>
                </c:pt>
                <c:pt idx="35">
                  <c:v>0.29830190000000084</c:v>
                </c:pt>
                <c:pt idx="36">
                  <c:v>0.29830190000000084</c:v>
                </c:pt>
                <c:pt idx="37">
                  <c:v>0.29830190000000084</c:v>
                </c:pt>
                <c:pt idx="38">
                  <c:v>0.26515719999999998</c:v>
                </c:pt>
                <c:pt idx="39">
                  <c:v>0.28172950000000002</c:v>
                </c:pt>
                <c:pt idx="40">
                  <c:v>0.28172950000000002</c:v>
                </c:pt>
                <c:pt idx="41">
                  <c:v>0.33144650000000103</c:v>
                </c:pt>
                <c:pt idx="42">
                  <c:v>0.34801890000000096</c:v>
                </c:pt>
                <c:pt idx="43">
                  <c:v>0.38116350000000032</c:v>
                </c:pt>
                <c:pt idx="44">
                  <c:v>0.38116350000000032</c:v>
                </c:pt>
                <c:pt idx="45">
                  <c:v>0.39773580000000008</c:v>
                </c:pt>
                <c:pt idx="46">
                  <c:v>0.39773580000000008</c:v>
                </c:pt>
                <c:pt idx="47">
                  <c:v>0.39773580000000008</c:v>
                </c:pt>
                <c:pt idx="48">
                  <c:v>0.41430820000000096</c:v>
                </c:pt>
                <c:pt idx="49">
                  <c:v>0.44745280000000032</c:v>
                </c:pt>
                <c:pt idx="50">
                  <c:v>0.49716980000000038</c:v>
                </c:pt>
                <c:pt idx="51">
                  <c:v>0.48059750000000001</c:v>
                </c:pt>
                <c:pt idx="52">
                  <c:v>0.49716980000000038</c:v>
                </c:pt>
                <c:pt idx="53">
                  <c:v>0.48059750000000001</c:v>
                </c:pt>
                <c:pt idx="54">
                  <c:v>0.46402510000000002</c:v>
                </c:pt>
                <c:pt idx="55">
                  <c:v>0.46402510000000002</c:v>
                </c:pt>
                <c:pt idx="56">
                  <c:v>0.49716980000000038</c:v>
                </c:pt>
                <c:pt idx="57">
                  <c:v>0.49716980000000038</c:v>
                </c:pt>
                <c:pt idx="58">
                  <c:v>0.53031439999999808</c:v>
                </c:pt>
                <c:pt idx="59">
                  <c:v>0.56345909999999999</c:v>
                </c:pt>
                <c:pt idx="60">
                  <c:v>0.54688680000000001</c:v>
                </c:pt>
                <c:pt idx="61">
                  <c:v>0.54688680000000001</c:v>
                </c:pt>
                <c:pt idx="62">
                  <c:v>0.58003149999999959</c:v>
                </c:pt>
                <c:pt idx="63">
                  <c:v>0.58003149999999959</c:v>
                </c:pt>
                <c:pt idx="64">
                  <c:v>0.59660380000000002</c:v>
                </c:pt>
                <c:pt idx="65">
                  <c:v>0.6131761</c:v>
                </c:pt>
                <c:pt idx="66">
                  <c:v>0.6131761</c:v>
                </c:pt>
                <c:pt idx="67">
                  <c:v>0.59660380000000002</c:v>
                </c:pt>
                <c:pt idx="68">
                  <c:v>0.6131761</c:v>
                </c:pt>
                <c:pt idx="69">
                  <c:v>0.59660380000000002</c:v>
                </c:pt>
                <c:pt idx="70">
                  <c:v>0.64632070000000064</c:v>
                </c:pt>
                <c:pt idx="71">
                  <c:v>0.66289310000000168</c:v>
                </c:pt>
                <c:pt idx="72">
                  <c:v>0.66289310000000168</c:v>
                </c:pt>
                <c:pt idx="73">
                  <c:v>0.67946540000000144</c:v>
                </c:pt>
                <c:pt idx="74">
                  <c:v>0.67946540000000144</c:v>
                </c:pt>
                <c:pt idx="75">
                  <c:v>0.62974840000000265</c:v>
                </c:pt>
                <c:pt idx="76">
                  <c:v>0.66289310000000168</c:v>
                </c:pt>
                <c:pt idx="77">
                  <c:v>0.69603769999999998</c:v>
                </c:pt>
                <c:pt idx="78">
                  <c:v>0.71261000000000063</c:v>
                </c:pt>
                <c:pt idx="79">
                  <c:v>0.72918240000000001</c:v>
                </c:pt>
                <c:pt idx="80">
                  <c:v>0.76232699999999998</c:v>
                </c:pt>
                <c:pt idx="81">
                  <c:v>0.7954717</c:v>
                </c:pt>
                <c:pt idx="82">
                  <c:v>0.77889930000000218</c:v>
                </c:pt>
                <c:pt idx="83">
                  <c:v>0.77889930000000218</c:v>
                </c:pt>
                <c:pt idx="84">
                  <c:v>0.77889930000000218</c:v>
                </c:pt>
                <c:pt idx="85">
                  <c:v>0.82861629999999997</c:v>
                </c:pt>
                <c:pt idx="86">
                  <c:v>0.81204399999999999</c:v>
                </c:pt>
                <c:pt idx="87">
                  <c:v>0.84518859999999996</c:v>
                </c:pt>
                <c:pt idx="88">
                  <c:v>0.86176100000000144</c:v>
                </c:pt>
                <c:pt idx="89">
                  <c:v>0.91147789999999951</c:v>
                </c:pt>
                <c:pt idx="90">
                  <c:v>0.91147789999999951</c:v>
                </c:pt>
                <c:pt idx="91">
                  <c:v>0.92805029999999999</c:v>
                </c:pt>
                <c:pt idx="92">
                  <c:v>0.92805029999999999</c:v>
                </c:pt>
                <c:pt idx="93">
                  <c:v>0.92805029999999999</c:v>
                </c:pt>
                <c:pt idx="94">
                  <c:v>0.89490559999999997</c:v>
                </c:pt>
                <c:pt idx="95">
                  <c:v>0.91147789999999951</c:v>
                </c:pt>
                <c:pt idx="96">
                  <c:v>0.94462259999999998</c:v>
                </c:pt>
                <c:pt idx="97">
                  <c:v>0.94462259999999998</c:v>
                </c:pt>
                <c:pt idx="98">
                  <c:v>0.96119490000000063</c:v>
                </c:pt>
                <c:pt idx="99">
                  <c:v>0.9777671999999995</c:v>
                </c:pt>
                <c:pt idx="100">
                  <c:v>0.9777671999999995</c:v>
                </c:pt>
                <c:pt idx="101">
                  <c:v>1.010912</c:v>
                </c:pt>
                <c:pt idx="102">
                  <c:v>1.0440570000000031</c:v>
                </c:pt>
                <c:pt idx="103">
                  <c:v>1.0440570000000031</c:v>
                </c:pt>
                <c:pt idx="104">
                  <c:v>1.0772009999999999</c:v>
                </c:pt>
                <c:pt idx="105">
                  <c:v>1.0606289999999998</c:v>
                </c:pt>
                <c:pt idx="106">
                  <c:v>1.0606289999999998</c:v>
                </c:pt>
                <c:pt idx="107">
                  <c:v>1.0772009999999999</c:v>
                </c:pt>
                <c:pt idx="108">
                  <c:v>1.0606289999999998</c:v>
                </c:pt>
                <c:pt idx="109">
                  <c:v>1.0606289999999998</c:v>
                </c:pt>
                <c:pt idx="110">
                  <c:v>1.0937729999999999</c:v>
                </c:pt>
                <c:pt idx="111">
                  <c:v>1.1269180000000001</c:v>
                </c:pt>
                <c:pt idx="112">
                  <c:v>1.1103460000000001</c:v>
                </c:pt>
                <c:pt idx="113">
                  <c:v>1.1269180000000001</c:v>
                </c:pt>
                <c:pt idx="114">
                  <c:v>1.1269180000000001</c:v>
                </c:pt>
                <c:pt idx="115">
                  <c:v>1.1600630000000001</c:v>
                </c:pt>
                <c:pt idx="116">
                  <c:v>1.1434909999999998</c:v>
                </c:pt>
                <c:pt idx="117">
                  <c:v>1.1766350000000001</c:v>
                </c:pt>
                <c:pt idx="118">
                  <c:v>1.1766350000000001</c:v>
                </c:pt>
                <c:pt idx="119">
                  <c:v>1.2097799999999967</c:v>
                </c:pt>
                <c:pt idx="120">
                  <c:v>1.2097799999999967</c:v>
                </c:pt>
                <c:pt idx="121">
                  <c:v>1.2429239999999968</c:v>
                </c:pt>
                <c:pt idx="122">
                  <c:v>1.2263520000000001</c:v>
                </c:pt>
                <c:pt idx="123">
                  <c:v>1.2429239999999968</c:v>
                </c:pt>
                <c:pt idx="124">
                  <c:v>1.2760689999999999</c:v>
                </c:pt>
                <c:pt idx="125">
                  <c:v>1.2594969999999968</c:v>
                </c:pt>
                <c:pt idx="126">
                  <c:v>1.2594969999999968</c:v>
                </c:pt>
                <c:pt idx="127">
                  <c:v>1.2926409999999999</c:v>
                </c:pt>
                <c:pt idx="128">
                  <c:v>1.3257859999999999</c:v>
                </c:pt>
                <c:pt idx="129">
                  <c:v>1.3092139999999999</c:v>
                </c:pt>
                <c:pt idx="130">
                  <c:v>1.3423580000000028</c:v>
                </c:pt>
                <c:pt idx="131">
                  <c:v>1.3589309999999999</c:v>
                </c:pt>
                <c:pt idx="132">
                  <c:v>1.3589309999999999</c:v>
                </c:pt>
                <c:pt idx="133">
                  <c:v>1.3589309999999999</c:v>
                </c:pt>
                <c:pt idx="134">
                  <c:v>1.3589309999999999</c:v>
                </c:pt>
                <c:pt idx="135">
                  <c:v>1.3920750000000028</c:v>
                </c:pt>
                <c:pt idx="136">
                  <c:v>1.3755029999999999</c:v>
                </c:pt>
                <c:pt idx="137">
                  <c:v>1.3920750000000028</c:v>
                </c:pt>
                <c:pt idx="138">
                  <c:v>1.425219999999997</c:v>
                </c:pt>
                <c:pt idx="139">
                  <c:v>1.4583649999999968</c:v>
                </c:pt>
                <c:pt idx="140">
                  <c:v>1.4417919999999944</c:v>
                </c:pt>
                <c:pt idx="141">
                  <c:v>1.4915089999999998</c:v>
                </c:pt>
                <c:pt idx="142">
                  <c:v>1.5080819999999999</c:v>
                </c:pt>
                <c:pt idx="143">
                  <c:v>1.4915089999999998</c:v>
                </c:pt>
                <c:pt idx="144">
                  <c:v>1.5080819999999999</c:v>
                </c:pt>
                <c:pt idx="145">
                  <c:v>1.524654</c:v>
                </c:pt>
                <c:pt idx="146">
                  <c:v>1.524654</c:v>
                </c:pt>
                <c:pt idx="147">
                  <c:v>1.5412259999999998</c:v>
                </c:pt>
                <c:pt idx="148">
                  <c:v>1.590943</c:v>
                </c:pt>
                <c:pt idx="149">
                  <c:v>1.574371</c:v>
                </c:pt>
                <c:pt idx="150">
                  <c:v>1.6075159999999999</c:v>
                </c:pt>
                <c:pt idx="151">
                  <c:v>1.590943</c:v>
                </c:pt>
                <c:pt idx="152">
                  <c:v>1.590943</c:v>
                </c:pt>
                <c:pt idx="153">
                  <c:v>1.590943</c:v>
                </c:pt>
                <c:pt idx="154">
                  <c:v>1.6075159999999999</c:v>
                </c:pt>
                <c:pt idx="155">
                  <c:v>1.6240880000000031</c:v>
                </c:pt>
                <c:pt idx="156">
                  <c:v>1.657233</c:v>
                </c:pt>
                <c:pt idx="157">
                  <c:v>1.673805</c:v>
                </c:pt>
                <c:pt idx="158">
                  <c:v>1.673805</c:v>
                </c:pt>
                <c:pt idx="159">
                  <c:v>1.70695</c:v>
                </c:pt>
                <c:pt idx="160">
                  <c:v>1.6903770000000033</c:v>
                </c:pt>
                <c:pt idx="161">
                  <c:v>1.7235219999999953</c:v>
                </c:pt>
                <c:pt idx="162">
                  <c:v>1.7400939999999998</c:v>
                </c:pt>
                <c:pt idx="163">
                  <c:v>1.7400939999999998</c:v>
                </c:pt>
                <c:pt idx="164">
                  <c:v>1.756667</c:v>
                </c:pt>
                <c:pt idx="165">
                  <c:v>1.7898109999999998</c:v>
                </c:pt>
                <c:pt idx="166">
                  <c:v>1.7898109999999998</c:v>
                </c:pt>
                <c:pt idx="167">
                  <c:v>1.7898109999999998</c:v>
                </c:pt>
                <c:pt idx="168">
                  <c:v>1.872673</c:v>
                </c:pt>
                <c:pt idx="169">
                  <c:v>1.8395279999999998</c:v>
                </c:pt>
                <c:pt idx="170">
                  <c:v>1.856101</c:v>
                </c:pt>
                <c:pt idx="171">
                  <c:v>1.856101</c:v>
                </c:pt>
                <c:pt idx="172">
                  <c:v>1.8892450000000001</c:v>
                </c:pt>
                <c:pt idx="173">
                  <c:v>1.822956</c:v>
                </c:pt>
                <c:pt idx="174">
                  <c:v>1.856101</c:v>
                </c:pt>
                <c:pt idx="175">
                  <c:v>1.856101</c:v>
                </c:pt>
                <c:pt idx="176">
                  <c:v>1.905818</c:v>
                </c:pt>
                <c:pt idx="177">
                  <c:v>1.92239</c:v>
                </c:pt>
                <c:pt idx="178">
                  <c:v>1.9389620000000001</c:v>
                </c:pt>
                <c:pt idx="179">
                  <c:v>1.9886790000000001</c:v>
                </c:pt>
                <c:pt idx="180">
                  <c:v>2.0052509999999977</c:v>
                </c:pt>
                <c:pt idx="181">
                  <c:v>1.9886790000000001</c:v>
                </c:pt>
                <c:pt idx="182">
                  <c:v>1.9886790000000001</c:v>
                </c:pt>
                <c:pt idx="183">
                  <c:v>2.0052509999999977</c:v>
                </c:pt>
                <c:pt idx="184">
                  <c:v>2.0052509999999977</c:v>
                </c:pt>
                <c:pt idx="185">
                  <c:v>2.0383960000000001</c:v>
                </c:pt>
                <c:pt idx="186">
                  <c:v>2.0549679999999997</c:v>
                </c:pt>
                <c:pt idx="187">
                  <c:v>2.0715409999999967</c:v>
                </c:pt>
                <c:pt idx="188">
                  <c:v>2.1046860000000001</c:v>
                </c:pt>
                <c:pt idx="189">
                  <c:v>2.1378300000000001</c:v>
                </c:pt>
                <c:pt idx="190">
                  <c:v>2.1046860000000001</c:v>
                </c:pt>
                <c:pt idx="191">
                  <c:v>2.1046860000000001</c:v>
                </c:pt>
                <c:pt idx="192">
                  <c:v>2.1544019999999997</c:v>
                </c:pt>
                <c:pt idx="193">
                  <c:v>2.1544019999999997</c:v>
                </c:pt>
                <c:pt idx="194">
                  <c:v>2.1875469999999999</c:v>
                </c:pt>
                <c:pt idx="195">
                  <c:v>2.2041189999999999</c:v>
                </c:pt>
                <c:pt idx="196">
                  <c:v>2.2206920000000001</c:v>
                </c:pt>
                <c:pt idx="197">
                  <c:v>2.2206920000000001</c:v>
                </c:pt>
                <c:pt idx="198">
                  <c:v>2.2538360000000002</c:v>
                </c:pt>
                <c:pt idx="199">
                  <c:v>2.2704089999999977</c:v>
                </c:pt>
                <c:pt idx="200">
                  <c:v>2.2704089999999977</c:v>
                </c:pt>
                <c:pt idx="201">
                  <c:v>2.2869809999999999</c:v>
                </c:pt>
                <c:pt idx="202">
                  <c:v>2.2869809999999999</c:v>
                </c:pt>
                <c:pt idx="203">
                  <c:v>2.3201260000000001</c:v>
                </c:pt>
                <c:pt idx="204">
                  <c:v>2.2869809999999999</c:v>
                </c:pt>
                <c:pt idx="205">
                  <c:v>2.3366979999999939</c:v>
                </c:pt>
                <c:pt idx="206">
                  <c:v>2.303553</c:v>
                </c:pt>
                <c:pt idx="207">
                  <c:v>2.303553</c:v>
                </c:pt>
                <c:pt idx="208">
                  <c:v>2.2869809999999999</c:v>
                </c:pt>
                <c:pt idx="209">
                  <c:v>2.3532699999999944</c:v>
                </c:pt>
                <c:pt idx="210">
                  <c:v>2.369842999999991</c:v>
                </c:pt>
                <c:pt idx="211">
                  <c:v>2.402987</c:v>
                </c:pt>
                <c:pt idx="212">
                  <c:v>2.4361319999999997</c:v>
                </c:pt>
                <c:pt idx="213">
                  <c:v>2.4527039999999967</c:v>
                </c:pt>
                <c:pt idx="214">
                  <c:v>2.4527039999999967</c:v>
                </c:pt>
                <c:pt idx="215">
                  <c:v>2.4361319999999997</c:v>
                </c:pt>
                <c:pt idx="216">
                  <c:v>2.4692769999999977</c:v>
                </c:pt>
                <c:pt idx="217">
                  <c:v>2.4858489999999924</c:v>
                </c:pt>
                <c:pt idx="218">
                  <c:v>2.4692769999999977</c:v>
                </c:pt>
                <c:pt idx="219">
                  <c:v>2.5189940000000002</c:v>
                </c:pt>
                <c:pt idx="220">
                  <c:v>2.5189940000000002</c:v>
                </c:pt>
                <c:pt idx="221">
                  <c:v>2.5355659999999967</c:v>
                </c:pt>
                <c:pt idx="222">
                  <c:v>2.585283</c:v>
                </c:pt>
                <c:pt idx="223">
                  <c:v>2.6018549999999987</c:v>
                </c:pt>
                <c:pt idx="224">
                  <c:v>2.585283</c:v>
                </c:pt>
                <c:pt idx="225">
                  <c:v>2.6184279999999998</c:v>
                </c:pt>
                <c:pt idx="226">
                  <c:v>2.6184279999999998</c:v>
                </c:pt>
                <c:pt idx="227">
                  <c:v>2.6018549999999987</c:v>
                </c:pt>
                <c:pt idx="228">
                  <c:v>2.6349999999999998</c:v>
                </c:pt>
                <c:pt idx="229">
                  <c:v>2.6681439999999998</c:v>
                </c:pt>
                <c:pt idx="230">
                  <c:v>2.7178610000000001</c:v>
                </c:pt>
                <c:pt idx="231">
                  <c:v>2.7344339999999998</c:v>
                </c:pt>
                <c:pt idx="232">
                  <c:v>2.7675790000000062</c:v>
                </c:pt>
                <c:pt idx="233">
                  <c:v>2.7841510000000063</c:v>
                </c:pt>
                <c:pt idx="234">
                  <c:v>2.7675790000000062</c:v>
                </c:pt>
                <c:pt idx="235">
                  <c:v>2.7675790000000062</c:v>
                </c:pt>
                <c:pt idx="236">
                  <c:v>2.7841510000000063</c:v>
                </c:pt>
                <c:pt idx="237">
                  <c:v>2.8007230000000001</c:v>
                </c:pt>
                <c:pt idx="238">
                  <c:v>2.8338679999999967</c:v>
                </c:pt>
                <c:pt idx="239">
                  <c:v>2.8504399999999968</c:v>
                </c:pt>
                <c:pt idx="240">
                  <c:v>2.8504399999999968</c:v>
                </c:pt>
                <c:pt idx="241">
                  <c:v>2.867013</c:v>
                </c:pt>
                <c:pt idx="242">
                  <c:v>2.9001570000000001</c:v>
                </c:pt>
                <c:pt idx="243">
                  <c:v>2.9001570000000001</c:v>
                </c:pt>
                <c:pt idx="244">
                  <c:v>2.9498739999999977</c:v>
                </c:pt>
                <c:pt idx="245">
                  <c:v>2.9498739999999977</c:v>
                </c:pt>
                <c:pt idx="246">
                  <c:v>2.966445999999991</c:v>
                </c:pt>
                <c:pt idx="247">
                  <c:v>3.0161629999999944</c:v>
                </c:pt>
                <c:pt idx="248">
                  <c:v>3.0327359999999977</c:v>
                </c:pt>
                <c:pt idx="249">
                  <c:v>3.0327359999999977</c:v>
                </c:pt>
                <c:pt idx="250">
                  <c:v>3.0493079999999999</c:v>
                </c:pt>
                <c:pt idx="251">
                  <c:v>3.0824529999999934</c:v>
                </c:pt>
                <c:pt idx="252">
                  <c:v>3.0990249999999997</c:v>
                </c:pt>
                <c:pt idx="253">
                  <c:v>3.1155970000000002</c:v>
                </c:pt>
                <c:pt idx="254">
                  <c:v>3.1321699999999977</c:v>
                </c:pt>
                <c:pt idx="255">
                  <c:v>3.1155970000000002</c:v>
                </c:pt>
                <c:pt idx="256">
                  <c:v>3.1321699999999977</c:v>
                </c:pt>
                <c:pt idx="257">
                  <c:v>3.1321699999999977</c:v>
                </c:pt>
                <c:pt idx="258">
                  <c:v>3.1653140000000057</c:v>
                </c:pt>
                <c:pt idx="259">
                  <c:v>3.1653140000000057</c:v>
                </c:pt>
                <c:pt idx="260">
                  <c:v>3.1984589999999944</c:v>
                </c:pt>
                <c:pt idx="261">
                  <c:v>3.2316039999999977</c:v>
                </c:pt>
                <c:pt idx="262">
                  <c:v>3.264748</c:v>
                </c:pt>
                <c:pt idx="263">
                  <c:v>3.2316039999999977</c:v>
                </c:pt>
                <c:pt idx="264">
                  <c:v>3.264748</c:v>
                </c:pt>
                <c:pt idx="265">
                  <c:v>3.2813210000000073</c:v>
                </c:pt>
                <c:pt idx="266">
                  <c:v>3.2978930000000002</c:v>
                </c:pt>
                <c:pt idx="267">
                  <c:v>3.3144649999999967</c:v>
                </c:pt>
                <c:pt idx="268">
                  <c:v>3.364182</c:v>
                </c:pt>
                <c:pt idx="269">
                  <c:v>3.3973270000000002</c:v>
                </c:pt>
                <c:pt idx="270">
                  <c:v>3.3973270000000002</c:v>
                </c:pt>
                <c:pt idx="271">
                  <c:v>3.4138989999999967</c:v>
                </c:pt>
                <c:pt idx="272">
                  <c:v>3.4138989999999967</c:v>
                </c:pt>
                <c:pt idx="273">
                  <c:v>3.4304719999999977</c:v>
                </c:pt>
                <c:pt idx="274">
                  <c:v>3.4304719999999977</c:v>
                </c:pt>
                <c:pt idx="275">
                  <c:v>3.4801890000000002</c:v>
                </c:pt>
                <c:pt idx="276">
                  <c:v>3.4967609999999967</c:v>
                </c:pt>
                <c:pt idx="277">
                  <c:v>3.5133329999999998</c:v>
                </c:pt>
                <c:pt idx="278">
                  <c:v>3.5796229999999967</c:v>
                </c:pt>
                <c:pt idx="279">
                  <c:v>3.5961949999999998</c:v>
                </c:pt>
                <c:pt idx="280">
                  <c:v>3.5796229999999967</c:v>
                </c:pt>
                <c:pt idx="281">
                  <c:v>3.5961949999999998</c:v>
                </c:pt>
                <c:pt idx="282">
                  <c:v>3.6127669999999967</c:v>
                </c:pt>
                <c:pt idx="283">
                  <c:v>3.6127669999999967</c:v>
                </c:pt>
                <c:pt idx="284">
                  <c:v>3.6127669999999967</c:v>
                </c:pt>
                <c:pt idx="285">
                  <c:v>3.6624840000000001</c:v>
                </c:pt>
                <c:pt idx="286">
                  <c:v>3.645912</c:v>
                </c:pt>
                <c:pt idx="287">
                  <c:v>3.6956289999999967</c:v>
                </c:pt>
                <c:pt idx="288">
                  <c:v>3.6790559999999934</c:v>
                </c:pt>
                <c:pt idx="289">
                  <c:v>3.7122009999999968</c:v>
                </c:pt>
                <c:pt idx="290">
                  <c:v>3.7453460000000001</c:v>
                </c:pt>
                <c:pt idx="291">
                  <c:v>3.7784900000000001</c:v>
                </c:pt>
                <c:pt idx="292">
                  <c:v>3.7619180000000001</c:v>
                </c:pt>
                <c:pt idx="293">
                  <c:v>3.8116349999999977</c:v>
                </c:pt>
                <c:pt idx="294">
                  <c:v>3.8116349999999977</c:v>
                </c:pt>
                <c:pt idx="295">
                  <c:v>3.8447800000000001</c:v>
                </c:pt>
                <c:pt idx="296">
                  <c:v>3.8447800000000001</c:v>
                </c:pt>
                <c:pt idx="297">
                  <c:v>3.8613519999999997</c:v>
                </c:pt>
                <c:pt idx="298">
                  <c:v>3.8613519999999997</c:v>
                </c:pt>
                <c:pt idx="299">
                  <c:v>3.9110689999999892</c:v>
                </c:pt>
                <c:pt idx="300">
                  <c:v>3.9276409999999977</c:v>
                </c:pt>
                <c:pt idx="301">
                  <c:v>3.9442140000000001</c:v>
                </c:pt>
                <c:pt idx="302">
                  <c:v>4.0105029999999955</c:v>
                </c:pt>
                <c:pt idx="303">
                  <c:v>4.0436480000000126</c:v>
                </c:pt>
                <c:pt idx="304">
                  <c:v>4.0436480000000126</c:v>
                </c:pt>
                <c:pt idx="305">
                  <c:v>4.0602200000000002</c:v>
                </c:pt>
                <c:pt idx="306">
                  <c:v>4.0933650000000004</c:v>
                </c:pt>
                <c:pt idx="307">
                  <c:v>4.0602200000000002</c:v>
                </c:pt>
                <c:pt idx="308">
                  <c:v>4.126508999999988</c:v>
                </c:pt>
                <c:pt idx="309">
                  <c:v>4.126508999999988</c:v>
                </c:pt>
                <c:pt idx="310">
                  <c:v>4.1596539999999997</c:v>
                </c:pt>
                <c:pt idx="311">
                  <c:v>4.1762259999999998</c:v>
                </c:pt>
                <c:pt idx="312">
                  <c:v>4.1927989999999955</c:v>
                </c:pt>
                <c:pt idx="313">
                  <c:v>4.1762259999999998</c:v>
                </c:pt>
                <c:pt idx="314">
                  <c:v>4.242515999999986</c:v>
                </c:pt>
                <c:pt idx="315">
                  <c:v>4.242515999999986</c:v>
                </c:pt>
                <c:pt idx="316">
                  <c:v>4.2590880000000002</c:v>
                </c:pt>
                <c:pt idx="317">
                  <c:v>4.308804999999988</c:v>
                </c:pt>
                <c:pt idx="318">
                  <c:v>4.3253769999999871</c:v>
                </c:pt>
                <c:pt idx="319">
                  <c:v>4.3253769999999871</c:v>
                </c:pt>
                <c:pt idx="320">
                  <c:v>4.3419489999999996</c:v>
                </c:pt>
                <c:pt idx="321">
                  <c:v>4.3750939999999998</c:v>
                </c:pt>
                <c:pt idx="322">
                  <c:v>4.3916659999999998</c:v>
                </c:pt>
                <c:pt idx="323">
                  <c:v>4.4082390000000125</c:v>
                </c:pt>
                <c:pt idx="324">
                  <c:v>4.4248109999999841</c:v>
                </c:pt>
                <c:pt idx="325">
                  <c:v>4.4745280000000003</c:v>
                </c:pt>
                <c:pt idx="326">
                  <c:v>4.4911000000000003</c:v>
                </c:pt>
                <c:pt idx="327">
                  <c:v>4.5076729999999996</c:v>
                </c:pt>
                <c:pt idx="328">
                  <c:v>4.5573899999999945</c:v>
                </c:pt>
                <c:pt idx="329">
                  <c:v>4.5739619999999999</c:v>
                </c:pt>
                <c:pt idx="330">
                  <c:v>4.5408169999999872</c:v>
                </c:pt>
                <c:pt idx="331">
                  <c:v>4.5905339999999955</c:v>
                </c:pt>
                <c:pt idx="332">
                  <c:v>4.6071069999999841</c:v>
                </c:pt>
                <c:pt idx="333">
                  <c:v>4.6071069999999841</c:v>
                </c:pt>
                <c:pt idx="334">
                  <c:v>4.6568239999999985</c:v>
                </c:pt>
                <c:pt idx="335">
                  <c:v>4.7231129999999881</c:v>
                </c:pt>
                <c:pt idx="336">
                  <c:v>4.7065409999999996</c:v>
                </c:pt>
                <c:pt idx="337">
                  <c:v>4.7396859999999998</c:v>
                </c:pt>
                <c:pt idx="338">
                  <c:v>4.7396859999999998</c:v>
                </c:pt>
                <c:pt idx="339">
                  <c:v>4.7396859999999998</c:v>
                </c:pt>
                <c:pt idx="340">
                  <c:v>4.7728299999999999</c:v>
                </c:pt>
                <c:pt idx="341">
                  <c:v>4.8059739999999955</c:v>
                </c:pt>
                <c:pt idx="342">
                  <c:v>4.8059739999999955</c:v>
                </c:pt>
                <c:pt idx="343">
                  <c:v>4.8391190000000002</c:v>
                </c:pt>
                <c:pt idx="344">
                  <c:v>4.8391190000000002</c:v>
                </c:pt>
                <c:pt idx="345">
                  <c:v>4.888835999999988</c:v>
                </c:pt>
                <c:pt idx="346">
                  <c:v>4.888835999999988</c:v>
                </c:pt>
                <c:pt idx="347">
                  <c:v>4.9219809999999882</c:v>
                </c:pt>
                <c:pt idx="348">
                  <c:v>4.9385529999999997</c:v>
                </c:pt>
                <c:pt idx="349">
                  <c:v>5.0048430000000002</c:v>
                </c:pt>
                <c:pt idx="350">
                  <c:v>4.9716980000000213</c:v>
                </c:pt>
                <c:pt idx="351">
                  <c:v>5.021414999999986</c:v>
                </c:pt>
                <c:pt idx="352">
                  <c:v>5.054559999999988</c:v>
                </c:pt>
                <c:pt idx="353">
                  <c:v>5.0711320000000004</c:v>
                </c:pt>
                <c:pt idx="354">
                  <c:v>5.1042769999999882</c:v>
                </c:pt>
                <c:pt idx="355">
                  <c:v>5.1374209999999945</c:v>
                </c:pt>
                <c:pt idx="356">
                  <c:v>5.1374209999999945</c:v>
                </c:pt>
                <c:pt idx="357">
                  <c:v>5.170566</c:v>
                </c:pt>
                <c:pt idx="358">
                  <c:v>5.187137999999984</c:v>
                </c:pt>
                <c:pt idx="359">
                  <c:v>5.2037110000000002</c:v>
                </c:pt>
                <c:pt idx="360">
                  <c:v>5.2202830000000002</c:v>
                </c:pt>
                <c:pt idx="361">
                  <c:v>5.2534280000000004</c:v>
                </c:pt>
                <c:pt idx="362">
                  <c:v>5.2534280000000004</c:v>
                </c:pt>
                <c:pt idx="363">
                  <c:v>5.2865719999999996</c:v>
                </c:pt>
                <c:pt idx="364">
                  <c:v>5.2865719999999996</c:v>
                </c:pt>
                <c:pt idx="365">
                  <c:v>5.3197169999999945</c:v>
                </c:pt>
                <c:pt idx="366">
                  <c:v>5.3528609999999945</c:v>
                </c:pt>
                <c:pt idx="367">
                  <c:v>5.3694339999999965</c:v>
                </c:pt>
                <c:pt idx="368">
                  <c:v>5.4522950000000003</c:v>
                </c:pt>
                <c:pt idx="369">
                  <c:v>5.4522950000000003</c:v>
                </c:pt>
                <c:pt idx="370">
                  <c:v>5.4854399999999996</c:v>
                </c:pt>
                <c:pt idx="371">
                  <c:v>5.4854399999999996</c:v>
                </c:pt>
                <c:pt idx="372">
                  <c:v>5.5185849999999803</c:v>
                </c:pt>
                <c:pt idx="373">
                  <c:v>5.5185849999999803</c:v>
                </c:pt>
                <c:pt idx="374">
                  <c:v>5.5517289999999999</c:v>
                </c:pt>
                <c:pt idx="375">
                  <c:v>5.5848739999999975</c:v>
                </c:pt>
                <c:pt idx="376">
                  <c:v>5.6180189999999861</c:v>
                </c:pt>
                <c:pt idx="377">
                  <c:v>5.6511630000000004</c:v>
                </c:pt>
                <c:pt idx="378">
                  <c:v>5.6843079999999881</c:v>
                </c:pt>
                <c:pt idx="379">
                  <c:v>5.6843079999999881</c:v>
                </c:pt>
                <c:pt idx="380">
                  <c:v>5.7008799999999997</c:v>
                </c:pt>
                <c:pt idx="381">
                  <c:v>5.7008799999999997</c:v>
                </c:pt>
                <c:pt idx="382">
                  <c:v>5.7174529999999955</c:v>
                </c:pt>
                <c:pt idx="383">
                  <c:v>5.750597</c:v>
                </c:pt>
                <c:pt idx="384">
                  <c:v>5.7837420000000126</c:v>
                </c:pt>
                <c:pt idx="385">
                  <c:v>5.8003139999999975</c:v>
                </c:pt>
                <c:pt idx="386">
                  <c:v>5.8666029999999996</c:v>
                </c:pt>
                <c:pt idx="387">
                  <c:v>5.8997479999999998</c:v>
                </c:pt>
                <c:pt idx="388">
                  <c:v>5.9494650000000115</c:v>
                </c:pt>
                <c:pt idx="389">
                  <c:v>5.966037</c:v>
                </c:pt>
                <c:pt idx="390">
                  <c:v>5.9991820000000002</c:v>
                </c:pt>
                <c:pt idx="391">
                  <c:v>6.0157539999999985</c:v>
                </c:pt>
                <c:pt idx="392">
                  <c:v>6.0157539999999985</c:v>
                </c:pt>
                <c:pt idx="393">
                  <c:v>6.0157539999999985</c:v>
                </c:pt>
                <c:pt idx="394">
                  <c:v>6.0488989999999996</c:v>
                </c:pt>
                <c:pt idx="395">
                  <c:v>6.0986159999999945</c:v>
                </c:pt>
                <c:pt idx="396">
                  <c:v>6.1151889999999831</c:v>
                </c:pt>
                <c:pt idx="397">
                  <c:v>6.148333</c:v>
                </c:pt>
                <c:pt idx="398">
                  <c:v>6.1649059999999754</c:v>
                </c:pt>
                <c:pt idx="399">
                  <c:v>6.1814780000000003</c:v>
                </c:pt>
                <c:pt idx="400">
                  <c:v>6.1814780000000003</c:v>
                </c:pt>
                <c:pt idx="401">
                  <c:v>6.2146220000000003</c:v>
                </c:pt>
                <c:pt idx="402">
                  <c:v>6.2809109999999881</c:v>
                </c:pt>
                <c:pt idx="403">
                  <c:v>6.2974839999999945</c:v>
                </c:pt>
                <c:pt idx="404">
                  <c:v>6.3140559999999804</c:v>
                </c:pt>
                <c:pt idx="405">
                  <c:v>6.3472010000000001</c:v>
                </c:pt>
                <c:pt idx="406">
                  <c:v>6.3969179999999861</c:v>
                </c:pt>
                <c:pt idx="407">
                  <c:v>6.3969179999999861</c:v>
                </c:pt>
                <c:pt idx="408">
                  <c:v>6.4300630000000147</c:v>
                </c:pt>
                <c:pt idx="409">
                  <c:v>6.4632069999999997</c:v>
                </c:pt>
                <c:pt idx="410">
                  <c:v>6.4963519999999999</c:v>
                </c:pt>
                <c:pt idx="411">
                  <c:v>6.4963519999999999</c:v>
                </c:pt>
                <c:pt idx="412">
                  <c:v>6.4963519999999999</c:v>
                </c:pt>
                <c:pt idx="413">
                  <c:v>6.5129239999999955</c:v>
                </c:pt>
                <c:pt idx="414">
                  <c:v>6.5460690000000126</c:v>
                </c:pt>
                <c:pt idx="415">
                  <c:v>6.5792140000000003</c:v>
                </c:pt>
                <c:pt idx="416">
                  <c:v>6.5957859999999879</c:v>
                </c:pt>
                <c:pt idx="417">
                  <c:v>6.6455029999999882</c:v>
                </c:pt>
                <c:pt idx="418">
                  <c:v>6.7117920000000115</c:v>
                </c:pt>
                <c:pt idx="419">
                  <c:v>6.7615090000000002</c:v>
                </c:pt>
                <c:pt idx="420">
                  <c:v>6.744936999999986</c:v>
                </c:pt>
                <c:pt idx="421">
                  <c:v>6.8112259999999996</c:v>
                </c:pt>
                <c:pt idx="422">
                  <c:v>6.8277979999999872</c:v>
                </c:pt>
                <c:pt idx="423">
                  <c:v>6.8609429999999945</c:v>
                </c:pt>
                <c:pt idx="424">
                  <c:v>6.8609429999999945</c:v>
                </c:pt>
                <c:pt idx="425">
                  <c:v>6.9272320000000001</c:v>
                </c:pt>
                <c:pt idx="426">
                  <c:v>6.8940879999999831</c:v>
                </c:pt>
                <c:pt idx="427">
                  <c:v>6.9272320000000001</c:v>
                </c:pt>
                <c:pt idx="428">
                  <c:v>6.9603770000000003</c:v>
                </c:pt>
                <c:pt idx="429">
                  <c:v>7.0100939999999996</c:v>
                </c:pt>
                <c:pt idx="430">
                  <c:v>7.0266659999999996</c:v>
                </c:pt>
                <c:pt idx="431">
                  <c:v>7.0929559999999841</c:v>
                </c:pt>
                <c:pt idx="432">
                  <c:v>7.0763829999999999</c:v>
                </c:pt>
                <c:pt idx="433">
                  <c:v>7.0763829999999999</c:v>
                </c:pt>
                <c:pt idx="434">
                  <c:v>7.1095280000000001</c:v>
                </c:pt>
                <c:pt idx="435">
                  <c:v>7.1426730000000003</c:v>
                </c:pt>
                <c:pt idx="436">
                  <c:v>7.175816999999987</c:v>
                </c:pt>
                <c:pt idx="437">
                  <c:v>7.2752509999999999</c:v>
                </c:pt>
                <c:pt idx="438">
                  <c:v>7.3083960000000001</c:v>
                </c:pt>
                <c:pt idx="439">
                  <c:v>7.324967999999985</c:v>
                </c:pt>
                <c:pt idx="440">
                  <c:v>7.3746849999999879</c:v>
                </c:pt>
                <c:pt idx="441">
                  <c:v>7.3912579999999997</c:v>
                </c:pt>
                <c:pt idx="442">
                  <c:v>7.4244019999999882</c:v>
                </c:pt>
                <c:pt idx="443">
                  <c:v>7.4409749999999955</c:v>
                </c:pt>
                <c:pt idx="444">
                  <c:v>7.474119</c:v>
                </c:pt>
                <c:pt idx="445">
                  <c:v>7.4906920000000126</c:v>
                </c:pt>
                <c:pt idx="446">
                  <c:v>7.556980999999988</c:v>
                </c:pt>
                <c:pt idx="447">
                  <c:v>7.5735530000000004</c:v>
                </c:pt>
                <c:pt idx="448">
                  <c:v>7.6232699999999998</c:v>
                </c:pt>
                <c:pt idx="449">
                  <c:v>7.6564149999999831</c:v>
                </c:pt>
                <c:pt idx="450">
                  <c:v>7.689559</c:v>
                </c:pt>
                <c:pt idx="451">
                  <c:v>7.689559</c:v>
                </c:pt>
                <c:pt idx="452">
                  <c:v>7.7227039999999985</c:v>
                </c:pt>
                <c:pt idx="453">
                  <c:v>7.7392760000000136</c:v>
                </c:pt>
                <c:pt idx="454">
                  <c:v>7.7558490000000004</c:v>
                </c:pt>
                <c:pt idx="455">
                  <c:v>7.8055659999999945</c:v>
                </c:pt>
                <c:pt idx="456">
                  <c:v>7.855283</c:v>
                </c:pt>
                <c:pt idx="457">
                  <c:v>7.8884270000000001</c:v>
                </c:pt>
                <c:pt idx="458">
                  <c:v>7.9215720000000003</c:v>
                </c:pt>
                <c:pt idx="459">
                  <c:v>7.9878609999999997</c:v>
                </c:pt>
                <c:pt idx="460">
                  <c:v>7.9878609999999997</c:v>
                </c:pt>
                <c:pt idx="461">
                  <c:v>7.9878609999999997</c:v>
                </c:pt>
                <c:pt idx="462">
                  <c:v>8.0210060000000016</c:v>
                </c:pt>
                <c:pt idx="463">
                  <c:v>8.0375789999999991</c:v>
                </c:pt>
                <c:pt idx="464">
                  <c:v>8.0375789999999991</c:v>
                </c:pt>
                <c:pt idx="465">
                  <c:v>8.1038679999999985</c:v>
                </c:pt>
                <c:pt idx="466">
                  <c:v>8.1535840000000288</c:v>
                </c:pt>
                <c:pt idx="467">
                  <c:v>8.1867289999999997</c:v>
                </c:pt>
                <c:pt idx="468">
                  <c:v>8.2364460000000008</c:v>
                </c:pt>
                <c:pt idx="469">
                  <c:v>8.2861629999999984</c:v>
                </c:pt>
                <c:pt idx="470">
                  <c:v>8.3193080000000013</c:v>
                </c:pt>
                <c:pt idx="471">
                  <c:v>8.3358800000000048</c:v>
                </c:pt>
                <c:pt idx="472">
                  <c:v>8.3855970000000291</c:v>
                </c:pt>
                <c:pt idx="473">
                  <c:v>8.4187420000000017</c:v>
                </c:pt>
                <c:pt idx="474">
                  <c:v>8.4187420000000017</c:v>
                </c:pt>
                <c:pt idx="475">
                  <c:v>8.4518860000000249</c:v>
                </c:pt>
                <c:pt idx="476">
                  <c:v>8.4850310000000047</c:v>
                </c:pt>
                <c:pt idx="477">
                  <c:v>8.5016030000000011</c:v>
                </c:pt>
                <c:pt idx="478">
                  <c:v>8.5181759999999986</c:v>
                </c:pt>
                <c:pt idx="479">
                  <c:v>8.5844650000000016</c:v>
                </c:pt>
                <c:pt idx="480">
                  <c:v>8.6010370000000016</c:v>
                </c:pt>
                <c:pt idx="481">
                  <c:v>8.6673269999999984</c:v>
                </c:pt>
                <c:pt idx="482">
                  <c:v>8.6838990000000003</c:v>
                </c:pt>
                <c:pt idx="483">
                  <c:v>8.7336159999999996</c:v>
                </c:pt>
                <c:pt idx="484">
                  <c:v>8.7501880000000014</c:v>
                </c:pt>
                <c:pt idx="485">
                  <c:v>8.7833329999999989</c:v>
                </c:pt>
                <c:pt idx="486">
                  <c:v>8.799904999999999</c:v>
                </c:pt>
                <c:pt idx="487">
                  <c:v>8.8330500000000001</c:v>
                </c:pt>
                <c:pt idx="488">
                  <c:v>8.8661950000000047</c:v>
                </c:pt>
                <c:pt idx="489">
                  <c:v>8.9159120000000005</c:v>
                </c:pt>
                <c:pt idx="490">
                  <c:v>8.9324840000000307</c:v>
                </c:pt>
                <c:pt idx="491">
                  <c:v>8.9822010000000034</c:v>
                </c:pt>
                <c:pt idx="492">
                  <c:v>9.0153460000000027</c:v>
                </c:pt>
                <c:pt idx="493">
                  <c:v>9.0650630000000003</c:v>
                </c:pt>
                <c:pt idx="494">
                  <c:v>9.0816350000000003</c:v>
                </c:pt>
                <c:pt idx="495">
                  <c:v>9.1147789999999986</c:v>
                </c:pt>
                <c:pt idx="496">
                  <c:v>9.1479239999999979</c:v>
                </c:pt>
                <c:pt idx="497">
                  <c:v>9.1976409999999991</c:v>
                </c:pt>
                <c:pt idx="498">
                  <c:v>9.2307850000000009</c:v>
                </c:pt>
                <c:pt idx="499">
                  <c:v>9.2639300000000002</c:v>
                </c:pt>
                <c:pt idx="500">
                  <c:v>9.3302189999999996</c:v>
                </c:pt>
                <c:pt idx="501">
                  <c:v>9.3467920000000007</c:v>
                </c:pt>
                <c:pt idx="502">
                  <c:v>9.3799370000000248</c:v>
                </c:pt>
                <c:pt idx="503">
                  <c:v>9.3965090000000249</c:v>
                </c:pt>
                <c:pt idx="504">
                  <c:v>9.4627980000000047</c:v>
                </c:pt>
                <c:pt idx="505">
                  <c:v>9.4627980000000047</c:v>
                </c:pt>
                <c:pt idx="506">
                  <c:v>9.5125150000000005</c:v>
                </c:pt>
                <c:pt idx="507">
                  <c:v>9.5456600000000016</c:v>
                </c:pt>
                <c:pt idx="508">
                  <c:v>9.5622320000000229</c:v>
                </c:pt>
                <c:pt idx="509">
                  <c:v>9.6119489999999992</c:v>
                </c:pt>
                <c:pt idx="510">
                  <c:v>9.6616660000000003</c:v>
                </c:pt>
                <c:pt idx="511">
                  <c:v>9.6948109999999996</c:v>
                </c:pt>
                <c:pt idx="512">
                  <c:v>9.7113829999999997</c:v>
                </c:pt>
                <c:pt idx="513">
                  <c:v>9.7776729999999983</c:v>
                </c:pt>
                <c:pt idx="514">
                  <c:v>9.7776729999999983</c:v>
                </c:pt>
                <c:pt idx="515">
                  <c:v>9.8439619999999994</c:v>
                </c:pt>
                <c:pt idx="516">
                  <c:v>9.8771070000000005</c:v>
                </c:pt>
                <c:pt idx="517">
                  <c:v>9.9433960000000017</c:v>
                </c:pt>
                <c:pt idx="518">
                  <c:v>9.9599690000000027</c:v>
                </c:pt>
                <c:pt idx="519">
                  <c:v>9.993113000000001</c:v>
                </c:pt>
                <c:pt idx="520">
                  <c:v>9.993113000000001</c:v>
                </c:pt>
                <c:pt idx="521">
                  <c:v>10.026260000000001</c:v>
                </c:pt>
                <c:pt idx="522">
                  <c:v>10.059400000000027</c:v>
                </c:pt>
                <c:pt idx="523">
                  <c:v>10.125690000000002</c:v>
                </c:pt>
                <c:pt idx="524">
                  <c:v>10.175410000000022</c:v>
                </c:pt>
                <c:pt idx="525">
                  <c:v>10.22513</c:v>
                </c:pt>
                <c:pt idx="526">
                  <c:v>10.274840000000001</c:v>
                </c:pt>
                <c:pt idx="527">
                  <c:v>10.30799</c:v>
                </c:pt>
                <c:pt idx="528">
                  <c:v>10.32456</c:v>
                </c:pt>
                <c:pt idx="529">
                  <c:v>10.374280000000002</c:v>
                </c:pt>
                <c:pt idx="530">
                  <c:v>10.39085</c:v>
                </c:pt>
                <c:pt idx="531">
                  <c:v>10.40742</c:v>
                </c:pt>
                <c:pt idx="532">
                  <c:v>10.440570000000001</c:v>
                </c:pt>
                <c:pt idx="533">
                  <c:v>10.50686</c:v>
                </c:pt>
                <c:pt idx="534">
                  <c:v>10.54</c:v>
                </c:pt>
                <c:pt idx="535">
                  <c:v>10.60629</c:v>
                </c:pt>
                <c:pt idx="536">
                  <c:v>10.65601</c:v>
                </c:pt>
                <c:pt idx="537">
                  <c:v>10.705720000000001</c:v>
                </c:pt>
                <c:pt idx="538">
                  <c:v>10.722290000000001</c:v>
                </c:pt>
                <c:pt idx="539">
                  <c:v>10.755440000000027</c:v>
                </c:pt>
                <c:pt idx="540">
                  <c:v>10.77201</c:v>
                </c:pt>
                <c:pt idx="541">
                  <c:v>10.838299999999998</c:v>
                </c:pt>
                <c:pt idx="542">
                  <c:v>10.871450000000006</c:v>
                </c:pt>
                <c:pt idx="543">
                  <c:v>10.921159999999999</c:v>
                </c:pt>
                <c:pt idx="544">
                  <c:v>10.93774</c:v>
                </c:pt>
                <c:pt idx="545">
                  <c:v>11.0206</c:v>
                </c:pt>
                <c:pt idx="546">
                  <c:v>11.037169999999998</c:v>
                </c:pt>
                <c:pt idx="547">
                  <c:v>11.08689</c:v>
                </c:pt>
                <c:pt idx="548">
                  <c:v>11.1366</c:v>
                </c:pt>
                <c:pt idx="549">
                  <c:v>11.20289</c:v>
                </c:pt>
                <c:pt idx="550">
                  <c:v>11.219470000000001</c:v>
                </c:pt>
                <c:pt idx="551">
                  <c:v>11.28575</c:v>
                </c:pt>
                <c:pt idx="552">
                  <c:v>11.302330000000023</c:v>
                </c:pt>
                <c:pt idx="553">
                  <c:v>11.335470000000004</c:v>
                </c:pt>
                <c:pt idx="554">
                  <c:v>11.36862</c:v>
                </c:pt>
                <c:pt idx="555">
                  <c:v>11.418329999999999</c:v>
                </c:pt>
                <c:pt idx="556">
                  <c:v>11.434909999999999</c:v>
                </c:pt>
                <c:pt idx="557">
                  <c:v>11.501190000000001</c:v>
                </c:pt>
                <c:pt idx="558">
                  <c:v>11.55091</c:v>
                </c:pt>
                <c:pt idx="559">
                  <c:v>11.584060000000001</c:v>
                </c:pt>
                <c:pt idx="560">
                  <c:v>11.633769999999998</c:v>
                </c:pt>
                <c:pt idx="561">
                  <c:v>11.666920000000001</c:v>
                </c:pt>
                <c:pt idx="562">
                  <c:v>11.683490000000004</c:v>
                </c:pt>
                <c:pt idx="563">
                  <c:v>11.71663</c:v>
                </c:pt>
                <c:pt idx="564">
                  <c:v>11.766350000000001</c:v>
                </c:pt>
                <c:pt idx="565">
                  <c:v>11.7995</c:v>
                </c:pt>
                <c:pt idx="566">
                  <c:v>11.849210000000001</c:v>
                </c:pt>
                <c:pt idx="567">
                  <c:v>11.915500000000025</c:v>
                </c:pt>
                <c:pt idx="568">
                  <c:v>11.96522</c:v>
                </c:pt>
                <c:pt idx="569">
                  <c:v>11.998359999999998</c:v>
                </c:pt>
                <c:pt idx="570">
                  <c:v>12.031510000000001</c:v>
                </c:pt>
                <c:pt idx="571">
                  <c:v>12.08123</c:v>
                </c:pt>
                <c:pt idx="572">
                  <c:v>12.097800000000001</c:v>
                </c:pt>
                <c:pt idx="573">
                  <c:v>12.130940000000001</c:v>
                </c:pt>
                <c:pt idx="574">
                  <c:v>12.18066</c:v>
                </c:pt>
                <c:pt idx="575">
                  <c:v>12.230379999999998</c:v>
                </c:pt>
                <c:pt idx="576">
                  <c:v>12.28009</c:v>
                </c:pt>
                <c:pt idx="577">
                  <c:v>12.34638</c:v>
                </c:pt>
                <c:pt idx="578">
                  <c:v>12.379530000000035</c:v>
                </c:pt>
                <c:pt idx="579">
                  <c:v>12.42924</c:v>
                </c:pt>
                <c:pt idx="580">
                  <c:v>12.462390000000006</c:v>
                </c:pt>
                <c:pt idx="581">
                  <c:v>12.495530000000031</c:v>
                </c:pt>
                <c:pt idx="582">
                  <c:v>12.52868</c:v>
                </c:pt>
                <c:pt idx="583">
                  <c:v>12.561820000000001</c:v>
                </c:pt>
                <c:pt idx="584">
                  <c:v>12.628109999999998</c:v>
                </c:pt>
                <c:pt idx="585">
                  <c:v>12.661259999999999</c:v>
                </c:pt>
                <c:pt idx="586">
                  <c:v>12.710969999999998</c:v>
                </c:pt>
                <c:pt idx="587">
                  <c:v>12.76069</c:v>
                </c:pt>
                <c:pt idx="588">
                  <c:v>12.826980000000002</c:v>
                </c:pt>
                <c:pt idx="589">
                  <c:v>12.826980000000002</c:v>
                </c:pt>
                <c:pt idx="590">
                  <c:v>12.909840000000004</c:v>
                </c:pt>
                <c:pt idx="591">
                  <c:v>12.926410000000002</c:v>
                </c:pt>
                <c:pt idx="592">
                  <c:v>12.976130000000023</c:v>
                </c:pt>
                <c:pt idx="593">
                  <c:v>12.992700000000006</c:v>
                </c:pt>
                <c:pt idx="594">
                  <c:v>13.092140000000002</c:v>
                </c:pt>
                <c:pt idx="595">
                  <c:v>13.092140000000002</c:v>
                </c:pt>
                <c:pt idx="596">
                  <c:v>13.175000000000002</c:v>
                </c:pt>
                <c:pt idx="597">
                  <c:v>13.191569999999999</c:v>
                </c:pt>
                <c:pt idx="598">
                  <c:v>13.257860000000001</c:v>
                </c:pt>
                <c:pt idx="599">
                  <c:v>13.274430000000002</c:v>
                </c:pt>
                <c:pt idx="600">
                  <c:v>13.324150000000001</c:v>
                </c:pt>
                <c:pt idx="601">
                  <c:v>13.3573</c:v>
                </c:pt>
                <c:pt idx="602">
                  <c:v>13.40701</c:v>
                </c:pt>
                <c:pt idx="603">
                  <c:v>13.423580000000022</c:v>
                </c:pt>
                <c:pt idx="604">
                  <c:v>13.48987</c:v>
                </c:pt>
                <c:pt idx="605">
                  <c:v>13.53959</c:v>
                </c:pt>
                <c:pt idx="606">
                  <c:v>13.622450000000002</c:v>
                </c:pt>
                <c:pt idx="607">
                  <c:v>13.672170000000001</c:v>
                </c:pt>
                <c:pt idx="608">
                  <c:v>13.771600000000001</c:v>
                </c:pt>
                <c:pt idx="609">
                  <c:v>13.771600000000001</c:v>
                </c:pt>
                <c:pt idx="610">
                  <c:v>13.80475</c:v>
                </c:pt>
                <c:pt idx="611">
                  <c:v>13.80475</c:v>
                </c:pt>
                <c:pt idx="612">
                  <c:v>13.854460000000023</c:v>
                </c:pt>
                <c:pt idx="613">
                  <c:v>13.90418</c:v>
                </c:pt>
                <c:pt idx="614">
                  <c:v>13.953900000000004</c:v>
                </c:pt>
                <c:pt idx="615">
                  <c:v>14.00362</c:v>
                </c:pt>
                <c:pt idx="616">
                  <c:v>14.053330000000004</c:v>
                </c:pt>
                <c:pt idx="617">
                  <c:v>14.119620000000001</c:v>
                </c:pt>
                <c:pt idx="618">
                  <c:v>14.15277</c:v>
                </c:pt>
                <c:pt idx="619">
                  <c:v>14.16934</c:v>
                </c:pt>
                <c:pt idx="620">
                  <c:v>14.2522</c:v>
                </c:pt>
                <c:pt idx="621">
                  <c:v>14.285350000000001</c:v>
                </c:pt>
                <c:pt idx="622">
                  <c:v>14.33506</c:v>
                </c:pt>
                <c:pt idx="623">
                  <c:v>14.368210000000001</c:v>
                </c:pt>
                <c:pt idx="624">
                  <c:v>14.45107</c:v>
                </c:pt>
                <c:pt idx="625">
                  <c:v>14.467640000000006</c:v>
                </c:pt>
                <c:pt idx="626">
                  <c:v>14.53393</c:v>
                </c:pt>
                <c:pt idx="627">
                  <c:v>14.567070000000001</c:v>
                </c:pt>
                <c:pt idx="628">
                  <c:v>14.633359999999998</c:v>
                </c:pt>
                <c:pt idx="629">
                  <c:v>14.649940000000001</c:v>
                </c:pt>
                <c:pt idx="630">
                  <c:v>14.732800000000001</c:v>
                </c:pt>
                <c:pt idx="631">
                  <c:v>14.765940000000002</c:v>
                </c:pt>
                <c:pt idx="632">
                  <c:v>14.79909</c:v>
                </c:pt>
                <c:pt idx="633">
                  <c:v>14.848800000000001</c:v>
                </c:pt>
                <c:pt idx="634">
                  <c:v>14.931669999999999</c:v>
                </c:pt>
                <c:pt idx="635">
                  <c:v>14.96481</c:v>
                </c:pt>
                <c:pt idx="636">
                  <c:v>15.031099999999999</c:v>
                </c:pt>
                <c:pt idx="637">
                  <c:v>15.080820000000001</c:v>
                </c:pt>
                <c:pt idx="638">
                  <c:v>15.113960000000001</c:v>
                </c:pt>
                <c:pt idx="639">
                  <c:v>15.163680000000006</c:v>
                </c:pt>
                <c:pt idx="640">
                  <c:v>15.2134</c:v>
                </c:pt>
                <c:pt idx="641">
                  <c:v>15.24654</c:v>
                </c:pt>
                <c:pt idx="642">
                  <c:v>15.312830000000027</c:v>
                </c:pt>
                <c:pt idx="643">
                  <c:v>15.362550000000034</c:v>
                </c:pt>
                <c:pt idx="644">
                  <c:v>15.395690000000027</c:v>
                </c:pt>
                <c:pt idx="645">
                  <c:v>15.461980000000002</c:v>
                </c:pt>
                <c:pt idx="646">
                  <c:v>15.511700000000001</c:v>
                </c:pt>
                <c:pt idx="647">
                  <c:v>15.56141</c:v>
                </c:pt>
                <c:pt idx="648">
                  <c:v>15.59456</c:v>
                </c:pt>
                <c:pt idx="649">
                  <c:v>15.644279999999998</c:v>
                </c:pt>
                <c:pt idx="650">
                  <c:v>15.66085</c:v>
                </c:pt>
                <c:pt idx="651">
                  <c:v>15.727139999999999</c:v>
                </c:pt>
                <c:pt idx="652">
                  <c:v>15.76028</c:v>
                </c:pt>
                <c:pt idx="653">
                  <c:v>15.81</c:v>
                </c:pt>
                <c:pt idx="654">
                  <c:v>15.876290000000004</c:v>
                </c:pt>
                <c:pt idx="655">
                  <c:v>15.92601</c:v>
                </c:pt>
                <c:pt idx="656">
                  <c:v>15.959150000000006</c:v>
                </c:pt>
                <c:pt idx="657">
                  <c:v>16.025439999999918</c:v>
                </c:pt>
                <c:pt idx="658">
                  <c:v>16.07516</c:v>
                </c:pt>
                <c:pt idx="659">
                  <c:v>16.124870000000058</c:v>
                </c:pt>
                <c:pt idx="660">
                  <c:v>16.15802</c:v>
                </c:pt>
                <c:pt idx="661">
                  <c:v>16.207739999999941</c:v>
                </c:pt>
                <c:pt idx="662">
                  <c:v>16.257449999999949</c:v>
                </c:pt>
                <c:pt idx="663">
                  <c:v>16.307169999999999</c:v>
                </c:pt>
                <c:pt idx="664">
                  <c:v>16.356890000000035</c:v>
                </c:pt>
                <c:pt idx="665">
                  <c:v>16.43975</c:v>
                </c:pt>
                <c:pt idx="666">
                  <c:v>16.506039999999949</c:v>
                </c:pt>
                <c:pt idx="667">
                  <c:v>16.55575</c:v>
                </c:pt>
                <c:pt idx="668">
                  <c:v>16.622039999999945</c:v>
                </c:pt>
                <c:pt idx="669">
                  <c:v>16.63862</c:v>
                </c:pt>
                <c:pt idx="670">
                  <c:v>16.72148</c:v>
                </c:pt>
                <c:pt idx="671">
                  <c:v>16.771190000000001</c:v>
                </c:pt>
                <c:pt idx="672">
                  <c:v>16.80434</c:v>
                </c:pt>
                <c:pt idx="673">
                  <c:v>16.837479999999999</c:v>
                </c:pt>
                <c:pt idx="674">
                  <c:v>16.936920000000001</c:v>
                </c:pt>
                <c:pt idx="675">
                  <c:v>16.936920000000001</c:v>
                </c:pt>
                <c:pt idx="676">
                  <c:v>16.97006</c:v>
                </c:pt>
                <c:pt idx="677">
                  <c:v>17.05292</c:v>
                </c:pt>
                <c:pt idx="678">
                  <c:v>17.119209999999999</c:v>
                </c:pt>
                <c:pt idx="679">
                  <c:v>17.13579</c:v>
                </c:pt>
                <c:pt idx="680">
                  <c:v>17.235220000000002</c:v>
                </c:pt>
                <c:pt idx="681">
                  <c:v>17.268359999999941</c:v>
                </c:pt>
                <c:pt idx="682">
                  <c:v>17.318079999999988</c:v>
                </c:pt>
                <c:pt idx="683">
                  <c:v>17.384370000000001</c:v>
                </c:pt>
                <c:pt idx="684">
                  <c:v>17.450659999999989</c:v>
                </c:pt>
                <c:pt idx="685">
                  <c:v>17.46722999999993</c:v>
                </c:pt>
                <c:pt idx="686">
                  <c:v>17.566669999999945</c:v>
                </c:pt>
                <c:pt idx="687">
                  <c:v>17.566669999999945</c:v>
                </c:pt>
                <c:pt idx="688">
                  <c:v>17.616379999999999</c:v>
                </c:pt>
                <c:pt idx="689">
                  <c:v>17.699249999999989</c:v>
                </c:pt>
                <c:pt idx="690">
                  <c:v>17.74896</c:v>
                </c:pt>
                <c:pt idx="691">
                  <c:v>17.782109999999903</c:v>
                </c:pt>
                <c:pt idx="692">
                  <c:v>17.881539999999937</c:v>
                </c:pt>
                <c:pt idx="693">
                  <c:v>17.898109999999953</c:v>
                </c:pt>
                <c:pt idx="694">
                  <c:v>17.94783</c:v>
                </c:pt>
                <c:pt idx="695">
                  <c:v>18.014119999999988</c:v>
                </c:pt>
                <c:pt idx="696">
                  <c:v>18.063839999999949</c:v>
                </c:pt>
                <c:pt idx="697">
                  <c:v>18.096979999999999</c:v>
                </c:pt>
                <c:pt idx="698">
                  <c:v>18.163270000000001</c:v>
                </c:pt>
                <c:pt idx="699">
                  <c:v>18.179839999999999</c:v>
                </c:pt>
                <c:pt idx="700">
                  <c:v>18.19641</c:v>
                </c:pt>
                <c:pt idx="701">
                  <c:v>18.24612999999993</c:v>
                </c:pt>
                <c:pt idx="702">
                  <c:v>18.312419999999989</c:v>
                </c:pt>
                <c:pt idx="703">
                  <c:v>18.362139999999926</c:v>
                </c:pt>
                <c:pt idx="704">
                  <c:v>18.461569999999945</c:v>
                </c:pt>
                <c:pt idx="705">
                  <c:v>18.527860000000054</c:v>
                </c:pt>
                <c:pt idx="706">
                  <c:v>18.594149999999953</c:v>
                </c:pt>
                <c:pt idx="707">
                  <c:v>18.643870000000035</c:v>
                </c:pt>
                <c:pt idx="708">
                  <c:v>18.677009999999999</c:v>
                </c:pt>
                <c:pt idx="709">
                  <c:v>18.693580000000001</c:v>
                </c:pt>
                <c:pt idx="710">
                  <c:v>18.743299999999941</c:v>
                </c:pt>
                <c:pt idx="711">
                  <c:v>18.793019999999949</c:v>
                </c:pt>
                <c:pt idx="712">
                  <c:v>18.826160000000005</c:v>
                </c:pt>
                <c:pt idx="713">
                  <c:v>18.89245</c:v>
                </c:pt>
                <c:pt idx="714">
                  <c:v>18.925599999999903</c:v>
                </c:pt>
                <c:pt idx="715">
                  <c:v>19.02502999999993</c:v>
                </c:pt>
                <c:pt idx="716">
                  <c:v>19.074750000000005</c:v>
                </c:pt>
                <c:pt idx="717">
                  <c:v>19.14104</c:v>
                </c:pt>
                <c:pt idx="718">
                  <c:v>19.190750000000001</c:v>
                </c:pt>
                <c:pt idx="719">
                  <c:v>19.25704</c:v>
                </c:pt>
                <c:pt idx="720">
                  <c:v>19.273609999999941</c:v>
                </c:pt>
                <c:pt idx="721">
                  <c:v>19.323329999999949</c:v>
                </c:pt>
                <c:pt idx="722">
                  <c:v>19.373049999999989</c:v>
                </c:pt>
                <c:pt idx="723">
                  <c:v>19.439339999999941</c:v>
                </c:pt>
                <c:pt idx="724">
                  <c:v>19.522200000000002</c:v>
                </c:pt>
                <c:pt idx="725">
                  <c:v>19.571919999999999</c:v>
                </c:pt>
                <c:pt idx="726">
                  <c:v>19.638210000000001</c:v>
                </c:pt>
                <c:pt idx="727">
                  <c:v>19.687919999999988</c:v>
                </c:pt>
                <c:pt idx="728">
                  <c:v>19.737639999999949</c:v>
                </c:pt>
                <c:pt idx="729">
                  <c:v>19.803930000000001</c:v>
                </c:pt>
                <c:pt idx="730">
                  <c:v>19.853649999999945</c:v>
                </c:pt>
                <c:pt idx="731">
                  <c:v>19.886789999999941</c:v>
                </c:pt>
                <c:pt idx="732">
                  <c:v>19.986229999999903</c:v>
                </c:pt>
                <c:pt idx="733">
                  <c:v>20.019369999999999</c:v>
                </c:pt>
                <c:pt idx="734">
                  <c:v>20.052519999999941</c:v>
                </c:pt>
                <c:pt idx="735">
                  <c:v>20.135380000000001</c:v>
                </c:pt>
                <c:pt idx="736">
                  <c:v>20.20167</c:v>
                </c:pt>
                <c:pt idx="737">
                  <c:v>20.20167</c:v>
                </c:pt>
                <c:pt idx="738">
                  <c:v>20.284529999999922</c:v>
                </c:pt>
                <c:pt idx="739">
                  <c:v>20.350819999999999</c:v>
                </c:pt>
                <c:pt idx="740">
                  <c:v>20.400529999999925</c:v>
                </c:pt>
                <c:pt idx="741">
                  <c:v>20.45025</c:v>
                </c:pt>
                <c:pt idx="742">
                  <c:v>20.533110000000001</c:v>
                </c:pt>
                <c:pt idx="743">
                  <c:v>20.582829999999941</c:v>
                </c:pt>
                <c:pt idx="744">
                  <c:v>20.632549999999945</c:v>
                </c:pt>
                <c:pt idx="745">
                  <c:v>20.665689999999941</c:v>
                </c:pt>
                <c:pt idx="746">
                  <c:v>20.731980000000046</c:v>
                </c:pt>
                <c:pt idx="747">
                  <c:v>20.798269999999949</c:v>
                </c:pt>
                <c:pt idx="748">
                  <c:v>20.847989999999999</c:v>
                </c:pt>
                <c:pt idx="749">
                  <c:v>20.8977</c:v>
                </c:pt>
                <c:pt idx="750">
                  <c:v>20.980569999999922</c:v>
                </c:pt>
                <c:pt idx="751">
                  <c:v>21.030280000000001</c:v>
                </c:pt>
                <c:pt idx="752">
                  <c:v>21.063429999999922</c:v>
                </c:pt>
                <c:pt idx="753">
                  <c:v>21.162859999999988</c:v>
                </c:pt>
                <c:pt idx="754">
                  <c:v>21.17943</c:v>
                </c:pt>
                <c:pt idx="755">
                  <c:v>21.212579999999953</c:v>
                </c:pt>
                <c:pt idx="756">
                  <c:v>21.262289999999926</c:v>
                </c:pt>
                <c:pt idx="757">
                  <c:v>21.328579999999949</c:v>
                </c:pt>
                <c:pt idx="758">
                  <c:v>21.361729999999941</c:v>
                </c:pt>
                <c:pt idx="759">
                  <c:v>21.444590000000002</c:v>
                </c:pt>
                <c:pt idx="760">
                  <c:v>21.510880000000054</c:v>
                </c:pt>
                <c:pt idx="761">
                  <c:v>21.577169999999999</c:v>
                </c:pt>
                <c:pt idx="762">
                  <c:v>21.610309999999988</c:v>
                </c:pt>
                <c:pt idx="763">
                  <c:v>21.676600000000001</c:v>
                </c:pt>
                <c:pt idx="764">
                  <c:v>21.726319999999941</c:v>
                </c:pt>
                <c:pt idx="765">
                  <c:v>21.792609999999925</c:v>
                </c:pt>
                <c:pt idx="766">
                  <c:v>21.842329999999926</c:v>
                </c:pt>
                <c:pt idx="767">
                  <c:v>21.941759999999949</c:v>
                </c:pt>
                <c:pt idx="768">
                  <c:v>21.958329999999926</c:v>
                </c:pt>
                <c:pt idx="769">
                  <c:v>22.024619999999949</c:v>
                </c:pt>
                <c:pt idx="770">
                  <c:v>22.090910000000001</c:v>
                </c:pt>
                <c:pt idx="771">
                  <c:v>22.140630000000002</c:v>
                </c:pt>
                <c:pt idx="772">
                  <c:v>22.173770000000001</c:v>
                </c:pt>
                <c:pt idx="773">
                  <c:v>22.256629999999941</c:v>
                </c:pt>
                <c:pt idx="774">
                  <c:v>22.32292</c:v>
                </c:pt>
                <c:pt idx="775">
                  <c:v>22.356069999999999</c:v>
                </c:pt>
                <c:pt idx="776">
                  <c:v>22.422359999999941</c:v>
                </c:pt>
                <c:pt idx="777">
                  <c:v>22.488649999999875</c:v>
                </c:pt>
                <c:pt idx="778">
                  <c:v>22.521789999999989</c:v>
                </c:pt>
                <c:pt idx="779">
                  <c:v>22.588079999999941</c:v>
                </c:pt>
                <c:pt idx="780">
                  <c:v>22.65437000000005</c:v>
                </c:pt>
                <c:pt idx="781">
                  <c:v>22.720659999999949</c:v>
                </c:pt>
                <c:pt idx="782">
                  <c:v>22.770379999999989</c:v>
                </c:pt>
                <c:pt idx="783">
                  <c:v>22.82009</c:v>
                </c:pt>
                <c:pt idx="784">
                  <c:v>22.869810000000001</c:v>
                </c:pt>
                <c:pt idx="785">
                  <c:v>22.902950000000001</c:v>
                </c:pt>
                <c:pt idx="786">
                  <c:v>22.952669999999941</c:v>
                </c:pt>
                <c:pt idx="787">
                  <c:v>23.018960000000035</c:v>
                </c:pt>
                <c:pt idx="788">
                  <c:v>23.101820000000046</c:v>
                </c:pt>
                <c:pt idx="789">
                  <c:v>23.151540000000001</c:v>
                </c:pt>
                <c:pt idx="790">
                  <c:v>23.234400000000001</c:v>
                </c:pt>
                <c:pt idx="791">
                  <c:v>23.250969999999999</c:v>
                </c:pt>
                <c:pt idx="792">
                  <c:v>23.333839999999999</c:v>
                </c:pt>
                <c:pt idx="793">
                  <c:v>23.35041</c:v>
                </c:pt>
                <c:pt idx="794">
                  <c:v>23.449839999999945</c:v>
                </c:pt>
                <c:pt idx="795">
                  <c:v>23.499559999999949</c:v>
                </c:pt>
                <c:pt idx="796">
                  <c:v>23.598990000000001</c:v>
                </c:pt>
                <c:pt idx="797">
                  <c:v>23.63214</c:v>
                </c:pt>
                <c:pt idx="798">
                  <c:v>23.731570000000001</c:v>
                </c:pt>
                <c:pt idx="799">
                  <c:v>23.764719999999929</c:v>
                </c:pt>
                <c:pt idx="800">
                  <c:v>23.797860000000046</c:v>
                </c:pt>
                <c:pt idx="801">
                  <c:v>23.847580000000001</c:v>
                </c:pt>
                <c:pt idx="802">
                  <c:v>23.897290000000005</c:v>
                </c:pt>
                <c:pt idx="803">
                  <c:v>23.963579999999922</c:v>
                </c:pt>
                <c:pt idx="804">
                  <c:v>24.029869999999999</c:v>
                </c:pt>
                <c:pt idx="805">
                  <c:v>24.096160000000001</c:v>
                </c:pt>
                <c:pt idx="806">
                  <c:v>24.195599999999949</c:v>
                </c:pt>
                <c:pt idx="807">
                  <c:v>24.261890000000001</c:v>
                </c:pt>
                <c:pt idx="808">
                  <c:v>24.311599999999999</c:v>
                </c:pt>
                <c:pt idx="809">
                  <c:v>24.361319999999989</c:v>
                </c:pt>
                <c:pt idx="810">
                  <c:v>24.427609999999941</c:v>
                </c:pt>
                <c:pt idx="811">
                  <c:v>24.460749999999891</c:v>
                </c:pt>
                <c:pt idx="812">
                  <c:v>24.510470000000005</c:v>
                </c:pt>
                <c:pt idx="813">
                  <c:v>24.560189999999949</c:v>
                </c:pt>
                <c:pt idx="814">
                  <c:v>24.626480000000001</c:v>
                </c:pt>
                <c:pt idx="815">
                  <c:v>24.676189999999988</c:v>
                </c:pt>
                <c:pt idx="816">
                  <c:v>24.742479999999926</c:v>
                </c:pt>
                <c:pt idx="817">
                  <c:v>24.792199999999937</c:v>
                </c:pt>
                <c:pt idx="818">
                  <c:v>24.85849</c:v>
                </c:pt>
                <c:pt idx="819">
                  <c:v>24.891629999999989</c:v>
                </c:pt>
                <c:pt idx="820">
                  <c:v>24.974489999999989</c:v>
                </c:pt>
                <c:pt idx="821">
                  <c:v>25.02421</c:v>
                </c:pt>
                <c:pt idx="822">
                  <c:v>25.073930000000001</c:v>
                </c:pt>
                <c:pt idx="823">
                  <c:v>25.140219999999989</c:v>
                </c:pt>
                <c:pt idx="824">
                  <c:v>25.206510000000002</c:v>
                </c:pt>
                <c:pt idx="825">
                  <c:v>25.289370000000002</c:v>
                </c:pt>
                <c:pt idx="826">
                  <c:v>25.32251999999993</c:v>
                </c:pt>
                <c:pt idx="827">
                  <c:v>25.40537999999993</c:v>
                </c:pt>
                <c:pt idx="828">
                  <c:v>25.47167</c:v>
                </c:pt>
                <c:pt idx="829">
                  <c:v>25.537949999999999</c:v>
                </c:pt>
                <c:pt idx="830">
                  <c:v>25.587669999999989</c:v>
                </c:pt>
                <c:pt idx="831">
                  <c:v>25.670529999999989</c:v>
                </c:pt>
                <c:pt idx="832">
                  <c:v>25.703679999999949</c:v>
                </c:pt>
                <c:pt idx="833">
                  <c:v>25.769970000000001</c:v>
                </c:pt>
                <c:pt idx="834">
                  <c:v>25.80311</c:v>
                </c:pt>
                <c:pt idx="835">
                  <c:v>25.836259999999999</c:v>
                </c:pt>
                <c:pt idx="836">
                  <c:v>25.88597</c:v>
                </c:pt>
                <c:pt idx="837">
                  <c:v>25.952259999999949</c:v>
                </c:pt>
                <c:pt idx="838">
                  <c:v>26.001980000000035</c:v>
                </c:pt>
                <c:pt idx="839">
                  <c:v>26.0517</c:v>
                </c:pt>
                <c:pt idx="840">
                  <c:v>26.134560000000054</c:v>
                </c:pt>
                <c:pt idx="841">
                  <c:v>26.200849999999953</c:v>
                </c:pt>
                <c:pt idx="842">
                  <c:v>26.233989999999999</c:v>
                </c:pt>
                <c:pt idx="843">
                  <c:v>26.316849999999999</c:v>
                </c:pt>
                <c:pt idx="844">
                  <c:v>26.399719999999949</c:v>
                </c:pt>
                <c:pt idx="845">
                  <c:v>26.449429999999914</c:v>
                </c:pt>
                <c:pt idx="846">
                  <c:v>26.515720000000002</c:v>
                </c:pt>
                <c:pt idx="847">
                  <c:v>26.615159999999999</c:v>
                </c:pt>
                <c:pt idx="848">
                  <c:v>26.631730000000001</c:v>
                </c:pt>
                <c:pt idx="849">
                  <c:v>26.681450000000005</c:v>
                </c:pt>
                <c:pt idx="850">
                  <c:v>26.764309999999945</c:v>
                </c:pt>
                <c:pt idx="851">
                  <c:v>26.814019999999999</c:v>
                </c:pt>
                <c:pt idx="852">
                  <c:v>26.896879999999999</c:v>
                </c:pt>
                <c:pt idx="853">
                  <c:v>26.963170000000002</c:v>
                </c:pt>
                <c:pt idx="854">
                  <c:v>27.012889999999999</c:v>
                </c:pt>
                <c:pt idx="855">
                  <c:v>27.046039999999941</c:v>
                </c:pt>
                <c:pt idx="856">
                  <c:v>27.11233</c:v>
                </c:pt>
                <c:pt idx="857">
                  <c:v>27.14547</c:v>
                </c:pt>
                <c:pt idx="858">
                  <c:v>27.211760000000005</c:v>
                </c:pt>
                <c:pt idx="859">
                  <c:v>27.294619999999945</c:v>
                </c:pt>
                <c:pt idx="860">
                  <c:v>27.344339999999949</c:v>
                </c:pt>
                <c:pt idx="861">
                  <c:v>27.377479999999988</c:v>
                </c:pt>
                <c:pt idx="862">
                  <c:v>27.427199999999953</c:v>
                </c:pt>
                <c:pt idx="863">
                  <c:v>27.52662999999993</c:v>
                </c:pt>
                <c:pt idx="864">
                  <c:v>27.576350000000001</c:v>
                </c:pt>
                <c:pt idx="865">
                  <c:v>27.626069999999999</c:v>
                </c:pt>
                <c:pt idx="866">
                  <c:v>27.675789999999989</c:v>
                </c:pt>
                <c:pt idx="867">
                  <c:v>27.725499999999922</c:v>
                </c:pt>
                <c:pt idx="868">
                  <c:v>27.742069999999941</c:v>
                </c:pt>
                <c:pt idx="869">
                  <c:v>27.77521999999993</c:v>
                </c:pt>
                <c:pt idx="870">
                  <c:v>27.84151</c:v>
                </c:pt>
                <c:pt idx="871">
                  <c:v>27.940939999999941</c:v>
                </c:pt>
                <c:pt idx="872">
                  <c:v>27.990659999999945</c:v>
                </c:pt>
                <c:pt idx="873">
                  <c:v>28.040379999999949</c:v>
                </c:pt>
                <c:pt idx="874">
                  <c:v>28.123239999999953</c:v>
                </c:pt>
                <c:pt idx="875">
                  <c:v>28.17295000000005</c:v>
                </c:pt>
                <c:pt idx="876">
                  <c:v>28.22266999999993</c:v>
                </c:pt>
                <c:pt idx="877">
                  <c:v>28.272389999999941</c:v>
                </c:pt>
                <c:pt idx="878">
                  <c:v>28.355250000000005</c:v>
                </c:pt>
                <c:pt idx="879">
                  <c:v>28.38839999999993</c:v>
                </c:pt>
                <c:pt idx="880">
                  <c:v>28.454689999999989</c:v>
                </c:pt>
                <c:pt idx="881">
                  <c:v>28.487829999999949</c:v>
                </c:pt>
                <c:pt idx="882">
                  <c:v>28.520969999999988</c:v>
                </c:pt>
                <c:pt idx="883">
                  <c:v>28.570689999999949</c:v>
                </c:pt>
                <c:pt idx="884">
                  <c:v>28.653549999999989</c:v>
                </c:pt>
                <c:pt idx="885">
                  <c:v>28.70327</c:v>
                </c:pt>
                <c:pt idx="886">
                  <c:v>28.769559999999945</c:v>
                </c:pt>
                <c:pt idx="887">
                  <c:v>28.852419999999949</c:v>
                </c:pt>
                <c:pt idx="888">
                  <c:v>28.951850000000054</c:v>
                </c:pt>
                <c:pt idx="889">
                  <c:v>28.984999999999989</c:v>
                </c:pt>
                <c:pt idx="890">
                  <c:v>29.051290000000005</c:v>
                </c:pt>
                <c:pt idx="891">
                  <c:v>29.101009999999999</c:v>
                </c:pt>
                <c:pt idx="892">
                  <c:v>29.15072</c:v>
                </c:pt>
                <c:pt idx="893">
                  <c:v>29.117580000000054</c:v>
                </c:pt>
                <c:pt idx="894">
                  <c:v>29.217009999999988</c:v>
                </c:pt>
                <c:pt idx="895">
                  <c:v>29.266729999999903</c:v>
                </c:pt>
                <c:pt idx="896">
                  <c:v>29.333020000000001</c:v>
                </c:pt>
                <c:pt idx="897">
                  <c:v>29.432449999999903</c:v>
                </c:pt>
                <c:pt idx="898">
                  <c:v>29.515309999999989</c:v>
                </c:pt>
                <c:pt idx="899">
                  <c:v>29.548459999999949</c:v>
                </c:pt>
                <c:pt idx="900">
                  <c:v>29.631319999999999</c:v>
                </c:pt>
                <c:pt idx="901">
                  <c:v>29.697610000000001</c:v>
                </c:pt>
                <c:pt idx="902">
                  <c:v>29.73075</c:v>
                </c:pt>
                <c:pt idx="903">
                  <c:v>29.81362</c:v>
                </c:pt>
                <c:pt idx="904">
                  <c:v>29.879899999999999</c:v>
                </c:pt>
                <c:pt idx="905">
                  <c:v>29.913049999999945</c:v>
                </c:pt>
                <c:pt idx="906">
                  <c:v>29.962769999999903</c:v>
                </c:pt>
                <c:pt idx="907">
                  <c:v>29.995909999999949</c:v>
                </c:pt>
                <c:pt idx="908">
                  <c:v>30.06219999999993</c:v>
                </c:pt>
                <c:pt idx="909">
                  <c:v>30.111920000000058</c:v>
                </c:pt>
                <c:pt idx="910">
                  <c:v>30.161629999999949</c:v>
                </c:pt>
                <c:pt idx="911">
                  <c:v>30.227920000000001</c:v>
                </c:pt>
                <c:pt idx="912">
                  <c:v>30.34393</c:v>
                </c:pt>
                <c:pt idx="913">
                  <c:v>30.377070000000035</c:v>
                </c:pt>
                <c:pt idx="914">
                  <c:v>30.476509999999937</c:v>
                </c:pt>
                <c:pt idx="915">
                  <c:v>30.5428</c:v>
                </c:pt>
                <c:pt idx="916">
                  <c:v>30.575939999999989</c:v>
                </c:pt>
                <c:pt idx="917">
                  <c:v>30.62566</c:v>
                </c:pt>
                <c:pt idx="918">
                  <c:v>30.675380000000001</c:v>
                </c:pt>
                <c:pt idx="919">
                  <c:v>30.691949999999999</c:v>
                </c:pt>
                <c:pt idx="920">
                  <c:v>30.75823999999993</c:v>
                </c:pt>
                <c:pt idx="921">
                  <c:v>30.841100000000001</c:v>
                </c:pt>
                <c:pt idx="922">
                  <c:v>30.890820000000001</c:v>
                </c:pt>
                <c:pt idx="923">
                  <c:v>30.940529999999903</c:v>
                </c:pt>
                <c:pt idx="924">
                  <c:v>31.023399999999949</c:v>
                </c:pt>
                <c:pt idx="925">
                  <c:v>31.056539999999945</c:v>
                </c:pt>
                <c:pt idx="926">
                  <c:v>31.139399999999988</c:v>
                </c:pt>
                <c:pt idx="927">
                  <c:v>31.20568999999993</c:v>
                </c:pt>
                <c:pt idx="928">
                  <c:v>31.271979999999999</c:v>
                </c:pt>
                <c:pt idx="929">
                  <c:v>31.338270000000001</c:v>
                </c:pt>
                <c:pt idx="930">
                  <c:v>31.4377</c:v>
                </c:pt>
                <c:pt idx="931">
                  <c:v>31.470849999999949</c:v>
                </c:pt>
                <c:pt idx="932">
                  <c:v>31.537140000000001</c:v>
                </c:pt>
                <c:pt idx="933">
                  <c:v>31.62</c:v>
                </c:pt>
                <c:pt idx="934">
                  <c:v>31.636569999999999</c:v>
                </c:pt>
                <c:pt idx="935">
                  <c:v>31.702860000000001</c:v>
                </c:pt>
                <c:pt idx="936">
                  <c:v>31.76915</c:v>
                </c:pt>
                <c:pt idx="937">
                  <c:v>31.818870000000054</c:v>
                </c:pt>
                <c:pt idx="938">
                  <c:v>31.885159999999953</c:v>
                </c:pt>
                <c:pt idx="939">
                  <c:v>31.951440000000002</c:v>
                </c:pt>
                <c:pt idx="940">
                  <c:v>32.01773</c:v>
                </c:pt>
                <c:pt idx="941">
                  <c:v>32.084019999999995</c:v>
                </c:pt>
                <c:pt idx="942">
                  <c:v>32.117170000000002</c:v>
                </c:pt>
                <c:pt idx="943">
                  <c:v>32.183460000000004</c:v>
                </c:pt>
                <c:pt idx="944">
                  <c:v>32.299470000000063</c:v>
                </c:pt>
                <c:pt idx="945">
                  <c:v>32.349180000000004</c:v>
                </c:pt>
                <c:pt idx="946">
                  <c:v>32.38232</c:v>
                </c:pt>
                <c:pt idx="947">
                  <c:v>32.465190000000092</c:v>
                </c:pt>
                <c:pt idx="948">
                  <c:v>32.531479999999995</c:v>
                </c:pt>
                <c:pt idx="949">
                  <c:v>32.564620000000005</c:v>
                </c:pt>
                <c:pt idx="950">
                  <c:v>32.614340000000006</c:v>
                </c:pt>
                <c:pt idx="951">
                  <c:v>32.697200000000002</c:v>
                </c:pt>
                <c:pt idx="952">
                  <c:v>32.763490000000012</c:v>
                </c:pt>
                <c:pt idx="953">
                  <c:v>32.813209999999998</c:v>
                </c:pt>
                <c:pt idx="954">
                  <c:v>32.879489999999997</c:v>
                </c:pt>
                <c:pt idx="955">
                  <c:v>32.945790000000002</c:v>
                </c:pt>
                <c:pt idx="956">
                  <c:v>32.995500000000092</c:v>
                </c:pt>
                <c:pt idx="957">
                  <c:v>33.078360000000011</c:v>
                </c:pt>
                <c:pt idx="958">
                  <c:v>33.111510000000003</c:v>
                </c:pt>
                <c:pt idx="959">
                  <c:v>33.16122</c:v>
                </c:pt>
                <c:pt idx="960">
                  <c:v>33.210940000000001</c:v>
                </c:pt>
                <c:pt idx="961">
                  <c:v>33.260660000000001</c:v>
                </c:pt>
                <c:pt idx="962">
                  <c:v>33.326950000000011</c:v>
                </c:pt>
                <c:pt idx="963">
                  <c:v>33.40981</c:v>
                </c:pt>
                <c:pt idx="964">
                  <c:v>33.459530000000001</c:v>
                </c:pt>
                <c:pt idx="965">
                  <c:v>33.525820000000003</c:v>
                </c:pt>
                <c:pt idx="966">
                  <c:v>33.60868</c:v>
                </c:pt>
                <c:pt idx="967">
                  <c:v>33.625250000000108</c:v>
                </c:pt>
                <c:pt idx="968">
                  <c:v>33.691540000000003</c:v>
                </c:pt>
                <c:pt idx="969">
                  <c:v>33.790970000000108</c:v>
                </c:pt>
                <c:pt idx="970">
                  <c:v>33.840689999999995</c:v>
                </c:pt>
                <c:pt idx="971">
                  <c:v>33.906980000000004</c:v>
                </c:pt>
                <c:pt idx="972">
                  <c:v>34.022990000000092</c:v>
                </c:pt>
                <c:pt idx="973">
                  <c:v>34.056130000000003</c:v>
                </c:pt>
                <c:pt idx="974">
                  <c:v>34.089279999999995</c:v>
                </c:pt>
                <c:pt idx="975">
                  <c:v>34.172140000000013</c:v>
                </c:pt>
                <c:pt idx="976">
                  <c:v>34.255000000000003</c:v>
                </c:pt>
                <c:pt idx="977">
                  <c:v>34.30471</c:v>
                </c:pt>
                <c:pt idx="978">
                  <c:v>34.420720000000003</c:v>
                </c:pt>
                <c:pt idx="979">
                  <c:v>34.503580000000007</c:v>
                </c:pt>
                <c:pt idx="980">
                  <c:v>34.586439999999996</c:v>
                </c:pt>
                <c:pt idx="981">
                  <c:v>34.619590000000002</c:v>
                </c:pt>
                <c:pt idx="982">
                  <c:v>34.702450000000013</c:v>
                </c:pt>
                <c:pt idx="983">
                  <c:v>34.752170000000092</c:v>
                </c:pt>
                <c:pt idx="984">
                  <c:v>34.801879999999997</c:v>
                </c:pt>
                <c:pt idx="985">
                  <c:v>34.868180000000002</c:v>
                </c:pt>
                <c:pt idx="986">
                  <c:v>34.967610000000001</c:v>
                </c:pt>
                <c:pt idx="987">
                  <c:v>35.017330000000001</c:v>
                </c:pt>
                <c:pt idx="988">
                  <c:v>35.067040000000006</c:v>
                </c:pt>
                <c:pt idx="989">
                  <c:v>35.16648</c:v>
                </c:pt>
                <c:pt idx="990">
                  <c:v>35.249340000000011</c:v>
                </c:pt>
                <c:pt idx="991">
                  <c:v>35.28248</c:v>
                </c:pt>
                <c:pt idx="992">
                  <c:v>35.348770000000002</c:v>
                </c:pt>
                <c:pt idx="993">
                  <c:v>35.464780000000005</c:v>
                </c:pt>
                <c:pt idx="994">
                  <c:v>35.464780000000005</c:v>
                </c:pt>
                <c:pt idx="995">
                  <c:v>35.547639999999994</c:v>
                </c:pt>
                <c:pt idx="996">
                  <c:v>35.647079999999995</c:v>
                </c:pt>
                <c:pt idx="997">
                  <c:v>35.746510000000093</c:v>
                </c:pt>
                <c:pt idx="998">
                  <c:v>35.779650000000011</c:v>
                </c:pt>
                <c:pt idx="999">
                  <c:v>35.912230000000001</c:v>
                </c:pt>
                <c:pt idx="1000">
                  <c:v>35.94538</c:v>
                </c:pt>
                <c:pt idx="1001">
                  <c:v>36.011669999999995</c:v>
                </c:pt>
                <c:pt idx="1002">
                  <c:v>36.06138</c:v>
                </c:pt>
                <c:pt idx="1003">
                  <c:v>36.127670000000002</c:v>
                </c:pt>
                <c:pt idx="1004">
                  <c:v>36.14425</c:v>
                </c:pt>
                <c:pt idx="1005">
                  <c:v>36.193960000000011</c:v>
                </c:pt>
                <c:pt idx="1006">
                  <c:v>36.293400000000013</c:v>
                </c:pt>
                <c:pt idx="1007">
                  <c:v>36.359679999999997</c:v>
                </c:pt>
                <c:pt idx="1008">
                  <c:v>36.442550000000011</c:v>
                </c:pt>
                <c:pt idx="1009">
                  <c:v>36.558550000000011</c:v>
                </c:pt>
                <c:pt idx="1010">
                  <c:v>36.657989999999998</c:v>
                </c:pt>
                <c:pt idx="1011">
                  <c:v>36.691130000000108</c:v>
                </c:pt>
                <c:pt idx="1012">
                  <c:v>36.757419999999996</c:v>
                </c:pt>
                <c:pt idx="1013">
                  <c:v>36.823710000000013</c:v>
                </c:pt>
                <c:pt idx="1014">
                  <c:v>36.873419999999996</c:v>
                </c:pt>
                <c:pt idx="1015">
                  <c:v>36.939720000000001</c:v>
                </c:pt>
                <c:pt idx="1016">
                  <c:v>37.006</c:v>
                </c:pt>
                <c:pt idx="1017">
                  <c:v>37.055720000000001</c:v>
                </c:pt>
                <c:pt idx="1018">
                  <c:v>37.105440000000002</c:v>
                </c:pt>
                <c:pt idx="1019">
                  <c:v>37.188300000000012</c:v>
                </c:pt>
                <c:pt idx="1020">
                  <c:v>37.221440000000001</c:v>
                </c:pt>
                <c:pt idx="1021">
                  <c:v>37.320879999999995</c:v>
                </c:pt>
                <c:pt idx="1022">
                  <c:v>37.403740000000006</c:v>
                </c:pt>
                <c:pt idx="1023">
                  <c:v>37.486599999999996</c:v>
                </c:pt>
                <c:pt idx="1024">
                  <c:v>37.536320000000003</c:v>
                </c:pt>
                <c:pt idx="1025">
                  <c:v>37.61918</c:v>
                </c:pt>
                <c:pt idx="1026">
                  <c:v>37.635750000000108</c:v>
                </c:pt>
                <c:pt idx="1027">
                  <c:v>37.702040000000011</c:v>
                </c:pt>
                <c:pt idx="1028">
                  <c:v>37.735190000000124</c:v>
                </c:pt>
                <c:pt idx="1029">
                  <c:v>37.834619999999994</c:v>
                </c:pt>
                <c:pt idx="1030">
                  <c:v>37.917479999999998</c:v>
                </c:pt>
                <c:pt idx="1031">
                  <c:v>38.000340000000001</c:v>
                </c:pt>
                <c:pt idx="1032">
                  <c:v>38.06664</c:v>
                </c:pt>
                <c:pt idx="1033">
                  <c:v>38.14949</c:v>
                </c:pt>
                <c:pt idx="1034">
                  <c:v>38.199210000000093</c:v>
                </c:pt>
                <c:pt idx="1035">
                  <c:v>38.265500000000124</c:v>
                </c:pt>
                <c:pt idx="1036">
                  <c:v>38.315220000000004</c:v>
                </c:pt>
                <c:pt idx="1037">
                  <c:v>38.364940000000004</c:v>
                </c:pt>
                <c:pt idx="1038">
                  <c:v>38.431219999999996</c:v>
                </c:pt>
                <c:pt idx="1039">
                  <c:v>38.497510000000013</c:v>
                </c:pt>
                <c:pt idx="1040">
                  <c:v>38.514089999999996</c:v>
                </c:pt>
                <c:pt idx="1041">
                  <c:v>38.630090000000003</c:v>
                </c:pt>
                <c:pt idx="1042">
                  <c:v>38.663240000000002</c:v>
                </c:pt>
                <c:pt idx="1043">
                  <c:v>38.779240000000001</c:v>
                </c:pt>
                <c:pt idx="1044">
                  <c:v>38.845530000000011</c:v>
                </c:pt>
                <c:pt idx="1045">
                  <c:v>38.944969999999998</c:v>
                </c:pt>
                <c:pt idx="1046">
                  <c:v>38.994679999999995</c:v>
                </c:pt>
                <c:pt idx="1047">
                  <c:v>39.110689999999998</c:v>
                </c:pt>
                <c:pt idx="1048">
                  <c:v>39.094120000000011</c:v>
                </c:pt>
                <c:pt idx="1049">
                  <c:v>39.210120000000003</c:v>
                </c:pt>
                <c:pt idx="1050">
                  <c:v>39.259840000000004</c:v>
                </c:pt>
                <c:pt idx="1051">
                  <c:v>39.309560000000005</c:v>
                </c:pt>
                <c:pt idx="1052">
                  <c:v>39.408990000000003</c:v>
                </c:pt>
                <c:pt idx="1053">
                  <c:v>39.491849999999999</c:v>
                </c:pt>
                <c:pt idx="1054">
                  <c:v>39.508430000000011</c:v>
                </c:pt>
                <c:pt idx="1055">
                  <c:v>39.591290000000001</c:v>
                </c:pt>
                <c:pt idx="1056">
                  <c:v>39.70729</c:v>
                </c:pt>
                <c:pt idx="1057">
                  <c:v>39.757010000000001</c:v>
                </c:pt>
                <c:pt idx="1058">
                  <c:v>39.856449999999995</c:v>
                </c:pt>
                <c:pt idx="1059">
                  <c:v>39.922730000000108</c:v>
                </c:pt>
                <c:pt idx="1060">
                  <c:v>40.005600000000001</c:v>
                </c:pt>
                <c:pt idx="1061">
                  <c:v>40.038740000000011</c:v>
                </c:pt>
                <c:pt idx="1062">
                  <c:v>40.071879999999993</c:v>
                </c:pt>
                <c:pt idx="1063">
                  <c:v>40.15475</c:v>
                </c:pt>
                <c:pt idx="1064">
                  <c:v>40.221040000000002</c:v>
                </c:pt>
                <c:pt idx="1065">
                  <c:v>40.287330000000011</c:v>
                </c:pt>
                <c:pt idx="1066">
                  <c:v>40.353609999999996</c:v>
                </c:pt>
                <c:pt idx="1067">
                  <c:v>40.436479999999996</c:v>
                </c:pt>
                <c:pt idx="1068">
                  <c:v>40.486190000000001</c:v>
                </c:pt>
                <c:pt idx="1069">
                  <c:v>40.552479999999996</c:v>
                </c:pt>
                <c:pt idx="1070">
                  <c:v>40.618770000000012</c:v>
                </c:pt>
                <c:pt idx="1071">
                  <c:v>40.68506</c:v>
                </c:pt>
                <c:pt idx="1072">
                  <c:v>40.734780000000001</c:v>
                </c:pt>
                <c:pt idx="1073">
                  <c:v>40.801069999999996</c:v>
                </c:pt>
                <c:pt idx="1074">
                  <c:v>40.883929999999999</c:v>
                </c:pt>
                <c:pt idx="1075">
                  <c:v>40.93365</c:v>
                </c:pt>
                <c:pt idx="1076">
                  <c:v>40.966790000000003</c:v>
                </c:pt>
                <c:pt idx="1077">
                  <c:v>40.983360000000005</c:v>
                </c:pt>
                <c:pt idx="1078">
                  <c:v>41.016510000000011</c:v>
                </c:pt>
                <c:pt idx="1079">
                  <c:v>41.04965</c:v>
                </c:pt>
                <c:pt idx="1080">
                  <c:v>41.082800000000006</c:v>
                </c:pt>
                <c:pt idx="1081">
                  <c:v>41.132510000000124</c:v>
                </c:pt>
                <c:pt idx="1082">
                  <c:v>41.231950000000012</c:v>
                </c:pt>
                <c:pt idx="1083">
                  <c:v>41.314809999999994</c:v>
                </c:pt>
                <c:pt idx="1084">
                  <c:v>41.347949999999997</c:v>
                </c:pt>
                <c:pt idx="1085">
                  <c:v>41.447389999999999</c:v>
                </c:pt>
                <c:pt idx="1086">
                  <c:v>41.513679999999994</c:v>
                </c:pt>
                <c:pt idx="1087">
                  <c:v>41.579970000000003</c:v>
                </c:pt>
                <c:pt idx="1088">
                  <c:v>41.62968</c:v>
                </c:pt>
                <c:pt idx="1089">
                  <c:v>41.729120000000108</c:v>
                </c:pt>
                <c:pt idx="1090">
                  <c:v>41.762260000000012</c:v>
                </c:pt>
                <c:pt idx="1091">
                  <c:v>41.845120000000001</c:v>
                </c:pt>
                <c:pt idx="1092">
                  <c:v>41.911419999999993</c:v>
                </c:pt>
                <c:pt idx="1093">
                  <c:v>41.99427</c:v>
                </c:pt>
                <c:pt idx="1094">
                  <c:v>42.010849999999998</c:v>
                </c:pt>
                <c:pt idx="1095">
                  <c:v>42.126850000000012</c:v>
                </c:pt>
                <c:pt idx="1096">
                  <c:v>42.176570000000012</c:v>
                </c:pt>
                <c:pt idx="1097">
                  <c:v>42.259430000000002</c:v>
                </c:pt>
                <c:pt idx="1098">
                  <c:v>42.325720000000011</c:v>
                </c:pt>
                <c:pt idx="1099">
                  <c:v>42.408580000000001</c:v>
                </c:pt>
                <c:pt idx="1100">
                  <c:v>42.44173</c:v>
                </c:pt>
                <c:pt idx="1101">
                  <c:v>42.491440000000004</c:v>
                </c:pt>
                <c:pt idx="1102">
                  <c:v>42.557739999999995</c:v>
                </c:pt>
                <c:pt idx="1103">
                  <c:v>42.60745</c:v>
                </c:pt>
                <c:pt idx="1104">
                  <c:v>42.690310000000125</c:v>
                </c:pt>
                <c:pt idx="1105">
                  <c:v>42.740030000000012</c:v>
                </c:pt>
                <c:pt idx="1106">
                  <c:v>42.822890000000001</c:v>
                </c:pt>
                <c:pt idx="1107">
                  <c:v>42.872610000000002</c:v>
                </c:pt>
                <c:pt idx="1108">
                  <c:v>42.938900000000011</c:v>
                </c:pt>
                <c:pt idx="1109">
                  <c:v>42.988610000000001</c:v>
                </c:pt>
                <c:pt idx="1110">
                  <c:v>43.054900000000004</c:v>
                </c:pt>
                <c:pt idx="1111">
                  <c:v>43.13776</c:v>
                </c:pt>
                <c:pt idx="1112">
                  <c:v>43.170910000000013</c:v>
                </c:pt>
                <c:pt idx="1113">
                  <c:v>43.253770000000003</c:v>
                </c:pt>
                <c:pt idx="1114">
                  <c:v>43.303489999999996</c:v>
                </c:pt>
                <c:pt idx="1115">
                  <c:v>43.369780000000006</c:v>
                </c:pt>
                <c:pt idx="1116">
                  <c:v>43.402920000000002</c:v>
                </c:pt>
                <c:pt idx="1117">
                  <c:v>43.469210000000011</c:v>
                </c:pt>
                <c:pt idx="1118">
                  <c:v>43.502360000000003</c:v>
                </c:pt>
                <c:pt idx="1119">
                  <c:v>43.568650000000012</c:v>
                </c:pt>
                <c:pt idx="1120">
                  <c:v>43.651510000000002</c:v>
                </c:pt>
                <c:pt idx="1121">
                  <c:v>43.717800000000004</c:v>
                </c:pt>
                <c:pt idx="1122">
                  <c:v>43.767510000000108</c:v>
                </c:pt>
                <c:pt idx="1123">
                  <c:v>43.900089999999999</c:v>
                </c:pt>
                <c:pt idx="1124">
                  <c:v>43.966380000000001</c:v>
                </c:pt>
                <c:pt idx="1125">
                  <c:v>44.032670000000003</c:v>
                </c:pt>
                <c:pt idx="1126">
                  <c:v>44.082390000000011</c:v>
                </c:pt>
                <c:pt idx="1127">
                  <c:v>44.181819999999995</c:v>
                </c:pt>
                <c:pt idx="1128">
                  <c:v>44.181819999999995</c:v>
                </c:pt>
                <c:pt idx="1129">
                  <c:v>44.281259999999996</c:v>
                </c:pt>
                <c:pt idx="1130">
                  <c:v>44.297830000000012</c:v>
                </c:pt>
                <c:pt idx="1131">
                  <c:v>44.397259999999996</c:v>
                </c:pt>
                <c:pt idx="1132">
                  <c:v>44.463550000000012</c:v>
                </c:pt>
                <c:pt idx="1133">
                  <c:v>44.513269999999999</c:v>
                </c:pt>
                <c:pt idx="1134">
                  <c:v>44.562980000000003</c:v>
                </c:pt>
                <c:pt idx="1135">
                  <c:v>44.645850000000003</c:v>
                </c:pt>
                <c:pt idx="1136">
                  <c:v>44.712140000000012</c:v>
                </c:pt>
                <c:pt idx="1137">
                  <c:v>44.745280000000001</c:v>
                </c:pt>
                <c:pt idx="1138">
                  <c:v>44.811569999999996</c:v>
                </c:pt>
                <c:pt idx="1139">
                  <c:v>44.795000000000108</c:v>
                </c:pt>
                <c:pt idx="1140">
                  <c:v>44.861289999999997</c:v>
                </c:pt>
                <c:pt idx="1141">
                  <c:v>44.861289999999997</c:v>
                </c:pt>
                <c:pt idx="1142">
                  <c:v>44.877859999999998</c:v>
                </c:pt>
                <c:pt idx="1143">
                  <c:v>44.94415</c:v>
                </c:pt>
                <c:pt idx="1144">
                  <c:v>45.010439999999996</c:v>
                </c:pt>
                <c:pt idx="1145">
                  <c:v>45.043580000000006</c:v>
                </c:pt>
                <c:pt idx="1146">
                  <c:v>45.076730000000012</c:v>
                </c:pt>
                <c:pt idx="1147">
                  <c:v>45.159590000000001</c:v>
                </c:pt>
                <c:pt idx="1148">
                  <c:v>45.176160000000003</c:v>
                </c:pt>
                <c:pt idx="1149">
                  <c:v>45.209300000000013</c:v>
                </c:pt>
                <c:pt idx="1150">
                  <c:v>45.242450000000012</c:v>
                </c:pt>
                <c:pt idx="1151">
                  <c:v>45.25902</c:v>
                </c:pt>
                <c:pt idx="1152">
                  <c:v>45.292170000000162</c:v>
                </c:pt>
                <c:pt idx="1153">
                  <c:v>45.30874</c:v>
                </c:pt>
                <c:pt idx="1154">
                  <c:v>45.358459999999994</c:v>
                </c:pt>
                <c:pt idx="1155">
                  <c:v>45.375030000000002</c:v>
                </c:pt>
                <c:pt idx="1156">
                  <c:v>45.441320000000005</c:v>
                </c:pt>
                <c:pt idx="1157">
                  <c:v>45.491040000000005</c:v>
                </c:pt>
                <c:pt idx="1158">
                  <c:v>45.50761</c:v>
                </c:pt>
                <c:pt idx="1159">
                  <c:v>45.590470000000003</c:v>
                </c:pt>
                <c:pt idx="1160">
                  <c:v>45.640190000000011</c:v>
                </c:pt>
                <c:pt idx="1161">
                  <c:v>45.689900000000002</c:v>
                </c:pt>
                <c:pt idx="1162">
                  <c:v>45.723050000000093</c:v>
                </c:pt>
                <c:pt idx="1163">
                  <c:v>45.822480000000006</c:v>
                </c:pt>
                <c:pt idx="1164">
                  <c:v>45.83905</c:v>
                </c:pt>
                <c:pt idx="1165">
                  <c:v>45.888770000000001</c:v>
                </c:pt>
                <c:pt idx="1166">
                  <c:v>45.92192</c:v>
                </c:pt>
                <c:pt idx="1167">
                  <c:v>45.971629999999998</c:v>
                </c:pt>
                <c:pt idx="1168">
                  <c:v>46.03792</c:v>
                </c:pt>
                <c:pt idx="1169">
                  <c:v>46.087639999999993</c:v>
                </c:pt>
                <c:pt idx="1170">
                  <c:v>46.137360000000001</c:v>
                </c:pt>
                <c:pt idx="1171">
                  <c:v>46.236790000000013</c:v>
                </c:pt>
                <c:pt idx="1172">
                  <c:v>46.319649999999996</c:v>
                </c:pt>
                <c:pt idx="1173">
                  <c:v>46.336220000000004</c:v>
                </c:pt>
                <c:pt idx="1174">
                  <c:v>46.385940000000005</c:v>
                </c:pt>
                <c:pt idx="1175">
                  <c:v>46.45223</c:v>
                </c:pt>
                <c:pt idx="1176">
                  <c:v>46.485370000000003</c:v>
                </c:pt>
                <c:pt idx="1177">
                  <c:v>46.535090000000011</c:v>
                </c:pt>
                <c:pt idx="1178">
                  <c:v>46.568240000000003</c:v>
                </c:pt>
                <c:pt idx="1179">
                  <c:v>46.667670000000001</c:v>
                </c:pt>
                <c:pt idx="1180">
                  <c:v>46.684239999999996</c:v>
                </c:pt>
                <c:pt idx="1181">
                  <c:v>46.767110000000116</c:v>
                </c:pt>
                <c:pt idx="1182">
                  <c:v>46.783680000000004</c:v>
                </c:pt>
                <c:pt idx="1183">
                  <c:v>46.866540000000001</c:v>
                </c:pt>
                <c:pt idx="1184">
                  <c:v>46.883110000000002</c:v>
                </c:pt>
                <c:pt idx="1185">
                  <c:v>46.965970000000013</c:v>
                </c:pt>
                <c:pt idx="1186">
                  <c:v>46.949400000000004</c:v>
                </c:pt>
                <c:pt idx="1187">
                  <c:v>47.032260000000001</c:v>
                </c:pt>
                <c:pt idx="1188">
                  <c:v>47.081979999999994</c:v>
                </c:pt>
                <c:pt idx="1189">
                  <c:v>47.115120000000012</c:v>
                </c:pt>
                <c:pt idx="1190">
                  <c:v>47.18141</c:v>
                </c:pt>
                <c:pt idx="1191">
                  <c:v>47.264270000000003</c:v>
                </c:pt>
                <c:pt idx="1192">
                  <c:v>47.280850000000001</c:v>
                </c:pt>
                <c:pt idx="1193">
                  <c:v>47.313989999999997</c:v>
                </c:pt>
                <c:pt idx="1194">
                  <c:v>47.363710000000012</c:v>
                </c:pt>
                <c:pt idx="1195">
                  <c:v>47.396850000000001</c:v>
                </c:pt>
                <c:pt idx="1196">
                  <c:v>47.43</c:v>
                </c:pt>
                <c:pt idx="1197">
                  <c:v>47.479710000000011</c:v>
                </c:pt>
                <c:pt idx="1198">
                  <c:v>47.529430000000012</c:v>
                </c:pt>
                <c:pt idx="1199">
                  <c:v>47.595720000000092</c:v>
                </c:pt>
                <c:pt idx="1200">
                  <c:v>47.645440000000001</c:v>
                </c:pt>
                <c:pt idx="1201">
                  <c:v>47.711730000000003</c:v>
                </c:pt>
                <c:pt idx="1202">
                  <c:v>47.778020000000012</c:v>
                </c:pt>
                <c:pt idx="1203">
                  <c:v>47.76144</c:v>
                </c:pt>
                <c:pt idx="1204">
                  <c:v>47.744869999999999</c:v>
                </c:pt>
                <c:pt idx="1205">
                  <c:v>47.728300000000146</c:v>
                </c:pt>
                <c:pt idx="1206">
                  <c:v>47.711730000000003</c:v>
                </c:pt>
                <c:pt idx="1207">
                  <c:v>47.711730000000003</c:v>
                </c:pt>
                <c:pt idx="1208">
                  <c:v>47.76144</c:v>
                </c:pt>
                <c:pt idx="1209">
                  <c:v>47.778020000000012</c:v>
                </c:pt>
                <c:pt idx="1210">
                  <c:v>47.811159999999994</c:v>
                </c:pt>
                <c:pt idx="1211">
                  <c:v>47.84431</c:v>
                </c:pt>
                <c:pt idx="1212">
                  <c:v>47.860879999999995</c:v>
                </c:pt>
                <c:pt idx="1213">
                  <c:v>47.877449999999996</c:v>
                </c:pt>
                <c:pt idx="1214">
                  <c:v>47.943740000000005</c:v>
                </c:pt>
                <c:pt idx="1215">
                  <c:v>47.910589999999999</c:v>
                </c:pt>
                <c:pt idx="1216">
                  <c:v>47.84431</c:v>
                </c:pt>
                <c:pt idx="1217">
                  <c:v>47.744869999999999</c:v>
                </c:pt>
                <c:pt idx="1218">
                  <c:v>47.695160000000108</c:v>
                </c:pt>
                <c:pt idx="1219">
                  <c:v>47.562580000000011</c:v>
                </c:pt>
                <c:pt idx="1220">
                  <c:v>47.562580000000011</c:v>
                </c:pt>
                <c:pt idx="1221">
                  <c:v>47.546010000000003</c:v>
                </c:pt>
                <c:pt idx="1222">
                  <c:v>47.562580000000011</c:v>
                </c:pt>
                <c:pt idx="1223">
                  <c:v>47.579150000000013</c:v>
                </c:pt>
                <c:pt idx="1224">
                  <c:v>47.645440000000001</c:v>
                </c:pt>
                <c:pt idx="1225">
                  <c:v>47.645440000000001</c:v>
                </c:pt>
                <c:pt idx="1226">
                  <c:v>47.695160000000108</c:v>
                </c:pt>
                <c:pt idx="1227">
                  <c:v>47.728300000000146</c:v>
                </c:pt>
                <c:pt idx="1228">
                  <c:v>47.744869999999999</c:v>
                </c:pt>
                <c:pt idx="1229">
                  <c:v>47.778020000000012</c:v>
                </c:pt>
                <c:pt idx="1230">
                  <c:v>47.794590000000063</c:v>
                </c:pt>
                <c:pt idx="1231">
                  <c:v>47.827730000000003</c:v>
                </c:pt>
                <c:pt idx="1232">
                  <c:v>47.860879999999995</c:v>
                </c:pt>
                <c:pt idx="1233">
                  <c:v>47.894020000000005</c:v>
                </c:pt>
                <c:pt idx="1234">
                  <c:v>47.910589999999999</c:v>
                </c:pt>
                <c:pt idx="1235">
                  <c:v>47.943740000000005</c:v>
                </c:pt>
                <c:pt idx="1236">
                  <c:v>47.960310000000092</c:v>
                </c:pt>
                <c:pt idx="1237">
                  <c:v>47.993460000000006</c:v>
                </c:pt>
                <c:pt idx="1238">
                  <c:v>48.043170000000003</c:v>
                </c:pt>
                <c:pt idx="1239">
                  <c:v>48.076320000000003</c:v>
                </c:pt>
                <c:pt idx="1240">
                  <c:v>48.092890000000011</c:v>
                </c:pt>
                <c:pt idx="1241">
                  <c:v>48.126030000000092</c:v>
                </c:pt>
                <c:pt idx="1242">
                  <c:v>48.159180000000006</c:v>
                </c:pt>
                <c:pt idx="1243">
                  <c:v>48.175750000000093</c:v>
                </c:pt>
                <c:pt idx="1244">
                  <c:v>48.192330000000155</c:v>
                </c:pt>
                <c:pt idx="1245">
                  <c:v>48.225470000000108</c:v>
                </c:pt>
                <c:pt idx="1246">
                  <c:v>48.225470000000108</c:v>
                </c:pt>
                <c:pt idx="1247">
                  <c:v>48.208900000000092</c:v>
                </c:pt>
                <c:pt idx="1248">
                  <c:v>48.208900000000092</c:v>
                </c:pt>
                <c:pt idx="1249">
                  <c:v>48.142610000000012</c:v>
                </c:pt>
                <c:pt idx="1250">
                  <c:v>48.109460000000006</c:v>
                </c:pt>
                <c:pt idx="1251">
                  <c:v>48.092890000000011</c:v>
                </c:pt>
                <c:pt idx="1252">
                  <c:v>48.043170000000003</c:v>
                </c:pt>
                <c:pt idx="1253">
                  <c:v>48.026600000000002</c:v>
                </c:pt>
                <c:pt idx="1254">
                  <c:v>48.043170000000003</c:v>
                </c:pt>
                <c:pt idx="1255">
                  <c:v>48.059750000000001</c:v>
                </c:pt>
                <c:pt idx="1256">
                  <c:v>48.076320000000003</c:v>
                </c:pt>
                <c:pt idx="1257">
                  <c:v>48.109460000000006</c:v>
                </c:pt>
                <c:pt idx="1258">
                  <c:v>48.092890000000011</c:v>
                </c:pt>
                <c:pt idx="1259">
                  <c:v>48.01003</c:v>
                </c:pt>
                <c:pt idx="1260">
                  <c:v>47.927170000000011</c:v>
                </c:pt>
                <c:pt idx="1261">
                  <c:v>47.811159999999994</c:v>
                </c:pt>
                <c:pt idx="1262">
                  <c:v>47.695160000000108</c:v>
                </c:pt>
                <c:pt idx="1263">
                  <c:v>47.579150000000013</c:v>
                </c:pt>
                <c:pt idx="1264">
                  <c:v>47.562580000000011</c:v>
                </c:pt>
                <c:pt idx="1265">
                  <c:v>47.546010000000003</c:v>
                </c:pt>
                <c:pt idx="1266">
                  <c:v>47.562580000000011</c:v>
                </c:pt>
                <c:pt idx="1267">
                  <c:v>47.579150000000013</c:v>
                </c:pt>
                <c:pt idx="1268">
                  <c:v>47.579150000000013</c:v>
                </c:pt>
                <c:pt idx="1269">
                  <c:v>47.612290000000002</c:v>
                </c:pt>
                <c:pt idx="1270">
                  <c:v>47.595720000000092</c:v>
                </c:pt>
                <c:pt idx="1271">
                  <c:v>47.612290000000002</c:v>
                </c:pt>
                <c:pt idx="1272">
                  <c:v>47.645440000000001</c:v>
                </c:pt>
                <c:pt idx="1273">
                  <c:v>47.662010000000116</c:v>
                </c:pt>
                <c:pt idx="1274">
                  <c:v>47.678580000000011</c:v>
                </c:pt>
                <c:pt idx="1275">
                  <c:v>47.744869999999999</c:v>
                </c:pt>
                <c:pt idx="1276">
                  <c:v>47.728300000000146</c:v>
                </c:pt>
                <c:pt idx="1277">
                  <c:v>47.744869999999999</c:v>
                </c:pt>
                <c:pt idx="1278">
                  <c:v>47.827730000000003</c:v>
                </c:pt>
                <c:pt idx="1279">
                  <c:v>47.860879999999995</c:v>
                </c:pt>
                <c:pt idx="1280">
                  <c:v>47.860879999999995</c:v>
                </c:pt>
                <c:pt idx="1281">
                  <c:v>47.927170000000011</c:v>
                </c:pt>
                <c:pt idx="1282">
                  <c:v>47.976879999999994</c:v>
                </c:pt>
                <c:pt idx="1283">
                  <c:v>47.976879999999994</c:v>
                </c:pt>
                <c:pt idx="1284">
                  <c:v>48.026600000000002</c:v>
                </c:pt>
                <c:pt idx="1285">
                  <c:v>48.076320000000003</c:v>
                </c:pt>
                <c:pt idx="1286">
                  <c:v>48.109460000000006</c:v>
                </c:pt>
                <c:pt idx="1287">
                  <c:v>48.126030000000092</c:v>
                </c:pt>
                <c:pt idx="1288">
                  <c:v>48.208900000000092</c:v>
                </c:pt>
                <c:pt idx="1289">
                  <c:v>48.225470000000108</c:v>
                </c:pt>
                <c:pt idx="1290">
                  <c:v>48.275190000000109</c:v>
                </c:pt>
                <c:pt idx="1291">
                  <c:v>48.341479999999997</c:v>
                </c:pt>
                <c:pt idx="1292">
                  <c:v>48.391190000000002</c:v>
                </c:pt>
                <c:pt idx="1293">
                  <c:v>48.424340000000001</c:v>
                </c:pt>
                <c:pt idx="1294">
                  <c:v>48.490630000000003</c:v>
                </c:pt>
                <c:pt idx="1295">
                  <c:v>48.54034</c:v>
                </c:pt>
                <c:pt idx="1296">
                  <c:v>48.606630000000003</c:v>
                </c:pt>
                <c:pt idx="1297">
                  <c:v>48.639780000000002</c:v>
                </c:pt>
                <c:pt idx="1298">
                  <c:v>48.706070000000011</c:v>
                </c:pt>
                <c:pt idx="1299">
                  <c:v>48.739210000000092</c:v>
                </c:pt>
                <c:pt idx="1300">
                  <c:v>48.788930000000093</c:v>
                </c:pt>
                <c:pt idx="1301">
                  <c:v>48.855219999999996</c:v>
                </c:pt>
                <c:pt idx="1302">
                  <c:v>48.971229999999998</c:v>
                </c:pt>
                <c:pt idx="1303">
                  <c:v>48.987799999999993</c:v>
                </c:pt>
                <c:pt idx="1304">
                  <c:v>49.087229999999998</c:v>
                </c:pt>
                <c:pt idx="1305">
                  <c:v>49.15352</c:v>
                </c:pt>
                <c:pt idx="1306">
                  <c:v>49.186659999999996</c:v>
                </c:pt>
                <c:pt idx="1307">
                  <c:v>49.236380000000011</c:v>
                </c:pt>
                <c:pt idx="1308">
                  <c:v>49.335820000000005</c:v>
                </c:pt>
                <c:pt idx="1309">
                  <c:v>49.368960000000001</c:v>
                </c:pt>
                <c:pt idx="1310">
                  <c:v>49.451819999999998</c:v>
                </c:pt>
                <c:pt idx="1311">
                  <c:v>49.484969999999997</c:v>
                </c:pt>
                <c:pt idx="1312">
                  <c:v>49.567830000000001</c:v>
                </c:pt>
                <c:pt idx="1313">
                  <c:v>49.600970000000011</c:v>
                </c:pt>
                <c:pt idx="1314">
                  <c:v>49.667260000000006</c:v>
                </c:pt>
                <c:pt idx="1315">
                  <c:v>49.700410000000012</c:v>
                </c:pt>
                <c:pt idx="1316">
                  <c:v>49.783270000000002</c:v>
                </c:pt>
                <c:pt idx="1317">
                  <c:v>49.816409999999998</c:v>
                </c:pt>
                <c:pt idx="1318">
                  <c:v>49.899270000000001</c:v>
                </c:pt>
                <c:pt idx="1319">
                  <c:v>49.948990000000002</c:v>
                </c:pt>
                <c:pt idx="1320">
                  <c:v>49.998710000000123</c:v>
                </c:pt>
                <c:pt idx="1321">
                  <c:v>50.065000000000012</c:v>
                </c:pt>
                <c:pt idx="1322">
                  <c:v>50.164430000000003</c:v>
                </c:pt>
                <c:pt idx="1323">
                  <c:v>50.197570000000013</c:v>
                </c:pt>
                <c:pt idx="1324">
                  <c:v>50.297010000000093</c:v>
                </c:pt>
                <c:pt idx="1325">
                  <c:v>50.363300000000002</c:v>
                </c:pt>
                <c:pt idx="1326">
                  <c:v>50.429590000000012</c:v>
                </c:pt>
                <c:pt idx="1327">
                  <c:v>50.446160000000006</c:v>
                </c:pt>
                <c:pt idx="1328">
                  <c:v>50.529020000000003</c:v>
                </c:pt>
                <c:pt idx="1329">
                  <c:v>50.578740000000003</c:v>
                </c:pt>
                <c:pt idx="1330">
                  <c:v>50.628460000000011</c:v>
                </c:pt>
                <c:pt idx="1331">
                  <c:v>50.645030000000013</c:v>
                </c:pt>
                <c:pt idx="1332">
                  <c:v>50.678170000000108</c:v>
                </c:pt>
                <c:pt idx="1333">
                  <c:v>50.6616</c:v>
                </c:pt>
                <c:pt idx="1334">
                  <c:v>50.678170000000108</c:v>
                </c:pt>
                <c:pt idx="1335">
                  <c:v>50.711320000000001</c:v>
                </c:pt>
                <c:pt idx="1336">
                  <c:v>50.727890000000002</c:v>
                </c:pt>
                <c:pt idx="1337">
                  <c:v>50.777610000000003</c:v>
                </c:pt>
                <c:pt idx="1338">
                  <c:v>50.82732</c:v>
                </c:pt>
                <c:pt idx="1339">
                  <c:v>50.860469999999999</c:v>
                </c:pt>
                <c:pt idx="1340">
                  <c:v>50.91019</c:v>
                </c:pt>
                <c:pt idx="1341">
                  <c:v>50.959899999999998</c:v>
                </c:pt>
                <c:pt idx="1342">
                  <c:v>50.959899999999998</c:v>
                </c:pt>
                <c:pt idx="1343">
                  <c:v>51.026190000000092</c:v>
                </c:pt>
                <c:pt idx="1344">
                  <c:v>51.042770000000012</c:v>
                </c:pt>
                <c:pt idx="1345">
                  <c:v>51.075910000000093</c:v>
                </c:pt>
                <c:pt idx="1346">
                  <c:v>51.092480000000002</c:v>
                </c:pt>
                <c:pt idx="1347">
                  <c:v>51.142200000000003</c:v>
                </c:pt>
                <c:pt idx="1348">
                  <c:v>51.142200000000003</c:v>
                </c:pt>
                <c:pt idx="1349">
                  <c:v>51.158770000000011</c:v>
                </c:pt>
                <c:pt idx="1350">
                  <c:v>51.158770000000011</c:v>
                </c:pt>
                <c:pt idx="1351">
                  <c:v>51.208490000000012</c:v>
                </c:pt>
                <c:pt idx="1352">
                  <c:v>51.208490000000012</c:v>
                </c:pt>
                <c:pt idx="1353">
                  <c:v>51.225060000000013</c:v>
                </c:pt>
                <c:pt idx="1354">
                  <c:v>51.291350000000108</c:v>
                </c:pt>
                <c:pt idx="1355">
                  <c:v>51.307919999999996</c:v>
                </c:pt>
                <c:pt idx="1356">
                  <c:v>51.341069999999995</c:v>
                </c:pt>
                <c:pt idx="1357">
                  <c:v>51.390790000000003</c:v>
                </c:pt>
                <c:pt idx="1358">
                  <c:v>51.473639999999996</c:v>
                </c:pt>
                <c:pt idx="1359">
                  <c:v>51.506790000000002</c:v>
                </c:pt>
                <c:pt idx="1360">
                  <c:v>51.60622</c:v>
                </c:pt>
                <c:pt idx="1361">
                  <c:v>51.639370000000063</c:v>
                </c:pt>
                <c:pt idx="1362">
                  <c:v>51.68909</c:v>
                </c:pt>
                <c:pt idx="1363">
                  <c:v>51.722230000000124</c:v>
                </c:pt>
                <c:pt idx="1364">
                  <c:v>51.755370000000013</c:v>
                </c:pt>
                <c:pt idx="1365">
                  <c:v>51.771950000000011</c:v>
                </c:pt>
                <c:pt idx="1366">
                  <c:v>51.821659999999994</c:v>
                </c:pt>
                <c:pt idx="1367">
                  <c:v>51.854809999999944</c:v>
                </c:pt>
                <c:pt idx="1368">
                  <c:v>51.904530000000001</c:v>
                </c:pt>
                <c:pt idx="1369">
                  <c:v>51.887949999999996</c:v>
                </c:pt>
                <c:pt idx="1370">
                  <c:v>51.904530000000001</c:v>
                </c:pt>
                <c:pt idx="1371">
                  <c:v>51.904530000000001</c:v>
                </c:pt>
                <c:pt idx="1372">
                  <c:v>51.921100000000003</c:v>
                </c:pt>
                <c:pt idx="1373">
                  <c:v>51.871379999999995</c:v>
                </c:pt>
                <c:pt idx="1374">
                  <c:v>51.921100000000003</c:v>
                </c:pt>
                <c:pt idx="1375">
                  <c:v>51.937669999999997</c:v>
                </c:pt>
                <c:pt idx="1376">
                  <c:v>51.954239999999999</c:v>
                </c:pt>
                <c:pt idx="1377">
                  <c:v>51.954239999999999</c:v>
                </c:pt>
                <c:pt idx="1378">
                  <c:v>52.003960000000006</c:v>
                </c:pt>
                <c:pt idx="1379">
                  <c:v>51.987389999999998</c:v>
                </c:pt>
                <c:pt idx="1380">
                  <c:v>52.003960000000006</c:v>
                </c:pt>
                <c:pt idx="1381">
                  <c:v>52.020530000000093</c:v>
                </c:pt>
                <c:pt idx="1382">
                  <c:v>52.053679999999993</c:v>
                </c:pt>
                <c:pt idx="1383">
                  <c:v>52.053679999999993</c:v>
                </c:pt>
                <c:pt idx="1384">
                  <c:v>52.103390000000012</c:v>
                </c:pt>
                <c:pt idx="1385">
                  <c:v>52.103390000000012</c:v>
                </c:pt>
                <c:pt idx="1386">
                  <c:v>52.119960000000006</c:v>
                </c:pt>
                <c:pt idx="1387">
                  <c:v>52.103390000000012</c:v>
                </c:pt>
                <c:pt idx="1388">
                  <c:v>52.119960000000006</c:v>
                </c:pt>
                <c:pt idx="1389">
                  <c:v>52.136540000000011</c:v>
                </c:pt>
                <c:pt idx="1390">
                  <c:v>52.136540000000011</c:v>
                </c:pt>
                <c:pt idx="1391">
                  <c:v>52.153110000000012</c:v>
                </c:pt>
                <c:pt idx="1392">
                  <c:v>52.186260000000004</c:v>
                </c:pt>
                <c:pt idx="1393">
                  <c:v>52.186260000000004</c:v>
                </c:pt>
                <c:pt idx="1394">
                  <c:v>52.202830000000013</c:v>
                </c:pt>
                <c:pt idx="1395">
                  <c:v>52.202830000000013</c:v>
                </c:pt>
                <c:pt idx="1396">
                  <c:v>52.202830000000013</c:v>
                </c:pt>
                <c:pt idx="1397">
                  <c:v>52.2194</c:v>
                </c:pt>
                <c:pt idx="1398">
                  <c:v>52.235970000000108</c:v>
                </c:pt>
                <c:pt idx="1399">
                  <c:v>52.2194</c:v>
                </c:pt>
                <c:pt idx="1400">
                  <c:v>52.235970000000108</c:v>
                </c:pt>
                <c:pt idx="1401">
                  <c:v>52.2691200000001</c:v>
                </c:pt>
                <c:pt idx="1402">
                  <c:v>52.2691200000001</c:v>
                </c:pt>
                <c:pt idx="1403">
                  <c:v>52.302260000000004</c:v>
                </c:pt>
                <c:pt idx="1404">
                  <c:v>52.335410000000003</c:v>
                </c:pt>
                <c:pt idx="1405">
                  <c:v>52.401699999999998</c:v>
                </c:pt>
                <c:pt idx="1406">
                  <c:v>52.434839999999994</c:v>
                </c:pt>
                <c:pt idx="1407">
                  <c:v>52.467980000000004</c:v>
                </c:pt>
                <c:pt idx="1408">
                  <c:v>52.484559999999995</c:v>
                </c:pt>
                <c:pt idx="1409">
                  <c:v>52.517699999999998</c:v>
                </c:pt>
                <c:pt idx="1410">
                  <c:v>52.517699999999998</c:v>
                </c:pt>
                <c:pt idx="1411">
                  <c:v>52.534279999999995</c:v>
                </c:pt>
                <c:pt idx="1412">
                  <c:v>52.600560000000002</c:v>
                </c:pt>
                <c:pt idx="1413">
                  <c:v>52.633710000000093</c:v>
                </c:pt>
                <c:pt idx="1414">
                  <c:v>52.650279999999995</c:v>
                </c:pt>
                <c:pt idx="1415">
                  <c:v>52.633710000000093</c:v>
                </c:pt>
                <c:pt idx="1416">
                  <c:v>52.600560000000002</c:v>
                </c:pt>
                <c:pt idx="1417">
                  <c:v>52.550849999999997</c:v>
                </c:pt>
                <c:pt idx="1418">
                  <c:v>52.484559999999995</c:v>
                </c:pt>
                <c:pt idx="1419">
                  <c:v>52.434839999999994</c:v>
                </c:pt>
                <c:pt idx="1420">
                  <c:v>52.434839999999994</c:v>
                </c:pt>
                <c:pt idx="1421">
                  <c:v>52.41827</c:v>
                </c:pt>
                <c:pt idx="1422">
                  <c:v>52.401699999999998</c:v>
                </c:pt>
                <c:pt idx="1423">
                  <c:v>52.401699999999998</c:v>
                </c:pt>
                <c:pt idx="1424">
                  <c:v>52.385120000000001</c:v>
                </c:pt>
                <c:pt idx="1425">
                  <c:v>52.385120000000001</c:v>
                </c:pt>
                <c:pt idx="1426">
                  <c:v>52.368550000000013</c:v>
                </c:pt>
                <c:pt idx="1427">
                  <c:v>52.318829999999998</c:v>
                </c:pt>
                <c:pt idx="1428">
                  <c:v>52.2691200000001</c:v>
                </c:pt>
                <c:pt idx="1429">
                  <c:v>52.153110000000012</c:v>
                </c:pt>
                <c:pt idx="1430">
                  <c:v>51.904530000000001</c:v>
                </c:pt>
                <c:pt idx="1431">
                  <c:v>51.639370000000063</c:v>
                </c:pt>
                <c:pt idx="1432">
                  <c:v>51.307919999999996</c:v>
                </c:pt>
                <c:pt idx="1433">
                  <c:v>50.943330000000003</c:v>
                </c:pt>
                <c:pt idx="1434">
                  <c:v>50.628460000000011</c:v>
                </c:pt>
                <c:pt idx="1435">
                  <c:v>50.363300000000002</c:v>
                </c:pt>
                <c:pt idx="1436">
                  <c:v>50.147859999999994</c:v>
                </c:pt>
                <c:pt idx="1437">
                  <c:v>50.015280000000004</c:v>
                </c:pt>
                <c:pt idx="1438">
                  <c:v>49.93242</c:v>
                </c:pt>
                <c:pt idx="1439">
                  <c:v>49.866130000000013</c:v>
                </c:pt>
                <c:pt idx="1440">
                  <c:v>49.8827</c:v>
                </c:pt>
                <c:pt idx="1441">
                  <c:v>49.866130000000013</c:v>
                </c:pt>
                <c:pt idx="1442">
                  <c:v>49.849560000000004</c:v>
                </c:pt>
                <c:pt idx="1443">
                  <c:v>49.866130000000013</c:v>
                </c:pt>
                <c:pt idx="1444">
                  <c:v>49.866130000000013</c:v>
                </c:pt>
                <c:pt idx="1445">
                  <c:v>49.866130000000013</c:v>
                </c:pt>
                <c:pt idx="1446">
                  <c:v>49.899270000000001</c:v>
                </c:pt>
                <c:pt idx="1447">
                  <c:v>49.915849999999999</c:v>
                </c:pt>
                <c:pt idx="1448">
                  <c:v>49.948990000000002</c:v>
                </c:pt>
                <c:pt idx="1449">
                  <c:v>49.93242</c:v>
                </c:pt>
                <c:pt idx="1450">
                  <c:v>49.816409999999998</c:v>
                </c:pt>
                <c:pt idx="1451">
                  <c:v>49.750120000000003</c:v>
                </c:pt>
                <c:pt idx="1452">
                  <c:v>49.667260000000006</c:v>
                </c:pt>
                <c:pt idx="1453">
                  <c:v>49.518110000000092</c:v>
                </c:pt>
                <c:pt idx="1454">
                  <c:v>49.468400000000003</c:v>
                </c:pt>
                <c:pt idx="1455">
                  <c:v>49.451819999999998</c:v>
                </c:pt>
                <c:pt idx="1456">
                  <c:v>49.368960000000001</c:v>
                </c:pt>
                <c:pt idx="1457">
                  <c:v>49.35239</c:v>
                </c:pt>
                <c:pt idx="1458">
                  <c:v>49.302669999999999</c:v>
                </c:pt>
                <c:pt idx="1459">
                  <c:v>49.319239999999994</c:v>
                </c:pt>
                <c:pt idx="1460">
                  <c:v>49.35239</c:v>
                </c:pt>
                <c:pt idx="1461">
                  <c:v>49.385530000000003</c:v>
                </c:pt>
                <c:pt idx="1462">
                  <c:v>49.402100000000011</c:v>
                </c:pt>
                <c:pt idx="1463">
                  <c:v>49.418679999999995</c:v>
                </c:pt>
                <c:pt idx="1464">
                  <c:v>49.35239</c:v>
                </c:pt>
                <c:pt idx="1465">
                  <c:v>49.302669999999999</c:v>
                </c:pt>
                <c:pt idx="1466">
                  <c:v>49.286100000000012</c:v>
                </c:pt>
                <c:pt idx="1467">
                  <c:v>49.252950000000013</c:v>
                </c:pt>
                <c:pt idx="1468">
                  <c:v>49.269530000000124</c:v>
                </c:pt>
                <c:pt idx="1469">
                  <c:v>49.302669999999999</c:v>
                </c:pt>
                <c:pt idx="1470">
                  <c:v>49.335820000000005</c:v>
                </c:pt>
                <c:pt idx="1471">
                  <c:v>49.319239999999994</c:v>
                </c:pt>
                <c:pt idx="1472">
                  <c:v>49.368960000000001</c:v>
                </c:pt>
                <c:pt idx="1473">
                  <c:v>49.385530000000003</c:v>
                </c:pt>
                <c:pt idx="1474">
                  <c:v>49.402100000000011</c:v>
                </c:pt>
                <c:pt idx="1475">
                  <c:v>49.385530000000003</c:v>
                </c:pt>
                <c:pt idx="1476">
                  <c:v>49.468400000000003</c:v>
                </c:pt>
                <c:pt idx="1477">
                  <c:v>49.484969999999997</c:v>
                </c:pt>
                <c:pt idx="1478">
                  <c:v>49.501540000000006</c:v>
                </c:pt>
                <c:pt idx="1479">
                  <c:v>49.534679999999994</c:v>
                </c:pt>
                <c:pt idx="1480">
                  <c:v>49.617550000000001</c:v>
                </c:pt>
                <c:pt idx="1481">
                  <c:v>49.650689999999997</c:v>
                </c:pt>
                <c:pt idx="1482">
                  <c:v>49.700410000000012</c:v>
                </c:pt>
                <c:pt idx="1483">
                  <c:v>49.750120000000003</c:v>
                </c:pt>
                <c:pt idx="1484">
                  <c:v>49.799840000000003</c:v>
                </c:pt>
                <c:pt idx="1485">
                  <c:v>49.866130000000013</c:v>
                </c:pt>
                <c:pt idx="1486">
                  <c:v>49.899270000000001</c:v>
                </c:pt>
                <c:pt idx="1487">
                  <c:v>49.93242</c:v>
                </c:pt>
                <c:pt idx="1488">
                  <c:v>49.965560000000011</c:v>
                </c:pt>
                <c:pt idx="1489">
                  <c:v>49.982140000000001</c:v>
                </c:pt>
                <c:pt idx="1490">
                  <c:v>49.982140000000001</c:v>
                </c:pt>
                <c:pt idx="1491">
                  <c:v>49.998710000000123</c:v>
                </c:pt>
                <c:pt idx="1492">
                  <c:v>49.982140000000001</c:v>
                </c:pt>
                <c:pt idx="1493">
                  <c:v>50.015280000000004</c:v>
                </c:pt>
                <c:pt idx="1494">
                  <c:v>50.065000000000012</c:v>
                </c:pt>
                <c:pt idx="1495">
                  <c:v>50.098140000000093</c:v>
                </c:pt>
                <c:pt idx="1496">
                  <c:v>50.147859999999994</c:v>
                </c:pt>
                <c:pt idx="1497">
                  <c:v>50.214150000000011</c:v>
                </c:pt>
                <c:pt idx="1498">
                  <c:v>50.280440000000006</c:v>
                </c:pt>
                <c:pt idx="1499">
                  <c:v>50.297010000000093</c:v>
                </c:pt>
                <c:pt idx="1500">
                  <c:v>50.346730000000001</c:v>
                </c:pt>
                <c:pt idx="1501">
                  <c:v>50.396450000000002</c:v>
                </c:pt>
                <c:pt idx="1502">
                  <c:v>50.462730000000093</c:v>
                </c:pt>
                <c:pt idx="1503">
                  <c:v>50.529020000000003</c:v>
                </c:pt>
                <c:pt idx="1504">
                  <c:v>50.595310000000154</c:v>
                </c:pt>
                <c:pt idx="1505">
                  <c:v>50.6616</c:v>
                </c:pt>
                <c:pt idx="1506">
                  <c:v>50.727890000000002</c:v>
                </c:pt>
                <c:pt idx="1507">
                  <c:v>50.777610000000003</c:v>
                </c:pt>
                <c:pt idx="1508">
                  <c:v>50.810749999999999</c:v>
                </c:pt>
                <c:pt idx="1509">
                  <c:v>50.91019</c:v>
                </c:pt>
                <c:pt idx="1510">
                  <c:v>50.959899999999998</c:v>
                </c:pt>
                <c:pt idx="1511">
                  <c:v>51.042770000000012</c:v>
                </c:pt>
                <c:pt idx="1512">
                  <c:v>51.109050000000003</c:v>
                </c:pt>
                <c:pt idx="1513">
                  <c:v>51.191920000000003</c:v>
                </c:pt>
                <c:pt idx="1514">
                  <c:v>51.225060000000013</c:v>
                </c:pt>
                <c:pt idx="1515">
                  <c:v>51.307919999999996</c:v>
                </c:pt>
                <c:pt idx="1516">
                  <c:v>51.374209999999998</c:v>
                </c:pt>
                <c:pt idx="1517">
                  <c:v>51.457069999999995</c:v>
                </c:pt>
                <c:pt idx="1518">
                  <c:v>51.523360000000011</c:v>
                </c:pt>
                <c:pt idx="1519">
                  <c:v>51.622800000000012</c:v>
                </c:pt>
                <c:pt idx="1520">
                  <c:v>51.722230000000124</c:v>
                </c:pt>
                <c:pt idx="1521">
                  <c:v>51.788520000000013</c:v>
                </c:pt>
                <c:pt idx="1522">
                  <c:v>51.854809999999944</c:v>
                </c:pt>
                <c:pt idx="1523">
                  <c:v>51.921100000000003</c:v>
                </c:pt>
                <c:pt idx="1524">
                  <c:v>51.987389999999998</c:v>
                </c:pt>
                <c:pt idx="1525">
                  <c:v>52.037110000000013</c:v>
                </c:pt>
                <c:pt idx="1526">
                  <c:v>52.103390000000012</c:v>
                </c:pt>
                <c:pt idx="1527">
                  <c:v>52.16968</c:v>
                </c:pt>
                <c:pt idx="1528">
                  <c:v>52.2691200000001</c:v>
                </c:pt>
                <c:pt idx="1529">
                  <c:v>52.302260000000004</c:v>
                </c:pt>
                <c:pt idx="1530">
                  <c:v>52.318829999999998</c:v>
                </c:pt>
                <c:pt idx="1531">
                  <c:v>52.351979999999998</c:v>
                </c:pt>
                <c:pt idx="1532">
                  <c:v>52.385120000000001</c:v>
                </c:pt>
                <c:pt idx="1533">
                  <c:v>52.41827</c:v>
                </c:pt>
                <c:pt idx="1534">
                  <c:v>52.484559999999995</c:v>
                </c:pt>
                <c:pt idx="1535">
                  <c:v>52.517699999999998</c:v>
                </c:pt>
                <c:pt idx="1536">
                  <c:v>52.401699999999998</c:v>
                </c:pt>
                <c:pt idx="1537">
                  <c:v>52.285690000000002</c:v>
                </c:pt>
                <c:pt idx="1538">
                  <c:v>52.053679999999993</c:v>
                </c:pt>
                <c:pt idx="1539">
                  <c:v>51.838240000000006</c:v>
                </c:pt>
                <c:pt idx="1540">
                  <c:v>51.68909</c:v>
                </c:pt>
                <c:pt idx="1541">
                  <c:v>51.60622</c:v>
                </c:pt>
                <c:pt idx="1542">
                  <c:v>51.556510000000003</c:v>
                </c:pt>
                <c:pt idx="1543">
                  <c:v>51.589649999999999</c:v>
                </c:pt>
                <c:pt idx="1544">
                  <c:v>51.60622</c:v>
                </c:pt>
                <c:pt idx="1545">
                  <c:v>51.589649999999999</c:v>
                </c:pt>
                <c:pt idx="1546">
                  <c:v>51.655940000000001</c:v>
                </c:pt>
                <c:pt idx="1547">
                  <c:v>51.672510000000123</c:v>
                </c:pt>
                <c:pt idx="1548">
                  <c:v>51.722230000000124</c:v>
                </c:pt>
                <c:pt idx="1549">
                  <c:v>51.755370000000013</c:v>
                </c:pt>
                <c:pt idx="1550">
                  <c:v>51.80509</c:v>
                </c:pt>
                <c:pt idx="1551">
                  <c:v>51.821659999999994</c:v>
                </c:pt>
                <c:pt idx="1552">
                  <c:v>51.771950000000011</c:v>
                </c:pt>
                <c:pt idx="1553">
                  <c:v>51.672510000000123</c:v>
                </c:pt>
                <c:pt idx="1554">
                  <c:v>51.589649999999999</c:v>
                </c:pt>
                <c:pt idx="1555">
                  <c:v>51.457069999999995</c:v>
                </c:pt>
                <c:pt idx="1556">
                  <c:v>51.341069999999995</c:v>
                </c:pt>
                <c:pt idx="1557">
                  <c:v>51.291350000000108</c:v>
                </c:pt>
                <c:pt idx="1558">
                  <c:v>51.241630000000001</c:v>
                </c:pt>
                <c:pt idx="1559">
                  <c:v>51.191920000000003</c:v>
                </c:pt>
                <c:pt idx="1560">
                  <c:v>51.158770000000011</c:v>
                </c:pt>
                <c:pt idx="1561">
                  <c:v>51.1256300000001</c:v>
                </c:pt>
                <c:pt idx="1562">
                  <c:v>51.109050000000003</c:v>
                </c:pt>
                <c:pt idx="1563">
                  <c:v>51.109050000000003</c:v>
                </c:pt>
                <c:pt idx="1564">
                  <c:v>51.1256300000001</c:v>
                </c:pt>
                <c:pt idx="1565">
                  <c:v>51.158770000000011</c:v>
                </c:pt>
                <c:pt idx="1566">
                  <c:v>51.158770000000011</c:v>
                </c:pt>
                <c:pt idx="1567">
                  <c:v>51.158770000000011</c:v>
                </c:pt>
                <c:pt idx="1568">
                  <c:v>51.208490000000012</c:v>
                </c:pt>
                <c:pt idx="1569">
                  <c:v>51.225060000000013</c:v>
                </c:pt>
                <c:pt idx="1570">
                  <c:v>51.225060000000013</c:v>
                </c:pt>
                <c:pt idx="1571">
                  <c:v>51.291350000000108</c:v>
                </c:pt>
                <c:pt idx="1572">
                  <c:v>51.324489999999997</c:v>
                </c:pt>
                <c:pt idx="1573">
                  <c:v>51.324489999999997</c:v>
                </c:pt>
                <c:pt idx="1574">
                  <c:v>51.357639999999996</c:v>
                </c:pt>
                <c:pt idx="1575">
                  <c:v>51.423930000000013</c:v>
                </c:pt>
                <c:pt idx="1576">
                  <c:v>51.374209999999998</c:v>
                </c:pt>
                <c:pt idx="1577">
                  <c:v>51.374209999999998</c:v>
                </c:pt>
                <c:pt idx="1578">
                  <c:v>51.341069999999995</c:v>
                </c:pt>
                <c:pt idx="1579">
                  <c:v>51.307919999999996</c:v>
                </c:pt>
                <c:pt idx="1580">
                  <c:v>51.241630000000001</c:v>
                </c:pt>
                <c:pt idx="1581">
                  <c:v>51.191920000000003</c:v>
                </c:pt>
                <c:pt idx="1582">
                  <c:v>51.175340000000013</c:v>
                </c:pt>
                <c:pt idx="1583">
                  <c:v>51.1256300000001</c:v>
                </c:pt>
                <c:pt idx="1584">
                  <c:v>51.042770000000012</c:v>
                </c:pt>
                <c:pt idx="1585">
                  <c:v>50.976469999999999</c:v>
                </c:pt>
                <c:pt idx="1586">
                  <c:v>50.943330000000003</c:v>
                </c:pt>
                <c:pt idx="1587">
                  <c:v>50.877039999999994</c:v>
                </c:pt>
                <c:pt idx="1588">
                  <c:v>50.877039999999994</c:v>
                </c:pt>
                <c:pt idx="1589">
                  <c:v>50.843899999999998</c:v>
                </c:pt>
                <c:pt idx="1590">
                  <c:v>50.843899999999998</c:v>
                </c:pt>
                <c:pt idx="1591">
                  <c:v>50.860469999999999</c:v>
                </c:pt>
                <c:pt idx="1592">
                  <c:v>50.860469999999999</c:v>
                </c:pt>
                <c:pt idx="1593">
                  <c:v>50.843899999999998</c:v>
                </c:pt>
                <c:pt idx="1594">
                  <c:v>50.877039999999994</c:v>
                </c:pt>
                <c:pt idx="1595">
                  <c:v>50.877039999999994</c:v>
                </c:pt>
                <c:pt idx="1596">
                  <c:v>50.893620000000006</c:v>
                </c:pt>
                <c:pt idx="1597">
                  <c:v>50.877039999999994</c:v>
                </c:pt>
                <c:pt idx="1598">
                  <c:v>50.893620000000006</c:v>
                </c:pt>
                <c:pt idx="1599">
                  <c:v>50.893620000000006</c:v>
                </c:pt>
                <c:pt idx="1600">
                  <c:v>50.91019</c:v>
                </c:pt>
                <c:pt idx="1601">
                  <c:v>50.860469999999999</c:v>
                </c:pt>
                <c:pt idx="1602">
                  <c:v>50.860469999999999</c:v>
                </c:pt>
                <c:pt idx="1603">
                  <c:v>50.82732</c:v>
                </c:pt>
                <c:pt idx="1604">
                  <c:v>50.810749999999999</c:v>
                </c:pt>
                <c:pt idx="1605">
                  <c:v>50.777610000000003</c:v>
                </c:pt>
                <c:pt idx="1606">
                  <c:v>50.794180000000011</c:v>
                </c:pt>
                <c:pt idx="1607">
                  <c:v>50.810749999999999</c:v>
                </c:pt>
                <c:pt idx="1608">
                  <c:v>50.82732</c:v>
                </c:pt>
                <c:pt idx="1609">
                  <c:v>50.843899999999998</c:v>
                </c:pt>
                <c:pt idx="1610">
                  <c:v>50.877039999999994</c:v>
                </c:pt>
                <c:pt idx="1611">
                  <c:v>50.893620000000006</c:v>
                </c:pt>
                <c:pt idx="1612">
                  <c:v>50.893620000000006</c:v>
                </c:pt>
                <c:pt idx="1613">
                  <c:v>50.926760000000002</c:v>
                </c:pt>
                <c:pt idx="1614">
                  <c:v>50.943330000000003</c:v>
                </c:pt>
                <c:pt idx="1615">
                  <c:v>50.943330000000003</c:v>
                </c:pt>
                <c:pt idx="1616">
                  <c:v>50.993050000000011</c:v>
                </c:pt>
                <c:pt idx="1617">
                  <c:v>51.026190000000092</c:v>
                </c:pt>
                <c:pt idx="1618">
                  <c:v>51.026190000000092</c:v>
                </c:pt>
                <c:pt idx="1619">
                  <c:v>51.109050000000003</c:v>
                </c:pt>
                <c:pt idx="1620">
                  <c:v>51.158770000000011</c:v>
                </c:pt>
                <c:pt idx="1621">
                  <c:v>51.208490000000012</c:v>
                </c:pt>
                <c:pt idx="1622">
                  <c:v>51.241630000000001</c:v>
                </c:pt>
                <c:pt idx="1623">
                  <c:v>51.324489999999997</c:v>
                </c:pt>
                <c:pt idx="1624">
                  <c:v>51.324489999999997</c:v>
                </c:pt>
                <c:pt idx="1625">
                  <c:v>51.390790000000003</c:v>
                </c:pt>
                <c:pt idx="1626">
                  <c:v>51.423930000000013</c:v>
                </c:pt>
                <c:pt idx="1627">
                  <c:v>51.506790000000002</c:v>
                </c:pt>
                <c:pt idx="1628">
                  <c:v>51.573080000000004</c:v>
                </c:pt>
                <c:pt idx="1629">
                  <c:v>51.622800000000012</c:v>
                </c:pt>
                <c:pt idx="1630">
                  <c:v>51.672510000000123</c:v>
                </c:pt>
                <c:pt idx="1631">
                  <c:v>51.738800000000012</c:v>
                </c:pt>
                <c:pt idx="1632">
                  <c:v>51.80509</c:v>
                </c:pt>
                <c:pt idx="1633">
                  <c:v>51.838240000000006</c:v>
                </c:pt>
                <c:pt idx="1634">
                  <c:v>51.904530000000001</c:v>
                </c:pt>
                <c:pt idx="1635">
                  <c:v>51.937669999999997</c:v>
                </c:pt>
                <c:pt idx="1636">
                  <c:v>51.987389999999998</c:v>
                </c:pt>
                <c:pt idx="1637">
                  <c:v>52.003960000000006</c:v>
                </c:pt>
                <c:pt idx="1638">
                  <c:v>52.053679999999993</c:v>
                </c:pt>
                <c:pt idx="1639">
                  <c:v>52.070250000000001</c:v>
                </c:pt>
                <c:pt idx="1640">
                  <c:v>52.119960000000006</c:v>
                </c:pt>
                <c:pt idx="1641">
                  <c:v>52.103390000000012</c:v>
                </c:pt>
                <c:pt idx="1642">
                  <c:v>52.070250000000001</c:v>
                </c:pt>
                <c:pt idx="1643">
                  <c:v>52.003960000000006</c:v>
                </c:pt>
                <c:pt idx="1644">
                  <c:v>51.954239999999999</c:v>
                </c:pt>
                <c:pt idx="1645">
                  <c:v>51.904530000000001</c:v>
                </c:pt>
                <c:pt idx="1646">
                  <c:v>51.854809999999944</c:v>
                </c:pt>
                <c:pt idx="1647">
                  <c:v>51.887949999999996</c:v>
                </c:pt>
                <c:pt idx="1648">
                  <c:v>51.937669999999997</c:v>
                </c:pt>
                <c:pt idx="1649">
                  <c:v>51.954239999999999</c:v>
                </c:pt>
                <c:pt idx="1650">
                  <c:v>51.97081</c:v>
                </c:pt>
                <c:pt idx="1651">
                  <c:v>52.037110000000013</c:v>
                </c:pt>
                <c:pt idx="1652">
                  <c:v>52.086819999999996</c:v>
                </c:pt>
                <c:pt idx="1653">
                  <c:v>52.136540000000011</c:v>
                </c:pt>
                <c:pt idx="1654">
                  <c:v>52.235970000000108</c:v>
                </c:pt>
                <c:pt idx="1655">
                  <c:v>52.285690000000002</c:v>
                </c:pt>
                <c:pt idx="1656">
                  <c:v>52.318829999999998</c:v>
                </c:pt>
                <c:pt idx="1657">
                  <c:v>52.335410000000003</c:v>
                </c:pt>
                <c:pt idx="1658">
                  <c:v>52.385120000000001</c:v>
                </c:pt>
                <c:pt idx="1659">
                  <c:v>52.41827</c:v>
                </c:pt>
                <c:pt idx="1660">
                  <c:v>52.484559999999995</c:v>
                </c:pt>
                <c:pt idx="1661">
                  <c:v>52.567420000000006</c:v>
                </c:pt>
                <c:pt idx="1662">
                  <c:v>52.683430000000001</c:v>
                </c:pt>
                <c:pt idx="1663">
                  <c:v>52.716570000000011</c:v>
                </c:pt>
                <c:pt idx="1664">
                  <c:v>52.816009999999999</c:v>
                </c:pt>
                <c:pt idx="1665">
                  <c:v>52.898860000000006</c:v>
                </c:pt>
                <c:pt idx="1666">
                  <c:v>52.965160000000012</c:v>
                </c:pt>
                <c:pt idx="1667">
                  <c:v>53.014869999999995</c:v>
                </c:pt>
                <c:pt idx="1668">
                  <c:v>53.114310000000003</c:v>
                </c:pt>
                <c:pt idx="1669">
                  <c:v>53.147449999999999</c:v>
                </c:pt>
                <c:pt idx="1670">
                  <c:v>53.213740000000001</c:v>
                </c:pt>
                <c:pt idx="1671">
                  <c:v>53.246880000000004</c:v>
                </c:pt>
                <c:pt idx="1672">
                  <c:v>53.346320000000006</c:v>
                </c:pt>
                <c:pt idx="1673">
                  <c:v>53.396030000000003</c:v>
                </c:pt>
                <c:pt idx="1674">
                  <c:v>53.495470000000012</c:v>
                </c:pt>
                <c:pt idx="1675">
                  <c:v>53.578330000000101</c:v>
                </c:pt>
                <c:pt idx="1676">
                  <c:v>53.710910000000013</c:v>
                </c:pt>
                <c:pt idx="1677">
                  <c:v>53.760630000000013</c:v>
                </c:pt>
                <c:pt idx="1678">
                  <c:v>53.843489999999996</c:v>
                </c:pt>
                <c:pt idx="1679">
                  <c:v>53.8932</c:v>
                </c:pt>
                <c:pt idx="1680">
                  <c:v>53.97607</c:v>
                </c:pt>
                <c:pt idx="1681">
                  <c:v>54.025780000000012</c:v>
                </c:pt>
                <c:pt idx="1682">
                  <c:v>54.042350000000013</c:v>
                </c:pt>
                <c:pt idx="1683">
                  <c:v>54.14179</c:v>
                </c:pt>
                <c:pt idx="1684">
                  <c:v>54.208080000000002</c:v>
                </c:pt>
                <c:pt idx="1685">
                  <c:v>54.257799999999996</c:v>
                </c:pt>
                <c:pt idx="1686">
                  <c:v>54.357229999999994</c:v>
                </c:pt>
                <c:pt idx="1687">
                  <c:v>54.473240000000004</c:v>
                </c:pt>
                <c:pt idx="1688">
                  <c:v>54.539520000000003</c:v>
                </c:pt>
                <c:pt idx="1689">
                  <c:v>54.622390000000124</c:v>
                </c:pt>
                <c:pt idx="1690">
                  <c:v>54.688680000000005</c:v>
                </c:pt>
                <c:pt idx="1691">
                  <c:v>54.75497</c:v>
                </c:pt>
                <c:pt idx="1692">
                  <c:v>54.804679999999998</c:v>
                </c:pt>
                <c:pt idx="1693">
                  <c:v>54.87097</c:v>
                </c:pt>
                <c:pt idx="1694">
                  <c:v>54.937259999999995</c:v>
                </c:pt>
                <c:pt idx="1695">
                  <c:v>55.003550000000011</c:v>
                </c:pt>
                <c:pt idx="1696">
                  <c:v>55.069840000000006</c:v>
                </c:pt>
                <c:pt idx="1697">
                  <c:v>55.152700000000003</c:v>
                </c:pt>
                <c:pt idx="1698">
                  <c:v>55.202420000000011</c:v>
                </c:pt>
                <c:pt idx="1699">
                  <c:v>55.28528</c:v>
                </c:pt>
                <c:pt idx="1700">
                  <c:v>55.335000000000001</c:v>
                </c:pt>
                <c:pt idx="1701">
                  <c:v>55.401289999999996</c:v>
                </c:pt>
                <c:pt idx="1702">
                  <c:v>55.467580000000005</c:v>
                </c:pt>
                <c:pt idx="1703">
                  <c:v>55.517289999999996</c:v>
                </c:pt>
                <c:pt idx="1704">
                  <c:v>55.550439999999995</c:v>
                </c:pt>
                <c:pt idx="1705">
                  <c:v>55.64987</c:v>
                </c:pt>
                <c:pt idx="1706">
                  <c:v>55.683020000000006</c:v>
                </c:pt>
                <c:pt idx="1707">
                  <c:v>55.732730000000124</c:v>
                </c:pt>
                <c:pt idx="1708">
                  <c:v>55.782450000000011</c:v>
                </c:pt>
                <c:pt idx="1709">
                  <c:v>55.848740000000006</c:v>
                </c:pt>
                <c:pt idx="1710">
                  <c:v>55.881889999999892</c:v>
                </c:pt>
                <c:pt idx="1711">
                  <c:v>55.948170000000012</c:v>
                </c:pt>
                <c:pt idx="1712">
                  <c:v>56.014459999999993</c:v>
                </c:pt>
                <c:pt idx="1713">
                  <c:v>56.06418</c:v>
                </c:pt>
                <c:pt idx="1714">
                  <c:v>56.113900000000001</c:v>
                </c:pt>
                <c:pt idx="1715">
                  <c:v>56.147040000000004</c:v>
                </c:pt>
                <c:pt idx="1716">
                  <c:v>56.130470000000003</c:v>
                </c:pt>
                <c:pt idx="1717">
                  <c:v>56.196760000000012</c:v>
                </c:pt>
                <c:pt idx="1718">
                  <c:v>56.229900000000093</c:v>
                </c:pt>
                <c:pt idx="1719">
                  <c:v>56.263050000000092</c:v>
                </c:pt>
                <c:pt idx="1720">
                  <c:v>56.279620000000001</c:v>
                </c:pt>
                <c:pt idx="1721">
                  <c:v>56.312760000000004</c:v>
                </c:pt>
                <c:pt idx="1722">
                  <c:v>56.296190000000124</c:v>
                </c:pt>
                <c:pt idx="1723">
                  <c:v>56.279620000000001</c:v>
                </c:pt>
                <c:pt idx="1724">
                  <c:v>56.296190000000124</c:v>
                </c:pt>
                <c:pt idx="1725">
                  <c:v>56.345910000000003</c:v>
                </c:pt>
                <c:pt idx="1726">
                  <c:v>56.379059999999996</c:v>
                </c:pt>
                <c:pt idx="1727">
                  <c:v>56.428770000000092</c:v>
                </c:pt>
                <c:pt idx="1728">
                  <c:v>56.495060000000002</c:v>
                </c:pt>
                <c:pt idx="1729">
                  <c:v>56.528210000000108</c:v>
                </c:pt>
                <c:pt idx="1730">
                  <c:v>56.561350000000012</c:v>
                </c:pt>
                <c:pt idx="1731">
                  <c:v>56.62764</c:v>
                </c:pt>
                <c:pt idx="1732">
                  <c:v>56.644210000000001</c:v>
                </c:pt>
                <c:pt idx="1733">
                  <c:v>56.693930000000108</c:v>
                </c:pt>
                <c:pt idx="1734">
                  <c:v>56.760220000000011</c:v>
                </c:pt>
                <c:pt idx="1735">
                  <c:v>56.793360000000092</c:v>
                </c:pt>
                <c:pt idx="1736">
                  <c:v>56.843079999999993</c:v>
                </c:pt>
                <c:pt idx="1737">
                  <c:v>56.909370000000003</c:v>
                </c:pt>
                <c:pt idx="1738">
                  <c:v>56.959089999999996</c:v>
                </c:pt>
                <c:pt idx="1739">
                  <c:v>56.992230000000013</c:v>
                </c:pt>
                <c:pt idx="1740">
                  <c:v>57.075090000000003</c:v>
                </c:pt>
                <c:pt idx="1741">
                  <c:v>57.141380000000005</c:v>
                </c:pt>
                <c:pt idx="1742">
                  <c:v>57.20767</c:v>
                </c:pt>
                <c:pt idx="1743">
                  <c:v>57.257390000000001</c:v>
                </c:pt>
                <c:pt idx="1744">
                  <c:v>57.340249999999997</c:v>
                </c:pt>
                <c:pt idx="1745">
                  <c:v>57.389969999999998</c:v>
                </c:pt>
                <c:pt idx="1746">
                  <c:v>57.439679999999996</c:v>
                </c:pt>
                <c:pt idx="1747">
                  <c:v>57.472830000000002</c:v>
                </c:pt>
                <c:pt idx="1748">
                  <c:v>57.555689999999998</c:v>
                </c:pt>
                <c:pt idx="1749">
                  <c:v>57.539120000000011</c:v>
                </c:pt>
                <c:pt idx="1750">
                  <c:v>57.588830000000002</c:v>
                </c:pt>
                <c:pt idx="1751">
                  <c:v>57.621980000000001</c:v>
                </c:pt>
                <c:pt idx="1752">
                  <c:v>57.688270000000003</c:v>
                </c:pt>
                <c:pt idx="1753">
                  <c:v>57.73798</c:v>
                </c:pt>
                <c:pt idx="1754">
                  <c:v>57.837419999999995</c:v>
                </c:pt>
                <c:pt idx="1755">
                  <c:v>57.870560000000005</c:v>
                </c:pt>
                <c:pt idx="1756">
                  <c:v>57.920280000000005</c:v>
                </c:pt>
                <c:pt idx="1757">
                  <c:v>57.97</c:v>
                </c:pt>
                <c:pt idx="1758">
                  <c:v>58.036290000000001</c:v>
                </c:pt>
                <c:pt idx="1759">
                  <c:v>58.052859999999995</c:v>
                </c:pt>
                <c:pt idx="1760">
                  <c:v>58.152290000000001</c:v>
                </c:pt>
                <c:pt idx="1761">
                  <c:v>58.202010000000108</c:v>
                </c:pt>
                <c:pt idx="1762">
                  <c:v>58.268300000000139</c:v>
                </c:pt>
                <c:pt idx="1763">
                  <c:v>58.301449999999996</c:v>
                </c:pt>
                <c:pt idx="1764">
                  <c:v>58.400879999999994</c:v>
                </c:pt>
                <c:pt idx="1765">
                  <c:v>58.417449999999995</c:v>
                </c:pt>
                <c:pt idx="1766">
                  <c:v>58.483740000000004</c:v>
                </c:pt>
                <c:pt idx="1767">
                  <c:v>58.516879999999993</c:v>
                </c:pt>
                <c:pt idx="1768">
                  <c:v>58.533450000000002</c:v>
                </c:pt>
                <c:pt idx="1769">
                  <c:v>58.583170000000003</c:v>
                </c:pt>
                <c:pt idx="1770">
                  <c:v>58.566600000000001</c:v>
                </c:pt>
                <c:pt idx="1771">
                  <c:v>58.632890000000003</c:v>
                </c:pt>
                <c:pt idx="1772">
                  <c:v>58.666030000000013</c:v>
                </c:pt>
                <c:pt idx="1773">
                  <c:v>58.732320000000108</c:v>
                </c:pt>
                <c:pt idx="1774">
                  <c:v>58.782040000000002</c:v>
                </c:pt>
                <c:pt idx="1775">
                  <c:v>58.864899999999999</c:v>
                </c:pt>
                <c:pt idx="1776">
                  <c:v>58.914619999999999</c:v>
                </c:pt>
                <c:pt idx="1777">
                  <c:v>58.96434</c:v>
                </c:pt>
                <c:pt idx="1778">
                  <c:v>59.014049999999997</c:v>
                </c:pt>
                <c:pt idx="1779">
                  <c:v>59.063770000000012</c:v>
                </c:pt>
                <c:pt idx="1780">
                  <c:v>59.146630000000002</c:v>
                </c:pt>
                <c:pt idx="1781">
                  <c:v>59.196350000000123</c:v>
                </c:pt>
                <c:pt idx="1782">
                  <c:v>59.246070000000003</c:v>
                </c:pt>
                <c:pt idx="1783">
                  <c:v>59.312360000000005</c:v>
                </c:pt>
                <c:pt idx="1784">
                  <c:v>59.345500000000001</c:v>
                </c:pt>
                <c:pt idx="1785">
                  <c:v>59.345500000000001</c:v>
                </c:pt>
                <c:pt idx="1786">
                  <c:v>59.328930000000092</c:v>
                </c:pt>
                <c:pt idx="1787">
                  <c:v>59.312360000000005</c:v>
                </c:pt>
                <c:pt idx="1788">
                  <c:v>59.279210000000013</c:v>
                </c:pt>
                <c:pt idx="1789">
                  <c:v>59.279210000000013</c:v>
                </c:pt>
                <c:pt idx="1790">
                  <c:v>59.312360000000005</c:v>
                </c:pt>
                <c:pt idx="1791">
                  <c:v>59.395220000000002</c:v>
                </c:pt>
                <c:pt idx="1792">
                  <c:v>59.428360000000012</c:v>
                </c:pt>
                <c:pt idx="1793">
                  <c:v>59.527800000000006</c:v>
                </c:pt>
                <c:pt idx="1794">
                  <c:v>59.594090000000001</c:v>
                </c:pt>
                <c:pt idx="1795">
                  <c:v>59.693520000000063</c:v>
                </c:pt>
                <c:pt idx="1796">
                  <c:v>59.74324</c:v>
                </c:pt>
                <c:pt idx="1797">
                  <c:v>59.859239999999993</c:v>
                </c:pt>
                <c:pt idx="1798">
                  <c:v>59.958679999999994</c:v>
                </c:pt>
                <c:pt idx="1799">
                  <c:v>60.008390000000013</c:v>
                </c:pt>
                <c:pt idx="1800">
                  <c:v>60.074679999999994</c:v>
                </c:pt>
                <c:pt idx="1801">
                  <c:v>60.140970000000003</c:v>
                </c:pt>
                <c:pt idx="1802">
                  <c:v>60.190690000000011</c:v>
                </c:pt>
                <c:pt idx="1803">
                  <c:v>60.223830000000063</c:v>
                </c:pt>
                <c:pt idx="1804">
                  <c:v>60.273550000000093</c:v>
                </c:pt>
                <c:pt idx="1805">
                  <c:v>60.356409999999997</c:v>
                </c:pt>
                <c:pt idx="1806">
                  <c:v>60.406130000000012</c:v>
                </c:pt>
                <c:pt idx="1807">
                  <c:v>60.47242</c:v>
                </c:pt>
                <c:pt idx="1808">
                  <c:v>60.505560000000003</c:v>
                </c:pt>
                <c:pt idx="1809">
                  <c:v>60.588420000000006</c:v>
                </c:pt>
                <c:pt idx="1810">
                  <c:v>60.621570000000013</c:v>
                </c:pt>
                <c:pt idx="1811">
                  <c:v>60.704430000000002</c:v>
                </c:pt>
                <c:pt idx="1812">
                  <c:v>60.770720000000011</c:v>
                </c:pt>
                <c:pt idx="1813">
                  <c:v>60.870160000000006</c:v>
                </c:pt>
                <c:pt idx="1814">
                  <c:v>60.919869999999996</c:v>
                </c:pt>
                <c:pt idx="1815">
                  <c:v>60.969590000000011</c:v>
                </c:pt>
                <c:pt idx="1816">
                  <c:v>61.019310000000011</c:v>
                </c:pt>
                <c:pt idx="1817">
                  <c:v>61.069020000000002</c:v>
                </c:pt>
                <c:pt idx="1818">
                  <c:v>61.135310000000139</c:v>
                </c:pt>
                <c:pt idx="1819">
                  <c:v>61.185030000000012</c:v>
                </c:pt>
                <c:pt idx="1820">
                  <c:v>61.25132</c:v>
                </c:pt>
                <c:pt idx="1821">
                  <c:v>61.301039999999993</c:v>
                </c:pt>
                <c:pt idx="1822">
                  <c:v>61.383899999999997</c:v>
                </c:pt>
                <c:pt idx="1823">
                  <c:v>61.417039999999993</c:v>
                </c:pt>
                <c:pt idx="1824">
                  <c:v>61.499900000000011</c:v>
                </c:pt>
                <c:pt idx="1825">
                  <c:v>61.566190000000013</c:v>
                </c:pt>
                <c:pt idx="1826">
                  <c:v>61.632480000000001</c:v>
                </c:pt>
                <c:pt idx="1827">
                  <c:v>61.682200000000002</c:v>
                </c:pt>
                <c:pt idx="1828">
                  <c:v>61.748490000000011</c:v>
                </c:pt>
                <c:pt idx="1829">
                  <c:v>61.748490000000011</c:v>
                </c:pt>
                <c:pt idx="1830">
                  <c:v>61.78163</c:v>
                </c:pt>
                <c:pt idx="1831">
                  <c:v>61.847919999999995</c:v>
                </c:pt>
                <c:pt idx="1832">
                  <c:v>61.881069999999994</c:v>
                </c:pt>
                <c:pt idx="1833">
                  <c:v>61.897639999999996</c:v>
                </c:pt>
                <c:pt idx="1834">
                  <c:v>61.997070000000001</c:v>
                </c:pt>
                <c:pt idx="1835">
                  <c:v>62.063360000000003</c:v>
                </c:pt>
                <c:pt idx="1836">
                  <c:v>62.096510000000109</c:v>
                </c:pt>
                <c:pt idx="1837">
                  <c:v>62.14622</c:v>
                </c:pt>
                <c:pt idx="1838">
                  <c:v>62.212510000000108</c:v>
                </c:pt>
                <c:pt idx="1839">
                  <c:v>62.245660000000001</c:v>
                </c:pt>
                <c:pt idx="1840">
                  <c:v>62.311949999999996</c:v>
                </c:pt>
                <c:pt idx="1841">
                  <c:v>62.361659999999993</c:v>
                </c:pt>
                <c:pt idx="1842">
                  <c:v>62.427950000000003</c:v>
                </c:pt>
                <c:pt idx="1843">
                  <c:v>62.477669999999996</c:v>
                </c:pt>
                <c:pt idx="1844">
                  <c:v>62.577100000000002</c:v>
                </c:pt>
                <c:pt idx="1845">
                  <c:v>62.593680000000006</c:v>
                </c:pt>
                <c:pt idx="1846">
                  <c:v>62.643390000000011</c:v>
                </c:pt>
                <c:pt idx="1847">
                  <c:v>62.676540000000003</c:v>
                </c:pt>
                <c:pt idx="1848">
                  <c:v>62.709680000000006</c:v>
                </c:pt>
                <c:pt idx="1849">
                  <c:v>62.726250000000093</c:v>
                </c:pt>
                <c:pt idx="1850">
                  <c:v>62.759400000000007</c:v>
                </c:pt>
                <c:pt idx="1851">
                  <c:v>62.709680000000006</c:v>
                </c:pt>
                <c:pt idx="1852">
                  <c:v>62.726250000000093</c:v>
                </c:pt>
                <c:pt idx="1853">
                  <c:v>62.709680000000006</c:v>
                </c:pt>
                <c:pt idx="1854">
                  <c:v>62.676540000000003</c:v>
                </c:pt>
                <c:pt idx="1855">
                  <c:v>62.659970000000001</c:v>
                </c:pt>
                <c:pt idx="1856">
                  <c:v>62.726250000000093</c:v>
                </c:pt>
                <c:pt idx="1857">
                  <c:v>62.742830000000012</c:v>
                </c:pt>
                <c:pt idx="1858">
                  <c:v>62.742830000000012</c:v>
                </c:pt>
                <c:pt idx="1859">
                  <c:v>62.80912</c:v>
                </c:pt>
                <c:pt idx="1860">
                  <c:v>62.842259999999996</c:v>
                </c:pt>
                <c:pt idx="1861">
                  <c:v>62.858829999999998</c:v>
                </c:pt>
                <c:pt idx="1862">
                  <c:v>62.908550000000012</c:v>
                </c:pt>
                <c:pt idx="1863">
                  <c:v>62.991410000000002</c:v>
                </c:pt>
                <c:pt idx="1864">
                  <c:v>63.024560000000001</c:v>
                </c:pt>
                <c:pt idx="1865">
                  <c:v>63.074269999999999</c:v>
                </c:pt>
                <c:pt idx="1866">
                  <c:v>63.123990000000013</c:v>
                </c:pt>
                <c:pt idx="1867">
                  <c:v>63.140560000000001</c:v>
                </c:pt>
                <c:pt idx="1868">
                  <c:v>63.206850000000003</c:v>
                </c:pt>
                <c:pt idx="1869">
                  <c:v>63.173710000000092</c:v>
                </c:pt>
                <c:pt idx="1870">
                  <c:v>63.041130000000003</c:v>
                </c:pt>
                <c:pt idx="1871">
                  <c:v>62.875400000000006</c:v>
                </c:pt>
                <c:pt idx="1872">
                  <c:v>62.693110000000146</c:v>
                </c:pt>
                <c:pt idx="1873">
                  <c:v>62.527390000000011</c:v>
                </c:pt>
                <c:pt idx="1874">
                  <c:v>62.39481</c:v>
                </c:pt>
                <c:pt idx="1875">
                  <c:v>62.378230000000002</c:v>
                </c:pt>
                <c:pt idx="1876">
                  <c:v>62.39481</c:v>
                </c:pt>
                <c:pt idx="1877">
                  <c:v>62.411379999999994</c:v>
                </c:pt>
                <c:pt idx="1878">
                  <c:v>62.411379999999994</c:v>
                </c:pt>
                <c:pt idx="1879">
                  <c:v>62.461100000000002</c:v>
                </c:pt>
                <c:pt idx="1880">
                  <c:v>62.477669999999996</c:v>
                </c:pt>
                <c:pt idx="1881">
                  <c:v>62.527390000000011</c:v>
                </c:pt>
                <c:pt idx="1882">
                  <c:v>62.543960000000006</c:v>
                </c:pt>
                <c:pt idx="1883">
                  <c:v>62.543960000000006</c:v>
                </c:pt>
                <c:pt idx="1884">
                  <c:v>62.577100000000002</c:v>
                </c:pt>
                <c:pt idx="1885">
                  <c:v>62.593680000000006</c:v>
                </c:pt>
                <c:pt idx="1886">
                  <c:v>62.610250000000001</c:v>
                </c:pt>
                <c:pt idx="1887">
                  <c:v>62.676540000000003</c:v>
                </c:pt>
                <c:pt idx="1888">
                  <c:v>62.726250000000093</c:v>
                </c:pt>
                <c:pt idx="1889">
                  <c:v>62.759400000000007</c:v>
                </c:pt>
                <c:pt idx="1890">
                  <c:v>62.825690000000002</c:v>
                </c:pt>
                <c:pt idx="1891">
                  <c:v>62.858829999999998</c:v>
                </c:pt>
                <c:pt idx="1892">
                  <c:v>62.891980000000004</c:v>
                </c:pt>
                <c:pt idx="1893">
                  <c:v>62.925120000000092</c:v>
                </c:pt>
                <c:pt idx="1894">
                  <c:v>62.958269999999999</c:v>
                </c:pt>
                <c:pt idx="1895">
                  <c:v>62.974839999999993</c:v>
                </c:pt>
                <c:pt idx="1896">
                  <c:v>63.041130000000003</c:v>
                </c:pt>
                <c:pt idx="1897">
                  <c:v>63.057699999999997</c:v>
                </c:pt>
                <c:pt idx="1898">
                  <c:v>63.090850000000003</c:v>
                </c:pt>
                <c:pt idx="1899">
                  <c:v>63.090850000000003</c:v>
                </c:pt>
                <c:pt idx="1900">
                  <c:v>63.107420000000005</c:v>
                </c:pt>
                <c:pt idx="1901">
                  <c:v>63.090850000000003</c:v>
                </c:pt>
                <c:pt idx="1902">
                  <c:v>63.090850000000003</c:v>
                </c:pt>
                <c:pt idx="1903">
                  <c:v>63.090850000000003</c:v>
                </c:pt>
                <c:pt idx="1904">
                  <c:v>63.107420000000005</c:v>
                </c:pt>
                <c:pt idx="1905">
                  <c:v>63.157140000000005</c:v>
                </c:pt>
                <c:pt idx="1906">
                  <c:v>63.157140000000005</c:v>
                </c:pt>
                <c:pt idx="1907">
                  <c:v>63.190280000000001</c:v>
                </c:pt>
                <c:pt idx="1908">
                  <c:v>63.223430000000093</c:v>
                </c:pt>
                <c:pt idx="1909">
                  <c:v>63.223430000000093</c:v>
                </c:pt>
                <c:pt idx="1910">
                  <c:v>63.223430000000093</c:v>
                </c:pt>
                <c:pt idx="1911">
                  <c:v>63.322860000000006</c:v>
                </c:pt>
                <c:pt idx="1912">
                  <c:v>63.33943</c:v>
                </c:pt>
                <c:pt idx="1913">
                  <c:v>63.372580000000006</c:v>
                </c:pt>
                <c:pt idx="1914">
                  <c:v>63.438870000000001</c:v>
                </c:pt>
                <c:pt idx="1915">
                  <c:v>63.472010000000012</c:v>
                </c:pt>
                <c:pt idx="1916">
                  <c:v>63.455439999999996</c:v>
                </c:pt>
                <c:pt idx="1917">
                  <c:v>63.505150000000093</c:v>
                </c:pt>
                <c:pt idx="1918">
                  <c:v>63.521730000000012</c:v>
                </c:pt>
                <c:pt idx="1919">
                  <c:v>63.538300000000092</c:v>
                </c:pt>
                <c:pt idx="1920">
                  <c:v>63.571449999999999</c:v>
                </c:pt>
                <c:pt idx="1921">
                  <c:v>63.604590000000002</c:v>
                </c:pt>
                <c:pt idx="1922">
                  <c:v>63.637730000000012</c:v>
                </c:pt>
                <c:pt idx="1923">
                  <c:v>63.687449999999998</c:v>
                </c:pt>
                <c:pt idx="1924">
                  <c:v>63.737170000000013</c:v>
                </c:pt>
                <c:pt idx="1925">
                  <c:v>63.770310000000109</c:v>
                </c:pt>
                <c:pt idx="1926">
                  <c:v>63.803459999999994</c:v>
                </c:pt>
                <c:pt idx="1927">
                  <c:v>63.803459999999994</c:v>
                </c:pt>
                <c:pt idx="1928">
                  <c:v>63.869750000000003</c:v>
                </c:pt>
                <c:pt idx="1929">
                  <c:v>63.869750000000003</c:v>
                </c:pt>
                <c:pt idx="1930">
                  <c:v>63.936040000000006</c:v>
                </c:pt>
                <c:pt idx="1931">
                  <c:v>63.969180000000001</c:v>
                </c:pt>
                <c:pt idx="1932">
                  <c:v>64.035469999999989</c:v>
                </c:pt>
                <c:pt idx="1933">
                  <c:v>64.035469999999989</c:v>
                </c:pt>
                <c:pt idx="1934">
                  <c:v>64.118329999999986</c:v>
                </c:pt>
                <c:pt idx="1935">
                  <c:v>64.134900000000002</c:v>
                </c:pt>
                <c:pt idx="1936">
                  <c:v>64.184619999999995</c:v>
                </c:pt>
                <c:pt idx="1937">
                  <c:v>64.234340000000003</c:v>
                </c:pt>
                <c:pt idx="1938">
                  <c:v>64.284059999999997</c:v>
                </c:pt>
                <c:pt idx="1939">
                  <c:v>64.267480000000006</c:v>
                </c:pt>
                <c:pt idx="1940">
                  <c:v>64.300630000000012</c:v>
                </c:pt>
                <c:pt idx="1941">
                  <c:v>64.284059999999997</c:v>
                </c:pt>
                <c:pt idx="1942">
                  <c:v>64.250910000000005</c:v>
                </c:pt>
                <c:pt idx="1943">
                  <c:v>64.184619999999995</c:v>
                </c:pt>
                <c:pt idx="1944">
                  <c:v>64.201189999999997</c:v>
                </c:pt>
                <c:pt idx="1945">
                  <c:v>64.134900000000002</c:v>
                </c:pt>
                <c:pt idx="1946">
                  <c:v>64.101759999999999</c:v>
                </c:pt>
                <c:pt idx="1947">
                  <c:v>64.118329999999986</c:v>
                </c:pt>
                <c:pt idx="1948">
                  <c:v>64.118329999999986</c:v>
                </c:pt>
                <c:pt idx="1949">
                  <c:v>64.035469999999989</c:v>
                </c:pt>
                <c:pt idx="1950">
                  <c:v>64.002329999999986</c:v>
                </c:pt>
                <c:pt idx="1951">
                  <c:v>63.985750000000003</c:v>
                </c:pt>
                <c:pt idx="1952">
                  <c:v>63.919459999999994</c:v>
                </c:pt>
                <c:pt idx="1953">
                  <c:v>63.919459999999994</c:v>
                </c:pt>
                <c:pt idx="1954">
                  <c:v>63.969180000000001</c:v>
                </c:pt>
                <c:pt idx="1955">
                  <c:v>64.002329999999986</c:v>
                </c:pt>
                <c:pt idx="1956">
                  <c:v>64.035469999999989</c:v>
                </c:pt>
                <c:pt idx="1957">
                  <c:v>64.068610000000007</c:v>
                </c:pt>
                <c:pt idx="1958">
                  <c:v>64.08517999999998</c:v>
                </c:pt>
                <c:pt idx="1959">
                  <c:v>64.101759999999999</c:v>
                </c:pt>
                <c:pt idx="1960">
                  <c:v>64.118329999999986</c:v>
                </c:pt>
                <c:pt idx="1961">
                  <c:v>64.134900000000002</c:v>
                </c:pt>
                <c:pt idx="1962">
                  <c:v>64.151469999999989</c:v>
                </c:pt>
                <c:pt idx="1963">
                  <c:v>64.184619999999995</c:v>
                </c:pt>
                <c:pt idx="1964">
                  <c:v>64.217770000000002</c:v>
                </c:pt>
                <c:pt idx="1965">
                  <c:v>64.267480000000006</c:v>
                </c:pt>
                <c:pt idx="1966">
                  <c:v>64.284059999999997</c:v>
                </c:pt>
                <c:pt idx="1967">
                  <c:v>64.317200000000184</c:v>
                </c:pt>
                <c:pt idx="1968">
                  <c:v>64.366910000000004</c:v>
                </c:pt>
                <c:pt idx="1969">
                  <c:v>64.383489999999981</c:v>
                </c:pt>
                <c:pt idx="1970">
                  <c:v>64.400059999999996</c:v>
                </c:pt>
                <c:pt idx="1971">
                  <c:v>64.416630000000026</c:v>
                </c:pt>
                <c:pt idx="1972">
                  <c:v>64.466350000000006</c:v>
                </c:pt>
                <c:pt idx="1973">
                  <c:v>64.466350000000006</c:v>
                </c:pt>
                <c:pt idx="1974">
                  <c:v>64.516070000000013</c:v>
                </c:pt>
                <c:pt idx="1975">
                  <c:v>64.549210000000215</c:v>
                </c:pt>
                <c:pt idx="1976">
                  <c:v>64.58235999999998</c:v>
                </c:pt>
                <c:pt idx="1977">
                  <c:v>64.598929999999996</c:v>
                </c:pt>
                <c:pt idx="1978">
                  <c:v>64.64864</c:v>
                </c:pt>
                <c:pt idx="1979">
                  <c:v>64.665210000000002</c:v>
                </c:pt>
                <c:pt idx="1980">
                  <c:v>64.69835999999998</c:v>
                </c:pt>
                <c:pt idx="1981">
                  <c:v>64.781230000000022</c:v>
                </c:pt>
                <c:pt idx="1982">
                  <c:v>64.830939999999998</c:v>
                </c:pt>
                <c:pt idx="1983">
                  <c:v>64.864080000000001</c:v>
                </c:pt>
                <c:pt idx="1984">
                  <c:v>64.913799999999995</c:v>
                </c:pt>
                <c:pt idx="1985">
                  <c:v>64.9469500000002</c:v>
                </c:pt>
                <c:pt idx="1986">
                  <c:v>64.9469500000002</c:v>
                </c:pt>
                <c:pt idx="1987">
                  <c:v>64.996670000000023</c:v>
                </c:pt>
                <c:pt idx="1988">
                  <c:v>65.029809999999998</c:v>
                </c:pt>
                <c:pt idx="1989">
                  <c:v>65.062950000000001</c:v>
                </c:pt>
                <c:pt idx="1990">
                  <c:v>65.079529999999991</c:v>
                </c:pt>
                <c:pt idx="1991">
                  <c:v>65.112669999999994</c:v>
                </c:pt>
                <c:pt idx="1992">
                  <c:v>64.96352000000023</c:v>
                </c:pt>
                <c:pt idx="1993">
                  <c:v>64.748080000000002</c:v>
                </c:pt>
                <c:pt idx="1994">
                  <c:v>64.516070000000013</c:v>
                </c:pt>
                <c:pt idx="1995">
                  <c:v>64.300630000000012</c:v>
                </c:pt>
                <c:pt idx="1996">
                  <c:v>64.052039999999948</c:v>
                </c:pt>
                <c:pt idx="1997">
                  <c:v>63.969180000000001</c:v>
                </c:pt>
                <c:pt idx="1998">
                  <c:v>63.95261</c:v>
                </c:pt>
                <c:pt idx="1999">
                  <c:v>63.95261</c:v>
                </c:pt>
                <c:pt idx="2000">
                  <c:v>63.936040000000006</c:v>
                </c:pt>
                <c:pt idx="2001">
                  <c:v>63.95261</c:v>
                </c:pt>
                <c:pt idx="2002">
                  <c:v>63.95261</c:v>
                </c:pt>
                <c:pt idx="2003">
                  <c:v>63.95261</c:v>
                </c:pt>
                <c:pt idx="2004">
                  <c:v>63.969180000000001</c:v>
                </c:pt>
                <c:pt idx="2005">
                  <c:v>64.002329999999986</c:v>
                </c:pt>
                <c:pt idx="2006">
                  <c:v>63.985750000000003</c:v>
                </c:pt>
                <c:pt idx="2007">
                  <c:v>64.018900000000002</c:v>
                </c:pt>
                <c:pt idx="2008">
                  <c:v>64.052039999999948</c:v>
                </c:pt>
                <c:pt idx="2009">
                  <c:v>64.002329999999986</c:v>
                </c:pt>
                <c:pt idx="2010">
                  <c:v>64.002329999999986</c:v>
                </c:pt>
                <c:pt idx="2011">
                  <c:v>64.068610000000007</c:v>
                </c:pt>
                <c:pt idx="2012">
                  <c:v>64.052039999999948</c:v>
                </c:pt>
                <c:pt idx="2013">
                  <c:v>64.052039999999948</c:v>
                </c:pt>
                <c:pt idx="2014">
                  <c:v>64.101759999999999</c:v>
                </c:pt>
                <c:pt idx="2015">
                  <c:v>64.151469999999989</c:v>
                </c:pt>
                <c:pt idx="2016">
                  <c:v>64.151469999999989</c:v>
                </c:pt>
                <c:pt idx="2017">
                  <c:v>64.16804999999998</c:v>
                </c:pt>
                <c:pt idx="2018">
                  <c:v>64.201189999999997</c:v>
                </c:pt>
                <c:pt idx="2019">
                  <c:v>64.201189999999997</c:v>
                </c:pt>
                <c:pt idx="2020">
                  <c:v>64.201189999999997</c:v>
                </c:pt>
                <c:pt idx="2021">
                  <c:v>64.217770000000002</c:v>
                </c:pt>
                <c:pt idx="2022">
                  <c:v>64.250910000000005</c:v>
                </c:pt>
                <c:pt idx="2023">
                  <c:v>64.284059999999997</c:v>
                </c:pt>
                <c:pt idx="2024">
                  <c:v>64.350339999999989</c:v>
                </c:pt>
                <c:pt idx="2025">
                  <c:v>64.366910000000004</c:v>
                </c:pt>
                <c:pt idx="2026">
                  <c:v>64.383489999999981</c:v>
                </c:pt>
                <c:pt idx="2027">
                  <c:v>64.449780000000004</c:v>
                </c:pt>
                <c:pt idx="2028">
                  <c:v>64.433200000000127</c:v>
                </c:pt>
                <c:pt idx="2029">
                  <c:v>64.466350000000006</c:v>
                </c:pt>
                <c:pt idx="2030">
                  <c:v>64.532640000000001</c:v>
                </c:pt>
                <c:pt idx="2031">
                  <c:v>64.565779999999918</c:v>
                </c:pt>
                <c:pt idx="2032">
                  <c:v>64.598929999999996</c:v>
                </c:pt>
                <c:pt idx="2033">
                  <c:v>64.64864</c:v>
                </c:pt>
                <c:pt idx="2034">
                  <c:v>64.69835999999998</c:v>
                </c:pt>
                <c:pt idx="2035">
                  <c:v>64.731510000000185</c:v>
                </c:pt>
                <c:pt idx="2036">
                  <c:v>64.797799999999995</c:v>
                </c:pt>
                <c:pt idx="2037">
                  <c:v>64.781230000000022</c:v>
                </c:pt>
                <c:pt idx="2038">
                  <c:v>64.830939999999998</c:v>
                </c:pt>
                <c:pt idx="2039">
                  <c:v>64.847510000000185</c:v>
                </c:pt>
                <c:pt idx="2040">
                  <c:v>64.864080000000001</c:v>
                </c:pt>
                <c:pt idx="2041">
                  <c:v>64.864080000000001</c:v>
                </c:pt>
                <c:pt idx="2042">
                  <c:v>64.913799999999995</c:v>
                </c:pt>
                <c:pt idx="2043">
                  <c:v>64.930369999999996</c:v>
                </c:pt>
                <c:pt idx="2044">
                  <c:v>64.96352000000023</c:v>
                </c:pt>
                <c:pt idx="2045">
                  <c:v>64.980090000000004</c:v>
                </c:pt>
                <c:pt idx="2046">
                  <c:v>65.029809999999998</c:v>
                </c:pt>
                <c:pt idx="2047">
                  <c:v>65.046379999999999</c:v>
                </c:pt>
                <c:pt idx="2048">
                  <c:v>65.096100000000007</c:v>
                </c:pt>
                <c:pt idx="2049">
                  <c:v>65.112669999999994</c:v>
                </c:pt>
                <c:pt idx="2050">
                  <c:v>65.145809999999983</c:v>
                </c:pt>
                <c:pt idx="2051">
                  <c:v>65.178959999999989</c:v>
                </c:pt>
                <c:pt idx="2052">
                  <c:v>65.228679999999983</c:v>
                </c:pt>
                <c:pt idx="2053">
                  <c:v>65.228679999999983</c:v>
                </c:pt>
                <c:pt idx="2054">
                  <c:v>65.261820000000185</c:v>
                </c:pt>
                <c:pt idx="2055">
                  <c:v>65.278399999999948</c:v>
                </c:pt>
                <c:pt idx="2056">
                  <c:v>65.261820000000185</c:v>
                </c:pt>
                <c:pt idx="2057">
                  <c:v>65.311539999999994</c:v>
                </c:pt>
                <c:pt idx="2058">
                  <c:v>65.328109999999981</c:v>
                </c:pt>
                <c:pt idx="2059">
                  <c:v>65.344679999999997</c:v>
                </c:pt>
                <c:pt idx="2060">
                  <c:v>65.344679999999997</c:v>
                </c:pt>
                <c:pt idx="2061">
                  <c:v>65.394400000000005</c:v>
                </c:pt>
                <c:pt idx="2062">
                  <c:v>65.328109999999981</c:v>
                </c:pt>
                <c:pt idx="2063">
                  <c:v>65.344679999999997</c:v>
                </c:pt>
                <c:pt idx="2064">
                  <c:v>65.344679999999997</c:v>
                </c:pt>
                <c:pt idx="2065">
                  <c:v>65.377829999999989</c:v>
                </c:pt>
                <c:pt idx="2066">
                  <c:v>65.344679999999997</c:v>
                </c:pt>
                <c:pt idx="2067">
                  <c:v>65.377829999999989</c:v>
                </c:pt>
                <c:pt idx="2068">
                  <c:v>65.377829999999989</c:v>
                </c:pt>
                <c:pt idx="2069">
                  <c:v>65.328109999999981</c:v>
                </c:pt>
                <c:pt idx="2070">
                  <c:v>65.294970000000006</c:v>
                </c:pt>
                <c:pt idx="2071">
                  <c:v>65.261820000000185</c:v>
                </c:pt>
                <c:pt idx="2072">
                  <c:v>65.245250000000027</c:v>
                </c:pt>
                <c:pt idx="2073">
                  <c:v>65.195529999999991</c:v>
                </c:pt>
                <c:pt idx="2074">
                  <c:v>65.228679999999983</c:v>
                </c:pt>
                <c:pt idx="2075">
                  <c:v>65.228679999999983</c:v>
                </c:pt>
                <c:pt idx="2076">
                  <c:v>65.228679999999983</c:v>
                </c:pt>
                <c:pt idx="2077">
                  <c:v>65.212100000000007</c:v>
                </c:pt>
                <c:pt idx="2078">
                  <c:v>65.212100000000007</c:v>
                </c:pt>
                <c:pt idx="2079">
                  <c:v>65.212100000000007</c:v>
                </c:pt>
                <c:pt idx="2080">
                  <c:v>65.228679999999983</c:v>
                </c:pt>
                <c:pt idx="2081">
                  <c:v>65.228679999999983</c:v>
                </c:pt>
                <c:pt idx="2082">
                  <c:v>65.261820000000185</c:v>
                </c:pt>
                <c:pt idx="2083">
                  <c:v>65.311539999999994</c:v>
                </c:pt>
                <c:pt idx="2084">
                  <c:v>65.311539999999994</c:v>
                </c:pt>
                <c:pt idx="2085">
                  <c:v>65.344679999999997</c:v>
                </c:pt>
                <c:pt idx="2086">
                  <c:v>65.394400000000005</c:v>
                </c:pt>
                <c:pt idx="2087">
                  <c:v>65.394400000000005</c:v>
                </c:pt>
                <c:pt idx="2088">
                  <c:v>65.394400000000005</c:v>
                </c:pt>
                <c:pt idx="2089">
                  <c:v>65.410970000000006</c:v>
                </c:pt>
                <c:pt idx="2090">
                  <c:v>65.377829999999989</c:v>
                </c:pt>
                <c:pt idx="2091">
                  <c:v>65.410970000000006</c:v>
                </c:pt>
                <c:pt idx="2092">
                  <c:v>65.444110000000308</c:v>
                </c:pt>
                <c:pt idx="2093">
                  <c:v>65.460690000000127</c:v>
                </c:pt>
                <c:pt idx="2094">
                  <c:v>65.510409999999993</c:v>
                </c:pt>
                <c:pt idx="2095">
                  <c:v>65.510409999999993</c:v>
                </c:pt>
                <c:pt idx="2096">
                  <c:v>65.460690000000127</c:v>
                </c:pt>
                <c:pt idx="2097">
                  <c:v>65.410970000000006</c:v>
                </c:pt>
                <c:pt idx="2098">
                  <c:v>65.394400000000005</c:v>
                </c:pt>
                <c:pt idx="2099">
                  <c:v>65.328109999999981</c:v>
                </c:pt>
                <c:pt idx="2100">
                  <c:v>65.344679999999997</c:v>
                </c:pt>
                <c:pt idx="2101">
                  <c:v>65.328109999999981</c:v>
                </c:pt>
                <c:pt idx="2102">
                  <c:v>65.344679999999997</c:v>
                </c:pt>
                <c:pt idx="2103">
                  <c:v>65.328109999999981</c:v>
                </c:pt>
                <c:pt idx="2104">
                  <c:v>65.361250000000027</c:v>
                </c:pt>
                <c:pt idx="2105">
                  <c:v>65.344679999999997</c:v>
                </c:pt>
                <c:pt idx="2106">
                  <c:v>65.311539999999994</c:v>
                </c:pt>
                <c:pt idx="2107">
                  <c:v>65.228679999999983</c:v>
                </c:pt>
                <c:pt idx="2108">
                  <c:v>65.178959999999989</c:v>
                </c:pt>
                <c:pt idx="2109">
                  <c:v>65.046379999999999</c:v>
                </c:pt>
                <c:pt idx="2110">
                  <c:v>64.9469500000002</c:v>
                </c:pt>
                <c:pt idx="2111">
                  <c:v>64.930369999999996</c:v>
                </c:pt>
                <c:pt idx="2112">
                  <c:v>64.897230000000022</c:v>
                </c:pt>
                <c:pt idx="2113">
                  <c:v>64.847510000000185</c:v>
                </c:pt>
                <c:pt idx="2114">
                  <c:v>64.847510000000185</c:v>
                </c:pt>
                <c:pt idx="2115">
                  <c:v>64.847510000000185</c:v>
                </c:pt>
                <c:pt idx="2116">
                  <c:v>64.814369999999997</c:v>
                </c:pt>
                <c:pt idx="2117">
                  <c:v>64.814369999999997</c:v>
                </c:pt>
                <c:pt idx="2118">
                  <c:v>64.864080000000001</c:v>
                </c:pt>
                <c:pt idx="2119">
                  <c:v>64.880660000000006</c:v>
                </c:pt>
                <c:pt idx="2120">
                  <c:v>64.880660000000006</c:v>
                </c:pt>
                <c:pt idx="2121">
                  <c:v>64.897230000000022</c:v>
                </c:pt>
                <c:pt idx="2122">
                  <c:v>64.913799999999995</c:v>
                </c:pt>
                <c:pt idx="2123">
                  <c:v>64.880660000000006</c:v>
                </c:pt>
                <c:pt idx="2124">
                  <c:v>64.880660000000006</c:v>
                </c:pt>
                <c:pt idx="2125">
                  <c:v>64.814369999999997</c:v>
                </c:pt>
                <c:pt idx="2126">
                  <c:v>64.781230000000022</c:v>
                </c:pt>
                <c:pt idx="2127">
                  <c:v>64.64864</c:v>
                </c:pt>
                <c:pt idx="2128">
                  <c:v>64.549210000000215</c:v>
                </c:pt>
                <c:pt idx="2129">
                  <c:v>64.400059999999996</c:v>
                </c:pt>
                <c:pt idx="2130">
                  <c:v>64.284059999999997</c:v>
                </c:pt>
                <c:pt idx="2131">
                  <c:v>64.08517999999998</c:v>
                </c:pt>
                <c:pt idx="2132">
                  <c:v>64.018900000000002</c:v>
                </c:pt>
                <c:pt idx="2133">
                  <c:v>63.919459999999994</c:v>
                </c:pt>
                <c:pt idx="2134">
                  <c:v>63.836600000000004</c:v>
                </c:pt>
                <c:pt idx="2135">
                  <c:v>63.786880000000004</c:v>
                </c:pt>
                <c:pt idx="2136">
                  <c:v>63.786880000000004</c:v>
                </c:pt>
                <c:pt idx="2137">
                  <c:v>63.770310000000109</c:v>
                </c:pt>
                <c:pt idx="2138">
                  <c:v>63.720600000000012</c:v>
                </c:pt>
                <c:pt idx="2139">
                  <c:v>63.720600000000012</c:v>
                </c:pt>
                <c:pt idx="2140">
                  <c:v>63.70402</c:v>
                </c:pt>
                <c:pt idx="2141">
                  <c:v>63.670880000000004</c:v>
                </c:pt>
                <c:pt idx="2142">
                  <c:v>63.654299999999999</c:v>
                </c:pt>
                <c:pt idx="2143">
                  <c:v>63.637730000000012</c:v>
                </c:pt>
                <c:pt idx="2144">
                  <c:v>63.637730000000012</c:v>
                </c:pt>
                <c:pt idx="2145">
                  <c:v>63.637730000000012</c:v>
                </c:pt>
                <c:pt idx="2146">
                  <c:v>63.604590000000002</c:v>
                </c:pt>
                <c:pt idx="2147">
                  <c:v>63.554869999999994</c:v>
                </c:pt>
                <c:pt idx="2148">
                  <c:v>63.538300000000092</c:v>
                </c:pt>
                <c:pt idx="2149">
                  <c:v>63.505150000000093</c:v>
                </c:pt>
                <c:pt idx="2150">
                  <c:v>63.455439999999996</c:v>
                </c:pt>
                <c:pt idx="2151">
                  <c:v>63.405720000000002</c:v>
                </c:pt>
                <c:pt idx="2152">
                  <c:v>63.405720000000002</c:v>
                </c:pt>
                <c:pt idx="2153">
                  <c:v>63.372580000000006</c:v>
                </c:pt>
                <c:pt idx="2154">
                  <c:v>63.33943</c:v>
                </c:pt>
                <c:pt idx="2155">
                  <c:v>63.322860000000006</c:v>
                </c:pt>
                <c:pt idx="2156">
                  <c:v>63.372580000000006</c:v>
                </c:pt>
                <c:pt idx="2157">
                  <c:v>63.372580000000006</c:v>
                </c:pt>
                <c:pt idx="2158">
                  <c:v>63.438870000000001</c:v>
                </c:pt>
                <c:pt idx="2159">
                  <c:v>63.455439999999996</c:v>
                </c:pt>
                <c:pt idx="2160">
                  <c:v>63.505150000000093</c:v>
                </c:pt>
                <c:pt idx="2161">
                  <c:v>63.538300000000092</c:v>
                </c:pt>
                <c:pt idx="2162">
                  <c:v>63.571449999999999</c:v>
                </c:pt>
                <c:pt idx="2163">
                  <c:v>63.554869999999994</c:v>
                </c:pt>
                <c:pt idx="2164">
                  <c:v>63.58802</c:v>
                </c:pt>
                <c:pt idx="2165">
                  <c:v>63.571449999999999</c:v>
                </c:pt>
                <c:pt idx="2166">
                  <c:v>63.637730000000012</c:v>
                </c:pt>
                <c:pt idx="2167">
                  <c:v>63.637730000000012</c:v>
                </c:pt>
                <c:pt idx="2168">
                  <c:v>63.488580000000006</c:v>
                </c:pt>
                <c:pt idx="2169">
                  <c:v>63.24</c:v>
                </c:pt>
                <c:pt idx="2170">
                  <c:v>63.057699999999997</c:v>
                </c:pt>
                <c:pt idx="2171">
                  <c:v>62.759400000000007</c:v>
                </c:pt>
                <c:pt idx="2172">
                  <c:v>62.494240000000005</c:v>
                </c:pt>
                <c:pt idx="2173">
                  <c:v>62.361659999999993</c:v>
                </c:pt>
                <c:pt idx="2174">
                  <c:v>62.311949999999996</c:v>
                </c:pt>
                <c:pt idx="2175">
                  <c:v>62.179370000000013</c:v>
                </c:pt>
                <c:pt idx="2176">
                  <c:v>62.03022</c:v>
                </c:pt>
                <c:pt idx="2177">
                  <c:v>61.930780000000006</c:v>
                </c:pt>
                <c:pt idx="2178">
                  <c:v>61.83135</c:v>
                </c:pt>
                <c:pt idx="2179">
                  <c:v>61.731910000000013</c:v>
                </c:pt>
                <c:pt idx="2180">
                  <c:v>61.698770000000124</c:v>
                </c:pt>
                <c:pt idx="2181">
                  <c:v>61.698770000000124</c:v>
                </c:pt>
                <c:pt idx="2182">
                  <c:v>61.665630000000093</c:v>
                </c:pt>
                <c:pt idx="2183">
                  <c:v>61.665630000000093</c:v>
                </c:pt>
                <c:pt idx="2184">
                  <c:v>61.632480000000001</c:v>
                </c:pt>
                <c:pt idx="2185">
                  <c:v>61.615910000000063</c:v>
                </c:pt>
                <c:pt idx="2186">
                  <c:v>61.599340000000012</c:v>
                </c:pt>
                <c:pt idx="2187">
                  <c:v>61.599340000000012</c:v>
                </c:pt>
                <c:pt idx="2188">
                  <c:v>61.632480000000001</c:v>
                </c:pt>
                <c:pt idx="2189">
                  <c:v>61.615910000000063</c:v>
                </c:pt>
                <c:pt idx="2190">
                  <c:v>61.615910000000063</c:v>
                </c:pt>
                <c:pt idx="2191">
                  <c:v>61.615910000000063</c:v>
                </c:pt>
                <c:pt idx="2192">
                  <c:v>61.599340000000012</c:v>
                </c:pt>
                <c:pt idx="2193">
                  <c:v>61.516479999999994</c:v>
                </c:pt>
                <c:pt idx="2194">
                  <c:v>61.549620000000004</c:v>
                </c:pt>
                <c:pt idx="2195">
                  <c:v>61.533050000000003</c:v>
                </c:pt>
                <c:pt idx="2196">
                  <c:v>61.533050000000003</c:v>
                </c:pt>
                <c:pt idx="2197">
                  <c:v>61.599340000000012</c:v>
                </c:pt>
                <c:pt idx="2198">
                  <c:v>61.649060000000006</c:v>
                </c:pt>
                <c:pt idx="2199">
                  <c:v>61.649060000000006</c:v>
                </c:pt>
                <c:pt idx="2200">
                  <c:v>61.665630000000093</c:v>
                </c:pt>
                <c:pt idx="2201">
                  <c:v>61.665630000000093</c:v>
                </c:pt>
                <c:pt idx="2202">
                  <c:v>61.599340000000012</c:v>
                </c:pt>
                <c:pt idx="2203">
                  <c:v>61.566190000000013</c:v>
                </c:pt>
                <c:pt idx="2204">
                  <c:v>61.533050000000003</c:v>
                </c:pt>
                <c:pt idx="2205">
                  <c:v>61.516479999999994</c:v>
                </c:pt>
                <c:pt idx="2206">
                  <c:v>61.483330000000002</c:v>
                </c:pt>
                <c:pt idx="2207">
                  <c:v>61.466760000000001</c:v>
                </c:pt>
                <c:pt idx="2208">
                  <c:v>61.466760000000001</c:v>
                </c:pt>
                <c:pt idx="2209">
                  <c:v>61.450189999999999</c:v>
                </c:pt>
                <c:pt idx="2210">
                  <c:v>61.450189999999999</c:v>
                </c:pt>
                <c:pt idx="2211">
                  <c:v>61.499900000000011</c:v>
                </c:pt>
                <c:pt idx="2212">
                  <c:v>61.499900000000011</c:v>
                </c:pt>
                <c:pt idx="2213">
                  <c:v>61.516479999999994</c:v>
                </c:pt>
                <c:pt idx="2214">
                  <c:v>61.58276</c:v>
                </c:pt>
                <c:pt idx="2215">
                  <c:v>61.566190000000013</c:v>
                </c:pt>
                <c:pt idx="2216">
                  <c:v>61.549620000000004</c:v>
                </c:pt>
                <c:pt idx="2217">
                  <c:v>61.58276</c:v>
                </c:pt>
                <c:pt idx="2218">
                  <c:v>61.615910000000063</c:v>
                </c:pt>
                <c:pt idx="2219">
                  <c:v>61.549620000000004</c:v>
                </c:pt>
                <c:pt idx="2220">
                  <c:v>61.566190000000013</c:v>
                </c:pt>
                <c:pt idx="2221">
                  <c:v>61.549620000000004</c:v>
                </c:pt>
                <c:pt idx="2222">
                  <c:v>61.516479999999994</c:v>
                </c:pt>
                <c:pt idx="2223">
                  <c:v>61.450189999999999</c:v>
                </c:pt>
                <c:pt idx="2224">
                  <c:v>61.483330000000002</c:v>
                </c:pt>
                <c:pt idx="2225">
                  <c:v>61.483330000000002</c:v>
                </c:pt>
                <c:pt idx="2226">
                  <c:v>61.483330000000002</c:v>
                </c:pt>
                <c:pt idx="2227">
                  <c:v>61.499900000000011</c:v>
                </c:pt>
                <c:pt idx="2228">
                  <c:v>61.58276</c:v>
                </c:pt>
                <c:pt idx="2229">
                  <c:v>61.599340000000012</c:v>
                </c:pt>
                <c:pt idx="2230">
                  <c:v>61.632480000000001</c:v>
                </c:pt>
                <c:pt idx="2231">
                  <c:v>61.682200000000002</c:v>
                </c:pt>
                <c:pt idx="2232">
                  <c:v>61.731910000000013</c:v>
                </c:pt>
                <c:pt idx="2233">
                  <c:v>61.731910000000013</c:v>
                </c:pt>
                <c:pt idx="2234">
                  <c:v>61.798210000000154</c:v>
                </c:pt>
                <c:pt idx="2235">
                  <c:v>61.864490000000004</c:v>
                </c:pt>
                <c:pt idx="2236">
                  <c:v>61.897639999999996</c:v>
                </c:pt>
                <c:pt idx="2237">
                  <c:v>61.963930000000012</c:v>
                </c:pt>
                <c:pt idx="2238">
                  <c:v>62.046790000000001</c:v>
                </c:pt>
                <c:pt idx="2239">
                  <c:v>62.096510000000109</c:v>
                </c:pt>
                <c:pt idx="2240">
                  <c:v>62.14622</c:v>
                </c:pt>
                <c:pt idx="2241">
                  <c:v>62.079930000000012</c:v>
                </c:pt>
                <c:pt idx="2242">
                  <c:v>61.864490000000004</c:v>
                </c:pt>
                <c:pt idx="2243">
                  <c:v>61.632480000000001</c:v>
                </c:pt>
                <c:pt idx="2244">
                  <c:v>61.400469999999999</c:v>
                </c:pt>
                <c:pt idx="2245">
                  <c:v>61.118740000000003</c:v>
                </c:pt>
                <c:pt idx="2246">
                  <c:v>61.002730000000092</c:v>
                </c:pt>
                <c:pt idx="2247">
                  <c:v>60.969590000000011</c:v>
                </c:pt>
                <c:pt idx="2248">
                  <c:v>60.953009999999999</c:v>
                </c:pt>
                <c:pt idx="2249">
                  <c:v>60.936440000000005</c:v>
                </c:pt>
                <c:pt idx="2250">
                  <c:v>60.903300000000002</c:v>
                </c:pt>
                <c:pt idx="2251">
                  <c:v>60.820440000000005</c:v>
                </c:pt>
                <c:pt idx="2252">
                  <c:v>60.704430000000002</c:v>
                </c:pt>
                <c:pt idx="2253">
                  <c:v>60.588420000000006</c:v>
                </c:pt>
                <c:pt idx="2254">
                  <c:v>60.47242</c:v>
                </c:pt>
                <c:pt idx="2255">
                  <c:v>60.372990000000001</c:v>
                </c:pt>
                <c:pt idx="2256">
                  <c:v>60.323270000000001</c:v>
                </c:pt>
                <c:pt idx="2257">
                  <c:v>60.290120000000108</c:v>
                </c:pt>
                <c:pt idx="2258">
                  <c:v>60.256980000000006</c:v>
                </c:pt>
                <c:pt idx="2259">
                  <c:v>60.223830000000063</c:v>
                </c:pt>
                <c:pt idx="2260">
                  <c:v>60.240410000000011</c:v>
                </c:pt>
                <c:pt idx="2261">
                  <c:v>60.207260000000005</c:v>
                </c:pt>
                <c:pt idx="2262">
                  <c:v>60.207260000000005</c:v>
                </c:pt>
                <c:pt idx="2263">
                  <c:v>60.124400000000001</c:v>
                </c:pt>
                <c:pt idx="2264">
                  <c:v>60.074679999999994</c:v>
                </c:pt>
                <c:pt idx="2265">
                  <c:v>59.958679999999994</c:v>
                </c:pt>
                <c:pt idx="2266">
                  <c:v>59.875820000000004</c:v>
                </c:pt>
                <c:pt idx="2267">
                  <c:v>59.792950000000154</c:v>
                </c:pt>
                <c:pt idx="2268">
                  <c:v>59.627230000000012</c:v>
                </c:pt>
                <c:pt idx="2269">
                  <c:v>59.345500000000001</c:v>
                </c:pt>
                <c:pt idx="2270">
                  <c:v>59.096920000000011</c:v>
                </c:pt>
                <c:pt idx="2271">
                  <c:v>58.831759999999996</c:v>
                </c:pt>
                <c:pt idx="2272">
                  <c:v>58.55003</c:v>
                </c:pt>
                <c:pt idx="2273">
                  <c:v>58.400879999999994</c:v>
                </c:pt>
                <c:pt idx="2274">
                  <c:v>58.351159999999993</c:v>
                </c:pt>
                <c:pt idx="2275">
                  <c:v>58.334589999999999</c:v>
                </c:pt>
                <c:pt idx="2276">
                  <c:v>58.268300000000139</c:v>
                </c:pt>
                <c:pt idx="2277">
                  <c:v>58.268300000000139</c:v>
                </c:pt>
                <c:pt idx="2278">
                  <c:v>58.268300000000139</c:v>
                </c:pt>
                <c:pt idx="2279">
                  <c:v>58.301449999999996</c:v>
                </c:pt>
                <c:pt idx="2280">
                  <c:v>58.284869999999998</c:v>
                </c:pt>
                <c:pt idx="2281">
                  <c:v>58.367730000000002</c:v>
                </c:pt>
                <c:pt idx="2282">
                  <c:v>58.400879999999994</c:v>
                </c:pt>
                <c:pt idx="2283">
                  <c:v>58.450599999999994</c:v>
                </c:pt>
                <c:pt idx="2284">
                  <c:v>58.450599999999994</c:v>
                </c:pt>
                <c:pt idx="2285">
                  <c:v>58.500310000000013</c:v>
                </c:pt>
                <c:pt idx="2286">
                  <c:v>58.500310000000013</c:v>
                </c:pt>
                <c:pt idx="2287">
                  <c:v>58.500310000000013</c:v>
                </c:pt>
                <c:pt idx="2288">
                  <c:v>58.533450000000002</c:v>
                </c:pt>
                <c:pt idx="2289">
                  <c:v>58.583170000000003</c:v>
                </c:pt>
                <c:pt idx="2290">
                  <c:v>58.632890000000003</c:v>
                </c:pt>
                <c:pt idx="2291">
                  <c:v>58.682610000000011</c:v>
                </c:pt>
                <c:pt idx="2292">
                  <c:v>58.715750000000092</c:v>
                </c:pt>
                <c:pt idx="2293">
                  <c:v>58.748900000000013</c:v>
                </c:pt>
                <c:pt idx="2294">
                  <c:v>58.782040000000002</c:v>
                </c:pt>
                <c:pt idx="2295">
                  <c:v>58.798610000000124</c:v>
                </c:pt>
                <c:pt idx="2296">
                  <c:v>58.831759999999996</c:v>
                </c:pt>
                <c:pt idx="2297">
                  <c:v>58.864899999999999</c:v>
                </c:pt>
                <c:pt idx="2298">
                  <c:v>58.715750000000092</c:v>
                </c:pt>
                <c:pt idx="2299">
                  <c:v>58.516879999999993</c:v>
                </c:pt>
                <c:pt idx="2300">
                  <c:v>58.301449999999996</c:v>
                </c:pt>
                <c:pt idx="2301">
                  <c:v>58.086000000000006</c:v>
                </c:pt>
                <c:pt idx="2302">
                  <c:v>57.903710000000011</c:v>
                </c:pt>
                <c:pt idx="2303">
                  <c:v>57.853989999999996</c:v>
                </c:pt>
                <c:pt idx="2304">
                  <c:v>57.870560000000005</c:v>
                </c:pt>
                <c:pt idx="2305">
                  <c:v>57.887129999999999</c:v>
                </c:pt>
                <c:pt idx="2306">
                  <c:v>57.920280000000005</c:v>
                </c:pt>
                <c:pt idx="2307">
                  <c:v>57.93685</c:v>
                </c:pt>
                <c:pt idx="2308">
                  <c:v>58.003140000000002</c:v>
                </c:pt>
                <c:pt idx="2309">
                  <c:v>58.003140000000002</c:v>
                </c:pt>
                <c:pt idx="2310">
                  <c:v>58.036290000000001</c:v>
                </c:pt>
                <c:pt idx="2311">
                  <c:v>58.052859999999995</c:v>
                </c:pt>
                <c:pt idx="2312">
                  <c:v>58.086000000000006</c:v>
                </c:pt>
                <c:pt idx="2313">
                  <c:v>58.086000000000006</c:v>
                </c:pt>
                <c:pt idx="2314">
                  <c:v>58.152290000000001</c:v>
                </c:pt>
                <c:pt idx="2315">
                  <c:v>58.202010000000108</c:v>
                </c:pt>
                <c:pt idx="2316">
                  <c:v>58.251730000000002</c:v>
                </c:pt>
                <c:pt idx="2317">
                  <c:v>58.284869999999998</c:v>
                </c:pt>
                <c:pt idx="2318">
                  <c:v>58.367730000000002</c:v>
                </c:pt>
                <c:pt idx="2319">
                  <c:v>58.400879999999994</c:v>
                </c:pt>
                <c:pt idx="2320">
                  <c:v>58.434020000000004</c:v>
                </c:pt>
                <c:pt idx="2321">
                  <c:v>58.450599999999994</c:v>
                </c:pt>
                <c:pt idx="2322">
                  <c:v>58.533450000000002</c:v>
                </c:pt>
                <c:pt idx="2323">
                  <c:v>58.566600000000001</c:v>
                </c:pt>
                <c:pt idx="2324">
                  <c:v>58.599750000000093</c:v>
                </c:pt>
                <c:pt idx="2325">
                  <c:v>58.666030000000013</c:v>
                </c:pt>
                <c:pt idx="2326">
                  <c:v>58.765470000000093</c:v>
                </c:pt>
                <c:pt idx="2327">
                  <c:v>58.798610000000124</c:v>
                </c:pt>
                <c:pt idx="2328">
                  <c:v>58.831759999999996</c:v>
                </c:pt>
                <c:pt idx="2329">
                  <c:v>58.947769999999998</c:v>
                </c:pt>
                <c:pt idx="2330">
                  <c:v>58.997479999999996</c:v>
                </c:pt>
                <c:pt idx="2331">
                  <c:v>59.063770000000012</c:v>
                </c:pt>
                <c:pt idx="2332">
                  <c:v>59.113489999999999</c:v>
                </c:pt>
                <c:pt idx="2333">
                  <c:v>59.196350000000123</c:v>
                </c:pt>
                <c:pt idx="2334">
                  <c:v>59.179780000000001</c:v>
                </c:pt>
                <c:pt idx="2335">
                  <c:v>59.212920000000011</c:v>
                </c:pt>
                <c:pt idx="2336">
                  <c:v>59.229500000000108</c:v>
                </c:pt>
                <c:pt idx="2337">
                  <c:v>59.229500000000108</c:v>
                </c:pt>
                <c:pt idx="2338">
                  <c:v>59.246070000000003</c:v>
                </c:pt>
                <c:pt idx="2339">
                  <c:v>59.312360000000005</c:v>
                </c:pt>
                <c:pt idx="2340">
                  <c:v>59.345500000000001</c:v>
                </c:pt>
                <c:pt idx="2341">
                  <c:v>59.37865</c:v>
                </c:pt>
                <c:pt idx="2342">
                  <c:v>59.478080000000006</c:v>
                </c:pt>
                <c:pt idx="2343">
                  <c:v>59.511219999999994</c:v>
                </c:pt>
                <c:pt idx="2344">
                  <c:v>59.544370000000001</c:v>
                </c:pt>
                <c:pt idx="2345">
                  <c:v>59.577510000000011</c:v>
                </c:pt>
                <c:pt idx="2346">
                  <c:v>59.660370000000093</c:v>
                </c:pt>
                <c:pt idx="2347">
                  <c:v>59.676950000000012</c:v>
                </c:pt>
                <c:pt idx="2348">
                  <c:v>59.710090000000001</c:v>
                </c:pt>
                <c:pt idx="2349">
                  <c:v>59.776380000000003</c:v>
                </c:pt>
                <c:pt idx="2350">
                  <c:v>59.842669999999998</c:v>
                </c:pt>
                <c:pt idx="2351">
                  <c:v>59.842669999999998</c:v>
                </c:pt>
                <c:pt idx="2352">
                  <c:v>59.90896</c:v>
                </c:pt>
                <c:pt idx="2353">
                  <c:v>60.008390000000013</c:v>
                </c:pt>
                <c:pt idx="2354">
                  <c:v>60.024970000000003</c:v>
                </c:pt>
                <c:pt idx="2355">
                  <c:v>60.10783</c:v>
                </c:pt>
                <c:pt idx="2356">
                  <c:v>60.140970000000003</c:v>
                </c:pt>
                <c:pt idx="2357">
                  <c:v>60.207260000000005</c:v>
                </c:pt>
                <c:pt idx="2358">
                  <c:v>60.174120000000002</c:v>
                </c:pt>
                <c:pt idx="2359">
                  <c:v>60.290120000000108</c:v>
                </c:pt>
                <c:pt idx="2360">
                  <c:v>60.323270000000001</c:v>
                </c:pt>
                <c:pt idx="2361">
                  <c:v>60.372990000000001</c:v>
                </c:pt>
                <c:pt idx="2362">
                  <c:v>60.372990000000001</c:v>
                </c:pt>
                <c:pt idx="2363">
                  <c:v>60.47242</c:v>
                </c:pt>
                <c:pt idx="2364">
                  <c:v>60.455839999999995</c:v>
                </c:pt>
                <c:pt idx="2365">
                  <c:v>60.455839999999995</c:v>
                </c:pt>
                <c:pt idx="2366">
                  <c:v>60.505560000000003</c:v>
                </c:pt>
                <c:pt idx="2367">
                  <c:v>60.555279999999996</c:v>
                </c:pt>
                <c:pt idx="2368">
                  <c:v>60.555279999999996</c:v>
                </c:pt>
                <c:pt idx="2369">
                  <c:v>60.621570000000013</c:v>
                </c:pt>
                <c:pt idx="2370">
                  <c:v>60.654710000000001</c:v>
                </c:pt>
                <c:pt idx="2371">
                  <c:v>60.654710000000001</c:v>
                </c:pt>
                <c:pt idx="2372">
                  <c:v>60.671289999999999</c:v>
                </c:pt>
                <c:pt idx="2373">
                  <c:v>60.687859999999993</c:v>
                </c:pt>
                <c:pt idx="2374">
                  <c:v>60.654710000000001</c:v>
                </c:pt>
                <c:pt idx="2375">
                  <c:v>60.605000000000011</c:v>
                </c:pt>
                <c:pt idx="2376">
                  <c:v>60.605000000000011</c:v>
                </c:pt>
                <c:pt idx="2377">
                  <c:v>60.571849999999998</c:v>
                </c:pt>
                <c:pt idx="2378">
                  <c:v>60.555279999999996</c:v>
                </c:pt>
                <c:pt idx="2379">
                  <c:v>60.522140000000093</c:v>
                </c:pt>
                <c:pt idx="2380">
                  <c:v>60.555279999999996</c:v>
                </c:pt>
                <c:pt idx="2381">
                  <c:v>60.555279999999996</c:v>
                </c:pt>
                <c:pt idx="2382">
                  <c:v>60.588420000000006</c:v>
                </c:pt>
                <c:pt idx="2383">
                  <c:v>60.605000000000011</c:v>
                </c:pt>
                <c:pt idx="2384">
                  <c:v>60.687859999999993</c:v>
                </c:pt>
                <c:pt idx="2385">
                  <c:v>60.721000000000011</c:v>
                </c:pt>
                <c:pt idx="2386">
                  <c:v>60.803859999999993</c:v>
                </c:pt>
                <c:pt idx="2387">
                  <c:v>60.837009999999999</c:v>
                </c:pt>
                <c:pt idx="2388">
                  <c:v>60.88673</c:v>
                </c:pt>
                <c:pt idx="2389">
                  <c:v>60.88673</c:v>
                </c:pt>
                <c:pt idx="2390">
                  <c:v>60.919869999999996</c:v>
                </c:pt>
                <c:pt idx="2391">
                  <c:v>60.936440000000005</c:v>
                </c:pt>
                <c:pt idx="2392">
                  <c:v>60.986160000000005</c:v>
                </c:pt>
                <c:pt idx="2393">
                  <c:v>61.035880000000006</c:v>
                </c:pt>
                <c:pt idx="2394">
                  <c:v>61.1021700000001</c:v>
                </c:pt>
                <c:pt idx="2395">
                  <c:v>61.135310000000139</c:v>
                </c:pt>
                <c:pt idx="2396">
                  <c:v>61.201600000000006</c:v>
                </c:pt>
                <c:pt idx="2397">
                  <c:v>61.234750000000012</c:v>
                </c:pt>
                <c:pt idx="2398">
                  <c:v>61.267890000000001</c:v>
                </c:pt>
                <c:pt idx="2399">
                  <c:v>61.334179999999996</c:v>
                </c:pt>
                <c:pt idx="2400">
                  <c:v>61.400469999999999</c:v>
                </c:pt>
                <c:pt idx="2401">
                  <c:v>61.450189999999999</c:v>
                </c:pt>
                <c:pt idx="2402">
                  <c:v>61.516479999999994</c:v>
                </c:pt>
                <c:pt idx="2403">
                  <c:v>61.58276</c:v>
                </c:pt>
                <c:pt idx="2404">
                  <c:v>61.615910000000063</c:v>
                </c:pt>
                <c:pt idx="2405">
                  <c:v>61.665630000000093</c:v>
                </c:pt>
                <c:pt idx="2406">
                  <c:v>61.731910000000013</c:v>
                </c:pt>
                <c:pt idx="2407">
                  <c:v>61.765060000000013</c:v>
                </c:pt>
                <c:pt idx="2408">
                  <c:v>61.83135</c:v>
                </c:pt>
                <c:pt idx="2409">
                  <c:v>61.897639999999996</c:v>
                </c:pt>
                <c:pt idx="2410">
                  <c:v>61.963930000000012</c:v>
                </c:pt>
                <c:pt idx="2411">
                  <c:v>61.980499999999999</c:v>
                </c:pt>
                <c:pt idx="2412">
                  <c:v>62.046790000000001</c:v>
                </c:pt>
                <c:pt idx="2413">
                  <c:v>62.096510000000109</c:v>
                </c:pt>
                <c:pt idx="2414">
                  <c:v>62.129650000000012</c:v>
                </c:pt>
                <c:pt idx="2415">
                  <c:v>62.14622</c:v>
                </c:pt>
                <c:pt idx="2416">
                  <c:v>62.179370000000013</c:v>
                </c:pt>
                <c:pt idx="2417">
                  <c:v>62.212510000000108</c:v>
                </c:pt>
                <c:pt idx="2418">
                  <c:v>62.195940000000093</c:v>
                </c:pt>
                <c:pt idx="2419">
                  <c:v>62.212510000000108</c:v>
                </c:pt>
                <c:pt idx="2420">
                  <c:v>62.229080000000003</c:v>
                </c:pt>
                <c:pt idx="2421">
                  <c:v>62.245660000000001</c:v>
                </c:pt>
                <c:pt idx="2422">
                  <c:v>62.262230000000116</c:v>
                </c:pt>
                <c:pt idx="2423">
                  <c:v>62.295380000000108</c:v>
                </c:pt>
                <c:pt idx="2424">
                  <c:v>62.328520000000012</c:v>
                </c:pt>
                <c:pt idx="2425">
                  <c:v>62.378230000000002</c:v>
                </c:pt>
                <c:pt idx="2426">
                  <c:v>62.427950000000003</c:v>
                </c:pt>
                <c:pt idx="2427">
                  <c:v>62.44453</c:v>
                </c:pt>
                <c:pt idx="2428">
                  <c:v>62.494240000000005</c:v>
                </c:pt>
                <c:pt idx="2429">
                  <c:v>62.527390000000011</c:v>
                </c:pt>
                <c:pt idx="2430">
                  <c:v>62.560530000000092</c:v>
                </c:pt>
                <c:pt idx="2431">
                  <c:v>62.593680000000006</c:v>
                </c:pt>
                <c:pt idx="2432">
                  <c:v>62.626820000000002</c:v>
                </c:pt>
                <c:pt idx="2433">
                  <c:v>62.643390000000011</c:v>
                </c:pt>
                <c:pt idx="2434">
                  <c:v>62.676540000000003</c:v>
                </c:pt>
                <c:pt idx="2435">
                  <c:v>62.709680000000006</c:v>
                </c:pt>
                <c:pt idx="2436">
                  <c:v>62.709680000000006</c:v>
                </c:pt>
                <c:pt idx="2437">
                  <c:v>62.726250000000093</c:v>
                </c:pt>
                <c:pt idx="2438">
                  <c:v>62.742830000000012</c:v>
                </c:pt>
                <c:pt idx="2439">
                  <c:v>62.726250000000093</c:v>
                </c:pt>
                <c:pt idx="2440">
                  <c:v>62.709680000000006</c:v>
                </c:pt>
                <c:pt idx="2441">
                  <c:v>62.693110000000146</c:v>
                </c:pt>
                <c:pt idx="2442">
                  <c:v>62.693110000000146</c:v>
                </c:pt>
                <c:pt idx="2443">
                  <c:v>62.659970000000001</c:v>
                </c:pt>
                <c:pt idx="2444">
                  <c:v>62.626820000000002</c:v>
                </c:pt>
                <c:pt idx="2445">
                  <c:v>62.626820000000002</c:v>
                </c:pt>
                <c:pt idx="2446">
                  <c:v>62.626820000000002</c:v>
                </c:pt>
                <c:pt idx="2447">
                  <c:v>62.560530000000092</c:v>
                </c:pt>
                <c:pt idx="2448">
                  <c:v>62.560530000000092</c:v>
                </c:pt>
                <c:pt idx="2449">
                  <c:v>62.510809999999999</c:v>
                </c:pt>
                <c:pt idx="2450">
                  <c:v>62.44453</c:v>
                </c:pt>
                <c:pt idx="2451">
                  <c:v>62.378230000000002</c:v>
                </c:pt>
                <c:pt idx="2452">
                  <c:v>62.378230000000002</c:v>
                </c:pt>
                <c:pt idx="2453">
                  <c:v>62.345089999999999</c:v>
                </c:pt>
                <c:pt idx="2454">
                  <c:v>62.361659999999993</c:v>
                </c:pt>
                <c:pt idx="2455">
                  <c:v>62.378230000000002</c:v>
                </c:pt>
                <c:pt idx="2456">
                  <c:v>62.378230000000002</c:v>
                </c:pt>
                <c:pt idx="2457">
                  <c:v>62.361659999999993</c:v>
                </c:pt>
                <c:pt idx="2458">
                  <c:v>62.361659999999993</c:v>
                </c:pt>
                <c:pt idx="2459">
                  <c:v>62.361659999999993</c:v>
                </c:pt>
                <c:pt idx="2460">
                  <c:v>62.345089999999999</c:v>
                </c:pt>
                <c:pt idx="2461">
                  <c:v>62.328520000000012</c:v>
                </c:pt>
                <c:pt idx="2462">
                  <c:v>62.345089999999999</c:v>
                </c:pt>
                <c:pt idx="2463">
                  <c:v>62.39481</c:v>
                </c:pt>
                <c:pt idx="2464">
                  <c:v>62.39481</c:v>
                </c:pt>
                <c:pt idx="2465">
                  <c:v>62.411379999999994</c:v>
                </c:pt>
                <c:pt idx="2466">
                  <c:v>62.477669999999996</c:v>
                </c:pt>
                <c:pt idx="2467">
                  <c:v>62.510809999999999</c:v>
                </c:pt>
                <c:pt idx="2468">
                  <c:v>62.510809999999999</c:v>
                </c:pt>
                <c:pt idx="2469">
                  <c:v>62.543960000000006</c:v>
                </c:pt>
                <c:pt idx="2470">
                  <c:v>62.577100000000002</c:v>
                </c:pt>
                <c:pt idx="2471">
                  <c:v>62.577100000000002</c:v>
                </c:pt>
                <c:pt idx="2472">
                  <c:v>62.610250000000001</c:v>
                </c:pt>
                <c:pt idx="2473">
                  <c:v>62.626820000000002</c:v>
                </c:pt>
                <c:pt idx="2474">
                  <c:v>62.676540000000003</c:v>
                </c:pt>
                <c:pt idx="2475">
                  <c:v>62.693110000000146</c:v>
                </c:pt>
                <c:pt idx="2476">
                  <c:v>62.759400000000007</c:v>
                </c:pt>
                <c:pt idx="2477">
                  <c:v>62.7759700000001</c:v>
                </c:pt>
                <c:pt idx="2478">
                  <c:v>62.80912</c:v>
                </c:pt>
                <c:pt idx="2479">
                  <c:v>62.792550000000155</c:v>
                </c:pt>
                <c:pt idx="2480">
                  <c:v>62.842259999999996</c:v>
                </c:pt>
                <c:pt idx="2481">
                  <c:v>62.875400000000006</c:v>
                </c:pt>
                <c:pt idx="2482">
                  <c:v>62.891980000000004</c:v>
                </c:pt>
                <c:pt idx="2483">
                  <c:v>62.891980000000004</c:v>
                </c:pt>
                <c:pt idx="2484">
                  <c:v>62.958269999999999</c:v>
                </c:pt>
                <c:pt idx="2485">
                  <c:v>62.974839999999993</c:v>
                </c:pt>
                <c:pt idx="2486">
                  <c:v>62.925120000000092</c:v>
                </c:pt>
                <c:pt idx="2487">
                  <c:v>62.891980000000004</c:v>
                </c:pt>
                <c:pt idx="2488">
                  <c:v>62.925120000000092</c:v>
                </c:pt>
                <c:pt idx="2489">
                  <c:v>62.858829999999998</c:v>
                </c:pt>
                <c:pt idx="2490">
                  <c:v>62.80912</c:v>
                </c:pt>
                <c:pt idx="2491">
                  <c:v>62.825690000000002</c:v>
                </c:pt>
                <c:pt idx="2492">
                  <c:v>62.875400000000006</c:v>
                </c:pt>
                <c:pt idx="2493">
                  <c:v>62.858829999999998</c:v>
                </c:pt>
                <c:pt idx="2494">
                  <c:v>62.891980000000004</c:v>
                </c:pt>
                <c:pt idx="2495">
                  <c:v>62.974839999999993</c:v>
                </c:pt>
                <c:pt idx="2496">
                  <c:v>63.041130000000003</c:v>
                </c:pt>
                <c:pt idx="2497">
                  <c:v>63.074269999999999</c:v>
                </c:pt>
                <c:pt idx="2498">
                  <c:v>63.140560000000001</c:v>
                </c:pt>
                <c:pt idx="2499">
                  <c:v>63.206850000000003</c:v>
                </c:pt>
                <c:pt idx="2500">
                  <c:v>63.190280000000001</c:v>
                </c:pt>
                <c:pt idx="2501">
                  <c:v>63.190280000000001</c:v>
                </c:pt>
                <c:pt idx="2502">
                  <c:v>63.157140000000005</c:v>
                </c:pt>
                <c:pt idx="2503">
                  <c:v>63.074269999999999</c:v>
                </c:pt>
                <c:pt idx="2504">
                  <c:v>63.057699999999997</c:v>
                </c:pt>
                <c:pt idx="2505">
                  <c:v>63.041130000000003</c:v>
                </c:pt>
                <c:pt idx="2506">
                  <c:v>63.024560000000001</c:v>
                </c:pt>
                <c:pt idx="2507">
                  <c:v>63.041130000000003</c:v>
                </c:pt>
                <c:pt idx="2508">
                  <c:v>63.057699999999997</c:v>
                </c:pt>
                <c:pt idx="2509">
                  <c:v>63.057699999999997</c:v>
                </c:pt>
                <c:pt idx="2510">
                  <c:v>63.090850000000003</c:v>
                </c:pt>
                <c:pt idx="2511">
                  <c:v>63.107420000000005</c:v>
                </c:pt>
                <c:pt idx="2512">
                  <c:v>63.123990000000013</c:v>
                </c:pt>
                <c:pt idx="2513">
                  <c:v>63.173710000000092</c:v>
                </c:pt>
                <c:pt idx="2514">
                  <c:v>63.173710000000092</c:v>
                </c:pt>
                <c:pt idx="2515">
                  <c:v>63.223430000000093</c:v>
                </c:pt>
                <c:pt idx="2516">
                  <c:v>63.24</c:v>
                </c:pt>
                <c:pt idx="2517">
                  <c:v>63.289710000000063</c:v>
                </c:pt>
                <c:pt idx="2518">
                  <c:v>63.33943</c:v>
                </c:pt>
                <c:pt idx="2519">
                  <c:v>63.405720000000002</c:v>
                </c:pt>
                <c:pt idx="2520">
                  <c:v>63.438870000000001</c:v>
                </c:pt>
                <c:pt idx="2521">
                  <c:v>63.505150000000093</c:v>
                </c:pt>
                <c:pt idx="2522">
                  <c:v>63.521730000000012</c:v>
                </c:pt>
                <c:pt idx="2523">
                  <c:v>63.521730000000012</c:v>
                </c:pt>
                <c:pt idx="2524">
                  <c:v>63.538300000000092</c:v>
                </c:pt>
                <c:pt idx="2525">
                  <c:v>63.554869999999994</c:v>
                </c:pt>
                <c:pt idx="2526">
                  <c:v>63.521730000000012</c:v>
                </c:pt>
                <c:pt idx="2527">
                  <c:v>63.571449999999999</c:v>
                </c:pt>
                <c:pt idx="2528">
                  <c:v>63.621160000000003</c:v>
                </c:pt>
                <c:pt idx="2529">
                  <c:v>63.637730000000012</c:v>
                </c:pt>
                <c:pt idx="2530">
                  <c:v>63.687449999999998</c:v>
                </c:pt>
                <c:pt idx="2531">
                  <c:v>63.737170000000013</c:v>
                </c:pt>
                <c:pt idx="2532">
                  <c:v>63.670880000000004</c:v>
                </c:pt>
                <c:pt idx="2533">
                  <c:v>63.58802</c:v>
                </c:pt>
                <c:pt idx="2534">
                  <c:v>63.422290000000011</c:v>
                </c:pt>
                <c:pt idx="2535">
                  <c:v>63.057699999999997</c:v>
                </c:pt>
                <c:pt idx="2536">
                  <c:v>62.709680000000006</c:v>
                </c:pt>
                <c:pt idx="2537">
                  <c:v>62.378230000000002</c:v>
                </c:pt>
                <c:pt idx="2538">
                  <c:v>62.063360000000003</c:v>
                </c:pt>
                <c:pt idx="2539">
                  <c:v>61.765060000000013</c:v>
                </c:pt>
                <c:pt idx="2540">
                  <c:v>61.632480000000001</c:v>
                </c:pt>
                <c:pt idx="2541">
                  <c:v>61.533050000000003</c:v>
                </c:pt>
                <c:pt idx="2542">
                  <c:v>61.417039999999993</c:v>
                </c:pt>
                <c:pt idx="2543">
                  <c:v>61.284459999999996</c:v>
                </c:pt>
                <c:pt idx="2544">
                  <c:v>61.201600000000006</c:v>
                </c:pt>
                <c:pt idx="2545">
                  <c:v>61.069020000000002</c:v>
                </c:pt>
                <c:pt idx="2546">
                  <c:v>60.903300000000002</c:v>
                </c:pt>
                <c:pt idx="2547">
                  <c:v>60.770720000000011</c:v>
                </c:pt>
                <c:pt idx="2548">
                  <c:v>60.654710000000001</c:v>
                </c:pt>
                <c:pt idx="2549">
                  <c:v>60.505560000000003</c:v>
                </c:pt>
                <c:pt idx="2550">
                  <c:v>60.389559999999996</c:v>
                </c:pt>
                <c:pt idx="2551">
                  <c:v>60.273550000000093</c:v>
                </c:pt>
                <c:pt idx="2552">
                  <c:v>60.157540000000004</c:v>
                </c:pt>
                <c:pt idx="2553">
                  <c:v>60.041540000000005</c:v>
                </c:pt>
                <c:pt idx="2554">
                  <c:v>59.991820000000004</c:v>
                </c:pt>
                <c:pt idx="2555">
                  <c:v>59.925530000000109</c:v>
                </c:pt>
                <c:pt idx="2556">
                  <c:v>59.892390000000013</c:v>
                </c:pt>
                <c:pt idx="2557">
                  <c:v>59.875820000000004</c:v>
                </c:pt>
                <c:pt idx="2558">
                  <c:v>59.859239999999993</c:v>
                </c:pt>
                <c:pt idx="2559">
                  <c:v>59.809520000000006</c:v>
                </c:pt>
                <c:pt idx="2560">
                  <c:v>59.809520000000006</c:v>
                </c:pt>
                <c:pt idx="2561">
                  <c:v>59.776380000000003</c:v>
                </c:pt>
                <c:pt idx="2562">
                  <c:v>59.74324</c:v>
                </c:pt>
                <c:pt idx="2563">
                  <c:v>59.759810000000002</c:v>
                </c:pt>
                <c:pt idx="2564">
                  <c:v>59.792950000000154</c:v>
                </c:pt>
                <c:pt idx="2565">
                  <c:v>59.809520000000006</c:v>
                </c:pt>
                <c:pt idx="2566">
                  <c:v>59.826100000000011</c:v>
                </c:pt>
                <c:pt idx="2567">
                  <c:v>59.892390000000013</c:v>
                </c:pt>
                <c:pt idx="2568">
                  <c:v>59.90896</c:v>
                </c:pt>
                <c:pt idx="2569">
                  <c:v>59.925530000000109</c:v>
                </c:pt>
                <c:pt idx="2570">
                  <c:v>59.958679999999994</c:v>
                </c:pt>
                <c:pt idx="2571">
                  <c:v>59.991820000000004</c:v>
                </c:pt>
                <c:pt idx="2572">
                  <c:v>60.008390000000013</c:v>
                </c:pt>
                <c:pt idx="2573">
                  <c:v>60.058110000000013</c:v>
                </c:pt>
                <c:pt idx="2574">
                  <c:v>60.091260000000005</c:v>
                </c:pt>
                <c:pt idx="2575">
                  <c:v>60.157540000000004</c:v>
                </c:pt>
                <c:pt idx="2576">
                  <c:v>60.174120000000002</c:v>
                </c:pt>
                <c:pt idx="2577">
                  <c:v>60.207260000000005</c:v>
                </c:pt>
                <c:pt idx="2578">
                  <c:v>60.207260000000005</c:v>
                </c:pt>
                <c:pt idx="2579">
                  <c:v>60.223830000000063</c:v>
                </c:pt>
                <c:pt idx="2580">
                  <c:v>60.190690000000011</c:v>
                </c:pt>
                <c:pt idx="2581">
                  <c:v>60.256980000000006</c:v>
                </c:pt>
                <c:pt idx="2582">
                  <c:v>60.306689999999996</c:v>
                </c:pt>
                <c:pt idx="2583">
                  <c:v>60.273550000000093</c:v>
                </c:pt>
                <c:pt idx="2584">
                  <c:v>60.273550000000093</c:v>
                </c:pt>
                <c:pt idx="2585">
                  <c:v>60.273550000000093</c:v>
                </c:pt>
                <c:pt idx="2586">
                  <c:v>60.223830000000063</c:v>
                </c:pt>
                <c:pt idx="2587">
                  <c:v>60.174120000000002</c:v>
                </c:pt>
                <c:pt idx="2588">
                  <c:v>60.190690000000011</c:v>
                </c:pt>
                <c:pt idx="2589">
                  <c:v>60.190690000000011</c:v>
                </c:pt>
                <c:pt idx="2590">
                  <c:v>60.174120000000002</c:v>
                </c:pt>
                <c:pt idx="2591">
                  <c:v>60.190690000000011</c:v>
                </c:pt>
                <c:pt idx="2592">
                  <c:v>60.174120000000002</c:v>
                </c:pt>
                <c:pt idx="2593">
                  <c:v>60.074679999999994</c:v>
                </c:pt>
                <c:pt idx="2594">
                  <c:v>59.942100000000003</c:v>
                </c:pt>
                <c:pt idx="2595">
                  <c:v>59.809520000000006</c:v>
                </c:pt>
                <c:pt idx="2596">
                  <c:v>59.577510000000011</c:v>
                </c:pt>
                <c:pt idx="2597">
                  <c:v>59.279210000000013</c:v>
                </c:pt>
                <c:pt idx="2598">
                  <c:v>59.080350000000003</c:v>
                </c:pt>
                <c:pt idx="2599">
                  <c:v>58.881469999999908</c:v>
                </c:pt>
                <c:pt idx="2600">
                  <c:v>58.682610000000011</c:v>
                </c:pt>
                <c:pt idx="2601">
                  <c:v>58.583170000000003</c:v>
                </c:pt>
                <c:pt idx="2602">
                  <c:v>58.450599999999994</c:v>
                </c:pt>
                <c:pt idx="2603">
                  <c:v>58.284869999999998</c:v>
                </c:pt>
                <c:pt idx="2604">
                  <c:v>58.135720000000013</c:v>
                </c:pt>
                <c:pt idx="2605">
                  <c:v>57.97</c:v>
                </c:pt>
                <c:pt idx="2606">
                  <c:v>57.804279999999999</c:v>
                </c:pt>
                <c:pt idx="2607">
                  <c:v>57.73798</c:v>
                </c:pt>
                <c:pt idx="2608">
                  <c:v>57.73798</c:v>
                </c:pt>
                <c:pt idx="2609">
                  <c:v>57.721410000000013</c:v>
                </c:pt>
                <c:pt idx="2610">
                  <c:v>57.704840000000004</c:v>
                </c:pt>
                <c:pt idx="2611">
                  <c:v>57.688270000000003</c:v>
                </c:pt>
                <c:pt idx="2612">
                  <c:v>57.688270000000003</c:v>
                </c:pt>
                <c:pt idx="2613">
                  <c:v>57.655120000000011</c:v>
                </c:pt>
                <c:pt idx="2614">
                  <c:v>57.655120000000011</c:v>
                </c:pt>
                <c:pt idx="2615">
                  <c:v>57.671700000000001</c:v>
                </c:pt>
                <c:pt idx="2616">
                  <c:v>57.671700000000001</c:v>
                </c:pt>
                <c:pt idx="2617">
                  <c:v>57.671700000000001</c:v>
                </c:pt>
                <c:pt idx="2618">
                  <c:v>57.638550000000109</c:v>
                </c:pt>
                <c:pt idx="2619">
                  <c:v>57.655120000000011</c:v>
                </c:pt>
                <c:pt idx="2620">
                  <c:v>57.638550000000109</c:v>
                </c:pt>
                <c:pt idx="2621">
                  <c:v>57.655120000000011</c:v>
                </c:pt>
                <c:pt idx="2622">
                  <c:v>57.655120000000011</c:v>
                </c:pt>
                <c:pt idx="2623">
                  <c:v>57.721410000000013</c:v>
                </c:pt>
                <c:pt idx="2624">
                  <c:v>57.721410000000013</c:v>
                </c:pt>
                <c:pt idx="2625">
                  <c:v>57.787700000000001</c:v>
                </c:pt>
                <c:pt idx="2626">
                  <c:v>57.804279999999999</c:v>
                </c:pt>
                <c:pt idx="2627">
                  <c:v>57.837419999999995</c:v>
                </c:pt>
                <c:pt idx="2628">
                  <c:v>57.870560000000005</c:v>
                </c:pt>
                <c:pt idx="2629">
                  <c:v>57.887129999999999</c:v>
                </c:pt>
                <c:pt idx="2630">
                  <c:v>57.93685</c:v>
                </c:pt>
                <c:pt idx="2631">
                  <c:v>57.953429999999997</c:v>
                </c:pt>
                <c:pt idx="2632">
                  <c:v>57.97</c:v>
                </c:pt>
                <c:pt idx="2633">
                  <c:v>57.953429999999997</c:v>
                </c:pt>
                <c:pt idx="2634">
                  <c:v>57.97</c:v>
                </c:pt>
                <c:pt idx="2635">
                  <c:v>57.903710000000011</c:v>
                </c:pt>
                <c:pt idx="2636">
                  <c:v>57.887129999999999</c:v>
                </c:pt>
                <c:pt idx="2637">
                  <c:v>57.853989999999996</c:v>
                </c:pt>
                <c:pt idx="2638">
                  <c:v>57.870560000000005</c:v>
                </c:pt>
                <c:pt idx="2639">
                  <c:v>57.771130000000063</c:v>
                </c:pt>
                <c:pt idx="2640">
                  <c:v>57.837419999999995</c:v>
                </c:pt>
                <c:pt idx="2641">
                  <c:v>57.853989999999996</c:v>
                </c:pt>
                <c:pt idx="2642">
                  <c:v>57.870560000000005</c:v>
                </c:pt>
                <c:pt idx="2643">
                  <c:v>57.870560000000005</c:v>
                </c:pt>
                <c:pt idx="2644">
                  <c:v>57.97</c:v>
                </c:pt>
                <c:pt idx="2645">
                  <c:v>57.93685</c:v>
                </c:pt>
                <c:pt idx="2646">
                  <c:v>57.953429999999997</c:v>
                </c:pt>
                <c:pt idx="2647">
                  <c:v>57.97</c:v>
                </c:pt>
                <c:pt idx="2648">
                  <c:v>57.97</c:v>
                </c:pt>
                <c:pt idx="2649">
                  <c:v>57.953429999999997</c:v>
                </c:pt>
                <c:pt idx="2650">
                  <c:v>57.98657</c:v>
                </c:pt>
                <c:pt idx="2651">
                  <c:v>57.97</c:v>
                </c:pt>
                <c:pt idx="2652">
                  <c:v>58.003140000000002</c:v>
                </c:pt>
                <c:pt idx="2653">
                  <c:v>58.019710000000003</c:v>
                </c:pt>
                <c:pt idx="2654">
                  <c:v>58.069430000000011</c:v>
                </c:pt>
                <c:pt idx="2655">
                  <c:v>58.036290000000001</c:v>
                </c:pt>
                <c:pt idx="2656">
                  <c:v>57.97</c:v>
                </c:pt>
                <c:pt idx="2657">
                  <c:v>57.887129999999999</c:v>
                </c:pt>
                <c:pt idx="2658">
                  <c:v>57.804279999999999</c:v>
                </c:pt>
                <c:pt idx="2659">
                  <c:v>57.721410000000013</c:v>
                </c:pt>
                <c:pt idx="2660">
                  <c:v>57.605410000000013</c:v>
                </c:pt>
                <c:pt idx="2661">
                  <c:v>57.655120000000011</c:v>
                </c:pt>
                <c:pt idx="2662">
                  <c:v>57.655120000000011</c:v>
                </c:pt>
                <c:pt idx="2663">
                  <c:v>57.638550000000109</c:v>
                </c:pt>
                <c:pt idx="2664">
                  <c:v>57.655120000000011</c:v>
                </c:pt>
                <c:pt idx="2665">
                  <c:v>57.704840000000004</c:v>
                </c:pt>
                <c:pt idx="2666">
                  <c:v>57.638550000000109</c:v>
                </c:pt>
                <c:pt idx="2667">
                  <c:v>57.638550000000109</c:v>
                </c:pt>
                <c:pt idx="2668">
                  <c:v>57.588830000000002</c:v>
                </c:pt>
                <c:pt idx="2669">
                  <c:v>57.456259999999993</c:v>
                </c:pt>
                <c:pt idx="2670">
                  <c:v>57.373390000000001</c:v>
                </c:pt>
                <c:pt idx="2671">
                  <c:v>57.307110000000002</c:v>
                </c:pt>
                <c:pt idx="2672">
                  <c:v>57.191100000000013</c:v>
                </c:pt>
                <c:pt idx="2673">
                  <c:v>57.141380000000005</c:v>
                </c:pt>
                <c:pt idx="2674">
                  <c:v>57.141380000000005</c:v>
                </c:pt>
                <c:pt idx="2675">
                  <c:v>57.141380000000005</c:v>
                </c:pt>
                <c:pt idx="2676">
                  <c:v>57.141380000000005</c:v>
                </c:pt>
                <c:pt idx="2677">
                  <c:v>57.141380000000005</c:v>
                </c:pt>
                <c:pt idx="2678">
                  <c:v>57.20767</c:v>
                </c:pt>
                <c:pt idx="2679">
                  <c:v>57.191100000000013</c:v>
                </c:pt>
                <c:pt idx="2680">
                  <c:v>57.20767</c:v>
                </c:pt>
                <c:pt idx="2681">
                  <c:v>57.224240000000002</c:v>
                </c:pt>
                <c:pt idx="2682">
                  <c:v>57.290530000000125</c:v>
                </c:pt>
                <c:pt idx="2683">
                  <c:v>57.257390000000001</c:v>
                </c:pt>
                <c:pt idx="2684">
                  <c:v>57.340249999999997</c:v>
                </c:pt>
                <c:pt idx="2685">
                  <c:v>57.340249999999997</c:v>
                </c:pt>
                <c:pt idx="2686">
                  <c:v>57.373390000000001</c:v>
                </c:pt>
                <c:pt idx="2687">
                  <c:v>57.373390000000001</c:v>
                </c:pt>
                <c:pt idx="2688">
                  <c:v>57.456259999999993</c:v>
                </c:pt>
                <c:pt idx="2689">
                  <c:v>57.472830000000002</c:v>
                </c:pt>
                <c:pt idx="2690">
                  <c:v>57.522540000000063</c:v>
                </c:pt>
                <c:pt idx="2691">
                  <c:v>57.588830000000002</c:v>
                </c:pt>
                <c:pt idx="2692">
                  <c:v>57.638550000000109</c:v>
                </c:pt>
                <c:pt idx="2693">
                  <c:v>57.621980000000001</c:v>
                </c:pt>
                <c:pt idx="2694">
                  <c:v>57.638550000000109</c:v>
                </c:pt>
                <c:pt idx="2695">
                  <c:v>57.671700000000001</c:v>
                </c:pt>
                <c:pt idx="2696">
                  <c:v>57.671700000000001</c:v>
                </c:pt>
                <c:pt idx="2697">
                  <c:v>57.704840000000004</c:v>
                </c:pt>
                <c:pt idx="2698">
                  <c:v>57.754560000000005</c:v>
                </c:pt>
                <c:pt idx="2699">
                  <c:v>57.787700000000001</c:v>
                </c:pt>
                <c:pt idx="2700">
                  <c:v>57.82085</c:v>
                </c:pt>
                <c:pt idx="2701">
                  <c:v>57.82085</c:v>
                </c:pt>
                <c:pt idx="2702">
                  <c:v>57.787700000000001</c:v>
                </c:pt>
                <c:pt idx="2703">
                  <c:v>57.787700000000001</c:v>
                </c:pt>
                <c:pt idx="2704">
                  <c:v>57.804279999999999</c:v>
                </c:pt>
                <c:pt idx="2705">
                  <c:v>57.754560000000005</c:v>
                </c:pt>
                <c:pt idx="2706">
                  <c:v>57.754560000000005</c:v>
                </c:pt>
                <c:pt idx="2707">
                  <c:v>57.771130000000063</c:v>
                </c:pt>
                <c:pt idx="2708">
                  <c:v>57.787700000000001</c:v>
                </c:pt>
                <c:pt idx="2709">
                  <c:v>57.771130000000063</c:v>
                </c:pt>
                <c:pt idx="2710">
                  <c:v>57.82085</c:v>
                </c:pt>
                <c:pt idx="2711">
                  <c:v>57.870560000000005</c:v>
                </c:pt>
                <c:pt idx="2712">
                  <c:v>57.920280000000005</c:v>
                </c:pt>
                <c:pt idx="2713">
                  <c:v>57.98657</c:v>
                </c:pt>
                <c:pt idx="2714">
                  <c:v>58.102580000000003</c:v>
                </c:pt>
                <c:pt idx="2715">
                  <c:v>58.069430000000011</c:v>
                </c:pt>
                <c:pt idx="2716">
                  <c:v>57.93685</c:v>
                </c:pt>
                <c:pt idx="2717">
                  <c:v>57.771130000000063</c:v>
                </c:pt>
                <c:pt idx="2718">
                  <c:v>57.588830000000002</c:v>
                </c:pt>
                <c:pt idx="2719">
                  <c:v>57.290530000000125</c:v>
                </c:pt>
                <c:pt idx="2720">
                  <c:v>57.108240000000002</c:v>
                </c:pt>
                <c:pt idx="2721">
                  <c:v>57.025380000000013</c:v>
                </c:pt>
                <c:pt idx="2722">
                  <c:v>56.959089999999996</c:v>
                </c:pt>
                <c:pt idx="2723">
                  <c:v>56.876220000000004</c:v>
                </c:pt>
                <c:pt idx="2724">
                  <c:v>56.892800000000001</c:v>
                </c:pt>
                <c:pt idx="2725">
                  <c:v>56.942510000000013</c:v>
                </c:pt>
                <c:pt idx="2726">
                  <c:v>56.942510000000013</c:v>
                </c:pt>
                <c:pt idx="2727">
                  <c:v>57.008800000000001</c:v>
                </c:pt>
                <c:pt idx="2728">
                  <c:v>57.025380000000013</c:v>
                </c:pt>
                <c:pt idx="2729">
                  <c:v>57.058520000000001</c:v>
                </c:pt>
                <c:pt idx="2730">
                  <c:v>57.075090000000003</c:v>
                </c:pt>
                <c:pt idx="2731">
                  <c:v>57.141380000000005</c:v>
                </c:pt>
                <c:pt idx="2732">
                  <c:v>57.157959999999996</c:v>
                </c:pt>
                <c:pt idx="2733">
                  <c:v>57.224240000000002</c:v>
                </c:pt>
                <c:pt idx="2734">
                  <c:v>57.273960000000002</c:v>
                </c:pt>
                <c:pt idx="2735">
                  <c:v>57.323679999999996</c:v>
                </c:pt>
                <c:pt idx="2736">
                  <c:v>57.373390000000001</c:v>
                </c:pt>
                <c:pt idx="2737">
                  <c:v>57.40654</c:v>
                </c:pt>
                <c:pt idx="2738">
                  <c:v>57.439679999999996</c:v>
                </c:pt>
                <c:pt idx="2739">
                  <c:v>57.489399999999996</c:v>
                </c:pt>
                <c:pt idx="2740">
                  <c:v>57.522540000000063</c:v>
                </c:pt>
                <c:pt idx="2741">
                  <c:v>57.555689999999998</c:v>
                </c:pt>
                <c:pt idx="2742">
                  <c:v>57.621980000000001</c:v>
                </c:pt>
                <c:pt idx="2743">
                  <c:v>57.655120000000011</c:v>
                </c:pt>
                <c:pt idx="2744">
                  <c:v>57.655120000000011</c:v>
                </c:pt>
                <c:pt idx="2745">
                  <c:v>57.671700000000001</c:v>
                </c:pt>
                <c:pt idx="2746">
                  <c:v>57.621980000000001</c:v>
                </c:pt>
                <c:pt idx="2747">
                  <c:v>57.539120000000011</c:v>
                </c:pt>
                <c:pt idx="2748">
                  <c:v>57.472830000000002</c:v>
                </c:pt>
                <c:pt idx="2749">
                  <c:v>57.439679999999996</c:v>
                </c:pt>
                <c:pt idx="2750">
                  <c:v>57.373390000000001</c:v>
                </c:pt>
                <c:pt idx="2751">
                  <c:v>57.323679999999996</c:v>
                </c:pt>
                <c:pt idx="2752">
                  <c:v>57.356819999999999</c:v>
                </c:pt>
                <c:pt idx="2753">
                  <c:v>57.356819999999999</c:v>
                </c:pt>
                <c:pt idx="2754">
                  <c:v>57.373390000000001</c:v>
                </c:pt>
                <c:pt idx="2755">
                  <c:v>57.389969999999998</c:v>
                </c:pt>
                <c:pt idx="2756">
                  <c:v>57.439679999999996</c:v>
                </c:pt>
                <c:pt idx="2757">
                  <c:v>57.423110000000108</c:v>
                </c:pt>
                <c:pt idx="2758">
                  <c:v>57.423110000000108</c:v>
                </c:pt>
                <c:pt idx="2759">
                  <c:v>57.356819999999999</c:v>
                </c:pt>
                <c:pt idx="2760">
                  <c:v>57.323679999999996</c:v>
                </c:pt>
                <c:pt idx="2761">
                  <c:v>57.323679999999996</c:v>
                </c:pt>
                <c:pt idx="2762">
                  <c:v>57.323679999999996</c:v>
                </c:pt>
                <c:pt idx="2763">
                  <c:v>57.290530000000125</c:v>
                </c:pt>
                <c:pt idx="2764">
                  <c:v>57.323679999999996</c:v>
                </c:pt>
                <c:pt idx="2765">
                  <c:v>57.290530000000125</c:v>
                </c:pt>
                <c:pt idx="2766">
                  <c:v>57.224240000000002</c:v>
                </c:pt>
                <c:pt idx="2767">
                  <c:v>57.157959999999996</c:v>
                </c:pt>
                <c:pt idx="2768">
                  <c:v>57.141380000000005</c:v>
                </c:pt>
                <c:pt idx="2769">
                  <c:v>57.124810000000011</c:v>
                </c:pt>
                <c:pt idx="2770">
                  <c:v>57.108240000000002</c:v>
                </c:pt>
                <c:pt idx="2771">
                  <c:v>57.124810000000011</c:v>
                </c:pt>
                <c:pt idx="2772">
                  <c:v>57.124810000000011</c:v>
                </c:pt>
                <c:pt idx="2773">
                  <c:v>57.157959999999996</c:v>
                </c:pt>
                <c:pt idx="2774">
                  <c:v>57.157959999999996</c:v>
                </c:pt>
                <c:pt idx="2775">
                  <c:v>57.191100000000013</c:v>
                </c:pt>
                <c:pt idx="2776">
                  <c:v>57.20767</c:v>
                </c:pt>
                <c:pt idx="2777">
                  <c:v>57.257390000000001</c:v>
                </c:pt>
                <c:pt idx="2778">
                  <c:v>57.273960000000002</c:v>
                </c:pt>
                <c:pt idx="2779">
                  <c:v>57.307110000000002</c:v>
                </c:pt>
                <c:pt idx="2780">
                  <c:v>57.373390000000001</c:v>
                </c:pt>
                <c:pt idx="2781">
                  <c:v>57.373390000000001</c:v>
                </c:pt>
                <c:pt idx="2782">
                  <c:v>57.389969999999998</c:v>
                </c:pt>
                <c:pt idx="2783">
                  <c:v>57.423110000000108</c:v>
                </c:pt>
                <c:pt idx="2784">
                  <c:v>57.40654</c:v>
                </c:pt>
                <c:pt idx="2785">
                  <c:v>57.356819999999999</c:v>
                </c:pt>
                <c:pt idx="2786">
                  <c:v>57.191100000000013</c:v>
                </c:pt>
                <c:pt idx="2787">
                  <c:v>56.975660000000005</c:v>
                </c:pt>
                <c:pt idx="2788">
                  <c:v>56.743640000000006</c:v>
                </c:pt>
                <c:pt idx="2789">
                  <c:v>56.528210000000108</c:v>
                </c:pt>
                <c:pt idx="2790">
                  <c:v>56.279620000000001</c:v>
                </c:pt>
                <c:pt idx="2791">
                  <c:v>56.213330000000013</c:v>
                </c:pt>
                <c:pt idx="2792">
                  <c:v>56.130470000000003</c:v>
                </c:pt>
                <c:pt idx="2793">
                  <c:v>56.031040000000004</c:v>
                </c:pt>
                <c:pt idx="2794">
                  <c:v>55.948170000000012</c:v>
                </c:pt>
                <c:pt idx="2795">
                  <c:v>55.915030000000002</c:v>
                </c:pt>
                <c:pt idx="2796">
                  <c:v>55.848740000000006</c:v>
                </c:pt>
                <c:pt idx="2797">
                  <c:v>55.799020000000013</c:v>
                </c:pt>
                <c:pt idx="2798">
                  <c:v>55.732730000000124</c:v>
                </c:pt>
                <c:pt idx="2799">
                  <c:v>55.583580000000005</c:v>
                </c:pt>
                <c:pt idx="2800">
                  <c:v>55.434429999999999</c:v>
                </c:pt>
                <c:pt idx="2801">
                  <c:v>55.268710000000155</c:v>
                </c:pt>
                <c:pt idx="2802">
                  <c:v>55.11956</c:v>
                </c:pt>
                <c:pt idx="2803">
                  <c:v>55.020120000000013</c:v>
                </c:pt>
                <c:pt idx="2804">
                  <c:v>54.970410000000001</c:v>
                </c:pt>
                <c:pt idx="2805">
                  <c:v>54.953830000000004</c:v>
                </c:pt>
                <c:pt idx="2806">
                  <c:v>54.970410000000001</c:v>
                </c:pt>
                <c:pt idx="2807">
                  <c:v>54.953830000000004</c:v>
                </c:pt>
                <c:pt idx="2808">
                  <c:v>54.953830000000004</c:v>
                </c:pt>
                <c:pt idx="2809">
                  <c:v>54.986979999999996</c:v>
                </c:pt>
                <c:pt idx="2810">
                  <c:v>55.036700000000003</c:v>
                </c:pt>
                <c:pt idx="2811">
                  <c:v>55.036700000000003</c:v>
                </c:pt>
                <c:pt idx="2812">
                  <c:v>55.069840000000006</c:v>
                </c:pt>
                <c:pt idx="2813">
                  <c:v>55.102990000000013</c:v>
                </c:pt>
                <c:pt idx="2814">
                  <c:v>55.152700000000003</c:v>
                </c:pt>
                <c:pt idx="2815">
                  <c:v>55.102990000000013</c:v>
                </c:pt>
                <c:pt idx="2816">
                  <c:v>55.152700000000003</c:v>
                </c:pt>
                <c:pt idx="2817">
                  <c:v>55.218990000000012</c:v>
                </c:pt>
                <c:pt idx="2818">
                  <c:v>55.235570000000124</c:v>
                </c:pt>
                <c:pt idx="2819">
                  <c:v>55.218990000000012</c:v>
                </c:pt>
                <c:pt idx="2820">
                  <c:v>55.28528</c:v>
                </c:pt>
                <c:pt idx="2821">
                  <c:v>55.301849999999995</c:v>
                </c:pt>
                <c:pt idx="2822">
                  <c:v>55.318419999999996</c:v>
                </c:pt>
                <c:pt idx="2823">
                  <c:v>55.351569999999995</c:v>
                </c:pt>
                <c:pt idx="2824">
                  <c:v>55.401289999999996</c:v>
                </c:pt>
                <c:pt idx="2825">
                  <c:v>55.401289999999996</c:v>
                </c:pt>
                <c:pt idx="2826">
                  <c:v>55.384719999999994</c:v>
                </c:pt>
                <c:pt idx="2827">
                  <c:v>55.384719999999994</c:v>
                </c:pt>
                <c:pt idx="2828">
                  <c:v>55.384719999999994</c:v>
                </c:pt>
                <c:pt idx="2829">
                  <c:v>55.384719999999994</c:v>
                </c:pt>
                <c:pt idx="2830">
                  <c:v>55.368140000000011</c:v>
                </c:pt>
                <c:pt idx="2831">
                  <c:v>55.417859999999997</c:v>
                </c:pt>
                <c:pt idx="2832">
                  <c:v>55.417859999999997</c:v>
                </c:pt>
                <c:pt idx="2833">
                  <c:v>55.434429999999999</c:v>
                </c:pt>
                <c:pt idx="2834">
                  <c:v>55.467580000000005</c:v>
                </c:pt>
                <c:pt idx="2835">
                  <c:v>55.53387</c:v>
                </c:pt>
                <c:pt idx="2836">
                  <c:v>55.567010000000003</c:v>
                </c:pt>
                <c:pt idx="2837">
                  <c:v>55.616730000000011</c:v>
                </c:pt>
                <c:pt idx="2838">
                  <c:v>55.64987</c:v>
                </c:pt>
                <c:pt idx="2839">
                  <c:v>55.666440000000001</c:v>
                </c:pt>
                <c:pt idx="2840">
                  <c:v>55.699590000000093</c:v>
                </c:pt>
                <c:pt idx="2841">
                  <c:v>55.699590000000093</c:v>
                </c:pt>
                <c:pt idx="2842">
                  <c:v>55.749310000000108</c:v>
                </c:pt>
                <c:pt idx="2843">
                  <c:v>55.782450000000011</c:v>
                </c:pt>
                <c:pt idx="2844">
                  <c:v>55.81559</c:v>
                </c:pt>
                <c:pt idx="2845">
                  <c:v>55.848740000000006</c:v>
                </c:pt>
                <c:pt idx="2846">
                  <c:v>55.915030000000002</c:v>
                </c:pt>
                <c:pt idx="2847">
                  <c:v>55.915030000000002</c:v>
                </c:pt>
                <c:pt idx="2848">
                  <c:v>55.964740000000006</c:v>
                </c:pt>
                <c:pt idx="2849">
                  <c:v>55.997889999999998</c:v>
                </c:pt>
                <c:pt idx="2850">
                  <c:v>56.014459999999993</c:v>
                </c:pt>
                <c:pt idx="2851">
                  <c:v>56.047609999999999</c:v>
                </c:pt>
                <c:pt idx="2852">
                  <c:v>56.097320000000003</c:v>
                </c:pt>
                <c:pt idx="2853">
                  <c:v>56.130470000000003</c:v>
                </c:pt>
                <c:pt idx="2854">
                  <c:v>56.196760000000012</c:v>
                </c:pt>
                <c:pt idx="2855">
                  <c:v>56.263050000000092</c:v>
                </c:pt>
                <c:pt idx="2856">
                  <c:v>56.296190000000124</c:v>
                </c:pt>
                <c:pt idx="2857">
                  <c:v>56.362480000000005</c:v>
                </c:pt>
                <c:pt idx="2858">
                  <c:v>56.412200000000006</c:v>
                </c:pt>
                <c:pt idx="2859">
                  <c:v>56.412200000000006</c:v>
                </c:pt>
                <c:pt idx="2860">
                  <c:v>56.445340000000002</c:v>
                </c:pt>
                <c:pt idx="2861">
                  <c:v>56.445340000000002</c:v>
                </c:pt>
                <c:pt idx="2862">
                  <c:v>56.445340000000002</c:v>
                </c:pt>
                <c:pt idx="2863">
                  <c:v>56.495060000000002</c:v>
                </c:pt>
                <c:pt idx="2864">
                  <c:v>56.478490000000001</c:v>
                </c:pt>
                <c:pt idx="2865">
                  <c:v>56.495060000000002</c:v>
                </c:pt>
                <c:pt idx="2866">
                  <c:v>56.528210000000108</c:v>
                </c:pt>
                <c:pt idx="2867">
                  <c:v>56.528210000000108</c:v>
                </c:pt>
                <c:pt idx="2868">
                  <c:v>56.478490000000001</c:v>
                </c:pt>
                <c:pt idx="2869">
                  <c:v>56.528210000000108</c:v>
                </c:pt>
                <c:pt idx="2870">
                  <c:v>56.495060000000002</c:v>
                </c:pt>
                <c:pt idx="2871">
                  <c:v>56.528210000000108</c:v>
                </c:pt>
                <c:pt idx="2872">
                  <c:v>56.528210000000108</c:v>
                </c:pt>
                <c:pt idx="2873">
                  <c:v>56.528210000000108</c:v>
                </c:pt>
                <c:pt idx="2874">
                  <c:v>56.544779999999996</c:v>
                </c:pt>
                <c:pt idx="2875">
                  <c:v>56.577920000000006</c:v>
                </c:pt>
                <c:pt idx="2876">
                  <c:v>56.577920000000006</c:v>
                </c:pt>
                <c:pt idx="2877">
                  <c:v>56.62764</c:v>
                </c:pt>
                <c:pt idx="2878">
                  <c:v>56.67736</c:v>
                </c:pt>
                <c:pt idx="2879">
                  <c:v>56.67736</c:v>
                </c:pt>
                <c:pt idx="2880">
                  <c:v>56.710500000000003</c:v>
                </c:pt>
                <c:pt idx="2881">
                  <c:v>56.743640000000006</c:v>
                </c:pt>
                <c:pt idx="2882">
                  <c:v>56.743640000000006</c:v>
                </c:pt>
                <c:pt idx="2883">
                  <c:v>56.776790000000013</c:v>
                </c:pt>
                <c:pt idx="2884">
                  <c:v>56.892800000000001</c:v>
                </c:pt>
                <c:pt idx="2885">
                  <c:v>56.909370000000003</c:v>
                </c:pt>
                <c:pt idx="2886">
                  <c:v>56.942510000000013</c:v>
                </c:pt>
                <c:pt idx="2887">
                  <c:v>57.04195</c:v>
                </c:pt>
                <c:pt idx="2888">
                  <c:v>57.075090000000003</c:v>
                </c:pt>
                <c:pt idx="2889">
                  <c:v>57.04195</c:v>
                </c:pt>
                <c:pt idx="2890">
                  <c:v>57.141380000000005</c:v>
                </c:pt>
                <c:pt idx="2891">
                  <c:v>57.174530000000011</c:v>
                </c:pt>
                <c:pt idx="2892">
                  <c:v>57.191100000000013</c:v>
                </c:pt>
                <c:pt idx="2893">
                  <c:v>57.240810000000003</c:v>
                </c:pt>
                <c:pt idx="2894">
                  <c:v>57.323679999999996</c:v>
                </c:pt>
                <c:pt idx="2895">
                  <c:v>57.340249999999997</c:v>
                </c:pt>
                <c:pt idx="2896">
                  <c:v>57.389969999999998</c:v>
                </c:pt>
                <c:pt idx="2897">
                  <c:v>57.389969999999998</c:v>
                </c:pt>
                <c:pt idx="2898">
                  <c:v>57.340249999999997</c:v>
                </c:pt>
                <c:pt idx="2899">
                  <c:v>57.157959999999996</c:v>
                </c:pt>
                <c:pt idx="2900">
                  <c:v>56.975660000000005</c:v>
                </c:pt>
                <c:pt idx="2901">
                  <c:v>56.793360000000092</c:v>
                </c:pt>
                <c:pt idx="2902">
                  <c:v>56.611059999999995</c:v>
                </c:pt>
                <c:pt idx="2903">
                  <c:v>56.495060000000002</c:v>
                </c:pt>
                <c:pt idx="2904">
                  <c:v>56.478490000000001</c:v>
                </c:pt>
                <c:pt idx="2905">
                  <c:v>56.495060000000002</c:v>
                </c:pt>
                <c:pt idx="2906">
                  <c:v>56.478490000000001</c:v>
                </c:pt>
                <c:pt idx="2907">
                  <c:v>56.495060000000002</c:v>
                </c:pt>
                <c:pt idx="2908">
                  <c:v>56.495060000000002</c:v>
                </c:pt>
                <c:pt idx="2909">
                  <c:v>56.528210000000108</c:v>
                </c:pt>
                <c:pt idx="2910">
                  <c:v>56.544779999999996</c:v>
                </c:pt>
                <c:pt idx="2911">
                  <c:v>56.577920000000006</c:v>
                </c:pt>
                <c:pt idx="2912">
                  <c:v>56.62764</c:v>
                </c:pt>
                <c:pt idx="2913">
                  <c:v>56.693930000000108</c:v>
                </c:pt>
                <c:pt idx="2914">
                  <c:v>56.693930000000108</c:v>
                </c:pt>
                <c:pt idx="2915">
                  <c:v>56.710500000000003</c:v>
                </c:pt>
                <c:pt idx="2916">
                  <c:v>56.760220000000011</c:v>
                </c:pt>
                <c:pt idx="2917">
                  <c:v>56.776790000000013</c:v>
                </c:pt>
                <c:pt idx="2918">
                  <c:v>56.809940000000005</c:v>
                </c:pt>
                <c:pt idx="2919">
                  <c:v>56.876220000000004</c:v>
                </c:pt>
                <c:pt idx="2920">
                  <c:v>56.942510000000013</c:v>
                </c:pt>
                <c:pt idx="2921">
                  <c:v>56.992230000000013</c:v>
                </c:pt>
                <c:pt idx="2922">
                  <c:v>57.075090000000003</c:v>
                </c:pt>
                <c:pt idx="2923">
                  <c:v>57.124810000000011</c:v>
                </c:pt>
                <c:pt idx="2924">
                  <c:v>57.191100000000013</c:v>
                </c:pt>
                <c:pt idx="2925">
                  <c:v>57.257390000000001</c:v>
                </c:pt>
                <c:pt idx="2926">
                  <c:v>57.323679999999996</c:v>
                </c:pt>
                <c:pt idx="2927">
                  <c:v>57.356819999999999</c:v>
                </c:pt>
                <c:pt idx="2928">
                  <c:v>57.456259999999993</c:v>
                </c:pt>
                <c:pt idx="2929">
                  <c:v>57.472830000000002</c:v>
                </c:pt>
                <c:pt idx="2930">
                  <c:v>57.439679999999996</c:v>
                </c:pt>
                <c:pt idx="2931">
                  <c:v>57.240810000000003</c:v>
                </c:pt>
                <c:pt idx="2932">
                  <c:v>56.992230000000013</c:v>
                </c:pt>
                <c:pt idx="2933">
                  <c:v>56.710500000000003</c:v>
                </c:pt>
                <c:pt idx="2934">
                  <c:v>56.511629999999997</c:v>
                </c:pt>
                <c:pt idx="2935">
                  <c:v>56.312760000000004</c:v>
                </c:pt>
                <c:pt idx="2936">
                  <c:v>56.329340000000002</c:v>
                </c:pt>
                <c:pt idx="2937">
                  <c:v>56.379059999999996</c:v>
                </c:pt>
                <c:pt idx="2938">
                  <c:v>56.395630000000011</c:v>
                </c:pt>
                <c:pt idx="2939">
                  <c:v>56.428770000000092</c:v>
                </c:pt>
                <c:pt idx="2940">
                  <c:v>56.528210000000108</c:v>
                </c:pt>
                <c:pt idx="2941">
                  <c:v>56.495060000000002</c:v>
                </c:pt>
                <c:pt idx="2942">
                  <c:v>56.561350000000012</c:v>
                </c:pt>
                <c:pt idx="2943">
                  <c:v>56.577920000000006</c:v>
                </c:pt>
                <c:pt idx="2944">
                  <c:v>56.611059999999995</c:v>
                </c:pt>
                <c:pt idx="2945">
                  <c:v>56.62764</c:v>
                </c:pt>
                <c:pt idx="2946">
                  <c:v>56.727070000000012</c:v>
                </c:pt>
                <c:pt idx="2947">
                  <c:v>56.727070000000012</c:v>
                </c:pt>
                <c:pt idx="2948">
                  <c:v>56.809940000000005</c:v>
                </c:pt>
                <c:pt idx="2949">
                  <c:v>56.826510000000013</c:v>
                </c:pt>
                <c:pt idx="2950">
                  <c:v>56.809940000000005</c:v>
                </c:pt>
                <c:pt idx="2951">
                  <c:v>56.826510000000013</c:v>
                </c:pt>
                <c:pt idx="2952">
                  <c:v>56.876220000000004</c:v>
                </c:pt>
                <c:pt idx="2953">
                  <c:v>56.876220000000004</c:v>
                </c:pt>
                <c:pt idx="2954">
                  <c:v>56.959089999999996</c:v>
                </c:pt>
                <c:pt idx="2955">
                  <c:v>56.992230000000013</c:v>
                </c:pt>
                <c:pt idx="2956">
                  <c:v>57.025380000000013</c:v>
                </c:pt>
                <c:pt idx="2957">
                  <c:v>57.04195</c:v>
                </c:pt>
                <c:pt idx="2958">
                  <c:v>57.108240000000002</c:v>
                </c:pt>
                <c:pt idx="2959">
                  <c:v>57.108240000000002</c:v>
                </c:pt>
                <c:pt idx="2960">
                  <c:v>57.157959999999996</c:v>
                </c:pt>
                <c:pt idx="2961">
                  <c:v>57.191100000000013</c:v>
                </c:pt>
                <c:pt idx="2962">
                  <c:v>57.20767</c:v>
                </c:pt>
                <c:pt idx="2963">
                  <c:v>57.04195</c:v>
                </c:pt>
                <c:pt idx="2964">
                  <c:v>56.876220000000004</c:v>
                </c:pt>
                <c:pt idx="2965">
                  <c:v>56.727070000000012</c:v>
                </c:pt>
                <c:pt idx="2966">
                  <c:v>56.528210000000108</c:v>
                </c:pt>
                <c:pt idx="2967">
                  <c:v>56.362480000000005</c:v>
                </c:pt>
                <c:pt idx="2968">
                  <c:v>56.345910000000003</c:v>
                </c:pt>
                <c:pt idx="2969">
                  <c:v>56.345910000000003</c:v>
                </c:pt>
                <c:pt idx="2970">
                  <c:v>56.279620000000001</c:v>
                </c:pt>
                <c:pt idx="2971">
                  <c:v>56.279620000000001</c:v>
                </c:pt>
                <c:pt idx="2972">
                  <c:v>56.213330000000013</c:v>
                </c:pt>
                <c:pt idx="2973">
                  <c:v>56.180190000000003</c:v>
                </c:pt>
                <c:pt idx="2974">
                  <c:v>56.130470000000003</c:v>
                </c:pt>
                <c:pt idx="2975">
                  <c:v>56.147040000000004</c:v>
                </c:pt>
                <c:pt idx="2976">
                  <c:v>56.130470000000003</c:v>
                </c:pt>
                <c:pt idx="2977">
                  <c:v>56.147040000000004</c:v>
                </c:pt>
                <c:pt idx="2978">
                  <c:v>56.180190000000003</c:v>
                </c:pt>
                <c:pt idx="2979">
                  <c:v>56.163610000000013</c:v>
                </c:pt>
                <c:pt idx="2980">
                  <c:v>56.163610000000013</c:v>
                </c:pt>
                <c:pt idx="2981">
                  <c:v>56.163610000000013</c:v>
                </c:pt>
                <c:pt idx="2982">
                  <c:v>56.147040000000004</c:v>
                </c:pt>
                <c:pt idx="2983">
                  <c:v>55.997889999999998</c:v>
                </c:pt>
                <c:pt idx="2984">
                  <c:v>55.8653100000001</c:v>
                </c:pt>
                <c:pt idx="2985">
                  <c:v>55.666440000000001</c:v>
                </c:pt>
                <c:pt idx="2986">
                  <c:v>55.48415</c:v>
                </c:pt>
                <c:pt idx="2987">
                  <c:v>55.368140000000011</c:v>
                </c:pt>
                <c:pt idx="2988">
                  <c:v>55.252140000000011</c:v>
                </c:pt>
                <c:pt idx="2989">
                  <c:v>55.152700000000003</c:v>
                </c:pt>
                <c:pt idx="2990">
                  <c:v>55.069840000000006</c:v>
                </c:pt>
                <c:pt idx="2991">
                  <c:v>54.970410000000001</c:v>
                </c:pt>
                <c:pt idx="2992">
                  <c:v>54.854399999999998</c:v>
                </c:pt>
                <c:pt idx="2993">
                  <c:v>54.804679999999998</c:v>
                </c:pt>
                <c:pt idx="2994">
                  <c:v>54.804679999999998</c:v>
                </c:pt>
                <c:pt idx="2995">
                  <c:v>54.821249999999999</c:v>
                </c:pt>
                <c:pt idx="2996">
                  <c:v>54.75497</c:v>
                </c:pt>
                <c:pt idx="2997">
                  <c:v>54.705250000000063</c:v>
                </c:pt>
                <c:pt idx="2998">
                  <c:v>54.638960000000012</c:v>
                </c:pt>
                <c:pt idx="2999">
                  <c:v>54.605820000000001</c:v>
                </c:pt>
                <c:pt idx="3000">
                  <c:v>54.556100000000001</c:v>
                </c:pt>
                <c:pt idx="3001">
                  <c:v>54.589240000000004</c:v>
                </c:pt>
                <c:pt idx="3002">
                  <c:v>54.605820000000001</c:v>
                </c:pt>
                <c:pt idx="3003">
                  <c:v>54.605820000000001</c:v>
                </c:pt>
                <c:pt idx="3004">
                  <c:v>54.622390000000124</c:v>
                </c:pt>
                <c:pt idx="3005">
                  <c:v>54.672100000000093</c:v>
                </c:pt>
                <c:pt idx="3006">
                  <c:v>54.688680000000005</c:v>
                </c:pt>
                <c:pt idx="3007">
                  <c:v>54.688680000000005</c:v>
                </c:pt>
                <c:pt idx="3008">
                  <c:v>54.788110000000124</c:v>
                </c:pt>
                <c:pt idx="3009">
                  <c:v>54.788110000000124</c:v>
                </c:pt>
                <c:pt idx="3010">
                  <c:v>54.788110000000124</c:v>
                </c:pt>
                <c:pt idx="3011">
                  <c:v>54.821249999999999</c:v>
                </c:pt>
                <c:pt idx="3012">
                  <c:v>54.837829999999997</c:v>
                </c:pt>
                <c:pt idx="3013">
                  <c:v>54.837829999999997</c:v>
                </c:pt>
                <c:pt idx="3014">
                  <c:v>54.804679999999998</c:v>
                </c:pt>
                <c:pt idx="3015">
                  <c:v>54.771540000000002</c:v>
                </c:pt>
                <c:pt idx="3016">
                  <c:v>54.788110000000124</c:v>
                </c:pt>
                <c:pt idx="3017">
                  <c:v>54.821249999999999</c:v>
                </c:pt>
                <c:pt idx="3018">
                  <c:v>54.854399999999998</c:v>
                </c:pt>
                <c:pt idx="3019">
                  <c:v>54.904120000000006</c:v>
                </c:pt>
                <c:pt idx="3020">
                  <c:v>54.937259999999995</c:v>
                </c:pt>
                <c:pt idx="3021">
                  <c:v>55.003550000000011</c:v>
                </c:pt>
                <c:pt idx="3022">
                  <c:v>55.169270000000012</c:v>
                </c:pt>
                <c:pt idx="3023">
                  <c:v>55.434429999999999</c:v>
                </c:pt>
                <c:pt idx="3024">
                  <c:v>55.81559</c:v>
                </c:pt>
                <c:pt idx="3025">
                  <c:v>56.379059999999996</c:v>
                </c:pt>
                <c:pt idx="3026">
                  <c:v>56.992230000000013</c:v>
                </c:pt>
                <c:pt idx="3027">
                  <c:v>57.704840000000004</c:v>
                </c:pt>
                <c:pt idx="3028">
                  <c:v>58.434020000000004</c:v>
                </c:pt>
                <c:pt idx="3029">
                  <c:v>59.063770000000012</c:v>
                </c:pt>
                <c:pt idx="3030">
                  <c:v>59.643800000000006</c:v>
                </c:pt>
                <c:pt idx="3031">
                  <c:v>60.240410000000011</c:v>
                </c:pt>
                <c:pt idx="3032">
                  <c:v>60.654710000000001</c:v>
                </c:pt>
                <c:pt idx="3033">
                  <c:v>61.019310000000011</c:v>
                </c:pt>
                <c:pt idx="3034">
                  <c:v>61.284459999999996</c:v>
                </c:pt>
                <c:pt idx="3035">
                  <c:v>61.317609999999995</c:v>
                </c:pt>
                <c:pt idx="3036">
                  <c:v>59.859239999999993</c:v>
                </c:pt>
                <c:pt idx="3037">
                  <c:v>58.351159999999993</c:v>
                </c:pt>
                <c:pt idx="3038">
                  <c:v>56.727070000000012</c:v>
                </c:pt>
                <c:pt idx="3039">
                  <c:v>55.102990000000013</c:v>
                </c:pt>
                <c:pt idx="3040">
                  <c:v>53.611479999999993</c:v>
                </c:pt>
                <c:pt idx="3041">
                  <c:v>53.56176</c:v>
                </c:pt>
                <c:pt idx="3042">
                  <c:v>53.545190000000012</c:v>
                </c:pt>
                <c:pt idx="3043">
                  <c:v>53.677760000000006</c:v>
                </c:pt>
                <c:pt idx="3044">
                  <c:v>53.777200000000001</c:v>
                </c:pt>
                <c:pt idx="3045">
                  <c:v>53.379459999999995</c:v>
                </c:pt>
                <c:pt idx="3046">
                  <c:v>52.650279999999995</c:v>
                </c:pt>
                <c:pt idx="3047">
                  <c:v>51.904530000000001</c:v>
                </c:pt>
                <c:pt idx="3048">
                  <c:v>51.059340000000006</c:v>
                </c:pt>
                <c:pt idx="3049">
                  <c:v>50.330150000000003</c:v>
                </c:pt>
                <c:pt idx="3050">
                  <c:v>50.13129</c:v>
                </c:pt>
                <c:pt idx="3051">
                  <c:v>50.297010000000093</c:v>
                </c:pt>
                <c:pt idx="3052">
                  <c:v>50.479310000000012</c:v>
                </c:pt>
                <c:pt idx="3053">
                  <c:v>50.727890000000002</c:v>
                </c:pt>
                <c:pt idx="3054">
                  <c:v>51.042770000000012</c:v>
                </c:pt>
                <c:pt idx="3055">
                  <c:v>51.341069999999995</c:v>
                </c:pt>
                <c:pt idx="3056">
                  <c:v>51.622800000000012</c:v>
                </c:pt>
                <c:pt idx="3057">
                  <c:v>51.937669999999997</c:v>
                </c:pt>
                <c:pt idx="3058">
                  <c:v>52.235970000000108</c:v>
                </c:pt>
                <c:pt idx="3059">
                  <c:v>52.501130000000003</c:v>
                </c:pt>
                <c:pt idx="3060">
                  <c:v>52.733140000000013</c:v>
                </c:pt>
                <c:pt idx="3061">
                  <c:v>52.998300000000093</c:v>
                </c:pt>
                <c:pt idx="3062">
                  <c:v>53.114310000000003</c:v>
                </c:pt>
                <c:pt idx="3063">
                  <c:v>52.94858</c:v>
                </c:pt>
                <c:pt idx="3064">
                  <c:v>52.716570000000011</c:v>
                </c:pt>
                <c:pt idx="3065">
                  <c:v>52.484559999999995</c:v>
                </c:pt>
                <c:pt idx="3066">
                  <c:v>52.285690000000002</c:v>
                </c:pt>
                <c:pt idx="3067">
                  <c:v>52.2194</c:v>
                </c:pt>
                <c:pt idx="3068">
                  <c:v>52.385120000000001</c:v>
                </c:pt>
                <c:pt idx="3069">
                  <c:v>52.633710000000093</c:v>
                </c:pt>
                <c:pt idx="3070">
                  <c:v>52.898860000000006</c:v>
                </c:pt>
                <c:pt idx="3071">
                  <c:v>52.998300000000093</c:v>
                </c:pt>
                <c:pt idx="3072">
                  <c:v>53.097730000000013</c:v>
                </c:pt>
                <c:pt idx="3073">
                  <c:v>53.014869999999995</c:v>
                </c:pt>
                <c:pt idx="3074">
                  <c:v>52.749710000000093</c:v>
                </c:pt>
                <c:pt idx="3075">
                  <c:v>52.484559999999995</c:v>
                </c:pt>
                <c:pt idx="3076">
                  <c:v>52.119960000000006</c:v>
                </c:pt>
                <c:pt idx="3077">
                  <c:v>51.589649999999999</c:v>
                </c:pt>
                <c:pt idx="3078">
                  <c:v>51.225060000000013</c:v>
                </c:pt>
                <c:pt idx="3079">
                  <c:v>50.744460000000004</c:v>
                </c:pt>
                <c:pt idx="3080">
                  <c:v>50.197570000000013</c:v>
                </c:pt>
                <c:pt idx="3081">
                  <c:v>49.832980000000006</c:v>
                </c:pt>
                <c:pt idx="3082">
                  <c:v>49.617550000000001</c:v>
                </c:pt>
                <c:pt idx="3083">
                  <c:v>49.484969999999997</c:v>
                </c:pt>
                <c:pt idx="3084">
                  <c:v>49.534679999999994</c:v>
                </c:pt>
                <c:pt idx="3085">
                  <c:v>49.68383</c:v>
                </c:pt>
                <c:pt idx="3086">
                  <c:v>49.832980000000006</c:v>
                </c:pt>
                <c:pt idx="3087">
                  <c:v>49.982140000000001</c:v>
                </c:pt>
                <c:pt idx="3088">
                  <c:v>49.68383</c:v>
                </c:pt>
                <c:pt idx="3089">
                  <c:v>48.805500000000002</c:v>
                </c:pt>
                <c:pt idx="3090">
                  <c:v>47.877449999999996</c:v>
                </c:pt>
                <c:pt idx="3091">
                  <c:v>46.916259999999994</c:v>
                </c:pt>
                <c:pt idx="3092">
                  <c:v>45.988200000000006</c:v>
                </c:pt>
                <c:pt idx="3093">
                  <c:v>45.50761</c:v>
                </c:pt>
                <c:pt idx="3094">
                  <c:v>45.673330000000092</c:v>
                </c:pt>
                <c:pt idx="3095">
                  <c:v>45.888770000000001</c:v>
                </c:pt>
                <c:pt idx="3096">
                  <c:v>46.120780000000003</c:v>
                </c:pt>
                <c:pt idx="3097">
                  <c:v>46.236790000000013</c:v>
                </c:pt>
                <c:pt idx="3098">
                  <c:v>46.220220000000012</c:v>
                </c:pt>
                <c:pt idx="3099">
                  <c:v>46.220220000000012</c:v>
                </c:pt>
                <c:pt idx="3100">
                  <c:v>46.137360000000001</c:v>
                </c:pt>
                <c:pt idx="3101">
                  <c:v>46.170500000000011</c:v>
                </c:pt>
                <c:pt idx="3102">
                  <c:v>46.220220000000012</c:v>
                </c:pt>
                <c:pt idx="3103">
                  <c:v>46.45223</c:v>
                </c:pt>
                <c:pt idx="3104">
                  <c:v>46.6511</c:v>
                </c:pt>
                <c:pt idx="3105">
                  <c:v>46.899680000000004</c:v>
                </c:pt>
                <c:pt idx="3106">
                  <c:v>46.949400000000004</c:v>
                </c:pt>
                <c:pt idx="3107">
                  <c:v>47.115120000000012</c:v>
                </c:pt>
                <c:pt idx="3108">
                  <c:v>47.280850000000001</c:v>
                </c:pt>
                <c:pt idx="3109">
                  <c:v>47.446570000000001</c:v>
                </c:pt>
                <c:pt idx="3110">
                  <c:v>47.579150000000013</c:v>
                </c:pt>
                <c:pt idx="3111">
                  <c:v>47.84431</c:v>
                </c:pt>
                <c:pt idx="3112">
                  <c:v>47.993460000000006</c:v>
                </c:pt>
                <c:pt idx="3113">
                  <c:v>48.076320000000003</c:v>
                </c:pt>
                <c:pt idx="3114">
                  <c:v>48.076320000000003</c:v>
                </c:pt>
                <c:pt idx="3115">
                  <c:v>48.242040000000003</c:v>
                </c:pt>
                <c:pt idx="3116">
                  <c:v>48.341479999999997</c:v>
                </c:pt>
                <c:pt idx="3117">
                  <c:v>48.606630000000003</c:v>
                </c:pt>
                <c:pt idx="3118">
                  <c:v>48.921510000000012</c:v>
                </c:pt>
                <c:pt idx="3119">
                  <c:v>49.335820000000005</c:v>
                </c:pt>
                <c:pt idx="3120">
                  <c:v>49.667260000000006</c:v>
                </c:pt>
                <c:pt idx="3121">
                  <c:v>50.04842</c:v>
                </c:pt>
                <c:pt idx="3122">
                  <c:v>50.429590000000012</c:v>
                </c:pt>
                <c:pt idx="3123">
                  <c:v>50.727890000000002</c:v>
                </c:pt>
                <c:pt idx="3124">
                  <c:v>51.042770000000012</c:v>
                </c:pt>
                <c:pt idx="3125">
                  <c:v>51.324489999999997</c:v>
                </c:pt>
                <c:pt idx="3126">
                  <c:v>51.655940000000001</c:v>
                </c:pt>
                <c:pt idx="3127">
                  <c:v>51.871379999999995</c:v>
                </c:pt>
                <c:pt idx="3128">
                  <c:v>52.003960000000006</c:v>
                </c:pt>
                <c:pt idx="3129">
                  <c:v>52.119960000000006</c:v>
                </c:pt>
                <c:pt idx="3130">
                  <c:v>52.202830000000013</c:v>
                </c:pt>
                <c:pt idx="3131">
                  <c:v>52.2691200000001</c:v>
                </c:pt>
                <c:pt idx="3132">
                  <c:v>52.451409999999996</c:v>
                </c:pt>
                <c:pt idx="3133">
                  <c:v>52.683430000000001</c:v>
                </c:pt>
                <c:pt idx="3134">
                  <c:v>52.965160000000012</c:v>
                </c:pt>
                <c:pt idx="3135">
                  <c:v>53.296600000000012</c:v>
                </c:pt>
                <c:pt idx="3136">
                  <c:v>53.578330000000101</c:v>
                </c:pt>
                <c:pt idx="3137">
                  <c:v>53.876629999999999</c:v>
                </c:pt>
                <c:pt idx="3138">
                  <c:v>54.241220000000006</c:v>
                </c:pt>
                <c:pt idx="3139">
                  <c:v>54.556100000000001</c:v>
                </c:pt>
                <c:pt idx="3140">
                  <c:v>54.904120000000006</c:v>
                </c:pt>
                <c:pt idx="3141">
                  <c:v>55.235570000000124</c:v>
                </c:pt>
                <c:pt idx="3142">
                  <c:v>55.517289999999996</c:v>
                </c:pt>
                <c:pt idx="3143">
                  <c:v>55.81559</c:v>
                </c:pt>
                <c:pt idx="3144">
                  <c:v>56.080750000000002</c:v>
                </c:pt>
                <c:pt idx="3145">
                  <c:v>56.263050000000092</c:v>
                </c:pt>
                <c:pt idx="3146">
                  <c:v>56.461910000000003</c:v>
                </c:pt>
                <c:pt idx="3147">
                  <c:v>56.62764</c:v>
                </c:pt>
                <c:pt idx="3148">
                  <c:v>56.776790000000013</c:v>
                </c:pt>
                <c:pt idx="3149">
                  <c:v>56.942510000000013</c:v>
                </c:pt>
                <c:pt idx="3150">
                  <c:v>57.124810000000011</c:v>
                </c:pt>
                <c:pt idx="3151">
                  <c:v>57.240810000000003</c:v>
                </c:pt>
                <c:pt idx="3152">
                  <c:v>57.323679999999996</c:v>
                </c:pt>
                <c:pt idx="3153">
                  <c:v>57.373390000000001</c:v>
                </c:pt>
                <c:pt idx="3154">
                  <c:v>57.439679999999996</c:v>
                </c:pt>
                <c:pt idx="3155">
                  <c:v>57.539120000000011</c:v>
                </c:pt>
                <c:pt idx="3156">
                  <c:v>57.721410000000013</c:v>
                </c:pt>
                <c:pt idx="3157">
                  <c:v>57.920280000000005</c:v>
                </c:pt>
                <c:pt idx="3158">
                  <c:v>58.135720000000013</c:v>
                </c:pt>
                <c:pt idx="3159">
                  <c:v>58.384299999999996</c:v>
                </c:pt>
                <c:pt idx="3160">
                  <c:v>58.599750000000093</c:v>
                </c:pt>
                <c:pt idx="3161">
                  <c:v>58.666030000000013</c:v>
                </c:pt>
                <c:pt idx="3162">
                  <c:v>58.748900000000013</c:v>
                </c:pt>
                <c:pt idx="3163">
                  <c:v>58.831759999999996</c:v>
                </c:pt>
                <c:pt idx="3164">
                  <c:v>58.980910000000002</c:v>
                </c:pt>
                <c:pt idx="3165">
                  <c:v>59.13006</c:v>
                </c:pt>
                <c:pt idx="3166">
                  <c:v>59.411789999999996</c:v>
                </c:pt>
                <c:pt idx="3167">
                  <c:v>59.726670000000013</c:v>
                </c:pt>
                <c:pt idx="3168">
                  <c:v>60.058110000000013</c:v>
                </c:pt>
                <c:pt idx="3169">
                  <c:v>59.892390000000013</c:v>
                </c:pt>
                <c:pt idx="3170">
                  <c:v>59.726670000000013</c:v>
                </c:pt>
                <c:pt idx="3171">
                  <c:v>59.544370000000001</c:v>
                </c:pt>
                <c:pt idx="3172">
                  <c:v>59.163200000000003</c:v>
                </c:pt>
                <c:pt idx="3173">
                  <c:v>58.682610000000011</c:v>
                </c:pt>
                <c:pt idx="3174">
                  <c:v>58.583170000000003</c:v>
                </c:pt>
                <c:pt idx="3175">
                  <c:v>58.516879999999993</c:v>
                </c:pt>
                <c:pt idx="3176">
                  <c:v>58.450599999999994</c:v>
                </c:pt>
                <c:pt idx="3177">
                  <c:v>58.616320000000002</c:v>
                </c:pt>
                <c:pt idx="3178">
                  <c:v>58.864899999999999</c:v>
                </c:pt>
                <c:pt idx="3179">
                  <c:v>58.931190000000001</c:v>
                </c:pt>
                <c:pt idx="3180">
                  <c:v>59.030630000000002</c:v>
                </c:pt>
                <c:pt idx="3181">
                  <c:v>59.063770000000012</c:v>
                </c:pt>
                <c:pt idx="3182">
                  <c:v>59.080350000000003</c:v>
                </c:pt>
                <c:pt idx="3183">
                  <c:v>59.096920000000011</c:v>
                </c:pt>
                <c:pt idx="3184">
                  <c:v>59.295780000000093</c:v>
                </c:pt>
                <c:pt idx="3185">
                  <c:v>59.49465</c:v>
                </c:pt>
                <c:pt idx="3186">
                  <c:v>59.594090000000001</c:v>
                </c:pt>
                <c:pt idx="3187">
                  <c:v>59.594090000000001</c:v>
                </c:pt>
                <c:pt idx="3188">
                  <c:v>59.643800000000006</c:v>
                </c:pt>
                <c:pt idx="3189">
                  <c:v>59.594090000000001</c:v>
                </c:pt>
                <c:pt idx="3190">
                  <c:v>59.461510000000011</c:v>
                </c:pt>
                <c:pt idx="3191">
                  <c:v>59.478080000000006</c:v>
                </c:pt>
                <c:pt idx="3192">
                  <c:v>59.544370000000001</c:v>
                </c:pt>
                <c:pt idx="3193">
                  <c:v>59.544370000000001</c:v>
                </c:pt>
                <c:pt idx="3194">
                  <c:v>59.627230000000012</c:v>
                </c:pt>
                <c:pt idx="3195">
                  <c:v>59.693520000000063</c:v>
                </c:pt>
                <c:pt idx="3196">
                  <c:v>59.842669999999998</c:v>
                </c:pt>
                <c:pt idx="3197">
                  <c:v>59.942100000000003</c:v>
                </c:pt>
                <c:pt idx="3198">
                  <c:v>59.991820000000004</c:v>
                </c:pt>
                <c:pt idx="3199">
                  <c:v>60.091260000000005</c:v>
                </c:pt>
                <c:pt idx="3200">
                  <c:v>60.174120000000002</c:v>
                </c:pt>
                <c:pt idx="3201">
                  <c:v>60.190690000000011</c:v>
                </c:pt>
                <c:pt idx="3202">
                  <c:v>60.256980000000006</c:v>
                </c:pt>
                <c:pt idx="3203">
                  <c:v>60.372990000000001</c:v>
                </c:pt>
                <c:pt idx="3204">
                  <c:v>60.422700000000013</c:v>
                </c:pt>
                <c:pt idx="3205">
                  <c:v>60.422700000000013</c:v>
                </c:pt>
                <c:pt idx="3206">
                  <c:v>60.140970000000003</c:v>
                </c:pt>
                <c:pt idx="3207">
                  <c:v>59.842669999999998</c:v>
                </c:pt>
                <c:pt idx="3208">
                  <c:v>59.527800000000006</c:v>
                </c:pt>
                <c:pt idx="3209">
                  <c:v>59.229500000000108</c:v>
                </c:pt>
                <c:pt idx="3210">
                  <c:v>59.030630000000002</c:v>
                </c:pt>
                <c:pt idx="3211">
                  <c:v>59.13006</c:v>
                </c:pt>
                <c:pt idx="3212">
                  <c:v>59.13006</c:v>
                </c:pt>
                <c:pt idx="3213">
                  <c:v>59.13006</c:v>
                </c:pt>
                <c:pt idx="3214">
                  <c:v>59.146630000000002</c:v>
                </c:pt>
                <c:pt idx="3215">
                  <c:v>59.113489999999999</c:v>
                </c:pt>
                <c:pt idx="3216">
                  <c:v>58.96434</c:v>
                </c:pt>
                <c:pt idx="3217">
                  <c:v>58.914619999999999</c:v>
                </c:pt>
                <c:pt idx="3218">
                  <c:v>58.931190000000001</c:v>
                </c:pt>
                <c:pt idx="3219">
                  <c:v>58.898050000000012</c:v>
                </c:pt>
                <c:pt idx="3220">
                  <c:v>58.931190000000001</c:v>
                </c:pt>
                <c:pt idx="3221">
                  <c:v>58.997479999999996</c:v>
                </c:pt>
                <c:pt idx="3222">
                  <c:v>59.096920000000011</c:v>
                </c:pt>
                <c:pt idx="3223">
                  <c:v>59.212920000000011</c:v>
                </c:pt>
                <c:pt idx="3224">
                  <c:v>59.113489999999999</c:v>
                </c:pt>
                <c:pt idx="3225">
                  <c:v>58.500310000000013</c:v>
                </c:pt>
                <c:pt idx="3226">
                  <c:v>57.82085</c:v>
                </c:pt>
                <c:pt idx="3227">
                  <c:v>57.04195</c:v>
                </c:pt>
                <c:pt idx="3228">
                  <c:v>56.130470000000003</c:v>
                </c:pt>
                <c:pt idx="3229">
                  <c:v>55.185850000000002</c:v>
                </c:pt>
                <c:pt idx="3230">
                  <c:v>54.340659999999993</c:v>
                </c:pt>
                <c:pt idx="3231">
                  <c:v>53.528610000000093</c:v>
                </c:pt>
                <c:pt idx="3232">
                  <c:v>52.683430000000001</c:v>
                </c:pt>
                <c:pt idx="3233">
                  <c:v>51.954239999999999</c:v>
                </c:pt>
                <c:pt idx="3234">
                  <c:v>51.423930000000013</c:v>
                </c:pt>
                <c:pt idx="3235">
                  <c:v>51.341069999999995</c:v>
                </c:pt>
                <c:pt idx="3236">
                  <c:v>51.357639999999996</c:v>
                </c:pt>
                <c:pt idx="3237">
                  <c:v>51.473639999999996</c:v>
                </c:pt>
                <c:pt idx="3238">
                  <c:v>51.60622</c:v>
                </c:pt>
                <c:pt idx="3239">
                  <c:v>51.655940000000001</c:v>
                </c:pt>
                <c:pt idx="3240">
                  <c:v>51.722230000000124</c:v>
                </c:pt>
                <c:pt idx="3241">
                  <c:v>51.788520000000013</c:v>
                </c:pt>
                <c:pt idx="3242">
                  <c:v>51.871379999999995</c:v>
                </c:pt>
                <c:pt idx="3243">
                  <c:v>51.954239999999999</c:v>
                </c:pt>
                <c:pt idx="3244">
                  <c:v>52.103390000000012</c:v>
                </c:pt>
                <c:pt idx="3245">
                  <c:v>52.285690000000002</c:v>
                </c:pt>
                <c:pt idx="3246">
                  <c:v>52.501130000000003</c:v>
                </c:pt>
                <c:pt idx="3247">
                  <c:v>52.749710000000093</c:v>
                </c:pt>
                <c:pt idx="3248">
                  <c:v>52.94858</c:v>
                </c:pt>
                <c:pt idx="3249">
                  <c:v>53.180600000000005</c:v>
                </c:pt>
                <c:pt idx="3250">
                  <c:v>53.379459999999995</c:v>
                </c:pt>
                <c:pt idx="3251">
                  <c:v>53.230310000000124</c:v>
                </c:pt>
                <c:pt idx="3252">
                  <c:v>52.915440000000004</c:v>
                </c:pt>
                <c:pt idx="3253">
                  <c:v>52.666850000000011</c:v>
                </c:pt>
                <c:pt idx="3254">
                  <c:v>52.368550000000013</c:v>
                </c:pt>
                <c:pt idx="3255">
                  <c:v>52.103390000000012</c:v>
                </c:pt>
                <c:pt idx="3256">
                  <c:v>52.153110000000012</c:v>
                </c:pt>
                <c:pt idx="3257">
                  <c:v>52.302260000000004</c:v>
                </c:pt>
                <c:pt idx="3258">
                  <c:v>52.385120000000001</c:v>
                </c:pt>
                <c:pt idx="3259">
                  <c:v>52.451409999999996</c:v>
                </c:pt>
                <c:pt idx="3260">
                  <c:v>52.550849999999997</c:v>
                </c:pt>
                <c:pt idx="3261">
                  <c:v>52.650279999999995</c:v>
                </c:pt>
                <c:pt idx="3262">
                  <c:v>52.782860000000007</c:v>
                </c:pt>
                <c:pt idx="3263">
                  <c:v>52.865720000000003</c:v>
                </c:pt>
                <c:pt idx="3264">
                  <c:v>52.981729999999999</c:v>
                </c:pt>
                <c:pt idx="3265">
                  <c:v>52.898860000000006</c:v>
                </c:pt>
                <c:pt idx="3266">
                  <c:v>52.550849999999997</c:v>
                </c:pt>
                <c:pt idx="3267">
                  <c:v>52.070250000000001</c:v>
                </c:pt>
                <c:pt idx="3268">
                  <c:v>51.639370000000063</c:v>
                </c:pt>
                <c:pt idx="3269">
                  <c:v>51.175340000000013</c:v>
                </c:pt>
                <c:pt idx="3270">
                  <c:v>50.843899999999998</c:v>
                </c:pt>
                <c:pt idx="3271">
                  <c:v>50.727890000000002</c:v>
                </c:pt>
                <c:pt idx="3272">
                  <c:v>50.744460000000004</c:v>
                </c:pt>
                <c:pt idx="3273">
                  <c:v>50.761040000000001</c:v>
                </c:pt>
                <c:pt idx="3274">
                  <c:v>50.761040000000001</c:v>
                </c:pt>
                <c:pt idx="3275">
                  <c:v>50.727890000000002</c:v>
                </c:pt>
                <c:pt idx="3276">
                  <c:v>50.711320000000001</c:v>
                </c:pt>
                <c:pt idx="3277">
                  <c:v>50.628460000000011</c:v>
                </c:pt>
                <c:pt idx="3278">
                  <c:v>50.595310000000154</c:v>
                </c:pt>
                <c:pt idx="3279">
                  <c:v>50.297010000000093</c:v>
                </c:pt>
                <c:pt idx="3280">
                  <c:v>49.418679999999995</c:v>
                </c:pt>
                <c:pt idx="3281">
                  <c:v>48.391190000000002</c:v>
                </c:pt>
                <c:pt idx="3282">
                  <c:v>47.214560000000006</c:v>
                </c:pt>
                <c:pt idx="3283">
                  <c:v>46.120780000000003</c:v>
                </c:pt>
                <c:pt idx="3284">
                  <c:v>44.910999999999994</c:v>
                </c:pt>
                <c:pt idx="3285">
                  <c:v>44.546410000000002</c:v>
                </c:pt>
                <c:pt idx="3286">
                  <c:v>44.248110000000139</c:v>
                </c:pt>
                <c:pt idx="3287">
                  <c:v>43.999530000000092</c:v>
                </c:pt>
                <c:pt idx="3288">
                  <c:v>43.900089999999999</c:v>
                </c:pt>
                <c:pt idx="3289">
                  <c:v>43.982960000000006</c:v>
                </c:pt>
                <c:pt idx="3290">
                  <c:v>44.098960000000012</c:v>
                </c:pt>
                <c:pt idx="3291">
                  <c:v>44.264680000000006</c:v>
                </c:pt>
                <c:pt idx="3292">
                  <c:v>44.480130000000003</c:v>
                </c:pt>
                <c:pt idx="3293">
                  <c:v>44.695560000000093</c:v>
                </c:pt>
                <c:pt idx="3294">
                  <c:v>44.861289999999997</c:v>
                </c:pt>
                <c:pt idx="3295">
                  <c:v>44.910999999999994</c:v>
                </c:pt>
                <c:pt idx="3296">
                  <c:v>44.811569999999996</c:v>
                </c:pt>
                <c:pt idx="3297">
                  <c:v>44.596130000000116</c:v>
                </c:pt>
                <c:pt idx="3298">
                  <c:v>44.314399999999999</c:v>
                </c:pt>
                <c:pt idx="3299">
                  <c:v>43.966380000000001</c:v>
                </c:pt>
                <c:pt idx="3300">
                  <c:v>43.668080000000003</c:v>
                </c:pt>
                <c:pt idx="3301">
                  <c:v>43.535500000000013</c:v>
                </c:pt>
                <c:pt idx="3302">
                  <c:v>43.452639999999995</c:v>
                </c:pt>
                <c:pt idx="3303">
                  <c:v>43.469210000000011</c:v>
                </c:pt>
                <c:pt idx="3304">
                  <c:v>43.552070000000001</c:v>
                </c:pt>
                <c:pt idx="3305">
                  <c:v>43.75094</c:v>
                </c:pt>
                <c:pt idx="3306">
                  <c:v>43.883520000000004</c:v>
                </c:pt>
                <c:pt idx="3307">
                  <c:v>44.082390000000011</c:v>
                </c:pt>
                <c:pt idx="3308">
                  <c:v>44.165250000000093</c:v>
                </c:pt>
                <c:pt idx="3309">
                  <c:v>44.264680000000006</c:v>
                </c:pt>
                <c:pt idx="3310">
                  <c:v>44.314399999999999</c:v>
                </c:pt>
                <c:pt idx="3311">
                  <c:v>44.380689999999994</c:v>
                </c:pt>
                <c:pt idx="3312">
                  <c:v>44.36412</c:v>
                </c:pt>
                <c:pt idx="3313">
                  <c:v>44.513269999999999</c:v>
                </c:pt>
                <c:pt idx="3314">
                  <c:v>44.645850000000003</c:v>
                </c:pt>
                <c:pt idx="3315">
                  <c:v>44.811569999999996</c:v>
                </c:pt>
                <c:pt idx="3316">
                  <c:v>44.993870000000001</c:v>
                </c:pt>
                <c:pt idx="3317">
                  <c:v>45.242450000000012</c:v>
                </c:pt>
                <c:pt idx="3318">
                  <c:v>45.358459999999994</c:v>
                </c:pt>
                <c:pt idx="3319">
                  <c:v>45.491040000000005</c:v>
                </c:pt>
                <c:pt idx="3320">
                  <c:v>45.524180000000001</c:v>
                </c:pt>
                <c:pt idx="3321">
                  <c:v>45.557320000000004</c:v>
                </c:pt>
                <c:pt idx="3322">
                  <c:v>45.4578899999999</c:v>
                </c:pt>
                <c:pt idx="3323">
                  <c:v>45.524180000000001</c:v>
                </c:pt>
                <c:pt idx="3324">
                  <c:v>45.590470000000003</c:v>
                </c:pt>
                <c:pt idx="3325">
                  <c:v>45.723050000000093</c:v>
                </c:pt>
                <c:pt idx="3326">
                  <c:v>45.822480000000006</c:v>
                </c:pt>
                <c:pt idx="3327">
                  <c:v>45.988200000000006</c:v>
                </c:pt>
                <c:pt idx="3328">
                  <c:v>46.087639999999993</c:v>
                </c:pt>
                <c:pt idx="3329">
                  <c:v>45.92192</c:v>
                </c:pt>
                <c:pt idx="3330">
                  <c:v>45.391600000000004</c:v>
                </c:pt>
                <c:pt idx="3331">
                  <c:v>44.695560000000093</c:v>
                </c:pt>
                <c:pt idx="3332">
                  <c:v>43.784079999999996</c:v>
                </c:pt>
                <c:pt idx="3333">
                  <c:v>42.773170000000093</c:v>
                </c:pt>
                <c:pt idx="3334">
                  <c:v>42.010849999999998</c:v>
                </c:pt>
                <c:pt idx="3335">
                  <c:v>41.613110000000013</c:v>
                </c:pt>
                <c:pt idx="3336">
                  <c:v>41.414239999999999</c:v>
                </c:pt>
                <c:pt idx="3337">
                  <c:v>41.530250000000002</c:v>
                </c:pt>
                <c:pt idx="3338">
                  <c:v>41.762260000000012</c:v>
                </c:pt>
                <c:pt idx="3339">
                  <c:v>41.961130000000011</c:v>
                </c:pt>
                <c:pt idx="3340">
                  <c:v>42.093710000000108</c:v>
                </c:pt>
                <c:pt idx="3341">
                  <c:v>42.209720000000011</c:v>
                </c:pt>
                <c:pt idx="3342">
                  <c:v>42.209720000000011</c:v>
                </c:pt>
                <c:pt idx="3343">
                  <c:v>42.093710000000108</c:v>
                </c:pt>
                <c:pt idx="3344">
                  <c:v>41.911419999999993</c:v>
                </c:pt>
                <c:pt idx="3345">
                  <c:v>41.646260000000005</c:v>
                </c:pt>
                <c:pt idx="3346">
                  <c:v>41.331379999999996</c:v>
                </c:pt>
                <c:pt idx="3347">
                  <c:v>40.999940000000002</c:v>
                </c:pt>
                <c:pt idx="3348">
                  <c:v>40.618770000000012</c:v>
                </c:pt>
                <c:pt idx="3349">
                  <c:v>40.32047</c:v>
                </c:pt>
                <c:pt idx="3350">
                  <c:v>40.088460000000005</c:v>
                </c:pt>
                <c:pt idx="3351">
                  <c:v>39.889589999999998</c:v>
                </c:pt>
                <c:pt idx="3352">
                  <c:v>39.74044</c:v>
                </c:pt>
                <c:pt idx="3353">
                  <c:v>39.641010000000001</c:v>
                </c:pt>
                <c:pt idx="3354">
                  <c:v>39.591290000000001</c:v>
                </c:pt>
                <c:pt idx="3355">
                  <c:v>39.508430000000011</c:v>
                </c:pt>
                <c:pt idx="3356">
                  <c:v>39.525000000000013</c:v>
                </c:pt>
                <c:pt idx="3357">
                  <c:v>39.54157</c:v>
                </c:pt>
                <c:pt idx="3358">
                  <c:v>39.574710000000003</c:v>
                </c:pt>
                <c:pt idx="3359">
                  <c:v>39.591290000000001</c:v>
                </c:pt>
                <c:pt idx="3360">
                  <c:v>39.607859999999995</c:v>
                </c:pt>
                <c:pt idx="3361">
                  <c:v>39.657579999999996</c:v>
                </c:pt>
                <c:pt idx="3362">
                  <c:v>39.690720000000013</c:v>
                </c:pt>
                <c:pt idx="3363">
                  <c:v>39.574710000000003</c:v>
                </c:pt>
                <c:pt idx="3364">
                  <c:v>39.558140000000002</c:v>
                </c:pt>
                <c:pt idx="3365">
                  <c:v>39.491849999999999</c:v>
                </c:pt>
                <c:pt idx="3366">
                  <c:v>39.425560000000011</c:v>
                </c:pt>
                <c:pt idx="3367">
                  <c:v>39.392420000000001</c:v>
                </c:pt>
                <c:pt idx="3368">
                  <c:v>39.525000000000013</c:v>
                </c:pt>
                <c:pt idx="3369">
                  <c:v>39.624430000000011</c:v>
                </c:pt>
                <c:pt idx="3370">
                  <c:v>39.839869999999998</c:v>
                </c:pt>
                <c:pt idx="3371">
                  <c:v>40.005600000000001</c:v>
                </c:pt>
                <c:pt idx="3372">
                  <c:v>40.204460000000005</c:v>
                </c:pt>
                <c:pt idx="3373">
                  <c:v>40.51934</c:v>
                </c:pt>
                <c:pt idx="3374">
                  <c:v>40.817639999999997</c:v>
                </c:pt>
                <c:pt idx="3375">
                  <c:v>41.149090000000001</c:v>
                </c:pt>
                <c:pt idx="3376">
                  <c:v>41.46396</c:v>
                </c:pt>
                <c:pt idx="3377">
                  <c:v>41.795410000000125</c:v>
                </c:pt>
                <c:pt idx="3378">
                  <c:v>42.110279999999996</c:v>
                </c:pt>
                <c:pt idx="3379">
                  <c:v>42.44173</c:v>
                </c:pt>
                <c:pt idx="3380">
                  <c:v>42.706890000000001</c:v>
                </c:pt>
                <c:pt idx="3381">
                  <c:v>43.005190000000013</c:v>
                </c:pt>
                <c:pt idx="3382">
                  <c:v>43.270340000000012</c:v>
                </c:pt>
                <c:pt idx="3383">
                  <c:v>43.469210000000011</c:v>
                </c:pt>
                <c:pt idx="3384">
                  <c:v>43.618360000000003</c:v>
                </c:pt>
                <c:pt idx="3385">
                  <c:v>43.75094</c:v>
                </c:pt>
                <c:pt idx="3386">
                  <c:v>43.833800000000004</c:v>
                </c:pt>
                <c:pt idx="3387">
                  <c:v>43.933240000000005</c:v>
                </c:pt>
                <c:pt idx="3388">
                  <c:v>44.082390000000011</c:v>
                </c:pt>
                <c:pt idx="3389">
                  <c:v>44.264680000000006</c:v>
                </c:pt>
                <c:pt idx="3390">
                  <c:v>44.480130000000003</c:v>
                </c:pt>
                <c:pt idx="3391">
                  <c:v>44.712140000000012</c:v>
                </c:pt>
                <c:pt idx="3392">
                  <c:v>44.89443</c:v>
                </c:pt>
                <c:pt idx="3393">
                  <c:v>45.043580000000006</c:v>
                </c:pt>
                <c:pt idx="3394">
                  <c:v>44.927580000000006</c:v>
                </c:pt>
                <c:pt idx="3395">
                  <c:v>44.811569999999996</c:v>
                </c:pt>
                <c:pt idx="3396">
                  <c:v>44.645850000000003</c:v>
                </c:pt>
                <c:pt idx="3397">
                  <c:v>44.480130000000003</c:v>
                </c:pt>
                <c:pt idx="3398">
                  <c:v>44.248110000000139</c:v>
                </c:pt>
                <c:pt idx="3399">
                  <c:v>44.181819999999995</c:v>
                </c:pt>
                <c:pt idx="3400">
                  <c:v>44.115530000000092</c:v>
                </c:pt>
                <c:pt idx="3401">
                  <c:v>44.082390000000011</c:v>
                </c:pt>
                <c:pt idx="3402">
                  <c:v>44.098960000000012</c:v>
                </c:pt>
                <c:pt idx="3403">
                  <c:v>44.165250000000093</c:v>
                </c:pt>
                <c:pt idx="3404">
                  <c:v>44.330970000000001</c:v>
                </c:pt>
                <c:pt idx="3405">
                  <c:v>44.496700000000011</c:v>
                </c:pt>
                <c:pt idx="3406">
                  <c:v>44.695560000000093</c:v>
                </c:pt>
                <c:pt idx="3407">
                  <c:v>44.927580000000006</c:v>
                </c:pt>
                <c:pt idx="3408">
                  <c:v>45.192730000000154</c:v>
                </c:pt>
                <c:pt idx="3409">
                  <c:v>45.4578899999999</c:v>
                </c:pt>
                <c:pt idx="3410">
                  <c:v>45.723050000000093</c:v>
                </c:pt>
                <c:pt idx="3411">
                  <c:v>46.021350000000012</c:v>
                </c:pt>
                <c:pt idx="3412">
                  <c:v>46.253360000000001</c:v>
                </c:pt>
                <c:pt idx="3413">
                  <c:v>46.485370000000003</c:v>
                </c:pt>
                <c:pt idx="3414">
                  <c:v>46.684239999999996</c:v>
                </c:pt>
                <c:pt idx="3415">
                  <c:v>46.866540000000001</c:v>
                </c:pt>
                <c:pt idx="3416">
                  <c:v>46.999120000000012</c:v>
                </c:pt>
                <c:pt idx="3417">
                  <c:v>47.164840000000005</c:v>
                </c:pt>
                <c:pt idx="3418">
                  <c:v>47.380279999999999</c:v>
                </c:pt>
                <c:pt idx="3419">
                  <c:v>47.595720000000092</c:v>
                </c:pt>
                <c:pt idx="3420">
                  <c:v>47.84431</c:v>
                </c:pt>
                <c:pt idx="3421">
                  <c:v>48.159180000000006</c:v>
                </c:pt>
                <c:pt idx="3422">
                  <c:v>48.440910000000002</c:v>
                </c:pt>
                <c:pt idx="3423">
                  <c:v>48.672920000000012</c:v>
                </c:pt>
                <c:pt idx="3424">
                  <c:v>48.871789999999997</c:v>
                </c:pt>
                <c:pt idx="3425">
                  <c:v>49.004370000000002</c:v>
                </c:pt>
                <c:pt idx="3426">
                  <c:v>49.1038</c:v>
                </c:pt>
                <c:pt idx="3427">
                  <c:v>49.236380000000011</c:v>
                </c:pt>
                <c:pt idx="3428">
                  <c:v>49.335820000000005</c:v>
                </c:pt>
                <c:pt idx="3429">
                  <c:v>49.501540000000006</c:v>
                </c:pt>
                <c:pt idx="3430">
                  <c:v>49.667260000000006</c:v>
                </c:pt>
                <c:pt idx="3431">
                  <c:v>49.766700000000093</c:v>
                </c:pt>
                <c:pt idx="3432">
                  <c:v>49.750120000000003</c:v>
                </c:pt>
                <c:pt idx="3433">
                  <c:v>49.816409999999998</c:v>
                </c:pt>
                <c:pt idx="3434">
                  <c:v>49.750120000000003</c:v>
                </c:pt>
                <c:pt idx="3435">
                  <c:v>49.733550000000101</c:v>
                </c:pt>
                <c:pt idx="3436">
                  <c:v>49.783270000000002</c:v>
                </c:pt>
                <c:pt idx="3437">
                  <c:v>49.899270000000001</c:v>
                </c:pt>
                <c:pt idx="3438">
                  <c:v>49.849560000000004</c:v>
                </c:pt>
                <c:pt idx="3439">
                  <c:v>49.866130000000013</c:v>
                </c:pt>
                <c:pt idx="3440">
                  <c:v>49.849560000000004</c:v>
                </c:pt>
                <c:pt idx="3441">
                  <c:v>49.71698</c:v>
                </c:pt>
                <c:pt idx="3442">
                  <c:v>49.551249999999996</c:v>
                </c:pt>
                <c:pt idx="3443">
                  <c:v>49.484969999999997</c:v>
                </c:pt>
                <c:pt idx="3444">
                  <c:v>49.35239</c:v>
                </c:pt>
                <c:pt idx="3445">
                  <c:v>49.15352</c:v>
                </c:pt>
                <c:pt idx="3446">
                  <c:v>49.070660000000004</c:v>
                </c:pt>
                <c:pt idx="3447">
                  <c:v>48.987799999999993</c:v>
                </c:pt>
                <c:pt idx="3448">
                  <c:v>48.90493</c:v>
                </c:pt>
                <c:pt idx="3449">
                  <c:v>48.838650000000001</c:v>
                </c:pt>
                <c:pt idx="3450">
                  <c:v>48.772360000000013</c:v>
                </c:pt>
                <c:pt idx="3451">
                  <c:v>48.722640000000013</c:v>
                </c:pt>
                <c:pt idx="3452">
                  <c:v>48.755780000000001</c:v>
                </c:pt>
                <c:pt idx="3453">
                  <c:v>48.805500000000002</c:v>
                </c:pt>
                <c:pt idx="3454">
                  <c:v>48.954649999999994</c:v>
                </c:pt>
                <c:pt idx="3455">
                  <c:v>49.252950000000013</c:v>
                </c:pt>
                <c:pt idx="3456">
                  <c:v>49.518110000000092</c:v>
                </c:pt>
                <c:pt idx="3457">
                  <c:v>49.750120000000003</c:v>
                </c:pt>
                <c:pt idx="3458">
                  <c:v>50.015280000000004</c:v>
                </c:pt>
                <c:pt idx="3459">
                  <c:v>50.297010000000093</c:v>
                </c:pt>
                <c:pt idx="3460">
                  <c:v>50.529020000000003</c:v>
                </c:pt>
                <c:pt idx="3461">
                  <c:v>50.777610000000003</c:v>
                </c:pt>
                <c:pt idx="3462">
                  <c:v>51.026190000000092</c:v>
                </c:pt>
                <c:pt idx="3463">
                  <c:v>51.225060000000013</c:v>
                </c:pt>
                <c:pt idx="3464">
                  <c:v>51.4405</c:v>
                </c:pt>
                <c:pt idx="3465">
                  <c:v>51.672510000000123</c:v>
                </c:pt>
                <c:pt idx="3466">
                  <c:v>51.854809999999944</c:v>
                </c:pt>
                <c:pt idx="3467">
                  <c:v>52.053679999999993</c:v>
                </c:pt>
                <c:pt idx="3468">
                  <c:v>52.053679999999993</c:v>
                </c:pt>
                <c:pt idx="3469">
                  <c:v>51.887949999999996</c:v>
                </c:pt>
                <c:pt idx="3470">
                  <c:v>51.705660000000002</c:v>
                </c:pt>
                <c:pt idx="3471">
                  <c:v>51.539940000000001</c:v>
                </c:pt>
                <c:pt idx="3472">
                  <c:v>51.390790000000003</c:v>
                </c:pt>
                <c:pt idx="3473">
                  <c:v>51.457069999999995</c:v>
                </c:pt>
                <c:pt idx="3474">
                  <c:v>51.705660000000002</c:v>
                </c:pt>
                <c:pt idx="3475">
                  <c:v>51.937669999999997</c:v>
                </c:pt>
                <c:pt idx="3476">
                  <c:v>52.103390000000012</c:v>
                </c:pt>
                <c:pt idx="3477">
                  <c:v>52.302260000000004</c:v>
                </c:pt>
                <c:pt idx="3478">
                  <c:v>52.467980000000004</c:v>
                </c:pt>
                <c:pt idx="3479">
                  <c:v>52.58399</c:v>
                </c:pt>
                <c:pt idx="3480">
                  <c:v>52.7</c:v>
                </c:pt>
                <c:pt idx="3481">
                  <c:v>52.766290000000012</c:v>
                </c:pt>
                <c:pt idx="3482">
                  <c:v>52.882289999999998</c:v>
                </c:pt>
                <c:pt idx="3483">
                  <c:v>52.965160000000012</c:v>
                </c:pt>
                <c:pt idx="3484">
                  <c:v>53.097730000000013</c:v>
                </c:pt>
                <c:pt idx="3485">
                  <c:v>53.280030000000011</c:v>
                </c:pt>
                <c:pt idx="3486">
                  <c:v>53.230310000000124</c:v>
                </c:pt>
                <c:pt idx="3487">
                  <c:v>53.164020000000001</c:v>
                </c:pt>
                <c:pt idx="3488">
                  <c:v>53.031439999999996</c:v>
                </c:pt>
                <c:pt idx="3489">
                  <c:v>52.816009999999999</c:v>
                </c:pt>
                <c:pt idx="3490">
                  <c:v>52.567420000000006</c:v>
                </c:pt>
                <c:pt idx="3491">
                  <c:v>52.58399</c:v>
                </c:pt>
                <c:pt idx="3492">
                  <c:v>52.567420000000006</c:v>
                </c:pt>
                <c:pt idx="3493">
                  <c:v>52.550849999999997</c:v>
                </c:pt>
                <c:pt idx="3494">
                  <c:v>52.633710000000093</c:v>
                </c:pt>
                <c:pt idx="3495">
                  <c:v>52.683430000000001</c:v>
                </c:pt>
                <c:pt idx="3496">
                  <c:v>52.650279999999995</c:v>
                </c:pt>
                <c:pt idx="3497">
                  <c:v>52.600560000000002</c:v>
                </c:pt>
                <c:pt idx="3498">
                  <c:v>52.617140000000006</c:v>
                </c:pt>
                <c:pt idx="3499">
                  <c:v>52.567420000000006</c:v>
                </c:pt>
                <c:pt idx="3500">
                  <c:v>52.434839999999994</c:v>
                </c:pt>
                <c:pt idx="3501">
                  <c:v>52.302260000000004</c:v>
                </c:pt>
                <c:pt idx="3502">
                  <c:v>52.103390000000012</c:v>
                </c:pt>
                <c:pt idx="3503">
                  <c:v>51.887949999999996</c:v>
                </c:pt>
                <c:pt idx="3504">
                  <c:v>51.705660000000002</c:v>
                </c:pt>
                <c:pt idx="3505">
                  <c:v>51.622800000000012</c:v>
                </c:pt>
                <c:pt idx="3506">
                  <c:v>51.672510000000123</c:v>
                </c:pt>
                <c:pt idx="3507">
                  <c:v>51.738800000000012</c:v>
                </c:pt>
                <c:pt idx="3508">
                  <c:v>51.705660000000002</c:v>
                </c:pt>
                <c:pt idx="3509">
                  <c:v>51.407360000000004</c:v>
                </c:pt>
                <c:pt idx="3510">
                  <c:v>51.075910000000093</c:v>
                </c:pt>
                <c:pt idx="3511">
                  <c:v>50.645030000000013</c:v>
                </c:pt>
                <c:pt idx="3512">
                  <c:v>50.181000000000004</c:v>
                </c:pt>
                <c:pt idx="3513">
                  <c:v>49.816409999999998</c:v>
                </c:pt>
                <c:pt idx="3514">
                  <c:v>49.617550000000001</c:v>
                </c:pt>
                <c:pt idx="3515">
                  <c:v>49.468400000000003</c:v>
                </c:pt>
                <c:pt idx="3516">
                  <c:v>49.418679999999995</c:v>
                </c:pt>
                <c:pt idx="3517">
                  <c:v>49.385530000000003</c:v>
                </c:pt>
                <c:pt idx="3518">
                  <c:v>49.368960000000001</c:v>
                </c:pt>
                <c:pt idx="3519">
                  <c:v>49.435250000000003</c:v>
                </c:pt>
                <c:pt idx="3520">
                  <c:v>49.534679999999994</c:v>
                </c:pt>
                <c:pt idx="3521">
                  <c:v>49.617550000000001</c:v>
                </c:pt>
                <c:pt idx="3522">
                  <c:v>49.650689999999997</c:v>
                </c:pt>
                <c:pt idx="3523">
                  <c:v>49.700410000000012</c:v>
                </c:pt>
                <c:pt idx="3524">
                  <c:v>49.799840000000003</c:v>
                </c:pt>
                <c:pt idx="3525">
                  <c:v>49.832980000000006</c:v>
                </c:pt>
                <c:pt idx="3526">
                  <c:v>49.899270000000001</c:v>
                </c:pt>
                <c:pt idx="3527">
                  <c:v>50.031849999999999</c:v>
                </c:pt>
                <c:pt idx="3528">
                  <c:v>50.24729</c:v>
                </c:pt>
                <c:pt idx="3529">
                  <c:v>50.446160000000006</c:v>
                </c:pt>
                <c:pt idx="3530">
                  <c:v>50.744460000000004</c:v>
                </c:pt>
                <c:pt idx="3531">
                  <c:v>51.075910000000093</c:v>
                </c:pt>
                <c:pt idx="3532">
                  <c:v>51.473639999999996</c:v>
                </c:pt>
                <c:pt idx="3533">
                  <c:v>51.854809999999944</c:v>
                </c:pt>
                <c:pt idx="3534">
                  <c:v>52.252540000000003</c:v>
                </c:pt>
                <c:pt idx="3535">
                  <c:v>52.617140000000006</c:v>
                </c:pt>
                <c:pt idx="3536">
                  <c:v>53.014869999999995</c:v>
                </c:pt>
                <c:pt idx="3537">
                  <c:v>53.412610000000001</c:v>
                </c:pt>
                <c:pt idx="3538">
                  <c:v>53.810340000000004</c:v>
                </c:pt>
                <c:pt idx="3539">
                  <c:v>54.208080000000002</c:v>
                </c:pt>
                <c:pt idx="3540">
                  <c:v>54.638960000000012</c:v>
                </c:pt>
                <c:pt idx="3541">
                  <c:v>55.003550000000011</c:v>
                </c:pt>
                <c:pt idx="3542">
                  <c:v>55.351569999999995</c:v>
                </c:pt>
                <c:pt idx="3543">
                  <c:v>55.64987</c:v>
                </c:pt>
                <c:pt idx="3544">
                  <c:v>55.799020000000013</c:v>
                </c:pt>
                <c:pt idx="3545">
                  <c:v>55.782450000000011</c:v>
                </c:pt>
                <c:pt idx="3546">
                  <c:v>55.64987</c:v>
                </c:pt>
                <c:pt idx="3547">
                  <c:v>55.500720000000001</c:v>
                </c:pt>
                <c:pt idx="3548">
                  <c:v>55.368140000000011</c:v>
                </c:pt>
                <c:pt idx="3549">
                  <c:v>55.351569999999995</c:v>
                </c:pt>
                <c:pt idx="3550">
                  <c:v>55.401289999999996</c:v>
                </c:pt>
                <c:pt idx="3551">
                  <c:v>55.401289999999996</c:v>
                </c:pt>
                <c:pt idx="3552">
                  <c:v>55.401289999999996</c:v>
                </c:pt>
                <c:pt idx="3553">
                  <c:v>55.351569999999995</c:v>
                </c:pt>
                <c:pt idx="3554">
                  <c:v>55.268710000000155</c:v>
                </c:pt>
                <c:pt idx="3555">
                  <c:v>55.086410000000001</c:v>
                </c:pt>
                <c:pt idx="3556">
                  <c:v>54.986979999999996</c:v>
                </c:pt>
                <c:pt idx="3557">
                  <c:v>54.837829999999997</c:v>
                </c:pt>
                <c:pt idx="3558">
                  <c:v>54.655530000000013</c:v>
                </c:pt>
                <c:pt idx="3559">
                  <c:v>54.357229999999994</c:v>
                </c:pt>
                <c:pt idx="3560">
                  <c:v>54.1915100000001</c:v>
                </c:pt>
                <c:pt idx="3561">
                  <c:v>54.042350000000013</c:v>
                </c:pt>
                <c:pt idx="3562">
                  <c:v>53.992640000000002</c:v>
                </c:pt>
                <c:pt idx="3563">
                  <c:v>54.009210000000003</c:v>
                </c:pt>
                <c:pt idx="3564">
                  <c:v>54.125220000000013</c:v>
                </c:pt>
                <c:pt idx="3565">
                  <c:v>54.290940000000013</c:v>
                </c:pt>
                <c:pt idx="3566">
                  <c:v>54.539520000000003</c:v>
                </c:pt>
                <c:pt idx="3567">
                  <c:v>54.721820000000001</c:v>
                </c:pt>
                <c:pt idx="3568">
                  <c:v>54.539520000000003</c:v>
                </c:pt>
                <c:pt idx="3569">
                  <c:v>54.257799999999996</c:v>
                </c:pt>
                <c:pt idx="3570">
                  <c:v>53.992640000000002</c:v>
                </c:pt>
                <c:pt idx="3571">
                  <c:v>53.694340000000011</c:v>
                </c:pt>
                <c:pt idx="3572">
                  <c:v>53.445750000000011</c:v>
                </c:pt>
                <c:pt idx="3573">
                  <c:v>53.512040000000006</c:v>
                </c:pt>
                <c:pt idx="3574">
                  <c:v>53.760630000000013</c:v>
                </c:pt>
                <c:pt idx="3575">
                  <c:v>53.909780000000005</c:v>
                </c:pt>
                <c:pt idx="3576">
                  <c:v>54.075500000000012</c:v>
                </c:pt>
                <c:pt idx="3577">
                  <c:v>54.241220000000006</c:v>
                </c:pt>
                <c:pt idx="3578">
                  <c:v>54.489809999999999</c:v>
                </c:pt>
                <c:pt idx="3579">
                  <c:v>54.390370000000011</c:v>
                </c:pt>
                <c:pt idx="3580">
                  <c:v>54.241220000000006</c:v>
                </c:pt>
                <c:pt idx="3581">
                  <c:v>53.959499999999998</c:v>
                </c:pt>
                <c:pt idx="3582">
                  <c:v>53.677760000000006</c:v>
                </c:pt>
                <c:pt idx="3583">
                  <c:v>53.379459999999995</c:v>
                </c:pt>
                <c:pt idx="3584">
                  <c:v>53.296600000000012</c:v>
                </c:pt>
                <c:pt idx="3585">
                  <c:v>53.429180000000002</c:v>
                </c:pt>
                <c:pt idx="3586">
                  <c:v>53.628050000000108</c:v>
                </c:pt>
                <c:pt idx="3587">
                  <c:v>53.843489999999996</c:v>
                </c:pt>
                <c:pt idx="3588">
                  <c:v>54.042350000000013</c:v>
                </c:pt>
                <c:pt idx="3589">
                  <c:v>54.324089999999998</c:v>
                </c:pt>
                <c:pt idx="3590">
                  <c:v>54.589240000000004</c:v>
                </c:pt>
                <c:pt idx="3591">
                  <c:v>54.887549999999997</c:v>
                </c:pt>
                <c:pt idx="3592">
                  <c:v>55.202420000000011</c:v>
                </c:pt>
                <c:pt idx="3593">
                  <c:v>55.53387</c:v>
                </c:pt>
                <c:pt idx="3594">
                  <c:v>55.848740000000006</c:v>
                </c:pt>
                <c:pt idx="3595">
                  <c:v>56.097320000000003</c:v>
                </c:pt>
                <c:pt idx="3596">
                  <c:v>56.362480000000005</c:v>
                </c:pt>
                <c:pt idx="3597">
                  <c:v>56.644210000000001</c:v>
                </c:pt>
                <c:pt idx="3598">
                  <c:v>56.959089999999996</c:v>
                </c:pt>
                <c:pt idx="3599">
                  <c:v>57.224240000000002</c:v>
                </c:pt>
                <c:pt idx="3600">
                  <c:v>57.57226</c:v>
                </c:pt>
                <c:pt idx="3601">
                  <c:v>57.920280000000005</c:v>
                </c:pt>
                <c:pt idx="3602">
                  <c:v>58.168870000000013</c:v>
                </c:pt>
                <c:pt idx="3603">
                  <c:v>58.400879999999994</c:v>
                </c:pt>
                <c:pt idx="3604">
                  <c:v>58.616320000000002</c:v>
                </c:pt>
                <c:pt idx="3605">
                  <c:v>58.699180000000013</c:v>
                </c:pt>
                <c:pt idx="3606">
                  <c:v>58.732320000000108</c:v>
                </c:pt>
                <c:pt idx="3607">
                  <c:v>58.666030000000013</c:v>
                </c:pt>
                <c:pt idx="3608">
                  <c:v>58.533450000000002</c:v>
                </c:pt>
                <c:pt idx="3609">
                  <c:v>58.384299999999996</c:v>
                </c:pt>
                <c:pt idx="3610">
                  <c:v>58.301449999999996</c:v>
                </c:pt>
                <c:pt idx="3611">
                  <c:v>58.052859999999995</c:v>
                </c:pt>
                <c:pt idx="3612">
                  <c:v>57.853989999999996</c:v>
                </c:pt>
                <c:pt idx="3613">
                  <c:v>57.638550000000109</c:v>
                </c:pt>
                <c:pt idx="3614">
                  <c:v>57.290530000000125</c:v>
                </c:pt>
                <c:pt idx="3615">
                  <c:v>56.644210000000001</c:v>
                </c:pt>
                <c:pt idx="3616">
                  <c:v>56.080750000000002</c:v>
                </c:pt>
                <c:pt idx="3617">
                  <c:v>55.64987</c:v>
                </c:pt>
                <c:pt idx="3618">
                  <c:v>55.218990000000012</c:v>
                </c:pt>
                <c:pt idx="3619">
                  <c:v>54.953830000000004</c:v>
                </c:pt>
                <c:pt idx="3620">
                  <c:v>55.053269999999998</c:v>
                </c:pt>
                <c:pt idx="3621">
                  <c:v>55.252140000000011</c:v>
                </c:pt>
                <c:pt idx="3622">
                  <c:v>55.351569999999995</c:v>
                </c:pt>
                <c:pt idx="3623">
                  <c:v>55.48415</c:v>
                </c:pt>
                <c:pt idx="3624">
                  <c:v>55.64987</c:v>
                </c:pt>
                <c:pt idx="3625">
                  <c:v>55.600150000000063</c:v>
                </c:pt>
                <c:pt idx="3626">
                  <c:v>55.467580000000005</c:v>
                </c:pt>
                <c:pt idx="3627">
                  <c:v>55.28528</c:v>
                </c:pt>
                <c:pt idx="3628">
                  <c:v>55.136130000000108</c:v>
                </c:pt>
                <c:pt idx="3629">
                  <c:v>54.854399999999998</c:v>
                </c:pt>
                <c:pt idx="3630">
                  <c:v>54.721820000000001</c:v>
                </c:pt>
                <c:pt idx="3631">
                  <c:v>54.589240000000004</c:v>
                </c:pt>
                <c:pt idx="3632">
                  <c:v>54.489809999999999</c:v>
                </c:pt>
                <c:pt idx="3633">
                  <c:v>54.1915100000001</c:v>
                </c:pt>
                <c:pt idx="3634">
                  <c:v>54.025780000000012</c:v>
                </c:pt>
                <c:pt idx="3635">
                  <c:v>53.810340000000004</c:v>
                </c:pt>
                <c:pt idx="3636">
                  <c:v>53.628050000000108</c:v>
                </c:pt>
                <c:pt idx="3637">
                  <c:v>53.462330000000108</c:v>
                </c:pt>
                <c:pt idx="3638">
                  <c:v>53.495470000000012</c:v>
                </c:pt>
                <c:pt idx="3639">
                  <c:v>53.462330000000108</c:v>
                </c:pt>
                <c:pt idx="3640">
                  <c:v>53.495470000000012</c:v>
                </c:pt>
                <c:pt idx="3641">
                  <c:v>53.578330000000101</c:v>
                </c:pt>
                <c:pt idx="3642">
                  <c:v>53.661190000000012</c:v>
                </c:pt>
                <c:pt idx="3643">
                  <c:v>53.744050000000001</c:v>
                </c:pt>
                <c:pt idx="3644">
                  <c:v>53.810340000000004</c:v>
                </c:pt>
                <c:pt idx="3645">
                  <c:v>53.860060000000004</c:v>
                </c:pt>
                <c:pt idx="3646">
                  <c:v>53.843489999999996</c:v>
                </c:pt>
                <c:pt idx="3647">
                  <c:v>53.843489999999996</c:v>
                </c:pt>
                <c:pt idx="3648">
                  <c:v>53.8932</c:v>
                </c:pt>
                <c:pt idx="3649">
                  <c:v>54.025780000000012</c:v>
                </c:pt>
                <c:pt idx="3650">
                  <c:v>54.1915100000001</c:v>
                </c:pt>
                <c:pt idx="3651">
                  <c:v>54.406950000000002</c:v>
                </c:pt>
                <c:pt idx="3652">
                  <c:v>54.738400000000013</c:v>
                </c:pt>
                <c:pt idx="3653">
                  <c:v>54.92069</c:v>
                </c:pt>
                <c:pt idx="3654">
                  <c:v>55.136130000000108</c:v>
                </c:pt>
                <c:pt idx="3655">
                  <c:v>55.368140000000011</c:v>
                </c:pt>
                <c:pt idx="3656">
                  <c:v>55.633300000000013</c:v>
                </c:pt>
                <c:pt idx="3657">
                  <c:v>55.81559</c:v>
                </c:pt>
                <c:pt idx="3658">
                  <c:v>56.047609999999999</c:v>
                </c:pt>
                <c:pt idx="3659">
                  <c:v>56.229900000000093</c:v>
                </c:pt>
                <c:pt idx="3660">
                  <c:v>56.312760000000004</c:v>
                </c:pt>
                <c:pt idx="3661">
                  <c:v>56.246480000000005</c:v>
                </c:pt>
                <c:pt idx="3662">
                  <c:v>56.147040000000004</c:v>
                </c:pt>
                <c:pt idx="3663">
                  <c:v>56.047609999999999</c:v>
                </c:pt>
                <c:pt idx="3664">
                  <c:v>55.931599999999996</c:v>
                </c:pt>
                <c:pt idx="3665">
                  <c:v>55.89846</c:v>
                </c:pt>
                <c:pt idx="3666">
                  <c:v>55.997889999999998</c:v>
                </c:pt>
                <c:pt idx="3667">
                  <c:v>56.130470000000003</c:v>
                </c:pt>
                <c:pt idx="3668">
                  <c:v>56.329340000000002</c:v>
                </c:pt>
                <c:pt idx="3669">
                  <c:v>56.511629999999997</c:v>
                </c:pt>
                <c:pt idx="3670">
                  <c:v>56.710500000000003</c:v>
                </c:pt>
                <c:pt idx="3671">
                  <c:v>56.793360000000092</c:v>
                </c:pt>
                <c:pt idx="3672">
                  <c:v>56.909370000000003</c:v>
                </c:pt>
                <c:pt idx="3673">
                  <c:v>56.909370000000003</c:v>
                </c:pt>
                <c:pt idx="3674">
                  <c:v>56.975660000000005</c:v>
                </c:pt>
                <c:pt idx="3675">
                  <c:v>56.975660000000005</c:v>
                </c:pt>
                <c:pt idx="3676">
                  <c:v>57.157959999999996</c:v>
                </c:pt>
                <c:pt idx="3677">
                  <c:v>57.307110000000002</c:v>
                </c:pt>
                <c:pt idx="3678">
                  <c:v>57.539120000000011</c:v>
                </c:pt>
                <c:pt idx="3679">
                  <c:v>57.704840000000004</c:v>
                </c:pt>
                <c:pt idx="3680">
                  <c:v>57.953429999999997</c:v>
                </c:pt>
                <c:pt idx="3681">
                  <c:v>58.069430000000011</c:v>
                </c:pt>
                <c:pt idx="3682">
                  <c:v>58.202010000000108</c:v>
                </c:pt>
                <c:pt idx="3683">
                  <c:v>58.284869999999998</c:v>
                </c:pt>
                <c:pt idx="3684">
                  <c:v>58.251730000000002</c:v>
                </c:pt>
                <c:pt idx="3685">
                  <c:v>58.135720000000013</c:v>
                </c:pt>
                <c:pt idx="3686">
                  <c:v>58.052859999999995</c:v>
                </c:pt>
                <c:pt idx="3687">
                  <c:v>57.953429999999997</c:v>
                </c:pt>
                <c:pt idx="3688">
                  <c:v>57.953429999999997</c:v>
                </c:pt>
                <c:pt idx="3689">
                  <c:v>58.003140000000002</c:v>
                </c:pt>
                <c:pt idx="3690">
                  <c:v>58.135720000000013</c:v>
                </c:pt>
                <c:pt idx="3691">
                  <c:v>58.318020000000004</c:v>
                </c:pt>
                <c:pt idx="3692">
                  <c:v>58.483740000000004</c:v>
                </c:pt>
                <c:pt idx="3693">
                  <c:v>58.566600000000001</c:v>
                </c:pt>
                <c:pt idx="3694">
                  <c:v>58.798610000000124</c:v>
                </c:pt>
                <c:pt idx="3695">
                  <c:v>58.931190000000001</c:v>
                </c:pt>
                <c:pt idx="3696">
                  <c:v>59.080350000000003</c:v>
                </c:pt>
                <c:pt idx="3697">
                  <c:v>59.295780000000093</c:v>
                </c:pt>
                <c:pt idx="3698">
                  <c:v>59.478080000000006</c:v>
                </c:pt>
                <c:pt idx="3699">
                  <c:v>59.660370000000093</c:v>
                </c:pt>
                <c:pt idx="3700">
                  <c:v>59.792950000000154</c:v>
                </c:pt>
                <c:pt idx="3701">
                  <c:v>59.958679999999994</c:v>
                </c:pt>
                <c:pt idx="3702">
                  <c:v>60.10783</c:v>
                </c:pt>
                <c:pt idx="3703">
                  <c:v>60.339839999999995</c:v>
                </c:pt>
                <c:pt idx="3704">
                  <c:v>60.621570000000013</c:v>
                </c:pt>
                <c:pt idx="3705">
                  <c:v>60.936440000000005</c:v>
                </c:pt>
                <c:pt idx="3706">
                  <c:v>61.317609999999995</c:v>
                </c:pt>
                <c:pt idx="3707">
                  <c:v>61.682200000000002</c:v>
                </c:pt>
                <c:pt idx="3708">
                  <c:v>62.046790000000001</c:v>
                </c:pt>
                <c:pt idx="3709">
                  <c:v>62.361659999999993</c:v>
                </c:pt>
                <c:pt idx="3710">
                  <c:v>62.659970000000001</c:v>
                </c:pt>
                <c:pt idx="3711">
                  <c:v>62.80912</c:v>
                </c:pt>
                <c:pt idx="3712">
                  <c:v>62.974839999999993</c:v>
                </c:pt>
                <c:pt idx="3713">
                  <c:v>63.057699999999997</c:v>
                </c:pt>
                <c:pt idx="3714">
                  <c:v>63.090850000000003</c:v>
                </c:pt>
                <c:pt idx="3715">
                  <c:v>63.190280000000001</c:v>
                </c:pt>
                <c:pt idx="3716">
                  <c:v>63.372580000000006</c:v>
                </c:pt>
                <c:pt idx="3717">
                  <c:v>63.554869999999994</c:v>
                </c:pt>
                <c:pt idx="3718">
                  <c:v>63.687449999999998</c:v>
                </c:pt>
                <c:pt idx="3719">
                  <c:v>63.720600000000012</c:v>
                </c:pt>
                <c:pt idx="3720">
                  <c:v>63.621160000000003</c:v>
                </c:pt>
                <c:pt idx="3721">
                  <c:v>63.472010000000012</c:v>
                </c:pt>
                <c:pt idx="3722">
                  <c:v>63.223430000000093</c:v>
                </c:pt>
                <c:pt idx="3723">
                  <c:v>63.041130000000003</c:v>
                </c:pt>
                <c:pt idx="3724">
                  <c:v>63.007979999999996</c:v>
                </c:pt>
                <c:pt idx="3725">
                  <c:v>62.941699999999997</c:v>
                </c:pt>
                <c:pt idx="3726">
                  <c:v>62.659970000000001</c:v>
                </c:pt>
                <c:pt idx="3727">
                  <c:v>62.262230000000116</c:v>
                </c:pt>
                <c:pt idx="3728">
                  <c:v>60.687859999999993</c:v>
                </c:pt>
                <c:pt idx="3729">
                  <c:v>57.522540000000063</c:v>
                </c:pt>
                <c:pt idx="3730">
                  <c:v>54.307510000000001</c:v>
                </c:pt>
                <c:pt idx="3731">
                  <c:v>51.374209999999998</c:v>
                </c:pt>
                <c:pt idx="3732">
                  <c:v>48.639780000000002</c:v>
                </c:pt>
                <c:pt idx="3733">
                  <c:v>47.048840000000006</c:v>
                </c:pt>
                <c:pt idx="3734">
                  <c:v>47.032260000000001</c:v>
                </c:pt>
                <c:pt idx="3735">
                  <c:v>47.164840000000005</c:v>
                </c:pt>
                <c:pt idx="3736">
                  <c:v>47.264270000000003</c:v>
                </c:pt>
                <c:pt idx="3737">
                  <c:v>47.297420000000002</c:v>
                </c:pt>
                <c:pt idx="3738">
                  <c:v>47.396850000000001</c:v>
                </c:pt>
                <c:pt idx="3739">
                  <c:v>47.446570000000001</c:v>
                </c:pt>
                <c:pt idx="3740">
                  <c:v>47.529430000000012</c:v>
                </c:pt>
                <c:pt idx="3741">
                  <c:v>47.612290000000002</c:v>
                </c:pt>
                <c:pt idx="3742">
                  <c:v>47.811159999999994</c:v>
                </c:pt>
                <c:pt idx="3743">
                  <c:v>47.860879999999995</c:v>
                </c:pt>
                <c:pt idx="3744">
                  <c:v>48.01003</c:v>
                </c:pt>
                <c:pt idx="3745">
                  <c:v>48.159180000000006</c:v>
                </c:pt>
                <c:pt idx="3746">
                  <c:v>48.258610000000012</c:v>
                </c:pt>
                <c:pt idx="3747">
                  <c:v>48.291760000000011</c:v>
                </c:pt>
                <c:pt idx="3748">
                  <c:v>48.440910000000002</c:v>
                </c:pt>
                <c:pt idx="3749">
                  <c:v>48.556920000000005</c:v>
                </c:pt>
                <c:pt idx="3750">
                  <c:v>48.54034</c:v>
                </c:pt>
                <c:pt idx="3751">
                  <c:v>48.556920000000005</c:v>
                </c:pt>
                <c:pt idx="3752">
                  <c:v>48.457479999999997</c:v>
                </c:pt>
                <c:pt idx="3753">
                  <c:v>48.291760000000011</c:v>
                </c:pt>
                <c:pt idx="3754">
                  <c:v>48.159180000000006</c:v>
                </c:pt>
                <c:pt idx="3755">
                  <c:v>48.159180000000006</c:v>
                </c:pt>
                <c:pt idx="3756">
                  <c:v>48.258610000000012</c:v>
                </c:pt>
                <c:pt idx="3757">
                  <c:v>48.457479999999997</c:v>
                </c:pt>
                <c:pt idx="3758">
                  <c:v>48.805500000000002</c:v>
                </c:pt>
                <c:pt idx="3759">
                  <c:v>49.120380000000011</c:v>
                </c:pt>
                <c:pt idx="3760">
                  <c:v>49.418679999999995</c:v>
                </c:pt>
                <c:pt idx="3761">
                  <c:v>49.700410000000012</c:v>
                </c:pt>
                <c:pt idx="3762">
                  <c:v>49.915849999999999</c:v>
                </c:pt>
                <c:pt idx="3763">
                  <c:v>50.098140000000093</c:v>
                </c:pt>
                <c:pt idx="3764">
                  <c:v>50.297010000000093</c:v>
                </c:pt>
                <c:pt idx="3765">
                  <c:v>50.479310000000012</c:v>
                </c:pt>
                <c:pt idx="3766">
                  <c:v>50.694750000000013</c:v>
                </c:pt>
                <c:pt idx="3767">
                  <c:v>50.843899999999998</c:v>
                </c:pt>
                <c:pt idx="3768">
                  <c:v>50.926760000000002</c:v>
                </c:pt>
                <c:pt idx="3769">
                  <c:v>51.042770000000012</c:v>
                </c:pt>
                <c:pt idx="3770">
                  <c:v>51.109050000000003</c:v>
                </c:pt>
                <c:pt idx="3771">
                  <c:v>51.191920000000003</c:v>
                </c:pt>
                <c:pt idx="3772">
                  <c:v>51.225060000000013</c:v>
                </c:pt>
                <c:pt idx="3773">
                  <c:v>51.026190000000092</c:v>
                </c:pt>
                <c:pt idx="3774">
                  <c:v>50.694750000000013</c:v>
                </c:pt>
                <c:pt idx="3775">
                  <c:v>50.330150000000003</c:v>
                </c:pt>
                <c:pt idx="3776">
                  <c:v>49.998710000000123</c:v>
                </c:pt>
                <c:pt idx="3777">
                  <c:v>49.783270000000002</c:v>
                </c:pt>
                <c:pt idx="3778">
                  <c:v>49.866130000000013</c:v>
                </c:pt>
                <c:pt idx="3779">
                  <c:v>50.04842</c:v>
                </c:pt>
                <c:pt idx="3780">
                  <c:v>50.346730000000001</c:v>
                </c:pt>
                <c:pt idx="3781">
                  <c:v>50.578740000000003</c:v>
                </c:pt>
                <c:pt idx="3782">
                  <c:v>50.82732</c:v>
                </c:pt>
                <c:pt idx="3783">
                  <c:v>51.059340000000006</c:v>
                </c:pt>
                <c:pt idx="3784">
                  <c:v>51.258210000000012</c:v>
                </c:pt>
                <c:pt idx="3785">
                  <c:v>51.407360000000004</c:v>
                </c:pt>
                <c:pt idx="3786">
                  <c:v>51.60622</c:v>
                </c:pt>
                <c:pt idx="3787">
                  <c:v>51.771950000000011</c:v>
                </c:pt>
                <c:pt idx="3788">
                  <c:v>51.937669999999997</c:v>
                </c:pt>
                <c:pt idx="3789">
                  <c:v>52.103390000000012</c:v>
                </c:pt>
                <c:pt idx="3790">
                  <c:v>52.2691200000001</c:v>
                </c:pt>
                <c:pt idx="3791">
                  <c:v>52.335410000000003</c:v>
                </c:pt>
                <c:pt idx="3792">
                  <c:v>52.401699999999998</c:v>
                </c:pt>
                <c:pt idx="3793">
                  <c:v>52.467980000000004</c:v>
                </c:pt>
                <c:pt idx="3794">
                  <c:v>52.600560000000002</c:v>
                </c:pt>
                <c:pt idx="3795">
                  <c:v>52.7</c:v>
                </c:pt>
                <c:pt idx="3796">
                  <c:v>52.915440000000004</c:v>
                </c:pt>
                <c:pt idx="3797">
                  <c:v>53.130880000000005</c:v>
                </c:pt>
                <c:pt idx="3798">
                  <c:v>53.412610000000001</c:v>
                </c:pt>
                <c:pt idx="3799">
                  <c:v>53.628050000000108</c:v>
                </c:pt>
                <c:pt idx="3800">
                  <c:v>53.909780000000005</c:v>
                </c:pt>
                <c:pt idx="3801">
                  <c:v>54.208080000000002</c:v>
                </c:pt>
                <c:pt idx="3802">
                  <c:v>54.489809999999999</c:v>
                </c:pt>
                <c:pt idx="3803">
                  <c:v>54.688680000000005</c:v>
                </c:pt>
                <c:pt idx="3804">
                  <c:v>54.904120000000006</c:v>
                </c:pt>
                <c:pt idx="3805">
                  <c:v>55.086410000000001</c:v>
                </c:pt>
                <c:pt idx="3806">
                  <c:v>55.235570000000124</c:v>
                </c:pt>
                <c:pt idx="3807">
                  <c:v>55.384719999999994</c:v>
                </c:pt>
                <c:pt idx="3808">
                  <c:v>55.583580000000005</c:v>
                </c:pt>
                <c:pt idx="3809">
                  <c:v>55.749310000000108</c:v>
                </c:pt>
                <c:pt idx="3810">
                  <c:v>55.915030000000002</c:v>
                </c:pt>
                <c:pt idx="3811">
                  <c:v>56.06418</c:v>
                </c:pt>
                <c:pt idx="3812">
                  <c:v>56.163610000000013</c:v>
                </c:pt>
                <c:pt idx="3813">
                  <c:v>56.113900000000001</c:v>
                </c:pt>
                <c:pt idx="3814">
                  <c:v>56.080750000000002</c:v>
                </c:pt>
                <c:pt idx="3815">
                  <c:v>55.981320000000004</c:v>
                </c:pt>
                <c:pt idx="3816">
                  <c:v>55.799020000000013</c:v>
                </c:pt>
                <c:pt idx="3817">
                  <c:v>55.351569999999995</c:v>
                </c:pt>
                <c:pt idx="3818">
                  <c:v>54.92069</c:v>
                </c:pt>
                <c:pt idx="3819">
                  <c:v>54.50638</c:v>
                </c:pt>
                <c:pt idx="3820">
                  <c:v>54.075500000000012</c:v>
                </c:pt>
                <c:pt idx="3821">
                  <c:v>53.744050000000001</c:v>
                </c:pt>
                <c:pt idx="3822">
                  <c:v>53.710910000000013</c:v>
                </c:pt>
                <c:pt idx="3823">
                  <c:v>53.826920000000001</c:v>
                </c:pt>
                <c:pt idx="3824">
                  <c:v>53.942920000000001</c:v>
                </c:pt>
                <c:pt idx="3825">
                  <c:v>54.092070000000092</c:v>
                </c:pt>
                <c:pt idx="3826">
                  <c:v>54.224650000000011</c:v>
                </c:pt>
                <c:pt idx="3827">
                  <c:v>54.423520000000003</c:v>
                </c:pt>
                <c:pt idx="3828">
                  <c:v>54.605820000000001</c:v>
                </c:pt>
                <c:pt idx="3829">
                  <c:v>54.738400000000013</c:v>
                </c:pt>
                <c:pt idx="3830">
                  <c:v>54.887549999999997</c:v>
                </c:pt>
                <c:pt idx="3831">
                  <c:v>54.854399999999998</c:v>
                </c:pt>
                <c:pt idx="3832">
                  <c:v>54.75497</c:v>
                </c:pt>
                <c:pt idx="3833">
                  <c:v>54.556100000000001</c:v>
                </c:pt>
                <c:pt idx="3834">
                  <c:v>54.324089999999998</c:v>
                </c:pt>
                <c:pt idx="3835">
                  <c:v>54.075500000000012</c:v>
                </c:pt>
                <c:pt idx="3836">
                  <c:v>54.058930000000011</c:v>
                </c:pt>
                <c:pt idx="3837">
                  <c:v>54.108650000000011</c:v>
                </c:pt>
                <c:pt idx="3838">
                  <c:v>54.257799999999996</c:v>
                </c:pt>
                <c:pt idx="3839">
                  <c:v>54.473240000000004</c:v>
                </c:pt>
                <c:pt idx="3840">
                  <c:v>54.75497</c:v>
                </c:pt>
                <c:pt idx="3841">
                  <c:v>55.036700000000003</c:v>
                </c:pt>
                <c:pt idx="3842">
                  <c:v>55.318419999999996</c:v>
                </c:pt>
                <c:pt idx="3843">
                  <c:v>55.567010000000003</c:v>
                </c:pt>
                <c:pt idx="3844">
                  <c:v>55.732730000000124</c:v>
                </c:pt>
                <c:pt idx="3845">
                  <c:v>55.799020000000013</c:v>
                </c:pt>
                <c:pt idx="3846">
                  <c:v>55.848740000000006</c:v>
                </c:pt>
                <c:pt idx="3847">
                  <c:v>55.848740000000006</c:v>
                </c:pt>
                <c:pt idx="3848">
                  <c:v>55.799020000000013</c:v>
                </c:pt>
                <c:pt idx="3849">
                  <c:v>55.699590000000093</c:v>
                </c:pt>
                <c:pt idx="3850">
                  <c:v>55.64987</c:v>
                </c:pt>
                <c:pt idx="3851">
                  <c:v>55.567010000000003</c:v>
                </c:pt>
                <c:pt idx="3852">
                  <c:v>55.517289999999996</c:v>
                </c:pt>
                <c:pt idx="3853">
                  <c:v>55.48415</c:v>
                </c:pt>
                <c:pt idx="3854">
                  <c:v>55.550439999999995</c:v>
                </c:pt>
                <c:pt idx="3855">
                  <c:v>55.716160000000002</c:v>
                </c:pt>
                <c:pt idx="3856">
                  <c:v>55.881889999999892</c:v>
                </c:pt>
                <c:pt idx="3857">
                  <c:v>56.130470000000003</c:v>
                </c:pt>
                <c:pt idx="3858">
                  <c:v>56.246480000000005</c:v>
                </c:pt>
                <c:pt idx="3859">
                  <c:v>56.362480000000005</c:v>
                </c:pt>
                <c:pt idx="3860">
                  <c:v>56.412200000000006</c:v>
                </c:pt>
                <c:pt idx="3861">
                  <c:v>56.461910000000003</c:v>
                </c:pt>
                <c:pt idx="3862">
                  <c:v>56.478490000000001</c:v>
                </c:pt>
                <c:pt idx="3863">
                  <c:v>56.561350000000012</c:v>
                </c:pt>
                <c:pt idx="3864">
                  <c:v>56.644210000000001</c:v>
                </c:pt>
                <c:pt idx="3865">
                  <c:v>56.62764</c:v>
                </c:pt>
                <c:pt idx="3866">
                  <c:v>56.412200000000006</c:v>
                </c:pt>
                <c:pt idx="3867">
                  <c:v>56.180190000000003</c:v>
                </c:pt>
                <c:pt idx="3868">
                  <c:v>55.997889999999998</c:v>
                </c:pt>
                <c:pt idx="3869">
                  <c:v>55.799020000000013</c:v>
                </c:pt>
                <c:pt idx="3870">
                  <c:v>55.716160000000002</c:v>
                </c:pt>
                <c:pt idx="3871">
                  <c:v>55.799020000000013</c:v>
                </c:pt>
                <c:pt idx="3872">
                  <c:v>55.8653100000001</c:v>
                </c:pt>
                <c:pt idx="3873">
                  <c:v>55.89846</c:v>
                </c:pt>
                <c:pt idx="3874">
                  <c:v>55.997889999999998</c:v>
                </c:pt>
                <c:pt idx="3875">
                  <c:v>56.097320000000003</c:v>
                </c:pt>
                <c:pt idx="3876">
                  <c:v>56.229900000000093</c:v>
                </c:pt>
                <c:pt idx="3877">
                  <c:v>56.461910000000003</c:v>
                </c:pt>
                <c:pt idx="3878">
                  <c:v>56.727070000000012</c:v>
                </c:pt>
                <c:pt idx="3879">
                  <c:v>56.959089999999996</c:v>
                </c:pt>
                <c:pt idx="3880">
                  <c:v>57.20767</c:v>
                </c:pt>
                <c:pt idx="3881">
                  <c:v>57.423110000000108</c:v>
                </c:pt>
                <c:pt idx="3882">
                  <c:v>57.655120000000011</c:v>
                </c:pt>
                <c:pt idx="3883">
                  <c:v>57.887129999999999</c:v>
                </c:pt>
                <c:pt idx="3884">
                  <c:v>58.152290000000001</c:v>
                </c:pt>
                <c:pt idx="3885">
                  <c:v>58.384299999999996</c:v>
                </c:pt>
                <c:pt idx="3886">
                  <c:v>58.682610000000011</c:v>
                </c:pt>
                <c:pt idx="3887">
                  <c:v>58.96434</c:v>
                </c:pt>
                <c:pt idx="3888">
                  <c:v>59.246070000000003</c:v>
                </c:pt>
                <c:pt idx="3889">
                  <c:v>59.511219999999994</c:v>
                </c:pt>
                <c:pt idx="3890">
                  <c:v>59.826100000000011</c:v>
                </c:pt>
                <c:pt idx="3891">
                  <c:v>60.124400000000001</c:v>
                </c:pt>
                <c:pt idx="3892">
                  <c:v>60.356409999999997</c:v>
                </c:pt>
                <c:pt idx="3893">
                  <c:v>60.621570000000013</c:v>
                </c:pt>
                <c:pt idx="3894">
                  <c:v>60.88673</c:v>
                </c:pt>
                <c:pt idx="3895">
                  <c:v>60.853579999999994</c:v>
                </c:pt>
                <c:pt idx="3896">
                  <c:v>60.588420000000006</c:v>
                </c:pt>
                <c:pt idx="3897">
                  <c:v>60.372990000000001</c:v>
                </c:pt>
                <c:pt idx="3898">
                  <c:v>59.74324</c:v>
                </c:pt>
                <c:pt idx="3899">
                  <c:v>57.555689999999998</c:v>
                </c:pt>
                <c:pt idx="3900">
                  <c:v>55.069840000000006</c:v>
                </c:pt>
                <c:pt idx="3901">
                  <c:v>52.683430000000001</c:v>
                </c:pt>
                <c:pt idx="3902">
                  <c:v>50.24729</c:v>
                </c:pt>
                <c:pt idx="3903">
                  <c:v>48.159180000000006</c:v>
                </c:pt>
                <c:pt idx="3904">
                  <c:v>47.595720000000092</c:v>
                </c:pt>
                <c:pt idx="3905">
                  <c:v>47.662010000000116</c:v>
                </c:pt>
                <c:pt idx="3906">
                  <c:v>47.827730000000003</c:v>
                </c:pt>
                <c:pt idx="3907">
                  <c:v>48.043170000000003</c:v>
                </c:pt>
                <c:pt idx="3908">
                  <c:v>48.291760000000011</c:v>
                </c:pt>
                <c:pt idx="3909">
                  <c:v>48.556920000000005</c:v>
                </c:pt>
                <c:pt idx="3910">
                  <c:v>48.788930000000093</c:v>
                </c:pt>
                <c:pt idx="3911">
                  <c:v>49.020940000000003</c:v>
                </c:pt>
                <c:pt idx="3912">
                  <c:v>49.252950000000013</c:v>
                </c:pt>
                <c:pt idx="3913">
                  <c:v>49.484969999999997</c:v>
                </c:pt>
                <c:pt idx="3914">
                  <c:v>49.750120000000003</c:v>
                </c:pt>
                <c:pt idx="3915">
                  <c:v>49.998710000000123</c:v>
                </c:pt>
                <c:pt idx="3916">
                  <c:v>50.24729</c:v>
                </c:pt>
                <c:pt idx="3917">
                  <c:v>50.49588</c:v>
                </c:pt>
                <c:pt idx="3918">
                  <c:v>50.744460000000004</c:v>
                </c:pt>
                <c:pt idx="3919">
                  <c:v>50.82732</c:v>
                </c:pt>
                <c:pt idx="3920">
                  <c:v>50.893620000000006</c:v>
                </c:pt>
                <c:pt idx="3921">
                  <c:v>50.860469999999999</c:v>
                </c:pt>
                <c:pt idx="3922">
                  <c:v>50.843899999999998</c:v>
                </c:pt>
                <c:pt idx="3923">
                  <c:v>50.82732</c:v>
                </c:pt>
                <c:pt idx="3924">
                  <c:v>50.926760000000002</c:v>
                </c:pt>
                <c:pt idx="3925">
                  <c:v>51.042770000000012</c:v>
                </c:pt>
                <c:pt idx="3926">
                  <c:v>51.191920000000003</c:v>
                </c:pt>
                <c:pt idx="3927">
                  <c:v>51.291350000000108</c:v>
                </c:pt>
                <c:pt idx="3928">
                  <c:v>51.341069999999995</c:v>
                </c:pt>
                <c:pt idx="3929">
                  <c:v>51.407360000000004</c:v>
                </c:pt>
                <c:pt idx="3930">
                  <c:v>51.407360000000004</c:v>
                </c:pt>
                <c:pt idx="3931">
                  <c:v>51.506790000000002</c:v>
                </c:pt>
                <c:pt idx="3932">
                  <c:v>51.589649999999999</c:v>
                </c:pt>
                <c:pt idx="3933">
                  <c:v>51.722230000000124</c:v>
                </c:pt>
                <c:pt idx="3934">
                  <c:v>51.80509</c:v>
                </c:pt>
                <c:pt idx="3935">
                  <c:v>51.97081</c:v>
                </c:pt>
                <c:pt idx="3936">
                  <c:v>52.136540000000011</c:v>
                </c:pt>
                <c:pt idx="3937">
                  <c:v>52.318829999999998</c:v>
                </c:pt>
                <c:pt idx="3938">
                  <c:v>52.484559999999995</c:v>
                </c:pt>
                <c:pt idx="3939">
                  <c:v>52.7</c:v>
                </c:pt>
                <c:pt idx="3940">
                  <c:v>52.716570000000011</c:v>
                </c:pt>
                <c:pt idx="3941">
                  <c:v>52.7</c:v>
                </c:pt>
                <c:pt idx="3942">
                  <c:v>52.567420000000006</c:v>
                </c:pt>
                <c:pt idx="3943">
                  <c:v>52.451409999999996</c:v>
                </c:pt>
                <c:pt idx="3944">
                  <c:v>52.285690000000002</c:v>
                </c:pt>
                <c:pt idx="3945">
                  <c:v>52.2194</c:v>
                </c:pt>
                <c:pt idx="3946">
                  <c:v>52.136540000000011</c:v>
                </c:pt>
                <c:pt idx="3947">
                  <c:v>52.153110000000012</c:v>
                </c:pt>
                <c:pt idx="3948">
                  <c:v>52.086819999999996</c:v>
                </c:pt>
                <c:pt idx="3949">
                  <c:v>52.003960000000006</c:v>
                </c:pt>
                <c:pt idx="3950">
                  <c:v>51.904530000000001</c:v>
                </c:pt>
                <c:pt idx="3951">
                  <c:v>51.871379999999995</c:v>
                </c:pt>
                <c:pt idx="3952">
                  <c:v>51.821659999999994</c:v>
                </c:pt>
                <c:pt idx="3953">
                  <c:v>51.68909</c:v>
                </c:pt>
                <c:pt idx="3954">
                  <c:v>51.506790000000002</c:v>
                </c:pt>
                <c:pt idx="3955">
                  <c:v>51.307919999999996</c:v>
                </c:pt>
                <c:pt idx="3956">
                  <c:v>50.877039999999994</c:v>
                </c:pt>
                <c:pt idx="3957">
                  <c:v>50.24729</c:v>
                </c:pt>
                <c:pt idx="3958">
                  <c:v>49.799840000000003</c:v>
                </c:pt>
                <c:pt idx="3959">
                  <c:v>49.402100000000011</c:v>
                </c:pt>
                <c:pt idx="3960">
                  <c:v>49.054079999999999</c:v>
                </c:pt>
                <c:pt idx="3961">
                  <c:v>48.987799999999993</c:v>
                </c:pt>
                <c:pt idx="3962">
                  <c:v>49.136950000000013</c:v>
                </c:pt>
                <c:pt idx="3963">
                  <c:v>49.269530000000124</c:v>
                </c:pt>
                <c:pt idx="3964">
                  <c:v>49.501540000000006</c:v>
                </c:pt>
                <c:pt idx="3965">
                  <c:v>49.766700000000093</c:v>
                </c:pt>
                <c:pt idx="3966">
                  <c:v>49.982140000000001</c:v>
                </c:pt>
                <c:pt idx="3967">
                  <c:v>50.263870000000011</c:v>
                </c:pt>
                <c:pt idx="3968">
                  <c:v>50.49588</c:v>
                </c:pt>
                <c:pt idx="3969">
                  <c:v>50.727890000000002</c:v>
                </c:pt>
                <c:pt idx="3970">
                  <c:v>50.926760000000002</c:v>
                </c:pt>
                <c:pt idx="3971">
                  <c:v>51.158770000000011</c:v>
                </c:pt>
                <c:pt idx="3972">
                  <c:v>51.341069999999995</c:v>
                </c:pt>
                <c:pt idx="3973">
                  <c:v>51.573080000000004</c:v>
                </c:pt>
                <c:pt idx="3974">
                  <c:v>51.771950000000011</c:v>
                </c:pt>
                <c:pt idx="3975">
                  <c:v>51.97081</c:v>
                </c:pt>
                <c:pt idx="3976">
                  <c:v>52.136540000000011</c:v>
                </c:pt>
                <c:pt idx="3977">
                  <c:v>52.202830000000013</c:v>
                </c:pt>
                <c:pt idx="3978">
                  <c:v>51.722230000000124</c:v>
                </c:pt>
                <c:pt idx="3979">
                  <c:v>51.009620000000005</c:v>
                </c:pt>
                <c:pt idx="3980">
                  <c:v>50.147859999999994</c:v>
                </c:pt>
                <c:pt idx="3981">
                  <c:v>49.1038</c:v>
                </c:pt>
                <c:pt idx="3982">
                  <c:v>48.059750000000001</c:v>
                </c:pt>
                <c:pt idx="3983">
                  <c:v>47.546010000000003</c:v>
                </c:pt>
                <c:pt idx="3984">
                  <c:v>47.197990000000011</c:v>
                </c:pt>
                <c:pt idx="3985">
                  <c:v>47.032260000000001</c:v>
                </c:pt>
                <c:pt idx="3986">
                  <c:v>47.081979999999994</c:v>
                </c:pt>
                <c:pt idx="3987">
                  <c:v>47.197990000000011</c:v>
                </c:pt>
                <c:pt idx="3988">
                  <c:v>47.297420000000002</c:v>
                </c:pt>
                <c:pt idx="3989">
                  <c:v>47.446570000000001</c:v>
                </c:pt>
                <c:pt idx="3990">
                  <c:v>47.595720000000092</c:v>
                </c:pt>
                <c:pt idx="3991">
                  <c:v>47.744869999999999</c:v>
                </c:pt>
                <c:pt idx="3992">
                  <c:v>47.794590000000063</c:v>
                </c:pt>
                <c:pt idx="3993">
                  <c:v>47.628860000000003</c:v>
                </c:pt>
                <c:pt idx="3994">
                  <c:v>47.496290000000002</c:v>
                </c:pt>
                <c:pt idx="3995">
                  <c:v>47.297420000000002</c:v>
                </c:pt>
                <c:pt idx="3996">
                  <c:v>46.866540000000001</c:v>
                </c:pt>
                <c:pt idx="3997">
                  <c:v>46.518520000000002</c:v>
                </c:pt>
                <c:pt idx="3998">
                  <c:v>46.385940000000005</c:v>
                </c:pt>
                <c:pt idx="3999">
                  <c:v>46.203650000000003</c:v>
                </c:pt>
                <c:pt idx="4000">
                  <c:v>46.054499999999997</c:v>
                </c:pt>
                <c:pt idx="4001">
                  <c:v>46.071069999999999</c:v>
                </c:pt>
                <c:pt idx="4002">
                  <c:v>45.955059999999996</c:v>
                </c:pt>
                <c:pt idx="4003">
                  <c:v>45.822480000000006</c:v>
                </c:pt>
                <c:pt idx="4004">
                  <c:v>45.673330000000092</c:v>
                </c:pt>
                <c:pt idx="4005">
                  <c:v>45.540750000000003</c:v>
                </c:pt>
                <c:pt idx="4006">
                  <c:v>45.4578899999999</c:v>
                </c:pt>
                <c:pt idx="4007">
                  <c:v>45.557320000000004</c:v>
                </c:pt>
                <c:pt idx="4008">
                  <c:v>45.723050000000093</c:v>
                </c:pt>
                <c:pt idx="4009">
                  <c:v>45.888770000000001</c:v>
                </c:pt>
                <c:pt idx="4010">
                  <c:v>46.104210000000002</c:v>
                </c:pt>
                <c:pt idx="4011">
                  <c:v>46.269940000000013</c:v>
                </c:pt>
                <c:pt idx="4012">
                  <c:v>46.485370000000003</c:v>
                </c:pt>
                <c:pt idx="4013">
                  <c:v>46.667670000000001</c:v>
                </c:pt>
                <c:pt idx="4014">
                  <c:v>46.965970000000013</c:v>
                </c:pt>
                <c:pt idx="4015">
                  <c:v>47.231130000000093</c:v>
                </c:pt>
                <c:pt idx="4016">
                  <c:v>47.595720000000092</c:v>
                </c:pt>
                <c:pt idx="4017">
                  <c:v>47.910589999999999</c:v>
                </c:pt>
                <c:pt idx="4018">
                  <c:v>48.242040000000003</c:v>
                </c:pt>
                <c:pt idx="4019">
                  <c:v>48.556920000000005</c:v>
                </c:pt>
                <c:pt idx="4020">
                  <c:v>48.855219999999996</c:v>
                </c:pt>
                <c:pt idx="4021">
                  <c:v>49.15352</c:v>
                </c:pt>
                <c:pt idx="4022">
                  <c:v>49.418679999999995</c:v>
                </c:pt>
                <c:pt idx="4023">
                  <c:v>49.750120000000003</c:v>
                </c:pt>
                <c:pt idx="4024">
                  <c:v>50.031849999999999</c:v>
                </c:pt>
                <c:pt idx="4025">
                  <c:v>50.24729</c:v>
                </c:pt>
                <c:pt idx="4026">
                  <c:v>50.413019999999996</c:v>
                </c:pt>
                <c:pt idx="4027">
                  <c:v>50.645030000000013</c:v>
                </c:pt>
                <c:pt idx="4028">
                  <c:v>50.794180000000011</c:v>
                </c:pt>
                <c:pt idx="4029">
                  <c:v>50.993050000000011</c:v>
                </c:pt>
                <c:pt idx="4030">
                  <c:v>51.27478</c:v>
                </c:pt>
                <c:pt idx="4031">
                  <c:v>51.490220000000001</c:v>
                </c:pt>
                <c:pt idx="4032">
                  <c:v>51.655940000000001</c:v>
                </c:pt>
                <c:pt idx="4033">
                  <c:v>51.854809999999944</c:v>
                </c:pt>
                <c:pt idx="4034">
                  <c:v>52.003960000000006</c:v>
                </c:pt>
                <c:pt idx="4035">
                  <c:v>52.186260000000004</c:v>
                </c:pt>
                <c:pt idx="4036">
                  <c:v>52.41827</c:v>
                </c:pt>
                <c:pt idx="4037">
                  <c:v>52.683430000000001</c:v>
                </c:pt>
                <c:pt idx="4038">
                  <c:v>52.94858</c:v>
                </c:pt>
                <c:pt idx="4039">
                  <c:v>53.213740000000001</c:v>
                </c:pt>
                <c:pt idx="4040">
                  <c:v>53.462330000000108</c:v>
                </c:pt>
                <c:pt idx="4041">
                  <c:v>53.760630000000013</c:v>
                </c:pt>
                <c:pt idx="4042">
                  <c:v>54.009210000000003</c:v>
                </c:pt>
                <c:pt idx="4043">
                  <c:v>54.241220000000006</c:v>
                </c:pt>
                <c:pt idx="4044">
                  <c:v>54.539520000000003</c:v>
                </c:pt>
                <c:pt idx="4045">
                  <c:v>54.788110000000124</c:v>
                </c:pt>
                <c:pt idx="4046">
                  <c:v>55.053269999999998</c:v>
                </c:pt>
                <c:pt idx="4047">
                  <c:v>55.28528</c:v>
                </c:pt>
                <c:pt idx="4048">
                  <c:v>55.550439999999995</c:v>
                </c:pt>
                <c:pt idx="4049">
                  <c:v>55.716160000000002</c:v>
                </c:pt>
                <c:pt idx="4050">
                  <c:v>55.89846</c:v>
                </c:pt>
                <c:pt idx="4051">
                  <c:v>55.981320000000004</c:v>
                </c:pt>
                <c:pt idx="4052">
                  <c:v>56.113900000000001</c:v>
                </c:pt>
                <c:pt idx="4053">
                  <c:v>56.213330000000013</c:v>
                </c:pt>
                <c:pt idx="4054">
                  <c:v>56.345910000000003</c:v>
                </c:pt>
                <c:pt idx="4055">
                  <c:v>56.544779999999996</c:v>
                </c:pt>
                <c:pt idx="4056">
                  <c:v>56.776790000000013</c:v>
                </c:pt>
                <c:pt idx="4057">
                  <c:v>57.091660000000005</c:v>
                </c:pt>
                <c:pt idx="4058">
                  <c:v>57.373390000000001</c:v>
                </c:pt>
                <c:pt idx="4059">
                  <c:v>57.688270000000003</c:v>
                </c:pt>
                <c:pt idx="4060">
                  <c:v>58.036290000000001</c:v>
                </c:pt>
                <c:pt idx="4061">
                  <c:v>58.318020000000004</c:v>
                </c:pt>
                <c:pt idx="4062">
                  <c:v>58.616320000000002</c:v>
                </c:pt>
                <c:pt idx="4063">
                  <c:v>58.914619999999999</c:v>
                </c:pt>
                <c:pt idx="4064">
                  <c:v>59.047200000000004</c:v>
                </c:pt>
                <c:pt idx="4065">
                  <c:v>58.898050000000012</c:v>
                </c:pt>
                <c:pt idx="4066">
                  <c:v>58.367730000000002</c:v>
                </c:pt>
                <c:pt idx="4067">
                  <c:v>57.621980000000001</c:v>
                </c:pt>
                <c:pt idx="4068">
                  <c:v>56.793360000000092</c:v>
                </c:pt>
                <c:pt idx="4069">
                  <c:v>56.031040000000004</c:v>
                </c:pt>
                <c:pt idx="4070">
                  <c:v>55.48415</c:v>
                </c:pt>
                <c:pt idx="4071">
                  <c:v>55.268710000000155</c:v>
                </c:pt>
                <c:pt idx="4072">
                  <c:v>55.086410000000001</c:v>
                </c:pt>
                <c:pt idx="4073">
                  <c:v>54.837829999999997</c:v>
                </c:pt>
                <c:pt idx="4074">
                  <c:v>54.655530000000013</c:v>
                </c:pt>
                <c:pt idx="4075">
                  <c:v>54.373799999999996</c:v>
                </c:pt>
                <c:pt idx="4076">
                  <c:v>53.462330000000108</c:v>
                </c:pt>
                <c:pt idx="4077">
                  <c:v>52.600560000000002</c:v>
                </c:pt>
                <c:pt idx="4078">
                  <c:v>51.954239999999999</c:v>
                </c:pt>
                <c:pt idx="4079">
                  <c:v>51.341069999999995</c:v>
                </c:pt>
                <c:pt idx="4080">
                  <c:v>50.744460000000004</c:v>
                </c:pt>
                <c:pt idx="4081">
                  <c:v>50.744460000000004</c:v>
                </c:pt>
                <c:pt idx="4082">
                  <c:v>50.777610000000003</c:v>
                </c:pt>
                <c:pt idx="4083">
                  <c:v>50.810749999999999</c:v>
                </c:pt>
                <c:pt idx="4084">
                  <c:v>50.893620000000006</c:v>
                </c:pt>
                <c:pt idx="4085">
                  <c:v>50.943330000000003</c:v>
                </c:pt>
                <c:pt idx="4086">
                  <c:v>51.158770000000011</c:v>
                </c:pt>
                <c:pt idx="4087">
                  <c:v>51.4405</c:v>
                </c:pt>
                <c:pt idx="4088">
                  <c:v>51.60622</c:v>
                </c:pt>
                <c:pt idx="4089">
                  <c:v>51.838240000000006</c:v>
                </c:pt>
                <c:pt idx="4090">
                  <c:v>52.020530000000093</c:v>
                </c:pt>
                <c:pt idx="4091">
                  <c:v>52.2194</c:v>
                </c:pt>
                <c:pt idx="4092">
                  <c:v>52.550849999999997</c:v>
                </c:pt>
                <c:pt idx="4093">
                  <c:v>52.816009999999999</c:v>
                </c:pt>
                <c:pt idx="4094">
                  <c:v>53.064590000000003</c:v>
                </c:pt>
                <c:pt idx="4095">
                  <c:v>53.313179999999996</c:v>
                </c:pt>
                <c:pt idx="4096">
                  <c:v>53.528610000000093</c:v>
                </c:pt>
                <c:pt idx="4097">
                  <c:v>53.744050000000001</c:v>
                </c:pt>
                <c:pt idx="4098">
                  <c:v>54.009210000000003</c:v>
                </c:pt>
                <c:pt idx="4099">
                  <c:v>54.257799999999996</c:v>
                </c:pt>
                <c:pt idx="4100">
                  <c:v>54.572670000000002</c:v>
                </c:pt>
                <c:pt idx="4101">
                  <c:v>54.887549999999997</c:v>
                </c:pt>
                <c:pt idx="4102">
                  <c:v>55.185850000000002</c:v>
                </c:pt>
                <c:pt idx="4103">
                  <c:v>55.467580000000005</c:v>
                </c:pt>
                <c:pt idx="4104">
                  <c:v>55.765880000000003</c:v>
                </c:pt>
                <c:pt idx="4105">
                  <c:v>56.06418</c:v>
                </c:pt>
                <c:pt idx="4106">
                  <c:v>56.362480000000005</c:v>
                </c:pt>
                <c:pt idx="4107">
                  <c:v>56.67736</c:v>
                </c:pt>
                <c:pt idx="4108">
                  <c:v>56.992230000000013</c:v>
                </c:pt>
                <c:pt idx="4109">
                  <c:v>57.323679999999996</c:v>
                </c:pt>
                <c:pt idx="4110">
                  <c:v>57.605410000000013</c:v>
                </c:pt>
                <c:pt idx="4111">
                  <c:v>57.903710000000011</c:v>
                </c:pt>
                <c:pt idx="4112">
                  <c:v>58.135720000000013</c:v>
                </c:pt>
                <c:pt idx="4113">
                  <c:v>58.218580000000003</c:v>
                </c:pt>
                <c:pt idx="4114">
                  <c:v>58.218580000000003</c:v>
                </c:pt>
                <c:pt idx="4115">
                  <c:v>58.152290000000001</c:v>
                </c:pt>
                <c:pt idx="4116">
                  <c:v>58.102580000000003</c:v>
                </c:pt>
                <c:pt idx="4117">
                  <c:v>58.036290000000001</c:v>
                </c:pt>
                <c:pt idx="4118">
                  <c:v>58.069430000000011</c:v>
                </c:pt>
                <c:pt idx="4119">
                  <c:v>58.135720000000013</c:v>
                </c:pt>
                <c:pt idx="4120">
                  <c:v>58.18544</c:v>
                </c:pt>
                <c:pt idx="4121">
                  <c:v>58.135720000000013</c:v>
                </c:pt>
                <c:pt idx="4122">
                  <c:v>58.135720000000013</c:v>
                </c:pt>
                <c:pt idx="4123">
                  <c:v>57.853989999999996</c:v>
                </c:pt>
                <c:pt idx="4124">
                  <c:v>57.273960000000002</c:v>
                </c:pt>
                <c:pt idx="4125">
                  <c:v>56.727070000000012</c:v>
                </c:pt>
                <c:pt idx="4126">
                  <c:v>56.097320000000003</c:v>
                </c:pt>
                <c:pt idx="4127">
                  <c:v>55.567010000000003</c:v>
                </c:pt>
                <c:pt idx="4128">
                  <c:v>55.086410000000001</c:v>
                </c:pt>
                <c:pt idx="4129">
                  <c:v>54.788110000000124</c:v>
                </c:pt>
                <c:pt idx="4130">
                  <c:v>54.572670000000002</c:v>
                </c:pt>
                <c:pt idx="4131">
                  <c:v>54.373799999999996</c:v>
                </c:pt>
                <c:pt idx="4132">
                  <c:v>53.8932</c:v>
                </c:pt>
                <c:pt idx="4133">
                  <c:v>53.462330000000108</c:v>
                </c:pt>
                <c:pt idx="4134">
                  <c:v>53.048020000000001</c:v>
                </c:pt>
                <c:pt idx="4135">
                  <c:v>52.683430000000001</c:v>
                </c:pt>
                <c:pt idx="4136">
                  <c:v>52.385120000000001</c:v>
                </c:pt>
                <c:pt idx="4137">
                  <c:v>52.153110000000012</c:v>
                </c:pt>
                <c:pt idx="4138">
                  <c:v>52.003960000000006</c:v>
                </c:pt>
                <c:pt idx="4139">
                  <c:v>51.921100000000003</c:v>
                </c:pt>
                <c:pt idx="4140">
                  <c:v>51.838240000000006</c:v>
                </c:pt>
                <c:pt idx="4141">
                  <c:v>51.771950000000011</c:v>
                </c:pt>
                <c:pt idx="4142">
                  <c:v>51.97081</c:v>
                </c:pt>
                <c:pt idx="4143">
                  <c:v>52.302260000000004</c:v>
                </c:pt>
                <c:pt idx="4144">
                  <c:v>52.534279999999995</c:v>
                </c:pt>
                <c:pt idx="4145">
                  <c:v>52.716570000000011</c:v>
                </c:pt>
                <c:pt idx="4146">
                  <c:v>52.882289999999998</c:v>
                </c:pt>
                <c:pt idx="4147">
                  <c:v>53.097730000000013</c:v>
                </c:pt>
                <c:pt idx="4148">
                  <c:v>53.246880000000004</c:v>
                </c:pt>
                <c:pt idx="4149">
                  <c:v>53.512040000000006</c:v>
                </c:pt>
                <c:pt idx="4150">
                  <c:v>53.810340000000004</c:v>
                </c:pt>
                <c:pt idx="4151">
                  <c:v>54.158360000000002</c:v>
                </c:pt>
                <c:pt idx="4152">
                  <c:v>54.50638</c:v>
                </c:pt>
                <c:pt idx="4153">
                  <c:v>54.837829999999997</c:v>
                </c:pt>
                <c:pt idx="4154">
                  <c:v>55.169270000000012</c:v>
                </c:pt>
                <c:pt idx="4155">
                  <c:v>55.517289999999996</c:v>
                </c:pt>
                <c:pt idx="4156">
                  <c:v>55.89846</c:v>
                </c:pt>
                <c:pt idx="4157">
                  <c:v>56.196760000000012</c:v>
                </c:pt>
                <c:pt idx="4158">
                  <c:v>56.561350000000012</c:v>
                </c:pt>
                <c:pt idx="4159">
                  <c:v>56.876220000000004</c:v>
                </c:pt>
                <c:pt idx="4160">
                  <c:v>57.20767</c:v>
                </c:pt>
                <c:pt idx="4161">
                  <c:v>57.456259999999993</c:v>
                </c:pt>
                <c:pt idx="4162">
                  <c:v>57.671700000000001</c:v>
                </c:pt>
                <c:pt idx="4163">
                  <c:v>57.787700000000001</c:v>
                </c:pt>
                <c:pt idx="4164">
                  <c:v>57.853989999999996</c:v>
                </c:pt>
                <c:pt idx="4165">
                  <c:v>57.953429999999997</c:v>
                </c:pt>
                <c:pt idx="4166">
                  <c:v>57.903710000000011</c:v>
                </c:pt>
                <c:pt idx="4167">
                  <c:v>57.787700000000001</c:v>
                </c:pt>
                <c:pt idx="4168">
                  <c:v>57.671700000000001</c:v>
                </c:pt>
                <c:pt idx="4169">
                  <c:v>57.605410000000013</c:v>
                </c:pt>
                <c:pt idx="4170">
                  <c:v>57.439679999999996</c:v>
                </c:pt>
                <c:pt idx="4171">
                  <c:v>57.340249999999997</c:v>
                </c:pt>
                <c:pt idx="4172">
                  <c:v>57.356819999999999</c:v>
                </c:pt>
                <c:pt idx="4173">
                  <c:v>57.373390000000001</c:v>
                </c:pt>
                <c:pt idx="4174">
                  <c:v>56.876220000000004</c:v>
                </c:pt>
                <c:pt idx="4175">
                  <c:v>56.263050000000092</c:v>
                </c:pt>
                <c:pt idx="4176">
                  <c:v>55.699590000000093</c:v>
                </c:pt>
                <c:pt idx="4177">
                  <c:v>55.136130000000108</c:v>
                </c:pt>
                <c:pt idx="4178">
                  <c:v>54.605820000000001</c:v>
                </c:pt>
                <c:pt idx="4179">
                  <c:v>54.50638</c:v>
                </c:pt>
                <c:pt idx="4180">
                  <c:v>54.539520000000003</c:v>
                </c:pt>
                <c:pt idx="4181">
                  <c:v>54.572670000000002</c:v>
                </c:pt>
                <c:pt idx="4182">
                  <c:v>54.688680000000005</c:v>
                </c:pt>
                <c:pt idx="4183">
                  <c:v>54.804679999999998</c:v>
                </c:pt>
                <c:pt idx="4184">
                  <c:v>55.020120000000013</c:v>
                </c:pt>
                <c:pt idx="4185">
                  <c:v>55.28528</c:v>
                </c:pt>
                <c:pt idx="4186">
                  <c:v>55.600150000000063</c:v>
                </c:pt>
                <c:pt idx="4187">
                  <c:v>55.8653100000001</c:v>
                </c:pt>
                <c:pt idx="4188">
                  <c:v>56.113900000000001</c:v>
                </c:pt>
                <c:pt idx="4189">
                  <c:v>56.362480000000005</c:v>
                </c:pt>
                <c:pt idx="4190">
                  <c:v>56.59449</c:v>
                </c:pt>
                <c:pt idx="4191">
                  <c:v>56.826510000000013</c:v>
                </c:pt>
                <c:pt idx="4192">
                  <c:v>57.04195</c:v>
                </c:pt>
                <c:pt idx="4193">
                  <c:v>57.307110000000002</c:v>
                </c:pt>
                <c:pt idx="4194">
                  <c:v>57.40654</c:v>
                </c:pt>
                <c:pt idx="4195">
                  <c:v>57.456259999999993</c:v>
                </c:pt>
                <c:pt idx="4196">
                  <c:v>57.307110000000002</c:v>
                </c:pt>
                <c:pt idx="4197">
                  <c:v>57.124810000000011</c:v>
                </c:pt>
                <c:pt idx="4198">
                  <c:v>56.876220000000004</c:v>
                </c:pt>
                <c:pt idx="4199">
                  <c:v>56.776790000000013</c:v>
                </c:pt>
                <c:pt idx="4200">
                  <c:v>56.710500000000003</c:v>
                </c:pt>
                <c:pt idx="4201">
                  <c:v>56.809940000000005</c:v>
                </c:pt>
                <c:pt idx="4202">
                  <c:v>56.959089999999996</c:v>
                </c:pt>
                <c:pt idx="4203">
                  <c:v>57.108240000000002</c:v>
                </c:pt>
                <c:pt idx="4204">
                  <c:v>56.925940000000011</c:v>
                </c:pt>
                <c:pt idx="4205">
                  <c:v>56.67736</c:v>
                </c:pt>
                <c:pt idx="4206">
                  <c:v>56.428770000000092</c:v>
                </c:pt>
                <c:pt idx="4207">
                  <c:v>56.147040000000004</c:v>
                </c:pt>
                <c:pt idx="4208">
                  <c:v>55.948170000000012</c:v>
                </c:pt>
                <c:pt idx="4209">
                  <c:v>56.031040000000004</c:v>
                </c:pt>
                <c:pt idx="4210">
                  <c:v>56.130470000000003</c:v>
                </c:pt>
                <c:pt idx="4211">
                  <c:v>56.180190000000003</c:v>
                </c:pt>
                <c:pt idx="4212">
                  <c:v>56.246480000000005</c:v>
                </c:pt>
                <c:pt idx="4213">
                  <c:v>56.246480000000005</c:v>
                </c:pt>
                <c:pt idx="4214">
                  <c:v>56.296190000000124</c:v>
                </c:pt>
                <c:pt idx="4215">
                  <c:v>56.362480000000005</c:v>
                </c:pt>
                <c:pt idx="4216">
                  <c:v>56.379059999999996</c:v>
                </c:pt>
                <c:pt idx="4217">
                  <c:v>55.981320000000004</c:v>
                </c:pt>
                <c:pt idx="4218">
                  <c:v>55.600150000000063</c:v>
                </c:pt>
                <c:pt idx="4219">
                  <c:v>55.136130000000108</c:v>
                </c:pt>
                <c:pt idx="4220">
                  <c:v>54.605820000000001</c:v>
                </c:pt>
                <c:pt idx="4221">
                  <c:v>54.108650000000011</c:v>
                </c:pt>
                <c:pt idx="4222">
                  <c:v>54.058930000000011</c:v>
                </c:pt>
                <c:pt idx="4223">
                  <c:v>54.075500000000012</c:v>
                </c:pt>
                <c:pt idx="4224">
                  <c:v>54.108650000000011</c:v>
                </c:pt>
                <c:pt idx="4225">
                  <c:v>54.224650000000011</c:v>
                </c:pt>
                <c:pt idx="4226">
                  <c:v>54.473240000000004</c:v>
                </c:pt>
                <c:pt idx="4227">
                  <c:v>54.672100000000093</c:v>
                </c:pt>
                <c:pt idx="4228">
                  <c:v>54.904120000000006</c:v>
                </c:pt>
                <c:pt idx="4229">
                  <c:v>55.185850000000002</c:v>
                </c:pt>
                <c:pt idx="4230">
                  <c:v>55.384719999999994</c:v>
                </c:pt>
                <c:pt idx="4231">
                  <c:v>55.401289999999996</c:v>
                </c:pt>
                <c:pt idx="4232">
                  <c:v>55.384719999999994</c:v>
                </c:pt>
                <c:pt idx="4233">
                  <c:v>55.202420000000011</c:v>
                </c:pt>
                <c:pt idx="4234">
                  <c:v>54.804679999999998</c:v>
                </c:pt>
                <c:pt idx="4235">
                  <c:v>54.489809999999999</c:v>
                </c:pt>
                <c:pt idx="4236">
                  <c:v>54.241220000000006</c:v>
                </c:pt>
                <c:pt idx="4237">
                  <c:v>54.075500000000012</c:v>
                </c:pt>
                <c:pt idx="4238">
                  <c:v>54.042350000000013</c:v>
                </c:pt>
                <c:pt idx="4239">
                  <c:v>54.174930000000003</c:v>
                </c:pt>
                <c:pt idx="4240">
                  <c:v>54.290940000000013</c:v>
                </c:pt>
                <c:pt idx="4241">
                  <c:v>54.423520000000003</c:v>
                </c:pt>
                <c:pt idx="4242">
                  <c:v>54.473240000000004</c:v>
                </c:pt>
                <c:pt idx="4243">
                  <c:v>54.340659999999993</c:v>
                </c:pt>
                <c:pt idx="4244">
                  <c:v>54.174930000000003</c:v>
                </c:pt>
                <c:pt idx="4245">
                  <c:v>54.009210000000003</c:v>
                </c:pt>
                <c:pt idx="4246">
                  <c:v>53.777200000000001</c:v>
                </c:pt>
                <c:pt idx="4247">
                  <c:v>53.594900000000003</c:v>
                </c:pt>
                <c:pt idx="4248">
                  <c:v>53.628050000000108</c:v>
                </c:pt>
                <c:pt idx="4249">
                  <c:v>53.694340000000011</c:v>
                </c:pt>
                <c:pt idx="4250">
                  <c:v>53.826920000000001</c:v>
                </c:pt>
                <c:pt idx="4251">
                  <c:v>53.992640000000002</c:v>
                </c:pt>
                <c:pt idx="4252">
                  <c:v>54.274370000000012</c:v>
                </c:pt>
                <c:pt idx="4253">
                  <c:v>54.539520000000003</c:v>
                </c:pt>
                <c:pt idx="4254">
                  <c:v>54.837829999999997</c:v>
                </c:pt>
                <c:pt idx="4255">
                  <c:v>55.152700000000003</c:v>
                </c:pt>
                <c:pt idx="4256">
                  <c:v>55.53387</c:v>
                </c:pt>
                <c:pt idx="4257">
                  <c:v>55.915030000000002</c:v>
                </c:pt>
                <c:pt idx="4258">
                  <c:v>56.279620000000001</c:v>
                </c:pt>
                <c:pt idx="4259">
                  <c:v>56.644210000000001</c:v>
                </c:pt>
                <c:pt idx="4260">
                  <c:v>57.025380000000013</c:v>
                </c:pt>
                <c:pt idx="4261">
                  <c:v>57.373390000000001</c:v>
                </c:pt>
                <c:pt idx="4262">
                  <c:v>57.73798</c:v>
                </c:pt>
                <c:pt idx="4263">
                  <c:v>58.086000000000006</c:v>
                </c:pt>
                <c:pt idx="4264">
                  <c:v>58.467170000000003</c:v>
                </c:pt>
                <c:pt idx="4265">
                  <c:v>58.815190000000001</c:v>
                </c:pt>
                <c:pt idx="4266">
                  <c:v>59.179780000000001</c:v>
                </c:pt>
                <c:pt idx="4267">
                  <c:v>59.527800000000006</c:v>
                </c:pt>
                <c:pt idx="4268">
                  <c:v>59.90896</c:v>
                </c:pt>
                <c:pt idx="4269">
                  <c:v>60.223830000000063</c:v>
                </c:pt>
                <c:pt idx="4270">
                  <c:v>60.505560000000003</c:v>
                </c:pt>
                <c:pt idx="4271">
                  <c:v>60.803859999999993</c:v>
                </c:pt>
                <c:pt idx="4272">
                  <c:v>60.936440000000005</c:v>
                </c:pt>
                <c:pt idx="4273">
                  <c:v>60.986160000000005</c:v>
                </c:pt>
                <c:pt idx="4274">
                  <c:v>61.085590000000003</c:v>
                </c:pt>
                <c:pt idx="4275">
                  <c:v>61.135310000000139</c:v>
                </c:pt>
                <c:pt idx="4276">
                  <c:v>61.1021700000001</c:v>
                </c:pt>
                <c:pt idx="4277">
                  <c:v>61.135310000000139</c:v>
                </c:pt>
                <c:pt idx="4278">
                  <c:v>61.201600000000006</c:v>
                </c:pt>
                <c:pt idx="4279">
                  <c:v>61.218170000000093</c:v>
                </c:pt>
                <c:pt idx="4280">
                  <c:v>61.301039999999993</c:v>
                </c:pt>
                <c:pt idx="4281">
                  <c:v>61.433610000000002</c:v>
                </c:pt>
                <c:pt idx="4282">
                  <c:v>61.615910000000063</c:v>
                </c:pt>
                <c:pt idx="4283">
                  <c:v>61.748490000000011</c:v>
                </c:pt>
                <c:pt idx="4284">
                  <c:v>61.78163</c:v>
                </c:pt>
                <c:pt idx="4285">
                  <c:v>61.78163</c:v>
                </c:pt>
                <c:pt idx="4286">
                  <c:v>61.698770000000124</c:v>
                </c:pt>
                <c:pt idx="4287">
                  <c:v>61.58276</c:v>
                </c:pt>
                <c:pt idx="4288">
                  <c:v>61.516479999999994</c:v>
                </c:pt>
                <c:pt idx="4289">
                  <c:v>61.549620000000004</c:v>
                </c:pt>
                <c:pt idx="4290">
                  <c:v>61.58276</c:v>
                </c:pt>
                <c:pt idx="4291">
                  <c:v>61.649060000000006</c:v>
                </c:pt>
                <c:pt idx="4292">
                  <c:v>61.748490000000011</c:v>
                </c:pt>
                <c:pt idx="4293">
                  <c:v>61.798210000000154</c:v>
                </c:pt>
                <c:pt idx="4294">
                  <c:v>61.881069999999994</c:v>
                </c:pt>
                <c:pt idx="4295">
                  <c:v>61.947359999999996</c:v>
                </c:pt>
                <c:pt idx="4296">
                  <c:v>61.83135</c:v>
                </c:pt>
                <c:pt idx="4297">
                  <c:v>61.765060000000013</c:v>
                </c:pt>
                <c:pt idx="4298">
                  <c:v>61.25132</c:v>
                </c:pt>
                <c:pt idx="4299">
                  <c:v>60.522140000000093</c:v>
                </c:pt>
                <c:pt idx="4300">
                  <c:v>59.643800000000006</c:v>
                </c:pt>
                <c:pt idx="4301">
                  <c:v>59.014049999999997</c:v>
                </c:pt>
                <c:pt idx="4302">
                  <c:v>58.284869999999998</c:v>
                </c:pt>
                <c:pt idx="4303">
                  <c:v>57.920280000000005</c:v>
                </c:pt>
                <c:pt idx="4304">
                  <c:v>57.688270000000003</c:v>
                </c:pt>
                <c:pt idx="4305">
                  <c:v>57.273960000000002</c:v>
                </c:pt>
                <c:pt idx="4306">
                  <c:v>56.793360000000092</c:v>
                </c:pt>
                <c:pt idx="4307">
                  <c:v>56.445340000000002</c:v>
                </c:pt>
                <c:pt idx="4308">
                  <c:v>56.130470000000003</c:v>
                </c:pt>
                <c:pt idx="4309">
                  <c:v>56.014459999999993</c:v>
                </c:pt>
                <c:pt idx="4310">
                  <c:v>56.047609999999999</c:v>
                </c:pt>
                <c:pt idx="4311">
                  <c:v>56.163610000000013</c:v>
                </c:pt>
                <c:pt idx="4312">
                  <c:v>56.263050000000092</c:v>
                </c:pt>
                <c:pt idx="4313">
                  <c:v>56.395630000000011</c:v>
                </c:pt>
                <c:pt idx="4314">
                  <c:v>56.461910000000003</c:v>
                </c:pt>
                <c:pt idx="4315">
                  <c:v>56.312760000000004</c:v>
                </c:pt>
                <c:pt idx="4316">
                  <c:v>56.080750000000002</c:v>
                </c:pt>
                <c:pt idx="4317">
                  <c:v>55.848740000000006</c:v>
                </c:pt>
                <c:pt idx="4318">
                  <c:v>55.583580000000005</c:v>
                </c:pt>
                <c:pt idx="4319">
                  <c:v>55.351569999999995</c:v>
                </c:pt>
                <c:pt idx="4320">
                  <c:v>55.401289999999996</c:v>
                </c:pt>
                <c:pt idx="4321">
                  <c:v>55.467580000000005</c:v>
                </c:pt>
                <c:pt idx="4322">
                  <c:v>55.567010000000003</c:v>
                </c:pt>
                <c:pt idx="4323">
                  <c:v>55.699590000000093</c:v>
                </c:pt>
                <c:pt idx="4324">
                  <c:v>55.881889999999892</c:v>
                </c:pt>
                <c:pt idx="4325">
                  <c:v>55.915030000000002</c:v>
                </c:pt>
                <c:pt idx="4326">
                  <c:v>55.848740000000006</c:v>
                </c:pt>
                <c:pt idx="4327">
                  <c:v>55.683020000000006</c:v>
                </c:pt>
                <c:pt idx="4328">
                  <c:v>55.48415</c:v>
                </c:pt>
                <c:pt idx="4329">
                  <c:v>55.252140000000011</c:v>
                </c:pt>
                <c:pt idx="4330">
                  <c:v>55.152700000000003</c:v>
                </c:pt>
                <c:pt idx="4331">
                  <c:v>55.169270000000012</c:v>
                </c:pt>
                <c:pt idx="4332">
                  <c:v>55.185850000000002</c:v>
                </c:pt>
                <c:pt idx="4333">
                  <c:v>55.218990000000012</c:v>
                </c:pt>
                <c:pt idx="4334">
                  <c:v>55.252140000000011</c:v>
                </c:pt>
                <c:pt idx="4335">
                  <c:v>55.28528</c:v>
                </c:pt>
                <c:pt idx="4336">
                  <c:v>55.368140000000011</c:v>
                </c:pt>
                <c:pt idx="4337">
                  <c:v>55.550439999999995</c:v>
                </c:pt>
                <c:pt idx="4338">
                  <c:v>55.765880000000003</c:v>
                </c:pt>
                <c:pt idx="4339">
                  <c:v>55.981320000000004</c:v>
                </c:pt>
                <c:pt idx="4340">
                  <c:v>56.229900000000093</c:v>
                </c:pt>
                <c:pt idx="4341">
                  <c:v>56.478490000000001</c:v>
                </c:pt>
                <c:pt idx="4342">
                  <c:v>56.743640000000006</c:v>
                </c:pt>
                <c:pt idx="4343">
                  <c:v>57.008800000000001</c:v>
                </c:pt>
                <c:pt idx="4344">
                  <c:v>57.290530000000125</c:v>
                </c:pt>
                <c:pt idx="4345">
                  <c:v>57.555689999999998</c:v>
                </c:pt>
                <c:pt idx="4346">
                  <c:v>57.787700000000001</c:v>
                </c:pt>
                <c:pt idx="4347">
                  <c:v>57.98657</c:v>
                </c:pt>
                <c:pt idx="4348">
                  <c:v>58.202010000000108</c:v>
                </c:pt>
                <c:pt idx="4349">
                  <c:v>58.417449999999995</c:v>
                </c:pt>
                <c:pt idx="4350">
                  <c:v>58.632890000000003</c:v>
                </c:pt>
                <c:pt idx="4351">
                  <c:v>58.831759999999996</c:v>
                </c:pt>
                <c:pt idx="4352">
                  <c:v>59.063770000000012</c:v>
                </c:pt>
                <c:pt idx="4353">
                  <c:v>59.179780000000001</c:v>
                </c:pt>
                <c:pt idx="4354">
                  <c:v>59.328930000000092</c:v>
                </c:pt>
                <c:pt idx="4355">
                  <c:v>59.444929999999999</c:v>
                </c:pt>
                <c:pt idx="4356">
                  <c:v>59.610659999999996</c:v>
                </c:pt>
                <c:pt idx="4357">
                  <c:v>59.809520000000006</c:v>
                </c:pt>
                <c:pt idx="4358">
                  <c:v>60.10783</c:v>
                </c:pt>
                <c:pt idx="4359">
                  <c:v>60.223830000000063</c:v>
                </c:pt>
                <c:pt idx="4360">
                  <c:v>60.008390000000013</c:v>
                </c:pt>
                <c:pt idx="4361">
                  <c:v>59.262640000000012</c:v>
                </c:pt>
                <c:pt idx="4362">
                  <c:v>58.367730000000002</c:v>
                </c:pt>
                <c:pt idx="4363">
                  <c:v>57.439679999999996</c:v>
                </c:pt>
                <c:pt idx="4364">
                  <c:v>56.644210000000001</c:v>
                </c:pt>
                <c:pt idx="4365">
                  <c:v>56.180190000000003</c:v>
                </c:pt>
                <c:pt idx="4366">
                  <c:v>56.246480000000005</c:v>
                </c:pt>
                <c:pt idx="4367">
                  <c:v>56.445340000000002</c:v>
                </c:pt>
                <c:pt idx="4368">
                  <c:v>56.693930000000108</c:v>
                </c:pt>
                <c:pt idx="4369">
                  <c:v>56.942510000000013</c:v>
                </c:pt>
                <c:pt idx="4370">
                  <c:v>57.240810000000003</c:v>
                </c:pt>
                <c:pt idx="4371">
                  <c:v>57.472830000000002</c:v>
                </c:pt>
                <c:pt idx="4372">
                  <c:v>57.73798</c:v>
                </c:pt>
                <c:pt idx="4373">
                  <c:v>57.98657</c:v>
                </c:pt>
                <c:pt idx="4374">
                  <c:v>58.251730000000002</c:v>
                </c:pt>
                <c:pt idx="4375">
                  <c:v>58.500310000000013</c:v>
                </c:pt>
                <c:pt idx="4376">
                  <c:v>58.815190000000001</c:v>
                </c:pt>
                <c:pt idx="4377">
                  <c:v>59.080350000000003</c:v>
                </c:pt>
                <c:pt idx="4378">
                  <c:v>59.362070000000003</c:v>
                </c:pt>
                <c:pt idx="4379">
                  <c:v>59.643800000000006</c:v>
                </c:pt>
                <c:pt idx="4380">
                  <c:v>59.892390000000013</c:v>
                </c:pt>
                <c:pt idx="4381">
                  <c:v>60.140970000000003</c:v>
                </c:pt>
                <c:pt idx="4382">
                  <c:v>60.406130000000012</c:v>
                </c:pt>
                <c:pt idx="4383">
                  <c:v>60.621570000000013</c:v>
                </c:pt>
                <c:pt idx="4384">
                  <c:v>60.787289999999999</c:v>
                </c:pt>
                <c:pt idx="4385">
                  <c:v>60.870160000000006</c:v>
                </c:pt>
                <c:pt idx="4386">
                  <c:v>60.919869999999996</c:v>
                </c:pt>
                <c:pt idx="4387">
                  <c:v>60.953009999999999</c:v>
                </c:pt>
                <c:pt idx="4388">
                  <c:v>61.035880000000006</c:v>
                </c:pt>
                <c:pt idx="4389">
                  <c:v>61.151889999999995</c:v>
                </c:pt>
                <c:pt idx="4390">
                  <c:v>61.334179999999996</c:v>
                </c:pt>
                <c:pt idx="4391">
                  <c:v>61.549620000000004</c:v>
                </c:pt>
                <c:pt idx="4392">
                  <c:v>61.765060000000013</c:v>
                </c:pt>
                <c:pt idx="4393">
                  <c:v>61.963930000000012</c:v>
                </c:pt>
                <c:pt idx="4394">
                  <c:v>62.14622</c:v>
                </c:pt>
                <c:pt idx="4395">
                  <c:v>62.411379999999994</c:v>
                </c:pt>
                <c:pt idx="4396">
                  <c:v>62.643390000000011</c:v>
                </c:pt>
                <c:pt idx="4397">
                  <c:v>62.925120000000092</c:v>
                </c:pt>
                <c:pt idx="4398">
                  <c:v>63.190280000000001</c:v>
                </c:pt>
                <c:pt idx="4399">
                  <c:v>63.488580000000006</c:v>
                </c:pt>
                <c:pt idx="4400">
                  <c:v>63.737170000000013</c:v>
                </c:pt>
                <c:pt idx="4401">
                  <c:v>64.018900000000002</c:v>
                </c:pt>
                <c:pt idx="4402">
                  <c:v>64.284059999999997</c:v>
                </c:pt>
                <c:pt idx="4403">
                  <c:v>64.565779999999918</c:v>
                </c:pt>
                <c:pt idx="4404">
                  <c:v>64.797799999999995</c:v>
                </c:pt>
                <c:pt idx="4405">
                  <c:v>65.062950000000001</c:v>
                </c:pt>
                <c:pt idx="4406">
                  <c:v>65.328109999999981</c:v>
                </c:pt>
                <c:pt idx="4407">
                  <c:v>65.460690000000127</c:v>
                </c:pt>
                <c:pt idx="4408">
                  <c:v>65.52697999999998</c:v>
                </c:pt>
                <c:pt idx="4409">
                  <c:v>65.593270000000004</c:v>
                </c:pt>
                <c:pt idx="4410">
                  <c:v>65.609839999999949</c:v>
                </c:pt>
                <c:pt idx="4411">
                  <c:v>65.543549999999996</c:v>
                </c:pt>
                <c:pt idx="4412">
                  <c:v>65.52697999999998</c:v>
                </c:pt>
                <c:pt idx="4413">
                  <c:v>65.593270000000004</c:v>
                </c:pt>
                <c:pt idx="4414">
                  <c:v>65.593270000000004</c:v>
                </c:pt>
                <c:pt idx="4415">
                  <c:v>65.52697999999998</c:v>
                </c:pt>
                <c:pt idx="4416">
                  <c:v>65.460690000000127</c:v>
                </c:pt>
                <c:pt idx="4417">
                  <c:v>65.427539999999993</c:v>
                </c:pt>
                <c:pt idx="4418">
                  <c:v>65.344679999999997</c:v>
                </c:pt>
                <c:pt idx="4419">
                  <c:v>65.361250000000027</c:v>
                </c:pt>
                <c:pt idx="4420">
                  <c:v>65.493840000000006</c:v>
                </c:pt>
                <c:pt idx="4421">
                  <c:v>65.676129999999986</c:v>
                </c:pt>
                <c:pt idx="4422">
                  <c:v>65.891570000000002</c:v>
                </c:pt>
                <c:pt idx="4423">
                  <c:v>66.123579999999919</c:v>
                </c:pt>
                <c:pt idx="4424">
                  <c:v>66.339020000000005</c:v>
                </c:pt>
                <c:pt idx="4425">
                  <c:v>66.604179999999999</c:v>
                </c:pt>
                <c:pt idx="4426">
                  <c:v>66.86933999999998</c:v>
                </c:pt>
                <c:pt idx="4427">
                  <c:v>67.101349999999982</c:v>
                </c:pt>
                <c:pt idx="4428">
                  <c:v>67.399649999999994</c:v>
                </c:pt>
                <c:pt idx="4429">
                  <c:v>67.714520000000235</c:v>
                </c:pt>
                <c:pt idx="4430">
                  <c:v>67.880250000000004</c:v>
                </c:pt>
                <c:pt idx="4431">
                  <c:v>67.979680000000002</c:v>
                </c:pt>
                <c:pt idx="4432">
                  <c:v>68.095690000000005</c:v>
                </c:pt>
                <c:pt idx="4433">
                  <c:v>68.128829999999979</c:v>
                </c:pt>
                <c:pt idx="4434">
                  <c:v>68.045969999999997</c:v>
                </c:pt>
                <c:pt idx="4435">
                  <c:v>68.045969999999997</c:v>
                </c:pt>
                <c:pt idx="4436">
                  <c:v>67.963110000000185</c:v>
                </c:pt>
                <c:pt idx="4437">
                  <c:v>67.896820000000005</c:v>
                </c:pt>
                <c:pt idx="4438">
                  <c:v>67.8471100000002</c:v>
                </c:pt>
                <c:pt idx="4439">
                  <c:v>67.8471100000002</c:v>
                </c:pt>
                <c:pt idx="4440">
                  <c:v>67.946540000000027</c:v>
                </c:pt>
                <c:pt idx="4441">
                  <c:v>68.062550000000002</c:v>
                </c:pt>
                <c:pt idx="4442">
                  <c:v>68.211690000000246</c:v>
                </c:pt>
                <c:pt idx="4443">
                  <c:v>68.277979999999999</c:v>
                </c:pt>
                <c:pt idx="4444">
                  <c:v>68.277979999999999</c:v>
                </c:pt>
                <c:pt idx="4445">
                  <c:v>68.294560000000246</c:v>
                </c:pt>
                <c:pt idx="4446">
                  <c:v>68.244839999999996</c:v>
                </c:pt>
                <c:pt idx="4447">
                  <c:v>68.211690000000246</c:v>
                </c:pt>
                <c:pt idx="4448">
                  <c:v>68.261410000000026</c:v>
                </c:pt>
                <c:pt idx="4449">
                  <c:v>68.360849999999999</c:v>
                </c:pt>
                <c:pt idx="4450">
                  <c:v>68.443709999999996</c:v>
                </c:pt>
                <c:pt idx="4451">
                  <c:v>68.543139999999994</c:v>
                </c:pt>
                <c:pt idx="4452">
                  <c:v>68.62600999999998</c:v>
                </c:pt>
                <c:pt idx="4453">
                  <c:v>68.82486999999999</c:v>
                </c:pt>
                <c:pt idx="4454">
                  <c:v>68.957449999999994</c:v>
                </c:pt>
                <c:pt idx="4455">
                  <c:v>69.139749999999978</c:v>
                </c:pt>
                <c:pt idx="4456">
                  <c:v>69.288889999999981</c:v>
                </c:pt>
                <c:pt idx="4457">
                  <c:v>69.404900000000026</c:v>
                </c:pt>
                <c:pt idx="4458">
                  <c:v>69.438050000000004</c:v>
                </c:pt>
                <c:pt idx="4459">
                  <c:v>69.454620000000247</c:v>
                </c:pt>
                <c:pt idx="4460">
                  <c:v>69.388329999999982</c:v>
                </c:pt>
                <c:pt idx="4461">
                  <c:v>69.305469999999985</c:v>
                </c:pt>
                <c:pt idx="4462">
                  <c:v>69.222610000000003</c:v>
                </c:pt>
                <c:pt idx="4463">
                  <c:v>69.189459999999983</c:v>
                </c:pt>
                <c:pt idx="4464">
                  <c:v>69.206030000000013</c:v>
                </c:pt>
                <c:pt idx="4465">
                  <c:v>69.272319999999979</c:v>
                </c:pt>
                <c:pt idx="4466">
                  <c:v>69.355189999999979</c:v>
                </c:pt>
                <c:pt idx="4467">
                  <c:v>69.487759999999994</c:v>
                </c:pt>
                <c:pt idx="4468">
                  <c:v>69.570629999999994</c:v>
                </c:pt>
                <c:pt idx="4469">
                  <c:v>69.272319999999979</c:v>
                </c:pt>
                <c:pt idx="4470">
                  <c:v>68.891160000000127</c:v>
                </c:pt>
                <c:pt idx="4471">
                  <c:v>68.443709999999996</c:v>
                </c:pt>
                <c:pt idx="4472">
                  <c:v>68.012829999999994</c:v>
                </c:pt>
                <c:pt idx="4473">
                  <c:v>67.565379999999948</c:v>
                </c:pt>
                <c:pt idx="4474">
                  <c:v>67.482510000000005</c:v>
                </c:pt>
                <c:pt idx="4475">
                  <c:v>67.432789999999983</c:v>
                </c:pt>
                <c:pt idx="4476">
                  <c:v>67.399649999999994</c:v>
                </c:pt>
                <c:pt idx="4477">
                  <c:v>67.283649999999994</c:v>
                </c:pt>
                <c:pt idx="4478">
                  <c:v>67.217349999999996</c:v>
                </c:pt>
                <c:pt idx="4479">
                  <c:v>67.117920000000026</c:v>
                </c:pt>
                <c:pt idx="4480">
                  <c:v>67.051640000000006</c:v>
                </c:pt>
                <c:pt idx="4481">
                  <c:v>66.968769999999992</c:v>
                </c:pt>
                <c:pt idx="4482">
                  <c:v>66.919050000000027</c:v>
                </c:pt>
                <c:pt idx="4483">
                  <c:v>66.786479999999983</c:v>
                </c:pt>
                <c:pt idx="4484">
                  <c:v>66.687039999999982</c:v>
                </c:pt>
                <c:pt idx="4485">
                  <c:v>66.653899999999979</c:v>
                </c:pt>
                <c:pt idx="4486">
                  <c:v>66.637320000000003</c:v>
                </c:pt>
                <c:pt idx="4487">
                  <c:v>66.67046999999998</c:v>
                </c:pt>
                <c:pt idx="4488">
                  <c:v>66.736760000000004</c:v>
                </c:pt>
                <c:pt idx="4489">
                  <c:v>66.736760000000004</c:v>
                </c:pt>
                <c:pt idx="4490">
                  <c:v>66.637320000000003</c:v>
                </c:pt>
                <c:pt idx="4491">
                  <c:v>66.521320000000003</c:v>
                </c:pt>
                <c:pt idx="4492">
                  <c:v>66.28931</c:v>
                </c:pt>
                <c:pt idx="4493">
                  <c:v>65.974430000000012</c:v>
                </c:pt>
                <c:pt idx="4494">
                  <c:v>65.742419999999996</c:v>
                </c:pt>
                <c:pt idx="4495">
                  <c:v>65.460690000000127</c:v>
                </c:pt>
                <c:pt idx="4496">
                  <c:v>65.328109999999981</c:v>
                </c:pt>
                <c:pt idx="4497">
                  <c:v>65.261820000000185</c:v>
                </c:pt>
                <c:pt idx="4498">
                  <c:v>65.228679999999983</c:v>
                </c:pt>
                <c:pt idx="4499">
                  <c:v>65.328109999999981</c:v>
                </c:pt>
                <c:pt idx="4500">
                  <c:v>65.4772600000002</c:v>
                </c:pt>
                <c:pt idx="4501">
                  <c:v>65.64297999999998</c:v>
                </c:pt>
                <c:pt idx="4502">
                  <c:v>65.825279999999978</c:v>
                </c:pt>
                <c:pt idx="4503">
                  <c:v>66.073869999999999</c:v>
                </c:pt>
                <c:pt idx="4504">
                  <c:v>66.239590000000007</c:v>
                </c:pt>
                <c:pt idx="4505">
                  <c:v>66.455029999999994</c:v>
                </c:pt>
                <c:pt idx="4506">
                  <c:v>66.620749999999958</c:v>
                </c:pt>
                <c:pt idx="4507">
                  <c:v>66.803049999999999</c:v>
                </c:pt>
                <c:pt idx="4508">
                  <c:v>66.968769999999992</c:v>
                </c:pt>
                <c:pt idx="4509">
                  <c:v>67.167640000000006</c:v>
                </c:pt>
                <c:pt idx="4510">
                  <c:v>67.316789999999983</c:v>
                </c:pt>
                <c:pt idx="4511">
                  <c:v>67.482510000000005</c:v>
                </c:pt>
                <c:pt idx="4512">
                  <c:v>67.051640000000006</c:v>
                </c:pt>
                <c:pt idx="4513">
                  <c:v>66.123579999999919</c:v>
                </c:pt>
                <c:pt idx="4514">
                  <c:v>64.864080000000001</c:v>
                </c:pt>
                <c:pt idx="4515">
                  <c:v>63.538300000000092</c:v>
                </c:pt>
                <c:pt idx="4516">
                  <c:v>62.096510000000109</c:v>
                </c:pt>
                <c:pt idx="4517">
                  <c:v>61.1021700000001</c:v>
                </c:pt>
                <c:pt idx="4518">
                  <c:v>60.538710000000108</c:v>
                </c:pt>
                <c:pt idx="4519">
                  <c:v>60.240410000000011</c:v>
                </c:pt>
                <c:pt idx="4520">
                  <c:v>59.063770000000012</c:v>
                </c:pt>
                <c:pt idx="4521">
                  <c:v>57.472830000000002</c:v>
                </c:pt>
                <c:pt idx="4522">
                  <c:v>55.948170000000012</c:v>
                </c:pt>
                <c:pt idx="4523">
                  <c:v>54.373799999999996</c:v>
                </c:pt>
                <c:pt idx="4524">
                  <c:v>52.865720000000003</c:v>
                </c:pt>
                <c:pt idx="4525">
                  <c:v>52.2691200000001</c:v>
                </c:pt>
                <c:pt idx="4526">
                  <c:v>52.186260000000004</c:v>
                </c:pt>
                <c:pt idx="4527">
                  <c:v>52.119960000000006</c:v>
                </c:pt>
                <c:pt idx="4528">
                  <c:v>52.16968</c:v>
                </c:pt>
                <c:pt idx="4529">
                  <c:v>52.235970000000108</c:v>
                </c:pt>
                <c:pt idx="4530">
                  <c:v>52.401699999999998</c:v>
                </c:pt>
                <c:pt idx="4531">
                  <c:v>52.600560000000002</c:v>
                </c:pt>
                <c:pt idx="4532">
                  <c:v>52.83258</c:v>
                </c:pt>
                <c:pt idx="4533">
                  <c:v>53.097730000000013</c:v>
                </c:pt>
                <c:pt idx="4534">
                  <c:v>53.329750000000011</c:v>
                </c:pt>
                <c:pt idx="4535">
                  <c:v>53.611479999999993</c:v>
                </c:pt>
                <c:pt idx="4536">
                  <c:v>53.876629999999999</c:v>
                </c:pt>
                <c:pt idx="4537">
                  <c:v>54.125220000000013</c:v>
                </c:pt>
                <c:pt idx="4538">
                  <c:v>54.406950000000002</c:v>
                </c:pt>
                <c:pt idx="4539">
                  <c:v>54.638960000000012</c:v>
                </c:pt>
                <c:pt idx="4540">
                  <c:v>54.804679999999998</c:v>
                </c:pt>
                <c:pt idx="4541">
                  <c:v>54.92069</c:v>
                </c:pt>
                <c:pt idx="4542">
                  <c:v>54.986979999999996</c:v>
                </c:pt>
                <c:pt idx="4543">
                  <c:v>55.053269999999998</c:v>
                </c:pt>
                <c:pt idx="4544">
                  <c:v>55.136130000000108</c:v>
                </c:pt>
                <c:pt idx="4545">
                  <c:v>55.268710000000155</c:v>
                </c:pt>
                <c:pt idx="4546">
                  <c:v>55.450999999999993</c:v>
                </c:pt>
                <c:pt idx="4547">
                  <c:v>55.699590000000093</c:v>
                </c:pt>
                <c:pt idx="4548">
                  <c:v>55.931599999999996</c:v>
                </c:pt>
                <c:pt idx="4549">
                  <c:v>56.213330000000013</c:v>
                </c:pt>
                <c:pt idx="4550">
                  <c:v>56.461910000000003</c:v>
                </c:pt>
                <c:pt idx="4551">
                  <c:v>56.743640000000006</c:v>
                </c:pt>
                <c:pt idx="4552">
                  <c:v>57.025380000000013</c:v>
                </c:pt>
                <c:pt idx="4553">
                  <c:v>57.323679999999996</c:v>
                </c:pt>
                <c:pt idx="4554">
                  <c:v>57.57226</c:v>
                </c:pt>
                <c:pt idx="4555">
                  <c:v>57.870560000000005</c:v>
                </c:pt>
                <c:pt idx="4556">
                  <c:v>58.086000000000006</c:v>
                </c:pt>
                <c:pt idx="4557">
                  <c:v>58.251730000000002</c:v>
                </c:pt>
                <c:pt idx="4558">
                  <c:v>58.384299999999996</c:v>
                </c:pt>
                <c:pt idx="4559">
                  <c:v>58.500310000000013</c:v>
                </c:pt>
                <c:pt idx="4560">
                  <c:v>58.616320000000002</c:v>
                </c:pt>
                <c:pt idx="4561">
                  <c:v>58.748900000000013</c:v>
                </c:pt>
                <c:pt idx="4562">
                  <c:v>58.931190000000001</c:v>
                </c:pt>
                <c:pt idx="4563">
                  <c:v>59.146630000000002</c:v>
                </c:pt>
                <c:pt idx="4564">
                  <c:v>59.37865</c:v>
                </c:pt>
                <c:pt idx="4565">
                  <c:v>59.577510000000011</c:v>
                </c:pt>
                <c:pt idx="4566">
                  <c:v>59.792950000000154</c:v>
                </c:pt>
                <c:pt idx="4567">
                  <c:v>59.975250000000003</c:v>
                </c:pt>
                <c:pt idx="4568">
                  <c:v>60.157540000000004</c:v>
                </c:pt>
                <c:pt idx="4569">
                  <c:v>60.290120000000108</c:v>
                </c:pt>
                <c:pt idx="4570">
                  <c:v>60.389559999999996</c:v>
                </c:pt>
                <c:pt idx="4571">
                  <c:v>60.47242</c:v>
                </c:pt>
                <c:pt idx="4572">
                  <c:v>60.571849999999998</c:v>
                </c:pt>
                <c:pt idx="4573">
                  <c:v>60.638140000000092</c:v>
                </c:pt>
                <c:pt idx="4574">
                  <c:v>60.671289999999999</c:v>
                </c:pt>
                <c:pt idx="4575">
                  <c:v>60.605000000000011</c:v>
                </c:pt>
                <c:pt idx="4576">
                  <c:v>60.488990000000001</c:v>
                </c:pt>
                <c:pt idx="4577">
                  <c:v>60.389559999999996</c:v>
                </c:pt>
                <c:pt idx="4578">
                  <c:v>60.273550000000093</c:v>
                </c:pt>
                <c:pt idx="4579">
                  <c:v>60.223830000000063</c:v>
                </c:pt>
                <c:pt idx="4580">
                  <c:v>60.223830000000063</c:v>
                </c:pt>
                <c:pt idx="4581">
                  <c:v>60.290120000000108</c:v>
                </c:pt>
                <c:pt idx="4582">
                  <c:v>60.323270000000001</c:v>
                </c:pt>
                <c:pt idx="4583">
                  <c:v>60.273550000000093</c:v>
                </c:pt>
                <c:pt idx="4584">
                  <c:v>60.190690000000011</c:v>
                </c:pt>
                <c:pt idx="4585">
                  <c:v>60.140970000000003</c:v>
                </c:pt>
                <c:pt idx="4586">
                  <c:v>60.10783</c:v>
                </c:pt>
                <c:pt idx="4587">
                  <c:v>60.10783</c:v>
                </c:pt>
                <c:pt idx="4588">
                  <c:v>60.207260000000005</c:v>
                </c:pt>
                <c:pt idx="4589">
                  <c:v>60.389559999999996</c:v>
                </c:pt>
                <c:pt idx="4590">
                  <c:v>60.621570000000013</c:v>
                </c:pt>
                <c:pt idx="4591">
                  <c:v>60.853579999999994</c:v>
                </c:pt>
                <c:pt idx="4592">
                  <c:v>60.936440000000005</c:v>
                </c:pt>
                <c:pt idx="4593">
                  <c:v>61.05245</c:v>
                </c:pt>
                <c:pt idx="4594">
                  <c:v>61.118740000000003</c:v>
                </c:pt>
                <c:pt idx="4595">
                  <c:v>61.168460000000003</c:v>
                </c:pt>
                <c:pt idx="4596">
                  <c:v>61.151889999999995</c:v>
                </c:pt>
                <c:pt idx="4597">
                  <c:v>61.284459999999996</c:v>
                </c:pt>
                <c:pt idx="4598">
                  <c:v>60.870160000000006</c:v>
                </c:pt>
                <c:pt idx="4599">
                  <c:v>60.372990000000001</c:v>
                </c:pt>
                <c:pt idx="4600">
                  <c:v>59.74324</c:v>
                </c:pt>
                <c:pt idx="4601">
                  <c:v>59.063770000000012</c:v>
                </c:pt>
                <c:pt idx="4602">
                  <c:v>58.434020000000004</c:v>
                </c:pt>
                <c:pt idx="4603">
                  <c:v>58.251730000000002</c:v>
                </c:pt>
                <c:pt idx="4604">
                  <c:v>58.152290000000001</c:v>
                </c:pt>
                <c:pt idx="4605">
                  <c:v>58.152290000000001</c:v>
                </c:pt>
                <c:pt idx="4606">
                  <c:v>58.235150000000147</c:v>
                </c:pt>
                <c:pt idx="4607">
                  <c:v>58.284869999999998</c:v>
                </c:pt>
                <c:pt idx="4608">
                  <c:v>58.450599999999994</c:v>
                </c:pt>
                <c:pt idx="4609">
                  <c:v>58.632890000000003</c:v>
                </c:pt>
                <c:pt idx="4610">
                  <c:v>58.798610000000124</c:v>
                </c:pt>
                <c:pt idx="4611">
                  <c:v>59.113489999999999</c:v>
                </c:pt>
                <c:pt idx="4612">
                  <c:v>59.328930000000092</c:v>
                </c:pt>
                <c:pt idx="4613">
                  <c:v>59.594090000000001</c:v>
                </c:pt>
                <c:pt idx="4614">
                  <c:v>59.90896</c:v>
                </c:pt>
                <c:pt idx="4615">
                  <c:v>60.207260000000005</c:v>
                </c:pt>
                <c:pt idx="4616">
                  <c:v>60.488990000000001</c:v>
                </c:pt>
                <c:pt idx="4617">
                  <c:v>60.754150000000003</c:v>
                </c:pt>
                <c:pt idx="4618">
                  <c:v>61.002730000000092</c:v>
                </c:pt>
                <c:pt idx="4619">
                  <c:v>61.002730000000092</c:v>
                </c:pt>
                <c:pt idx="4620">
                  <c:v>61.002730000000092</c:v>
                </c:pt>
                <c:pt idx="4621">
                  <c:v>60.919869999999996</c:v>
                </c:pt>
                <c:pt idx="4622">
                  <c:v>60.837009999999999</c:v>
                </c:pt>
                <c:pt idx="4623">
                  <c:v>60.704430000000002</c:v>
                </c:pt>
                <c:pt idx="4624">
                  <c:v>60.638140000000092</c:v>
                </c:pt>
                <c:pt idx="4625">
                  <c:v>60.488990000000001</c:v>
                </c:pt>
                <c:pt idx="4626">
                  <c:v>60.306689999999996</c:v>
                </c:pt>
                <c:pt idx="4627">
                  <c:v>60.058110000000013</c:v>
                </c:pt>
                <c:pt idx="4628">
                  <c:v>59.942100000000003</c:v>
                </c:pt>
                <c:pt idx="4629">
                  <c:v>59.892390000000013</c:v>
                </c:pt>
                <c:pt idx="4630">
                  <c:v>59.942100000000003</c:v>
                </c:pt>
                <c:pt idx="4631">
                  <c:v>60.074679999999994</c:v>
                </c:pt>
                <c:pt idx="4632">
                  <c:v>60.207260000000005</c:v>
                </c:pt>
                <c:pt idx="4633">
                  <c:v>60.306689999999996</c:v>
                </c:pt>
                <c:pt idx="4634">
                  <c:v>60.372990000000001</c:v>
                </c:pt>
                <c:pt idx="4635">
                  <c:v>60.47242</c:v>
                </c:pt>
                <c:pt idx="4636">
                  <c:v>60.522140000000093</c:v>
                </c:pt>
                <c:pt idx="4637">
                  <c:v>60.605000000000011</c:v>
                </c:pt>
                <c:pt idx="4638">
                  <c:v>60.704430000000002</c:v>
                </c:pt>
                <c:pt idx="4639">
                  <c:v>60.787289999999999</c:v>
                </c:pt>
                <c:pt idx="4640">
                  <c:v>60.969590000000011</c:v>
                </c:pt>
                <c:pt idx="4641">
                  <c:v>61.118740000000003</c:v>
                </c:pt>
                <c:pt idx="4642">
                  <c:v>61.367320000000007</c:v>
                </c:pt>
                <c:pt idx="4643">
                  <c:v>61.549620000000004</c:v>
                </c:pt>
                <c:pt idx="4644">
                  <c:v>61.897639999999996</c:v>
                </c:pt>
                <c:pt idx="4645">
                  <c:v>62.129650000000012</c:v>
                </c:pt>
                <c:pt idx="4646">
                  <c:v>62.39481</c:v>
                </c:pt>
                <c:pt idx="4647">
                  <c:v>62.593680000000006</c:v>
                </c:pt>
                <c:pt idx="4648">
                  <c:v>62.726250000000093</c:v>
                </c:pt>
                <c:pt idx="4649">
                  <c:v>62.626820000000002</c:v>
                </c:pt>
                <c:pt idx="4650">
                  <c:v>62.510809999999999</c:v>
                </c:pt>
                <c:pt idx="4651">
                  <c:v>62.411379999999994</c:v>
                </c:pt>
                <c:pt idx="4652">
                  <c:v>62.295380000000108</c:v>
                </c:pt>
                <c:pt idx="4653">
                  <c:v>62.295380000000108</c:v>
                </c:pt>
                <c:pt idx="4654">
                  <c:v>62.44453</c:v>
                </c:pt>
                <c:pt idx="4655">
                  <c:v>62.626820000000002</c:v>
                </c:pt>
                <c:pt idx="4656">
                  <c:v>62.825690000000002</c:v>
                </c:pt>
                <c:pt idx="4657">
                  <c:v>63.007979999999996</c:v>
                </c:pt>
                <c:pt idx="4658">
                  <c:v>63.074269999999999</c:v>
                </c:pt>
                <c:pt idx="4659">
                  <c:v>63.090850000000003</c:v>
                </c:pt>
                <c:pt idx="4660">
                  <c:v>63.007979999999996</c:v>
                </c:pt>
                <c:pt idx="4661">
                  <c:v>62.825690000000002</c:v>
                </c:pt>
                <c:pt idx="4662">
                  <c:v>62.759400000000007</c:v>
                </c:pt>
                <c:pt idx="4663">
                  <c:v>62.742830000000012</c:v>
                </c:pt>
                <c:pt idx="4664">
                  <c:v>62.792550000000155</c:v>
                </c:pt>
                <c:pt idx="4665">
                  <c:v>62.925120000000092</c:v>
                </c:pt>
                <c:pt idx="4666">
                  <c:v>63.206850000000003</c:v>
                </c:pt>
                <c:pt idx="4667">
                  <c:v>63.389150000000001</c:v>
                </c:pt>
                <c:pt idx="4668">
                  <c:v>63.637730000000012</c:v>
                </c:pt>
                <c:pt idx="4669">
                  <c:v>63.886320000000005</c:v>
                </c:pt>
                <c:pt idx="4670">
                  <c:v>64.16804999999998</c:v>
                </c:pt>
                <c:pt idx="4671">
                  <c:v>64.350339999999989</c:v>
                </c:pt>
                <c:pt idx="4672">
                  <c:v>64.482929999999996</c:v>
                </c:pt>
                <c:pt idx="4673">
                  <c:v>64.549210000000215</c:v>
                </c:pt>
                <c:pt idx="4674">
                  <c:v>64.64864</c:v>
                </c:pt>
                <c:pt idx="4675">
                  <c:v>64.69835999999998</c:v>
                </c:pt>
                <c:pt idx="4676">
                  <c:v>64.69835999999998</c:v>
                </c:pt>
                <c:pt idx="4677">
                  <c:v>64.814369999999997</c:v>
                </c:pt>
                <c:pt idx="4678">
                  <c:v>64.913799999999995</c:v>
                </c:pt>
                <c:pt idx="4679">
                  <c:v>64.814369999999997</c:v>
                </c:pt>
                <c:pt idx="4680">
                  <c:v>64.797799999999995</c:v>
                </c:pt>
                <c:pt idx="4681">
                  <c:v>64.748080000000002</c:v>
                </c:pt>
                <c:pt idx="4682">
                  <c:v>64.615499999999983</c:v>
                </c:pt>
                <c:pt idx="4683">
                  <c:v>64.516070000000013</c:v>
                </c:pt>
                <c:pt idx="4684">
                  <c:v>64.449780000000004</c:v>
                </c:pt>
                <c:pt idx="4685">
                  <c:v>64.317200000000184</c:v>
                </c:pt>
                <c:pt idx="4686">
                  <c:v>64.284059999999997</c:v>
                </c:pt>
                <c:pt idx="4687">
                  <c:v>64.234340000000003</c:v>
                </c:pt>
                <c:pt idx="4688">
                  <c:v>64.201189999999997</c:v>
                </c:pt>
                <c:pt idx="4689">
                  <c:v>64.16804999999998</c:v>
                </c:pt>
                <c:pt idx="4690">
                  <c:v>63.902889999999999</c:v>
                </c:pt>
                <c:pt idx="4691">
                  <c:v>63.538300000000092</c:v>
                </c:pt>
                <c:pt idx="4692">
                  <c:v>63.123990000000013</c:v>
                </c:pt>
                <c:pt idx="4693">
                  <c:v>62.643390000000011</c:v>
                </c:pt>
                <c:pt idx="4694">
                  <c:v>62.162800000000011</c:v>
                </c:pt>
                <c:pt idx="4695">
                  <c:v>61.881069999999994</c:v>
                </c:pt>
                <c:pt idx="4696">
                  <c:v>61.615910000000063</c:v>
                </c:pt>
                <c:pt idx="4697">
                  <c:v>61.417039999999993</c:v>
                </c:pt>
                <c:pt idx="4698">
                  <c:v>61.218170000000093</c:v>
                </c:pt>
                <c:pt idx="4699">
                  <c:v>61.135310000000139</c:v>
                </c:pt>
                <c:pt idx="4700">
                  <c:v>60.969590000000011</c:v>
                </c:pt>
                <c:pt idx="4701">
                  <c:v>60.621570000000013</c:v>
                </c:pt>
                <c:pt idx="4702">
                  <c:v>60.157540000000004</c:v>
                </c:pt>
                <c:pt idx="4703">
                  <c:v>59.444929999999999</c:v>
                </c:pt>
                <c:pt idx="4704">
                  <c:v>58.583170000000003</c:v>
                </c:pt>
                <c:pt idx="4705">
                  <c:v>57.82085</c:v>
                </c:pt>
                <c:pt idx="4706">
                  <c:v>57.307110000000002</c:v>
                </c:pt>
                <c:pt idx="4707">
                  <c:v>56.925940000000011</c:v>
                </c:pt>
                <c:pt idx="4708">
                  <c:v>56.892800000000001</c:v>
                </c:pt>
                <c:pt idx="4709">
                  <c:v>56.975660000000005</c:v>
                </c:pt>
                <c:pt idx="4710">
                  <c:v>57.108240000000002</c:v>
                </c:pt>
                <c:pt idx="4711">
                  <c:v>57.224240000000002</c:v>
                </c:pt>
                <c:pt idx="4712">
                  <c:v>57.356819999999999</c:v>
                </c:pt>
                <c:pt idx="4713">
                  <c:v>57.522540000000063</c:v>
                </c:pt>
                <c:pt idx="4714">
                  <c:v>57.688270000000003</c:v>
                </c:pt>
                <c:pt idx="4715">
                  <c:v>57.73798</c:v>
                </c:pt>
                <c:pt idx="4716">
                  <c:v>57.704840000000004</c:v>
                </c:pt>
                <c:pt idx="4717">
                  <c:v>57.638550000000109</c:v>
                </c:pt>
                <c:pt idx="4718">
                  <c:v>57.505970000000012</c:v>
                </c:pt>
                <c:pt idx="4719">
                  <c:v>57.356819999999999</c:v>
                </c:pt>
                <c:pt idx="4720">
                  <c:v>57.389969999999998</c:v>
                </c:pt>
                <c:pt idx="4721">
                  <c:v>57.505970000000012</c:v>
                </c:pt>
                <c:pt idx="4722">
                  <c:v>57.638550000000109</c:v>
                </c:pt>
                <c:pt idx="4723">
                  <c:v>57.787700000000001</c:v>
                </c:pt>
                <c:pt idx="4724">
                  <c:v>57.97</c:v>
                </c:pt>
                <c:pt idx="4725">
                  <c:v>58.069430000000011</c:v>
                </c:pt>
                <c:pt idx="4726">
                  <c:v>58.152290000000001</c:v>
                </c:pt>
                <c:pt idx="4727">
                  <c:v>58.102580000000003</c:v>
                </c:pt>
                <c:pt idx="4728">
                  <c:v>58.036290000000001</c:v>
                </c:pt>
                <c:pt idx="4729">
                  <c:v>57.837419999999995</c:v>
                </c:pt>
                <c:pt idx="4730">
                  <c:v>57.423110000000108</c:v>
                </c:pt>
                <c:pt idx="4731">
                  <c:v>57.008800000000001</c:v>
                </c:pt>
                <c:pt idx="4732">
                  <c:v>56.577920000000006</c:v>
                </c:pt>
                <c:pt idx="4733">
                  <c:v>56.113900000000001</c:v>
                </c:pt>
                <c:pt idx="4734">
                  <c:v>55.765880000000003</c:v>
                </c:pt>
                <c:pt idx="4735">
                  <c:v>55.633300000000013</c:v>
                </c:pt>
                <c:pt idx="4736">
                  <c:v>55.53387</c:v>
                </c:pt>
                <c:pt idx="4737">
                  <c:v>55.600150000000063</c:v>
                </c:pt>
                <c:pt idx="4738">
                  <c:v>55.683020000000006</c:v>
                </c:pt>
                <c:pt idx="4739">
                  <c:v>55.81559</c:v>
                </c:pt>
                <c:pt idx="4740">
                  <c:v>55.981320000000004</c:v>
                </c:pt>
                <c:pt idx="4741">
                  <c:v>56.147040000000004</c:v>
                </c:pt>
                <c:pt idx="4742">
                  <c:v>56.329340000000002</c:v>
                </c:pt>
                <c:pt idx="4743">
                  <c:v>56.544779999999996</c:v>
                </c:pt>
                <c:pt idx="4744">
                  <c:v>56.793360000000092</c:v>
                </c:pt>
                <c:pt idx="4745">
                  <c:v>57.008800000000001</c:v>
                </c:pt>
                <c:pt idx="4746">
                  <c:v>57.240810000000003</c:v>
                </c:pt>
                <c:pt idx="4747">
                  <c:v>57.489399999999996</c:v>
                </c:pt>
                <c:pt idx="4748">
                  <c:v>57.754560000000005</c:v>
                </c:pt>
                <c:pt idx="4749">
                  <c:v>57.920280000000005</c:v>
                </c:pt>
                <c:pt idx="4750">
                  <c:v>57.93685</c:v>
                </c:pt>
                <c:pt idx="4751">
                  <c:v>57.704840000000004</c:v>
                </c:pt>
                <c:pt idx="4752">
                  <c:v>57.273960000000002</c:v>
                </c:pt>
                <c:pt idx="4753">
                  <c:v>56.611059999999995</c:v>
                </c:pt>
                <c:pt idx="4754">
                  <c:v>55.948170000000012</c:v>
                </c:pt>
                <c:pt idx="4755">
                  <c:v>55.301849999999995</c:v>
                </c:pt>
                <c:pt idx="4756">
                  <c:v>54.937259999999995</c:v>
                </c:pt>
                <c:pt idx="4757">
                  <c:v>54.688680000000005</c:v>
                </c:pt>
                <c:pt idx="4758">
                  <c:v>54.638960000000012</c:v>
                </c:pt>
                <c:pt idx="4759">
                  <c:v>54.655530000000013</c:v>
                </c:pt>
                <c:pt idx="4760">
                  <c:v>54.821249999999999</c:v>
                </c:pt>
                <c:pt idx="4761">
                  <c:v>54.937259999999995</c:v>
                </c:pt>
                <c:pt idx="4762">
                  <c:v>55.152700000000003</c:v>
                </c:pt>
                <c:pt idx="4763">
                  <c:v>55.268710000000155</c:v>
                </c:pt>
                <c:pt idx="4764">
                  <c:v>55.401289999999996</c:v>
                </c:pt>
                <c:pt idx="4765">
                  <c:v>55.467580000000005</c:v>
                </c:pt>
                <c:pt idx="4766">
                  <c:v>55.583580000000005</c:v>
                </c:pt>
                <c:pt idx="4767">
                  <c:v>55.666440000000001</c:v>
                </c:pt>
                <c:pt idx="4768">
                  <c:v>55.881889999999892</c:v>
                </c:pt>
                <c:pt idx="4769">
                  <c:v>55.848740000000006</c:v>
                </c:pt>
                <c:pt idx="4770">
                  <c:v>55.716160000000002</c:v>
                </c:pt>
                <c:pt idx="4771">
                  <c:v>55.169270000000012</c:v>
                </c:pt>
                <c:pt idx="4772">
                  <c:v>54.125220000000013</c:v>
                </c:pt>
                <c:pt idx="4773">
                  <c:v>52.782860000000007</c:v>
                </c:pt>
                <c:pt idx="4774">
                  <c:v>51.457069999999995</c:v>
                </c:pt>
                <c:pt idx="4775">
                  <c:v>50.24729</c:v>
                </c:pt>
                <c:pt idx="4776">
                  <c:v>49.335820000000005</c:v>
                </c:pt>
                <c:pt idx="4777">
                  <c:v>48.805500000000002</c:v>
                </c:pt>
                <c:pt idx="4778">
                  <c:v>48.57349</c:v>
                </c:pt>
                <c:pt idx="4779">
                  <c:v>48.507200000000005</c:v>
                </c:pt>
                <c:pt idx="4780">
                  <c:v>48.391190000000002</c:v>
                </c:pt>
                <c:pt idx="4781">
                  <c:v>48.457479999999997</c:v>
                </c:pt>
                <c:pt idx="4782">
                  <c:v>48.507200000000005</c:v>
                </c:pt>
                <c:pt idx="4783">
                  <c:v>48.424340000000001</c:v>
                </c:pt>
                <c:pt idx="4784">
                  <c:v>48.358049999999999</c:v>
                </c:pt>
                <c:pt idx="4785">
                  <c:v>48.358049999999999</c:v>
                </c:pt>
                <c:pt idx="4786">
                  <c:v>48.225470000000108</c:v>
                </c:pt>
                <c:pt idx="4787">
                  <c:v>48.291760000000011</c:v>
                </c:pt>
                <c:pt idx="4788">
                  <c:v>48.440910000000002</c:v>
                </c:pt>
                <c:pt idx="4789">
                  <c:v>48.57349</c:v>
                </c:pt>
                <c:pt idx="4790">
                  <c:v>48.822070000000011</c:v>
                </c:pt>
                <c:pt idx="4791">
                  <c:v>49.070660000000004</c:v>
                </c:pt>
                <c:pt idx="4792">
                  <c:v>49.087229999999998</c:v>
                </c:pt>
                <c:pt idx="4793">
                  <c:v>48.938080000000006</c:v>
                </c:pt>
                <c:pt idx="4794">
                  <c:v>48.805500000000002</c:v>
                </c:pt>
                <c:pt idx="4795">
                  <c:v>48.556920000000005</c:v>
                </c:pt>
                <c:pt idx="4796">
                  <c:v>48.391190000000002</c:v>
                </c:pt>
                <c:pt idx="4797">
                  <c:v>48.358049999999999</c:v>
                </c:pt>
                <c:pt idx="4798">
                  <c:v>48.556920000000005</c:v>
                </c:pt>
                <c:pt idx="4799">
                  <c:v>48.739210000000092</c:v>
                </c:pt>
                <c:pt idx="4800">
                  <c:v>48.938080000000006</c:v>
                </c:pt>
                <c:pt idx="4801">
                  <c:v>49.087229999999998</c:v>
                </c:pt>
                <c:pt idx="4802">
                  <c:v>49.219810000000003</c:v>
                </c:pt>
                <c:pt idx="4803">
                  <c:v>49.269530000000124</c:v>
                </c:pt>
                <c:pt idx="4804">
                  <c:v>49.402100000000011</c:v>
                </c:pt>
                <c:pt idx="4805">
                  <c:v>49.468400000000003</c:v>
                </c:pt>
                <c:pt idx="4806">
                  <c:v>49.451819999999998</c:v>
                </c:pt>
                <c:pt idx="4807">
                  <c:v>49.385530000000003</c:v>
                </c:pt>
                <c:pt idx="4808">
                  <c:v>49.435250000000003</c:v>
                </c:pt>
                <c:pt idx="4809">
                  <c:v>49.385530000000003</c:v>
                </c:pt>
                <c:pt idx="4810">
                  <c:v>49.335820000000005</c:v>
                </c:pt>
                <c:pt idx="4811">
                  <c:v>49.468400000000003</c:v>
                </c:pt>
                <c:pt idx="4812">
                  <c:v>49.600970000000011</c:v>
                </c:pt>
                <c:pt idx="4813">
                  <c:v>49.667260000000006</c:v>
                </c:pt>
                <c:pt idx="4814">
                  <c:v>49.816409999999998</c:v>
                </c:pt>
                <c:pt idx="4815">
                  <c:v>50.031849999999999</c:v>
                </c:pt>
                <c:pt idx="4816">
                  <c:v>50.164430000000003</c:v>
                </c:pt>
                <c:pt idx="4817">
                  <c:v>50.429590000000012</c:v>
                </c:pt>
                <c:pt idx="4818">
                  <c:v>50.694750000000013</c:v>
                </c:pt>
                <c:pt idx="4819">
                  <c:v>50.993050000000011</c:v>
                </c:pt>
                <c:pt idx="4820">
                  <c:v>51.258210000000012</c:v>
                </c:pt>
                <c:pt idx="4821">
                  <c:v>51.573080000000004</c:v>
                </c:pt>
                <c:pt idx="4822">
                  <c:v>51.871379999999995</c:v>
                </c:pt>
                <c:pt idx="4823">
                  <c:v>52.136540000000011</c:v>
                </c:pt>
                <c:pt idx="4824">
                  <c:v>52.351979999999998</c:v>
                </c:pt>
                <c:pt idx="4825">
                  <c:v>52.600560000000002</c:v>
                </c:pt>
                <c:pt idx="4826">
                  <c:v>52.865720000000003</c:v>
                </c:pt>
                <c:pt idx="4827">
                  <c:v>53.048020000000001</c:v>
                </c:pt>
                <c:pt idx="4828">
                  <c:v>53.329750000000011</c:v>
                </c:pt>
                <c:pt idx="4829">
                  <c:v>53.56176</c:v>
                </c:pt>
                <c:pt idx="4830">
                  <c:v>53.826920000000001</c:v>
                </c:pt>
                <c:pt idx="4831">
                  <c:v>53.959499999999998</c:v>
                </c:pt>
                <c:pt idx="4832">
                  <c:v>54.158360000000002</c:v>
                </c:pt>
                <c:pt idx="4833">
                  <c:v>54.290940000000013</c:v>
                </c:pt>
                <c:pt idx="4834">
                  <c:v>54.440089999999998</c:v>
                </c:pt>
                <c:pt idx="4835">
                  <c:v>54.589240000000004</c:v>
                </c:pt>
                <c:pt idx="4836">
                  <c:v>54.721820000000001</c:v>
                </c:pt>
                <c:pt idx="4837">
                  <c:v>54.821249999999999</c:v>
                </c:pt>
                <c:pt idx="4838">
                  <c:v>54.804679999999998</c:v>
                </c:pt>
                <c:pt idx="4839">
                  <c:v>54.837829999999997</c:v>
                </c:pt>
                <c:pt idx="4840">
                  <c:v>54.788110000000124</c:v>
                </c:pt>
                <c:pt idx="4841">
                  <c:v>54.771540000000002</c:v>
                </c:pt>
                <c:pt idx="4842">
                  <c:v>54.771540000000002</c:v>
                </c:pt>
                <c:pt idx="4843">
                  <c:v>54.854399999999998</c:v>
                </c:pt>
                <c:pt idx="4844">
                  <c:v>54.887549999999997</c:v>
                </c:pt>
                <c:pt idx="4845">
                  <c:v>54.953830000000004</c:v>
                </c:pt>
                <c:pt idx="4846">
                  <c:v>55.036700000000003</c:v>
                </c:pt>
                <c:pt idx="4847">
                  <c:v>54.986979999999996</c:v>
                </c:pt>
                <c:pt idx="4848">
                  <c:v>54.937259999999995</c:v>
                </c:pt>
                <c:pt idx="4849">
                  <c:v>54.423520000000003</c:v>
                </c:pt>
                <c:pt idx="4850">
                  <c:v>53.826920000000001</c:v>
                </c:pt>
                <c:pt idx="4851">
                  <c:v>53.280030000000011</c:v>
                </c:pt>
                <c:pt idx="4852">
                  <c:v>52.7994300000001</c:v>
                </c:pt>
                <c:pt idx="4853">
                  <c:v>52.368550000000013</c:v>
                </c:pt>
                <c:pt idx="4854">
                  <c:v>52.335410000000003</c:v>
                </c:pt>
                <c:pt idx="4855">
                  <c:v>52.385120000000001</c:v>
                </c:pt>
                <c:pt idx="4856">
                  <c:v>52.41827</c:v>
                </c:pt>
                <c:pt idx="4857">
                  <c:v>52.517699999999998</c:v>
                </c:pt>
                <c:pt idx="4858">
                  <c:v>52.534279999999995</c:v>
                </c:pt>
                <c:pt idx="4859">
                  <c:v>52.617140000000006</c:v>
                </c:pt>
                <c:pt idx="4860">
                  <c:v>52.7</c:v>
                </c:pt>
                <c:pt idx="4861">
                  <c:v>52.716570000000011</c:v>
                </c:pt>
                <c:pt idx="4862">
                  <c:v>52.7994300000001</c:v>
                </c:pt>
                <c:pt idx="4863">
                  <c:v>52.915440000000004</c:v>
                </c:pt>
                <c:pt idx="4864">
                  <c:v>52.965160000000012</c:v>
                </c:pt>
                <c:pt idx="4865">
                  <c:v>53.014869999999995</c:v>
                </c:pt>
                <c:pt idx="4866">
                  <c:v>53.048020000000001</c:v>
                </c:pt>
                <c:pt idx="4867">
                  <c:v>53.014869999999995</c:v>
                </c:pt>
                <c:pt idx="4868">
                  <c:v>53.031439999999996</c:v>
                </c:pt>
                <c:pt idx="4869">
                  <c:v>53.081160000000004</c:v>
                </c:pt>
                <c:pt idx="4870">
                  <c:v>53.164020000000001</c:v>
                </c:pt>
                <c:pt idx="4871">
                  <c:v>53.230310000000124</c:v>
                </c:pt>
                <c:pt idx="4872">
                  <c:v>52.567420000000006</c:v>
                </c:pt>
                <c:pt idx="4873">
                  <c:v>51.60622</c:v>
                </c:pt>
                <c:pt idx="4874">
                  <c:v>50.6616</c:v>
                </c:pt>
                <c:pt idx="4875">
                  <c:v>49.584399999999995</c:v>
                </c:pt>
                <c:pt idx="4876">
                  <c:v>48.308330000000012</c:v>
                </c:pt>
                <c:pt idx="4877">
                  <c:v>47.678580000000011</c:v>
                </c:pt>
                <c:pt idx="4878">
                  <c:v>47.330560000000006</c:v>
                </c:pt>
                <c:pt idx="4879">
                  <c:v>46.965970000000013</c:v>
                </c:pt>
                <c:pt idx="4880">
                  <c:v>46.750530000000012</c:v>
                </c:pt>
                <c:pt idx="4881">
                  <c:v>46.816819999999993</c:v>
                </c:pt>
                <c:pt idx="4882">
                  <c:v>46.949400000000004</c:v>
                </c:pt>
                <c:pt idx="4883">
                  <c:v>47.032260000000001</c:v>
                </c:pt>
                <c:pt idx="4884">
                  <c:v>47.164840000000005</c:v>
                </c:pt>
                <c:pt idx="4885">
                  <c:v>47.313989999999997</c:v>
                </c:pt>
                <c:pt idx="4886">
                  <c:v>47.446570000000001</c:v>
                </c:pt>
                <c:pt idx="4887">
                  <c:v>47.628860000000003</c:v>
                </c:pt>
                <c:pt idx="4888">
                  <c:v>47.860879999999995</c:v>
                </c:pt>
                <c:pt idx="4889">
                  <c:v>48.026600000000002</c:v>
                </c:pt>
                <c:pt idx="4890">
                  <c:v>47.894020000000005</c:v>
                </c:pt>
                <c:pt idx="4891">
                  <c:v>47.728300000000146</c:v>
                </c:pt>
                <c:pt idx="4892">
                  <c:v>47.479710000000011</c:v>
                </c:pt>
                <c:pt idx="4893">
                  <c:v>47.231130000000093</c:v>
                </c:pt>
                <c:pt idx="4894">
                  <c:v>47.048840000000006</c:v>
                </c:pt>
                <c:pt idx="4895">
                  <c:v>47.148270000000011</c:v>
                </c:pt>
                <c:pt idx="4896">
                  <c:v>47.280850000000001</c:v>
                </c:pt>
                <c:pt idx="4897">
                  <c:v>47.496290000000002</c:v>
                </c:pt>
                <c:pt idx="4898">
                  <c:v>47.695160000000108</c:v>
                </c:pt>
                <c:pt idx="4899">
                  <c:v>47.811159999999994</c:v>
                </c:pt>
                <c:pt idx="4900">
                  <c:v>47.993460000000006</c:v>
                </c:pt>
                <c:pt idx="4901">
                  <c:v>48.126030000000092</c:v>
                </c:pt>
                <c:pt idx="4902">
                  <c:v>48.159180000000006</c:v>
                </c:pt>
                <c:pt idx="4903">
                  <c:v>47.910589999999999</c:v>
                </c:pt>
                <c:pt idx="4904">
                  <c:v>47.612290000000002</c:v>
                </c:pt>
                <c:pt idx="4905">
                  <c:v>47.18141</c:v>
                </c:pt>
                <c:pt idx="4906">
                  <c:v>46.6511</c:v>
                </c:pt>
                <c:pt idx="4907">
                  <c:v>46.104210000000002</c:v>
                </c:pt>
                <c:pt idx="4908">
                  <c:v>45.756190000000011</c:v>
                </c:pt>
                <c:pt idx="4909">
                  <c:v>45.623620000000003</c:v>
                </c:pt>
                <c:pt idx="4910">
                  <c:v>45.4578899999999</c:v>
                </c:pt>
                <c:pt idx="4911">
                  <c:v>45.50761</c:v>
                </c:pt>
                <c:pt idx="4912">
                  <c:v>45.640190000000011</c:v>
                </c:pt>
                <c:pt idx="4913">
                  <c:v>45.872200000000007</c:v>
                </c:pt>
                <c:pt idx="4914">
                  <c:v>45.905340000000002</c:v>
                </c:pt>
                <c:pt idx="4915">
                  <c:v>46.087639999999993</c:v>
                </c:pt>
                <c:pt idx="4916">
                  <c:v>46.187069999999999</c:v>
                </c:pt>
                <c:pt idx="4917">
                  <c:v>46.319649999999996</c:v>
                </c:pt>
                <c:pt idx="4918">
                  <c:v>46.468800000000002</c:v>
                </c:pt>
                <c:pt idx="4919">
                  <c:v>46.733960000000003</c:v>
                </c:pt>
                <c:pt idx="4920">
                  <c:v>46.949400000000004</c:v>
                </c:pt>
                <c:pt idx="4921">
                  <c:v>47.115120000000012</c:v>
                </c:pt>
                <c:pt idx="4922">
                  <c:v>47.247700000000002</c:v>
                </c:pt>
                <c:pt idx="4923">
                  <c:v>47.396850000000001</c:v>
                </c:pt>
                <c:pt idx="4924">
                  <c:v>47.479710000000011</c:v>
                </c:pt>
                <c:pt idx="4925">
                  <c:v>47.595720000000092</c:v>
                </c:pt>
                <c:pt idx="4926">
                  <c:v>47.76144</c:v>
                </c:pt>
                <c:pt idx="4927">
                  <c:v>47.910589999999999</c:v>
                </c:pt>
                <c:pt idx="4928">
                  <c:v>48.026600000000002</c:v>
                </c:pt>
                <c:pt idx="4929">
                  <c:v>48.275190000000109</c:v>
                </c:pt>
                <c:pt idx="4930">
                  <c:v>48.440910000000002</c:v>
                </c:pt>
                <c:pt idx="4931">
                  <c:v>48.606630000000003</c:v>
                </c:pt>
                <c:pt idx="4932">
                  <c:v>48.788930000000093</c:v>
                </c:pt>
                <c:pt idx="4933">
                  <c:v>49.004370000000002</c:v>
                </c:pt>
                <c:pt idx="4934">
                  <c:v>49.136950000000013</c:v>
                </c:pt>
                <c:pt idx="4935">
                  <c:v>49.319239999999994</c:v>
                </c:pt>
                <c:pt idx="4936">
                  <c:v>49.484969999999997</c:v>
                </c:pt>
                <c:pt idx="4937">
                  <c:v>49.600970000000011</c:v>
                </c:pt>
                <c:pt idx="4938">
                  <c:v>49.71698</c:v>
                </c:pt>
                <c:pt idx="4939">
                  <c:v>49.766700000000093</c:v>
                </c:pt>
                <c:pt idx="4940">
                  <c:v>49.733550000000101</c:v>
                </c:pt>
                <c:pt idx="4941">
                  <c:v>49.816409999999998</c:v>
                </c:pt>
                <c:pt idx="4942">
                  <c:v>49.8827</c:v>
                </c:pt>
                <c:pt idx="4943">
                  <c:v>49.948990000000002</c:v>
                </c:pt>
                <c:pt idx="4944">
                  <c:v>50.081569999999999</c:v>
                </c:pt>
                <c:pt idx="4945">
                  <c:v>50.24729</c:v>
                </c:pt>
                <c:pt idx="4946">
                  <c:v>50.330150000000003</c:v>
                </c:pt>
                <c:pt idx="4947">
                  <c:v>50.462730000000093</c:v>
                </c:pt>
                <c:pt idx="4948">
                  <c:v>50.562170000000108</c:v>
                </c:pt>
                <c:pt idx="4949">
                  <c:v>50.6616</c:v>
                </c:pt>
                <c:pt idx="4950">
                  <c:v>50.82732</c:v>
                </c:pt>
                <c:pt idx="4951">
                  <c:v>50.860469999999999</c:v>
                </c:pt>
                <c:pt idx="4952">
                  <c:v>50.82732</c:v>
                </c:pt>
                <c:pt idx="4953">
                  <c:v>50.777610000000003</c:v>
                </c:pt>
                <c:pt idx="4954">
                  <c:v>50.694750000000013</c:v>
                </c:pt>
                <c:pt idx="4955">
                  <c:v>50.562170000000108</c:v>
                </c:pt>
                <c:pt idx="4956">
                  <c:v>50.595310000000154</c:v>
                </c:pt>
                <c:pt idx="4957">
                  <c:v>50.6616</c:v>
                </c:pt>
                <c:pt idx="4958">
                  <c:v>50.727890000000002</c:v>
                </c:pt>
                <c:pt idx="4959">
                  <c:v>50.810749999999999</c:v>
                </c:pt>
                <c:pt idx="4960">
                  <c:v>50.694750000000013</c:v>
                </c:pt>
                <c:pt idx="4961">
                  <c:v>50.562170000000108</c:v>
                </c:pt>
                <c:pt idx="4962">
                  <c:v>50.462730000000093</c:v>
                </c:pt>
                <c:pt idx="4963">
                  <c:v>50.263870000000011</c:v>
                </c:pt>
                <c:pt idx="4964">
                  <c:v>50.13129</c:v>
                </c:pt>
                <c:pt idx="4965">
                  <c:v>50.197570000000013</c:v>
                </c:pt>
                <c:pt idx="4966">
                  <c:v>50.24729</c:v>
                </c:pt>
                <c:pt idx="4967">
                  <c:v>50.363300000000002</c:v>
                </c:pt>
                <c:pt idx="4968">
                  <c:v>50.595310000000154</c:v>
                </c:pt>
                <c:pt idx="4969">
                  <c:v>50.744460000000004</c:v>
                </c:pt>
                <c:pt idx="4970">
                  <c:v>50.959899999999998</c:v>
                </c:pt>
                <c:pt idx="4971">
                  <c:v>51.208490000000012</c:v>
                </c:pt>
                <c:pt idx="4972">
                  <c:v>51.407360000000004</c:v>
                </c:pt>
                <c:pt idx="4973">
                  <c:v>51.622800000000012</c:v>
                </c:pt>
                <c:pt idx="4974">
                  <c:v>51.904530000000001</c:v>
                </c:pt>
                <c:pt idx="4975">
                  <c:v>52.136540000000011</c:v>
                </c:pt>
                <c:pt idx="4976">
                  <c:v>52.41827</c:v>
                </c:pt>
                <c:pt idx="4977">
                  <c:v>52.683430000000001</c:v>
                </c:pt>
                <c:pt idx="4978">
                  <c:v>52.965160000000012</c:v>
                </c:pt>
                <c:pt idx="4979">
                  <c:v>53.296600000000012</c:v>
                </c:pt>
                <c:pt idx="4980">
                  <c:v>53.611479999999993</c:v>
                </c:pt>
                <c:pt idx="4981">
                  <c:v>53.942920000000001</c:v>
                </c:pt>
                <c:pt idx="4982">
                  <c:v>54.257799999999996</c:v>
                </c:pt>
                <c:pt idx="4983">
                  <c:v>54.655530000000013</c:v>
                </c:pt>
                <c:pt idx="4984">
                  <c:v>55.003550000000011</c:v>
                </c:pt>
                <c:pt idx="4985">
                  <c:v>55.351569999999995</c:v>
                </c:pt>
                <c:pt idx="4986">
                  <c:v>55.64987</c:v>
                </c:pt>
                <c:pt idx="4987">
                  <c:v>55.997889999999998</c:v>
                </c:pt>
                <c:pt idx="4988">
                  <c:v>56.263050000000092</c:v>
                </c:pt>
                <c:pt idx="4989">
                  <c:v>56.511629999999997</c:v>
                </c:pt>
                <c:pt idx="4990">
                  <c:v>56.843079999999993</c:v>
                </c:pt>
                <c:pt idx="4991">
                  <c:v>57.141380000000005</c:v>
                </c:pt>
                <c:pt idx="4992">
                  <c:v>57.456259999999993</c:v>
                </c:pt>
                <c:pt idx="4993">
                  <c:v>57.754560000000005</c:v>
                </c:pt>
                <c:pt idx="4994">
                  <c:v>58.003140000000002</c:v>
                </c:pt>
                <c:pt idx="4995">
                  <c:v>58.102580000000003</c:v>
                </c:pt>
                <c:pt idx="4996">
                  <c:v>58.168870000000013</c:v>
                </c:pt>
                <c:pt idx="4997">
                  <c:v>58.102580000000003</c:v>
                </c:pt>
                <c:pt idx="4998">
                  <c:v>58.003140000000002</c:v>
                </c:pt>
                <c:pt idx="4999">
                  <c:v>58.003140000000002</c:v>
                </c:pt>
                <c:pt idx="5000">
                  <c:v>58.019710000000003</c:v>
                </c:pt>
                <c:pt idx="5001">
                  <c:v>57.98657</c:v>
                </c:pt>
                <c:pt idx="5002">
                  <c:v>57.920280000000005</c:v>
                </c:pt>
                <c:pt idx="5003">
                  <c:v>57.853989999999996</c:v>
                </c:pt>
                <c:pt idx="5004">
                  <c:v>57.688270000000003</c:v>
                </c:pt>
                <c:pt idx="5005">
                  <c:v>57.456259999999993</c:v>
                </c:pt>
                <c:pt idx="5006">
                  <c:v>57.224240000000002</c:v>
                </c:pt>
                <c:pt idx="5007">
                  <c:v>57.108240000000002</c:v>
                </c:pt>
                <c:pt idx="5008">
                  <c:v>56.925940000000011</c:v>
                </c:pt>
                <c:pt idx="5009">
                  <c:v>56.760220000000011</c:v>
                </c:pt>
                <c:pt idx="5010">
                  <c:v>56.776790000000013</c:v>
                </c:pt>
                <c:pt idx="5011">
                  <c:v>56.793360000000092</c:v>
                </c:pt>
                <c:pt idx="5012">
                  <c:v>56.743640000000006</c:v>
                </c:pt>
                <c:pt idx="5013">
                  <c:v>56.727070000000012</c:v>
                </c:pt>
                <c:pt idx="5014">
                  <c:v>56.710500000000003</c:v>
                </c:pt>
                <c:pt idx="5015">
                  <c:v>56.611059999999995</c:v>
                </c:pt>
                <c:pt idx="5016">
                  <c:v>56.544779999999996</c:v>
                </c:pt>
                <c:pt idx="5017">
                  <c:v>56.577920000000006</c:v>
                </c:pt>
                <c:pt idx="5018">
                  <c:v>56.59449</c:v>
                </c:pt>
                <c:pt idx="5019">
                  <c:v>56.577920000000006</c:v>
                </c:pt>
                <c:pt idx="5020">
                  <c:v>56.544779999999996</c:v>
                </c:pt>
                <c:pt idx="5021">
                  <c:v>56.047609999999999</c:v>
                </c:pt>
                <c:pt idx="5022">
                  <c:v>55.218990000000012</c:v>
                </c:pt>
                <c:pt idx="5023">
                  <c:v>54.357229999999994</c:v>
                </c:pt>
                <c:pt idx="5024">
                  <c:v>53.064590000000003</c:v>
                </c:pt>
                <c:pt idx="5025">
                  <c:v>51.573080000000004</c:v>
                </c:pt>
                <c:pt idx="5026">
                  <c:v>50.595310000000154</c:v>
                </c:pt>
                <c:pt idx="5027">
                  <c:v>49.8827</c:v>
                </c:pt>
                <c:pt idx="5028">
                  <c:v>49.269530000000124</c:v>
                </c:pt>
                <c:pt idx="5029">
                  <c:v>49.120380000000011</c:v>
                </c:pt>
                <c:pt idx="5030">
                  <c:v>49.203240000000001</c:v>
                </c:pt>
                <c:pt idx="5031">
                  <c:v>49.319239999999994</c:v>
                </c:pt>
                <c:pt idx="5032">
                  <c:v>49.484969999999997</c:v>
                </c:pt>
                <c:pt idx="5033">
                  <c:v>49.634120000000003</c:v>
                </c:pt>
                <c:pt idx="5034">
                  <c:v>49.866130000000013</c:v>
                </c:pt>
                <c:pt idx="5035">
                  <c:v>50.13129</c:v>
                </c:pt>
                <c:pt idx="5036">
                  <c:v>50.363300000000002</c:v>
                </c:pt>
                <c:pt idx="5037">
                  <c:v>50.595310000000154</c:v>
                </c:pt>
                <c:pt idx="5038">
                  <c:v>50.91019</c:v>
                </c:pt>
                <c:pt idx="5039">
                  <c:v>51.158770000000011</c:v>
                </c:pt>
                <c:pt idx="5040">
                  <c:v>51.357639999999996</c:v>
                </c:pt>
                <c:pt idx="5041">
                  <c:v>51.573080000000004</c:v>
                </c:pt>
                <c:pt idx="5042">
                  <c:v>51.838240000000006</c:v>
                </c:pt>
                <c:pt idx="5043">
                  <c:v>52.053679999999993</c:v>
                </c:pt>
                <c:pt idx="5044">
                  <c:v>52.318829999999998</c:v>
                </c:pt>
                <c:pt idx="5045">
                  <c:v>52.58399</c:v>
                </c:pt>
                <c:pt idx="5046">
                  <c:v>52.915440000000004</c:v>
                </c:pt>
                <c:pt idx="5047">
                  <c:v>53.180600000000005</c:v>
                </c:pt>
                <c:pt idx="5048">
                  <c:v>53.462330000000108</c:v>
                </c:pt>
                <c:pt idx="5049">
                  <c:v>53.777200000000001</c:v>
                </c:pt>
                <c:pt idx="5050">
                  <c:v>53.826920000000001</c:v>
                </c:pt>
                <c:pt idx="5051">
                  <c:v>53.710910000000013</c:v>
                </c:pt>
                <c:pt idx="5052">
                  <c:v>53.545190000000012</c:v>
                </c:pt>
                <c:pt idx="5053">
                  <c:v>53.36289</c:v>
                </c:pt>
                <c:pt idx="5054">
                  <c:v>53.081160000000004</c:v>
                </c:pt>
                <c:pt idx="5055">
                  <c:v>53.064590000000003</c:v>
                </c:pt>
                <c:pt idx="5056">
                  <c:v>53.097730000000013</c:v>
                </c:pt>
                <c:pt idx="5057">
                  <c:v>53.164020000000001</c:v>
                </c:pt>
                <c:pt idx="5058">
                  <c:v>53.130880000000005</c:v>
                </c:pt>
                <c:pt idx="5059">
                  <c:v>53.081160000000004</c:v>
                </c:pt>
                <c:pt idx="5060">
                  <c:v>52.998300000000093</c:v>
                </c:pt>
                <c:pt idx="5061">
                  <c:v>52.915440000000004</c:v>
                </c:pt>
                <c:pt idx="5062">
                  <c:v>52.882289999999998</c:v>
                </c:pt>
                <c:pt idx="5063">
                  <c:v>52.882289999999998</c:v>
                </c:pt>
                <c:pt idx="5064">
                  <c:v>52.94858</c:v>
                </c:pt>
                <c:pt idx="5065">
                  <c:v>53.048020000000001</c:v>
                </c:pt>
                <c:pt idx="5066">
                  <c:v>53.197170000000092</c:v>
                </c:pt>
                <c:pt idx="5067">
                  <c:v>53.329750000000011</c:v>
                </c:pt>
                <c:pt idx="5068">
                  <c:v>53.495470000000012</c:v>
                </c:pt>
                <c:pt idx="5069">
                  <c:v>53.72748</c:v>
                </c:pt>
                <c:pt idx="5070">
                  <c:v>53.909780000000005</c:v>
                </c:pt>
                <c:pt idx="5071">
                  <c:v>54.158360000000002</c:v>
                </c:pt>
                <c:pt idx="5072">
                  <c:v>54.373799999999996</c:v>
                </c:pt>
                <c:pt idx="5073">
                  <c:v>54.605820000000001</c:v>
                </c:pt>
                <c:pt idx="5074">
                  <c:v>54.738400000000013</c:v>
                </c:pt>
                <c:pt idx="5075">
                  <c:v>54.904120000000006</c:v>
                </c:pt>
                <c:pt idx="5076">
                  <c:v>54.837829999999997</c:v>
                </c:pt>
                <c:pt idx="5077">
                  <c:v>54.622390000000124</c:v>
                </c:pt>
                <c:pt idx="5078">
                  <c:v>54.307510000000001</c:v>
                </c:pt>
                <c:pt idx="5079">
                  <c:v>53.744050000000001</c:v>
                </c:pt>
                <c:pt idx="5080">
                  <c:v>53.164020000000001</c:v>
                </c:pt>
                <c:pt idx="5081">
                  <c:v>52.650279999999995</c:v>
                </c:pt>
                <c:pt idx="5082">
                  <c:v>52.368550000000013</c:v>
                </c:pt>
                <c:pt idx="5083">
                  <c:v>52.119960000000006</c:v>
                </c:pt>
                <c:pt idx="5084">
                  <c:v>52.136540000000011</c:v>
                </c:pt>
                <c:pt idx="5085">
                  <c:v>52.153110000000012</c:v>
                </c:pt>
                <c:pt idx="5086">
                  <c:v>52.119960000000006</c:v>
                </c:pt>
                <c:pt idx="5087">
                  <c:v>51.97081</c:v>
                </c:pt>
                <c:pt idx="5088">
                  <c:v>51.871379999999995</c:v>
                </c:pt>
                <c:pt idx="5089">
                  <c:v>51.838240000000006</c:v>
                </c:pt>
                <c:pt idx="5090">
                  <c:v>51.838240000000006</c:v>
                </c:pt>
                <c:pt idx="5091">
                  <c:v>51.987389999999998</c:v>
                </c:pt>
                <c:pt idx="5092">
                  <c:v>52.2194</c:v>
                </c:pt>
                <c:pt idx="5093">
                  <c:v>52.517699999999998</c:v>
                </c:pt>
                <c:pt idx="5094">
                  <c:v>52.766290000000012</c:v>
                </c:pt>
                <c:pt idx="5095">
                  <c:v>53.014869999999995</c:v>
                </c:pt>
                <c:pt idx="5096">
                  <c:v>53.313179999999996</c:v>
                </c:pt>
                <c:pt idx="5097">
                  <c:v>53.578330000000101</c:v>
                </c:pt>
                <c:pt idx="5098">
                  <c:v>53.860060000000004</c:v>
                </c:pt>
                <c:pt idx="5099">
                  <c:v>54.125220000000013</c:v>
                </c:pt>
                <c:pt idx="5100">
                  <c:v>54.473240000000004</c:v>
                </c:pt>
                <c:pt idx="5101">
                  <c:v>54.75497</c:v>
                </c:pt>
                <c:pt idx="5102">
                  <c:v>55.102990000000013</c:v>
                </c:pt>
                <c:pt idx="5103">
                  <c:v>55.401289999999996</c:v>
                </c:pt>
                <c:pt idx="5104">
                  <c:v>55.666440000000001</c:v>
                </c:pt>
                <c:pt idx="5105">
                  <c:v>55.8653100000001</c:v>
                </c:pt>
                <c:pt idx="5106">
                  <c:v>56.06418</c:v>
                </c:pt>
                <c:pt idx="5107">
                  <c:v>56.279620000000001</c:v>
                </c:pt>
                <c:pt idx="5108">
                  <c:v>56.495060000000002</c:v>
                </c:pt>
                <c:pt idx="5109">
                  <c:v>56.710500000000003</c:v>
                </c:pt>
                <c:pt idx="5110">
                  <c:v>56.975660000000005</c:v>
                </c:pt>
                <c:pt idx="5111">
                  <c:v>57.141380000000005</c:v>
                </c:pt>
                <c:pt idx="5112">
                  <c:v>57.224240000000002</c:v>
                </c:pt>
                <c:pt idx="5113">
                  <c:v>57.108240000000002</c:v>
                </c:pt>
                <c:pt idx="5114">
                  <c:v>57.008800000000001</c:v>
                </c:pt>
                <c:pt idx="5115">
                  <c:v>56.809940000000005</c:v>
                </c:pt>
                <c:pt idx="5116">
                  <c:v>56.644210000000001</c:v>
                </c:pt>
                <c:pt idx="5117">
                  <c:v>56.246480000000005</c:v>
                </c:pt>
                <c:pt idx="5118">
                  <c:v>55.948170000000012</c:v>
                </c:pt>
                <c:pt idx="5119">
                  <c:v>55.567010000000003</c:v>
                </c:pt>
                <c:pt idx="5120">
                  <c:v>55.218990000000012</c:v>
                </c:pt>
                <c:pt idx="5121">
                  <c:v>54.804679999999998</c:v>
                </c:pt>
                <c:pt idx="5122">
                  <c:v>54.473240000000004</c:v>
                </c:pt>
                <c:pt idx="5123">
                  <c:v>54.1915100000001</c:v>
                </c:pt>
                <c:pt idx="5124">
                  <c:v>53.677760000000006</c:v>
                </c:pt>
                <c:pt idx="5125">
                  <c:v>52.865720000000003</c:v>
                </c:pt>
                <c:pt idx="5126">
                  <c:v>52.003960000000006</c:v>
                </c:pt>
                <c:pt idx="5127">
                  <c:v>51.307919999999996</c:v>
                </c:pt>
                <c:pt idx="5128">
                  <c:v>50.562170000000108</c:v>
                </c:pt>
                <c:pt idx="5129">
                  <c:v>50.04842</c:v>
                </c:pt>
                <c:pt idx="5130">
                  <c:v>49.866130000000013</c:v>
                </c:pt>
                <c:pt idx="5131">
                  <c:v>49.816409999999998</c:v>
                </c:pt>
                <c:pt idx="5132">
                  <c:v>49.766700000000093</c:v>
                </c:pt>
                <c:pt idx="5133">
                  <c:v>49.733550000000101</c:v>
                </c:pt>
                <c:pt idx="5134">
                  <c:v>49.849560000000004</c:v>
                </c:pt>
                <c:pt idx="5135">
                  <c:v>49.93242</c:v>
                </c:pt>
                <c:pt idx="5136">
                  <c:v>50.04842</c:v>
                </c:pt>
                <c:pt idx="5137">
                  <c:v>50.164430000000003</c:v>
                </c:pt>
                <c:pt idx="5138">
                  <c:v>50.197570000000013</c:v>
                </c:pt>
                <c:pt idx="5139">
                  <c:v>50.147859999999994</c:v>
                </c:pt>
                <c:pt idx="5140">
                  <c:v>50.098140000000093</c:v>
                </c:pt>
                <c:pt idx="5141">
                  <c:v>50.015280000000004</c:v>
                </c:pt>
                <c:pt idx="5142">
                  <c:v>49.93242</c:v>
                </c:pt>
                <c:pt idx="5143">
                  <c:v>50.04842</c:v>
                </c:pt>
                <c:pt idx="5144">
                  <c:v>50.164430000000003</c:v>
                </c:pt>
                <c:pt idx="5145">
                  <c:v>50.24729</c:v>
                </c:pt>
                <c:pt idx="5146">
                  <c:v>50.280440000000006</c:v>
                </c:pt>
                <c:pt idx="5147">
                  <c:v>50.24729</c:v>
                </c:pt>
                <c:pt idx="5148">
                  <c:v>50.214150000000011</c:v>
                </c:pt>
                <c:pt idx="5149">
                  <c:v>50.181000000000004</c:v>
                </c:pt>
                <c:pt idx="5150">
                  <c:v>50.181000000000004</c:v>
                </c:pt>
                <c:pt idx="5151">
                  <c:v>50.280440000000006</c:v>
                </c:pt>
                <c:pt idx="5152">
                  <c:v>50.49588</c:v>
                </c:pt>
                <c:pt idx="5153">
                  <c:v>50.628460000000011</c:v>
                </c:pt>
                <c:pt idx="5154">
                  <c:v>50.860469999999999</c:v>
                </c:pt>
                <c:pt idx="5155">
                  <c:v>51.092480000000002</c:v>
                </c:pt>
                <c:pt idx="5156">
                  <c:v>51.341069999999995</c:v>
                </c:pt>
                <c:pt idx="5157">
                  <c:v>51.539940000000001</c:v>
                </c:pt>
                <c:pt idx="5158">
                  <c:v>51.755370000000013</c:v>
                </c:pt>
                <c:pt idx="5159">
                  <c:v>52.003960000000006</c:v>
                </c:pt>
                <c:pt idx="5160">
                  <c:v>52.186260000000004</c:v>
                </c:pt>
                <c:pt idx="5161">
                  <c:v>52.434839999999994</c:v>
                </c:pt>
                <c:pt idx="5162">
                  <c:v>52.633710000000093</c:v>
                </c:pt>
                <c:pt idx="5163">
                  <c:v>52.766290000000012</c:v>
                </c:pt>
                <c:pt idx="5164">
                  <c:v>52.666850000000011</c:v>
                </c:pt>
                <c:pt idx="5165">
                  <c:v>52.600560000000002</c:v>
                </c:pt>
                <c:pt idx="5166">
                  <c:v>52.41827</c:v>
                </c:pt>
                <c:pt idx="5167">
                  <c:v>52.235970000000108</c:v>
                </c:pt>
                <c:pt idx="5168">
                  <c:v>52.202830000000013</c:v>
                </c:pt>
                <c:pt idx="5169">
                  <c:v>52.252540000000003</c:v>
                </c:pt>
                <c:pt idx="5170">
                  <c:v>52.434839999999994</c:v>
                </c:pt>
                <c:pt idx="5171">
                  <c:v>52.617140000000006</c:v>
                </c:pt>
                <c:pt idx="5172">
                  <c:v>52.7994300000001</c:v>
                </c:pt>
                <c:pt idx="5173">
                  <c:v>52.94858</c:v>
                </c:pt>
                <c:pt idx="5174">
                  <c:v>53.130880000000005</c:v>
                </c:pt>
                <c:pt idx="5175">
                  <c:v>53.280030000000011</c:v>
                </c:pt>
                <c:pt idx="5176">
                  <c:v>53.445750000000011</c:v>
                </c:pt>
                <c:pt idx="5177">
                  <c:v>53.694340000000011</c:v>
                </c:pt>
                <c:pt idx="5178">
                  <c:v>53.876629999999999</c:v>
                </c:pt>
                <c:pt idx="5179">
                  <c:v>54.108650000000011</c:v>
                </c:pt>
                <c:pt idx="5180">
                  <c:v>54.290940000000013</c:v>
                </c:pt>
                <c:pt idx="5181">
                  <c:v>54.539520000000003</c:v>
                </c:pt>
                <c:pt idx="5182">
                  <c:v>54.738400000000013</c:v>
                </c:pt>
                <c:pt idx="5183">
                  <c:v>55.003550000000011</c:v>
                </c:pt>
                <c:pt idx="5184">
                  <c:v>55.185850000000002</c:v>
                </c:pt>
                <c:pt idx="5185">
                  <c:v>55.467580000000005</c:v>
                </c:pt>
                <c:pt idx="5186">
                  <c:v>55.683020000000006</c:v>
                </c:pt>
                <c:pt idx="5187">
                  <c:v>55.948170000000012</c:v>
                </c:pt>
                <c:pt idx="5188">
                  <c:v>56.180190000000003</c:v>
                </c:pt>
                <c:pt idx="5189">
                  <c:v>56.395630000000011</c:v>
                </c:pt>
                <c:pt idx="5190">
                  <c:v>56.279620000000001</c:v>
                </c:pt>
                <c:pt idx="5191">
                  <c:v>56.097320000000003</c:v>
                </c:pt>
                <c:pt idx="5192">
                  <c:v>55.848740000000006</c:v>
                </c:pt>
                <c:pt idx="5193">
                  <c:v>55.616730000000011</c:v>
                </c:pt>
                <c:pt idx="5194">
                  <c:v>55.401289999999996</c:v>
                </c:pt>
                <c:pt idx="5195">
                  <c:v>55.252140000000011</c:v>
                </c:pt>
                <c:pt idx="5196">
                  <c:v>55.136130000000108</c:v>
                </c:pt>
                <c:pt idx="5197">
                  <c:v>55.053269999999998</c:v>
                </c:pt>
                <c:pt idx="5198">
                  <c:v>54.572670000000002</c:v>
                </c:pt>
                <c:pt idx="5199">
                  <c:v>54.092070000000092</c:v>
                </c:pt>
                <c:pt idx="5200">
                  <c:v>53.744050000000001</c:v>
                </c:pt>
                <c:pt idx="5201">
                  <c:v>53.445750000000011</c:v>
                </c:pt>
                <c:pt idx="5202">
                  <c:v>53.097730000000013</c:v>
                </c:pt>
                <c:pt idx="5203">
                  <c:v>53.130880000000005</c:v>
                </c:pt>
                <c:pt idx="5204">
                  <c:v>53.213740000000001</c:v>
                </c:pt>
                <c:pt idx="5205">
                  <c:v>53.014869999999995</c:v>
                </c:pt>
                <c:pt idx="5206">
                  <c:v>52.766290000000012</c:v>
                </c:pt>
                <c:pt idx="5207">
                  <c:v>52.484559999999995</c:v>
                </c:pt>
                <c:pt idx="5208">
                  <c:v>52.235970000000108</c:v>
                </c:pt>
                <c:pt idx="5209">
                  <c:v>51.937669999999997</c:v>
                </c:pt>
                <c:pt idx="5210">
                  <c:v>51.97081</c:v>
                </c:pt>
                <c:pt idx="5211">
                  <c:v>51.904530000000001</c:v>
                </c:pt>
                <c:pt idx="5212">
                  <c:v>51.887949999999996</c:v>
                </c:pt>
                <c:pt idx="5213">
                  <c:v>51.821659999999994</c:v>
                </c:pt>
                <c:pt idx="5214">
                  <c:v>51.80509</c:v>
                </c:pt>
                <c:pt idx="5215">
                  <c:v>51.738800000000012</c:v>
                </c:pt>
                <c:pt idx="5216">
                  <c:v>51.771950000000011</c:v>
                </c:pt>
                <c:pt idx="5217">
                  <c:v>51.821659999999994</c:v>
                </c:pt>
                <c:pt idx="5218">
                  <c:v>51.871379999999995</c:v>
                </c:pt>
                <c:pt idx="5219">
                  <c:v>51.871379999999995</c:v>
                </c:pt>
                <c:pt idx="5220">
                  <c:v>51.921100000000003</c:v>
                </c:pt>
                <c:pt idx="5221">
                  <c:v>51.854809999999944</c:v>
                </c:pt>
                <c:pt idx="5222">
                  <c:v>51.722230000000124</c:v>
                </c:pt>
                <c:pt idx="5223">
                  <c:v>51.523360000000011</c:v>
                </c:pt>
                <c:pt idx="5224">
                  <c:v>51.291350000000108</c:v>
                </c:pt>
                <c:pt idx="5225">
                  <c:v>50.91019</c:v>
                </c:pt>
                <c:pt idx="5226">
                  <c:v>50.529020000000003</c:v>
                </c:pt>
                <c:pt idx="5227">
                  <c:v>50.065000000000012</c:v>
                </c:pt>
                <c:pt idx="5228">
                  <c:v>49.484969999999997</c:v>
                </c:pt>
                <c:pt idx="5229">
                  <c:v>48.954649999999994</c:v>
                </c:pt>
                <c:pt idx="5230">
                  <c:v>48.374619999999993</c:v>
                </c:pt>
                <c:pt idx="5231">
                  <c:v>47.877449999999996</c:v>
                </c:pt>
                <c:pt idx="5232">
                  <c:v>47.512859999999996</c:v>
                </c:pt>
                <c:pt idx="5233">
                  <c:v>47.264270000000003</c:v>
                </c:pt>
                <c:pt idx="5234">
                  <c:v>47.065410000000092</c:v>
                </c:pt>
                <c:pt idx="5235">
                  <c:v>46.999120000000012</c:v>
                </c:pt>
                <c:pt idx="5236">
                  <c:v>47.081979999999994</c:v>
                </c:pt>
                <c:pt idx="5237">
                  <c:v>47.164840000000005</c:v>
                </c:pt>
                <c:pt idx="5238">
                  <c:v>47.347139999999996</c:v>
                </c:pt>
                <c:pt idx="5239">
                  <c:v>47.546010000000003</c:v>
                </c:pt>
                <c:pt idx="5240">
                  <c:v>47.778020000000012</c:v>
                </c:pt>
                <c:pt idx="5241">
                  <c:v>47.976879999999994</c:v>
                </c:pt>
                <c:pt idx="5242">
                  <c:v>48.225470000000108</c:v>
                </c:pt>
                <c:pt idx="5243">
                  <c:v>48.474059999999994</c:v>
                </c:pt>
                <c:pt idx="5244">
                  <c:v>48.722640000000013</c:v>
                </c:pt>
                <c:pt idx="5245">
                  <c:v>49.037510000000012</c:v>
                </c:pt>
                <c:pt idx="5246">
                  <c:v>49.186659999999996</c:v>
                </c:pt>
                <c:pt idx="5247">
                  <c:v>49.252950000000013</c:v>
                </c:pt>
                <c:pt idx="5248">
                  <c:v>49.302669999999999</c:v>
                </c:pt>
                <c:pt idx="5249">
                  <c:v>49.319239999999994</c:v>
                </c:pt>
                <c:pt idx="5250">
                  <c:v>49.269530000000124</c:v>
                </c:pt>
                <c:pt idx="5251">
                  <c:v>49.402100000000011</c:v>
                </c:pt>
                <c:pt idx="5252">
                  <c:v>49.567830000000001</c:v>
                </c:pt>
                <c:pt idx="5253">
                  <c:v>49.750120000000003</c:v>
                </c:pt>
                <c:pt idx="5254">
                  <c:v>49.93242</c:v>
                </c:pt>
                <c:pt idx="5255">
                  <c:v>50.065000000000012</c:v>
                </c:pt>
                <c:pt idx="5256">
                  <c:v>50.147859999999994</c:v>
                </c:pt>
                <c:pt idx="5257">
                  <c:v>50.263870000000011</c:v>
                </c:pt>
                <c:pt idx="5258">
                  <c:v>50.297010000000093</c:v>
                </c:pt>
                <c:pt idx="5259">
                  <c:v>50.230720000000012</c:v>
                </c:pt>
                <c:pt idx="5260">
                  <c:v>50.230720000000012</c:v>
                </c:pt>
                <c:pt idx="5261">
                  <c:v>50.181000000000004</c:v>
                </c:pt>
                <c:pt idx="5262">
                  <c:v>50.015280000000004</c:v>
                </c:pt>
                <c:pt idx="5263">
                  <c:v>49.849560000000004</c:v>
                </c:pt>
                <c:pt idx="5264">
                  <c:v>49.750120000000003</c:v>
                </c:pt>
                <c:pt idx="5265">
                  <c:v>49.650689999999997</c:v>
                </c:pt>
                <c:pt idx="5266">
                  <c:v>49.600970000000011</c:v>
                </c:pt>
                <c:pt idx="5267">
                  <c:v>49.650689999999997</c:v>
                </c:pt>
                <c:pt idx="5268">
                  <c:v>49.766700000000093</c:v>
                </c:pt>
                <c:pt idx="5269">
                  <c:v>49.948990000000002</c:v>
                </c:pt>
                <c:pt idx="5270">
                  <c:v>50.114720000000005</c:v>
                </c:pt>
                <c:pt idx="5271">
                  <c:v>50.297010000000093</c:v>
                </c:pt>
                <c:pt idx="5272">
                  <c:v>50.479310000000012</c:v>
                </c:pt>
                <c:pt idx="5273">
                  <c:v>50.694750000000013</c:v>
                </c:pt>
                <c:pt idx="5274">
                  <c:v>50.877039999999994</c:v>
                </c:pt>
                <c:pt idx="5275">
                  <c:v>51.092480000000002</c:v>
                </c:pt>
                <c:pt idx="5276">
                  <c:v>51.291350000000108</c:v>
                </c:pt>
                <c:pt idx="5277">
                  <c:v>51.523360000000011</c:v>
                </c:pt>
                <c:pt idx="5278">
                  <c:v>51.788520000000013</c:v>
                </c:pt>
                <c:pt idx="5279">
                  <c:v>52.020530000000093</c:v>
                </c:pt>
                <c:pt idx="5280">
                  <c:v>52.302260000000004</c:v>
                </c:pt>
                <c:pt idx="5281">
                  <c:v>52.600560000000002</c:v>
                </c:pt>
                <c:pt idx="5282">
                  <c:v>52.898860000000006</c:v>
                </c:pt>
                <c:pt idx="5283">
                  <c:v>53.130880000000005</c:v>
                </c:pt>
                <c:pt idx="5284">
                  <c:v>53.396030000000003</c:v>
                </c:pt>
                <c:pt idx="5285">
                  <c:v>53.661190000000012</c:v>
                </c:pt>
                <c:pt idx="5286">
                  <c:v>53.909780000000005</c:v>
                </c:pt>
                <c:pt idx="5287">
                  <c:v>54.14179</c:v>
                </c:pt>
                <c:pt idx="5288">
                  <c:v>54.324089999999998</c:v>
                </c:pt>
                <c:pt idx="5289">
                  <c:v>54.489809999999999</c:v>
                </c:pt>
                <c:pt idx="5290">
                  <c:v>54.672100000000093</c:v>
                </c:pt>
                <c:pt idx="5291">
                  <c:v>54.804679999999998</c:v>
                </c:pt>
                <c:pt idx="5292">
                  <c:v>55.036700000000003</c:v>
                </c:pt>
                <c:pt idx="5293">
                  <c:v>55.28528</c:v>
                </c:pt>
                <c:pt idx="5294">
                  <c:v>55.467580000000005</c:v>
                </c:pt>
                <c:pt idx="5295">
                  <c:v>55.384719999999994</c:v>
                </c:pt>
                <c:pt idx="5296">
                  <c:v>55.434429999999999</c:v>
                </c:pt>
                <c:pt idx="5297">
                  <c:v>55.351569999999995</c:v>
                </c:pt>
                <c:pt idx="5298">
                  <c:v>55.335000000000001</c:v>
                </c:pt>
                <c:pt idx="5299">
                  <c:v>55.384719999999994</c:v>
                </c:pt>
                <c:pt idx="5300">
                  <c:v>55.666440000000001</c:v>
                </c:pt>
                <c:pt idx="5301">
                  <c:v>55.848740000000006</c:v>
                </c:pt>
                <c:pt idx="5302">
                  <c:v>56.047609999999999</c:v>
                </c:pt>
                <c:pt idx="5303">
                  <c:v>56.263050000000092</c:v>
                </c:pt>
                <c:pt idx="5304">
                  <c:v>56.461910000000003</c:v>
                </c:pt>
                <c:pt idx="5305">
                  <c:v>56.67736</c:v>
                </c:pt>
                <c:pt idx="5306">
                  <c:v>56.892800000000001</c:v>
                </c:pt>
                <c:pt idx="5307">
                  <c:v>57.124810000000011</c:v>
                </c:pt>
                <c:pt idx="5308">
                  <c:v>57.356819999999999</c:v>
                </c:pt>
                <c:pt idx="5309">
                  <c:v>57.588830000000002</c:v>
                </c:pt>
                <c:pt idx="5310">
                  <c:v>57.57226</c:v>
                </c:pt>
                <c:pt idx="5311">
                  <c:v>57.489399999999996</c:v>
                </c:pt>
                <c:pt idx="5312">
                  <c:v>57.356819999999999</c:v>
                </c:pt>
                <c:pt idx="5313">
                  <c:v>57.191100000000013</c:v>
                </c:pt>
                <c:pt idx="5314">
                  <c:v>57.108240000000002</c:v>
                </c:pt>
                <c:pt idx="5315">
                  <c:v>57.124810000000011</c:v>
                </c:pt>
                <c:pt idx="5316">
                  <c:v>57.257390000000001</c:v>
                </c:pt>
                <c:pt idx="5317">
                  <c:v>57.389969999999998</c:v>
                </c:pt>
                <c:pt idx="5318">
                  <c:v>57.588830000000002</c:v>
                </c:pt>
                <c:pt idx="5319">
                  <c:v>57.721410000000013</c:v>
                </c:pt>
                <c:pt idx="5320">
                  <c:v>57.887129999999999</c:v>
                </c:pt>
                <c:pt idx="5321">
                  <c:v>58.086000000000006</c:v>
                </c:pt>
                <c:pt idx="5322">
                  <c:v>58.284869999999998</c:v>
                </c:pt>
                <c:pt idx="5323">
                  <c:v>58.483740000000004</c:v>
                </c:pt>
                <c:pt idx="5324">
                  <c:v>58.649460000000005</c:v>
                </c:pt>
                <c:pt idx="5325">
                  <c:v>58.831759999999996</c:v>
                </c:pt>
                <c:pt idx="5326">
                  <c:v>58.980910000000002</c:v>
                </c:pt>
                <c:pt idx="5327">
                  <c:v>59.163200000000003</c:v>
                </c:pt>
                <c:pt idx="5328">
                  <c:v>59.295780000000093</c:v>
                </c:pt>
                <c:pt idx="5329">
                  <c:v>59.444929999999999</c:v>
                </c:pt>
                <c:pt idx="5330">
                  <c:v>59.710090000000001</c:v>
                </c:pt>
                <c:pt idx="5331">
                  <c:v>59.925530000000109</c:v>
                </c:pt>
                <c:pt idx="5332">
                  <c:v>60.157540000000004</c:v>
                </c:pt>
                <c:pt idx="5333">
                  <c:v>60.323270000000001</c:v>
                </c:pt>
                <c:pt idx="5334">
                  <c:v>60.505560000000003</c:v>
                </c:pt>
                <c:pt idx="5335">
                  <c:v>60.621570000000013</c:v>
                </c:pt>
                <c:pt idx="5336">
                  <c:v>60.787289999999999</c:v>
                </c:pt>
                <c:pt idx="5337">
                  <c:v>60.903300000000002</c:v>
                </c:pt>
                <c:pt idx="5338">
                  <c:v>61.085590000000003</c:v>
                </c:pt>
                <c:pt idx="5339">
                  <c:v>61.234750000000012</c:v>
                </c:pt>
                <c:pt idx="5340">
                  <c:v>61.367320000000007</c:v>
                </c:pt>
                <c:pt idx="5341">
                  <c:v>61.483330000000002</c:v>
                </c:pt>
                <c:pt idx="5342">
                  <c:v>61.682200000000002</c:v>
                </c:pt>
                <c:pt idx="5343">
                  <c:v>61.814779999999999</c:v>
                </c:pt>
                <c:pt idx="5344">
                  <c:v>62.03022</c:v>
                </c:pt>
                <c:pt idx="5345">
                  <c:v>62.195940000000093</c:v>
                </c:pt>
                <c:pt idx="5346">
                  <c:v>62.378230000000002</c:v>
                </c:pt>
                <c:pt idx="5347">
                  <c:v>62.510809999999999</c:v>
                </c:pt>
                <c:pt idx="5348">
                  <c:v>62.693110000000146</c:v>
                </c:pt>
                <c:pt idx="5349">
                  <c:v>62.759400000000007</c:v>
                </c:pt>
                <c:pt idx="5350">
                  <c:v>62.842259999999996</c:v>
                </c:pt>
                <c:pt idx="5351">
                  <c:v>62.527390000000011</c:v>
                </c:pt>
                <c:pt idx="5352">
                  <c:v>62.195940000000093</c:v>
                </c:pt>
                <c:pt idx="5353">
                  <c:v>61.798210000000154</c:v>
                </c:pt>
                <c:pt idx="5354">
                  <c:v>61.533050000000003</c:v>
                </c:pt>
                <c:pt idx="5355">
                  <c:v>61.284459999999996</c:v>
                </c:pt>
                <c:pt idx="5356">
                  <c:v>61.400469999999999</c:v>
                </c:pt>
                <c:pt idx="5357">
                  <c:v>61.566190000000013</c:v>
                </c:pt>
                <c:pt idx="5358">
                  <c:v>61.78163</c:v>
                </c:pt>
                <c:pt idx="5359">
                  <c:v>61.947359999999996</c:v>
                </c:pt>
                <c:pt idx="5360">
                  <c:v>62.113080000000004</c:v>
                </c:pt>
                <c:pt idx="5361">
                  <c:v>62.245660000000001</c:v>
                </c:pt>
                <c:pt idx="5362">
                  <c:v>62.427950000000003</c:v>
                </c:pt>
                <c:pt idx="5363">
                  <c:v>62.610250000000001</c:v>
                </c:pt>
                <c:pt idx="5364">
                  <c:v>62.759400000000007</c:v>
                </c:pt>
                <c:pt idx="5365">
                  <c:v>62.925120000000092</c:v>
                </c:pt>
                <c:pt idx="5366">
                  <c:v>63.123990000000013</c:v>
                </c:pt>
                <c:pt idx="5367">
                  <c:v>63.355999999999995</c:v>
                </c:pt>
                <c:pt idx="5368">
                  <c:v>63.488580000000006</c:v>
                </c:pt>
                <c:pt idx="5369">
                  <c:v>63.70402</c:v>
                </c:pt>
                <c:pt idx="5370">
                  <c:v>63.902889999999999</c:v>
                </c:pt>
                <c:pt idx="5371">
                  <c:v>64.08517999999998</c:v>
                </c:pt>
                <c:pt idx="5372">
                  <c:v>64.151469999999989</c:v>
                </c:pt>
                <c:pt idx="5373">
                  <c:v>64.350339999999989</c:v>
                </c:pt>
                <c:pt idx="5374">
                  <c:v>64.466350000000006</c:v>
                </c:pt>
                <c:pt idx="5375">
                  <c:v>64.665210000000002</c:v>
                </c:pt>
                <c:pt idx="5376">
                  <c:v>64.880660000000006</c:v>
                </c:pt>
                <c:pt idx="5377">
                  <c:v>65.129239999999982</c:v>
                </c:pt>
                <c:pt idx="5378">
                  <c:v>65.278399999999948</c:v>
                </c:pt>
                <c:pt idx="5379">
                  <c:v>65.4772600000002</c:v>
                </c:pt>
                <c:pt idx="5380">
                  <c:v>65.64297999999998</c:v>
                </c:pt>
                <c:pt idx="5381">
                  <c:v>65.775569999999988</c:v>
                </c:pt>
                <c:pt idx="5382">
                  <c:v>65.924710000000005</c:v>
                </c:pt>
                <c:pt idx="5383">
                  <c:v>66.073869999999999</c:v>
                </c:pt>
                <c:pt idx="5384">
                  <c:v>66.223010000000002</c:v>
                </c:pt>
                <c:pt idx="5385">
                  <c:v>66.305879999999988</c:v>
                </c:pt>
                <c:pt idx="5386">
                  <c:v>66.189869999999999</c:v>
                </c:pt>
                <c:pt idx="5387">
                  <c:v>65.825279999999978</c:v>
                </c:pt>
                <c:pt idx="5388">
                  <c:v>65.4772600000002</c:v>
                </c:pt>
                <c:pt idx="5389">
                  <c:v>65.029809999999998</c:v>
                </c:pt>
                <c:pt idx="5390">
                  <c:v>64.58235999999998</c:v>
                </c:pt>
                <c:pt idx="5391">
                  <c:v>64.350339999999989</c:v>
                </c:pt>
                <c:pt idx="5392">
                  <c:v>64.317200000000184</c:v>
                </c:pt>
                <c:pt idx="5393">
                  <c:v>64.284059999999997</c:v>
                </c:pt>
                <c:pt idx="5394">
                  <c:v>64.350339999999989</c:v>
                </c:pt>
                <c:pt idx="5395">
                  <c:v>64.416630000000026</c:v>
                </c:pt>
                <c:pt idx="5396">
                  <c:v>64.433200000000127</c:v>
                </c:pt>
                <c:pt idx="5397">
                  <c:v>64.482929999999996</c:v>
                </c:pt>
                <c:pt idx="5398">
                  <c:v>64.499500000000026</c:v>
                </c:pt>
                <c:pt idx="5399">
                  <c:v>64.466350000000006</c:v>
                </c:pt>
                <c:pt idx="5400">
                  <c:v>64.466350000000006</c:v>
                </c:pt>
                <c:pt idx="5401">
                  <c:v>64.516070000000013</c:v>
                </c:pt>
                <c:pt idx="5402">
                  <c:v>64.532640000000001</c:v>
                </c:pt>
                <c:pt idx="5403">
                  <c:v>64.632069999999999</c:v>
                </c:pt>
                <c:pt idx="5404">
                  <c:v>64.797799999999995</c:v>
                </c:pt>
                <c:pt idx="5405">
                  <c:v>64.96352000000023</c:v>
                </c:pt>
                <c:pt idx="5406">
                  <c:v>65.145809999999983</c:v>
                </c:pt>
                <c:pt idx="5407">
                  <c:v>65.361250000000027</c:v>
                </c:pt>
                <c:pt idx="5408">
                  <c:v>65.609839999999949</c:v>
                </c:pt>
                <c:pt idx="5409">
                  <c:v>65.808709999999948</c:v>
                </c:pt>
                <c:pt idx="5410">
                  <c:v>66.024150000000006</c:v>
                </c:pt>
                <c:pt idx="5411">
                  <c:v>66.223010000000002</c:v>
                </c:pt>
                <c:pt idx="5412">
                  <c:v>66.421880000000002</c:v>
                </c:pt>
                <c:pt idx="5413">
                  <c:v>66.620749999999958</c:v>
                </c:pt>
                <c:pt idx="5414">
                  <c:v>66.736760000000004</c:v>
                </c:pt>
                <c:pt idx="5415">
                  <c:v>66.86933999999998</c:v>
                </c:pt>
                <c:pt idx="5416">
                  <c:v>66.819620000000185</c:v>
                </c:pt>
                <c:pt idx="5417">
                  <c:v>66.322449999999989</c:v>
                </c:pt>
                <c:pt idx="5418">
                  <c:v>65.344679999999997</c:v>
                </c:pt>
                <c:pt idx="5419">
                  <c:v>64.383489999999981</c:v>
                </c:pt>
                <c:pt idx="5420">
                  <c:v>63.206850000000003</c:v>
                </c:pt>
                <c:pt idx="5421">
                  <c:v>62.03022</c:v>
                </c:pt>
                <c:pt idx="5422">
                  <c:v>61.085590000000003</c:v>
                </c:pt>
                <c:pt idx="5423">
                  <c:v>59.975250000000003</c:v>
                </c:pt>
                <c:pt idx="5424">
                  <c:v>58.417449999999995</c:v>
                </c:pt>
                <c:pt idx="5425">
                  <c:v>56.67736</c:v>
                </c:pt>
                <c:pt idx="5426">
                  <c:v>54.456669999999995</c:v>
                </c:pt>
                <c:pt idx="5427">
                  <c:v>52.202830000000013</c:v>
                </c:pt>
                <c:pt idx="5428">
                  <c:v>50.49588</c:v>
                </c:pt>
                <c:pt idx="5429">
                  <c:v>49.35239</c:v>
                </c:pt>
                <c:pt idx="5430">
                  <c:v>48.490630000000003</c:v>
                </c:pt>
                <c:pt idx="5431">
                  <c:v>48.341479999999997</c:v>
                </c:pt>
                <c:pt idx="5432">
                  <c:v>48.358049999999999</c:v>
                </c:pt>
                <c:pt idx="5433">
                  <c:v>48.457479999999997</c:v>
                </c:pt>
                <c:pt idx="5434">
                  <c:v>48.523770000000013</c:v>
                </c:pt>
                <c:pt idx="5435">
                  <c:v>48.706070000000011</c:v>
                </c:pt>
                <c:pt idx="5436">
                  <c:v>48.855219999999996</c:v>
                </c:pt>
                <c:pt idx="5437">
                  <c:v>49.070660000000004</c:v>
                </c:pt>
                <c:pt idx="5438">
                  <c:v>49.335820000000005</c:v>
                </c:pt>
                <c:pt idx="5439">
                  <c:v>49.551249999999996</c:v>
                </c:pt>
                <c:pt idx="5440">
                  <c:v>49.799840000000003</c:v>
                </c:pt>
                <c:pt idx="5441">
                  <c:v>50.031849999999999</c:v>
                </c:pt>
                <c:pt idx="5442">
                  <c:v>50.263870000000011</c:v>
                </c:pt>
                <c:pt idx="5443">
                  <c:v>50.462730000000093</c:v>
                </c:pt>
                <c:pt idx="5444">
                  <c:v>50.727890000000002</c:v>
                </c:pt>
                <c:pt idx="5445">
                  <c:v>50.926760000000002</c:v>
                </c:pt>
                <c:pt idx="5446">
                  <c:v>51.175340000000013</c:v>
                </c:pt>
                <c:pt idx="5447">
                  <c:v>51.407360000000004</c:v>
                </c:pt>
                <c:pt idx="5448">
                  <c:v>51.60622</c:v>
                </c:pt>
                <c:pt idx="5449">
                  <c:v>51.821659999999994</c:v>
                </c:pt>
                <c:pt idx="5450">
                  <c:v>52.020530000000093</c:v>
                </c:pt>
                <c:pt idx="5451">
                  <c:v>52.2194</c:v>
                </c:pt>
                <c:pt idx="5452">
                  <c:v>52.41827</c:v>
                </c:pt>
                <c:pt idx="5453">
                  <c:v>52.600560000000002</c:v>
                </c:pt>
                <c:pt idx="5454">
                  <c:v>52.733140000000013</c:v>
                </c:pt>
                <c:pt idx="5455">
                  <c:v>52.7994300000001</c:v>
                </c:pt>
                <c:pt idx="5456">
                  <c:v>52.782860000000007</c:v>
                </c:pt>
                <c:pt idx="5457">
                  <c:v>52.7</c:v>
                </c:pt>
                <c:pt idx="5458">
                  <c:v>52.650279999999995</c:v>
                </c:pt>
                <c:pt idx="5459">
                  <c:v>52.567420000000006</c:v>
                </c:pt>
                <c:pt idx="5460">
                  <c:v>52.58399</c:v>
                </c:pt>
                <c:pt idx="5461">
                  <c:v>52.58399</c:v>
                </c:pt>
                <c:pt idx="5462">
                  <c:v>52.633710000000093</c:v>
                </c:pt>
                <c:pt idx="5463">
                  <c:v>52.716570000000011</c:v>
                </c:pt>
                <c:pt idx="5464">
                  <c:v>52.816009999999999</c:v>
                </c:pt>
                <c:pt idx="5465">
                  <c:v>52.932010000000012</c:v>
                </c:pt>
                <c:pt idx="5466">
                  <c:v>53.081160000000004</c:v>
                </c:pt>
                <c:pt idx="5467">
                  <c:v>53.280030000000011</c:v>
                </c:pt>
                <c:pt idx="5468">
                  <c:v>53.412610000000001</c:v>
                </c:pt>
                <c:pt idx="5469">
                  <c:v>53.545190000000012</c:v>
                </c:pt>
                <c:pt idx="5470">
                  <c:v>53.611479999999993</c:v>
                </c:pt>
                <c:pt idx="5471">
                  <c:v>53.694340000000011</c:v>
                </c:pt>
                <c:pt idx="5472">
                  <c:v>53.744050000000001</c:v>
                </c:pt>
                <c:pt idx="5473">
                  <c:v>53.628050000000108</c:v>
                </c:pt>
                <c:pt idx="5474">
                  <c:v>53.528610000000093</c:v>
                </c:pt>
                <c:pt idx="5475">
                  <c:v>53.412610000000001</c:v>
                </c:pt>
                <c:pt idx="5476">
                  <c:v>53.329750000000011</c:v>
                </c:pt>
                <c:pt idx="5477">
                  <c:v>53.197170000000092</c:v>
                </c:pt>
                <c:pt idx="5478">
                  <c:v>53.263460000000002</c:v>
                </c:pt>
                <c:pt idx="5479">
                  <c:v>53.313179999999996</c:v>
                </c:pt>
                <c:pt idx="5480">
                  <c:v>53.396030000000003</c:v>
                </c:pt>
                <c:pt idx="5481">
                  <c:v>53.495470000000012</c:v>
                </c:pt>
                <c:pt idx="5482">
                  <c:v>53.677760000000006</c:v>
                </c:pt>
                <c:pt idx="5483">
                  <c:v>53.710910000000013</c:v>
                </c:pt>
                <c:pt idx="5484">
                  <c:v>53.826920000000001</c:v>
                </c:pt>
                <c:pt idx="5485">
                  <c:v>53.97607</c:v>
                </c:pt>
                <c:pt idx="5486">
                  <c:v>54.058930000000011</c:v>
                </c:pt>
                <c:pt idx="5487">
                  <c:v>54.1915100000001</c:v>
                </c:pt>
                <c:pt idx="5488">
                  <c:v>54.440089999999998</c:v>
                </c:pt>
                <c:pt idx="5489">
                  <c:v>54.655530000000013</c:v>
                </c:pt>
                <c:pt idx="5490">
                  <c:v>54.87097</c:v>
                </c:pt>
                <c:pt idx="5491">
                  <c:v>55.102990000000013</c:v>
                </c:pt>
                <c:pt idx="5492">
                  <c:v>55.351569999999995</c:v>
                </c:pt>
                <c:pt idx="5493">
                  <c:v>55.567010000000003</c:v>
                </c:pt>
                <c:pt idx="5494">
                  <c:v>55.683020000000006</c:v>
                </c:pt>
                <c:pt idx="5495">
                  <c:v>55.765880000000003</c:v>
                </c:pt>
                <c:pt idx="5496">
                  <c:v>55.8653100000001</c:v>
                </c:pt>
                <c:pt idx="5497">
                  <c:v>55.8653100000001</c:v>
                </c:pt>
                <c:pt idx="5498">
                  <c:v>55.931599999999996</c:v>
                </c:pt>
                <c:pt idx="5499">
                  <c:v>56.113900000000001</c:v>
                </c:pt>
                <c:pt idx="5500">
                  <c:v>56.296190000000124</c:v>
                </c:pt>
                <c:pt idx="5501">
                  <c:v>56.461910000000003</c:v>
                </c:pt>
                <c:pt idx="5502">
                  <c:v>56.59449</c:v>
                </c:pt>
                <c:pt idx="5503">
                  <c:v>56.743640000000006</c:v>
                </c:pt>
                <c:pt idx="5504">
                  <c:v>56.843079999999993</c:v>
                </c:pt>
                <c:pt idx="5505">
                  <c:v>56.925940000000011</c:v>
                </c:pt>
                <c:pt idx="5506">
                  <c:v>56.975660000000005</c:v>
                </c:pt>
                <c:pt idx="5507">
                  <c:v>57.124810000000011</c:v>
                </c:pt>
                <c:pt idx="5508">
                  <c:v>57.157959999999996</c:v>
                </c:pt>
                <c:pt idx="5509">
                  <c:v>57.157959999999996</c:v>
                </c:pt>
                <c:pt idx="5510">
                  <c:v>57.273960000000002</c:v>
                </c:pt>
                <c:pt idx="5511">
                  <c:v>57.356819999999999</c:v>
                </c:pt>
                <c:pt idx="5512">
                  <c:v>57.456259999999993</c:v>
                </c:pt>
                <c:pt idx="5513">
                  <c:v>57.621980000000001</c:v>
                </c:pt>
                <c:pt idx="5514">
                  <c:v>57.853989999999996</c:v>
                </c:pt>
                <c:pt idx="5515">
                  <c:v>57.98657</c:v>
                </c:pt>
                <c:pt idx="5516">
                  <c:v>58.218580000000003</c:v>
                </c:pt>
                <c:pt idx="5517">
                  <c:v>58.318020000000004</c:v>
                </c:pt>
                <c:pt idx="5518">
                  <c:v>58.351159999999993</c:v>
                </c:pt>
                <c:pt idx="5519">
                  <c:v>58.367730000000002</c:v>
                </c:pt>
                <c:pt idx="5520">
                  <c:v>58.351159999999993</c:v>
                </c:pt>
                <c:pt idx="5521">
                  <c:v>58.334589999999999</c:v>
                </c:pt>
                <c:pt idx="5522">
                  <c:v>58.367730000000002</c:v>
                </c:pt>
                <c:pt idx="5523">
                  <c:v>58.467170000000003</c:v>
                </c:pt>
                <c:pt idx="5524">
                  <c:v>58.55003</c:v>
                </c:pt>
                <c:pt idx="5525">
                  <c:v>58.467170000000003</c:v>
                </c:pt>
                <c:pt idx="5526">
                  <c:v>58.351159999999993</c:v>
                </c:pt>
                <c:pt idx="5527">
                  <c:v>58.18544</c:v>
                </c:pt>
                <c:pt idx="5528">
                  <c:v>58.036290000000001</c:v>
                </c:pt>
                <c:pt idx="5529">
                  <c:v>57.920280000000005</c:v>
                </c:pt>
                <c:pt idx="5530">
                  <c:v>58.003140000000002</c:v>
                </c:pt>
                <c:pt idx="5531">
                  <c:v>58.135720000000013</c:v>
                </c:pt>
                <c:pt idx="5532">
                  <c:v>58.334589999999999</c:v>
                </c:pt>
                <c:pt idx="5533">
                  <c:v>58.533450000000002</c:v>
                </c:pt>
                <c:pt idx="5534">
                  <c:v>58.715750000000092</c:v>
                </c:pt>
                <c:pt idx="5535">
                  <c:v>58.980910000000002</c:v>
                </c:pt>
                <c:pt idx="5536">
                  <c:v>59.229500000000108</c:v>
                </c:pt>
                <c:pt idx="5537">
                  <c:v>59.444929999999999</c:v>
                </c:pt>
                <c:pt idx="5538">
                  <c:v>59.693520000000063</c:v>
                </c:pt>
                <c:pt idx="5539">
                  <c:v>59.925530000000109</c:v>
                </c:pt>
                <c:pt idx="5540">
                  <c:v>60.174120000000002</c:v>
                </c:pt>
                <c:pt idx="5541">
                  <c:v>60.372990000000001</c:v>
                </c:pt>
                <c:pt idx="5542">
                  <c:v>60.654710000000001</c:v>
                </c:pt>
                <c:pt idx="5543">
                  <c:v>60.88673</c:v>
                </c:pt>
                <c:pt idx="5544">
                  <c:v>61.118740000000003</c:v>
                </c:pt>
                <c:pt idx="5545">
                  <c:v>61.284459999999996</c:v>
                </c:pt>
                <c:pt idx="5546">
                  <c:v>61.466760000000001</c:v>
                </c:pt>
                <c:pt idx="5547">
                  <c:v>61.566190000000013</c:v>
                </c:pt>
                <c:pt idx="5548">
                  <c:v>61.731910000000013</c:v>
                </c:pt>
                <c:pt idx="5549">
                  <c:v>61.847919999999995</c:v>
                </c:pt>
                <c:pt idx="5550">
                  <c:v>61.997070000000001</c:v>
                </c:pt>
                <c:pt idx="5551">
                  <c:v>62.113080000000004</c:v>
                </c:pt>
                <c:pt idx="5552">
                  <c:v>62.212510000000108</c:v>
                </c:pt>
                <c:pt idx="5553">
                  <c:v>62.295380000000108</c:v>
                </c:pt>
                <c:pt idx="5554">
                  <c:v>62.39481</c:v>
                </c:pt>
                <c:pt idx="5555">
                  <c:v>62.461100000000002</c:v>
                </c:pt>
                <c:pt idx="5556">
                  <c:v>62.593680000000006</c:v>
                </c:pt>
                <c:pt idx="5557">
                  <c:v>62.759400000000007</c:v>
                </c:pt>
                <c:pt idx="5558">
                  <c:v>62.842259999999996</c:v>
                </c:pt>
                <c:pt idx="5559">
                  <c:v>62.908550000000012</c:v>
                </c:pt>
                <c:pt idx="5560">
                  <c:v>62.742830000000012</c:v>
                </c:pt>
                <c:pt idx="5561">
                  <c:v>62.494240000000005</c:v>
                </c:pt>
                <c:pt idx="5562">
                  <c:v>62.245660000000001</c:v>
                </c:pt>
                <c:pt idx="5563">
                  <c:v>61.997070000000001</c:v>
                </c:pt>
                <c:pt idx="5564">
                  <c:v>61.765060000000013</c:v>
                </c:pt>
                <c:pt idx="5565">
                  <c:v>61.715340000000012</c:v>
                </c:pt>
                <c:pt idx="5566">
                  <c:v>61.748490000000011</c:v>
                </c:pt>
                <c:pt idx="5567">
                  <c:v>61.765060000000013</c:v>
                </c:pt>
                <c:pt idx="5568">
                  <c:v>61.798210000000154</c:v>
                </c:pt>
                <c:pt idx="5569">
                  <c:v>61.914209999999997</c:v>
                </c:pt>
                <c:pt idx="5570">
                  <c:v>62.03022</c:v>
                </c:pt>
                <c:pt idx="5571">
                  <c:v>62.162800000000011</c:v>
                </c:pt>
                <c:pt idx="5572">
                  <c:v>62.311949999999996</c:v>
                </c:pt>
                <c:pt idx="5573">
                  <c:v>62.494240000000005</c:v>
                </c:pt>
                <c:pt idx="5574">
                  <c:v>62.643390000000011</c:v>
                </c:pt>
                <c:pt idx="5575">
                  <c:v>62.80912</c:v>
                </c:pt>
                <c:pt idx="5576">
                  <c:v>62.974839999999993</c:v>
                </c:pt>
                <c:pt idx="5577">
                  <c:v>63.123990000000013</c:v>
                </c:pt>
                <c:pt idx="5578">
                  <c:v>63.306289999999997</c:v>
                </c:pt>
                <c:pt idx="5579">
                  <c:v>63.488580000000006</c:v>
                </c:pt>
                <c:pt idx="5580">
                  <c:v>63.621160000000003</c:v>
                </c:pt>
                <c:pt idx="5581">
                  <c:v>63.720600000000012</c:v>
                </c:pt>
                <c:pt idx="5582">
                  <c:v>63.853169999999999</c:v>
                </c:pt>
                <c:pt idx="5583">
                  <c:v>63.919459999999994</c:v>
                </c:pt>
                <c:pt idx="5584">
                  <c:v>64.002329999999986</c:v>
                </c:pt>
                <c:pt idx="5585">
                  <c:v>64.151469999999989</c:v>
                </c:pt>
                <c:pt idx="5586">
                  <c:v>64.284059999999997</c:v>
                </c:pt>
                <c:pt idx="5587">
                  <c:v>64.400059999999996</c:v>
                </c:pt>
                <c:pt idx="5588">
                  <c:v>64.549210000000215</c:v>
                </c:pt>
                <c:pt idx="5589">
                  <c:v>64.64864</c:v>
                </c:pt>
                <c:pt idx="5590">
                  <c:v>64.714940000000027</c:v>
                </c:pt>
                <c:pt idx="5591">
                  <c:v>64.748080000000002</c:v>
                </c:pt>
                <c:pt idx="5592">
                  <c:v>64.598929999999996</c:v>
                </c:pt>
                <c:pt idx="5593">
                  <c:v>64.383489999999981</c:v>
                </c:pt>
                <c:pt idx="5594">
                  <c:v>64.234340000000003</c:v>
                </c:pt>
                <c:pt idx="5595">
                  <c:v>64.068610000000007</c:v>
                </c:pt>
                <c:pt idx="5596">
                  <c:v>63.936040000000006</c:v>
                </c:pt>
                <c:pt idx="5597">
                  <c:v>63.985750000000003</c:v>
                </c:pt>
                <c:pt idx="5598">
                  <c:v>64.101759999999999</c:v>
                </c:pt>
                <c:pt idx="5599">
                  <c:v>64.151469999999989</c:v>
                </c:pt>
                <c:pt idx="5600">
                  <c:v>64.267480000000006</c:v>
                </c:pt>
                <c:pt idx="5601">
                  <c:v>63.936040000000006</c:v>
                </c:pt>
                <c:pt idx="5602">
                  <c:v>62.825690000000002</c:v>
                </c:pt>
                <c:pt idx="5603">
                  <c:v>61.085590000000003</c:v>
                </c:pt>
                <c:pt idx="5604">
                  <c:v>58.765470000000093</c:v>
                </c:pt>
                <c:pt idx="5605">
                  <c:v>55.915030000000002</c:v>
                </c:pt>
                <c:pt idx="5606">
                  <c:v>53.478900000000003</c:v>
                </c:pt>
                <c:pt idx="5607">
                  <c:v>51.672510000000123</c:v>
                </c:pt>
                <c:pt idx="5608">
                  <c:v>50.413019999999996</c:v>
                </c:pt>
                <c:pt idx="5609">
                  <c:v>49.750120000000003</c:v>
                </c:pt>
                <c:pt idx="5610">
                  <c:v>49.567830000000001</c:v>
                </c:pt>
                <c:pt idx="5611">
                  <c:v>49.418679999999995</c:v>
                </c:pt>
                <c:pt idx="5612">
                  <c:v>49.385530000000003</c:v>
                </c:pt>
                <c:pt idx="5613">
                  <c:v>49.451819999999998</c:v>
                </c:pt>
                <c:pt idx="5614">
                  <c:v>49.501540000000006</c:v>
                </c:pt>
                <c:pt idx="5615">
                  <c:v>49.567830000000001</c:v>
                </c:pt>
                <c:pt idx="5616">
                  <c:v>49.650689999999997</c:v>
                </c:pt>
                <c:pt idx="5617">
                  <c:v>49.252950000000013</c:v>
                </c:pt>
                <c:pt idx="5618">
                  <c:v>48.656350000000003</c:v>
                </c:pt>
                <c:pt idx="5619">
                  <c:v>48.092890000000011</c:v>
                </c:pt>
                <c:pt idx="5620">
                  <c:v>47.529430000000012</c:v>
                </c:pt>
                <c:pt idx="5621">
                  <c:v>46.98254</c:v>
                </c:pt>
                <c:pt idx="5622">
                  <c:v>46.916259999999994</c:v>
                </c:pt>
                <c:pt idx="5623">
                  <c:v>47.065410000000092</c:v>
                </c:pt>
                <c:pt idx="5624">
                  <c:v>47.197990000000011</c:v>
                </c:pt>
                <c:pt idx="5625">
                  <c:v>47.413429999999998</c:v>
                </c:pt>
                <c:pt idx="5626">
                  <c:v>47.612290000000002</c:v>
                </c:pt>
                <c:pt idx="5627">
                  <c:v>47.811159999999994</c:v>
                </c:pt>
                <c:pt idx="5628">
                  <c:v>47.993460000000006</c:v>
                </c:pt>
                <c:pt idx="5629">
                  <c:v>48.225470000000108</c:v>
                </c:pt>
                <c:pt idx="5630">
                  <c:v>48.374619999999993</c:v>
                </c:pt>
                <c:pt idx="5631">
                  <c:v>48.54034</c:v>
                </c:pt>
                <c:pt idx="5632">
                  <c:v>48.788930000000093</c:v>
                </c:pt>
                <c:pt idx="5633">
                  <c:v>49.020940000000003</c:v>
                </c:pt>
                <c:pt idx="5634">
                  <c:v>48.838650000000001</c:v>
                </c:pt>
                <c:pt idx="5635">
                  <c:v>48.523770000000013</c:v>
                </c:pt>
                <c:pt idx="5636">
                  <c:v>48.159180000000006</c:v>
                </c:pt>
                <c:pt idx="5637">
                  <c:v>47.711730000000003</c:v>
                </c:pt>
                <c:pt idx="5638">
                  <c:v>47.264270000000003</c:v>
                </c:pt>
                <c:pt idx="5639">
                  <c:v>47.214560000000006</c:v>
                </c:pt>
                <c:pt idx="5640">
                  <c:v>47.330560000000006</c:v>
                </c:pt>
                <c:pt idx="5641">
                  <c:v>47.479710000000011</c:v>
                </c:pt>
                <c:pt idx="5642">
                  <c:v>47.529430000000012</c:v>
                </c:pt>
                <c:pt idx="5643">
                  <c:v>47.612290000000002</c:v>
                </c:pt>
                <c:pt idx="5644">
                  <c:v>47.612290000000002</c:v>
                </c:pt>
                <c:pt idx="5645">
                  <c:v>47.612290000000002</c:v>
                </c:pt>
                <c:pt idx="5646">
                  <c:v>47.595720000000092</c:v>
                </c:pt>
                <c:pt idx="5647">
                  <c:v>47.728300000000146</c:v>
                </c:pt>
                <c:pt idx="5648">
                  <c:v>47.84431</c:v>
                </c:pt>
                <c:pt idx="5649">
                  <c:v>48.076320000000003</c:v>
                </c:pt>
                <c:pt idx="5650">
                  <c:v>48.275190000000109</c:v>
                </c:pt>
                <c:pt idx="5651">
                  <c:v>48.507200000000005</c:v>
                </c:pt>
                <c:pt idx="5652">
                  <c:v>48.788930000000093</c:v>
                </c:pt>
                <c:pt idx="5653">
                  <c:v>49.054079999999999</c:v>
                </c:pt>
                <c:pt idx="5654">
                  <c:v>49.302669999999999</c:v>
                </c:pt>
                <c:pt idx="5655">
                  <c:v>49.551249999999996</c:v>
                </c:pt>
                <c:pt idx="5656">
                  <c:v>49.799840000000003</c:v>
                </c:pt>
                <c:pt idx="5657">
                  <c:v>50.04842</c:v>
                </c:pt>
                <c:pt idx="5658">
                  <c:v>50.313579999999995</c:v>
                </c:pt>
                <c:pt idx="5659">
                  <c:v>50.446160000000006</c:v>
                </c:pt>
                <c:pt idx="5660">
                  <c:v>50.529020000000003</c:v>
                </c:pt>
                <c:pt idx="5661">
                  <c:v>50.628460000000011</c:v>
                </c:pt>
                <c:pt idx="5662">
                  <c:v>50.628460000000011</c:v>
                </c:pt>
                <c:pt idx="5663">
                  <c:v>50.645030000000013</c:v>
                </c:pt>
                <c:pt idx="5664">
                  <c:v>50.727890000000002</c:v>
                </c:pt>
                <c:pt idx="5665">
                  <c:v>50.893620000000006</c:v>
                </c:pt>
                <c:pt idx="5666">
                  <c:v>51.075910000000093</c:v>
                </c:pt>
                <c:pt idx="5667">
                  <c:v>51.258210000000012</c:v>
                </c:pt>
                <c:pt idx="5668">
                  <c:v>51.357639999999996</c:v>
                </c:pt>
                <c:pt idx="5669">
                  <c:v>51.539940000000001</c:v>
                </c:pt>
                <c:pt idx="5670">
                  <c:v>51.68909</c:v>
                </c:pt>
                <c:pt idx="5671">
                  <c:v>51.854809999999944</c:v>
                </c:pt>
                <c:pt idx="5672">
                  <c:v>52.020530000000093</c:v>
                </c:pt>
                <c:pt idx="5673">
                  <c:v>52.2691200000001</c:v>
                </c:pt>
                <c:pt idx="5674">
                  <c:v>52.385120000000001</c:v>
                </c:pt>
                <c:pt idx="5675">
                  <c:v>52.550849999999997</c:v>
                </c:pt>
                <c:pt idx="5676">
                  <c:v>52.683430000000001</c:v>
                </c:pt>
                <c:pt idx="5677">
                  <c:v>52.782860000000007</c:v>
                </c:pt>
                <c:pt idx="5678">
                  <c:v>52.932010000000012</c:v>
                </c:pt>
                <c:pt idx="5679">
                  <c:v>53.097730000000013</c:v>
                </c:pt>
                <c:pt idx="5680">
                  <c:v>53.329750000000011</c:v>
                </c:pt>
                <c:pt idx="5681">
                  <c:v>53.528610000000093</c:v>
                </c:pt>
                <c:pt idx="5682">
                  <c:v>53.793770000000109</c:v>
                </c:pt>
                <c:pt idx="5683">
                  <c:v>53.826920000000001</c:v>
                </c:pt>
                <c:pt idx="5684">
                  <c:v>53.810340000000004</c:v>
                </c:pt>
                <c:pt idx="5685">
                  <c:v>53.744050000000001</c:v>
                </c:pt>
                <c:pt idx="5686">
                  <c:v>53.694340000000011</c:v>
                </c:pt>
                <c:pt idx="5687">
                  <c:v>53.594900000000003</c:v>
                </c:pt>
                <c:pt idx="5688">
                  <c:v>53.628050000000108</c:v>
                </c:pt>
                <c:pt idx="5689">
                  <c:v>53.777200000000001</c:v>
                </c:pt>
                <c:pt idx="5690">
                  <c:v>53.926350000000063</c:v>
                </c:pt>
                <c:pt idx="5691">
                  <c:v>54.092070000000092</c:v>
                </c:pt>
                <c:pt idx="5692">
                  <c:v>54.257799999999996</c:v>
                </c:pt>
                <c:pt idx="5693">
                  <c:v>54.489809999999999</c:v>
                </c:pt>
                <c:pt idx="5694">
                  <c:v>54.75497</c:v>
                </c:pt>
                <c:pt idx="5695">
                  <c:v>55.003550000000011</c:v>
                </c:pt>
                <c:pt idx="5696">
                  <c:v>55.268710000000155</c:v>
                </c:pt>
                <c:pt idx="5697">
                  <c:v>55.48415</c:v>
                </c:pt>
                <c:pt idx="5698">
                  <c:v>55.64987</c:v>
                </c:pt>
                <c:pt idx="5699">
                  <c:v>55.600150000000063</c:v>
                </c:pt>
                <c:pt idx="5700">
                  <c:v>55.48415</c:v>
                </c:pt>
                <c:pt idx="5701">
                  <c:v>55.301849999999995</c:v>
                </c:pt>
                <c:pt idx="5702">
                  <c:v>55.102990000000013</c:v>
                </c:pt>
                <c:pt idx="5703">
                  <c:v>54.970410000000001</c:v>
                </c:pt>
                <c:pt idx="5704">
                  <c:v>54.953830000000004</c:v>
                </c:pt>
                <c:pt idx="5705">
                  <c:v>55.036700000000003</c:v>
                </c:pt>
                <c:pt idx="5706">
                  <c:v>55.136130000000108</c:v>
                </c:pt>
                <c:pt idx="5707">
                  <c:v>55.136130000000108</c:v>
                </c:pt>
                <c:pt idx="5708">
                  <c:v>55.086410000000001</c:v>
                </c:pt>
                <c:pt idx="5709">
                  <c:v>55.102990000000013</c:v>
                </c:pt>
                <c:pt idx="5710">
                  <c:v>55.086410000000001</c:v>
                </c:pt>
                <c:pt idx="5711">
                  <c:v>55.069840000000006</c:v>
                </c:pt>
                <c:pt idx="5712">
                  <c:v>55.218990000000012</c:v>
                </c:pt>
                <c:pt idx="5713">
                  <c:v>55.384719999999994</c:v>
                </c:pt>
                <c:pt idx="5714">
                  <c:v>55.567010000000003</c:v>
                </c:pt>
                <c:pt idx="5715">
                  <c:v>55.683020000000006</c:v>
                </c:pt>
                <c:pt idx="5716">
                  <c:v>55.881889999999892</c:v>
                </c:pt>
                <c:pt idx="5717">
                  <c:v>56.047609999999999</c:v>
                </c:pt>
                <c:pt idx="5718">
                  <c:v>56.229900000000093</c:v>
                </c:pt>
                <c:pt idx="5719">
                  <c:v>56.362480000000005</c:v>
                </c:pt>
                <c:pt idx="5720">
                  <c:v>56.561350000000012</c:v>
                </c:pt>
                <c:pt idx="5721">
                  <c:v>56.743640000000006</c:v>
                </c:pt>
                <c:pt idx="5722">
                  <c:v>56.942510000000013</c:v>
                </c:pt>
                <c:pt idx="5723">
                  <c:v>57.141380000000005</c:v>
                </c:pt>
                <c:pt idx="5724">
                  <c:v>57.340249999999997</c:v>
                </c:pt>
                <c:pt idx="5725">
                  <c:v>57.505970000000012</c:v>
                </c:pt>
                <c:pt idx="5726">
                  <c:v>57.787700000000001</c:v>
                </c:pt>
                <c:pt idx="5727">
                  <c:v>58.052859999999995</c:v>
                </c:pt>
                <c:pt idx="5728">
                  <c:v>58.301449999999996</c:v>
                </c:pt>
                <c:pt idx="5729">
                  <c:v>58.599750000000093</c:v>
                </c:pt>
                <c:pt idx="5730">
                  <c:v>58.864899999999999</c:v>
                </c:pt>
                <c:pt idx="5731">
                  <c:v>59.146630000000002</c:v>
                </c:pt>
                <c:pt idx="5732">
                  <c:v>59.411789999999996</c:v>
                </c:pt>
                <c:pt idx="5733">
                  <c:v>59.676950000000012</c:v>
                </c:pt>
                <c:pt idx="5734">
                  <c:v>59.892390000000013</c:v>
                </c:pt>
                <c:pt idx="5735">
                  <c:v>60.058110000000013</c:v>
                </c:pt>
                <c:pt idx="5736">
                  <c:v>60.273550000000093</c:v>
                </c:pt>
                <c:pt idx="5737">
                  <c:v>60.43927</c:v>
                </c:pt>
                <c:pt idx="5738">
                  <c:v>60.621570000000013</c:v>
                </c:pt>
                <c:pt idx="5739">
                  <c:v>60.803859999999993</c:v>
                </c:pt>
                <c:pt idx="5740">
                  <c:v>60.986160000000005</c:v>
                </c:pt>
                <c:pt idx="5741">
                  <c:v>61.168460000000003</c:v>
                </c:pt>
                <c:pt idx="5742">
                  <c:v>61.367320000000007</c:v>
                </c:pt>
                <c:pt idx="5743">
                  <c:v>61.499900000000011</c:v>
                </c:pt>
                <c:pt idx="5744">
                  <c:v>61.698770000000124</c:v>
                </c:pt>
                <c:pt idx="5745">
                  <c:v>61.897639999999996</c:v>
                </c:pt>
                <c:pt idx="5746">
                  <c:v>62.03022</c:v>
                </c:pt>
                <c:pt idx="5747">
                  <c:v>62.096510000000109</c:v>
                </c:pt>
                <c:pt idx="5748">
                  <c:v>62.212510000000108</c:v>
                </c:pt>
                <c:pt idx="5749">
                  <c:v>62.162800000000011</c:v>
                </c:pt>
                <c:pt idx="5750">
                  <c:v>61.947359999999996</c:v>
                </c:pt>
                <c:pt idx="5751">
                  <c:v>61.715340000000012</c:v>
                </c:pt>
                <c:pt idx="5752">
                  <c:v>61.417039999999993</c:v>
                </c:pt>
                <c:pt idx="5753">
                  <c:v>61.002730000000092</c:v>
                </c:pt>
                <c:pt idx="5754">
                  <c:v>60.704430000000002</c:v>
                </c:pt>
                <c:pt idx="5755">
                  <c:v>60.538710000000108</c:v>
                </c:pt>
                <c:pt idx="5756">
                  <c:v>60.306689999999996</c:v>
                </c:pt>
                <c:pt idx="5757">
                  <c:v>60.074679999999994</c:v>
                </c:pt>
                <c:pt idx="5758">
                  <c:v>59.942100000000003</c:v>
                </c:pt>
                <c:pt idx="5759">
                  <c:v>59.776380000000003</c:v>
                </c:pt>
                <c:pt idx="5760">
                  <c:v>59.527800000000006</c:v>
                </c:pt>
                <c:pt idx="5761">
                  <c:v>59.428360000000012</c:v>
                </c:pt>
                <c:pt idx="5762">
                  <c:v>59.395220000000002</c:v>
                </c:pt>
                <c:pt idx="5763">
                  <c:v>59.37865</c:v>
                </c:pt>
                <c:pt idx="5764">
                  <c:v>59.279210000000013</c:v>
                </c:pt>
                <c:pt idx="5765">
                  <c:v>59.279210000000013</c:v>
                </c:pt>
                <c:pt idx="5766">
                  <c:v>59.262640000000012</c:v>
                </c:pt>
                <c:pt idx="5767">
                  <c:v>59.262640000000012</c:v>
                </c:pt>
                <c:pt idx="5768">
                  <c:v>59.279210000000013</c:v>
                </c:pt>
                <c:pt idx="5769">
                  <c:v>59.411789999999996</c:v>
                </c:pt>
                <c:pt idx="5770">
                  <c:v>59.527800000000006</c:v>
                </c:pt>
                <c:pt idx="5771">
                  <c:v>59.660370000000093</c:v>
                </c:pt>
                <c:pt idx="5772">
                  <c:v>59.809520000000006</c:v>
                </c:pt>
                <c:pt idx="5773">
                  <c:v>59.925530000000109</c:v>
                </c:pt>
                <c:pt idx="5774">
                  <c:v>60.074679999999994</c:v>
                </c:pt>
                <c:pt idx="5775">
                  <c:v>60.256980000000006</c:v>
                </c:pt>
                <c:pt idx="5776">
                  <c:v>60.389559999999996</c:v>
                </c:pt>
                <c:pt idx="5777">
                  <c:v>60.605000000000011</c:v>
                </c:pt>
                <c:pt idx="5778">
                  <c:v>60.803859999999993</c:v>
                </c:pt>
                <c:pt idx="5779">
                  <c:v>61.035880000000006</c:v>
                </c:pt>
                <c:pt idx="5780">
                  <c:v>61.218170000000093</c:v>
                </c:pt>
                <c:pt idx="5781">
                  <c:v>61.417039999999993</c:v>
                </c:pt>
                <c:pt idx="5782">
                  <c:v>61.533050000000003</c:v>
                </c:pt>
                <c:pt idx="5783">
                  <c:v>61.615910000000063</c:v>
                </c:pt>
                <c:pt idx="5784">
                  <c:v>61.632480000000001</c:v>
                </c:pt>
                <c:pt idx="5785">
                  <c:v>61.615910000000063</c:v>
                </c:pt>
                <c:pt idx="5786">
                  <c:v>61.615910000000063</c:v>
                </c:pt>
                <c:pt idx="5787">
                  <c:v>61.615910000000063</c:v>
                </c:pt>
                <c:pt idx="5788">
                  <c:v>61.649060000000006</c:v>
                </c:pt>
                <c:pt idx="5789">
                  <c:v>61.649060000000006</c:v>
                </c:pt>
                <c:pt idx="5790">
                  <c:v>61.433610000000002</c:v>
                </c:pt>
                <c:pt idx="5791">
                  <c:v>60.986160000000005</c:v>
                </c:pt>
                <c:pt idx="5792">
                  <c:v>60.389559999999996</c:v>
                </c:pt>
                <c:pt idx="5793">
                  <c:v>59.710090000000001</c:v>
                </c:pt>
                <c:pt idx="5794">
                  <c:v>59.014049999999997</c:v>
                </c:pt>
                <c:pt idx="5795">
                  <c:v>58.318020000000004</c:v>
                </c:pt>
                <c:pt idx="5796">
                  <c:v>57.853989999999996</c:v>
                </c:pt>
                <c:pt idx="5797">
                  <c:v>57.505970000000012</c:v>
                </c:pt>
                <c:pt idx="5798">
                  <c:v>57.257390000000001</c:v>
                </c:pt>
                <c:pt idx="5799">
                  <c:v>57.058520000000001</c:v>
                </c:pt>
                <c:pt idx="5800">
                  <c:v>57.075090000000003</c:v>
                </c:pt>
                <c:pt idx="5801">
                  <c:v>57.108240000000002</c:v>
                </c:pt>
                <c:pt idx="5802">
                  <c:v>57.124810000000011</c:v>
                </c:pt>
                <c:pt idx="5803">
                  <c:v>56.528210000000108</c:v>
                </c:pt>
                <c:pt idx="5804">
                  <c:v>55.567010000000003</c:v>
                </c:pt>
                <c:pt idx="5805">
                  <c:v>54.423520000000003</c:v>
                </c:pt>
                <c:pt idx="5806">
                  <c:v>53.114310000000003</c:v>
                </c:pt>
                <c:pt idx="5807">
                  <c:v>51.705660000000002</c:v>
                </c:pt>
                <c:pt idx="5808">
                  <c:v>50.893620000000006</c:v>
                </c:pt>
                <c:pt idx="5809">
                  <c:v>50.49588</c:v>
                </c:pt>
                <c:pt idx="5810">
                  <c:v>50.297010000000093</c:v>
                </c:pt>
                <c:pt idx="5811">
                  <c:v>50.330150000000003</c:v>
                </c:pt>
                <c:pt idx="5812">
                  <c:v>50.479310000000012</c:v>
                </c:pt>
                <c:pt idx="5813">
                  <c:v>50.694750000000013</c:v>
                </c:pt>
                <c:pt idx="5814">
                  <c:v>50.926760000000002</c:v>
                </c:pt>
                <c:pt idx="5815">
                  <c:v>51.191920000000003</c:v>
                </c:pt>
                <c:pt idx="5816">
                  <c:v>51.390790000000003</c:v>
                </c:pt>
                <c:pt idx="5817">
                  <c:v>51.655940000000001</c:v>
                </c:pt>
                <c:pt idx="5818">
                  <c:v>51.921100000000003</c:v>
                </c:pt>
                <c:pt idx="5819">
                  <c:v>52.153110000000012</c:v>
                </c:pt>
                <c:pt idx="5820">
                  <c:v>52.385120000000001</c:v>
                </c:pt>
                <c:pt idx="5821">
                  <c:v>52.617140000000006</c:v>
                </c:pt>
                <c:pt idx="5822">
                  <c:v>52.865720000000003</c:v>
                </c:pt>
                <c:pt idx="5823">
                  <c:v>53.097730000000013</c:v>
                </c:pt>
                <c:pt idx="5824">
                  <c:v>53.296600000000012</c:v>
                </c:pt>
                <c:pt idx="5825">
                  <c:v>53.56176</c:v>
                </c:pt>
                <c:pt idx="5826">
                  <c:v>53.777200000000001</c:v>
                </c:pt>
                <c:pt idx="5827">
                  <c:v>54.025780000000012</c:v>
                </c:pt>
                <c:pt idx="5828">
                  <c:v>54.241220000000006</c:v>
                </c:pt>
                <c:pt idx="5829">
                  <c:v>54.50638</c:v>
                </c:pt>
                <c:pt idx="5830">
                  <c:v>54.705250000000063</c:v>
                </c:pt>
                <c:pt idx="5831">
                  <c:v>54.92069</c:v>
                </c:pt>
                <c:pt idx="5832">
                  <c:v>55.136130000000108</c:v>
                </c:pt>
                <c:pt idx="5833">
                  <c:v>55.384719999999994</c:v>
                </c:pt>
                <c:pt idx="5834">
                  <c:v>55.633300000000013</c:v>
                </c:pt>
                <c:pt idx="5835">
                  <c:v>55.8653100000001</c:v>
                </c:pt>
                <c:pt idx="5836">
                  <c:v>56.147040000000004</c:v>
                </c:pt>
                <c:pt idx="5837">
                  <c:v>56.362480000000005</c:v>
                </c:pt>
                <c:pt idx="5838">
                  <c:v>56.561350000000012</c:v>
                </c:pt>
                <c:pt idx="5839">
                  <c:v>56.644210000000001</c:v>
                </c:pt>
                <c:pt idx="5840">
                  <c:v>56.67736</c:v>
                </c:pt>
                <c:pt idx="5841">
                  <c:v>56.644210000000001</c:v>
                </c:pt>
                <c:pt idx="5842">
                  <c:v>56.59449</c:v>
                </c:pt>
                <c:pt idx="5843">
                  <c:v>56.59449</c:v>
                </c:pt>
                <c:pt idx="5844">
                  <c:v>56.660780000000003</c:v>
                </c:pt>
                <c:pt idx="5845">
                  <c:v>56.229900000000093</c:v>
                </c:pt>
                <c:pt idx="5846">
                  <c:v>55.11956</c:v>
                </c:pt>
                <c:pt idx="5847">
                  <c:v>53.926350000000063</c:v>
                </c:pt>
                <c:pt idx="5848">
                  <c:v>52.58399</c:v>
                </c:pt>
                <c:pt idx="5849">
                  <c:v>51.191920000000003</c:v>
                </c:pt>
                <c:pt idx="5850">
                  <c:v>50.280440000000006</c:v>
                </c:pt>
                <c:pt idx="5851">
                  <c:v>50.04842</c:v>
                </c:pt>
                <c:pt idx="5852">
                  <c:v>49.948990000000002</c:v>
                </c:pt>
                <c:pt idx="5853">
                  <c:v>49.899270000000001</c:v>
                </c:pt>
                <c:pt idx="5854">
                  <c:v>49.948990000000002</c:v>
                </c:pt>
                <c:pt idx="5855">
                  <c:v>50.031849999999999</c:v>
                </c:pt>
                <c:pt idx="5856">
                  <c:v>50.164430000000003</c:v>
                </c:pt>
                <c:pt idx="5857">
                  <c:v>50.230720000000012</c:v>
                </c:pt>
                <c:pt idx="5858">
                  <c:v>50.363300000000002</c:v>
                </c:pt>
                <c:pt idx="5859">
                  <c:v>50.49588</c:v>
                </c:pt>
                <c:pt idx="5860">
                  <c:v>50.628460000000011</c:v>
                </c:pt>
                <c:pt idx="5861">
                  <c:v>50.810749999999999</c:v>
                </c:pt>
                <c:pt idx="5862">
                  <c:v>50.993050000000011</c:v>
                </c:pt>
                <c:pt idx="5863">
                  <c:v>51.191920000000003</c:v>
                </c:pt>
                <c:pt idx="5864">
                  <c:v>51.374209999999998</c:v>
                </c:pt>
                <c:pt idx="5865">
                  <c:v>51.60622</c:v>
                </c:pt>
                <c:pt idx="5866">
                  <c:v>51.755370000000013</c:v>
                </c:pt>
                <c:pt idx="5867">
                  <c:v>51.937669999999997</c:v>
                </c:pt>
                <c:pt idx="5868">
                  <c:v>52.153110000000012</c:v>
                </c:pt>
                <c:pt idx="5869">
                  <c:v>52.302260000000004</c:v>
                </c:pt>
                <c:pt idx="5870">
                  <c:v>52.484559999999995</c:v>
                </c:pt>
                <c:pt idx="5871">
                  <c:v>52.683430000000001</c:v>
                </c:pt>
                <c:pt idx="5872">
                  <c:v>52.932010000000012</c:v>
                </c:pt>
                <c:pt idx="5873">
                  <c:v>53.031439999999996</c:v>
                </c:pt>
                <c:pt idx="5874">
                  <c:v>53.213740000000001</c:v>
                </c:pt>
                <c:pt idx="5875">
                  <c:v>53.36289</c:v>
                </c:pt>
                <c:pt idx="5876">
                  <c:v>53.462330000000108</c:v>
                </c:pt>
                <c:pt idx="5877">
                  <c:v>53.611479999999993</c:v>
                </c:pt>
                <c:pt idx="5878">
                  <c:v>53.710910000000013</c:v>
                </c:pt>
                <c:pt idx="5879">
                  <c:v>53.810340000000004</c:v>
                </c:pt>
                <c:pt idx="5880">
                  <c:v>53.8932</c:v>
                </c:pt>
                <c:pt idx="5881">
                  <c:v>54.025780000000012</c:v>
                </c:pt>
                <c:pt idx="5882">
                  <c:v>54.025780000000012</c:v>
                </c:pt>
                <c:pt idx="5883">
                  <c:v>54.125220000000013</c:v>
                </c:pt>
                <c:pt idx="5884">
                  <c:v>54.208080000000002</c:v>
                </c:pt>
                <c:pt idx="5885">
                  <c:v>54.274370000000012</c:v>
                </c:pt>
                <c:pt idx="5886">
                  <c:v>54.307510000000001</c:v>
                </c:pt>
                <c:pt idx="5887">
                  <c:v>54.357229999999994</c:v>
                </c:pt>
                <c:pt idx="5888">
                  <c:v>54.473240000000004</c:v>
                </c:pt>
                <c:pt idx="5889">
                  <c:v>54.539520000000003</c:v>
                </c:pt>
                <c:pt idx="5890">
                  <c:v>54.688680000000005</c:v>
                </c:pt>
                <c:pt idx="5891">
                  <c:v>54.804679999999998</c:v>
                </c:pt>
                <c:pt idx="5892">
                  <c:v>54.87097</c:v>
                </c:pt>
                <c:pt idx="5893">
                  <c:v>54.87097</c:v>
                </c:pt>
                <c:pt idx="5894">
                  <c:v>54.970410000000001</c:v>
                </c:pt>
                <c:pt idx="5895">
                  <c:v>54.953830000000004</c:v>
                </c:pt>
                <c:pt idx="5896">
                  <c:v>55.036700000000003</c:v>
                </c:pt>
                <c:pt idx="5897">
                  <c:v>55.185850000000002</c:v>
                </c:pt>
                <c:pt idx="5898">
                  <c:v>55.351569999999995</c:v>
                </c:pt>
                <c:pt idx="5899">
                  <c:v>55.500720000000001</c:v>
                </c:pt>
                <c:pt idx="5900">
                  <c:v>55.666440000000001</c:v>
                </c:pt>
                <c:pt idx="5901">
                  <c:v>55.832170000000012</c:v>
                </c:pt>
                <c:pt idx="5902">
                  <c:v>55.997889999999998</c:v>
                </c:pt>
                <c:pt idx="5903">
                  <c:v>56.196760000000012</c:v>
                </c:pt>
                <c:pt idx="5904">
                  <c:v>56.395630000000011</c:v>
                </c:pt>
                <c:pt idx="5905">
                  <c:v>56.59449</c:v>
                </c:pt>
                <c:pt idx="5906">
                  <c:v>56.843079999999993</c:v>
                </c:pt>
                <c:pt idx="5907">
                  <c:v>57.075090000000003</c:v>
                </c:pt>
                <c:pt idx="5908">
                  <c:v>57.290530000000125</c:v>
                </c:pt>
                <c:pt idx="5909">
                  <c:v>57.423110000000108</c:v>
                </c:pt>
                <c:pt idx="5910">
                  <c:v>57.539120000000011</c:v>
                </c:pt>
                <c:pt idx="5911">
                  <c:v>57.588830000000002</c:v>
                </c:pt>
                <c:pt idx="5912">
                  <c:v>57.638550000000109</c:v>
                </c:pt>
                <c:pt idx="5913">
                  <c:v>57.671700000000001</c:v>
                </c:pt>
                <c:pt idx="5914">
                  <c:v>57.704840000000004</c:v>
                </c:pt>
                <c:pt idx="5915">
                  <c:v>57.837419999999995</c:v>
                </c:pt>
                <c:pt idx="5916">
                  <c:v>57.953429999999997</c:v>
                </c:pt>
                <c:pt idx="5917">
                  <c:v>58.069430000000011</c:v>
                </c:pt>
                <c:pt idx="5918">
                  <c:v>58.18544</c:v>
                </c:pt>
                <c:pt idx="5919">
                  <c:v>58.301449999999996</c:v>
                </c:pt>
                <c:pt idx="5920">
                  <c:v>58.417449999999995</c:v>
                </c:pt>
                <c:pt idx="5921">
                  <c:v>58.500310000000013</c:v>
                </c:pt>
                <c:pt idx="5922">
                  <c:v>58.533450000000002</c:v>
                </c:pt>
                <c:pt idx="5923">
                  <c:v>58.533450000000002</c:v>
                </c:pt>
                <c:pt idx="5924">
                  <c:v>58.599750000000093</c:v>
                </c:pt>
                <c:pt idx="5925">
                  <c:v>58.566600000000001</c:v>
                </c:pt>
                <c:pt idx="5926">
                  <c:v>58.516879999999993</c:v>
                </c:pt>
                <c:pt idx="5927">
                  <c:v>58.533450000000002</c:v>
                </c:pt>
                <c:pt idx="5928">
                  <c:v>58.533450000000002</c:v>
                </c:pt>
                <c:pt idx="5929">
                  <c:v>57.953429999999997</c:v>
                </c:pt>
                <c:pt idx="5930">
                  <c:v>57.240810000000003</c:v>
                </c:pt>
                <c:pt idx="5931">
                  <c:v>56.544779999999996</c:v>
                </c:pt>
                <c:pt idx="5932">
                  <c:v>55.881889999999892</c:v>
                </c:pt>
                <c:pt idx="5933">
                  <c:v>55.28528</c:v>
                </c:pt>
                <c:pt idx="5934">
                  <c:v>55.268710000000155</c:v>
                </c:pt>
                <c:pt idx="5935">
                  <c:v>55.450999999999993</c:v>
                </c:pt>
                <c:pt idx="5936">
                  <c:v>55.683020000000006</c:v>
                </c:pt>
                <c:pt idx="5937">
                  <c:v>55.8653100000001</c:v>
                </c:pt>
                <c:pt idx="5938">
                  <c:v>56.130470000000003</c:v>
                </c:pt>
                <c:pt idx="5939">
                  <c:v>56.329340000000002</c:v>
                </c:pt>
                <c:pt idx="5940">
                  <c:v>56.495060000000002</c:v>
                </c:pt>
                <c:pt idx="5941">
                  <c:v>56.67736</c:v>
                </c:pt>
                <c:pt idx="5942">
                  <c:v>56.925940000000011</c:v>
                </c:pt>
                <c:pt idx="5943">
                  <c:v>57.108240000000002</c:v>
                </c:pt>
                <c:pt idx="5944">
                  <c:v>57.356819999999999</c:v>
                </c:pt>
                <c:pt idx="5945">
                  <c:v>57.638550000000109</c:v>
                </c:pt>
                <c:pt idx="5946">
                  <c:v>57.903710000000011</c:v>
                </c:pt>
                <c:pt idx="5947">
                  <c:v>58.135720000000013</c:v>
                </c:pt>
                <c:pt idx="5948">
                  <c:v>58.384299999999996</c:v>
                </c:pt>
                <c:pt idx="5949">
                  <c:v>58.616320000000002</c:v>
                </c:pt>
                <c:pt idx="5950">
                  <c:v>58.881469999999908</c:v>
                </c:pt>
                <c:pt idx="5951">
                  <c:v>59.13006</c:v>
                </c:pt>
                <c:pt idx="5952">
                  <c:v>59.37865</c:v>
                </c:pt>
                <c:pt idx="5953">
                  <c:v>59.610659999999996</c:v>
                </c:pt>
                <c:pt idx="5954">
                  <c:v>59.859239999999993</c:v>
                </c:pt>
                <c:pt idx="5955">
                  <c:v>60.074679999999994</c:v>
                </c:pt>
                <c:pt idx="5956">
                  <c:v>60.290120000000108</c:v>
                </c:pt>
                <c:pt idx="5957">
                  <c:v>60.555279999999996</c:v>
                </c:pt>
                <c:pt idx="5958">
                  <c:v>60.803859999999993</c:v>
                </c:pt>
                <c:pt idx="5959">
                  <c:v>61.019310000000011</c:v>
                </c:pt>
                <c:pt idx="5960">
                  <c:v>61.234750000000012</c:v>
                </c:pt>
                <c:pt idx="5961">
                  <c:v>61.533050000000003</c:v>
                </c:pt>
                <c:pt idx="5962">
                  <c:v>61.765060000000013</c:v>
                </c:pt>
                <c:pt idx="5963">
                  <c:v>61.980499999999999</c:v>
                </c:pt>
                <c:pt idx="5964">
                  <c:v>62.229080000000003</c:v>
                </c:pt>
                <c:pt idx="5965">
                  <c:v>62.378230000000002</c:v>
                </c:pt>
                <c:pt idx="5966">
                  <c:v>62.593680000000006</c:v>
                </c:pt>
                <c:pt idx="5967">
                  <c:v>62.7759700000001</c:v>
                </c:pt>
                <c:pt idx="5968">
                  <c:v>62.974839999999993</c:v>
                </c:pt>
                <c:pt idx="5969">
                  <c:v>63.173710000000092</c:v>
                </c:pt>
                <c:pt idx="5970">
                  <c:v>63.438870000000001</c:v>
                </c:pt>
                <c:pt idx="5971">
                  <c:v>63.670880000000004</c:v>
                </c:pt>
                <c:pt idx="5972">
                  <c:v>63.919459999999994</c:v>
                </c:pt>
                <c:pt idx="5973">
                  <c:v>64.201189999999997</c:v>
                </c:pt>
                <c:pt idx="5974">
                  <c:v>64.433200000000127</c:v>
                </c:pt>
                <c:pt idx="5975">
                  <c:v>64.681789999999978</c:v>
                </c:pt>
                <c:pt idx="5976">
                  <c:v>64.897230000000022</c:v>
                </c:pt>
                <c:pt idx="5977">
                  <c:v>65.178959999999989</c:v>
                </c:pt>
                <c:pt idx="5978">
                  <c:v>65.361250000000027</c:v>
                </c:pt>
                <c:pt idx="5979">
                  <c:v>65.593270000000004</c:v>
                </c:pt>
                <c:pt idx="5980">
                  <c:v>65.792140000000003</c:v>
                </c:pt>
                <c:pt idx="5981">
                  <c:v>65.991000000000184</c:v>
                </c:pt>
                <c:pt idx="5982">
                  <c:v>66.123579999999919</c:v>
                </c:pt>
                <c:pt idx="5983">
                  <c:v>66.256159999999994</c:v>
                </c:pt>
                <c:pt idx="5984">
                  <c:v>66.256159999999994</c:v>
                </c:pt>
                <c:pt idx="5985">
                  <c:v>66.040719999999993</c:v>
                </c:pt>
                <c:pt idx="5986">
                  <c:v>65.560120000000026</c:v>
                </c:pt>
                <c:pt idx="5987">
                  <c:v>63.869750000000003</c:v>
                </c:pt>
                <c:pt idx="5988">
                  <c:v>60.953009999999999</c:v>
                </c:pt>
                <c:pt idx="5989">
                  <c:v>57.953429999999997</c:v>
                </c:pt>
                <c:pt idx="5990">
                  <c:v>54.738400000000013</c:v>
                </c:pt>
                <c:pt idx="5991">
                  <c:v>52.202830000000013</c:v>
                </c:pt>
                <c:pt idx="5992">
                  <c:v>51.158770000000011</c:v>
                </c:pt>
                <c:pt idx="5993">
                  <c:v>51.142200000000003</c:v>
                </c:pt>
                <c:pt idx="5994">
                  <c:v>51.291350000000108</c:v>
                </c:pt>
                <c:pt idx="5995">
                  <c:v>51.473639999999996</c:v>
                </c:pt>
                <c:pt idx="5996">
                  <c:v>51.672510000000123</c:v>
                </c:pt>
                <c:pt idx="5997">
                  <c:v>51.871379999999995</c:v>
                </c:pt>
                <c:pt idx="5998">
                  <c:v>51.954239999999999</c:v>
                </c:pt>
                <c:pt idx="5999">
                  <c:v>52.020530000000093</c:v>
                </c:pt>
                <c:pt idx="6000">
                  <c:v>52.136540000000011</c:v>
                </c:pt>
                <c:pt idx="6001">
                  <c:v>52.202830000000013</c:v>
                </c:pt>
                <c:pt idx="6002">
                  <c:v>52.318829999999998</c:v>
                </c:pt>
                <c:pt idx="6003">
                  <c:v>52.517699999999998</c:v>
                </c:pt>
                <c:pt idx="6004">
                  <c:v>52.749710000000093</c:v>
                </c:pt>
                <c:pt idx="6005">
                  <c:v>52.915440000000004</c:v>
                </c:pt>
                <c:pt idx="6006">
                  <c:v>53.048020000000001</c:v>
                </c:pt>
                <c:pt idx="6007">
                  <c:v>53.048020000000001</c:v>
                </c:pt>
                <c:pt idx="6008">
                  <c:v>53.048020000000001</c:v>
                </c:pt>
                <c:pt idx="6009">
                  <c:v>52.981729999999999</c:v>
                </c:pt>
                <c:pt idx="6010">
                  <c:v>52.94858</c:v>
                </c:pt>
                <c:pt idx="6011">
                  <c:v>52.882289999999998</c:v>
                </c:pt>
                <c:pt idx="6012">
                  <c:v>52.965160000000012</c:v>
                </c:pt>
                <c:pt idx="6013">
                  <c:v>53.097730000000013</c:v>
                </c:pt>
                <c:pt idx="6014">
                  <c:v>53.263460000000002</c:v>
                </c:pt>
                <c:pt idx="6015">
                  <c:v>53.495470000000012</c:v>
                </c:pt>
                <c:pt idx="6016">
                  <c:v>53.72748</c:v>
                </c:pt>
                <c:pt idx="6017">
                  <c:v>53.992640000000002</c:v>
                </c:pt>
                <c:pt idx="6018">
                  <c:v>54.241220000000006</c:v>
                </c:pt>
                <c:pt idx="6019">
                  <c:v>54.440089999999998</c:v>
                </c:pt>
                <c:pt idx="6020">
                  <c:v>54.638960000000012</c:v>
                </c:pt>
                <c:pt idx="6021">
                  <c:v>54.75497</c:v>
                </c:pt>
                <c:pt idx="6022">
                  <c:v>54.705250000000063</c:v>
                </c:pt>
                <c:pt idx="6023">
                  <c:v>54.589240000000004</c:v>
                </c:pt>
                <c:pt idx="6024">
                  <c:v>54.50638</c:v>
                </c:pt>
                <c:pt idx="6025">
                  <c:v>54.340659999999993</c:v>
                </c:pt>
                <c:pt idx="6026">
                  <c:v>54.058930000000011</c:v>
                </c:pt>
                <c:pt idx="6027">
                  <c:v>53.810340000000004</c:v>
                </c:pt>
                <c:pt idx="6028">
                  <c:v>53.710910000000013</c:v>
                </c:pt>
                <c:pt idx="6029">
                  <c:v>53.528610000000093</c:v>
                </c:pt>
                <c:pt idx="6030">
                  <c:v>53.462330000000108</c:v>
                </c:pt>
                <c:pt idx="6031">
                  <c:v>53.512040000000006</c:v>
                </c:pt>
                <c:pt idx="6032">
                  <c:v>53.628050000000108</c:v>
                </c:pt>
                <c:pt idx="6033">
                  <c:v>53.611479999999993</c:v>
                </c:pt>
                <c:pt idx="6034">
                  <c:v>53.694340000000011</c:v>
                </c:pt>
                <c:pt idx="6035">
                  <c:v>53.694340000000011</c:v>
                </c:pt>
                <c:pt idx="6036">
                  <c:v>53.810340000000004</c:v>
                </c:pt>
                <c:pt idx="6037">
                  <c:v>53.8932</c:v>
                </c:pt>
                <c:pt idx="6038">
                  <c:v>54.025780000000012</c:v>
                </c:pt>
                <c:pt idx="6039">
                  <c:v>54.125220000000013</c:v>
                </c:pt>
                <c:pt idx="6040">
                  <c:v>54.274370000000012</c:v>
                </c:pt>
                <c:pt idx="6041">
                  <c:v>54.406950000000002</c:v>
                </c:pt>
                <c:pt idx="6042">
                  <c:v>54.572670000000002</c:v>
                </c:pt>
                <c:pt idx="6043">
                  <c:v>54.738400000000013</c:v>
                </c:pt>
                <c:pt idx="6044">
                  <c:v>54.92069</c:v>
                </c:pt>
                <c:pt idx="6045">
                  <c:v>55.036700000000003</c:v>
                </c:pt>
                <c:pt idx="6046">
                  <c:v>55.185850000000002</c:v>
                </c:pt>
                <c:pt idx="6047">
                  <c:v>55.268710000000155</c:v>
                </c:pt>
                <c:pt idx="6048">
                  <c:v>55.152700000000003</c:v>
                </c:pt>
                <c:pt idx="6049">
                  <c:v>55.069840000000006</c:v>
                </c:pt>
                <c:pt idx="6050">
                  <c:v>55.053269999999998</c:v>
                </c:pt>
                <c:pt idx="6051">
                  <c:v>54.937259999999995</c:v>
                </c:pt>
                <c:pt idx="6052">
                  <c:v>54.854399999999998</c:v>
                </c:pt>
                <c:pt idx="6053">
                  <c:v>54.821249999999999</c:v>
                </c:pt>
                <c:pt idx="6054">
                  <c:v>54.771540000000002</c:v>
                </c:pt>
                <c:pt idx="6055">
                  <c:v>54.589240000000004</c:v>
                </c:pt>
                <c:pt idx="6056">
                  <c:v>54.473240000000004</c:v>
                </c:pt>
                <c:pt idx="6057">
                  <c:v>54.406950000000002</c:v>
                </c:pt>
                <c:pt idx="6058">
                  <c:v>54.456669999999995</c:v>
                </c:pt>
                <c:pt idx="6059">
                  <c:v>54.572670000000002</c:v>
                </c:pt>
                <c:pt idx="6060">
                  <c:v>54.738400000000013</c:v>
                </c:pt>
                <c:pt idx="6061">
                  <c:v>54.887549999999997</c:v>
                </c:pt>
                <c:pt idx="6062">
                  <c:v>55.020120000000013</c:v>
                </c:pt>
                <c:pt idx="6063">
                  <c:v>55.218990000000012</c:v>
                </c:pt>
                <c:pt idx="6064">
                  <c:v>55.335000000000001</c:v>
                </c:pt>
                <c:pt idx="6065">
                  <c:v>55.48415</c:v>
                </c:pt>
                <c:pt idx="6066">
                  <c:v>55.467580000000005</c:v>
                </c:pt>
                <c:pt idx="6067">
                  <c:v>55.252140000000011</c:v>
                </c:pt>
                <c:pt idx="6068">
                  <c:v>54.986979999999996</c:v>
                </c:pt>
                <c:pt idx="6069">
                  <c:v>54.622390000000124</c:v>
                </c:pt>
                <c:pt idx="6070">
                  <c:v>54.307510000000001</c:v>
                </c:pt>
                <c:pt idx="6071">
                  <c:v>54.125220000000013</c:v>
                </c:pt>
                <c:pt idx="6072">
                  <c:v>54.158360000000002</c:v>
                </c:pt>
                <c:pt idx="6073">
                  <c:v>54.174930000000003</c:v>
                </c:pt>
                <c:pt idx="6074">
                  <c:v>54.290940000000013</c:v>
                </c:pt>
                <c:pt idx="6075">
                  <c:v>54.406950000000002</c:v>
                </c:pt>
                <c:pt idx="6076">
                  <c:v>54.539520000000003</c:v>
                </c:pt>
                <c:pt idx="6077">
                  <c:v>54.672100000000093</c:v>
                </c:pt>
                <c:pt idx="6078">
                  <c:v>54.821249999999999</c:v>
                </c:pt>
                <c:pt idx="6079">
                  <c:v>55.020120000000013</c:v>
                </c:pt>
                <c:pt idx="6080">
                  <c:v>55.136130000000108</c:v>
                </c:pt>
                <c:pt idx="6081">
                  <c:v>55.202420000000011</c:v>
                </c:pt>
                <c:pt idx="6082">
                  <c:v>55.301849999999995</c:v>
                </c:pt>
                <c:pt idx="6083">
                  <c:v>55.335000000000001</c:v>
                </c:pt>
                <c:pt idx="6084">
                  <c:v>55.384719999999994</c:v>
                </c:pt>
                <c:pt idx="6085">
                  <c:v>55.467580000000005</c:v>
                </c:pt>
                <c:pt idx="6086">
                  <c:v>55.666440000000001</c:v>
                </c:pt>
                <c:pt idx="6087">
                  <c:v>55.832170000000012</c:v>
                </c:pt>
                <c:pt idx="6088">
                  <c:v>56.047609999999999</c:v>
                </c:pt>
                <c:pt idx="6089">
                  <c:v>56.246480000000005</c:v>
                </c:pt>
                <c:pt idx="6090">
                  <c:v>56.263050000000092</c:v>
                </c:pt>
                <c:pt idx="6091">
                  <c:v>56.163610000000013</c:v>
                </c:pt>
                <c:pt idx="6092">
                  <c:v>55.948170000000012</c:v>
                </c:pt>
                <c:pt idx="6093">
                  <c:v>55.732730000000124</c:v>
                </c:pt>
                <c:pt idx="6094">
                  <c:v>55.351569999999995</c:v>
                </c:pt>
                <c:pt idx="6095">
                  <c:v>55.169270000000012</c:v>
                </c:pt>
                <c:pt idx="6096">
                  <c:v>55.003550000000011</c:v>
                </c:pt>
                <c:pt idx="6097">
                  <c:v>54.904120000000006</c:v>
                </c:pt>
                <c:pt idx="6098">
                  <c:v>54.854399999999998</c:v>
                </c:pt>
                <c:pt idx="6099">
                  <c:v>54.87097</c:v>
                </c:pt>
                <c:pt idx="6100">
                  <c:v>54.937259999999995</c:v>
                </c:pt>
                <c:pt idx="6101">
                  <c:v>54.953830000000004</c:v>
                </c:pt>
                <c:pt idx="6102">
                  <c:v>55.036700000000003</c:v>
                </c:pt>
                <c:pt idx="6103">
                  <c:v>55.020120000000013</c:v>
                </c:pt>
                <c:pt idx="6104">
                  <c:v>55.102990000000013</c:v>
                </c:pt>
                <c:pt idx="6105">
                  <c:v>55.086410000000001</c:v>
                </c:pt>
                <c:pt idx="6106">
                  <c:v>55.185850000000002</c:v>
                </c:pt>
                <c:pt idx="6107">
                  <c:v>55.218990000000012</c:v>
                </c:pt>
                <c:pt idx="6108">
                  <c:v>55.368140000000011</c:v>
                </c:pt>
                <c:pt idx="6109">
                  <c:v>55.467580000000005</c:v>
                </c:pt>
                <c:pt idx="6110">
                  <c:v>55.583580000000005</c:v>
                </c:pt>
                <c:pt idx="6111">
                  <c:v>55.683020000000006</c:v>
                </c:pt>
                <c:pt idx="6112">
                  <c:v>55.81559</c:v>
                </c:pt>
                <c:pt idx="6113">
                  <c:v>55.948170000000012</c:v>
                </c:pt>
                <c:pt idx="6114">
                  <c:v>56.06418</c:v>
                </c:pt>
                <c:pt idx="6115">
                  <c:v>56.279620000000001</c:v>
                </c:pt>
                <c:pt idx="6116">
                  <c:v>56.395630000000011</c:v>
                </c:pt>
                <c:pt idx="6117">
                  <c:v>56.279620000000001</c:v>
                </c:pt>
                <c:pt idx="6118">
                  <c:v>56.080750000000002</c:v>
                </c:pt>
                <c:pt idx="6119">
                  <c:v>55.915030000000002</c:v>
                </c:pt>
                <c:pt idx="6120">
                  <c:v>55.666440000000001</c:v>
                </c:pt>
                <c:pt idx="6121">
                  <c:v>55.53387</c:v>
                </c:pt>
                <c:pt idx="6122">
                  <c:v>55.633300000000013</c:v>
                </c:pt>
                <c:pt idx="6123">
                  <c:v>55.765880000000003</c:v>
                </c:pt>
                <c:pt idx="6124">
                  <c:v>55.915030000000002</c:v>
                </c:pt>
                <c:pt idx="6125">
                  <c:v>56.097320000000003</c:v>
                </c:pt>
                <c:pt idx="6126">
                  <c:v>56.279620000000001</c:v>
                </c:pt>
                <c:pt idx="6127">
                  <c:v>56.495060000000002</c:v>
                </c:pt>
                <c:pt idx="6128">
                  <c:v>56.743640000000006</c:v>
                </c:pt>
                <c:pt idx="6129">
                  <c:v>56.892800000000001</c:v>
                </c:pt>
                <c:pt idx="6130">
                  <c:v>57.058520000000001</c:v>
                </c:pt>
                <c:pt idx="6131">
                  <c:v>57.240810000000003</c:v>
                </c:pt>
                <c:pt idx="6132">
                  <c:v>57.373390000000001</c:v>
                </c:pt>
                <c:pt idx="6133">
                  <c:v>57.472830000000002</c:v>
                </c:pt>
                <c:pt idx="6134">
                  <c:v>57.655120000000011</c:v>
                </c:pt>
                <c:pt idx="6135">
                  <c:v>57.82085</c:v>
                </c:pt>
                <c:pt idx="6136">
                  <c:v>57.953429999999997</c:v>
                </c:pt>
                <c:pt idx="6137">
                  <c:v>58.119150000000012</c:v>
                </c:pt>
                <c:pt idx="6138">
                  <c:v>58.284869999999998</c:v>
                </c:pt>
                <c:pt idx="6139">
                  <c:v>58.450599999999994</c:v>
                </c:pt>
                <c:pt idx="6140">
                  <c:v>58.666030000000013</c:v>
                </c:pt>
                <c:pt idx="6141">
                  <c:v>58.881469999999908</c:v>
                </c:pt>
                <c:pt idx="6142">
                  <c:v>59.047200000000004</c:v>
                </c:pt>
                <c:pt idx="6143">
                  <c:v>59.328930000000092</c:v>
                </c:pt>
                <c:pt idx="6144">
                  <c:v>59.49465</c:v>
                </c:pt>
                <c:pt idx="6145">
                  <c:v>59.693520000000063</c:v>
                </c:pt>
                <c:pt idx="6146">
                  <c:v>59.875820000000004</c:v>
                </c:pt>
                <c:pt idx="6147">
                  <c:v>60.10783</c:v>
                </c:pt>
                <c:pt idx="6148">
                  <c:v>60.240410000000011</c:v>
                </c:pt>
                <c:pt idx="6149">
                  <c:v>60.488990000000001</c:v>
                </c:pt>
                <c:pt idx="6150">
                  <c:v>60.522140000000093</c:v>
                </c:pt>
                <c:pt idx="6151">
                  <c:v>60.571849999999998</c:v>
                </c:pt>
                <c:pt idx="6152">
                  <c:v>60.571849999999998</c:v>
                </c:pt>
                <c:pt idx="6153">
                  <c:v>60.522140000000093</c:v>
                </c:pt>
                <c:pt idx="6154">
                  <c:v>60.571849999999998</c:v>
                </c:pt>
                <c:pt idx="6155">
                  <c:v>60.737580000000001</c:v>
                </c:pt>
                <c:pt idx="6156">
                  <c:v>60.88673</c:v>
                </c:pt>
                <c:pt idx="6157">
                  <c:v>61.069020000000002</c:v>
                </c:pt>
                <c:pt idx="6158">
                  <c:v>61.350749999999998</c:v>
                </c:pt>
                <c:pt idx="6159">
                  <c:v>61.466760000000001</c:v>
                </c:pt>
                <c:pt idx="6160">
                  <c:v>61.516479999999994</c:v>
                </c:pt>
                <c:pt idx="6161">
                  <c:v>61.499900000000011</c:v>
                </c:pt>
                <c:pt idx="6162">
                  <c:v>61.466760000000001</c:v>
                </c:pt>
                <c:pt idx="6163">
                  <c:v>61.433610000000002</c:v>
                </c:pt>
                <c:pt idx="6164">
                  <c:v>61.466760000000001</c:v>
                </c:pt>
                <c:pt idx="6165">
                  <c:v>61.533050000000003</c:v>
                </c:pt>
                <c:pt idx="6166">
                  <c:v>61.698770000000124</c:v>
                </c:pt>
                <c:pt idx="6167">
                  <c:v>61.997070000000001</c:v>
                </c:pt>
                <c:pt idx="6168">
                  <c:v>62.14622</c:v>
                </c:pt>
                <c:pt idx="6169">
                  <c:v>62.195940000000093</c:v>
                </c:pt>
                <c:pt idx="6170">
                  <c:v>62.278800000000011</c:v>
                </c:pt>
                <c:pt idx="6171">
                  <c:v>62.328520000000012</c:v>
                </c:pt>
                <c:pt idx="6172">
                  <c:v>62.295380000000108</c:v>
                </c:pt>
                <c:pt idx="6173">
                  <c:v>62.328520000000012</c:v>
                </c:pt>
                <c:pt idx="6174">
                  <c:v>62.494240000000005</c:v>
                </c:pt>
                <c:pt idx="6175">
                  <c:v>62.610250000000001</c:v>
                </c:pt>
                <c:pt idx="6176">
                  <c:v>62.7759700000001</c:v>
                </c:pt>
                <c:pt idx="6177">
                  <c:v>62.80912</c:v>
                </c:pt>
                <c:pt idx="6178">
                  <c:v>62.908550000000012</c:v>
                </c:pt>
                <c:pt idx="6179">
                  <c:v>62.974839999999993</c:v>
                </c:pt>
                <c:pt idx="6180">
                  <c:v>63.074269999999999</c:v>
                </c:pt>
                <c:pt idx="6181">
                  <c:v>63.157140000000005</c:v>
                </c:pt>
                <c:pt idx="6182">
                  <c:v>63.33943</c:v>
                </c:pt>
                <c:pt idx="6183">
                  <c:v>63.571449999999999</c:v>
                </c:pt>
                <c:pt idx="6184">
                  <c:v>63.753740000000001</c:v>
                </c:pt>
                <c:pt idx="6185">
                  <c:v>64.018900000000002</c:v>
                </c:pt>
                <c:pt idx="6186">
                  <c:v>64.284059999999997</c:v>
                </c:pt>
                <c:pt idx="6187">
                  <c:v>64.549210000000215</c:v>
                </c:pt>
                <c:pt idx="6188">
                  <c:v>64.748080000000002</c:v>
                </c:pt>
                <c:pt idx="6189">
                  <c:v>65.046379999999999</c:v>
                </c:pt>
                <c:pt idx="6190">
                  <c:v>65.261820000000185</c:v>
                </c:pt>
                <c:pt idx="6191">
                  <c:v>65.510409999999993</c:v>
                </c:pt>
                <c:pt idx="6192">
                  <c:v>65.808709999999948</c:v>
                </c:pt>
                <c:pt idx="6193">
                  <c:v>66.057289999999995</c:v>
                </c:pt>
                <c:pt idx="6194">
                  <c:v>66.239590000000007</c:v>
                </c:pt>
                <c:pt idx="6195">
                  <c:v>66.438450000000003</c:v>
                </c:pt>
                <c:pt idx="6196">
                  <c:v>66.587610000000026</c:v>
                </c:pt>
                <c:pt idx="6197">
                  <c:v>66.687039999999982</c:v>
                </c:pt>
                <c:pt idx="6198">
                  <c:v>66.852769999999978</c:v>
                </c:pt>
                <c:pt idx="6199">
                  <c:v>67.01849</c:v>
                </c:pt>
                <c:pt idx="6200">
                  <c:v>67.167640000000006</c:v>
                </c:pt>
                <c:pt idx="6201">
                  <c:v>67.300219999999996</c:v>
                </c:pt>
                <c:pt idx="6202">
                  <c:v>67.366510000000005</c:v>
                </c:pt>
                <c:pt idx="6203">
                  <c:v>67.399649999999994</c:v>
                </c:pt>
                <c:pt idx="6204">
                  <c:v>67.449370000000002</c:v>
                </c:pt>
                <c:pt idx="6205">
                  <c:v>67.515659999999997</c:v>
                </c:pt>
                <c:pt idx="6206">
                  <c:v>67.648240000000001</c:v>
                </c:pt>
                <c:pt idx="6207">
                  <c:v>67.813959999999994</c:v>
                </c:pt>
                <c:pt idx="6208">
                  <c:v>68.045969999999997</c:v>
                </c:pt>
                <c:pt idx="6209">
                  <c:v>68.261410000000026</c:v>
                </c:pt>
                <c:pt idx="6210">
                  <c:v>68.443709999999996</c:v>
                </c:pt>
                <c:pt idx="6211">
                  <c:v>68.62600999999998</c:v>
                </c:pt>
                <c:pt idx="6212">
                  <c:v>68.82486999999999</c:v>
                </c:pt>
                <c:pt idx="6213">
                  <c:v>68.82486999999999</c:v>
                </c:pt>
                <c:pt idx="6214">
                  <c:v>68.526569999999992</c:v>
                </c:pt>
                <c:pt idx="6215">
                  <c:v>68.178549999999959</c:v>
                </c:pt>
                <c:pt idx="6216">
                  <c:v>67.7642400000002</c:v>
                </c:pt>
                <c:pt idx="6217">
                  <c:v>67.383079999999978</c:v>
                </c:pt>
                <c:pt idx="6218">
                  <c:v>67.13449</c:v>
                </c:pt>
                <c:pt idx="6219">
                  <c:v>67.167640000000006</c:v>
                </c:pt>
                <c:pt idx="6220">
                  <c:v>67.283649999999994</c:v>
                </c:pt>
                <c:pt idx="6221">
                  <c:v>67.449370000000002</c:v>
                </c:pt>
                <c:pt idx="6222">
                  <c:v>67.565379999999948</c:v>
                </c:pt>
                <c:pt idx="6223">
                  <c:v>67.714520000000235</c:v>
                </c:pt>
                <c:pt idx="6224">
                  <c:v>67.863680000000002</c:v>
                </c:pt>
                <c:pt idx="6225">
                  <c:v>68.012829999999994</c:v>
                </c:pt>
                <c:pt idx="6226">
                  <c:v>68.16198</c:v>
                </c:pt>
                <c:pt idx="6227">
                  <c:v>68.311130000000006</c:v>
                </c:pt>
                <c:pt idx="6228">
                  <c:v>68.476849999999999</c:v>
                </c:pt>
                <c:pt idx="6229">
                  <c:v>68.642579999999981</c:v>
                </c:pt>
                <c:pt idx="6230">
                  <c:v>68.82486999999999</c:v>
                </c:pt>
                <c:pt idx="6231">
                  <c:v>68.957449999999994</c:v>
                </c:pt>
                <c:pt idx="6232">
                  <c:v>69.172889999999697</c:v>
                </c:pt>
                <c:pt idx="6233">
                  <c:v>69.272319999999979</c:v>
                </c:pt>
                <c:pt idx="6234">
                  <c:v>69.421480000000003</c:v>
                </c:pt>
                <c:pt idx="6235">
                  <c:v>69.537480000000002</c:v>
                </c:pt>
                <c:pt idx="6236">
                  <c:v>69.670059999999978</c:v>
                </c:pt>
                <c:pt idx="6237">
                  <c:v>69.404900000000026</c:v>
                </c:pt>
                <c:pt idx="6238">
                  <c:v>68.924310000000006</c:v>
                </c:pt>
                <c:pt idx="6239">
                  <c:v>68.327699999999993</c:v>
                </c:pt>
                <c:pt idx="6240">
                  <c:v>67.648240000000001</c:v>
                </c:pt>
                <c:pt idx="6241">
                  <c:v>66.985339999999979</c:v>
                </c:pt>
                <c:pt idx="6242">
                  <c:v>66.604179999999999</c:v>
                </c:pt>
                <c:pt idx="6243">
                  <c:v>66.438450000000003</c:v>
                </c:pt>
                <c:pt idx="6244">
                  <c:v>66.355589999999978</c:v>
                </c:pt>
                <c:pt idx="6245">
                  <c:v>66.272739999999814</c:v>
                </c:pt>
                <c:pt idx="6246">
                  <c:v>66.223010000000002</c:v>
                </c:pt>
                <c:pt idx="6247">
                  <c:v>66.173299999999998</c:v>
                </c:pt>
                <c:pt idx="6248">
                  <c:v>66.206440000000001</c:v>
                </c:pt>
                <c:pt idx="6249">
                  <c:v>66.140150000000006</c:v>
                </c:pt>
                <c:pt idx="6250">
                  <c:v>65.825279999999978</c:v>
                </c:pt>
                <c:pt idx="6251">
                  <c:v>65.311539999999994</c:v>
                </c:pt>
                <c:pt idx="6252">
                  <c:v>64.748080000000002</c:v>
                </c:pt>
                <c:pt idx="6253">
                  <c:v>64.151469999999989</c:v>
                </c:pt>
                <c:pt idx="6254">
                  <c:v>63.438870000000001</c:v>
                </c:pt>
                <c:pt idx="6255">
                  <c:v>62.825690000000002</c:v>
                </c:pt>
                <c:pt idx="6256">
                  <c:v>62.229080000000003</c:v>
                </c:pt>
                <c:pt idx="6257">
                  <c:v>61.682200000000002</c:v>
                </c:pt>
                <c:pt idx="6258">
                  <c:v>61.019310000000011</c:v>
                </c:pt>
                <c:pt idx="6259">
                  <c:v>60.505560000000003</c:v>
                </c:pt>
                <c:pt idx="6260">
                  <c:v>60.174120000000002</c:v>
                </c:pt>
                <c:pt idx="6261">
                  <c:v>59.942100000000003</c:v>
                </c:pt>
                <c:pt idx="6262">
                  <c:v>59.776380000000003</c:v>
                </c:pt>
                <c:pt idx="6263">
                  <c:v>59.710090000000001</c:v>
                </c:pt>
                <c:pt idx="6264">
                  <c:v>59.660370000000093</c:v>
                </c:pt>
                <c:pt idx="6265">
                  <c:v>59.693520000000063</c:v>
                </c:pt>
                <c:pt idx="6266">
                  <c:v>59.627230000000012</c:v>
                </c:pt>
                <c:pt idx="6267">
                  <c:v>59.544370000000001</c:v>
                </c:pt>
                <c:pt idx="6268">
                  <c:v>59.395220000000002</c:v>
                </c:pt>
                <c:pt idx="6269">
                  <c:v>59.229500000000108</c:v>
                </c:pt>
                <c:pt idx="6270">
                  <c:v>58.980910000000002</c:v>
                </c:pt>
                <c:pt idx="6271">
                  <c:v>58.765470000000093</c:v>
                </c:pt>
                <c:pt idx="6272">
                  <c:v>58.251730000000002</c:v>
                </c:pt>
                <c:pt idx="6273">
                  <c:v>57.688270000000003</c:v>
                </c:pt>
                <c:pt idx="6274">
                  <c:v>57.091660000000005</c:v>
                </c:pt>
                <c:pt idx="6275">
                  <c:v>56.461910000000003</c:v>
                </c:pt>
                <c:pt idx="6276">
                  <c:v>55.81559</c:v>
                </c:pt>
                <c:pt idx="6277">
                  <c:v>55.301849999999995</c:v>
                </c:pt>
                <c:pt idx="6278">
                  <c:v>54.87097</c:v>
                </c:pt>
                <c:pt idx="6279">
                  <c:v>54.440089999999998</c:v>
                </c:pt>
                <c:pt idx="6280">
                  <c:v>54.075500000000012</c:v>
                </c:pt>
                <c:pt idx="6281">
                  <c:v>53.810340000000004</c:v>
                </c:pt>
                <c:pt idx="6282">
                  <c:v>53.677760000000006</c:v>
                </c:pt>
                <c:pt idx="6283">
                  <c:v>53.611479999999993</c:v>
                </c:pt>
                <c:pt idx="6284">
                  <c:v>53.694340000000011</c:v>
                </c:pt>
                <c:pt idx="6285">
                  <c:v>53.760630000000013</c:v>
                </c:pt>
                <c:pt idx="6286">
                  <c:v>53.876629999999999</c:v>
                </c:pt>
                <c:pt idx="6287">
                  <c:v>54.058930000000011</c:v>
                </c:pt>
                <c:pt idx="6288">
                  <c:v>54.241220000000006</c:v>
                </c:pt>
                <c:pt idx="6289">
                  <c:v>54.390370000000011</c:v>
                </c:pt>
                <c:pt idx="6290">
                  <c:v>54.589240000000004</c:v>
                </c:pt>
                <c:pt idx="6291">
                  <c:v>54.771540000000002</c:v>
                </c:pt>
                <c:pt idx="6292">
                  <c:v>54.887549999999997</c:v>
                </c:pt>
                <c:pt idx="6293">
                  <c:v>55.020120000000013</c:v>
                </c:pt>
                <c:pt idx="6294">
                  <c:v>55.152700000000003</c:v>
                </c:pt>
                <c:pt idx="6295">
                  <c:v>55.268710000000155</c:v>
                </c:pt>
                <c:pt idx="6296">
                  <c:v>55.467580000000005</c:v>
                </c:pt>
                <c:pt idx="6297">
                  <c:v>55.699590000000093</c:v>
                </c:pt>
                <c:pt idx="6298">
                  <c:v>55.89846</c:v>
                </c:pt>
                <c:pt idx="6299">
                  <c:v>56.180190000000003</c:v>
                </c:pt>
                <c:pt idx="6300">
                  <c:v>56.445340000000002</c:v>
                </c:pt>
                <c:pt idx="6301">
                  <c:v>56.611059999999995</c:v>
                </c:pt>
                <c:pt idx="6302">
                  <c:v>56.859649999999995</c:v>
                </c:pt>
                <c:pt idx="6303">
                  <c:v>57.141380000000005</c:v>
                </c:pt>
                <c:pt idx="6304">
                  <c:v>57.356819999999999</c:v>
                </c:pt>
                <c:pt idx="6305">
                  <c:v>57.605410000000013</c:v>
                </c:pt>
                <c:pt idx="6306">
                  <c:v>57.903710000000011</c:v>
                </c:pt>
                <c:pt idx="6307">
                  <c:v>58.102580000000003</c:v>
                </c:pt>
                <c:pt idx="6308">
                  <c:v>58.334589999999999</c:v>
                </c:pt>
                <c:pt idx="6309">
                  <c:v>58.533450000000002</c:v>
                </c:pt>
                <c:pt idx="6310">
                  <c:v>58.748900000000013</c:v>
                </c:pt>
                <c:pt idx="6311">
                  <c:v>58.947769999999998</c:v>
                </c:pt>
                <c:pt idx="6312">
                  <c:v>59.179780000000001</c:v>
                </c:pt>
                <c:pt idx="6313">
                  <c:v>59.362070000000003</c:v>
                </c:pt>
                <c:pt idx="6314">
                  <c:v>59.49465</c:v>
                </c:pt>
                <c:pt idx="6315">
                  <c:v>59.544370000000001</c:v>
                </c:pt>
                <c:pt idx="6316">
                  <c:v>59.444929999999999</c:v>
                </c:pt>
                <c:pt idx="6317">
                  <c:v>59.328930000000092</c:v>
                </c:pt>
                <c:pt idx="6318">
                  <c:v>59.196350000000123</c:v>
                </c:pt>
                <c:pt idx="6319">
                  <c:v>59.113489999999999</c:v>
                </c:pt>
                <c:pt idx="6320">
                  <c:v>59.080350000000003</c:v>
                </c:pt>
                <c:pt idx="6321">
                  <c:v>59.113489999999999</c:v>
                </c:pt>
                <c:pt idx="6322">
                  <c:v>59.146630000000002</c:v>
                </c:pt>
                <c:pt idx="6323">
                  <c:v>59.030630000000002</c:v>
                </c:pt>
                <c:pt idx="6324">
                  <c:v>58.898050000000012</c:v>
                </c:pt>
                <c:pt idx="6325">
                  <c:v>58.699180000000013</c:v>
                </c:pt>
                <c:pt idx="6326">
                  <c:v>58.516879999999993</c:v>
                </c:pt>
                <c:pt idx="6327">
                  <c:v>58.400879999999994</c:v>
                </c:pt>
                <c:pt idx="6328">
                  <c:v>58.301449999999996</c:v>
                </c:pt>
                <c:pt idx="6329">
                  <c:v>57.754560000000005</c:v>
                </c:pt>
                <c:pt idx="6330">
                  <c:v>56.329340000000002</c:v>
                </c:pt>
                <c:pt idx="6331">
                  <c:v>54.804679999999998</c:v>
                </c:pt>
                <c:pt idx="6332">
                  <c:v>53.180600000000005</c:v>
                </c:pt>
                <c:pt idx="6333">
                  <c:v>51.639370000000063</c:v>
                </c:pt>
                <c:pt idx="6334">
                  <c:v>50.578740000000003</c:v>
                </c:pt>
                <c:pt idx="6335">
                  <c:v>50.346730000000001</c:v>
                </c:pt>
                <c:pt idx="6336">
                  <c:v>50.346730000000001</c:v>
                </c:pt>
                <c:pt idx="6337">
                  <c:v>50.346730000000001</c:v>
                </c:pt>
                <c:pt idx="6338">
                  <c:v>50.363300000000002</c:v>
                </c:pt>
                <c:pt idx="6339">
                  <c:v>50.396450000000002</c:v>
                </c:pt>
                <c:pt idx="6340">
                  <c:v>50.5456</c:v>
                </c:pt>
                <c:pt idx="6341">
                  <c:v>50.562170000000108</c:v>
                </c:pt>
                <c:pt idx="6342">
                  <c:v>50.5456</c:v>
                </c:pt>
                <c:pt idx="6343">
                  <c:v>50.49588</c:v>
                </c:pt>
                <c:pt idx="6344">
                  <c:v>50.114720000000005</c:v>
                </c:pt>
                <c:pt idx="6345">
                  <c:v>49.634120000000003</c:v>
                </c:pt>
                <c:pt idx="6346">
                  <c:v>49.020940000000003</c:v>
                </c:pt>
                <c:pt idx="6347">
                  <c:v>48.424340000000001</c:v>
                </c:pt>
                <c:pt idx="6348">
                  <c:v>47.695160000000108</c:v>
                </c:pt>
                <c:pt idx="6349">
                  <c:v>47.18141</c:v>
                </c:pt>
                <c:pt idx="6350">
                  <c:v>46.750530000000012</c:v>
                </c:pt>
                <c:pt idx="6351">
                  <c:v>46.551669999999994</c:v>
                </c:pt>
                <c:pt idx="6352">
                  <c:v>46.352799999999995</c:v>
                </c:pt>
                <c:pt idx="6353">
                  <c:v>46.468800000000002</c:v>
                </c:pt>
                <c:pt idx="6354">
                  <c:v>46.584809999999997</c:v>
                </c:pt>
                <c:pt idx="6355">
                  <c:v>46.733960000000003</c:v>
                </c:pt>
                <c:pt idx="6356">
                  <c:v>46.816819999999993</c:v>
                </c:pt>
                <c:pt idx="6357">
                  <c:v>46.767110000000116</c:v>
                </c:pt>
                <c:pt idx="6358">
                  <c:v>46.568240000000003</c:v>
                </c:pt>
                <c:pt idx="6359">
                  <c:v>46.435660000000006</c:v>
                </c:pt>
                <c:pt idx="6360">
                  <c:v>46.269940000000013</c:v>
                </c:pt>
                <c:pt idx="6361">
                  <c:v>46.104210000000002</c:v>
                </c:pt>
                <c:pt idx="6362">
                  <c:v>46.087639999999993</c:v>
                </c:pt>
                <c:pt idx="6363">
                  <c:v>45.988200000000006</c:v>
                </c:pt>
                <c:pt idx="6364">
                  <c:v>45.905340000000002</c:v>
                </c:pt>
                <c:pt idx="6365">
                  <c:v>45.789340000000003</c:v>
                </c:pt>
                <c:pt idx="6366">
                  <c:v>45.706470000000003</c:v>
                </c:pt>
                <c:pt idx="6367">
                  <c:v>45.640190000000011</c:v>
                </c:pt>
                <c:pt idx="6368">
                  <c:v>45.689900000000002</c:v>
                </c:pt>
                <c:pt idx="6369">
                  <c:v>45.805910000000011</c:v>
                </c:pt>
                <c:pt idx="6370">
                  <c:v>45.955059999999996</c:v>
                </c:pt>
                <c:pt idx="6371">
                  <c:v>46.120780000000003</c:v>
                </c:pt>
                <c:pt idx="6372">
                  <c:v>46.286510000000092</c:v>
                </c:pt>
                <c:pt idx="6373">
                  <c:v>46.468800000000002</c:v>
                </c:pt>
                <c:pt idx="6374">
                  <c:v>46.601380000000006</c:v>
                </c:pt>
                <c:pt idx="6375">
                  <c:v>46.733960000000003</c:v>
                </c:pt>
                <c:pt idx="6376">
                  <c:v>46.866540000000001</c:v>
                </c:pt>
                <c:pt idx="6377">
                  <c:v>46.999120000000012</c:v>
                </c:pt>
                <c:pt idx="6378">
                  <c:v>47.148270000000011</c:v>
                </c:pt>
                <c:pt idx="6379">
                  <c:v>47.297420000000002</c:v>
                </c:pt>
                <c:pt idx="6380">
                  <c:v>47.479710000000011</c:v>
                </c:pt>
                <c:pt idx="6381">
                  <c:v>47.695160000000108</c:v>
                </c:pt>
                <c:pt idx="6382">
                  <c:v>47.794590000000063</c:v>
                </c:pt>
                <c:pt idx="6383">
                  <c:v>47.678580000000011</c:v>
                </c:pt>
                <c:pt idx="6384">
                  <c:v>47.562580000000011</c:v>
                </c:pt>
                <c:pt idx="6385">
                  <c:v>47.330560000000006</c:v>
                </c:pt>
                <c:pt idx="6386">
                  <c:v>46.999120000000012</c:v>
                </c:pt>
                <c:pt idx="6387">
                  <c:v>46.783680000000004</c:v>
                </c:pt>
                <c:pt idx="6388">
                  <c:v>46.733960000000003</c:v>
                </c:pt>
                <c:pt idx="6389">
                  <c:v>46.750530000000012</c:v>
                </c:pt>
                <c:pt idx="6390">
                  <c:v>46.800249999999998</c:v>
                </c:pt>
                <c:pt idx="6391">
                  <c:v>46.866540000000001</c:v>
                </c:pt>
                <c:pt idx="6392">
                  <c:v>46.866540000000001</c:v>
                </c:pt>
                <c:pt idx="6393">
                  <c:v>46.899680000000004</c:v>
                </c:pt>
                <c:pt idx="6394">
                  <c:v>46.916259999999994</c:v>
                </c:pt>
                <c:pt idx="6395">
                  <c:v>46.949400000000004</c:v>
                </c:pt>
                <c:pt idx="6396">
                  <c:v>47.131689999999999</c:v>
                </c:pt>
                <c:pt idx="6397">
                  <c:v>47.280850000000001</c:v>
                </c:pt>
                <c:pt idx="6398">
                  <c:v>47.496290000000002</c:v>
                </c:pt>
                <c:pt idx="6399">
                  <c:v>47.695160000000108</c:v>
                </c:pt>
                <c:pt idx="6400">
                  <c:v>47.894020000000005</c:v>
                </c:pt>
                <c:pt idx="6401">
                  <c:v>48.076320000000003</c:v>
                </c:pt>
                <c:pt idx="6402">
                  <c:v>48.291760000000011</c:v>
                </c:pt>
                <c:pt idx="6403">
                  <c:v>48.474059999999994</c:v>
                </c:pt>
                <c:pt idx="6404">
                  <c:v>48.689500000000002</c:v>
                </c:pt>
                <c:pt idx="6405">
                  <c:v>48.921510000000012</c:v>
                </c:pt>
                <c:pt idx="6406">
                  <c:v>49.136950000000013</c:v>
                </c:pt>
                <c:pt idx="6407">
                  <c:v>49.368960000000001</c:v>
                </c:pt>
                <c:pt idx="6408">
                  <c:v>49.451819999999998</c:v>
                </c:pt>
                <c:pt idx="6409">
                  <c:v>49.451819999999998</c:v>
                </c:pt>
                <c:pt idx="6410">
                  <c:v>49.418679999999995</c:v>
                </c:pt>
                <c:pt idx="6411">
                  <c:v>49.385530000000003</c:v>
                </c:pt>
                <c:pt idx="6412">
                  <c:v>49.368960000000001</c:v>
                </c:pt>
                <c:pt idx="6413">
                  <c:v>49.368960000000001</c:v>
                </c:pt>
                <c:pt idx="6414">
                  <c:v>49.484969999999997</c:v>
                </c:pt>
                <c:pt idx="6415">
                  <c:v>49.667260000000006</c:v>
                </c:pt>
                <c:pt idx="6416">
                  <c:v>49.849560000000004</c:v>
                </c:pt>
                <c:pt idx="6417">
                  <c:v>50.031849999999999</c:v>
                </c:pt>
                <c:pt idx="6418">
                  <c:v>50.263870000000011</c:v>
                </c:pt>
                <c:pt idx="6419">
                  <c:v>50.49588</c:v>
                </c:pt>
                <c:pt idx="6420">
                  <c:v>50.711320000000001</c:v>
                </c:pt>
                <c:pt idx="6421">
                  <c:v>50.943330000000003</c:v>
                </c:pt>
                <c:pt idx="6422">
                  <c:v>51.1256300000001</c:v>
                </c:pt>
                <c:pt idx="6423">
                  <c:v>51.341069999999995</c:v>
                </c:pt>
                <c:pt idx="6424">
                  <c:v>51.539940000000001</c:v>
                </c:pt>
                <c:pt idx="6425">
                  <c:v>51.738800000000012</c:v>
                </c:pt>
                <c:pt idx="6426">
                  <c:v>51.821659999999994</c:v>
                </c:pt>
                <c:pt idx="6427">
                  <c:v>51.937669999999997</c:v>
                </c:pt>
                <c:pt idx="6428">
                  <c:v>51.987389999999998</c:v>
                </c:pt>
                <c:pt idx="6429">
                  <c:v>52.020530000000093</c:v>
                </c:pt>
                <c:pt idx="6430">
                  <c:v>52.053679999999993</c:v>
                </c:pt>
                <c:pt idx="6431">
                  <c:v>52.153110000000012</c:v>
                </c:pt>
                <c:pt idx="6432">
                  <c:v>52.318829999999998</c:v>
                </c:pt>
                <c:pt idx="6433">
                  <c:v>52.385120000000001</c:v>
                </c:pt>
                <c:pt idx="6434">
                  <c:v>52.517699999999998</c:v>
                </c:pt>
                <c:pt idx="6435">
                  <c:v>52.534279999999995</c:v>
                </c:pt>
                <c:pt idx="6436">
                  <c:v>52.617140000000006</c:v>
                </c:pt>
                <c:pt idx="6437">
                  <c:v>52.650279999999995</c:v>
                </c:pt>
                <c:pt idx="6438">
                  <c:v>52.7994300000001</c:v>
                </c:pt>
                <c:pt idx="6439">
                  <c:v>52.882289999999998</c:v>
                </c:pt>
                <c:pt idx="6440">
                  <c:v>53.081160000000004</c:v>
                </c:pt>
                <c:pt idx="6441">
                  <c:v>53.263460000000002</c:v>
                </c:pt>
                <c:pt idx="6442">
                  <c:v>53.379459999999995</c:v>
                </c:pt>
                <c:pt idx="6443">
                  <c:v>53.512040000000006</c:v>
                </c:pt>
                <c:pt idx="6444">
                  <c:v>53.644619999999996</c:v>
                </c:pt>
                <c:pt idx="6445">
                  <c:v>53.777200000000001</c:v>
                </c:pt>
                <c:pt idx="6446">
                  <c:v>53.860060000000004</c:v>
                </c:pt>
                <c:pt idx="6447">
                  <c:v>53.97607</c:v>
                </c:pt>
                <c:pt idx="6448">
                  <c:v>54.025780000000012</c:v>
                </c:pt>
                <c:pt idx="6449">
                  <c:v>54.058930000000011</c:v>
                </c:pt>
                <c:pt idx="6450">
                  <c:v>54.075500000000012</c:v>
                </c:pt>
                <c:pt idx="6451">
                  <c:v>54.025780000000012</c:v>
                </c:pt>
                <c:pt idx="6452">
                  <c:v>54.042350000000013</c:v>
                </c:pt>
                <c:pt idx="6453">
                  <c:v>54.075500000000012</c:v>
                </c:pt>
                <c:pt idx="6454">
                  <c:v>54.009210000000003</c:v>
                </c:pt>
                <c:pt idx="6455">
                  <c:v>53.926350000000063</c:v>
                </c:pt>
                <c:pt idx="6456">
                  <c:v>53.8932</c:v>
                </c:pt>
                <c:pt idx="6457">
                  <c:v>53.793770000000109</c:v>
                </c:pt>
                <c:pt idx="6458">
                  <c:v>53.677760000000006</c:v>
                </c:pt>
                <c:pt idx="6459">
                  <c:v>53.72748</c:v>
                </c:pt>
                <c:pt idx="6460">
                  <c:v>53.826920000000001</c:v>
                </c:pt>
                <c:pt idx="6461">
                  <c:v>53.97607</c:v>
                </c:pt>
                <c:pt idx="6462">
                  <c:v>54.125220000000013</c:v>
                </c:pt>
                <c:pt idx="6463">
                  <c:v>54.373799999999996</c:v>
                </c:pt>
                <c:pt idx="6464">
                  <c:v>54.589240000000004</c:v>
                </c:pt>
                <c:pt idx="6465">
                  <c:v>54.771540000000002</c:v>
                </c:pt>
                <c:pt idx="6466">
                  <c:v>54.986979999999996</c:v>
                </c:pt>
                <c:pt idx="6467">
                  <c:v>55.202420000000011</c:v>
                </c:pt>
                <c:pt idx="6468">
                  <c:v>55.450999999999993</c:v>
                </c:pt>
                <c:pt idx="6469">
                  <c:v>55.64987</c:v>
                </c:pt>
                <c:pt idx="6470">
                  <c:v>55.848740000000006</c:v>
                </c:pt>
                <c:pt idx="6471">
                  <c:v>55.89846</c:v>
                </c:pt>
                <c:pt idx="6472">
                  <c:v>55.931599999999996</c:v>
                </c:pt>
                <c:pt idx="6473">
                  <c:v>55.782450000000011</c:v>
                </c:pt>
                <c:pt idx="6474">
                  <c:v>55.583580000000005</c:v>
                </c:pt>
                <c:pt idx="6475">
                  <c:v>55.351569999999995</c:v>
                </c:pt>
                <c:pt idx="6476">
                  <c:v>55.202420000000011</c:v>
                </c:pt>
                <c:pt idx="6477">
                  <c:v>55.102990000000013</c:v>
                </c:pt>
                <c:pt idx="6478">
                  <c:v>55.036700000000003</c:v>
                </c:pt>
                <c:pt idx="6479">
                  <c:v>55.136130000000108</c:v>
                </c:pt>
                <c:pt idx="6480">
                  <c:v>55.218990000000012</c:v>
                </c:pt>
                <c:pt idx="6481">
                  <c:v>55.268710000000155</c:v>
                </c:pt>
                <c:pt idx="6482">
                  <c:v>55.28528</c:v>
                </c:pt>
                <c:pt idx="6483">
                  <c:v>55.368140000000011</c:v>
                </c:pt>
                <c:pt idx="6484">
                  <c:v>55.384719999999994</c:v>
                </c:pt>
                <c:pt idx="6485">
                  <c:v>55.450999999999993</c:v>
                </c:pt>
                <c:pt idx="6486">
                  <c:v>55.616730000000011</c:v>
                </c:pt>
                <c:pt idx="6487">
                  <c:v>55.81559</c:v>
                </c:pt>
                <c:pt idx="6488">
                  <c:v>56.014459999999993</c:v>
                </c:pt>
                <c:pt idx="6489">
                  <c:v>56.229900000000093</c:v>
                </c:pt>
                <c:pt idx="6490">
                  <c:v>56.511629999999997</c:v>
                </c:pt>
                <c:pt idx="6491">
                  <c:v>56.727070000000012</c:v>
                </c:pt>
                <c:pt idx="6492">
                  <c:v>56.925940000000011</c:v>
                </c:pt>
                <c:pt idx="6493">
                  <c:v>57.141380000000005</c:v>
                </c:pt>
                <c:pt idx="6494">
                  <c:v>57.340249999999997</c:v>
                </c:pt>
                <c:pt idx="6495">
                  <c:v>57.472830000000002</c:v>
                </c:pt>
                <c:pt idx="6496">
                  <c:v>57.522540000000063</c:v>
                </c:pt>
                <c:pt idx="6497">
                  <c:v>57.539120000000011</c:v>
                </c:pt>
                <c:pt idx="6498">
                  <c:v>57.472830000000002</c:v>
                </c:pt>
                <c:pt idx="6499">
                  <c:v>57.373390000000001</c:v>
                </c:pt>
                <c:pt idx="6500">
                  <c:v>57.240810000000003</c:v>
                </c:pt>
                <c:pt idx="6501">
                  <c:v>57.191100000000013</c:v>
                </c:pt>
                <c:pt idx="6502">
                  <c:v>57.157959999999996</c:v>
                </c:pt>
                <c:pt idx="6503">
                  <c:v>57.224240000000002</c:v>
                </c:pt>
                <c:pt idx="6504">
                  <c:v>57.323679999999996</c:v>
                </c:pt>
                <c:pt idx="6505">
                  <c:v>57.439679999999996</c:v>
                </c:pt>
                <c:pt idx="6506">
                  <c:v>57.621980000000001</c:v>
                </c:pt>
                <c:pt idx="6507">
                  <c:v>57.804279999999999</c:v>
                </c:pt>
                <c:pt idx="6508">
                  <c:v>57.920280000000005</c:v>
                </c:pt>
                <c:pt idx="6509">
                  <c:v>57.887129999999999</c:v>
                </c:pt>
                <c:pt idx="6510">
                  <c:v>57.853989999999996</c:v>
                </c:pt>
                <c:pt idx="6511">
                  <c:v>57.771130000000063</c:v>
                </c:pt>
                <c:pt idx="6512">
                  <c:v>57.721410000000013</c:v>
                </c:pt>
                <c:pt idx="6513">
                  <c:v>57.688270000000003</c:v>
                </c:pt>
                <c:pt idx="6514">
                  <c:v>57.787700000000001</c:v>
                </c:pt>
                <c:pt idx="6515">
                  <c:v>57.920280000000005</c:v>
                </c:pt>
                <c:pt idx="6516">
                  <c:v>58.036290000000001</c:v>
                </c:pt>
                <c:pt idx="6517">
                  <c:v>58.152290000000001</c:v>
                </c:pt>
                <c:pt idx="6518">
                  <c:v>58.284869999999998</c:v>
                </c:pt>
                <c:pt idx="6519">
                  <c:v>58.467170000000003</c:v>
                </c:pt>
                <c:pt idx="6520">
                  <c:v>58.566600000000001</c:v>
                </c:pt>
                <c:pt idx="6521">
                  <c:v>58.450599999999994</c:v>
                </c:pt>
                <c:pt idx="6522">
                  <c:v>58.135720000000013</c:v>
                </c:pt>
                <c:pt idx="6523">
                  <c:v>57.57226</c:v>
                </c:pt>
                <c:pt idx="6524">
                  <c:v>56.843079999999993</c:v>
                </c:pt>
                <c:pt idx="6525">
                  <c:v>56.163610000000013</c:v>
                </c:pt>
                <c:pt idx="6526">
                  <c:v>55.666440000000001</c:v>
                </c:pt>
                <c:pt idx="6527">
                  <c:v>55.384719999999994</c:v>
                </c:pt>
                <c:pt idx="6528">
                  <c:v>55.318419999999996</c:v>
                </c:pt>
                <c:pt idx="6529">
                  <c:v>55.351569999999995</c:v>
                </c:pt>
                <c:pt idx="6530">
                  <c:v>55.467580000000005</c:v>
                </c:pt>
                <c:pt idx="6531">
                  <c:v>55.600150000000063</c:v>
                </c:pt>
                <c:pt idx="6532">
                  <c:v>55.683020000000006</c:v>
                </c:pt>
                <c:pt idx="6533">
                  <c:v>55.81559</c:v>
                </c:pt>
                <c:pt idx="6534">
                  <c:v>55.981320000000004</c:v>
                </c:pt>
                <c:pt idx="6535">
                  <c:v>56.06418</c:v>
                </c:pt>
                <c:pt idx="6536">
                  <c:v>56.180190000000003</c:v>
                </c:pt>
                <c:pt idx="6537">
                  <c:v>56.329340000000002</c:v>
                </c:pt>
                <c:pt idx="6538">
                  <c:v>56.461910000000003</c:v>
                </c:pt>
                <c:pt idx="6539">
                  <c:v>56.59449</c:v>
                </c:pt>
                <c:pt idx="6540">
                  <c:v>56.776790000000013</c:v>
                </c:pt>
                <c:pt idx="6541">
                  <c:v>56.942510000000013</c:v>
                </c:pt>
                <c:pt idx="6542">
                  <c:v>57.091660000000005</c:v>
                </c:pt>
                <c:pt idx="6543">
                  <c:v>57.191100000000013</c:v>
                </c:pt>
                <c:pt idx="6544">
                  <c:v>57.124810000000011</c:v>
                </c:pt>
                <c:pt idx="6545">
                  <c:v>56.760220000000011</c:v>
                </c:pt>
                <c:pt idx="6546">
                  <c:v>56.279620000000001</c:v>
                </c:pt>
                <c:pt idx="6547">
                  <c:v>55.799020000000013</c:v>
                </c:pt>
                <c:pt idx="6548">
                  <c:v>55.351569999999995</c:v>
                </c:pt>
                <c:pt idx="6549">
                  <c:v>55.102990000000013</c:v>
                </c:pt>
                <c:pt idx="6550">
                  <c:v>55.102990000000013</c:v>
                </c:pt>
                <c:pt idx="6551">
                  <c:v>55.252140000000011</c:v>
                </c:pt>
                <c:pt idx="6552">
                  <c:v>55.434429999999999</c:v>
                </c:pt>
                <c:pt idx="6553">
                  <c:v>55.583580000000005</c:v>
                </c:pt>
                <c:pt idx="6554">
                  <c:v>55.81559</c:v>
                </c:pt>
                <c:pt idx="6555">
                  <c:v>55.881889999999892</c:v>
                </c:pt>
                <c:pt idx="6556">
                  <c:v>56.031040000000004</c:v>
                </c:pt>
                <c:pt idx="6557">
                  <c:v>55.102990000000013</c:v>
                </c:pt>
                <c:pt idx="6558">
                  <c:v>53.329750000000011</c:v>
                </c:pt>
                <c:pt idx="6559">
                  <c:v>51.672510000000123</c:v>
                </c:pt>
                <c:pt idx="6560">
                  <c:v>49.948990000000002</c:v>
                </c:pt>
                <c:pt idx="6561">
                  <c:v>48.275190000000109</c:v>
                </c:pt>
                <c:pt idx="6562">
                  <c:v>47.645440000000001</c:v>
                </c:pt>
                <c:pt idx="6563">
                  <c:v>47.579150000000013</c:v>
                </c:pt>
                <c:pt idx="6564">
                  <c:v>47.496290000000002</c:v>
                </c:pt>
                <c:pt idx="6565">
                  <c:v>47.463140000000003</c:v>
                </c:pt>
                <c:pt idx="6566">
                  <c:v>47.463140000000003</c:v>
                </c:pt>
                <c:pt idx="6567">
                  <c:v>47.496290000000002</c:v>
                </c:pt>
                <c:pt idx="6568">
                  <c:v>47.496290000000002</c:v>
                </c:pt>
                <c:pt idx="6569">
                  <c:v>47.529430000000012</c:v>
                </c:pt>
                <c:pt idx="6570">
                  <c:v>47.595720000000092</c:v>
                </c:pt>
                <c:pt idx="6571">
                  <c:v>47.662010000000116</c:v>
                </c:pt>
                <c:pt idx="6572">
                  <c:v>47.744869999999999</c:v>
                </c:pt>
                <c:pt idx="6573">
                  <c:v>47.827730000000003</c:v>
                </c:pt>
                <c:pt idx="6574">
                  <c:v>47.927170000000011</c:v>
                </c:pt>
                <c:pt idx="6575">
                  <c:v>47.976879999999994</c:v>
                </c:pt>
                <c:pt idx="6576">
                  <c:v>48.092890000000011</c:v>
                </c:pt>
                <c:pt idx="6577">
                  <c:v>48.142610000000012</c:v>
                </c:pt>
                <c:pt idx="6578">
                  <c:v>48.242040000000003</c:v>
                </c:pt>
                <c:pt idx="6579">
                  <c:v>48.092890000000011</c:v>
                </c:pt>
                <c:pt idx="6580">
                  <c:v>48.01003</c:v>
                </c:pt>
                <c:pt idx="6581">
                  <c:v>47.877449999999996</c:v>
                </c:pt>
                <c:pt idx="6582">
                  <c:v>47.744869999999999</c:v>
                </c:pt>
                <c:pt idx="6583">
                  <c:v>47.479710000000011</c:v>
                </c:pt>
                <c:pt idx="6584">
                  <c:v>47.363710000000012</c:v>
                </c:pt>
                <c:pt idx="6585">
                  <c:v>47.280850000000001</c:v>
                </c:pt>
                <c:pt idx="6586">
                  <c:v>47.197990000000011</c:v>
                </c:pt>
                <c:pt idx="6587">
                  <c:v>47.148270000000011</c:v>
                </c:pt>
                <c:pt idx="6588">
                  <c:v>47.330560000000006</c:v>
                </c:pt>
                <c:pt idx="6589">
                  <c:v>47.496290000000002</c:v>
                </c:pt>
                <c:pt idx="6590">
                  <c:v>47.645440000000001</c:v>
                </c:pt>
                <c:pt idx="6591">
                  <c:v>47.877449999999996</c:v>
                </c:pt>
                <c:pt idx="6592">
                  <c:v>48.092890000000011</c:v>
                </c:pt>
                <c:pt idx="6593">
                  <c:v>48.225470000000108</c:v>
                </c:pt>
                <c:pt idx="6594">
                  <c:v>48.440910000000002</c:v>
                </c:pt>
                <c:pt idx="6595">
                  <c:v>48.639780000000002</c:v>
                </c:pt>
                <c:pt idx="6596">
                  <c:v>48.755780000000001</c:v>
                </c:pt>
                <c:pt idx="6597">
                  <c:v>48.987799999999993</c:v>
                </c:pt>
                <c:pt idx="6598">
                  <c:v>49.203240000000001</c:v>
                </c:pt>
                <c:pt idx="6599">
                  <c:v>49.385530000000003</c:v>
                </c:pt>
                <c:pt idx="6600">
                  <c:v>49.634120000000003</c:v>
                </c:pt>
                <c:pt idx="6601">
                  <c:v>49.8827</c:v>
                </c:pt>
                <c:pt idx="6602">
                  <c:v>50.065000000000012</c:v>
                </c:pt>
                <c:pt idx="6603">
                  <c:v>50.230720000000012</c:v>
                </c:pt>
                <c:pt idx="6604">
                  <c:v>50.512450000000001</c:v>
                </c:pt>
                <c:pt idx="6605">
                  <c:v>50.678170000000108</c:v>
                </c:pt>
                <c:pt idx="6606">
                  <c:v>50.877039999999994</c:v>
                </c:pt>
                <c:pt idx="6607">
                  <c:v>51.075910000000093</c:v>
                </c:pt>
                <c:pt idx="6608">
                  <c:v>51.324489999999997</c:v>
                </c:pt>
                <c:pt idx="6609">
                  <c:v>51.423930000000013</c:v>
                </c:pt>
                <c:pt idx="6610">
                  <c:v>51.622800000000012</c:v>
                </c:pt>
                <c:pt idx="6611">
                  <c:v>51.771950000000011</c:v>
                </c:pt>
                <c:pt idx="6612">
                  <c:v>51.921100000000003</c:v>
                </c:pt>
                <c:pt idx="6613">
                  <c:v>52.020530000000093</c:v>
                </c:pt>
                <c:pt idx="6614">
                  <c:v>52.186260000000004</c:v>
                </c:pt>
                <c:pt idx="6615">
                  <c:v>52.285690000000002</c:v>
                </c:pt>
                <c:pt idx="6616">
                  <c:v>52.401699999999998</c:v>
                </c:pt>
                <c:pt idx="6617">
                  <c:v>52.318829999999998</c:v>
                </c:pt>
                <c:pt idx="6618">
                  <c:v>52.202830000000013</c:v>
                </c:pt>
                <c:pt idx="6619">
                  <c:v>51.987389999999998</c:v>
                </c:pt>
                <c:pt idx="6620">
                  <c:v>51.639370000000063</c:v>
                </c:pt>
                <c:pt idx="6621">
                  <c:v>51.158770000000011</c:v>
                </c:pt>
                <c:pt idx="6622">
                  <c:v>50.82732</c:v>
                </c:pt>
                <c:pt idx="6623">
                  <c:v>50.49588</c:v>
                </c:pt>
                <c:pt idx="6624">
                  <c:v>50.280440000000006</c:v>
                </c:pt>
                <c:pt idx="6625">
                  <c:v>50.181000000000004</c:v>
                </c:pt>
                <c:pt idx="6626">
                  <c:v>50.230720000000012</c:v>
                </c:pt>
                <c:pt idx="6627">
                  <c:v>50.313579999999995</c:v>
                </c:pt>
                <c:pt idx="6628">
                  <c:v>50.462730000000093</c:v>
                </c:pt>
                <c:pt idx="6629">
                  <c:v>50.529020000000003</c:v>
                </c:pt>
                <c:pt idx="6630">
                  <c:v>50.628460000000011</c:v>
                </c:pt>
                <c:pt idx="6631">
                  <c:v>50.761040000000001</c:v>
                </c:pt>
                <c:pt idx="6632">
                  <c:v>50.761040000000001</c:v>
                </c:pt>
                <c:pt idx="6633">
                  <c:v>50.678170000000108</c:v>
                </c:pt>
                <c:pt idx="6634">
                  <c:v>50.694750000000013</c:v>
                </c:pt>
                <c:pt idx="6635">
                  <c:v>50.727890000000002</c:v>
                </c:pt>
                <c:pt idx="6636">
                  <c:v>50.694750000000013</c:v>
                </c:pt>
                <c:pt idx="6637">
                  <c:v>50.843899999999998</c:v>
                </c:pt>
                <c:pt idx="6638">
                  <c:v>51.026190000000092</c:v>
                </c:pt>
                <c:pt idx="6639">
                  <c:v>51.241630000000001</c:v>
                </c:pt>
                <c:pt idx="6640">
                  <c:v>51.407360000000004</c:v>
                </c:pt>
                <c:pt idx="6641">
                  <c:v>51.639370000000063</c:v>
                </c:pt>
                <c:pt idx="6642">
                  <c:v>51.788520000000013</c:v>
                </c:pt>
                <c:pt idx="6643">
                  <c:v>52.003960000000006</c:v>
                </c:pt>
                <c:pt idx="6644">
                  <c:v>52.202830000000013</c:v>
                </c:pt>
                <c:pt idx="6645">
                  <c:v>52.385120000000001</c:v>
                </c:pt>
                <c:pt idx="6646">
                  <c:v>52.550849999999997</c:v>
                </c:pt>
                <c:pt idx="6647">
                  <c:v>52.733140000000013</c:v>
                </c:pt>
                <c:pt idx="6648">
                  <c:v>52.898860000000006</c:v>
                </c:pt>
                <c:pt idx="6649">
                  <c:v>52.94858</c:v>
                </c:pt>
                <c:pt idx="6650">
                  <c:v>53.180600000000005</c:v>
                </c:pt>
                <c:pt idx="6651">
                  <c:v>53.313179999999996</c:v>
                </c:pt>
                <c:pt idx="6652">
                  <c:v>53.478900000000003</c:v>
                </c:pt>
                <c:pt idx="6653">
                  <c:v>53.56176</c:v>
                </c:pt>
                <c:pt idx="6654">
                  <c:v>53.628050000000108</c:v>
                </c:pt>
                <c:pt idx="6655">
                  <c:v>53.56176</c:v>
                </c:pt>
                <c:pt idx="6656">
                  <c:v>53.462330000000108</c:v>
                </c:pt>
                <c:pt idx="6657">
                  <c:v>53.280030000000011</c:v>
                </c:pt>
                <c:pt idx="6658">
                  <c:v>53.180600000000005</c:v>
                </c:pt>
                <c:pt idx="6659">
                  <c:v>53.064590000000003</c:v>
                </c:pt>
                <c:pt idx="6660">
                  <c:v>52.932010000000012</c:v>
                </c:pt>
                <c:pt idx="6661">
                  <c:v>52.849150000000002</c:v>
                </c:pt>
                <c:pt idx="6662">
                  <c:v>52.882289999999998</c:v>
                </c:pt>
                <c:pt idx="6663">
                  <c:v>52.865720000000003</c:v>
                </c:pt>
                <c:pt idx="6664">
                  <c:v>52.915440000000004</c:v>
                </c:pt>
                <c:pt idx="6665">
                  <c:v>53.031439999999996</c:v>
                </c:pt>
                <c:pt idx="6666">
                  <c:v>53.147449999999999</c:v>
                </c:pt>
                <c:pt idx="6667">
                  <c:v>53.230310000000124</c:v>
                </c:pt>
                <c:pt idx="6668">
                  <c:v>53.296600000000012</c:v>
                </c:pt>
                <c:pt idx="6669">
                  <c:v>53.412610000000001</c:v>
                </c:pt>
                <c:pt idx="6670">
                  <c:v>53.445750000000011</c:v>
                </c:pt>
                <c:pt idx="6671">
                  <c:v>53.56176</c:v>
                </c:pt>
                <c:pt idx="6672">
                  <c:v>53.628050000000108</c:v>
                </c:pt>
                <c:pt idx="6673">
                  <c:v>53.72748</c:v>
                </c:pt>
                <c:pt idx="6674">
                  <c:v>53.860060000000004</c:v>
                </c:pt>
                <c:pt idx="6675">
                  <c:v>53.992640000000002</c:v>
                </c:pt>
                <c:pt idx="6676">
                  <c:v>54.075500000000012</c:v>
                </c:pt>
                <c:pt idx="6677">
                  <c:v>54.158360000000002</c:v>
                </c:pt>
                <c:pt idx="6678">
                  <c:v>54.257799999999996</c:v>
                </c:pt>
                <c:pt idx="6679">
                  <c:v>54.290940000000013</c:v>
                </c:pt>
                <c:pt idx="6680">
                  <c:v>54.406950000000002</c:v>
                </c:pt>
                <c:pt idx="6681">
                  <c:v>54.50638</c:v>
                </c:pt>
                <c:pt idx="6682">
                  <c:v>54.489809999999999</c:v>
                </c:pt>
                <c:pt idx="6683">
                  <c:v>54.423520000000003</c:v>
                </c:pt>
                <c:pt idx="6684">
                  <c:v>54.307510000000001</c:v>
                </c:pt>
                <c:pt idx="6685">
                  <c:v>53.97607</c:v>
                </c:pt>
                <c:pt idx="6686">
                  <c:v>53.429180000000002</c:v>
                </c:pt>
                <c:pt idx="6687">
                  <c:v>52.94858</c:v>
                </c:pt>
                <c:pt idx="6688">
                  <c:v>52.517699999999998</c:v>
                </c:pt>
                <c:pt idx="6689">
                  <c:v>51.97081</c:v>
                </c:pt>
                <c:pt idx="6690">
                  <c:v>51.556510000000003</c:v>
                </c:pt>
                <c:pt idx="6691">
                  <c:v>51.357639999999996</c:v>
                </c:pt>
                <c:pt idx="6692">
                  <c:v>51.258210000000012</c:v>
                </c:pt>
                <c:pt idx="6693">
                  <c:v>51.175340000000013</c:v>
                </c:pt>
                <c:pt idx="6694">
                  <c:v>51.258210000000012</c:v>
                </c:pt>
                <c:pt idx="6695">
                  <c:v>51.374209999999998</c:v>
                </c:pt>
                <c:pt idx="6696">
                  <c:v>51.60622</c:v>
                </c:pt>
                <c:pt idx="6697">
                  <c:v>51.788520000000013</c:v>
                </c:pt>
                <c:pt idx="6698">
                  <c:v>52.020530000000093</c:v>
                </c:pt>
                <c:pt idx="6699">
                  <c:v>52.235970000000108</c:v>
                </c:pt>
                <c:pt idx="6700">
                  <c:v>52.451409999999996</c:v>
                </c:pt>
                <c:pt idx="6701">
                  <c:v>52.633710000000093</c:v>
                </c:pt>
                <c:pt idx="6702">
                  <c:v>52.816009999999999</c:v>
                </c:pt>
                <c:pt idx="6703">
                  <c:v>53.014869999999995</c:v>
                </c:pt>
                <c:pt idx="6704">
                  <c:v>53.180600000000005</c:v>
                </c:pt>
                <c:pt idx="6705">
                  <c:v>53.36289</c:v>
                </c:pt>
                <c:pt idx="6706">
                  <c:v>53.462330000000108</c:v>
                </c:pt>
                <c:pt idx="6707">
                  <c:v>53.611479999999993</c:v>
                </c:pt>
                <c:pt idx="6708">
                  <c:v>53.661190000000012</c:v>
                </c:pt>
                <c:pt idx="6709">
                  <c:v>53.777200000000001</c:v>
                </c:pt>
                <c:pt idx="6710">
                  <c:v>53.942920000000001</c:v>
                </c:pt>
                <c:pt idx="6711">
                  <c:v>54.125220000000013</c:v>
                </c:pt>
                <c:pt idx="6712">
                  <c:v>54.274370000000012</c:v>
                </c:pt>
                <c:pt idx="6713">
                  <c:v>54.390370000000011</c:v>
                </c:pt>
                <c:pt idx="6714">
                  <c:v>54.440089999999998</c:v>
                </c:pt>
                <c:pt idx="6715">
                  <c:v>54.440089999999998</c:v>
                </c:pt>
                <c:pt idx="6716">
                  <c:v>54.423520000000003</c:v>
                </c:pt>
                <c:pt idx="6717">
                  <c:v>54.440089999999998</c:v>
                </c:pt>
                <c:pt idx="6718">
                  <c:v>54.456669999999995</c:v>
                </c:pt>
                <c:pt idx="6719">
                  <c:v>54.655530000000013</c:v>
                </c:pt>
                <c:pt idx="6720">
                  <c:v>54.721820000000001</c:v>
                </c:pt>
                <c:pt idx="6721">
                  <c:v>54.821249999999999</c:v>
                </c:pt>
                <c:pt idx="6722">
                  <c:v>54.821249999999999</c:v>
                </c:pt>
                <c:pt idx="6723">
                  <c:v>54.87097</c:v>
                </c:pt>
                <c:pt idx="6724">
                  <c:v>54.522950000000108</c:v>
                </c:pt>
                <c:pt idx="6725">
                  <c:v>53.826920000000001</c:v>
                </c:pt>
                <c:pt idx="6726">
                  <c:v>52.865720000000003</c:v>
                </c:pt>
                <c:pt idx="6727">
                  <c:v>51.97081</c:v>
                </c:pt>
                <c:pt idx="6728">
                  <c:v>51.026190000000092</c:v>
                </c:pt>
                <c:pt idx="6729">
                  <c:v>50.197570000000013</c:v>
                </c:pt>
                <c:pt idx="6730">
                  <c:v>49.799840000000003</c:v>
                </c:pt>
                <c:pt idx="6731">
                  <c:v>49.319239999999994</c:v>
                </c:pt>
                <c:pt idx="6732">
                  <c:v>48.755780000000001</c:v>
                </c:pt>
                <c:pt idx="6733">
                  <c:v>48.225470000000108</c:v>
                </c:pt>
                <c:pt idx="6734">
                  <c:v>47.827730000000003</c:v>
                </c:pt>
                <c:pt idx="6735">
                  <c:v>47.446570000000001</c:v>
                </c:pt>
                <c:pt idx="6736">
                  <c:v>47.380279999999999</c:v>
                </c:pt>
                <c:pt idx="6737">
                  <c:v>47.463140000000003</c:v>
                </c:pt>
                <c:pt idx="6738">
                  <c:v>47.529430000000012</c:v>
                </c:pt>
                <c:pt idx="6739">
                  <c:v>47.612290000000002</c:v>
                </c:pt>
                <c:pt idx="6740">
                  <c:v>47.711730000000003</c:v>
                </c:pt>
                <c:pt idx="6741">
                  <c:v>47.84431</c:v>
                </c:pt>
                <c:pt idx="6742">
                  <c:v>47.927170000000011</c:v>
                </c:pt>
                <c:pt idx="6743">
                  <c:v>48.026600000000002</c:v>
                </c:pt>
                <c:pt idx="6744">
                  <c:v>48.01003</c:v>
                </c:pt>
                <c:pt idx="6745">
                  <c:v>48.059750000000001</c:v>
                </c:pt>
                <c:pt idx="6746">
                  <c:v>48.092890000000011</c:v>
                </c:pt>
                <c:pt idx="6747">
                  <c:v>48.142610000000012</c:v>
                </c:pt>
                <c:pt idx="6748">
                  <c:v>48.175750000000093</c:v>
                </c:pt>
                <c:pt idx="6749">
                  <c:v>48.242040000000003</c:v>
                </c:pt>
                <c:pt idx="6750">
                  <c:v>48.242040000000003</c:v>
                </c:pt>
                <c:pt idx="6751">
                  <c:v>48.225470000000108</c:v>
                </c:pt>
                <c:pt idx="6752">
                  <c:v>48.192330000000155</c:v>
                </c:pt>
                <c:pt idx="6753">
                  <c:v>48.109460000000006</c:v>
                </c:pt>
                <c:pt idx="6754">
                  <c:v>48.092890000000011</c:v>
                </c:pt>
                <c:pt idx="6755">
                  <c:v>48.026600000000002</c:v>
                </c:pt>
                <c:pt idx="6756">
                  <c:v>47.960310000000092</c:v>
                </c:pt>
                <c:pt idx="6757">
                  <c:v>47.943740000000005</c:v>
                </c:pt>
                <c:pt idx="6758">
                  <c:v>47.993460000000006</c:v>
                </c:pt>
                <c:pt idx="6759">
                  <c:v>48.092890000000011</c:v>
                </c:pt>
                <c:pt idx="6760">
                  <c:v>48.225470000000108</c:v>
                </c:pt>
                <c:pt idx="6761">
                  <c:v>48.391190000000002</c:v>
                </c:pt>
                <c:pt idx="6762">
                  <c:v>48.556920000000005</c:v>
                </c:pt>
                <c:pt idx="6763">
                  <c:v>48.739210000000092</c:v>
                </c:pt>
                <c:pt idx="6764">
                  <c:v>48.838650000000001</c:v>
                </c:pt>
                <c:pt idx="6765">
                  <c:v>48.90493</c:v>
                </c:pt>
                <c:pt idx="6766">
                  <c:v>49.020940000000003</c:v>
                </c:pt>
                <c:pt idx="6767">
                  <c:v>49.070660000000004</c:v>
                </c:pt>
                <c:pt idx="6768">
                  <c:v>49.120380000000011</c:v>
                </c:pt>
                <c:pt idx="6769">
                  <c:v>49.219810000000003</c:v>
                </c:pt>
                <c:pt idx="6770">
                  <c:v>49.203240000000001</c:v>
                </c:pt>
                <c:pt idx="6771">
                  <c:v>48.871789999999997</c:v>
                </c:pt>
                <c:pt idx="6772">
                  <c:v>48.358049999999999</c:v>
                </c:pt>
                <c:pt idx="6773">
                  <c:v>47.76144</c:v>
                </c:pt>
                <c:pt idx="6774">
                  <c:v>47.115120000000012</c:v>
                </c:pt>
                <c:pt idx="6775">
                  <c:v>46.568240000000003</c:v>
                </c:pt>
                <c:pt idx="6776">
                  <c:v>46.236790000000013</c:v>
                </c:pt>
                <c:pt idx="6777">
                  <c:v>46.104210000000002</c:v>
                </c:pt>
                <c:pt idx="6778">
                  <c:v>46.021350000000012</c:v>
                </c:pt>
                <c:pt idx="6779">
                  <c:v>46.004780000000004</c:v>
                </c:pt>
                <c:pt idx="6780">
                  <c:v>46.03792</c:v>
                </c:pt>
                <c:pt idx="6781">
                  <c:v>46.137360000000001</c:v>
                </c:pt>
                <c:pt idx="6782">
                  <c:v>46.203650000000003</c:v>
                </c:pt>
                <c:pt idx="6783">
                  <c:v>46.269940000000013</c:v>
                </c:pt>
                <c:pt idx="6784">
                  <c:v>46.269940000000013</c:v>
                </c:pt>
                <c:pt idx="6785">
                  <c:v>46.303079999999994</c:v>
                </c:pt>
                <c:pt idx="6786">
                  <c:v>46.319649999999996</c:v>
                </c:pt>
                <c:pt idx="6787">
                  <c:v>46.369370000000011</c:v>
                </c:pt>
                <c:pt idx="6788">
                  <c:v>46.435660000000006</c:v>
                </c:pt>
                <c:pt idx="6789">
                  <c:v>46.518520000000002</c:v>
                </c:pt>
                <c:pt idx="6790">
                  <c:v>46.61795</c:v>
                </c:pt>
                <c:pt idx="6791">
                  <c:v>46.733960000000003</c:v>
                </c:pt>
                <c:pt idx="6792">
                  <c:v>46.849969999999999</c:v>
                </c:pt>
                <c:pt idx="6793">
                  <c:v>47.015689999999999</c:v>
                </c:pt>
                <c:pt idx="6794">
                  <c:v>47.231130000000093</c:v>
                </c:pt>
                <c:pt idx="6795">
                  <c:v>47.413429999999998</c:v>
                </c:pt>
                <c:pt idx="6796">
                  <c:v>47.595720000000092</c:v>
                </c:pt>
                <c:pt idx="6797">
                  <c:v>47.794590000000063</c:v>
                </c:pt>
                <c:pt idx="6798">
                  <c:v>47.943740000000005</c:v>
                </c:pt>
                <c:pt idx="6799">
                  <c:v>48.076320000000003</c:v>
                </c:pt>
                <c:pt idx="6800">
                  <c:v>48.175750000000093</c:v>
                </c:pt>
                <c:pt idx="6801">
                  <c:v>48.275190000000109</c:v>
                </c:pt>
                <c:pt idx="6802">
                  <c:v>48.374619999999993</c:v>
                </c:pt>
                <c:pt idx="6803">
                  <c:v>48.474059999999994</c:v>
                </c:pt>
                <c:pt idx="6804">
                  <c:v>48.57349</c:v>
                </c:pt>
                <c:pt idx="6805">
                  <c:v>48.656350000000003</c:v>
                </c:pt>
                <c:pt idx="6806">
                  <c:v>48.672920000000012</c:v>
                </c:pt>
                <c:pt idx="6807">
                  <c:v>48.623210000000093</c:v>
                </c:pt>
                <c:pt idx="6808">
                  <c:v>48.490630000000003</c:v>
                </c:pt>
                <c:pt idx="6809">
                  <c:v>48.225470000000108</c:v>
                </c:pt>
                <c:pt idx="6810">
                  <c:v>47.993460000000006</c:v>
                </c:pt>
                <c:pt idx="6811">
                  <c:v>47.811159999999994</c:v>
                </c:pt>
                <c:pt idx="6812">
                  <c:v>47.628860000000003</c:v>
                </c:pt>
                <c:pt idx="6813">
                  <c:v>47.529430000000012</c:v>
                </c:pt>
                <c:pt idx="6814">
                  <c:v>47.479710000000011</c:v>
                </c:pt>
                <c:pt idx="6815">
                  <c:v>47.413429999999998</c:v>
                </c:pt>
                <c:pt idx="6816">
                  <c:v>47.264270000000003</c:v>
                </c:pt>
                <c:pt idx="6817">
                  <c:v>46.98254</c:v>
                </c:pt>
                <c:pt idx="6818">
                  <c:v>46.419089999999997</c:v>
                </c:pt>
                <c:pt idx="6819">
                  <c:v>45.540750000000003</c:v>
                </c:pt>
                <c:pt idx="6820">
                  <c:v>44.662420000000012</c:v>
                </c:pt>
                <c:pt idx="6821">
                  <c:v>43.767510000000108</c:v>
                </c:pt>
                <c:pt idx="6822">
                  <c:v>43.104620000000004</c:v>
                </c:pt>
                <c:pt idx="6823">
                  <c:v>42.723460000000003</c:v>
                </c:pt>
                <c:pt idx="6824">
                  <c:v>42.723460000000003</c:v>
                </c:pt>
                <c:pt idx="6825">
                  <c:v>42.740030000000012</c:v>
                </c:pt>
                <c:pt idx="6826">
                  <c:v>42.839459999999995</c:v>
                </c:pt>
                <c:pt idx="6827">
                  <c:v>42.822890000000001</c:v>
                </c:pt>
                <c:pt idx="6828">
                  <c:v>42.773170000000093</c:v>
                </c:pt>
                <c:pt idx="6829">
                  <c:v>42.756600000000006</c:v>
                </c:pt>
                <c:pt idx="6830">
                  <c:v>42.773170000000093</c:v>
                </c:pt>
                <c:pt idx="6831">
                  <c:v>42.740030000000012</c:v>
                </c:pt>
                <c:pt idx="6832">
                  <c:v>42.789750000000012</c:v>
                </c:pt>
                <c:pt idx="6833">
                  <c:v>42.872610000000002</c:v>
                </c:pt>
                <c:pt idx="6834">
                  <c:v>42.955469999999998</c:v>
                </c:pt>
                <c:pt idx="6835">
                  <c:v>43.005190000000013</c:v>
                </c:pt>
                <c:pt idx="6836">
                  <c:v>43.088050000000003</c:v>
                </c:pt>
                <c:pt idx="6837">
                  <c:v>43.187479999999994</c:v>
                </c:pt>
                <c:pt idx="6838">
                  <c:v>43.303489999999996</c:v>
                </c:pt>
                <c:pt idx="6839">
                  <c:v>43.436070000000001</c:v>
                </c:pt>
                <c:pt idx="6840">
                  <c:v>43.58522</c:v>
                </c:pt>
                <c:pt idx="6841">
                  <c:v>43.734370000000013</c:v>
                </c:pt>
                <c:pt idx="6842">
                  <c:v>43.866950000000003</c:v>
                </c:pt>
                <c:pt idx="6843">
                  <c:v>43.999530000000092</c:v>
                </c:pt>
                <c:pt idx="6844">
                  <c:v>44.132110000000146</c:v>
                </c:pt>
                <c:pt idx="6845">
                  <c:v>44.214970000000001</c:v>
                </c:pt>
                <c:pt idx="6846">
                  <c:v>44.297830000000012</c:v>
                </c:pt>
                <c:pt idx="6847">
                  <c:v>44.463550000000012</c:v>
                </c:pt>
                <c:pt idx="6848">
                  <c:v>44.546410000000002</c:v>
                </c:pt>
                <c:pt idx="6849">
                  <c:v>44.678990000000013</c:v>
                </c:pt>
                <c:pt idx="6850">
                  <c:v>44.844719999999995</c:v>
                </c:pt>
                <c:pt idx="6851">
                  <c:v>45.060150000000093</c:v>
                </c:pt>
                <c:pt idx="6852">
                  <c:v>45.159590000000001</c:v>
                </c:pt>
                <c:pt idx="6853">
                  <c:v>45.341879999999975</c:v>
                </c:pt>
                <c:pt idx="6854">
                  <c:v>45.524180000000001</c:v>
                </c:pt>
                <c:pt idx="6855">
                  <c:v>45.689900000000002</c:v>
                </c:pt>
                <c:pt idx="6856">
                  <c:v>45.888770000000001</c:v>
                </c:pt>
                <c:pt idx="6857">
                  <c:v>46.071069999999999</c:v>
                </c:pt>
                <c:pt idx="6858">
                  <c:v>46.336220000000004</c:v>
                </c:pt>
                <c:pt idx="6859">
                  <c:v>46.45223</c:v>
                </c:pt>
                <c:pt idx="6860">
                  <c:v>46.733960000000003</c:v>
                </c:pt>
                <c:pt idx="6861">
                  <c:v>46.899680000000004</c:v>
                </c:pt>
                <c:pt idx="6862">
                  <c:v>47.164840000000005</c:v>
                </c:pt>
                <c:pt idx="6863">
                  <c:v>47.313989999999997</c:v>
                </c:pt>
                <c:pt idx="6864">
                  <c:v>47.546010000000003</c:v>
                </c:pt>
                <c:pt idx="6865">
                  <c:v>47.728300000000146</c:v>
                </c:pt>
                <c:pt idx="6866">
                  <c:v>47.960310000000092</c:v>
                </c:pt>
                <c:pt idx="6867">
                  <c:v>47.960310000000092</c:v>
                </c:pt>
                <c:pt idx="6868">
                  <c:v>47.794590000000063</c:v>
                </c:pt>
                <c:pt idx="6869">
                  <c:v>47.595720000000092</c:v>
                </c:pt>
                <c:pt idx="6870">
                  <c:v>47.313989999999997</c:v>
                </c:pt>
                <c:pt idx="6871">
                  <c:v>46.98254</c:v>
                </c:pt>
                <c:pt idx="6872">
                  <c:v>46.45223</c:v>
                </c:pt>
                <c:pt idx="6873">
                  <c:v>45.938490000000002</c:v>
                </c:pt>
                <c:pt idx="6874">
                  <c:v>45.176160000000003</c:v>
                </c:pt>
                <c:pt idx="6875">
                  <c:v>44.181819999999995</c:v>
                </c:pt>
                <c:pt idx="6876">
                  <c:v>43.02176</c:v>
                </c:pt>
                <c:pt idx="6877">
                  <c:v>42.126850000000012</c:v>
                </c:pt>
                <c:pt idx="6878">
                  <c:v>41.149090000000001</c:v>
                </c:pt>
                <c:pt idx="6879">
                  <c:v>40.15475</c:v>
                </c:pt>
                <c:pt idx="6880">
                  <c:v>39.276410000000013</c:v>
                </c:pt>
                <c:pt idx="6881">
                  <c:v>38.530660000000005</c:v>
                </c:pt>
                <c:pt idx="6882">
                  <c:v>37.685470000000002</c:v>
                </c:pt>
                <c:pt idx="6883">
                  <c:v>37.138580000000012</c:v>
                </c:pt>
                <c:pt idx="6884">
                  <c:v>36.840279999999993</c:v>
                </c:pt>
                <c:pt idx="6885">
                  <c:v>36.657989999999998</c:v>
                </c:pt>
                <c:pt idx="6886">
                  <c:v>36.558550000000011</c:v>
                </c:pt>
                <c:pt idx="6887">
                  <c:v>36.67456</c:v>
                </c:pt>
                <c:pt idx="6888">
                  <c:v>36.724270000000011</c:v>
                </c:pt>
                <c:pt idx="6889">
                  <c:v>36.790570000000116</c:v>
                </c:pt>
                <c:pt idx="6890">
                  <c:v>36.856849999999994</c:v>
                </c:pt>
                <c:pt idx="6891">
                  <c:v>36.906570000000002</c:v>
                </c:pt>
                <c:pt idx="6892">
                  <c:v>36.989429999999999</c:v>
                </c:pt>
                <c:pt idx="6893">
                  <c:v>37.072290000000002</c:v>
                </c:pt>
                <c:pt idx="6894">
                  <c:v>37.188300000000012</c:v>
                </c:pt>
                <c:pt idx="6895">
                  <c:v>37.320879999999995</c:v>
                </c:pt>
                <c:pt idx="6896">
                  <c:v>37.486599999999996</c:v>
                </c:pt>
                <c:pt idx="6897">
                  <c:v>37.668900000000093</c:v>
                </c:pt>
                <c:pt idx="6898">
                  <c:v>37.86777</c:v>
                </c:pt>
                <c:pt idx="6899">
                  <c:v>38.06664</c:v>
                </c:pt>
                <c:pt idx="6900">
                  <c:v>38.265500000000124</c:v>
                </c:pt>
                <c:pt idx="6901">
                  <c:v>38.480940000000004</c:v>
                </c:pt>
                <c:pt idx="6902">
                  <c:v>38.613520000000001</c:v>
                </c:pt>
                <c:pt idx="6903">
                  <c:v>38.762670000000092</c:v>
                </c:pt>
                <c:pt idx="6904">
                  <c:v>38.878679999999996</c:v>
                </c:pt>
                <c:pt idx="6905">
                  <c:v>38.994679999999995</c:v>
                </c:pt>
                <c:pt idx="6906">
                  <c:v>39.094120000000011</c:v>
                </c:pt>
                <c:pt idx="6907">
                  <c:v>39.17698</c:v>
                </c:pt>
                <c:pt idx="6908">
                  <c:v>39.309560000000005</c:v>
                </c:pt>
                <c:pt idx="6909">
                  <c:v>39.458710000000011</c:v>
                </c:pt>
                <c:pt idx="6910">
                  <c:v>39.591290000000001</c:v>
                </c:pt>
                <c:pt idx="6911">
                  <c:v>39.723870000000012</c:v>
                </c:pt>
                <c:pt idx="6912">
                  <c:v>39.922730000000108</c:v>
                </c:pt>
                <c:pt idx="6913">
                  <c:v>39.98903</c:v>
                </c:pt>
                <c:pt idx="6914">
                  <c:v>40.121600000000001</c:v>
                </c:pt>
                <c:pt idx="6915">
                  <c:v>40.237610000000011</c:v>
                </c:pt>
                <c:pt idx="6916">
                  <c:v>40.287330000000011</c:v>
                </c:pt>
                <c:pt idx="6917">
                  <c:v>40.204460000000005</c:v>
                </c:pt>
                <c:pt idx="6918">
                  <c:v>40.022170000000123</c:v>
                </c:pt>
                <c:pt idx="6919">
                  <c:v>39.723870000000012</c:v>
                </c:pt>
                <c:pt idx="6920">
                  <c:v>39.458710000000011</c:v>
                </c:pt>
                <c:pt idx="6921">
                  <c:v>39.210120000000003</c:v>
                </c:pt>
                <c:pt idx="6922">
                  <c:v>39.027830000000002</c:v>
                </c:pt>
                <c:pt idx="6923">
                  <c:v>39.011259999999993</c:v>
                </c:pt>
                <c:pt idx="6924">
                  <c:v>38.961540000000007</c:v>
                </c:pt>
                <c:pt idx="6925">
                  <c:v>38.828960000000002</c:v>
                </c:pt>
                <c:pt idx="6926">
                  <c:v>38.696380000000012</c:v>
                </c:pt>
                <c:pt idx="6927">
                  <c:v>38.580380000000005</c:v>
                </c:pt>
                <c:pt idx="6928">
                  <c:v>38.464370000000002</c:v>
                </c:pt>
                <c:pt idx="6929">
                  <c:v>38.431219999999996</c:v>
                </c:pt>
                <c:pt idx="6930">
                  <c:v>38.464370000000002</c:v>
                </c:pt>
                <c:pt idx="6931">
                  <c:v>38.547229999999999</c:v>
                </c:pt>
                <c:pt idx="6932">
                  <c:v>38.596950000000092</c:v>
                </c:pt>
                <c:pt idx="6933">
                  <c:v>38.663240000000002</c:v>
                </c:pt>
                <c:pt idx="6934">
                  <c:v>38.679810000000003</c:v>
                </c:pt>
                <c:pt idx="6935">
                  <c:v>38.762670000000092</c:v>
                </c:pt>
                <c:pt idx="6936">
                  <c:v>38.812390000000001</c:v>
                </c:pt>
                <c:pt idx="6937">
                  <c:v>38.895250000000011</c:v>
                </c:pt>
                <c:pt idx="6938">
                  <c:v>38.911819999999999</c:v>
                </c:pt>
                <c:pt idx="6939">
                  <c:v>38.9781100000001</c:v>
                </c:pt>
                <c:pt idx="6940">
                  <c:v>38.944969999999998</c:v>
                </c:pt>
                <c:pt idx="6941">
                  <c:v>38.961540000000007</c:v>
                </c:pt>
                <c:pt idx="6942">
                  <c:v>38.9781100000001</c:v>
                </c:pt>
                <c:pt idx="6943">
                  <c:v>39.077550000000002</c:v>
                </c:pt>
                <c:pt idx="6944">
                  <c:v>39.143830000000001</c:v>
                </c:pt>
                <c:pt idx="6945">
                  <c:v>39.309560000000005</c:v>
                </c:pt>
                <c:pt idx="6946">
                  <c:v>39.425560000000011</c:v>
                </c:pt>
                <c:pt idx="6947">
                  <c:v>39.591290000000001</c:v>
                </c:pt>
                <c:pt idx="6948">
                  <c:v>39.70729</c:v>
                </c:pt>
                <c:pt idx="6949">
                  <c:v>39.873020000000004</c:v>
                </c:pt>
                <c:pt idx="6950">
                  <c:v>39.972450000000002</c:v>
                </c:pt>
                <c:pt idx="6951">
                  <c:v>40.055310000000013</c:v>
                </c:pt>
                <c:pt idx="6952">
                  <c:v>40.088460000000005</c:v>
                </c:pt>
                <c:pt idx="6953">
                  <c:v>40.121600000000001</c:v>
                </c:pt>
                <c:pt idx="6954">
                  <c:v>40.15475</c:v>
                </c:pt>
                <c:pt idx="6955">
                  <c:v>40.105030000000063</c:v>
                </c:pt>
                <c:pt idx="6956">
                  <c:v>40.038740000000011</c:v>
                </c:pt>
                <c:pt idx="6957">
                  <c:v>39.939310000000013</c:v>
                </c:pt>
                <c:pt idx="6958">
                  <c:v>39.873020000000004</c:v>
                </c:pt>
                <c:pt idx="6959">
                  <c:v>39.823300000000003</c:v>
                </c:pt>
                <c:pt idx="6960">
                  <c:v>39.856449999999995</c:v>
                </c:pt>
                <c:pt idx="6961">
                  <c:v>39.90616</c:v>
                </c:pt>
                <c:pt idx="6962">
                  <c:v>40.088460000000005</c:v>
                </c:pt>
                <c:pt idx="6963">
                  <c:v>40.204460000000005</c:v>
                </c:pt>
                <c:pt idx="6964">
                  <c:v>40.337039999999995</c:v>
                </c:pt>
                <c:pt idx="6965">
                  <c:v>40.486190000000001</c:v>
                </c:pt>
                <c:pt idx="6966">
                  <c:v>40.651920000000004</c:v>
                </c:pt>
                <c:pt idx="6967">
                  <c:v>40.751350000000002</c:v>
                </c:pt>
                <c:pt idx="6968">
                  <c:v>40.867360000000005</c:v>
                </c:pt>
                <c:pt idx="6969">
                  <c:v>40.900500000000001</c:v>
                </c:pt>
                <c:pt idx="6970">
                  <c:v>40.950219999999995</c:v>
                </c:pt>
                <c:pt idx="6971">
                  <c:v>40.93365</c:v>
                </c:pt>
                <c:pt idx="6972">
                  <c:v>40.900500000000001</c:v>
                </c:pt>
                <c:pt idx="6973">
                  <c:v>40.900500000000001</c:v>
                </c:pt>
                <c:pt idx="6974">
                  <c:v>40.867360000000005</c:v>
                </c:pt>
                <c:pt idx="6975">
                  <c:v>40.834209999999999</c:v>
                </c:pt>
                <c:pt idx="6976">
                  <c:v>40.834209999999999</c:v>
                </c:pt>
                <c:pt idx="6977">
                  <c:v>40.734780000000001</c:v>
                </c:pt>
                <c:pt idx="6978">
                  <c:v>40.618770000000012</c:v>
                </c:pt>
                <c:pt idx="6979">
                  <c:v>40.552479999999996</c:v>
                </c:pt>
                <c:pt idx="6980">
                  <c:v>40.436479999999996</c:v>
                </c:pt>
                <c:pt idx="6981">
                  <c:v>40.32047</c:v>
                </c:pt>
                <c:pt idx="6982">
                  <c:v>40.270750000000092</c:v>
                </c:pt>
                <c:pt idx="6983">
                  <c:v>40.221040000000002</c:v>
                </c:pt>
                <c:pt idx="6984">
                  <c:v>40.204460000000005</c:v>
                </c:pt>
                <c:pt idx="6985">
                  <c:v>40.138180000000013</c:v>
                </c:pt>
                <c:pt idx="6986">
                  <c:v>40.105030000000063</c:v>
                </c:pt>
                <c:pt idx="6987">
                  <c:v>40.121600000000001</c:v>
                </c:pt>
                <c:pt idx="6988">
                  <c:v>40.187889999999996</c:v>
                </c:pt>
                <c:pt idx="6989">
                  <c:v>40.187889999999996</c:v>
                </c:pt>
                <c:pt idx="6990">
                  <c:v>40.303899999999999</c:v>
                </c:pt>
                <c:pt idx="6991">
                  <c:v>40.403330000000011</c:v>
                </c:pt>
                <c:pt idx="6992">
                  <c:v>40.419899999999998</c:v>
                </c:pt>
                <c:pt idx="6993">
                  <c:v>40.353609999999996</c:v>
                </c:pt>
                <c:pt idx="6994">
                  <c:v>40.337039999999995</c:v>
                </c:pt>
                <c:pt idx="6995">
                  <c:v>40.337039999999995</c:v>
                </c:pt>
                <c:pt idx="6996">
                  <c:v>40.303899999999999</c:v>
                </c:pt>
                <c:pt idx="6997">
                  <c:v>40.337039999999995</c:v>
                </c:pt>
                <c:pt idx="6998">
                  <c:v>40.51934</c:v>
                </c:pt>
                <c:pt idx="6999">
                  <c:v>40.68506</c:v>
                </c:pt>
                <c:pt idx="7000">
                  <c:v>40.784500000000001</c:v>
                </c:pt>
                <c:pt idx="7001">
                  <c:v>40.93365</c:v>
                </c:pt>
                <c:pt idx="7002">
                  <c:v>41.132510000000124</c:v>
                </c:pt>
                <c:pt idx="7003">
                  <c:v>41.182230000000011</c:v>
                </c:pt>
                <c:pt idx="7004">
                  <c:v>41.265090000000093</c:v>
                </c:pt>
                <c:pt idx="7005">
                  <c:v>41.265090000000093</c:v>
                </c:pt>
                <c:pt idx="7006">
                  <c:v>41.298240000000092</c:v>
                </c:pt>
                <c:pt idx="7007">
                  <c:v>41.099370000000093</c:v>
                </c:pt>
                <c:pt idx="7008">
                  <c:v>40.883929999999999</c:v>
                </c:pt>
                <c:pt idx="7009">
                  <c:v>40.635350000000123</c:v>
                </c:pt>
                <c:pt idx="7010">
                  <c:v>40.469620000000006</c:v>
                </c:pt>
                <c:pt idx="7011">
                  <c:v>40.254180000000005</c:v>
                </c:pt>
                <c:pt idx="7012">
                  <c:v>40.270750000000092</c:v>
                </c:pt>
                <c:pt idx="7013">
                  <c:v>40.353609999999996</c:v>
                </c:pt>
                <c:pt idx="7014">
                  <c:v>40.419899999999998</c:v>
                </c:pt>
                <c:pt idx="7015">
                  <c:v>40.535910000000108</c:v>
                </c:pt>
                <c:pt idx="7016">
                  <c:v>40.68506</c:v>
                </c:pt>
                <c:pt idx="7017">
                  <c:v>40.801069999999996</c:v>
                </c:pt>
                <c:pt idx="7018">
                  <c:v>40.917069999999995</c:v>
                </c:pt>
                <c:pt idx="7019">
                  <c:v>41.082800000000006</c:v>
                </c:pt>
                <c:pt idx="7020">
                  <c:v>41.231950000000012</c:v>
                </c:pt>
                <c:pt idx="7021">
                  <c:v>41.447389999999999</c:v>
                </c:pt>
                <c:pt idx="7022">
                  <c:v>41.62968</c:v>
                </c:pt>
                <c:pt idx="7023">
                  <c:v>41.861699999999999</c:v>
                </c:pt>
                <c:pt idx="7024">
                  <c:v>42.060570000000013</c:v>
                </c:pt>
                <c:pt idx="7025">
                  <c:v>42.276000000000003</c:v>
                </c:pt>
                <c:pt idx="7026">
                  <c:v>42.408580000000001</c:v>
                </c:pt>
                <c:pt idx="7027">
                  <c:v>42.624020000000002</c:v>
                </c:pt>
                <c:pt idx="7028">
                  <c:v>42.789750000000012</c:v>
                </c:pt>
                <c:pt idx="7029">
                  <c:v>42.955469999999998</c:v>
                </c:pt>
                <c:pt idx="7030">
                  <c:v>43.104620000000004</c:v>
                </c:pt>
                <c:pt idx="7031">
                  <c:v>43.237200000000001</c:v>
                </c:pt>
                <c:pt idx="7032">
                  <c:v>43.286910000000013</c:v>
                </c:pt>
                <c:pt idx="7033">
                  <c:v>43.353209999999997</c:v>
                </c:pt>
                <c:pt idx="7034">
                  <c:v>43.436070000000001</c:v>
                </c:pt>
                <c:pt idx="7035">
                  <c:v>43.419489999999996</c:v>
                </c:pt>
                <c:pt idx="7036">
                  <c:v>43.485780000000005</c:v>
                </c:pt>
                <c:pt idx="7037">
                  <c:v>43.601790000000001</c:v>
                </c:pt>
                <c:pt idx="7038">
                  <c:v>43.651510000000002</c:v>
                </c:pt>
                <c:pt idx="7039">
                  <c:v>43.717800000000004</c:v>
                </c:pt>
                <c:pt idx="7040">
                  <c:v>43.883520000000004</c:v>
                </c:pt>
                <c:pt idx="7041">
                  <c:v>43.982960000000006</c:v>
                </c:pt>
                <c:pt idx="7042">
                  <c:v>44.065810000000013</c:v>
                </c:pt>
                <c:pt idx="7043">
                  <c:v>44.181819999999995</c:v>
                </c:pt>
                <c:pt idx="7044">
                  <c:v>44.297830000000012</c:v>
                </c:pt>
                <c:pt idx="7045">
                  <c:v>44.397259999999996</c:v>
                </c:pt>
                <c:pt idx="7046">
                  <c:v>44.496700000000011</c:v>
                </c:pt>
                <c:pt idx="7047">
                  <c:v>44.612700000000011</c:v>
                </c:pt>
                <c:pt idx="7048">
                  <c:v>44.662420000000012</c:v>
                </c:pt>
                <c:pt idx="7049">
                  <c:v>44.695560000000093</c:v>
                </c:pt>
                <c:pt idx="7050">
                  <c:v>44.72871000000017</c:v>
                </c:pt>
                <c:pt idx="7051">
                  <c:v>44.778430000000093</c:v>
                </c:pt>
                <c:pt idx="7052">
                  <c:v>44.861289999999997</c:v>
                </c:pt>
                <c:pt idx="7053">
                  <c:v>45.010439999999996</c:v>
                </c:pt>
                <c:pt idx="7054">
                  <c:v>45.225880000000011</c:v>
                </c:pt>
                <c:pt idx="7055">
                  <c:v>45.424750000000003</c:v>
                </c:pt>
                <c:pt idx="7056">
                  <c:v>45.607040000000005</c:v>
                </c:pt>
                <c:pt idx="7057">
                  <c:v>45.789340000000003</c:v>
                </c:pt>
                <c:pt idx="7058">
                  <c:v>45.938490000000002</c:v>
                </c:pt>
                <c:pt idx="7059">
                  <c:v>46.004780000000004</c:v>
                </c:pt>
                <c:pt idx="7060">
                  <c:v>46.071069999999999</c:v>
                </c:pt>
                <c:pt idx="7061">
                  <c:v>46.220220000000012</c:v>
                </c:pt>
                <c:pt idx="7062">
                  <c:v>46.220220000000012</c:v>
                </c:pt>
                <c:pt idx="7063">
                  <c:v>46.303079999999994</c:v>
                </c:pt>
                <c:pt idx="7064">
                  <c:v>46.369370000000011</c:v>
                </c:pt>
                <c:pt idx="7065">
                  <c:v>46.501950000000001</c:v>
                </c:pt>
                <c:pt idx="7066">
                  <c:v>46.568240000000003</c:v>
                </c:pt>
                <c:pt idx="7067">
                  <c:v>46.717390000000002</c:v>
                </c:pt>
                <c:pt idx="7068">
                  <c:v>46.833390000000001</c:v>
                </c:pt>
                <c:pt idx="7069">
                  <c:v>46.98254</c:v>
                </c:pt>
                <c:pt idx="7070">
                  <c:v>47.081979999999994</c:v>
                </c:pt>
                <c:pt idx="7071">
                  <c:v>47.148270000000011</c:v>
                </c:pt>
                <c:pt idx="7072">
                  <c:v>47.247700000000002</c:v>
                </c:pt>
                <c:pt idx="7073">
                  <c:v>46.849969999999999</c:v>
                </c:pt>
                <c:pt idx="7074">
                  <c:v>46.352799999999995</c:v>
                </c:pt>
                <c:pt idx="7075">
                  <c:v>45.805910000000011</c:v>
                </c:pt>
                <c:pt idx="7076">
                  <c:v>45.275600000000011</c:v>
                </c:pt>
                <c:pt idx="7077">
                  <c:v>44.761850000000003</c:v>
                </c:pt>
                <c:pt idx="7078">
                  <c:v>44.761850000000003</c:v>
                </c:pt>
                <c:pt idx="7079">
                  <c:v>44.844719999999995</c:v>
                </c:pt>
                <c:pt idx="7080">
                  <c:v>44.977290000000004</c:v>
                </c:pt>
                <c:pt idx="7081">
                  <c:v>45.159590000000001</c:v>
                </c:pt>
                <c:pt idx="7082">
                  <c:v>45.325310000000108</c:v>
                </c:pt>
                <c:pt idx="7083">
                  <c:v>45.491040000000005</c:v>
                </c:pt>
                <c:pt idx="7084">
                  <c:v>45.673330000000092</c:v>
                </c:pt>
                <c:pt idx="7085">
                  <c:v>45.872200000000007</c:v>
                </c:pt>
                <c:pt idx="7086">
                  <c:v>46.054499999999997</c:v>
                </c:pt>
                <c:pt idx="7087">
                  <c:v>46.203650000000003</c:v>
                </c:pt>
                <c:pt idx="7088">
                  <c:v>46.385940000000005</c:v>
                </c:pt>
                <c:pt idx="7089">
                  <c:v>46.568240000000003</c:v>
                </c:pt>
                <c:pt idx="7090">
                  <c:v>46.6511</c:v>
                </c:pt>
                <c:pt idx="7091">
                  <c:v>46.601380000000006</c:v>
                </c:pt>
                <c:pt idx="7092">
                  <c:v>46.551669999999994</c:v>
                </c:pt>
                <c:pt idx="7093">
                  <c:v>46.485370000000003</c:v>
                </c:pt>
                <c:pt idx="7094">
                  <c:v>46.435660000000006</c:v>
                </c:pt>
                <c:pt idx="7095">
                  <c:v>46.45223</c:v>
                </c:pt>
                <c:pt idx="7096">
                  <c:v>46.551669999999994</c:v>
                </c:pt>
                <c:pt idx="7097">
                  <c:v>46.717390000000002</c:v>
                </c:pt>
                <c:pt idx="7098">
                  <c:v>46.816819999999993</c:v>
                </c:pt>
                <c:pt idx="7099">
                  <c:v>46.965970000000013</c:v>
                </c:pt>
                <c:pt idx="7100">
                  <c:v>47.115120000000012</c:v>
                </c:pt>
                <c:pt idx="7101">
                  <c:v>47.297420000000002</c:v>
                </c:pt>
                <c:pt idx="7102">
                  <c:v>47.446570000000001</c:v>
                </c:pt>
                <c:pt idx="7103">
                  <c:v>47.628860000000003</c:v>
                </c:pt>
                <c:pt idx="7104">
                  <c:v>47.595720000000092</c:v>
                </c:pt>
                <c:pt idx="7105">
                  <c:v>47.363710000000012</c:v>
                </c:pt>
                <c:pt idx="7106">
                  <c:v>46.999120000000012</c:v>
                </c:pt>
                <c:pt idx="7107">
                  <c:v>46.634530000000012</c:v>
                </c:pt>
                <c:pt idx="7108">
                  <c:v>46.269940000000013</c:v>
                </c:pt>
                <c:pt idx="7109">
                  <c:v>46.021350000000012</c:v>
                </c:pt>
                <c:pt idx="7110">
                  <c:v>46.004780000000004</c:v>
                </c:pt>
                <c:pt idx="7111">
                  <c:v>46.137360000000001</c:v>
                </c:pt>
                <c:pt idx="7112">
                  <c:v>46.236790000000013</c:v>
                </c:pt>
                <c:pt idx="7113">
                  <c:v>46.385940000000005</c:v>
                </c:pt>
                <c:pt idx="7114">
                  <c:v>46.568240000000003</c:v>
                </c:pt>
                <c:pt idx="7115">
                  <c:v>46.750530000000012</c:v>
                </c:pt>
                <c:pt idx="7116">
                  <c:v>46.949400000000004</c:v>
                </c:pt>
                <c:pt idx="7117">
                  <c:v>47.148270000000011</c:v>
                </c:pt>
                <c:pt idx="7118">
                  <c:v>47.330560000000006</c:v>
                </c:pt>
                <c:pt idx="7119">
                  <c:v>47.479710000000011</c:v>
                </c:pt>
                <c:pt idx="7120">
                  <c:v>47.645440000000001</c:v>
                </c:pt>
                <c:pt idx="7121">
                  <c:v>47.811159999999994</c:v>
                </c:pt>
                <c:pt idx="7122">
                  <c:v>47.976879999999994</c:v>
                </c:pt>
                <c:pt idx="7123">
                  <c:v>48.076320000000003</c:v>
                </c:pt>
                <c:pt idx="7124">
                  <c:v>47.678580000000011</c:v>
                </c:pt>
                <c:pt idx="7125">
                  <c:v>47.148270000000011</c:v>
                </c:pt>
                <c:pt idx="7126">
                  <c:v>46.551669999999994</c:v>
                </c:pt>
                <c:pt idx="7127">
                  <c:v>45.92192</c:v>
                </c:pt>
                <c:pt idx="7128">
                  <c:v>45.358459999999994</c:v>
                </c:pt>
                <c:pt idx="7129">
                  <c:v>45.242450000000012</c:v>
                </c:pt>
                <c:pt idx="7130">
                  <c:v>45.060150000000093</c:v>
                </c:pt>
                <c:pt idx="7131">
                  <c:v>44.844719999999995</c:v>
                </c:pt>
                <c:pt idx="7132">
                  <c:v>44.513269999999999</c:v>
                </c:pt>
                <c:pt idx="7133">
                  <c:v>44.181819999999995</c:v>
                </c:pt>
                <c:pt idx="7134">
                  <c:v>43.883520000000004</c:v>
                </c:pt>
                <c:pt idx="7135">
                  <c:v>43.651510000000002</c:v>
                </c:pt>
                <c:pt idx="7136">
                  <c:v>43.286910000000013</c:v>
                </c:pt>
                <c:pt idx="7137">
                  <c:v>43.104620000000004</c:v>
                </c:pt>
                <c:pt idx="7138">
                  <c:v>42.839459999999995</c:v>
                </c:pt>
                <c:pt idx="7139">
                  <c:v>42.624020000000002</c:v>
                </c:pt>
                <c:pt idx="7140">
                  <c:v>42.557739999999995</c:v>
                </c:pt>
                <c:pt idx="7141">
                  <c:v>42.624020000000002</c:v>
                </c:pt>
                <c:pt idx="7142">
                  <c:v>42.706890000000001</c:v>
                </c:pt>
                <c:pt idx="7143">
                  <c:v>42.806320000000007</c:v>
                </c:pt>
                <c:pt idx="7144">
                  <c:v>42.905750000000012</c:v>
                </c:pt>
                <c:pt idx="7145">
                  <c:v>42.922330000000116</c:v>
                </c:pt>
                <c:pt idx="7146">
                  <c:v>43.005190000000013</c:v>
                </c:pt>
                <c:pt idx="7147">
                  <c:v>42.640590000000003</c:v>
                </c:pt>
                <c:pt idx="7148">
                  <c:v>42.24286</c:v>
                </c:pt>
                <c:pt idx="7149">
                  <c:v>41.762260000000012</c:v>
                </c:pt>
                <c:pt idx="7150">
                  <c:v>41.215370000000092</c:v>
                </c:pt>
                <c:pt idx="7151">
                  <c:v>40.651920000000004</c:v>
                </c:pt>
                <c:pt idx="7152">
                  <c:v>40.453049999999998</c:v>
                </c:pt>
                <c:pt idx="7153">
                  <c:v>40.337039999999995</c:v>
                </c:pt>
                <c:pt idx="7154">
                  <c:v>40.287330000000011</c:v>
                </c:pt>
                <c:pt idx="7155">
                  <c:v>40.337039999999995</c:v>
                </c:pt>
                <c:pt idx="7156">
                  <c:v>40.386759999999995</c:v>
                </c:pt>
                <c:pt idx="7157">
                  <c:v>40.486190000000001</c:v>
                </c:pt>
                <c:pt idx="7158">
                  <c:v>40.569050000000011</c:v>
                </c:pt>
                <c:pt idx="7159">
                  <c:v>40.68506</c:v>
                </c:pt>
                <c:pt idx="7160">
                  <c:v>40.784500000000001</c:v>
                </c:pt>
                <c:pt idx="7161">
                  <c:v>40.900500000000001</c:v>
                </c:pt>
                <c:pt idx="7162">
                  <c:v>41.016510000000011</c:v>
                </c:pt>
                <c:pt idx="7163">
                  <c:v>41.115940000000002</c:v>
                </c:pt>
                <c:pt idx="7164">
                  <c:v>41.231950000000012</c:v>
                </c:pt>
                <c:pt idx="7165">
                  <c:v>41.347949999999997</c:v>
                </c:pt>
                <c:pt idx="7166">
                  <c:v>41.513679999999994</c:v>
                </c:pt>
                <c:pt idx="7167">
                  <c:v>41.646260000000005</c:v>
                </c:pt>
                <c:pt idx="7168">
                  <c:v>41.795410000000125</c:v>
                </c:pt>
                <c:pt idx="7169">
                  <c:v>41.944559999999996</c:v>
                </c:pt>
                <c:pt idx="7170">
                  <c:v>42.110279999999996</c:v>
                </c:pt>
                <c:pt idx="7171">
                  <c:v>42.276000000000003</c:v>
                </c:pt>
                <c:pt idx="7172">
                  <c:v>42.425160000000012</c:v>
                </c:pt>
                <c:pt idx="7173">
                  <c:v>42.60745</c:v>
                </c:pt>
                <c:pt idx="7174">
                  <c:v>42.673740000000002</c:v>
                </c:pt>
                <c:pt idx="7175">
                  <c:v>42.756600000000006</c:v>
                </c:pt>
                <c:pt idx="7176">
                  <c:v>42.822890000000001</c:v>
                </c:pt>
                <c:pt idx="7177">
                  <c:v>42.839459999999995</c:v>
                </c:pt>
                <c:pt idx="7178">
                  <c:v>42.938900000000011</c:v>
                </c:pt>
                <c:pt idx="7179">
                  <c:v>43.104620000000004</c:v>
                </c:pt>
                <c:pt idx="7180">
                  <c:v>43.270340000000012</c:v>
                </c:pt>
                <c:pt idx="7181">
                  <c:v>43.38635</c:v>
                </c:pt>
                <c:pt idx="7182">
                  <c:v>43.618360000000003</c:v>
                </c:pt>
                <c:pt idx="7183">
                  <c:v>43.701230000000002</c:v>
                </c:pt>
                <c:pt idx="7184">
                  <c:v>43.817229999999995</c:v>
                </c:pt>
                <c:pt idx="7185">
                  <c:v>43.916659999999993</c:v>
                </c:pt>
                <c:pt idx="7186">
                  <c:v>44.016100000000002</c:v>
                </c:pt>
                <c:pt idx="7187">
                  <c:v>44.098960000000012</c:v>
                </c:pt>
                <c:pt idx="7188">
                  <c:v>44.214970000000001</c:v>
                </c:pt>
                <c:pt idx="7189">
                  <c:v>44.297830000000012</c:v>
                </c:pt>
                <c:pt idx="7190">
                  <c:v>44.330970000000001</c:v>
                </c:pt>
                <c:pt idx="7191">
                  <c:v>44.413829999999997</c:v>
                </c:pt>
                <c:pt idx="7192">
                  <c:v>44.430410000000002</c:v>
                </c:pt>
                <c:pt idx="7193">
                  <c:v>43.999530000000092</c:v>
                </c:pt>
                <c:pt idx="7194">
                  <c:v>43.204060000000005</c:v>
                </c:pt>
                <c:pt idx="7195">
                  <c:v>42.342289999999998</c:v>
                </c:pt>
                <c:pt idx="7196">
                  <c:v>41.414239999999999</c:v>
                </c:pt>
                <c:pt idx="7197">
                  <c:v>40.419899999999998</c:v>
                </c:pt>
                <c:pt idx="7198">
                  <c:v>39.90616</c:v>
                </c:pt>
                <c:pt idx="7199">
                  <c:v>39.70729</c:v>
                </c:pt>
                <c:pt idx="7200">
                  <c:v>39.591290000000001</c:v>
                </c:pt>
                <c:pt idx="7201">
                  <c:v>39.54157</c:v>
                </c:pt>
                <c:pt idx="7202">
                  <c:v>39.607859999999995</c:v>
                </c:pt>
                <c:pt idx="7203">
                  <c:v>39.641010000000001</c:v>
                </c:pt>
                <c:pt idx="7204">
                  <c:v>39.723870000000012</c:v>
                </c:pt>
                <c:pt idx="7205">
                  <c:v>39.889589999999998</c:v>
                </c:pt>
                <c:pt idx="7206">
                  <c:v>39.98903</c:v>
                </c:pt>
                <c:pt idx="7207">
                  <c:v>40.121600000000001</c:v>
                </c:pt>
                <c:pt idx="7208">
                  <c:v>40.270750000000092</c:v>
                </c:pt>
                <c:pt idx="7209">
                  <c:v>40.436479999999996</c:v>
                </c:pt>
                <c:pt idx="7210">
                  <c:v>40.535910000000108</c:v>
                </c:pt>
                <c:pt idx="7211">
                  <c:v>40.68506</c:v>
                </c:pt>
                <c:pt idx="7212">
                  <c:v>40.817639999999997</c:v>
                </c:pt>
                <c:pt idx="7213">
                  <c:v>40.900500000000001</c:v>
                </c:pt>
                <c:pt idx="7214">
                  <c:v>41.033080000000005</c:v>
                </c:pt>
                <c:pt idx="7215">
                  <c:v>41.099370000000093</c:v>
                </c:pt>
                <c:pt idx="7216">
                  <c:v>41.215370000000092</c:v>
                </c:pt>
                <c:pt idx="7217">
                  <c:v>41.281669999999998</c:v>
                </c:pt>
                <c:pt idx="7218">
                  <c:v>41.430820000000004</c:v>
                </c:pt>
                <c:pt idx="7219">
                  <c:v>41.513679999999994</c:v>
                </c:pt>
                <c:pt idx="7220">
                  <c:v>41.679400000000001</c:v>
                </c:pt>
                <c:pt idx="7221">
                  <c:v>41.845120000000001</c:v>
                </c:pt>
                <c:pt idx="7222">
                  <c:v>42.043990000000001</c:v>
                </c:pt>
                <c:pt idx="7223">
                  <c:v>42.193140000000092</c:v>
                </c:pt>
                <c:pt idx="7224">
                  <c:v>42.392010000000013</c:v>
                </c:pt>
                <c:pt idx="7225">
                  <c:v>42.557739999999995</c:v>
                </c:pt>
                <c:pt idx="7226">
                  <c:v>42.657170000000001</c:v>
                </c:pt>
                <c:pt idx="7227">
                  <c:v>42.740030000000012</c:v>
                </c:pt>
                <c:pt idx="7228">
                  <c:v>42.856039999999993</c:v>
                </c:pt>
                <c:pt idx="7229">
                  <c:v>42.922330000000116</c:v>
                </c:pt>
                <c:pt idx="7230">
                  <c:v>42.97204</c:v>
                </c:pt>
                <c:pt idx="7231">
                  <c:v>43.005190000000013</c:v>
                </c:pt>
                <c:pt idx="7232">
                  <c:v>43.088050000000003</c:v>
                </c:pt>
                <c:pt idx="7233">
                  <c:v>42.740030000000012</c:v>
                </c:pt>
                <c:pt idx="7234">
                  <c:v>42.375440000000005</c:v>
                </c:pt>
                <c:pt idx="7235">
                  <c:v>42.010849999999998</c:v>
                </c:pt>
                <c:pt idx="7236">
                  <c:v>41.662830000000092</c:v>
                </c:pt>
                <c:pt idx="7237">
                  <c:v>41.298240000000092</c:v>
                </c:pt>
                <c:pt idx="7238">
                  <c:v>41.331379999999996</c:v>
                </c:pt>
                <c:pt idx="7239">
                  <c:v>41.414239999999999</c:v>
                </c:pt>
                <c:pt idx="7240">
                  <c:v>41.513679999999994</c:v>
                </c:pt>
                <c:pt idx="7241">
                  <c:v>41.679400000000001</c:v>
                </c:pt>
                <c:pt idx="7242">
                  <c:v>41.762260000000012</c:v>
                </c:pt>
                <c:pt idx="7243">
                  <c:v>41.894839999999995</c:v>
                </c:pt>
                <c:pt idx="7244">
                  <c:v>42.027420000000006</c:v>
                </c:pt>
                <c:pt idx="7245">
                  <c:v>42.176570000000012</c:v>
                </c:pt>
                <c:pt idx="7246">
                  <c:v>42.276000000000003</c:v>
                </c:pt>
                <c:pt idx="7247">
                  <c:v>42.408580000000001</c:v>
                </c:pt>
                <c:pt idx="7248">
                  <c:v>42.524590000000003</c:v>
                </c:pt>
                <c:pt idx="7249">
                  <c:v>42.590880000000006</c:v>
                </c:pt>
                <c:pt idx="7250">
                  <c:v>42.657170000000001</c:v>
                </c:pt>
                <c:pt idx="7251">
                  <c:v>42.673740000000002</c:v>
                </c:pt>
                <c:pt idx="7252">
                  <c:v>42.806320000000007</c:v>
                </c:pt>
                <c:pt idx="7253">
                  <c:v>42.872610000000002</c:v>
                </c:pt>
                <c:pt idx="7254">
                  <c:v>42.988610000000001</c:v>
                </c:pt>
                <c:pt idx="7255">
                  <c:v>43.13776</c:v>
                </c:pt>
                <c:pt idx="7256">
                  <c:v>43.320060000000005</c:v>
                </c:pt>
                <c:pt idx="7257">
                  <c:v>43.38635</c:v>
                </c:pt>
                <c:pt idx="7258">
                  <c:v>43.535500000000013</c:v>
                </c:pt>
                <c:pt idx="7259">
                  <c:v>43.668080000000003</c:v>
                </c:pt>
                <c:pt idx="7260">
                  <c:v>43.800659999999993</c:v>
                </c:pt>
                <c:pt idx="7261">
                  <c:v>43.933240000000005</c:v>
                </c:pt>
                <c:pt idx="7262">
                  <c:v>44.115530000000092</c:v>
                </c:pt>
                <c:pt idx="7263">
                  <c:v>44.198390000000124</c:v>
                </c:pt>
                <c:pt idx="7264">
                  <c:v>44.198390000000124</c:v>
                </c:pt>
                <c:pt idx="7265">
                  <c:v>44.165250000000093</c:v>
                </c:pt>
                <c:pt idx="7266">
                  <c:v>44.181819999999995</c:v>
                </c:pt>
                <c:pt idx="7267">
                  <c:v>44.165250000000093</c:v>
                </c:pt>
                <c:pt idx="7268">
                  <c:v>44.264680000000006</c:v>
                </c:pt>
                <c:pt idx="7269">
                  <c:v>44.413829999999997</c:v>
                </c:pt>
                <c:pt idx="7270">
                  <c:v>44.662420000000012</c:v>
                </c:pt>
                <c:pt idx="7271">
                  <c:v>44.811569999999996</c:v>
                </c:pt>
                <c:pt idx="7272">
                  <c:v>45.027010000000011</c:v>
                </c:pt>
                <c:pt idx="7273">
                  <c:v>45.159590000000001</c:v>
                </c:pt>
                <c:pt idx="7274">
                  <c:v>45.375030000000002</c:v>
                </c:pt>
                <c:pt idx="7275">
                  <c:v>45.50761</c:v>
                </c:pt>
                <c:pt idx="7276">
                  <c:v>45.706470000000003</c:v>
                </c:pt>
                <c:pt idx="7277">
                  <c:v>45.822480000000006</c:v>
                </c:pt>
                <c:pt idx="7278">
                  <c:v>45.955059999999996</c:v>
                </c:pt>
                <c:pt idx="7279">
                  <c:v>46.087639999999993</c:v>
                </c:pt>
                <c:pt idx="7280">
                  <c:v>46.220220000000012</c:v>
                </c:pt>
                <c:pt idx="7281">
                  <c:v>46.336220000000004</c:v>
                </c:pt>
                <c:pt idx="7282">
                  <c:v>46.518520000000002</c:v>
                </c:pt>
                <c:pt idx="7283">
                  <c:v>46.717390000000002</c:v>
                </c:pt>
                <c:pt idx="7284">
                  <c:v>46.899680000000004</c:v>
                </c:pt>
                <c:pt idx="7285">
                  <c:v>47.098550000000124</c:v>
                </c:pt>
                <c:pt idx="7286">
                  <c:v>47.280850000000001</c:v>
                </c:pt>
                <c:pt idx="7287">
                  <c:v>47.479710000000011</c:v>
                </c:pt>
                <c:pt idx="7288">
                  <c:v>47.744869999999999</c:v>
                </c:pt>
                <c:pt idx="7289">
                  <c:v>47.927170000000011</c:v>
                </c:pt>
                <c:pt idx="7290">
                  <c:v>48.142610000000012</c:v>
                </c:pt>
                <c:pt idx="7291">
                  <c:v>48.374619999999993</c:v>
                </c:pt>
                <c:pt idx="7292">
                  <c:v>48.590060000000001</c:v>
                </c:pt>
                <c:pt idx="7293">
                  <c:v>48.755780000000001</c:v>
                </c:pt>
                <c:pt idx="7294">
                  <c:v>49.020940000000003</c:v>
                </c:pt>
                <c:pt idx="7295">
                  <c:v>49.203240000000001</c:v>
                </c:pt>
                <c:pt idx="7296">
                  <c:v>49.451819999999998</c:v>
                </c:pt>
                <c:pt idx="7297">
                  <c:v>49.634120000000003</c:v>
                </c:pt>
                <c:pt idx="7298">
                  <c:v>49.783270000000002</c:v>
                </c:pt>
                <c:pt idx="7299">
                  <c:v>49.915849999999999</c:v>
                </c:pt>
                <c:pt idx="7300">
                  <c:v>49.965560000000011</c:v>
                </c:pt>
                <c:pt idx="7301">
                  <c:v>49.998710000000123</c:v>
                </c:pt>
                <c:pt idx="7302">
                  <c:v>50.031849999999999</c:v>
                </c:pt>
                <c:pt idx="7303">
                  <c:v>50.04842</c:v>
                </c:pt>
                <c:pt idx="7304">
                  <c:v>50.04842</c:v>
                </c:pt>
                <c:pt idx="7305">
                  <c:v>50.081569999999999</c:v>
                </c:pt>
                <c:pt idx="7306">
                  <c:v>50.114720000000005</c:v>
                </c:pt>
                <c:pt idx="7307">
                  <c:v>50.13129</c:v>
                </c:pt>
                <c:pt idx="7308">
                  <c:v>50.197570000000013</c:v>
                </c:pt>
                <c:pt idx="7309">
                  <c:v>50.098140000000093</c:v>
                </c:pt>
                <c:pt idx="7310">
                  <c:v>50.065000000000012</c:v>
                </c:pt>
                <c:pt idx="7311">
                  <c:v>49.93242</c:v>
                </c:pt>
                <c:pt idx="7312">
                  <c:v>49.750120000000003</c:v>
                </c:pt>
                <c:pt idx="7313">
                  <c:v>49.385530000000003</c:v>
                </c:pt>
                <c:pt idx="7314">
                  <c:v>49.170090000000002</c:v>
                </c:pt>
                <c:pt idx="7315">
                  <c:v>48.90493</c:v>
                </c:pt>
                <c:pt idx="7316">
                  <c:v>48.672920000000012</c:v>
                </c:pt>
                <c:pt idx="7317">
                  <c:v>48.523770000000013</c:v>
                </c:pt>
                <c:pt idx="7318">
                  <c:v>48.474059999999994</c:v>
                </c:pt>
                <c:pt idx="7319">
                  <c:v>48.391190000000002</c:v>
                </c:pt>
                <c:pt idx="7320">
                  <c:v>48.275190000000109</c:v>
                </c:pt>
                <c:pt idx="7321">
                  <c:v>48.175750000000093</c:v>
                </c:pt>
                <c:pt idx="7322">
                  <c:v>47.910589999999999</c:v>
                </c:pt>
                <c:pt idx="7323">
                  <c:v>47.645440000000001</c:v>
                </c:pt>
                <c:pt idx="7324">
                  <c:v>47.413429999999998</c:v>
                </c:pt>
                <c:pt idx="7325">
                  <c:v>47.197990000000011</c:v>
                </c:pt>
                <c:pt idx="7326">
                  <c:v>46.932830000000003</c:v>
                </c:pt>
                <c:pt idx="7327">
                  <c:v>46.849969999999999</c:v>
                </c:pt>
                <c:pt idx="7328">
                  <c:v>46.70082</c:v>
                </c:pt>
                <c:pt idx="7329">
                  <c:v>46.568240000000003</c:v>
                </c:pt>
                <c:pt idx="7330">
                  <c:v>46.45223</c:v>
                </c:pt>
                <c:pt idx="7331">
                  <c:v>46.336220000000004</c:v>
                </c:pt>
                <c:pt idx="7332">
                  <c:v>46.220220000000012</c:v>
                </c:pt>
                <c:pt idx="7333">
                  <c:v>46.170500000000011</c:v>
                </c:pt>
                <c:pt idx="7334">
                  <c:v>46.153930000000003</c:v>
                </c:pt>
                <c:pt idx="7335">
                  <c:v>46.187069999999999</c:v>
                </c:pt>
                <c:pt idx="7336">
                  <c:v>46.286510000000092</c:v>
                </c:pt>
                <c:pt idx="7337">
                  <c:v>46.369370000000011</c:v>
                </c:pt>
                <c:pt idx="7338">
                  <c:v>46.435660000000006</c:v>
                </c:pt>
                <c:pt idx="7339">
                  <c:v>46.402520000000003</c:v>
                </c:pt>
                <c:pt idx="7340">
                  <c:v>46.352799999999995</c:v>
                </c:pt>
                <c:pt idx="7341">
                  <c:v>46.253360000000001</c:v>
                </c:pt>
                <c:pt idx="7342">
                  <c:v>46.236790000000013</c:v>
                </c:pt>
                <c:pt idx="7343">
                  <c:v>46.269940000000013</c:v>
                </c:pt>
                <c:pt idx="7344">
                  <c:v>46.336220000000004</c:v>
                </c:pt>
                <c:pt idx="7345">
                  <c:v>46.45223</c:v>
                </c:pt>
                <c:pt idx="7346">
                  <c:v>46.584809999999997</c:v>
                </c:pt>
                <c:pt idx="7347">
                  <c:v>46.684239999999996</c:v>
                </c:pt>
                <c:pt idx="7348">
                  <c:v>46.816819999999993</c:v>
                </c:pt>
                <c:pt idx="7349">
                  <c:v>47.015689999999999</c:v>
                </c:pt>
                <c:pt idx="7350">
                  <c:v>47.148270000000011</c:v>
                </c:pt>
                <c:pt idx="7351">
                  <c:v>47.347139999999996</c:v>
                </c:pt>
                <c:pt idx="7352">
                  <c:v>47.529430000000012</c:v>
                </c:pt>
                <c:pt idx="7353">
                  <c:v>47.711730000000003</c:v>
                </c:pt>
                <c:pt idx="7354">
                  <c:v>47.84431</c:v>
                </c:pt>
                <c:pt idx="7355">
                  <c:v>48.01003</c:v>
                </c:pt>
                <c:pt idx="7356">
                  <c:v>48.142610000000012</c:v>
                </c:pt>
                <c:pt idx="7357">
                  <c:v>48.308330000000012</c:v>
                </c:pt>
                <c:pt idx="7358">
                  <c:v>48.391190000000002</c:v>
                </c:pt>
                <c:pt idx="7359">
                  <c:v>48.490630000000003</c:v>
                </c:pt>
                <c:pt idx="7360">
                  <c:v>48.623210000000093</c:v>
                </c:pt>
                <c:pt idx="7361">
                  <c:v>48.672920000000012</c:v>
                </c:pt>
                <c:pt idx="7362">
                  <c:v>48.722640000000013</c:v>
                </c:pt>
                <c:pt idx="7363">
                  <c:v>48.888360000000006</c:v>
                </c:pt>
                <c:pt idx="7364">
                  <c:v>49.004370000000002</c:v>
                </c:pt>
                <c:pt idx="7365">
                  <c:v>48.971229999999998</c:v>
                </c:pt>
                <c:pt idx="7366">
                  <c:v>48.838650000000001</c:v>
                </c:pt>
                <c:pt idx="7367">
                  <c:v>48.639780000000002</c:v>
                </c:pt>
                <c:pt idx="7368">
                  <c:v>48.275190000000109</c:v>
                </c:pt>
                <c:pt idx="7369">
                  <c:v>47.877449999999996</c:v>
                </c:pt>
                <c:pt idx="7370">
                  <c:v>47.595720000000092</c:v>
                </c:pt>
                <c:pt idx="7371">
                  <c:v>47.363710000000012</c:v>
                </c:pt>
                <c:pt idx="7372">
                  <c:v>47.098550000000124</c:v>
                </c:pt>
                <c:pt idx="7373">
                  <c:v>46.816819999999993</c:v>
                </c:pt>
                <c:pt idx="7374">
                  <c:v>46.535090000000011</c:v>
                </c:pt>
                <c:pt idx="7375">
                  <c:v>46.220220000000012</c:v>
                </c:pt>
                <c:pt idx="7376">
                  <c:v>46.004780000000004</c:v>
                </c:pt>
                <c:pt idx="7377">
                  <c:v>45.756190000000011</c:v>
                </c:pt>
                <c:pt idx="7378">
                  <c:v>45.557320000000004</c:v>
                </c:pt>
                <c:pt idx="7379">
                  <c:v>45.441320000000005</c:v>
                </c:pt>
                <c:pt idx="7380">
                  <c:v>44.993870000000001</c:v>
                </c:pt>
                <c:pt idx="7381">
                  <c:v>44.065810000000013</c:v>
                </c:pt>
                <c:pt idx="7382">
                  <c:v>43.237200000000001</c:v>
                </c:pt>
                <c:pt idx="7383">
                  <c:v>42.491440000000004</c:v>
                </c:pt>
                <c:pt idx="7384">
                  <c:v>41.712540000000011</c:v>
                </c:pt>
                <c:pt idx="7385">
                  <c:v>41.314809999999994</c:v>
                </c:pt>
                <c:pt idx="7386">
                  <c:v>41.414239999999999</c:v>
                </c:pt>
                <c:pt idx="7387">
                  <c:v>41.546820000000004</c:v>
                </c:pt>
                <c:pt idx="7388">
                  <c:v>41.695970000000123</c:v>
                </c:pt>
                <c:pt idx="7389">
                  <c:v>41.861699999999999</c:v>
                </c:pt>
                <c:pt idx="7390">
                  <c:v>42.043990000000001</c:v>
                </c:pt>
                <c:pt idx="7391">
                  <c:v>42.24286</c:v>
                </c:pt>
                <c:pt idx="7392">
                  <c:v>42.458300000000001</c:v>
                </c:pt>
                <c:pt idx="7393">
                  <c:v>42.624020000000002</c:v>
                </c:pt>
                <c:pt idx="7394">
                  <c:v>42.806320000000007</c:v>
                </c:pt>
                <c:pt idx="7395">
                  <c:v>42.97204</c:v>
                </c:pt>
                <c:pt idx="7396">
                  <c:v>43.204060000000005</c:v>
                </c:pt>
                <c:pt idx="7397">
                  <c:v>43.33663</c:v>
                </c:pt>
                <c:pt idx="7398">
                  <c:v>43.552070000000001</c:v>
                </c:pt>
                <c:pt idx="7399">
                  <c:v>43.717800000000004</c:v>
                </c:pt>
                <c:pt idx="7400">
                  <c:v>43.900089999999999</c:v>
                </c:pt>
                <c:pt idx="7401">
                  <c:v>43.999530000000092</c:v>
                </c:pt>
                <c:pt idx="7402">
                  <c:v>44.181819999999995</c:v>
                </c:pt>
                <c:pt idx="7403">
                  <c:v>44.297830000000012</c:v>
                </c:pt>
                <c:pt idx="7404">
                  <c:v>44.480130000000003</c:v>
                </c:pt>
                <c:pt idx="7405">
                  <c:v>44.662420000000012</c:v>
                </c:pt>
                <c:pt idx="7406">
                  <c:v>44.844719999999995</c:v>
                </c:pt>
                <c:pt idx="7407">
                  <c:v>45.027010000000011</c:v>
                </c:pt>
                <c:pt idx="7408">
                  <c:v>45.209300000000013</c:v>
                </c:pt>
                <c:pt idx="7409">
                  <c:v>45.391600000000004</c:v>
                </c:pt>
                <c:pt idx="7410">
                  <c:v>45.557320000000004</c:v>
                </c:pt>
                <c:pt idx="7411">
                  <c:v>45.689900000000002</c:v>
                </c:pt>
                <c:pt idx="7412">
                  <c:v>45.855629999999998</c:v>
                </c:pt>
                <c:pt idx="7413">
                  <c:v>45.988200000000006</c:v>
                </c:pt>
                <c:pt idx="7414">
                  <c:v>46.187069999999999</c:v>
                </c:pt>
                <c:pt idx="7415">
                  <c:v>46.369370000000011</c:v>
                </c:pt>
                <c:pt idx="7416">
                  <c:v>46.601380000000006</c:v>
                </c:pt>
                <c:pt idx="7417">
                  <c:v>46.767110000000116</c:v>
                </c:pt>
                <c:pt idx="7418">
                  <c:v>47.032260000000001</c:v>
                </c:pt>
                <c:pt idx="7419">
                  <c:v>47.197990000000011</c:v>
                </c:pt>
                <c:pt idx="7420">
                  <c:v>47.396850000000001</c:v>
                </c:pt>
                <c:pt idx="7421">
                  <c:v>47.595720000000092</c:v>
                </c:pt>
                <c:pt idx="7422">
                  <c:v>47.811159999999994</c:v>
                </c:pt>
                <c:pt idx="7423">
                  <c:v>48.01003</c:v>
                </c:pt>
                <c:pt idx="7424">
                  <c:v>48.192330000000155</c:v>
                </c:pt>
                <c:pt idx="7425">
                  <c:v>48.391190000000002</c:v>
                </c:pt>
                <c:pt idx="7426">
                  <c:v>48.57349</c:v>
                </c:pt>
                <c:pt idx="7427">
                  <c:v>48.755780000000001</c:v>
                </c:pt>
                <c:pt idx="7428">
                  <c:v>48.954649999999994</c:v>
                </c:pt>
                <c:pt idx="7429">
                  <c:v>49.170090000000002</c:v>
                </c:pt>
                <c:pt idx="7430">
                  <c:v>49.35239</c:v>
                </c:pt>
                <c:pt idx="7431">
                  <c:v>49.551249999999996</c:v>
                </c:pt>
                <c:pt idx="7432">
                  <c:v>49.667260000000006</c:v>
                </c:pt>
                <c:pt idx="7433">
                  <c:v>49.783270000000002</c:v>
                </c:pt>
                <c:pt idx="7434">
                  <c:v>49.8827</c:v>
                </c:pt>
                <c:pt idx="7435">
                  <c:v>49.899270000000001</c:v>
                </c:pt>
                <c:pt idx="7436">
                  <c:v>49.866130000000013</c:v>
                </c:pt>
                <c:pt idx="7437">
                  <c:v>49.849560000000004</c:v>
                </c:pt>
                <c:pt idx="7438">
                  <c:v>49.783270000000002</c:v>
                </c:pt>
                <c:pt idx="7439">
                  <c:v>49.766700000000093</c:v>
                </c:pt>
                <c:pt idx="7440">
                  <c:v>49.766700000000093</c:v>
                </c:pt>
                <c:pt idx="7441">
                  <c:v>49.783270000000002</c:v>
                </c:pt>
                <c:pt idx="7442">
                  <c:v>49.783270000000002</c:v>
                </c:pt>
                <c:pt idx="7443">
                  <c:v>49.766700000000093</c:v>
                </c:pt>
                <c:pt idx="7444">
                  <c:v>49.700410000000012</c:v>
                </c:pt>
                <c:pt idx="7445">
                  <c:v>49.634120000000003</c:v>
                </c:pt>
                <c:pt idx="7446">
                  <c:v>49.617550000000001</c:v>
                </c:pt>
                <c:pt idx="7447">
                  <c:v>49.650689999999997</c:v>
                </c:pt>
                <c:pt idx="7448">
                  <c:v>49.667260000000006</c:v>
                </c:pt>
                <c:pt idx="7449">
                  <c:v>49.551249999999996</c:v>
                </c:pt>
                <c:pt idx="7450">
                  <c:v>49.518110000000092</c:v>
                </c:pt>
                <c:pt idx="7451">
                  <c:v>49.451819999999998</c:v>
                </c:pt>
                <c:pt idx="7452">
                  <c:v>49.368960000000001</c:v>
                </c:pt>
                <c:pt idx="7453">
                  <c:v>49.286100000000012</c:v>
                </c:pt>
                <c:pt idx="7454">
                  <c:v>49.335820000000005</c:v>
                </c:pt>
                <c:pt idx="7455">
                  <c:v>49.402100000000011</c:v>
                </c:pt>
                <c:pt idx="7456">
                  <c:v>49.484969999999997</c:v>
                </c:pt>
                <c:pt idx="7457">
                  <c:v>49.600970000000011</c:v>
                </c:pt>
                <c:pt idx="7458">
                  <c:v>49.750120000000003</c:v>
                </c:pt>
                <c:pt idx="7459">
                  <c:v>49.948990000000002</c:v>
                </c:pt>
                <c:pt idx="7460">
                  <c:v>50.065000000000012</c:v>
                </c:pt>
                <c:pt idx="7461">
                  <c:v>50.24729</c:v>
                </c:pt>
                <c:pt idx="7462">
                  <c:v>50.413019999999996</c:v>
                </c:pt>
                <c:pt idx="7463">
                  <c:v>50.611889999999995</c:v>
                </c:pt>
                <c:pt idx="7464">
                  <c:v>50.82732</c:v>
                </c:pt>
                <c:pt idx="7465">
                  <c:v>51.026190000000092</c:v>
                </c:pt>
                <c:pt idx="7466">
                  <c:v>51.075910000000093</c:v>
                </c:pt>
                <c:pt idx="7467">
                  <c:v>51.1256300000001</c:v>
                </c:pt>
                <c:pt idx="7468">
                  <c:v>51.191920000000003</c:v>
                </c:pt>
                <c:pt idx="7469">
                  <c:v>51.175340000000013</c:v>
                </c:pt>
                <c:pt idx="7470">
                  <c:v>51.241630000000001</c:v>
                </c:pt>
                <c:pt idx="7471">
                  <c:v>51.423930000000013</c:v>
                </c:pt>
                <c:pt idx="7472">
                  <c:v>51.60622</c:v>
                </c:pt>
                <c:pt idx="7473">
                  <c:v>51.738800000000012</c:v>
                </c:pt>
                <c:pt idx="7474">
                  <c:v>51.423930000000013</c:v>
                </c:pt>
                <c:pt idx="7475">
                  <c:v>50.512450000000001</c:v>
                </c:pt>
                <c:pt idx="7476">
                  <c:v>49.484969999999997</c:v>
                </c:pt>
                <c:pt idx="7477">
                  <c:v>48.457479999999997</c:v>
                </c:pt>
                <c:pt idx="7478">
                  <c:v>47.463140000000003</c:v>
                </c:pt>
                <c:pt idx="7479">
                  <c:v>46.932830000000003</c:v>
                </c:pt>
                <c:pt idx="7480">
                  <c:v>46.965970000000013</c:v>
                </c:pt>
                <c:pt idx="7481">
                  <c:v>47.065410000000092</c:v>
                </c:pt>
                <c:pt idx="7482">
                  <c:v>47.164840000000005</c:v>
                </c:pt>
                <c:pt idx="7483">
                  <c:v>47.18141</c:v>
                </c:pt>
                <c:pt idx="7484">
                  <c:v>47.065410000000092</c:v>
                </c:pt>
                <c:pt idx="7485">
                  <c:v>46.833390000000001</c:v>
                </c:pt>
                <c:pt idx="7486">
                  <c:v>46.435660000000006</c:v>
                </c:pt>
                <c:pt idx="7487">
                  <c:v>45.955059999999996</c:v>
                </c:pt>
                <c:pt idx="7488">
                  <c:v>45.491040000000005</c:v>
                </c:pt>
                <c:pt idx="7489">
                  <c:v>45.14302</c:v>
                </c:pt>
                <c:pt idx="7490">
                  <c:v>44.861289999999997</c:v>
                </c:pt>
                <c:pt idx="7491">
                  <c:v>44.761850000000003</c:v>
                </c:pt>
                <c:pt idx="7492">
                  <c:v>44.761850000000003</c:v>
                </c:pt>
                <c:pt idx="7493">
                  <c:v>44.828140000000012</c:v>
                </c:pt>
                <c:pt idx="7494">
                  <c:v>44.89443</c:v>
                </c:pt>
                <c:pt idx="7495">
                  <c:v>45.076730000000012</c:v>
                </c:pt>
                <c:pt idx="7496">
                  <c:v>45.242450000000012</c:v>
                </c:pt>
                <c:pt idx="7497">
                  <c:v>45.391600000000004</c:v>
                </c:pt>
                <c:pt idx="7498">
                  <c:v>45.524180000000001</c:v>
                </c:pt>
                <c:pt idx="7499">
                  <c:v>45.706470000000003</c:v>
                </c:pt>
                <c:pt idx="7500">
                  <c:v>45.822480000000006</c:v>
                </c:pt>
                <c:pt idx="7501">
                  <c:v>45.805910000000011</c:v>
                </c:pt>
                <c:pt idx="7502">
                  <c:v>45.739620000000002</c:v>
                </c:pt>
                <c:pt idx="7503">
                  <c:v>45.640190000000011</c:v>
                </c:pt>
                <c:pt idx="7504">
                  <c:v>45.540750000000003</c:v>
                </c:pt>
                <c:pt idx="7505">
                  <c:v>45.441320000000005</c:v>
                </c:pt>
                <c:pt idx="7506">
                  <c:v>45.441320000000005</c:v>
                </c:pt>
                <c:pt idx="7507">
                  <c:v>45.524180000000001</c:v>
                </c:pt>
                <c:pt idx="7508">
                  <c:v>45.607040000000005</c:v>
                </c:pt>
                <c:pt idx="7509">
                  <c:v>45.573900000000002</c:v>
                </c:pt>
                <c:pt idx="7510">
                  <c:v>45.491040000000005</c:v>
                </c:pt>
                <c:pt idx="7511">
                  <c:v>45.424750000000003</c:v>
                </c:pt>
                <c:pt idx="7512">
                  <c:v>45.242450000000012</c:v>
                </c:pt>
                <c:pt idx="7513">
                  <c:v>45.060150000000093</c:v>
                </c:pt>
                <c:pt idx="7514">
                  <c:v>44.778430000000093</c:v>
                </c:pt>
                <c:pt idx="7515">
                  <c:v>44.347549999999998</c:v>
                </c:pt>
                <c:pt idx="7516">
                  <c:v>43.933240000000005</c:v>
                </c:pt>
                <c:pt idx="7517">
                  <c:v>43.568650000000012</c:v>
                </c:pt>
                <c:pt idx="7518">
                  <c:v>43.237200000000001</c:v>
                </c:pt>
                <c:pt idx="7519">
                  <c:v>43.088050000000003</c:v>
                </c:pt>
                <c:pt idx="7520">
                  <c:v>43.154340000000005</c:v>
                </c:pt>
                <c:pt idx="7521">
                  <c:v>43.187479999999994</c:v>
                </c:pt>
                <c:pt idx="7522">
                  <c:v>43.204060000000005</c:v>
                </c:pt>
                <c:pt idx="7523">
                  <c:v>43.253770000000003</c:v>
                </c:pt>
                <c:pt idx="7524">
                  <c:v>43.286910000000013</c:v>
                </c:pt>
                <c:pt idx="7525">
                  <c:v>43.270340000000012</c:v>
                </c:pt>
                <c:pt idx="7526">
                  <c:v>43.303489999999996</c:v>
                </c:pt>
                <c:pt idx="7527">
                  <c:v>43.419489999999996</c:v>
                </c:pt>
                <c:pt idx="7528">
                  <c:v>43.436070000000001</c:v>
                </c:pt>
                <c:pt idx="7529">
                  <c:v>43.402920000000002</c:v>
                </c:pt>
                <c:pt idx="7530">
                  <c:v>43.303489999999996</c:v>
                </c:pt>
                <c:pt idx="7531">
                  <c:v>43.187479999999994</c:v>
                </c:pt>
                <c:pt idx="7532">
                  <c:v>42.97204</c:v>
                </c:pt>
                <c:pt idx="7533">
                  <c:v>42.740030000000012</c:v>
                </c:pt>
                <c:pt idx="7534">
                  <c:v>42.673740000000002</c:v>
                </c:pt>
                <c:pt idx="7535">
                  <c:v>42.60745</c:v>
                </c:pt>
                <c:pt idx="7536">
                  <c:v>42.574310000000011</c:v>
                </c:pt>
                <c:pt idx="7537">
                  <c:v>42.524590000000003</c:v>
                </c:pt>
                <c:pt idx="7538">
                  <c:v>42.590880000000006</c:v>
                </c:pt>
                <c:pt idx="7539">
                  <c:v>42.541160000000005</c:v>
                </c:pt>
                <c:pt idx="7540">
                  <c:v>42.590880000000006</c:v>
                </c:pt>
                <c:pt idx="7541">
                  <c:v>42.624020000000002</c:v>
                </c:pt>
                <c:pt idx="7542">
                  <c:v>42.773170000000093</c:v>
                </c:pt>
                <c:pt idx="7543">
                  <c:v>42.889179999999996</c:v>
                </c:pt>
                <c:pt idx="7544">
                  <c:v>43.02176</c:v>
                </c:pt>
                <c:pt idx="7545">
                  <c:v>43.13776</c:v>
                </c:pt>
                <c:pt idx="7546">
                  <c:v>43.237200000000001</c:v>
                </c:pt>
                <c:pt idx="7547">
                  <c:v>43.369780000000006</c:v>
                </c:pt>
                <c:pt idx="7548">
                  <c:v>43.419489999999996</c:v>
                </c:pt>
                <c:pt idx="7549">
                  <c:v>43.518930000000012</c:v>
                </c:pt>
                <c:pt idx="7550">
                  <c:v>43.58522</c:v>
                </c:pt>
                <c:pt idx="7551">
                  <c:v>43.452639999999995</c:v>
                </c:pt>
                <c:pt idx="7552">
                  <c:v>43.187479999999994</c:v>
                </c:pt>
                <c:pt idx="7553">
                  <c:v>42.97204</c:v>
                </c:pt>
                <c:pt idx="7554">
                  <c:v>42.723460000000003</c:v>
                </c:pt>
                <c:pt idx="7555">
                  <c:v>42.491440000000004</c:v>
                </c:pt>
                <c:pt idx="7556">
                  <c:v>42.458300000000001</c:v>
                </c:pt>
                <c:pt idx="7557">
                  <c:v>42.325720000000011</c:v>
                </c:pt>
                <c:pt idx="7558">
                  <c:v>42.209720000000011</c:v>
                </c:pt>
                <c:pt idx="7559">
                  <c:v>42.027420000000006</c:v>
                </c:pt>
                <c:pt idx="7560">
                  <c:v>41.596540000000012</c:v>
                </c:pt>
                <c:pt idx="7561">
                  <c:v>41.033080000000005</c:v>
                </c:pt>
                <c:pt idx="7562">
                  <c:v>40.51934</c:v>
                </c:pt>
                <c:pt idx="7563">
                  <c:v>40.038740000000011</c:v>
                </c:pt>
                <c:pt idx="7564">
                  <c:v>39.558140000000002</c:v>
                </c:pt>
                <c:pt idx="7565">
                  <c:v>39.37585</c:v>
                </c:pt>
                <c:pt idx="7566">
                  <c:v>39.243270000000003</c:v>
                </c:pt>
                <c:pt idx="7567">
                  <c:v>39.243270000000003</c:v>
                </c:pt>
                <c:pt idx="7568">
                  <c:v>39.210120000000003</c:v>
                </c:pt>
                <c:pt idx="7569">
                  <c:v>39.210120000000003</c:v>
                </c:pt>
                <c:pt idx="7570">
                  <c:v>39.2267000000001</c:v>
                </c:pt>
                <c:pt idx="7571">
                  <c:v>39.342700000000001</c:v>
                </c:pt>
                <c:pt idx="7572">
                  <c:v>39.425560000000011</c:v>
                </c:pt>
                <c:pt idx="7573">
                  <c:v>39.491849999999999</c:v>
                </c:pt>
                <c:pt idx="7574">
                  <c:v>39.574710000000003</c:v>
                </c:pt>
                <c:pt idx="7575">
                  <c:v>39.574710000000003</c:v>
                </c:pt>
                <c:pt idx="7576">
                  <c:v>39.491849999999999</c:v>
                </c:pt>
                <c:pt idx="7577">
                  <c:v>39.442130000000013</c:v>
                </c:pt>
                <c:pt idx="7578">
                  <c:v>39.408990000000003</c:v>
                </c:pt>
                <c:pt idx="7579">
                  <c:v>39.37585</c:v>
                </c:pt>
                <c:pt idx="7580">
                  <c:v>39.342700000000001</c:v>
                </c:pt>
                <c:pt idx="7581">
                  <c:v>39.392420000000001</c:v>
                </c:pt>
                <c:pt idx="7582">
                  <c:v>39.442130000000013</c:v>
                </c:pt>
                <c:pt idx="7583">
                  <c:v>39.475280000000005</c:v>
                </c:pt>
                <c:pt idx="7584">
                  <c:v>39.54157</c:v>
                </c:pt>
                <c:pt idx="7585">
                  <c:v>39.690720000000013</c:v>
                </c:pt>
                <c:pt idx="7586">
                  <c:v>39.790160000000093</c:v>
                </c:pt>
                <c:pt idx="7587">
                  <c:v>39.922730000000108</c:v>
                </c:pt>
                <c:pt idx="7588">
                  <c:v>40.105030000000063</c:v>
                </c:pt>
                <c:pt idx="7589">
                  <c:v>40.221040000000002</c:v>
                </c:pt>
                <c:pt idx="7590">
                  <c:v>40.386759999999995</c:v>
                </c:pt>
                <c:pt idx="7591">
                  <c:v>40.585630000000002</c:v>
                </c:pt>
                <c:pt idx="7592">
                  <c:v>40.751350000000002</c:v>
                </c:pt>
                <c:pt idx="7593">
                  <c:v>40.917069999999995</c:v>
                </c:pt>
                <c:pt idx="7594">
                  <c:v>40.966790000000003</c:v>
                </c:pt>
                <c:pt idx="7595">
                  <c:v>40.950219999999995</c:v>
                </c:pt>
                <c:pt idx="7596">
                  <c:v>40.867360000000005</c:v>
                </c:pt>
                <c:pt idx="7597">
                  <c:v>40.718200000000003</c:v>
                </c:pt>
                <c:pt idx="7598">
                  <c:v>40.602200000000003</c:v>
                </c:pt>
                <c:pt idx="7599">
                  <c:v>40.585630000000002</c:v>
                </c:pt>
                <c:pt idx="7600">
                  <c:v>40.651920000000004</c:v>
                </c:pt>
                <c:pt idx="7601">
                  <c:v>40.734780000000001</c:v>
                </c:pt>
                <c:pt idx="7602">
                  <c:v>40.900500000000001</c:v>
                </c:pt>
                <c:pt idx="7603">
                  <c:v>41.033080000000005</c:v>
                </c:pt>
                <c:pt idx="7604">
                  <c:v>41.231950000000012</c:v>
                </c:pt>
                <c:pt idx="7605">
                  <c:v>41.331379999999996</c:v>
                </c:pt>
                <c:pt idx="7606">
                  <c:v>41.546820000000004</c:v>
                </c:pt>
                <c:pt idx="7607">
                  <c:v>41.712540000000011</c:v>
                </c:pt>
                <c:pt idx="7608">
                  <c:v>41.894839999999995</c:v>
                </c:pt>
                <c:pt idx="7609">
                  <c:v>42.010849999999998</c:v>
                </c:pt>
                <c:pt idx="7610">
                  <c:v>41.845120000000001</c:v>
                </c:pt>
                <c:pt idx="7611">
                  <c:v>41.480530000000002</c:v>
                </c:pt>
                <c:pt idx="7612">
                  <c:v>41.082800000000006</c:v>
                </c:pt>
                <c:pt idx="7613">
                  <c:v>40.668490000000013</c:v>
                </c:pt>
                <c:pt idx="7614">
                  <c:v>40.353609999999996</c:v>
                </c:pt>
                <c:pt idx="7615">
                  <c:v>40.337039999999995</c:v>
                </c:pt>
                <c:pt idx="7616">
                  <c:v>40.419899999999998</c:v>
                </c:pt>
                <c:pt idx="7617">
                  <c:v>40.602200000000003</c:v>
                </c:pt>
                <c:pt idx="7618">
                  <c:v>40.751350000000002</c:v>
                </c:pt>
                <c:pt idx="7619">
                  <c:v>40.883929999999999</c:v>
                </c:pt>
                <c:pt idx="7620">
                  <c:v>40.966790000000003</c:v>
                </c:pt>
                <c:pt idx="7621">
                  <c:v>41.099370000000093</c:v>
                </c:pt>
                <c:pt idx="7622">
                  <c:v>41.231950000000012</c:v>
                </c:pt>
                <c:pt idx="7623">
                  <c:v>41.347949999999997</c:v>
                </c:pt>
                <c:pt idx="7624">
                  <c:v>41.447389999999999</c:v>
                </c:pt>
                <c:pt idx="7625">
                  <c:v>41.613110000000013</c:v>
                </c:pt>
                <c:pt idx="7626">
                  <c:v>41.778840000000002</c:v>
                </c:pt>
                <c:pt idx="7627">
                  <c:v>41.911419999999993</c:v>
                </c:pt>
                <c:pt idx="7628">
                  <c:v>42.093710000000108</c:v>
                </c:pt>
                <c:pt idx="7629">
                  <c:v>42.276000000000003</c:v>
                </c:pt>
                <c:pt idx="7630">
                  <c:v>42.425160000000012</c:v>
                </c:pt>
                <c:pt idx="7631">
                  <c:v>42.640590000000003</c:v>
                </c:pt>
                <c:pt idx="7632">
                  <c:v>42.839459999999995</c:v>
                </c:pt>
                <c:pt idx="7633">
                  <c:v>42.97204</c:v>
                </c:pt>
                <c:pt idx="7634">
                  <c:v>43.187479999999994</c:v>
                </c:pt>
                <c:pt idx="7635">
                  <c:v>43.353209999999997</c:v>
                </c:pt>
                <c:pt idx="7636">
                  <c:v>43.402920000000002</c:v>
                </c:pt>
                <c:pt idx="7637">
                  <c:v>43.436070000000001</c:v>
                </c:pt>
                <c:pt idx="7638">
                  <c:v>43.518930000000012</c:v>
                </c:pt>
                <c:pt idx="7639">
                  <c:v>43.452639999999995</c:v>
                </c:pt>
                <c:pt idx="7640">
                  <c:v>43.452639999999995</c:v>
                </c:pt>
                <c:pt idx="7641">
                  <c:v>43.485780000000005</c:v>
                </c:pt>
                <c:pt idx="7642">
                  <c:v>43.535500000000013</c:v>
                </c:pt>
                <c:pt idx="7643">
                  <c:v>43.502360000000003</c:v>
                </c:pt>
                <c:pt idx="7644">
                  <c:v>43.535500000000013</c:v>
                </c:pt>
                <c:pt idx="7645">
                  <c:v>43.502360000000003</c:v>
                </c:pt>
                <c:pt idx="7646">
                  <c:v>43.353209999999997</c:v>
                </c:pt>
                <c:pt idx="7647">
                  <c:v>43.154340000000005</c:v>
                </c:pt>
                <c:pt idx="7648">
                  <c:v>43.005190000000013</c:v>
                </c:pt>
                <c:pt idx="7649">
                  <c:v>42.60745</c:v>
                </c:pt>
                <c:pt idx="7650">
                  <c:v>42.176570000000012</c:v>
                </c:pt>
                <c:pt idx="7651">
                  <c:v>41.811979999999998</c:v>
                </c:pt>
                <c:pt idx="7652">
                  <c:v>41.46396</c:v>
                </c:pt>
                <c:pt idx="7653">
                  <c:v>41.132510000000124</c:v>
                </c:pt>
                <c:pt idx="7654">
                  <c:v>41.04965</c:v>
                </c:pt>
                <c:pt idx="7655">
                  <c:v>41.082800000000006</c:v>
                </c:pt>
                <c:pt idx="7656">
                  <c:v>41.165660000000003</c:v>
                </c:pt>
                <c:pt idx="7657">
                  <c:v>41.215370000000092</c:v>
                </c:pt>
                <c:pt idx="7658">
                  <c:v>41.099370000000093</c:v>
                </c:pt>
                <c:pt idx="7659">
                  <c:v>40.917069999999995</c:v>
                </c:pt>
                <c:pt idx="7660">
                  <c:v>40.68506</c:v>
                </c:pt>
                <c:pt idx="7661">
                  <c:v>40.453049999999998</c:v>
                </c:pt>
                <c:pt idx="7662">
                  <c:v>40.287330000000011</c:v>
                </c:pt>
                <c:pt idx="7663">
                  <c:v>40.254180000000005</c:v>
                </c:pt>
                <c:pt idx="7664">
                  <c:v>40.32047</c:v>
                </c:pt>
                <c:pt idx="7665">
                  <c:v>40.403330000000011</c:v>
                </c:pt>
                <c:pt idx="7666">
                  <c:v>40.469620000000006</c:v>
                </c:pt>
                <c:pt idx="7667">
                  <c:v>40.535910000000108</c:v>
                </c:pt>
                <c:pt idx="7668">
                  <c:v>40.585630000000002</c:v>
                </c:pt>
                <c:pt idx="7669">
                  <c:v>40.602200000000003</c:v>
                </c:pt>
                <c:pt idx="7670">
                  <c:v>40.602200000000003</c:v>
                </c:pt>
                <c:pt idx="7671">
                  <c:v>40.635350000000123</c:v>
                </c:pt>
                <c:pt idx="7672">
                  <c:v>40.668490000000013</c:v>
                </c:pt>
                <c:pt idx="7673">
                  <c:v>40.784500000000001</c:v>
                </c:pt>
                <c:pt idx="7674">
                  <c:v>40.917069999999995</c:v>
                </c:pt>
                <c:pt idx="7675">
                  <c:v>41.04965</c:v>
                </c:pt>
                <c:pt idx="7676">
                  <c:v>41.215370000000092</c:v>
                </c:pt>
                <c:pt idx="7677">
                  <c:v>41.381100000000004</c:v>
                </c:pt>
                <c:pt idx="7678">
                  <c:v>41.480530000000002</c:v>
                </c:pt>
                <c:pt idx="7679">
                  <c:v>41.596540000000012</c:v>
                </c:pt>
                <c:pt idx="7680">
                  <c:v>41.745690000000003</c:v>
                </c:pt>
                <c:pt idx="7681">
                  <c:v>41.845120000000001</c:v>
                </c:pt>
                <c:pt idx="7682">
                  <c:v>41.944559999999996</c:v>
                </c:pt>
                <c:pt idx="7683">
                  <c:v>42.010849999999998</c:v>
                </c:pt>
                <c:pt idx="7684">
                  <c:v>42.043990000000001</c:v>
                </c:pt>
                <c:pt idx="7685">
                  <c:v>42.110279999999996</c:v>
                </c:pt>
                <c:pt idx="7686">
                  <c:v>42.160000000000011</c:v>
                </c:pt>
                <c:pt idx="7687">
                  <c:v>42.226290000000013</c:v>
                </c:pt>
                <c:pt idx="7688">
                  <c:v>42.375440000000005</c:v>
                </c:pt>
                <c:pt idx="7689">
                  <c:v>42.408580000000001</c:v>
                </c:pt>
                <c:pt idx="7690">
                  <c:v>42.408580000000001</c:v>
                </c:pt>
                <c:pt idx="7691">
                  <c:v>42.425160000000012</c:v>
                </c:pt>
                <c:pt idx="7692">
                  <c:v>42.425160000000012</c:v>
                </c:pt>
                <c:pt idx="7693">
                  <c:v>42.375440000000005</c:v>
                </c:pt>
                <c:pt idx="7694">
                  <c:v>42.425160000000012</c:v>
                </c:pt>
                <c:pt idx="7695">
                  <c:v>42.491440000000004</c:v>
                </c:pt>
                <c:pt idx="7696">
                  <c:v>42.541160000000005</c:v>
                </c:pt>
                <c:pt idx="7697">
                  <c:v>42.590880000000006</c:v>
                </c:pt>
                <c:pt idx="7698">
                  <c:v>42.640590000000003</c:v>
                </c:pt>
                <c:pt idx="7699">
                  <c:v>42.342289999999998</c:v>
                </c:pt>
                <c:pt idx="7700">
                  <c:v>42.043990000000001</c:v>
                </c:pt>
                <c:pt idx="7701">
                  <c:v>41.646260000000005</c:v>
                </c:pt>
                <c:pt idx="7702">
                  <c:v>41.165660000000003</c:v>
                </c:pt>
                <c:pt idx="7703">
                  <c:v>40.602200000000003</c:v>
                </c:pt>
                <c:pt idx="7704">
                  <c:v>40.436479999999996</c:v>
                </c:pt>
                <c:pt idx="7705">
                  <c:v>40.187889999999996</c:v>
                </c:pt>
                <c:pt idx="7706">
                  <c:v>40.005600000000001</c:v>
                </c:pt>
                <c:pt idx="7707">
                  <c:v>39.922730000000108</c:v>
                </c:pt>
                <c:pt idx="7708">
                  <c:v>39.757010000000001</c:v>
                </c:pt>
                <c:pt idx="7709">
                  <c:v>39.475280000000005</c:v>
                </c:pt>
                <c:pt idx="7710">
                  <c:v>39.17698</c:v>
                </c:pt>
                <c:pt idx="7711">
                  <c:v>38.878679999999996</c:v>
                </c:pt>
                <c:pt idx="7712">
                  <c:v>38.480940000000004</c:v>
                </c:pt>
                <c:pt idx="7713">
                  <c:v>38.215790000000013</c:v>
                </c:pt>
                <c:pt idx="7714">
                  <c:v>37.934059999999995</c:v>
                </c:pt>
                <c:pt idx="7715">
                  <c:v>37.735190000000124</c:v>
                </c:pt>
                <c:pt idx="7716">
                  <c:v>37.470030000000001</c:v>
                </c:pt>
                <c:pt idx="7717">
                  <c:v>37.238020000000013</c:v>
                </c:pt>
                <c:pt idx="7718">
                  <c:v>37.072290000000002</c:v>
                </c:pt>
                <c:pt idx="7719">
                  <c:v>36.923140000000011</c:v>
                </c:pt>
                <c:pt idx="7720">
                  <c:v>36.773990000000012</c:v>
                </c:pt>
                <c:pt idx="7721">
                  <c:v>36.740850000000002</c:v>
                </c:pt>
                <c:pt idx="7722">
                  <c:v>36.773990000000012</c:v>
                </c:pt>
                <c:pt idx="7723">
                  <c:v>36.856849999999994</c:v>
                </c:pt>
                <c:pt idx="7724">
                  <c:v>36.972860000000004</c:v>
                </c:pt>
                <c:pt idx="7725">
                  <c:v>37.171730000000011</c:v>
                </c:pt>
                <c:pt idx="7726">
                  <c:v>37.337449999999997</c:v>
                </c:pt>
                <c:pt idx="7727">
                  <c:v>37.569470000000003</c:v>
                </c:pt>
                <c:pt idx="7728">
                  <c:v>37.768330000000162</c:v>
                </c:pt>
                <c:pt idx="7729">
                  <c:v>37.98377</c:v>
                </c:pt>
                <c:pt idx="7730">
                  <c:v>38.182640000000006</c:v>
                </c:pt>
                <c:pt idx="7731">
                  <c:v>38.414649999999995</c:v>
                </c:pt>
                <c:pt idx="7732">
                  <c:v>38.580380000000005</c:v>
                </c:pt>
                <c:pt idx="7733">
                  <c:v>38.762670000000092</c:v>
                </c:pt>
                <c:pt idx="7734">
                  <c:v>38.994679999999995</c:v>
                </c:pt>
                <c:pt idx="7735">
                  <c:v>39.143830000000001</c:v>
                </c:pt>
                <c:pt idx="7736">
                  <c:v>39.342700000000001</c:v>
                </c:pt>
                <c:pt idx="7737">
                  <c:v>39.54157</c:v>
                </c:pt>
                <c:pt idx="7738">
                  <c:v>39.773580000000003</c:v>
                </c:pt>
                <c:pt idx="7739">
                  <c:v>39.939310000000013</c:v>
                </c:pt>
                <c:pt idx="7740">
                  <c:v>40.138180000000013</c:v>
                </c:pt>
                <c:pt idx="7741">
                  <c:v>40.303899999999999</c:v>
                </c:pt>
                <c:pt idx="7742">
                  <c:v>40.419899999999998</c:v>
                </c:pt>
                <c:pt idx="7743">
                  <c:v>40.552479999999996</c:v>
                </c:pt>
                <c:pt idx="7744">
                  <c:v>40.68506</c:v>
                </c:pt>
                <c:pt idx="7745">
                  <c:v>40.801069999999996</c:v>
                </c:pt>
                <c:pt idx="7746">
                  <c:v>40.950219999999995</c:v>
                </c:pt>
                <c:pt idx="7747">
                  <c:v>41.099370000000093</c:v>
                </c:pt>
                <c:pt idx="7748">
                  <c:v>41.231950000000012</c:v>
                </c:pt>
                <c:pt idx="7749">
                  <c:v>41.364520000000006</c:v>
                </c:pt>
                <c:pt idx="7750">
                  <c:v>41.447389999999999</c:v>
                </c:pt>
                <c:pt idx="7751">
                  <c:v>41.480530000000002</c:v>
                </c:pt>
                <c:pt idx="7752">
                  <c:v>41.513679999999994</c:v>
                </c:pt>
                <c:pt idx="7753">
                  <c:v>41.480530000000002</c:v>
                </c:pt>
                <c:pt idx="7754">
                  <c:v>41.480530000000002</c:v>
                </c:pt>
                <c:pt idx="7755">
                  <c:v>41.513679999999994</c:v>
                </c:pt>
                <c:pt idx="7756">
                  <c:v>41.513679999999994</c:v>
                </c:pt>
                <c:pt idx="7757">
                  <c:v>41.546820000000004</c:v>
                </c:pt>
                <c:pt idx="7758">
                  <c:v>41.579970000000003</c:v>
                </c:pt>
                <c:pt idx="7759">
                  <c:v>41.646260000000005</c:v>
                </c:pt>
                <c:pt idx="7760">
                  <c:v>41.712540000000011</c:v>
                </c:pt>
                <c:pt idx="7761">
                  <c:v>41.778840000000002</c:v>
                </c:pt>
                <c:pt idx="7762">
                  <c:v>41.861699999999999</c:v>
                </c:pt>
                <c:pt idx="7763">
                  <c:v>41.927990000000001</c:v>
                </c:pt>
                <c:pt idx="7764">
                  <c:v>41.977699999999999</c:v>
                </c:pt>
                <c:pt idx="7765">
                  <c:v>42.010849999999998</c:v>
                </c:pt>
                <c:pt idx="7766">
                  <c:v>42.07714</c:v>
                </c:pt>
                <c:pt idx="7767">
                  <c:v>42.143420000000006</c:v>
                </c:pt>
                <c:pt idx="7768">
                  <c:v>42.24286</c:v>
                </c:pt>
                <c:pt idx="7769">
                  <c:v>42.325720000000011</c:v>
                </c:pt>
                <c:pt idx="7770">
                  <c:v>42.375440000000005</c:v>
                </c:pt>
                <c:pt idx="7771">
                  <c:v>42.392010000000013</c:v>
                </c:pt>
                <c:pt idx="7772">
                  <c:v>42.408580000000001</c:v>
                </c:pt>
                <c:pt idx="7773">
                  <c:v>42.392010000000013</c:v>
                </c:pt>
                <c:pt idx="7774">
                  <c:v>42.408580000000001</c:v>
                </c:pt>
                <c:pt idx="7775">
                  <c:v>42.458300000000001</c:v>
                </c:pt>
                <c:pt idx="7776">
                  <c:v>42.557739999999995</c:v>
                </c:pt>
                <c:pt idx="7777">
                  <c:v>42.640590000000003</c:v>
                </c:pt>
                <c:pt idx="7778">
                  <c:v>42.773170000000093</c:v>
                </c:pt>
                <c:pt idx="7779">
                  <c:v>42.856039999999993</c:v>
                </c:pt>
                <c:pt idx="7780">
                  <c:v>42.988610000000001</c:v>
                </c:pt>
                <c:pt idx="7781">
                  <c:v>43.121190000000013</c:v>
                </c:pt>
                <c:pt idx="7782">
                  <c:v>43.286910000000013</c:v>
                </c:pt>
                <c:pt idx="7783">
                  <c:v>43.452639999999995</c:v>
                </c:pt>
                <c:pt idx="7784">
                  <c:v>43.634930000000011</c:v>
                </c:pt>
                <c:pt idx="7785">
                  <c:v>43.817229999999995</c:v>
                </c:pt>
                <c:pt idx="7786">
                  <c:v>44.016100000000002</c:v>
                </c:pt>
                <c:pt idx="7787">
                  <c:v>44.198390000000124</c:v>
                </c:pt>
                <c:pt idx="7788">
                  <c:v>44.380689999999994</c:v>
                </c:pt>
                <c:pt idx="7789">
                  <c:v>44.579560000000001</c:v>
                </c:pt>
                <c:pt idx="7790">
                  <c:v>44.761850000000003</c:v>
                </c:pt>
                <c:pt idx="7791">
                  <c:v>44.960720000000002</c:v>
                </c:pt>
                <c:pt idx="7792">
                  <c:v>45.14302</c:v>
                </c:pt>
                <c:pt idx="7793">
                  <c:v>45.325310000000108</c:v>
                </c:pt>
                <c:pt idx="7794">
                  <c:v>45.50761</c:v>
                </c:pt>
                <c:pt idx="7795">
                  <c:v>45.706470000000003</c:v>
                </c:pt>
                <c:pt idx="7796">
                  <c:v>45.805910000000011</c:v>
                </c:pt>
                <c:pt idx="7797">
                  <c:v>45.988200000000006</c:v>
                </c:pt>
                <c:pt idx="7798">
                  <c:v>46.104210000000002</c:v>
                </c:pt>
                <c:pt idx="7799">
                  <c:v>46.137360000000001</c:v>
                </c:pt>
                <c:pt idx="7800">
                  <c:v>46.170500000000011</c:v>
                </c:pt>
                <c:pt idx="7801">
                  <c:v>46.236790000000013</c:v>
                </c:pt>
                <c:pt idx="7802">
                  <c:v>46.187069999999999</c:v>
                </c:pt>
                <c:pt idx="7803">
                  <c:v>46.03792</c:v>
                </c:pt>
                <c:pt idx="7804">
                  <c:v>45.92192</c:v>
                </c:pt>
                <c:pt idx="7805">
                  <c:v>45.739620000000002</c:v>
                </c:pt>
                <c:pt idx="7806">
                  <c:v>45.540750000000003</c:v>
                </c:pt>
                <c:pt idx="7807">
                  <c:v>45.358459999999994</c:v>
                </c:pt>
                <c:pt idx="7808">
                  <c:v>45.292170000000162</c:v>
                </c:pt>
                <c:pt idx="7809">
                  <c:v>45.14302</c:v>
                </c:pt>
                <c:pt idx="7810">
                  <c:v>45.043580000000006</c:v>
                </c:pt>
                <c:pt idx="7811">
                  <c:v>44.861289999999997</c:v>
                </c:pt>
                <c:pt idx="7812">
                  <c:v>44.596130000000116</c:v>
                </c:pt>
                <c:pt idx="7813">
                  <c:v>44.330970000000001</c:v>
                </c:pt>
                <c:pt idx="7814">
                  <c:v>44.082390000000011</c:v>
                </c:pt>
                <c:pt idx="7815">
                  <c:v>43.833800000000004</c:v>
                </c:pt>
                <c:pt idx="7816">
                  <c:v>43.668080000000003</c:v>
                </c:pt>
                <c:pt idx="7817">
                  <c:v>43.601790000000001</c:v>
                </c:pt>
                <c:pt idx="7818">
                  <c:v>43.518930000000012</c:v>
                </c:pt>
                <c:pt idx="7819">
                  <c:v>43.58522</c:v>
                </c:pt>
                <c:pt idx="7820">
                  <c:v>43.601790000000001</c:v>
                </c:pt>
                <c:pt idx="7821">
                  <c:v>43.651510000000002</c:v>
                </c:pt>
                <c:pt idx="7822">
                  <c:v>43.75094</c:v>
                </c:pt>
                <c:pt idx="7823">
                  <c:v>43.883520000000004</c:v>
                </c:pt>
                <c:pt idx="7824">
                  <c:v>43.982960000000006</c:v>
                </c:pt>
                <c:pt idx="7825">
                  <c:v>44.132110000000146</c:v>
                </c:pt>
                <c:pt idx="7826">
                  <c:v>44.281259999999996</c:v>
                </c:pt>
                <c:pt idx="7827">
                  <c:v>44.198390000000124</c:v>
                </c:pt>
                <c:pt idx="7828">
                  <c:v>44.098960000000012</c:v>
                </c:pt>
                <c:pt idx="7829">
                  <c:v>43.916659999999993</c:v>
                </c:pt>
                <c:pt idx="7830">
                  <c:v>43.734370000000013</c:v>
                </c:pt>
                <c:pt idx="7831">
                  <c:v>43.535500000000013</c:v>
                </c:pt>
                <c:pt idx="7832">
                  <c:v>43.485780000000005</c:v>
                </c:pt>
                <c:pt idx="7833">
                  <c:v>43.485780000000005</c:v>
                </c:pt>
                <c:pt idx="7834">
                  <c:v>43.402920000000002</c:v>
                </c:pt>
                <c:pt idx="7835">
                  <c:v>43.369780000000006</c:v>
                </c:pt>
                <c:pt idx="7836">
                  <c:v>43.353209999999997</c:v>
                </c:pt>
                <c:pt idx="7837">
                  <c:v>43.369780000000006</c:v>
                </c:pt>
                <c:pt idx="7838">
                  <c:v>43.38635</c:v>
                </c:pt>
                <c:pt idx="7839">
                  <c:v>43.535500000000013</c:v>
                </c:pt>
                <c:pt idx="7840">
                  <c:v>43.634930000000011</c:v>
                </c:pt>
                <c:pt idx="7841">
                  <c:v>43.734370000000013</c:v>
                </c:pt>
                <c:pt idx="7842">
                  <c:v>43.419489999999996</c:v>
                </c:pt>
                <c:pt idx="7843">
                  <c:v>42.822890000000001</c:v>
                </c:pt>
                <c:pt idx="7844">
                  <c:v>42.259430000000002</c:v>
                </c:pt>
                <c:pt idx="7845">
                  <c:v>41.679400000000001</c:v>
                </c:pt>
                <c:pt idx="7846">
                  <c:v>41.115940000000002</c:v>
                </c:pt>
                <c:pt idx="7847">
                  <c:v>41.016510000000011</c:v>
                </c:pt>
                <c:pt idx="7848">
                  <c:v>41.149090000000001</c:v>
                </c:pt>
                <c:pt idx="7849">
                  <c:v>41.215370000000092</c:v>
                </c:pt>
                <c:pt idx="7850">
                  <c:v>41.165660000000003</c:v>
                </c:pt>
                <c:pt idx="7851">
                  <c:v>41.198800000000013</c:v>
                </c:pt>
                <c:pt idx="7852">
                  <c:v>41.149090000000001</c:v>
                </c:pt>
                <c:pt idx="7853">
                  <c:v>41.132510000000124</c:v>
                </c:pt>
                <c:pt idx="7854">
                  <c:v>41.182230000000011</c:v>
                </c:pt>
                <c:pt idx="7855">
                  <c:v>41.381100000000004</c:v>
                </c:pt>
                <c:pt idx="7856">
                  <c:v>41.497100000000003</c:v>
                </c:pt>
                <c:pt idx="7857">
                  <c:v>41.62968</c:v>
                </c:pt>
                <c:pt idx="7858">
                  <c:v>41.762260000000012</c:v>
                </c:pt>
                <c:pt idx="7859">
                  <c:v>41.911419999999993</c:v>
                </c:pt>
                <c:pt idx="7860">
                  <c:v>42.07714</c:v>
                </c:pt>
                <c:pt idx="7861">
                  <c:v>42.209720000000011</c:v>
                </c:pt>
                <c:pt idx="7862">
                  <c:v>42.392010000000013</c:v>
                </c:pt>
                <c:pt idx="7863">
                  <c:v>42.541160000000005</c:v>
                </c:pt>
                <c:pt idx="7864">
                  <c:v>42.723460000000003</c:v>
                </c:pt>
                <c:pt idx="7865">
                  <c:v>42.856039999999993</c:v>
                </c:pt>
                <c:pt idx="7866">
                  <c:v>42.938900000000011</c:v>
                </c:pt>
                <c:pt idx="7867">
                  <c:v>42.97204</c:v>
                </c:pt>
                <c:pt idx="7868">
                  <c:v>43.071479999999994</c:v>
                </c:pt>
                <c:pt idx="7869">
                  <c:v>43.054900000000004</c:v>
                </c:pt>
                <c:pt idx="7870">
                  <c:v>43.071479999999994</c:v>
                </c:pt>
                <c:pt idx="7871">
                  <c:v>43.187479999999994</c:v>
                </c:pt>
                <c:pt idx="7872">
                  <c:v>43.303489999999996</c:v>
                </c:pt>
                <c:pt idx="7873">
                  <c:v>43.402920000000002</c:v>
                </c:pt>
                <c:pt idx="7874">
                  <c:v>43.535500000000013</c:v>
                </c:pt>
                <c:pt idx="7875">
                  <c:v>43.634930000000011</c:v>
                </c:pt>
                <c:pt idx="7876">
                  <c:v>43.717800000000004</c:v>
                </c:pt>
                <c:pt idx="7877">
                  <c:v>43.817229999999995</c:v>
                </c:pt>
                <c:pt idx="7878">
                  <c:v>43.866950000000003</c:v>
                </c:pt>
                <c:pt idx="7879">
                  <c:v>43.999530000000092</c:v>
                </c:pt>
                <c:pt idx="7880">
                  <c:v>44.148680000000006</c:v>
                </c:pt>
                <c:pt idx="7881">
                  <c:v>44.281259999999996</c:v>
                </c:pt>
                <c:pt idx="7882">
                  <c:v>44.36412</c:v>
                </c:pt>
                <c:pt idx="7883">
                  <c:v>44.496700000000011</c:v>
                </c:pt>
                <c:pt idx="7884">
                  <c:v>44.513269999999999</c:v>
                </c:pt>
                <c:pt idx="7885">
                  <c:v>44.562980000000003</c:v>
                </c:pt>
                <c:pt idx="7886">
                  <c:v>44.546410000000002</c:v>
                </c:pt>
                <c:pt idx="7887">
                  <c:v>44.662420000000012</c:v>
                </c:pt>
                <c:pt idx="7888">
                  <c:v>44.645850000000003</c:v>
                </c:pt>
                <c:pt idx="7889">
                  <c:v>44.562980000000003</c:v>
                </c:pt>
                <c:pt idx="7890">
                  <c:v>44.380689999999994</c:v>
                </c:pt>
                <c:pt idx="7891">
                  <c:v>44.297830000000012</c:v>
                </c:pt>
                <c:pt idx="7892">
                  <c:v>44.098960000000012</c:v>
                </c:pt>
                <c:pt idx="7893">
                  <c:v>44.016100000000002</c:v>
                </c:pt>
                <c:pt idx="7894">
                  <c:v>44.098960000000012</c:v>
                </c:pt>
                <c:pt idx="7895">
                  <c:v>44.231540000000003</c:v>
                </c:pt>
                <c:pt idx="7896">
                  <c:v>44.297830000000012</c:v>
                </c:pt>
                <c:pt idx="7897">
                  <c:v>44.463550000000012</c:v>
                </c:pt>
                <c:pt idx="7898">
                  <c:v>44.678990000000013</c:v>
                </c:pt>
                <c:pt idx="7899">
                  <c:v>44.778430000000093</c:v>
                </c:pt>
                <c:pt idx="7900">
                  <c:v>44.927580000000006</c:v>
                </c:pt>
                <c:pt idx="7901">
                  <c:v>45.159590000000001</c:v>
                </c:pt>
                <c:pt idx="7902">
                  <c:v>45.30874</c:v>
                </c:pt>
                <c:pt idx="7903">
                  <c:v>45.424750000000003</c:v>
                </c:pt>
                <c:pt idx="7904">
                  <c:v>45.640190000000011</c:v>
                </c:pt>
                <c:pt idx="7905">
                  <c:v>45.805910000000011</c:v>
                </c:pt>
                <c:pt idx="7906">
                  <c:v>45.92192</c:v>
                </c:pt>
                <c:pt idx="7907">
                  <c:v>46.120780000000003</c:v>
                </c:pt>
                <c:pt idx="7908">
                  <c:v>46.220220000000012</c:v>
                </c:pt>
                <c:pt idx="7909">
                  <c:v>46.303079999999994</c:v>
                </c:pt>
                <c:pt idx="7910">
                  <c:v>46.435660000000006</c:v>
                </c:pt>
                <c:pt idx="7911">
                  <c:v>46.501950000000001</c:v>
                </c:pt>
                <c:pt idx="7912">
                  <c:v>46.551669999999994</c:v>
                </c:pt>
                <c:pt idx="7913">
                  <c:v>46.61795</c:v>
                </c:pt>
                <c:pt idx="7914">
                  <c:v>46.733960000000003</c:v>
                </c:pt>
                <c:pt idx="7915">
                  <c:v>46.866540000000001</c:v>
                </c:pt>
                <c:pt idx="7916">
                  <c:v>47.032260000000001</c:v>
                </c:pt>
                <c:pt idx="7917">
                  <c:v>47.148270000000011</c:v>
                </c:pt>
                <c:pt idx="7918">
                  <c:v>47.363710000000012</c:v>
                </c:pt>
                <c:pt idx="7919">
                  <c:v>47.546010000000003</c:v>
                </c:pt>
                <c:pt idx="7920">
                  <c:v>47.662010000000116</c:v>
                </c:pt>
                <c:pt idx="7921">
                  <c:v>47.84431</c:v>
                </c:pt>
                <c:pt idx="7922">
                  <c:v>47.993460000000006</c:v>
                </c:pt>
                <c:pt idx="7923">
                  <c:v>48.192330000000155</c:v>
                </c:pt>
                <c:pt idx="7924">
                  <c:v>48.308330000000012</c:v>
                </c:pt>
                <c:pt idx="7925">
                  <c:v>48.556920000000005</c:v>
                </c:pt>
                <c:pt idx="7926">
                  <c:v>48.722640000000013</c:v>
                </c:pt>
                <c:pt idx="7927">
                  <c:v>48.921510000000012</c:v>
                </c:pt>
                <c:pt idx="7928">
                  <c:v>49.087229999999998</c:v>
                </c:pt>
                <c:pt idx="7929">
                  <c:v>49.219810000000003</c:v>
                </c:pt>
                <c:pt idx="7930">
                  <c:v>49.302669999999999</c:v>
                </c:pt>
                <c:pt idx="7931">
                  <c:v>49.402100000000011</c:v>
                </c:pt>
                <c:pt idx="7932">
                  <c:v>49.518110000000092</c:v>
                </c:pt>
                <c:pt idx="7933">
                  <c:v>49.617550000000001</c:v>
                </c:pt>
                <c:pt idx="7934">
                  <c:v>49.750120000000003</c:v>
                </c:pt>
                <c:pt idx="7935">
                  <c:v>49.783270000000002</c:v>
                </c:pt>
                <c:pt idx="7936">
                  <c:v>49.899270000000001</c:v>
                </c:pt>
                <c:pt idx="7937">
                  <c:v>49.93242</c:v>
                </c:pt>
                <c:pt idx="7938">
                  <c:v>49.866130000000013</c:v>
                </c:pt>
                <c:pt idx="7939">
                  <c:v>49.948990000000002</c:v>
                </c:pt>
                <c:pt idx="7940">
                  <c:v>49.982140000000001</c:v>
                </c:pt>
                <c:pt idx="7941">
                  <c:v>50.015280000000004</c:v>
                </c:pt>
                <c:pt idx="7942">
                  <c:v>50.13129</c:v>
                </c:pt>
                <c:pt idx="7943">
                  <c:v>50.280440000000006</c:v>
                </c:pt>
                <c:pt idx="7944">
                  <c:v>50.363300000000002</c:v>
                </c:pt>
                <c:pt idx="7945">
                  <c:v>50.462730000000093</c:v>
                </c:pt>
                <c:pt idx="7946">
                  <c:v>50.512450000000001</c:v>
                </c:pt>
                <c:pt idx="7947">
                  <c:v>50.413019999999996</c:v>
                </c:pt>
                <c:pt idx="7948">
                  <c:v>50.313579999999995</c:v>
                </c:pt>
                <c:pt idx="7949">
                  <c:v>50.04842</c:v>
                </c:pt>
                <c:pt idx="7950">
                  <c:v>49.8827</c:v>
                </c:pt>
                <c:pt idx="7951">
                  <c:v>49.634120000000003</c:v>
                </c:pt>
                <c:pt idx="7952">
                  <c:v>49.518110000000092</c:v>
                </c:pt>
                <c:pt idx="7953">
                  <c:v>49.418679999999995</c:v>
                </c:pt>
                <c:pt idx="7954">
                  <c:v>49.335820000000005</c:v>
                </c:pt>
                <c:pt idx="7955">
                  <c:v>49.186659999999996</c:v>
                </c:pt>
                <c:pt idx="7956">
                  <c:v>49.087229999999998</c:v>
                </c:pt>
                <c:pt idx="7957">
                  <c:v>49.054079999999999</c:v>
                </c:pt>
                <c:pt idx="7958">
                  <c:v>48.987799999999993</c:v>
                </c:pt>
                <c:pt idx="7959">
                  <c:v>49.087229999999998</c:v>
                </c:pt>
                <c:pt idx="7960">
                  <c:v>49.15352</c:v>
                </c:pt>
                <c:pt idx="7961">
                  <c:v>49.252950000000013</c:v>
                </c:pt>
                <c:pt idx="7962">
                  <c:v>49.269530000000124</c:v>
                </c:pt>
                <c:pt idx="7963">
                  <c:v>49.269530000000124</c:v>
                </c:pt>
                <c:pt idx="7964">
                  <c:v>49.286100000000012</c:v>
                </c:pt>
                <c:pt idx="7965">
                  <c:v>49.35239</c:v>
                </c:pt>
                <c:pt idx="7966">
                  <c:v>49.418679999999995</c:v>
                </c:pt>
                <c:pt idx="7967">
                  <c:v>49.451819999999998</c:v>
                </c:pt>
                <c:pt idx="7968">
                  <c:v>49.484969999999997</c:v>
                </c:pt>
                <c:pt idx="7969">
                  <c:v>49.501540000000006</c:v>
                </c:pt>
                <c:pt idx="7970">
                  <c:v>49.501540000000006</c:v>
                </c:pt>
                <c:pt idx="7971">
                  <c:v>49.534679999999994</c:v>
                </c:pt>
                <c:pt idx="7972">
                  <c:v>49.650689999999997</c:v>
                </c:pt>
                <c:pt idx="7973">
                  <c:v>49.816409999999998</c:v>
                </c:pt>
                <c:pt idx="7974">
                  <c:v>49.982140000000001</c:v>
                </c:pt>
                <c:pt idx="7975">
                  <c:v>50.181000000000004</c:v>
                </c:pt>
                <c:pt idx="7976">
                  <c:v>50.379869999999997</c:v>
                </c:pt>
                <c:pt idx="7977">
                  <c:v>50.512450000000001</c:v>
                </c:pt>
                <c:pt idx="7978">
                  <c:v>50.678170000000108</c:v>
                </c:pt>
                <c:pt idx="7979">
                  <c:v>50.82732</c:v>
                </c:pt>
                <c:pt idx="7980">
                  <c:v>50.976469999999999</c:v>
                </c:pt>
                <c:pt idx="7981">
                  <c:v>51.109050000000003</c:v>
                </c:pt>
                <c:pt idx="7982">
                  <c:v>51.258210000000012</c:v>
                </c:pt>
                <c:pt idx="7983">
                  <c:v>51.4405</c:v>
                </c:pt>
                <c:pt idx="7984">
                  <c:v>51.539940000000001</c:v>
                </c:pt>
                <c:pt idx="7985">
                  <c:v>51.60622</c:v>
                </c:pt>
                <c:pt idx="7986">
                  <c:v>51.68909</c:v>
                </c:pt>
                <c:pt idx="7987">
                  <c:v>51.705660000000002</c:v>
                </c:pt>
                <c:pt idx="7988">
                  <c:v>51.68909</c:v>
                </c:pt>
                <c:pt idx="7989">
                  <c:v>51.705660000000002</c:v>
                </c:pt>
                <c:pt idx="7990">
                  <c:v>51.722230000000124</c:v>
                </c:pt>
                <c:pt idx="7991">
                  <c:v>51.191920000000003</c:v>
                </c:pt>
                <c:pt idx="7992">
                  <c:v>49.634120000000003</c:v>
                </c:pt>
                <c:pt idx="7993">
                  <c:v>47.894020000000005</c:v>
                </c:pt>
                <c:pt idx="7994">
                  <c:v>46.071069999999999</c:v>
                </c:pt>
                <c:pt idx="7995">
                  <c:v>44.281259999999996</c:v>
                </c:pt>
                <c:pt idx="7996">
                  <c:v>43.038330000000109</c:v>
                </c:pt>
                <c:pt idx="7997">
                  <c:v>42.905750000000012</c:v>
                </c:pt>
                <c:pt idx="7998">
                  <c:v>42.922330000000116</c:v>
                </c:pt>
                <c:pt idx="7999">
                  <c:v>43.104620000000004</c:v>
                </c:pt>
                <c:pt idx="8000">
                  <c:v>43.253770000000003</c:v>
                </c:pt>
                <c:pt idx="8001">
                  <c:v>43.402920000000002</c:v>
                </c:pt>
                <c:pt idx="8002">
                  <c:v>43.535500000000013</c:v>
                </c:pt>
                <c:pt idx="8003">
                  <c:v>43.684649999999998</c:v>
                </c:pt>
                <c:pt idx="8004">
                  <c:v>43.800659999999993</c:v>
                </c:pt>
                <c:pt idx="8005">
                  <c:v>43.900089999999999</c:v>
                </c:pt>
                <c:pt idx="8006">
                  <c:v>44.032670000000003</c:v>
                </c:pt>
                <c:pt idx="8007">
                  <c:v>44.181819999999995</c:v>
                </c:pt>
                <c:pt idx="8008">
                  <c:v>44.297830000000012</c:v>
                </c:pt>
                <c:pt idx="8009">
                  <c:v>44.430410000000002</c:v>
                </c:pt>
                <c:pt idx="8010">
                  <c:v>44.446979999999996</c:v>
                </c:pt>
                <c:pt idx="8011">
                  <c:v>44.413829999999997</c:v>
                </c:pt>
                <c:pt idx="8012">
                  <c:v>44.297830000000012</c:v>
                </c:pt>
                <c:pt idx="8013">
                  <c:v>44.214970000000001</c:v>
                </c:pt>
                <c:pt idx="8014">
                  <c:v>44.065810000000013</c:v>
                </c:pt>
                <c:pt idx="8015">
                  <c:v>44.032670000000003</c:v>
                </c:pt>
                <c:pt idx="8016">
                  <c:v>44.049240000000005</c:v>
                </c:pt>
                <c:pt idx="8017">
                  <c:v>44.132110000000146</c:v>
                </c:pt>
                <c:pt idx="8018">
                  <c:v>44.214970000000001</c:v>
                </c:pt>
                <c:pt idx="8019">
                  <c:v>44.297830000000012</c:v>
                </c:pt>
                <c:pt idx="8020">
                  <c:v>44.430410000000002</c:v>
                </c:pt>
                <c:pt idx="8021">
                  <c:v>44.513269999999999</c:v>
                </c:pt>
                <c:pt idx="8022">
                  <c:v>44.629280000000001</c:v>
                </c:pt>
                <c:pt idx="8023">
                  <c:v>44.72871000000017</c:v>
                </c:pt>
                <c:pt idx="8024">
                  <c:v>44.910999999999994</c:v>
                </c:pt>
                <c:pt idx="8025">
                  <c:v>45.076730000000012</c:v>
                </c:pt>
                <c:pt idx="8026">
                  <c:v>45.275600000000011</c:v>
                </c:pt>
                <c:pt idx="8027">
                  <c:v>45.4578899999999</c:v>
                </c:pt>
                <c:pt idx="8028">
                  <c:v>45.689900000000002</c:v>
                </c:pt>
                <c:pt idx="8029">
                  <c:v>45.872200000000007</c:v>
                </c:pt>
                <c:pt idx="8030">
                  <c:v>46.087639999999993</c:v>
                </c:pt>
                <c:pt idx="8031">
                  <c:v>46.319649999999996</c:v>
                </c:pt>
                <c:pt idx="8032">
                  <c:v>46.518520000000002</c:v>
                </c:pt>
                <c:pt idx="8033">
                  <c:v>46.717390000000002</c:v>
                </c:pt>
                <c:pt idx="8034">
                  <c:v>46.883110000000002</c:v>
                </c:pt>
                <c:pt idx="8035">
                  <c:v>47.015689999999999</c:v>
                </c:pt>
                <c:pt idx="8036">
                  <c:v>47.164840000000005</c:v>
                </c:pt>
                <c:pt idx="8037">
                  <c:v>47.363710000000012</c:v>
                </c:pt>
                <c:pt idx="8038">
                  <c:v>47.479710000000011</c:v>
                </c:pt>
                <c:pt idx="8039">
                  <c:v>47.678580000000011</c:v>
                </c:pt>
                <c:pt idx="8040">
                  <c:v>47.910589999999999</c:v>
                </c:pt>
                <c:pt idx="8041">
                  <c:v>48.059750000000001</c:v>
                </c:pt>
                <c:pt idx="8042">
                  <c:v>48.225470000000108</c:v>
                </c:pt>
                <c:pt idx="8043">
                  <c:v>48.440910000000002</c:v>
                </c:pt>
                <c:pt idx="8044">
                  <c:v>48.623210000000093</c:v>
                </c:pt>
                <c:pt idx="8045">
                  <c:v>48.805500000000002</c:v>
                </c:pt>
                <c:pt idx="8046">
                  <c:v>49.004370000000002</c:v>
                </c:pt>
                <c:pt idx="8047">
                  <c:v>49.170090000000002</c:v>
                </c:pt>
                <c:pt idx="8048">
                  <c:v>49.302669999999999</c:v>
                </c:pt>
                <c:pt idx="8049">
                  <c:v>49.484969999999997</c:v>
                </c:pt>
                <c:pt idx="8050">
                  <c:v>49.617550000000001</c:v>
                </c:pt>
                <c:pt idx="8051">
                  <c:v>49.71698</c:v>
                </c:pt>
                <c:pt idx="8052">
                  <c:v>49.783270000000002</c:v>
                </c:pt>
                <c:pt idx="8053">
                  <c:v>49.8827</c:v>
                </c:pt>
                <c:pt idx="8054">
                  <c:v>49.915849999999999</c:v>
                </c:pt>
                <c:pt idx="8055">
                  <c:v>49.948990000000002</c:v>
                </c:pt>
                <c:pt idx="8056">
                  <c:v>50.015280000000004</c:v>
                </c:pt>
                <c:pt idx="8057">
                  <c:v>50.098140000000093</c:v>
                </c:pt>
                <c:pt idx="8058">
                  <c:v>50.24729</c:v>
                </c:pt>
                <c:pt idx="8059">
                  <c:v>50.379869999999997</c:v>
                </c:pt>
                <c:pt idx="8060">
                  <c:v>50.512450000000001</c:v>
                </c:pt>
                <c:pt idx="8061">
                  <c:v>50.611889999999995</c:v>
                </c:pt>
                <c:pt idx="8062">
                  <c:v>50.711320000000001</c:v>
                </c:pt>
                <c:pt idx="8063">
                  <c:v>50.678170000000108</c:v>
                </c:pt>
                <c:pt idx="8064">
                  <c:v>50.694750000000013</c:v>
                </c:pt>
                <c:pt idx="8065">
                  <c:v>50.727890000000002</c:v>
                </c:pt>
                <c:pt idx="8066">
                  <c:v>50.6616</c:v>
                </c:pt>
                <c:pt idx="8067">
                  <c:v>50.611889999999995</c:v>
                </c:pt>
                <c:pt idx="8068">
                  <c:v>50.562170000000108</c:v>
                </c:pt>
                <c:pt idx="8069">
                  <c:v>50.396450000000002</c:v>
                </c:pt>
                <c:pt idx="8070">
                  <c:v>50.280440000000006</c:v>
                </c:pt>
                <c:pt idx="8071">
                  <c:v>50.197570000000013</c:v>
                </c:pt>
                <c:pt idx="8072">
                  <c:v>50.147859999999994</c:v>
                </c:pt>
                <c:pt idx="8073">
                  <c:v>50.065000000000012</c:v>
                </c:pt>
                <c:pt idx="8074">
                  <c:v>49.93242</c:v>
                </c:pt>
                <c:pt idx="8075">
                  <c:v>49.766700000000093</c:v>
                </c:pt>
                <c:pt idx="8076">
                  <c:v>49.68383</c:v>
                </c:pt>
                <c:pt idx="8077">
                  <c:v>49.551249999999996</c:v>
                </c:pt>
                <c:pt idx="8078">
                  <c:v>49.451819999999998</c:v>
                </c:pt>
                <c:pt idx="8079">
                  <c:v>49.435250000000003</c:v>
                </c:pt>
                <c:pt idx="8080">
                  <c:v>49.402100000000011</c:v>
                </c:pt>
                <c:pt idx="8081">
                  <c:v>49.319239999999994</c:v>
                </c:pt>
                <c:pt idx="8082">
                  <c:v>49.120380000000011</c:v>
                </c:pt>
                <c:pt idx="8083">
                  <c:v>48.987799999999993</c:v>
                </c:pt>
                <c:pt idx="8084">
                  <c:v>48.90493</c:v>
                </c:pt>
                <c:pt idx="8085">
                  <c:v>48.623210000000093</c:v>
                </c:pt>
                <c:pt idx="8086">
                  <c:v>48.291760000000011</c:v>
                </c:pt>
                <c:pt idx="8087">
                  <c:v>48.109460000000006</c:v>
                </c:pt>
                <c:pt idx="8088">
                  <c:v>47.910589999999999</c:v>
                </c:pt>
                <c:pt idx="8089">
                  <c:v>47.562580000000011</c:v>
                </c:pt>
                <c:pt idx="8090">
                  <c:v>47.280850000000001</c:v>
                </c:pt>
                <c:pt idx="8091">
                  <c:v>47.032260000000001</c:v>
                </c:pt>
                <c:pt idx="8092">
                  <c:v>46.816819999999993</c:v>
                </c:pt>
                <c:pt idx="8093">
                  <c:v>46.535090000000011</c:v>
                </c:pt>
                <c:pt idx="8094">
                  <c:v>46.352799999999995</c:v>
                </c:pt>
                <c:pt idx="8095">
                  <c:v>46.286510000000092</c:v>
                </c:pt>
                <c:pt idx="8096">
                  <c:v>46.269940000000013</c:v>
                </c:pt>
                <c:pt idx="8097">
                  <c:v>46.153930000000003</c:v>
                </c:pt>
                <c:pt idx="8098">
                  <c:v>46.021350000000012</c:v>
                </c:pt>
                <c:pt idx="8099">
                  <c:v>45.905340000000002</c:v>
                </c:pt>
                <c:pt idx="8100">
                  <c:v>45.772770000000108</c:v>
                </c:pt>
                <c:pt idx="8101">
                  <c:v>45.491040000000005</c:v>
                </c:pt>
                <c:pt idx="8102">
                  <c:v>45.225880000000011</c:v>
                </c:pt>
                <c:pt idx="8103">
                  <c:v>44.993870000000001</c:v>
                </c:pt>
                <c:pt idx="8104">
                  <c:v>44.678990000000013</c:v>
                </c:pt>
                <c:pt idx="8105">
                  <c:v>44.380689999999994</c:v>
                </c:pt>
                <c:pt idx="8106">
                  <c:v>44.198390000000124</c:v>
                </c:pt>
                <c:pt idx="8107">
                  <c:v>44.065810000000013</c:v>
                </c:pt>
                <c:pt idx="8108">
                  <c:v>43.949809999999999</c:v>
                </c:pt>
                <c:pt idx="8109">
                  <c:v>43.949809999999999</c:v>
                </c:pt>
                <c:pt idx="8110">
                  <c:v>44.016100000000002</c:v>
                </c:pt>
                <c:pt idx="8111">
                  <c:v>44.082390000000011</c:v>
                </c:pt>
                <c:pt idx="8112">
                  <c:v>44.165250000000093</c:v>
                </c:pt>
                <c:pt idx="8113">
                  <c:v>44.297830000000012</c:v>
                </c:pt>
                <c:pt idx="8114">
                  <c:v>44.430410000000002</c:v>
                </c:pt>
                <c:pt idx="8115">
                  <c:v>44.52984</c:v>
                </c:pt>
                <c:pt idx="8116">
                  <c:v>44.645850000000003</c:v>
                </c:pt>
                <c:pt idx="8117">
                  <c:v>44.811569999999996</c:v>
                </c:pt>
                <c:pt idx="8118">
                  <c:v>44.960720000000002</c:v>
                </c:pt>
                <c:pt idx="8119">
                  <c:v>45.14302</c:v>
                </c:pt>
                <c:pt idx="8120">
                  <c:v>45.341879999999975</c:v>
                </c:pt>
                <c:pt idx="8121">
                  <c:v>45.540750000000003</c:v>
                </c:pt>
                <c:pt idx="8122">
                  <c:v>45.723050000000093</c:v>
                </c:pt>
                <c:pt idx="8123">
                  <c:v>45.955059999999996</c:v>
                </c:pt>
                <c:pt idx="8124">
                  <c:v>46.153930000000003</c:v>
                </c:pt>
                <c:pt idx="8125">
                  <c:v>46.303079999999994</c:v>
                </c:pt>
                <c:pt idx="8126">
                  <c:v>46.568240000000003</c:v>
                </c:pt>
                <c:pt idx="8127">
                  <c:v>46.750530000000012</c:v>
                </c:pt>
                <c:pt idx="8128">
                  <c:v>46.932830000000003</c:v>
                </c:pt>
                <c:pt idx="8129">
                  <c:v>47.131689999999999</c:v>
                </c:pt>
                <c:pt idx="8130">
                  <c:v>47.396850000000001</c:v>
                </c:pt>
                <c:pt idx="8131">
                  <c:v>47.595720000000092</c:v>
                </c:pt>
                <c:pt idx="8132">
                  <c:v>47.860879999999995</c:v>
                </c:pt>
                <c:pt idx="8133">
                  <c:v>48.026600000000002</c:v>
                </c:pt>
                <c:pt idx="8134">
                  <c:v>48.275190000000109</c:v>
                </c:pt>
                <c:pt idx="8135">
                  <c:v>48.424340000000001</c:v>
                </c:pt>
                <c:pt idx="8136">
                  <c:v>48.57349</c:v>
                </c:pt>
                <c:pt idx="8137">
                  <c:v>48.739210000000092</c:v>
                </c:pt>
                <c:pt idx="8138">
                  <c:v>48.938080000000006</c:v>
                </c:pt>
                <c:pt idx="8139">
                  <c:v>49.054079999999999</c:v>
                </c:pt>
                <c:pt idx="8140">
                  <c:v>49.203240000000001</c:v>
                </c:pt>
                <c:pt idx="8141">
                  <c:v>49.368960000000001</c:v>
                </c:pt>
                <c:pt idx="8142">
                  <c:v>49.484969999999997</c:v>
                </c:pt>
                <c:pt idx="8143">
                  <c:v>49.634120000000003</c:v>
                </c:pt>
                <c:pt idx="8144">
                  <c:v>49.799840000000003</c:v>
                </c:pt>
                <c:pt idx="8145">
                  <c:v>49.948990000000002</c:v>
                </c:pt>
                <c:pt idx="8146">
                  <c:v>50.081569999999999</c:v>
                </c:pt>
                <c:pt idx="8147">
                  <c:v>50.181000000000004</c:v>
                </c:pt>
                <c:pt idx="8148">
                  <c:v>50.363300000000002</c:v>
                </c:pt>
                <c:pt idx="8149">
                  <c:v>50.462730000000093</c:v>
                </c:pt>
                <c:pt idx="8150">
                  <c:v>50.628460000000011</c:v>
                </c:pt>
                <c:pt idx="8151">
                  <c:v>50.777610000000003</c:v>
                </c:pt>
                <c:pt idx="8152">
                  <c:v>50.976469999999999</c:v>
                </c:pt>
                <c:pt idx="8153">
                  <c:v>51.075910000000093</c:v>
                </c:pt>
                <c:pt idx="8154">
                  <c:v>51.208490000000012</c:v>
                </c:pt>
                <c:pt idx="8155">
                  <c:v>51.374209999999998</c:v>
                </c:pt>
                <c:pt idx="8156">
                  <c:v>51.457069999999995</c:v>
                </c:pt>
                <c:pt idx="8157">
                  <c:v>51.60622</c:v>
                </c:pt>
                <c:pt idx="8158">
                  <c:v>51.68909</c:v>
                </c:pt>
                <c:pt idx="8159">
                  <c:v>51.771950000000011</c:v>
                </c:pt>
                <c:pt idx="8160">
                  <c:v>51.788520000000013</c:v>
                </c:pt>
                <c:pt idx="8161">
                  <c:v>51.904530000000001</c:v>
                </c:pt>
                <c:pt idx="8162">
                  <c:v>51.937669999999997</c:v>
                </c:pt>
                <c:pt idx="8163">
                  <c:v>51.97081</c:v>
                </c:pt>
                <c:pt idx="8164">
                  <c:v>51.987389999999998</c:v>
                </c:pt>
                <c:pt idx="8165">
                  <c:v>51.838240000000006</c:v>
                </c:pt>
                <c:pt idx="8166">
                  <c:v>51.324489999999997</c:v>
                </c:pt>
                <c:pt idx="8167">
                  <c:v>50.595310000000154</c:v>
                </c:pt>
                <c:pt idx="8168">
                  <c:v>49.551249999999996</c:v>
                </c:pt>
                <c:pt idx="8169">
                  <c:v>48.324910000000003</c:v>
                </c:pt>
                <c:pt idx="8170">
                  <c:v>47.231130000000093</c:v>
                </c:pt>
                <c:pt idx="8171">
                  <c:v>46.402520000000003</c:v>
                </c:pt>
                <c:pt idx="8172">
                  <c:v>45.723050000000093</c:v>
                </c:pt>
                <c:pt idx="8173">
                  <c:v>45.4578899999999</c:v>
                </c:pt>
                <c:pt idx="8174">
                  <c:v>45.341879999999975</c:v>
                </c:pt>
                <c:pt idx="8175">
                  <c:v>45.30874</c:v>
                </c:pt>
                <c:pt idx="8176">
                  <c:v>45.358459999999994</c:v>
                </c:pt>
                <c:pt idx="8177">
                  <c:v>45.4578899999999</c:v>
                </c:pt>
                <c:pt idx="8178">
                  <c:v>45.540750000000003</c:v>
                </c:pt>
                <c:pt idx="8179">
                  <c:v>45.607040000000005</c:v>
                </c:pt>
                <c:pt idx="8180">
                  <c:v>45.623620000000003</c:v>
                </c:pt>
                <c:pt idx="8181">
                  <c:v>45.441320000000005</c:v>
                </c:pt>
                <c:pt idx="8182">
                  <c:v>45.209300000000013</c:v>
                </c:pt>
                <c:pt idx="8183">
                  <c:v>44.927580000000006</c:v>
                </c:pt>
                <c:pt idx="8184">
                  <c:v>44.712140000000012</c:v>
                </c:pt>
                <c:pt idx="8185">
                  <c:v>44.430410000000002</c:v>
                </c:pt>
                <c:pt idx="8186">
                  <c:v>44.264680000000006</c:v>
                </c:pt>
                <c:pt idx="8187">
                  <c:v>44.098960000000012</c:v>
                </c:pt>
                <c:pt idx="8188">
                  <c:v>43.949809999999999</c:v>
                </c:pt>
                <c:pt idx="8189">
                  <c:v>43.734370000000013</c:v>
                </c:pt>
                <c:pt idx="8190">
                  <c:v>43.518930000000012</c:v>
                </c:pt>
                <c:pt idx="8191">
                  <c:v>43.436070000000001</c:v>
                </c:pt>
                <c:pt idx="8192">
                  <c:v>43.286910000000013</c:v>
                </c:pt>
                <c:pt idx="8193">
                  <c:v>43.13776</c:v>
                </c:pt>
                <c:pt idx="8194">
                  <c:v>43.005190000000013</c:v>
                </c:pt>
                <c:pt idx="8195">
                  <c:v>42.988610000000001</c:v>
                </c:pt>
                <c:pt idx="8196">
                  <c:v>42.889179999999996</c:v>
                </c:pt>
                <c:pt idx="8197">
                  <c:v>42.590880000000006</c:v>
                </c:pt>
                <c:pt idx="8198">
                  <c:v>42.110279999999996</c:v>
                </c:pt>
                <c:pt idx="8199">
                  <c:v>41.695970000000123</c:v>
                </c:pt>
                <c:pt idx="8200">
                  <c:v>41.248520000000013</c:v>
                </c:pt>
                <c:pt idx="8201">
                  <c:v>40.834209999999999</c:v>
                </c:pt>
                <c:pt idx="8202">
                  <c:v>40.734780000000001</c:v>
                </c:pt>
                <c:pt idx="8203">
                  <c:v>40.817639999999997</c:v>
                </c:pt>
                <c:pt idx="8204">
                  <c:v>40.983360000000005</c:v>
                </c:pt>
                <c:pt idx="8205">
                  <c:v>41.099370000000093</c:v>
                </c:pt>
                <c:pt idx="8206">
                  <c:v>41.182230000000011</c:v>
                </c:pt>
                <c:pt idx="8207">
                  <c:v>41.347949999999997</c:v>
                </c:pt>
                <c:pt idx="8208">
                  <c:v>41.497100000000003</c:v>
                </c:pt>
                <c:pt idx="8209">
                  <c:v>41.62968</c:v>
                </c:pt>
                <c:pt idx="8210">
                  <c:v>41.745690000000003</c:v>
                </c:pt>
                <c:pt idx="8211">
                  <c:v>41.944559999999996</c:v>
                </c:pt>
                <c:pt idx="8212">
                  <c:v>42.027420000000006</c:v>
                </c:pt>
                <c:pt idx="8213">
                  <c:v>42.160000000000011</c:v>
                </c:pt>
                <c:pt idx="8214">
                  <c:v>42.259430000000002</c:v>
                </c:pt>
                <c:pt idx="8215">
                  <c:v>42.425160000000012</c:v>
                </c:pt>
                <c:pt idx="8216">
                  <c:v>42.541160000000005</c:v>
                </c:pt>
                <c:pt idx="8217">
                  <c:v>42.657170000000001</c:v>
                </c:pt>
                <c:pt idx="8218">
                  <c:v>42.856039999999993</c:v>
                </c:pt>
                <c:pt idx="8219">
                  <c:v>42.97204</c:v>
                </c:pt>
                <c:pt idx="8220">
                  <c:v>43.154340000000005</c:v>
                </c:pt>
                <c:pt idx="8221">
                  <c:v>43.286910000000013</c:v>
                </c:pt>
                <c:pt idx="8222">
                  <c:v>43.485780000000005</c:v>
                </c:pt>
                <c:pt idx="8223">
                  <c:v>43.58522</c:v>
                </c:pt>
                <c:pt idx="8224">
                  <c:v>43.75094</c:v>
                </c:pt>
                <c:pt idx="8225">
                  <c:v>43.883520000000004</c:v>
                </c:pt>
                <c:pt idx="8226">
                  <c:v>44.016100000000002</c:v>
                </c:pt>
                <c:pt idx="8227">
                  <c:v>44.132110000000146</c:v>
                </c:pt>
                <c:pt idx="8228">
                  <c:v>44.198390000000124</c:v>
                </c:pt>
                <c:pt idx="8229">
                  <c:v>44.281259999999996</c:v>
                </c:pt>
                <c:pt idx="8230">
                  <c:v>44.248110000000139</c:v>
                </c:pt>
                <c:pt idx="8231">
                  <c:v>44.281259999999996</c:v>
                </c:pt>
                <c:pt idx="8232">
                  <c:v>44.297830000000012</c:v>
                </c:pt>
                <c:pt idx="8233">
                  <c:v>44.330970000000001</c:v>
                </c:pt>
                <c:pt idx="8234">
                  <c:v>44.347549999999998</c:v>
                </c:pt>
                <c:pt idx="8235">
                  <c:v>44.36412</c:v>
                </c:pt>
                <c:pt idx="8236">
                  <c:v>44.463550000000012</c:v>
                </c:pt>
                <c:pt idx="8237">
                  <c:v>44.496700000000011</c:v>
                </c:pt>
                <c:pt idx="8238">
                  <c:v>44.562980000000003</c:v>
                </c:pt>
                <c:pt idx="8239">
                  <c:v>44.612700000000011</c:v>
                </c:pt>
                <c:pt idx="8240">
                  <c:v>44.761850000000003</c:v>
                </c:pt>
                <c:pt idx="8241">
                  <c:v>44.811569999999996</c:v>
                </c:pt>
                <c:pt idx="8242">
                  <c:v>44.960720000000002</c:v>
                </c:pt>
                <c:pt idx="8243">
                  <c:v>45.109870000000001</c:v>
                </c:pt>
                <c:pt idx="8244">
                  <c:v>45.325310000000108</c:v>
                </c:pt>
                <c:pt idx="8245">
                  <c:v>45.491040000000005</c:v>
                </c:pt>
                <c:pt idx="8246">
                  <c:v>45.656760000000006</c:v>
                </c:pt>
                <c:pt idx="8247">
                  <c:v>45.83905</c:v>
                </c:pt>
                <c:pt idx="8248">
                  <c:v>46.03792</c:v>
                </c:pt>
                <c:pt idx="8249">
                  <c:v>46.220220000000012</c:v>
                </c:pt>
                <c:pt idx="8250">
                  <c:v>46.435660000000006</c:v>
                </c:pt>
                <c:pt idx="8251">
                  <c:v>46.684239999999996</c:v>
                </c:pt>
                <c:pt idx="8252">
                  <c:v>46.916259999999994</c:v>
                </c:pt>
                <c:pt idx="8253">
                  <c:v>47.148270000000011</c:v>
                </c:pt>
                <c:pt idx="8254">
                  <c:v>47.363710000000012</c:v>
                </c:pt>
                <c:pt idx="8255">
                  <c:v>47.562580000000011</c:v>
                </c:pt>
                <c:pt idx="8256">
                  <c:v>47.794590000000063</c:v>
                </c:pt>
                <c:pt idx="8257">
                  <c:v>47.993460000000006</c:v>
                </c:pt>
                <c:pt idx="8258">
                  <c:v>48.192330000000155</c:v>
                </c:pt>
                <c:pt idx="8259">
                  <c:v>48.374619999999993</c:v>
                </c:pt>
                <c:pt idx="8260">
                  <c:v>48.556920000000005</c:v>
                </c:pt>
                <c:pt idx="8261">
                  <c:v>48.722640000000013</c:v>
                </c:pt>
                <c:pt idx="8262">
                  <c:v>48.888360000000006</c:v>
                </c:pt>
                <c:pt idx="8263">
                  <c:v>49.037510000000012</c:v>
                </c:pt>
                <c:pt idx="8264">
                  <c:v>49.15352</c:v>
                </c:pt>
                <c:pt idx="8265">
                  <c:v>49.35239</c:v>
                </c:pt>
                <c:pt idx="8266">
                  <c:v>49.484969999999997</c:v>
                </c:pt>
                <c:pt idx="8267">
                  <c:v>49.634120000000003</c:v>
                </c:pt>
                <c:pt idx="8268">
                  <c:v>49.783270000000002</c:v>
                </c:pt>
                <c:pt idx="8269">
                  <c:v>49.998710000000123</c:v>
                </c:pt>
                <c:pt idx="8270">
                  <c:v>50.098140000000093</c:v>
                </c:pt>
                <c:pt idx="8271">
                  <c:v>50.197570000000013</c:v>
                </c:pt>
                <c:pt idx="8272">
                  <c:v>50.379869999999997</c:v>
                </c:pt>
                <c:pt idx="8273">
                  <c:v>50.396450000000002</c:v>
                </c:pt>
                <c:pt idx="8274">
                  <c:v>50.413019999999996</c:v>
                </c:pt>
                <c:pt idx="8275">
                  <c:v>50.446160000000006</c:v>
                </c:pt>
                <c:pt idx="8276">
                  <c:v>50.49588</c:v>
                </c:pt>
                <c:pt idx="8277">
                  <c:v>50.429590000000012</c:v>
                </c:pt>
                <c:pt idx="8278">
                  <c:v>50.5456</c:v>
                </c:pt>
                <c:pt idx="8279">
                  <c:v>50.595310000000154</c:v>
                </c:pt>
                <c:pt idx="8280">
                  <c:v>50.711320000000001</c:v>
                </c:pt>
                <c:pt idx="8281">
                  <c:v>50.777610000000003</c:v>
                </c:pt>
                <c:pt idx="8282">
                  <c:v>50.877039999999994</c:v>
                </c:pt>
                <c:pt idx="8283">
                  <c:v>51.042770000000012</c:v>
                </c:pt>
                <c:pt idx="8284">
                  <c:v>51.158770000000011</c:v>
                </c:pt>
                <c:pt idx="8285">
                  <c:v>51.291350000000108</c:v>
                </c:pt>
                <c:pt idx="8286">
                  <c:v>51.4405</c:v>
                </c:pt>
                <c:pt idx="8287">
                  <c:v>51.573080000000004</c:v>
                </c:pt>
                <c:pt idx="8288">
                  <c:v>51.589649999999999</c:v>
                </c:pt>
                <c:pt idx="8289">
                  <c:v>51.60622</c:v>
                </c:pt>
                <c:pt idx="8290">
                  <c:v>51.523360000000011</c:v>
                </c:pt>
                <c:pt idx="8291">
                  <c:v>50.91019</c:v>
                </c:pt>
                <c:pt idx="8292">
                  <c:v>49.93242</c:v>
                </c:pt>
                <c:pt idx="8293">
                  <c:v>48.739210000000092</c:v>
                </c:pt>
                <c:pt idx="8294">
                  <c:v>47.479710000000011</c:v>
                </c:pt>
                <c:pt idx="8295">
                  <c:v>46.120780000000003</c:v>
                </c:pt>
                <c:pt idx="8296">
                  <c:v>45.225880000000011</c:v>
                </c:pt>
                <c:pt idx="8297">
                  <c:v>44.397259999999996</c:v>
                </c:pt>
                <c:pt idx="8298">
                  <c:v>43.485780000000005</c:v>
                </c:pt>
                <c:pt idx="8299">
                  <c:v>42.458300000000001</c:v>
                </c:pt>
                <c:pt idx="8300">
                  <c:v>41.430820000000004</c:v>
                </c:pt>
                <c:pt idx="8301">
                  <c:v>40.386759999999995</c:v>
                </c:pt>
                <c:pt idx="8302">
                  <c:v>39.442130000000013</c:v>
                </c:pt>
                <c:pt idx="8303">
                  <c:v>38.795810000000124</c:v>
                </c:pt>
                <c:pt idx="8304">
                  <c:v>38.431219999999996</c:v>
                </c:pt>
                <c:pt idx="8305">
                  <c:v>38.182640000000006</c:v>
                </c:pt>
                <c:pt idx="8306">
                  <c:v>38.03349</c:v>
                </c:pt>
                <c:pt idx="8307">
                  <c:v>38.03349</c:v>
                </c:pt>
                <c:pt idx="8308">
                  <c:v>38.166070000000012</c:v>
                </c:pt>
                <c:pt idx="8309">
                  <c:v>38.215790000000013</c:v>
                </c:pt>
                <c:pt idx="8310">
                  <c:v>38.364940000000004</c:v>
                </c:pt>
                <c:pt idx="8311">
                  <c:v>38.480940000000004</c:v>
                </c:pt>
                <c:pt idx="8312">
                  <c:v>38.696380000000012</c:v>
                </c:pt>
                <c:pt idx="8313">
                  <c:v>38.862110000000108</c:v>
                </c:pt>
                <c:pt idx="8314">
                  <c:v>39.060970000000012</c:v>
                </c:pt>
                <c:pt idx="8315">
                  <c:v>39.193550000000108</c:v>
                </c:pt>
                <c:pt idx="8316">
                  <c:v>39.359279999999998</c:v>
                </c:pt>
                <c:pt idx="8317">
                  <c:v>39.591290000000001</c:v>
                </c:pt>
                <c:pt idx="8318">
                  <c:v>39.74044</c:v>
                </c:pt>
                <c:pt idx="8319">
                  <c:v>39.939310000000013</c:v>
                </c:pt>
                <c:pt idx="8320">
                  <c:v>40.088460000000005</c:v>
                </c:pt>
                <c:pt idx="8321">
                  <c:v>40.254180000000005</c:v>
                </c:pt>
                <c:pt idx="8322">
                  <c:v>40.337039999999995</c:v>
                </c:pt>
                <c:pt idx="8323">
                  <c:v>40.419899999999998</c:v>
                </c:pt>
                <c:pt idx="8324">
                  <c:v>40.486190000000001</c:v>
                </c:pt>
                <c:pt idx="8325">
                  <c:v>40.602200000000003</c:v>
                </c:pt>
                <c:pt idx="8326">
                  <c:v>40.734780000000001</c:v>
                </c:pt>
                <c:pt idx="8327">
                  <c:v>40.867360000000005</c:v>
                </c:pt>
                <c:pt idx="8328">
                  <c:v>41.04965</c:v>
                </c:pt>
                <c:pt idx="8329">
                  <c:v>41.248520000000013</c:v>
                </c:pt>
                <c:pt idx="8330">
                  <c:v>41.430820000000004</c:v>
                </c:pt>
                <c:pt idx="8331">
                  <c:v>41.62968</c:v>
                </c:pt>
                <c:pt idx="8332">
                  <c:v>41.861699999999999</c:v>
                </c:pt>
                <c:pt idx="8333">
                  <c:v>42.010849999999998</c:v>
                </c:pt>
                <c:pt idx="8334">
                  <c:v>42.176570000000012</c:v>
                </c:pt>
                <c:pt idx="8335">
                  <c:v>42.358869999999996</c:v>
                </c:pt>
                <c:pt idx="8336">
                  <c:v>42.508020000000002</c:v>
                </c:pt>
                <c:pt idx="8337">
                  <c:v>42.60745</c:v>
                </c:pt>
                <c:pt idx="8338">
                  <c:v>42.822890000000001</c:v>
                </c:pt>
                <c:pt idx="8339">
                  <c:v>42.97204</c:v>
                </c:pt>
                <c:pt idx="8340">
                  <c:v>43.104620000000004</c:v>
                </c:pt>
                <c:pt idx="8341">
                  <c:v>43.253770000000003</c:v>
                </c:pt>
                <c:pt idx="8342">
                  <c:v>43.38635</c:v>
                </c:pt>
                <c:pt idx="8343">
                  <c:v>43.469210000000011</c:v>
                </c:pt>
                <c:pt idx="8344">
                  <c:v>43.601790000000001</c:v>
                </c:pt>
                <c:pt idx="8345">
                  <c:v>43.75094</c:v>
                </c:pt>
                <c:pt idx="8346">
                  <c:v>43.900089999999999</c:v>
                </c:pt>
                <c:pt idx="8347">
                  <c:v>44.065810000000013</c:v>
                </c:pt>
                <c:pt idx="8348">
                  <c:v>44.248110000000139</c:v>
                </c:pt>
                <c:pt idx="8349">
                  <c:v>44.36412</c:v>
                </c:pt>
                <c:pt idx="8350">
                  <c:v>44.496700000000011</c:v>
                </c:pt>
                <c:pt idx="8351">
                  <c:v>44.596130000000116</c:v>
                </c:pt>
                <c:pt idx="8352">
                  <c:v>44.645850000000003</c:v>
                </c:pt>
                <c:pt idx="8353">
                  <c:v>44.778430000000093</c:v>
                </c:pt>
                <c:pt idx="8354">
                  <c:v>44.89443</c:v>
                </c:pt>
                <c:pt idx="8355">
                  <c:v>44.977290000000004</c:v>
                </c:pt>
                <c:pt idx="8356">
                  <c:v>45.109870000000001</c:v>
                </c:pt>
                <c:pt idx="8357">
                  <c:v>45.30874</c:v>
                </c:pt>
                <c:pt idx="8358">
                  <c:v>45.391600000000004</c:v>
                </c:pt>
                <c:pt idx="8359">
                  <c:v>45.540750000000003</c:v>
                </c:pt>
                <c:pt idx="8360">
                  <c:v>45.723050000000093</c:v>
                </c:pt>
                <c:pt idx="8361">
                  <c:v>45.872200000000007</c:v>
                </c:pt>
                <c:pt idx="8362">
                  <c:v>46.03792</c:v>
                </c:pt>
                <c:pt idx="8363">
                  <c:v>46.236790000000013</c:v>
                </c:pt>
                <c:pt idx="8364">
                  <c:v>46.45223</c:v>
                </c:pt>
                <c:pt idx="8365">
                  <c:v>46.667670000000001</c:v>
                </c:pt>
                <c:pt idx="8366">
                  <c:v>46.899680000000004</c:v>
                </c:pt>
                <c:pt idx="8367">
                  <c:v>47.098550000000124</c:v>
                </c:pt>
                <c:pt idx="8368">
                  <c:v>47.313989999999997</c:v>
                </c:pt>
                <c:pt idx="8369">
                  <c:v>47.512859999999996</c:v>
                </c:pt>
                <c:pt idx="8370">
                  <c:v>47.695160000000108</c:v>
                </c:pt>
                <c:pt idx="8371">
                  <c:v>47.910589999999999</c:v>
                </c:pt>
                <c:pt idx="8372">
                  <c:v>48.142610000000012</c:v>
                </c:pt>
                <c:pt idx="8373">
                  <c:v>48.275190000000109</c:v>
                </c:pt>
                <c:pt idx="8374">
                  <c:v>48.374619999999993</c:v>
                </c:pt>
                <c:pt idx="8375">
                  <c:v>48.507200000000005</c:v>
                </c:pt>
                <c:pt idx="8376">
                  <c:v>48.54034</c:v>
                </c:pt>
                <c:pt idx="8377">
                  <c:v>48.556920000000005</c:v>
                </c:pt>
                <c:pt idx="8378">
                  <c:v>48.656350000000003</c:v>
                </c:pt>
                <c:pt idx="8379">
                  <c:v>48.772360000000013</c:v>
                </c:pt>
                <c:pt idx="8380">
                  <c:v>48.822070000000011</c:v>
                </c:pt>
                <c:pt idx="8381">
                  <c:v>48.855219999999996</c:v>
                </c:pt>
                <c:pt idx="8382">
                  <c:v>48.822070000000011</c:v>
                </c:pt>
                <c:pt idx="8383">
                  <c:v>48.772360000000013</c:v>
                </c:pt>
                <c:pt idx="8384">
                  <c:v>48.739210000000092</c:v>
                </c:pt>
                <c:pt idx="8385">
                  <c:v>48.706070000000011</c:v>
                </c:pt>
                <c:pt idx="8386">
                  <c:v>48.722640000000013</c:v>
                </c:pt>
                <c:pt idx="8387">
                  <c:v>48.772360000000013</c:v>
                </c:pt>
                <c:pt idx="8388">
                  <c:v>48.871789999999997</c:v>
                </c:pt>
                <c:pt idx="8389">
                  <c:v>48.987799999999993</c:v>
                </c:pt>
                <c:pt idx="8390">
                  <c:v>49.020940000000003</c:v>
                </c:pt>
                <c:pt idx="8391">
                  <c:v>49.15352</c:v>
                </c:pt>
                <c:pt idx="8392">
                  <c:v>49.236380000000011</c:v>
                </c:pt>
                <c:pt idx="8393">
                  <c:v>49.302669999999999</c:v>
                </c:pt>
                <c:pt idx="8394">
                  <c:v>49.302669999999999</c:v>
                </c:pt>
                <c:pt idx="8395">
                  <c:v>49.402100000000011</c:v>
                </c:pt>
                <c:pt idx="8396">
                  <c:v>49.418679999999995</c:v>
                </c:pt>
                <c:pt idx="8397">
                  <c:v>49.468400000000003</c:v>
                </c:pt>
                <c:pt idx="8398">
                  <c:v>49.551249999999996</c:v>
                </c:pt>
                <c:pt idx="8399">
                  <c:v>49.567830000000001</c:v>
                </c:pt>
                <c:pt idx="8400">
                  <c:v>49.584399999999995</c:v>
                </c:pt>
                <c:pt idx="8401">
                  <c:v>49.584399999999995</c:v>
                </c:pt>
                <c:pt idx="8402">
                  <c:v>49.634120000000003</c:v>
                </c:pt>
                <c:pt idx="8403">
                  <c:v>49.584399999999995</c:v>
                </c:pt>
                <c:pt idx="8404">
                  <c:v>49.600970000000011</c:v>
                </c:pt>
                <c:pt idx="8405">
                  <c:v>49.584399999999995</c:v>
                </c:pt>
                <c:pt idx="8406">
                  <c:v>49.567830000000001</c:v>
                </c:pt>
                <c:pt idx="8407">
                  <c:v>49.584399999999995</c:v>
                </c:pt>
                <c:pt idx="8408">
                  <c:v>49.600970000000011</c:v>
                </c:pt>
                <c:pt idx="8409">
                  <c:v>49.667260000000006</c:v>
                </c:pt>
                <c:pt idx="8410">
                  <c:v>49.71698</c:v>
                </c:pt>
                <c:pt idx="8411">
                  <c:v>49.700410000000012</c:v>
                </c:pt>
                <c:pt idx="8412">
                  <c:v>49.534679999999994</c:v>
                </c:pt>
                <c:pt idx="8413">
                  <c:v>49.368960000000001</c:v>
                </c:pt>
                <c:pt idx="8414">
                  <c:v>49.054079999999999</c:v>
                </c:pt>
                <c:pt idx="8415">
                  <c:v>48.722640000000013</c:v>
                </c:pt>
                <c:pt idx="8416">
                  <c:v>48.474059999999994</c:v>
                </c:pt>
                <c:pt idx="8417">
                  <c:v>48.225470000000108</c:v>
                </c:pt>
                <c:pt idx="8418">
                  <c:v>47.811159999999994</c:v>
                </c:pt>
                <c:pt idx="8419">
                  <c:v>47.479710000000011</c:v>
                </c:pt>
                <c:pt idx="8420">
                  <c:v>47.231130000000093</c:v>
                </c:pt>
                <c:pt idx="8421">
                  <c:v>46.949400000000004</c:v>
                </c:pt>
                <c:pt idx="8422">
                  <c:v>46.883110000000002</c:v>
                </c:pt>
                <c:pt idx="8423">
                  <c:v>46.98254</c:v>
                </c:pt>
                <c:pt idx="8424">
                  <c:v>47.148270000000011</c:v>
                </c:pt>
                <c:pt idx="8425">
                  <c:v>47.363710000000012</c:v>
                </c:pt>
                <c:pt idx="8426">
                  <c:v>47.579150000000013</c:v>
                </c:pt>
                <c:pt idx="8427">
                  <c:v>47.76144</c:v>
                </c:pt>
                <c:pt idx="8428">
                  <c:v>47.960310000000092</c:v>
                </c:pt>
                <c:pt idx="8429">
                  <c:v>48.175750000000093</c:v>
                </c:pt>
                <c:pt idx="8430">
                  <c:v>48.341479999999997</c:v>
                </c:pt>
                <c:pt idx="8431">
                  <c:v>48.556920000000005</c:v>
                </c:pt>
                <c:pt idx="8432">
                  <c:v>48.722640000000013</c:v>
                </c:pt>
                <c:pt idx="8433">
                  <c:v>48.888360000000006</c:v>
                </c:pt>
                <c:pt idx="8434">
                  <c:v>48.838650000000001</c:v>
                </c:pt>
                <c:pt idx="8435">
                  <c:v>48.722640000000013</c:v>
                </c:pt>
                <c:pt idx="8436">
                  <c:v>48.706070000000011</c:v>
                </c:pt>
                <c:pt idx="8437">
                  <c:v>48.590060000000001</c:v>
                </c:pt>
                <c:pt idx="8438">
                  <c:v>48.523770000000013</c:v>
                </c:pt>
                <c:pt idx="8439">
                  <c:v>48.672920000000012</c:v>
                </c:pt>
                <c:pt idx="8440">
                  <c:v>48.855219999999996</c:v>
                </c:pt>
                <c:pt idx="8441">
                  <c:v>48.987799999999993</c:v>
                </c:pt>
                <c:pt idx="8442">
                  <c:v>49.15352</c:v>
                </c:pt>
                <c:pt idx="8443">
                  <c:v>49.368960000000001</c:v>
                </c:pt>
                <c:pt idx="8444">
                  <c:v>49.418679999999995</c:v>
                </c:pt>
                <c:pt idx="8445">
                  <c:v>49.203240000000001</c:v>
                </c:pt>
                <c:pt idx="8446">
                  <c:v>48.788930000000093</c:v>
                </c:pt>
                <c:pt idx="8447">
                  <c:v>48.341479999999997</c:v>
                </c:pt>
                <c:pt idx="8448">
                  <c:v>47.794590000000063</c:v>
                </c:pt>
                <c:pt idx="8449">
                  <c:v>47.347139999999996</c:v>
                </c:pt>
                <c:pt idx="8450">
                  <c:v>47.231130000000093</c:v>
                </c:pt>
                <c:pt idx="8451">
                  <c:v>47.247700000000002</c:v>
                </c:pt>
                <c:pt idx="8452">
                  <c:v>47.363710000000012</c:v>
                </c:pt>
                <c:pt idx="8453">
                  <c:v>47.496290000000002</c:v>
                </c:pt>
                <c:pt idx="8454">
                  <c:v>47.678580000000011</c:v>
                </c:pt>
                <c:pt idx="8455">
                  <c:v>47.744869999999999</c:v>
                </c:pt>
                <c:pt idx="8456">
                  <c:v>47.794590000000063</c:v>
                </c:pt>
                <c:pt idx="8457">
                  <c:v>47.76144</c:v>
                </c:pt>
                <c:pt idx="8458">
                  <c:v>47.744869999999999</c:v>
                </c:pt>
                <c:pt idx="8459">
                  <c:v>47.645440000000001</c:v>
                </c:pt>
                <c:pt idx="8460">
                  <c:v>47.645440000000001</c:v>
                </c:pt>
                <c:pt idx="8461">
                  <c:v>47.628860000000003</c:v>
                </c:pt>
                <c:pt idx="8462">
                  <c:v>47.662010000000116</c:v>
                </c:pt>
                <c:pt idx="8463">
                  <c:v>47.711730000000003</c:v>
                </c:pt>
                <c:pt idx="8464">
                  <c:v>47.811159999999994</c:v>
                </c:pt>
                <c:pt idx="8465">
                  <c:v>47.894020000000005</c:v>
                </c:pt>
                <c:pt idx="8466">
                  <c:v>47.910589999999999</c:v>
                </c:pt>
                <c:pt idx="8467">
                  <c:v>47.744869999999999</c:v>
                </c:pt>
                <c:pt idx="8468">
                  <c:v>47.529430000000012</c:v>
                </c:pt>
                <c:pt idx="8469">
                  <c:v>47.313989999999997</c:v>
                </c:pt>
                <c:pt idx="8470">
                  <c:v>47.065410000000092</c:v>
                </c:pt>
                <c:pt idx="8471">
                  <c:v>46.899680000000004</c:v>
                </c:pt>
                <c:pt idx="8472">
                  <c:v>46.98254</c:v>
                </c:pt>
                <c:pt idx="8473">
                  <c:v>47.081979999999994</c:v>
                </c:pt>
                <c:pt idx="8474">
                  <c:v>47.214560000000006</c:v>
                </c:pt>
                <c:pt idx="8475">
                  <c:v>47.330560000000006</c:v>
                </c:pt>
                <c:pt idx="8476">
                  <c:v>47.479710000000011</c:v>
                </c:pt>
                <c:pt idx="8477">
                  <c:v>47.612290000000002</c:v>
                </c:pt>
                <c:pt idx="8478">
                  <c:v>47.76144</c:v>
                </c:pt>
                <c:pt idx="8479">
                  <c:v>47.910589999999999</c:v>
                </c:pt>
                <c:pt idx="8480">
                  <c:v>48.076320000000003</c:v>
                </c:pt>
                <c:pt idx="8481">
                  <c:v>48.324910000000003</c:v>
                </c:pt>
                <c:pt idx="8482">
                  <c:v>48.490630000000003</c:v>
                </c:pt>
                <c:pt idx="8483">
                  <c:v>48.689500000000002</c:v>
                </c:pt>
                <c:pt idx="8484">
                  <c:v>48.871789999999997</c:v>
                </c:pt>
                <c:pt idx="8485">
                  <c:v>49.120380000000011</c:v>
                </c:pt>
                <c:pt idx="8486">
                  <c:v>49.286100000000012</c:v>
                </c:pt>
                <c:pt idx="8487">
                  <c:v>49.501540000000006</c:v>
                </c:pt>
                <c:pt idx="8488">
                  <c:v>49.71698</c:v>
                </c:pt>
                <c:pt idx="8489">
                  <c:v>49.915849999999999</c:v>
                </c:pt>
                <c:pt idx="8490">
                  <c:v>50.114720000000005</c:v>
                </c:pt>
                <c:pt idx="8491">
                  <c:v>50.330150000000003</c:v>
                </c:pt>
                <c:pt idx="8492">
                  <c:v>50.5456</c:v>
                </c:pt>
                <c:pt idx="8493">
                  <c:v>50.711320000000001</c:v>
                </c:pt>
                <c:pt idx="8494">
                  <c:v>50.843899999999998</c:v>
                </c:pt>
                <c:pt idx="8495">
                  <c:v>50.976469999999999</c:v>
                </c:pt>
                <c:pt idx="8496">
                  <c:v>51.059340000000006</c:v>
                </c:pt>
                <c:pt idx="8497">
                  <c:v>51.208490000000012</c:v>
                </c:pt>
                <c:pt idx="8498">
                  <c:v>51.341069999999995</c:v>
                </c:pt>
                <c:pt idx="8499">
                  <c:v>51.539940000000001</c:v>
                </c:pt>
                <c:pt idx="8500">
                  <c:v>51.68909</c:v>
                </c:pt>
                <c:pt idx="8501">
                  <c:v>51.887949999999996</c:v>
                </c:pt>
                <c:pt idx="8502">
                  <c:v>52.037110000000013</c:v>
                </c:pt>
                <c:pt idx="8503">
                  <c:v>52.202830000000013</c:v>
                </c:pt>
                <c:pt idx="8504">
                  <c:v>52.385120000000001</c:v>
                </c:pt>
                <c:pt idx="8505">
                  <c:v>52.567420000000006</c:v>
                </c:pt>
                <c:pt idx="8506">
                  <c:v>52.782860000000007</c:v>
                </c:pt>
                <c:pt idx="8507">
                  <c:v>52.94858</c:v>
                </c:pt>
                <c:pt idx="8508">
                  <c:v>53.130880000000005</c:v>
                </c:pt>
                <c:pt idx="8509">
                  <c:v>53.296600000000012</c:v>
                </c:pt>
                <c:pt idx="8510">
                  <c:v>53.495470000000012</c:v>
                </c:pt>
                <c:pt idx="8511">
                  <c:v>53.628050000000108</c:v>
                </c:pt>
                <c:pt idx="8512">
                  <c:v>53.744050000000001</c:v>
                </c:pt>
                <c:pt idx="8513">
                  <c:v>53.8932</c:v>
                </c:pt>
                <c:pt idx="8514">
                  <c:v>54.009210000000003</c:v>
                </c:pt>
                <c:pt idx="8515">
                  <c:v>54.058930000000011</c:v>
                </c:pt>
                <c:pt idx="8516">
                  <c:v>54.14179</c:v>
                </c:pt>
                <c:pt idx="8517">
                  <c:v>54.274370000000012</c:v>
                </c:pt>
                <c:pt idx="8518">
                  <c:v>54.340659999999993</c:v>
                </c:pt>
                <c:pt idx="8519">
                  <c:v>54.473240000000004</c:v>
                </c:pt>
                <c:pt idx="8520">
                  <c:v>54.605820000000001</c:v>
                </c:pt>
                <c:pt idx="8521">
                  <c:v>54.705250000000063</c:v>
                </c:pt>
                <c:pt idx="8522">
                  <c:v>54.771540000000002</c:v>
                </c:pt>
                <c:pt idx="8523">
                  <c:v>54.837829999999997</c:v>
                </c:pt>
                <c:pt idx="8524">
                  <c:v>54.854399999999998</c:v>
                </c:pt>
                <c:pt idx="8525">
                  <c:v>54.887549999999997</c:v>
                </c:pt>
                <c:pt idx="8526">
                  <c:v>54.821249999999999</c:v>
                </c:pt>
                <c:pt idx="8527">
                  <c:v>54.705250000000063</c:v>
                </c:pt>
                <c:pt idx="8528">
                  <c:v>54.556100000000001</c:v>
                </c:pt>
                <c:pt idx="8529">
                  <c:v>54.340659999999993</c:v>
                </c:pt>
                <c:pt idx="8530">
                  <c:v>54.092070000000092</c:v>
                </c:pt>
                <c:pt idx="8531">
                  <c:v>53.860060000000004</c:v>
                </c:pt>
                <c:pt idx="8532">
                  <c:v>53.611479999999993</c:v>
                </c:pt>
                <c:pt idx="8533">
                  <c:v>52.716570000000011</c:v>
                </c:pt>
                <c:pt idx="8534">
                  <c:v>51.225060000000013</c:v>
                </c:pt>
                <c:pt idx="8535">
                  <c:v>49.783270000000002</c:v>
                </c:pt>
                <c:pt idx="8536">
                  <c:v>48.391190000000002</c:v>
                </c:pt>
                <c:pt idx="8537">
                  <c:v>47.098550000000124</c:v>
                </c:pt>
                <c:pt idx="8538">
                  <c:v>46.485370000000003</c:v>
                </c:pt>
                <c:pt idx="8539">
                  <c:v>46.535090000000011</c:v>
                </c:pt>
                <c:pt idx="8540">
                  <c:v>46.634530000000012</c:v>
                </c:pt>
                <c:pt idx="8541">
                  <c:v>46.717390000000002</c:v>
                </c:pt>
                <c:pt idx="8542">
                  <c:v>46.883110000000002</c:v>
                </c:pt>
                <c:pt idx="8543">
                  <c:v>47.015689999999999</c:v>
                </c:pt>
                <c:pt idx="8544">
                  <c:v>47.115120000000012</c:v>
                </c:pt>
                <c:pt idx="8545">
                  <c:v>47.148270000000011</c:v>
                </c:pt>
                <c:pt idx="8546">
                  <c:v>47.197990000000011</c:v>
                </c:pt>
                <c:pt idx="8547">
                  <c:v>47.247700000000002</c:v>
                </c:pt>
                <c:pt idx="8548">
                  <c:v>47.297420000000002</c:v>
                </c:pt>
                <c:pt idx="8549">
                  <c:v>47.43</c:v>
                </c:pt>
                <c:pt idx="8550">
                  <c:v>47.512859999999996</c:v>
                </c:pt>
                <c:pt idx="8551">
                  <c:v>47.628860000000003</c:v>
                </c:pt>
                <c:pt idx="8552">
                  <c:v>47.628860000000003</c:v>
                </c:pt>
                <c:pt idx="8553">
                  <c:v>47.628860000000003</c:v>
                </c:pt>
                <c:pt idx="8554">
                  <c:v>47.595720000000092</c:v>
                </c:pt>
                <c:pt idx="8555">
                  <c:v>47.645440000000001</c:v>
                </c:pt>
                <c:pt idx="8556">
                  <c:v>47.695160000000108</c:v>
                </c:pt>
                <c:pt idx="8557">
                  <c:v>47.794590000000063</c:v>
                </c:pt>
                <c:pt idx="8558">
                  <c:v>47.943740000000005</c:v>
                </c:pt>
                <c:pt idx="8559">
                  <c:v>48.092890000000011</c:v>
                </c:pt>
                <c:pt idx="8560">
                  <c:v>48.275190000000109</c:v>
                </c:pt>
                <c:pt idx="8561">
                  <c:v>48.457479999999997</c:v>
                </c:pt>
                <c:pt idx="8562">
                  <c:v>48.639780000000002</c:v>
                </c:pt>
                <c:pt idx="8563">
                  <c:v>48.822070000000011</c:v>
                </c:pt>
                <c:pt idx="8564">
                  <c:v>49.037510000000012</c:v>
                </c:pt>
                <c:pt idx="8565">
                  <c:v>49.15352</c:v>
                </c:pt>
                <c:pt idx="8566">
                  <c:v>49.302669999999999</c:v>
                </c:pt>
                <c:pt idx="8567">
                  <c:v>49.501540000000006</c:v>
                </c:pt>
                <c:pt idx="8568">
                  <c:v>49.700410000000012</c:v>
                </c:pt>
                <c:pt idx="8569">
                  <c:v>49.816409999999998</c:v>
                </c:pt>
                <c:pt idx="8570">
                  <c:v>50.031849999999999</c:v>
                </c:pt>
                <c:pt idx="8571">
                  <c:v>50.24729</c:v>
                </c:pt>
                <c:pt idx="8572">
                  <c:v>50.396450000000002</c:v>
                </c:pt>
                <c:pt idx="8573">
                  <c:v>50.529020000000003</c:v>
                </c:pt>
                <c:pt idx="8574">
                  <c:v>50.694750000000013</c:v>
                </c:pt>
                <c:pt idx="8575">
                  <c:v>50.893620000000006</c:v>
                </c:pt>
                <c:pt idx="8576">
                  <c:v>50.976469999999999</c:v>
                </c:pt>
                <c:pt idx="8577">
                  <c:v>51.042770000000012</c:v>
                </c:pt>
                <c:pt idx="8578">
                  <c:v>51.1256300000001</c:v>
                </c:pt>
                <c:pt idx="8579">
                  <c:v>51.1256300000001</c:v>
                </c:pt>
                <c:pt idx="8580">
                  <c:v>51.075910000000093</c:v>
                </c:pt>
                <c:pt idx="8581">
                  <c:v>51.109050000000003</c:v>
                </c:pt>
                <c:pt idx="8582">
                  <c:v>51.1256300000001</c:v>
                </c:pt>
                <c:pt idx="8583">
                  <c:v>51.142200000000003</c:v>
                </c:pt>
                <c:pt idx="8584">
                  <c:v>51.225060000000013</c:v>
                </c:pt>
                <c:pt idx="8585">
                  <c:v>51.291350000000108</c:v>
                </c:pt>
                <c:pt idx="8586">
                  <c:v>51.357639999999996</c:v>
                </c:pt>
                <c:pt idx="8587">
                  <c:v>51.407360000000004</c:v>
                </c:pt>
                <c:pt idx="8588">
                  <c:v>51.490220000000001</c:v>
                </c:pt>
                <c:pt idx="8589">
                  <c:v>51.573080000000004</c:v>
                </c:pt>
                <c:pt idx="8590">
                  <c:v>51.639370000000063</c:v>
                </c:pt>
                <c:pt idx="8591">
                  <c:v>51.68909</c:v>
                </c:pt>
                <c:pt idx="8592">
                  <c:v>51.755370000000013</c:v>
                </c:pt>
                <c:pt idx="8593">
                  <c:v>51.80509</c:v>
                </c:pt>
                <c:pt idx="8594">
                  <c:v>51.904530000000001</c:v>
                </c:pt>
                <c:pt idx="8595">
                  <c:v>51.921100000000003</c:v>
                </c:pt>
                <c:pt idx="8596">
                  <c:v>51.954239999999999</c:v>
                </c:pt>
                <c:pt idx="8597">
                  <c:v>51.987389999999998</c:v>
                </c:pt>
                <c:pt idx="8598">
                  <c:v>51.987389999999998</c:v>
                </c:pt>
                <c:pt idx="8599">
                  <c:v>51.921100000000003</c:v>
                </c:pt>
                <c:pt idx="8600">
                  <c:v>51.937669999999997</c:v>
                </c:pt>
                <c:pt idx="8601">
                  <c:v>51.887949999999996</c:v>
                </c:pt>
                <c:pt idx="8602">
                  <c:v>51.738800000000012</c:v>
                </c:pt>
                <c:pt idx="8603">
                  <c:v>51.655940000000001</c:v>
                </c:pt>
                <c:pt idx="8604">
                  <c:v>51.573080000000004</c:v>
                </c:pt>
                <c:pt idx="8605">
                  <c:v>51.473639999999996</c:v>
                </c:pt>
                <c:pt idx="8606">
                  <c:v>51.407360000000004</c:v>
                </c:pt>
                <c:pt idx="8607">
                  <c:v>51.539940000000001</c:v>
                </c:pt>
                <c:pt idx="8608">
                  <c:v>51.573080000000004</c:v>
                </c:pt>
                <c:pt idx="8609">
                  <c:v>51.672510000000123</c:v>
                </c:pt>
                <c:pt idx="8610">
                  <c:v>51.80509</c:v>
                </c:pt>
                <c:pt idx="8611">
                  <c:v>51.97081</c:v>
                </c:pt>
                <c:pt idx="8612">
                  <c:v>51.904530000000001</c:v>
                </c:pt>
                <c:pt idx="8613">
                  <c:v>51.672510000000123</c:v>
                </c:pt>
                <c:pt idx="8614">
                  <c:v>51.473639999999996</c:v>
                </c:pt>
                <c:pt idx="8615">
                  <c:v>51.109050000000003</c:v>
                </c:pt>
                <c:pt idx="8616">
                  <c:v>50.761040000000001</c:v>
                </c:pt>
                <c:pt idx="8617">
                  <c:v>50.462730000000093</c:v>
                </c:pt>
                <c:pt idx="8618">
                  <c:v>50.379869999999997</c:v>
                </c:pt>
                <c:pt idx="8619">
                  <c:v>50.197570000000013</c:v>
                </c:pt>
                <c:pt idx="8620">
                  <c:v>50.181000000000004</c:v>
                </c:pt>
                <c:pt idx="8621">
                  <c:v>50.114720000000005</c:v>
                </c:pt>
                <c:pt idx="8622">
                  <c:v>50.214150000000011</c:v>
                </c:pt>
                <c:pt idx="8623">
                  <c:v>50.330150000000003</c:v>
                </c:pt>
                <c:pt idx="8624">
                  <c:v>50.462730000000093</c:v>
                </c:pt>
                <c:pt idx="8625">
                  <c:v>50.595310000000154</c:v>
                </c:pt>
                <c:pt idx="8626">
                  <c:v>50.761040000000001</c:v>
                </c:pt>
                <c:pt idx="8627">
                  <c:v>50.877039999999994</c:v>
                </c:pt>
                <c:pt idx="8628">
                  <c:v>50.976469999999999</c:v>
                </c:pt>
                <c:pt idx="8629">
                  <c:v>51.109050000000003</c:v>
                </c:pt>
                <c:pt idx="8630">
                  <c:v>51.241630000000001</c:v>
                </c:pt>
                <c:pt idx="8631">
                  <c:v>51.324489999999997</c:v>
                </c:pt>
                <c:pt idx="8632">
                  <c:v>51.407360000000004</c:v>
                </c:pt>
                <c:pt idx="8633">
                  <c:v>51.473639999999996</c:v>
                </c:pt>
                <c:pt idx="8634">
                  <c:v>51.490220000000001</c:v>
                </c:pt>
                <c:pt idx="8635">
                  <c:v>51.506790000000002</c:v>
                </c:pt>
                <c:pt idx="8636">
                  <c:v>51.539940000000001</c:v>
                </c:pt>
                <c:pt idx="8637">
                  <c:v>51.523360000000011</c:v>
                </c:pt>
                <c:pt idx="8638">
                  <c:v>51.423930000000013</c:v>
                </c:pt>
                <c:pt idx="8639">
                  <c:v>51.407360000000004</c:v>
                </c:pt>
                <c:pt idx="8640">
                  <c:v>51.307919999999996</c:v>
                </c:pt>
                <c:pt idx="8641">
                  <c:v>51.258210000000012</c:v>
                </c:pt>
                <c:pt idx="8642">
                  <c:v>51.208490000000012</c:v>
                </c:pt>
                <c:pt idx="8643">
                  <c:v>51.241630000000001</c:v>
                </c:pt>
                <c:pt idx="8644">
                  <c:v>51.225060000000013</c:v>
                </c:pt>
                <c:pt idx="8645">
                  <c:v>51.27478</c:v>
                </c:pt>
                <c:pt idx="8646">
                  <c:v>51.291350000000108</c:v>
                </c:pt>
                <c:pt idx="8647">
                  <c:v>51.324489999999997</c:v>
                </c:pt>
                <c:pt idx="8648">
                  <c:v>51.390790000000003</c:v>
                </c:pt>
                <c:pt idx="8649">
                  <c:v>51.457069999999995</c:v>
                </c:pt>
                <c:pt idx="8650">
                  <c:v>51.523360000000011</c:v>
                </c:pt>
                <c:pt idx="8651">
                  <c:v>51.622800000000012</c:v>
                </c:pt>
                <c:pt idx="8652">
                  <c:v>51.738800000000012</c:v>
                </c:pt>
                <c:pt idx="8653">
                  <c:v>51.871379999999995</c:v>
                </c:pt>
                <c:pt idx="8654">
                  <c:v>52.053679999999993</c:v>
                </c:pt>
                <c:pt idx="8655">
                  <c:v>52.2194</c:v>
                </c:pt>
                <c:pt idx="8656">
                  <c:v>52.385120000000001</c:v>
                </c:pt>
                <c:pt idx="8657">
                  <c:v>52.600560000000002</c:v>
                </c:pt>
                <c:pt idx="8658">
                  <c:v>52.782860000000007</c:v>
                </c:pt>
                <c:pt idx="8659">
                  <c:v>52.882289999999998</c:v>
                </c:pt>
                <c:pt idx="8660">
                  <c:v>53.048020000000001</c:v>
                </c:pt>
                <c:pt idx="8661">
                  <c:v>53.197170000000092</c:v>
                </c:pt>
                <c:pt idx="8662">
                  <c:v>53.313179999999996</c:v>
                </c:pt>
                <c:pt idx="8663">
                  <c:v>53.478900000000003</c:v>
                </c:pt>
                <c:pt idx="8664">
                  <c:v>53.661190000000012</c:v>
                </c:pt>
                <c:pt idx="8665">
                  <c:v>53.826920000000001</c:v>
                </c:pt>
                <c:pt idx="8666">
                  <c:v>53.810340000000004</c:v>
                </c:pt>
                <c:pt idx="8667">
                  <c:v>53.396030000000003</c:v>
                </c:pt>
                <c:pt idx="8668">
                  <c:v>52.749710000000093</c:v>
                </c:pt>
                <c:pt idx="8669">
                  <c:v>52.020530000000093</c:v>
                </c:pt>
                <c:pt idx="8670">
                  <c:v>51.225060000000013</c:v>
                </c:pt>
                <c:pt idx="8671">
                  <c:v>50.529020000000003</c:v>
                </c:pt>
                <c:pt idx="8672">
                  <c:v>50.297010000000093</c:v>
                </c:pt>
                <c:pt idx="8673">
                  <c:v>50.181000000000004</c:v>
                </c:pt>
                <c:pt idx="8674">
                  <c:v>50.098140000000093</c:v>
                </c:pt>
                <c:pt idx="8675">
                  <c:v>50.04842</c:v>
                </c:pt>
                <c:pt idx="8676">
                  <c:v>50.04842</c:v>
                </c:pt>
                <c:pt idx="8677">
                  <c:v>49.998710000000123</c:v>
                </c:pt>
                <c:pt idx="8678">
                  <c:v>49.965560000000011</c:v>
                </c:pt>
                <c:pt idx="8679">
                  <c:v>50.031849999999999</c:v>
                </c:pt>
                <c:pt idx="8680">
                  <c:v>50.065000000000012</c:v>
                </c:pt>
                <c:pt idx="8681">
                  <c:v>50.13129</c:v>
                </c:pt>
                <c:pt idx="8682">
                  <c:v>50.13129</c:v>
                </c:pt>
                <c:pt idx="8683">
                  <c:v>50.230720000000012</c:v>
                </c:pt>
                <c:pt idx="8684">
                  <c:v>50.263870000000011</c:v>
                </c:pt>
                <c:pt idx="8685">
                  <c:v>50.396450000000002</c:v>
                </c:pt>
                <c:pt idx="8686">
                  <c:v>50.512450000000001</c:v>
                </c:pt>
                <c:pt idx="8687">
                  <c:v>50.645030000000013</c:v>
                </c:pt>
                <c:pt idx="8688">
                  <c:v>50.727890000000002</c:v>
                </c:pt>
                <c:pt idx="8689">
                  <c:v>50.82732</c:v>
                </c:pt>
                <c:pt idx="8690">
                  <c:v>50.860469999999999</c:v>
                </c:pt>
                <c:pt idx="8691">
                  <c:v>50.926760000000002</c:v>
                </c:pt>
                <c:pt idx="8692">
                  <c:v>50.926760000000002</c:v>
                </c:pt>
                <c:pt idx="8693">
                  <c:v>50.993050000000011</c:v>
                </c:pt>
                <c:pt idx="8694">
                  <c:v>51.075910000000093</c:v>
                </c:pt>
                <c:pt idx="8695">
                  <c:v>51.092480000000002</c:v>
                </c:pt>
                <c:pt idx="8696">
                  <c:v>51.1256300000001</c:v>
                </c:pt>
                <c:pt idx="8697">
                  <c:v>51.258210000000012</c:v>
                </c:pt>
                <c:pt idx="8698">
                  <c:v>51.374209999999998</c:v>
                </c:pt>
                <c:pt idx="8699">
                  <c:v>51.506790000000002</c:v>
                </c:pt>
                <c:pt idx="8700">
                  <c:v>51.68909</c:v>
                </c:pt>
                <c:pt idx="8701">
                  <c:v>51.854809999999944</c:v>
                </c:pt>
                <c:pt idx="8702">
                  <c:v>52.037110000000013</c:v>
                </c:pt>
                <c:pt idx="8703">
                  <c:v>52.186260000000004</c:v>
                </c:pt>
                <c:pt idx="8704">
                  <c:v>52.335410000000003</c:v>
                </c:pt>
                <c:pt idx="8705">
                  <c:v>52.550849999999997</c:v>
                </c:pt>
                <c:pt idx="8706">
                  <c:v>52.766290000000012</c:v>
                </c:pt>
                <c:pt idx="8707">
                  <c:v>52.965160000000012</c:v>
                </c:pt>
                <c:pt idx="8708">
                  <c:v>53.197170000000092</c:v>
                </c:pt>
                <c:pt idx="8709">
                  <c:v>53.379459999999995</c:v>
                </c:pt>
                <c:pt idx="8710">
                  <c:v>53.545190000000012</c:v>
                </c:pt>
                <c:pt idx="8711">
                  <c:v>53.710910000000013</c:v>
                </c:pt>
                <c:pt idx="8712">
                  <c:v>53.860060000000004</c:v>
                </c:pt>
                <c:pt idx="8713">
                  <c:v>54.025780000000012</c:v>
                </c:pt>
                <c:pt idx="8714">
                  <c:v>54.1915100000001</c:v>
                </c:pt>
                <c:pt idx="8715">
                  <c:v>54.423520000000003</c:v>
                </c:pt>
                <c:pt idx="8716">
                  <c:v>54.622390000000124</c:v>
                </c:pt>
                <c:pt idx="8717">
                  <c:v>54.821249999999999</c:v>
                </c:pt>
                <c:pt idx="8718">
                  <c:v>54.937259999999995</c:v>
                </c:pt>
                <c:pt idx="8719">
                  <c:v>55.11956</c:v>
                </c:pt>
                <c:pt idx="8720">
                  <c:v>55.202420000000011</c:v>
                </c:pt>
                <c:pt idx="8721">
                  <c:v>55.252140000000011</c:v>
                </c:pt>
                <c:pt idx="8722">
                  <c:v>55.301849999999995</c:v>
                </c:pt>
                <c:pt idx="8723">
                  <c:v>55.351569999999995</c:v>
                </c:pt>
                <c:pt idx="8724">
                  <c:v>55.434429999999999</c:v>
                </c:pt>
                <c:pt idx="8725">
                  <c:v>55.500720000000001</c:v>
                </c:pt>
                <c:pt idx="8726">
                  <c:v>55.616730000000011</c:v>
                </c:pt>
                <c:pt idx="8727">
                  <c:v>55.699590000000093</c:v>
                </c:pt>
                <c:pt idx="8728">
                  <c:v>55.81559</c:v>
                </c:pt>
                <c:pt idx="8729">
                  <c:v>55.782450000000011</c:v>
                </c:pt>
                <c:pt idx="8730">
                  <c:v>55.732730000000124</c:v>
                </c:pt>
                <c:pt idx="8731">
                  <c:v>55.666440000000001</c:v>
                </c:pt>
                <c:pt idx="8732">
                  <c:v>55.633300000000013</c:v>
                </c:pt>
                <c:pt idx="8733">
                  <c:v>55.567010000000003</c:v>
                </c:pt>
                <c:pt idx="8734">
                  <c:v>55.53387</c:v>
                </c:pt>
                <c:pt idx="8735">
                  <c:v>55.53387</c:v>
                </c:pt>
                <c:pt idx="8736">
                  <c:v>55.616730000000011</c:v>
                </c:pt>
                <c:pt idx="8737">
                  <c:v>55.64987</c:v>
                </c:pt>
                <c:pt idx="8738">
                  <c:v>55.732730000000124</c:v>
                </c:pt>
                <c:pt idx="8739">
                  <c:v>55.8653100000001</c:v>
                </c:pt>
                <c:pt idx="8740">
                  <c:v>55.997889999999998</c:v>
                </c:pt>
                <c:pt idx="8741">
                  <c:v>56.047609999999999</c:v>
                </c:pt>
                <c:pt idx="8742">
                  <c:v>56.180190000000003</c:v>
                </c:pt>
                <c:pt idx="8743">
                  <c:v>56.279620000000001</c:v>
                </c:pt>
                <c:pt idx="8744">
                  <c:v>56.395630000000011</c:v>
                </c:pt>
                <c:pt idx="8745">
                  <c:v>56.379059999999996</c:v>
                </c:pt>
                <c:pt idx="8746">
                  <c:v>56.395630000000011</c:v>
                </c:pt>
                <c:pt idx="8747">
                  <c:v>56.395630000000011</c:v>
                </c:pt>
                <c:pt idx="8748">
                  <c:v>56.362480000000005</c:v>
                </c:pt>
                <c:pt idx="8749">
                  <c:v>56.196760000000012</c:v>
                </c:pt>
                <c:pt idx="8750">
                  <c:v>56.113900000000001</c:v>
                </c:pt>
                <c:pt idx="8751">
                  <c:v>55.981320000000004</c:v>
                </c:pt>
                <c:pt idx="8752">
                  <c:v>55.799020000000013</c:v>
                </c:pt>
                <c:pt idx="8753">
                  <c:v>55.666440000000001</c:v>
                </c:pt>
                <c:pt idx="8754">
                  <c:v>55.633300000000013</c:v>
                </c:pt>
                <c:pt idx="8755">
                  <c:v>55.616730000000011</c:v>
                </c:pt>
                <c:pt idx="8756">
                  <c:v>55.683020000000006</c:v>
                </c:pt>
                <c:pt idx="8757">
                  <c:v>55.699590000000093</c:v>
                </c:pt>
                <c:pt idx="8758">
                  <c:v>55.732730000000124</c:v>
                </c:pt>
                <c:pt idx="8759">
                  <c:v>55.749310000000108</c:v>
                </c:pt>
                <c:pt idx="8760">
                  <c:v>55.782450000000011</c:v>
                </c:pt>
                <c:pt idx="8761">
                  <c:v>55.765880000000003</c:v>
                </c:pt>
                <c:pt idx="8762">
                  <c:v>55.782450000000011</c:v>
                </c:pt>
                <c:pt idx="8763">
                  <c:v>55.832170000000012</c:v>
                </c:pt>
                <c:pt idx="8764">
                  <c:v>55.848740000000006</c:v>
                </c:pt>
                <c:pt idx="8765">
                  <c:v>55.848740000000006</c:v>
                </c:pt>
                <c:pt idx="8766">
                  <c:v>55.782450000000011</c:v>
                </c:pt>
                <c:pt idx="8767">
                  <c:v>55.81559</c:v>
                </c:pt>
                <c:pt idx="8768">
                  <c:v>55.716160000000002</c:v>
                </c:pt>
                <c:pt idx="8769">
                  <c:v>54.904120000000006</c:v>
                </c:pt>
                <c:pt idx="8770">
                  <c:v>53.810340000000004</c:v>
                </c:pt>
                <c:pt idx="8771">
                  <c:v>52.600560000000002</c:v>
                </c:pt>
                <c:pt idx="8772">
                  <c:v>51.158770000000011</c:v>
                </c:pt>
                <c:pt idx="8773">
                  <c:v>49.71698</c:v>
                </c:pt>
                <c:pt idx="8774">
                  <c:v>48.987799999999993</c:v>
                </c:pt>
                <c:pt idx="8775">
                  <c:v>48.54034</c:v>
                </c:pt>
                <c:pt idx="8776">
                  <c:v>48.275190000000109</c:v>
                </c:pt>
                <c:pt idx="8777">
                  <c:v>48.192330000000155</c:v>
                </c:pt>
                <c:pt idx="8778">
                  <c:v>48.175750000000093</c:v>
                </c:pt>
                <c:pt idx="8779">
                  <c:v>48.242040000000003</c:v>
                </c:pt>
                <c:pt idx="8780">
                  <c:v>48.391190000000002</c:v>
                </c:pt>
                <c:pt idx="8781">
                  <c:v>48.507200000000005</c:v>
                </c:pt>
                <c:pt idx="8782">
                  <c:v>48.623210000000093</c:v>
                </c:pt>
                <c:pt idx="8783">
                  <c:v>48.805500000000002</c:v>
                </c:pt>
                <c:pt idx="8784">
                  <c:v>48.90493</c:v>
                </c:pt>
                <c:pt idx="8785">
                  <c:v>49.037510000000012</c:v>
                </c:pt>
                <c:pt idx="8786">
                  <c:v>49.15352</c:v>
                </c:pt>
                <c:pt idx="8787">
                  <c:v>49.252950000000013</c:v>
                </c:pt>
                <c:pt idx="8788">
                  <c:v>49.236380000000011</c:v>
                </c:pt>
                <c:pt idx="8789">
                  <c:v>49.269530000000124</c:v>
                </c:pt>
                <c:pt idx="8790">
                  <c:v>49.236380000000011</c:v>
                </c:pt>
                <c:pt idx="8791">
                  <c:v>49.120380000000011</c:v>
                </c:pt>
                <c:pt idx="8792">
                  <c:v>49.070660000000004</c:v>
                </c:pt>
                <c:pt idx="8793">
                  <c:v>49.054079999999999</c:v>
                </c:pt>
                <c:pt idx="8794">
                  <c:v>49.120380000000011</c:v>
                </c:pt>
                <c:pt idx="8795">
                  <c:v>49.15352</c:v>
                </c:pt>
                <c:pt idx="8796">
                  <c:v>49.368960000000001</c:v>
                </c:pt>
                <c:pt idx="8797">
                  <c:v>49.501540000000006</c:v>
                </c:pt>
                <c:pt idx="8798">
                  <c:v>49.667260000000006</c:v>
                </c:pt>
                <c:pt idx="8799">
                  <c:v>49.832980000000006</c:v>
                </c:pt>
                <c:pt idx="8800">
                  <c:v>49.998710000000123</c:v>
                </c:pt>
                <c:pt idx="8801">
                  <c:v>50.13129</c:v>
                </c:pt>
                <c:pt idx="8802">
                  <c:v>50.313579999999995</c:v>
                </c:pt>
                <c:pt idx="8803">
                  <c:v>50.479310000000012</c:v>
                </c:pt>
                <c:pt idx="8804">
                  <c:v>50.562170000000108</c:v>
                </c:pt>
                <c:pt idx="8805">
                  <c:v>50.777610000000003</c:v>
                </c:pt>
                <c:pt idx="8806">
                  <c:v>50.943330000000003</c:v>
                </c:pt>
                <c:pt idx="8807">
                  <c:v>51.1256300000001</c:v>
                </c:pt>
                <c:pt idx="8808">
                  <c:v>51.324489999999997</c:v>
                </c:pt>
                <c:pt idx="8809">
                  <c:v>51.573080000000004</c:v>
                </c:pt>
                <c:pt idx="8810">
                  <c:v>51.722230000000124</c:v>
                </c:pt>
                <c:pt idx="8811">
                  <c:v>51.921100000000003</c:v>
                </c:pt>
                <c:pt idx="8812">
                  <c:v>52.119960000000006</c:v>
                </c:pt>
                <c:pt idx="8813">
                  <c:v>52.318829999999998</c:v>
                </c:pt>
                <c:pt idx="8814">
                  <c:v>52.534279999999995</c:v>
                </c:pt>
                <c:pt idx="8815">
                  <c:v>52.733140000000013</c:v>
                </c:pt>
                <c:pt idx="8816">
                  <c:v>52.965160000000012</c:v>
                </c:pt>
                <c:pt idx="8817">
                  <c:v>53.197170000000092</c:v>
                </c:pt>
                <c:pt idx="8818">
                  <c:v>53.379459999999995</c:v>
                </c:pt>
                <c:pt idx="8819">
                  <c:v>53.611479999999993</c:v>
                </c:pt>
                <c:pt idx="8820">
                  <c:v>53.810340000000004</c:v>
                </c:pt>
                <c:pt idx="8821">
                  <c:v>54.058930000000011</c:v>
                </c:pt>
                <c:pt idx="8822">
                  <c:v>54.224650000000011</c:v>
                </c:pt>
                <c:pt idx="8823">
                  <c:v>54.456669999999995</c:v>
                </c:pt>
                <c:pt idx="8824">
                  <c:v>54.589240000000004</c:v>
                </c:pt>
                <c:pt idx="8825">
                  <c:v>54.804679999999998</c:v>
                </c:pt>
                <c:pt idx="8826">
                  <c:v>54.87097</c:v>
                </c:pt>
                <c:pt idx="8827">
                  <c:v>55.036700000000003</c:v>
                </c:pt>
                <c:pt idx="8828">
                  <c:v>55.136130000000108</c:v>
                </c:pt>
                <c:pt idx="8829">
                  <c:v>55.218990000000012</c:v>
                </c:pt>
                <c:pt idx="8830">
                  <c:v>55.301849999999995</c:v>
                </c:pt>
                <c:pt idx="8831">
                  <c:v>55.318419999999996</c:v>
                </c:pt>
                <c:pt idx="8832">
                  <c:v>55.218990000000012</c:v>
                </c:pt>
                <c:pt idx="8833">
                  <c:v>55.152700000000003</c:v>
                </c:pt>
                <c:pt idx="8834">
                  <c:v>55.003550000000011</c:v>
                </c:pt>
                <c:pt idx="8835">
                  <c:v>54.854399999999998</c:v>
                </c:pt>
                <c:pt idx="8836">
                  <c:v>54.738400000000013</c:v>
                </c:pt>
                <c:pt idx="8837">
                  <c:v>54.771540000000002</c:v>
                </c:pt>
                <c:pt idx="8838">
                  <c:v>54.837829999999997</c:v>
                </c:pt>
                <c:pt idx="8839">
                  <c:v>54.986979999999996</c:v>
                </c:pt>
                <c:pt idx="8840">
                  <c:v>55.086410000000001</c:v>
                </c:pt>
                <c:pt idx="8841">
                  <c:v>55.28528</c:v>
                </c:pt>
                <c:pt idx="8842">
                  <c:v>55.384719999999994</c:v>
                </c:pt>
                <c:pt idx="8843">
                  <c:v>55.500720000000001</c:v>
                </c:pt>
                <c:pt idx="8844">
                  <c:v>55.616730000000011</c:v>
                </c:pt>
                <c:pt idx="8845">
                  <c:v>55.749310000000108</c:v>
                </c:pt>
                <c:pt idx="8846">
                  <c:v>55.89846</c:v>
                </c:pt>
                <c:pt idx="8847">
                  <c:v>56.031040000000004</c:v>
                </c:pt>
                <c:pt idx="8848">
                  <c:v>56.163610000000013</c:v>
                </c:pt>
                <c:pt idx="8849">
                  <c:v>56.279620000000001</c:v>
                </c:pt>
                <c:pt idx="8850">
                  <c:v>56.379059999999996</c:v>
                </c:pt>
                <c:pt idx="8851">
                  <c:v>56.461910000000003</c:v>
                </c:pt>
                <c:pt idx="8852">
                  <c:v>56.59449</c:v>
                </c:pt>
                <c:pt idx="8853">
                  <c:v>56.62764</c:v>
                </c:pt>
                <c:pt idx="8854">
                  <c:v>56.660780000000003</c:v>
                </c:pt>
                <c:pt idx="8855">
                  <c:v>56.776790000000013</c:v>
                </c:pt>
                <c:pt idx="8856">
                  <c:v>56.809940000000005</c:v>
                </c:pt>
                <c:pt idx="8857">
                  <c:v>56.843079999999993</c:v>
                </c:pt>
                <c:pt idx="8858">
                  <c:v>56.876220000000004</c:v>
                </c:pt>
                <c:pt idx="8859">
                  <c:v>56.975660000000005</c:v>
                </c:pt>
                <c:pt idx="8860">
                  <c:v>56.942510000000013</c:v>
                </c:pt>
                <c:pt idx="8861">
                  <c:v>56.959089999999996</c:v>
                </c:pt>
                <c:pt idx="8862">
                  <c:v>56.992230000000013</c:v>
                </c:pt>
                <c:pt idx="8863">
                  <c:v>57.058520000000001</c:v>
                </c:pt>
                <c:pt idx="8864">
                  <c:v>57.091660000000005</c:v>
                </c:pt>
                <c:pt idx="8865">
                  <c:v>57.141380000000005</c:v>
                </c:pt>
                <c:pt idx="8866">
                  <c:v>57.240810000000003</c:v>
                </c:pt>
                <c:pt idx="8867">
                  <c:v>57.290530000000125</c:v>
                </c:pt>
                <c:pt idx="8868">
                  <c:v>57.389969999999998</c:v>
                </c:pt>
                <c:pt idx="8869">
                  <c:v>57.423110000000108</c:v>
                </c:pt>
                <c:pt idx="8870">
                  <c:v>57.505970000000012</c:v>
                </c:pt>
                <c:pt idx="8871">
                  <c:v>57.439679999999996</c:v>
                </c:pt>
                <c:pt idx="8872">
                  <c:v>57.290530000000125</c:v>
                </c:pt>
                <c:pt idx="8873">
                  <c:v>57.091660000000005</c:v>
                </c:pt>
                <c:pt idx="8874">
                  <c:v>56.793360000000092</c:v>
                </c:pt>
                <c:pt idx="8875">
                  <c:v>56.577920000000006</c:v>
                </c:pt>
                <c:pt idx="8876">
                  <c:v>56.329340000000002</c:v>
                </c:pt>
                <c:pt idx="8877">
                  <c:v>56.180190000000003</c:v>
                </c:pt>
                <c:pt idx="8878">
                  <c:v>55.964740000000006</c:v>
                </c:pt>
                <c:pt idx="8879">
                  <c:v>55.8653100000001</c:v>
                </c:pt>
                <c:pt idx="8880">
                  <c:v>55.683020000000006</c:v>
                </c:pt>
                <c:pt idx="8881">
                  <c:v>55.567010000000003</c:v>
                </c:pt>
                <c:pt idx="8882">
                  <c:v>55.401289999999996</c:v>
                </c:pt>
                <c:pt idx="8883">
                  <c:v>55.301849999999995</c:v>
                </c:pt>
                <c:pt idx="8884">
                  <c:v>55.301849999999995</c:v>
                </c:pt>
                <c:pt idx="8885">
                  <c:v>55.252140000000011</c:v>
                </c:pt>
                <c:pt idx="8886">
                  <c:v>55.28528</c:v>
                </c:pt>
                <c:pt idx="8887">
                  <c:v>55.384719999999994</c:v>
                </c:pt>
                <c:pt idx="8888">
                  <c:v>55.500720000000001</c:v>
                </c:pt>
                <c:pt idx="8889">
                  <c:v>55.666440000000001</c:v>
                </c:pt>
                <c:pt idx="8890">
                  <c:v>55.799020000000013</c:v>
                </c:pt>
                <c:pt idx="8891">
                  <c:v>55.964740000000006</c:v>
                </c:pt>
                <c:pt idx="8892">
                  <c:v>55.997889999999998</c:v>
                </c:pt>
                <c:pt idx="8893">
                  <c:v>56.06418</c:v>
                </c:pt>
                <c:pt idx="8894">
                  <c:v>55.915030000000002</c:v>
                </c:pt>
                <c:pt idx="8895">
                  <c:v>55.948170000000012</c:v>
                </c:pt>
                <c:pt idx="8896">
                  <c:v>55.89846</c:v>
                </c:pt>
                <c:pt idx="8897">
                  <c:v>55.964740000000006</c:v>
                </c:pt>
                <c:pt idx="8898">
                  <c:v>56.014459999999993</c:v>
                </c:pt>
                <c:pt idx="8899">
                  <c:v>56.147040000000004</c:v>
                </c:pt>
                <c:pt idx="8900">
                  <c:v>56.229900000000093</c:v>
                </c:pt>
                <c:pt idx="8901">
                  <c:v>56.263050000000092</c:v>
                </c:pt>
                <c:pt idx="8902">
                  <c:v>56.379059999999996</c:v>
                </c:pt>
                <c:pt idx="8903">
                  <c:v>56.412200000000006</c:v>
                </c:pt>
                <c:pt idx="8904">
                  <c:v>56.561350000000012</c:v>
                </c:pt>
                <c:pt idx="8905">
                  <c:v>56.561350000000012</c:v>
                </c:pt>
                <c:pt idx="8906">
                  <c:v>56.727070000000012</c:v>
                </c:pt>
                <c:pt idx="8907">
                  <c:v>56.826510000000013</c:v>
                </c:pt>
                <c:pt idx="8908">
                  <c:v>56.959089999999996</c:v>
                </c:pt>
                <c:pt idx="8909">
                  <c:v>57.058520000000001</c:v>
                </c:pt>
                <c:pt idx="8910">
                  <c:v>57.240810000000003</c:v>
                </c:pt>
                <c:pt idx="8911">
                  <c:v>57.389969999999998</c:v>
                </c:pt>
                <c:pt idx="8912">
                  <c:v>57.456259999999993</c:v>
                </c:pt>
                <c:pt idx="8913">
                  <c:v>57.638550000000109</c:v>
                </c:pt>
                <c:pt idx="8914">
                  <c:v>57.754560000000005</c:v>
                </c:pt>
                <c:pt idx="8915">
                  <c:v>57.903710000000011</c:v>
                </c:pt>
                <c:pt idx="8916">
                  <c:v>58.003140000000002</c:v>
                </c:pt>
                <c:pt idx="8917">
                  <c:v>58.202010000000108</c:v>
                </c:pt>
                <c:pt idx="8918">
                  <c:v>58.334589999999999</c:v>
                </c:pt>
                <c:pt idx="8919">
                  <c:v>58.450599999999994</c:v>
                </c:pt>
                <c:pt idx="8920">
                  <c:v>58.632890000000003</c:v>
                </c:pt>
                <c:pt idx="8921">
                  <c:v>58.798610000000124</c:v>
                </c:pt>
                <c:pt idx="8922">
                  <c:v>58.898050000000012</c:v>
                </c:pt>
                <c:pt idx="8923">
                  <c:v>59.080350000000003</c:v>
                </c:pt>
                <c:pt idx="8924">
                  <c:v>59.312360000000005</c:v>
                </c:pt>
                <c:pt idx="8925">
                  <c:v>59.395220000000002</c:v>
                </c:pt>
                <c:pt idx="8926">
                  <c:v>59.544370000000001</c:v>
                </c:pt>
                <c:pt idx="8927">
                  <c:v>59.643800000000006</c:v>
                </c:pt>
                <c:pt idx="8928">
                  <c:v>59.693520000000063</c:v>
                </c:pt>
                <c:pt idx="8929">
                  <c:v>59.693520000000063</c:v>
                </c:pt>
                <c:pt idx="8930">
                  <c:v>59.759810000000002</c:v>
                </c:pt>
                <c:pt idx="8931">
                  <c:v>59.792950000000154</c:v>
                </c:pt>
                <c:pt idx="8932">
                  <c:v>59.958679999999994</c:v>
                </c:pt>
                <c:pt idx="8933">
                  <c:v>59.991820000000004</c:v>
                </c:pt>
                <c:pt idx="8934">
                  <c:v>60.157540000000004</c:v>
                </c:pt>
                <c:pt idx="8935">
                  <c:v>60.207260000000005</c:v>
                </c:pt>
                <c:pt idx="8936">
                  <c:v>60.339839999999995</c:v>
                </c:pt>
                <c:pt idx="8937">
                  <c:v>60.406130000000012</c:v>
                </c:pt>
                <c:pt idx="8938">
                  <c:v>60.538710000000108</c:v>
                </c:pt>
                <c:pt idx="8939">
                  <c:v>60.588420000000006</c:v>
                </c:pt>
                <c:pt idx="8940">
                  <c:v>60.704430000000002</c:v>
                </c:pt>
                <c:pt idx="8941">
                  <c:v>60.389559999999996</c:v>
                </c:pt>
                <c:pt idx="8942">
                  <c:v>59.942100000000003</c:v>
                </c:pt>
                <c:pt idx="8943">
                  <c:v>59.478080000000006</c:v>
                </c:pt>
                <c:pt idx="8944">
                  <c:v>58.947769999999998</c:v>
                </c:pt>
                <c:pt idx="8945">
                  <c:v>58.384299999999996</c:v>
                </c:pt>
                <c:pt idx="8946">
                  <c:v>58.069430000000011</c:v>
                </c:pt>
                <c:pt idx="8947">
                  <c:v>57.97</c:v>
                </c:pt>
                <c:pt idx="8948">
                  <c:v>57.887129999999999</c:v>
                </c:pt>
                <c:pt idx="8949">
                  <c:v>57.754560000000005</c:v>
                </c:pt>
                <c:pt idx="8950">
                  <c:v>57.804279999999999</c:v>
                </c:pt>
                <c:pt idx="8951">
                  <c:v>57.887129999999999</c:v>
                </c:pt>
                <c:pt idx="8952">
                  <c:v>57.903710000000011</c:v>
                </c:pt>
                <c:pt idx="8953">
                  <c:v>57.953429999999997</c:v>
                </c:pt>
                <c:pt idx="8954">
                  <c:v>58.052859999999995</c:v>
                </c:pt>
                <c:pt idx="8955">
                  <c:v>57.621980000000001</c:v>
                </c:pt>
                <c:pt idx="8956">
                  <c:v>56.859649999999995</c:v>
                </c:pt>
                <c:pt idx="8957">
                  <c:v>55.997889999999998</c:v>
                </c:pt>
                <c:pt idx="8958">
                  <c:v>55.069840000000006</c:v>
                </c:pt>
                <c:pt idx="8959">
                  <c:v>54.092070000000092</c:v>
                </c:pt>
                <c:pt idx="8960">
                  <c:v>53.412610000000001</c:v>
                </c:pt>
                <c:pt idx="8961">
                  <c:v>53.031439999999996</c:v>
                </c:pt>
                <c:pt idx="8962">
                  <c:v>52.716570000000011</c:v>
                </c:pt>
                <c:pt idx="8963">
                  <c:v>52.550849999999997</c:v>
                </c:pt>
                <c:pt idx="8964">
                  <c:v>52.401699999999998</c:v>
                </c:pt>
                <c:pt idx="8965">
                  <c:v>52.335410000000003</c:v>
                </c:pt>
                <c:pt idx="8966">
                  <c:v>52.351979999999998</c:v>
                </c:pt>
                <c:pt idx="8967">
                  <c:v>52.434839999999994</c:v>
                </c:pt>
                <c:pt idx="8968">
                  <c:v>52.401699999999998</c:v>
                </c:pt>
                <c:pt idx="8969">
                  <c:v>52.451409999999996</c:v>
                </c:pt>
                <c:pt idx="8970">
                  <c:v>52.517699999999998</c:v>
                </c:pt>
                <c:pt idx="8971">
                  <c:v>52.58399</c:v>
                </c:pt>
                <c:pt idx="8972">
                  <c:v>52.716570000000011</c:v>
                </c:pt>
                <c:pt idx="8973">
                  <c:v>52.83258</c:v>
                </c:pt>
                <c:pt idx="8974">
                  <c:v>52.932010000000012</c:v>
                </c:pt>
                <c:pt idx="8975">
                  <c:v>53.081160000000004</c:v>
                </c:pt>
                <c:pt idx="8976">
                  <c:v>53.213740000000001</c:v>
                </c:pt>
                <c:pt idx="8977">
                  <c:v>53.329750000000011</c:v>
                </c:pt>
                <c:pt idx="8978">
                  <c:v>53.429180000000002</c:v>
                </c:pt>
                <c:pt idx="8979">
                  <c:v>53.512040000000006</c:v>
                </c:pt>
                <c:pt idx="8980">
                  <c:v>53.594900000000003</c:v>
                </c:pt>
                <c:pt idx="8981">
                  <c:v>53.72748</c:v>
                </c:pt>
                <c:pt idx="8982">
                  <c:v>53.760630000000013</c:v>
                </c:pt>
                <c:pt idx="8983">
                  <c:v>53.860060000000004</c:v>
                </c:pt>
                <c:pt idx="8984">
                  <c:v>53.97607</c:v>
                </c:pt>
                <c:pt idx="8985">
                  <c:v>54.025780000000012</c:v>
                </c:pt>
                <c:pt idx="8986">
                  <c:v>53.97607</c:v>
                </c:pt>
                <c:pt idx="8987">
                  <c:v>53.826920000000001</c:v>
                </c:pt>
                <c:pt idx="8988">
                  <c:v>53.545190000000012</c:v>
                </c:pt>
                <c:pt idx="8989">
                  <c:v>53.280030000000011</c:v>
                </c:pt>
                <c:pt idx="8990">
                  <c:v>53.031439999999996</c:v>
                </c:pt>
                <c:pt idx="8991">
                  <c:v>52.816009999999999</c:v>
                </c:pt>
                <c:pt idx="8992">
                  <c:v>52.683430000000001</c:v>
                </c:pt>
                <c:pt idx="8993">
                  <c:v>52.650279999999995</c:v>
                </c:pt>
                <c:pt idx="8994">
                  <c:v>52.484559999999995</c:v>
                </c:pt>
                <c:pt idx="8995">
                  <c:v>52.351979999999998</c:v>
                </c:pt>
                <c:pt idx="8996">
                  <c:v>52.235970000000108</c:v>
                </c:pt>
                <c:pt idx="8997">
                  <c:v>52.202830000000013</c:v>
                </c:pt>
                <c:pt idx="8998">
                  <c:v>52.186260000000004</c:v>
                </c:pt>
                <c:pt idx="8999">
                  <c:v>52.302260000000004</c:v>
                </c:pt>
                <c:pt idx="9000">
                  <c:v>52.186260000000004</c:v>
                </c:pt>
                <c:pt idx="9001">
                  <c:v>51.987389999999998</c:v>
                </c:pt>
                <c:pt idx="9002">
                  <c:v>51.523360000000011</c:v>
                </c:pt>
                <c:pt idx="9003">
                  <c:v>50.893620000000006</c:v>
                </c:pt>
                <c:pt idx="9004">
                  <c:v>50.147859999999994</c:v>
                </c:pt>
                <c:pt idx="9005">
                  <c:v>49.584399999999995</c:v>
                </c:pt>
                <c:pt idx="9006">
                  <c:v>49.120380000000011</c:v>
                </c:pt>
                <c:pt idx="9007">
                  <c:v>48.855219999999996</c:v>
                </c:pt>
                <c:pt idx="9008">
                  <c:v>48.672920000000012</c:v>
                </c:pt>
                <c:pt idx="9009">
                  <c:v>48.57349</c:v>
                </c:pt>
                <c:pt idx="9010">
                  <c:v>48.490630000000003</c:v>
                </c:pt>
                <c:pt idx="9011">
                  <c:v>48.341479999999997</c:v>
                </c:pt>
                <c:pt idx="9012">
                  <c:v>48.258610000000012</c:v>
                </c:pt>
                <c:pt idx="9013">
                  <c:v>48.175750000000093</c:v>
                </c:pt>
                <c:pt idx="9014">
                  <c:v>47.927170000000011</c:v>
                </c:pt>
                <c:pt idx="9015">
                  <c:v>47.612290000000002</c:v>
                </c:pt>
                <c:pt idx="9016">
                  <c:v>47.164840000000005</c:v>
                </c:pt>
                <c:pt idx="9017">
                  <c:v>46.634530000000012</c:v>
                </c:pt>
                <c:pt idx="9018">
                  <c:v>46.153930000000003</c:v>
                </c:pt>
                <c:pt idx="9019">
                  <c:v>45.855629999999998</c:v>
                </c:pt>
                <c:pt idx="9020">
                  <c:v>45.590470000000003</c:v>
                </c:pt>
                <c:pt idx="9021">
                  <c:v>45.540750000000003</c:v>
                </c:pt>
                <c:pt idx="9022">
                  <c:v>45.557320000000004</c:v>
                </c:pt>
                <c:pt idx="9023">
                  <c:v>45.573900000000002</c:v>
                </c:pt>
                <c:pt idx="9024">
                  <c:v>45.656760000000006</c:v>
                </c:pt>
                <c:pt idx="9025">
                  <c:v>45.822480000000006</c:v>
                </c:pt>
                <c:pt idx="9026">
                  <c:v>45.988200000000006</c:v>
                </c:pt>
                <c:pt idx="9027">
                  <c:v>46.137360000000001</c:v>
                </c:pt>
                <c:pt idx="9028">
                  <c:v>46.319649999999996</c:v>
                </c:pt>
                <c:pt idx="9029">
                  <c:v>46.485370000000003</c:v>
                </c:pt>
                <c:pt idx="9030">
                  <c:v>46.634530000000012</c:v>
                </c:pt>
                <c:pt idx="9031">
                  <c:v>46.800249999999998</c:v>
                </c:pt>
                <c:pt idx="9032">
                  <c:v>46.98254</c:v>
                </c:pt>
                <c:pt idx="9033">
                  <c:v>47.18141</c:v>
                </c:pt>
                <c:pt idx="9034">
                  <c:v>47.313989999999997</c:v>
                </c:pt>
                <c:pt idx="9035">
                  <c:v>47.529430000000012</c:v>
                </c:pt>
                <c:pt idx="9036">
                  <c:v>47.744869999999999</c:v>
                </c:pt>
                <c:pt idx="9037">
                  <c:v>47.943740000000005</c:v>
                </c:pt>
                <c:pt idx="9038">
                  <c:v>48.109460000000006</c:v>
                </c:pt>
                <c:pt idx="9039">
                  <c:v>48.391190000000002</c:v>
                </c:pt>
                <c:pt idx="9040">
                  <c:v>48.606630000000003</c:v>
                </c:pt>
                <c:pt idx="9041">
                  <c:v>48.772360000000013</c:v>
                </c:pt>
                <c:pt idx="9042">
                  <c:v>49.004370000000002</c:v>
                </c:pt>
                <c:pt idx="9043">
                  <c:v>49.219810000000003</c:v>
                </c:pt>
                <c:pt idx="9044">
                  <c:v>49.335820000000005</c:v>
                </c:pt>
                <c:pt idx="9045">
                  <c:v>49.435250000000003</c:v>
                </c:pt>
                <c:pt idx="9046">
                  <c:v>49.634120000000003</c:v>
                </c:pt>
                <c:pt idx="9047">
                  <c:v>49.733550000000101</c:v>
                </c:pt>
                <c:pt idx="9048">
                  <c:v>49.866130000000013</c:v>
                </c:pt>
                <c:pt idx="9049">
                  <c:v>50.13129</c:v>
                </c:pt>
                <c:pt idx="9050">
                  <c:v>50.379869999999997</c:v>
                </c:pt>
                <c:pt idx="9051">
                  <c:v>50.5456</c:v>
                </c:pt>
                <c:pt idx="9052">
                  <c:v>50.727890000000002</c:v>
                </c:pt>
                <c:pt idx="9053">
                  <c:v>51.026190000000092</c:v>
                </c:pt>
                <c:pt idx="9054">
                  <c:v>51.175340000000013</c:v>
                </c:pt>
                <c:pt idx="9055">
                  <c:v>51.341069999999995</c:v>
                </c:pt>
                <c:pt idx="9056">
                  <c:v>51.573080000000004</c:v>
                </c:pt>
                <c:pt idx="9057">
                  <c:v>51.821659999999994</c:v>
                </c:pt>
                <c:pt idx="9058">
                  <c:v>51.954239999999999</c:v>
                </c:pt>
                <c:pt idx="9059">
                  <c:v>52.136540000000011</c:v>
                </c:pt>
                <c:pt idx="9060">
                  <c:v>52.302260000000004</c:v>
                </c:pt>
                <c:pt idx="9061">
                  <c:v>52.434839999999994</c:v>
                </c:pt>
                <c:pt idx="9062">
                  <c:v>52.600560000000002</c:v>
                </c:pt>
                <c:pt idx="9063">
                  <c:v>52.733140000000013</c:v>
                </c:pt>
                <c:pt idx="9064">
                  <c:v>52.849150000000002</c:v>
                </c:pt>
                <c:pt idx="9065">
                  <c:v>52.998300000000093</c:v>
                </c:pt>
                <c:pt idx="9066">
                  <c:v>53.114310000000003</c:v>
                </c:pt>
                <c:pt idx="9067">
                  <c:v>53.164020000000001</c:v>
                </c:pt>
                <c:pt idx="9068">
                  <c:v>53.130880000000005</c:v>
                </c:pt>
                <c:pt idx="9069">
                  <c:v>53.114310000000003</c:v>
                </c:pt>
                <c:pt idx="9070">
                  <c:v>53.031439999999996</c:v>
                </c:pt>
                <c:pt idx="9071">
                  <c:v>52.965160000000012</c:v>
                </c:pt>
                <c:pt idx="9072">
                  <c:v>52.915440000000004</c:v>
                </c:pt>
                <c:pt idx="9073">
                  <c:v>52.965160000000012</c:v>
                </c:pt>
                <c:pt idx="9074">
                  <c:v>53.014869999999995</c:v>
                </c:pt>
                <c:pt idx="9075">
                  <c:v>53.081160000000004</c:v>
                </c:pt>
                <c:pt idx="9076">
                  <c:v>53.097730000000013</c:v>
                </c:pt>
                <c:pt idx="9077">
                  <c:v>53.130880000000005</c:v>
                </c:pt>
                <c:pt idx="9078">
                  <c:v>53.230310000000124</c:v>
                </c:pt>
                <c:pt idx="9079">
                  <c:v>53.296600000000012</c:v>
                </c:pt>
                <c:pt idx="9080">
                  <c:v>53.379459999999995</c:v>
                </c:pt>
                <c:pt idx="9081">
                  <c:v>53.329750000000011</c:v>
                </c:pt>
                <c:pt idx="9082">
                  <c:v>53.213740000000001</c:v>
                </c:pt>
                <c:pt idx="9083">
                  <c:v>52.94858</c:v>
                </c:pt>
                <c:pt idx="9084">
                  <c:v>52.550849999999997</c:v>
                </c:pt>
                <c:pt idx="9085">
                  <c:v>52.16968</c:v>
                </c:pt>
                <c:pt idx="9086">
                  <c:v>51.97081</c:v>
                </c:pt>
                <c:pt idx="9087">
                  <c:v>51.788520000000013</c:v>
                </c:pt>
                <c:pt idx="9088">
                  <c:v>51.68909</c:v>
                </c:pt>
                <c:pt idx="9089">
                  <c:v>51.80509</c:v>
                </c:pt>
                <c:pt idx="9090">
                  <c:v>51.821659999999994</c:v>
                </c:pt>
                <c:pt idx="9091">
                  <c:v>51.871379999999995</c:v>
                </c:pt>
                <c:pt idx="9092">
                  <c:v>51.871379999999995</c:v>
                </c:pt>
                <c:pt idx="9093">
                  <c:v>51.871379999999995</c:v>
                </c:pt>
                <c:pt idx="9094">
                  <c:v>51.854809999999944</c:v>
                </c:pt>
                <c:pt idx="9095">
                  <c:v>51.937669999999997</c:v>
                </c:pt>
                <c:pt idx="9096">
                  <c:v>51.655940000000001</c:v>
                </c:pt>
                <c:pt idx="9097">
                  <c:v>51.191920000000003</c:v>
                </c:pt>
                <c:pt idx="9098">
                  <c:v>50.5456</c:v>
                </c:pt>
                <c:pt idx="9099">
                  <c:v>49.71698</c:v>
                </c:pt>
                <c:pt idx="9100">
                  <c:v>48.90493</c:v>
                </c:pt>
                <c:pt idx="9101">
                  <c:v>48.407759999999996</c:v>
                </c:pt>
                <c:pt idx="9102">
                  <c:v>48.192330000000155</c:v>
                </c:pt>
                <c:pt idx="9103">
                  <c:v>48.175750000000093</c:v>
                </c:pt>
                <c:pt idx="9104">
                  <c:v>48.258610000000012</c:v>
                </c:pt>
                <c:pt idx="9105">
                  <c:v>48.391190000000002</c:v>
                </c:pt>
                <c:pt idx="9106">
                  <c:v>48.490630000000003</c:v>
                </c:pt>
                <c:pt idx="9107">
                  <c:v>48.656350000000003</c:v>
                </c:pt>
                <c:pt idx="9108">
                  <c:v>48.822070000000011</c:v>
                </c:pt>
                <c:pt idx="9109">
                  <c:v>49.020940000000003</c:v>
                </c:pt>
                <c:pt idx="9110">
                  <c:v>49.15352</c:v>
                </c:pt>
                <c:pt idx="9111">
                  <c:v>49.368960000000001</c:v>
                </c:pt>
                <c:pt idx="9112">
                  <c:v>49.518110000000092</c:v>
                </c:pt>
                <c:pt idx="9113">
                  <c:v>49.667260000000006</c:v>
                </c:pt>
                <c:pt idx="9114">
                  <c:v>49.849560000000004</c:v>
                </c:pt>
                <c:pt idx="9115">
                  <c:v>50.04842</c:v>
                </c:pt>
                <c:pt idx="9116">
                  <c:v>50.197570000000013</c:v>
                </c:pt>
                <c:pt idx="9117">
                  <c:v>50.379869999999997</c:v>
                </c:pt>
                <c:pt idx="9118">
                  <c:v>50.611889999999995</c:v>
                </c:pt>
                <c:pt idx="9119">
                  <c:v>50.794180000000011</c:v>
                </c:pt>
                <c:pt idx="9120">
                  <c:v>50.993050000000011</c:v>
                </c:pt>
                <c:pt idx="9121">
                  <c:v>51.175340000000013</c:v>
                </c:pt>
                <c:pt idx="9122">
                  <c:v>51.407360000000004</c:v>
                </c:pt>
                <c:pt idx="9123">
                  <c:v>51.556510000000003</c:v>
                </c:pt>
                <c:pt idx="9124">
                  <c:v>51.705660000000002</c:v>
                </c:pt>
                <c:pt idx="9125">
                  <c:v>51.904530000000001</c:v>
                </c:pt>
                <c:pt idx="9126">
                  <c:v>52.136540000000011</c:v>
                </c:pt>
                <c:pt idx="9127">
                  <c:v>52.235970000000108</c:v>
                </c:pt>
                <c:pt idx="9128">
                  <c:v>52.451409999999996</c:v>
                </c:pt>
                <c:pt idx="9129">
                  <c:v>52.633710000000093</c:v>
                </c:pt>
                <c:pt idx="9130">
                  <c:v>52.782860000000007</c:v>
                </c:pt>
                <c:pt idx="9131">
                  <c:v>52.915440000000004</c:v>
                </c:pt>
                <c:pt idx="9132">
                  <c:v>53.130880000000005</c:v>
                </c:pt>
                <c:pt idx="9133">
                  <c:v>53.263460000000002</c:v>
                </c:pt>
                <c:pt idx="9134">
                  <c:v>53.379459999999995</c:v>
                </c:pt>
                <c:pt idx="9135">
                  <c:v>53.36289</c:v>
                </c:pt>
                <c:pt idx="9136">
                  <c:v>53.36289</c:v>
                </c:pt>
                <c:pt idx="9137">
                  <c:v>53.313179999999996</c:v>
                </c:pt>
                <c:pt idx="9138">
                  <c:v>53.197170000000092</c:v>
                </c:pt>
                <c:pt idx="9139">
                  <c:v>53.014869999999995</c:v>
                </c:pt>
                <c:pt idx="9140">
                  <c:v>52.865720000000003</c:v>
                </c:pt>
                <c:pt idx="9141">
                  <c:v>52.650279999999995</c:v>
                </c:pt>
                <c:pt idx="9142">
                  <c:v>52.186260000000004</c:v>
                </c:pt>
                <c:pt idx="9143">
                  <c:v>51.4405</c:v>
                </c:pt>
                <c:pt idx="9144">
                  <c:v>50.462730000000093</c:v>
                </c:pt>
                <c:pt idx="9145">
                  <c:v>49.236380000000011</c:v>
                </c:pt>
                <c:pt idx="9146">
                  <c:v>47.976879999999994</c:v>
                </c:pt>
                <c:pt idx="9147">
                  <c:v>46.949400000000004</c:v>
                </c:pt>
                <c:pt idx="9148">
                  <c:v>46.220220000000012</c:v>
                </c:pt>
                <c:pt idx="9149">
                  <c:v>45.805910000000011</c:v>
                </c:pt>
                <c:pt idx="9150">
                  <c:v>45.640190000000011</c:v>
                </c:pt>
                <c:pt idx="9151">
                  <c:v>45.491040000000005</c:v>
                </c:pt>
                <c:pt idx="9152">
                  <c:v>45.408170000000013</c:v>
                </c:pt>
                <c:pt idx="9153">
                  <c:v>45.358459999999994</c:v>
                </c:pt>
                <c:pt idx="9154">
                  <c:v>45.358459999999994</c:v>
                </c:pt>
                <c:pt idx="9155">
                  <c:v>45.292170000000162</c:v>
                </c:pt>
                <c:pt idx="9156">
                  <c:v>45.25902</c:v>
                </c:pt>
                <c:pt idx="9157">
                  <c:v>45.14302</c:v>
                </c:pt>
                <c:pt idx="9158">
                  <c:v>45.093300000000013</c:v>
                </c:pt>
                <c:pt idx="9159">
                  <c:v>44.977290000000004</c:v>
                </c:pt>
                <c:pt idx="9160">
                  <c:v>45.010439999999996</c:v>
                </c:pt>
                <c:pt idx="9161">
                  <c:v>45.126450000000013</c:v>
                </c:pt>
                <c:pt idx="9162">
                  <c:v>45.25902</c:v>
                </c:pt>
                <c:pt idx="9163">
                  <c:v>45.341879999999975</c:v>
                </c:pt>
                <c:pt idx="9164">
                  <c:v>45.524180000000001</c:v>
                </c:pt>
                <c:pt idx="9165">
                  <c:v>45.673330000000092</c:v>
                </c:pt>
                <c:pt idx="9166">
                  <c:v>45.789340000000003</c:v>
                </c:pt>
                <c:pt idx="9167">
                  <c:v>45.938490000000002</c:v>
                </c:pt>
                <c:pt idx="9168">
                  <c:v>46.071069999999999</c:v>
                </c:pt>
                <c:pt idx="9169">
                  <c:v>46.137360000000001</c:v>
                </c:pt>
                <c:pt idx="9170">
                  <c:v>46.203650000000003</c:v>
                </c:pt>
                <c:pt idx="9171">
                  <c:v>46.253360000000001</c:v>
                </c:pt>
                <c:pt idx="9172">
                  <c:v>46.303079999999994</c:v>
                </c:pt>
                <c:pt idx="9173">
                  <c:v>46.369370000000011</c:v>
                </c:pt>
                <c:pt idx="9174">
                  <c:v>46.45223</c:v>
                </c:pt>
                <c:pt idx="9175">
                  <c:v>46.551669999999994</c:v>
                </c:pt>
                <c:pt idx="9176">
                  <c:v>46.667670000000001</c:v>
                </c:pt>
                <c:pt idx="9177">
                  <c:v>46.717390000000002</c:v>
                </c:pt>
                <c:pt idx="9178">
                  <c:v>46.783680000000004</c:v>
                </c:pt>
                <c:pt idx="9179">
                  <c:v>46.883110000000002</c:v>
                </c:pt>
                <c:pt idx="9180">
                  <c:v>46.932830000000003</c:v>
                </c:pt>
                <c:pt idx="9181">
                  <c:v>46.98254</c:v>
                </c:pt>
                <c:pt idx="9182">
                  <c:v>47.015689999999999</c:v>
                </c:pt>
                <c:pt idx="9183">
                  <c:v>47.065410000000092</c:v>
                </c:pt>
                <c:pt idx="9184">
                  <c:v>47.048840000000006</c:v>
                </c:pt>
                <c:pt idx="9185">
                  <c:v>47.048840000000006</c:v>
                </c:pt>
                <c:pt idx="9186">
                  <c:v>47.081979999999994</c:v>
                </c:pt>
                <c:pt idx="9187">
                  <c:v>47.131689999999999</c:v>
                </c:pt>
                <c:pt idx="9188">
                  <c:v>47.164840000000005</c:v>
                </c:pt>
                <c:pt idx="9189">
                  <c:v>47.164840000000005</c:v>
                </c:pt>
                <c:pt idx="9190">
                  <c:v>47.164840000000005</c:v>
                </c:pt>
                <c:pt idx="9191">
                  <c:v>47.115120000000012</c:v>
                </c:pt>
                <c:pt idx="9192">
                  <c:v>47.131689999999999</c:v>
                </c:pt>
                <c:pt idx="9193">
                  <c:v>47.131689999999999</c:v>
                </c:pt>
                <c:pt idx="9194">
                  <c:v>47.231130000000093</c:v>
                </c:pt>
                <c:pt idx="9195">
                  <c:v>47.313989999999997</c:v>
                </c:pt>
                <c:pt idx="9196">
                  <c:v>47.463140000000003</c:v>
                </c:pt>
                <c:pt idx="9197">
                  <c:v>47.562580000000011</c:v>
                </c:pt>
                <c:pt idx="9198">
                  <c:v>47.695160000000108</c:v>
                </c:pt>
                <c:pt idx="9199">
                  <c:v>47.794590000000063</c:v>
                </c:pt>
                <c:pt idx="9200">
                  <c:v>47.927170000000011</c:v>
                </c:pt>
                <c:pt idx="9201">
                  <c:v>48.092890000000011</c:v>
                </c:pt>
                <c:pt idx="9202">
                  <c:v>48.192330000000155</c:v>
                </c:pt>
                <c:pt idx="9203">
                  <c:v>48.308330000000012</c:v>
                </c:pt>
                <c:pt idx="9204">
                  <c:v>48.490630000000003</c:v>
                </c:pt>
                <c:pt idx="9205">
                  <c:v>48.590060000000001</c:v>
                </c:pt>
                <c:pt idx="9206">
                  <c:v>48.656350000000003</c:v>
                </c:pt>
                <c:pt idx="9207">
                  <c:v>48.739210000000092</c:v>
                </c:pt>
                <c:pt idx="9208">
                  <c:v>48.871789999999997</c:v>
                </c:pt>
                <c:pt idx="9209">
                  <c:v>48.90493</c:v>
                </c:pt>
                <c:pt idx="9210">
                  <c:v>49.054079999999999</c:v>
                </c:pt>
                <c:pt idx="9211">
                  <c:v>49.170090000000002</c:v>
                </c:pt>
                <c:pt idx="9212">
                  <c:v>49.35239</c:v>
                </c:pt>
                <c:pt idx="9213">
                  <c:v>49.418679999999995</c:v>
                </c:pt>
                <c:pt idx="9214">
                  <c:v>49.551249999999996</c:v>
                </c:pt>
                <c:pt idx="9215">
                  <c:v>49.667260000000006</c:v>
                </c:pt>
                <c:pt idx="9216">
                  <c:v>49.750120000000003</c:v>
                </c:pt>
                <c:pt idx="9217">
                  <c:v>49.849560000000004</c:v>
                </c:pt>
                <c:pt idx="9218">
                  <c:v>49.998710000000123</c:v>
                </c:pt>
                <c:pt idx="9219">
                  <c:v>50.13129</c:v>
                </c:pt>
                <c:pt idx="9220">
                  <c:v>50.197570000000013</c:v>
                </c:pt>
                <c:pt idx="9221">
                  <c:v>50.313579999999995</c:v>
                </c:pt>
                <c:pt idx="9222">
                  <c:v>50.462730000000093</c:v>
                </c:pt>
                <c:pt idx="9223">
                  <c:v>50.529020000000003</c:v>
                </c:pt>
                <c:pt idx="9224">
                  <c:v>50.5456</c:v>
                </c:pt>
                <c:pt idx="9225">
                  <c:v>50.578740000000003</c:v>
                </c:pt>
                <c:pt idx="9226">
                  <c:v>50.578740000000003</c:v>
                </c:pt>
                <c:pt idx="9227">
                  <c:v>50.529020000000003</c:v>
                </c:pt>
                <c:pt idx="9228">
                  <c:v>50.529020000000003</c:v>
                </c:pt>
                <c:pt idx="9229">
                  <c:v>50.529020000000003</c:v>
                </c:pt>
                <c:pt idx="9230">
                  <c:v>50.529020000000003</c:v>
                </c:pt>
                <c:pt idx="9231">
                  <c:v>50.562170000000108</c:v>
                </c:pt>
                <c:pt idx="9232">
                  <c:v>50.595310000000154</c:v>
                </c:pt>
                <c:pt idx="9233">
                  <c:v>50.628460000000011</c:v>
                </c:pt>
                <c:pt idx="9234">
                  <c:v>50.711320000000001</c:v>
                </c:pt>
                <c:pt idx="9235">
                  <c:v>50.843899999999998</c:v>
                </c:pt>
                <c:pt idx="9236">
                  <c:v>50.926760000000002</c:v>
                </c:pt>
                <c:pt idx="9237">
                  <c:v>51.026190000000092</c:v>
                </c:pt>
                <c:pt idx="9238">
                  <c:v>51.158770000000011</c:v>
                </c:pt>
                <c:pt idx="9239">
                  <c:v>51.191920000000003</c:v>
                </c:pt>
                <c:pt idx="9240">
                  <c:v>51.1256300000001</c:v>
                </c:pt>
                <c:pt idx="9241">
                  <c:v>51.026190000000092</c:v>
                </c:pt>
                <c:pt idx="9242">
                  <c:v>50.91019</c:v>
                </c:pt>
                <c:pt idx="9243">
                  <c:v>50.777610000000003</c:v>
                </c:pt>
                <c:pt idx="9244">
                  <c:v>50.761040000000001</c:v>
                </c:pt>
                <c:pt idx="9245">
                  <c:v>50.810749999999999</c:v>
                </c:pt>
                <c:pt idx="9246">
                  <c:v>50.91019</c:v>
                </c:pt>
                <c:pt idx="9247">
                  <c:v>51.009620000000005</c:v>
                </c:pt>
                <c:pt idx="9248">
                  <c:v>51.142200000000003</c:v>
                </c:pt>
                <c:pt idx="9249">
                  <c:v>51.208490000000012</c:v>
                </c:pt>
                <c:pt idx="9250">
                  <c:v>51.357639999999996</c:v>
                </c:pt>
                <c:pt idx="9251">
                  <c:v>51.4405</c:v>
                </c:pt>
                <c:pt idx="9252">
                  <c:v>51.556510000000003</c:v>
                </c:pt>
                <c:pt idx="9253">
                  <c:v>51.639370000000063</c:v>
                </c:pt>
                <c:pt idx="9254">
                  <c:v>51.771950000000011</c:v>
                </c:pt>
                <c:pt idx="9255">
                  <c:v>51.838240000000006</c:v>
                </c:pt>
                <c:pt idx="9256">
                  <c:v>52.003960000000006</c:v>
                </c:pt>
                <c:pt idx="9257">
                  <c:v>52.153110000000012</c:v>
                </c:pt>
                <c:pt idx="9258">
                  <c:v>52.302260000000004</c:v>
                </c:pt>
                <c:pt idx="9259">
                  <c:v>52.41827</c:v>
                </c:pt>
                <c:pt idx="9260">
                  <c:v>52.58399</c:v>
                </c:pt>
                <c:pt idx="9261">
                  <c:v>52.7</c:v>
                </c:pt>
                <c:pt idx="9262">
                  <c:v>52.7994300000001</c:v>
                </c:pt>
                <c:pt idx="9263">
                  <c:v>52.932010000000012</c:v>
                </c:pt>
                <c:pt idx="9264">
                  <c:v>53.081160000000004</c:v>
                </c:pt>
                <c:pt idx="9265">
                  <c:v>53.147449999999999</c:v>
                </c:pt>
                <c:pt idx="9266">
                  <c:v>53.147449999999999</c:v>
                </c:pt>
                <c:pt idx="9267">
                  <c:v>53.197170000000092</c:v>
                </c:pt>
                <c:pt idx="9268">
                  <c:v>53.180600000000005</c:v>
                </c:pt>
                <c:pt idx="9269">
                  <c:v>53.164020000000001</c:v>
                </c:pt>
                <c:pt idx="9270">
                  <c:v>53.180600000000005</c:v>
                </c:pt>
                <c:pt idx="9271">
                  <c:v>53.246880000000004</c:v>
                </c:pt>
                <c:pt idx="9272">
                  <c:v>53.36289</c:v>
                </c:pt>
                <c:pt idx="9273">
                  <c:v>53.445750000000011</c:v>
                </c:pt>
                <c:pt idx="9274">
                  <c:v>53.578330000000101</c:v>
                </c:pt>
                <c:pt idx="9275">
                  <c:v>53.694340000000011</c:v>
                </c:pt>
                <c:pt idx="9276">
                  <c:v>53.8932</c:v>
                </c:pt>
                <c:pt idx="9277">
                  <c:v>53.97607</c:v>
                </c:pt>
                <c:pt idx="9278">
                  <c:v>54.208080000000002</c:v>
                </c:pt>
                <c:pt idx="9279">
                  <c:v>54.340659999999993</c:v>
                </c:pt>
                <c:pt idx="9280">
                  <c:v>54.50638</c:v>
                </c:pt>
                <c:pt idx="9281">
                  <c:v>54.622390000000124</c:v>
                </c:pt>
                <c:pt idx="9282">
                  <c:v>54.821249999999999</c:v>
                </c:pt>
                <c:pt idx="9283">
                  <c:v>54.92069</c:v>
                </c:pt>
                <c:pt idx="9284">
                  <c:v>55.086410000000001</c:v>
                </c:pt>
                <c:pt idx="9285">
                  <c:v>55.218990000000012</c:v>
                </c:pt>
                <c:pt idx="9286">
                  <c:v>55.417859999999997</c:v>
                </c:pt>
                <c:pt idx="9287">
                  <c:v>55.583580000000005</c:v>
                </c:pt>
                <c:pt idx="9288">
                  <c:v>55.782450000000011</c:v>
                </c:pt>
                <c:pt idx="9289">
                  <c:v>55.948170000000012</c:v>
                </c:pt>
                <c:pt idx="9290">
                  <c:v>56.163610000000013</c:v>
                </c:pt>
                <c:pt idx="9291">
                  <c:v>56.329340000000002</c:v>
                </c:pt>
                <c:pt idx="9292">
                  <c:v>56.478490000000001</c:v>
                </c:pt>
                <c:pt idx="9293">
                  <c:v>56.62764</c:v>
                </c:pt>
                <c:pt idx="9294">
                  <c:v>56.826510000000013</c:v>
                </c:pt>
                <c:pt idx="9295">
                  <c:v>56.909370000000003</c:v>
                </c:pt>
                <c:pt idx="9296">
                  <c:v>56.959089999999996</c:v>
                </c:pt>
                <c:pt idx="9297">
                  <c:v>56.925940000000011</c:v>
                </c:pt>
                <c:pt idx="9298">
                  <c:v>56.826510000000013</c:v>
                </c:pt>
                <c:pt idx="9299">
                  <c:v>56.743640000000006</c:v>
                </c:pt>
                <c:pt idx="9300">
                  <c:v>56.727070000000012</c:v>
                </c:pt>
                <c:pt idx="9301">
                  <c:v>56.743640000000006</c:v>
                </c:pt>
                <c:pt idx="9302">
                  <c:v>56.793360000000092</c:v>
                </c:pt>
                <c:pt idx="9303">
                  <c:v>56.909370000000003</c:v>
                </c:pt>
                <c:pt idx="9304">
                  <c:v>56.992230000000013</c:v>
                </c:pt>
                <c:pt idx="9305">
                  <c:v>57.008800000000001</c:v>
                </c:pt>
                <c:pt idx="9306">
                  <c:v>56.992230000000013</c:v>
                </c:pt>
                <c:pt idx="9307">
                  <c:v>57.025380000000013</c:v>
                </c:pt>
                <c:pt idx="9308">
                  <c:v>56.942510000000013</c:v>
                </c:pt>
                <c:pt idx="9309">
                  <c:v>56.743640000000006</c:v>
                </c:pt>
                <c:pt idx="9310">
                  <c:v>56.59449</c:v>
                </c:pt>
                <c:pt idx="9311">
                  <c:v>56.395630000000011</c:v>
                </c:pt>
                <c:pt idx="9312">
                  <c:v>56.213330000000013</c:v>
                </c:pt>
                <c:pt idx="9313">
                  <c:v>56.080750000000002</c:v>
                </c:pt>
                <c:pt idx="9314">
                  <c:v>56.097320000000003</c:v>
                </c:pt>
                <c:pt idx="9315">
                  <c:v>56.080750000000002</c:v>
                </c:pt>
                <c:pt idx="9316">
                  <c:v>56.147040000000004</c:v>
                </c:pt>
                <c:pt idx="9317">
                  <c:v>56.147040000000004</c:v>
                </c:pt>
                <c:pt idx="9318">
                  <c:v>56.180190000000003</c:v>
                </c:pt>
                <c:pt idx="9319">
                  <c:v>56.163610000000013</c:v>
                </c:pt>
                <c:pt idx="9320">
                  <c:v>56.113900000000001</c:v>
                </c:pt>
                <c:pt idx="9321">
                  <c:v>56.031040000000004</c:v>
                </c:pt>
                <c:pt idx="9322">
                  <c:v>55.964740000000006</c:v>
                </c:pt>
                <c:pt idx="9323">
                  <c:v>55.89846</c:v>
                </c:pt>
                <c:pt idx="9324">
                  <c:v>55.848740000000006</c:v>
                </c:pt>
                <c:pt idx="9325">
                  <c:v>55.915030000000002</c:v>
                </c:pt>
                <c:pt idx="9326">
                  <c:v>55.931599999999996</c:v>
                </c:pt>
                <c:pt idx="9327">
                  <c:v>55.931599999999996</c:v>
                </c:pt>
                <c:pt idx="9328">
                  <c:v>55.732730000000124</c:v>
                </c:pt>
                <c:pt idx="9329">
                  <c:v>54.556100000000001</c:v>
                </c:pt>
                <c:pt idx="9330">
                  <c:v>52.981729999999999</c:v>
                </c:pt>
                <c:pt idx="9331">
                  <c:v>51.374209999999998</c:v>
                </c:pt>
                <c:pt idx="9332">
                  <c:v>49.799840000000003</c:v>
                </c:pt>
                <c:pt idx="9333">
                  <c:v>48.308330000000012</c:v>
                </c:pt>
                <c:pt idx="9334">
                  <c:v>47.76144</c:v>
                </c:pt>
                <c:pt idx="9335">
                  <c:v>47.546010000000003</c:v>
                </c:pt>
                <c:pt idx="9336">
                  <c:v>47.43</c:v>
                </c:pt>
                <c:pt idx="9337">
                  <c:v>47.347139999999996</c:v>
                </c:pt>
                <c:pt idx="9338">
                  <c:v>47.330560000000006</c:v>
                </c:pt>
                <c:pt idx="9339">
                  <c:v>47.247700000000002</c:v>
                </c:pt>
                <c:pt idx="9340">
                  <c:v>47.297420000000002</c:v>
                </c:pt>
                <c:pt idx="9341">
                  <c:v>47.297420000000002</c:v>
                </c:pt>
                <c:pt idx="9342">
                  <c:v>47.280850000000001</c:v>
                </c:pt>
                <c:pt idx="9343">
                  <c:v>47.347139999999996</c:v>
                </c:pt>
                <c:pt idx="9344">
                  <c:v>47.529430000000012</c:v>
                </c:pt>
                <c:pt idx="9345">
                  <c:v>47.628860000000003</c:v>
                </c:pt>
                <c:pt idx="9346">
                  <c:v>47.744869999999999</c:v>
                </c:pt>
                <c:pt idx="9347">
                  <c:v>47.877449999999996</c:v>
                </c:pt>
                <c:pt idx="9348">
                  <c:v>48.01003</c:v>
                </c:pt>
                <c:pt idx="9349">
                  <c:v>48.076320000000003</c:v>
                </c:pt>
                <c:pt idx="9350">
                  <c:v>48.175750000000093</c:v>
                </c:pt>
                <c:pt idx="9351">
                  <c:v>48.275190000000109</c:v>
                </c:pt>
                <c:pt idx="9352">
                  <c:v>48.341479999999997</c:v>
                </c:pt>
                <c:pt idx="9353">
                  <c:v>48.391190000000002</c:v>
                </c:pt>
                <c:pt idx="9354">
                  <c:v>48.490630000000003</c:v>
                </c:pt>
                <c:pt idx="9355">
                  <c:v>48.54034</c:v>
                </c:pt>
                <c:pt idx="9356">
                  <c:v>48.606630000000003</c:v>
                </c:pt>
                <c:pt idx="9357">
                  <c:v>48.755780000000001</c:v>
                </c:pt>
                <c:pt idx="9358">
                  <c:v>48.888360000000006</c:v>
                </c:pt>
                <c:pt idx="9359">
                  <c:v>49.004370000000002</c:v>
                </c:pt>
                <c:pt idx="9360">
                  <c:v>49.120380000000011</c:v>
                </c:pt>
                <c:pt idx="9361">
                  <c:v>49.286100000000012</c:v>
                </c:pt>
                <c:pt idx="9362">
                  <c:v>49.368960000000001</c:v>
                </c:pt>
                <c:pt idx="9363">
                  <c:v>49.418679999999995</c:v>
                </c:pt>
                <c:pt idx="9364">
                  <c:v>49.501540000000006</c:v>
                </c:pt>
                <c:pt idx="9365">
                  <c:v>49.600970000000011</c:v>
                </c:pt>
                <c:pt idx="9366">
                  <c:v>49.634120000000003</c:v>
                </c:pt>
                <c:pt idx="9367">
                  <c:v>49.68383</c:v>
                </c:pt>
                <c:pt idx="9368">
                  <c:v>49.750120000000003</c:v>
                </c:pt>
                <c:pt idx="9369">
                  <c:v>49.799840000000003</c:v>
                </c:pt>
                <c:pt idx="9370">
                  <c:v>49.849560000000004</c:v>
                </c:pt>
                <c:pt idx="9371">
                  <c:v>49.93242</c:v>
                </c:pt>
                <c:pt idx="9372">
                  <c:v>50.031849999999999</c:v>
                </c:pt>
                <c:pt idx="9373">
                  <c:v>50.197570000000013</c:v>
                </c:pt>
                <c:pt idx="9374">
                  <c:v>50.346730000000001</c:v>
                </c:pt>
                <c:pt idx="9375">
                  <c:v>50.529020000000003</c:v>
                </c:pt>
                <c:pt idx="9376">
                  <c:v>50.628460000000011</c:v>
                </c:pt>
                <c:pt idx="9377">
                  <c:v>50.744460000000004</c:v>
                </c:pt>
                <c:pt idx="9378">
                  <c:v>50.843899999999998</c:v>
                </c:pt>
                <c:pt idx="9379">
                  <c:v>50.91019</c:v>
                </c:pt>
                <c:pt idx="9380">
                  <c:v>50.959899999999998</c:v>
                </c:pt>
                <c:pt idx="9381">
                  <c:v>51.092480000000002</c:v>
                </c:pt>
                <c:pt idx="9382">
                  <c:v>51.175340000000013</c:v>
                </c:pt>
                <c:pt idx="9383">
                  <c:v>51.241630000000001</c:v>
                </c:pt>
                <c:pt idx="9384">
                  <c:v>51.390790000000003</c:v>
                </c:pt>
                <c:pt idx="9385">
                  <c:v>51.473639999999996</c:v>
                </c:pt>
                <c:pt idx="9386">
                  <c:v>51.573080000000004</c:v>
                </c:pt>
                <c:pt idx="9387">
                  <c:v>51.705660000000002</c:v>
                </c:pt>
                <c:pt idx="9388">
                  <c:v>51.838240000000006</c:v>
                </c:pt>
                <c:pt idx="9389">
                  <c:v>51.937669999999997</c:v>
                </c:pt>
                <c:pt idx="9390">
                  <c:v>52.103390000000012</c:v>
                </c:pt>
                <c:pt idx="9391">
                  <c:v>52.285690000000002</c:v>
                </c:pt>
                <c:pt idx="9392">
                  <c:v>52.434839999999994</c:v>
                </c:pt>
                <c:pt idx="9393">
                  <c:v>52.600560000000002</c:v>
                </c:pt>
                <c:pt idx="9394">
                  <c:v>52.7994300000001</c:v>
                </c:pt>
                <c:pt idx="9395">
                  <c:v>52.981729999999999</c:v>
                </c:pt>
                <c:pt idx="9396">
                  <c:v>53.164020000000001</c:v>
                </c:pt>
                <c:pt idx="9397">
                  <c:v>53.379459999999995</c:v>
                </c:pt>
                <c:pt idx="9398">
                  <c:v>53.594900000000003</c:v>
                </c:pt>
                <c:pt idx="9399">
                  <c:v>53.810340000000004</c:v>
                </c:pt>
                <c:pt idx="9400">
                  <c:v>54.009210000000003</c:v>
                </c:pt>
                <c:pt idx="9401">
                  <c:v>54.241220000000006</c:v>
                </c:pt>
                <c:pt idx="9402">
                  <c:v>54.440089999999998</c:v>
                </c:pt>
                <c:pt idx="9403">
                  <c:v>54.638960000000012</c:v>
                </c:pt>
                <c:pt idx="9404">
                  <c:v>54.837829999999997</c:v>
                </c:pt>
                <c:pt idx="9405">
                  <c:v>55.086410000000001</c:v>
                </c:pt>
                <c:pt idx="9406">
                  <c:v>55.268710000000155</c:v>
                </c:pt>
                <c:pt idx="9407">
                  <c:v>55.48415</c:v>
                </c:pt>
                <c:pt idx="9408">
                  <c:v>55.716160000000002</c:v>
                </c:pt>
                <c:pt idx="9409">
                  <c:v>55.89846</c:v>
                </c:pt>
                <c:pt idx="9410">
                  <c:v>56.047609999999999</c:v>
                </c:pt>
                <c:pt idx="9411">
                  <c:v>56.263050000000092</c:v>
                </c:pt>
                <c:pt idx="9412">
                  <c:v>56.461910000000003</c:v>
                </c:pt>
                <c:pt idx="9413">
                  <c:v>56.577920000000006</c:v>
                </c:pt>
                <c:pt idx="9414">
                  <c:v>56.809940000000005</c:v>
                </c:pt>
                <c:pt idx="9415">
                  <c:v>56.975660000000005</c:v>
                </c:pt>
                <c:pt idx="9416">
                  <c:v>57.124810000000011</c:v>
                </c:pt>
                <c:pt idx="9417">
                  <c:v>57.273960000000002</c:v>
                </c:pt>
                <c:pt idx="9418">
                  <c:v>57.456259999999993</c:v>
                </c:pt>
                <c:pt idx="9419">
                  <c:v>57.505970000000012</c:v>
                </c:pt>
                <c:pt idx="9420">
                  <c:v>57.605410000000013</c:v>
                </c:pt>
                <c:pt idx="9421">
                  <c:v>57.655120000000011</c:v>
                </c:pt>
                <c:pt idx="9422">
                  <c:v>57.754560000000005</c:v>
                </c:pt>
                <c:pt idx="9423">
                  <c:v>57.82085</c:v>
                </c:pt>
                <c:pt idx="9424">
                  <c:v>57.920280000000005</c:v>
                </c:pt>
                <c:pt idx="9425">
                  <c:v>58.019710000000003</c:v>
                </c:pt>
                <c:pt idx="9426">
                  <c:v>58.152290000000001</c:v>
                </c:pt>
                <c:pt idx="9427">
                  <c:v>58.251730000000002</c:v>
                </c:pt>
                <c:pt idx="9428">
                  <c:v>58.367730000000002</c:v>
                </c:pt>
                <c:pt idx="9429">
                  <c:v>58.467170000000003</c:v>
                </c:pt>
                <c:pt idx="9430">
                  <c:v>58.566600000000001</c:v>
                </c:pt>
                <c:pt idx="9431">
                  <c:v>58.666030000000013</c:v>
                </c:pt>
                <c:pt idx="9432">
                  <c:v>58.732320000000108</c:v>
                </c:pt>
                <c:pt idx="9433">
                  <c:v>58.848330000000011</c:v>
                </c:pt>
                <c:pt idx="9434">
                  <c:v>58.616320000000002</c:v>
                </c:pt>
                <c:pt idx="9435">
                  <c:v>58.318020000000004</c:v>
                </c:pt>
                <c:pt idx="9436">
                  <c:v>57.953429999999997</c:v>
                </c:pt>
                <c:pt idx="9437">
                  <c:v>57.57226</c:v>
                </c:pt>
                <c:pt idx="9438">
                  <c:v>57.108240000000002</c:v>
                </c:pt>
                <c:pt idx="9439">
                  <c:v>56.942510000000013</c:v>
                </c:pt>
                <c:pt idx="9440">
                  <c:v>56.892800000000001</c:v>
                </c:pt>
                <c:pt idx="9441">
                  <c:v>56.760220000000011</c:v>
                </c:pt>
                <c:pt idx="9442">
                  <c:v>56.727070000000012</c:v>
                </c:pt>
                <c:pt idx="9443">
                  <c:v>56.62764</c:v>
                </c:pt>
                <c:pt idx="9444">
                  <c:v>56.577920000000006</c:v>
                </c:pt>
                <c:pt idx="9445">
                  <c:v>56.461910000000003</c:v>
                </c:pt>
                <c:pt idx="9446">
                  <c:v>56.362480000000005</c:v>
                </c:pt>
                <c:pt idx="9447">
                  <c:v>56.229900000000093</c:v>
                </c:pt>
                <c:pt idx="9448">
                  <c:v>56.047609999999999</c:v>
                </c:pt>
                <c:pt idx="9449">
                  <c:v>55.832170000000012</c:v>
                </c:pt>
                <c:pt idx="9450">
                  <c:v>55.600150000000063</c:v>
                </c:pt>
                <c:pt idx="9451">
                  <c:v>55.48415</c:v>
                </c:pt>
                <c:pt idx="9452">
                  <c:v>55.301849999999995</c:v>
                </c:pt>
                <c:pt idx="9453">
                  <c:v>55.335000000000001</c:v>
                </c:pt>
                <c:pt idx="9454">
                  <c:v>55.384719999999994</c:v>
                </c:pt>
                <c:pt idx="9455">
                  <c:v>55.500720000000001</c:v>
                </c:pt>
                <c:pt idx="9456">
                  <c:v>55.616730000000011</c:v>
                </c:pt>
                <c:pt idx="9457">
                  <c:v>55.782450000000011</c:v>
                </c:pt>
                <c:pt idx="9458">
                  <c:v>55.881889999999892</c:v>
                </c:pt>
                <c:pt idx="9459">
                  <c:v>55.981320000000004</c:v>
                </c:pt>
                <c:pt idx="9460">
                  <c:v>56.097320000000003</c:v>
                </c:pt>
                <c:pt idx="9461">
                  <c:v>56.147040000000004</c:v>
                </c:pt>
                <c:pt idx="9462">
                  <c:v>56.246480000000005</c:v>
                </c:pt>
                <c:pt idx="9463">
                  <c:v>56.296190000000124</c:v>
                </c:pt>
                <c:pt idx="9464">
                  <c:v>56.428770000000092</c:v>
                </c:pt>
                <c:pt idx="9465">
                  <c:v>56.528210000000108</c:v>
                </c:pt>
                <c:pt idx="9466">
                  <c:v>56.611059999999995</c:v>
                </c:pt>
                <c:pt idx="9467">
                  <c:v>56.660780000000003</c:v>
                </c:pt>
                <c:pt idx="9468">
                  <c:v>56.727070000000012</c:v>
                </c:pt>
                <c:pt idx="9469">
                  <c:v>56.776790000000013</c:v>
                </c:pt>
                <c:pt idx="9470">
                  <c:v>56.776790000000013</c:v>
                </c:pt>
                <c:pt idx="9471">
                  <c:v>56.793360000000092</c:v>
                </c:pt>
                <c:pt idx="9472">
                  <c:v>55.832170000000012</c:v>
                </c:pt>
                <c:pt idx="9473">
                  <c:v>53.329750000000011</c:v>
                </c:pt>
                <c:pt idx="9474">
                  <c:v>50.744460000000004</c:v>
                </c:pt>
                <c:pt idx="9475">
                  <c:v>48.175750000000093</c:v>
                </c:pt>
                <c:pt idx="9476">
                  <c:v>45.640190000000011</c:v>
                </c:pt>
                <c:pt idx="9477">
                  <c:v>43.866950000000003</c:v>
                </c:pt>
                <c:pt idx="9478">
                  <c:v>43.634930000000011</c:v>
                </c:pt>
                <c:pt idx="9479">
                  <c:v>43.469210000000011</c:v>
                </c:pt>
                <c:pt idx="9480">
                  <c:v>43.320060000000005</c:v>
                </c:pt>
                <c:pt idx="9481">
                  <c:v>43.204060000000005</c:v>
                </c:pt>
                <c:pt idx="9482">
                  <c:v>43.303489999999996</c:v>
                </c:pt>
                <c:pt idx="9483">
                  <c:v>43.469210000000011</c:v>
                </c:pt>
                <c:pt idx="9484">
                  <c:v>43.58522</c:v>
                </c:pt>
                <c:pt idx="9485">
                  <c:v>43.833800000000004</c:v>
                </c:pt>
                <c:pt idx="9486">
                  <c:v>44.065810000000013</c:v>
                </c:pt>
                <c:pt idx="9487">
                  <c:v>44.281259999999996</c:v>
                </c:pt>
                <c:pt idx="9488">
                  <c:v>44.480130000000003</c:v>
                </c:pt>
                <c:pt idx="9489">
                  <c:v>44.745280000000001</c:v>
                </c:pt>
                <c:pt idx="9490">
                  <c:v>44.877859999999998</c:v>
                </c:pt>
                <c:pt idx="9491">
                  <c:v>45.076730000000012</c:v>
                </c:pt>
                <c:pt idx="9492">
                  <c:v>45.25902</c:v>
                </c:pt>
                <c:pt idx="9493">
                  <c:v>45.474459999999993</c:v>
                </c:pt>
                <c:pt idx="9494">
                  <c:v>45.706470000000003</c:v>
                </c:pt>
                <c:pt idx="9495">
                  <c:v>45.92192</c:v>
                </c:pt>
                <c:pt idx="9496">
                  <c:v>46.153930000000003</c:v>
                </c:pt>
                <c:pt idx="9497">
                  <c:v>46.385940000000005</c:v>
                </c:pt>
                <c:pt idx="9498">
                  <c:v>46.667670000000001</c:v>
                </c:pt>
                <c:pt idx="9499">
                  <c:v>46.866540000000001</c:v>
                </c:pt>
                <c:pt idx="9500">
                  <c:v>47.131689999999999</c:v>
                </c:pt>
                <c:pt idx="9501">
                  <c:v>47.330560000000006</c:v>
                </c:pt>
                <c:pt idx="9502">
                  <c:v>47.562580000000011</c:v>
                </c:pt>
                <c:pt idx="9503">
                  <c:v>47.744869999999999</c:v>
                </c:pt>
                <c:pt idx="9504">
                  <c:v>48.01003</c:v>
                </c:pt>
                <c:pt idx="9505">
                  <c:v>48.242040000000003</c:v>
                </c:pt>
                <c:pt idx="9506">
                  <c:v>48.490630000000003</c:v>
                </c:pt>
                <c:pt idx="9507">
                  <c:v>48.739210000000092</c:v>
                </c:pt>
                <c:pt idx="9508">
                  <c:v>48.987799999999993</c:v>
                </c:pt>
                <c:pt idx="9509">
                  <c:v>49.203240000000001</c:v>
                </c:pt>
                <c:pt idx="9510">
                  <c:v>49.435250000000003</c:v>
                </c:pt>
                <c:pt idx="9511">
                  <c:v>49.650689999999997</c:v>
                </c:pt>
                <c:pt idx="9512">
                  <c:v>49.899270000000001</c:v>
                </c:pt>
                <c:pt idx="9513">
                  <c:v>50.114720000000005</c:v>
                </c:pt>
                <c:pt idx="9514">
                  <c:v>50.346730000000001</c:v>
                </c:pt>
                <c:pt idx="9515">
                  <c:v>50.578740000000003</c:v>
                </c:pt>
                <c:pt idx="9516">
                  <c:v>50.843899999999998</c:v>
                </c:pt>
                <c:pt idx="9517">
                  <c:v>51.042770000000012</c:v>
                </c:pt>
                <c:pt idx="9518">
                  <c:v>51.258210000000012</c:v>
                </c:pt>
                <c:pt idx="9519">
                  <c:v>51.473639999999996</c:v>
                </c:pt>
                <c:pt idx="9520">
                  <c:v>51.672510000000123</c:v>
                </c:pt>
                <c:pt idx="9521">
                  <c:v>51.887949999999996</c:v>
                </c:pt>
                <c:pt idx="9522">
                  <c:v>52.086819999999996</c:v>
                </c:pt>
                <c:pt idx="9523">
                  <c:v>52.335410000000003</c:v>
                </c:pt>
                <c:pt idx="9524">
                  <c:v>52.550849999999997</c:v>
                </c:pt>
                <c:pt idx="9525">
                  <c:v>52.7994300000001</c:v>
                </c:pt>
                <c:pt idx="9526">
                  <c:v>52.94858</c:v>
                </c:pt>
                <c:pt idx="9527">
                  <c:v>53.147449999999999</c:v>
                </c:pt>
                <c:pt idx="9528">
                  <c:v>53.329750000000011</c:v>
                </c:pt>
                <c:pt idx="9529">
                  <c:v>53.412610000000001</c:v>
                </c:pt>
                <c:pt idx="9530">
                  <c:v>53.445750000000011</c:v>
                </c:pt>
                <c:pt idx="9531">
                  <c:v>53.478900000000003</c:v>
                </c:pt>
                <c:pt idx="9532">
                  <c:v>53.495470000000012</c:v>
                </c:pt>
                <c:pt idx="9533">
                  <c:v>53.429180000000002</c:v>
                </c:pt>
                <c:pt idx="9534">
                  <c:v>53.495470000000012</c:v>
                </c:pt>
                <c:pt idx="9535">
                  <c:v>53.545190000000012</c:v>
                </c:pt>
                <c:pt idx="9536">
                  <c:v>53.677760000000006</c:v>
                </c:pt>
                <c:pt idx="9537">
                  <c:v>53.760630000000013</c:v>
                </c:pt>
                <c:pt idx="9538">
                  <c:v>53.8932</c:v>
                </c:pt>
                <c:pt idx="9539">
                  <c:v>54.009210000000003</c:v>
                </c:pt>
                <c:pt idx="9540">
                  <c:v>54.208080000000002</c:v>
                </c:pt>
                <c:pt idx="9541">
                  <c:v>54.324089999999998</c:v>
                </c:pt>
                <c:pt idx="9542">
                  <c:v>54.489809999999999</c:v>
                </c:pt>
                <c:pt idx="9543">
                  <c:v>54.638960000000012</c:v>
                </c:pt>
                <c:pt idx="9544">
                  <c:v>54.721820000000001</c:v>
                </c:pt>
                <c:pt idx="9545">
                  <c:v>54.672100000000093</c:v>
                </c:pt>
                <c:pt idx="9546">
                  <c:v>54.75497</c:v>
                </c:pt>
                <c:pt idx="9547">
                  <c:v>54.804679999999998</c:v>
                </c:pt>
                <c:pt idx="9548">
                  <c:v>54.837829999999997</c:v>
                </c:pt>
                <c:pt idx="9549">
                  <c:v>54.953830000000004</c:v>
                </c:pt>
                <c:pt idx="9550">
                  <c:v>55.136130000000108</c:v>
                </c:pt>
                <c:pt idx="9551">
                  <c:v>55.235570000000124</c:v>
                </c:pt>
                <c:pt idx="9552">
                  <c:v>55.384719999999994</c:v>
                </c:pt>
                <c:pt idx="9553">
                  <c:v>55.450999999999993</c:v>
                </c:pt>
                <c:pt idx="9554">
                  <c:v>55.467580000000005</c:v>
                </c:pt>
                <c:pt idx="9555">
                  <c:v>55.517289999999996</c:v>
                </c:pt>
                <c:pt idx="9556">
                  <c:v>55.567010000000003</c:v>
                </c:pt>
                <c:pt idx="9557">
                  <c:v>55.550439999999995</c:v>
                </c:pt>
                <c:pt idx="9558">
                  <c:v>55.64987</c:v>
                </c:pt>
                <c:pt idx="9559">
                  <c:v>55.765880000000003</c:v>
                </c:pt>
                <c:pt idx="9560">
                  <c:v>55.832170000000012</c:v>
                </c:pt>
                <c:pt idx="9561">
                  <c:v>55.8653100000001</c:v>
                </c:pt>
                <c:pt idx="9562">
                  <c:v>55.931599999999996</c:v>
                </c:pt>
                <c:pt idx="9563">
                  <c:v>55.964740000000006</c:v>
                </c:pt>
                <c:pt idx="9564">
                  <c:v>56.047609999999999</c:v>
                </c:pt>
                <c:pt idx="9565">
                  <c:v>56.097320000000003</c:v>
                </c:pt>
                <c:pt idx="9566">
                  <c:v>56.031040000000004</c:v>
                </c:pt>
                <c:pt idx="9567">
                  <c:v>55.89846</c:v>
                </c:pt>
                <c:pt idx="9568">
                  <c:v>55.765880000000003</c:v>
                </c:pt>
                <c:pt idx="9569">
                  <c:v>55.567010000000003</c:v>
                </c:pt>
                <c:pt idx="9570">
                  <c:v>55.417859999999997</c:v>
                </c:pt>
                <c:pt idx="9571">
                  <c:v>55.384719999999994</c:v>
                </c:pt>
                <c:pt idx="9572">
                  <c:v>55.417859999999997</c:v>
                </c:pt>
                <c:pt idx="9573">
                  <c:v>55.450999999999993</c:v>
                </c:pt>
                <c:pt idx="9574">
                  <c:v>55.434429999999999</c:v>
                </c:pt>
                <c:pt idx="9575">
                  <c:v>55.335000000000001</c:v>
                </c:pt>
                <c:pt idx="9576">
                  <c:v>55.202420000000011</c:v>
                </c:pt>
                <c:pt idx="9577">
                  <c:v>55.036700000000003</c:v>
                </c:pt>
                <c:pt idx="9578">
                  <c:v>54.87097</c:v>
                </c:pt>
                <c:pt idx="9579">
                  <c:v>54.771540000000002</c:v>
                </c:pt>
                <c:pt idx="9580">
                  <c:v>54.771540000000002</c:v>
                </c:pt>
                <c:pt idx="9581">
                  <c:v>54.788110000000124</c:v>
                </c:pt>
                <c:pt idx="9582">
                  <c:v>54.904120000000006</c:v>
                </c:pt>
                <c:pt idx="9583">
                  <c:v>54.970410000000001</c:v>
                </c:pt>
                <c:pt idx="9584">
                  <c:v>55.003550000000011</c:v>
                </c:pt>
                <c:pt idx="9585">
                  <c:v>55.020120000000013</c:v>
                </c:pt>
                <c:pt idx="9586">
                  <c:v>55.053269999999998</c:v>
                </c:pt>
                <c:pt idx="9587">
                  <c:v>55.020120000000013</c:v>
                </c:pt>
                <c:pt idx="9588">
                  <c:v>55.069840000000006</c:v>
                </c:pt>
                <c:pt idx="9589">
                  <c:v>55.102990000000013</c:v>
                </c:pt>
                <c:pt idx="9590">
                  <c:v>55.086410000000001</c:v>
                </c:pt>
                <c:pt idx="9591">
                  <c:v>55.169270000000012</c:v>
                </c:pt>
                <c:pt idx="9592">
                  <c:v>55.235570000000124</c:v>
                </c:pt>
                <c:pt idx="9593">
                  <c:v>55.268710000000155</c:v>
                </c:pt>
                <c:pt idx="9594">
                  <c:v>55.335000000000001</c:v>
                </c:pt>
                <c:pt idx="9595">
                  <c:v>55.434429999999999</c:v>
                </c:pt>
                <c:pt idx="9596">
                  <c:v>55.235570000000124</c:v>
                </c:pt>
                <c:pt idx="9597">
                  <c:v>54.788110000000124</c:v>
                </c:pt>
                <c:pt idx="9598">
                  <c:v>54.241220000000006</c:v>
                </c:pt>
                <c:pt idx="9599">
                  <c:v>53.677760000000006</c:v>
                </c:pt>
                <c:pt idx="9600">
                  <c:v>53.114310000000003</c:v>
                </c:pt>
                <c:pt idx="9601">
                  <c:v>52.716570000000011</c:v>
                </c:pt>
                <c:pt idx="9602">
                  <c:v>52.567420000000006</c:v>
                </c:pt>
                <c:pt idx="9603">
                  <c:v>52.451409999999996</c:v>
                </c:pt>
                <c:pt idx="9604">
                  <c:v>52.2691200000001</c:v>
                </c:pt>
                <c:pt idx="9605">
                  <c:v>52.136540000000011</c:v>
                </c:pt>
                <c:pt idx="9606">
                  <c:v>51.987389999999998</c:v>
                </c:pt>
                <c:pt idx="9607">
                  <c:v>51.854809999999944</c:v>
                </c:pt>
                <c:pt idx="9608">
                  <c:v>51.755370000000013</c:v>
                </c:pt>
                <c:pt idx="9609">
                  <c:v>51.80509</c:v>
                </c:pt>
                <c:pt idx="9610">
                  <c:v>51.788520000000013</c:v>
                </c:pt>
                <c:pt idx="9611">
                  <c:v>51.854809999999944</c:v>
                </c:pt>
                <c:pt idx="9612">
                  <c:v>51.937669999999997</c:v>
                </c:pt>
                <c:pt idx="9613">
                  <c:v>52.070250000000001</c:v>
                </c:pt>
                <c:pt idx="9614">
                  <c:v>52.153110000000012</c:v>
                </c:pt>
                <c:pt idx="9615">
                  <c:v>52.285690000000002</c:v>
                </c:pt>
                <c:pt idx="9616">
                  <c:v>52.451409999999996</c:v>
                </c:pt>
                <c:pt idx="9617">
                  <c:v>52.600560000000002</c:v>
                </c:pt>
                <c:pt idx="9618">
                  <c:v>52.766290000000012</c:v>
                </c:pt>
                <c:pt idx="9619">
                  <c:v>52.998300000000093</c:v>
                </c:pt>
                <c:pt idx="9620">
                  <c:v>53.197170000000092</c:v>
                </c:pt>
                <c:pt idx="9621">
                  <c:v>53.329750000000011</c:v>
                </c:pt>
                <c:pt idx="9622">
                  <c:v>53.545190000000012</c:v>
                </c:pt>
                <c:pt idx="9623">
                  <c:v>53.744050000000001</c:v>
                </c:pt>
                <c:pt idx="9624">
                  <c:v>53.909780000000005</c:v>
                </c:pt>
                <c:pt idx="9625">
                  <c:v>54.108650000000011</c:v>
                </c:pt>
                <c:pt idx="9626">
                  <c:v>54.324089999999998</c:v>
                </c:pt>
                <c:pt idx="9627">
                  <c:v>54.50638</c:v>
                </c:pt>
                <c:pt idx="9628">
                  <c:v>54.688680000000005</c:v>
                </c:pt>
                <c:pt idx="9629">
                  <c:v>54.837829999999997</c:v>
                </c:pt>
                <c:pt idx="9630">
                  <c:v>54.970410000000001</c:v>
                </c:pt>
                <c:pt idx="9631">
                  <c:v>55.136130000000108</c:v>
                </c:pt>
                <c:pt idx="9632">
                  <c:v>55.28528</c:v>
                </c:pt>
                <c:pt idx="9633">
                  <c:v>55.401289999999996</c:v>
                </c:pt>
                <c:pt idx="9634">
                  <c:v>55.583580000000005</c:v>
                </c:pt>
                <c:pt idx="9635">
                  <c:v>55.782450000000011</c:v>
                </c:pt>
                <c:pt idx="9636">
                  <c:v>55.964740000000006</c:v>
                </c:pt>
                <c:pt idx="9637">
                  <c:v>56.097320000000003</c:v>
                </c:pt>
                <c:pt idx="9638">
                  <c:v>56.312760000000004</c:v>
                </c:pt>
                <c:pt idx="9639">
                  <c:v>56.478490000000001</c:v>
                </c:pt>
                <c:pt idx="9640">
                  <c:v>56.660780000000003</c:v>
                </c:pt>
                <c:pt idx="9641">
                  <c:v>56.843079999999993</c:v>
                </c:pt>
                <c:pt idx="9642">
                  <c:v>57.04195</c:v>
                </c:pt>
                <c:pt idx="9643">
                  <c:v>57.240810000000003</c:v>
                </c:pt>
                <c:pt idx="9644">
                  <c:v>57.373390000000001</c:v>
                </c:pt>
                <c:pt idx="9645">
                  <c:v>57.588830000000002</c:v>
                </c:pt>
                <c:pt idx="9646">
                  <c:v>57.771130000000063</c:v>
                </c:pt>
                <c:pt idx="9647">
                  <c:v>57.97</c:v>
                </c:pt>
                <c:pt idx="9648">
                  <c:v>58.102580000000003</c:v>
                </c:pt>
                <c:pt idx="9649">
                  <c:v>58.301449999999996</c:v>
                </c:pt>
                <c:pt idx="9650">
                  <c:v>58.384299999999996</c:v>
                </c:pt>
                <c:pt idx="9651">
                  <c:v>58.483740000000004</c:v>
                </c:pt>
                <c:pt idx="9652">
                  <c:v>58.516879999999993</c:v>
                </c:pt>
                <c:pt idx="9653">
                  <c:v>58.599750000000093</c:v>
                </c:pt>
                <c:pt idx="9654">
                  <c:v>58.666030000000013</c:v>
                </c:pt>
                <c:pt idx="9655">
                  <c:v>58.732320000000108</c:v>
                </c:pt>
                <c:pt idx="9656">
                  <c:v>58.765470000000093</c:v>
                </c:pt>
                <c:pt idx="9657">
                  <c:v>58.831759999999996</c:v>
                </c:pt>
                <c:pt idx="9658">
                  <c:v>58.931190000000001</c:v>
                </c:pt>
                <c:pt idx="9659">
                  <c:v>59.014049999999997</c:v>
                </c:pt>
                <c:pt idx="9660">
                  <c:v>59.096920000000011</c:v>
                </c:pt>
                <c:pt idx="9661">
                  <c:v>59.212920000000011</c:v>
                </c:pt>
                <c:pt idx="9662">
                  <c:v>59.328930000000092</c:v>
                </c:pt>
                <c:pt idx="9663">
                  <c:v>59.444929999999999</c:v>
                </c:pt>
                <c:pt idx="9664">
                  <c:v>59.560940000000002</c:v>
                </c:pt>
                <c:pt idx="9665">
                  <c:v>59.660370000000093</c:v>
                </c:pt>
                <c:pt idx="9666">
                  <c:v>59.776380000000003</c:v>
                </c:pt>
                <c:pt idx="9667">
                  <c:v>59.942100000000003</c:v>
                </c:pt>
                <c:pt idx="9668">
                  <c:v>60.041540000000005</c:v>
                </c:pt>
                <c:pt idx="9669">
                  <c:v>60.140970000000003</c:v>
                </c:pt>
                <c:pt idx="9670">
                  <c:v>60.290120000000108</c:v>
                </c:pt>
                <c:pt idx="9671">
                  <c:v>60.290120000000108</c:v>
                </c:pt>
                <c:pt idx="9672">
                  <c:v>60.207260000000005</c:v>
                </c:pt>
                <c:pt idx="9673">
                  <c:v>60.074679999999994</c:v>
                </c:pt>
                <c:pt idx="9674">
                  <c:v>59.991820000000004</c:v>
                </c:pt>
                <c:pt idx="9675">
                  <c:v>59.842669999999998</c:v>
                </c:pt>
                <c:pt idx="9676">
                  <c:v>59.792950000000154</c:v>
                </c:pt>
                <c:pt idx="9677">
                  <c:v>59.759810000000002</c:v>
                </c:pt>
                <c:pt idx="9678">
                  <c:v>59.74324</c:v>
                </c:pt>
                <c:pt idx="9679">
                  <c:v>59.693520000000063</c:v>
                </c:pt>
                <c:pt idx="9680">
                  <c:v>59.676950000000012</c:v>
                </c:pt>
                <c:pt idx="9681">
                  <c:v>59.676950000000012</c:v>
                </c:pt>
                <c:pt idx="9682">
                  <c:v>59.693520000000063</c:v>
                </c:pt>
                <c:pt idx="9683">
                  <c:v>59.710090000000001</c:v>
                </c:pt>
                <c:pt idx="9684">
                  <c:v>59.759810000000002</c:v>
                </c:pt>
                <c:pt idx="9685">
                  <c:v>59.826100000000011</c:v>
                </c:pt>
                <c:pt idx="9686">
                  <c:v>59.859239999999993</c:v>
                </c:pt>
                <c:pt idx="9687">
                  <c:v>59.90896</c:v>
                </c:pt>
                <c:pt idx="9688">
                  <c:v>59.958679999999994</c:v>
                </c:pt>
                <c:pt idx="9689">
                  <c:v>59.975250000000003</c:v>
                </c:pt>
                <c:pt idx="9690">
                  <c:v>59.942100000000003</c:v>
                </c:pt>
                <c:pt idx="9691">
                  <c:v>59.991820000000004</c:v>
                </c:pt>
                <c:pt idx="9692">
                  <c:v>59.991820000000004</c:v>
                </c:pt>
                <c:pt idx="9693">
                  <c:v>60.041540000000005</c:v>
                </c:pt>
                <c:pt idx="9694">
                  <c:v>60.091260000000005</c:v>
                </c:pt>
                <c:pt idx="9695">
                  <c:v>60.140970000000003</c:v>
                </c:pt>
                <c:pt idx="9696">
                  <c:v>60.174120000000002</c:v>
                </c:pt>
                <c:pt idx="9697">
                  <c:v>60.273550000000093</c:v>
                </c:pt>
                <c:pt idx="9698">
                  <c:v>60.356409999999997</c:v>
                </c:pt>
                <c:pt idx="9699">
                  <c:v>60.455839999999995</c:v>
                </c:pt>
                <c:pt idx="9700">
                  <c:v>60.538710000000108</c:v>
                </c:pt>
                <c:pt idx="9701">
                  <c:v>60.605000000000011</c:v>
                </c:pt>
                <c:pt idx="9702">
                  <c:v>60.654710000000001</c:v>
                </c:pt>
                <c:pt idx="9703">
                  <c:v>60.721000000000011</c:v>
                </c:pt>
                <c:pt idx="9704">
                  <c:v>60.538710000000108</c:v>
                </c:pt>
                <c:pt idx="9705">
                  <c:v>60.339839999999995</c:v>
                </c:pt>
                <c:pt idx="9706">
                  <c:v>59.942100000000003</c:v>
                </c:pt>
                <c:pt idx="9707">
                  <c:v>59.395220000000002</c:v>
                </c:pt>
                <c:pt idx="9708">
                  <c:v>58.765470000000093</c:v>
                </c:pt>
                <c:pt idx="9709">
                  <c:v>58.251730000000002</c:v>
                </c:pt>
                <c:pt idx="9710">
                  <c:v>57.522540000000063</c:v>
                </c:pt>
                <c:pt idx="9711">
                  <c:v>55.64987</c:v>
                </c:pt>
                <c:pt idx="9712">
                  <c:v>52.434839999999994</c:v>
                </c:pt>
                <c:pt idx="9713">
                  <c:v>47.711730000000003</c:v>
                </c:pt>
                <c:pt idx="9714">
                  <c:v>42.955469999999998</c:v>
                </c:pt>
                <c:pt idx="9715">
                  <c:v>38.480940000000004</c:v>
                </c:pt>
                <c:pt idx="9716">
                  <c:v>35.299050000000108</c:v>
                </c:pt>
                <c:pt idx="9717">
                  <c:v>33.60868</c:v>
                </c:pt>
                <c:pt idx="9718">
                  <c:v>33.542390000000012</c:v>
                </c:pt>
                <c:pt idx="9719">
                  <c:v>33.641819999999996</c:v>
                </c:pt>
                <c:pt idx="9720">
                  <c:v>33.691540000000003</c:v>
                </c:pt>
                <c:pt idx="9721">
                  <c:v>33.824120000000001</c:v>
                </c:pt>
                <c:pt idx="9722">
                  <c:v>33.973269999999999</c:v>
                </c:pt>
                <c:pt idx="9723">
                  <c:v>34.122420000000012</c:v>
                </c:pt>
                <c:pt idx="9724">
                  <c:v>34.238430000000101</c:v>
                </c:pt>
                <c:pt idx="9725">
                  <c:v>34.453869999999995</c:v>
                </c:pt>
                <c:pt idx="9726">
                  <c:v>34.652730000000012</c:v>
                </c:pt>
                <c:pt idx="9727">
                  <c:v>34.868180000000002</c:v>
                </c:pt>
                <c:pt idx="9728">
                  <c:v>35.100190000000012</c:v>
                </c:pt>
                <c:pt idx="9729">
                  <c:v>35.315629999999999</c:v>
                </c:pt>
                <c:pt idx="9730">
                  <c:v>35.53107</c:v>
                </c:pt>
                <c:pt idx="9731">
                  <c:v>35.746510000000093</c:v>
                </c:pt>
                <c:pt idx="9732">
                  <c:v>35.978520000000003</c:v>
                </c:pt>
                <c:pt idx="9733">
                  <c:v>36.177390000000003</c:v>
                </c:pt>
                <c:pt idx="9734">
                  <c:v>36.392830000000011</c:v>
                </c:pt>
                <c:pt idx="9735">
                  <c:v>36.624840000000006</c:v>
                </c:pt>
                <c:pt idx="9736">
                  <c:v>36.856849999999994</c:v>
                </c:pt>
                <c:pt idx="9737">
                  <c:v>37.055720000000001</c:v>
                </c:pt>
                <c:pt idx="9738">
                  <c:v>37.271160000000002</c:v>
                </c:pt>
                <c:pt idx="9739">
                  <c:v>37.519750000000002</c:v>
                </c:pt>
                <c:pt idx="9740">
                  <c:v>37.718620000000001</c:v>
                </c:pt>
                <c:pt idx="9741">
                  <c:v>37.967200000000005</c:v>
                </c:pt>
                <c:pt idx="9742">
                  <c:v>38.182640000000006</c:v>
                </c:pt>
                <c:pt idx="9743">
                  <c:v>38.364940000000004</c:v>
                </c:pt>
                <c:pt idx="9744">
                  <c:v>38.580380000000005</c:v>
                </c:pt>
                <c:pt idx="9745">
                  <c:v>38.795810000000124</c:v>
                </c:pt>
                <c:pt idx="9746">
                  <c:v>39.011259999999993</c:v>
                </c:pt>
                <c:pt idx="9747">
                  <c:v>39.2267000000001</c:v>
                </c:pt>
                <c:pt idx="9748">
                  <c:v>39.458710000000011</c:v>
                </c:pt>
                <c:pt idx="9749">
                  <c:v>39.674150000000012</c:v>
                </c:pt>
                <c:pt idx="9750">
                  <c:v>39.90616</c:v>
                </c:pt>
                <c:pt idx="9751">
                  <c:v>40.071879999999993</c:v>
                </c:pt>
                <c:pt idx="9752">
                  <c:v>40.32047</c:v>
                </c:pt>
                <c:pt idx="9753">
                  <c:v>40.502770000000012</c:v>
                </c:pt>
                <c:pt idx="9754">
                  <c:v>40.751350000000002</c:v>
                </c:pt>
                <c:pt idx="9755">
                  <c:v>40.950219999999995</c:v>
                </c:pt>
                <c:pt idx="9756">
                  <c:v>41.182230000000011</c:v>
                </c:pt>
                <c:pt idx="9757">
                  <c:v>41.381100000000004</c:v>
                </c:pt>
                <c:pt idx="9758">
                  <c:v>41.646260000000005</c:v>
                </c:pt>
                <c:pt idx="9759">
                  <c:v>41.828550000000092</c:v>
                </c:pt>
                <c:pt idx="9760">
                  <c:v>42.027420000000006</c:v>
                </c:pt>
                <c:pt idx="9761">
                  <c:v>42.259430000000002</c:v>
                </c:pt>
                <c:pt idx="9762">
                  <c:v>42.474869999999996</c:v>
                </c:pt>
                <c:pt idx="9763">
                  <c:v>42.673740000000002</c:v>
                </c:pt>
                <c:pt idx="9764">
                  <c:v>42.889179999999996</c:v>
                </c:pt>
                <c:pt idx="9765">
                  <c:v>43.13776</c:v>
                </c:pt>
                <c:pt idx="9766">
                  <c:v>43.320060000000005</c:v>
                </c:pt>
                <c:pt idx="9767">
                  <c:v>43.518930000000012</c:v>
                </c:pt>
                <c:pt idx="9768">
                  <c:v>43.701230000000002</c:v>
                </c:pt>
                <c:pt idx="9769">
                  <c:v>43.883520000000004</c:v>
                </c:pt>
                <c:pt idx="9770">
                  <c:v>44.049240000000005</c:v>
                </c:pt>
                <c:pt idx="9771">
                  <c:v>44.248110000000139</c:v>
                </c:pt>
                <c:pt idx="9772">
                  <c:v>44.463550000000012</c:v>
                </c:pt>
                <c:pt idx="9773">
                  <c:v>44.662420000000012</c:v>
                </c:pt>
                <c:pt idx="9774">
                  <c:v>44.844719999999995</c:v>
                </c:pt>
                <c:pt idx="9775">
                  <c:v>45.010439999999996</c:v>
                </c:pt>
                <c:pt idx="9776">
                  <c:v>45.225880000000011</c:v>
                </c:pt>
                <c:pt idx="9777">
                  <c:v>45.391600000000004</c:v>
                </c:pt>
                <c:pt idx="9778">
                  <c:v>45.607040000000005</c:v>
                </c:pt>
                <c:pt idx="9779">
                  <c:v>45.789340000000003</c:v>
                </c:pt>
                <c:pt idx="9780">
                  <c:v>46.054499999999997</c:v>
                </c:pt>
                <c:pt idx="9781">
                  <c:v>46.220220000000012</c:v>
                </c:pt>
                <c:pt idx="9782">
                  <c:v>46.419089999999997</c:v>
                </c:pt>
                <c:pt idx="9783">
                  <c:v>46.61795</c:v>
                </c:pt>
                <c:pt idx="9784">
                  <c:v>46.866540000000001</c:v>
                </c:pt>
                <c:pt idx="9785">
                  <c:v>47.015689999999999</c:v>
                </c:pt>
                <c:pt idx="9786">
                  <c:v>47.197990000000011</c:v>
                </c:pt>
                <c:pt idx="9787">
                  <c:v>47.396850000000001</c:v>
                </c:pt>
                <c:pt idx="9788">
                  <c:v>47.579150000000013</c:v>
                </c:pt>
                <c:pt idx="9789">
                  <c:v>47.778020000000012</c:v>
                </c:pt>
                <c:pt idx="9790">
                  <c:v>47.993460000000006</c:v>
                </c:pt>
                <c:pt idx="9791">
                  <c:v>48.192330000000155</c:v>
                </c:pt>
                <c:pt idx="9792">
                  <c:v>48.358049999999999</c:v>
                </c:pt>
                <c:pt idx="9793">
                  <c:v>48.54034</c:v>
                </c:pt>
                <c:pt idx="9794">
                  <c:v>48.672920000000012</c:v>
                </c:pt>
                <c:pt idx="9795">
                  <c:v>48.838650000000001</c:v>
                </c:pt>
                <c:pt idx="9796">
                  <c:v>49.037510000000012</c:v>
                </c:pt>
                <c:pt idx="9797">
                  <c:v>49.170090000000002</c:v>
                </c:pt>
                <c:pt idx="9798">
                  <c:v>49.385530000000003</c:v>
                </c:pt>
                <c:pt idx="9799">
                  <c:v>49.518110000000092</c:v>
                </c:pt>
                <c:pt idx="9800">
                  <c:v>49.68383</c:v>
                </c:pt>
                <c:pt idx="9801">
                  <c:v>49.799840000000003</c:v>
                </c:pt>
                <c:pt idx="9802">
                  <c:v>50.015280000000004</c:v>
                </c:pt>
                <c:pt idx="9803">
                  <c:v>50.081569999999999</c:v>
                </c:pt>
                <c:pt idx="9804">
                  <c:v>50.263870000000011</c:v>
                </c:pt>
                <c:pt idx="9805">
                  <c:v>50.429590000000012</c:v>
                </c:pt>
                <c:pt idx="9806">
                  <c:v>50.562170000000108</c:v>
                </c:pt>
                <c:pt idx="9807">
                  <c:v>50.711320000000001</c:v>
                </c:pt>
                <c:pt idx="9808">
                  <c:v>50.877039999999994</c:v>
                </c:pt>
                <c:pt idx="9809">
                  <c:v>51.059340000000006</c:v>
                </c:pt>
                <c:pt idx="9810">
                  <c:v>51.191920000000003</c:v>
                </c:pt>
                <c:pt idx="9811">
                  <c:v>51.357639999999996</c:v>
                </c:pt>
                <c:pt idx="9812">
                  <c:v>51.490220000000001</c:v>
                </c:pt>
                <c:pt idx="9813">
                  <c:v>51.639370000000063</c:v>
                </c:pt>
                <c:pt idx="9814">
                  <c:v>51.771950000000011</c:v>
                </c:pt>
                <c:pt idx="9815">
                  <c:v>51.871379999999995</c:v>
                </c:pt>
                <c:pt idx="9816">
                  <c:v>52.003960000000006</c:v>
                </c:pt>
                <c:pt idx="9817">
                  <c:v>52.153110000000012</c:v>
                </c:pt>
                <c:pt idx="9818">
                  <c:v>52.302260000000004</c:v>
                </c:pt>
                <c:pt idx="9819">
                  <c:v>52.385120000000001</c:v>
                </c:pt>
                <c:pt idx="9820">
                  <c:v>52.517699999999998</c:v>
                </c:pt>
                <c:pt idx="9821">
                  <c:v>52.7</c:v>
                </c:pt>
                <c:pt idx="9822">
                  <c:v>52.816009999999999</c:v>
                </c:pt>
                <c:pt idx="9823">
                  <c:v>52.965160000000012</c:v>
                </c:pt>
                <c:pt idx="9824">
                  <c:v>53.130880000000005</c:v>
                </c:pt>
                <c:pt idx="9825">
                  <c:v>53.329750000000011</c:v>
                </c:pt>
                <c:pt idx="9826">
                  <c:v>53.495470000000012</c:v>
                </c:pt>
                <c:pt idx="9827">
                  <c:v>53.644619999999996</c:v>
                </c:pt>
                <c:pt idx="9828">
                  <c:v>53.826920000000001</c:v>
                </c:pt>
                <c:pt idx="9829">
                  <c:v>54.025780000000012</c:v>
                </c:pt>
                <c:pt idx="9830">
                  <c:v>54.174930000000003</c:v>
                </c:pt>
                <c:pt idx="9831">
                  <c:v>54.324089999999998</c:v>
                </c:pt>
                <c:pt idx="9832">
                  <c:v>54.473240000000004</c:v>
                </c:pt>
                <c:pt idx="9833">
                  <c:v>54.638960000000012</c:v>
                </c:pt>
                <c:pt idx="9834">
                  <c:v>54.75497</c:v>
                </c:pt>
                <c:pt idx="9835">
                  <c:v>54.887549999999997</c:v>
                </c:pt>
                <c:pt idx="9836">
                  <c:v>54.970410000000001</c:v>
                </c:pt>
                <c:pt idx="9837">
                  <c:v>55.020120000000013</c:v>
                </c:pt>
                <c:pt idx="9838">
                  <c:v>54.87097</c:v>
                </c:pt>
                <c:pt idx="9839">
                  <c:v>54.804679999999998</c:v>
                </c:pt>
                <c:pt idx="9840">
                  <c:v>54.605820000000001</c:v>
                </c:pt>
                <c:pt idx="9841">
                  <c:v>54.473240000000004</c:v>
                </c:pt>
                <c:pt idx="9842">
                  <c:v>54.406950000000002</c:v>
                </c:pt>
                <c:pt idx="9843">
                  <c:v>54.423520000000003</c:v>
                </c:pt>
                <c:pt idx="9844">
                  <c:v>54.423520000000003</c:v>
                </c:pt>
                <c:pt idx="9845">
                  <c:v>54.522950000000108</c:v>
                </c:pt>
                <c:pt idx="9846">
                  <c:v>54.539520000000003</c:v>
                </c:pt>
                <c:pt idx="9847">
                  <c:v>54.638960000000012</c:v>
                </c:pt>
                <c:pt idx="9848">
                  <c:v>54.705250000000063</c:v>
                </c:pt>
                <c:pt idx="9849">
                  <c:v>54.837829999999997</c:v>
                </c:pt>
                <c:pt idx="9850">
                  <c:v>54.92069</c:v>
                </c:pt>
                <c:pt idx="9851">
                  <c:v>55.069840000000006</c:v>
                </c:pt>
                <c:pt idx="9852">
                  <c:v>55.136130000000108</c:v>
                </c:pt>
                <c:pt idx="9853">
                  <c:v>55.301849999999995</c:v>
                </c:pt>
                <c:pt idx="9854">
                  <c:v>55.384719999999994</c:v>
                </c:pt>
                <c:pt idx="9855">
                  <c:v>55.550439999999995</c:v>
                </c:pt>
                <c:pt idx="9856">
                  <c:v>55.716160000000002</c:v>
                </c:pt>
                <c:pt idx="9857">
                  <c:v>55.881889999999892</c:v>
                </c:pt>
                <c:pt idx="9858">
                  <c:v>56.031040000000004</c:v>
                </c:pt>
                <c:pt idx="9859">
                  <c:v>56.196760000000012</c:v>
                </c:pt>
                <c:pt idx="9860">
                  <c:v>56.279620000000001</c:v>
                </c:pt>
                <c:pt idx="9861">
                  <c:v>56.329340000000002</c:v>
                </c:pt>
                <c:pt idx="9862">
                  <c:v>56.345910000000003</c:v>
                </c:pt>
                <c:pt idx="9863">
                  <c:v>56.412200000000006</c:v>
                </c:pt>
                <c:pt idx="9864">
                  <c:v>56.312760000000004</c:v>
                </c:pt>
                <c:pt idx="9865">
                  <c:v>56.229900000000093</c:v>
                </c:pt>
                <c:pt idx="9866">
                  <c:v>56.147040000000004</c:v>
                </c:pt>
                <c:pt idx="9867">
                  <c:v>56.031040000000004</c:v>
                </c:pt>
                <c:pt idx="9868">
                  <c:v>55.89846</c:v>
                </c:pt>
                <c:pt idx="9869">
                  <c:v>55.832170000000012</c:v>
                </c:pt>
                <c:pt idx="9870">
                  <c:v>55.848740000000006</c:v>
                </c:pt>
                <c:pt idx="9871">
                  <c:v>55.848740000000006</c:v>
                </c:pt>
                <c:pt idx="9872">
                  <c:v>55.948170000000012</c:v>
                </c:pt>
                <c:pt idx="9873">
                  <c:v>55.948170000000012</c:v>
                </c:pt>
                <c:pt idx="9874">
                  <c:v>56.097320000000003</c:v>
                </c:pt>
                <c:pt idx="9875">
                  <c:v>56.180190000000003</c:v>
                </c:pt>
                <c:pt idx="9876">
                  <c:v>56.329340000000002</c:v>
                </c:pt>
                <c:pt idx="9877">
                  <c:v>56.412200000000006</c:v>
                </c:pt>
                <c:pt idx="9878">
                  <c:v>56.561350000000012</c:v>
                </c:pt>
                <c:pt idx="9879">
                  <c:v>56.263050000000092</c:v>
                </c:pt>
                <c:pt idx="9880">
                  <c:v>55.881889999999892</c:v>
                </c:pt>
                <c:pt idx="9881">
                  <c:v>55.368140000000011</c:v>
                </c:pt>
                <c:pt idx="9882">
                  <c:v>54.887549999999997</c:v>
                </c:pt>
                <c:pt idx="9883">
                  <c:v>54.340659999999993</c:v>
                </c:pt>
                <c:pt idx="9884">
                  <c:v>54.1915100000001</c:v>
                </c:pt>
                <c:pt idx="9885">
                  <c:v>54.125220000000013</c:v>
                </c:pt>
                <c:pt idx="9886">
                  <c:v>54.174930000000003</c:v>
                </c:pt>
                <c:pt idx="9887">
                  <c:v>54.174930000000003</c:v>
                </c:pt>
                <c:pt idx="9888">
                  <c:v>54.224650000000011</c:v>
                </c:pt>
                <c:pt idx="9889">
                  <c:v>54.257799999999996</c:v>
                </c:pt>
                <c:pt idx="9890">
                  <c:v>54.1915100000001</c:v>
                </c:pt>
                <c:pt idx="9891">
                  <c:v>53.628050000000108</c:v>
                </c:pt>
                <c:pt idx="9892">
                  <c:v>52.981729999999999</c:v>
                </c:pt>
                <c:pt idx="9893">
                  <c:v>52.2691200000001</c:v>
                </c:pt>
                <c:pt idx="9894">
                  <c:v>51.4405</c:v>
                </c:pt>
                <c:pt idx="9895">
                  <c:v>50.263870000000011</c:v>
                </c:pt>
                <c:pt idx="9896">
                  <c:v>49.319239999999994</c:v>
                </c:pt>
                <c:pt idx="9897">
                  <c:v>48.457479999999997</c:v>
                </c:pt>
                <c:pt idx="9898">
                  <c:v>47.628860000000003</c:v>
                </c:pt>
                <c:pt idx="9899">
                  <c:v>46.833390000000001</c:v>
                </c:pt>
                <c:pt idx="9900">
                  <c:v>46.45223</c:v>
                </c:pt>
                <c:pt idx="9901">
                  <c:v>46.369370000000011</c:v>
                </c:pt>
                <c:pt idx="9902">
                  <c:v>46.319649999999996</c:v>
                </c:pt>
                <c:pt idx="9903">
                  <c:v>46.303079999999994</c:v>
                </c:pt>
                <c:pt idx="9904">
                  <c:v>46.369370000000011</c:v>
                </c:pt>
                <c:pt idx="9905">
                  <c:v>46.501950000000001</c:v>
                </c:pt>
                <c:pt idx="9906">
                  <c:v>46.551669999999994</c:v>
                </c:pt>
                <c:pt idx="9907">
                  <c:v>46.667670000000001</c:v>
                </c:pt>
                <c:pt idx="9908">
                  <c:v>46.783680000000004</c:v>
                </c:pt>
                <c:pt idx="9909">
                  <c:v>46.767110000000116</c:v>
                </c:pt>
                <c:pt idx="9910">
                  <c:v>46.717390000000002</c:v>
                </c:pt>
                <c:pt idx="9911">
                  <c:v>46.6511</c:v>
                </c:pt>
                <c:pt idx="9912">
                  <c:v>46.501950000000001</c:v>
                </c:pt>
                <c:pt idx="9913">
                  <c:v>46.419089999999997</c:v>
                </c:pt>
                <c:pt idx="9914">
                  <c:v>46.402520000000003</c:v>
                </c:pt>
                <c:pt idx="9915">
                  <c:v>46.485370000000003</c:v>
                </c:pt>
                <c:pt idx="9916">
                  <c:v>46.551669999999994</c:v>
                </c:pt>
                <c:pt idx="9917">
                  <c:v>46.717390000000002</c:v>
                </c:pt>
                <c:pt idx="9918">
                  <c:v>46.833390000000001</c:v>
                </c:pt>
                <c:pt idx="9919">
                  <c:v>46.949400000000004</c:v>
                </c:pt>
                <c:pt idx="9920">
                  <c:v>47.115120000000012</c:v>
                </c:pt>
                <c:pt idx="9921">
                  <c:v>47.280850000000001</c:v>
                </c:pt>
                <c:pt idx="9922">
                  <c:v>47.446570000000001</c:v>
                </c:pt>
                <c:pt idx="9923">
                  <c:v>47.595720000000092</c:v>
                </c:pt>
                <c:pt idx="9924">
                  <c:v>47.84431</c:v>
                </c:pt>
                <c:pt idx="9925">
                  <c:v>47.943740000000005</c:v>
                </c:pt>
                <c:pt idx="9926">
                  <c:v>48.126030000000092</c:v>
                </c:pt>
                <c:pt idx="9927">
                  <c:v>48.258610000000012</c:v>
                </c:pt>
                <c:pt idx="9928">
                  <c:v>48.457479999999997</c:v>
                </c:pt>
                <c:pt idx="9929">
                  <c:v>48.54034</c:v>
                </c:pt>
                <c:pt idx="9930">
                  <c:v>48.722640000000013</c:v>
                </c:pt>
                <c:pt idx="9931">
                  <c:v>48.855219999999996</c:v>
                </c:pt>
                <c:pt idx="9932">
                  <c:v>49.004370000000002</c:v>
                </c:pt>
                <c:pt idx="9933">
                  <c:v>49.1038</c:v>
                </c:pt>
                <c:pt idx="9934">
                  <c:v>49.319239999999994</c:v>
                </c:pt>
                <c:pt idx="9935">
                  <c:v>49.484969999999997</c:v>
                </c:pt>
                <c:pt idx="9936">
                  <c:v>49.68383</c:v>
                </c:pt>
                <c:pt idx="9937">
                  <c:v>49.8827</c:v>
                </c:pt>
                <c:pt idx="9938">
                  <c:v>50.04842</c:v>
                </c:pt>
                <c:pt idx="9939">
                  <c:v>50.214150000000011</c:v>
                </c:pt>
                <c:pt idx="9940">
                  <c:v>50.413019999999996</c:v>
                </c:pt>
                <c:pt idx="9941">
                  <c:v>50.5456</c:v>
                </c:pt>
                <c:pt idx="9942">
                  <c:v>50.694750000000013</c:v>
                </c:pt>
                <c:pt idx="9943">
                  <c:v>50.711320000000001</c:v>
                </c:pt>
                <c:pt idx="9944">
                  <c:v>50.711320000000001</c:v>
                </c:pt>
                <c:pt idx="9945">
                  <c:v>50.694750000000013</c:v>
                </c:pt>
                <c:pt idx="9946">
                  <c:v>50.694750000000013</c:v>
                </c:pt>
                <c:pt idx="9947">
                  <c:v>50.678170000000108</c:v>
                </c:pt>
                <c:pt idx="9948">
                  <c:v>50.860469999999999</c:v>
                </c:pt>
                <c:pt idx="9949">
                  <c:v>50.993050000000011</c:v>
                </c:pt>
                <c:pt idx="9950">
                  <c:v>51.142200000000003</c:v>
                </c:pt>
                <c:pt idx="9951">
                  <c:v>51.341069999999995</c:v>
                </c:pt>
                <c:pt idx="9952">
                  <c:v>51.523360000000011</c:v>
                </c:pt>
                <c:pt idx="9953">
                  <c:v>51.705660000000002</c:v>
                </c:pt>
                <c:pt idx="9954">
                  <c:v>51.887949999999996</c:v>
                </c:pt>
                <c:pt idx="9955">
                  <c:v>52.070250000000001</c:v>
                </c:pt>
                <c:pt idx="9956">
                  <c:v>52.2194</c:v>
                </c:pt>
                <c:pt idx="9957">
                  <c:v>52.385120000000001</c:v>
                </c:pt>
                <c:pt idx="9958">
                  <c:v>52.567420000000006</c:v>
                </c:pt>
                <c:pt idx="9959">
                  <c:v>52.716570000000011</c:v>
                </c:pt>
                <c:pt idx="9960">
                  <c:v>52.882289999999998</c:v>
                </c:pt>
                <c:pt idx="9961">
                  <c:v>53.081160000000004</c:v>
                </c:pt>
                <c:pt idx="9962">
                  <c:v>53.246880000000004</c:v>
                </c:pt>
                <c:pt idx="9963">
                  <c:v>53.379459999999995</c:v>
                </c:pt>
                <c:pt idx="9964">
                  <c:v>53.545190000000012</c:v>
                </c:pt>
                <c:pt idx="9965">
                  <c:v>53.710910000000013</c:v>
                </c:pt>
                <c:pt idx="9966">
                  <c:v>53.876629999999999</c:v>
                </c:pt>
                <c:pt idx="9967">
                  <c:v>54.009210000000003</c:v>
                </c:pt>
                <c:pt idx="9968">
                  <c:v>54.208080000000002</c:v>
                </c:pt>
                <c:pt idx="9969">
                  <c:v>54.340659999999993</c:v>
                </c:pt>
                <c:pt idx="9970">
                  <c:v>54.257799999999996</c:v>
                </c:pt>
                <c:pt idx="9971">
                  <c:v>54.025780000000012</c:v>
                </c:pt>
                <c:pt idx="9972">
                  <c:v>53.760630000000013</c:v>
                </c:pt>
                <c:pt idx="9973">
                  <c:v>53.396030000000003</c:v>
                </c:pt>
                <c:pt idx="9974">
                  <c:v>53.081160000000004</c:v>
                </c:pt>
                <c:pt idx="9975">
                  <c:v>52.882289999999998</c:v>
                </c:pt>
                <c:pt idx="9976">
                  <c:v>52.600560000000002</c:v>
                </c:pt>
                <c:pt idx="9977">
                  <c:v>52.086819999999996</c:v>
                </c:pt>
                <c:pt idx="9978">
                  <c:v>51.60622</c:v>
                </c:pt>
                <c:pt idx="9979">
                  <c:v>51.142200000000003</c:v>
                </c:pt>
                <c:pt idx="9980">
                  <c:v>50.645030000000013</c:v>
                </c:pt>
                <c:pt idx="9981">
                  <c:v>50.313579999999995</c:v>
                </c:pt>
                <c:pt idx="9982">
                  <c:v>50.24729</c:v>
                </c:pt>
                <c:pt idx="9983">
                  <c:v>50.147859999999994</c:v>
                </c:pt>
                <c:pt idx="9984">
                  <c:v>50.015280000000004</c:v>
                </c:pt>
                <c:pt idx="9985">
                  <c:v>49.982140000000001</c:v>
                </c:pt>
                <c:pt idx="9986">
                  <c:v>49.982140000000001</c:v>
                </c:pt>
                <c:pt idx="9987">
                  <c:v>50.015280000000004</c:v>
                </c:pt>
                <c:pt idx="9988">
                  <c:v>50.065000000000012</c:v>
                </c:pt>
                <c:pt idx="9989">
                  <c:v>50.147859999999994</c:v>
                </c:pt>
                <c:pt idx="9990">
                  <c:v>50.181000000000004</c:v>
                </c:pt>
                <c:pt idx="9991">
                  <c:v>50.197570000000013</c:v>
                </c:pt>
                <c:pt idx="9992">
                  <c:v>50.280440000000006</c:v>
                </c:pt>
                <c:pt idx="9993">
                  <c:v>50.313579999999995</c:v>
                </c:pt>
                <c:pt idx="9994">
                  <c:v>50.396450000000002</c:v>
                </c:pt>
                <c:pt idx="9995">
                  <c:v>50.479310000000012</c:v>
                </c:pt>
                <c:pt idx="9996">
                  <c:v>50.628460000000011</c:v>
                </c:pt>
                <c:pt idx="9997">
                  <c:v>50.727890000000002</c:v>
                </c:pt>
                <c:pt idx="9998">
                  <c:v>50.82732</c:v>
                </c:pt>
                <c:pt idx="9999">
                  <c:v>50.959899999999998</c:v>
                </c:pt>
                <c:pt idx="10000">
                  <c:v>51.109050000000003</c:v>
                </c:pt>
                <c:pt idx="10001">
                  <c:v>51.208490000000012</c:v>
                </c:pt>
                <c:pt idx="10002">
                  <c:v>51.307919999999996</c:v>
                </c:pt>
                <c:pt idx="10003">
                  <c:v>51.457069999999995</c:v>
                </c:pt>
                <c:pt idx="10004">
                  <c:v>51.490220000000001</c:v>
                </c:pt>
                <c:pt idx="10005">
                  <c:v>51.60622</c:v>
                </c:pt>
                <c:pt idx="10006">
                  <c:v>51.722230000000124</c:v>
                </c:pt>
                <c:pt idx="10007">
                  <c:v>51.80509</c:v>
                </c:pt>
                <c:pt idx="10008">
                  <c:v>51.921100000000003</c:v>
                </c:pt>
                <c:pt idx="10009">
                  <c:v>52.053679999999993</c:v>
                </c:pt>
                <c:pt idx="10010">
                  <c:v>52.136540000000011</c:v>
                </c:pt>
                <c:pt idx="10011">
                  <c:v>52.235970000000108</c:v>
                </c:pt>
                <c:pt idx="10012">
                  <c:v>52.41827</c:v>
                </c:pt>
                <c:pt idx="10013">
                  <c:v>52.550849999999997</c:v>
                </c:pt>
                <c:pt idx="10014">
                  <c:v>52.683430000000001</c:v>
                </c:pt>
                <c:pt idx="10015">
                  <c:v>52.7994300000001</c:v>
                </c:pt>
                <c:pt idx="10016">
                  <c:v>52.932010000000012</c:v>
                </c:pt>
                <c:pt idx="10017">
                  <c:v>52.998300000000093</c:v>
                </c:pt>
                <c:pt idx="10018">
                  <c:v>53.114310000000003</c:v>
                </c:pt>
                <c:pt idx="10019">
                  <c:v>53.263460000000002</c:v>
                </c:pt>
                <c:pt idx="10020">
                  <c:v>53.36289</c:v>
                </c:pt>
                <c:pt idx="10021">
                  <c:v>53.512040000000006</c:v>
                </c:pt>
                <c:pt idx="10022">
                  <c:v>53.594900000000003</c:v>
                </c:pt>
                <c:pt idx="10023">
                  <c:v>53.661190000000012</c:v>
                </c:pt>
                <c:pt idx="10024">
                  <c:v>53.72748</c:v>
                </c:pt>
                <c:pt idx="10025">
                  <c:v>53.826920000000001</c:v>
                </c:pt>
                <c:pt idx="10026">
                  <c:v>53.826920000000001</c:v>
                </c:pt>
                <c:pt idx="10027">
                  <c:v>53.876629999999999</c:v>
                </c:pt>
                <c:pt idx="10028">
                  <c:v>53.959499999999998</c:v>
                </c:pt>
                <c:pt idx="10029">
                  <c:v>53.909780000000005</c:v>
                </c:pt>
                <c:pt idx="10030">
                  <c:v>53.909780000000005</c:v>
                </c:pt>
                <c:pt idx="10031">
                  <c:v>53.843489999999996</c:v>
                </c:pt>
                <c:pt idx="10032">
                  <c:v>53.644619999999996</c:v>
                </c:pt>
                <c:pt idx="10033">
                  <c:v>53.346320000000006</c:v>
                </c:pt>
                <c:pt idx="10034">
                  <c:v>53.213740000000001</c:v>
                </c:pt>
                <c:pt idx="10035">
                  <c:v>53.031439999999996</c:v>
                </c:pt>
                <c:pt idx="10036">
                  <c:v>52.965160000000012</c:v>
                </c:pt>
                <c:pt idx="10037">
                  <c:v>53.031439999999996</c:v>
                </c:pt>
                <c:pt idx="10038">
                  <c:v>53.164020000000001</c:v>
                </c:pt>
                <c:pt idx="10039">
                  <c:v>53.246880000000004</c:v>
                </c:pt>
                <c:pt idx="10040">
                  <c:v>53.36289</c:v>
                </c:pt>
                <c:pt idx="10041">
                  <c:v>53.495470000000012</c:v>
                </c:pt>
                <c:pt idx="10042">
                  <c:v>53.661190000000012</c:v>
                </c:pt>
                <c:pt idx="10043">
                  <c:v>53.793770000000109</c:v>
                </c:pt>
                <c:pt idx="10044">
                  <c:v>53.942920000000001</c:v>
                </c:pt>
                <c:pt idx="10045">
                  <c:v>54.125220000000013</c:v>
                </c:pt>
                <c:pt idx="10046">
                  <c:v>54.257799999999996</c:v>
                </c:pt>
                <c:pt idx="10047">
                  <c:v>54.423520000000003</c:v>
                </c:pt>
                <c:pt idx="10048">
                  <c:v>54.556100000000001</c:v>
                </c:pt>
                <c:pt idx="10049">
                  <c:v>54.705250000000063</c:v>
                </c:pt>
                <c:pt idx="10050">
                  <c:v>54.738400000000013</c:v>
                </c:pt>
                <c:pt idx="10051">
                  <c:v>54.854399999999998</c:v>
                </c:pt>
                <c:pt idx="10052">
                  <c:v>54.953830000000004</c:v>
                </c:pt>
                <c:pt idx="10053">
                  <c:v>55.069840000000006</c:v>
                </c:pt>
                <c:pt idx="10054">
                  <c:v>55.218990000000012</c:v>
                </c:pt>
                <c:pt idx="10055">
                  <c:v>55.368140000000011</c:v>
                </c:pt>
                <c:pt idx="10056">
                  <c:v>55.53387</c:v>
                </c:pt>
                <c:pt idx="10057">
                  <c:v>55.683020000000006</c:v>
                </c:pt>
                <c:pt idx="10058">
                  <c:v>55.832170000000012</c:v>
                </c:pt>
                <c:pt idx="10059">
                  <c:v>55.948170000000012</c:v>
                </c:pt>
                <c:pt idx="10060">
                  <c:v>56.147040000000004</c:v>
                </c:pt>
                <c:pt idx="10061">
                  <c:v>56.296190000000124</c:v>
                </c:pt>
                <c:pt idx="10062">
                  <c:v>56.412200000000006</c:v>
                </c:pt>
                <c:pt idx="10063">
                  <c:v>56.561350000000012</c:v>
                </c:pt>
                <c:pt idx="10064">
                  <c:v>56.760220000000011</c:v>
                </c:pt>
                <c:pt idx="10065">
                  <c:v>56.859649999999995</c:v>
                </c:pt>
                <c:pt idx="10066">
                  <c:v>56.975660000000005</c:v>
                </c:pt>
                <c:pt idx="10067">
                  <c:v>56.876220000000004</c:v>
                </c:pt>
                <c:pt idx="10068">
                  <c:v>56.793360000000092</c:v>
                </c:pt>
                <c:pt idx="10069">
                  <c:v>56.577920000000006</c:v>
                </c:pt>
                <c:pt idx="10070">
                  <c:v>56.428770000000092</c:v>
                </c:pt>
                <c:pt idx="10071">
                  <c:v>56.196760000000012</c:v>
                </c:pt>
                <c:pt idx="10072">
                  <c:v>56.196760000000012</c:v>
                </c:pt>
                <c:pt idx="10073">
                  <c:v>56.147040000000004</c:v>
                </c:pt>
                <c:pt idx="10074">
                  <c:v>56.097320000000003</c:v>
                </c:pt>
                <c:pt idx="10075">
                  <c:v>56.113900000000001</c:v>
                </c:pt>
                <c:pt idx="10076">
                  <c:v>56.097320000000003</c:v>
                </c:pt>
                <c:pt idx="10077">
                  <c:v>56.047609999999999</c:v>
                </c:pt>
                <c:pt idx="10078">
                  <c:v>56.014459999999993</c:v>
                </c:pt>
                <c:pt idx="10079">
                  <c:v>55.997889999999998</c:v>
                </c:pt>
                <c:pt idx="10080">
                  <c:v>55.765880000000003</c:v>
                </c:pt>
                <c:pt idx="10081">
                  <c:v>55.500720000000001</c:v>
                </c:pt>
                <c:pt idx="10082">
                  <c:v>55.268710000000155</c:v>
                </c:pt>
                <c:pt idx="10083">
                  <c:v>54.953830000000004</c:v>
                </c:pt>
                <c:pt idx="10084">
                  <c:v>54.688680000000005</c:v>
                </c:pt>
                <c:pt idx="10085">
                  <c:v>54.522950000000108</c:v>
                </c:pt>
                <c:pt idx="10086">
                  <c:v>54.456669999999995</c:v>
                </c:pt>
                <c:pt idx="10087">
                  <c:v>54.340659999999993</c:v>
                </c:pt>
                <c:pt idx="10088">
                  <c:v>54.357229999999994</c:v>
                </c:pt>
                <c:pt idx="10089">
                  <c:v>54.340659999999993</c:v>
                </c:pt>
                <c:pt idx="10090">
                  <c:v>54.307510000000001</c:v>
                </c:pt>
                <c:pt idx="10091">
                  <c:v>54.208080000000002</c:v>
                </c:pt>
                <c:pt idx="10092">
                  <c:v>54.1915100000001</c:v>
                </c:pt>
                <c:pt idx="10093">
                  <c:v>54.092070000000092</c:v>
                </c:pt>
                <c:pt idx="10094">
                  <c:v>54.025780000000012</c:v>
                </c:pt>
                <c:pt idx="10095">
                  <c:v>53.992640000000002</c:v>
                </c:pt>
                <c:pt idx="10096">
                  <c:v>54.025780000000012</c:v>
                </c:pt>
                <c:pt idx="10097">
                  <c:v>54.058930000000011</c:v>
                </c:pt>
                <c:pt idx="10098">
                  <c:v>54.108650000000011</c:v>
                </c:pt>
                <c:pt idx="10099">
                  <c:v>54.14179</c:v>
                </c:pt>
                <c:pt idx="10100">
                  <c:v>54.241220000000006</c:v>
                </c:pt>
                <c:pt idx="10101">
                  <c:v>54.307510000000001</c:v>
                </c:pt>
                <c:pt idx="10102">
                  <c:v>54.373799999999996</c:v>
                </c:pt>
                <c:pt idx="10103">
                  <c:v>54.440089999999998</c:v>
                </c:pt>
                <c:pt idx="10104">
                  <c:v>54.539520000000003</c:v>
                </c:pt>
                <c:pt idx="10105">
                  <c:v>54.556100000000001</c:v>
                </c:pt>
                <c:pt idx="10106">
                  <c:v>54.655530000000013</c:v>
                </c:pt>
                <c:pt idx="10107">
                  <c:v>54.721820000000001</c:v>
                </c:pt>
                <c:pt idx="10108">
                  <c:v>54.771540000000002</c:v>
                </c:pt>
                <c:pt idx="10109">
                  <c:v>54.821249999999999</c:v>
                </c:pt>
                <c:pt idx="10110">
                  <c:v>54.937259999999995</c:v>
                </c:pt>
                <c:pt idx="10111">
                  <c:v>54.970410000000001</c:v>
                </c:pt>
                <c:pt idx="10112">
                  <c:v>54.970410000000001</c:v>
                </c:pt>
                <c:pt idx="10113">
                  <c:v>55.036700000000003</c:v>
                </c:pt>
                <c:pt idx="10114">
                  <c:v>55.102990000000013</c:v>
                </c:pt>
                <c:pt idx="10115">
                  <c:v>55.11956</c:v>
                </c:pt>
                <c:pt idx="10116">
                  <c:v>55.185850000000002</c:v>
                </c:pt>
                <c:pt idx="10117">
                  <c:v>55.301849999999995</c:v>
                </c:pt>
                <c:pt idx="10118">
                  <c:v>55.368140000000011</c:v>
                </c:pt>
                <c:pt idx="10119">
                  <c:v>55.434429999999999</c:v>
                </c:pt>
                <c:pt idx="10120">
                  <c:v>55.53387</c:v>
                </c:pt>
                <c:pt idx="10121">
                  <c:v>55.600150000000063</c:v>
                </c:pt>
                <c:pt idx="10122">
                  <c:v>55.716160000000002</c:v>
                </c:pt>
                <c:pt idx="10123">
                  <c:v>55.832170000000012</c:v>
                </c:pt>
                <c:pt idx="10124">
                  <c:v>55.89846</c:v>
                </c:pt>
                <c:pt idx="10125">
                  <c:v>55.401289999999996</c:v>
                </c:pt>
                <c:pt idx="10126">
                  <c:v>54.605820000000001</c:v>
                </c:pt>
                <c:pt idx="10127">
                  <c:v>53.512040000000006</c:v>
                </c:pt>
                <c:pt idx="10128">
                  <c:v>52.285690000000002</c:v>
                </c:pt>
                <c:pt idx="10129">
                  <c:v>51.059340000000006</c:v>
                </c:pt>
                <c:pt idx="10130">
                  <c:v>50.413019999999996</c:v>
                </c:pt>
                <c:pt idx="10131">
                  <c:v>50.081569999999999</c:v>
                </c:pt>
                <c:pt idx="10132">
                  <c:v>49.948990000000002</c:v>
                </c:pt>
                <c:pt idx="10133">
                  <c:v>49.982140000000001</c:v>
                </c:pt>
                <c:pt idx="10134">
                  <c:v>50.098140000000093</c:v>
                </c:pt>
                <c:pt idx="10135">
                  <c:v>50.181000000000004</c:v>
                </c:pt>
                <c:pt idx="10136">
                  <c:v>50.230720000000012</c:v>
                </c:pt>
                <c:pt idx="10137">
                  <c:v>50.330150000000003</c:v>
                </c:pt>
                <c:pt idx="10138">
                  <c:v>50.446160000000006</c:v>
                </c:pt>
                <c:pt idx="10139">
                  <c:v>50.479310000000012</c:v>
                </c:pt>
                <c:pt idx="10140">
                  <c:v>50.578740000000003</c:v>
                </c:pt>
                <c:pt idx="10141">
                  <c:v>50.711320000000001</c:v>
                </c:pt>
                <c:pt idx="10142">
                  <c:v>50.843899999999998</c:v>
                </c:pt>
                <c:pt idx="10143">
                  <c:v>50.976469999999999</c:v>
                </c:pt>
                <c:pt idx="10144">
                  <c:v>51.175340000000013</c:v>
                </c:pt>
                <c:pt idx="10145">
                  <c:v>51.291350000000108</c:v>
                </c:pt>
                <c:pt idx="10146">
                  <c:v>51.407360000000004</c:v>
                </c:pt>
                <c:pt idx="10147">
                  <c:v>51.573080000000004</c:v>
                </c:pt>
                <c:pt idx="10148">
                  <c:v>51.672510000000123</c:v>
                </c:pt>
                <c:pt idx="10149">
                  <c:v>51.821659999999994</c:v>
                </c:pt>
                <c:pt idx="10150">
                  <c:v>51.987389999999998</c:v>
                </c:pt>
                <c:pt idx="10151">
                  <c:v>52.053679999999993</c:v>
                </c:pt>
                <c:pt idx="10152">
                  <c:v>52.103390000000012</c:v>
                </c:pt>
                <c:pt idx="10153">
                  <c:v>52.16968</c:v>
                </c:pt>
                <c:pt idx="10154">
                  <c:v>52.186260000000004</c:v>
                </c:pt>
                <c:pt idx="10155">
                  <c:v>52.202830000000013</c:v>
                </c:pt>
                <c:pt idx="10156">
                  <c:v>52.086819999999996</c:v>
                </c:pt>
                <c:pt idx="10157">
                  <c:v>50.24729</c:v>
                </c:pt>
                <c:pt idx="10158">
                  <c:v>46.899680000000004</c:v>
                </c:pt>
                <c:pt idx="10159">
                  <c:v>43.286910000000013</c:v>
                </c:pt>
                <c:pt idx="10160">
                  <c:v>39.624430000000011</c:v>
                </c:pt>
                <c:pt idx="10161">
                  <c:v>36.14425</c:v>
                </c:pt>
                <c:pt idx="10162">
                  <c:v>34.321289999999998</c:v>
                </c:pt>
                <c:pt idx="10163">
                  <c:v>34.039560000000002</c:v>
                </c:pt>
                <c:pt idx="10164">
                  <c:v>33.956699999999998</c:v>
                </c:pt>
                <c:pt idx="10165">
                  <c:v>34.022990000000092</c:v>
                </c:pt>
                <c:pt idx="10166">
                  <c:v>34.089279999999995</c:v>
                </c:pt>
                <c:pt idx="10167">
                  <c:v>34.255000000000003</c:v>
                </c:pt>
                <c:pt idx="10168">
                  <c:v>34.371009999999998</c:v>
                </c:pt>
                <c:pt idx="10169">
                  <c:v>34.586439999999996</c:v>
                </c:pt>
                <c:pt idx="10170">
                  <c:v>34.685880000000004</c:v>
                </c:pt>
                <c:pt idx="10171">
                  <c:v>34.868180000000002</c:v>
                </c:pt>
                <c:pt idx="10172">
                  <c:v>35.000750000000011</c:v>
                </c:pt>
                <c:pt idx="10173">
                  <c:v>35.149900000000002</c:v>
                </c:pt>
                <c:pt idx="10174">
                  <c:v>35.315629999999999</c:v>
                </c:pt>
                <c:pt idx="10175">
                  <c:v>35.448210000000003</c:v>
                </c:pt>
                <c:pt idx="10176">
                  <c:v>35.647079999999995</c:v>
                </c:pt>
                <c:pt idx="10177">
                  <c:v>35.779650000000011</c:v>
                </c:pt>
                <c:pt idx="10178">
                  <c:v>35.94538</c:v>
                </c:pt>
                <c:pt idx="10179">
                  <c:v>36.077950000000001</c:v>
                </c:pt>
                <c:pt idx="10180">
                  <c:v>36.293400000000013</c:v>
                </c:pt>
                <c:pt idx="10181">
                  <c:v>36.409400000000005</c:v>
                </c:pt>
                <c:pt idx="10182">
                  <c:v>36.575120000000013</c:v>
                </c:pt>
                <c:pt idx="10183">
                  <c:v>36.757419999999996</c:v>
                </c:pt>
                <c:pt idx="10184">
                  <c:v>36.906570000000002</c:v>
                </c:pt>
                <c:pt idx="10185">
                  <c:v>37.055720000000001</c:v>
                </c:pt>
                <c:pt idx="10186">
                  <c:v>37.238020000000013</c:v>
                </c:pt>
                <c:pt idx="10187">
                  <c:v>37.420310000000093</c:v>
                </c:pt>
                <c:pt idx="10188">
                  <c:v>37.586040000000004</c:v>
                </c:pt>
                <c:pt idx="10189">
                  <c:v>37.735190000000124</c:v>
                </c:pt>
                <c:pt idx="10190">
                  <c:v>37.900910000000003</c:v>
                </c:pt>
                <c:pt idx="10191">
                  <c:v>38.050059999999995</c:v>
                </c:pt>
                <c:pt idx="10192">
                  <c:v>38.132920000000013</c:v>
                </c:pt>
                <c:pt idx="10193">
                  <c:v>38.215790000000013</c:v>
                </c:pt>
                <c:pt idx="10194">
                  <c:v>38.298650000000109</c:v>
                </c:pt>
                <c:pt idx="10195">
                  <c:v>38.381509999999999</c:v>
                </c:pt>
                <c:pt idx="10196">
                  <c:v>38.414649999999995</c:v>
                </c:pt>
                <c:pt idx="10197">
                  <c:v>38.480940000000004</c:v>
                </c:pt>
                <c:pt idx="10198">
                  <c:v>38.514089999999996</c:v>
                </c:pt>
                <c:pt idx="10199">
                  <c:v>38.630090000000003</c:v>
                </c:pt>
                <c:pt idx="10200">
                  <c:v>38.679810000000003</c:v>
                </c:pt>
                <c:pt idx="10201">
                  <c:v>38.828960000000002</c:v>
                </c:pt>
                <c:pt idx="10202">
                  <c:v>38.9781100000001</c:v>
                </c:pt>
                <c:pt idx="10203">
                  <c:v>39.143830000000001</c:v>
                </c:pt>
                <c:pt idx="10204">
                  <c:v>39.276410000000013</c:v>
                </c:pt>
                <c:pt idx="10205">
                  <c:v>39.425560000000011</c:v>
                </c:pt>
                <c:pt idx="10206">
                  <c:v>39.574710000000003</c:v>
                </c:pt>
                <c:pt idx="10207">
                  <c:v>39.74044</c:v>
                </c:pt>
                <c:pt idx="10208">
                  <c:v>39.889589999999998</c:v>
                </c:pt>
                <c:pt idx="10209">
                  <c:v>40.022170000000123</c:v>
                </c:pt>
                <c:pt idx="10210">
                  <c:v>40.187889999999996</c:v>
                </c:pt>
                <c:pt idx="10211">
                  <c:v>40.303899999999999</c:v>
                </c:pt>
                <c:pt idx="10212">
                  <c:v>40.419899999999998</c:v>
                </c:pt>
                <c:pt idx="10213">
                  <c:v>40.585630000000002</c:v>
                </c:pt>
                <c:pt idx="10214">
                  <c:v>40.751350000000002</c:v>
                </c:pt>
                <c:pt idx="10215">
                  <c:v>40.900500000000001</c:v>
                </c:pt>
                <c:pt idx="10216">
                  <c:v>41.066220000000001</c:v>
                </c:pt>
                <c:pt idx="10217">
                  <c:v>41.231950000000012</c:v>
                </c:pt>
                <c:pt idx="10218">
                  <c:v>41.397669999999998</c:v>
                </c:pt>
                <c:pt idx="10219">
                  <c:v>41.530250000000002</c:v>
                </c:pt>
                <c:pt idx="10220">
                  <c:v>41.662830000000092</c:v>
                </c:pt>
                <c:pt idx="10221">
                  <c:v>41.828550000000092</c:v>
                </c:pt>
                <c:pt idx="10222">
                  <c:v>41.977699999999999</c:v>
                </c:pt>
                <c:pt idx="10223">
                  <c:v>42.110279999999996</c:v>
                </c:pt>
                <c:pt idx="10224">
                  <c:v>42.276000000000003</c:v>
                </c:pt>
                <c:pt idx="10225">
                  <c:v>42.408580000000001</c:v>
                </c:pt>
                <c:pt idx="10226">
                  <c:v>42.474869999999996</c:v>
                </c:pt>
                <c:pt idx="10227">
                  <c:v>42.574310000000011</c:v>
                </c:pt>
                <c:pt idx="10228">
                  <c:v>42.640590000000003</c:v>
                </c:pt>
                <c:pt idx="10229">
                  <c:v>42.657170000000001</c:v>
                </c:pt>
                <c:pt idx="10230">
                  <c:v>42.789750000000012</c:v>
                </c:pt>
                <c:pt idx="10231">
                  <c:v>42.872610000000002</c:v>
                </c:pt>
                <c:pt idx="10232">
                  <c:v>42.97204</c:v>
                </c:pt>
                <c:pt idx="10233">
                  <c:v>43.088050000000003</c:v>
                </c:pt>
                <c:pt idx="10234">
                  <c:v>43.237200000000001</c:v>
                </c:pt>
                <c:pt idx="10235">
                  <c:v>43.303489999999996</c:v>
                </c:pt>
                <c:pt idx="10236">
                  <c:v>43.419489999999996</c:v>
                </c:pt>
                <c:pt idx="10237">
                  <c:v>43.552070000000001</c:v>
                </c:pt>
                <c:pt idx="10238">
                  <c:v>43.651510000000002</c:v>
                </c:pt>
                <c:pt idx="10239">
                  <c:v>43.75094</c:v>
                </c:pt>
                <c:pt idx="10240">
                  <c:v>43.866950000000003</c:v>
                </c:pt>
                <c:pt idx="10241">
                  <c:v>43.982960000000006</c:v>
                </c:pt>
                <c:pt idx="10242">
                  <c:v>44.065810000000013</c:v>
                </c:pt>
                <c:pt idx="10243">
                  <c:v>44.181819999999995</c:v>
                </c:pt>
                <c:pt idx="10244">
                  <c:v>44.297830000000012</c:v>
                </c:pt>
                <c:pt idx="10245">
                  <c:v>44.413829999999997</c:v>
                </c:pt>
                <c:pt idx="10246">
                  <c:v>44.579560000000001</c:v>
                </c:pt>
                <c:pt idx="10247">
                  <c:v>44.712140000000012</c:v>
                </c:pt>
                <c:pt idx="10248">
                  <c:v>44.612700000000011</c:v>
                </c:pt>
                <c:pt idx="10249">
                  <c:v>43.800659999999993</c:v>
                </c:pt>
                <c:pt idx="10250">
                  <c:v>42.889179999999996</c:v>
                </c:pt>
                <c:pt idx="10251">
                  <c:v>41.878270000000001</c:v>
                </c:pt>
                <c:pt idx="10252">
                  <c:v>40.900500000000001</c:v>
                </c:pt>
                <c:pt idx="10253">
                  <c:v>40.15475</c:v>
                </c:pt>
                <c:pt idx="10254">
                  <c:v>40.121600000000001</c:v>
                </c:pt>
                <c:pt idx="10255">
                  <c:v>40.15475</c:v>
                </c:pt>
                <c:pt idx="10256">
                  <c:v>40.287330000000011</c:v>
                </c:pt>
                <c:pt idx="10257">
                  <c:v>40.386759999999995</c:v>
                </c:pt>
                <c:pt idx="10258">
                  <c:v>40.469620000000006</c:v>
                </c:pt>
                <c:pt idx="10259">
                  <c:v>40.602200000000003</c:v>
                </c:pt>
                <c:pt idx="10260">
                  <c:v>40.618770000000012</c:v>
                </c:pt>
                <c:pt idx="10261">
                  <c:v>40.370190000000001</c:v>
                </c:pt>
                <c:pt idx="10262">
                  <c:v>40.121600000000001</c:v>
                </c:pt>
                <c:pt idx="10263">
                  <c:v>39.773580000000003</c:v>
                </c:pt>
                <c:pt idx="10264">
                  <c:v>39.458710000000011</c:v>
                </c:pt>
                <c:pt idx="10265">
                  <c:v>39.210120000000003</c:v>
                </c:pt>
                <c:pt idx="10266">
                  <c:v>39.17698</c:v>
                </c:pt>
                <c:pt idx="10267">
                  <c:v>39.060970000000012</c:v>
                </c:pt>
                <c:pt idx="10268">
                  <c:v>38.895250000000011</c:v>
                </c:pt>
                <c:pt idx="10269">
                  <c:v>38.630090000000003</c:v>
                </c:pt>
                <c:pt idx="10270">
                  <c:v>38.39808</c:v>
                </c:pt>
                <c:pt idx="10271">
                  <c:v>38.215790000000013</c:v>
                </c:pt>
                <c:pt idx="10272">
                  <c:v>38.132920000000013</c:v>
                </c:pt>
                <c:pt idx="10273">
                  <c:v>38.182640000000006</c:v>
                </c:pt>
                <c:pt idx="10274">
                  <c:v>38.248930000000108</c:v>
                </c:pt>
                <c:pt idx="10275">
                  <c:v>38.34836</c:v>
                </c:pt>
                <c:pt idx="10276">
                  <c:v>38.447799999999994</c:v>
                </c:pt>
                <c:pt idx="10277">
                  <c:v>38.497510000000013</c:v>
                </c:pt>
                <c:pt idx="10278">
                  <c:v>38.563800000000001</c:v>
                </c:pt>
                <c:pt idx="10279">
                  <c:v>38.646660000000004</c:v>
                </c:pt>
                <c:pt idx="10280">
                  <c:v>38.646660000000004</c:v>
                </c:pt>
                <c:pt idx="10281">
                  <c:v>38.514089999999996</c:v>
                </c:pt>
                <c:pt idx="10282">
                  <c:v>38.480940000000004</c:v>
                </c:pt>
                <c:pt idx="10283">
                  <c:v>38.447799999999994</c:v>
                </c:pt>
                <c:pt idx="10284">
                  <c:v>38.381509999999999</c:v>
                </c:pt>
                <c:pt idx="10285">
                  <c:v>38.39808</c:v>
                </c:pt>
                <c:pt idx="10286">
                  <c:v>38.497510000000013</c:v>
                </c:pt>
                <c:pt idx="10287">
                  <c:v>38.580380000000005</c:v>
                </c:pt>
                <c:pt idx="10288">
                  <c:v>38.679810000000003</c:v>
                </c:pt>
                <c:pt idx="10289">
                  <c:v>38.779240000000001</c:v>
                </c:pt>
                <c:pt idx="10290">
                  <c:v>38.911819999999999</c:v>
                </c:pt>
                <c:pt idx="10291">
                  <c:v>39.044399999999996</c:v>
                </c:pt>
                <c:pt idx="10292">
                  <c:v>39.17698</c:v>
                </c:pt>
                <c:pt idx="10293">
                  <c:v>39.292980000000092</c:v>
                </c:pt>
                <c:pt idx="10294">
                  <c:v>39.458710000000011</c:v>
                </c:pt>
                <c:pt idx="10295">
                  <c:v>39.624430000000011</c:v>
                </c:pt>
                <c:pt idx="10296">
                  <c:v>39.757010000000001</c:v>
                </c:pt>
                <c:pt idx="10297">
                  <c:v>39.922730000000108</c:v>
                </c:pt>
                <c:pt idx="10298">
                  <c:v>40.071879999999993</c:v>
                </c:pt>
                <c:pt idx="10299">
                  <c:v>40.187889999999996</c:v>
                </c:pt>
                <c:pt idx="10300">
                  <c:v>40.353609999999996</c:v>
                </c:pt>
                <c:pt idx="10301">
                  <c:v>40.535910000000108</c:v>
                </c:pt>
                <c:pt idx="10302">
                  <c:v>40.68506</c:v>
                </c:pt>
                <c:pt idx="10303">
                  <c:v>40.867360000000005</c:v>
                </c:pt>
                <c:pt idx="10304">
                  <c:v>41.04965</c:v>
                </c:pt>
                <c:pt idx="10305">
                  <c:v>41.198800000000013</c:v>
                </c:pt>
                <c:pt idx="10306">
                  <c:v>41.331379999999996</c:v>
                </c:pt>
                <c:pt idx="10307">
                  <c:v>41.513679999999994</c:v>
                </c:pt>
                <c:pt idx="10308">
                  <c:v>41.712540000000011</c:v>
                </c:pt>
                <c:pt idx="10309">
                  <c:v>41.861699999999999</c:v>
                </c:pt>
                <c:pt idx="10310">
                  <c:v>41.99427</c:v>
                </c:pt>
                <c:pt idx="10311">
                  <c:v>42.209720000000011</c:v>
                </c:pt>
                <c:pt idx="10312">
                  <c:v>42.342289999999998</c:v>
                </c:pt>
                <c:pt idx="10313">
                  <c:v>42.44173</c:v>
                </c:pt>
                <c:pt idx="10314">
                  <c:v>42.673740000000002</c:v>
                </c:pt>
                <c:pt idx="10315">
                  <c:v>42.806320000000007</c:v>
                </c:pt>
                <c:pt idx="10316">
                  <c:v>42.955469999999998</c:v>
                </c:pt>
                <c:pt idx="10317">
                  <c:v>43.104620000000004</c:v>
                </c:pt>
                <c:pt idx="10318">
                  <c:v>43.204060000000005</c:v>
                </c:pt>
                <c:pt idx="10319">
                  <c:v>43.286910000000013</c:v>
                </c:pt>
                <c:pt idx="10320">
                  <c:v>43.38635</c:v>
                </c:pt>
                <c:pt idx="10321">
                  <c:v>43.419489999999996</c:v>
                </c:pt>
                <c:pt idx="10322">
                  <c:v>43.436070000000001</c:v>
                </c:pt>
                <c:pt idx="10323">
                  <c:v>43.58522</c:v>
                </c:pt>
                <c:pt idx="10324">
                  <c:v>43.651510000000002</c:v>
                </c:pt>
                <c:pt idx="10325">
                  <c:v>43.75094</c:v>
                </c:pt>
                <c:pt idx="10326">
                  <c:v>43.850379999999994</c:v>
                </c:pt>
                <c:pt idx="10327">
                  <c:v>44.032670000000003</c:v>
                </c:pt>
                <c:pt idx="10328">
                  <c:v>44.132110000000146</c:v>
                </c:pt>
                <c:pt idx="10329">
                  <c:v>44.231540000000003</c:v>
                </c:pt>
                <c:pt idx="10330">
                  <c:v>44.347549999999998</c:v>
                </c:pt>
                <c:pt idx="10331">
                  <c:v>44.480130000000003</c:v>
                </c:pt>
                <c:pt idx="10332">
                  <c:v>44.579560000000001</c:v>
                </c:pt>
                <c:pt idx="10333">
                  <c:v>44.662420000000012</c:v>
                </c:pt>
                <c:pt idx="10334">
                  <c:v>44.828140000000012</c:v>
                </c:pt>
                <c:pt idx="10335">
                  <c:v>44.89443</c:v>
                </c:pt>
                <c:pt idx="10336">
                  <c:v>44.579560000000001</c:v>
                </c:pt>
                <c:pt idx="10337">
                  <c:v>44.132110000000146</c:v>
                </c:pt>
                <c:pt idx="10338">
                  <c:v>43.684649999999998</c:v>
                </c:pt>
                <c:pt idx="10339">
                  <c:v>43.204060000000005</c:v>
                </c:pt>
                <c:pt idx="10340">
                  <c:v>42.773170000000093</c:v>
                </c:pt>
                <c:pt idx="10341">
                  <c:v>42.706890000000001</c:v>
                </c:pt>
                <c:pt idx="10342">
                  <c:v>42.789750000000012</c:v>
                </c:pt>
                <c:pt idx="10343">
                  <c:v>42.872610000000002</c:v>
                </c:pt>
                <c:pt idx="10344">
                  <c:v>42.97204</c:v>
                </c:pt>
                <c:pt idx="10345">
                  <c:v>43.121190000000013</c:v>
                </c:pt>
                <c:pt idx="10346">
                  <c:v>43.253770000000003</c:v>
                </c:pt>
                <c:pt idx="10347">
                  <c:v>43.419489999999996</c:v>
                </c:pt>
                <c:pt idx="10348">
                  <c:v>43.568650000000012</c:v>
                </c:pt>
                <c:pt idx="10349">
                  <c:v>43.75094</c:v>
                </c:pt>
                <c:pt idx="10350">
                  <c:v>43.916659999999993</c:v>
                </c:pt>
                <c:pt idx="10351">
                  <c:v>44.098960000000012</c:v>
                </c:pt>
                <c:pt idx="10352">
                  <c:v>44.248110000000139</c:v>
                </c:pt>
                <c:pt idx="10353">
                  <c:v>44.446979999999996</c:v>
                </c:pt>
                <c:pt idx="10354">
                  <c:v>44.579560000000001</c:v>
                </c:pt>
                <c:pt idx="10355">
                  <c:v>44.662420000000012</c:v>
                </c:pt>
                <c:pt idx="10356">
                  <c:v>44.678990000000013</c:v>
                </c:pt>
                <c:pt idx="10357">
                  <c:v>44.612700000000011</c:v>
                </c:pt>
                <c:pt idx="10358">
                  <c:v>44.480130000000003</c:v>
                </c:pt>
                <c:pt idx="10359">
                  <c:v>44.297830000000012</c:v>
                </c:pt>
                <c:pt idx="10360">
                  <c:v>44.148680000000006</c:v>
                </c:pt>
                <c:pt idx="10361">
                  <c:v>44.082390000000011</c:v>
                </c:pt>
                <c:pt idx="10362">
                  <c:v>44.032670000000003</c:v>
                </c:pt>
                <c:pt idx="10363">
                  <c:v>44.065810000000013</c:v>
                </c:pt>
                <c:pt idx="10364">
                  <c:v>44.115530000000092</c:v>
                </c:pt>
                <c:pt idx="10365">
                  <c:v>44.198390000000124</c:v>
                </c:pt>
                <c:pt idx="10366">
                  <c:v>44.231540000000003</c:v>
                </c:pt>
                <c:pt idx="10367">
                  <c:v>44.314399999999999</c:v>
                </c:pt>
                <c:pt idx="10368">
                  <c:v>44.413829999999997</c:v>
                </c:pt>
                <c:pt idx="10369">
                  <c:v>44.36412</c:v>
                </c:pt>
                <c:pt idx="10370">
                  <c:v>44.347549999999998</c:v>
                </c:pt>
                <c:pt idx="10371">
                  <c:v>44.330970000000001</c:v>
                </c:pt>
                <c:pt idx="10372">
                  <c:v>44.264680000000006</c:v>
                </c:pt>
                <c:pt idx="10373">
                  <c:v>44.181819999999995</c:v>
                </c:pt>
                <c:pt idx="10374">
                  <c:v>44.281259999999996</c:v>
                </c:pt>
                <c:pt idx="10375">
                  <c:v>44.347549999999998</c:v>
                </c:pt>
                <c:pt idx="10376">
                  <c:v>44.446979999999996</c:v>
                </c:pt>
                <c:pt idx="10377">
                  <c:v>44.596130000000116</c:v>
                </c:pt>
                <c:pt idx="10378">
                  <c:v>44.72871000000017</c:v>
                </c:pt>
                <c:pt idx="10379">
                  <c:v>44.795000000000108</c:v>
                </c:pt>
                <c:pt idx="10380">
                  <c:v>44.877859999999998</c:v>
                </c:pt>
                <c:pt idx="10381">
                  <c:v>45.060150000000093</c:v>
                </c:pt>
                <c:pt idx="10382">
                  <c:v>45.159590000000001</c:v>
                </c:pt>
                <c:pt idx="10383">
                  <c:v>45.30874</c:v>
                </c:pt>
                <c:pt idx="10384">
                  <c:v>45.474459999999993</c:v>
                </c:pt>
                <c:pt idx="10385">
                  <c:v>45.656760000000006</c:v>
                </c:pt>
                <c:pt idx="10386">
                  <c:v>45.739620000000002</c:v>
                </c:pt>
                <c:pt idx="10387">
                  <c:v>45.888770000000001</c:v>
                </c:pt>
                <c:pt idx="10388">
                  <c:v>45.988200000000006</c:v>
                </c:pt>
                <c:pt idx="10389">
                  <c:v>46.137360000000001</c:v>
                </c:pt>
                <c:pt idx="10390">
                  <c:v>46.269940000000013</c:v>
                </c:pt>
                <c:pt idx="10391">
                  <c:v>46.402520000000003</c:v>
                </c:pt>
                <c:pt idx="10392">
                  <c:v>46.535090000000011</c:v>
                </c:pt>
                <c:pt idx="10393">
                  <c:v>46.684239999999996</c:v>
                </c:pt>
                <c:pt idx="10394">
                  <c:v>46.833390000000001</c:v>
                </c:pt>
                <c:pt idx="10395">
                  <c:v>47.048840000000006</c:v>
                </c:pt>
                <c:pt idx="10396">
                  <c:v>47.18141</c:v>
                </c:pt>
                <c:pt idx="10397">
                  <c:v>47.380279999999999</c:v>
                </c:pt>
                <c:pt idx="10398">
                  <c:v>47.496290000000002</c:v>
                </c:pt>
                <c:pt idx="10399">
                  <c:v>47.695160000000108</c:v>
                </c:pt>
                <c:pt idx="10400">
                  <c:v>47.778020000000012</c:v>
                </c:pt>
                <c:pt idx="10401">
                  <c:v>47.943740000000005</c:v>
                </c:pt>
                <c:pt idx="10402">
                  <c:v>48.043170000000003</c:v>
                </c:pt>
                <c:pt idx="10403">
                  <c:v>48.242040000000003</c:v>
                </c:pt>
                <c:pt idx="10404">
                  <c:v>48.341479999999997</c:v>
                </c:pt>
                <c:pt idx="10405">
                  <c:v>48.424340000000001</c:v>
                </c:pt>
                <c:pt idx="10406">
                  <c:v>48.606630000000003</c:v>
                </c:pt>
                <c:pt idx="10407">
                  <c:v>48.805500000000002</c:v>
                </c:pt>
                <c:pt idx="10408">
                  <c:v>48.921510000000012</c:v>
                </c:pt>
                <c:pt idx="10409">
                  <c:v>49.070660000000004</c:v>
                </c:pt>
                <c:pt idx="10410">
                  <c:v>49.302669999999999</c:v>
                </c:pt>
                <c:pt idx="10411">
                  <c:v>49.418679999999995</c:v>
                </c:pt>
                <c:pt idx="10412">
                  <c:v>49.567830000000001</c:v>
                </c:pt>
                <c:pt idx="10413">
                  <c:v>49.71698</c:v>
                </c:pt>
                <c:pt idx="10414">
                  <c:v>49.899270000000001</c:v>
                </c:pt>
                <c:pt idx="10415">
                  <c:v>50.04842</c:v>
                </c:pt>
                <c:pt idx="10416">
                  <c:v>50.230720000000012</c:v>
                </c:pt>
                <c:pt idx="10417">
                  <c:v>50.363300000000002</c:v>
                </c:pt>
                <c:pt idx="10418">
                  <c:v>50.595310000000154</c:v>
                </c:pt>
                <c:pt idx="10419">
                  <c:v>50.777610000000003</c:v>
                </c:pt>
                <c:pt idx="10420">
                  <c:v>50.926760000000002</c:v>
                </c:pt>
                <c:pt idx="10421">
                  <c:v>51.142200000000003</c:v>
                </c:pt>
                <c:pt idx="10422">
                  <c:v>51.324489999999997</c:v>
                </c:pt>
                <c:pt idx="10423">
                  <c:v>51.473639999999996</c:v>
                </c:pt>
                <c:pt idx="10424">
                  <c:v>51.60622</c:v>
                </c:pt>
                <c:pt idx="10425">
                  <c:v>51.771950000000011</c:v>
                </c:pt>
                <c:pt idx="10426">
                  <c:v>51.937669999999997</c:v>
                </c:pt>
                <c:pt idx="10427">
                  <c:v>52.053679999999993</c:v>
                </c:pt>
                <c:pt idx="10428">
                  <c:v>52.2194</c:v>
                </c:pt>
                <c:pt idx="10429">
                  <c:v>52.351979999999998</c:v>
                </c:pt>
                <c:pt idx="10430">
                  <c:v>52.517699999999998</c:v>
                </c:pt>
                <c:pt idx="10431">
                  <c:v>52.600560000000002</c:v>
                </c:pt>
                <c:pt idx="10432">
                  <c:v>52.782860000000007</c:v>
                </c:pt>
                <c:pt idx="10433">
                  <c:v>52.882289999999998</c:v>
                </c:pt>
                <c:pt idx="10434">
                  <c:v>53.014869999999995</c:v>
                </c:pt>
                <c:pt idx="10435">
                  <c:v>53.180600000000005</c:v>
                </c:pt>
                <c:pt idx="10436">
                  <c:v>53.263460000000002</c:v>
                </c:pt>
                <c:pt idx="10437">
                  <c:v>53.396030000000003</c:v>
                </c:pt>
                <c:pt idx="10438">
                  <c:v>53.495470000000012</c:v>
                </c:pt>
                <c:pt idx="10439">
                  <c:v>53.628050000000108</c:v>
                </c:pt>
                <c:pt idx="10440">
                  <c:v>53.644619999999996</c:v>
                </c:pt>
                <c:pt idx="10441">
                  <c:v>53.72748</c:v>
                </c:pt>
                <c:pt idx="10442">
                  <c:v>53.810340000000004</c:v>
                </c:pt>
                <c:pt idx="10443">
                  <c:v>53.909780000000005</c:v>
                </c:pt>
                <c:pt idx="10444">
                  <c:v>53.959499999999998</c:v>
                </c:pt>
                <c:pt idx="10445">
                  <c:v>54.075500000000012</c:v>
                </c:pt>
                <c:pt idx="10446">
                  <c:v>54.208080000000002</c:v>
                </c:pt>
                <c:pt idx="10447">
                  <c:v>54.324089999999998</c:v>
                </c:pt>
                <c:pt idx="10448">
                  <c:v>54.423520000000003</c:v>
                </c:pt>
                <c:pt idx="10449">
                  <c:v>54.572670000000002</c:v>
                </c:pt>
                <c:pt idx="10450">
                  <c:v>54.721820000000001</c:v>
                </c:pt>
                <c:pt idx="10451">
                  <c:v>54.821249999999999</c:v>
                </c:pt>
                <c:pt idx="10452">
                  <c:v>54.87097</c:v>
                </c:pt>
                <c:pt idx="10453">
                  <c:v>55.020120000000013</c:v>
                </c:pt>
                <c:pt idx="10454">
                  <c:v>55.11956</c:v>
                </c:pt>
                <c:pt idx="10455">
                  <c:v>55.218990000000012</c:v>
                </c:pt>
                <c:pt idx="10456">
                  <c:v>55.351569999999995</c:v>
                </c:pt>
                <c:pt idx="10457">
                  <c:v>55.48415</c:v>
                </c:pt>
                <c:pt idx="10458">
                  <c:v>55.567010000000003</c:v>
                </c:pt>
                <c:pt idx="10459">
                  <c:v>55.633300000000013</c:v>
                </c:pt>
                <c:pt idx="10460">
                  <c:v>55.765880000000003</c:v>
                </c:pt>
                <c:pt idx="10461">
                  <c:v>55.8653100000001</c:v>
                </c:pt>
                <c:pt idx="10462">
                  <c:v>55.997889999999998</c:v>
                </c:pt>
                <c:pt idx="10463">
                  <c:v>56.097320000000003</c:v>
                </c:pt>
                <c:pt idx="10464">
                  <c:v>56.279620000000001</c:v>
                </c:pt>
                <c:pt idx="10465">
                  <c:v>56.379059999999996</c:v>
                </c:pt>
                <c:pt idx="10466">
                  <c:v>56.561350000000012</c:v>
                </c:pt>
                <c:pt idx="10467">
                  <c:v>56.495060000000002</c:v>
                </c:pt>
                <c:pt idx="10468">
                  <c:v>56.229900000000093</c:v>
                </c:pt>
                <c:pt idx="10469">
                  <c:v>55.948170000000012</c:v>
                </c:pt>
                <c:pt idx="10470">
                  <c:v>55.64987</c:v>
                </c:pt>
                <c:pt idx="10471">
                  <c:v>55.335000000000001</c:v>
                </c:pt>
                <c:pt idx="10472">
                  <c:v>55.202420000000011</c:v>
                </c:pt>
                <c:pt idx="10473">
                  <c:v>55.335000000000001</c:v>
                </c:pt>
                <c:pt idx="10474">
                  <c:v>55.434429999999999</c:v>
                </c:pt>
                <c:pt idx="10475">
                  <c:v>55.550439999999995</c:v>
                </c:pt>
                <c:pt idx="10476">
                  <c:v>55.517289999999996</c:v>
                </c:pt>
                <c:pt idx="10477">
                  <c:v>55.434429999999999</c:v>
                </c:pt>
                <c:pt idx="10478">
                  <c:v>55.301849999999995</c:v>
                </c:pt>
                <c:pt idx="10479">
                  <c:v>55.152700000000003</c:v>
                </c:pt>
                <c:pt idx="10480">
                  <c:v>55.020120000000013</c:v>
                </c:pt>
                <c:pt idx="10481">
                  <c:v>55.036700000000003</c:v>
                </c:pt>
                <c:pt idx="10482">
                  <c:v>55.11956</c:v>
                </c:pt>
                <c:pt idx="10483">
                  <c:v>55.235570000000124</c:v>
                </c:pt>
                <c:pt idx="10484">
                  <c:v>55.384719999999994</c:v>
                </c:pt>
                <c:pt idx="10485">
                  <c:v>55.517289999999996</c:v>
                </c:pt>
                <c:pt idx="10486">
                  <c:v>55.683020000000006</c:v>
                </c:pt>
                <c:pt idx="10487">
                  <c:v>55.832170000000012</c:v>
                </c:pt>
                <c:pt idx="10488">
                  <c:v>55.981320000000004</c:v>
                </c:pt>
                <c:pt idx="10489">
                  <c:v>56.147040000000004</c:v>
                </c:pt>
                <c:pt idx="10490">
                  <c:v>56.246480000000005</c:v>
                </c:pt>
                <c:pt idx="10491">
                  <c:v>56.229900000000093</c:v>
                </c:pt>
                <c:pt idx="10492">
                  <c:v>56.246480000000005</c:v>
                </c:pt>
                <c:pt idx="10493">
                  <c:v>56.229900000000093</c:v>
                </c:pt>
                <c:pt idx="10494">
                  <c:v>56.130470000000003</c:v>
                </c:pt>
                <c:pt idx="10495">
                  <c:v>56.113900000000001</c:v>
                </c:pt>
                <c:pt idx="10496">
                  <c:v>56.163610000000013</c:v>
                </c:pt>
                <c:pt idx="10497">
                  <c:v>56.130470000000003</c:v>
                </c:pt>
                <c:pt idx="10498">
                  <c:v>56.180190000000003</c:v>
                </c:pt>
                <c:pt idx="10499">
                  <c:v>56.263050000000092</c:v>
                </c:pt>
                <c:pt idx="10500">
                  <c:v>56.312760000000004</c:v>
                </c:pt>
                <c:pt idx="10501">
                  <c:v>56.379059999999996</c:v>
                </c:pt>
                <c:pt idx="10502">
                  <c:v>56.511629999999997</c:v>
                </c:pt>
                <c:pt idx="10503">
                  <c:v>56.577920000000006</c:v>
                </c:pt>
                <c:pt idx="10504">
                  <c:v>56.644210000000001</c:v>
                </c:pt>
                <c:pt idx="10505">
                  <c:v>56.760220000000011</c:v>
                </c:pt>
                <c:pt idx="10506">
                  <c:v>56.843079999999993</c:v>
                </c:pt>
                <c:pt idx="10507">
                  <c:v>56.959089999999996</c:v>
                </c:pt>
                <c:pt idx="10508">
                  <c:v>57.075090000000003</c:v>
                </c:pt>
                <c:pt idx="10509">
                  <c:v>57.224240000000002</c:v>
                </c:pt>
                <c:pt idx="10510">
                  <c:v>57.340249999999997</c:v>
                </c:pt>
                <c:pt idx="10511">
                  <c:v>57.489399999999996</c:v>
                </c:pt>
                <c:pt idx="10512">
                  <c:v>57.588830000000002</c:v>
                </c:pt>
                <c:pt idx="10513">
                  <c:v>57.721410000000013</c:v>
                </c:pt>
                <c:pt idx="10514">
                  <c:v>57.771130000000063</c:v>
                </c:pt>
                <c:pt idx="10515">
                  <c:v>57.853989999999996</c:v>
                </c:pt>
                <c:pt idx="10516">
                  <c:v>57.953429999999997</c:v>
                </c:pt>
                <c:pt idx="10517">
                  <c:v>58.052859999999995</c:v>
                </c:pt>
                <c:pt idx="10518">
                  <c:v>58.152290000000001</c:v>
                </c:pt>
                <c:pt idx="10519">
                  <c:v>58.268300000000139</c:v>
                </c:pt>
                <c:pt idx="10520">
                  <c:v>58.318020000000004</c:v>
                </c:pt>
                <c:pt idx="10521">
                  <c:v>58.400879999999994</c:v>
                </c:pt>
                <c:pt idx="10522">
                  <c:v>58.450599999999994</c:v>
                </c:pt>
                <c:pt idx="10523">
                  <c:v>58.533450000000002</c:v>
                </c:pt>
                <c:pt idx="10524">
                  <c:v>58.649460000000005</c:v>
                </c:pt>
                <c:pt idx="10525">
                  <c:v>58.815190000000001</c:v>
                </c:pt>
                <c:pt idx="10526">
                  <c:v>58.947769999999998</c:v>
                </c:pt>
                <c:pt idx="10527">
                  <c:v>59.063770000000012</c:v>
                </c:pt>
                <c:pt idx="10528">
                  <c:v>59.113489999999999</c:v>
                </c:pt>
                <c:pt idx="10529">
                  <c:v>59.179780000000001</c:v>
                </c:pt>
                <c:pt idx="10530">
                  <c:v>59.229500000000108</c:v>
                </c:pt>
                <c:pt idx="10531">
                  <c:v>59.146630000000002</c:v>
                </c:pt>
                <c:pt idx="10532">
                  <c:v>58.997479999999996</c:v>
                </c:pt>
                <c:pt idx="10533">
                  <c:v>58.848330000000011</c:v>
                </c:pt>
                <c:pt idx="10534">
                  <c:v>58.616320000000002</c:v>
                </c:pt>
                <c:pt idx="10535">
                  <c:v>58.384299999999996</c:v>
                </c:pt>
                <c:pt idx="10536">
                  <c:v>58.235150000000147</c:v>
                </c:pt>
                <c:pt idx="10537">
                  <c:v>58.18544</c:v>
                </c:pt>
                <c:pt idx="10538">
                  <c:v>58.152290000000001</c:v>
                </c:pt>
                <c:pt idx="10539">
                  <c:v>58.202010000000108</c:v>
                </c:pt>
                <c:pt idx="10540">
                  <c:v>58.235150000000147</c:v>
                </c:pt>
                <c:pt idx="10541">
                  <c:v>58.284869999999998</c:v>
                </c:pt>
                <c:pt idx="10542">
                  <c:v>58.367730000000002</c:v>
                </c:pt>
                <c:pt idx="10543">
                  <c:v>58.467170000000003</c:v>
                </c:pt>
                <c:pt idx="10544">
                  <c:v>58.55003</c:v>
                </c:pt>
                <c:pt idx="10545">
                  <c:v>58.649460000000005</c:v>
                </c:pt>
                <c:pt idx="10546">
                  <c:v>58.782040000000002</c:v>
                </c:pt>
                <c:pt idx="10547">
                  <c:v>58.947769999999998</c:v>
                </c:pt>
                <c:pt idx="10548">
                  <c:v>59.047200000000004</c:v>
                </c:pt>
                <c:pt idx="10549">
                  <c:v>59.196350000000123</c:v>
                </c:pt>
                <c:pt idx="10550">
                  <c:v>59.312360000000005</c:v>
                </c:pt>
                <c:pt idx="10551">
                  <c:v>59.196350000000123</c:v>
                </c:pt>
                <c:pt idx="10552">
                  <c:v>58.914619999999999</c:v>
                </c:pt>
                <c:pt idx="10553">
                  <c:v>58.616320000000002</c:v>
                </c:pt>
                <c:pt idx="10554">
                  <c:v>58.268300000000139</c:v>
                </c:pt>
                <c:pt idx="10555">
                  <c:v>57.953429999999997</c:v>
                </c:pt>
                <c:pt idx="10556">
                  <c:v>57.787700000000001</c:v>
                </c:pt>
                <c:pt idx="10557">
                  <c:v>57.671700000000001</c:v>
                </c:pt>
                <c:pt idx="10558">
                  <c:v>57.456259999999993</c:v>
                </c:pt>
                <c:pt idx="10559">
                  <c:v>57.307110000000002</c:v>
                </c:pt>
                <c:pt idx="10560">
                  <c:v>57.091660000000005</c:v>
                </c:pt>
                <c:pt idx="10561">
                  <c:v>56.942510000000013</c:v>
                </c:pt>
                <c:pt idx="10562">
                  <c:v>56.843079999999993</c:v>
                </c:pt>
                <c:pt idx="10563">
                  <c:v>56.892800000000001</c:v>
                </c:pt>
                <c:pt idx="10564">
                  <c:v>56.876220000000004</c:v>
                </c:pt>
                <c:pt idx="10565">
                  <c:v>56.959089999999996</c:v>
                </c:pt>
                <c:pt idx="10566">
                  <c:v>56.942510000000013</c:v>
                </c:pt>
                <c:pt idx="10567">
                  <c:v>56.959089999999996</c:v>
                </c:pt>
                <c:pt idx="10568">
                  <c:v>56.975660000000005</c:v>
                </c:pt>
                <c:pt idx="10569">
                  <c:v>56.909370000000003</c:v>
                </c:pt>
                <c:pt idx="10570">
                  <c:v>56.876220000000004</c:v>
                </c:pt>
                <c:pt idx="10571">
                  <c:v>56.876220000000004</c:v>
                </c:pt>
                <c:pt idx="10572">
                  <c:v>56.809940000000005</c:v>
                </c:pt>
                <c:pt idx="10573">
                  <c:v>56.727070000000012</c:v>
                </c:pt>
                <c:pt idx="10574">
                  <c:v>56.710500000000003</c:v>
                </c:pt>
                <c:pt idx="10575">
                  <c:v>56.577920000000006</c:v>
                </c:pt>
                <c:pt idx="10576">
                  <c:v>56.495060000000002</c:v>
                </c:pt>
                <c:pt idx="10577">
                  <c:v>56.445340000000002</c:v>
                </c:pt>
                <c:pt idx="10578">
                  <c:v>56.379059999999996</c:v>
                </c:pt>
                <c:pt idx="10579">
                  <c:v>56.329340000000002</c:v>
                </c:pt>
                <c:pt idx="10580">
                  <c:v>56.329340000000002</c:v>
                </c:pt>
                <c:pt idx="10581">
                  <c:v>56.213330000000013</c:v>
                </c:pt>
                <c:pt idx="10582">
                  <c:v>56.113900000000001</c:v>
                </c:pt>
                <c:pt idx="10583">
                  <c:v>56.06418</c:v>
                </c:pt>
                <c:pt idx="10584">
                  <c:v>55.931599999999996</c:v>
                </c:pt>
                <c:pt idx="10585">
                  <c:v>55.799020000000013</c:v>
                </c:pt>
                <c:pt idx="10586">
                  <c:v>55.81559</c:v>
                </c:pt>
                <c:pt idx="10587">
                  <c:v>55.848740000000006</c:v>
                </c:pt>
                <c:pt idx="10588">
                  <c:v>55.8653100000001</c:v>
                </c:pt>
                <c:pt idx="10589">
                  <c:v>55.964740000000006</c:v>
                </c:pt>
                <c:pt idx="10590">
                  <c:v>56.080750000000002</c:v>
                </c:pt>
                <c:pt idx="10591">
                  <c:v>56.229900000000093</c:v>
                </c:pt>
                <c:pt idx="10592">
                  <c:v>56.362480000000005</c:v>
                </c:pt>
                <c:pt idx="10593">
                  <c:v>56.528210000000108</c:v>
                </c:pt>
                <c:pt idx="10594">
                  <c:v>56.660780000000003</c:v>
                </c:pt>
                <c:pt idx="10595">
                  <c:v>56.859649999999995</c:v>
                </c:pt>
                <c:pt idx="10596">
                  <c:v>56.942510000000013</c:v>
                </c:pt>
                <c:pt idx="10597">
                  <c:v>57.108240000000002</c:v>
                </c:pt>
                <c:pt idx="10598">
                  <c:v>57.191100000000013</c:v>
                </c:pt>
                <c:pt idx="10599">
                  <c:v>57.340249999999997</c:v>
                </c:pt>
                <c:pt idx="10600">
                  <c:v>57.456259999999993</c:v>
                </c:pt>
                <c:pt idx="10601">
                  <c:v>57.638550000000109</c:v>
                </c:pt>
                <c:pt idx="10602">
                  <c:v>57.73798</c:v>
                </c:pt>
                <c:pt idx="10603">
                  <c:v>57.870560000000005</c:v>
                </c:pt>
                <c:pt idx="10604">
                  <c:v>58.052859999999995</c:v>
                </c:pt>
                <c:pt idx="10605">
                  <c:v>57.837419999999995</c:v>
                </c:pt>
                <c:pt idx="10606">
                  <c:v>56.59449</c:v>
                </c:pt>
                <c:pt idx="10607">
                  <c:v>54.837829999999997</c:v>
                </c:pt>
                <c:pt idx="10608">
                  <c:v>53.097730000000013</c:v>
                </c:pt>
                <c:pt idx="10609">
                  <c:v>51.258210000000012</c:v>
                </c:pt>
                <c:pt idx="10610">
                  <c:v>49.700410000000012</c:v>
                </c:pt>
                <c:pt idx="10611">
                  <c:v>49.252950000000013</c:v>
                </c:pt>
                <c:pt idx="10612">
                  <c:v>49.269530000000124</c:v>
                </c:pt>
                <c:pt idx="10613">
                  <c:v>49.302669999999999</c:v>
                </c:pt>
                <c:pt idx="10614">
                  <c:v>49.385530000000003</c:v>
                </c:pt>
                <c:pt idx="10615">
                  <c:v>49.534679999999994</c:v>
                </c:pt>
                <c:pt idx="10616">
                  <c:v>49.567830000000001</c:v>
                </c:pt>
                <c:pt idx="10617">
                  <c:v>49.71698</c:v>
                </c:pt>
                <c:pt idx="10618">
                  <c:v>49.832980000000006</c:v>
                </c:pt>
                <c:pt idx="10619">
                  <c:v>49.93242</c:v>
                </c:pt>
                <c:pt idx="10620">
                  <c:v>50.098140000000093</c:v>
                </c:pt>
                <c:pt idx="10621">
                  <c:v>50.24729</c:v>
                </c:pt>
                <c:pt idx="10622">
                  <c:v>50.413019999999996</c:v>
                </c:pt>
                <c:pt idx="10623">
                  <c:v>50.5456</c:v>
                </c:pt>
                <c:pt idx="10624">
                  <c:v>50.777610000000003</c:v>
                </c:pt>
                <c:pt idx="10625">
                  <c:v>50.926760000000002</c:v>
                </c:pt>
                <c:pt idx="10626">
                  <c:v>51.092480000000002</c:v>
                </c:pt>
                <c:pt idx="10627">
                  <c:v>51.208490000000012</c:v>
                </c:pt>
                <c:pt idx="10628">
                  <c:v>51.390790000000003</c:v>
                </c:pt>
                <c:pt idx="10629">
                  <c:v>51.407360000000004</c:v>
                </c:pt>
                <c:pt idx="10630">
                  <c:v>51.523360000000011</c:v>
                </c:pt>
                <c:pt idx="10631">
                  <c:v>51.622800000000012</c:v>
                </c:pt>
                <c:pt idx="10632">
                  <c:v>51.705660000000002</c:v>
                </c:pt>
                <c:pt idx="10633">
                  <c:v>51.854809999999944</c:v>
                </c:pt>
                <c:pt idx="10634">
                  <c:v>52.037110000000013</c:v>
                </c:pt>
                <c:pt idx="10635">
                  <c:v>52.202830000000013</c:v>
                </c:pt>
                <c:pt idx="10636">
                  <c:v>52.385120000000001</c:v>
                </c:pt>
                <c:pt idx="10637">
                  <c:v>52.600560000000002</c:v>
                </c:pt>
                <c:pt idx="10638">
                  <c:v>52.749710000000093</c:v>
                </c:pt>
                <c:pt idx="10639">
                  <c:v>52.915440000000004</c:v>
                </c:pt>
                <c:pt idx="10640">
                  <c:v>53.081160000000004</c:v>
                </c:pt>
                <c:pt idx="10641">
                  <c:v>53.263460000000002</c:v>
                </c:pt>
                <c:pt idx="10642">
                  <c:v>53.462330000000108</c:v>
                </c:pt>
                <c:pt idx="10643">
                  <c:v>53.594900000000003</c:v>
                </c:pt>
                <c:pt idx="10644">
                  <c:v>53.810340000000004</c:v>
                </c:pt>
                <c:pt idx="10645">
                  <c:v>53.942920000000001</c:v>
                </c:pt>
                <c:pt idx="10646">
                  <c:v>54.092070000000092</c:v>
                </c:pt>
                <c:pt idx="10647">
                  <c:v>54.224650000000011</c:v>
                </c:pt>
                <c:pt idx="10648">
                  <c:v>54.423520000000003</c:v>
                </c:pt>
                <c:pt idx="10649">
                  <c:v>54.522950000000108</c:v>
                </c:pt>
                <c:pt idx="10650">
                  <c:v>54.622390000000124</c:v>
                </c:pt>
                <c:pt idx="10651">
                  <c:v>54.788110000000124</c:v>
                </c:pt>
                <c:pt idx="10652">
                  <c:v>54.87097</c:v>
                </c:pt>
                <c:pt idx="10653">
                  <c:v>54.937259999999995</c:v>
                </c:pt>
                <c:pt idx="10654">
                  <c:v>55.069840000000006</c:v>
                </c:pt>
                <c:pt idx="10655">
                  <c:v>55.202420000000011</c:v>
                </c:pt>
                <c:pt idx="10656">
                  <c:v>55.318419999999996</c:v>
                </c:pt>
                <c:pt idx="10657">
                  <c:v>55.434429999999999</c:v>
                </c:pt>
                <c:pt idx="10658">
                  <c:v>55.616730000000011</c:v>
                </c:pt>
                <c:pt idx="10659">
                  <c:v>55.749310000000108</c:v>
                </c:pt>
                <c:pt idx="10660">
                  <c:v>55.915030000000002</c:v>
                </c:pt>
                <c:pt idx="10661">
                  <c:v>56.014459999999993</c:v>
                </c:pt>
                <c:pt idx="10662">
                  <c:v>56.213330000000013</c:v>
                </c:pt>
                <c:pt idx="10663">
                  <c:v>56.279620000000001</c:v>
                </c:pt>
                <c:pt idx="10664">
                  <c:v>56.445340000000002</c:v>
                </c:pt>
                <c:pt idx="10665">
                  <c:v>56.561350000000012</c:v>
                </c:pt>
                <c:pt idx="10666">
                  <c:v>56.644210000000001</c:v>
                </c:pt>
                <c:pt idx="10667">
                  <c:v>56.793360000000092</c:v>
                </c:pt>
                <c:pt idx="10668">
                  <c:v>56.992230000000013</c:v>
                </c:pt>
                <c:pt idx="10669">
                  <c:v>57.025380000000013</c:v>
                </c:pt>
                <c:pt idx="10670">
                  <c:v>57.157959999999996</c:v>
                </c:pt>
                <c:pt idx="10671">
                  <c:v>57.307110000000002</c:v>
                </c:pt>
                <c:pt idx="10672">
                  <c:v>57.191100000000013</c:v>
                </c:pt>
                <c:pt idx="10673">
                  <c:v>57.04195</c:v>
                </c:pt>
                <c:pt idx="10674">
                  <c:v>56.942510000000013</c:v>
                </c:pt>
                <c:pt idx="10675">
                  <c:v>56.710500000000003</c:v>
                </c:pt>
                <c:pt idx="10676">
                  <c:v>56.577920000000006</c:v>
                </c:pt>
                <c:pt idx="10677">
                  <c:v>56.561350000000012</c:v>
                </c:pt>
                <c:pt idx="10678">
                  <c:v>56.561350000000012</c:v>
                </c:pt>
                <c:pt idx="10679">
                  <c:v>56.62764</c:v>
                </c:pt>
                <c:pt idx="10680">
                  <c:v>56.760220000000011</c:v>
                </c:pt>
                <c:pt idx="10681">
                  <c:v>56.809940000000005</c:v>
                </c:pt>
                <c:pt idx="10682">
                  <c:v>56.892800000000001</c:v>
                </c:pt>
                <c:pt idx="10683">
                  <c:v>56.992230000000013</c:v>
                </c:pt>
                <c:pt idx="10684">
                  <c:v>57.008800000000001</c:v>
                </c:pt>
                <c:pt idx="10685">
                  <c:v>57.091660000000005</c:v>
                </c:pt>
                <c:pt idx="10686">
                  <c:v>57.174530000000011</c:v>
                </c:pt>
                <c:pt idx="10687">
                  <c:v>57.290530000000125</c:v>
                </c:pt>
                <c:pt idx="10688">
                  <c:v>57.40654</c:v>
                </c:pt>
                <c:pt idx="10689">
                  <c:v>57.505970000000012</c:v>
                </c:pt>
                <c:pt idx="10690">
                  <c:v>57.539120000000011</c:v>
                </c:pt>
                <c:pt idx="10691">
                  <c:v>57.539120000000011</c:v>
                </c:pt>
                <c:pt idx="10692">
                  <c:v>57.555689999999998</c:v>
                </c:pt>
                <c:pt idx="10693">
                  <c:v>57.605410000000013</c:v>
                </c:pt>
                <c:pt idx="10694">
                  <c:v>57.704840000000004</c:v>
                </c:pt>
                <c:pt idx="10695">
                  <c:v>57.787700000000001</c:v>
                </c:pt>
                <c:pt idx="10696">
                  <c:v>57.953429999999997</c:v>
                </c:pt>
                <c:pt idx="10697">
                  <c:v>58.003140000000002</c:v>
                </c:pt>
                <c:pt idx="10698">
                  <c:v>58.052859999999995</c:v>
                </c:pt>
                <c:pt idx="10699">
                  <c:v>58.119150000000012</c:v>
                </c:pt>
                <c:pt idx="10700">
                  <c:v>58.218580000000003</c:v>
                </c:pt>
                <c:pt idx="10701">
                  <c:v>58.268300000000139</c:v>
                </c:pt>
                <c:pt idx="10702">
                  <c:v>58.334589999999999</c:v>
                </c:pt>
                <c:pt idx="10703">
                  <c:v>58.467170000000003</c:v>
                </c:pt>
                <c:pt idx="10704">
                  <c:v>58.55003</c:v>
                </c:pt>
                <c:pt idx="10705">
                  <c:v>58.632890000000003</c:v>
                </c:pt>
                <c:pt idx="10706">
                  <c:v>58.782040000000002</c:v>
                </c:pt>
                <c:pt idx="10707">
                  <c:v>58.931190000000001</c:v>
                </c:pt>
                <c:pt idx="10708">
                  <c:v>59.063770000000012</c:v>
                </c:pt>
                <c:pt idx="10709">
                  <c:v>59.212920000000011</c:v>
                </c:pt>
                <c:pt idx="10710">
                  <c:v>59.37865</c:v>
                </c:pt>
                <c:pt idx="10711">
                  <c:v>59.461510000000011</c:v>
                </c:pt>
                <c:pt idx="10712">
                  <c:v>59.610659999999996</c:v>
                </c:pt>
                <c:pt idx="10713">
                  <c:v>59.627230000000012</c:v>
                </c:pt>
                <c:pt idx="10714">
                  <c:v>59.759810000000002</c:v>
                </c:pt>
                <c:pt idx="10715">
                  <c:v>59.859239999999993</c:v>
                </c:pt>
                <c:pt idx="10716">
                  <c:v>59.991820000000004</c:v>
                </c:pt>
                <c:pt idx="10717">
                  <c:v>60.074679999999994</c:v>
                </c:pt>
                <c:pt idx="10718">
                  <c:v>60.273550000000093</c:v>
                </c:pt>
                <c:pt idx="10719">
                  <c:v>60.339839999999995</c:v>
                </c:pt>
                <c:pt idx="10720">
                  <c:v>60.372990000000001</c:v>
                </c:pt>
                <c:pt idx="10721">
                  <c:v>60.372990000000001</c:v>
                </c:pt>
                <c:pt idx="10722">
                  <c:v>60.406130000000012</c:v>
                </c:pt>
                <c:pt idx="10723">
                  <c:v>60.422700000000013</c:v>
                </c:pt>
                <c:pt idx="10724">
                  <c:v>60.422700000000013</c:v>
                </c:pt>
                <c:pt idx="10725">
                  <c:v>60.47242</c:v>
                </c:pt>
                <c:pt idx="10726">
                  <c:v>60.522140000000093</c:v>
                </c:pt>
                <c:pt idx="10727">
                  <c:v>60.555279999999996</c:v>
                </c:pt>
                <c:pt idx="10728">
                  <c:v>60.555279999999996</c:v>
                </c:pt>
                <c:pt idx="10729">
                  <c:v>60.555279999999996</c:v>
                </c:pt>
                <c:pt idx="10730">
                  <c:v>60.588420000000006</c:v>
                </c:pt>
                <c:pt idx="10731">
                  <c:v>60.555279999999996</c:v>
                </c:pt>
                <c:pt idx="10732">
                  <c:v>60.588420000000006</c:v>
                </c:pt>
                <c:pt idx="10733">
                  <c:v>60.505560000000003</c:v>
                </c:pt>
                <c:pt idx="10734">
                  <c:v>60.422700000000013</c:v>
                </c:pt>
                <c:pt idx="10735">
                  <c:v>60.256980000000006</c:v>
                </c:pt>
                <c:pt idx="10736">
                  <c:v>60.157540000000004</c:v>
                </c:pt>
                <c:pt idx="10737">
                  <c:v>60.008390000000013</c:v>
                </c:pt>
                <c:pt idx="10738">
                  <c:v>59.975250000000003</c:v>
                </c:pt>
                <c:pt idx="10739">
                  <c:v>59.958679999999994</c:v>
                </c:pt>
                <c:pt idx="10740">
                  <c:v>59.991820000000004</c:v>
                </c:pt>
                <c:pt idx="10741">
                  <c:v>59.975250000000003</c:v>
                </c:pt>
                <c:pt idx="10742">
                  <c:v>59.859239999999993</c:v>
                </c:pt>
                <c:pt idx="10743">
                  <c:v>59.726670000000013</c:v>
                </c:pt>
                <c:pt idx="10744">
                  <c:v>59.577510000000011</c:v>
                </c:pt>
                <c:pt idx="10745">
                  <c:v>59.411789999999996</c:v>
                </c:pt>
                <c:pt idx="10746">
                  <c:v>59.262640000000012</c:v>
                </c:pt>
                <c:pt idx="10747">
                  <c:v>58.583170000000003</c:v>
                </c:pt>
                <c:pt idx="10748">
                  <c:v>55.848740000000006</c:v>
                </c:pt>
                <c:pt idx="10749">
                  <c:v>52.683430000000001</c:v>
                </c:pt>
                <c:pt idx="10750">
                  <c:v>49.435250000000003</c:v>
                </c:pt>
                <c:pt idx="10751">
                  <c:v>46.170500000000011</c:v>
                </c:pt>
                <c:pt idx="10752">
                  <c:v>43.502360000000003</c:v>
                </c:pt>
                <c:pt idx="10753">
                  <c:v>42.889179999999996</c:v>
                </c:pt>
                <c:pt idx="10754">
                  <c:v>42.756600000000006</c:v>
                </c:pt>
                <c:pt idx="10755">
                  <c:v>42.723460000000003</c:v>
                </c:pt>
                <c:pt idx="10756">
                  <c:v>42.773170000000093</c:v>
                </c:pt>
                <c:pt idx="10757">
                  <c:v>42.839459999999995</c:v>
                </c:pt>
                <c:pt idx="10758">
                  <c:v>42.955469999999998</c:v>
                </c:pt>
                <c:pt idx="10759">
                  <c:v>43.104620000000004</c:v>
                </c:pt>
                <c:pt idx="10760">
                  <c:v>43.270340000000012</c:v>
                </c:pt>
                <c:pt idx="10761">
                  <c:v>43.419489999999996</c:v>
                </c:pt>
                <c:pt idx="10762">
                  <c:v>43.601790000000001</c:v>
                </c:pt>
                <c:pt idx="10763">
                  <c:v>43.767510000000108</c:v>
                </c:pt>
                <c:pt idx="10764">
                  <c:v>43.949809999999999</c:v>
                </c:pt>
                <c:pt idx="10765">
                  <c:v>44.132110000000146</c:v>
                </c:pt>
                <c:pt idx="10766">
                  <c:v>44.347549999999998</c:v>
                </c:pt>
                <c:pt idx="10767">
                  <c:v>44.513269999999999</c:v>
                </c:pt>
                <c:pt idx="10768">
                  <c:v>44.662420000000012</c:v>
                </c:pt>
                <c:pt idx="10769">
                  <c:v>44.795000000000108</c:v>
                </c:pt>
                <c:pt idx="10770">
                  <c:v>44.960720000000002</c:v>
                </c:pt>
                <c:pt idx="10771">
                  <c:v>45.093300000000013</c:v>
                </c:pt>
                <c:pt idx="10772">
                  <c:v>45.30874</c:v>
                </c:pt>
                <c:pt idx="10773">
                  <c:v>45.524180000000001</c:v>
                </c:pt>
                <c:pt idx="10774">
                  <c:v>45.723050000000093</c:v>
                </c:pt>
                <c:pt idx="10775">
                  <c:v>45.872200000000007</c:v>
                </c:pt>
                <c:pt idx="10776">
                  <c:v>46.087639999999993</c:v>
                </c:pt>
                <c:pt idx="10777">
                  <c:v>46.253360000000001</c:v>
                </c:pt>
                <c:pt idx="10778">
                  <c:v>46.45223</c:v>
                </c:pt>
                <c:pt idx="10779">
                  <c:v>46.684239999999996</c:v>
                </c:pt>
                <c:pt idx="10780">
                  <c:v>46.899680000000004</c:v>
                </c:pt>
                <c:pt idx="10781">
                  <c:v>47.065410000000092</c:v>
                </c:pt>
                <c:pt idx="10782">
                  <c:v>47.231130000000093</c:v>
                </c:pt>
                <c:pt idx="10783">
                  <c:v>47.347139999999996</c:v>
                </c:pt>
                <c:pt idx="10784">
                  <c:v>47.43</c:v>
                </c:pt>
                <c:pt idx="10785">
                  <c:v>47.512859999999996</c:v>
                </c:pt>
                <c:pt idx="10786">
                  <c:v>47.628860000000003</c:v>
                </c:pt>
                <c:pt idx="10787">
                  <c:v>47.711730000000003</c:v>
                </c:pt>
                <c:pt idx="10788">
                  <c:v>47.860879999999995</c:v>
                </c:pt>
                <c:pt idx="10789">
                  <c:v>47.976879999999994</c:v>
                </c:pt>
                <c:pt idx="10790">
                  <c:v>48.142610000000012</c:v>
                </c:pt>
                <c:pt idx="10791">
                  <c:v>48.258610000000012</c:v>
                </c:pt>
                <c:pt idx="10792">
                  <c:v>48.407759999999996</c:v>
                </c:pt>
                <c:pt idx="10793">
                  <c:v>48.57349</c:v>
                </c:pt>
                <c:pt idx="10794">
                  <c:v>48.755780000000001</c:v>
                </c:pt>
                <c:pt idx="10795">
                  <c:v>48.921510000000012</c:v>
                </c:pt>
                <c:pt idx="10796">
                  <c:v>49.070660000000004</c:v>
                </c:pt>
                <c:pt idx="10797">
                  <c:v>49.236380000000011</c:v>
                </c:pt>
                <c:pt idx="10798">
                  <c:v>49.368960000000001</c:v>
                </c:pt>
                <c:pt idx="10799">
                  <c:v>49.501540000000006</c:v>
                </c:pt>
                <c:pt idx="10800">
                  <c:v>49.617550000000001</c:v>
                </c:pt>
                <c:pt idx="10801">
                  <c:v>49.766700000000093</c:v>
                </c:pt>
                <c:pt idx="10802">
                  <c:v>49.93242</c:v>
                </c:pt>
                <c:pt idx="10803">
                  <c:v>49.948990000000002</c:v>
                </c:pt>
                <c:pt idx="10804">
                  <c:v>49.948990000000002</c:v>
                </c:pt>
                <c:pt idx="10805">
                  <c:v>49.899270000000001</c:v>
                </c:pt>
                <c:pt idx="10806">
                  <c:v>49.849560000000004</c:v>
                </c:pt>
                <c:pt idx="10807">
                  <c:v>49.733550000000101</c:v>
                </c:pt>
                <c:pt idx="10808">
                  <c:v>49.766700000000093</c:v>
                </c:pt>
                <c:pt idx="10809">
                  <c:v>49.766700000000093</c:v>
                </c:pt>
                <c:pt idx="10810">
                  <c:v>49.866130000000013</c:v>
                </c:pt>
                <c:pt idx="10811">
                  <c:v>49.915849999999999</c:v>
                </c:pt>
                <c:pt idx="10812">
                  <c:v>50.015280000000004</c:v>
                </c:pt>
                <c:pt idx="10813">
                  <c:v>50.081569999999999</c:v>
                </c:pt>
                <c:pt idx="10814">
                  <c:v>50.164430000000003</c:v>
                </c:pt>
                <c:pt idx="10815">
                  <c:v>50.164430000000003</c:v>
                </c:pt>
                <c:pt idx="10816">
                  <c:v>50.214150000000011</c:v>
                </c:pt>
                <c:pt idx="10817">
                  <c:v>50.24729</c:v>
                </c:pt>
                <c:pt idx="10818">
                  <c:v>50.263870000000011</c:v>
                </c:pt>
                <c:pt idx="10819">
                  <c:v>50.313579999999995</c:v>
                </c:pt>
                <c:pt idx="10820">
                  <c:v>50.379869999999997</c:v>
                </c:pt>
                <c:pt idx="10821">
                  <c:v>50.446160000000006</c:v>
                </c:pt>
                <c:pt idx="10822">
                  <c:v>50.429590000000012</c:v>
                </c:pt>
                <c:pt idx="10823">
                  <c:v>50.429590000000012</c:v>
                </c:pt>
                <c:pt idx="10824">
                  <c:v>50.462730000000093</c:v>
                </c:pt>
                <c:pt idx="10825">
                  <c:v>50.479310000000012</c:v>
                </c:pt>
                <c:pt idx="10826">
                  <c:v>50.462730000000093</c:v>
                </c:pt>
                <c:pt idx="10827">
                  <c:v>50.562170000000108</c:v>
                </c:pt>
                <c:pt idx="10828">
                  <c:v>50.678170000000108</c:v>
                </c:pt>
                <c:pt idx="10829">
                  <c:v>50.761040000000001</c:v>
                </c:pt>
                <c:pt idx="10830">
                  <c:v>50.893620000000006</c:v>
                </c:pt>
                <c:pt idx="10831">
                  <c:v>51.042770000000012</c:v>
                </c:pt>
                <c:pt idx="10832">
                  <c:v>51.191920000000003</c:v>
                </c:pt>
                <c:pt idx="10833">
                  <c:v>51.324489999999997</c:v>
                </c:pt>
                <c:pt idx="10834">
                  <c:v>51.407360000000004</c:v>
                </c:pt>
                <c:pt idx="10835">
                  <c:v>51.573080000000004</c:v>
                </c:pt>
                <c:pt idx="10836">
                  <c:v>51.738800000000012</c:v>
                </c:pt>
                <c:pt idx="10837">
                  <c:v>51.838240000000006</c:v>
                </c:pt>
                <c:pt idx="10838">
                  <c:v>52.020530000000093</c:v>
                </c:pt>
                <c:pt idx="10839">
                  <c:v>52.2194</c:v>
                </c:pt>
                <c:pt idx="10840">
                  <c:v>52.385120000000001</c:v>
                </c:pt>
                <c:pt idx="10841">
                  <c:v>52.534279999999995</c:v>
                </c:pt>
                <c:pt idx="10842">
                  <c:v>52.733140000000013</c:v>
                </c:pt>
                <c:pt idx="10843">
                  <c:v>52.849150000000002</c:v>
                </c:pt>
                <c:pt idx="10844">
                  <c:v>53.064590000000003</c:v>
                </c:pt>
                <c:pt idx="10845">
                  <c:v>53.180600000000005</c:v>
                </c:pt>
                <c:pt idx="10846">
                  <c:v>53.346320000000006</c:v>
                </c:pt>
                <c:pt idx="10847">
                  <c:v>53.512040000000006</c:v>
                </c:pt>
                <c:pt idx="10848">
                  <c:v>53.710910000000013</c:v>
                </c:pt>
                <c:pt idx="10849">
                  <c:v>53.860060000000004</c:v>
                </c:pt>
                <c:pt idx="10850">
                  <c:v>54.042350000000013</c:v>
                </c:pt>
                <c:pt idx="10851">
                  <c:v>54.174930000000003</c:v>
                </c:pt>
                <c:pt idx="10852">
                  <c:v>54.373799999999996</c:v>
                </c:pt>
                <c:pt idx="10853">
                  <c:v>54.556100000000001</c:v>
                </c:pt>
                <c:pt idx="10854">
                  <c:v>54.705250000000063</c:v>
                </c:pt>
                <c:pt idx="10855">
                  <c:v>54.821249999999999</c:v>
                </c:pt>
                <c:pt idx="10856">
                  <c:v>55.069840000000006</c:v>
                </c:pt>
                <c:pt idx="10857">
                  <c:v>55.152700000000003</c:v>
                </c:pt>
                <c:pt idx="10858">
                  <c:v>55.335000000000001</c:v>
                </c:pt>
                <c:pt idx="10859">
                  <c:v>55.467580000000005</c:v>
                </c:pt>
                <c:pt idx="10860">
                  <c:v>55.666440000000001</c:v>
                </c:pt>
                <c:pt idx="10861">
                  <c:v>55.732730000000124</c:v>
                </c:pt>
                <c:pt idx="10862">
                  <c:v>55.881889999999892</c:v>
                </c:pt>
                <c:pt idx="10863">
                  <c:v>55.997889999999998</c:v>
                </c:pt>
                <c:pt idx="10864">
                  <c:v>56.130470000000003</c:v>
                </c:pt>
                <c:pt idx="10865">
                  <c:v>56.329340000000002</c:v>
                </c:pt>
                <c:pt idx="10866">
                  <c:v>56.461910000000003</c:v>
                </c:pt>
                <c:pt idx="10867">
                  <c:v>56.660780000000003</c:v>
                </c:pt>
                <c:pt idx="10868">
                  <c:v>56.776790000000013</c:v>
                </c:pt>
                <c:pt idx="10869">
                  <c:v>56.942510000000013</c:v>
                </c:pt>
                <c:pt idx="10870">
                  <c:v>56.992230000000013</c:v>
                </c:pt>
                <c:pt idx="10871">
                  <c:v>57.058520000000001</c:v>
                </c:pt>
                <c:pt idx="10872">
                  <c:v>57.108240000000002</c:v>
                </c:pt>
                <c:pt idx="10873">
                  <c:v>57.108240000000002</c:v>
                </c:pt>
                <c:pt idx="10874">
                  <c:v>57.141380000000005</c:v>
                </c:pt>
                <c:pt idx="10875">
                  <c:v>57.108240000000002</c:v>
                </c:pt>
                <c:pt idx="10876">
                  <c:v>56.959089999999996</c:v>
                </c:pt>
                <c:pt idx="10877">
                  <c:v>56.644210000000001</c:v>
                </c:pt>
                <c:pt idx="10878">
                  <c:v>56.279620000000001</c:v>
                </c:pt>
                <c:pt idx="10879">
                  <c:v>55.749310000000108</c:v>
                </c:pt>
                <c:pt idx="10880">
                  <c:v>54.423520000000003</c:v>
                </c:pt>
                <c:pt idx="10881">
                  <c:v>52.749710000000093</c:v>
                </c:pt>
                <c:pt idx="10882">
                  <c:v>51.092480000000002</c:v>
                </c:pt>
                <c:pt idx="10883">
                  <c:v>49.484969999999997</c:v>
                </c:pt>
                <c:pt idx="10884">
                  <c:v>47.976879999999994</c:v>
                </c:pt>
                <c:pt idx="10885">
                  <c:v>47.297420000000002</c:v>
                </c:pt>
                <c:pt idx="10886">
                  <c:v>47.131689999999999</c:v>
                </c:pt>
                <c:pt idx="10887">
                  <c:v>47.048840000000006</c:v>
                </c:pt>
                <c:pt idx="10888">
                  <c:v>46.61795</c:v>
                </c:pt>
                <c:pt idx="10889">
                  <c:v>46.104210000000002</c:v>
                </c:pt>
                <c:pt idx="10890">
                  <c:v>45.673330000000092</c:v>
                </c:pt>
                <c:pt idx="10891">
                  <c:v>45.192730000000154</c:v>
                </c:pt>
                <c:pt idx="10892">
                  <c:v>44.745280000000001</c:v>
                </c:pt>
                <c:pt idx="10893">
                  <c:v>44.629280000000001</c:v>
                </c:pt>
                <c:pt idx="10894">
                  <c:v>44.695560000000093</c:v>
                </c:pt>
                <c:pt idx="10895">
                  <c:v>44.629280000000001</c:v>
                </c:pt>
                <c:pt idx="10896">
                  <c:v>44.496700000000011</c:v>
                </c:pt>
                <c:pt idx="10897">
                  <c:v>44.248110000000139</c:v>
                </c:pt>
                <c:pt idx="10898">
                  <c:v>44.016100000000002</c:v>
                </c:pt>
                <c:pt idx="10899">
                  <c:v>43.717800000000004</c:v>
                </c:pt>
                <c:pt idx="10900">
                  <c:v>43.502360000000003</c:v>
                </c:pt>
                <c:pt idx="10901">
                  <c:v>43.402920000000002</c:v>
                </c:pt>
                <c:pt idx="10902">
                  <c:v>43.071479999999994</c:v>
                </c:pt>
                <c:pt idx="10903">
                  <c:v>42.640590000000003</c:v>
                </c:pt>
                <c:pt idx="10904">
                  <c:v>42.193140000000092</c:v>
                </c:pt>
                <c:pt idx="10905">
                  <c:v>41.762260000000012</c:v>
                </c:pt>
                <c:pt idx="10906">
                  <c:v>41.331379999999996</c:v>
                </c:pt>
                <c:pt idx="10907">
                  <c:v>41.215370000000092</c:v>
                </c:pt>
                <c:pt idx="10908">
                  <c:v>41.331379999999996</c:v>
                </c:pt>
                <c:pt idx="10909">
                  <c:v>41.414239999999999</c:v>
                </c:pt>
                <c:pt idx="10910">
                  <c:v>41.546820000000004</c:v>
                </c:pt>
                <c:pt idx="10911">
                  <c:v>41.679400000000001</c:v>
                </c:pt>
                <c:pt idx="10912">
                  <c:v>41.828550000000092</c:v>
                </c:pt>
                <c:pt idx="10913">
                  <c:v>41.927990000000001</c:v>
                </c:pt>
                <c:pt idx="10914">
                  <c:v>42.126850000000012</c:v>
                </c:pt>
                <c:pt idx="10915">
                  <c:v>42.24286</c:v>
                </c:pt>
                <c:pt idx="10916">
                  <c:v>42.325720000000011</c:v>
                </c:pt>
                <c:pt idx="10917">
                  <c:v>42.44173</c:v>
                </c:pt>
                <c:pt idx="10918">
                  <c:v>42.474869999999996</c:v>
                </c:pt>
                <c:pt idx="10919">
                  <c:v>42.541160000000005</c:v>
                </c:pt>
                <c:pt idx="10920">
                  <c:v>42.624020000000002</c:v>
                </c:pt>
                <c:pt idx="10921">
                  <c:v>42.740030000000012</c:v>
                </c:pt>
                <c:pt idx="10922">
                  <c:v>42.806320000000007</c:v>
                </c:pt>
                <c:pt idx="10923">
                  <c:v>42.922330000000116</c:v>
                </c:pt>
                <c:pt idx="10924">
                  <c:v>43.038330000000109</c:v>
                </c:pt>
                <c:pt idx="10925">
                  <c:v>43.13776</c:v>
                </c:pt>
                <c:pt idx="10926">
                  <c:v>43.270340000000012</c:v>
                </c:pt>
                <c:pt idx="10927">
                  <c:v>43.38635</c:v>
                </c:pt>
                <c:pt idx="10928">
                  <c:v>43.58522</c:v>
                </c:pt>
                <c:pt idx="10929">
                  <c:v>43.701230000000002</c:v>
                </c:pt>
                <c:pt idx="10930">
                  <c:v>43.850379999999994</c:v>
                </c:pt>
                <c:pt idx="10931">
                  <c:v>44.016100000000002</c:v>
                </c:pt>
                <c:pt idx="10932">
                  <c:v>44.198390000000124</c:v>
                </c:pt>
                <c:pt idx="10933">
                  <c:v>44.297830000000012</c:v>
                </c:pt>
                <c:pt idx="10934">
                  <c:v>44.463550000000012</c:v>
                </c:pt>
                <c:pt idx="10935">
                  <c:v>44.596130000000116</c:v>
                </c:pt>
                <c:pt idx="10936">
                  <c:v>44.678990000000013</c:v>
                </c:pt>
                <c:pt idx="10937">
                  <c:v>44.861289999999997</c:v>
                </c:pt>
                <c:pt idx="10938">
                  <c:v>45.010439999999996</c:v>
                </c:pt>
                <c:pt idx="10939">
                  <c:v>45.109870000000001</c:v>
                </c:pt>
                <c:pt idx="10940">
                  <c:v>45.25902</c:v>
                </c:pt>
                <c:pt idx="10941">
                  <c:v>45.441320000000005</c:v>
                </c:pt>
                <c:pt idx="10942">
                  <c:v>45.524180000000001</c:v>
                </c:pt>
                <c:pt idx="10943">
                  <c:v>45.673330000000092</c:v>
                </c:pt>
                <c:pt idx="10944">
                  <c:v>45.855629999999998</c:v>
                </c:pt>
                <c:pt idx="10945">
                  <c:v>45.971629999999998</c:v>
                </c:pt>
                <c:pt idx="10946">
                  <c:v>46.120780000000003</c:v>
                </c:pt>
                <c:pt idx="10947">
                  <c:v>46.269940000000013</c:v>
                </c:pt>
                <c:pt idx="10948">
                  <c:v>46.435660000000006</c:v>
                </c:pt>
                <c:pt idx="10949">
                  <c:v>46.551669999999994</c:v>
                </c:pt>
                <c:pt idx="10950">
                  <c:v>46.717390000000002</c:v>
                </c:pt>
                <c:pt idx="10951">
                  <c:v>46.800249999999998</c:v>
                </c:pt>
                <c:pt idx="10952">
                  <c:v>46.932830000000003</c:v>
                </c:pt>
                <c:pt idx="10953">
                  <c:v>47.048840000000006</c:v>
                </c:pt>
                <c:pt idx="10954">
                  <c:v>47.115120000000012</c:v>
                </c:pt>
                <c:pt idx="10955">
                  <c:v>47.164840000000005</c:v>
                </c:pt>
                <c:pt idx="10956">
                  <c:v>47.164840000000005</c:v>
                </c:pt>
                <c:pt idx="10957">
                  <c:v>47.115120000000012</c:v>
                </c:pt>
                <c:pt idx="10958">
                  <c:v>46.965970000000013</c:v>
                </c:pt>
                <c:pt idx="10959">
                  <c:v>46.883110000000002</c:v>
                </c:pt>
                <c:pt idx="10960">
                  <c:v>46.800249999999998</c:v>
                </c:pt>
                <c:pt idx="10961">
                  <c:v>46.733960000000003</c:v>
                </c:pt>
                <c:pt idx="10962">
                  <c:v>46.733960000000003</c:v>
                </c:pt>
                <c:pt idx="10963">
                  <c:v>46.717390000000002</c:v>
                </c:pt>
                <c:pt idx="10964">
                  <c:v>46.70082</c:v>
                </c:pt>
                <c:pt idx="10965">
                  <c:v>46.70082</c:v>
                </c:pt>
                <c:pt idx="10966">
                  <c:v>46.717390000000002</c:v>
                </c:pt>
                <c:pt idx="10967">
                  <c:v>46.70082</c:v>
                </c:pt>
                <c:pt idx="10968">
                  <c:v>46.767110000000116</c:v>
                </c:pt>
                <c:pt idx="10969">
                  <c:v>46.767110000000116</c:v>
                </c:pt>
                <c:pt idx="10970">
                  <c:v>46.733960000000003</c:v>
                </c:pt>
                <c:pt idx="10971">
                  <c:v>46.833390000000001</c:v>
                </c:pt>
                <c:pt idx="10972">
                  <c:v>46.866540000000001</c:v>
                </c:pt>
                <c:pt idx="10973">
                  <c:v>46.866540000000001</c:v>
                </c:pt>
                <c:pt idx="10974">
                  <c:v>46.916259999999994</c:v>
                </c:pt>
                <c:pt idx="10975">
                  <c:v>47.032260000000001</c:v>
                </c:pt>
                <c:pt idx="10976">
                  <c:v>47.048840000000006</c:v>
                </c:pt>
                <c:pt idx="10977">
                  <c:v>47.115120000000012</c:v>
                </c:pt>
                <c:pt idx="10978">
                  <c:v>47.18141</c:v>
                </c:pt>
                <c:pt idx="10979">
                  <c:v>47.197990000000011</c:v>
                </c:pt>
                <c:pt idx="10980">
                  <c:v>47.164840000000005</c:v>
                </c:pt>
                <c:pt idx="10981">
                  <c:v>47.115120000000012</c:v>
                </c:pt>
                <c:pt idx="10982">
                  <c:v>47.081979999999994</c:v>
                </c:pt>
                <c:pt idx="10983">
                  <c:v>47.098550000000124</c:v>
                </c:pt>
                <c:pt idx="10984">
                  <c:v>47.131689999999999</c:v>
                </c:pt>
                <c:pt idx="10985">
                  <c:v>47.164840000000005</c:v>
                </c:pt>
                <c:pt idx="10986">
                  <c:v>47.231130000000093</c:v>
                </c:pt>
                <c:pt idx="10987">
                  <c:v>47.264270000000003</c:v>
                </c:pt>
                <c:pt idx="10988">
                  <c:v>47.330560000000006</c:v>
                </c:pt>
                <c:pt idx="10989">
                  <c:v>47.363710000000012</c:v>
                </c:pt>
                <c:pt idx="10990">
                  <c:v>47.413429999999998</c:v>
                </c:pt>
                <c:pt idx="10991">
                  <c:v>47.396850000000001</c:v>
                </c:pt>
                <c:pt idx="10992">
                  <c:v>47.380279999999999</c:v>
                </c:pt>
                <c:pt idx="10993">
                  <c:v>47.247700000000002</c:v>
                </c:pt>
                <c:pt idx="10994">
                  <c:v>47.148270000000011</c:v>
                </c:pt>
                <c:pt idx="10995">
                  <c:v>47.015689999999999</c:v>
                </c:pt>
                <c:pt idx="10996">
                  <c:v>46.949400000000004</c:v>
                </c:pt>
                <c:pt idx="10997">
                  <c:v>46.800249999999998</c:v>
                </c:pt>
                <c:pt idx="10998">
                  <c:v>46.750530000000012</c:v>
                </c:pt>
                <c:pt idx="10999">
                  <c:v>46.551669999999994</c:v>
                </c:pt>
                <c:pt idx="11000">
                  <c:v>46.369370000000011</c:v>
                </c:pt>
                <c:pt idx="11001">
                  <c:v>46.120780000000003</c:v>
                </c:pt>
                <c:pt idx="11002">
                  <c:v>46.03792</c:v>
                </c:pt>
                <c:pt idx="11003">
                  <c:v>45.872200000000007</c:v>
                </c:pt>
                <c:pt idx="11004">
                  <c:v>45.888770000000001</c:v>
                </c:pt>
                <c:pt idx="11005">
                  <c:v>45.955059999999996</c:v>
                </c:pt>
                <c:pt idx="11006">
                  <c:v>46.071069999999999</c:v>
                </c:pt>
                <c:pt idx="11007">
                  <c:v>46.120780000000003</c:v>
                </c:pt>
                <c:pt idx="11008">
                  <c:v>46.203650000000003</c:v>
                </c:pt>
                <c:pt idx="11009">
                  <c:v>46.286510000000092</c:v>
                </c:pt>
                <c:pt idx="11010">
                  <c:v>46.220220000000012</c:v>
                </c:pt>
                <c:pt idx="11011">
                  <c:v>46.153930000000003</c:v>
                </c:pt>
                <c:pt idx="11012">
                  <c:v>46.021350000000012</c:v>
                </c:pt>
                <c:pt idx="11013">
                  <c:v>45.83905</c:v>
                </c:pt>
                <c:pt idx="11014">
                  <c:v>45.640190000000011</c:v>
                </c:pt>
                <c:pt idx="11015">
                  <c:v>45.524180000000001</c:v>
                </c:pt>
                <c:pt idx="11016">
                  <c:v>45.441320000000005</c:v>
                </c:pt>
                <c:pt idx="11017">
                  <c:v>45.375030000000002</c:v>
                </c:pt>
                <c:pt idx="11018">
                  <c:v>45.358459999999994</c:v>
                </c:pt>
                <c:pt idx="11019">
                  <c:v>45.325310000000108</c:v>
                </c:pt>
                <c:pt idx="11020">
                  <c:v>45.30874</c:v>
                </c:pt>
                <c:pt idx="11021">
                  <c:v>45.25902</c:v>
                </c:pt>
                <c:pt idx="11022">
                  <c:v>45.209300000000013</c:v>
                </c:pt>
                <c:pt idx="11023">
                  <c:v>45.109870000000001</c:v>
                </c:pt>
                <c:pt idx="11024">
                  <c:v>44.993870000000001</c:v>
                </c:pt>
                <c:pt idx="11025">
                  <c:v>44.828140000000012</c:v>
                </c:pt>
                <c:pt idx="11026">
                  <c:v>44.662420000000012</c:v>
                </c:pt>
                <c:pt idx="11027">
                  <c:v>44.52984</c:v>
                </c:pt>
                <c:pt idx="11028">
                  <c:v>44.463550000000012</c:v>
                </c:pt>
                <c:pt idx="11029">
                  <c:v>44.330970000000001</c:v>
                </c:pt>
                <c:pt idx="11030">
                  <c:v>44.281259999999996</c:v>
                </c:pt>
                <c:pt idx="11031">
                  <c:v>44.214970000000001</c:v>
                </c:pt>
                <c:pt idx="11032">
                  <c:v>44.165250000000093</c:v>
                </c:pt>
                <c:pt idx="11033">
                  <c:v>44.132110000000146</c:v>
                </c:pt>
                <c:pt idx="11034">
                  <c:v>44.248110000000139</c:v>
                </c:pt>
                <c:pt idx="11035">
                  <c:v>44.297830000000012</c:v>
                </c:pt>
                <c:pt idx="11036">
                  <c:v>44.413829999999997</c:v>
                </c:pt>
                <c:pt idx="11037">
                  <c:v>44.546410000000002</c:v>
                </c:pt>
                <c:pt idx="11038">
                  <c:v>44.678990000000013</c:v>
                </c:pt>
                <c:pt idx="11039">
                  <c:v>44.811569999999996</c:v>
                </c:pt>
                <c:pt idx="11040">
                  <c:v>44.977290000000004</c:v>
                </c:pt>
                <c:pt idx="11041">
                  <c:v>45.159590000000001</c:v>
                </c:pt>
                <c:pt idx="11042">
                  <c:v>45.292170000000162</c:v>
                </c:pt>
                <c:pt idx="11043">
                  <c:v>45.358459999999994</c:v>
                </c:pt>
                <c:pt idx="11044">
                  <c:v>45.30874</c:v>
                </c:pt>
                <c:pt idx="11045">
                  <c:v>45.275600000000011</c:v>
                </c:pt>
                <c:pt idx="11046">
                  <c:v>45.192730000000154</c:v>
                </c:pt>
                <c:pt idx="11047">
                  <c:v>45.176160000000003</c:v>
                </c:pt>
                <c:pt idx="11048">
                  <c:v>45.192730000000154</c:v>
                </c:pt>
                <c:pt idx="11049">
                  <c:v>45.358459999999994</c:v>
                </c:pt>
                <c:pt idx="11050">
                  <c:v>45.50761</c:v>
                </c:pt>
                <c:pt idx="11051">
                  <c:v>45.656760000000006</c:v>
                </c:pt>
                <c:pt idx="11052">
                  <c:v>45.772770000000108</c:v>
                </c:pt>
                <c:pt idx="11053">
                  <c:v>45.92192</c:v>
                </c:pt>
                <c:pt idx="11054">
                  <c:v>46.021350000000012</c:v>
                </c:pt>
                <c:pt idx="11055">
                  <c:v>46.170500000000011</c:v>
                </c:pt>
                <c:pt idx="11056">
                  <c:v>46.352799999999995</c:v>
                </c:pt>
                <c:pt idx="11057">
                  <c:v>46.501950000000001</c:v>
                </c:pt>
                <c:pt idx="11058">
                  <c:v>46.684239999999996</c:v>
                </c:pt>
                <c:pt idx="11059">
                  <c:v>46.866540000000001</c:v>
                </c:pt>
                <c:pt idx="11060">
                  <c:v>47.032260000000001</c:v>
                </c:pt>
                <c:pt idx="11061">
                  <c:v>47.148270000000011</c:v>
                </c:pt>
                <c:pt idx="11062">
                  <c:v>47.313989999999997</c:v>
                </c:pt>
                <c:pt idx="11063">
                  <c:v>47.463140000000003</c:v>
                </c:pt>
                <c:pt idx="11064">
                  <c:v>47.595720000000092</c:v>
                </c:pt>
                <c:pt idx="11065">
                  <c:v>47.744869999999999</c:v>
                </c:pt>
                <c:pt idx="11066">
                  <c:v>47.910589999999999</c:v>
                </c:pt>
                <c:pt idx="11067">
                  <c:v>48.059750000000001</c:v>
                </c:pt>
                <c:pt idx="11068">
                  <c:v>48.225470000000108</c:v>
                </c:pt>
                <c:pt idx="11069">
                  <c:v>48.424340000000001</c:v>
                </c:pt>
                <c:pt idx="11070">
                  <c:v>48.556920000000005</c:v>
                </c:pt>
                <c:pt idx="11071">
                  <c:v>48.722640000000013</c:v>
                </c:pt>
                <c:pt idx="11072">
                  <c:v>48.954649999999994</c:v>
                </c:pt>
                <c:pt idx="11073">
                  <c:v>49.120380000000011</c:v>
                </c:pt>
                <c:pt idx="11074">
                  <c:v>49.319239999999994</c:v>
                </c:pt>
                <c:pt idx="11075">
                  <c:v>49.501540000000006</c:v>
                </c:pt>
                <c:pt idx="11076">
                  <c:v>49.634120000000003</c:v>
                </c:pt>
                <c:pt idx="11077">
                  <c:v>49.600970000000011</c:v>
                </c:pt>
                <c:pt idx="11078">
                  <c:v>49.551249999999996</c:v>
                </c:pt>
                <c:pt idx="11079">
                  <c:v>49.468400000000003</c:v>
                </c:pt>
                <c:pt idx="11080">
                  <c:v>49.435250000000003</c:v>
                </c:pt>
                <c:pt idx="11081">
                  <c:v>49.402100000000011</c:v>
                </c:pt>
                <c:pt idx="11082">
                  <c:v>49.418679999999995</c:v>
                </c:pt>
                <c:pt idx="11083">
                  <c:v>49.501540000000006</c:v>
                </c:pt>
                <c:pt idx="11084">
                  <c:v>49.534679999999994</c:v>
                </c:pt>
                <c:pt idx="11085">
                  <c:v>49.567830000000001</c:v>
                </c:pt>
                <c:pt idx="11086">
                  <c:v>49.518110000000092</c:v>
                </c:pt>
                <c:pt idx="11087">
                  <c:v>49.501540000000006</c:v>
                </c:pt>
                <c:pt idx="11088">
                  <c:v>49.484969999999997</c:v>
                </c:pt>
                <c:pt idx="11089">
                  <c:v>49.468400000000003</c:v>
                </c:pt>
                <c:pt idx="11090">
                  <c:v>49.501540000000006</c:v>
                </c:pt>
                <c:pt idx="11091">
                  <c:v>49.617550000000001</c:v>
                </c:pt>
                <c:pt idx="11092">
                  <c:v>49.750120000000003</c:v>
                </c:pt>
                <c:pt idx="11093">
                  <c:v>49.866130000000013</c:v>
                </c:pt>
                <c:pt idx="11094">
                  <c:v>50.031849999999999</c:v>
                </c:pt>
                <c:pt idx="11095">
                  <c:v>50.13129</c:v>
                </c:pt>
                <c:pt idx="11096">
                  <c:v>50.263870000000011</c:v>
                </c:pt>
                <c:pt idx="11097">
                  <c:v>50.197570000000013</c:v>
                </c:pt>
                <c:pt idx="11098">
                  <c:v>50.065000000000012</c:v>
                </c:pt>
                <c:pt idx="11099">
                  <c:v>49.832980000000006</c:v>
                </c:pt>
                <c:pt idx="11100">
                  <c:v>49.600970000000011</c:v>
                </c:pt>
                <c:pt idx="11101">
                  <c:v>49.335820000000005</c:v>
                </c:pt>
                <c:pt idx="11102">
                  <c:v>49.269530000000124</c:v>
                </c:pt>
                <c:pt idx="11103">
                  <c:v>49.236380000000011</c:v>
                </c:pt>
                <c:pt idx="11104">
                  <c:v>49.335820000000005</c:v>
                </c:pt>
                <c:pt idx="11105">
                  <c:v>49.286100000000012</c:v>
                </c:pt>
                <c:pt idx="11106">
                  <c:v>49.219810000000003</c:v>
                </c:pt>
                <c:pt idx="11107">
                  <c:v>49.1038</c:v>
                </c:pt>
                <c:pt idx="11108">
                  <c:v>49.037510000000012</c:v>
                </c:pt>
                <c:pt idx="11109">
                  <c:v>48.838650000000001</c:v>
                </c:pt>
                <c:pt idx="11110">
                  <c:v>48.739210000000092</c:v>
                </c:pt>
                <c:pt idx="11111">
                  <c:v>48.639780000000002</c:v>
                </c:pt>
                <c:pt idx="11112">
                  <c:v>48.606630000000003</c:v>
                </c:pt>
                <c:pt idx="11113">
                  <c:v>48.490630000000003</c:v>
                </c:pt>
                <c:pt idx="11114">
                  <c:v>48.440910000000002</c:v>
                </c:pt>
                <c:pt idx="11115">
                  <c:v>48.490630000000003</c:v>
                </c:pt>
                <c:pt idx="11116">
                  <c:v>48.57349</c:v>
                </c:pt>
                <c:pt idx="11117">
                  <c:v>48.656350000000003</c:v>
                </c:pt>
                <c:pt idx="11118">
                  <c:v>48.772360000000013</c:v>
                </c:pt>
                <c:pt idx="11119">
                  <c:v>48.90493</c:v>
                </c:pt>
                <c:pt idx="11120">
                  <c:v>49.054079999999999</c:v>
                </c:pt>
                <c:pt idx="11121">
                  <c:v>49.170090000000002</c:v>
                </c:pt>
                <c:pt idx="11122">
                  <c:v>49.252950000000013</c:v>
                </c:pt>
                <c:pt idx="11123">
                  <c:v>49.35239</c:v>
                </c:pt>
                <c:pt idx="11124">
                  <c:v>49.501540000000006</c:v>
                </c:pt>
                <c:pt idx="11125">
                  <c:v>49.551249999999996</c:v>
                </c:pt>
                <c:pt idx="11126">
                  <c:v>49.68383</c:v>
                </c:pt>
                <c:pt idx="11127">
                  <c:v>49.816409999999998</c:v>
                </c:pt>
                <c:pt idx="11128">
                  <c:v>50.015280000000004</c:v>
                </c:pt>
                <c:pt idx="11129">
                  <c:v>50.114720000000005</c:v>
                </c:pt>
                <c:pt idx="11130">
                  <c:v>50.297010000000093</c:v>
                </c:pt>
                <c:pt idx="11131">
                  <c:v>50.446160000000006</c:v>
                </c:pt>
                <c:pt idx="11132">
                  <c:v>50.595310000000154</c:v>
                </c:pt>
                <c:pt idx="11133">
                  <c:v>50.694750000000013</c:v>
                </c:pt>
                <c:pt idx="11134">
                  <c:v>50.877039999999994</c:v>
                </c:pt>
                <c:pt idx="11135">
                  <c:v>50.976469999999999</c:v>
                </c:pt>
                <c:pt idx="11136">
                  <c:v>51.092480000000002</c:v>
                </c:pt>
                <c:pt idx="11137">
                  <c:v>51.225060000000013</c:v>
                </c:pt>
                <c:pt idx="11138">
                  <c:v>51.357639999999996</c:v>
                </c:pt>
                <c:pt idx="11139">
                  <c:v>51.473639999999996</c:v>
                </c:pt>
                <c:pt idx="11140">
                  <c:v>51.622800000000012</c:v>
                </c:pt>
                <c:pt idx="11141">
                  <c:v>51.738800000000012</c:v>
                </c:pt>
                <c:pt idx="11142">
                  <c:v>51.904530000000001</c:v>
                </c:pt>
                <c:pt idx="11143">
                  <c:v>52.020530000000093</c:v>
                </c:pt>
                <c:pt idx="11144">
                  <c:v>52.202830000000013</c:v>
                </c:pt>
                <c:pt idx="11145">
                  <c:v>52.335410000000003</c:v>
                </c:pt>
                <c:pt idx="11146">
                  <c:v>52.534279999999995</c:v>
                </c:pt>
                <c:pt idx="11147">
                  <c:v>52.650279999999995</c:v>
                </c:pt>
                <c:pt idx="11148">
                  <c:v>52.83258</c:v>
                </c:pt>
                <c:pt idx="11149">
                  <c:v>52.965160000000012</c:v>
                </c:pt>
                <c:pt idx="11150">
                  <c:v>53.147449999999999</c:v>
                </c:pt>
                <c:pt idx="11151">
                  <c:v>53.296600000000012</c:v>
                </c:pt>
                <c:pt idx="11152">
                  <c:v>53.429180000000002</c:v>
                </c:pt>
                <c:pt idx="11153">
                  <c:v>53.594900000000003</c:v>
                </c:pt>
                <c:pt idx="11154">
                  <c:v>53.72748</c:v>
                </c:pt>
                <c:pt idx="11155">
                  <c:v>53.8932</c:v>
                </c:pt>
                <c:pt idx="11156">
                  <c:v>53.992640000000002</c:v>
                </c:pt>
                <c:pt idx="11157">
                  <c:v>54.208080000000002</c:v>
                </c:pt>
                <c:pt idx="11158">
                  <c:v>54.357229999999994</c:v>
                </c:pt>
                <c:pt idx="11159">
                  <c:v>54.522950000000108</c:v>
                </c:pt>
                <c:pt idx="11160">
                  <c:v>54.655530000000013</c:v>
                </c:pt>
                <c:pt idx="11161">
                  <c:v>54.87097</c:v>
                </c:pt>
                <c:pt idx="11162">
                  <c:v>55.036700000000003</c:v>
                </c:pt>
                <c:pt idx="11163">
                  <c:v>55.185850000000002</c:v>
                </c:pt>
                <c:pt idx="11164">
                  <c:v>55.384719999999994</c:v>
                </c:pt>
                <c:pt idx="11165">
                  <c:v>55.567010000000003</c:v>
                </c:pt>
                <c:pt idx="11166">
                  <c:v>55.732730000000124</c:v>
                </c:pt>
                <c:pt idx="11167">
                  <c:v>55.881889999999892</c:v>
                </c:pt>
                <c:pt idx="11168">
                  <c:v>56.06418</c:v>
                </c:pt>
                <c:pt idx="11169">
                  <c:v>56.196760000000012</c:v>
                </c:pt>
                <c:pt idx="11170">
                  <c:v>56.296190000000124</c:v>
                </c:pt>
                <c:pt idx="11171">
                  <c:v>56.461910000000003</c:v>
                </c:pt>
                <c:pt idx="11172">
                  <c:v>56.59449</c:v>
                </c:pt>
                <c:pt idx="11173">
                  <c:v>56.743640000000006</c:v>
                </c:pt>
                <c:pt idx="11174">
                  <c:v>56.876220000000004</c:v>
                </c:pt>
                <c:pt idx="11175">
                  <c:v>57.091660000000005</c:v>
                </c:pt>
                <c:pt idx="11176">
                  <c:v>57.224240000000002</c:v>
                </c:pt>
                <c:pt idx="11177">
                  <c:v>57.373390000000001</c:v>
                </c:pt>
                <c:pt idx="11178">
                  <c:v>57.57226</c:v>
                </c:pt>
                <c:pt idx="11179">
                  <c:v>57.688270000000003</c:v>
                </c:pt>
                <c:pt idx="11180">
                  <c:v>57.853989999999996</c:v>
                </c:pt>
                <c:pt idx="11181">
                  <c:v>58.003140000000002</c:v>
                </c:pt>
                <c:pt idx="11182">
                  <c:v>58.152290000000001</c:v>
                </c:pt>
                <c:pt idx="11183">
                  <c:v>58.235150000000147</c:v>
                </c:pt>
                <c:pt idx="11184">
                  <c:v>58.450599999999994</c:v>
                </c:pt>
                <c:pt idx="11185">
                  <c:v>58.55003</c:v>
                </c:pt>
                <c:pt idx="11186">
                  <c:v>58.649460000000005</c:v>
                </c:pt>
                <c:pt idx="11187">
                  <c:v>58.831759999999996</c:v>
                </c:pt>
                <c:pt idx="11188">
                  <c:v>59.014049999999997</c:v>
                </c:pt>
                <c:pt idx="11189">
                  <c:v>59.13006</c:v>
                </c:pt>
                <c:pt idx="11190">
                  <c:v>59.328930000000092</c:v>
                </c:pt>
                <c:pt idx="11191">
                  <c:v>59.544370000000001</c:v>
                </c:pt>
                <c:pt idx="11192">
                  <c:v>59.693520000000063</c:v>
                </c:pt>
                <c:pt idx="11193">
                  <c:v>59.859239999999993</c:v>
                </c:pt>
                <c:pt idx="11194">
                  <c:v>60.024970000000003</c:v>
                </c:pt>
                <c:pt idx="11195">
                  <c:v>60.190690000000011</c:v>
                </c:pt>
                <c:pt idx="11196">
                  <c:v>60.356409999999997</c:v>
                </c:pt>
                <c:pt idx="11197">
                  <c:v>60.522140000000093</c:v>
                </c:pt>
                <c:pt idx="11198">
                  <c:v>60.704430000000002</c:v>
                </c:pt>
                <c:pt idx="11199">
                  <c:v>60.903300000000002</c:v>
                </c:pt>
                <c:pt idx="11200">
                  <c:v>61.069020000000002</c:v>
                </c:pt>
                <c:pt idx="11201">
                  <c:v>61.201600000000006</c:v>
                </c:pt>
                <c:pt idx="11202">
                  <c:v>61.367320000000007</c:v>
                </c:pt>
                <c:pt idx="11203">
                  <c:v>61.450189999999999</c:v>
                </c:pt>
                <c:pt idx="11204">
                  <c:v>61.566190000000013</c:v>
                </c:pt>
                <c:pt idx="11205">
                  <c:v>61.649060000000006</c:v>
                </c:pt>
                <c:pt idx="11206">
                  <c:v>61.731910000000013</c:v>
                </c:pt>
                <c:pt idx="11207">
                  <c:v>61.881069999999994</c:v>
                </c:pt>
                <c:pt idx="11208">
                  <c:v>61.997070000000001</c:v>
                </c:pt>
                <c:pt idx="11209">
                  <c:v>62.063360000000003</c:v>
                </c:pt>
                <c:pt idx="11210">
                  <c:v>61.698770000000124</c:v>
                </c:pt>
                <c:pt idx="11211">
                  <c:v>61.201600000000006</c:v>
                </c:pt>
                <c:pt idx="11212">
                  <c:v>60.621570000000013</c:v>
                </c:pt>
                <c:pt idx="11213">
                  <c:v>60.10783</c:v>
                </c:pt>
                <c:pt idx="11214">
                  <c:v>59.560940000000002</c:v>
                </c:pt>
                <c:pt idx="11215">
                  <c:v>59.527800000000006</c:v>
                </c:pt>
                <c:pt idx="11216">
                  <c:v>59.544370000000001</c:v>
                </c:pt>
                <c:pt idx="11217">
                  <c:v>59.560940000000002</c:v>
                </c:pt>
                <c:pt idx="11218">
                  <c:v>59.544370000000001</c:v>
                </c:pt>
                <c:pt idx="11219">
                  <c:v>59.13006</c:v>
                </c:pt>
                <c:pt idx="11220">
                  <c:v>58.202010000000108</c:v>
                </c:pt>
                <c:pt idx="11221">
                  <c:v>57.174530000000011</c:v>
                </c:pt>
                <c:pt idx="11222">
                  <c:v>55.981320000000004</c:v>
                </c:pt>
                <c:pt idx="11223">
                  <c:v>54.837829999999997</c:v>
                </c:pt>
                <c:pt idx="11224">
                  <c:v>54.075500000000012</c:v>
                </c:pt>
                <c:pt idx="11225">
                  <c:v>53.810340000000004</c:v>
                </c:pt>
                <c:pt idx="11226">
                  <c:v>53.694340000000011</c:v>
                </c:pt>
                <c:pt idx="11227">
                  <c:v>53.710910000000013</c:v>
                </c:pt>
                <c:pt idx="11228">
                  <c:v>53.744050000000001</c:v>
                </c:pt>
                <c:pt idx="11229">
                  <c:v>53.793770000000109</c:v>
                </c:pt>
                <c:pt idx="11230">
                  <c:v>53.793770000000109</c:v>
                </c:pt>
                <c:pt idx="11231">
                  <c:v>53.843489999999996</c:v>
                </c:pt>
                <c:pt idx="11232">
                  <c:v>53.959499999999998</c:v>
                </c:pt>
                <c:pt idx="11233">
                  <c:v>54.042350000000013</c:v>
                </c:pt>
                <c:pt idx="11234">
                  <c:v>54.174930000000003</c:v>
                </c:pt>
                <c:pt idx="11235">
                  <c:v>54.290940000000013</c:v>
                </c:pt>
                <c:pt idx="11236">
                  <c:v>54.440089999999998</c:v>
                </c:pt>
                <c:pt idx="11237">
                  <c:v>54.556100000000001</c:v>
                </c:pt>
                <c:pt idx="11238">
                  <c:v>54.622390000000124</c:v>
                </c:pt>
                <c:pt idx="11239">
                  <c:v>54.804679999999998</c:v>
                </c:pt>
                <c:pt idx="11240">
                  <c:v>55.003550000000011</c:v>
                </c:pt>
                <c:pt idx="11241">
                  <c:v>55.152700000000003</c:v>
                </c:pt>
                <c:pt idx="11242">
                  <c:v>55.318419999999996</c:v>
                </c:pt>
                <c:pt idx="11243">
                  <c:v>55.53387</c:v>
                </c:pt>
                <c:pt idx="11244">
                  <c:v>55.64987</c:v>
                </c:pt>
                <c:pt idx="11245">
                  <c:v>55.81559</c:v>
                </c:pt>
                <c:pt idx="11246">
                  <c:v>55.964740000000006</c:v>
                </c:pt>
                <c:pt idx="11247">
                  <c:v>56.097320000000003</c:v>
                </c:pt>
                <c:pt idx="11248">
                  <c:v>56.279620000000001</c:v>
                </c:pt>
                <c:pt idx="11249">
                  <c:v>56.428770000000092</c:v>
                </c:pt>
                <c:pt idx="11250">
                  <c:v>56.561350000000012</c:v>
                </c:pt>
                <c:pt idx="11251">
                  <c:v>56.710500000000003</c:v>
                </c:pt>
                <c:pt idx="11252">
                  <c:v>56.909370000000003</c:v>
                </c:pt>
                <c:pt idx="11253">
                  <c:v>56.959089999999996</c:v>
                </c:pt>
                <c:pt idx="11254">
                  <c:v>57.124810000000011</c:v>
                </c:pt>
                <c:pt idx="11255">
                  <c:v>57.224240000000002</c:v>
                </c:pt>
                <c:pt idx="11256">
                  <c:v>57.340249999999997</c:v>
                </c:pt>
                <c:pt idx="11257">
                  <c:v>57.323679999999996</c:v>
                </c:pt>
                <c:pt idx="11258">
                  <c:v>57.389969999999998</c:v>
                </c:pt>
                <c:pt idx="11259">
                  <c:v>57.423110000000108</c:v>
                </c:pt>
                <c:pt idx="11260">
                  <c:v>57.423110000000108</c:v>
                </c:pt>
                <c:pt idx="11261">
                  <c:v>57.423110000000108</c:v>
                </c:pt>
                <c:pt idx="11262">
                  <c:v>57.505970000000012</c:v>
                </c:pt>
                <c:pt idx="11263">
                  <c:v>57.605410000000013</c:v>
                </c:pt>
                <c:pt idx="11264">
                  <c:v>57.621980000000001</c:v>
                </c:pt>
                <c:pt idx="11265">
                  <c:v>57.73798</c:v>
                </c:pt>
                <c:pt idx="11266">
                  <c:v>57.82085</c:v>
                </c:pt>
                <c:pt idx="11267">
                  <c:v>57.870560000000005</c:v>
                </c:pt>
                <c:pt idx="11268">
                  <c:v>57.870560000000005</c:v>
                </c:pt>
                <c:pt idx="11269">
                  <c:v>57.804279999999999</c:v>
                </c:pt>
                <c:pt idx="11270">
                  <c:v>57.754560000000005</c:v>
                </c:pt>
                <c:pt idx="11271">
                  <c:v>57.754560000000005</c:v>
                </c:pt>
                <c:pt idx="11272">
                  <c:v>57.688270000000003</c:v>
                </c:pt>
                <c:pt idx="11273">
                  <c:v>57.704840000000004</c:v>
                </c:pt>
                <c:pt idx="11274">
                  <c:v>57.754560000000005</c:v>
                </c:pt>
                <c:pt idx="11275">
                  <c:v>57.721410000000013</c:v>
                </c:pt>
                <c:pt idx="11276">
                  <c:v>57.655120000000011</c:v>
                </c:pt>
                <c:pt idx="11277">
                  <c:v>57.688270000000003</c:v>
                </c:pt>
                <c:pt idx="11278">
                  <c:v>57.721410000000013</c:v>
                </c:pt>
                <c:pt idx="11279">
                  <c:v>57.721410000000013</c:v>
                </c:pt>
                <c:pt idx="11280">
                  <c:v>57.73798</c:v>
                </c:pt>
                <c:pt idx="11281">
                  <c:v>57.804279999999999</c:v>
                </c:pt>
                <c:pt idx="11282">
                  <c:v>57.804279999999999</c:v>
                </c:pt>
                <c:pt idx="11283">
                  <c:v>57.771130000000063</c:v>
                </c:pt>
                <c:pt idx="11284">
                  <c:v>57.837419999999995</c:v>
                </c:pt>
                <c:pt idx="11285">
                  <c:v>57.837419999999995</c:v>
                </c:pt>
                <c:pt idx="11286">
                  <c:v>57.853989999999996</c:v>
                </c:pt>
                <c:pt idx="11287">
                  <c:v>57.903710000000011</c:v>
                </c:pt>
                <c:pt idx="11288">
                  <c:v>57.953429999999997</c:v>
                </c:pt>
                <c:pt idx="11289">
                  <c:v>57.97</c:v>
                </c:pt>
                <c:pt idx="11290">
                  <c:v>58.069430000000011</c:v>
                </c:pt>
                <c:pt idx="11291">
                  <c:v>58.119150000000012</c:v>
                </c:pt>
                <c:pt idx="11292">
                  <c:v>58.202010000000108</c:v>
                </c:pt>
                <c:pt idx="11293">
                  <c:v>58.251730000000002</c:v>
                </c:pt>
                <c:pt idx="11294">
                  <c:v>58.334589999999999</c:v>
                </c:pt>
                <c:pt idx="11295">
                  <c:v>58.434020000000004</c:v>
                </c:pt>
                <c:pt idx="11296">
                  <c:v>58.500310000000013</c:v>
                </c:pt>
                <c:pt idx="11297">
                  <c:v>58.616320000000002</c:v>
                </c:pt>
                <c:pt idx="11298">
                  <c:v>58.748900000000013</c:v>
                </c:pt>
                <c:pt idx="11299">
                  <c:v>58.881469999999908</c:v>
                </c:pt>
                <c:pt idx="11300">
                  <c:v>58.96434</c:v>
                </c:pt>
                <c:pt idx="11301">
                  <c:v>59.113489999999999</c:v>
                </c:pt>
                <c:pt idx="11302">
                  <c:v>59.146630000000002</c:v>
                </c:pt>
                <c:pt idx="11303">
                  <c:v>59.262640000000012</c:v>
                </c:pt>
                <c:pt idx="11304">
                  <c:v>59.328930000000092</c:v>
                </c:pt>
                <c:pt idx="11305">
                  <c:v>59.411789999999996</c:v>
                </c:pt>
                <c:pt idx="11306">
                  <c:v>59.527800000000006</c:v>
                </c:pt>
                <c:pt idx="11307">
                  <c:v>59.643800000000006</c:v>
                </c:pt>
                <c:pt idx="11308">
                  <c:v>59.74324</c:v>
                </c:pt>
                <c:pt idx="11309">
                  <c:v>59.826100000000011</c:v>
                </c:pt>
                <c:pt idx="11310">
                  <c:v>59.975250000000003</c:v>
                </c:pt>
                <c:pt idx="11311">
                  <c:v>60.024970000000003</c:v>
                </c:pt>
                <c:pt idx="11312">
                  <c:v>60.10783</c:v>
                </c:pt>
                <c:pt idx="11313">
                  <c:v>60.190690000000011</c:v>
                </c:pt>
                <c:pt idx="11314">
                  <c:v>60.290120000000108</c:v>
                </c:pt>
                <c:pt idx="11315">
                  <c:v>60.339839999999995</c:v>
                </c:pt>
                <c:pt idx="11316">
                  <c:v>60.372990000000001</c:v>
                </c:pt>
                <c:pt idx="11317">
                  <c:v>60.422700000000013</c:v>
                </c:pt>
                <c:pt idx="11318">
                  <c:v>60.389559999999996</c:v>
                </c:pt>
                <c:pt idx="11319">
                  <c:v>60.339839999999995</c:v>
                </c:pt>
                <c:pt idx="11320">
                  <c:v>60.223830000000063</c:v>
                </c:pt>
                <c:pt idx="11321">
                  <c:v>60.041540000000005</c:v>
                </c:pt>
                <c:pt idx="11322">
                  <c:v>59.312360000000005</c:v>
                </c:pt>
                <c:pt idx="11323">
                  <c:v>58.566600000000001</c:v>
                </c:pt>
                <c:pt idx="11324">
                  <c:v>57.837419999999995</c:v>
                </c:pt>
                <c:pt idx="11325">
                  <c:v>57.108240000000002</c:v>
                </c:pt>
                <c:pt idx="11326">
                  <c:v>56.561350000000012</c:v>
                </c:pt>
                <c:pt idx="11327">
                  <c:v>56.511629999999997</c:v>
                </c:pt>
                <c:pt idx="11328">
                  <c:v>56.528210000000108</c:v>
                </c:pt>
                <c:pt idx="11329">
                  <c:v>56.544779999999996</c:v>
                </c:pt>
                <c:pt idx="11330">
                  <c:v>56.644210000000001</c:v>
                </c:pt>
                <c:pt idx="11331">
                  <c:v>56.644210000000001</c:v>
                </c:pt>
                <c:pt idx="11332">
                  <c:v>56.693930000000108</c:v>
                </c:pt>
                <c:pt idx="11333">
                  <c:v>56.776790000000013</c:v>
                </c:pt>
                <c:pt idx="11334">
                  <c:v>56.876220000000004</c:v>
                </c:pt>
                <c:pt idx="11335">
                  <c:v>56.975660000000005</c:v>
                </c:pt>
                <c:pt idx="11336">
                  <c:v>57.058520000000001</c:v>
                </c:pt>
                <c:pt idx="11337">
                  <c:v>57.157959999999996</c:v>
                </c:pt>
                <c:pt idx="11338">
                  <c:v>57.191100000000013</c:v>
                </c:pt>
                <c:pt idx="11339">
                  <c:v>57.257390000000001</c:v>
                </c:pt>
                <c:pt idx="11340">
                  <c:v>57.356819999999999</c:v>
                </c:pt>
                <c:pt idx="11341">
                  <c:v>57.423110000000108</c:v>
                </c:pt>
                <c:pt idx="11342">
                  <c:v>57.505970000000012</c:v>
                </c:pt>
                <c:pt idx="11343">
                  <c:v>57.522540000000063</c:v>
                </c:pt>
                <c:pt idx="11344">
                  <c:v>57.539120000000011</c:v>
                </c:pt>
                <c:pt idx="11345">
                  <c:v>57.522540000000063</c:v>
                </c:pt>
                <c:pt idx="11346">
                  <c:v>57.555689999999998</c:v>
                </c:pt>
                <c:pt idx="11347">
                  <c:v>57.539120000000011</c:v>
                </c:pt>
                <c:pt idx="11348">
                  <c:v>57.605410000000013</c:v>
                </c:pt>
                <c:pt idx="11349">
                  <c:v>57.605410000000013</c:v>
                </c:pt>
                <c:pt idx="11350">
                  <c:v>57.423110000000108</c:v>
                </c:pt>
                <c:pt idx="11351">
                  <c:v>57.240810000000003</c:v>
                </c:pt>
                <c:pt idx="11352">
                  <c:v>57.025380000000013</c:v>
                </c:pt>
                <c:pt idx="11353">
                  <c:v>56.495060000000002</c:v>
                </c:pt>
                <c:pt idx="11354">
                  <c:v>55.948170000000012</c:v>
                </c:pt>
                <c:pt idx="11355">
                  <c:v>55.53387</c:v>
                </c:pt>
                <c:pt idx="11356">
                  <c:v>55.086410000000001</c:v>
                </c:pt>
                <c:pt idx="11357">
                  <c:v>54.655530000000013</c:v>
                </c:pt>
                <c:pt idx="11358">
                  <c:v>54.572670000000002</c:v>
                </c:pt>
                <c:pt idx="11359">
                  <c:v>54.473240000000004</c:v>
                </c:pt>
                <c:pt idx="11360">
                  <c:v>54.406950000000002</c:v>
                </c:pt>
                <c:pt idx="11361">
                  <c:v>54.390370000000011</c:v>
                </c:pt>
                <c:pt idx="11362">
                  <c:v>54.406950000000002</c:v>
                </c:pt>
                <c:pt idx="11363">
                  <c:v>54.357229999999994</c:v>
                </c:pt>
                <c:pt idx="11364">
                  <c:v>54.390370000000011</c:v>
                </c:pt>
                <c:pt idx="11365">
                  <c:v>54.423520000000003</c:v>
                </c:pt>
                <c:pt idx="11366">
                  <c:v>54.456669999999995</c:v>
                </c:pt>
                <c:pt idx="11367">
                  <c:v>54.50638</c:v>
                </c:pt>
                <c:pt idx="11368">
                  <c:v>54.638960000000012</c:v>
                </c:pt>
                <c:pt idx="11369">
                  <c:v>54.721820000000001</c:v>
                </c:pt>
                <c:pt idx="11370">
                  <c:v>54.821249999999999</c:v>
                </c:pt>
                <c:pt idx="11371">
                  <c:v>54.937259999999995</c:v>
                </c:pt>
                <c:pt idx="11372">
                  <c:v>55.053269999999998</c:v>
                </c:pt>
                <c:pt idx="11373">
                  <c:v>55.136130000000108</c:v>
                </c:pt>
                <c:pt idx="11374">
                  <c:v>55.268710000000155</c:v>
                </c:pt>
                <c:pt idx="11375">
                  <c:v>55.384719999999994</c:v>
                </c:pt>
                <c:pt idx="11376">
                  <c:v>55.517289999999996</c:v>
                </c:pt>
                <c:pt idx="11377">
                  <c:v>55.633300000000013</c:v>
                </c:pt>
                <c:pt idx="11378">
                  <c:v>55.64987</c:v>
                </c:pt>
                <c:pt idx="11379">
                  <c:v>55.64987</c:v>
                </c:pt>
                <c:pt idx="11380">
                  <c:v>55.64987</c:v>
                </c:pt>
                <c:pt idx="11381">
                  <c:v>55.600150000000063</c:v>
                </c:pt>
                <c:pt idx="11382">
                  <c:v>55.600150000000063</c:v>
                </c:pt>
                <c:pt idx="11383">
                  <c:v>55.666440000000001</c:v>
                </c:pt>
                <c:pt idx="11384">
                  <c:v>55.749310000000108</c:v>
                </c:pt>
                <c:pt idx="11385">
                  <c:v>55.81559</c:v>
                </c:pt>
                <c:pt idx="11386">
                  <c:v>55.881889999999892</c:v>
                </c:pt>
                <c:pt idx="11387">
                  <c:v>55.832170000000012</c:v>
                </c:pt>
                <c:pt idx="11388">
                  <c:v>55.799020000000013</c:v>
                </c:pt>
                <c:pt idx="11389">
                  <c:v>55.716160000000002</c:v>
                </c:pt>
                <c:pt idx="11390">
                  <c:v>55.666440000000001</c:v>
                </c:pt>
                <c:pt idx="11391">
                  <c:v>55.633300000000013</c:v>
                </c:pt>
                <c:pt idx="11392">
                  <c:v>55.633300000000013</c:v>
                </c:pt>
                <c:pt idx="11393">
                  <c:v>55.633300000000013</c:v>
                </c:pt>
                <c:pt idx="11394">
                  <c:v>55.683020000000006</c:v>
                </c:pt>
                <c:pt idx="11395">
                  <c:v>55.749310000000108</c:v>
                </c:pt>
                <c:pt idx="11396">
                  <c:v>55.765880000000003</c:v>
                </c:pt>
                <c:pt idx="11397">
                  <c:v>55.832170000000012</c:v>
                </c:pt>
                <c:pt idx="11398">
                  <c:v>55.881889999999892</c:v>
                </c:pt>
                <c:pt idx="11399">
                  <c:v>55.964740000000006</c:v>
                </c:pt>
                <c:pt idx="11400">
                  <c:v>55.997889999999998</c:v>
                </c:pt>
                <c:pt idx="11401">
                  <c:v>56.147040000000004</c:v>
                </c:pt>
                <c:pt idx="11402">
                  <c:v>56.229900000000093</c:v>
                </c:pt>
                <c:pt idx="11403">
                  <c:v>56.412200000000006</c:v>
                </c:pt>
                <c:pt idx="11404">
                  <c:v>56.528210000000108</c:v>
                </c:pt>
                <c:pt idx="11405">
                  <c:v>56.67736</c:v>
                </c:pt>
                <c:pt idx="11406">
                  <c:v>56.809940000000005</c:v>
                </c:pt>
                <c:pt idx="11407">
                  <c:v>56.992230000000013</c:v>
                </c:pt>
                <c:pt idx="11408">
                  <c:v>57.141380000000005</c:v>
                </c:pt>
                <c:pt idx="11409">
                  <c:v>57.307110000000002</c:v>
                </c:pt>
                <c:pt idx="11410">
                  <c:v>57.489399999999996</c:v>
                </c:pt>
                <c:pt idx="11411">
                  <c:v>57.621980000000001</c:v>
                </c:pt>
                <c:pt idx="11412">
                  <c:v>57.804279999999999</c:v>
                </c:pt>
                <c:pt idx="11413">
                  <c:v>57.97</c:v>
                </c:pt>
                <c:pt idx="11414">
                  <c:v>58.135720000000013</c:v>
                </c:pt>
                <c:pt idx="11415">
                  <c:v>58.284869999999998</c:v>
                </c:pt>
                <c:pt idx="11416">
                  <c:v>58.467170000000003</c:v>
                </c:pt>
                <c:pt idx="11417">
                  <c:v>58.616320000000002</c:v>
                </c:pt>
                <c:pt idx="11418">
                  <c:v>58.715750000000092</c:v>
                </c:pt>
                <c:pt idx="11419">
                  <c:v>58.798610000000124</c:v>
                </c:pt>
                <c:pt idx="11420">
                  <c:v>58.848330000000011</c:v>
                </c:pt>
                <c:pt idx="11421">
                  <c:v>58.898050000000012</c:v>
                </c:pt>
                <c:pt idx="11422">
                  <c:v>58.914619999999999</c:v>
                </c:pt>
                <c:pt idx="11423">
                  <c:v>58.765470000000093</c:v>
                </c:pt>
                <c:pt idx="11424">
                  <c:v>58.649460000000005</c:v>
                </c:pt>
                <c:pt idx="11425">
                  <c:v>58.483740000000004</c:v>
                </c:pt>
                <c:pt idx="11426">
                  <c:v>58.235150000000147</c:v>
                </c:pt>
                <c:pt idx="11427">
                  <c:v>58.003140000000002</c:v>
                </c:pt>
                <c:pt idx="11428">
                  <c:v>57.953429999999997</c:v>
                </c:pt>
                <c:pt idx="11429">
                  <c:v>57.870560000000005</c:v>
                </c:pt>
                <c:pt idx="11430">
                  <c:v>57.870560000000005</c:v>
                </c:pt>
                <c:pt idx="11431">
                  <c:v>57.93685</c:v>
                </c:pt>
                <c:pt idx="11432">
                  <c:v>58.003140000000002</c:v>
                </c:pt>
                <c:pt idx="11433">
                  <c:v>58.069430000000011</c:v>
                </c:pt>
                <c:pt idx="11434">
                  <c:v>58.202010000000108</c:v>
                </c:pt>
                <c:pt idx="11435">
                  <c:v>58.284869999999998</c:v>
                </c:pt>
                <c:pt idx="11436">
                  <c:v>58.400879999999994</c:v>
                </c:pt>
                <c:pt idx="11437">
                  <c:v>58.516879999999993</c:v>
                </c:pt>
                <c:pt idx="11438">
                  <c:v>58.632890000000003</c:v>
                </c:pt>
                <c:pt idx="11439">
                  <c:v>58.732320000000108</c:v>
                </c:pt>
                <c:pt idx="11440">
                  <c:v>58.881469999999908</c:v>
                </c:pt>
                <c:pt idx="11441">
                  <c:v>58.96434</c:v>
                </c:pt>
                <c:pt idx="11442">
                  <c:v>59.080350000000003</c:v>
                </c:pt>
                <c:pt idx="11443">
                  <c:v>59.196350000000123</c:v>
                </c:pt>
                <c:pt idx="11444">
                  <c:v>59.328930000000092</c:v>
                </c:pt>
                <c:pt idx="11445">
                  <c:v>59.395220000000002</c:v>
                </c:pt>
                <c:pt idx="11446">
                  <c:v>59.577510000000011</c:v>
                </c:pt>
                <c:pt idx="11447">
                  <c:v>59.676950000000012</c:v>
                </c:pt>
                <c:pt idx="11448">
                  <c:v>59.842669999999998</c:v>
                </c:pt>
                <c:pt idx="11449">
                  <c:v>59.942100000000003</c:v>
                </c:pt>
                <c:pt idx="11450">
                  <c:v>60.074679999999994</c:v>
                </c:pt>
                <c:pt idx="11451">
                  <c:v>60.174120000000002</c:v>
                </c:pt>
                <c:pt idx="11452">
                  <c:v>60.174120000000002</c:v>
                </c:pt>
                <c:pt idx="11453">
                  <c:v>60.058110000000013</c:v>
                </c:pt>
                <c:pt idx="11454">
                  <c:v>59.892390000000013</c:v>
                </c:pt>
                <c:pt idx="11455">
                  <c:v>59.676950000000012</c:v>
                </c:pt>
                <c:pt idx="11456">
                  <c:v>59.295780000000093</c:v>
                </c:pt>
                <c:pt idx="11457">
                  <c:v>58.848330000000011</c:v>
                </c:pt>
                <c:pt idx="11458">
                  <c:v>58.18544</c:v>
                </c:pt>
                <c:pt idx="11459">
                  <c:v>57.472830000000002</c:v>
                </c:pt>
                <c:pt idx="11460">
                  <c:v>56.461910000000003</c:v>
                </c:pt>
                <c:pt idx="11461">
                  <c:v>55.384719999999994</c:v>
                </c:pt>
                <c:pt idx="11462">
                  <c:v>54.456669999999995</c:v>
                </c:pt>
                <c:pt idx="11463">
                  <c:v>53.760630000000013</c:v>
                </c:pt>
                <c:pt idx="11464">
                  <c:v>53.130880000000005</c:v>
                </c:pt>
                <c:pt idx="11465">
                  <c:v>52.849150000000002</c:v>
                </c:pt>
                <c:pt idx="11466">
                  <c:v>52.633710000000093</c:v>
                </c:pt>
                <c:pt idx="11467">
                  <c:v>52.003960000000006</c:v>
                </c:pt>
                <c:pt idx="11468">
                  <c:v>50.82732</c:v>
                </c:pt>
                <c:pt idx="11469">
                  <c:v>49.468400000000003</c:v>
                </c:pt>
                <c:pt idx="11470">
                  <c:v>48.126030000000092</c:v>
                </c:pt>
                <c:pt idx="11471">
                  <c:v>46.833390000000001</c:v>
                </c:pt>
                <c:pt idx="11472">
                  <c:v>45.955059999999996</c:v>
                </c:pt>
                <c:pt idx="11473">
                  <c:v>45.706470000000003</c:v>
                </c:pt>
                <c:pt idx="11474">
                  <c:v>45.640190000000011</c:v>
                </c:pt>
                <c:pt idx="11475">
                  <c:v>45.573900000000002</c:v>
                </c:pt>
                <c:pt idx="11476">
                  <c:v>45.590470000000003</c:v>
                </c:pt>
                <c:pt idx="11477">
                  <c:v>45.573900000000002</c:v>
                </c:pt>
                <c:pt idx="11478">
                  <c:v>45.557320000000004</c:v>
                </c:pt>
                <c:pt idx="11479">
                  <c:v>45.590470000000003</c:v>
                </c:pt>
                <c:pt idx="11480">
                  <c:v>45.623620000000003</c:v>
                </c:pt>
                <c:pt idx="11481">
                  <c:v>45.656760000000006</c:v>
                </c:pt>
                <c:pt idx="11482">
                  <c:v>45.822480000000006</c:v>
                </c:pt>
                <c:pt idx="11483">
                  <c:v>45.888770000000001</c:v>
                </c:pt>
                <c:pt idx="11484">
                  <c:v>46.03792</c:v>
                </c:pt>
                <c:pt idx="11485">
                  <c:v>46.153930000000003</c:v>
                </c:pt>
                <c:pt idx="11486">
                  <c:v>46.286510000000092</c:v>
                </c:pt>
                <c:pt idx="11487">
                  <c:v>46.385940000000005</c:v>
                </c:pt>
                <c:pt idx="11488">
                  <c:v>46.568240000000003</c:v>
                </c:pt>
                <c:pt idx="11489">
                  <c:v>46.667670000000001</c:v>
                </c:pt>
                <c:pt idx="11490">
                  <c:v>46.800249999999998</c:v>
                </c:pt>
                <c:pt idx="11491">
                  <c:v>46.965970000000013</c:v>
                </c:pt>
                <c:pt idx="11492">
                  <c:v>47.098550000000124</c:v>
                </c:pt>
                <c:pt idx="11493">
                  <c:v>47.313989999999997</c:v>
                </c:pt>
                <c:pt idx="11494">
                  <c:v>47.463140000000003</c:v>
                </c:pt>
                <c:pt idx="11495">
                  <c:v>47.695160000000108</c:v>
                </c:pt>
                <c:pt idx="11496">
                  <c:v>47.827730000000003</c:v>
                </c:pt>
                <c:pt idx="11497">
                  <c:v>48.043170000000003</c:v>
                </c:pt>
                <c:pt idx="11498">
                  <c:v>48.142610000000012</c:v>
                </c:pt>
                <c:pt idx="11499">
                  <c:v>48.341479999999997</c:v>
                </c:pt>
                <c:pt idx="11500">
                  <c:v>48.490630000000003</c:v>
                </c:pt>
                <c:pt idx="11501">
                  <c:v>48.672920000000012</c:v>
                </c:pt>
                <c:pt idx="11502">
                  <c:v>48.838650000000001</c:v>
                </c:pt>
                <c:pt idx="11503">
                  <c:v>49.054079999999999</c:v>
                </c:pt>
                <c:pt idx="11504">
                  <c:v>49.236380000000011</c:v>
                </c:pt>
                <c:pt idx="11505">
                  <c:v>49.385530000000003</c:v>
                </c:pt>
                <c:pt idx="11506">
                  <c:v>49.584399999999995</c:v>
                </c:pt>
                <c:pt idx="11507">
                  <c:v>49.733550000000101</c:v>
                </c:pt>
                <c:pt idx="11508">
                  <c:v>49.849560000000004</c:v>
                </c:pt>
                <c:pt idx="11509">
                  <c:v>50.04842</c:v>
                </c:pt>
                <c:pt idx="11510">
                  <c:v>50.197570000000013</c:v>
                </c:pt>
                <c:pt idx="11511">
                  <c:v>50.396450000000002</c:v>
                </c:pt>
                <c:pt idx="11512">
                  <c:v>50.595310000000154</c:v>
                </c:pt>
                <c:pt idx="11513">
                  <c:v>50.777610000000003</c:v>
                </c:pt>
                <c:pt idx="11514">
                  <c:v>50.893620000000006</c:v>
                </c:pt>
                <c:pt idx="11515">
                  <c:v>51.1256300000001</c:v>
                </c:pt>
                <c:pt idx="11516">
                  <c:v>51.109050000000003</c:v>
                </c:pt>
                <c:pt idx="11517">
                  <c:v>51.042770000000012</c:v>
                </c:pt>
                <c:pt idx="11518">
                  <c:v>50.976469999999999</c:v>
                </c:pt>
                <c:pt idx="11519">
                  <c:v>50.860469999999999</c:v>
                </c:pt>
                <c:pt idx="11520">
                  <c:v>50.727890000000002</c:v>
                </c:pt>
                <c:pt idx="11521">
                  <c:v>50.694750000000013</c:v>
                </c:pt>
                <c:pt idx="11522">
                  <c:v>50.711320000000001</c:v>
                </c:pt>
                <c:pt idx="11523">
                  <c:v>50.727890000000002</c:v>
                </c:pt>
                <c:pt idx="11524">
                  <c:v>50.761040000000001</c:v>
                </c:pt>
                <c:pt idx="11525">
                  <c:v>50.744460000000004</c:v>
                </c:pt>
                <c:pt idx="11526">
                  <c:v>50.761040000000001</c:v>
                </c:pt>
                <c:pt idx="11527">
                  <c:v>50.777610000000003</c:v>
                </c:pt>
                <c:pt idx="11528">
                  <c:v>50.82732</c:v>
                </c:pt>
                <c:pt idx="11529">
                  <c:v>50.91019</c:v>
                </c:pt>
                <c:pt idx="11530">
                  <c:v>51.026190000000092</c:v>
                </c:pt>
                <c:pt idx="11531">
                  <c:v>51.1256300000001</c:v>
                </c:pt>
                <c:pt idx="11532">
                  <c:v>51.225060000000013</c:v>
                </c:pt>
                <c:pt idx="11533">
                  <c:v>51.341069999999995</c:v>
                </c:pt>
                <c:pt idx="11534">
                  <c:v>51.390790000000003</c:v>
                </c:pt>
                <c:pt idx="11535">
                  <c:v>51.423930000000013</c:v>
                </c:pt>
                <c:pt idx="11536">
                  <c:v>51.490220000000001</c:v>
                </c:pt>
                <c:pt idx="11537">
                  <c:v>51.506790000000002</c:v>
                </c:pt>
                <c:pt idx="11538">
                  <c:v>51.523360000000011</c:v>
                </c:pt>
                <c:pt idx="11539">
                  <c:v>51.60622</c:v>
                </c:pt>
                <c:pt idx="11540">
                  <c:v>51.639370000000063</c:v>
                </c:pt>
                <c:pt idx="11541">
                  <c:v>51.655940000000001</c:v>
                </c:pt>
                <c:pt idx="11542">
                  <c:v>51.755370000000013</c:v>
                </c:pt>
                <c:pt idx="11543">
                  <c:v>51.838240000000006</c:v>
                </c:pt>
                <c:pt idx="11544">
                  <c:v>51.838240000000006</c:v>
                </c:pt>
                <c:pt idx="11545">
                  <c:v>51.904530000000001</c:v>
                </c:pt>
                <c:pt idx="11546">
                  <c:v>51.954239999999999</c:v>
                </c:pt>
                <c:pt idx="11547">
                  <c:v>51.987389999999998</c:v>
                </c:pt>
                <c:pt idx="11548">
                  <c:v>51.921100000000003</c:v>
                </c:pt>
                <c:pt idx="11549">
                  <c:v>51.921100000000003</c:v>
                </c:pt>
                <c:pt idx="11550">
                  <c:v>51.871379999999995</c:v>
                </c:pt>
                <c:pt idx="11551">
                  <c:v>51.854809999999944</c:v>
                </c:pt>
                <c:pt idx="11552">
                  <c:v>51.80509</c:v>
                </c:pt>
                <c:pt idx="11553">
                  <c:v>51.854809999999944</c:v>
                </c:pt>
                <c:pt idx="11554">
                  <c:v>51.838240000000006</c:v>
                </c:pt>
                <c:pt idx="11555">
                  <c:v>51.80509</c:v>
                </c:pt>
                <c:pt idx="11556">
                  <c:v>51.771950000000011</c:v>
                </c:pt>
                <c:pt idx="11557">
                  <c:v>51.738800000000012</c:v>
                </c:pt>
                <c:pt idx="11558">
                  <c:v>51.722230000000124</c:v>
                </c:pt>
                <c:pt idx="11559">
                  <c:v>51.722230000000124</c:v>
                </c:pt>
                <c:pt idx="11560">
                  <c:v>51.80509</c:v>
                </c:pt>
                <c:pt idx="11561">
                  <c:v>51.854809999999944</c:v>
                </c:pt>
                <c:pt idx="11562">
                  <c:v>51.987389999999998</c:v>
                </c:pt>
                <c:pt idx="11563">
                  <c:v>52.020530000000093</c:v>
                </c:pt>
                <c:pt idx="11564">
                  <c:v>52.153110000000012</c:v>
                </c:pt>
                <c:pt idx="11565">
                  <c:v>52.2691200000001</c:v>
                </c:pt>
                <c:pt idx="11566">
                  <c:v>52.351979999999998</c:v>
                </c:pt>
                <c:pt idx="11567">
                  <c:v>52.401699999999998</c:v>
                </c:pt>
                <c:pt idx="11568">
                  <c:v>52.501130000000003</c:v>
                </c:pt>
                <c:pt idx="11569">
                  <c:v>52.567420000000006</c:v>
                </c:pt>
                <c:pt idx="11570">
                  <c:v>52.58399</c:v>
                </c:pt>
                <c:pt idx="11571">
                  <c:v>52.617140000000006</c:v>
                </c:pt>
                <c:pt idx="11572">
                  <c:v>52.749710000000093</c:v>
                </c:pt>
                <c:pt idx="11573">
                  <c:v>52.816009999999999</c:v>
                </c:pt>
                <c:pt idx="11574">
                  <c:v>52.965160000000012</c:v>
                </c:pt>
                <c:pt idx="11575">
                  <c:v>53.097730000000013</c:v>
                </c:pt>
                <c:pt idx="11576">
                  <c:v>53.280030000000011</c:v>
                </c:pt>
                <c:pt idx="11577">
                  <c:v>53.36289</c:v>
                </c:pt>
                <c:pt idx="11578">
                  <c:v>53.512040000000006</c:v>
                </c:pt>
                <c:pt idx="11579">
                  <c:v>53.412610000000001</c:v>
                </c:pt>
                <c:pt idx="11580">
                  <c:v>53.36289</c:v>
                </c:pt>
                <c:pt idx="11581">
                  <c:v>53.280030000000011</c:v>
                </c:pt>
                <c:pt idx="11582">
                  <c:v>53.130880000000005</c:v>
                </c:pt>
                <c:pt idx="11583">
                  <c:v>53.014869999999995</c:v>
                </c:pt>
                <c:pt idx="11584">
                  <c:v>53.014869999999995</c:v>
                </c:pt>
                <c:pt idx="11585">
                  <c:v>52.898860000000006</c:v>
                </c:pt>
                <c:pt idx="11586">
                  <c:v>52.782860000000007</c:v>
                </c:pt>
                <c:pt idx="11587">
                  <c:v>51.60622</c:v>
                </c:pt>
                <c:pt idx="11588">
                  <c:v>50.015280000000004</c:v>
                </c:pt>
                <c:pt idx="11589">
                  <c:v>48.374619999999993</c:v>
                </c:pt>
                <c:pt idx="11590">
                  <c:v>46.568240000000003</c:v>
                </c:pt>
                <c:pt idx="11591">
                  <c:v>44.463550000000012</c:v>
                </c:pt>
                <c:pt idx="11592">
                  <c:v>43.286910000000013</c:v>
                </c:pt>
                <c:pt idx="11593">
                  <c:v>42.358869999999996</c:v>
                </c:pt>
                <c:pt idx="11594">
                  <c:v>41.480530000000002</c:v>
                </c:pt>
                <c:pt idx="11595">
                  <c:v>40.850779999999993</c:v>
                </c:pt>
                <c:pt idx="11596">
                  <c:v>40.221040000000002</c:v>
                </c:pt>
                <c:pt idx="11597">
                  <c:v>39.442130000000013</c:v>
                </c:pt>
                <c:pt idx="11598">
                  <c:v>38.762670000000092</c:v>
                </c:pt>
                <c:pt idx="11599">
                  <c:v>38.06664</c:v>
                </c:pt>
                <c:pt idx="11600">
                  <c:v>37.354019999999998</c:v>
                </c:pt>
                <c:pt idx="11601">
                  <c:v>37.039150000000063</c:v>
                </c:pt>
                <c:pt idx="11602">
                  <c:v>37.022580000000012</c:v>
                </c:pt>
                <c:pt idx="11603">
                  <c:v>37.039150000000063</c:v>
                </c:pt>
                <c:pt idx="11604">
                  <c:v>37.08887</c:v>
                </c:pt>
                <c:pt idx="11605">
                  <c:v>37.138580000000012</c:v>
                </c:pt>
                <c:pt idx="11606">
                  <c:v>37.188300000000012</c:v>
                </c:pt>
                <c:pt idx="11607">
                  <c:v>37.271160000000002</c:v>
                </c:pt>
                <c:pt idx="11608">
                  <c:v>37.320879999999995</c:v>
                </c:pt>
                <c:pt idx="11609">
                  <c:v>37.387169999999998</c:v>
                </c:pt>
                <c:pt idx="11610">
                  <c:v>37.569470000000003</c:v>
                </c:pt>
                <c:pt idx="11611">
                  <c:v>37.652320000000003</c:v>
                </c:pt>
                <c:pt idx="11612">
                  <c:v>37.718620000000001</c:v>
                </c:pt>
                <c:pt idx="11613">
                  <c:v>37.851189999999995</c:v>
                </c:pt>
                <c:pt idx="11614">
                  <c:v>38.03349</c:v>
                </c:pt>
                <c:pt idx="11615">
                  <c:v>38.06664</c:v>
                </c:pt>
                <c:pt idx="11616">
                  <c:v>38.232360000000092</c:v>
                </c:pt>
                <c:pt idx="11617">
                  <c:v>38.39808</c:v>
                </c:pt>
                <c:pt idx="11618">
                  <c:v>38.530660000000005</c:v>
                </c:pt>
                <c:pt idx="11619">
                  <c:v>38.630090000000003</c:v>
                </c:pt>
                <c:pt idx="11620">
                  <c:v>38.812390000000001</c:v>
                </c:pt>
                <c:pt idx="11621">
                  <c:v>38.944969999999998</c:v>
                </c:pt>
                <c:pt idx="11622">
                  <c:v>39.077550000000002</c:v>
                </c:pt>
                <c:pt idx="11623">
                  <c:v>39.243270000000003</c:v>
                </c:pt>
                <c:pt idx="11624">
                  <c:v>39.37585</c:v>
                </c:pt>
                <c:pt idx="11625">
                  <c:v>39.525000000000013</c:v>
                </c:pt>
                <c:pt idx="11626">
                  <c:v>39.657579999999996</c:v>
                </c:pt>
                <c:pt idx="11627">
                  <c:v>39.790160000000093</c:v>
                </c:pt>
                <c:pt idx="11628">
                  <c:v>39.839869999999998</c:v>
                </c:pt>
                <c:pt idx="11629">
                  <c:v>39.90616</c:v>
                </c:pt>
                <c:pt idx="11630">
                  <c:v>39.922730000000108</c:v>
                </c:pt>
                <c:pt idx="11631">
                  <c:v>39.922730000000108</c:v>
                </c:pt>
                <c:pt idx="11632">
                  <c:v>39.98903</c:v>
                </c:pt>
                <c:pt idx="11633">
                  <c:v>40.071879999999993</c:v>
                </c:pt>
                <c:pt idx="11634">
                  <c:v>40.221040000000002</c:v>
                </c:pt>
                <c:pt idx="11635">
                  <c:v>40.386759999999995</c:v>
                </c:pt>
                <c:pt idx="11636">
                  <c:v>40.535910000000108</c:v>
                </c:pt>
                <c:pt idx="11637">
                  <c:v>40.68506</c:v>
                </c:pt>
                <c:pt idx="11638">
                  <c:v>40.867360000000005</c:v>
                </c:pt>
                <c:pt idx="11639">
                  <c:v>41.016510000000011</c:v>
                </c:pt>
                <c:pt idx="11640">
                  <c:v>41.165660000000003</c:v>
                </c:pt>
                <c:pt idx="11641">
                  <c:v>41.331379999999996</c:v>
                </c:pt>
                <c:pt idx="11642">
                  <c:v>41.46396</c:v>
                </c:pt>
                <c:pt idx="11643">
                  <c:v>41.596540000000012</c:v>
                </c:pt>
                <c:pt idx="11644">
                  <c:v>41.729120000000108</c:v>
                </c:pt>
                <c:pt idx="11645">
                  <c:v>41.878270000000001</c:v>
                </c:pt>
                <c:pt idx="11646">
                  <c:v>41.99427</c:v>
                </c:pt>
                <c:pt idx="11647">
                  <c:v>42.110279999999996</c:v>
                </c:pt>
                <c:pt idx="11648">
                  <c:v>42.24286</c:v>
                </c:pt>
                <c:pt idx="11649">
                  <c:v>42.375440000000005</c:v>
                </c:pt>
                <c:pt idx="11650">
                  <c:v>42.508020000000002</c:v>
                </c:pt>
                <c:pt idx="11651">
                  <c:v>42.657170000000001</c:v>
                </c:pt>
                <c:pt idx="11652">
                  <c:v>42.773170000000093</c:v>
                </c:pt>
                <c:pt idx="11653">
                  <c:v>42.773170000000093</c:v>
                </c:pt>
                <c:pt idx="11654">
                  <c:v>42.657170000000001</c:v>
                </c:pt>
                <c:pt idx="11655">
                  <c:v>42.508020000000002</c:v>
                </c:pt>
                <c:pt idx="11656">
                  <c:v>42.325720000000011</c:v>
                </c:pt>
                <c:pt idx="11657">
                  <c:v>42.126850000000012</c:v>
                </c:pt>
                <c:pt idx="11658">
                  <c:v>42.010849999999998</c:v>
                </c:pt>
                <c:pt idx="11659">
                  <c:v>42.010849999999998</c:v>
                </c:pt>
                <c:pt idx="11660">
                  <c:v>42.010849999999998</c:v>
                </c:pt>
                <c:pt idx="11661">
                  <c:v>42.043990000000001</c:v>
                </c:pt>
                <c:pt idx="11662">
                  <c:v>42.093710000000108</c:v>
                </c:pt>
                <c:pt idx="11663">
                  <c:v>42.143420000000006</c:v>
                </c:pt>
                <c:pt idx="11664">
                  <c:v>42.259430000000002</c:v>
                </c:pt>
                <c:pt idx="11665">
                  <c:v>42.325720000000011</c:v>
                </c:pt>
                <c:pt idx="11666">
                  <c:v>42.425160000000012</c:v>
                </c:pt>
                <c:pt idx="11667">
                  <c:v>42.524590000000003</c:v>
                </c:pt>
                <c:pt idx="11668">
                  <c:v>42.640590000000003</c:v>
                </c:pt>
                <c:pt idx="11669">
                  <c:v>42.640590000000003</c:v>
                </c:pt>
                <c:pt idx="11670">
                  <c:v>42.706890000000001</c:v>
                </c:pt>
                <c:pt idx="11671">
                  <c:v>42.789750000000012</c:v>
                </c:pt>
                <c:pt idx="11672">
                  <c:v>42.872610000000002</c:v>
                </c:pt>
                <c:pt idx="11673">
                  <c:v>42.922330000000116</c:v>
                </c:pt>
                <c:pt idx="11674">
                  <c:v>43.038330000000109</c:v>
                </c:pt>
                <c:pt idx="11675">
                  <c:v>43.187479999999994</c:v>
                </c:pt>
                <c:pt idx="11676">
                  <c:v>43.187479999999994</c:v>
                </c:pt>
                <c:pt idx="11677">
                  <c:v>43.253770000000003</c:v>
                </c:pt>
                <c:pt idx="11678">
                  <c:v>43.320060000000005</c:v>
                </c:pt>
                <c:pt idx="11679">
                  <c:v>43.353209999999997</c:v>
                </c:pt>
                <c:pt idx="11680">
                  <c:v>43.369780000000006</c:v>
                </c:pt>
                <c:pt idx="11681">
                  <c:v>43.452639999999995</c:v>
                </c:pt>
                <c:pt idx="11682">
                  <c:v>43.502360000000003</c:v>
                </c:pt>
                <c:pt idx="11683">
                  <c:v>43.568650000000012</c:v>
                </c:pt>
                <c:pt idx="11684">
                  <c:v>43.651510000000002</c:v>
                </c:pt>
                <c:pt idx="11685">
                  <c:v>43.684649999999998</c:v>
                </c:pt>
                <c:pt idx="11686">
                  <c:v>43.784079999999996</c:v>
                </c:pt>
                <c:pt idx="11687">
                  <c:v>43.833800000000004</c:v>
                </c:pt>
                <c:pt idx="11688">
                  <c:v>43.916659999999993</c:v>
                </c:pt>
                <c:pt idx="11689">
                  <c:v>43.982960000000006</c:v>
                </c:pt>
                <c:pt idx="11690">
                  <c:v>44.098960000000012</c:v>
                </c:pt>
                <c:pt idx="11691">
                  <c:v>44.165250000000093</c:v>
                </c:pt>
                <c:pt idx="11692">
                  <c:v>44.248110000000139</c:v>
                </c:pt>
                <c:pt idx="11693">
                  <c:v>44.347549999999998</c:v>
                </c:pt>
                <c:pt idx="11694">
                  <c:v>44.430410000000002</c:v>
                </c:pt>
                <c:pt idx="11695">
                  <c:v>44.496700000000011</c:v>
                </c:pt>
                <c:pt idx="11696">
                  <c:v>44.596130000000116</c:v>
                </c:pt>
                <c:pt idx="11697">
                  <c:v>44.745280000000001</c:v>
                </c:pt>
                <c:pt idx="11698">
                  <c:v>44.828140000000012</c:v>
                </c:pt>
                <c:pt idx="11699">
                  <c:v>44.910999999999994</c:v>
                </c:pt>
                <c:pt idx="11700">
                  <c:v>45.043580000000006</c:v>
                </c:pt>
                <c:pt idx="11701">
                  <c:v>45.126450000000013</c:v>
                </c:pt>
                <c:pt idx="11702">
                  <c:v>45.192730000000154</c:v>
                </c:pt>
                <c:pt idx="11703">
                  <c:v>45.275600000000011</c:v>
                </c:pt>
                <c:pt idx="11704">
                  <c:v>45.441320000000005</c:v>
                </c:pt>
                <c:pt idx="11705">
                  <c:v>45.540750000000003</c:v>
                </c:pt>
                <c:pt idx="11706">
                  <c:v>45.706470000000003</c:v>
                </c:pt>
                <c:pt idx="11707">
                  <c:v>45.855629999999998</c:v>
                </c:pt>
                <c:pt idx="11708">
                  <c:v>45.955059999999996</c:v>
                </c:pt>
                <c:pt idx="11709">
                  <c:v>46.087639999999993</c:v>
                </c:pt>
                <c:pt idx="11710">
                  <c:v>46.220220000000012</c:v>
                </c:pt>
                <c:pt idx="11711">
                  <c:v>46.336220000000004</c:v>
                </c:pt>
                <c:pt idx="11712">
                  <c:v>46.468800000000002</c:v>
                </c:pt>
                <c:pt idx="11713">
                  <c:v>46.667670000000001</c:v>
                </c:pt>
                <c:pt idx="11714">
                  <c:v>46.733960000000003</c:v>
                </c:pt>
                <c:pt idx="11715">
                  <c:v>46.750530000000012</c:v>
                </c:pt>
                <c:pt idx="11716">
                  <c:v>46.833390000000001</c:v>
                </c:pt>
                <c:pt idx="11717">
                  <c:v>46.816819999999993</c:v>
                </c:pt>
                <c:pt idx="11718">
                  <c:v>46.883110000000002</c:v>
                </c:pt>
                <c:pt idx="11719">
                  <c:v>46.98254</c:v>
                </c:pt>
                <c:pt idx="11720">
                  <c:v>47.148270000000011</c:v>
                </c:pt>
                <c:pt idx="11721">
                  <c:v>47.247700000000002</c:v>
                </c:pt>
                <c:pt idx="11722">
                  <c:v>47.43</c:v>
                </c:pt>
                <c:pt idx="11723">
                  <c:v>47.562580000000011</c:v>
                </c:pt>
                <c:pt idx="11724">
                  <c:v>47.711730000000003</c:v>
                </c:pt>
                <c:pt idx="11725">
                  <c:v>47.84431</c:v>
                </c:pt>
                <c:pt idx="11726">
                  <c:v>47.976879999999994</c:v>
                </c:pt>
                <c:pt idx="11727">
                  <c:v>48.142610000000012</c:v>
                </c:pt>
                <c:pt idx="11728">
                  <c:v>48.275190000000109</c:v>
                </c:pt>
                <c:pt idx="11729">
                  <c:v>48.424340000000001</c:v>
                </c:pt>
                <c:pt idx="11730">
                  <c:v>48.606630000000003</c:v>
                </c:pt>
                <c:pt idx="11731">
                  <c:v>48.739210000000092</c:v>
                </c:pt>
                <c:pt idx="11732">
                  <c:v>48.888360000000006</c:v>
                </c:pt>
                <c:pt idx="11733">
                  <c:v>49.020940000000003</c:v>
                </c:pt>
                <c:pt idx="11734">
                  <c:v>49.15352</c:v>
                </c:pt>
                <c:pt idx="11735">
                  <c:v>49.286100000000012</c:v>
                </c:pt>
                <c:pt idx="11736">
                  <c:v>49.451819999999998</c:v>
                </c:pt>
                <c:pt idx="11737">
                  <c:v>49.600970000000011</c:v>
                </c:pt>
                <c:pt idx="11738">
                  <c:v>49.750120000000003</c:v>
                </c:pt>
                <c:pt idx="11739">
                  <c:v>49.899270000000001</c:v>
                </c:pt>
                <c:pt idx="11740">
                  <c:v>50.031849999999999</c:v>
                </c:pt>
                <c:pt idx="11741">
                  <c:v>50.181000000000004</c:v>
                </c:pt>
                <c:pt idx="11742">
                  <c:v>50.263870000000011</c:v>
                </c:pt>
                <c:pt idx="11743">
                  <c:v>50.446160000000006</c:v>
                </c:pt>
                <c:pt idx="11744">
                  <c:v>50.578740000000003</c:v>
                </c:pt>
                <c:pt idx="11745">
                  <c:v>50.694750000000013</c:v>
                </c:pt>
                <c:pt idx="11746">
                  <c:v>50.810749999999999</c:v>
                </c:pt>
                <c:pt idx="11747">
                  <c:v>50.943330000000003</c:v>
                </c:pt>
                <c:pt idx="11748">
                  <c:v>51.026190000000092</c:v>
                </c:pt>
                <c:pt idx="11749">
                  <c:v>51.109050000000003</c:v>
                </c:pt>
                <c:pt idx="11750">
                  <c:v>51.241630000000001</c:v>
                </c:pt>
                <c:pt idx="11751">
                  <c:v>51.324489999999997</c:v>
                </c:pt>
                <c:pt idx="11752">
                  <c:v>51.473639999999996</c:v>
                </c:pt>
                <c:pt idx="11753">
                  <c:v>51.573080000000004</c:v>
                </c:pt>
                <c:pt idx="11754">
                  <c:v>51.722230000000124</c:v>
                </c:pt>
                <c:pt idx="11755">
                  <c:v>51.838240000000006</c:v>
                </c:pt>
                <c:pt idx="11756">
                  <c:v>52.037110000000013</c:v>
                </c:pt>
                <c:pt idx="11757">
                  <c:v>52.16968</c:v>
                </c:pt>
                <c:pt idx="11758">
                  <c:v>52.385120000000001</c:v>
                </c:pt>
                <c:pt idx="11759">
                  <c:v>52.517699999999998</c:v>
                </c:pt>
                <c:pt idx="11760">
                  <c:v>52.7</c:v>
                </c:pt>
                <c:pt idx="11761">
                  <c:v>52.849150000000002</c:v>
                </c:pt>
                <c:pt idx="11762">
                  <c:v>53.048020000000001</c:v>
                </c:pt>
                <c:pt idx="11763">
                  <c:v>53.180600000000005</c:v>
                </c:pt>
                <c:pt idx="11764">
                  <c:v>53.379459999999995</c:v>
                </c:pt>
                <c:pt idx="11765">
                  <c:v>53.528610000000093</c:v>
                </c:pt>
                <c:pt idx="11766">
                  <c:v>53.710910000000013</c:v>
                </c:pt>
                <c:pt idx="11767">
                  <c:v>53.843489999999996</c:v>
                </c:pt>
                <c:pt idx="11768">
                  <c:v>54.009210000000003</c:v>
                </c:pt>
                <c:pt idx="11769">
                  <c:v>54.14179</c:v>
                </c:pt>
                <c:pt idx="11770">
                  <c:v>54.290940000000013</c:v>
                </c:pt>
                <c:pt idx="11771">
                  <c:v>54.423520000000003</c:v>
                </c:pt>
                <c:pt idx="11772">
                  <c:v>54.556100000000001</c:v>
                </c:pt>
                <c:pt idx="11773">
                  <c:v>54.655530000000013</c:v>
                </c:pt>
                <c:pt idx="11774">
                  <c:v>54.788110000000124</c:v>
                </c:pt>
                <c:pt idx="11775">
                  <c:v>54.87097</c:v>
                </c:pt>
                <c:pt idx="11776">
                  <c:v>54.953830000000004</c:v>
                </c:pt>
                <c:pt idx="11777">
                  <c:v>55.053269999999998</c:v>
                </c:pt>
                <c:pt idx="11778">
                  <c:v>55.152700000000003</c:v>
                </c:pt>
                <c:pt idx="11779">
                  <c:v>55.252140000000011</c:v>
                </c:pt>
                <c:pt idx="11780">
                  <c:v>55.335000000000001</c:v>
                </c:pt>
                <c:pt idx="11781">
                  <c:v>55.48415</c:v>
                </c:pt>
                <c:pt idx="11782">
                  <c:v>55.600150000000063</c:v>
                </c:pt>
                <c:pt idx="11783">
                  <c:v>55.716160000000002</c:v>
                </c:pt>
                <c:pt idx="11784">
                  <c:v>55.832170000000012</c:v>
                </c:pt>
                <c:pt idx="11785">
                  <c:v>55.981320000000004</c:v>
                </c:pt>
                <c:pt idx="11786">
                  <c:v>56.06418</c:v>
                </c:pt>
                <c:pt idx="11787">
                  <c:v>56.080750000000002</c:v>
                </c:pt>
                <c:pt idx="11788">
                  <c:v>56.130470000000003</c:v>
                </c:pt>
                <c:pt idx="11789">
                  <c:v>56.130470000000003</c:v>
                </c:pt>
                <c:pt idx="11790">
                  <c:v>56.147040000000004</c:v>
                </c:pt>
                <c:pt idx="11791">
                  <c:v>56.130470000000003</c:v>
                </c:pt>
                <c:pt idx="11792">
                  <c:v>56.196760000000012</c:v>
                </c:pt>
                <c:pt idx="11793">
                  <c:v>56.279620000000001</c:v>
                </c:pt>
                <c:pt idx="11794">
                  <c:v>56.279620000000001</c:v>
                </c:pt>
                <c:pt idx="11795">
                  <c:v>56.329340000000002</c:v>
                </c:pt>
                <c:pt idx="11796">
                  <c:v>56.379059999999996</c:v>
                </c:pt>
                <c:pt idx="11797">
                  <c:v>56.395630000000011</c:v>
                </c:pt>
                <c:pt idx="11798">
                  <c:v>56.395630000000011</c:v>
                </c:pt>
                <c:pt idx="11799">
                  <c:v>56.544779999999996</c:v>
                </c:pt>
                <c:pt idx="11800">
                  <c:v>56.62764</c:v>
                </c:pt>
                <c:pt idx="11801">
                  <c:v>56.710500000000003</c:v>
                </c:pt>
                <c:pt idx="11802">
                  <c:v>56.876220000000004</c:v>
                </c:pt>
                <c:pt idx="11803">
                  <c:v>57.025380000000013</c:v>
                </c:pt>
                <c:pt idx="11804">
                  <c:v>57.108240000000002</c:v>
                </c:pt>
                <c:pt idx="11805">
                  <c:v>57.273960000000002</c:v>
                </c:pt>
                <c:pt idx="11806">
                  <c:v>57.389969999999998</c:v>
                </c:pt>
                <c:pt idx="11807">
                  <c:v>57.489399999999996</c:v>
                </c:pt>
                <c:pt idx="11808">
                  <c:v>57.655120000000011</c:v>
                </c:pt>
                <c:pt idx="11809">
                  <c:v>57.754560000000005</c:v>
                </c:pt>
                <c:pt idx="11810">
                  <c:v>57.771130000000063</c:v>
                </c:pt>
                <c:pt idx="11811">
                  <c:v>57.837419999999995</c:v>
                </c:pt>
                <c:pt idx="11812">
                  <c:v>57.887129999999999</c:v>
                </c:pt>
                <c:pt idx="11813">
                  <c:v>57.787700000000001</c:v>
                </c:pt>
                <c:pt idx="11814">
                  <c:v>57.82085</c:v>
                </c:pt>
                <c:pt idx="11815">
                  <c:v>57.853989999999996</c:v>
                </c:pt>
                <c:pt idx="11816">
                  <c:v>57.837419999999995</c:v>
                </c:pt>
                <c:pt idx="11817">
                  <c:v>57.853989999999996</c:v>
                </c:pt>
                <c:pt idx="11818">
                  <c:v>57.920280000000005</c:v>
                </c:pt>
                <c:pt idx="11819">
                  <c:v>57.920280000000005</c:v>
                </c:pt>
                <c:pt idx="11820">
                  <c:v>57.920280000000005</c:v>
                </c:pt>
                <c:pt idx="11821">
                  <c:v>57.98657</c:v>
                </c:pt>
                <c:pt idx="11822">
                  <c:v>58.003140000000002</c:v>
                </c:pt>
                <c:pt idx="11823">
                  <c:v>57.903710000000011</c:v>
                </c:pt>
                <c:pt idx="11824">
                  <c:v>57.621980000000001</c:v>
                </c:pt>
                <c:pt idx="11825">
                  <c:v>57.290530000000125</c:v>
                </c:pt>
                <c:pt idx="11826">
                  <c:v>56.859649999999995</c:v>
                </c:pt>
                <c:pt idx="11827">
                  <c:v>56.428770000000092</c:v>
                </c:pt>
                <c:pt idx="11828">
                  <c:v>56.047609999999999</c:v>
                </c:pt>
                <c:pt idx="11829">
                  <c:v>55.848740000000006</c:v>
                </c:pt>
                <c:pt idx="11830">
                  <c:v>55.699590000000093</c:v>
                </c:pt>
                <c:pt idx="11831">
                  <c:v>55.550439999999995</c:v>
                </c:pt>
                <c:pt idx="11832">
                  <c:v>55.268710000000155</c:v>
                </c:pt>
                <c:pt idx="11833">
                  <c:v>54.290940000000013</c:v>
                </c:pt>
                <c:pt idx="11834">
                  <c:v>53.130880000000005</c:v>
                </c:pt>
                <c:pt idx="11835">
                  <c:v>51.904530000000001</c:v>
                </c:pt>
                <c:pt idx="11836">
                  <c:v>50.6616</c:v>
                </c:pt>
                <c:pt idx="11837">
                  <c:v>49.567830000000001</c:v>
                </c:pt>
                <c:pt idx="11838">
                  <c:v>49.203240000000001</c:v>
                </c:pt>
                <c:pt idx="11839">
                  <c:v>49.020940000000003</c:v>
                </c:pt>
                <c:pt idx="11840">
                  <c:v>49.020940000000003</c:v>
                </c:pt>
                <c:pt idx="11841">
                  <c:v>49.020940000000003</c:v>
                </c:pt>
                <c:pt idx="11842">
                  <c:v>49.087229999999998</c:v>
                </c:pt>
                <c:pt idx="11843">
                  <c:v>49.236380000000011</c:v>
                </c:pt>
                <c:pt idx="11844">
                  <c:v>49.368960000000001</c:v>
                </c:pt>
                <c:pt idx="11845">
                  <c:v>49.418679999999995</c:v>
                </c:pt>
                <c:pt idx="11846">
                  <c:v>49.617550000000001</c:v>
                </c:pt>
                <c:pt idx="11847">
                  <c:v>49.766700000000093</c:v>
                </c:pt>
                <c:pt idx="11848">
                  <c:v>49.899270000000001</c:v>
                </c:pt>
                <c:pt idx="11849">
                  <c:v>50.04842</c:v>
                </c:pt>
                <c:pt idx="11850">
                  <c:v>50.230720000000012</c:v>
                </c:pt>
                <c:pt idx="11851">
                  <c:v>50.379869999999997</c:v>
                </c:pt>
                <c:pt idx="11852">
                  <c:v>50.5456</c:v>
                </c:pt>
                <c:pt idx="11853">
                  <c:v>50.694750000000013</c:v>
                </c:pt>
                <c:pt idx="11854">
                  <c:v>50.893620000000006</c:v>
                </c:pt>
                <c:pt idx="11855">
                  <c:v>51.075910000000093</c:v>
                </c:pt>
                <c:pt idx="11856">
                  <c:v>51.258210000000012</c:v>
                </c:pt>
                <c:pt idx="11857">
                  <c:v>51.423930000000013</c:v>
                </c:pt>
                <c:pt idx="11858">
                  <c:v>51.60622</c:v>
                </c:pt>
                <c:pt idx="11859">
                  <c:v>51.80509</c:v>
                </c:pt>
                <c:pt idx="11860">
                  <c:v>51.954239999999999</c:v>
                </c:pt>
                <c:pt idx="11861">
                  <c:v>52.086819999999996</c:v>
                </c:pt>
                <c:pt idx="11862">
                  <c:v>52.2691200000001</c:v>
                </c:pt>
                <c:pt idx="11863">
                  <c:v>52.41827</c:v>
                </c:pt>
                <c:pt idx="11864">
                  <c:v>52.451409999999996</c:v>
                </c:pt>
                <c:pt idx="11865">
                  <c:v>52.517699999999998</c:v>
                </c:pt>
                <c:pt idx="11866">
                  <c:v>52.41827</c:v>
                </c:pt>
                <c:pt idx="11867">
                  <c:v>52.119960000000006</c:v>
                </c:pt>
                <c:pt idx="11868">
                  <c:v>51.80509</c:v>
                </c:pt>
                <c:pt idx="11869">
                  <c:v>51.523360000000011</c:v>
                </c:pt>
                <c:pt idx="11870">
                  <c:v>51.241630000000001</c:v>
                </c:pt>
                <c:pt idx="11871">
                  <c:v>51.1256300000001</c:v>
                </c:pt>
                <c:pt idx="11872">
                  <c:v>51.1256300000001</c:v>
                </c:pt>
                <c:pt idx="11873">
                  <c:v>51.158770000000011</c:v>
                </c:pt>
                <c:pt idx="11874">
                  <c:v>51.208490000000012</c:v>
                </c:pt>
                <c:pt idx="11875">
                  <c:v>51.241630000000001</c:v>
                </c:pt>
                <c:pt idx="11876">
                  <c:v>51.27478</c:v>
                </c:pt>
                <c:pt idx="11877">
                  <c:v>51.27478</c:v>
                </c:pt>
                <c:pt idx="11878">
                  <c:v>51.324489999999997</c:v>
                </c:pt>
                <c:pt idx="11879">
                  <c:v>51.407360000000004</c:v>
                </c:pt>
                <c:pt idx="11880">
                  <c:v>51.473639999999996</c:v>
                </c:pt>
                <c:pt idx="11881">
                  <c:v>51.506790000000002</c:v>
                </c:pt>
                <c:pt idx="11882">
                  <c:v>51.639370000000063</c:v>
                </c:pt>
                <c:pt idx="11883">
                  <c:v>51.705660000000002</c:v>
                </c:pt>
                <c:pt idx="11884">
                  <c:v>51.821659999999994</c:v>
                </c:pt>
                <c:pt idx="11885">
                  <c:v>51.921100000000003</c:v>
                </c:pt>
                <c:pt idx="11886">
                  <c:v>52.103390000000012</c:v>
                </c:pt>
                <c:pt idx="11887">
                  <c:v>52.2194</c:v>
                </c:pt>
                <c:pt idx="11888">
                  <c:v>52.385120000000001</c:v>
                </c:pt>
                <c:pt idx="11889">
                  <c:v>52.517699999999998</c:v>
                </c:pt>
                <c:pt idx="11890">
                  <c:v>52.666850000000011</c:v>
                </c:pt>
                <c:pt idx="11891">
                  <c:v>52.816009999999999</c:v>
                </c:pt>
                <c:pt idx="11892">
                  <c:v>52.981729999999999</c:v>
                </c:pt>
                <c:pt idx="11893">
                  <c:v>53.130880000000005</c:v>
                </c:pt>
                <c:pt idx="11894">
                  <c:v>53.280030000000011</c:v>
                </c:pt>
                <c:pt idx="11895">
                  <c:v>53.512040000000006</c:v>
                </c:pt>
                <c:pt idx="11896">
                  <c:v>53.628050000000108</c:v>
                </c:pt>
                <c:pt idx="11897">
                  <c:v>53.777200000000001</c:v>
                </c:pt>
                <c:pt idx="11898">
                  <c:v>54.009210000000003</c:v>
                </c:pt>
                <c:pt idx="11899">
                  <c:v>54.174930000000003</c:v>
                </c:pt>
                <c:pt idx="11900">
                  <c:v>54.307510000000001</c:v>
                </c:pt>
                <c:pt idx="11901">
                  <c:v>54.440089999999998</c:v>
                </c:pt>
                <c:pt idx="11902">
                  <c:v>54.092070000000092</c:v>
                </c:pt>
                <c:pt idx="11903">
                  <c:v>53.478900000000003</c:v>
                </c:pt>
                <c:pt idx="11904">
                  <c:v>52.882289999999998</c:v>
                </c:pt>
                <c:pt idx="11905">
                  <c:v>52.202830000000013</c:v>
                </c:pt>
                <c:pt idx="11906">
                  <c:v>51.4405</c:v>
                </c:pt>
                <c:pt idx="11907">
                  <c:v>51.092480000000002</c:v>
                </c:pt>
                <c:pt idx="11908">
                  <c:v>50.893620000000006</c:v>
                </c:pt>
                <c:pt idx="11909">
                  <c:v>50.727890000000002</c:v>
                </c:pt>
                <c:pt idx="11910">
                  <c:v>50.578740000000003</c:v>
                </c:pt>
                <c:pt idx="11911">
                  <c:v>50.562170000000108</c:v>
                </c:pt>
                <c:pt idx="11912">
                  <c:v>50.611889999999995</c:v>
                </c:pt>
                <c:pt idx="11913">
                  <c:v>50.645030000000013</c:v>
                </c:pt>
                <c:pt idx="11914">
                  <c:v>50.744460000000004</c:v>
                </c:pt>
                <c:pt idx="11915">
                  <c:v>50.82732</c:v>
                </c:pt>
                <c:pt idx="11916">
                  <c:v>50.993050000000011</c:v>
                </c:pt>
                <c:pt idx="11917">
                  <c:v>51.059340000000006</c:v>
                </c:pt>
                <c:pt idx="11918">
                  <c:v>51.241630000000001</c:v>
                </c:pt>
                <c:pt idx="11919">
                  <c:v>51.27478</c:v>
                </c:pt>
                <c:pt idx="11920">
                  <c:v>51.357639999999996</c:v>
                </c:pt>
                <c:pt idx="11921">
                  <c:v>51.27478</c:v>
                </c:pt>
                <c:pt idx="11922">
                  <c:v>51.175340000000013</c:v>
                </c:pt>
                <c:pt idx="11923">
                  <c:v>50.91019</c:v>
                </c:pt>
                <c:pt idx="11924">
                  <c:v>50.678170000000108</c:v>
                </c:pt>
                <c:pt idx="11925">
                  <c:v>50.462730000000093</c:v>
                </c:pt>
                <c:pt idx="11926">
                  <c:v>50.313579999999995</c:v>
                </c:pt>
                <c:pt idx="11927">
                  <c:v>50.214150000000011</c:v>
                </c:pt>
                <c:pt idx="11928">
                  <c:v>50.197570000000013</c:v>
                </c:pt>
                <c:pt idx="11929">
                  <c:v>50.114720000000005</c:v>
                </c:pt>
                <c:pt idx="11930">
                  <c:v>50.098140000000093</c:v>
                </c:pt>
                <c:pt idx="11931">
                  <c:v>50.031849999999999</c:v>
                </c:pt>
                <c:pt idx="11932">
                  <c:v>49.948990000000002</c:v>
                </c:pt>
                <c:pt idx="11933">
                  <c:v>49.832980000000006</c:v>
                </c:pt>
                <c:pt idx="11934">
                  <c:v>49.816409999999998</c:v>
                </c:pt>
                <c:pt idx="11935">
                  <c:v>49.650689999999997</c:v>
                </c:pt>
                <c:pt idx="11936">
                  <c:v>49.584399999999995</c:v>
                </c:pt>
                <c:pt idx="11937">
                  <c:v>49.518110000000092</c:v>
                </c:pt>
                <c:pt idx="11938">
                  <c:v>49.501540000000006</c:v>
                </c:pt>
                <c:pt idx="11939">
                  <c:v>49.418679999999995</c:v>
                </c:pt>
                <c:pt idx="11940">
                  <c:v>49.385530000000003</c:v>
                </c:pt>
                <c:pt idx="11941">
                  <c:v>49.35239</c:v>
                </c:pt>
                <c:pt idx="11942">
                  <c:v>49.35239</c:v>
                </c:pt>
                <c:pt idx="11943">
                  <c:v>49.335820000000005</c:v>
                </c:pt>
                <c:pt idx="11944">
                  <c:v>49.385530000000003</c:v>
                </c:pt>
                <c:pt idx="11945">
                  <c:v>49.484969999999997</c:v>
                </c:pt>
                <c:pt idx="11946">
                  <c:v>49.551249999999996</c:v>
                </c:pt>
                <c:pt idx="11947">
                  <c:v>49.650689999999997</c:v>
                </c:pt>
                <c:pt idx="11948">
                  <c:v>49.733550000000101</c:v>
                </c:pt>
                <c:pt idx="11949">
                  <c:v>49.816409999999998</c:v>
                </c:pt>
                <c:pt idx="11950">
                  <c:v>49.915849999999999</c:v>
                </c:pt>
                <c:pt idx="11951">
                  <c:v>50.015280000000004</c:v>
                </c:pt>
                <c:pt idx="11952">
                  <c:v>49.982140000000001</c:v>
                </c:pt>
                <c:pt idx="11953">
                  <c:v>49.866130000000013</c:v>
                </c:pt>
                <c:pt idx="11954">
                  <c:v>49.733550000000101</c:v>
                </c:pt>
                <c:pt idx="11955">
                  <c:v>49.534679999999994</c:v>
                </c:pt>
                <c:pt idx="11956">
                  <c:v>49.385530000000003</c:v>
                </c:pt>
                <c:pt idx="11957">
                  <c:v>49.319239999999994</c:v>
                </c:pt>
                <c:pt idx="11958">
                  <c:v>49.35239</c:v>
                </c:pt>
                <c:pt idx="11959">
                  <c:v>49.418679999999995</c:v>
                </c:pt>
                <c:pt idx="11960">
                  <c:v>49.518110000000092</c:v>
                </c:pt>
                <c:pt idx="11961">
                  <c:v>49.584399999999995</c:v>
                </c:pt>
                <c:pt idx="11962">
                  <c:v>49.617550000000001</c:v>
                </c:pt>
                <c:pt idx="11963">
                  <c:v>49.733550000000101</c:v>
                </c:pt>
                <c:pt idx="11964">
                  <c:v>49.766700000000093</c:v>
                </c:pt>
                <c:pt idx="11965">
                  <c:v>49.783270000000002</c:v>
                </c:pt>
                <c:pt idx="11966">
                  <c:v>49.667260000000006</c:v>
                </c:pt>
                <c:pt idx="11967">
                  <c:v>49.584399999999995</c:v>
                </c:pt>
                <c:pt idx="11968">
                  <c:v>49.385530000000003</c:v>
                </c:pt>
                <c:pt idx="11969">
                  <c:v>49.252950000000013</c:v>
                </c:pt>
                <c:pt idx="11970">
                  <c:v>48.987799999999993</c:v>
                </c:pt>
                <c:pt idx="11971">
                  <c:v>48.788930000000093</c:v>
                </c:pt>
                <c:pt idx="11972">
                  <c:v>48.606630000000003</c:v>
                </c:pt>
                <c:pt idx="11973">
                  <c:v>48.440910000000002</c:v>
                </c:pt>
                <c:pt idx="11974">
                  <c:v>48.225470000000108</c:v>
                </c:pt>
                <c:pt idx="11975">
                  <c:v>48.242040000000003</c:v>
                </c:pt>
                <c:pt idx="11976">
                  <c:v>48.275190000000109</c:v>
                </c:pt>
                <c:pt idx="11977">
                  <c:v>48.324910000000003</c:v>
                </c:pt>
                <c:pt idx="11978">
                  <c:v>48.391190000000002</c:v>
                </c:pt>
                <c:pt idx="11979">
                  <c:v>48.54034</c:v>
                </c:pt>
                <c:pt idx="11980">
                  <c:v>48.590060000000001</c:v>
                </c:pt>
                <c:pt idx="11981">
                  <c:v>48.672920000000012</c:v>
                </c:pt>
                <c:pt idx="11982">
                  <c:v>48.772360000000013</c:v>
                </c:pt>
                <c:pt idx="11983">
                  <c:v>48.888360000000006</c:v>
                </c:pt>
                <c:pt idx="11984">
                  <c:v>48.971229999999998</c:v>
                </c:pt>
                <c:pt idx="11985">
                  <c:v>48.838650000000001</c:v>
                </c:pt>
                <c:pt idx="11986">
                  <c:v>48.291760000000011</c:v>
                </c:pt>
                <c:pt idx="11987">
                  <c:v>47.562580000000011</c:v>
                </c:pt>
                <c:pt idx="11988">
                  <c:v>46.61795</c:v>
                </c:pt>
                <c:pt idx="11989">
                  <c:v>45.391600000000004</c:v>
                </c:pt>
                <c:pt idx="11990">
                  <c:v>44.248110000000139</c:v>
                </c:pt>
                <c:pt idx="11991">
                  <c:v>43.502360000000003</c:v>
                </c:pt>
                <c:pt idx="11992">
                  <c:v>42.872610000000002</c:v>
                </c:pt>
                <c:pt idx="11993">
                  <c:v>42.44173</c:v>
                </c:pt>
                <c:pt idx="11994">
                  <c:v>42.2925800000001</c:v>
                </c:pt>
                <c:pt idx="11995">
                  <c:v>42.24286</c:v>
                </c:pt>
                <c:pt idx="11996">
                  <c:v>42.209720000000011</c:v>
                </c:pt>
                <c:pt idx="11997">
                  <c:v>42.209720000000011</c:v>
                </c:pt>
                <c:pt idx="11998">
                  <c:v>42.093710000000108</c:v>
                </c:pt>
                <c:pt idx="11999">
                  <c:v>41.961130000000011</c:v>
                </c:pt>
                <c:pt idx="12000">
                  <c:v>41.845120000000001</c:v>
                </c:pt>
                <c:pt idx="12001">
                  <c:v>41.778840000000002</c:v>
                </c:pt>
                <c:pt idx="12002">
                  <c:v>41.695970000000123</c:v>
                </c:pt>
                <c:pt idx="12003">
                  <c:v>41.729120000000108</c:v>
                </c:pt>
                <c:pt idx="12004">
                  <c:v>41.795410000000125</c:v>
                </c:pt>
                <c:pt idx="12005">
                  <c:v>41.845120000000001</c:v>
                </c:pt>
                <c:pt idx="12006">
                  <c:v>41.878270000000001</c:v>
                </c:pt>
                <c:pt idx="12007">
                  <c:v>41.944559999999996</c:v>
                </c:pt>
                <c:pt idx="12008">
                  <c:v>42.043990000000001</c:v>
                </c:pt>
                <c:pt idx="12009">
                  <c:v>42.126850000000012</c:v>
                </c:pt>
                <c:pt idx="12010">
                  <c:v>42.226290000000013</c:v>
                </c:pt>
                <c:pt idx="12011">
                  <c:v>42.342289999999998</c:v>
                </c:pt>
                <c:pt idx="12012">
                  <c:v>42.458300000000001</c:v>
                </c:pt>
                <c:pt idx="12013">
                  <c:v>42.541160000000005</c:v>
                </c:pt>
                <c:pt idx="12014">
                  <c:v>42.673740000000002</c:v>
                </c:pt>
                <c:pt idx="12015">
                  <c:v>42.822890000000001</c:v>
                </c:pt>
                <c:pt idx="12016">
                  <c:v>42.955469999999998</c:v>
                </c:pt>
                <c:pt idx="12017">
                  <c:v>43.104620000000004</c:v>
                </c:pt>
                <c:pt idx="12018">
                  <c:v>43.253770000000003</c:v>
                </c:pt>
                <c:pt idx="12019">
                  <c:v>43.369780000000006</c:v>
                </c:pt>
                <c:pt idx="12020">
                  <c:v>43.552070000000001</c:v>
                </c:pt>
                <c:pt idx="12021">
                  <c:v>43.651510000000002</c:v>
                </c:pt>
                <c:pt idx="12022">
                  <c:v>43.800659999999993</c:v>
                </c:pt>
                <c:pt idx="12023">
                  <c:v>43.999530000000092</c:v>
                </c:pt>
                <c:pt idx="12024">
                  <c:v>44.181819999999995</c:v>
                </c:pt>
                <c:pt idx="12025">
                  <c:v>44.314399999999999</c:v>
                </c:pt>
                <c:pt idx="12026">
                  <c:v>44.562980000000003</c:v>
                </c:pt>
                <c:pt idx="12027">
                  <c:v>44.745280000000001</c:v>
                </c:pt>
                <c:pt idx="12028">
                  <c:v>44.877859999999998</c:v>
                </c:pt>
                <c:pt idx="12029">
                  <c:v>45.043580000000006</c:v>
                </c:pt>
                <c:pt idx="12030">
                  <c:v>45.192730000000154</c:v>
                </c:pt>
                <c:pt idx="12031">
                  <c:v>45.292170000000162</c:v>
                </c:pt>
                <c:pt idx="12032">
                  <c:v>45.408170000000013</c:v>
                </c:pt>
                <c:pt idx="12033">
                  <c:v>45.557320000000004</c:v>
                </c:pt>
                <c:pt idx="12034">
                  <c:v>45.656760000000006</c:v>
                </c:pt>
                <c:pt idx="12035">
                  <c:v>45.822480000000006</c:v>
                </c:pt>
                <c:pt idx="12036">
                  <c:v>45.988200000000006</c:v>
                </c:pt>
                <c:pt idx="12037">
                  <c:v>46.120780000000003</c:v>
                </c:pt>
                <c:pt idx="12038">
                  <c:v>46.203650000000003</c:v>
                </c:pt>
                <c:pt idx="12039">
                  <c:v>46.054499999999997</c:v>
                </c:pt>
                <c:pt idx="12040">
                  <c:v>45.822480000000006</c:v>
                </c:pt>
                <c:pt idx="12041">
                  <c:v>45.50761</c:v>
                </c:pt>
                <c:pt idx="12042">
                  <c:v>45.176160000000003</c:v>
                </c:pt>
                <c:pt idx="12043">
                  <c:v>44.844719999999995</c:v>
                </c:pt>
                <c:pt idx="12044">
                  <c:v>44.795000000000108</c:v>
                </c:pt>
                <c:pt idx="12045">
                  <c:v>44.596130000000116</c:v>
                </c:pt>
                <c:pt idx="12046">
                  <c:v>44.397259999999996</c:v>
                </c:pt>
                <c:pt idx="12047">
                  <c:v>44.231540000000003</c:v>
                </c:pt>
                <c:pt idx="12048">
                  <c:v>44.049240000000005</c:v>
                </c:pt>
                <c:pt idx="12049">
                  <c:v>43.866950000000003</c:v>
                </c:pt>
                <c:pt idx="12050">
                  <c:v>43.850379999999994</c:v>
                </c:pt>
                <c:pt idx="12051">
                  <c:v>43.883520000000004</c:v>
                </c:pt>
                <c:pt idx="12052">
                  <c:v>43.916659999999993</c:v>
                </c:pt>
                <c:pt idx="12053">
                  <c:v>43.949809999999999</c:v>
                </c:pt>
                <c:pt idx="12054">
                  <c:v>43.949809999999999</c:v>
                </c:pt>
                <c:pt idx="12055">
                  <c:v>43.883520000000004</c:v>
                </c:pt>
                <c:pt idx="12056">
                  <c:v>43.866950000000003</c:v>
                </c:pt>
                <c:pt idx="12057">
                  <c:v>43.866950000000003</c:v>
                </c:pt>
                <c:pt idx="12058">
                  <c:v>43.900089999999999</c:v>
                </c:pt>
                <c:pt idx="12059">
                  <c:v>43.949809999999999</c:v>
                </c:pt>
                <c:pt idx="12060">
                  <c:v>44.082390000000011</c:v>
                </c:pt>
                <c:pt idx="12061">
                  <c:v>44.181819999999995</c:v>
                </c:pt>
                <c:pt idx="12062">
                  <c:v>44.314399999999999</c:v>
                </c:pt>
                <c:pt idx="12063">
                  <c:v>44.413829999999997</c:v>
                </c:pt>
                <c:pt idx="12064">
                  <c:v>44.52984</c:v>
                </c:pt>
                <c:pt idx="12065">
                  <c:v>44.678990000000013</c:v>
                </c:pt>
                <c:pt idx="12066">
                  <c:v>44.795000000000108</c:v>
                </c:pt>
                <c:pt idx="12067">
                  <c:v>44.910999999999994</c:v>
                </c:pt>
                <c:pt idx="12068">
                  <c:v>45.076730000000012</c:v>
                </c:pt>
                <c:pt idx="12069">
                  <c:v>45.176160000000003</c:v>
                </c:pt>
                <c:pt idx="12070">
                  <c:v>45.275600000000011</c:v>
                </c:pt>
                <c:pt idx="12071">
                  <c:v>45.441320000000005</c:v>
                </c:pt>
                <c:pt idx="12072">
                  <c:v>45.573900000000002</c:v>
                </c:pt>
                <c:pt idx="12073">
                  <c:v>45.706470000000003</c:v>
                </c:pt>
                <c:pt idx="12074">
                  <c:v>45.872200000000007</c:v>
                </c:pt>
                <c:pt idx="12075">
                  <c:v>46.021350000000012</c:v>
                </c:pt>
                <c:pt idx="12076">
                  <c:v>46.170500000000011</c:v>
                </c:pt>
                <c:pt idx="12077">
                  <c:v>46.319649999999996</c:v>
                </c:pt>
                <c:pt idx="12078">
                  <c:v>46.518520000000002</c:v>
                </c:pt>
                <c:pt idx="12079">
                  <c:v>46.667670000000001</c:v>
                </c:pt>
                <c:pt idx="12080">
                  <c:v>46.800249999999998</c:v>
                </c:pt>
                <c:pt idx="12081">
                  <c:v>46.916259999999994</c:v>
                </c:pt>
                <c:pt idx="12082">
                  <c:v>47.032260000000001</c:v>
                </c:pt>
                <c:pt idx="12083">
                  <c:v>47.131689999999999</c:v>
                </c:pt>
                <c:pt idx="12084">
                  <c:v>47.330560000000006</c:v>
                </c:pt>
                <c:pt idx="12085">
                  <c:v>47.396850000000001</c:v>
                </c:pt>
                <c:pt idx="12086">
                  <c:v>47.363710000000012</c:v>
                </c:pt>
                <c:pt idx="12087">
                  <c:v>47.297420000000002</c:v>
                </c:pt>
                <c:pt idx="12088">
                  <c:v>47.197990000000011</c:v>
                </c:pt>
                <c:pt idx="12089">
                  <c:v>47.015689999999999</c:v>
                </c:pt>
                <c:pt idx="12090">
                  <c:v>46.98254</c:v>
                </c:pt>
                <c:pt idx="12091">
                  <c:v>47.048840000000006</c:v>
                </c:pt>
                <c:pt idx="12092">
                  <c:v>47.098550000000124</c:v>
                </c:pt>
                <c:pt idx="12093">
                  <c:v>47.18141</c:v>
                </c:pt>
                <c:pt idx="12094">
                  <c:v>47.313989999999997</c:v>
                </c:pt>
                <c:pt idx="12095">
                  <c:v>47.413429999999998</c:v>
                </c:pt>
                <c:pt idx="12096">
                  <c:v>47.562580000000011</c:v>
                </c:pt>
                <c:pt idx="12097">
                  <c:v>47.711730000000003</c:v>
                </c:pt>
                <c:pt idx="12098">
                  <c:v>47.811159999999994</c:v>
                </c:pt>
                <c:pt idx="12099">
                  <c:v>47.910589999999999</c:v>
                </c:pt>
                <c:pt idx="12100">
                  <c:v>47.993460000000006</c:v>
                </c:pt>
                <c:pt idx="12101">
                  <c:v>48.076320000000003</c:v>
                </c:pt>
                <c:pt idx="12102">
                  <c:v>48.126030000000092</c:v>
                </c:pt>
                <c:pt idx="12103">
                  <c:v>48.308330000000012</c:v>
                </c:pt>
                <c:pt idx="12104">
                  <c:v>48.424340000000001</c:v>
                </c:pt>
                <c:pt idx="12105">
                  <c:v>48.606630000000003</c:v>
                </c:pt>
                <c:pt idx="12106">
                  <c:v>48.689500000000002</c:v>
                </c:pt>
                <c:pt idx="12107">
                  <c:v>48.855219999999996</c:v>
                </c:pt>
                <c:pt idx="12108">
                  <c:v>48.938080000000006</c:v>
                </c:pt>
                <c:pt idx="12109">
                  <c:v>49.020940000000003</c:v>
                </c:pt>
                <c:pt idx="12110">
                  <c:v>49.087229999999998</c:v>
                </c:pt>
                <c:pt idx="12111">
                  <c:v>49.203240000000001</c:v>
                </c:pt>
                <c:pt idx="12112">
                  <c:v>49.302669999999999</c:v>
                </c:pt>
                <c:pt idx="12113">
                  <c:v>49.35239</c:v>
                </c:pt>
                <c:pt idx="12114">
                  <c:v>49.518110000000092</c:v>
                </c:pt>
                <c:pt idx="12115">
                  <c:v>49.634120000000003</c:v>
                </c:pt>
                <c:pt idx="12116">
                  <c:v>49.750120000000003</c:v>
                </c:pt>
                <c:pt idx="12117">
                  <c:v>49.8827</c:v>
                </c:pt>
                <c:pt idx="12118">
                  <c:v>50.04842</c:v>
                </c:pt>
                <c:pt idx="12119">
                  <c:v>50.147859999999994</c:v>
                </c:pt>
                <c:pt idx="12120">
                  <c:v>50.297010000000093</c:v>
                </c:pt>
                <c:pt idx="12121">
                  <c:v>50.413019999999996</c:v>
                </c:pt>
                <c:pt idx="12122">
                  <c:v>50.529020000000003</c:v>
                </c:pt>
                <c:pt idx="12123">
                  <c:v>50.678170000000108</c:v>
                </c:pt>
                <c:pt idx="12124">
                  <c:v>50.82732</c:v>
                </c:pt>
                <c:pt idx="12125">
                  <c:v>50.943330000000003</c:v>
                </c:pt>
                <c:pt idx="12126">
                  <c:v>51.1256300000001</c:v>
                </c:pt>
                <c:pt idx="12127">
                  <c:v>51.324489999999997</c:v>
                </c:pt>
                <c:pt idx="12128">
                  <c:v>51.423930000000013</c:v>
                </c:pt>
                <c:pt idx="12129">
                  <c:v>51.573080000000004</c:v>
                </c:pt>
                <c:pt idx="12130">
                  <c:v>51.722230000000124</c:v>
                </c:pt>
                <c:pt idx="12131">
                  <c:v>51.838240000000006</c:v>
                </c:pt>
                <c:pt idx="12132">
                  <c:v>51.954239999999999</c:v>
                </c:pt>
                <c:pt idx="12133">
                  <c:v>52.053679999999993</c:v>
                </c:pt>
                <c:pt idx="12134">
                  <c:v>52.186260000000004</c:v>
                </c:pt>
                <c:pt idx="12135">
                  <c:v>52.318829999999998</c:v>
                </c:pt>
                <c:pt idx="12136">
                  <c:v>52.434839999999994</c:v>
                </c:pt>
                <c:pt idx="12137">
                  <c:v>52.534279999999995</c:v>
                </c:pt>
                <c:pt idx="12138">
                  <c:v>52.683430000000001</c:v>
                </c:pt>
                <c:pt idx="12139">
                  <c:v>52.7994300000001</c:v>
                </c:pt>
                <c:pt idx="12140">
                  <c:v>52.932010000000012</c:v>
                </c:pt>
                <c:pt idx="12141">
                  <c:v>53.097730000000013</c:v>
                </c:pt>
                <c:pt idx="12142">
                  <c:v>53.246880000000004</c:v>
                </c:pt>
                <c:pt idx="12143">
                  <c:v>53.412610000000001</c:v>
                </c:pt>
                <c:pt idx="12144">
                  <c:v>53.545190000000012</c:v>
                </c:pt>
                <c:pt idx="12145">
                  <c:v>53.677760000000006</c:v>
                </c:pt>
                <c:pt idx="12146">
                  <c:v>53.793770000000109</c:v>
                </c:pt>
                <c:pt idx="12147">
                  <c:v>53.909780000000005</c:v>
                </c:pt>
                <c:pt idx="12148">
                  <c:v>54.075500000000012</c:v>
                </c:pt>
                <c:pt idx="12149">
                  <c:v>54.224650000000011</c:v>
                </c:pt>
                <c:pt idx="12150">
                  <c:v>54.390370000000011</c:v>
                </c:pt>
                <c:pt idx="12151">
                  <c:v>54.556100000000001</c:v>
                </c:pt>
                <c:pt idx="12152">
                  <c:v>54.721820000000001</c:v>
                </c:pt>
                <c:pt idx="12153">
                  <c:v>54.854399999999998</c:v>
                </c:pt>
                <c:pt idx="12154">
                  <c:v>55.003550000000011</c:v>
                </c:pt>
                <c:pt idx="12155">
                  <c:v>54.970410000000001</c:v>
                </c:pt>
                <c:pt idx="12156">
                  <c:v>54.970410000000001</c:v>
                </c:pt>
                <c:pt idx="12157">
                  <c:v>54.970410000000001</c:v>
                </c:pt>
                <c:pt idx="12158">
                  <c:v>54.87097</c:v>
                </c:pt>
                <c:pt idx="12159">
                  <c:v>54.705250000000063</c:v>
                </c:pt>
                <c:pt idx="12160">
                  <c:v>54.672100000000093</c:v>
                </c:pt>
                <c:pt idx="12161">
                  <c:v>54.622390000000124</c:v>
                </c:pt>
                <c:pt idx="12162">
                  <c:v>54.539520000000003</c:v>
                </c:pt>
                <c:pt idx="12163">
                  <c:v>54.556100000000001</c:v>
                </c:pt>
                <c:pt idx="12164">
                  <c:v>54.605820000000001</c:v>
                </c:pt>
                <c:pt idx="12165">
                  <c:v>54.672100000000093</c:v>
                </c:pt>
                <c:pt idx="12166">
                  <c:v>54.788110000000124</c:v>
                </c:pt>
                <c:pt idx="12167">
                  <c:v>54.904120000000006</c:v>
                </c:pt>
                <c:pt idx="12168">
                  <c:v>55.020120000000013</c:v>
                </c:pt>
                <c:pt idx="12169">
                  <c:v>55.136130000000108</c:v>
                </c:pt>
                <c:pt idx="12170">
                  <c:v>55.268710000000155</c:v>
                </c:pt>
                <c:pt idx="12171">
                  <c:v>55.368140000000011</c:v>
                </c:pt>
                <c:pt idx="12172">
                  <c:v>55.517289999999996</c:v>
                </c:pt>
                <c:pt idx="12173">
                  <c:v>55.583580000000005</c:v>
                </c:pt>
                <c:pt idx="12174">
                  <c:v>55.716160000000002</c:v>
                </c:pt>
                <c:pt idx="12175">
                  <c:v>55.848740000000006</c:v>
                </c:pt>
                <c:pt idx="12176">
                  <c:v>55.948170000000012</c:v>
                </c:pt>
                <c:pt idx="12177">
                  <c:v>56.014459999999993</c:v>
                </c:pt>
                <c:pt idx="12178">
                  <c:v>56.163610000000013</c:v>
                </c:pt>
                <c:pt idx="12179">
                  <c:v>56.279620000000001</c:v>
                </c:pt>
                <c:pt idx="12180">
                  <c:v>56.379059999999996</c:v>
                </c:pt>
                <c:pt idx="12181">
                  <c:v>56.511629999999997</c:v>
                </c:pt>
                <c:pt idx="12182">
                  <c:v>56.62764</c:v>
                </c:pt>
                <c:pt idx="12183">
                  <c:v>56.693930000000108</c:v>
                </c:pt>
                <c:pt idx="12184">
                  <c:v>56.826510000000013</c:v>
                </c:pt>
                <c:pt idx="12185">
                  <c:v>56.876220000000004</c:v>
                </c:pt>
                <c:pt idx="12186">
                  <c:v>56.959089999999996</c:v>
                </c:pt>
                <c:pt idx="12187">
                  <c:v>57.025380000000013</c:v>
                </c:pt>
                <c:pt idx="12188">
                  <c:v>57.157959999999996</c:v>
                </c:pt>
                <c:pt idx="12189">
                  <c:v>57.191100000000013</c:v>
                </c:pt>
                <c:pt idx="12190">
                  <c:v>57.340249999999997</c:v>
                </c:pt>
                <c:pt idx="12191">
                  <c:v>57.373390000000001</c:v>
                </c:pt>
                <c:pt idx="12192">
                  <c:v>56.229900000000093</c:v>
                </c:pt>
                <c:pt idx="12193">
                  <c:v>54.572670000000002</c:v>
                </c:pt>
                <c:pt idx="12194">
                  <c:v>52.882289999999998</c:v>
                </c:pt>
                <c:pt idx="12195">
                  <c:v>51.1256300000001</c:v>
                </c:pt>
                <c:pt idx="12196">
                  <c:v>49.418679999999995</c:v>
                </c:pt>
                <c:pt idx="12197">
                  <c:v>48.838650000000001</c:v>
                </c:pt>
                <c:pt idx="12198">
                  <c:v>48.722640000000013</c:v>
                </c:pt>
                <c:pt idx="12199">
                  <c:v>48.623210000000093</c:v>
                </c:pt>
                <c:pt idx="12200">
                  <c:v>48.57349</c:v>
                </c:pt>
                <c:pt idx="12201">
                  <c:v>48.523770000000013</c:v>
                </c:pt>
                <c:pt idx="12202">
                  <c:v>48.606630000000003</c:v>
                </c:pt>
                <c:pt idx="12203">
                  <c:v>48.672920000000012</c:v>
                </c:pt>
                <c:pt idx="12204">
                  <c:v>48.822070000000011</c:v>
                </c:pt>
                <c:pt idx="12205">
                  <c:v>48.938080000000006</c:v>
                </c:pt>
                <c:pt idx="12206">
                  <c:v>49.054079999999999</c:v>
                </c:pt>
                <c:pt idx="12207">
                  <c:v>49.15352</c:v>
                </c:pt>
                <c:pt idx="12208">
                  <c:v>49.286100000000012</c:v>
                </c:pt>
                <c:pt idx="12209">
                  <c:v>49.35239</c:v>
                </c:pt>
                <c:pt idx="12210">
                  <c:v>49.484969999999997</c:v>
                </c:pt>
                <c:pt idx="12211">
                  <c:v>49.650689999999997</c:v>
                </c:pt>
                <c:pt idx="12212">
                  <c:v>49.783270000000002</c:v>
                </c:pt>
                <c:pt idx="12213">
                  <c:v>49.93242</c:v>
                </c:pt>
                <c:pt idx="12214">
                  <c:v>50.147859999999994</c:v>
                </c:pt>
                <c:pt idx="12215">
                  <c:v>50.330150000000003</c:v>
                </c:pt>
                <c:pt idx="12216">
                  <c:v>50.479310000000012</c:v>
                </c:pt>
                <c:pt idx="12217">
                  <c:v>50.645030000000013</c:v>
                </c:pt>
                <c:pt idx="12218">
                  <c:v>50.82732</c:v>
                </c:pt>
                <c:pt idx="12219">
                  <c:v>50.976469999999999</c:v>
                </c:pt>
                <c:pt idx="12220">
                  <c:v>51.1256300000001</c:v>
                </c:pt>
                <c:pt idx="12221">
                  <c:v>51.291350000000108</c:v>
                </c:pt>
                <c:pt idx="12222">
                  <c:v>51.523360000000011</c:v>
                </c:pt>
                <c:pt idx="12223">
                  <c:v>51.672510000000123</c:v>
                </c:pt>
                <c:pt idx="12224">
                  <c:v>51.871379999999995</c:v>
                </c:pt>
                <c:pt idx="12225">
                  <c:v>52.070250000000001</c:v>
                </c:pt>
                <c:pt idx="12226">
                  <c:v>52.252540000000003</c:v>
                </c:pt>
                <c:pt idx="12227">
                  <c:v>52.41827</c:v>
                </c:pt>
                <c:pt idx="12228">
                  <c:v>52.633710000000093</c:v>
                </c:pt>
                <c:pt idx="12229">
                  <c:v>52.766290000000012</c:v>
                </c:pt>
                <c:pt idx="12230">
                  <c:v>52.932010000000012</c:v>
                </c:pt>
                <c:pt idx="12231">
                  <c:v>53.130880000000005</c:v>
                </c:pt>
                <c:pt idx="12232">
                  <c:v>53.280030000000011</c:v>
                </c:pt>
                <c:pt idx="12233">
                  <c:v>53.429180000000002</c:v>
                </c:pt>
                <c:pt idx="12234">
                  <c:v>53.644619999999996</c:v>
                </c:pt>
                <c:pt idx="12235">
                  <c:v>53.793770000000109</c:v>
                </c:pt>
                <c:pt idx="12236">
                  <c:v>53.926350000000063</c:v>
                </c:pt>
                <c:pt idx="12237">
                  <c:v>54.092070000000092</c:v>
                </c:pt>
                <c:pt idx="12238">
                  <c:v>54.1915100000001</c:v>
                </c:pt>
                <c:pt idx="12239">
                  <c:v>54.340659999999993</c:v>
                </c:pt>
                <c:pt idx="12240">
                  <c:v>54.456669999999995</c:v>
                </c:pt>
                <c:pt idx="12241">
                  <c:v>54.539520000000003</c:v>
                </c:pt>
                <c:pt idx="12242">
                  <c:v>54.655530000000013</c:v>
                </c:pt>
                <c:pt idx="12243">
                  <c:v>54.788110000000124</c:v>
                </c:pt>
                <c:pt idx="12244">
                  <c:v>54.837829999999997</c:v>
                </c:pt>
                <c:pt idx="12245">
                  <c:v>54.953830000000004</c:v>
                </c:pt>
                <c:pt idx="12246">
                  <c:v>55.102990000000013</c:v>
                </c:pt>
                <c:pt idx="12247">
                  <c:v>55.169270000000012</c:v>
                </c:pt>
                <c:pt idx="12248">
                  <c:v>55.28528</c:v>
                </c:pt>
                <c:pt idx="12249">
                  <c:v>55.401289999999996</c:v>
                </c:pt>
                <c:pt idx="12250">
                  <c:v>55.517289999999996</c:v>
                </c:pt>
                <c:pt idx="12251">
                  <c:v>55.583580000000005</c:v>
                </c:pt>
                <c:pt idx="12252">
                  <c:v>55.683020000000006</c:v>
                </c:pt>
                <c:pt idx="12253">
                  <c:v>55.782450000000011</c:v>
                </c:pt>
                <c:pt idx="12254">
                  <c:v>55.848740000000006</c:v>
                </c:pt>
                <c:pt idx="12255">
                  <c:v>55.915030000000002</c:v>
                </c:pt>
                <c:pt idx="12256">
                  <c:v>56.031040000000004</c:v>
                </c:pt>
                <c:pt idx="12257">
                  <c:v>56.113900000000001</c:v>
                </c:pt>
                <c:pt idx="12258">
                  <c:v>56.229900000000093</c:v>
                </c:pt>
                <c:pt idx="12259">
                  <c:v>56.362480000000005</c:v>
                </c:pt>
                <c:pt idx="12260">
                  <c:v>56.528210000000108</c:v>
                </c:pt>
                <c:pt idx="12261">
                  <c:v>56.644210000000001</c:v>
                </c:pt>
                <c:pt idx="12262">
                  <c:v>56.826510000000013</c:v>
                </c:pt>
                <c:pt idx="12263">
                  <c:v>56.942510000000013</c:v>
                </c:pt>
                <c:pt idx="12264">
                  <c:v>57.091660000000005</c:v>
                </c:pt>
                <c:pt idx="12265">
                  <c:v>57.224240000000002</c:v>
                </c:pt>
                <c:pt idx="12266">
                  <c:v>57.40654</c:v>
                </c:pt>
                <c:pt idx="12267">
                  <c:v>57.522540000000063</c:v>
                </c:pt>
                <c:pt idx="12268">
                  <c:v>57.704840000000004</c:v>
                </c:pt>
                <c:pt idx="12269">
                  <c:v>57.837419999999995</c:v>
                </c:pt>
                <c:pt idx="12270">
                  <c:v>57.903710000000011</c:v>
                </c:pt>
                <c:pt idx="12271">
                  <c:v>57.870560000000005</c:v>
                </c:pt>
                <c:pt idx="12272">
                  <c:v>57.853989999999996</c:v>
                </c:pt>
                <c:pt idx="12273">
                  <c:v>57.704840000000004</c:v>
                </c:pt>
                <c:pt idx="12274">
                  <c:v>57.588830000000002</c:v>
                </c:pt>
                <c:pt idx="12275">
                  <c:v>57.472830000000002</c:v>
                </c:pt>
                <c:pt idx="12276">
                  <c:v>57.456259999999993</c:v>
                </c:pt>
                <c:pt idx="12277">
                  <c:v>57.40654</c:v>
                </c:pt>
                <c:pt idx="12278">
                  <c:v>57.40654</c:v>
                </c:pt>
                <c:pt idx="12279">
                  <c:v>57.439679999999996</c:v>
                </c:pt>
                <c:pt idx="12280">
                  <c:v>57.489399999999996</c:v>
                </c:pt>
                <c:pt idx="12281">
                  <c:v>57.539120000000011</c:v>
                </c:pt>
                <c:pt idx="12282">
                  <c:v>57.621980000000001</c:v>
                </c:pt>
                <c:pt idx="12283">
                  <c:v>57.771130000000063</c:v>
                </c:pt>
                <c:pt idx="12284">
                  <c:v>57.853989999999996</c:v>
                </c:pt>
                <c:pt idx="12285">
                  <c:v>57.98657</c:v>
                </c:pt>
                <c:pt idx="12286">
                  <c:v>58.102580000000003</c:v>
                </c:pt>
                <c:pt idx="12287">
                  <c:v>58.251730000000002</c:v>
                </c:pt>
                <c:pt idx="12288">
                  <c:v>58.334589999999999</c:v>
                </c:pt>
                <c:pt idx="12289">
                  <c:v>58.533450000000002</c:v>
                </c:pt>
                <c:pt idx="12290">
                  <c:v>58.649460000000005</c:v>
                </c:pt>
                <c:pt idx="12291">
                  <c:v>58.782040000000002</c:v>
                </c:pt>
                <c:pt idx="12292">
                  <c:v>58.931190000000001</c:v>
                </c:pt>
                <c:pt idx="12293">
                  <c:v>59.096920000000011</c:v>
                </c:pt>
                <c:pt idx="12294">
                  <c:v>59.179780000000001</c:v>
                </c:pt>
                <c:pt idx="12295">
                  <c:v>59.37865</c:v>
                </c:pt>
                <c:pt idx="12296">
                  <c:v>59.560940000000002</c:v>
                </c:pt>
                <c:pt idx="12297">
                  <c:v>59.710090000000001</c:v>
                </c:pt>
                <c:pt idx="12298">
                  <c:v>59.90896</c:v>
                </c:pt>
                <c:pt idx="12299">
                  <c:v>60.091260000000005</c:v>
                </c:pt>
                <c:pt idx="12300">
                  <c:v>60.223830000000063</c:v>
                </c:pt>
                <c:pt idx="12301">
                  <c:v>60.389559999999996</c:v>
                </c:pt>
                <c:pt idx="12302">
                  <c:v>60.505560000000003</c:v>
                </c:pt>
                <c:pt idx="12303">
                  <c:v>60.605000000000011</c:v>
                </c:pt>
                <c:pt idx="12304">
                  <c:v>60.721000000000011</c:v>
                </c:pt>
                <c:pt idx="12305">
                  <c:v>60.837009999999999</c:v>
                </c:pt>
                <c:pt idx="12306">
                  <c:v>60.936440000000005</c:v>
                </c:pt>
                <c:pt idx="12307">
                  <c:v>61.1021700000001</c:v>
                </c:pt>
                <c:pt idx="12308">
                  <c:v>61.218170000000093</c:v>
                </c:pt>
                <c:pt idx="12309">
                  <c:v>61.367320000000007</c:v>
                </c:pt>
                <c:pt idx="12310">
                  <c:v>61.549620000000004</c:v>
                </c:pt>
                <c:pt idx="12311">
                  <c:v>61.649060000000006</c:v>
                </c:pt>
                <c:pt idx="12312">
                  <c:v>61.78163</c:v>
                </c:pt>
                <c:pt idx="12313">
                  <c:v>61.997070000000001</c:v>
                </c:pt>
                <c:pt idx="12314">
                  <c:v>62.179370000000013</c:v>
                </c:pt>
                <c:pt idx="12315">
                  <c:v>62.278800000000011</c:v>
                </c:pt>
                <c:pt idx="12316">
                  <c:v>62.543960000000006</c:v>
                </c:pt>
                <c:pt idx="12317">
                  <c:v>62.693110000000146</c:v>
                </c:pt>
                <c:pt idx="12318">
                  <c:v>62.7759700000001</c:v>
                </c:pt>
                <c:pt idx="12319">
                  <c:v>62.908550000000012</c:v>
                </c:pt>
                <c:pt idx="12320">
                  <c:v>62.974839999999993</c:v>
                </c:pt>
                <c:pt idx="12321">
                  <c:v>62.991410000000002</c:v>
                </c:pt>
                <c:pt idx="12322">
                  <c:v>63.041130000000003</c:v>
                </c:pt>
                <c:pt idx="12323">
                  <c:v>63.090850000000003</c:v>
                </c:pt>
                <c:pt idx="12324">
                  <c:v>63.090850000000003</c:v>
                </c:pt>
                <c:pt idx="12325">
                  <c:v>63.223430000000093</c:v>
                </c:pt>
                <c:pt idx="12326">
                  <c:v>63.322860000000006</c:v>
                </c:pt>
                <c:pt idx="12327">
                  <c:v>63.422290000000011</c:v>
                </c:pt>
                <c:pt idx="12328">
                  <c:v>63.571449999999999</c:v>
                </c:pt>
                <c:pt idx="12329">
                  <c:v>63.737170000000013</c:v>
                </c:pt>
                <c:pt idx="12330">
                  <c:v>63.836600000000004</c:v>
                </c:pt>
                <c:pt idx="12331">
                  <c:v>63.936040000000006</c:v>
                </c:pt>
                <c:pt idx="12332">
                  <c:v>64.068610000000007</c:v>
                </c:pt>
                <c:pt idx="12333">
                  <c:v>64.134900000000002</c:v>
                </c:pt>
                <c:pt idx="12334">
                  <c:v>64.16804999999998</c:v>
                </c:pt>
                <c:pt idx="12335">
                  <c:v>64.217770000000002</c:v>
                </c:pt>
                <c:pt idx="12336">
                  <c:v>64.234340000000003</c:v>
                </c:pt>
                <c:pt idx="12337">
                  <c:v>64.217770000000002</c:v>
                </c:pt>
                <c:pt idx="12338">
                  <c:v>64.250910000000005</c:v>
                </c:pt>
                <c:pt idx="12339">
                  <c:v>64.317200000000184</c:v>
                </c:pt>
                <c:pt idx="12340">
                  <c:v>64.350339999999989</c:v>
                </c:pt>
                <c:pt idx="12341">
                  <c:v>64.333769999999987</c:v>
                </c:pt>
                <c:pt idx="12342">
                  <c:v>64.350339999999989</c:v>
                </c:pt>
                <c:pt idx="12343">
                  <c:v>64.184619999999995</c:v>
                </c:pt>
                <c:pt idx="12344">
                  <c:v>63.803459999999994</c:v>
                </c:pt>
                <c:pt idx="12345">
                  <c:v>62.958269999999999</c:v>
                </c:pt>
                <c:pt idx="12346">
                  <c:v>62.046790000000001</c:v>
                </c:pt>
                <c:pt idx="12347">
                  <c:v>61.019310000000011</c:v>
                </c:pt>
                <c:pt idx="12348">
                  <c:v>60.058110000000013</c:v>
                </c:pt>
                <c:pt idx="12349">
                  <c:v>59.328930000000092</c:v>
                </c:pt>
                <c:pt idx="12350">
                  <c:v>59.047200000000004</c:v>
                </c:pt>
                <c:pt idx="12351">
                  <c:v>58.881469999999908</c:v>
                </c:pt>
                <c:pt idx="12352">
                  <c:v>58.782040000000002</c:v>
                </c:pt>
                <c:pt idx="12353">
                  <c:v>58.848330000000011</c:v>
                </c:pt>
                <c:pt idx="12354">
                  <c:v>58.798610000000124</c:v>
                </c:pt>
                <c:pt idx="12355">
                  <c:v>58.765470000000093</c:v>
                </c:pt>
                <c:pt idx="12356">
                  <c:v>58.434020000000004</c:v>
                </c:pt>
                <c:pt idx="12357">
                  <c:v>58.052859999999995</c:v>
                </c:pt>
                <c:pt idx="12358">
                  <c:v>57.522540000000063</c:v>
                </c:pt>
                <c:pt idx="12359">
                  <c:v>57.058520000000001</c:v>
                </c:pt>
                <c:pt idx="12360">
                  <c:v>56.67736</c:v>
                </c:pt>
                <c:pt idx="12361">
                  <c:v>56.528210000000108</c:v>
                </c:pt>
                <c:pt idx="12362">
                  <c:v>56.495060000000002</c:v>
                </c:pt>
                <c:pt idx="12363">
                  <c:v>56.511629999999997</c:v>
                </c:pt>
                <c:pt idx="12364">
                  <c:v>56.528210000000108</c:v>
                </c:pt>
                <c:pt idx="12365">
                  <c:v>56.511629999999997</c:v>
                </c:pt>
                <c:pt idx="12366">
                  <c:v>56.611059999999995</c:v>
                </c:pt>
                <c:pt idx="12367">
                  <c:v>56.478490000000001</c:v>
                </c:pt>
                <c:pt idx="12368">
                  <c:v>56.412200000000006</c:v>
                </c:pt>
                <c:pt idx="12369">
                  <c:v>56.312760000000004</c:v>
                </c:pt>
                <c:pt idx="12370">
                  <c:v>56.180190000000003</c:v>
                </c:pt>
                <c:pt idx="12371">
                  <c:v>55.948170000000012</c:v>
                </c:pt>
                <c:pt idx="12372">
                  <c:v>55.931599999999996</c:v>
                </c:pt>
                <c:pt idx="12373">
                  <c:v>55.8653100000001</c:v>
                </c:pt>
                <c:pt idx="12374">
                  <c:v>55.848740000000006</c:v>
                </c:pt>
                <c:pt idx="12375">
                  <c:v>55.64987</c:v>
                </c:pt>
                <c:pt idx="12376">
                  <c:v>55.434429999999999</c:v>
                </c:pt>
                <c:pt idx="12377">
                  <c:v>55.102990000000013</c:v>
                </c:pt>
                <c:pt idx="12378">
                  <c:v>54.75497</c:v>
                </c:pt>
                <c:pt idx="12379">
                  <c:v>54.340659999999993</c:v>
                </c:pt>
                <c:pt idx="12380">
                  <c:v>54.14179</c:v>
                </c:pt>
                <c:pt idx="12381">
                  <c:v>54.009210000000003</c:v>
                </c:pt>
                <c:pt idx="12382">
                  <c:v>54.025780000000012</c:v>
                </c:pt>
                <c:pt idx="12383">
                  <c:v>54.009210000000003</c:v>
                </c:pt>
                <c:pt idx="12384">
                  <c:v>54.108650000000011</c:v>
                </c:pt>
                <c:pt idx="12385">
                  <c:v>54.208080000000002</c:v>
                </c:pt>
                <c:pt idx="12386">
                  <c:v>54.290940000000013</c:v>
                </c:pt>
                <c:pt idx="12387">
                  <c:v>54.406950000000002</c:v>
                </c:pt>
                <c:pt idx="12388">
                  <c:v>54.572670000000002</c:v>
                </c:pt>
                <c:pt idx="12389">
                  <c:v>54.688680000000005</c:v>
                </c:pt>
                <c:pt idx="12390">
                  <c:v>54.837829999999997</c:v>
                </c:pt>
                <c:pt idx="12391">
                  <c:v>54.953830000000004</c:v>
                </c:pt>
                <c:pt idx="12392">
                  <c:v>55.069840000000006</c:v>
                </c:pt>
                <c:pt idx="12393">
                  <c:v>55.252140000000011</c:v>
                </c:pt>
                <c:pt idx="12394">
                  <c:v>55.384719999999994</c:v>
                </c:pt>
                <c:pt idx="12395">
                  <c:v>55.517289999999996</c:v>
                </c:pt>
                <c:pt idx="12396">
                  <c:v>55.699590000000093</c:v>
                </c:pt>
                <c:pt idx="12397">
                  <c:v>55.81559</c:v>
                </c:pt>
                <c:pt idx="12398">
                  <c:v>55.848740000000006</c:v>
                </c:pt>
                <c:pt idx="12399">
                  <c:v>55.948170000000012</c:v>
                </c:pt>
                <c:pt idx="12400">
                  <c:v>56.031040000000004</c:v>
                </c:pt>
                <c:pt idx="12401">
                  <c:v>56.097320000000003</c:v>
                </c:pt>
                <c:pt idx="12402">
                  <c:v>56.196760000000012</c:v>
                </c:pt>
                <c:pt idx="12403">
                  <c:v>56.263050000000092</c:v>
                </c:pt>
                <c:pt idx="12404">
                  <c:v>56.329340000000002</c:v>
                </c:pt>
                <c:pt idx="12405">
                  <c:v>56.362480000000005</c:v>
                </c:pt>
                <c:pt idx="12406">
                  <c:v>56.428770000000092</c:v>
                </c:pt>
                <c:pt idx="12407">
                  <c:v>56.461910000000003</c:v>
                </c:pt>
                <c:pt idx="12408">
                  <c:v>56.528210000000108</c:v>
                </c:pt>
                <c:pt idx="12409">
                  <c:v>56.59449</c:v>
                </c:pt>
                <c:pt idx="12410">
                  <c:v>56.67736</c:v>
                </c:pt>
                <c:pt idx="12411">
                  <c:v>56.760220000000011</c:v>
                </c:pt>
                <c:pt idx="12412">
                  <c:v>56.826510000000013</c:v>
                </c:pt>
                <c:pt idx="12413">
                  <c:v>56.925940000000011</c:v>
                </c:pt>
                <c:pt idx="12414">
                  <c:v>57.008800000000001</c:v>
                </c:pt>
                <c:pt idx="12415">
                  <c:v>57.124810000000011</c:v>
                </c:pt>
                <c:pt idx="12416">
                  <c:v>57.20767</c:v>
                </c:pt>
                <c:pt idx="12417">
                  <c:v>57.273960000000002</c:v>
                </c:pt>
                <c:pt idx="12418">
                  <c:v>57.40654</c:v>
                </c:pt>
                <c:pt idx="12419">
                  <c:v>57.555689999999998</c:v>
                </c:pt>
                <c:pt idx="12420">
                  <c:v>57.621980000000001</c:v>
                </c:pt>
                <c:pt idx="12421">
                  <c:v>57.787700000000001</c:v>
                </c:pt>
                <c:pt idx="12422">
                  <c:v>57.953429999999997</c:v>
                </c:pt>
                <c:pt idx="12423">
                  <c:v>58.052859999999995</c:v>
                </c:pt>
                <c:pt idx="12424">
                  <c:v>58.152290000000001</c:v>
                </c:pt>
                <c:pt idx="12425">
                  <c:v>58.268300000000139</c:v>
                </c:pt>
                <c:pt idx="12426">
                  <c:v>58.334589999999999</c:v>
                </c:pt>
                <c:pt idx="12427">
                  <c:v>58.450599999999994</c:v>
                </c:pt>
                <c:pt idx="12428">
                  <c:v>58.599750000000093</c:v>
                </c:pt>
                <c:pt idx="12429">
                  <c:v>58.699180000000013</c:v>
                </c:pt>
                <c:pt idx="12430">
                  <c:v>58.864899999999999</c:v>
                </c:pt>
                <c:pt idx="12431">
                  <c:v>59.063770000000012</c:v>
                </c:pt>
                <c:pt idx="12432">
                  <c:v>59.179780000000001</c:v>
                </c:pt>
                <c:pt idx="12433">
                  <c:v>59.295780000000093</c:v>
                </c:pt>
                <c:pt idx="12434">
                  <c:v>59.444929999999999</c:v>
                </c:pt>
                <c:pt idx="12435">
                  <c:v>59.594090000000001</c:v>
                </c:pt>
                <c:pt idx="12436">
                  <c:v>59.726670000000013</c:v>
                </c:pt>
                <c:pt idx="12437">
                  <c:v>59.875820000000004</c:v>
                </c:pt>
                <c:pt idx="12438">
                  <c:v>60.058110000000013</c:v>
                </c:pt>
                <c:pt idx="12439">
                  <c:v>60.240410000000011</c:v>
                </c:pt>
                <c:pt idx="12440">
                  <c:v>60.372990000000001</c:v>
                </c:pt>
                <c:pt idx="12441">
                  <c:v>60.522140000000093</c:v>
                </c:pt>
                <c:pt idx="12442">
                  <c:v>60.687859999999993</c:v>
                </c:pt>
                <c:pt idx="12443">
                  <c:v>60.870160000000006</c:v>
                </c:pt>
                <c:pt idx="12444">
                  <c:v>60.969590000000011</c:v>
                </c:pt>
                <c:pt idx="12445">
                  <c:v>61.1021700000001</c:v>
                </c:pt>
                <c:pt idx="12446">
                  <c:v>61.151889999999995</c:v>
                </c:pt>
                <c:pt idx="12447">
                  <c:v>61.201600000000006</c:v>
                </c:pt>
                <c:pt idx="12448">
                  <c:v>61.25132</c:v>
                </c:pt>
                <c:pt idx="12449">
                  <c:v>61.284459999999996</c:v>
                </c:pt>
                <c:pt idx="12450">
                  <c:v>61.350749999999998</c:v>
                </c:pt>
                <c:pt idx="12451">
                  <c:v>61.466760000000001</c:v>
                </c:pt>
                <c:pt idx="12452">
                  <c:v>61.566190000000013</c:v>
                </c:pt>
                <c:pt idx="12453">
                  <c:v>61.599340000000012</c:v>
                </c:pt>
                <c:pt idx="12454">
                  <c:v>61.731910000000013</c:v>
                </c:pt>
                <c:pt idx="12455">
                  <c:v>61.83135</c:v>
                </c:pt>
                <c:pt idx="12456">
                  <c:v>61.897639999999996</c:v>
                </c:pt>
                <c:pt idx="12457">
                  <c:v>62.013649999999998</c:v>
                </c:pt>
                <c:pt idx="12458">
                  <c:v>62.113080000000004</c:v>
                </c:pt>
                <c:pt idx="12459">
                  <c:v>62.179370000000013</c:v>
                </c:pt>
                <c:pt idx="12460">
                  <c:v>62.262230000000116</c:v>
                </c:pt>
                <c:pt idx="12461">
                  <c:v>62.411379999999994</c:v>
                </c:pt>
                <c:pt idx="12462">
                  <c:v>62.527390000000011</c:v>
                </c:pt>
                <c:pt idx="12463">
                  <c:v>62.643390000000011</c:v>
                </c:pt>
                <c:pt idx="12464">
                  <c:v>62.7759700000001</c:v>
                </c:pt>
                <c:pt idx="12465">
                  <c:v>62.560530000000092</c:v>
                </c:pt>
                <c:pt idx="12466">
                  <c:v>62.195940000000093</c:v>
                </c:pt>
                <c:pt idx="12467">
                  <c:v>61.798210000000154</c:v>
                </c:pt>
                <c:pt idx="12468">
                  <c:v>61.433610000000002</c:v>
                </c:pt>
                <c:pt idx="12469">
                  <c:v>60.986160000000005</c:v>
                </c:pt>
                <c:pt idx="12470">
                  <c:v>60.903300000000002</c:v>
                </c:pt>
                <c:pt idx="12471">
                  <c:v>60.870160000000006</c:v>
                </c:pt>
                <c:pt idx="12472">
                  <c:v>60.936440000000005</c:v>
                </c:pt>
                <c:pt idx="12473">
                  <c:v>60.919869999999996</c:v>
                </c:pt>
                <c:pt idx="12474">
                  <c:v>61.05245</c:v>
                </c:pt>
                <c:pt idx="12475">
                  <c:v>61.168460000000003</c:v>
                </c:pt>
                <c:pt idx="12476">
                  <c:v>61.284459999999996</c:v>
                </c:pt>
                <c:pt idx="12477">
                  <c:v>61.350749999999998</c:v>
                </c:pt>
                <c:pt idx="12478">
                  <c:v>61.499900000000011</c:v>
                </c:pt>
                <c:pt idx="12479">
                  <c:v>61.58276</c:v>
                </c:pt>
                <c:pt idx="12480">
                  <c:v>61.649060000000006</c:v>
                </c:pt>
                <c:pt idx="12481">
                  <c:v>61.765060000000013</c:v>
                </c:pt>
                <c:pt idx="12482">
                  <c:v>61.847919999999995</c:v>
                </c:pt>
                <c:pt idx="12483">
                  <c:v>61.814779999999999</c:v>
                </c:pt>
                <c:pt idx="12484">
                  <c:v>61.765060000000013</c:v>
                </c:pt>
                <c:pt idx="12485">
                  <c:v>61.698770000000124</c:v>
                </c:pt>
                <c:pt idx="12486">
                  <c:v>61.615910000000063</c:v>
                </c:pt>
                <c:pt idx="12487">
                  <c:v>61.58276</c:v>
                </c:pt>
                <c:pt idx="12488">
                  <c:v>61.615910000000063</c:v>
                </c:pt>
                <c:pt idx="12489">
                  <c:v>61.698770000000124</c:v>
                </c:pt>
                <c:pt idx="12490">
                  <c:v>61.765060000000013</c:v>
                </c:pt>
                <c:pt idx="12491">
                  <c:v>61.864490000000004</c:v>
                </c:pt>
                <c:pt idx="12492">
                  <c:v>61.947359999999996</c:v>
                </c:pt>
                <c:pt idx="12493">
                  <c:v>62.046790000000001</c:v>
                </c:pt>
                <c:pt idx="12494">
                  <c:v>62.113080000000004</c:v>
                </c:pt>
                <c:pt idx="12495">
                  <c:v>62.162800000000011</c:v>
                </c:pt>
                <c:pt idx="12496">
                  <c:v>62.162800000000011</c:v>
                </c:pt>
                <c:pt idx="12497">
                  <c:v>62.212510000000108</c:v>
                </c:pt>
                <c:pt idx="12498">
                  <c:v>62.212510000000108</c:v>
                </c:pt>
                <c:pt idx="12499">
                  <c:v>62.212510000000108</c:v>
                </c:pt>
                <c:pt idx="12500">
                  <c:v>62.278800000000011</c:v>
                </c:pt>
                <c:pt idx="12501">
                  <c:v>62.345089999999999</c:v>
                </c:pt>
                <c:pt idx="12502">
                  <c:v>62.328520000000012</c:v>
                </c:pt>
                <c:pt idx="12503">
                  <c:v>62.39481</c:v>
                </c:pt>
                <c:pt idx="12504">
                  <c:v>62.494240000000005</c:v>
                </c:pt>
                <c:pt idx="12505">
                  <c:v>62.510809999999999</c:v>
                </c:pt>
                <c:pt idx="12506">
                  <c:v>62.610250000000001</c:v>
                </c:pt>
                <c:pt idx="12507">
                  <c:v>62.643390000000011</c:v>
                </c:pt>
                <c:pt idx="12508">
                  <c:v>62.709680000000006</c:v>
                </c:pt>
                <c:pt idx="12509">
                  <c:v>62.659970000000001</c:v>
                </c:pt>
                <c:pt idx="12510">
                  <c:v>62.709680000000006</c:v>
                </c:pt>
                <c:pt idx="12511">
                  <c:v>62.709680000000006</c:v>
                </c:pt>
                <c:pt idx="12512">
                  <c:v>62.792550000000155</c:v>
                </c:pt>
                <c:pt idx="12513">
                  <c:v>62.80912</c:v>
                </c:pt>
                <c:pt idx="12514">
                  <c:v>62.941699999999997</c:v>
                </c:pt>
                <c:pt idx="12515">
                  <c:v>62.991410000000002</c:v>
                </c:pt>
                <c:pt idx="12516">
                  <c:v>63.057699999999997</c:v>
                </c:pt>
                <c:pt idx="12517">
                  <c:v>63.190280000000001</c:v>
                </c:pt>
                <c:pt idx="12518">
                  <c:v>63.273140000000012</c:v>
                </c:pt>
                <c:pt idx="12519">
                  <c:v>63.322860000000006</c:v>
                </c:pt>
                <c:pt idx="12520">
                  <c:v>63.389150000000001</c:v>
                </c:pt>
                <c:pt idx="12521">
                  <c:v>63.488580000000006</c:v>
                </c:pt>
                <c:pt idx="12522">
                  <c:v>63.488580000000006</c:v>
                </c:pt>
                <c:pt idx="12523">
                  <c:v>63.58802</c:v>
                </c:pt>
                <c:pt idx="12524">
                  <c:v>63.654299999999999</c:v>
                </c:pt>
                <c:pt idx="12525">
                  <c:v>63.770310000000109</c:v>
                </c:pt>
                <c:pt idx="12526">
                  <c:v>63.820030000000003</c:v>
                </c:pt>
                <c:pt idx="12527">
                  <c:v>63.95261</c:v>
                </c:pt>
                <c:pt idx="12528">
                  <c:v>64.018900000000002</c:v>
                </c:pt>
                <c:pt idx="12529">
                  <c:v>64.151469999999989</c:v>
                </c:pt>
                <c:pt idx="12530">
                  <c:v>64.250910000000005</c:v>
                </c:pt>
                <c:pt idx="12531">
                  <c:v>64.350339999999989</c:v>
                </c:pt>
                <c:pt idx="12532">
                  <c:v>64.416630000000026</c:v>
                </c:pt>
                <c:pt idx="12533">
                  <c:v>64.499500000000026</c:v>
                </c:pt>
                <c:pt idx="12534">
                  <c:v>64.58235999999998</c:v>
                </c:pt>
                <c:pt idx="12535">
                  <c:v>64.681789999999978</c:v>
                </c:pt>
                <c:pt idx="12536">
                  <c:v>64.781230000000022</c:v>
                </c:pt>
                <c:pt idx="12537">
                  <c:v>64.847510000000185</c:v>
                </c:pt>
                <c:pt idx="12538">
                  <c:v>64.980090000000004</c:v>
                </c:pt>
                <c:pt idx="12539">
                  <c:v>65.062950000000001</c:v>
                </c:pt>
                <c:pt idx="12540">
                  <c:v>65.162379999999814</c:v>
                </c:pt>
                <c:pt idx="12541">
                  <c:v>65.278399999999948</c:v>
                </c:pt>
                <c:pt idx="12542">
                  <c:v>65.460690000000127</c:v>
                </c:pt>
                <c:pt idx="12543">
                  <c:v>65.543549999999996</c:v>
                </c:pt>
                <c:pt idx="12544">
                  <c:v>65.709270000000004</c:v>
                </c:pt>
                <c:pt idx="12545">
                  <c:v>65.808709999999948</c:v>
                </c:pt>
                <c:pt idx="12546">
                  <c:v>65.941280000000219</c:v>
                </c:pt>
                <c:pt idx="12547">
                  <c:v>66.040719999999993</c:v>
                </c:pt>
                <c:pt idx="12548">
                  <c:v>66.189869999999999</c:v>
                </c:pt>
                <c:pt idx="12549">
                  <c:v>66.272739999999814</c:v>
                </c:pt>
                <c:pt idx="12550">
                  <c:v>66.372169999999983</c:v>
                </c:pt>
                <c:pt idx="12551">
                  <c:v>66.504750000000001</c:v>
                </c:pt>
                <c:pt idx="12552">
                  <c:v>66.620749999999958</c:v>
                </c:pt>
                <c:pt idx="12553">
                  <c:v>66.736760000000004</c:v>
                </c:pt>
                <c:pt idx="12554">
                  <c:v>66.852769999999978</c:v>
                </c:pt>
                <c:pt idx="12555">
                  <c:v>67.001909999999995</c:v>
                </c:pt>
                <c:pt idx="12556">
                  <c:v>67.101349999999982</c:v>
                </c:pt>
                <c:pt idx="12557">
                  <c:v>67.20077999999998</c:v>
                </c:pt>
                <c:pt idx="12558">
                  <c:v>67.283649999999994</c:v>
                </c:pt>
                <c:pt idx="12559">
                  <c:v>67.383079999999978</c:v>
                </c:pt>
                <c:pt idx="12560">
                  <c:v>67.499080000000006</c:v>
                </c:pt>
                <c:pt idx="12561">
                  <c:v>67.598519999999994</c:v>
                </c:pt>
                <c:pt idx="12562">
                  <c:v>67.714520000000235</c:v>
                </c:pt>
                <c:pt idx="12563">
                  <c:v>67.714520000000235</c:v>
                </c:pt>
                <c:pt idx="12564">
                  <c:v>67.333359999999999</c:v>
                </c:pt>
                <c:pt idx="12565">
                  <c:v>64.632069999999999</c:v>
                </c:pt>
                <c:pt idx="12566">
                  <c:v>59.610659999999996</c:v>
                </c:pt>
                <c:pt idx="12567">
                  <c:v>54.456669999999995</c:v>
                </c:pt>
                <c:pt idx="12568">
                  <c:v>49.35239</c:v>
                </c:pt>
                <c:pt idx="12569">
                  <c:v>44.612700000000011</c:v>
                </c:pt>
                <c:pt idx="12570">
                  <c:v>42.110279999999996</c:v>
                </c:pt>
                <c:pt idx="12571">
                  <c:v>41.861699999999999</c:v>
                </c:pt>
                <c:pt idx="12572">
                  <c:v>41.778840000000002</c:v>
                </c:pt>
                <c:pt idx="12573">
                  <c:v>41.695970000000123</c:v>
                </c:pt>
                <c:pt idx="12574">
                  <c:v>41.613110000000013</c:v>
                </c:pt>
                <c:pt idx="12575">
                  <c:v>41.563390000000012</c:v>
                </c:pt>
                <c:pt idx="12576">
                  <c:v>41.613110000000013</c:v>
                </c:pt>
                <c:pt idx="12577">
                  <c:v>41.596540000000012</c:v>
                </c:pt>
                <c:pt idx="12578">
                  <c:v>41.729120000000108</c:v>
                </c:pt>
                <c:pt idx="12579">
                  <c:v>41.828550000000092</c:v>
                </c:pt>
                <c:pt idx="12580">
                  <c:v>42.027420000000006</c:v>
                </c:pt>
                <c:pt idx="12581">
                  <c:v>42.143420000000006</c:v>
                </c:pt>
                <c:pt idx="12582">
                  <c:v>42.342289999999998</c:v>
                </c:pt>
                <c:pt idx="12583">
                  <c:v>42.458300000000001</c:v>
                </c:pt>
                <c:pt idx="12584">
                  <c:v>42.624020000000002</c:v>
                </c:pt>
                <c:pt idx="12585">
                  <c:v>42.773170000000093</c:v>
                </c:pt>
                <c:pt idx="12586">
                  <c:v>42.922330000000116</c:v>
                </c:pt>
                <c:pt idx="12587">
                  <c:v>43.088050000000003</c:v>
                </c:pt>
                <c:pt idx="12588">
                  <c:v>43.237200000000001</c:v>
                </c:pt>
                <c:pt idx="12589">
                  <c:v>43.419489999999996</c:v>
                </c:pt>
                <c:pt idx="12590">
                  <c:v>43.535500000000013</c:v>
                </c:pt>
                <c:pt idx="12591">
                  <c:v>43.717800000000004</c:v>
                </c:pt>
                <c:pt idx="12592">
                  <c:v>43.850379999999994</c:v>
                </c:pt>
                <c:pt idx="12593">
                  <c:v>44.016100000000002</c:v>
                </c:pt>
                <c:pt idx="12594">
                  <c:v>44.148680000000006</c:v>
                </c:pt>
                <c:pt idx="12595">
                  <c:v>44.281259999999996</c:v>
                </c:pt>
                <c:pt idx="12596">
                  <c:v>44.463550000000012</c:v>
                </c:pt>
                <c:pt idx="12597">
                  <c:v>44.612700000000011</c:v>
                </c:pt>
                <c:pt idx="12598">
                  <c:v>44.828140000000012</c:v>
                </c:pt>
                <c:pt idx="12599">
                  <c:v>44.993870000000001</c:v>
                </c:pt>
                <c:pt idx="12600">
                  <c:v>45.159590000000001</c:v>
                </c:pt>
                <c:pt idx="12601">
                  <c:v>45.341879999999975</c:v>
                </c:pt>
                <c:pt idx="12602">
                  <c:v>45.524180000000001</c:v>
                </c:pt>
                <c:pt idx="12603">
                  <c:v>45.656760000000006</c:v>
                </c:pt>
                <c:pt idx="12604">
                  <c:v>45.83905</c:v>
                </c:pt>
                <c:pt idx="12605">
                  <c:v>46.087639999999993</c:v>
                </c:pt>
                <c:pt idx="12606">
                  <c:v>46.220220000000012</c:v>
                </c:pt>
                <c:pt idx="12607">
                  <c:v>46.45223</c:v>
                </c:pt>
                <c:pt idx="12608">
                  <c:v>46.61795</c:v>
                </c:pt>
                <c:pt idx="12609">
                  <c:v>46.833390000000001</c:v>
                </c:pt>
                <c:pt idx="12610">
                  <c:v>46.98254</c:v>
                </c:pt>
                <c:pt idx="12611">
                  <c:v>47.197990000000011</c:v>
                </c:pt>
                <c:pt idx="12612">
                  <c:v>47.330560000000006</c:v>
                </c:pt>
                <c:pt idx="12613">
                  <c:v>47.496290000000002</c:v>
                </c:pt>
                <c:pt idx="12614">
                  <c:v>47.678580000000011</c:v>
                </c:pt>
                <c:pt idx="12615">
                  <c:v>47.827730000000003</c:v>
                </c:pt>
                <c:pt idx="12616">
                  <c:v>47.993460000000006</c:v>
                </c:pt>
                <c:pt idx="12617">
                  <c:v>48.126030000000092</c:v>
                </c:pt>
                <c:pt idx="12618">
                  <c:v>48.324910000000003</c:v>
                </c:pt>
                <c:pt idx="12619">
                  <c:v>48.424340000000001</c:v>
                </c:pt>
                <c:pt idx="12620">
                  <c:v>48.606630000000003</c:v>
                </c:pt>
                <c:pt idx="12621">
                  <c:v>48.706070000000011</c:v>
                </c:pt>
                <c:pt idx="12622">
                  <c:v>48.871789999999997</c:v>
                </c:pt>
                <c:pt idx="12623">
                  <c:v>49.004370000000002</c:v>
                </c:pt>
                <c:pt idx="12624">
                  <c:v>49.170090000000002</c:v>
                </c:pt>
                <c:pt idx="12625">
                  <c:v>49.286100000000012</c:v>
                </c:pt>
                <c:pt idx="12626">
                  <c:v>49.468400000000003</c:v>
                </c:pt>
                <c:pt idx="12627">
                  <c:v>49.617550000000001</c:v>
                </c:pt>
                <c:pt idx="12628">
                  <c:v>49.700410000000012</c:v>
                </c:pt>
                <c:pt idx="12629">
                  <c:v>49.816409999999998</c:v>
                </c:pt>
                <c:pt idx="12630">
                  <c:v>49.965560000000011</c:v>
                </c:pt>
                <c:pt idx="12631">
                  <c:v>50.031849999999999</c:v>
                </c:pt>
                <c:pt idx="12632">
                  <c:v>50.147859999999994</c:v>
                </c:pt>
                <c:pt idx="12633">
                  <c:v>50.280440000000006</c:v>
                </c:pt>
                <c:pt idx="12634">
                  <c:v>50.413019999999996</c:v>
                </c:pt>
                <c:pt idx="12635">
                  <c:v>50.479310000000012</c:v>
                </c:pt>
                <c:pt idx="12636">
                  <c:v>50.645030000000013</c:v>
                </c:pt>
                <c:pt idx="12637">
                  <c:v>50.711320000000001</c:v>
                </c:pt>
                <c:pt idx="12638">
                  <c:v>50.82732</c:v>
                </c:pt>
                <c:pt idx="12639">
                  <c:v>50.82732</c:v>
                </c:pt>
                <c:pt idx="12640">
                  <c:v>50.860469999999999</c:v>
                </c:pt>
                <c:pt idx="12641">
                  <c:v>50.843899999999998</c:v>
                </c:pt>
                <c:pt idx="12642">
                  <c:v>50.893620000000006</c:v>
                </c:pt>
                <c:pt idx="12643">
                  <c:v>50.926760000000002</c:v>
                </c:pt>
                <c:pt idx="12644">
                  <c:v>50.993050000000011</c:v>
                </c:pt>
                <c:pt idx="12645">
                  <c:v>51.075910000000093</c:v>
                </c:pt>
                <c:pt idx="12646">
                  <c:v>51.191920000000003</c:v>
                </c:pt>
                <c:pt idx="12647">
                  <c:v>51.307919999999996</c:v>
                </c:pt>
                <c:pt idx="12648">
                  <c:v>51.407360000000004</c:v>
                </c:pt>
                <c:pt idx="12649">
                  <c:v>51.573080000000004</c:v>
                </c:pt>
                <c:pt idx="12650">
                  <c:v>51.68909</c:v>
                </c:pt>
                <c:pt idx="12651">
                  <c:v>51.821659999999994</c:v>
                </c:pt>
                <c:pt idx="12652">
                  <c:v>51.937669999999997</c:v>
                </c:pt>
                <c:pt idx="12653">
                  <c:v>52.037110000000013</c:v>
                </c:pt>
                <c:pt idx="12654">
                  <c:v>52.202830000000013</c:v>
                </c:pt>
                <c:pt idx="12655">
                  <c:v>52.368550000000013</c:v>
                </c:pt>
                <c:pt idx="12656">
                  <c:v>52.467980000000004</c:v>
                </c:pt>
                <c:pt idx="12657">
                  <c:v>52.650279999999995</c:v>
                </c:pt>
                <c:pt idx="12658">
                  <c:v>52.816009999999999</c:v>
                </c:pt>
                <c:pt idx="12659">
                  <c:v>52.932010000000012</c:v>
                </c:pt>
                <c:pt idx="12660">
                  <c:v>53.081160000000004</c:v>
                </c:pt>
                <c:pt idx="12661">
                  <c:v>53.313179999999996</c:v>
                </c:pt>
                <c:pt idx="12662">
                  <c:v>53.412610000000001</c:v>
                </c:pt>
                <c:pt idx="12663">
                  <c:v>53.56176</c:v>
                </c:pt>
                <c:pt idx="12664">
                  <c:v>53.72748</c:v>
                </c:pt>
                <c:pt idx="12665">
                  <c:v>53.860060000000004</c:v>
                </c:pt>
                <c:pt idx="12666">
                  <c:v>53.97607</c:v>
                </c:pt>
                <c:pt idx="12667">
                  <c:v>54.158360000000002</c:v>
                </c:pt>
                <c:pt idx="12668">
                  <c:v>54.274370000000012</c:v>
                </c:pt>
                <c:pt idx="12669">
                  <c:v>54.406950000000002</c:v>
                </c:pt>
                <c:pt idx="12670">
                  <c:v>54.539520000000003</c:v>
                </c:pt>
                <c:pt idx="12671">
                  <c:v>54.655530000000013</c:v>
                </c:pt>
                <c:pt idx="12672">
                  <c:v>54.75497</c:v>
                </c:pt>
                <c:pt idx="12673">
                  <c:v>54.904120000000006</c:v>
                </c:pt>
                <c:pt idx="12674">
                  <c:v>55.003550000000011</c:v>
                </c:pt>
                <c:pt idx="12675">
                  <c:v>55.102990000000013</c:v>
                </c:pt>
                <c:pt idx="12676">
                  <c:v>55.218990000000012</c:v>
                </c:pt>
                <c:pt idx="12677">
                  <c:v>55.318419999999996</c:v>
                </c:pt>
                <c:pt idx="12678">
                  <c:v>55.434429999999999</c:v>
                </c:pt>
                <c:pt idx="12679">
                  <c:v>55.616730000000011</c:v>
                </c:pt>
                <c:pt idx="12680">
                  <c:v>55.782450000000011</c:v>
                </c:pt>
                <c:pt idx="12681">
                  <c:v>55.948170000000012</c:v>
                </c:pt>
                <c:pt idx="12682">
                  <c:v>56.097320000000003</c:v>
                </c:pt>
                <c:pt idx="12683">
                  <c:v>56.279620000000001</c:v>
                </c:pt>
                <c:pt idx="12684">
                  <c:v>56.362480000000005</c:v>
                </c:pt>
                <c:pt idx="12685">
                  <c:v>56.478490000000001</c:v>
                </c:pt>
                <c:pt idx="12686">
                  <c:v>56.59449</c:v>
                </c:pt>
                <c:pt idx="12687">
                  <c:v>56.793360000000092</c:v>
                </c:pt>
                <c:pt idx="12688">
                  <c:v>56.909370000000003</c:v>
                </c:pt>
                <c:pt idx="12689">
                  <c:v>57.04195</c:v>
                </c:pt>
                <c:pt idx="12690">
                  <c:v>57.224240000000002</c:v>
                </c:pt>
                <c:pt idx="12691">
                  <c:v>57.356819999999999</c:v>
                </c:pt>
                <c:pt idx="12692">
                  <c:v>57.456259999999993</c:v>
                </c:pt>
                <c:pt idx="12693">
                  <c:v>57.57226</c:v>
                </c:pt>
                <c:pt idx="12694">
                  <c:v>57.704840000000004</c:v>
                </c:pt>
                <c:pt idx="12695">
                  <c:v>57.771130000000063</c:v>
                </c:pt>
                <c:pt idx="12696">
                  <c:v>57.853989999999996</c:v>
                </c:pt>
                <c:pt idx="12697">
                  <c:v>57.920280000000005</c:v>
                </c:pt>
                <c:pt idx="12698">
                  <c:v>57.98657</c:v>
                </c:pt>
                <c:pt idx="12699">
                  <c:v>58.069430000000011</c:v>
                </c:pt>
                <c:pt idx="12700">
                  <c:v>58.18544</c:v>
                </c:pt>
                <c:pt idx="12701">
                  <c:v>58.334589999999999</c:v>
                </c:pt>
                <c:pt idx="12702">
                  <c:v>58.450599999999994</c:v>
                </c:pt>
                <c:pt idx="12703">
                  <c:v>58.616320000000002</c:v>
                </c:pt>
                <c:pt idx="12704">
                  <c:v>58.765470000000093</c:v>
                </c:pt>
                <c:pt idx="12705">
                  <c:v>58.914619999999999</c:v>
                </c:pt>
                <c:pt idx="12706">
                  <c:v>59.047200000000004</c:v>
                </c:pt>
                <c:pt idx="12707">
                  <c:v>59.212920000000011</c:v>
                </c:pt>
                <c:pt idx="12708">
                  <c:v>59.362070000000003</c:v>
                </c:pt>
                <c:pt idx="12709">
                  <c:v>59.511219999999994</c:v>
                </c:pt>
                <c:pt idx="12710">
                  <c:v>59.643800000000006</c:v>
                </c:pt>
                <c:pt idx="12711">
                  <c:v>59.809520000000006</c:v>
                </c:pt>
                <c:pt idx="12712">
                  <c:v>59.942100000000003</c:v>
                </c:pt>
                <c:pt idx="12713">
                  <c:v>60.10783</c:v>
                </c:pt>
                <c:pt idx="12714">
                  <c:v>60.256980000000006</c:v>
                </c:pt>
                <c:pt idx="12715">
                  <c:v>60.455839999999995</c:v>
                </c:pt>
                <c:pt idx="12716">
                  <c:v>60.571849999999998</c:v>
                </c:pt>
                <c:pt idx="12717">
                  <c:v>60.787289999999999</c:v>
                </c:pt>
                <c:pt idx="12718">
                  <c:v>60.936440000000005</c:v>
                </c:pt>
                <c:pt idx="12719">
                  <c:v>61.085590000000003</c:v>
                </c:pt>
                <c:pt idx="12720">
                  <c:v>61.25132</c:v>
                </c:pt>
                <c:pt idx="12721">
                  <c:v>61.400469999999999</c:v>
                </c:pt>
                <c:pt idx="12722">
                  <c:v>61.533050000000003</c:v>
                </c:pt>
                <c:pt idx="12723">
                  <c:v>61.682200000000002</c:v>
                </c:pt>
                <c:pt idx="12724">
                  <c:v>61.881069999999994</c:v>
                </c:pt>
                <c:pt idx="12725">
                  <c:v>61.947359999999996</c:v>
                </c:pt>
                <c:pt idx="12726">
                  <c:v>62.162800000000011</c:v>
                </c:pt>
                <c:pt idx="12727">
                  <c:v>62.311949999999996</c:v>
                </c:pt>
                <c:pt idx="12728">
                  <c:v>62.461100000000002</c:v>
                </c:pt>
                <c:pt idx="12729">
                  <c:v>62.510809999999999</c:v>
                </c:pt>
                <c:pt idx="12730">
                  <c:v>62.693110000000146</c:v>
                </c:pt>
                <c:pt idx="12731">
                  <c:v>62.792550000000155</c:v>
                </c:pt>
                <c:pt idx="12732">
                  <c:v>62.925120000000092</c:v>
                </c:pt>
                <c:pt idx="12733">
                  <c:v>63.057699999999997</c:v>
                </c:pt>
                <c:pt idx="12734">
                  <c:v>63.24</c:v>
                </c:pt>
                <c:pt idx="12735">
                  <c:v>63.405720000000002</c:v>
                </c:pt>
                <c:pt idx="12736">
                  <c:v>63.505150000000093</c:v>
                </c:pt>
                <c:pt idx="12737">
                  <c:v>63.604590000000002</c:v>
                </c:pt>
                <c:pt idx="12738">
                  <c:v>63.604590000000002</c:v>
                </c:pt>
                <c:pt idx="12739">
                  <c:v>63.472010000000012</c:v>
                </c:pt>
                <c:pt idx="12740">
                  <c:v>63.306289999999997</c:v>
                </c:pt>
                <c:pt idx="12741">
                  <c:v>63.107420000000005</c:v>
                </c:pt>
                <c:pt idx="12742">
                  <c:v>62.842259999999996</c:v>
                </c:pt>
                <c:pt idx="12743">
                  <c:v>62.709680000000006</c:v>
                </c:pt>
                <c:pt idx="12744">
                  <c:v>62.693110000000146</c:v>
                </c:pt>
                <c:pt idx="12745">
                  <c:v>62.643390000000011</c:v>
                </c:pt>
                <c:pt idx="12746">
                  <c:v>62.659970000000001</c:v>
                </c:pt>
                <c:pt idx="12747">
                  <c:v>62.742830000000012</c:v>
                </c:pt>
                <c:pt idx="12748">
                  <c:v>62.80912</c:v>
                </c:pt>
                <c:pt idx="12749">
                  <c:v>62.875400000000006</c:v>
                </c:pt>
                <c:pt idx="12750">
                  <c:v>62.958269999999999</c:v>
                </c:pt>
                <c:pt idx="12751">
                  <c:v>63.123990000000013</c:v>
                </c:pt>
                <c:pt idx="12752">
                  <c:v>63.24</c:v>
                </c:pt>
                <c:pt idx="12753">
                  <c:v>63.355999999999995</c:v>
                </c:pt>
                <c:pt idx="12754">
                  <c:v>63.521730000000012</c:v>
                </c:pt>
                <c:pt idx="12755">
                  <c:v>63.687449999999998</c:v>
                </c:pt>
                <c:pt idx="12756">
                  <c:v>63.770310000000109</c:v>
                </c:pt>
                <c:pt idx="12757">
                  <c:v>63.902889999999999</c:v>
                </c:pt>
                <c:pt idx="12758">
                  <c:v>64.018900000000002</c:v>
                </c:pt>
                <c:pt idx="12759">
                  <c:v>64.101759999999999</c:v>
                </c:pt>
                <c:pt idx="12760">
                  <c:v>64.217770000000002</c:v>
                </c:pt>
                <c:pt idx="12761">
                  <c:v>64.333769999999987</c:v>
                </c:pt>
                <c:pt idx="12762">
                  <c:v>64.449780000000004</c:v>
                </c:pt>
                <c:pt idx="12763">
                  <c:v>64.58235999999998</c:v>
                </c:pt>
                <c:pt idx="12764">
                  <c:v>64.731510000000185</c:v>
                </c:pt>
                <c:pt idx="12765">
                  <c:v>64.847510000000185</c:v>
                </c:pt>
                <c:pt idx="12766">
                  <c:v>64.96352000000023</c:v>
                </c:pt>
                <c:pt idx="12767">
                  <c:v>65.129239999999982</c:v>
                </c:pt>
                <c:pt idx="12768">
                  <c:v>65.261820000000185</c:v>
                </c:pt>
                <c:pt idx="12769">
                  <c:v>65.377829999999989</c:v>
                </c:pt>
                <c:pt idx="12770">
                  <c:v>65.493840000000006</c:v>
                </c:pt>
                <c:pt idx="12771">
                  <c:v>65.593270000000004</c:v>
                </c:pt>
                <c:pt idx="12772">
                  <c:v>65.626409999999979</c:v>
                </c:pt>
                <c:pt idx="12773">
                  <c:v>65.676129999999986</c:v>
                </c:pt>
                <c:pt idx="12774">
                  <c:v>65.742419999999996</c:v>
                </c:pt>
                <c:pt idx="12775">
                  <c:v>65.808709999999948</c:v>
                </c:pt>
                <c:pt idx="12776">
                  <c:v>65.891570000000002</c:v>
                </c:pt>
                <c:pt idx="12777">
                  <c:v>65.941280000000219</c:v>
                </c:pt>
                <c:pt idx="12778">
                  <c:v>66.024150000000006</c:v>
                </c:pt>
                <c:pt idx="12779">
                  <c:v>66.057289999999995</c:v>
                </c:pt>
                <c:pt idx="12780">
                  <c:v>66.123579999999919</c:v>
                </c:pt>
                <c:pt idx="12781">
                  <c:v>66.173299999999998</c:v>
                </c:pt>
                <c:pt idx="12782">
                  <c:v>66.256159999999994</c:v>
                </c:pt>
                <c:pt idx="12783">
                  <c:v>66.322449999999989</c:v>
                </c:pt>
                <c:pt idx="12784">
                  <c:v>66.421880000000002</c:v>
                </c:pt>
                <c:pt idx="12785">
                  <c:v>66.488169999999997</c:v>
                </c:pt>
                <c:pt idx="12786">
                  <c:v>66.40531</c:v>
                </c:pt>
                <c:pt idx="12787">
                  <c:v>65.891570000000002</c:v>
                </c:pt>
                <c:pt idx="12788">
                  <c:v>64.996670000000023</c:v>
                </c:pt>
                <c:pt idx="12789">
                  <c:v>64.035469999999989</c:v>
                </c:pt>
                <c:pt idx="12790">
                  <c:v>63.090850000000003</c:v>
                </c:pt>
                <c:pt idx="12791">
                  <c:v>62.328520000000012</c:v>
                </c:pt>
                <c:pt idx="12792">
                  <c:v>61.947359999999996</c:v>
                </c:pt>
                <c:pt idx="12793">
                  <c:v>61.914209999999997</c:v>
                </c:pt>
                <c:pt idx="12794">
                  <c:v>61.980499999999999</c:v>
                </c:pt>
                <c:pt idx="12795">
                  <c:v>62.063360000000003</c:v>
                </c:pt>
                <c:pt idx="12796">
                  <c:v>62.113080000000004</c:v>
                </c:pt>
                <c:pt idx="12797">
                  <c:v>62.195940000000093</c:v>
                </c:pt>
                <c:pt idx="12798">
                  <c:v>62.345089999999999</c:v>
                </c:pt>
                <c:pt idx="12799">
                  <c:v>62.411379999999994</c:v>
                </c:pt>
                <c:pt idx="12800">
                  <c:v>62.510809999999999</c:v>
                </c:pt>
                <c:pt idx="12801">
                  <c:v>62.295380000000108</c:v>
                </c:pt>
                <c:pt idx="12802">
                  <c:v>61.881069999999994</c:v>
                </c:pt>
                <c:pt idx="12803">
                  <c:v>61.267890000000001</c:v>
                </c:pt>
                <c:pt idx="12804">
                  <c:v>60.605000000000011</c:v>
                </c:pt>
                <c:pt idx="12805">
                  <c:v>59.826100000000011</c:v>
                </c:pt>
                <c:pt idx="12806">
                  <c:v>59.262640000000012</c:v>
                </c:pt>
                <c:pt idx="12807">
                  <c:v>58.881469999999908</c:v>
                </c:pt>
                <c:pt idx="12808">
                  <c:v>58.218580000000003</c:v>
                </c:pt>
                <c:pt idx="12809">
                  <c:v>57.389969999999998</c:v>
                </c:pt>
                <c:pt idx="12810">
                  <c:v>56.213330000000013</c:v>
                </c:pt>
                <c:pt idx="12811">
                  <c:v>55.020120000000013</c:v>
                </c:pt>
                <c:pt idx="12812">
                  <c:v>53.793770000000109</c:v>
                </c:pt>
                <c:pt idx="12813">
                  <c:v>52.882289999999998</c:v>
                </c:pt>
                <c:pt idx="12814">
                  <c:v>52.202830000000013</c:v>
                </c:pt>
                <c:pt idx="12815">
                  <c:v>51.937669999999997</c:v>
                </c:pt>
                <c:pt idx="12816">
                  <c:v>51.755370000000013</c:v>
                </c:pt>
                <c:pt idx="12817">
                  <c:v>51.639370000000063</c:v>
                </c:pt>
                <c:pt idx="12818">
                  <c:v>51.622800000000012</c:v>
                </c:pt>
                <c:pt idx="12819">
                  <c:v>51.655940000000001</c:v>
                </c:pt>
                <c:pt idx="12820">
                  <c:v>51.655940000000001</c:v>
                </c:pt>
                <c:pt idx="12821">
                  <c:v>51.705660000000002</c:v>
                </c:pt>
                <c:pt idx="12822">
                  <c:v>51.722230000000124</c:v>
                </c:pt>
                <c:pt idx="12823">
                  <c:v>51.788520000000013</c:v>
                </c:pt>
                <c:pt idx="12824">
                  <c:v>51.788520000000013</c:v>
                </c:pt>
                <c:pt idx="12825">
                  <c:v>51.871379999999995</c:v>
                </c:pt>
                <c:pt idx="12826">
                  <c:v>51.937669999999997</c:v>
                </c:pt>
                <c:pt idx="12827">
                  <c:v>52.086819999999996</c:v>
                </c:pt>
                <c:pt idx="12828">
                  <c:v>52.16968</c:v>
                </c:pt>
                <c:pt idx="12829">
                  <c:v>52.335410000000003</c:v>
                </c:pt>
                <c:pt idx="12830">
                  <c:v>52.467980000000004</c:v>
                </c:pt>
                <c:pt idx="12831">
                  <c:v>52.633710000000093</c:v>
                </c:pt>
                <c:pt idx="12832">
                  <c:v>52.7994300000001</c:v>
                </c:pt>
                <c:pt idx="12833">
                  <c:v>52.998300000000093</c:v>
                </c:pt>
                <c:pt idx="12834">
                  <c:v>53.180600000000005</c:v>
                </c:pt>
                <c:pt idx="12835">
                  <c:v>53.346320000000006</c:v>
                </c:pt>
                <c:pt idx="12836">
                  <c:v>53.545190000000012</c:v>
                </c:pt>
                <c:pt idx="12837">
                  <c:v>53.694340000000011</c:v>
                </c:pt>
                <c:pt idx="12838">
                  <c:v>53.860060000000004</c:v>
                </c:pt>
                <c:pt idx="12839">
                  <c:v>54.009210000000003</c:v>
                </c:pt>
                <c:pt idx="12840">
                  <c:v>54.208080000000002</c:v>
                </c:pt>
                <c:pt idx="12841">
                  <c:v>54.390370000000011</c:v>
                </c:pt>
                <c:pt idx="12842">
                  <c:v>54.556100000000001</c:v>
                </c:pt>
                <c:pt idx="12843">
                  <c:v>54.75497</c:v>
                </c:pt>
                <c:pt idx="12844">
                  <c:v>54.970410000000001</c:v>
                </c:pt>
                <c:pt idx="12845">
                  <c:v>55.136130000000108</c:v>
                </c:pt>
                <c:pt idx="12846">
                  <c:v>55.301849999999995</c:v>
                </c:pt>
                <c:pt idx="12847">
                  <c:v>55.500720000000001</c:v>
                </c:pt>
                <c:pt idx="12848">
                  <c:v>55.699590000000093</c:v>
                </c:pt>
                <c:pt idx="12849">
                  <c:v>55.848740000000006</c:v>
                </c:pt>
                <c:pt idx="12850">
                  <c:v>56.031040000000004</c:v>
                </c:pt>
                <c:pt idx="12851">
                  <c:v>56.213330000000013</c:v>
                </c:pt>
                <c:pt idx="12852">
                  <c:v>56.445340000000002</c:v>
                </c:pt>
                <c:pt idx="12853">
                  <c:v>56.59449</c:v>
                </c:pt>
                <c:pt idx="12854">
                  <c:v>56.776790000000013</c:v>
                </c:pt>
                <c:pt idx="12855">
                  <c:v>56.925940000000011</c:v>
                </c:pt>
                <c:pt idx="12856">
                  <c:v>57.008800000000001</c:v>
                </c:pt>
                <c:pt idx="12857">
                  <c:v>57.075090000000003</c:v>
                </c:pt>
                <c:pt idx="12858">
                  <c:v>57.224240000000002</c:v>
                </c:pt>
                <c:pt idx="12859">
                  <c:v>57.323679999999996</c:v>
                </c:pt>
                <c:pt idx="12860">
                  <c:v>57.456259999999993</c:v>
                </c:pt>
                <c:pt idx="12861">
                  <c:v>57.621980000000001</c:v>
                </c:pt>
                <c:pt idx="12862">
                  <c:v>57.754560000000005</c:v>
                </c:pt>
                <c:pt idx="12863">
                  <c:v>57.804279999999999</c:v>
                </c:pt>
                <c:pt idx="12864">
                  <c:v>58.003140000000002</c:v>
                </c:pt>
                <c:pt idx="12865">
                  <c:v>58.119150000000012</c:v>
                </c:pt>
                <c:pt idx="12866">
                  <c:v>58.318020000000004</c:v>
                </c:pt>
                <c:pt idx="12867">
                  <c:v>58.450599999999994</c:v>
                </c:pt>
                <c:pt idx="12868">
                  <c:v>58.699180000000013</c:v>
                </c:pt>
                <c:pt idx="12869">
                  <c:v>58.715750000000092</c:v>
                </c:pt>
                <c:pt idx="12870">
                  <c:v>58.682610000000011</c:v>
                </c:pt>
                <c:pt idx="12871">
                  <c:v>58.583170000000003</c:v>
                </c:pt>
                <c:pt idx="12872">
                  <c:v>58.483740000000004</c:v>
                </c:pt>
                <c:pt idx="12873">
                  <c:v>58.284869999999998</c:v>
                </c:pt>
                <c:pt idx="12874">
                  <c:v>58.202010000000108</c:v>
                </c:pt>
                <c:pt idx="12875">
                  <c:v>58.202010000000108</c:v>
                </c:pt>
                <c:pt idx="12876">
                  <c:v>58.202010000000108</c:v>
                </c:pt>
                <c:pt idx="12877">
                  <c:v>58.235150000000147</c:v>
                </c:pt>
                <c:pt idx="12878">
                  <c:v>58.268300000000139</c:v>
                </c:pt>
                <c:pt idx="12879">
                  <c:v>58.318020000000004</c:v>
                </c:pt>
                <c:pt idx="12880">
                  <c:v>58.367730000000002</c:v>
                </c:pt>
                <c:pt idx="12881">
                  <c:v>58.351159999999993</c:v>
                </c:pt>
                <c:pt idx="12882">
                  <c:v>58.351159999999993</c:v>
                </c:pt>
                <c:pt idx="12883">
                  <c:v>58.334589999999999</c:v>
                </c:pt>
                <c:pt idx="12884">
                  <c:v>58.318020000000004</c:v>
                </c:pt>
                <c:pt idx="12885">
                  <c:v>58.301449999999996</c:v>
                </c:pt>
                <c:pt idx="12886">
                  <c:v>58.367730000000002</c:v>
                </c:pt>
                <c:pt idx="12887">
                  <c:v>58.384299999999996</c:v>
                </c:pt>
                <c:pt idx="12888">
                  <c:v>58.417449999999995</c:v>
                </c:pt>
                <c:pt idx="12889">
                  <c:v>58.434020000000004</c:v>
                </c:pt>
                <c:pt idx="12890">
                  <c:v>58.351159999999993</c:v>
                </c:pt>
                <c:pt idx="12891">
                  <c:v>58.235150000000147</c:v>
                </c:pt>
                <c:pt idx="12892">
                  <c:v>58.168870000000013</c:v>
                </c:pt>
                <c:pt idx="12893">
                  <c:v>58.086000000000006</c:v>
                </c:pt>
                <c:pt idx="12894">
                  <c:v>58.003140000000002</c:v>
                </c:pt>
                <c:pt idx="12895">
                  <c:v>58.019710000000003</c:v>
                </c:pt>
                <c:pt idx="12896">
                  <c:v>58.086000000000006</c:v>
                </c:pt>
                <c:pt idx="12897">
                  <c:v>58.135720000000013</c:v>
                </c:pt>
                <c:pt idx="12898">
                  <c:v>58.18544</c:v>
                </c:pt>
                <c:pt idx="12899">
                  <c:v>58.268300000000139</c:v>
                </c:pt>
                <c:pt idx="12900">
                  <c:v>58.301449999999996</c:v>
                </c:pt>
                <c:pt idx="12901">
                  <c:v>58.284869999999998</c:v>
                </c:pt>
                <c:pt idx="12902">
                  <c:v>58.152290000000001</c:v>
                </c:pt>
                <c:pt idx="12903">
                  <c:v>57.98657</c:v>
                </c:pt>
                <c:pt idx="12904">
                  <c:v>57.804279999999999</c:v>
                </c:pt>
                <c:pt idx="12905">
                  <c:v>57.638550000000109</c:v>
                </c:pt>
                <c:pt idx="12906">
                  <c:v>57.472830000000002</c:v>
                </c:pt>
                <c:pt idx="12907">
                  <c:v>57.439679999999996</c:v>
                </c:pt>
                <c:pt idx="12908">
                  <c:v>57.472830000000002</c:v>
                </c:pt>
                <c:pt idx="12909">
                  <c:v>57.472830000000002</c:v>
                </c:pt>
                <c:pt idx="12910">
                  <c:v>57.505970000000012</c:v>
                </c:pt>
                <c:pt idx="12911">
                  <c:v>57.57226</c:v>
                </c:pt>
                <c:pt idx="12912">
                  <c:v>57.621980000000001</c:v>
                </c:pt>
                <c:pt idx="12913">
                  <c:v>57.688270000000003</c:v>
                </c:pt>
                <c:pt idx="12914">
                  <c:v>57.754560000000005</c:v>
                </c:pt>
                <c:pt idx="12915">
                  <c:v>57.837419999999995</c:v>
                </c:pt>
                <c:pt idx="12916">
                  <c:v>57.93685</c:v>
                </c:pt>
                <c:pt idx="12917">
                  <c:v>58.019710000000003</c:v>
                </c:pt>
                <c:pt idx="12918">
                  <c:v>58.086000000000006</c:v>
                </c:pt>
                <c:pt idx="12919">
                  <c:v>58.202010000000108</c:v>
                </c:pt>
                <c:pt idx="12920">
                  <c:v>58.318020000000004</c:v>
                </c:pt>
                <c:pt idx="12921">
                  <c:v>58.384299999999996</c:v>
                </c:pt>
                <c:pt idx="12922">
                  <c:v>58.500310000000013</c:v>
                </c:pt>
                <c:pt idx="12923">
                  <c:v>58.632890000000003</c:v>
                </c:pt>
                <c:pt idx="12924">
                  <c:v>58.748900000000013</c:v>
                </c:pt>
                <c:pt idx="12925">
                  <c:v>58.864899999999999</c:v>
                </c:pt>
                <c:pt idx="12926">
                  <c:v>58.997479999999996</c:v>
                </c:pt>
                <c:pt idx="12927">
                  <c:v>59.113489999999999</c:v>
                </c:pt>
                <c:pt idx="12928">
                  <c:v>59.229500000000108</c:v>
                </c:pt>
                <c:pt idx="12929">
                  <c:v>59.362070000000003</c:v>
                </c:pt>
                <c:pt idx="12930">
                  <c:v>59.511219999999994</c:v>
                </c:pt>
                <c:pt idx="12931">
                  <c:v>59.643800000000006</c:v>
                </c:pt>
                <c:pt idx="12932">
                  <c:v>59.792950000000154</c:v>
                </c:pt>
                <c:pt idx="12933">
                  <c:v>59.90896</c:v>
                </c:pt>
                <c:pt idx="12934">
                  <c:v>60.041540000000005</c:v>
                </c:pt>
                <c:pt idx="12935">
                  <c:v>60.140970000000003</c:v>
                </c:pt>
                <c:pt idx="12936">
                  <c:v>60.273550000000093</c:v>
                </c:pt>
                <c:pt idx="12937">
                  <c:v>60.389559999999996</c:v>
                </c:pt>
                <c:pt idx="12938">
                  <c:v>60.538710000000108</c:v>
                </c:pt>
                <c:pt idx="12939">
                  <c:v>60.654710000000001</c:v>
                </c:pt>
                <c:pt idx="12940">
                  <c:v>60.803859999999993</c:v>
                </c:pt>
                <c:pt idx="12941">
                  <c:v>60.903300000000002</c:v>
                </c:pt>
                <c:pt idx="12942">
                  <c:v>61.035880000000006</c:v>
                </c:pt>
                <c:pt idx="12943">
                  <c:v>61.085590000000003</c:v>
                </c:pt>
                <c:pt idx="12944">
                  <c:v>61.185030000000012</c:v>
                </c:pt>
                <c:pt idx="12945">
                  <c:v>61.218170000000093</c:v>
                </c:pt>
                <c:pt idx="12946">
                  <c:v>61.301039999999993</c:v>
                </c:pt>
                <c:pt idx="12947">
                  <c:v>61.317609999999995</c:v>
                </c:pt>
                <c:pt idx="12948">
                  <c:v>61.433610000000002</c:v>
                </c:pt>
                <c:pt idx="12949">
                  <c:v>61.466760000000001</c:v>
                </c:pt>
                <c:pt idx="12950">
                  <c:v>61.533050000000003</c:v>
                </c:pt>
                <c:pt idx="12951">
                  <c:v>61.615910000000063</c:v>
                </c:pt>
                <c:pt idx="12952">
                  <c:v>61.698770000000124</c:v>
                </c:pt>
                <c:pt idx="12953">
                  <c:v>61.78163</c:v>
                </c:pt>
                <c:pt idx="12954">
                  <c:v>61.914209999999997</c:v>
                </c:pt>
                <c:pt idx="12955">
                  <c:v>62.03022</c:v>
                </c:pt>
                <c:pt idx="12956">
                  <c:v>62.113080000000004</c:v>
                </c:pt>
                <c:pt idx="12957">
                  <c:v>62.212510000000108</c:v>
                </c:pt>
                <c:pt idx="12958">
                  <c:v>62.278800000000011</c:v>
                </c:pt>
                <c:pt idx="12959">
                  <c:v>62.345089999999999</c:v>
                </c:pt>
                <c:pt idx="12960">
                  <c:v>62.461100000000002</c:v>
                </c:pt>
                <c:pt idx="12961">
                  <c:v>62.560530000000092</c:v>
                </c:pt>
                <c:pt idx="12962">
                  <c:v>62.676540000000003</c:v>
                </c:pt>
                <c:pt idx="12963">
                  <c:v>62.7759700000001</c:v>
                </c:pt>
                <c:pt idx="12964">
                  <c:v>62.842259999999996</c:v>
                </c:pt>
                <c:pt idx="12965">
                  <c:v>62.891980000000004</c:v>
                </c:pt>
                <c:pt idx="12966">
                  <c:v>62.941699999999997</c:v>
                </c:pt>
                <c:pt idx="12967">
                  <c:v>62.991410000000002</c:v>
                </c:pt>
                <c:pt idx="12968">
                  <c:v>63.041130000000003</c:v>
                </c:pt>
                <c:pt idx="12969">
                  <c:v>63.123990000000013</c:v>
                </c:pt>
                <c:pt idx="12970">
                  <c:v>63.223430000000093</c:v>
                </c:pt>
                <c:pt idx="12971">
                  <c:v>63.306289999999997</c:v>
                </c:pt>
                <c:pt idx="12972">
                  <c:v>63.422290000000011</c:v>
                </c:pt>
                <c:pt idx="12973">
                  <c:v>63.538300000000092</c:v>
                </c:pt>
                <c:pt idx="12974">
                  <c:v>63.637730000000012</c:v>
                </c:pt>
                <c:pt idx="12975">
                  <c:v>63.720600000000012</c:v>
                </c:pt>
                <c:pt idx="12976">
                  <c:v>63.836600000000004</c:v>
                </c:pt>
                <c:pt idx="12977">
                  <c:v>63.737170000000013</c:v>
                </c:pt>
                <c:pt idx="12978">
                  <c:v>63.438870000000001</c:v>
                </c:pt>
                <c:pt idx="12979">
                  <c:v>62.693110000000146</c:v>
                </c:pt>
                <c:pt idx="12980">
                  <c:v>61.748490000000011</c:v>
                </c:pt>
                <c:pt idx="12981">
                  <c:v>60.704430000000002</c:v>
                </c:pt>
                <c:pt idx="12982">
                  <c:v>59.842669999999998</c:v>
                </c:pt>
                <c:pt idx="12983">
                  <c:v>59.146630000000002</c:v>
                </c:pt>
                <c:pt idx="12984">
                  <c:v>58.848330000000011</c:v>
                </c:pt>
                <c:pt idx="12985">
                  <c:v>58.715750000000092</c:v>
                </c:pt>
                <c:pt idx="12986">
                  <c:v>58.649460000000005</c:v>
                </c:pt>
                <c:pt idx="12987">
                  <c:v>58.599750000000093</c:v>
                </c:pt>
                <c:pt idx="12988">
                  <c:v>58.599750000000093</c:v>
                </c:pt>
                <c:pt idx="12989">
                  <c:v>58.599750000000093</c:v>
                </c:pt>
                <c:pt idx="12990">
                  <c:v>58.649460000000005</c:v>
                </c:pt>
                <c:pt idx="12991">
                  <c:v>58.715750000000092</c:v>
                </c:pt>
                <c:pt idx="12992">
                  <c:v>58.748900000000013</c:v>
                </c:pt>
                <c:pt idx="12993">
                  <c:v>58.782040000000002</c:v>
                </c:pt>
                <c:pt idx="12994">
                  <c:v>58.798610000000124</c:v>
                </c:pt>
                <c:pt idx="12995">
                  <c:v>58.748900000000013</c:v>
                </c:pt>
                <c:pt idx="12996">
                  <c:v>58.715750000000092</c:v>
                </c:pt>
                <c:pt idx="12997">
                  <c:v>58.649460000000005</c:v>
                </c:pt>
                <c:pt idx="12998">
                  <c:v>58.632890000000003</c:v>
                </c:pt>
                <c:pt idx="12999">
                  <c:v>58.649460000000005</c:v>
                </c:pt>
                <c:pt idx="13000">
                  <c:v>58.748900000000013</c:v>
                </c:pt>
                <c:pt idx="13001">
                  <c:v>58.798610000000124</c:v>
                </c:pt>
                <c:pt idx="13002">
                  <c:v>58.914619999999999</c:v>
                </c:pt>
                <c:pt idx="13003">
                  <c:v>58.997479999999996</c:v>
                </c:pt>
                <c:pt idx="13004">
                  <c:v>59.13006</c:v>
                </c:pt>
                <c:pt idx="13005">
                  <c:v>59.212920000000011</c:v>
                </c:pt>
                <c:pt idx="13006">
                  <c:v>59.328930000000092</c:v>
                </c:pt>
                <c:pt idx="13007">
                  <c:v>59.428360000000012</c:v>
                </c:pt>
                <c:pt idx="13008">
                  <c:v>59.544370000000001</c:v>
                </c:pt>
                <c:pt idx="13009">
                  <c:v>59.594090000000001</c:v>
                </c:pt>
                <c:pt idx="13010">
                  <c:v>59.74324</c:v>
                </c:pt>
                <c:pt idx="13011">
                  <c:v>59.875820000000004</c:v>
                </c:pt>
                <c:pt idx="13012">
                  <c:v>60.008390000000013</c:v>
                </c:pt>
                <c:pt idx="13013">
                  <c:v>60.091260000000005</c:v>
                </c:pt>
                <c:pt idx="13014">
                  <c:v>60.273550000000093</c:v>
                </c:pt>
                <c:pt idx="13015">
                  <c:v>60.356409999999997</c:v>
                </c:pt>
                <c:pt idx="13016">
                  <c:v>60.47242</c:v>
                </c:pt>
                <c:pt idx="13017">
                  <c:v>60.605000000000011</c:v>
                </c:pt>
                <c:pt idx="13018">
                  <c:v>60.787289999999999</c:v>
                </c:pt>
                <c:pt idx="13019">
                  <c:v>60.88673</c:v>
                </c:pt>
                <c:pt idx="13020">
                  <c:v>61.002730000000092</c:v>
                </c:pt>
                <c:pt idx="13021">
                  <c:v>61.118740000000003</c:v>
                </c:pt>
                <c:pt idx="13022">
                  <c:v>61.151889999999995</c:v>
                </c:pt>
                <c:pt idx="13023">
                  <c:v>61.135310000000139</c:v>
                </c:pt>
                <c:pt idx="13024">
                  <c:v>61.168460000000003</c:v>
                </c:pt>
                <c:pt idx="13025">
                  <c:v>61.218170000000093</c:v>
                </c:pt>
                <c:pt idx="13026">
                  <c:v>61.135310000000139</c:v>
                </c:pt>
                <c:pt idx="13027">
                  <c:v>61.185030000000012</c:v>
                </c:pt>
                <c:pt idx="13028">
                  <c:v>61.218170000000093</c:v>
                </c:pt>
                <c:pt idx="13029">
                  <c:v>61.218170000000093</c:v>
                </c:pt>
                <c:pt idx="13030">
                  <c:v>61.168460000000003</c:v>
                </c:pt>
                <c:pt idx="13031">
                  <c:v>61.218170000000093</c:v>
                </c:pt>
                <c:pt idx="13032">
                  <c:v>61.185030000000012</c:v>
                </c:pt>
                <c:pt idx="13033">
                  <c:v>61.234750000000012</c:v>
                </c:pt>
                <c:pt idx="13034">
                  <c:v>61.267890000000001</c:v>
                </c:pt>
                <c:pt idx="13035">
                  <c:v>61.301039999999993</c:v>
                </c:pt>
                <c:pt idx="13036">
                  <c:v>61.350749999999998</c:v>
                </c:pt>
                <c:pt idx="13037">
                  <c:v>61.400469999999999</c:v>
                </c:pt>
                <c:pt idx="13038">
                  <c:v>61.383899999999997</c:v>
                </c:pt>
                <c:pt idx="13039">
                  <c:v>61.450189999999999</c:v>
                </c:pt>
                <c:pt idx="13040">
                  <c:v>61.499900000000011</c:v>
                </c:pt>
                <c:pt idx="13041">
                  <c:v>61.499900000000011</c:v>
                </c:pt>
                <c:pt idx="13042">
                  <c:v>61.516479999999994</c:v>
                </c:pt>
                <c:pt idx="13043">
                  <c:v>61.533050000000003</c:v>
                </c:pt>
                <c:pt idx="13044">
                  <c:v>61.483330000000002</c:v>
                </c:pt>
                <c:pt idx="13045">
                  <c:v>61.450189999999999</c:v>
                </c:pt>
                <c:pt idx="13046">
                  <c:v>61.516479999999994</c:v>
                </c:pt>
                <c:pt idx="13047">
                  <c:v>61.533050000000003</c:v>
                </c:pt>
                <c:pt idx="13048">
                  <c:v>61.649060000000006</c:v>
                </c:pt>
                <c:pt idx="13049">
                  <c:v>61.698770000000124</c:v>
                </c:pt>
                <c:pt idx="13050">
                  <c:v>61.715340000000012</c:v>
                </c:pt>
                <c:pt idx="13051">
                  <c:v>61.58276</c:v>
                </c:pt>
                <c:pt idx="13052">
                  <c:v>61.466760000000001</c:v>
                </c:pt>
                <c:pt idx="13053">
                  <c:v>61.284459999999996</c:v>
                </c:pt>
                <c:pt idx="13054">
                  <c:v>61.151889999999995</c:v>
                </c:pt>
                <c:pt idx="13055">
                  <c:v>61.1021700000001</c:v>
                </c:pt>
                <c:pt idx="13056">
                  <c:v>61.135310000000139</c:v>
                </c:pt>
                <c:pt idx="13057">
                  <c:v>61.218170000000093</c:v>
                </c:pt>
                <c:pt idx="13058">
                  <c:v>61.267890000000001</c:v>
                </c:pt>
                <c:pt idx="13059">
                  <c:v>61.317609999999995</c:v>
                </c:pt>
                <c:pt idx="13060">
                  <c:v>61.417039999999993</c:v>
                </c:pt>
                <c:pt idx="13061">
                  <c:v>61.483330000000002</c:v>
                </c:pt>
                <c:pt idx="13062">
                  <c:v>61.533050000000003</c:v>
                </c:pt>
                <c:pt idx="13063">
                  <c:v>61.615910000000063</c:v>
                </c:pt>
                <c:pt idx="13064">
                  <c:v>61.731910000000013</c:v>
                </c:pt>
                <c:pt idx="13065">
                  <c:v>61.765060000000013</c:v>
                </c:pt>
                <c:pt idx="13066">
                  <c:v>61.83135</c:v>
                </c:pt>
                <c:pt idx="13067">
                  <c:v>61.930780000000006</c:v>
                </c:pt>
                <c:pt idx="13068">
                  <c:v>61.997070000000001</c:v>
                </c:pt>
                <c:pt idx="13069">
                  <c:v>62.063360000000003</c:v>
                </c:pt>
                <c:pt idx="13070">
                  <c:v>62.129650000000012</c:v>
                </c:pt>
                <c:pt idx="13071">
                  <c:v>62.195940000000093</c:v>
                </c:pt>
                <c:pt idx="13072">
                  <c:v>62.179370000000013</c:v>
                </c:pt>
                <c:pt idx="13073">
                  <c:v>62.229080000000003</c:v>
                </c:pt>
                <c:pt idx="13074">
                  <c:v>62.229080000000003</c:v>
                </c:pt>
                <c:pt idx="13075">
                  <c:v>62.245660000000001</c:v>
                </c:pt>
                <c:pt idx="13076">
                  <c:v>62.245660000000001</c:v>
                </c:pt>
                <c:pt idx="13077">
                  <c:v>62.295380000000108</c:v>
                </c:pt>
                <c:pt idx="13078">
                  <c:v>62.295380000000108</c:v>
                </c:pt>
                <c:pt idx="13079">
                  <c:v>62.345089999999999</c:v>
                </c:pt>
                <c:pt idx="13080">
                  <c:v>62.39481</c:v>
                </c:pt>
                <c:pt idx="13081">
                  <c:v>62.461100000000002</c:v>
                </c:pt>
                <c:pt idx="13082">
                  <c:v>62.560530000000092</c:v>
                </c:pt>
                <c:pt idx="13083">
                  <c:v>62.610250000000001</c:v>
                </c:pt>
                <c:pt idx="13084">
                  <c:v>62.693110000000146</c:v>
                </c:pt>
                <c:pt idx="13085">
                  <c:v>62.742830000000012</c:v>
                </c:pt>
                <c:pt idx="13086">
                  <c:v>62.792550000000155</c:v>
                </c:pt>
                <c:pt idx="13087">
                  <c:v>62.759400000000007</c:v>
                </c:pt>
                <c:pt idx="13088">
                  <c:v>62.693110000000146</c:v>
                </c:pt>
                <c:pt idx="13089">
                  <c:v>62.527390000000011</c:v>
                </c:pt>
                <c:pt idx="13090">
                  <c:v>62.411379999999994</c:v>
                </c:pt>
                <c:pt idx="13091">
                  <c:v>62.278800000000011</c:v>
                </c:pt>
                <c:pt idx="13092">
                  <c:v>62.113080000000004</c:v>
                </c:pt>
                <c:pt idx="13093">
                  <c:v>61.997070000000001</c:v>
                </c:pt>
                <c:pt idx="13094">
                  <c:v>61.881069999999994</c:v>
                </c:pt>
                <c:pt idx="13095">
                  <c:v>61.599340000000012</c:v>
                </c:pt>
                <c:pt idx="13096">
                  <c:v>61.201600000000006</c:v>
                </c:pt>
                <c:pt idx="13097">
                  <c:v>60.803859999999993</c:v>
                </c:pt>
                <c:pt idx="13098">
                  <c:v>60.389559999999996</c:v>
                </c:pt>
                <c:pt idx="13099">
                  <c:v>59.809520000000006</c:v>
                </c:pt>
                <c:pt idx="13100">
                  <c:v>59.13006</c:v>
                </c:pt>
                <c:pt idx="13101">
                  <c:v>58.168870000000013</c:v>
                </c:pt>
                <c:pt idx="13102">
                  <c:v>57.20767</c:v>
                </c:pt>
                <c:pt idx="13103">
                  <c:v>56.180190000000003</c:v>
                </c:pt>
                <c:pt idx="13104">
                  <c:v>55.335000000000001</c:v>
                </c:pt>
                <c:pt idx="13105">
                  <c:v>54.75497</c:v>
                </c:pt>
                <c:pt idx="13106">
                  <c:v>54.539520000000003</c:v>
                </c:pt>
                <c:pt idx="13107">
                  <c:v>54.390370000000011</c:v>
                </c:pt>
                <c:pt idx="13108">
                  <c:v>54.373799999999996</c:v>
                </c:pt>
                <c:pt idx="13109">
                  <c:v>54.307510000000001</c:v>
                </c:pt>
                <c:pt idx="13110">
                  <c:v>54.274370000000012</c:v>
                </c:pt>
                <c:pt idx="13111">
                  <c:v>54.290940000000013</c:v>
                </c:pt>
                <c:pt idx="13112">
                  <c:v>54.307510000000001</c:v>
                </c:pt>
                <c:pt idx="13113">
                  <c:v>54.373799999999996</c:v>
                </c:pt>
                <c:pt idx="13114">
                  <c:v>54.50638</c:v>
                </c:pt>
                <c:pt idx="13115">
                  <c:v>54.572670000000002</c:v>
                </c:pt>
                <c:pt idx="13116">
                  <c:v>54.705250000000063</c:v>
                </c:pt>
                <c:pt idx="13117">
                  <c:v>54.854399999999998</c:v>
                </c:pt>
                <c:pt idx="13118">
                  <c:v>54.937259999999995</c:v>
                </c:pt>
                <c:pt idx="13119">
                  <c:v>55.020120000000013</c:v>
                </c:pt>
                <c:pt idx="13120">
                  <c:v>55.169270000000012</c:v>
                </c:pt>
                <c:pt idx="13121">
                  <c:v>55.28528</c:v>
                </c:pt>
                <c:pt idx="13122">
                  <c:v>55.384719999999994</c:v>
                </c:pt>
                <c:pt idx="13123">
                  <c:v>55.53387</c:v>
                </c:pt>
                <c:pt idx="13124">
                  <c:v>55.699590000000093</c:v>
                </c:pt>
                <c:pt idx="13125">
                  <c:v>55.799020000000013</c:v>
                </c:pt>
                <c:pt idx="13126">
                  <c:v>55.931599999999996</c:v>
                </c:pt>
                <c:pt idx="13127">
                  <c:v>56.080750000000002</c:v>
                </c:pt>
                <c:pt idx="13128">
                  <c:v>56.246480000000005</c:v>
                </c:pt>
                <c:pt idx="13129">
                  <c:v>56.362480000000005</c:v>
                </c:pt>
                <c:pt idx="13130">
                  <c:v>56.528210000000108</c:v>
                </c:pt>
                <c:pt idx="13131">
                  <c:v>56.693930000000108</c:v>
                </c:pt>
                <c:pt idx="13132">
                  <c:v>56.843079999999993</c:v>
                </c:pt>
                <c:pt idx="13133">
                  <c:v>56.942510000000013</c:v>
                </c:pt>
                <c:pt idx="13134">
                  <c:v>57.108240000000002</c:v>
                </c:pt>
                <c:pt idx="13135">
                  <c:v>57.257390000000001</c:v>
                </c:pt>
                <c:pt idx="13136">
                  <c:v>57.373390000000001</c:v>
                </c:pt>
                <c:pt idx="13137">
                  <c:v>57.472830000000002</c:v>
                </c:pt>
                <c:pt idx="13138">
                  <c:v>57.605410000000013</c:v>
                </c:pt>
                <c:pt idx="13139">
                  <c:v>57.704840000000004</c:v>
                </c:pt>
                <c:pt idx="13140">
                  <c:v>57.787700000000001</c:v>
                </c:pt>
                <c:pt idx="13141">
                  <c:v>57.920280000000005</c:v>
                </c:pt>
                <c:pt idx="13142">
                  <c:v>58.069430000000011</c:v>
                </c:pt>
                <c:pt idx="13143">
                  <c:v>58.135720000000013</c:v>
                </c:pt>
                <c:pt idx="13144">
                  <c:v>58.235150000000147</c:v>
                </c:pt>
                <c:pt idx="13145">
                  <c:v>58.384299999999996</c:v>
                </c:pt>
                <c:pt idx="13146">
                  <c:v>58.467170000000003</c:v>
                </c:pt>
                <c:pt idx="13147">
                  <c:v>58.583170000000003</c:v>
                </c:pt>
                <c:pt idx="13148">
                  <c:v>58.715750000000092</c:v>
                </c:pt>
                <c:pt idx="13149">
                  <c:v>58.815190000000001</c:v>
                </c:pt>
                <c:pt idx="13150">
                  <c:v>58.931190000000001</c:v>
                </c:pt>
                <c:pt idx="13151">
                  <c:v>59.014049999999997</c:v>
                </c:pt>
                <c:pt idx="13152">
                  <c:v>59.080350000000003</c:v>
                </c:pt>
                <c:pt idx="13153">
                  <c:v>59.13006</c:v>
                </c:pt>
                <c:pt idx="13154">
                  <c:v>59.246070000000003</c:v>
                </c:pt>
                <c:pt idx="13155">
                  <c:v>59.279210000000013</c:v>
                </c:pt>
                <c:pt idx="13156">
                  <c:v>59.345500000000001</c:v>
                </c:pt>
                <c:pt idx="13157">
                  <c:v>59.411789999999996</c:v>
                </c:pt>
                <c:pt idx="13158">
                  <c:v>59.527800000000006</c:v>
                </c:pt>
                <c:pt idx="13159">
                  <c:v>59.527800000000006</c:v>
                </c:pt>
                <c:pt idx="13160">
                  <c:v>59.229500000000108</c:v>
                </c:pt>
                <c:pt idx="13161">
                  <c:v>58.931190000000001</c:v>
                </c:pt>
                <c:pt idx="13162">
                  <c:v>58.632890000000003</c:v>
                </c:pt>
                <c:pt idx="13163">
                  <c:v>58.284869999999998</c:v>
                </c:pt>
                <c:pt idx="13164">
                  <c:v>57.97</c:v>
                </c:pt>
                <c:pt idx="13165">
                  <c:v>58.036290000000001</c:v>
                </c:pt>
                <c:pt idx="13166">
                  <c:v>58.086000000000006</c:v>
                </c:pt>
                <c:pt idx="13167">
                  <c:v>58.086000000000006</c:v>
                </c:pt>
                <c:pt idx="13168">
                  <c:v>58.202010000000108</c:v>
                </c:pt>
                <c:pt idx="13169">
                  <c:v>58.301449999999996</c:v>
                </c:pt>
                <c:pt idx="13170">
                  <c:v>58.334589999999999</c:v>
                </c:pt>
                <c:pt idx="13171">
                  <c:v>58.135720000000013</c:v>
                </c:pt>
                <c:pt idx="13172">
                  <c:v>57.98657</c:v>
                </c:pt>
                <c:pt idx="13173">
                  <c:v>57.688270000000003</c:v>
                </c:pt>
                <c:pt idx="13174">
                  <c:v>57.423110000000108</c:v>
                </c:pt>
                <c:pt idx="13175">
                  <c:v>57.124810000000011</c:v>
                </c:pt>
                <c:pt idx="13176">
                  <c:v>57.058520000000001</c:v>
                </c:pt>
                <c:pt idx="13177">
                  <c:v>57.008800000000001</c:v>
                </c:pt>
                <c:pt idx="13178">
                  <c:v>57.008800000000001</c:v>
                </c:pt>
                <c:pt idx="13179">
                  <c:v>57.025380000000013</c:v>
                </c:pt>
                <c:pt idx="13180">
                  <c:v>57.075090000000003</c:v>
                </c:pt>
                <c:pt idx="13181">
                  <c:v>57.174530000000011</c:v>
                </c:pt>
                <c:pt idx="13182">
                  <c:v>57.20767</c:v>
                </c:pt>
                <c:pt idx="13183">
                  <c:v>57.290530000000125</c:v>
                </c:pt>
                <c:pt idx="13184">
                  <c:v>57.389969999999998</c:v>
                </c:pt>
                <c:pt idx="13185">
                  <c:v>57.489399999999996</c:v>
                </c:pt>
                <c:pt idx="13186">
                  <c:v>57.555689999999998</c:v>
                </c:pt>
                <c:pt idx="13187">
                  <c:v>57.638550000000109</c:v>
                </c:pt>
                <c:pt idx="13188">
                  <c:v>57.754560000000005</c:v>
                </c:pt>
                <c:pt idx="13189">
                  <c:v>57.853989999999996</c:v>
                </c:pt>
                <c:pt idx="13190">
                  <c:v>58.003140000000002</c:v>
                </c:pt>
                <c:pt idx="13191">
                  <c:v>58.102580000000003</c:v>
                </c:pt>
                <c:pt idx="13192">
                  <c:v>58.334589999999999</c:v>
                </c:pt>
                <c:pt idx="13193">
                  <c:v>58.434020000000004</c:v>
                </c:pt>
                <c:pt idx="13194">
                  <c:v>58.566600000000001</c:v>
                </c:pt>
                <c:pt idx="13195">
                  <c:v>58.699180000000013</c:v>
                </c:pt>
                <c:pt idx="13196">
                  <c:v>58.881469999999908</c:v>
                </c:pt>
                <c:pt idx="13197">
                  <c:v>58.947769999999998</c:v>
                </c:pt>
                <c:pt idx="13198">
                  <c:v>59.113489999999999</c:v>
                </c:pt>
                <c:pt idx="13199">
                  <c:v>59.312360000000005</c:v>
                </c:pt>
                <c:pt idx="13200">
                  <c:v>59.444929999999999</c:v>
                </c:pt>
                <c:pt idx="13201">
                  <c:v>59.560940000000002</c:v>
                </c:pt>
                <c:pt idx="13202">
                  <c:v>59.759810000000002</c:v>
                </c:pt>
                <c:pt idx="13203">
                  <c:v>59.90896</c:v>
                </c:pt>
                <c:pt idx="13204">
                  <c:v>60.024970000000003</c:v>
                </c:pt>
                <c:pt idx="13205">
                  <c:v>60.10783</c:v>
                </c:pt>
                <c:pt idx="13206">
                  <c:v>60.306689999999996</c:v>
                </c:pt>
                <c:pt idx="13207">
                  <c:v>60.389559999999996</c:v>
                </c:pt>
                <c:pt idx="13208">
                  <c:v>60.505560000000003</c:v>
                </c:pt>
                <c:pt idx="13209">
                  <c:v>60.571849999999998</c:v>
                </c:pt>
                <c:pt idx="13210">
                  <c:v>60.770720000000011</c:v>
                </c:pt>
                <c:pt idx="13211">
                  <c:v>60.803859999999993</c:v>
                </c:pt>
                <c:pt idx="13212">
                  <c:v>60.903300000000002</c:v>
                </c:pt>
                <c:pt idx="13213">
                  <c:v>61.019310000000011</c:v>
                </c:pt>
                <c:pt idx="13214">
                  <c:v>61.135310000000139</c:v>
                </c:pt>
                <c:pt idx="13215">
                  <c:v>61.201600000000006</c:v>
                </c:pt>
                <c:pt idx="13216">
                  <c:v>61.334179999999996</c:v>
                </c:pt>
                <c:pt idx="13217">
                  <c:v>61.450189999999999</c:v>
                </c:pt>
                <c:pt idx="13218">
                  <c:v>61.533050000000003</c:v>
                </c:pt>
                <c:pt idx="13219">
                  <c:v>61.649060000000006</c:v>
                </c:pt>
                <c:pt idx="13220">
                  <c:v>61.731910000000013</c:v>
                </c:pt>
                <c:pt idx="13221">
                  <c:v>61.864490000000004</c:v>
                </c:pt>
                <c:pt idx="13222">
                  <c:v>61.997070000000001</c:v>
                </c:pt>
                <c:pt idx="13223">
                  <c:v>62.129650000000012</c:v>
                </c:pt>
                <c:pt idx="13224">
                  <c:v>62.278800000000011</c:v>
                </c:pt>
                <c:pt idx="13225">
                  <c:v>62.427950000000003</c:v>
                </c:pt>
                <c:pt idx="13226">
                  <c:v>62.543960000000006</c:v>
                </c:pt>
                <c:pt idx="13227">
                  <c:v>62.659970000000001</c:v>
                </c:pt>
                <c:pt idx="13228">
                  <c:v>62.792550000000155</c:v>
                </c:pt>
                <c:pt idx="13229">
                  <c:v>62.875400000000006</c:v>
                </c:pt>
                <c:pt idx="13230">
                  <c:v>63.007979999999996</c:v>
                </c:pt>
                <c:pt idx="13231">
                  <c:v>63.074269999999999</c:v>
                </c:pt>
                <c:pt idx="13232">
                  <c:v>63.190280000000001</c:v>
                </c:pt>
                <c:pt idx="13233">
                  <c:v>63.273140000000012</c:v>
                </c:pt>
                <c:pt idx="13234">
                  <c:v>63.405720000000002</c:v>
                </c:pt>
                <c:pt idx="13235">
                  <c:v>63.505150000000093</c:v>
                </c:pt>
                <c:pt idx="13236">
                  <c:v>63.670880000000004</c:v>
                </c:pt>
                <c:pt idx="13237">
                  <c:v>63.753740000000001</c:v>
                </c:pt>
                <c:pt idx="13238">
                  <c:v>63.919459999999994</c:v>
                </c:pt>
                <c:pt idx="13239">
                  <c:v>64.068610000000007</c:v>
                </c:pt>
                <c:pt idx="13240">
                  <c:v>64.201189999999997</c:v>
                </c:pt>
                <c:pt idx="13241">
                  <c:v>64.300630000000012</c:v>
                </c:pt>
                <c:pt idx="13242">
                  <c:v>64.482929999999996</c:v>
                </c:pt>
                <c:pt idx="13243">
                  <c:v>64.565779999999918</c:v>
                </c:pt>
                <c:pt idx="13244">
                  <c:v>64.681789999999978</c:v>
                </c:pt>
                <c:pt idx="13245">
                  <c:v>64.764650000000231</c:v>
                </c:pt>
                <c:pt idx="13246">
                  <c:v>64.830939999999998</c:v>
                </c:pt>
                <c:pt idx="13247">
                  <c:v>64.764650000000231</c:v>
                </c:pt>
                <c:pt idx="13248">
                  <c:v>64.632069999999999</c:v>
                </c:pt>
                <c:pt idx="13249">
                  <c:v>64.482929999999996</c:v>
                </c:pt>
                <c:pt idx="13250">
                  <c:v>64.333769999999987</c:v>
                </c:pt>
                <c:pt idx="13251">
                  <c:v>64.217770000000002</c:v>
                </c:pt>
                <c:pt idx="13252">
                  <c:v>64.201189999999997</c:v>
                </c:pt>
                <c:pt idx="13253">
                  <c:v>64.250910000000005</c:v>
                </c:pt>
                <c:pt idx="13254">
                  <c:v>64.267480000000006</c:v>
                </c:pt>
                <c:pt idx="13255">
                  <c:v>64.333769999999987</c:v>
                </c:pt>
                <c:pt idx="13256">
                  <c:v>64.383489999999981</c:v>
                </c:pt>
                <c:pt idx="13257">
                  <c:v>64.400059999999996</c:v>
                </c:pt>
                <c:pt idx="13258">
                  <c:v>64.499500000000026</c:v>
                </c:pt>
                <c:pt idx="13259">
                  <c:v>64.58235999999998</c:v>
                </c:pt>
                <c:pt idx="13260">
                  <c:v>64.64864</c:v>
                </c:pt>
                <c:pt idx="13261">
                  <c:v>64.69835999999998</c:v>
                </c:pt>
                <c:pt idx="13262">
                  <c:v>64.764650000000231</c:v>
                </c:pt>
                <c:pt idx="13263">
                  <c:v>64.731510000000185</c:v>
                </c:pt>
                <c:pt idx="13264">
                  <c:v>64.731510000000185</c:v>
                </c:pt>
                <c:pt idx="13265">
                  <c:v>64.69835999999998</c:v>
                </c:pt>
                <c:pt idx="13266">
                  <c:v>64.69835999999998</c:v>
                </c:pt>
                <c:pt idx="13267">
                  <c:v>64.665210000000002</c:v>
                </c:pt>
                <c:pt idx="13268">
                  <c:v>64.64864</c:v>
                </c:pt>
                <c:pt idx="13269">
                  <c:v>64.565779999999918</c:v>
                </c:pt>
                <c:pt idx="13270">
                  <c:v>64.466350000000006</c:v>
                </c:pt>
                <c:pt idx="13271">
                  <c:v>64.366910000000004</c:v>
                </c:pt>
                <c:pt idx="13272">
                  <c:v>64.267480000000006</c:v>
                </c:pt>
                <c:pt idx="13273">
                  <c:v>64.201189999999997</c:v>
                </c:pt>
                <c:pt idx="13274">
                  <c:v>64.16804999999998</c:v>
                </c:pt>
                <c:pt idx="13275">
                  <c:v>64.134900000000002</c:v>
                </c:pt>
                <c:pt idx="13276">
                  <c:v>64.151469999999989</c:v>
                </c:pt>
                <c:pt idx="13277">
                  <c:v>64.16804999999998</c:v>
                </c:pt>
                <c:pt idx="13278">
                  <c:v>64.201189999999997</c:v>
                </c:pt>
                <c:pt idx="13279">
                  <c:v>64.217770000000002</c:v>
                </c:pt>
                <c:pt idx="13280">
                  <c:v>64.317200000000184</c:v>
                </c:pt>
                <c:pt idx="13281">
                  <c:v>64.350339999999989</c:v>
                </c:pt>
                <c:pt idx="13282">
                  <c:v>64.400059999999996</c:v>
                </c:pt>
                <c:pt idx="13283">
                  <c:v>64.234340000000003</c:v>
                </c:pt>
                <c:pt idx="13284">
                  <c:v>63.985750000000003</c:v>
                </c:pt>
                <c:pt idx="13285">
                  <c:v>63.538300000000092</c:v>
                </c:pt>
                <c:pt idx="13286">
                  <c:v>63.024560000000001</c:v>
                </c:pt>
                <c:pt idx="13287">
                  <c:v>62.494240000000005</c:v>
                </c:pt>
                <c:pt idx="13288">
                  <c:v>62.113080000000004</c:v>
                </c:pt>
                <c:pt idx="13289">
                  <c:v>61.83135</c:v>
                </c:pt>
                <c:pt idx="13290">
                  <c:v>61.632480000000001</c:v>
                </c:pt>
                <c:pt idx="13291">
                  <c:v>61.466760000000001</c:v>
                </c:pt>
                <c:pt idx="13292">
                  <c:v>61.334179999999996</c:v>
                </c:pt>
                <c:pt idx="13293">
                  <c:v>61.218170000000093</c:v>
                </c:pt>
                <c:pt idx="13294">
                  <c:v>61.1021700000001</c:v>
                </c:pt>
                <c:pt idx="13295">
                  <c:v>61.035880000000006</c:v>
                </c:pt>
                <c:pt idx="13296">
                  <c:v>61.069020000000002</c:v>
                </c:pt>
                <c:pt idx="13297">
                  <c:v>61.035880000000006</c:v>
                </c:pt>
                <c:pt idx="13298">
                  <c:v>61.05245</c:v>
                </c:pt>
                <c:pt idx="13299">
                  <c:v>61.069020000000002</c:v>
                </c:pt>
                <c:pt idx="13300">
                  <c:v>61.151889999999995</c:v>
                </c:pt>
                <c:pt idx="13301">
                  <c:v>61.1021700000001</c:v>
                </c:pt>
                <c:pt idx="13302">
                  <c:v>61.151889999999995</c:v>
                </c:pt>
                <c:pt idx="13303">
                  <c:v>61.185030000000012</c:v>
                </c:pt>
                <c:pt idx="13304">
                  <c:v>61.267890000000001</c:v>
                </c:pt>
                <c:pt idx="13305">
                  <c:v>61.284459999999996</c:v>
                </c:pt>
                <c:pt idx="13306">
                  <c:v>61.400469999999999</c:v>
                </c:pt>
                <c:pt idx="13307">
                  <c:v>61.483330000000002</c:v>
                </c:pt>
                <c:pt idx="13308">
                  <c:v>61.533050000000003</c:v>
                </c:pt>
                <c:pt idx="13309">
                  <c:v>61.483330000000002</c:v>
                </c:pt>
                <c:pt idx="13310">
                  <c:v>61.516479999999994</c:v>
                </c:pt>
                <c:pt idx="13311">
                  <c:v>61.483330000000002</c:v>
                </c:pt>
                <c:pt idx="13312">
                  <c:v>61.483330000000002</c:v>
                </c:pt>
                <c:pt idx="13313">
                  <c:v>61.483330000000002</c:v>
                </c:pt>
                <c:pt idx="13314">
                  <c:v>61.599340000000012</c:v>
                </c:pt>
                <c:pt idx="13315">
                  <c:v>61.649060000000006</c:v>
                </c:pt>
                <c:pt idx="13316">
                  <c:v>61.748490000000011</c:v>
                </c:pt>
                <c:pt idx="13317">
                  <c:v>61.83135</c:v>
                </c:pt>
                <c:pt idx="13318">
                  <c:v>61.930780000000006</c:v>
                </c:pt>
                <c:pt idx="13319">
                  <c:v>62.013649999999998</c:v>
                </c:pt>
                <c:pt idx="13320">
                  <c:v>62.14622</c:v>
                </c:pt>
                <c:pt idx="13321">
                  <c:v>62.212510000000108</c:v>
                </c:pt>
                <c:pt idx="13322">
                  <c:v>62.278800000000011</c:v>
                </c:pt>
                <c:pt idx="13323">
                  <c:v>62.427950000000003</c:v>
                </c:pt>
                <c:pt idx="13324">
                  <c:v>62.510809999999999</c:v>
                </c:pt>
                <c:pt idx="13325">
                  <c:v>62.593680000000006</c:v>
                </c:pt>
                <c:pt idx="13326">
                  <c:v>62.742830000000012</c:v>
                </c:pt>
                <c:pt idx="13327">
                  <c:v>62.891980000000004</c:v>
                </c:pt>
                <c:pt idx="13328">
                  <c:v>62.974839999999993</c:v>
                </c:pt>
                <c:pt idx="13329">
                  <c:v>63.090850000000003</c:v>
                </c:pt>
                <c:pt idx="13330">
                  <c:v>63.173710000000092</c:v>
                </c:pt>
                <c:pt idx="13331">
                  <c:v>63.273140000000012</c:v>
                </c:pt>
                <c:pt idx="13332">
                  <c:v>63.322860000000006</c:v>
                </c:pt>
                <c:pt idx="13333">
                  <c:v>62.477669999999996</c:v>
                </c:pt>
                <c:pt idx="13334">
                  <c:v>60.621570000000013</c:v>
                </c:pt>
                <c:pt idx="13335">
                  <c:v>58.400879999999994</c:v>
                </c:pt>
                <c:pt idx="13336">
                  <c:v>55.716160000000002</c:v>
                </c:pt>
                <c:pt idx="13337">
                  <c:v>52.898860000000006</c:v>
                </c:pt>
                <c:pt idx="13338">
                  <c:v>50.943330000000003</c:v>
                </c:pt>
                <c:pt idx="13339">
                  <c:v>49.948990000000002</c:v>
                </c:pt>
                <c:pt idx="13340">
                  <c:v>49.35239</c:v>
                </c:pt>
                <c:pt idx="13341">
                  <c:v>49.170090000000002</c:v>
                </c:pt>
                <c:pt idx="13342">
                  <c:v>49.186659999999996</c:v>
                </c:pt>
                <c:pt idx="13343">
                  <c:v>49.203240000000001</c:v>
                </c:pt>
                <c:pt idx="13344">
                  <c:v>49.319239999999994</c:v>
                </c:pt>
                <c:pt idx="13345">
                  <c:v>49.402100000000011</c:v>
                </c:pt>
                <c:pt idx="13346">
                  <c:v>49.518110000000092</c:v>
                </c:pt>
                <c:pt idx="13347">
                  <c:v>49.617550000000001</c:v>
                </c:pt>
                <c:pt idx="13348">
                  <c:v>49.750120000000003</c:v>
                </c:pt>
                <c:pt idx="13349">
                  <c:v>49.8827</c:v>
                </c:pt>
                <c:pt idx="13350">
                  <c:v>50.04842</c:v>
                </c:pt>
                <c:pt idx="13351">
                  <c:v>50.214150000000011</c:v>
                </c:pt>
                <c:pt idx="13352">
                  <c:v>50.363300000000002</c:v>
                </c:pt>
                <c:pt idx="13353">
                  <c:v>50.413019999999996</c:v>
                </c:pt>
                <c:pt idx="13354">
                  <c:v>50.197570000000013</c:v>
                </c:pt>
                <c:pt idx="13355">
                  <c:v>49.93242</c:v>
                </c:pt>
                <c:pt idx="13356">
                  <c:v>49.667260000000006</c:v>
                </c:pt>
                <c:pt idx="13357">
                  <c:v>49.368960000000001</c:v>
                </c:pt>
                <c:pt idx="13358">
                  <c:v>49.136950000000013</c:v>
                </c:pt>
                <c:pt idx="13359">
                  <c:v>49.186659999999996</c:v>
                </c:pt>
                <c:pt idx="13360">
                  <c:v>49.203240000000001</c:v>
                </c:pt>
                <c:pt idx="13361">
                  <c:v>49.302669999999999</c:v>
                </c:pt>
                <c:pt idx="13362">
                  <c:v>49.402100000000011</c:v>
                </c:pt>
                <c:pt idx="13363">
                  <c:v>49.518110000000092</c:v>
                </c:pt>
                <c:pt idx="13364">
                  <c:v>49.634120000000003</c:v>
                </c:pt>
                <c:pt idx="13365">
                  <c:v>49.750120000000003</c:v>
                </c:pt>
                <c:pt idx="13366">
                  <c:v>49.816409999999998</c:v>
                </c:pt>
                <c:pt idx="13367">
                  <c:v>49.899270000000001</c:v>
                </c:pt>
                <c:pt idx="13368">
                  <c:v>50.031849999999999</c:v>
                </c:pt>
                <c:pt idx="13369">
                  <c:v>50.065000000000012</c:v>
                </c:pt>
                <c:pt idx="13370">
                  <c:v>50.24729</c:v>
                </c:pt>
                <c:pt idx="13371">
                  <c:v>50.330150000000003</c:v>
                </c:pt>
                <c:pt idx="13372">
                  <c:v>50.479310000000012</c:v>
                </c:pt>
                <c:pt idx="13373">
                  <c:v>50.562170000000108</c:v>
                </c:pt>
                <c:pt idx="13374">
                  <c:v>50.794180000000011</c:v>
                </c:pt>
                <c:pt idx="13375">
                  <c:v>50.877039999999994</c:v>
                </c:pt>
                <c:pt idx="13376">
                  <c:v>51.059340000000006</c:v>
                </c:pt>
                <c:pt idx="13377">
                  <c:v>51.225060000000013</c:v>
                </c:pt>
                <c:pt idx="13378">
                  <c:v>51.423930000000013</c:v>
                </c:pt>
                <c:pt idx="13379">
                  <c:v>51.539940000000001</c:v>
                </c:pt>
                <c:pt idx="13380">
                  <c:v>51.639370000000063</c:v>
                </c:pt>
                <c:pt idx="13381">
                  <c:v>51.705660000000002</c:v>
                </c:pt>
                <c:pt idx="13382">
                  <c:v>51.738800000000012</c:v>
                </c:pt>
                <c:pt idx="13383">
                  <c:v>51.771950000000011</c:v>
                </c:pt>
                <c:pt idx="13384">
                  <c:v>51.80509</c:v>
                </c:pt>
                <c:pt idx="13385">
                  <c:v>51.904530000000001</c:v>
                </c:pt>
                <c:pt idx="13386">
                  <c:v>52.037110000000013</c:v>
                </c:pt>
                <c:pt idx="13387">
                  <c:v>52.153110000000012</c:v>
                </c:pt>
                <c:pt idx="13388">
                  <c:v>52.335410000000003</c:v>
                </c:pt>
                <c:pt idx="13389">
                  <c:v>52.467980000000004</c:v>
                </c:pt>
                <c:pt idx="13390">
                  <c:v>52.633710000000093</c:v>
                </c:pt>
                <c:pt idx="13391">
                  <c:v>52.782860000000007</c:v>
                </c:pt>
                <c:pt idx="13392">
                  <c:v>52.932010000000012</c:v>
                </c:pt>
                <c:pt idx="13393">
                  <c:v>53.064590000000003</c:v>
                </c:pt>
                <c:pt idx="13394">
                  <c:v>53.180600000000005</c:v>
                </c:pt>
                <c:pt idx="13395">
                  <c:v>53.296600000000012</c:v>
                </c:pt>
                <c:pt idx="13396">
                  <c:v>53.429180000000002</c:v>
                </c:pt>
                <c:pt idx="13397">
                  <c:v>53.545190000000012</c:v>
                </c:pt>
                <c:pt idx="13398">
                  <c:v>53.611479999999993</c:v>
                </c:pt>
                <c:pt idx="13399">
                  <c:v>53.760630000000013</c:v>
                </c:pt>
                <c:pt idx="13400">
                  <c:v>53.8932</c:v>
                </c:pt>
                <c:pt idx="13401">
                  <c:v>53.942920000000001</c:v>
                </c:pt>
                <c:pt idx="13402">
                  <c:v>54.075500000000012</c:v>
                </c:pt>
                <c:pt idx="13403">
                  <c:v>54.224650000000011</c:v>
                </c:pt>
                <c:pt idx="13404">
                  <c:v>54.307510000000001</c:v>
                </c:pt>
                <c:pt idx="13405">
                  <c:v>54.423520000000003</c:v>
                </c:pt>
                <c:pt idx="13406">
                  <c:v>54.605820000000001</c:v>
                </c:pt>
                <c:pt idx="13407">
                  <c:v>54.721820000000001</c:v>
                </c:pt>
                <c:pt idx="13408">
                  <c:v>54.87097</c:v>
                </c:pt>
                <c:pt idx="13409">
                  <c:v>54.970410000000001</c:v>
                </c:pt>
                <c:pt idx="13410">
                  <c:v>55.053269999999998</c:v>
                </c:pt>
                <c:pt idx="13411">
                  <c:v>55.152700000000003</c:v>
                </c:pt>
                <c:pt idx="13412">
                  <c:v>55.235570000000124</c:v>
                </c:pt>
                <c:pt idx="13413">
                  <c:v>55.301849999999995</c:v>
                </c:pt>
                <c:pt idx="13414">
                  <c:v>55.434429999999999</c:v>
                </c:pt>
                <c:pt idx="13415">
                  <c:v>55.567010000000003</c:v>
                </c:pt>
                <c:pt idx="13416">
                  <c:v>55.633300000000013</c:v>
                </c:pt>
                <c:pt idx="13417">
                  <c:v>55.799020000000013</c:v>
                </c:pt>
                <c:pt idx="13418">
                  <c:v>55.915030000000002</c:v>
                </c:pt>
                <c:pt idx="13419">
                  <c:v>56.014459999999993</c:v>
                </c:pt>
                <c:pt idx="13420">
                  <c:v>56.163610000000013</c:v>
                </c:pt>
                <c:pt idx="13421">
                  <c:v>56.329340000000002</c:v>
                </c:pt>
                <c:pt idx="13422">
                  <c:v>56.445340000000002</c:v>
                </c:pt>
                <c:pt idx="13423">
                  <c:v>56.59449</c:v>
                </c:pt>
                <c:pt idx="13424">
                  <c:v>56.793360000000092</c:v>
                </c:pt>
                <c:pt idx="13425">
                  <c:v>56.876220000000004</c:v>
                </c:pt>
                <c:pt idx="13426">
                  <c:v>57.058520000000001</c:v>
                </c:pt>
                <c:pt idx="13427">
                  <c:v>57.20767</c:v>
                </c:pt>
                <c:pt idx="13428">
                  <c:v>57.323679999999996</c:v>
                </c:pt>
                <c:pt idx="13429">
                  <c:v>57.456259999999993</c:v>
                </c:pt>
                <c:pt idx="13430">
                  <c:v>57.621980000000001</c:v>
                </c:pt>
                <c:pt idx="13431">
                  <c:v>57.73798</c:v>
                </c:pt>
                <c:pt idx="13432">
                  <c:v>57.870560000000005</c:v>
                </c:pt>
                <c:pt idx="13433">
                  <c:v>58.086000000000006</c:v>
                </c:pt>
                <c:pt idx="13434">
                  <c:v>58.251730000000002</c:v>
                </c:pt>
                <c:pt idx="13435">
                  <c:v>58.450599999999994</c:v>
                </c:pt>
                <c:pt idx="13436">
                  <c:v>58.616320000000002</c:v>
                </c:pt>
                <c:pt idx="13437">
                  <c:v>58.782040000000002</c:v>
                </c:pt>
                <c:pt idx="13438">
                  <c:v>58.947769999999998</c:v>
                </c:pt>
                <c:pt idx="13439">
                  <c:v>59.146630000000002</c:v>
                </c:pt>
                <c:pt idx="13440">
                  <c:v>59.312360000000005</c:v>
                </c:pt>
                <c:pt idx="13441">
                  <c:v>59.511219999999994</c:v>
                </c:pt>
                <c:pt idx="13442">
                  <c:v>59.693520000000063</c:v>
                </c:pt>
                <c:pt idx="13443">
                  <c:v>59.859239999999993</c:v>
                </c:pt>
                <c:pt idx="13444">
                  <c:v>60.024970000000003</c:v>
                </c:pt>
                <c:pt idx="13445">
                  <c:v>60.174120000000002</c:v>
                </c:pt>
                <c:pt idx="13446">
                  <c:v>60.372990000000001</c:v>
                </c:pt>
                <c:pt idx="13447">
                  <c:v>60.538710000000108</c:v>
                </c:pt>
                <c:pt idx="13448">
                  <c:v>60.704430000000002</c:v>
                </c:pt>
                <c:pt idx="13449">
                  <c:v>60.721000000000011</c:v>
                </c:pt>
                <c:pt idx="13450">
                  <c:v>60.803859999999993</c:v>
                </c:pt>
                <c:pt idx="13451">
                  <c:v>60.787289999999999</c:v>
                </c:pt>
                <c:pt idx="13452">
                  <c:v>60.803859999999993</c:v>
                </c:pt>
                <c:pt idx="13453">
                  <c:v>60.820440000000005</c:v>
                </c:pt>
                <c:pt idx="13454">
                  <c:v>61.002730000000092</c:v>
                </c:pt>
                <c:pt idx="13455">
                  <c:v>61.085590000000003</c:v>
                </c:pt>
                <c:pt idx="13456">
                  <c:v>61.234750000000012</c:v>
                </c:pt>
                <c:pt idx="13457">
                  <c:v>61.383899999999997</c:v>
                </c:pt>
                <c:pt idx="13458">
                  <c:v>61.516479999999994</c:v>
                </c:pt>
                <c:pt idx="13459">
                  <c:v>61.632480000000001</c:v>
                </c:pt>
                <c:pt idx="13460">
                  <c:v>61.765060000000013</c:v>
                </c:pt>
                <c:pt idx="13461">
                  <c:v>61.930780000000006</c:v>
                </c:pt>
                <c:pt idx="13462">
                  <c:v>62.079930000000012</c:v>
                </c:pt>
                <c:pt idx="13463">
                  <c:v>62.212510000000108</c:v>
                </c:pt>
                <c:pt idx="13464">
                  <c:v>62.311949999999996</c:v>
                </c:pt>
                <c:pt idx="13465">
                  <c:v>62.510809999999999</c:v>
                </c:pt>
                <c:pt idx="13466">
                  <c:v>62.610250000000001</c:v>
                </c:pt>
                <c:pt idx="13467">
                  <c:v>62.742830000000012</c:v>
                </c:pt>
                <c:pt idx="13468">
                  <c:v>62.908550000000012</c:v>
                </c:pt>
                <c:pt idx="13469">
                  <c:v>63.074269999999999</c:v>
                </c:pt>
                <c:pt idx="13470">
                  <c:v>63.206850000000003</c:v>
                </c:pt>
                <c:pt idx="13471">
                  <c:v>63.372580000000006</c:v>
                </c:pt>
                <c:pt idx="13472">
                  <c:v>63.505150000000093</c:v>
                </c:pt>
                <c:pt idx="13473">
                  <c:v>63.637730000000012</c:v>
                </c:pt>
                <c:pt idx="13474">
                  <c:v>63.770310000000109</c:v>
                </c:pt>
                <c:pt idx="13475">
                  <c:v>63.902889999999999</c:v>
                </c:pt>
                <c:pt idx="13476">
                  <c:v>64.002329999999986</c:v>
                </c:pt>
                <c:pt idx="13477">
                  <c:v>64.134900000000002</c:v>
                </c:pt>
                <c:pt idx="13478">
                  <c:v>64.184619999999995</c:v>
                </c:pt>
                <c:pt idx="13479">
                  <c:v>64.300630000000012</c:v>
                </c:pt>
                <c:pt idx="13480">
                  <c:v>64.333769999999987</c:v>
                </c:pt>
                <c:pt idx="13481">
                  <c:v>64.400059999999996</c:v>
                </c:pt>
                <c:pt idx="13482">
                  <c:v>64.449780000000004</c:v>
                </c:pt>
                <c:pt idx="13483">
                  <c:v>64.516070000000013</c:v>
                </c:pt>
                <c:pt idx="13484">
                  <c:v>64.466350000000006</c:v>
                </c:pt>
                <c:pt idx="13485">
                  <c:v>64.516070000000013</c:v>
                </c:pt>
                <c:pt idx="13486">
                  <c:v>64.516070000000013</c:v>
                </c:pt>
                <c:pt idx="13487">
                  <c:v>64.516070000000013</c:v>
                </c:pt>
                <c:pt idx="13488">
                  <c:v>64.449780000000004</c:v>
                </c:pt>
                <c:pt idx="13489">
                  <c:v>64.499500000000026</c:v>
                </c:pt>
                <c:pt idx="13490">
                  <c:v>64.400059999999996</c:v>
                </c:pt>
                <c:pt idx="13491">
                  <c:v>64.317200000000184</c:v>
                </c:pt>
                <c:pt idx="13492">
                  <c:v>64.234340000000003</c:v>
                </c:pt>
                <c:pt idx="13493">
                  <c:v>64.201189999999997</c:v>
                </c:pt>
                <c:pt idx="13494">
                  <c:v>64.101759999999999</c:v>
                </c:pt>
                <c:pt idx="13495">
                  <c:v>64.08517999999998</c:v>
                </c:pt>
                <c:pt idx="13496">
                  <c:v>64.035469999999989</c:v>
                </c:pt>
                <c:pt idx="13497">
                  <c:v>63.869750000000003</c:v>
                </c:pt>
                <c:pt idx="13498">
                  <c:v>63.737170000000013</c:v>
                </c:pt>
                <c:pt idx="13499">
                  <c:v>63.538300000000092</c:v>
                </c:pt>
                <c:pt idx="13500">
                  <c:v>63.33943</c:v>
                </c:pt>
                <c:pt idx="13501">
                  <c:v>63.173710000000092</c:v>
                </c:pt>
                <c:pt idx="13502">
                  <c:v>63.090850000000003</c:v>
                </c:pt>
                <c:pt idx="13503">
                  <c:v>63.041130000000003</c:v>
                </c:pt>
                <c:pt idx="13504">
                  <c:v>63.024560000000001</c:v>
                </c:pt>
                <c:pt idx="13505">
                  <c:v>63.024560000000001</c:v>
                </c:pt>
                <c:pt idx="13506">
                  <c:v>62.991410000000002</c:v>
                </c:pt>
                <c:pt idx="13507">
                  <c:v>62.941699999999997</c:v>
                </c:pt>
                <c:pt idx="13508">
                  <c:v>62.709680000000006</c:v>
                </c:pt>
                <c:pt idx="13509">
                  <c:v>62.278800000000011</c:v>
                </c:pt>
                <c:pt idx="13510">
                  <c:v>59.74324</c:v>
                </c:pt>
                <c:pt idx="13511">
                  <c:v>55.268710000000155</c:v>
                </c:pt>
                <c:pt idx="13512">
                  <c:v>50.413019999999996</c:v>
                </c:pt>
                <c:pt idx="13513">
                  <c:v>45.623620000000003</c:v>
                </c:pt>
                <c:pt idx="13514">
                  <c:v>41.082800000000006</c:v>
                </c:pt>
                <c:pt idx="13515">
                  <c:v>38.679810000000003</c:v>
                </c:pt>
                <c:pt idx="13516">
                  <c:v>38.232360000000092</c:v>
                </c:pt>
                <c:pt idx="13517">
                  <c:v>38.248930000000108</c:v>
                </c:pt>
                <c:pt idx="13518">
                  <c:v>38.39808</c:v>
                </c:pt>
                <c:pt idx="13519">
                  <c:v>38.547229999999999</c:v>
                </c:pt>
                <c:pt idx="13520">
                  <c:v>38.613520000000001</c:v>
                </c:pt>
                <c:pt idx="13521">
                  <c:v>38.845530000000011</c:v>
                </c:pt>
                <c:pt idx="13522">
                  <c:v>39.027830000000002</c:v>
                </c:pt>
                <c:pt idx="13523">
                  <c:v>39.210120000000003</c:v>
                </c:pt>
                <c:pt idx="13524">
                  <c:v>39.425560000000011</c:v>
                </c:pt>
                <c:pt idx="13525">
                  <c:v>39.723870000000012</c:v>
                </c:pt>
                <c:pt idx="13526">
                  <c:v>39.839869999999998</c:v>
                </c:pt>
                <c:pt idx="13527">
                  <c:v>40.055310000000013</c:v>
                </c:pt>
                <c:pt idx="13528">
                  <c:v>40.254180000000005</c:v>
                </c:pt>
                <c:pt idx="13529">
                  <c:v>40.419899999999998</c:v>
                </c:pt>
                <c:pt idx="13530">
                  <c:v>40.602200000000003</c:v>
                </c:pt>
                <c:pt idx="13531">
                  <c:v>40.850779999999993</c:v>
                </c:pt>
                <c:pt idx="13532">
                  <c:v>41.033080000000005</c:v>
                </c:pt>
                <c:pt idx="13533">
                  <c:v>41.215370000000092</c:v>
                </c:pt>
                <c:pt idx="13534">
                  <c:v>41.447389999999999</c:v>
                </c:pt>
                <c:pt idx="13535">
                  <c:v>41.613110000000013</c:v>
                </c:pt>
                <c:pt idx="13536">
                  <c:v>41.845120000000001</c:v>
                </c:pt>
                <c:pt idx="13537">
                  <c:v>42.027420000000006</c:v>
                </c:pt>
                <c:pt idx="13538">
                  <c:v>42.24286</c:v>
                </c:pt>
                <c:pt idx="13539">
                  <c:v>42.408580000000001</c:v>
                </c:pt>
                <c:pt idx="13540">
                  <c:v>42.624020000000002</c:v>
                </c:pt>
                <c:pt idx="13541">
                  <c:v>42.756600000000006</c:v>
                </c:pt>
                <c:pt idx="13542">
                  <c:v>42.988610000000001</c:v>
                </c:pt>
                <c:pt idx="13543">
                  <c:v>43.13776</c:v>
                </c:pt>
                <c:pt idx="13544">
                  <c:v>43.320060000000005</c:v>
                </c:pt>
                <c:pt idx="13545">
                  <c:v>43.452639999999995</c:v>
                </c:pt>
                <c:pt idx="13546">
                  <c:v>43.684649999999998</c:v>
                </c:pt>
                <c:pt idx="13547">
                  <c:v>43.850379999999994</c:v>
                </c:pt>
                <c:pt idx="13548">
                  <c:v>44.082390000000011</c:v>
                </c:pt>
                <c:pt idx="13549">
                  <c:v>44.231540000000003</c:v>
                </c:pt>
                <c:pt idx="13550">
                  <c:v>44.446979999999996</c:v>
                </c:pt>
                <c:pt idx="13551">
                  <c:v>44.596130000000116</c:v>
                </c:pt>
                <c:pt idx="13552">
                  <c:v>44.745280000000001</c:v>
                </c:pt>
                <c:pt idx="13553">
                  <c:v>44.910999999999994</c:v>
                </c:pt>
                <c:pt idx="13554">
                  <c:v>45.126450000000013</c:v>
                </c:pt>
                <c:pt idx="13555">
                  <c:v>45.30874</c:v>
                </c:pt>
                <c:pt idx="13556">
                  <c:v>45.4578899999999</c:v>
                </c:pt>
                <c:pt idx="13557">
                  <c:v>45.673330000000092</c:v>
                </c:pt>
                <c:pt idx="13558">
                  <c:v>45.855629999999998</c:v>
                </c:pt>
                <c:pt idx="13559">
                  <c:v>46.054499999999997</c:v>
                </c:pt>
                <c:pt idx="13560">
                  <c:v>46.236790000000013</c:v>
                </c:pt>
                <c:pt idx="13561">
                  <c:v>46.435660000000006</c:v>
                </c:pt>
                <c:pt idx="13562">
                  <c:v>46.634530000000012</c:v>
                </c:pt>
                <c:pt idx="13563">
                  <c:v>46.783680000000004</c:v>
                </c:pt>
                <c:pt idx="13564">
                  <c:v>46.98254</c:v>
                </c:pt>
                <c:pt idx="13565">
                  <c:v>47.18141</c:v>
                </c:pt>
                <c:pt idx="13566">
                  <c:v>47.396850000000001</c:v>
                </c:pt>
                <c:pt idx="13567">
                  <c:v>47.562580000000011</c:v>
                </c:pt>
                <c:pt idx="13568">
                  <c:v>47.794590000000063</c:v>
                </c:pt>
                <c:pt idx="13569">
                  <c:v>47.943740000000005</c:v>
                </c:pt>
                <c:pt idx="13570">
                  <c:v>48.126030000000092</c:v>
                </c:pt>
                <c:pt idx="13571">
                  <c:v>48.308330000000012</c:v>
                </c:pt>
                <c:pt idx="13572">
                  <c:v>48.507200000000005</c:v>
                </c:pt>
                <c:pt idx="13573">
                  <c:v>48.639780000000002</c:v>
                </c:pt>
                <c:pt idx="13574">
                  <c:v>48.805500000000002</c:v>
                </c:pt>
                <c:pt idx="13575">
                  <c:v>49.004370000000002</c:v>
                </c:pt>
                <c:pt idx="13576">
                  <c:v>49.136950000000013</c:v>
                </c:pt>
                <c:pt idx="13577">
                  <c:v>49.335820000000005</c:v>
                </c:pt>
                <c:pt idx="13578">
                  <c:v>49.584399999999995</c:v>
                </c:pt>
                <c:pt idx="13579">
                  <c:v>49.783270000000002</c:v>
                </c:pt>
                <c:pt idx="13580">
                  <c:v>49.948990000000002</c:v>
                </c:pt>
                <c:pt idx="13581">
                  <c:v>50.147859999999994</c:v>
                </c:pt>
                <c:pt idx="13582">
                  <c:v>50.346730000000001</c:v>
                </c:pt>
                <c:pt idx="13583">
                  <c:v>50.479310000000012</c:v>
                </c:pt>
                <c:pt idx="13584">
                  <c:v>50.727890000000002</c:v>
                </c:pt>
                <c:pt idx="13585">
                  <c:v>50.893620000000006</c:v>
                </c:pt>
                <c:pt idx="13586">
                  <c:v>51.1256300000001</c:v>
                </c:pt>
                <c:pt idx="13587">
                  <c:v>51.27478</c:v>
                </c:pt>
                <c:pt idx="13588">
                  <c:v>51.506790000000002</c:v>
                </c:pt>
                <c:pt idx="13589">
                  <c:v>51.639370000000063</c:v>
                </c:pt>
                <c:pt idx="13590">
                  <c:v>51.838240000000006</c:v>
                </c:pt>
                <c:pt idx="13591">
                  <c:v>52.020530000000093</c:v>
                </c:pt>
                <c:pt idx="13592">
                  <c:v>52.235970000000108</c:v>
                </c:pt>
                <c:pt idx="13593">
                  <c:v>52.351979999999998</c:v>
                </c:pt>
                <c:pt idx="13594">
                  <c:v>52.550849999999997</c:v>
                </c:pt>
                <c:pt idx="13595">
                  <c:v>52.749710000000093</c:v>
                </c:pt>
                <c:pt idx="13596">
                  <c:v>52.898860000000006</c:v>
                </c:pt>
                <c:pt idx="13597">
                  <c:v>53.064590000000003</c:v>
                </c:pt>
                <c:pt idx="13598">
                  <c:v>53.263460000000002</c:v>
                </c:pt>
                <c:pt idx="13599">
                  <c:v>53.429180000000002</c:v>
                </c:pt>
                <c:pt idx="13600">
                  <c:v>53.578330000000101</c:v>
                </c:pt>
                <c:pt idx="13601">
                  <c:v>53.72748</c:v>
                </c:pt>
                <c:pt idx="13602">
                  <c:v>53.860060000000004</c:v>
                </c:pt>
                <c:pt idx="13603">
                  <c:v>54.009210000000003</c:v>
                </c:pt>
                <c:pt idx="13604">
                  <c:v>54.174930000000003</c:v>
                </c:pt>
                <c:pt idx="13605">
                  <c:v>54.307510000000001</c:v>
                </c:pt>
                <c:pt idx="13606">
                  <c:v>54.522950000000108</c:v>
                </c:pt>
                <c:pt idx="13607">
                  <c:v>54.655530000000013</c:v>
                </c:pt>
                <c:pt idx="13608">
                  <c:v>54.837829999999997</c:v>
                </c:pt>
                <c:pt idx="13609">
                  <c:v>54.970410000000001</c:v>
                </c:pt>
                <c:pt idx="13610">
                  <c:v>55.169270000000012</c:v>
                </c:pt>
                <c:pt idx="13611">
                  <c:v>55.28528</c:v>
                </c:pt>
                <c:pt idx="13612">
                  <c:v>55.48415</c:v>
                </c:pt>
                <c:pt idx="13613">
                  <c:v>55.633300000000013</c:v>
                </c:pt>
                <c:pt idx="13614">
                  <c:v>55.799020000000013</c:v>
                </c:pt>
                <c:pt idx="13615">
                  <c:v>55.981320000000004</c:v>
                </c:pt>
                <c:pt idx="13616">
                  <c:v>56.147040000000004</c:v>
                </c:pt>
                <c:pt idx="13617">
                  <c:v>56.296190000000124</c:v>
                </c:pt>
                <c:pt idx="13618">
                  <c:v>56.478490000000001</c:v>
                </c:pt>
                <c:pt idx="13619">
                  <c:v>56.67736</c:v>
                </c:pt>
                <c:pt idx="13620">
                  <c:v>56.843079999999993</c:v>
                </c:pt>
                <c:pt idx="13621">
                  <c:v>57.008800000000001</c:v>
                </c:pt>
                <c:pt idx="13622">
                  <c:v>57.191100000000013</c:v>
                </c:pt>
                <c:pt idx="13623">
                  <c:v>57.373390000000001</c:v>
                </c:pt>
                <c:pt idx="13624">
                  <c:v>57.472830000000002</c:v>
                </c:pt>
                <c:pt idx="13625">
                  <c:v>57.621980000000001</c:v>
                </c:pt>
                <c:pt idx="13626">
                  <c:v>57.704840000000004</c:v>
                </c:pt>
                <c:pt idx="13627">
                  <c:v>57.853989999999996</c:v>
                </c:pt>
                <c:pt idx="13628">
                  <c:v>57.953429999999997</c:v>
                </c:pt>
                <c:pt idx="13629">
                  <c:v>58.119150000000012</c:v>
                </c:pt>
                <c:pt idx="13630">
                  <c:v>58.235150000000147</c:v>
                </c:pt>
                <c:pt idx="13631">
                  <c:v>58.450599999999994</c:v>
                </c:pt>
                <c:pt idx="13632">
                  <c:v>58.55003</c:v>
                </c:pt>
                <c:pt idx="13633">
                  <c:v>58.682610000000011</c:v>
                </c:pt>
                <c:pt idx="13634">
                  <c:v>58.798610000000124</c:v>
                </c:pt>
                <c:pt idx="13635">
                  <c:v>58.914619999999999</c:v>
                </c:pt>
                <c:pt idx="13636">
                  <c:v>59.047200000000004</c:v>
                </c:pt>
                <c:pt idx="13637">
                  <c:v>59.229500000000108</c:v>
                </c:pt>
                <c:pt idx="13638">
                  <c:v>59.362070000000003</c:v>
                </c:pt>
                <c:pt idx="13639">
                  <c:v>59.544370000000001</c:v>
                </c:pt>
                <c:pt idx="13640">
                  <c:v>59.693520000000063</c:v>
                </c:pt>
                <c:pt idx="13641">
                  <c:v>59.842669999999998</c:v>
                </c:pt>
                <c:pt idx="13642">
                  <c:v>59.925530000000109</c:v>
                </c:pt>
                <c:pt idx="13643">
                  <c:v>60.074679999999994</c:v>
                </c:pt>
                <c:pt idx="13644">
                  <c:v>60.190690000000011</c:v>
                </c:pt>
                <c:pt idx="13645">
                  <c:v>60.339839999999995</c:v>
                </c:pt>
                <c:pt idx="13646">
                  <c:v>60.455839999999995</c:v>
                </c:pt>
                <c:pt idx="13647">
                  <c:v>60.621570000000013</c:v>
                </c:pt>
                <c:pt idx="13648">
                  <c:v>60.770720000000011</c:v>
                </c:pt>
                <c:pt idx="13649">
                  <c:v>60.919869999999996</c:v>
                </c:pt>
                <c:pt idx="13650">
                  <c:v>61.05245</c:v>
                </c:pt>
                <c:pt idx="13651">
                  <c:v>61.218170000000093</c:v>
                </c:pt>
                <c:pt idx="13652">
                  <c:v>61.334179999999996</c:v>
                </c:pt>
                <c:pt idx="13653">
                  <c:v>61.483330000000002</c:v>
                </c:pt>
                <c:pt idx="13654">
                  <c:v>61.615910000000063</c:v>
                </c:pt>
                <c:pt idx="13655">
                  <c:v>61.731910000000013</c:v>
                </c:pt>
                <c:pt idx="13656">
                  <c:v>61.847919999999995</c:v>
                </c:pt>
                <c:pt idx="13657">
                  <c:v>62.013649999999998</c:v>
                </c:pt>
                <c:pt idx="13658">
                  <c:v>62.14622</c:v>
                </c:pt>
                <c:pt idx="13659">
                  <c:v>62.295380000000108</c:v>
                </c:pt>
                <c:pt idx="13660">
                  <c:v>62.477669999999996</c:v>
                </c:pt>
                <c:pt idx="13661">
                  <c:v>62.659970000000001</c:v>
                </c:pt>
                <c:pt idx="13662">
                  <c:v>62.825690000000002</c:v>
                </c:pt>
                <c:pt idx="13663">
                  <c:v>62.991410000000002</c:v>
                </c:pt>
                <c:pt idx="13664">
                  <c:v>63.107420000000005</c:v>
                </c:pt>
                <c:pt idx="13665">
                  <c:v>63.306289999999997</c:v>
                </c:pt>
                <c:pt idx="13666">
                  <c:v>63.438870000000001</c:v>
                </c:pt>
                <c:pt idx="13667">
                  <c:v>63.604590000000002</c:v>
                </c:pt>
                <c:pt idx="13668">
                  <c:v>63.770310000000109</c:v>
                </c:pt>
                <c:pt idx="13669">
                  <c:v>63.985750000000003</c:v>
                </c:pt>
                <c:pt idx="13670">
                  <c:v>64.118329999999986</c:v>
                </c:pt>
                <c:pt idx="13671">
                  <c:v>64.284059999999997</c:v>
                </c:pt>
                <c:pt idx="13672">
                  <c:v>64.449780000000004</c:v>
                </c:pt>
                <c:pt idx="13673">
                  <c:v>64.632069999999999</c:v>
                </c:pt>
                <c:pt idx="13674">
                  <c:v>64.797799999999995</c:v>
                </c:pt>
                <c:pt idx="13675">
                  <c:v>64.9469500000002</c:v>
                </c:pt>
                <c:pt idx="13676">
                  <c:v>65.096100000000007</c:v>
                </c:pt>
                <c:pt idx="13677">
                  <c:v>65.195529999999991</c:v>
                </c:pt>
                <c:pt idx="13678">
                  <c:v>65.311539999999994</c:v>
                </c:pt>
                <c:pt idx="13679">
                  <c:v>65.410970000000006</c:v>
                </c:pt>
                <c:pt idx="13680">
                  <c:v>65.493840000000006</c:v>
                </c:pt>
                <c:pt idx="13681">
                  <c:v>65.64297999999998</c:v>
                </c:pt>
                <c:pt idx="13682">
                  <c:v>65.792140000000003</c:v>
                </c:pt>
                <c:pt idx="13683">
                  <c:v>65.924710000000005</c:v>
                </c:pt>
                <c:pt idx="13684">
                  <c:v>66.073869999999999</c:v>
                </c:pt>
                <c:pt idx="13685">
                  <c:v>66.272739999999814</c:v>
                </c:pt>
                <c:pt idx="13686">
                  <c:v>66.3887399999998</c:v>
                </c:pt>
                <c:pt idx="13687">
                  <c:v>66.537890000000004</c:v>
                </c:pt>
                <c:pt idx="13688">
                  <c:v>66.720179999999999</c:v>
                </c:pt>
                <c:pt idx="13689">
                  <c:v>66.902479999999983</c:v>
                </c:pt>
                <c:pt idx="13690">
                  <c:v>67.084779999999981</c:v>
                </c:pt>
                <c:pt idx="13691">
                  <c:v>67.283649999999994</c:v>
                </c:pt>
                <c:pt idx="13692">
                  <c:v>67.449370000000002</c:v>
                </c:pt>
                <c:pt idx="13693">
                  <c:v>67.598519999999994</c:v>
                </c:pt>
                <c:pt idx="13694">
                  <c:v>67.7642400000002</c:v>
                </c:pt>
                <c:pt idx="13695">
                  <c:v>67.863680000000002</c:v>
                </c:pt>
                <c:pt idx="13696">
                  <c:v>68.029399999999981</c:v>
                </c:pt>
                <c:pt idx="13697">
                  <c:v>68.195120000000003</c:v>
                </c:pt>
                <c:pt idx="13698">
                  <c:v>68.344280000000026</c:v>
                </c:pt>
                <c:pt idx="13699">
                  <c:v>68.476849999999999</c:v>
                </c:pt>
                <c:pt idx="13700">
                  <c:v>68.62600999999998</c:v>
                </c:pt>
                <c:pt idx="13701">
                  <c:v>68.808299999999988</c:v>
                </c:pt>
                <c:pt idx="13702">
                  <c:v>68.974019999999996</c:v>
                </c:pt>
                <c:pt idx="13703">
                  <c:v>69.139749999999978</c:v>
                </c:pt>
                <c:pt idx="13704">
                  <c:v>69.288889999999981</c:v>
                </c:pt>
                <c:pt idx="13705">
                  <c:v>69.504329999999996</c:v>
                </c:pt>
                <c:pt idx="13706">
                  <c:v>69.620349999999988</c:v>
                </c:pt>
                <c:pt idx="13707">
                  <c:v>69.752920000000003</c:v>
                </c:pt>
                <c:pt idx="13708">
                  <c:v>69.885499999999979</c:v>
                </c:pt>
                <c:pt idx="13709">
                  <c:v>70.0512200000002</c:v>
                </c:pt>
                <c:pt idx="13710">
                  <c:v>70.183799999999948</c:v>
                </c:pt>
                <c:pt idx="13711">
                  <c:v>70.349530000000001</c:v>
                </c:pt>
                <c:pt idx="13712">
                  <c:v>70.498670000000004</c:v>
                </c:pt>
                <c:pt idx="13713">
                  <c:v>70.647830000000013</c:v>
                </c:pt>
                <c:pt idx="13714">
                  <c:v>70.763830000000013</c:v>
                </c:pt>
                <c:pt idx="13715">
                  <c:v>70.813550000000006</c:v>
                </c:pt>
                <c:pt idx="13716">
                  <c:v>70.846689999999995</c:v>
                </c:pt>
                <c:pt idx="13717">
                  <c:v>70.929559999999995</c:v>
                </c:pt>
                <c:pt idx="13718">
                  <c:v>71.012420000000006</c:v>
                </c:pt>
                <c:pt idx="13719">
                  <c:v>71.078699999999998</c:v>
                </c:pt>
                <c:pt idx="13720">
                  <c:v>71.194720000000004</c:v>
                </c:pt>
                <c:pt idx="13721">
                  <c:v>71.310720000000003</c:v>
                </c:pt>
                <c:pt idx="13722">
                  <c:v>71.426729999999992</c:v>
                </c:pt>
                <c:pt idx="13723">
                  <c:v>71.542729999999992</c:v>
                </c:pt>
                <c:pt idx="13724">
                  <c:v>71.658739999999668</c:v>
                </c:pt>
                <c:pt idx="13725">
                  <c:v>71.80789</c:v>
                </c:pt>
                <c:pt idx="13726">
                  <c:v>71.923900000000003</c:v>
                </c:pt>
                <c:pt idx="13727">
                  <c:v>72.039900000000003</c:v>
                </c:pt>
                <c:pt idx="13728">
                  <c:v>72.139339999999919</c:v>
                </c:pt>
                <c:pt idx="13729">
                  <c:v>72.255339999999919</c:v>
                </c:pt>
                <c:pt idx="13730">
                  <c:v>72.371349999999978</c:v>
                </c:pt>
                <c:pt idx="13731">
                  <c:v>72.503929999999997</c:v>
                </c:pt>
                <c:pt idx="13732">
                  <c:v>72.619929999999997</c:v>
                </c:pt>
                <c:pt idx="13733">
                  <c:v>72.735939999999999</c:v>
                </c:pt>
                <c:pt idx="13734">
                  <c:v>72.868520000000004</c:v>
                </c:pt>
                <c:pt idx="13735">
                  <c:v>72.984530000000007</c:v>
                </c:pt>
                <c:pt idx="13736">
                  <c:v>73.083960000000005</c:v>
                </c:pt>
                <c:pt idx="13737">
                  <c:v>73.233109999999996</c:v>
                </c:pt>
                <c:pt idx="13738">
                  <c:v>73.365690000000001</c:v>
                </c:pt>
                <c:pt idx="13739">
                  <c:v>73.514840000000007</c:v>
                </c:pt>
                <c:pt idx="13740">
                  <c:v>73.597700000000003</c:v>
                </c:pt>
                <c:pt idx="13741">
                  <c:v>73.76343</c:v>
                </c:pt>
                <c:pt idx="13742">
                  <c:v>73.879429999999999</c:v>
                </c:pt>
                <c:pt idx="13743">
                  <c:v>73.962300000000013</c:v>
                </c:pt>
                <c:pt idx="13744">
                  <c:v>74.045150000000007</c:v>
                </c:pt>
                <c:pt idx="13745">
                  <c:v>74.210880000000003</c:v>
                </c:pt>
                <c:pt idx="13746">
                  <c:v>74.343450000000004</c:v>
                </c:pt>
                <c:pt idx="13747">
                  <c:v>74.476039999999998</c:v>
                </c:pt>
                <c:pt idx="13748">
                  <c:v>74.625179999999958</c:v>
                </c:pt>
                <c:pt idx="13749">
                  <c:v>74.757769999999994</c:v>
                </c:pt>
                <c:pt idx="13750">
                  <c:v>74.840620000000214</c:v>
                </c:pt>
                <c:pt idx="13751">
                  <c:v>74.956630000000004</c:v>
                </c:pt>
                <c:pt idx="13752">
                  <c:v>75.022919999999999</c:v>
                </c:pt>
                <c:pt idx="13753">
                  <c:v>75.072639999999978</c:v>
                </c:pt>
                <c:pt idx="13754">
                  <c:v>75.138929999999988</c:v>
                </c:pt>
                <c:pt idx="13755">
                  <c:v>75.221789999999999</c:v>
                </c:pt>
                <c:pt idx="13756">
                  <c:v>75.205219999999997</c:v>
                </c:pt>
                <c:pt idx="13757">
                  <c:v>75.238369999999989</c:v>
                </c:pt>
                <c:pt idx="13758">
                  <c:v>75.288079999999979</c:v>
                </c:pt>
                <c:pt idx="13759">
                  <c:v>75.370939999999948</c:v>
                </c:pt>
                <c:pt idx="13760">
                  <c:v>75.387510000000006</c:v>
                </c:pt>
                <c:pt idx="13761">
                  <c:v>75.321219999999997</c:v>
                </c:pt>
                <c:pt idx="13762">
                  <c:v>75.321219999999997</c:v>
                </c:pt>
                <c:pt idx="13763">
                  <c:v>75.271510000000006</c:v>
                </c:pt>
                <c:pt idx="13764">
                  <c:v>75.205219999999997</c:v>
                </c:pt>
                <c:pt idx="13765">
                  <c:v>75.138929999999988</c:v>
                </c:pt>
                <c:pt idx="13766">
                  <c:v>75.238369999999989</c:v>
                </c:pt>
                <c:pt idx="13767">
                  <c:v>75.205219999999997</c:v>
                </c:pt>
                <c:pt idx="13768">
                  <c:v>75.254940000000005</c:v>
                </c:pt>
                <c:pt idx="13769">
                  <c:v>75.238369999999989</c:v>
                </c:pt>
                <c:pt idx="13770">
                  <c:v>75.304649999999995</c:v>
                </c:pt>
                <c:pt idx="13771">
                  <c:v>75.238369999999989</c:v>
                </c:pt>
                <c:pt idx="13772">
                  <c:v>75.304649999999995</c:v>
                </c:pt>
                <c:pt idx="13773">
                  <c:v>75.337800000000001</c:v>
                </c:pt>
                <c:pt idx="13774">
                  <c:v>75.387510000000006</c:v>
                </c:pt>
                <c:pt idx="13775">
                  <c:v>75.420649999999995</c:v>
                </c:pt>
                <c:pt idx="13776">
                  <c:v>75.520089999999982</c:v>
                </c:pt>
                <c:pt idx="13777">
                  <c:v>75.520089999999982</c:v>
                </c:pt>
                <c:pt idx="13778">
                  <c:v>75.602949999999979</c:v>
                </c:pt>
                <c:pt idx="13779">
                  <c:v>75.619519999999994</c:v>
                </c:pt>
                <c:pt idx="13780">
                  <c:v>75.669240000000002</c:v>
                </c:pt>
                <c:pt idx="13781">
                  <c:v>75.735529999999997</c:v>
                </c:pt>
                <c:pt idx="13782">
                  <c:v>75.801820000000006</c:v>
                </c:pt>
                <c:pt idx="13783">
                  <c:v>75.785250000000005</c:v>
                </c:pt>
                <c:pt idx="13784">
                  <c:v>75.868110000000001</c:v>
                </c:pt>
                <c:pt idx="13785">
                  <c:v>75.868110000000001</c:v>
                </c:pt>
                <c:pt idx="13786">
                  <c:v>75.884680000000003</c:v>
                </c:pt>
                <c:pt idx="13787">
                  <c:v>75.901250000000246</c:v>
                </c:pt>
                <c:pt idx="13788">
                  <c:v>75.917820000000219</c:v>
                </c:pt>
                <c:pt idx="13789">
                  <c:v>75.868110000000001</c:v>
                </c:pt>
                <c:pt idx="13790">
                  <c:v>75.702379999999948</c:v>
                </c:pt>
                <c:pt idx="13791">
                  <c:v>75.304649999999995</c:v>
                </c:pt>
                <c:pt idx="13792">
                  <c:v>73.183399999999978</c:v>
                </c:pt>
                <c:pt idx="13793">
                  <c:v>69.802639999999982</c:v>
                </c:pt>
                <c:pt idx="13794">
                  <c:v>66.421880000000002</c:v>
                </c:pt>
                <c:pt idx="13795">
                  <c:v>63.223430000000093</c:v>
                </c:pt>
                <c:pt idx="13796">
                  <c:v>60.174120000000002</c:v>
                </c:pt>
                <c:pt idx="13797">
                  <c:v>58.864899999999999</c:v>
                </c:pt>
                <c:pt idx="13798">
                  <c:v>58.848330000000011</c:v>
                </c:pt>
                <c:pt idx="13799">
                  <c:v>58.831759999999996</c:v>
                </c:pt>
                <c:pt idx="13800">
                  <c:v>58.848330000000011</c:v>
                </c:pt>
                <c:pt idx="13801">
                  <c:v>58.931190000000001</c:v>
                </c:pt>
                <c:pt idx="13802">
                  <c:v>59.014049999999997</c:v>
                </c:pt>
                <c:pt idx="13803">
                  <c:v>59.047200000000004</c:v>
                </c:pt>
                <c:pt idx="13804">
                  <c:v>59.146630000000002</c:v>
                </c:pt>
                <c:pt idx="13805">
                  <c:v>59.163200000000003</c:v>
                </c:pt>
                <c:pt idx="13806">
                  <c:v>59.196350000000123</c:v>
                </c:pt>
                <c:pt idx="13807">
                  <c:v>59.246070000000003</c:v>
                </c:pt>
                <c:pt idx="13808">
                  <c:v>59.345500000000001</c:v>
                </c:pt>
                <c:pt idx="13809">
                  <c:v>59.395220000000002</c:v>
                </c:pt>
                <c:pt idx="13810">
                  <c:v>59.511219999999994</c:v>
                </c:pt>
                <c:pt idx="13811">
                  <c:v>59.594090000000001</c:v>
                </c:pt>
                <c:pt idx="13812">
                  <c:v>59.676950000000012</c:v>
                </c:pt>
                <c:pt idx="13813">
                  <c:v>59.776380000000003</c:v>
                </c:pt>
                <c:pt idx="13814">
                  <c:v>59.875820000000004</c:v>
                </c:pt>
                <c:pt idx="13815">
                  <c:v>59.991820000000004</c:v>
                </c:pt>
                <c:pt idx="13816">
                  <c:v>60.091260000000005</c:v>
                </c:pt>
                <c:pt idx="13817">
                  <c:v>60.207260000000005</c:v>
                </c:pt>
                <c:pt idx="13818">
                  <c:v>60.323270000000001</c:v>
                </c:pt>
                <c:pt idx="13819">
                  <c:v>60.455839999999995</c:v>
                </c:pt>
                <c:pt idx="13820">
                  <c:v>60.555279999999996</c:v>
                </c:pt>
                <c:pt idx="13821">
                  <c:v>60.687859999999993</c:v>
                </c:pt>
                <c:pt idx="13822">
                  <c:v>60.770720000000011</c:v>
                </c:pt>
                <c:pt idx="13823">
                  <c:v>60.88673</c:v>
                </c:pt>
                <c:pt idx="13824">
                  <c:v>61.002730000000092</c:v>
                </c:pt>
                <c:pt idx="13825">
                  <c:v>61.118740000000003</c:v>
                </c:pt>
                <c:pt idx="13826">
                  <c:v>61.25132</c:v>
                </c:pt>
                <c:pt idx="13827">
                  <c:v>61.417039999999993</c:v>
                </c:pt>
                <c:pt idx="13828">
                  <c:v>61.549620000000004</c:v>
                </c:pt>
                <c:pt idx="13829">
                  <c:v>61.698770000000124</c:v>
                </c:pt>
                <c:pt idx="13830">
                  <c:v>61.83135</c:v>
                </c:pt>
                <c:pt idx="13831">
                  <c:v>61.947359999999996</c:v>
                </c:pt>
                <c:pt idx="13832">
                  <c:v>62.129650000000012</c:v>
                </c:pt>
                <c:pt idx="13833">
                  <c:v>62.245660000000001</c:v>
                </c:pt>
                <c:pt idx="13834">
                  <c:v>62.427950000000003</c:v>
                </c:pt>
                <c:pt idx="13835">
                  <c:v>62.577100000000002</c:v>
                </c:pt>
                <c:pt idx="13836">
                  <c:v>62.7759700000001</c:v>
                </c:pt>
                <c:pt idx="13837">
                  <c:v>62.858829999999998</c:v>
                </c:pt>
                <c:pt idx="13838">
                  <c:v>63.041130000000003</c:v>
                </c:pt>
                <c:pt idx="13839">
                  <c:v>63.157140000000005</c:v>
                </c:pt>
                <c:pt idx="13840">
                  <c:v>63.273140000000012</c:v>
                </c:pt>
                <c:pt idx="13841">
                  <c:v>63.372580000000006</c:v>
                </c:pt>
                <c:pt idx="13842">
                  <c:v>63.521730000000012</c:v>
                </c:pt>
                <c:pt idx="13843">
                  <c:v>63.571449999999999</c:v>
                </c:pt>
                <c:pt idx="13844">
                  <c:v>63.654299999999999</c:v>
                </c:pt>
                <c:pt idx="13845">
                  <c:v>63.770310000000109</c:v>
                </c:pt>
                <c:pt idx="13846">
                  <c:v>63.836600000000004</c:v>
                </c:pt>
                <c:pt idx="13847">
                  <c:v>63.919459999999994</c:v>
                </c:pt>
                <c:pt idx="13848">
                  <c:v>64.068610000000007</c:v>
                </c:pt>
                <c:pt idx="13849">
                  <c:v>64.118329999999986</c:v>
                </c:pt>
                <c:pt idx="13850">
                  <c:v>64.267480000000006</c:v>
                </c:pt>
                <c:pt idx="13851">
                  <c:v>64.400059999999996</c:v>
                </c:pt>
                <c:pt idx="13852">
                  <c:v>64.532640000000001</c:v>
                </c:pt>
                <c:pt idx="13853">
                  <c:v>64.64864</c:v>
                </c:pt>
                <c:pt idx="13854">
                  <c:v>64.864080000000001</c:v>
                </c:pt>
                <c:pt idx="13855">
                  <c:v>64.9469500000002</c:v>
                </c:pt>
                <c:pt idx="13856">
                  <c:v>65.079529999999991</c:v>
                </c:pt>
                <c:pt idx="13857">
                  <c:v>65.178959999999989</c:v>
                </c:pt>
                <c:pt idx="13858">
                  <c:v>65.261820000000185</c:v>
                </c:pt>
                <c:pt idx="13859">
                  <c:v>65.294970000000006</c:v>
                </c:pt>
                <c:pt idx="13860">
                  <c:v>65.344679999999997</c:v>
                </c:pt>
                <c:pt idx="13861">
                  <c:v>65.460690000000127</c:v>
                </c:pt>
                <c:pt idx="13862">
                  <c:v>65.560120000000026</c:v>
                </c:pt>
                <c:pt idx="13863">
                  <c:v>65.659549999999982</c:v>
                </c:pt>
                <c:pt idx="13864">
                  <c:v>65.72584999999998</c:v>
                </c:pt>
                <c:pt idx="13865">
                  <c:v>65.841849999999994</c:v>
                </c:pt>
                <c:pt idx="13866">
                  <c:v>65.891570000000002</c:v>
                </c:pt>
                <c:pt idx="13867">
                  <c:v>65.874999999999986</c:v>
                </c:pt>
                <c:pt idx="13868">
                  <c:v>65.874999999999986</c:v>
                </c:pt>
                <c:pt idx="13869">
                  <c:v>65.891570000000002</c:v>
                </c:pt>
                <c:pt idx="13870">
                  <c:v>65.841849999999994</c:v>
                </c:pt>
                <c:pt idx="13871">
                  <c:v>65.742419999999996</c:v>
                </c:pt>
                <c:pt idx="13872">
                  <c:v>65.825279999999978</c:v>
                </c:pt>
                <c:pt idx="13873">
                  <c:v>65.808709999999948</c:v>
                </c:pt>
                <c:pt idx="13874">
                  <c:v>65.891570000000002</c:v>
                </c:pt>
                <c:pt idx="13875">
                  <c:v>65.941280000000219</c:v>
                </c:pt>
                <c:pt idx="13876">
                  <c:v>66.024150000000006</c:v>
                </c:pt>
                <c:pt idx="13877">
                  <c:v>66.057289999999995</c:v>
                </c:pt>
                <c:pt idx="13878">
                  <c:v>66.173299999999998</c:v>
                </c:pt>
                <c:pt idx="13879">
                  <c:v>66.189869999999999</c:v>
                </c:pt>
                <c:pt idx="13880">
                  <c:v>66.272739999999814</c:v>
                </c:pt>
                <c:pt idx="13881">
                  <c:v>66.339020000000005</c:v>
                </c:pt>
                <c:pt idx="13882">
                  <c:v>66.372169999999983</c:v>
                </c:pt>
                <c:pt idx="13883">
                  <c:v>66.438450000000003</c:v>
                </c:pt>
                <c:pt idx="13884">
                  <c:v>66.537890000000004</c:v>
                </c:pt>
                <c:pt idx="13885">
                  <c:v>66.637320000000003</c:v>
                </c:pt>
                <c:pt idx="13886">
                  <c:v>66.720179999999999</c:v>
                </c:pt>
                <c:pt idx="13887">
                  <c:v>66.786479999999983</c:v>
                </c:pt>
                <c:pt idx="13888">
                  <c:v>66.885909999999981</c:v>
                </c:pt>
                <c:pt idx="13889">
                  <c:v>66.968769999999992</c:v>
                </c:pt>
                <c:pt idx="13890">
                  <c:v>67.051640000000006</c:v>
                </c:pt>
                <c:pt idx="13891">
                  <c:v>67.20077999999998</c:v>
                </c:pt>
                <c:pt idx="13892">
                  <c:v>67.349940000000004</c:v>
                </c:pt>
                <c:pt idx="13893">
                  <c:v>67.432789999999983</c:v>
                </c:pt>
                <c:pt idx="13894">
                  <c:v>67.499080000000006</c:v>
                </c:pt>
                <c:pt idx="13895">
                  <c:v>67.648240000000001</c:v>
                </c:pt>
                <c:pt idx="13896">
                  <c:v>67.714520000000235</c:v>
                </c:pt>
                <c:pt idx="13897">
                  <c:v>67.880250000000004</c:v>
                </c:pt>
                <c:pt idx="13898">
                  <c:v>67.996250000000231</c:v>
                </c:pt>
                <c:pt idx="13899">
                  <c:v>68.145409999999998</c:v>
                </c:pt>
                <c:pt idx="13900">
                  <c:v>68.261410000000026</c:v>
                </c:pt>
                <c:pt idx="13901">
                  <c:v>68.393990000000002</c:v>
                </c:pt>
                <c:pt idx="13902">
                  <c:v>68.476849999999999</c:v>
                </c:pt>
                <c:pt idx="13903">
                  <c:v>68.57629</c:v>
                </c:pt>
                <c:pt idx="13904">
                  <c:v>68.742009999999993</c:v>
                </c:pt>
                <c:pt idx="13905">
                  <c:v>68.858019999999982</c:v>
                </c:pt>
                <c:pt idx="13906">
                  <c:v>68.990589999999997</c:v>
                </c:pt>
                <c:pt idx="13907">
                  <c:v>69.090030000000013</c:v>
                </c:pt>
                <c:pt idx="13908">
                  <c:v>69.239180000000005</c:v>
                </c:pt>
                <c:pt idx="13909">
                  <c:v>69.322039999999959</c:v>
                </c:pt>
                <c:pt idx="13910">
                  <c:v>69.454620000000247</c:v>
                </c:pt>
                <c:pt idx="13911">
                  <c:v>69.587199999999996</c:v>
                </c:pt>
                <c:pt idx="13912">
                  <c:v>69.670059999999978</c:v>
                </c:pt>
                <c:pt idx="13913">
                  <c:v>69.769490000000005</c:v>
                </c:pt>
                <c:pt idx="13914">
                  <c:v>69.852359999999948</c:v>
                </c:pt>
                <c:pt idx="13915">
                  <c:v>69.902069999999995</c:v>
                </c:pt>
                <c:pt idx="13916">
                  <c:v>69.968360000000004</c:v>
                </c:pt>
                <c:pt idx="13917">
                  <c:v>70.034650000000127</c:v>
                </c:pt>
                <c:pt idx="13918">
                  <c:v>70.117520000000027</c:v>
                </c:pt>
                <c:pt idx="13919">
                  <c:v>70.25009</c:v>
                </c:pt>
                <c:pt idx="13920">
                  <c:v>70.38266999999999</c:v>
                </c:pt>
                <c:pt idx="13921">
                  <c:v>70.482100000000003</c:v>
                </c:pt>
                <c:pt idx="13922">
                  <c:v>70.598110000000005</c:v>
                </c:pt>
                <c:pt idx="13923">
                  <c:v>70.714120000000278</c:v>
                </c:pt>
                <c:pt idx="13924">
                  <c:v>70.830119999999994</c:v>
                </c:pt>
                <c:pt idx="13925">
                  <c:v>70.86327</c:v>
                </c:pt>
                <c:pt idx="13926">
                  <c:v>70.946130000000025</c:v>
                </c:pt>
                <c:pt idx="13927">
                  <c:v>71.028989999999979</c:v>
                </c:pt>
                <c:pt idx="13928">
                  <c:v>71.078699999999998</c:v>
                </c:pt>
                <c:pt idx="13929">
                  <c:v>71.045559999999995</c:v>
                </c:pt>
                <c:pt idx="13930">
                  <c:v>71.028989999999979</c:v>
                </c:pt>
                <c:pt idx="13931">
                  <c:v>70.929559999999995</c:v>
                </c:pt>
                <c:pt idx="13932">
                  <c:v>70.730689999999996</c:v>
                </c:pt>
                <c:pt idx="13933">
                  <c:v>70.38266999999999</c:v>
                </c:pt>
                <c:pt idx="13934">
                  <c:v>70.018079999999998</c:v>
                </c:pt>
                <c:pt idx="13935">
                  <c:v>69.71978</c:v>
                </c:pt>
                <c:pt idx="13936">
                  <c:v>68.526569999999992</c:v>
                </c:pt>
                <c:pt idx="13937">
                  <c:v>64.333769999999987</c:v>
                </c:pt>
                <c:pt idx="13938">
                  <c:v>59.627230000000012</c:v>
                </c:pt>
                <c:pt idx="13939">
                  <c:v>54.406950000000002</c:v>
                </c:pt>
                <c:pt idx="13940">
                  <c:v>48.822070000000011</c:v>
                </c:pt>
                <c:pt idx="13941">
                  <c:v>44.148680000000006</c:v>
                </c:pt>
                <c:pt idx="13942">
                  <c:v>42.60745</c:v>
                </c:pt>
                <c:pt idx="13943">
                  <c:v>41.695970000000123</c:v>
                </c:pt>
                <c:pt idx="13944">
                  <c:v>41.381100000000004</c:v>
                </c:pt>
                <c:pt idx="13945">
                  <c:v>41.447389999999999</c:v>
                </c:pt>
                <c:pt idx="13946">
                  <c:v>41.579970000000003</c:v>
                </c:pt>
                <c:pt idx="13947">
                  <c:v>41.729120000000108</c:v>
                </c:pt>
                <c:pt idx="13948">
                  <c:v>41.911419999999993</c:v>
                </c:pt>
                <c:pt idx="13949">
                  <c:v>42.060570000000013</c:v>
                </c:pt>
                <c:pt idx="13950">
                  <c:v>42.209720000000011</c:v>
                </c:pt>
                <c:pt idx="13951">
                  <c:v>42.425160000000012</c:v>
                </c:pt>
                <c:pt idx="13952">
                  <c:v>42.557739999999995</c:v>
                </c:pt>
                <c:pt idx="13953">
                  <c:v>42.773170000000093</c:v>
                </c:pt>
                <c:pt idx="13954">
                  <c:v>42.988610000000001</c:v>
                </c:pt>
                <c:pt idx="13955">
                  <c:v>43.204060000000005</c:v>
                </c:pt>
                <c:pt idx="13956">
                  <c:v>43.33663</c:v>
                </c:pt>
                <c:pt idx="13957">
                  <c:v>43.568650000000012</c:v>
                </c:pt>
                <c:pt idx="13958">
                  <c:v>43.734370000000013</c:v>
                </c:pt>
                <c:pt idx="13959">
                  <c:v>43.933240000000005</c:v>
                </c:pt>
                <c:pt idx="13960">
                  <c:v>44.148680000000006</c:v>
                </c:pt>
                <c:pt idx="13961">
                  <c:v>44.36412</c:v>
                </c:pt>
                <c:pt idx="13962">
                  <c:v>44.562980000000003</c:v>
                </c:pt>
                <c:pt idx="13963">
                  <c:v>44.761850000000003</c:v>
                </c:pt>
                <c:pt idx="13964">
                  <c:v>44.94415</c:v>
                </c:pt>
                <c:pt idx="13965">
                  <c:v>45.093300000000013</c:v>
                </c:pt>
                <c:pt idx="13966">
                  <c:v>45.275600000000011</c:v>
                </c:pt>
                <c:pt idx="13967">
                  <c:v>45.441320000000005</c:v>
                </c:pt>
                <c:pt idx="13968">
                  <c:v>45.607040000000005</c:v>
                </c:pt>
                <c:pt idx="13969">
                  <c:v>45.822480000000006</c:v>
                </c:pt>
                <c:pt idx="13970">
                  <c:v>45.971629999999998</c:v>
                </c:pt>
                <c:pt idx="13971">
                  <c:v>46.220220000000012</c:v>
                </c:pt>
                <c:pt idx="13972">
                  <c:v>46.435660000000006</c:v>
                </c:pt>
                <c:pt idx="13973">
                  <c:v>46.601380000000006</c:v>
                </c:pt>
                <c:pt idx="13974">
                  <c:v>46.800249999999998</c:v>
                </c:pt>
                <c:pt idx="13975">
                  <c:v>46.98254</c:v>
                </c:pt>
                <c:pt idx="13976">
                  <c:v>47.148270000000011</c:v>
                </c:pt>
                <c:pt idx="13977">
                  <c:v>47.330560000000006</c:v>
                </c:pt>
                <c:pt idx="13978">
                  <c:v>47.546010000000003</c:v>
                </c:pt>
                <c:pt idx="13979">
                  <c:v>47.678580000000011</c:v>
                </c:pt>
                <c:pt idx="13980">
                  <c:v>47.943740000000005</c:v>
                </c:pt>
                <c:pt idx="13981">
                  <c:v>48.076320000000003</c:v>
                </c:pt>
                <c:pt idx="13982">
                  <c:v>48.275190000000109</c:v>
                </c:pt>
                <c:pt idx="13983">
                  <c:v>48.457479999999997</c:v>
                </c:pt>
                <c:pt idx="13984">
                  <c:v>48.656350000000003</c:v>
                </c:pt>
                <c:pt idx="13985">
                  <c:v>48.822070000000011</c:v>
                </c:pt>
                <c:pt idx="13986">
                  <c:v>48.987799999999993</c:v>
                </c:pt>
                <c:pt idx="13987">
                  <c:v>49.186659999999996</c:v>
                </c:pt>
                <c:pt idx="13988">
                  <c:v>49.385530000000003</c:v>
                </c:pt>
                <c:pt idx="13989">
                  <c:v>49.551249999999996</c:v>
                </c:pt>
                <c:pt idx="13990">
                  <c:v>49.733550000000101</c:v>
                </c:pt>
                <c:pt idx="13991">
                  <c:v>49.948990000000002</c:v>
                </c:pt>
                <c:pt idx="13992">
                  <c:v>50.114720000000005</c:v>
                </c:pt>
                <c:pt idx="13993">
                  <c:v>50.297010000000093</c:v>
                </c:pt>
                <c:pt idx="13994">
                  <c:v>50.49588</c:v>
                </c:pt>
                <c:pt idx="13995">
                  <c:v>50.694750000000013</c:v>
                </c:pt>
                <c:pt idx="13996">
                  <c:v>50.877039999999994</c:v>
                </c:pt>
                <c:pt idx="13997">
                  <c:v>51.042770000000012</c:v>
                </c:pt>
                <c:pt idx="13998">
                  <c:v>51.208490000000012</c:v>
                </c:pt>
                <c:pt idx="13999">
                  <c:v>51.407360000000004</c:v>
                </c:pt>
                <c:pt idx="14000">
                  <c:v>51.589649999999999</c:v>
                </c:pt>
                <c:pt idx="14001">
                  <c:v>51.771950000000011</c:v>
                </c:pt>
                <c:pt idx="14002">
                  <c:v>51.97081</c:v>
                </c:pt>
                <c:pt idx="14003">
                  <c:v>52.119960000000006</c:v>
                </c:pt>
                <c:pt idx="14004">
                  <c:v>52.351979999999998</c:v>
                </c:pt>
                <c:pt idx="14005">
                  <c:v>52.501130000000003</c:v>
                </c:pt>
                <c:pt idx="14006">
                  <c:v>52.666850000000011</c:v>
                </c:pt>
                <c:pt idx="14007">
                  <c:v>52.816009999999999</c:v>
                </c:pt>
                <c:pt idx="14008">
                  <c:v>53.064590000000003</c:v>
                </c:pt>
                <c:pt idx="14009">
                  <c:v>53.197170000000092</c:v>
                </c:pt>
                <c:pt idx="14010">
                  <c:v>53.36289</c:v>
                </c:pt>
                <c:pt idx="14011">
                  <c:v>53.56176</c:v>
                </c:pt>
                <c:pt idx="14012">
                  <c:v>53.760630000000013</c:v>
                </c:pt>
                <c:pt idx="14013">
                  <c:v>53.876629999999999</c:v>
                </c:pt>
                <c:pt idx="14014">
                  <c:v>54.058930000000011</c:v>
                </c:pt>
                <c:pt idx="14015">
                  <c:v>54.257799999999996</c:v>
                </c:pt>
                <c:pt idx="14016">
                  <c:v>54.489809999999999</c:v>
                </c:pt>
                <c:pt idx="14017">
                  <c:v>54.655530000000013</c:v>
                </c:pt>
                <c:pt idx="14018">
                  <c:v>54.87097</c:v>
                </c:pt>
                <c:pt idx="14019">
                  <c:v>55.053269999999998</c:v>
                </c:pt>
                <c:pt idx="14020">
                  <c:v>55.202420000000011</c:v>
                </c:pt>
                <c:pt idx="14021">
                  <c:v>55.368140000000011</c:v>
                </c:pt>
                <c:pt idx="14022">
                  <c:v>55.583580000000005</c:v>
                </c:pt>
                <c:pt idx="14023">
                  <c:v>55.765880000000003</c:v>
                </c:pt>
                <c:pt idx="14024">
                  <c:v>55.948170000000012</c:v>
                </c:pt>
                <c:pt idx="14025">
                  <c:v>56.147040000000004</c:v>
                </c:pt>
                <c:pt idx="14026">
                  <c:v>56.312760000000004</c:v>
                </c:pt>
                <c:pt idx="14027">
                  <c:v>56.478490000000001</c:v>
                </c:pt>
                <c:pt idx="14028">
                  <c:v>56.644210000000001</c:v>
                </c:pt>
                <c:pt idx="14029">
                  <c:v>56.793360000000092</c:v>
                </c:pt>
                <c:pt idx="14030">
                  <c:v>57.008800000000001</c:v>
                </c:pt>
                <c:pt idx="14031">
                  <c:v>57.174530000000011</c:v>
                </c:pt>
                <c:pt idx="14032">
                  <c:v>57.340249999999997</c:v>
                </c:pt>
                <c:pt idx="14033">
                  <c:v>57.522540000000063</c:v>
                </c:pt>
                <c:pt idx="14034">
                  <c:v>57.704840000000004</c:v>
                </c:pt>
                <c:pt idx="14035">
                  <c:v>57.853989999999996</c:v>
                </c:pt>
                <c:pt idx="14036">
                  <c:v>58.003140000000002</c:v>
                </c:pt>
                <c:pt idx="14037">
                  <c:v>58.152290000000001</c:v>
                </c:pt>
                <c:pt idx="14038">
                  <c:v>58.318020000000004</c:v>
                </c:pt>
                <c:pt idx="14039">
                  <c:v>58.467170000000003</c:v>
                </c:pt>
                <c:pt idx="14040">
                  <c:v>58.583170000000003</c:v>
                </c:pt>
                <c:pt idx="14041">
                  <c:v>58.732320000000108</c:v>
                </c:pt>
                <c:pt idx="14042">
                  <c:v>58.898050000000012</c:v>
                </c:pt>
                <c:pt idx="14043">
                  <c:v>59.014049999999997</c:v>
                </c:pt>
                <c:pt idx="14044">
                  <c:v>59.179780000000001</c:v>
                </c:pt>
                <c:pt idx="14045">
                  <c:v>59.362070000000003</c:v>
                </c:pt>
                <c:pt idx="14046">
                  <c:v>59.428360000000012</c:v>
                </c:pt>
                <c:pt idx="14047">
                  <c:v>59.444929999999999</c:v>
                </c:pt>
                <c:pt idx="14048">
                  <c:v>59.544370000000001</c:v>
                </c:pt>
                <c:pt idx="14049">
                  <c:v>59.511219999999994</c:v>
                </c:pt>
                <c:pt idx="14050">
                  <c:v>59.560940000000002</c:v>
                </c:pt>
                <c:pt idx="14051">
                  <c:v>59.594090000000001</c:v>
                </c:pt>
                <c:pt idx="14052">
                  <c:v>59.710090000000001</c:v>
                </c:pt>
                <c:pt idx="14053">
                  <c:v>59.693520000000063</c:v>
                </c:pt>
                <c:pt idx="14054">
                  <c:v>59.809520000000006</c:v>
                </c:pt>
                <c:pt idx="14055">
                  <c:v>59.826100000000011</c:v>
                </c:pt>
                <c:pt idx="14056">
                  <c:v>59.958679999999994</c:v>
                </c:pt>
                <c:pt idx="14057">
                  <c:v>60.024970000000003</c:v>
                </c:pt>
                <c:pt idx="14058">
                  <c:v>60.174120000000002</c:v>
                </c:pt>
                <c:pt idx="14059">
                  <c:v>60.273550000000093</c:v>
                </c:pt>
                <c:pt idx="14060">
                  <c:v>60.389559999999996</c:v>
                </c:pt>
                <c:pt idx="14061">
                  <c:v>60.47242</c:v>
                </c:pt>
                <c:pt idx="14062">
                  <c:v>60.588420000000006</c:v>
                </c:pt>
                <c:pt idx="14063">
                  <c:v>60.704430000000002</c:v>
                </c:pt>
                <c:pt idx="14064">
                  <c:v>60.820440000000005</c:v>
                </c:pt>
                <c:pt idx="14065">
                  <c:v>60.936440000000005</c:v>
                </c:pt>
                <c:pt idx="14066">
                  <c:v>61.1021700000001</c:v>
                </c:pt>
                <c:pt idx="14067">
                  <c:v>61.218170000000093</c:v>
                </c:pt>
                <c:pt idx="14068">
                  <c:v>61.350749999999998</c:v>
                </c:pt>
                <c:pt idx="14069">
                  <c:v>61.499900000000011</c:v>
                </c:pt>
                <c:pt idx="14070">
                  <c:v>61.649060000000006</c:v>
                </c:pt>
                <c:pt idx="14071">
                  <c:v>61.78163</c:v>
                </c:pt>
                <c:pt idx="14072">
                  <c:v>61.947359999999996</c:v>
                </c:pt>
                <c:pt idx="14073">
                  <c:v>62.063360000000003</c:v>
                </c:pt>
                <c:pt idx="14074">
                  <c:v>62.14622</c:v>
                </c:pt>
                <c:pt idx="14075">
                  <c:v>62.295380000000108</c:v>
                </c:pt>
                <c:pt idx="14076">
                  <c:v>62.39481</c:v>
                </c:pt>
                <c:pt idx="14077">
                  <c:v>62.510809999999999</c:v>
                </c:pt>
                <c:pt idx="14078">
                  <c:v>62.643390000000011</c:v>
                </c:pt>
                <c:pt idx="14079">
                  <c:v>62.80912</c:v>
                </c:pt>
                <c:pt idx="14080">
                  <c:v>62.908550000000012</c:v>
                </c:pt>
                <c:pt idx="14081">
                  <c:v>63.057699999999997</c:v>
                </c:pt>
                <c:pt idx="14082">
                  <c:v>63.206850000000003</c:v>
                </c:pt>
                <c:pt idx="14083">
                  <c:v>63.33943</c:v>
                </c:pt>
                <c:pt idx="14084">
                  <c:v>63.488580000000006</c:v>
                </c:pt>
                <c:pt idx="14085">
                  <c:v>63.654299999999999</c:v>
                </c:pt>
                <c:pt idx="14086">
                  <c:v>63.786880000000004</c:v>
                </c:pt>
                <c:pt idx="14087">
                  <c:v>63.936040000000006</c:v>
                </c:pt>
                <c:pt idx="14088">
                  <c:v>64.101759999999999</c:v>
                </c:pt>
                <c:pt idx="14089">
                  <c:v>64.234340000000003</c:v>
                </c:pt>
                <c:pt idx="14090">
                  <c:v>64.416630000000026</c:v>
                </c:pt>
                <c:pt idx="14091">
                  <c:v>64.565779999999918</c:v>
                </c:pt>
                <c:pt idx="14092">
                  <c:v>64.681789999999978</c:v>
                </c:pt>
                <c:pt idx="14093">
                  <c:v>64.847510000000185</c:v>
                </c:pt>
                <c:pt idx="14094">
                  <c:v>64.996670000000023</c:v>
                </c:pt>
                <c:pt idx="14095">
                  <c:v>65.145809999999983</c:v>
                </c:pt>
                <c:pt idx="14096">
                  <c:v>65.261820000000185</c:v>
                </c:pt>
                <c:pt idx="14097">
                  <c:v>65.460690000000127</c:v>
                </c:pt>
                <c:pt idx="14098">
                  <c:v>65.576699999999988</c:v>
                </c:pt>
                <c:pt idx="14099">
                  <c:v>65.742419999999996</c:v>
                </c:pt>
                <c:pt idx="14100">
                  <c:v>65.792140000000003</c:v>
                </c:pt>
                <c:pt idx="14101">
                  <c:v>65.908140000000003</c:v>
                </c:pt>
                <c:pt idx="14102">
                  <c:v>65.924710000000005</c:v>
                </c:pt>
                <c:pt idx="14103">
                  <c:v>65.957859999999997</c:v>
                </c:pt>
                <c:pt idx="14104">
                  <c:v>65.957859999999997</c:v>
                </c:pt>
                <c:pt idx="14105">
                  <c:v>65.974430000000012</c:v>
                </c:pt>
                <c:pt idx="14106">
                  <c:v>66.007580000000004</c:v>
                </c:pt>
                <c:pt idx="14107">
                  <c:v>66.057289999999995</c:v>
                </c:pt>
                <c:pt idx="14108">
                  <c:v>66.123579999999919</c:v>
                </c:pt>
                <c:pt idx="14109">
                  <c:v>66.206440000000001</c:v>
                </c:pt>
                <c:pt idx="14110">
                  <c:v>66.339020000000005</c:v>
                </c:pt>
                <c:pt idx="14111">
                  <c:v>66.40531</c:v>
                </c:pt>
                <c:pt idx="14112">
                  <c:v>66.504750000000001</c:v>
                </c:pt>
                <c:pt idx="14113">
                  <c:v>66.637320000000003</c:v>
                </c:pt>
                <c:pt idx="14114">
                  <c:v>66.736760000000004</c:v>
                </c:pt>
                <c:pt idx="14115">
                  <c:v>66.86933999999998</c:v>
                </c:pt>
                <c:pt idx="14116">
                  <c:v>67.001909999999995</c:v>
                </c:pt>
                <c:pt idx="14117">
                  <c:v>67.117920000000026</c:v>
                </c:pt>
                <c:pt idx="14118">
                  <c:v>67.250500000000002</c:v>
                </c:pt>
                <c:pt idx="14119">
                  <c:v>67.383079999999978</c:v>
                </c:pt>
                <c:pt idx="14120">
                  <c:v>67.432789999999983</c:v>
                </c:pt>
                <c:pt idx="14121">
                  <c:v>67.548810000000003</c:v>
                </c:pt>
                <c:pt idx="14122">
                  <c:v>67.648240000000001</c:v>
                </c:pt>
                <c:pt idx="14123">
                  <c:v>67.681379999999919</c:v>
                </c:pt>
                <c:pt idx="14124">
                  <c:v>67.780820000000006</c:v>
                </c:pt>
                <c:pt idx="14125">
                  <c:v>67.880250000000004</c:v>
                </c:pt>
                <c:pt idx="14126">
                  <c:v>67.979680000000002</c:v>
                </c:pt>
                <c:pt idx="14127">
                  <c:v>68.062550000000002</c:v>
                </c:pt>
                <c:pt idx="14128">
                  <c:v>68.195120000000003</c:v>
                </c:pt>
                <c:pt idx="14129">
                  <c:v>68.211690000000246</c:v>
                </c:pt>
                <c:pt idx="14130">
                  <c:v>68.294560000000246</c:v>
                </c:pt>
                <c:pt idx="14131">
                  <c:v>68.427130000000005</c:v>
                </c:pt>
                <c:pt idx="14132">
                  <c:v>68.543139999999994</c:v>
                </c:pt>
                <c:pt idx="14133">
                  <c:v>68.62600999999998</c:v>
                </c:pt>
                <c:pt idx="14134">
                  <c:v>68.808299999999988</c:v>
                </c:pt>
                <c:pt idx="14135">
                  <c:v>68.891160000000127</c:v>
                </c:pt>
                <c:pt idx="14136">
                  <c:v>68.990589999999997</c:v>
                </c:pt>
                <c:pt idx="14137">
                  <c:v>69.123179999999948</c:v>
                </c:pt>
                <c:pt idx="14138">
                  <c:v>69.206030000000013</c:v>
                </c:pt>
                <c:pt idx="14139">
                  <c:v>69.305469999999985</c:v>
                </c:pt>
                <c:pt idx="14140">
                  <c:v>69.454620000000247</c:v>
                </c:pt>
                <c:pt idx="14141">
                  <c:v>69.520910000000001</c:v>
                </c:pt>
                <c:pt idx="14142">
                  <c:v>69.603769999999983</c:v>
                </c:pt>
                <c:pt idx="14143">
                  <c:v>69.736350000000002</c:v>
                </c:pt>
                <c:pt idx="14144">
                  <c:v>69.819210000000027</c:v>
                </c:pt>
                <c:pt idx="14145">
                  <c:v>69.885499999999979</c:v>
                </c:pt>
                <c:pt idx="14146">
                  <c:v>69.885499999999979</c:v>
                </c:pt>
                <c:pt idx="14147">
                  <c:v>69.918650000000127</c:v>
                </c:pt>
                <c:pt idx="14148">
                  <c:v>69.918650000000127</c:v>
                </c:pt>
                <c:pt idx="14149">
                  <c:v>69.868929999999992</c:v>
                </c:pt>
                <c:pt idx="14150">
                  <c:v>69.852359999999948</c:v>
                </c:pt>
                <c:pt idx="14151">
                  <c:v>69.902069999999995</c:v>
                </c:pt>
                <c:pt idx="14152">
                  <c:v>69.255749999999978</c:v>
                </c:pt>
                <c:pt idx="14153">
                  <c:v>64.847510000000185</c:v>
                </c:pt>
                <c:pt idx="14154">
                  <c:v>59.975250000000003</c:v>
                </c:pt>
                <c:pt idx="14155">
                  <c:v>55.069840000000006</c:v>
                </c:pt>
                <c:pt idx="14156">
                  <c:v>50.147859999999994</c:v>
                </c:pt>
                <c:pt idx="14157">
                  <c:v>45.83905</c:v>
                </c:pt>
                <c:pt idx="14158">
                  <c:v>45.341879999999975</c:v>
                </c:pt>
                <c:pt idx="14159">
                  <c:v>45.30874</c:v>
                </c:pt>
                <c:pt idx="14160">
                  <c:v>45.358459999999994</c:v>
                </c:pt>
                <c:pt idx="14161">
                  <c:v>45.375030000000002</c:v>
                </c:pt>
                <c:pt idx="14162">
                  <c:v>45.441320000000005</c:v>
                </c:pt>
                <c:pt idx="14163">
                  <c:v>45.524180000000001</c:v>
                </c:pt>
                <c:pt idx="14164">
                  <c:v>45.640190000000011</c:v>
                </c:pt>
                <c:pt idx="14165">
                  <c:v>45.739620000000002</c:v>
                </c:pt>
                <c:pt idx="14166">
                  <c:v>45.83905</c:v>
                </c:pt>
                <c:pt idx="14167">
                  <c:v>45.971629999999998</c:v>
                </c:pt>
                <c:pt idx="14168">
                  <c:v>46.087639999999993</c:v>
                </c:pt>
                <c:pt idx="14169">
                  <c:v>46.187069999999999</c:v>
                </c:pt>
                <c:pt idx="14170">
                  <c:v>46.286510000000092</c:v>
                </c:pt>
                <c:pt idx="14171">
                  <c:v>46.45223</c:v>
                </c:pt>
                <c:pt idx="14172">
                  <c:v>46.61795</c:v>
                </c:pt>
                <c:pt idx="14173">
                  <c:v>46.750530000000012</c:v>
                </c:pt>
                <c:pt idx="14174">
                  <c:v>46.899680000000004</c:v>
                </c:pt>
                <c:pt idx="14175">
                  <c:v>47.048840000000006</c:v>
                </c:pt>
                <c:pt idx="14176">
                  <c:v>47.164840000000005</c:v>
                </c:pt>
                <c:pt idx="14177">
                  <c:v>47.280850000000001</c:v>
                </c:pt>
                <c:pt idx="14178">
                  <c:v>47.43</c:v>
                </c:pt>
                <c:pt idx="14179">
                  <c:v>47.595720000000092</c:v>
                </c:pt>
                <c:pt idx="14180">
                  <c:v>47.728300000000146</c:v>
                </c:pt>
                <c:pt idx="14181">
                  <c:v>47.910589999999999</c:v>
                </c:pt>
                <c:pt idx="14182">
                  <c:v>48.059750000000001</c:v>
                </c:pt>
                <c:pt idx="14183">
                  <c:v>48.192330000000155</c:v>
                </c:pt>
                <c:pt idx="14184">
                  <c:v>48.341479999999997</c:v>
                </c:pt>
                <c:pt idx="14185">
                  <c:v>48.474059999999994</c:v>
                </c:pt>
                <c:pt idx="14186">
                  <c:v>48.606630000000003</c:v>
                </c:pt>
                <c:pt idx="14187">
                  <c:v>48.739210000000092</c:v>
                </c:pt>
                <c:pt idx="14188">
                  <c:v>48.90493</c:v>
                </c:pt>
                <c:pt idx="14189">
                  <c:v>49.020940000000003</c:v>
                </c:pt>
                <c:pt idx="14190">
                  <c:v>49.170090000000002</c:v>
                </c:pt>
                <c:pt idx="14191">
                  <c:v>49.319239999999994</c:v>
                </c:pt>
                <c:pt idx="14192">
                  <c:v>49.468400000000003</c:v>
                </c:pt>
                <c:pt idx="14193">
                  <c:v>49.584399999999995</c:v>
                </c:pt>
                <c:pt idx="14194">
                  <c:v>49.750120000000003</c:v>
                </c:pt>
                <c:pt idx="14195">
                  <c:v>49.8827</c:v>
                </c:pt>
                <c:pt idx="14196">
                  <c:v>50.015280000000004</c:v>
                </c:pt>
                <c:pt idx="14197">
                  <c:v>50.164430000000003</c:v>
                </c:pt>
                <c:pt idx="14198">
                  <c:v>50.313579999999995</c:v>
                </c:pt>
                <c:pt idx="14199">
                  <c:v>50.462730000000093</c:v>
                </c:pt>
                <c:pt idx="14200">
                  <c:v>50.595310000000154</c:v>
                </c:pt>
                <c:pt idx="14201">
                  <c:v>50.761040000000001</c:v>
                </c:pt>
                <c:pt idx="14202">
                  <c:v>50.877039999999994</c:v>
                </c:pt>
                <c:pt idx="14203">
                  <c:v>51.042770000000012</c:v>
                </c:pt>
                <c:pt idx="14204">
                  <c:v>51.175340000000013</c:v>
                </c:pt>
                <c:pt idx="14205">
                  <c:v>51.374209999999998</c:v>
                </c:pt>
                <c:pt idx="14206">
                  <c:v>51.523360000000011</c:v>
                </c:pt>
                <c:pt idx="14207">
                  <c:v>51.68909</c:v>
                </c:pt>
                <c:pt idx="14208">
                  <c:v>51.821659999999994</c:v>
                </c:pt>
                <c:pt idx="14209">
                  <c:v>51.97081</c:v>
                </c:pt>
                <c:pt idx="14210">
                  <c:v>52.119960000000006</c:v>
                </c:pt>
                <c:pt idx="14211">
                  <c:v>52.235970000000108</c:v>
                </c:pt>
                <c:pt idx="14212">
                  <c:v>52.385120000000001</c:v>
                </c:pt>
                <c:pt idx="14213">
                  <c:v>52.517699999999998</c:v>
                </c:pt>
                <c:pt idx="14214">
                  <c:v>52.7</c:v>
                </c:pt>
                <c:pt idx="14215">
                  <c:v>52.83258</c:v>
                </c:pt>
                <c:pt idx="14216">
                  <c:v>52.998300000000093</c:v>
                </c:pt>
                <c:pt idx="14217">
                  <c:v>53.147449999999999</c:v>
                </c:pt>
                <c:pt idx="14218">
                  <c:v>53.296600000000012</c:v>
                </c:pt>
                <c:pt idx="14219">
                  <c:v>53.412610000000001</c:v>
                </c:pt>
                <c:pt idx="14220">
                  <c:v>53.56176</c:v>
                </c:pt>
                <c:pt idx="14221">
                  <c:v>53.72748</c:v>
                </c:pt>
                <c:pt idx="14222">
                  <c:v>53.860060000000004</c:v>
                </c:pt>
                <c:pt idx="14223">
                  <c:v>54.025780000000012</c:v>
                </c:pt>
                <c:pt idx="14224">
                  <c:v>54.174930000000003</c:v>
                </c:pt>
                <c:pt idx="14225">
                  <c:v>54.324089999999998</c:v>
                </c:pt>
                <c:pt idx="14226">
                  <c:v>54.423520000000003</c:v>
                </c:pt>
                <c:pt idx="14227">
                  <c:v>54.556100000000001</c:v>
                </c:pt>
                <c:pt idx="14228">
                  <c:v>54.688680000000005</c:v>
                </c:pt>
                <c:pt idx="14229">
                  <c:v>54.804679999999998</c:v>
                </c:pt>
                <c:pt idx="14230">
                  <c:v>54.937259999999995</c:v>
                </c:pt>
                <c:pt idx="14231">
                  <c:v>55.086410000000001</c:v>
                </c:pt>
                <c:pt idx="14232">
                  <c:v>55.252140000000011</c:v>
                </c:pt>
                <c:pt idx="14233">
                  <c:v>55.384719999999994</c:v>
                </c:pt>
                <c:pt idx="14234">
                  <c:v>55.53387</c:v>
                </c:pt>
                <c:pt idx="14235">
                  <c:v>55.699590000000093</c:v>
                </c:pt>
                <c:pt idx="14236">
                  <c:v>55.832170000000012</c:v>
                </c:pt>
                <c:pt idx="14237">
                  <c:v>55.964740000000006</c:v>
                </c:pt>
                <c:pt idx="14238">
                  <c:v>56.113900000000001</c:v>
                </c:pt>
                <c:pt idx="14239">
                  <c:v>56.263050000000092</c:v>
                </c:pt>
                <c:pt idx="14240">
                  <c:v>56.395630000000011</c:v>
                </c:pt>
                <c:pt idx="14241">
                  <c:v>56.577920000000006</c:v>
                </c:pt>
                <c:pt idx="14242">
                  <c:v>56.710500000000003</c:v>
                </c:pt>
                <c:pt idx="14243">
                  <c:v>56.876220000000004</c:v>
                </c:pt>
                <c:pt idx="14244">
                  <c:v>57.04195</c:v>
                </c:pt>
                <c:pt idx="14245">
                  <c:v>57.141380000000005</c:v>
                </c:pt>
                <c:pt idx="14246">
                  <c:v>57.257390000000001</c:v>
                </c:pt>
                <c:pt idx="14247">
                  <c:v>57.373390000000001</c:v>
                </c:pt>
                <c:pt idx="14248">
                  <c:v>57.489399999999996</c:v>
                </c:pt>
                <c:pt idx="14249">
                  <c:v>57.638550000000109</c:v>
                </c:pt>
                <c:pt idx="14250">
                  <c:v>57.804279999999999</c:v>
                </c:pt>
                <c:pt idx="14251">
                  <c:v>57.93685</c:v>
                </c:pt>
                <c:pt idx="14252">
                  <c:v>58.102580000000003</c:v>
                </c:pt>
                <c:pt idx="14253">
                  <c:v>58.202010000000108</c:v>
                </c:pt>
                <c:pt idx="14254">
                  <c:v>58.301449999999996</c:v>
                </c:pt>
                <c:pt idx="14255">
                  <c:v>58.434020000000004</c:v>
                </c:pt>
                <c:pt idx="14256">
                  <c:v>58.566600000000001</c:v>
                </c:pt>
                <c:pt idx="14257">
                  <c:v>58.715750000000092</c:v>
                </c:pt>
                <c:pt idx="14258">
                  <c:v>58.864899999999999</c:v>
                </c:pt>
                <c:pt idx="14259">
                  <c:v>58.980910000000002</c:v>
                </c:pt>
                <c:pt idx="14260">
                  <c:v>59.113489999999999</c:v>
                </c:pt>
                <c:pt idx="14261">
                  <c:v>59.262640000000012</c:v>
                </c:pt>
                <c:pt idx="14262">
                  <c:v>59.345500000000001</c:v>
                </c:pt>
                <c:pt idx="14263">
                  <c:v>59.478080000000006</c:v>
                </c:pt>
                <c:pt idx="14264">
                  <c:v>59.643800000000006</c:v>
                </c:pt>
                <c:pt idx="14265">
                  <c:v>59.759810000000002</c:v>
                </c:pt>
                <c:pt idx="14266">
                  <c:v>59.875820000000004</c:v>
                </c:pt>
                <c:pt idx="14267">
                  <c:v>60.008390000000013</c:v>
                </c:pt>
                <c:pt idx="14268">
                  <c:v>60.174120000000002</c:v>
                </c:pt>
                <c:pt idx="14269">
                  <c:v>60.157540000000004</c:v>
                </c:pt>
                <c:pt idx="14270">
                  <c:v>60.190690000000011</c:v>
                </c:pt>
                <c:pt idx="14271">
                  <c:v>60.190690000000011</c:v>
                </c:pt>
                <c:pt idx="14272">
                  <c:v>60.190690000000011</c:v>
                </c:pt>
                <c:pt idx="14273">
                  <c:v>60.207260000000005</c:v>
                </c:pt>
                <c:pt idx="14274">
                  <c:v>60.339839999999995</c:v>
                </c:pt>
                <c:pt idx="14275">
                  <c:v>60.43927</c:v>
                </c:pt>
                <c:pt idx="14276">
                  <c:v>60.588420000000006</c:v>
                </c:pt>
                <c:pt idx="14277">
                  <c:v>60.737580000000001</c:v>
                </c:pt>
                <c:pt idx="14278">
                  <c:v>60.555279999999996</c:v>
                </c:pt>
                <c:pt idx="14279">
                  <c:v>60.306689999999996</c:v>
                </c:pt>
                <c:pt idx="14280">
                  <c:v>60.058110000000013</c:v>
                </c:pt>
                <c:pt idx="14281">
                  <c:v>59.726670000000013</c:v>
                </c:pt>
                <c:pt idx="14282">
                  <c:v>59.428360000000012</c:v>
                </c:pt>
                <c:pt idx="14283">
                  <c:v>59.328930000000092</c:v>
                </c:pt>
                <c:pt idx="14284">
                  <c:v>59.37865</c:v>
                </c:pt>
                <c:pt idx="14285">
                  <c:v>59.411789999999996</c:v>
                </c:pt>
                <c:pt idx="14286">
                  <c:v>59.478080000000006</c:v>
                </c:pt>
                <c:pt idx="14287">
                  <c:v>59.527800000000006</c:v>
                </c:pt>
                <c:pt idx="14288">
                  <c:v>59.660370000000093</c:v>
                </c:pt>
                <c:pt idx="14289">
                  <c:v>59.676950000000012</c:v>
                </c:pt>
                <c:pt idx="14290">
                  <c:v>59.759810000000002</c:v>
                </c:pt>
                <c:pt idx="14291">
                  <c:v>59.842669999999998</c:v>
                </c:pt>
                <c:pt idx="14292">
                  <c:v>59.975250000000003</c:v>
                </c:pt>
                <c:pt idx="14293">
                  <c:v>60.024970000000003</c:v>
                </c:pt>
                <c:pt idx="14294">
                  <c:v>60.140970000000003</c:v>
                </c:pt>
                <c:pt idx="14295">
                  <c:v>60.223830000000063</c:v>
                </c:pt>
                <c:pt idx="14296">
                  <c:v>60.323270000000001</c:v>
                </c:pt>
                <c:pt idx="14297">
                  <c:v>60.372990000000001</c:v>
                </c:pt>
                <c:pt idx="14298">
                  <c:v>60.488990000000001</c:v>
                </c:pt>
                <c:pt idx="14299">
                  <c:v>60.571849999999998</c:v>
                </c:pt>
                <c:pt idx="14300">
                  <c:v>60.687859999999993</c:v>
                </c:pt>
                <c:pt idx="14301">
                  <c:v>60.837009999999999</c:v>
                </c:pt>
                <c:pt idx="14302">
                  <c:v>60.953009999999999</c:v>
                </c:pt>
                <c:pt idx="14303">
                  <c:v>61.035880000000006</c:v>
                </c:pt>
                <c:pt idx="14304">
                  <c:v>61.201600000000006</c:v>
                </c:pt>
                <c:pt idx="14305">
                  <c:v>61.317609999999995</c:v>
                </c:pt>
                <c:pt idx="14306">
                  <c:v>61.417039999999993</c:v>
                </c:pt>
                <c:pt idx="14307">
                  <c:v>61.533050000000003</c:v>
                </c:pt>
                <c:pt idx="14308">
                  <c:v>61.731910000000013</c:v>
                </c:pt>
                <c:pt idx="14309">
                  <c:v>61.78163</c:v>
                </c:pt>
                <c:pt idx="14310">
                  <c:v>61.731910000000013</c:v>
                </c:pt>
                <c:pt idx="14311">
                  <c:v>61.748490000000011</c:v>
                </c:pt>
                <c:pt idx="14312">
                  <c:v>61.748490000000011</c:v>
                </c:pt>
                <c:pt idx="14313">
                  <c:v>61.632480000000001</c:v>
                </c:pt>
                <c:pt idx="14314">
                  <c:v>61.649060000000006</c:v>
                </c:pt>
                <c:pt idx="14315">
                  <c:v>61.731910000000013</c:v>
                </c:pt>
                <c:pt idx="14316">
                  <c:v>61.765060000000013</c:v>
                </c:pt>
                <c:pt idx="14317">
                  <c:v>61.798210000000154</c:v>
                </c:pt>
                <c:pt idx="14318">
                  <c:v>61.914209999999997</c:v>
                </c:pt>
                <c:pt idx="14319">
                  <c:v>61.914209999999997</c:v>
                </c:pt>
                <c:pt idx="14320">
                  <c:v>62.013649999999998</c:v>
                </c:pt>
                <c:pt idx="14321">
                  <c:v>62.096510000000109</c:v>
                </c:pt>
                <c:pt idx="14322">
                  <c:v>62.212510000000108</c:v>
                </c:pt>
                <c:pt idx="14323">
                  <c:v>62.295380000000108</c:v>
                </c:pt>
                <c:pt idx="14324">
                  <c:v>62.44453</c:v>
                </c:pt>
                <c:pt idx="14325">
                  <c:v>62.345089999999999</c:v>
                </c:pt>
                <c:pt idx="14326">
                  <c:v>62.162800000000011</c:v>
                </c:pt>
                <c:pt idx="14327">
                  <c:v>62.046790000000001</c:v>
                </c:pt>
                <c:pt idx="14328">
                  <c:v>61.881069999999994</c:v>
                </c:pt>
                <c:pt idx="14329">
                  <c:v>61.78163</c:v>
                </c:pt>
                <c:pt idx="14330">
                  <c:v>61.798210000000154</c:v>
                </c:pt>
                <c:pt idx="14331">
                  <c:v>61.930780000000006</c:v>
                </c:pt>
                <c:pt idx="14332">
                  <c:v>61.997070000000001</c:v>
                </c:pt>
                <c:pt idx="14333">
                  <c:v>62.096510000000109</c:v>
                </c:pt>
                <c:pt idx="14334">
                  <c:v>62.14622</c:v>
                </c:pt>
                <c:pt idx="14335">
                  <c:v>62.229080000000003</c:v>
                </c:pt>
                <c:pt idx="14336">
                  <c:v>62.345089999999999</c:v>
                </c:pt>
                <c:pt idx="14337">
                  <c:v>62.39481</c:v>
                </c:pt>
                <c:pt idx="14338">
                  <c:v>62.477669999999996</c:v>
                </c:pt>
                <c:pt idx="14339">
                  <c:v>62.494240000000005</c:v>
                </c:pt>
                <c:pt idx="14340">
                  <c:v>62.527390000000011</c:v>
                </c:pt>
                <c:pt idx="14341">
                  <c:v>62.44453</c:v>
                </c:pt>
                <c:pt idx="14342">
                  <c:v>62.44453</c:v>
                </c:pt>
                <c:pt idx="14343">
                  <c:v>62.361659999999993</c:v>
                </c:pt>
                <c:pt idx="14344">
                  <c:v>62.427950000000003</c:v>
                </c:pt>
                <c:pt idx="14345">
                  <c:v>62.461100000000002</c:v>
                </c:pt>
                <c:pt idx="14346">
                  <c:v>62.510809999999999</c:v>
                </c:pt>
                <c:pt idx="14347">
                  <c:v>62.626820000000002</c:v>
                </c:pt>
                <c:pt idx="14348">
                  <c:v>62.726250000000093</c:v>
                </c:pt>
                <c:pt idx="14349">
                  <c:v>62.7759700000001</c:v>
                </c:pt>
                <c:pt idx="14350">
                  <c:v>62.908550000000012</c:v>
                </c:pt>
                <c:pt idx="14351">
                  <c:v>63.024560000000001</c:v>
                </c:pt>
                <c:pt idx="14352">
                  <c:v>63.090850000000003</c:v>
                </c:pt>
                <c:pt idx="14353">
                  <c:v>63.206850000000003</c:v>
                </c:pt>
                <c:pt idx="14354">
                  <c:v>63.33943</c:v>
                </c:pt>
                <c:pt idx="14355">
                  <c:v>63.438870000000001</c:v>
                </c:pt>
                <c:pt idx="14356">
                  <c:v>63.554869999999994</c:v>
                </c:pt>
                <c:pt idx="14357">
                  <c:v>63.654299999999999</c:v>
                </c:pt>
                <c:pt idx="14358">
                  <c:v>63.820030000000003</c:v>
                </c:pt>
                <c:pt idx="14359">
                  <c:v>63.886320000000005</c:v>
                </c:pt>
                <c:pt idx="14360">
                  <c:v>63.985750000000003</c:v>
                </c:pt>
                <c:pt idx="14361">
                  <c:v>64.101759999999999</c:v>
                </c:pt>
                <c:pt idx="14362">
                  <c:v>64.184619999999995</c:v>
                </c:pt>
                <c:pt idx="14363">
                  <c:v>64.250910000000005</c:v>
                </c:pt>
                <c:pt idx="14364">
                  <c:v>64.350339999999989</c:v>
                </c:pt>
                <c:pt idx="14365">
                  <c:v>64.466350000000006</c:v>
                </c:pt>
                <c:pt idx="14366">
                  <c:v>64.482929999999996</c:v>
                </c:pt>
                <c:pt idx="14367">
                  <c:v>64.598929999999996</c:v>
                </c:pt>
                <c:pt idx="14368">
                  <c:v>64.64864</c:v>
                </c:pt>
                <c:pt idx="14369">
                  <c:v>64.731510000000185</c:v>
                </c:pt>
                <c:pt idx="14370">
                  <c:v>64.764650000000231</c:v>
                </c:pt>
                <c:pt idx="14371">
                  <c:v>64.847510000000185</c:v>
                </c:pt>
                <c:pt idx="14372">
                  <c:v>64.880660000000006</c:v>
                </c:pt>
                <c:pt idx="14373">
                  <c:v>64.96352000000023</c:v>
                </c:pt>
                <c:pt idx="14374">
                  <c:v>65.046379999999999</c:v>
                </c:pt>
                <c:pt idx="14375">
                  <c:v>65.079529999999991</c:v>
                </c:pt>
                <c:pt idx="14376">
                  <c:v>65.195529999999991</c:v>
                </c:pt>
                <c:pt idx="14377">
                  <c:v>65.278399999999948</c:v>
                </c:pt>
                <c:pt idx="14378">
                  <c:v>65.361250000000027</c:v>
                </c:pt>
                <c:pt idx="14379">
                  <c:v>65.394400000000005</c:v>
                </c:pt>
                <c:pt idx="14380">
                  <c:v>65.427539999999993</c:v>
                </c:pt>
                <c:pt idx="14381">
                  <c:v>65.444110000000308</c:v>
                </c:pt>
                <c:pt idx="14382">
                  <c:v>65.427539999999993</c:v>
                </c:pt>
                <c:pt idx="14383">
                  <c:v>65.4772600000002</c:v>
                </c:pt>
                <c:pt idx="14384">
                  <c:v>65.510409999999993</c:v>
                </c:pt>
                <c:pt idx="14385">
                  <c:v>65.626409999999979</c:v>
                </c:pt>
                <c:pt idx="14386">
                  <c:v>65.692699999999988</c:v>
                </c:pt>
                <c:pt idx="14387">
                  <c:v>65.841849999999994</c:v>
                </c:pt>
                <c:pt idx="14388">
                  <c:v>65.908140000000003</c:v>
                </c:pt>
                <c:pt idx="14389">
                  <c:v>66.024150000000006</c:v>
                </c:pt>
                <c:pt idx="14390">
                  <c:v>66.107010000000002</c:v>
                </c:pt>
                <c:pt idx="14391">
                  <c:v>66.256159999999994</c:v>
                </c:pt>
                <c:pt idx="14392">
                  <c:v>66.339020000000005</c:v>
                </c:pt>
                <c:pt idx="14393">
                  <c:v>66.471599999999995</c:v>
                </c:pt>
                <c:pt idx="14394">
                  <c:v>66.620749999999958</c:v>
                </c:pt>
                <c:pt idx="14395">
                  <c:v>66.720179999999999</c:v>
                </c:pt>
                <c:pt idx="14396">
                  <c:v>66.836190000000002</c:v>
                </c:pt>
                <c:pt idx="14397">
                  <c:v>66.952200000000005</c:v>
                </c:pt>
                <c:pt idx="14398">
                  <c:v>67.01849</c:v>
                </c:pt>
                <c:pt idx="14399">
                  <c:v>67.117920000000026</c:v>
                </c:pt>
                <c:pt idx="14400">
                  <c:v>67.267070000000004</c:v>
                </c:pt>
                <c:pt idx="14401">
                  <c:v>67.333359999999999</c:v>
                </c:pt>
                <c:pt idx="14402">
                  <c:v>67.449370000000002</c:v>
                </c:pt>
                <c:pt idx="14403">
                  <c:v>67.598519999999994</c:v>
                </c:pt>
                <c:pt idx="14404">
                  <c:v>67.681379999999919</c:v>
                </c:pt>
                <c:pt idx="14405">
                  <c:v>67.780820000000006</c:v>
                </c:pt>
                <c:pt idx="14406">
                  <c:v>67.913390000000007</c:v>
                </c:pt>
                <c:pt idx="14407">
                  <c:v>67.996250000000231</c:v>
                </c:pt>
                <c:pt idx="14408">
                  <c:v>68.095690000000005</c:v>
                </c:pt>
                <c:pt idx="14409">
                  <c:v>68.195120000000003</c:v>
                </c:pt>
                <c:pt idx="14410">
                  <c:v>68.311130000000006</c:v>
                </c:pt>
                <c:pt idx="14411">
                  <c:v>66.885909999999981</c:v>
                </c:pt>
                <c:pt idx="14412">
                  <c:v>60.787289999999999</c:v>
                </c:pt>
                <c:pt idx="14413">
                  <c:v>54.390370000000011</c:v>
                </c:pt>
                <c:pt idx="14414">
                  <c:v>47.993460000000006</c:v>
                </c:pt>
                <c:pt idx="14415">
                  <c:v>41.613110000000013</c:v>
                </c:pt>
                <c:pt idx="14416">
                  <c:v>36.773990000000012</c:v>
                </c:pt>
                <c:pt idx="14417">
                  <c:v>36.64141</c:v>
                </c:pt>
                <c:pt idx="14418">
                  <c:v>36.773990000000012</c:v>
                </c:pt>
                <c:pt idx="14419">
                  <c:v>36.956289999999996</c:v>
                </c:pt>
                <c:pt idx="14420">
                  <c:v>37.08887</c:v>
                </c:pt>
                <c:pt idx="14421">
                  <c:v>37.25459</c:v>
                </c:pt>
                <c:pt idx="14422">
                  <c:v>37.403740000000006</c:v>
                </c:pt>
                <c:pt idx="14423">
                  <c:v>37.569470000000003</c:v>
                </c:pt>
                <c:pt idx="14424">
                  <c:v>37.735190000000124</c:v>
                </c:pt>
                <c:pt idx="14425">
                  <c:v>37.917479999999998</c:v>
                </c:pt>
                <c:pt idx="14426">
                  <c:v>38.083210000000001</c:v>
                </c:pt>
                <c:pt idx="14427">
                  <c:v>38.265500000000124</c:v>
                </c:pt>
                <c:pt idx="14428">
                  <c:v>38.447799999999994</c:v>
                </c:pt>
                <c:pt idx="14429">
                  <c:v>38.646660000000004</c:v>
                </c:pt>
                <c:pt idx="14430">
                  <c:v>38.812390000000001</c:v>
                </c:pt>
                <c:pt idx="14431">
                  <c:v>38.994679999999995</c:v>
                </c:pt>
                <c:pt idx="14432">
                  <c:v>39.160410000000013</c:v>
                </c:pt>
                <c:pt idx="14433">
                  <c:v>39.359279999999998</c:v>
                </c:pt>
                <c:pt idx="14434">
                  <c:v>39.508430000000011</c:v>
                </c:pt>
                <c:pt idx="14435">
                  <c:v>39.70729</c:v>
                </c:pt>
                <c:pt idx="14436">
                  <c:v>39.889589999999998</c:v>
                </c:pt>
                <c:pt idx="14437">
                  <c:v>40.105030000000063</c:v>
                </c:pt>
                <c:pt idx="14438">
                  <c:v>40.287330000000011</c:v>
                </c:pt>
                <c:pt idx="14439">
                  <c:v>40.469620000000006</c:v>
                </c:pt>
                <c:pt idx="14440">
                  <c:v>40.651920000000004</c:v>
                </c:pt>
                <c:pt idx="14441">
                  <c:v>40.850779999999993</c:v>
                </c:pt>
                <c:pt idx="14442">
                  <c:v>40.983360000000005</c:v>
                </c:pt>
                <c:pt idx="14443">
                  <c:v>41.115940000000002</c:v>
                </c:pt>
                <c:pt idx="14444">
                  <c:v>41.314809999999994</c:v>
                </c:pt>
                <c:pt idx="14445">
                  <c:v>41.497100000000003</c:v>
                </c:pt>
                <c:pt idx="14446">
                  <c:v>41.646260000000005</c:v>
                </c:pt>
                <c:pt idx="14447">
                  <c:v>41.861699999999999</c:v>
                </c:pt>
                <c:pt idx="14448">
                  <c:v>42.07714</c:v>
                </c:pt>
                <c:pt idx="14449">
                  <c:v>42.24286</c:v>
                </c:pt>
                <c:pt idx="14450">
                  <c:v>42.425160000000012</c:v>
                </c:pt>
                <c:pt idx="14451">
                  <c:v>42.624020000000002</c:v>
                </c:pt>
                <c:pt idx="14452">
                  <c:v>42.756600000000006</c:v>
                </c:pt>
                <c:pt idx="14453">
                  <c:v>42.955469999999998</c:v>
                </c:pt>
                <c:pt idx="14454">
                  <c:v>43.121190000000013</c:v>
                </c:pt>
                <c:pt idx="14455">
                  <c:v>43.303489999999996</c:v>
                </c:pt>
                <c:pt idx="14456">
                  <c:v>43.469210000000011</c:v>
                </c:pt>
                <c:pt idx="14457">
                  <c:v>43.684649999999998</c:v>
                </c:pt>
                <c:pt idx="14458">
                  <c:v>43.833800000000004</c:v>
                </c:pt>
                <c:pt idx="14459">
                  <c:v>44.032670000000003</c:v>
                </c:pt>
                <c:pt idx="14460">
                  <c:v>44.181819999999995</c:v>
                </c:pt>
                <c:pt idx="14461">
                  <c:v>44.36412</c:v>
                </c:pt>
                <c:pt idx="14462">
                  <c:v>44.513269999999999</c:v>
                </c:pt>
                <c:pt idx="14463">
                  <c:v>44.695560000000093</c:v>
                </c:pt>
                <c:pt idx="14464">
                  <c:v>44.844719999999995</c:v>
                </c:pt>
                <c:pt idx="14465">
                  <c:v>45.043580000000006</c:v>
                </c:pt>
                <c:pt idx="14466">
                  <c:v>45.209300000000013</c:v>
                </c:pt>
                <c:pt idx="14467">
                  <c:v>45.391600000000004</c:v>
                </c:pt>
                <c:pt idx="14468">
                  <c:v>45.557320000000004</c:v>
                </c:pt>
                <c:pt idx="14469">
                  <c:v>45.739620000000002</c:v>
                </c:pt>
                <c:pt idx="14470">
                  <c:v>45.872200000000007</c:v>
                </c:pt>
                <c:pt idx="14471">
                  <c:v>46.03792</c:v>
                </c:pt>
                <c:pt idx="14472">
                  <c:v>46.203650000000003</c:v>
                </c:pt>
                <c:pt idx="14473">
                  <c:v>46.369370000000011</c:v>
                </c:pt>
                <c:pt idx="14474">
                  <c:v>46.501950000000001</c:v>
                </c:pt>
                <c:pt idx="14475">
                  <c:v>46.684239999999996</c:v>
                </c:pt>
                <c:pt idx="14476">
                  <c:v>46.833390000000001</c:v>
                </c:pt>
                <c:pt idx="14477">
                  <c:v>46.949400000000004</c:v>
                </c:pt>
                <c:pt idx="14478">
                  <c:v>47.115120000000012</c:v>
                </c:pt>
                <c:pt idx="14479">
                  <c:v>47.247700000000002</c:v>
                </c:pt>
                <c:pt idx="14480">
                  <c:v>47.396850000000001</c:v>
                </c:pt>
                <c:pt idx="14481">
                  <c:v>47.512859999999996</c:v>
                </c:pt>
                <c:pt idx="14482">
                  <c:v>47.695160000000108</c:v>
                </c:pt>
                <c:pt idx="14483">
                  <c:v>47.76144</c:v>
                </c:pt>
                <c:pt idx="14484">
                  <c:v>47.877449999999996</c:v>
                </c:pt>
                <c:pt idx="14485">
                  <c:v>47.927170000000011</c:v>
                </c:pt>
                <c:pt idx="14486">
                  <c:v>48.043170000000003</c:v>
                </c:pt>
                <c:pt idx="14487">
                  <c:v>48.126030000000092</c:v>
                </c:pt>
                <c:pt idx="14488">
                  <c:v>48.225470000000108</c:v>
                </c:pt>
                <c:pt idx="14489">
                  <c:v>48.358049999999999</c:v>
                </c:pt>
                <c:pt idx="14490">
                  <c:v>48.424340000000001</c:v>
                </c:pt>
                <c:pt idx="14491">
                  <c:v>48.556920000000005</c:v>
                </c:pt>
                <c:pt idx="14492">
                  <c:v>48.672920000000012</c:v>
                </c:pt>
                <c:pt idx="14493">
                  <c:v>48.805500000000002</c:v>
                </c:pt>
                <c:pt idx="14494">
                  <c:v>48.921510000000012</c:v>
                </c:pt>
                <c:pt idx="14495">
                  <c:v>49.1038</c:v>
                </c:pt>
                <c:pt idx="14496">
                  <c:v>49.236380000000011</c:v>
                </c:pt>
                <c:pt idx="14497">
                  <c:v>49.368960000000001</c:v>
                </c:pt>
                <c:pt idx="14498">
                  <c:v>49.518110000000092</c:v>
                </c:pt>
                <c:pt idx="14499">
                  <c:v>49.667260000000006</c:v>
                </c:pt>
                <c:pt idx="14500">
                  <c:v>49.816409999999998</c:v>
                </c:pt>
                <c:pt idx="14501">
                  <c:v>49.948990000000002</c:v>
                </c:pt>
                <c:pt idx="14502">
                  <c:v>50.098140000000093</c:v>
                </c:pt>
                <c:pt idx="14503">
                  <c:v>50.24729</c:v>
                </c:pt>
                <c:pt idx="14504">
                  <c:v>50.379869999999997</c:v>
                </c:pt>
                <c:pt idx="14505">
                  <c:v>50.529020000000003</c:v>
                </c:pt>
                <c:pt idx="14506">
                  <c:v>50.6616</c:v>
                </c:pt>
                <c:pt idx="14507">
                  <c:v>50.794180000000011</c:v>
                </c:pt>
                <c:pt idx="14508">
                  <c:v>50.91019</c:v>
                </c:pt>
                <c:pt idx="14509">
                  <c:v>51.075910000000093</c:v>
                </c:pt>
                <c:pt idx="14510">
                  <c:v>51.191920000000003</c:v>
                </c:pt>
                <c:pt idx="14511">
                  <c:v>51.307919999999996</c:v>
                </c:pt>
                <c:pt idx="14512">
                  <c:v>51.423930000000013</c:v>
                </c:pt>
                <c:pt idx="14513">
                  <c:v>51.556510000000003</c:v>
                </c:pt>
                <c:pt idx="14514">
                  <c:v>51.68909</c:v>
                </c:pt>
                <c:pt idx="14515">
                  <c:v>51.821659999999994</c:v>
                </c:pt>
                <c:pt idx="14516">
                  <c:v>52.003960000000006</c:v>
                </c:pt>
                <c:pt idx="14517">
                  <c:v>52.186260000000004</c:v>
                </c:pt>
                <c:pt idx="14518">
                  <c:v>52.335410000000003</c:v>
                </c:pt>
                <c:pt idx="14519">
                  <c:v>52.467980000000004</c:v>
                </c:pt>
                <c:pt idx="14520">
                  <c:v>52.617140000000006</c:v>
                </c:pt>
                <c:pt idx="14521">
                  <c:v>52.749710000000093</c:v>
                </c:pt>
                <c:pt idx="14522">
                  <c:v>52.865720000000003</c:v>
                </c:pt>
                <c:pt idx="14523">
                  <c:v>53.048020000000001</c:v>
                </c:pt>
                <c:pt idx="14524">
                  <c:v>53.147449999999999</c:v>
                </c:pt>
                <c:pt idx="14525">
                  <c:v>53.346320000000006</c:v>
                </c:pt>
                <c:pt idx="14526">
                  <c:v>53.462330000000108</c:v>
                </c:pt>
                <c:pt idx="14527">
                  <c:v>53.661190000000012</c:v>
                </c:pt>
                <c:pt idx="14528">
                  <c:v>53.760630000000013</c:v>
                </c:pt>
                <c:pt idx="14529">
                  <c:v>53.926350000000063</c:v>
                </c:pt>
                <c:pt idx="14530">
                  <c:v>54.042350000000013</c:v>
                </c:pt>
                <c:pt idx="14531">
                  <c:v>54.208080000000002</c:v>
                </c:pt>
                <c:pt idx="14532">
                  <c:v>54.307510000000001</c:v>
                </c:pt>
                <c:pt idx="14533">
                  <c:v>54.489809999999999</c:v>
                </c:pt>
                <c:pt idx="14534">
                  <c:v>54.655530000000013</c:v>
                </c:pt>
                <c:pt idx="14535">
                  <c:v>54.821249999999999</c:v>
                </c:pt>
                <c:pt idx="14536">
                  <c:v>54.970410000000001</c:v>
                </c:pt>
                <c:pt idx="14537">
                  <c:v>55.11956</c:v>
                </c:pt>
                <c:pt idx="14538">
                  <c:v>55.301849999999995</c:v>
                </c:pt>
                <c:pt idx="14539">
                  <c:v>55.417859999999997</c:v>
                </c:pt>
                <c:pt idx="14540">
                  <c:v>55.550439999999995</c:v>
                </c:pt>
                <c:pt idx="14541">
                  <c:v>55.699590000000093</c:v>
                </c:pt>
                <c:pt idx="14542">
                  <c:v>55.81559</c:v>
                </c:pt>
                <c:pt idx="14543">
                  <c:v>55.948170000000012</c:v>
                </c:pt>
                <c:pt idx="14544">
                  <c:v>56.097320000000003</c:v>
                </c:pt>
                <c:pt idx="14545">
                  <c:v>56.263050000000092</c:v>
                </c:pt>
                <c:pt idx="14546">
                  <c:v>56.395630000000011</c:v>
                </c:pt>
                <c:pt idx="14547">
                  <c:v>56.59449</c:v>
                </c:pt>
                <c:pt idx="14548">
                  <c:v>56.727070000000012</c:v>
                </c:pt>
                <c:pt idx="14549">
                  <c:v>56.892800000000001</c:v>
                </c:pt>
                <c:pt idx="14550">
                  <c:v>57.058520000000001</c:v>
                </c:pt>
                <c:pt idx="14551">
                  <c:v>57.191100000000013</c:v>
                </c:pt>
                <c:pt idx="14552">
                  <c:v>57.340249999999997</c:v>
                </c:pt>
                <c:pt idx="14553">
                  <c:v>57.40654</c:v>
                </c:pt>
                <c:pt idx="14554">
                  <c:v>57.356819999999999</c:v>
                </c:pt>
                <c:pt idx="14555">
                  <c:v>57.240810000000003</c:v>
                </c:pt>
                <c:pt idx="14556">
                  <c:v>57.124810000000011</c:v>
                </c:pt>
                <c:pt idx="14557">
                  <c:v>57.025380000000013</c:v>
                </c:pt>
                <c:pt idx="14558">
                  <c:v>56.975660000000005</c:v>
                </c:pt>
                <c:pt idx="14559">
                  <c:v>57.058520000000001</c:v>
                </c:pt>
                <c:pt idx="14560">
                  <c:v>57.141380000000005</c:v>
                </c:pt>
                <c:pt idx="14561">
                  <c:v>57.290530000000125</c:v>
                </c:pt>
                <c:pt idx="14562">
                  <c:v>57.340249999999997</c:v>
                </c:pt>
                <c:pt idx="14563">
                  <c:v>57.472830000000002</c:v>
                </c:pt>
                <c:pt idx="14564">
                  <c:v>57.522540000000063</c:v>
                </c:pt>
                <c:pt idx="14565">
                  <c:v>57.539120000000011</c:v>
                </c:pt>
                <c:pt idx="14566">
                  <c:v>57.472830000000002</c:v>
                </c:pt>
                <c:pt idx="14567">
                  <c:v>57.439679999999996</c:v>
                </c:pt>
                <c:pt idx="14568">
                  <c:v>57.290530000000125</c:v>
                </c:pt>
                <c:pt idx="14569">
                  <c:v>57.224240000000002</c:v>
                </c:pt>
                <c:pt idx="14570">
                  <c:v>57.240810000000003</c:v>
                </c:pt>
                <c:pt idx="14571">
                  <c:v>57.307110000000002</c:v>
                </c:pt>
                <c:pt idx="14572">
                  <c:v>57.340249999999997</c:v>
                </c:pt>
                <c:pt idx="14573">
                  <c:v>57.439679999999996</c:v>
                </c:pt>
                <c:pt idx="14574">
                  <c:v>57.539120000000011</c:v>
                </c:pt>
                <c:pt idx="14575">
                  <c:v>57.57226</c:v>
                </c:pt>
                <c:pt idx="14576">
                  <c:v>57.605410000000013</c:v>
                </c:pt>
                <c:pt idx="14577">
                  <c:v>57.704840000000004</c:v>
                </c:pt>
                <c:pt idx="14578">
                  <c:v>57.754560000000005</c:v>
                </c:pt>
                <c:pt idx="14579">
                  <c:v>57.82085</c:v>
                </c:pt>
                <c:pt idx="14580">
                  <c:v>57.887129999999999</c:v>
                </c:pt>
                <c:pt idx="14581">
                  <c:v>57.97</c:v>
                </c:pt>
                <c:pt idx="14582">
                  <c:v>58.036290000000001</c:v>
                </c:pt>
                <c:pt idx="14583">
                  <c:v>58.119150000000012</c:v>
                </c:pt>
                <c:pt idx="14584">
                  <c:v>58.18544</c:v>
                </c:pt>
                <c:pt idx="14585">
                  <c:v>58.235150000000147</c:v>
                </c:pt>
                <c:pt idx="14586">
                  <c:v>58.351159999999993</c:v>
                </c:pt>
                <c:pt idx="14587">
                  <c:v>58.417449999999995</c:v>
                </c:pt>
                <c:pt idx="14588">
                  <c:v>58.533450000000002</c:v>
                </c:pt>
                <c:pt idx="14589">
                  <c:v>58.599750000000093</c:v>
                </c:pt>
                <c:pt idx="14590">
                  <c:v>58.748900000000013</c:v>
                </c:pt>
                <c:pt idx="14591">
                  <c:v>58.798610000000124</c:v>
                </c:pt>
                <c:pt idx="14592">
                  <c:v>58.831759999999996</c:v>
                </c:pt>
                <c:pt idx="14593">
                  <c:v>58.881469999999908</c:v>
                </c:pt>
                <c:pt idx="14594">
                  <c:v>59.014049999999997</c:v>
                </c:pt>
                <c:pt idx="14595">
                  <c:v>59.080350000000003</c:v>
                </c:pt>
                <c:pt idx="14596">
                  <c:v>59.163200000000003</c:v>
                </c:pt>
                <c:pt idx="14597">
                  <c:v>59.328930000000092</c:v>
                </c:pt>
                <c:pt idx="14598">
                  <c:v>59.428360000000012</c:v>
                </c:pt>
                <c:pt idx="14599">
                  <c:v>59.49465</c:v>
                </c:pt>
                <c:pt idx="14600">
                  <c:v>59.560940000000002</c:v>
                </c:pt>
                <c:pt idx="14601">
                  <c:v>59.74324</c:v>
                </c:pt>
                <c:pt idx="14602">
                  <c:v>59.809520000000006</c:v>
                </c:pt>
                <c:pt idx="14603">
                  <c:v>59.90896</c:v>
                </c:pt>
                <c:pt idx="14604">
                  <c:v>59.975250000000003</c:v>
                </c:pt>
                <c:pt idx="14605">
                  <c:v>60.058110000000013</c:v>
                </c:pt>
                <c:pt idx="14606">
                  <c:v>60.058110000000013</c:v>
                </c:pt>
                <c:pt idx="14607">
                  <c:v>60.124400000000001</c:v>
                </c:pt>
                <c:pt idx="14608">
                  <c:v>60.190690000000011</c:v>
                </c:pt>
                <c:pt idx="14609">
                  <c:v>60.273550000000093</c:v>
                </c:pt>
                <c:pt idx="14610">
                  <c:v>60.406130000000012</c:v>
                </c:pt>
                <c:pt idx="14611">
                  <c:v>60.488990000000001</c:v>
                </c:pt>
                <c:pt idx="14612">
                  <c:v>60.605000000000011</c:v>
                </c:pt>
                <c:pt idx="14613">
                  <c:v>60.671289999999999</c:v>
                </c:pt>
                <c:pt idx="14614">
                  <c:v>60.787289999999999</c:v>
                </c:pt>
                <c:pt idx="14615">
                  <c:v>60.88673</c:v>
                </c:pt>
                <c:pt idx="14616">
                  <c:v>61.019310000000011</c:v>
                </c:pt>
                <c:pt idx="14617">
                  <c:v>61.135310000000139</c:v>
                </c:pt>
                <c:pt idx="14618">
                  <c:v>61.301039999999993</c:v>
                </c:pt>
                <c:pt idx="14619">
                  <c:v>61.417039999999993</c:v>
                </c:pt>
                <c:pt idx="14620">
                  <c:v>61.549620000000004</c:v>
                </c:pt>
                <c:pt idx="14621">
                  <c:v>61.466760000000001</c:v>
                </c:pt>
                <c:pt idx="14622">
                  <c:v>61.350749999999998</c:v>
                </c:pt>
                <c:pt idx="14623">
                  <c:v>61.201600000000006</c:v>
                </c:pt>
                <c:pt idx="14624">
                  <c:v>61.002730000000092</c:v>
                </c:pt>
                <c:pt idx="14625">
                  <c:v>60.605000000000011</c:v>
                </c:pt>
                <c:pt idx="14626">
                  <c:v>60.356409999999997</c:v>
                </c:pt>
                <c:pt idx="14627">
                  <c:v>60.091260000000005</c:v>
                </c:pt>
                <c:pt idx="14628">
                  <c:v>59.859239999999993</c:v>
                </c:pt>
                <c:pt idx="14629">
                  <c:v>59.610659999999996</c:v>
                </c:pt>
                <c:pt idx="14630">
                  <c:v>59.49465</c:v>
                </c:pt>
                <c:pt idx="14631">
                  <c:v>59.461510000000011</c:v>
                </c:pt>
                <c:pt idx="14632">
                  <c:v>59.428360000000012</c:v>
                </c:pt>
                <c:pt idx="14633">
                  <c:v>59.37865</c:v>
                </c:pt>
                <c:pt idx="14634">
                  <c:v>59.37865</c:v>
                </c:pt>
                <c:pt idx="14635">
                  <c:v>59.37865</c:v>
                </c:pt>
                <c:pt idx="14636">
                  <c:v>59.362070000000003</c:v>
                </c:pt>
                <c:pt idx="14637">
                  <c:v>59.295780000000093</c:v>
                </c:pt>
                <c:pt idx="14638">
                  <c:v>59.13006</c:v>
                </c:pt>
                <c:pt idx="14639">
                  <c:v>59.014049999999997</c:v>
                </c:pt>
                <c:pt idx="14640">
                  <c:v>58.815190000000001</c:v>
                </c:pt>
                <c:pt idx="14641">
                  <c:v>58.632890000000003</c:v>
                </c:pt>
                <c:pt idx="14642">
                  <c:v>58.533450000000002</c:v>
                </c:pt>
                <c:pt idx="14643">
                  <c:v>58.500310000000013</c:v>
                </c:pt>
                <c:pt idx="14644">
                  <c:v>58.467170000000003</c:v>
                </c:pt>
                <c:pt idx="14645">
                  <c:v>58.516879999999993</c:v>
                </c:pt>
                <c:pt idx="14646">
                  <c:v>58.55003</c:v>
                </c:pt>
                <c:pt idx="14647">
                  <c:v>58.566600000000001</c:v>
                </c:pt>
                <c:pt idx="14648">
                  <c:v>58.649460000000005</c:v>
                </c:pt>
                <c:pt idx="14649">
                  <c:v>58.682610000000011</c:v>
                </c:pt>
                <c:pt idx="14650">
                  <c:v>58.732320000000108</c:v>
                </c:pt>
                <c:pt idx="14651">
                  <c:v>58.765470000000093</c:v>
                </c:pt>
                <c:pt idx="14652">
                  <c:v>58.815190000000001</c:v>
                </c:pt>
                <c:pt idx="14653">
                  <c:v>58.864899999999999</c:v>
                </c:pt>
                <c:pt idx="14654">
                  <c:v>58.947769999999998</c:v>
                </c:pt>
                <c:pt idx="14655">
                  <c:v>58.450599999999994</c:v>
                </c:pt>
                <c:pt idx="14656">
                  <c:v>57.82085</c:v>
                </c:pt>
                <c:pt idx="14657">
                  <c:v>57.141380000000005</c:v>
                </c:pt>
                <c:pt idx="14658">
                  <c:v>56.130470000000003</c:v>
                </c:pt>
                <c:pt idx="14659">
                  <c:v>53.860060000000004</c:v>
                </c:pt>
                <c:pt idx="14660">
                  <c:v>51.954239999999999</c:v>
                </c:pt>
                <c:pt idx="14661">
                  <c:v>50.147859999999994</c:v>
                </c:pt>
                <c:pt idx="14662">
                  <c:v>48.391190000000002</c:v>
                </c:pt>
                <c:pt idx="14663">
                  <c:v>46.849969999999999</c:v>
                </c:pt>
                <c:pt idx="14664">
                  <c:v>43.104620000000004</c:v>
                </c:pt>
                <c:pt idx="14665">
                  <c:v>39.442130000000013</c:v>
                </c:pt>
                <c:pt idx="14666">
                  <c:v>35.829370000000011</c:v>
                </c:pt>
                <c:pt idx="14667">
                  <c:v>32.299470000000063</c:v>
                </c:pt>
                <c:pt idx="14668">
                  <c:v>28.852419999999949</c:v>
                </c:pt>
                <c:pt idx="14669">
                  <c:v>28.852419999999949</c:v>
                </c:pt>
                <c:pt idx="14670">
                  <c:v>28.984999999999989</c:v>
                </c:pt>
                <c:pt idx="14671">
                  <c:v>29.167290000000001</c:v>
                </c:pt>
                <c:pt idx="14672">
                  <c:v>29.266729999999903</c:v>
                </c:pt>
                <c:pt idx="14673">
                  <c:v>29.465599999999895</c:v>
                </c:pt>
                <c:pt idx="14674">
                  <c:v>29.614750000000054</c:v>
                </c:pt>
                <c:pt idx="14675">
                  <c:v>29.81362</c:v>
                </c:pt>
                <c:pt idx="14676">
                  <c:v>29.962769999999903</c:v>
                </c:pt>
                <c:pt idx="14677">
                  <c:v>30.128489999999989</c:v>
                </c:pt>
                <c:pt idx="14678">
                  <c:v>30.227920000000001</c:v>
                </c:pt>
                <c:pt idx="14679">
                  <c:v>30.426789999999926</c:v>
                </c:pt>
                <c:pt idx="14680">
                  <c:v>30.559370000000001</c:v>
                </c:pt>
                <c:pt idx="14681">
                  <c:v>30.691949999999999</c:v>
                </c:pt>
                <c:pt idx="14682">
                  <c:v>30.857669999999999</c:v>
                </c:pt>
                <c:pt idx="14683">
                  <c:v>31.006820000000001</c:v>
                </c:pt>
                <c:pt idx="14684">
                  <c:v>31.12283</c:v>
                </c:pt>
                <c:pt idx="14685">
                  <c:v>31.255409999999941</c:v>
                </c:pt>
                <c:pt idx="14686">
                  <c:v>31.387989999999999</c:v>
                </c:pt>
                <c:pt idx="14687">
                  <c:v>31.537140000000001</c:v>
                </c:pt>
                <c:pt idx="14688">
                  <c:v>31.62</c:v>
                </c:pt>
                <c:pt idx="14689">
                  <c:v>31.76915</c:v>
                </c:pt>
                <c:pt idx="14690">
                  <c:v>31.90172999999993</c:v>
                </c:pt>
                <c:pt idx="14691">
                  <c:v>32.034310000000012</c:v>
                </c:pt>
                <c:pt idx="14692">
                  <c:v>32.133740000000003</c:v>
                </c:pt>
                <c:pt idx="14693">
                  <c:v>32.282890000000002</c:v>
                </c:pt>
                <c:pt idx="14694">
                  <c:v>32.398900000000012</c:v>
                </c:pt>
                <c:pt idx="14695">
                  <c:v>32.531479999999995</c:v>
                </c:pt>
                <c:pt idx="14696">
                  <c:v>32.713770000000011</c:v>
                </c:pt>
                <c:pt idx="14697">
                  <c:v>32.846350000000001</c:v>
                </c:pt>
                <c:pt idx="14698">
                  <c:v>33.012070000000001</c:v>
                </c:pt>
                <c:pt idx="14699">
                  <c:v>33.128080000000011</c:v>
                </c:pt>
                <c:pt idx="14700">
                  <c:v>33.277230000000003</c:v>
                </c:pt>
                <c:pt idx="14701">
                  <c:v>33.376669999999997</c:v>
                </c:pt>
                <c:pt idx="14702">
                  <c:v>33.542390000000012</c:v>
                </c:pt>
                <c:pt idx="14703">
                  <c:v>33.641819999999996</c:v>
                </c:pt>
                <c:pt idx="14704">
                  <c:v>33.790970000000108</c:v>
                </c:pt>
                <c:pt idx="14705">
                  <c:v>33.923550000000013</c:v>
                </c:pt>
                <c:pt idx="14706">
                  <c:v>34.072700000000012</c:v>
                </c:pt>
                <c:pt idx="14707">
                  <c:v>34.205280000000002</c:v>
                </c:pt>
                <c:pt idx="14708">
                  <c:v>34.387579999999993</c:v>
                </c:pt>
                <c:pt idx="14709">
                  <c:v>34.520160000000011</c:v>
                </c:pt>
                <c:pt idx="14710">
                  <c:v>34.669310000000124</c:v>
                </c:pt>
                <c:pt idx="14711">
                  <c:v>34.818459999999995</c:v>
                </c:pt>
                <c:pt idx="14712">
                  <c:v>34.934459999999994</c:v>
                </c:pt>
                <c:pt idx="14713">
                  <c:v>35.08361</c:v>
                </c:pt>
                <c:pt idx="14714">
                  <c:v>35.232770000000109</c:v>
                </c:pt>
                <c:pt idx="14715">
                  <c:v>35.381919999999994</c:v>
                </c:pt>
                <c:pt idx="14716">
                  <c:v>35.514499999999998</c:v>
                </c:pt>
                <c:pt idx="14717">
                  <c:v>35.680220000000006</c:v>
                </c:pt>
                <c:pt idx="14718">
                  <c:v>35.812799999999996</c:v>
                </c:pt>
                <c:pt idx="14719">
                  <c:v>35.995090000000012</c:v>
                </c:pt>
                <c:pt idx="14720">
                  <c:v>36.1111</c:v>
                </c:pt>
                <c:pt idx="14721">
                  <c:v>36.276820000000001</c:v>
                </c:pt>
                <c:pt idx="14722">
                  <c:v>36.442550000000011</c:v>
                </c:pt>
                <c:pt idx="14723">
                  <c:v>36.575120000000013</c:v>
                </c:pt>
                <c:pt idx="14724">
                  <c:v>36.691130000000108</c:v>
                </c:pt>
                <c:pt idx="14725">
                  <c:v>36.873419999999996</c:v>
                </c:pt>
                <c:pt idx="14726">
                  <c:v>36.989429999999999</c:v>
                </c:pt>
                <c:pt idx="14727">
                  <c:v>37.08887</c:v>
                </c:pt>
                <c:pt idx="14728">
                  <c:v>37.287730000000003</c:v>
                </c:pt>
                <c:pt idx="14729">
                  <c:v>37.403740000000006</c:v>
                </c:pt>
                <c:pt idx="14730">
                  <c:v>37.569470000000003</c:v>
                </c:pt>
                <c:pt idx="14731">
                  <c:v>37.702040000000011</c:v>
                </c:pt>
                <c:pt idx="14732">
                  <c:v>37.900910000000003</c:v>
                </c:pt>
                <c:pt idx="14733">
                  <c:v>38.016920000000006</c:v>
                </c:pt>
                <c:pt idx="14734">
                  <c:v>38.166070000000012</c:v>
                </c:pt>
                <c:pt idx="14735">
                  <c:v>38.315220000000004</c:v>
                </c:pt>
                <c:pt idx="14736">
                  <c:v>38.480940000000004</c:v>
                </c:pt>
                <c:pt idx="14737">
                  <c:v>38.613520000000001</c:v>
                </c:pt>
                <c:pt idx="14738">
                  <c:v>38.746100000000013</c:v>
                </c:pt>
                <c:pt idx="14739">
                  <c:v>38.911819999999999</c:v>
                </c:pt>
                <c:pt idx="14740">
                  <c:v>39.027830000000002</c:v>
                </c:pt>
                <c:pt idx="14741">
                  <c:v>39.193550000000108</c:v>
                </c:pt>
                <c:pt idx="14742">
                  <c:v>39.292980000000092</c:v>
                </c:pt>
                <c:pt idx="14743">
                  <c:v>39.475280000000005</c:v>
                </c:pt>
                <c:pt idx="14744">
                  <c:v>39.624430000000011</c:v>
                </c:pt>
                <c:pt idx="14745">
                  <c:v>39.74044</c:v>
                </c:pt>
                <c:pt idx="14746">
                  <c:v>39.889589999999998</c:v>
                </c:pt>
                <c:pt idx="14747">
                  <c:v>40.055310000000013</c:v>
                </c:pt>
                <c:pt idx="14748">
                  <c:v>40.187889999999996</c:v>
                </c:pt>
                <c:pt idx="14749">
                  <c:v>40.353609999999996</c:v>
                </c:pt>
                <c:pt idx="14750">
                  <c:v>40.51934</c:v>
                </c:pt>
                <c:pt idx="14751">
                  <c:v>40.651920000000004</c:v>
                </c:pt>
                <c:pt idx="14752">
                  <c:v>40.834209999999999</c:v>
                </c:pt>
                <c:pt idx="14753">
                  <c:v>40.966790000000003</c:v>
                </c:pt>
                <c:pt idx="14754">
                  <c:v>41.132510000000124</c:v>
                </c:pt>
                <c:pt idx="14755">
                  <c:v>41.281669999999998</c:v>
                </c:pt>
                <c:pt idx="14756">
                  <c:v>41.414239999999999</c:v>
                </c:pt>
                <c:pt idx="14757">
                  <c:v>41.563390000000012</c:v>
                </c:pt>
                <c:pt idx="14758">
                  <c:v>41.695970000000123</c:v>
                </c:pt>
                <c:pt idx="14759">
                  <c:v>41.845120000000001</c:v>
                </c:pt>
                <c:pt idx="14760">
                  <c:v>41.977699999999999</c:v>
                </c:pt>
                <c:pt idx="14761">
                  <c:v>42.126850000000012</c:v>
                </c:pt>
                <c:pt idx="14762">
                  <c:v>42.24286</c:v>
                </c:pt>
                <c:pt idx="14763">
                  <c:v>42.408580000000001</c:v>
                </c:pt>
                <c:pt idx="14764">
                  <c:v>42.524590000000003</c:v>
                </c:pt>
                <c:pt idx="14765">
                  <c:v>42.690310000000125</c:v>
                </c:pt>
                <c:pt idx="14766">
                  <c:v>42.822890000000001</c:v>
                </c:pt>
                <c:pt idx="14767">
                  <c:v>42.938900000000011</c:v>
                </c:pt>
                <c:pt idx="14768">
                  <c:v>43.088050000000003</c:v>
                </c:pt>
                <c:pt idx="14769">
                  <c:v>43.220630000000092</c:v>
                </c:pt>
                <c:pt idx="14770">
                  <c:v>43.320060000000005</c:v>
                </c:pt>
                <c:pt idx="14771">
                  <c:v>43.303489999999996</c:v>
                </c:pt>
                <c:pt idx="14772">
                  <c:v>43.33663</c:v>
                </c:pt>
                <c:pt idx="14773">
                  <c:v>43.253770000000003</c:v>
                </c:pt>
                <c:pt idx="14774">
                  <c:v>43.154340000000005</c:v>
                </c:pt>
                <c:pt idx="14775">
                  <c:v>43.088050000000003</c:v>
                </c:pt>
                <c:pt idx="14776">
                  <c:v>43.104620000000004</c:v>
                </c:pt>
                <c:pt idx="14777">
                  <c:v>43.104620000000004</c:v>
                </c:pt>
                <c:pt idx="14778">
                  <c:v>43.154340000000005</c:v>
                </c:pt>
                <c:pt idx="14779">
                  <c:v>43.237200000000001</c:v>
                </c:pt>
                <c:pt idx="14780">
                  <c:v>43.187479999999994</c:v>
                </c:pt>
                <c:pt idx="14781">
                  <c:v>43.104620000000004</c:v>
                </c:pt>
                <c:pt idx="14782">
                  <c:v>42.955469999999998</c:v>
                </c:pt>
                <c:pt idx="14783">
                  <c:v>42.773170000000093</c:v>
                </c:pt>
                <c:pt idx="14784">
                  <c:v>42.640590000000003</c:v>
                </c:pt>
                <c:pt idx="14785">
                  <c:v>42.60745</c:v>
                </c:pt>
                <c:pt idx="14786">
                  <c:v>42.640590000000003</c:v>
                </c:pt>
                <c:pt idx="14787">
                  <c:v>42.706890000000001</c:v>
                </c:pt>
                <c:pt idx="14788">
                  <c:v>42.822890000000001</c:v>
                </c:pt>
                <c:pt idx="14789">
                  <c:v>42.889179999999996</c:v>
                </c:pt>
                <c:pt idx="14790">
                  <c:v>42.97204</c:v>
                </c:pt>
                <c:pt idx="14791">
                  <c:v>43.071479999999994</c:v>
                </c:pt>
                <c:pt idx="14792">
                  <c:v>43.071479999999994</c:v>
                </c:pt>
                <c:pt idx="14793">
                  <c:v>43.104620000000004</c:v>
                </c:pt>
                <c:pt idx="14794">
                  <c:v>43.13776</c:v>
                </c:pt>
                <c:pt idx="14795">
                  <c:v>43.121190000000013</c:v>
                </c:pt>
                <c:pt idx="14796">
                  <c:v>43.154340000000005</c:v>
                </c:pt>
                <c:pt idx="14797">
                  <c:v>43.270340000000012</c:v>
                </c:pt>
                <c:pt idx="14798">
                  <c:v>43.320060000000005</c:v>
                </c:pt>
                <c:pt idx="14799">
                  <c:v>43.419489999999996</c:v>
                </c:pt>
                <c:pt idx="14800">
                  <c:v>43.535500000000013</c:v>
                </c:pt>
                <c:pt idx="14801">
                  <c:v>43.618360000000003</c:v>
                </c:pt>
                <c:pt idx="14802">
                  <c:v>43.75094</c:v>
                </c:pt>
                <c:pt idx="14803">
                  <c:v>43.850379999999994</c:v>
                </c:pt>
                <c:pt idx="14804">
                  <c:v>43.949809999999999</c:v>
                </c:pt>
                <c:pt idx="14805">
                  <c:v>44.065810000000013</c:v>
                </c:pt>
                <c:pt idx="14806">
                  <c:v>44.148680000000006</c:v>
                </c:pt>
                <c:pt idx="14807">
                  <c:v>44.181819999999995</c:v>
                </c:pt>
                <c:pt idx="14808">
                  <c:v>44.314399999999999</c:v>
                </c:pt>
                <c:pt idx="14809">
                  <c:v>44.36412</c:v>
                </c:pt>
                <c:pt idx="14810">
                  <c:v>44.480130000000003</c:v>
                </c:pt>
                <c:pt idx="14811">
                  <c:v>44.562980000000003</c:v>
                </c:pt>
                <c:pt idx="14812">
                  <c:v>44.678990000000013</c:v>
                </c:pt>
                <c:pt idx="14813">
                  <c:v>44.761850000000003</c:v>
                </c:pt>
                <c:pt idx="14814">
                  <c:v>44.877859999999998</c:v>
                </c:pt>
                <c:pt idx="14815">
                  <c:v>44.977290000000004</c:v>
                </c:pt>
                <c:pt idx="14816">
                  <c:v>45.109870000000001</c:v>
                </c:pt>
                <c:pt idx="14817">
                  <c:v>45.225880000000011</c:v>
                </c:pt>
                <c:pt idx="14818">
                  <c:v>45.341879999999975</c:v>
                </c:pt>
                <c:pt idx="14819">
                  <c:v>45.441320000000005</c:v>
                </c:pt>
                <c:pt idx="14820">
                  <c:v>45.557320000000004</c:v>
                </c:pt>
                <c:pt idx="14821">
                  <c:v>45.623620000000003</c:v>
                </c:pt>
                <c:pt idx="14822">
                  <c:v>45.723050000000093</c:v>
                </c:pt>
                <c:pt idx="14823">
                  <c:v>45.805910000000011</c:v>
                </c:pt>
                <c:pt idx="14824">
                  <c:v>45.92192</c:v>
                </c:pt>
                <c:pt idx="14825">
                  <c:v>45.955059999999996</c:v>
                </c:pt>
                <c:pt idx="14826">
                  <c:v>46.071069999999999</c:v>
                </c:pt>
                <c:pt idx="14827">
                  <c:v>46.153930000000003</c:v>
                </c:pt>
                <c:pt idx="14828">
                  <c:v>46.220220000000012</c:v>
                </c:pt>
                <c:pt idx="14829">
                  <c:v>46.286510000000092</c:v>
                </c:pt>
                <c:pt idx="14830">
                  <c:v>46.352799999999995</c:v>
                </c:pt>
                <c:pt idx="14831">
                  <c:v>46.468800000000002</c:v>
                </c:pt>
                <c:pt idx="14832">
                  <c:v>46.535090000000011</c:v>
                </c:pt>
                <c:pt idx="14833">
                  <c:v>46.6511</c:v>
                </c:pt>
                <c:pt idx="14834">
                  <c:v>46.733960000000003</c:v>
                </c:pt>
                <c:pt idx="14835">
                  <c:v>46.849969999999999</c:v>
                </c:pt>
                <c:pt idx="14836">
                  <c:v>46.899680000000004</c:v>
                </c:pt>
                <c:pt idx="14837">
                  <c:v>47.032260000000001</c:v>
                </c:pt>
                <c:pt idx="14838">
                  <c:v>47.115120000000012</c:v>
                </c:pt>
                <c:pt idx="14839">
                  <c:v>47.148270000000011</c:v>
                </c:pt>
                <c:pt idx="14840">
                  <c:v>47.148270000000011</c:v>
                </c:pt>
                <c:pt idx="14841">
                  <c:v>47.131689999999999</c:v>
                </c:pt>
                <c:pt idx="14842">
                  <c:v>47.081979999999994</c:v>
                </c:pt>
                <c:pt idx="14843">
                  <c:v>47.048840000000006</c:v>
                </c:pt>
                <c:pt idx="14844">
                  <c:v>47.081979999999994</c:v>
                </c:pt>
                <c:pt idx="14845">
                  <c:v>47.148270000000011</c:v>
                </c:pt>
                <c:pt idx="14846">
                  <c:v>47.214560000000006</c:v>
                </c:pt>
                <c:pt idx="14847">
                  <c:v>47.297420000000002</c:v>
                </c:pt>
                <c:pt idx="14848">
                  <c:v>47.396850000000001</c:v>
                </c:pt>
                <c:pt idx="14849">
                  <c:v>47.479710000000011</c:v>
                </c:pt>
                <c:pt idx="14850">
                  <c:v>47.562580000000011</c:v>
                </c:pt>
                <c:pt idx="14851">
                  <c:v>47.645440000000001</c:v>
                </c:pt>
                <c:pt idx="14852">
                  <c:v>47.744869999999999</c:v>
                </c:pt>
                <c:pt idx="14853">
                  <c:v>47.662010000000116</c:v>
                </c:pt>
                <c:pt idx="14854">
                  <c:v>47.413429999999998</c:v>
                </c:pt>
                <c:pt idx="14855">
                  <c:v>46.833390000000001</c:v>
                </c:pt>
                <c:pt idx="14856">
                  <c:v>46.054499999999997</c:v>
                </c:pt>
                <c:pt idx="14857">
                  <c:v>44.745280000000001</c:v>
                </c:pt>
                <c:pt idx="14858">
                  <c:v>42.640590000000003</c:v>
                </c:pt>
                <c:pt idx="14859">
                  <c:v>40.635350000000123</c:v>
                </c:pt>
                <c:pt idx="14860">
                  <c:v>38.961540000000007</c:v>
                </c:pt>
                <c:pt idx="14861">
                  <c:v>37.470030000000001</c:v>
                </c:pt>
                <c:pt idx="14862">
                  <c:v>36.459120000000006</c:v>
                </c:pt>
                <c:pt idx="14863">
                  <c:v>36.442550000000011</c:v>
                </c:pt>
                <c:pt idx="14864">
                  <c:v>36.508830000000003</c:v>
                </c:pt>
                <c:pt idx="14865">
                  <c:v>36.541979999999995</c:v>
                </c:pt>
                <c:pt idx="14866">
                  <c:v>36.591700000000003</c:v>
                </c:pt>
                <c:pt idx="14867">
                  <c:v>36.757419999999996</c:v>
                </c:pt>
                <c:pt idx="14868">
                  <c:v>36.856849999999994</c:v>
                </c:pt>
                <c:pt idx="14869">
                  <c:v>36.956289999999996</c:v>
                </c:pt>
                <c:pt idx="14870">
                  <c:v>37.105440000000002</c:v>
                </c:pt>
                <c:pt idx="14871">
                  <c:v>37.271160000000002</c:v>
                </c:pt>
                <c:pt idx="14872">
                  <c:v>37.354019999999998</c:v>
                </c:pt>
                <c:pt idx="14873">
                  <c:v>37.486599999999996</c:v>
                </c:pt>
                <c:pt idx="14874">
                  <c:v>37.602610000000013</c:v>
                </c:pt>
                <c:pt idx="14875">
                  <c:v>37.735190000000124</c:v>
                </c:pt>
                <c:pt idx="14876">
                  <c:v>37.86777</c:v>
                </c:pt>
                <c:pt idx="14877">
                  <c:v>37.98377</c:v>
                </c:pt>
                <c:pt idx="14878">
                  <c:v>38.116350000000011</c:v>
                </c:pt>
                <c:pt idx="14879">
                  <c:v>38.265500000000124</c:v>
                </c:pt>
                <c:pt idx="14880">
                  <c:v>38.381509999999999</c:v>
                </c:pt>
                <c:pt idx="14881">
                  <c:v>38.497510000000013</c:v>
                </c:pt>
                <c:pt idx="14882">
                  <c:v>38.646660000000004</c:v>
                </c:pt>
                <c:pt idx="14883">
                  <c:v>38.762670000000092</c:v>
                </c:pt>
                <c:pt idx="14884">
                  <c:v>38.878679999999996</c:v>
                </c:pt>
                <c:pt idx="14885">
                  <c:v>39.011259999999993</c:v>
                </c:pt>
                <c:pt idx="14886">
                  <c:v>39.143830000000001</c:v>
                </c:pt>
                <c:pt idx="14887">
                  <c:v>39.243270000000003</c:v>
                </c:pt>
                <c:pt idx="14888">
                  <c:v>39.392420000000001</c:v>
                </c:pt>
                <c:pt idx="14889">
                  <c:v>39.54157</c:v>
                </c:pt>
                <c:pt idx="14890">
                  <c:v>39.657579999999996</c:v>
                </c:pt>
                <c:pt idx="14891">
                  <c:v>39.773580000000003</c:v>
                </c:pt>
                <c:pt idx="14892">
                  <c:v>39.955879999999993</c:v>
                </c:pt>
                <c:pt idx="14893">
                  <c:v>40.071879999999993</c:v>
                </c:pt>
                <c:pt idx="14894">
                  <c:v>40.237610000000011</c:v>
                </c:pt>
                <c:pt idx="14895">
                  <c:v>40.386759999999995</c:v>
                </c:pt>
                <c:pt idx="14896">
                  <c:v>40.569050000000011</c:v>
                </c:pt>
                <c:pt idx="14897">
                  <c:v>40.668490000000013</c:v>
                </c:pt>
                <c:pt idx="14898">
                  <c:v>40.801069999999996</c:v>
                </c:pt>
                <c:pt idx="14899">
                  <c:v>40.900500000000001</c:v>
                </c:pt>
                <c:pt idx="14900">
                  <c:v>41.033080000000005</c:v>
                </c:pt>
                <c:pt idx="14901">
                  <c:v>41.149090000000001</c:v>
                </c:pt>
                <c:pt idx="14902">
                  <c:v>41.314809999999994</c:v>
                </c:pt>
                <c:pt idx="14903">
                  <c:v>41.447389999999999</c:v>
                </c:pt>
                <c:pt idx="14904">
                  <c:v>41.579970000000003</c:v>
                </c:pt>
                <c:pt idx="14905">
                  <c:v>41.745690000000003</c:v>
                </c:pt>
                <c:pt idx="14906">
                  <c:v>41.894839999999995</c:v>
                </c:pt>
                <c:pt idx="14907">
                  <c:v>41.99427</c:v>
                </c:pt>
                <c:pt idx="14908">
                  <c:v>42.193140000000092</c:v>
                </c:pt>
                <c:pt idx="14909">
                  <c:v>42.325720000000011</c:v>
                </c:pt>
                <c:pt idx="14910">
                  <c:v>42.458300000000001</c:v>
                </c:pt>
                <c:pt idx="14911">
                  <c:v>42.624020000000002</c:v>
                </c:pt>
                <c:pt idx="14912">
                  <c:v>42.789750000000012</c:v>
                </c:pt>
                <c:pt idx="14913">
                  <c:v>42.905750000000012</c:v>
                </c:pt>
                <c:pt idx="14914">
                  <c:v>43.088050000000003</c:v>
                </c:pt>
                <c:pt idx="14915">
                  <c:v>43.220630000000092</c:v>
                </c:pt>
                <c:pt idx="14916">
                  <c:v>43.33663</c:v>
                </c:pt>
                <c:pt idx="14917">
                  <c:v>43.469210000000011</c:v>
                </c:pt>
                <c:pt idx="14918">
                  <c:v>43.568650000000012</c:v>
                </c:pt>
                <c:pt idx="14919">
                  <c:v>43.701230000000002</c:v>
                </c:pt>
                <c:pt idx="14920">
                  <c:v>43.850379999999994</c:v>
                </c:pt>
                <c:pt idx="14921">
                  <c:v>43.982960000000006</c:v>
                </c:pt>
                <c:pt idx="14922">
                  <c:v>44.098960000000012</c:v>
                </c:pt>
                <c:pt idx="14923">
                  <c:v>44.248110000000139</c:v>
                </c:pt>
                <c:pt idx="14924">
                  <c:v>44.347549999999998</c:v>
                </c:pt>
                <c:pt idx="14925">
                  <c:v>44.480130000000003</c:v>
                </c:pt>
                <c:pt idx="14926">
                  <c:v>44.596130000000116</c:v>
                </c:pt>
                <c:pt idx="14927">
                  <c:v>44.761850000000003</c:v>
                </c:pt>
                <c:pt idx="14928">
                  <c:v>44.89443</c:v>
                </c:pt>
                <c:pt idx="14929">
                  <c:v>44.977290000000004</c:v>
                </c:pt>
                <c:pt idx="14930">
                  <c:v>45.14302</c:v>
                </c:pt>
                <c:pt idx="14931">
                  <c:v>45.275600000000011</c:v>
                </c:pt>
                <c:pt idx="14932">
                  <c:v>45.408170000000013</c:v>
                </c:pt>
                <c:pt idx="14933">
                  <c:v>45.524180000000001</c:v>
                </c:pt>
                <c:pt idx="14934">
                  <c:v>45.739620000000002</c:v>
                </c:pt>
                <c:pt idx="14935">
                  <c:v>45.805910000000011</c:v>
                </c:pt>
                <c:pt idx="14936">
                  <c:v>45.92192</c:v>
                </c:pt>
                <c:pt idx="14937">
                  <c:v>46.087639999999993</c:v>
                </c:pt>
                <c:pt idx="14938">
                  <c:v>46.203650000000003</c:v>
                </c:pt>
                <c:pt idx="14939">
                  <c:v>46.303079999999994</c:v>
                </c:pt>
                <c:pt idx="14940">
                  <c:v>46.45223</c:v>
                </c:pt>
                <c:pt idx="14941">
                  <c:v>46.535090000000011</c:v>
                </c:pt>
                <c:pt idx="14942">
                  <c:v>46.61795</c:v>
                </c:pt>
                <c:pt idx="14943">
                  <c:v>46.717390000000002</c:v>
                </c:pt>
                <c:pt idx="14944">
                  <c:v>46.833390000000001</c:v>
                </c:pt>
                <c:pt idx="14945">
                  <c:v>46.866540000000001</c:v>
                </c:pt>
                <c:pt idx="14946">
                  <c:v>46.6511</c:v>
                </c:pt>
                <c:pt idx="14947">
                  <c:v>46.269940000000013</c:v>
                </c:pt>
                <c:pt idx="14948">
                  <c:v>45.888770000000001</c:v>
                </c:pt>
                <c:pt idx="14949">
                  <c:v>45.408170000000013</c:v>
                </c:pt>
                <c:pt idx="14950">
                  <c:v>44.977290000000004</c:v>
                </c:pt>
                <c:pt idx="14951">
                  <c:v>44.89443</c:v>
                </c:pt>
                <c:pt idx="14952">
                  <c:v>44.861289999999997</c:v>
                </c:pt>
                <c:pt idx="14953">
                  <c:v>44.844719999999995</c:v>
                </c:pt>
                <c:pt idx="14954">
                  <c:v>44.89443</c:v>
                </c:pt>
                <c:pt idx="14955">
                  <c:v>44.94415</c:v>
                </c:pt>
                <c:pt idx="14956">
                  <c:v>44.977290000000004</c:v>
                </c:pt>
                <c:pt idx="14957">
                  <c:v>45.060150000000093</c:v>
                </c:pt>
                <c:pt idx="14958">
                  <c:v>45.14302</c:v>
                </c:pt>
                <c:pt idx="14959">
                  <c:v>45.209300000000013</c:v>
                </c:pt>
                <c:pt idx="14960">
                  <c:v>45.292170000000162</c:v>
                </c:pt>
                <c:pt idx="14961">
                  <c:v>45.325310000000108</c:v>
                </c:pt>
                <c:pt idx="14962">
                  <c:v>45.375030000000002</c:v>
                </c:pt>
                <c:pt idx="14963">
                  <c:v>45.424750000000003</c:v>
                </c:pt>
                <c:pt idx="14964">
                  <c:v>45.491040000000005</c:v>
                </c:pt>
                <c:pt idx="14965">
                  <c:v>45.590470000000003</c:v>
                </c:pt>
                <c:pt idx="14966">
                  <c:v>45.706470000000003</c:v>
                </c:pt>
                <c:pt idx="14967">
                  <c:v>45.789340000000003</c:v>
                </c:pt>
                <c:pt idx="14968">
                  <c:v>45.938490000000002</c:v>
                </c:pt>
                <c:pt idx="14969">
                  <c:v>46.054499999999997</c:v>
                </c:pt>
                <c:pt idx="14970">
                  <c:v>46.153930000000003</c:v>
                </c:pt>
                <c:pt idx="14971">
                  <c:v>46.319649999999996</c:v>
                </c:pt>
                <c:pt idx="14972">
                  <c:v>46.435660000000006</c:v>
                </c:pt>
                <c:pt idx="14973">
                  <c:v>46.551669999999994</c:v>
                </c:pt>
                <c:pt idx="14974">
                  <c:v>46.684239999999996</c:v>
                </c:pt>
                <c:pt idx="14975">
                  <c:v>46.800249999999998</c:v>
                </c:pt>
                <c:pt idx="14976">
                  <c:v>46.883110000000002</c:v>
                </c:pt>
                <c:pt idx="14977">
                  <c:v>47.015689999999999</c:v>
                </c:pt>
                <c:pt idx="14978">
                  <c:v>47.148270000000011</c:v>
                </c:pt>
                <c:pt idx="14979">
                  <c:v>47.280850000000001</c:v>
                </c:pt>
                <c:pt idx="14980">
                  <c:v>47.43</c:v>
                </c:pt>
                <c:pt idx="14981">
                  <c:v>47.546010000000003</c:v>
                </c:pt>
                <c:pt idx="14982">
                  <c:v>47.678580000000011</c:v>
                </c:pt>
                <c:pt idx="14983">
                  <c:v>47.794590000000063</c:v>
                </c:pt>
                <c:pt idx="14984">
                  <c:v>47.910589999999999</c:v>
                </c:pt>
                <c:pt idx="14985">
                  <c:v>48.059750000000001</c:v>
                </c:pt>
                <c:pt idx="14986">
                  <c:v>48.192330000000155</c:v>
                </c:pt>
                <c:pt idx="14987">
                  <c:v>48.308330000000012</c:v>
                </c:pt>
                <c:pt idx="14988">
                  <c:v>48.440910000000002</c:v>
                </c:pt>
                <c:pt idx="14989">
                  <c:v>48.590060000000001</c:v>
                </c:pt>
                <c:pt idx="14990">
                  <c:v>48.689500000000002</c:v>
                </c:pt>
                <c:pt idx="14991">
                  <c:v>48.838650000000001</c:v>
                </c:pt>
                <c:pt idx="14992">
                  <c:v>48.987799999999993</c:v>
                </c:pt>
                <c:pt idx="14993">
                  <c:v>49.120380000000011</c:v>
                </c:pt>
                <c:pt idx="14994">
                  <c:v>49.219810000000003</c:v>
                </c:pt>
                <c:pt idx="14995">
                  <c:v>49.368960000000001</c:v>
                </c:pt>
                <c:pt idx="14996">
                  <c:v>49.501540000000006</c:v>
                </c:pt>
                <c:pt idx="14997">
                  <c:v>49.650689999999997</c:v>
                </c:pt>
                <c:pt idx="14998">
                  <c:v>49.783270000000002</c:v>
                </c:pt>
                <c:pt idx="14999">
                  <c:v>49.93242</c:v>
                </c:pt>
                <c:pt idx="15000">
                  <c:v>50.04842</c:v>
                </c:pt>
                <c:pt idx="15001">
                  <c:v>50.197570000000013</c:v>
                </c:pt>
                <c:pt idx="15002">
                  <c:v>50.330150000000003</c:v>
                </c:pt>
                <c:pt idx="15003">
                  <c:v>50.429590000000012</c:v>
                </c:pt>
                <c:pt idx="15004">
                  <c:v>50.5456</c:v>
                </c:pt>
                <c:pt idx="15005">
                  <c:v>50.645030000000013</c:v>
                </c:pt>
                <c:pt idx="15006">
                  <c:v>50.711320000000001</c:v>
                </c:pt>
                <c:pt idx="15007">
                  <c:v>50.794180000000011</c:v>
                </c:pt>
                <c:pt idx="15008">
                  <c:v>50.893620000000006</c:v>
                </c:pt>
                <c:pt idx="15009">
                  <c:v>51.009620000000005</c:v>
                </c:pt>
                <c:pt idx="15010">
                  <c:v>51.109050000000003</c:v>
                </c:pt>
                <c:pt idx="15011">
                  <c:v>51.241630000000001</c:v>
                </c:pt>
                <c:pt idx="15012">
                  <c:v>51.324489999999997</c:v>
                </c:pt>
                <c:pt idx="15013">
                  <c:v>51.457069999999995</c:v>
                </c:pt>
                <c:pt idx="15014">
                  <c:v>51.573080000000004</c:v>
                </c:pt>
                <c:pt idx="15015">
                  <c:v>51.738800000000012</c:v>
                </c:pt>
                <c:pt idx="15016">
                  <c:v>51.838240000000006</c:v>
                </c:pt>
                <c:pt idx="15017">
                  <c:v>51.987389999999998</c:v>
                </c:pt>
                <c:pt idx="15018">
                  <c:v>52.119960000000006</c:v>
                </c:pt>
                <c:pt idx="15019">
                  <c:v>52.235970000000108</c:v>
                </c:pt>
                <c:pt idx="15020">
                  <c:v>52.335410000000003</c:v>
                </c:pt>
                <c:pt idx="15021">
                  <c:v>52.484559999999995</c:v>
                </c:pt>
                <c:pt idx="15022">
                  <c:v>52.617140000000006</c:v>
                </c:pt>
                <c:pt idx="15023">
                  <c:v>52.716570000000011</c:v>
                </c:pt>
                <c:pt idx="15024">
                  <c:v>52.849150000000002</c:v>
                </c:pt>
                <c:pt idx="15025">
                  <c:v>52.932010000000012</c:v>
                </c:pt>
                <c:pt idx="15026">
                  <c:v>53.014869999999995</c:v>
                </c:pt>
                <c:pt idx="15027">
                  <c:v>53.130880000000005</c:v>
                </c:pt>
                <c:pt idx="15028">
                  <c:v>53.263460000000002</c:v>
                </c:pt>
                <c:pt idx="15029">
                  <c:v>53.329750000000011</c:v>
                </c:pt>
                <c:pt idx="15030">
                  <c:v>53.495470000000012</c:v>
                </c:pt>
                <c:pt idx="15031">
                  <c:v>53.644619999999996</c:v>
                </c:pt>
                <c:pt idx="15032">
                  <c:v>53.760630000000013</c:v>
                </c:pt>
                <c:pt idx="15033">
                  <c:v>53.8932</c:v>
                </c:pt>
                <c:pt idx="15034">
                  <c:v>54.025780000000012</c:v>
                </c:pt>
                <c:pt idx="15035">
                  <c:v>54.108650000000011</c:v>
                </c:pt>
                <c:pt idx="15036">
                  <c:v>54.290940000000013</c:v>
                </c:pt>
                <c:pt idx="15037">
                  <c:v>54.373799999999996</c:v>
                </c:pt>
                <c:pt idx="15038">
                  <c:v>54.539520000000003</c:v>
                </c:pt>
                <c:pt idx="15039">
                  <c:v>54.705250000000063</c:v>
                </c:pt>
                <c:pt idx="15040">
                  <c:v>54.854399999999998</c:v>
                </c:pt>
                <c:pt idx="15041">
                  <c:v>54.937259999999995</c:v>
                </c:pt>
                <c:pt idx="15042">
                  <c:v>55.11956</c:v>
                </c:pt>
                <c:pt idx="15043">
                  <c:v>55.169270000000012</c:v>
                </c:pt>
                <c:pt idx="15044">
                  <c:v>55.252140000000011</c:v>
                </c:pt>
                <c:pt idx="15045">
                  <c:v>55.368140000000011</c:v>
                </c:pt>
                <c:pt idx="15046">
                  <c:v>55.434429999999999</c:v>
                </c:pt>
                <c:pt idx="15047">
                  <c:v>55.517289999999996</c:v>
                </c:pt>
                <c:pt idx="15048">
                  <c:v>55.666440000000001</c:v>
                </c:pt>
                <c:pt idx="15049">
                  <c:v>55.782450000000011</c:v>
                </c:pt>
                <c:pt idx="15050">
                  <c:v>55.89846</c:v>
                </c:pt>
                <c:pt idx="15051">
                  <c:v>56.031040000000004</c:v>
                </c:pt>
                <c:pt idx="15052">
                  <c:v>56.147040000000004</c:v>
                </c:pt>
                <c:pt idx="15053">
                  <c:v>56.196760000000012</c:v>
                </c:pt>
                <c:pt idx="15054">
                  <c:v>56.379059999999996</c:v>
                </c:pt>
                <c:pt idx="15055">
                  <c:v>56.478490000000001</c:v>
                </c:pt>
                <c:pt idx="15056">
                  <c:v>56.62764</c:v>
                </c:pt>
                <c:pt idx="15057">
                  <c:v>56.760220000000011</c:v>
                </c:pt>
                <c:pt idx="15058">
                  <c:v>56.942510000000013</c:v>
                </c:pt>
                <c:pt idx="15059">
                  <c:v>57.025380000000013</c:v>
                </c:pt>
                <c:pt idx="15060">
                  <c:v>57.191100000000013</c:v>
                </c:pt>
                <c:pt idx="15061">
                  <c:v>57.307110000000002</c:v>
                </c:pt>
                <c:pt idx="15062">
                  <c:v>57.456259999999993</c:v>
                </c:pt>
                <c:pt idx="15063">
                  <c:v>57.539120000000011</c:v>
                </c:pt>
                <c:pt idx="15064">
                  <c:v>57.688270000000003</c:v>
                </c:pt>
                <c:pt idx="15065">
                  <c:v>57.787700000000001</c:v>
                </c:pt>
                <c:pt idx="15066">
                  <c:v>57.870560000000005</c:v>
                </c:pt>
                <c:pt idx="15067">
                  <c:v>57.97</c:v>
                </c:pt>
                <c:pt idx="15068">
                  <c:v>58.135720000000013</c:v>
                </c:pt>
                <c:pt idx="15069">
                  <c:v>58.202010000000108</c:v>
                </c:pt>
                <c:pt idx="15070">
                  <c:v>58.284869999999998</c:v>
                </c:pt>
                <c:pt idx="15071">
                  <c:v>58.434020000000004</c:v>
                </c:pt>
                <c:pt idx="15072">
                  <c:v>58.516879999999993</c:v>
                </c:pt>
                <c:pt idx="15073">
                  <c:v>58.55003</c:v>
                </c:pt>
                <c:pt idx="15074">
                  <c:v>58.616320000000002</c:v>
                </c:pt>
                <c:pt idx="15075">
                  <c:v>58.55003</c:v>
                </c:pt>
                <c:pt idx="15076">
                  <c:v>58.351159999999993</c:v>
                </c:pt>
                <c:pt idx="15077">
                  <c:v>58.251730000000002</c:v>
                </c:pt>
                <c:pt idx="15078">
                  <c:v>58.135720000000013</c:v>
                </c:pt>
                <c:pt idx="15079">
                  <c:v>58.052859999999995</c:v>
                </c:pt>
                <c:pt idx="15080">
                  <c:v>58.069430000000011</c:v>
                </c:pt>
                <c:pt idx="15081">
                  <c:v>58.152290000000001</c:v>
                </c:pt>
                <c:pt idx="15082">
                  <c:v>58.152290000000001</c:v>
                </c:pt>
                <c:pt idx="15083">
                  <c:v>58.202010000000108</c:v>
                </c:pt>
                <c:pt idx="15084">
                  <c:v>58.251730000000002</c:v>
                </c:pt>
                <c:pt idx="15085">
                  <c:v>58.301449999999996</c:v>
                </c:pt>
                <c:pt idx="15086">
                  <c:v>58.384299999999996</c:v>
                </c:pt>
                <c:pt idx="15087">
                  <c:v>58.417449999999995</c:v>
                </c:pt>
                <c:pt idx="15088">
                  <c:v>58.516879999999993</c:v>
                </c:pt>
                <c:pt idx="15089">
                  <c:v>58.583170000000003</c:v>
                </c:pt>
                <c:pt idx="15090">
                  <c:v>58.649460000000005</c:v>
                </c:pt>
                <c:pt idx="15091">
                  <c:v>58.699180000000013</c:v>
                </c:pt>
                <c:pt idx="15092">
                  <c:v>58.782040000000002</c:v>
                </c:pt>
                <c:pt idx="15093">
                  <c:v>58.798610000000124</c:v>
                </c:pt>
                <c:pt idx="15094">
                  <c:v>58.798610000000124</c:v>
                </c:pt>
                <c:pt idx="15095">
                  <c:v>58.798610000000124</c:v>
                </c:pt>
                <c:pt idx="15096">
                  <c:v>58.815190000000001</c:v>
                </c:pt>
                <c:pt idx="15097">
                  <c:v>58.831759999999996</c:v>
                </c:pt>
                <c:pt idx="15098">
                  <c:v>58.848330000000011</c:v>
                </c:pt>
                <c:pt idx="15099">
                  <c:v>58.898050000000012</c:v>
                </c:pt>
                <c:pt idx="15100">
                  <c:v>58.96434</c:v>
                </c:pt>
                <c:pt idx="15101">
                  <c:v>59.014049999999997</c:v>
                </c:pt>
                <c:pt idx="15102">
                  <c:v>59.13006</c:v>
                </c:pt>
                <c:pt idx="15103">
                  <c:v>59.212920000000011</c:v>
                </c:pt>
                <c:pt idx="15104">
                  <c:v>59.262640000000012</c:v>
                </c:pt>
                <c:pt idx="15105">
                  <c:v>59.229500000000108</c:v>
                </c:pt>
                <c:pt idx="15106">
                  <c:v>59.246070000000003</c:v>
                </c:pt>
                <c:pt idx="15107">
                  <c:v>59.229500000000108</c:v>
                </c:pt>
                <c:pt idx="15108">
                  <c:v>59.096920000000011</c:v>
                </c:pt>
                <c:pt idx="15109">
                  <c:v>58.765470000000093</c:v>
                </c:pt>
                <c:pt idx="15110">
                  <c:v>58.533450000000002</c:v>
                </c:pt>
                <c:pt idx="15111">
                  <c:v>58.202010000000108</c:v>
                </c:pt>
                <c:pt idx="15112">
                  <c:v>57.837419999999995</c:v>
                </c:pt>
                <c:pt idx="15113">
                  <c:v>57.605410000000013</c:v>
                </c:pt>
                <c:pt idx="15114">
                  <c:v>57.588830000000002</c:v>
                </c:pt>
                <c:pt idx="15115">
                  <c:v>57.356819999999999</c:v>
                </c:pt>
                <c:pt idx="15116">
                  <c:v>56.776790000000013</c:v>
                </c:pt>
                <c:pt idx="15117">
                  <c:v>56.080750000000002</c:v>
                </c:pt>
                <c:pt idx="15118">
                  <c:v>55.335000000000001</c:v>
                </c:pt>
                <c:pt idx="15119">
                  <c:v>51.954239999999999</c:v>
                </c:pt>
                <c:pt idx="15120">
                  <c:v>47.479710000000011</c:v>
                </c:pt>
                <c:pt idx="15121">
                  <c:v>43.38635</c:v>
                </c:pt>
                <c:pt idx="15122">
                  <c:v>39.425560000000011</c:v>
                </c:pt>
                <c:pt idx="15123">
                  <c:v>35.199620000000003</c:v>
                </c:pt>
                <c:pt idx="15124">
                  <c:v>33.36009</c:v>
                </c:pt>
                <c:pt idx="15125">
                  <c:v>32.82978</c:v>
                </c:pt>
                <c:pt idx="15126">
                  <c:v>32.299470000000063</c:v>
                </c:pt>
                <c:pt idx="15127">
                  <c:v>31.802289999999989</c:v>
                </c:pt>
                <c:pt idx="15128">
                  <c:v>31.65314</c:v>
                </c:pt>
                <c:pt idx="15129">
                  <c:v>31.73601</c:v>
                </c:pt>
                <c:pt idx="15130">
                  <c:v>31.835439999999945</c:v>
                </c:pt>
                <c:pt idx="15131">
                  <c:v>31.968019999999903</c:v>
                </c:pt>
                <c:pt idx="15132">
                  <c:v>32.050879999999999</c:v>
                </c:pt>
                <c:pt idx="15133">
                  <c:v>32.166890000000002</c:v>
                </c:pt>
                <c:pt idx="15134">
                  <c:v>32.266320000000093</c:v>
                </c:pt>
                <c:pt idx="15135">
                  <c:v>32.415469999999999</c:v>
                </c:pt>
                <c:pt idx="15136">
                  <c:v>32.498330000000124</c:v>
                </c:pt>
                <c:pt idx="15137">
                  <c:v>32.713770000000011</c:v>
                </c:pt>
                <c:pt idx="15138">
                  <c:v>32.82978</c:v>
                </c:pt>
                <c:pt idx="15139">
                  <c:v>32.995500000000092</c:v>
                </c:pt>
                <c:pt idx="15140">
                  <c:v>33.094940000000001</c:v>
                </c:pt>
                <c:pt idx="15141">
                  <c:v>33.24409</c:v>
                </c:pt>
                <c:pt idx="15142">
                  <c:v>33.376669999999997</c:v>
                </c:pt>
                <c:pt idx="15143">
                  <c:v>33.492670000000011</c:v>
                </c:pt>
                <c:pt idx="15144">
                  <c:v>33.674970000000002</c:v>
                </c:pt>
                <c:pt idx="15145">
                  <c:v>33.790970000000108</c:v>
                </c:pt>
                <c:pt idx="15146">
                  <c:v>33.956699999999998</c:v>
                </c:pt>
                <c:pt idx="15147">
                  <c:v>34.022990000000092</c:v>
                </c:pt>
                <c:pt idx="15148">
                  <c:v>34.188710000000093</c:v>
                </c:pt>
                <c:pt idx="15149">
                  <c:v>34.255000000000003</c:v>
                </c:pt>
                <c:pt idx="15150">
                  <c:v>34.387579999999993</c:v>
                </c:pt>
                <c:pt idx="15151">
                  <c:v>34.503580000000007</c:v>
                </c:pt>
                <c:pt idx="15152">
                  <c:v>34.603020000000001</c:v>
                </c:pt>
                <c:pt idx="15153">
                  <c:v>34.71902</c:v>
                </c:pt>
                <c:pt idx="15154">
                  <c:v>34.818459999999995</c:v>
                </c:pt>
                <c:pt idx="15155">
                  <c:v>34.917889999999908</c:v>
                </c:pt>
                <c:pt idx="15156">
                  <c:v>35.067040000000006</c:v>
                </c:pt>
                <c:pt idx="15157">
                  <c:v>35.232770000000109</c:v>
                </c:pt>
                <c:pt idx="15158">
                  <c:v>35.3322</c:v>
                </c:pt>
                <c:pt idx="15159">
                  <c:v>35.497920000000001</c:v>
                </c:pt>
                <c:pt idx="15160">
                  <c:v>35.613930000000003</c:v>
                </c:pt>
                <c:pt idx="15161">
                  <c:v>35.696790000000092</c:v>
                </c:pt>
                <c:pt idx="15162">
                  <c:v>35.763080000000002</c:v>
                </c:pt>
                <c:pt idx="15163">
                  <c:v>35.862510000000093</c:v>
                </c:pt>
                <c:pt idx="15164">
                  <c:v>35.94538</c:v>
                </c:pt>
                <c:pt idx="15165">
                  <c:v>36.028240000000011</c:v>
                </c:pt>
                <c:pt idx="15166">
                  <c:v>36.06138</c:v>
                </c:pt>
                <c:pt idx="15167">
                  <c:v>36.127670000000002</c:v>
                </c:pt>
                <c:pt idx="15168">
                  <c:v>36.177390000000003</c:v>
                </c:pt>
                <c:pt idx="15169">
                  <c:v>36.193960000000011</c:v>
                </c:pt>
                <c:pt idx="15170">
                  <c:v>36.260250000000013</c:v>
                </c:pt>
                <c:pt idx="15171">
                  <c:v>36.376259999999995</c:v>
                </c:pt>
                <c:pt idx="15172">
                  <c:v>36.492260000000002</c:v>
                </c:pt>
                <c:pt idx="15173">
                  <c:v>36.575120000000013</c:v>
                </c:pt>
                <c:pt idx="15174">
                  <c:v>36.67456</c:v>
                </c:pt>
                <c:pt idx="15175">
                  <c:v>36.807140000000004</c:v>
                </c:pt>
                <c:pt idx="15176">
                  <c:v>36.873419999999996</c:v>
                </c:pt>
                <c:pt idx="15177">
                  <c:v>36.906570000000002</c:v>
                </c:pt>
                <c:pt idx="15178">
                  <c:v>37.006</c:v>
                </c:pt>
                <c:pt idx="15179">
                  <c:v>37.072290000000002</c:v>
                </c:pt>
                <c:pt idx="15180">
                  <c:v>37.122010000000124</c:v>
                </c:pt>
                <c:pt idx="15181">
                  <c:v>37.138580000000012</c:v>
                </c:pt>
                <c:pt idx="15182">
                  <c:v>37.238020000000013</c:v>
                </c:pt>
                <c:pt idx="15183">
                  <c:v>37.287730000000003</c:v>
                </c:pt>
                <c:pt idx="15184">
                  <c:v>37.387169999999998</c:v>
                </c:pt>
                <c:pt idx="15185">
                  <c:v>37.470030000000001</c:v>
                </c:pt>
                <c:pt idx="15186">
                  <c:v>37.61918</c:v>
                </c:pt>
                <c:pt idx="15187">
                  <c:v>37.702040000000011</c:v>
                </c:pt>
                <c:pt idx="15188">
                  <c:v>37.834619999999994</c:v>
                </c:pt>
                <c:pt idx="15189">
                  <c:v>37.950629999999997</c:v>
                </c:pt>
                <c:pt idx="15190">
                  <c:v>38.083210000000001</c:v>
                </c:pt>
                <c:pt idx="15191">
                  <c:v>38.182640000000006</c:v>
                </c:pt>
                <c:pt idx="15192">
                  <c:v>38.315220000000004</c:v>
                </c:pt>
                <c:pt idx="15193">
                  <c:v>38.431219999999996</c:v>
                </c:pt>
                <c:pt idx="15194">
                  <c:v>38.563800000000001</c:v>
                </c:pt>
                <c:pt idx="15195">
                  <c:v>38.663240000000002</c:v>
                </c:pt>
                <c:pt idx="15196">
                  <c:v>38.812390000000001</c:v>
                </c:pt>
                <c:pt idx="15197">
                  <c:v>38.944969999999998</c:v>
                </c:pt>
                <c:pt idx="15198">
                  <c:v>39.044399999999996</c:v>
                </c:pt>
                <c:pt idx="15199">
                  <c:v>39.094120000000011</c:v>
                </c:pt>
                <c:pt idx="15200">
                  <c:v>39.17698</c:v>
                </c:pt>
                <c:pt idx="15201">
                  <c:v>39.243270000000003</c:v>
                </c:pt>
                <c:pt idx="15202">
                  <c:v>39.292980000000092</c:v>
                </c:pt>
                <c:pt idx="15203">
                  <c:v>39.37585</c:v>
                </c:pt>
                <c:pt idx="15204">
                  <c:v>39.491849999999999</c:v>
                </c:pt>
                <c:pt idx="15205">
                  <c:v>39.558140000000002</c:v>
                </c:pt>
                <c:pt idx="15206">
                  <c:v>39.591290000000001</c:v>
                </c:pt>
                <c:pt idx="15207">
                  <c:v>39.641010000000001</c:v>
                </c:pt>
                <c:pt idx="15208">
                  <c:v>39.674150000000012</c:v>
                </c:pt>
                <c:pt idx="15209">
                  <c:v>39.70729</c:v>
                </c:pt>
                <c:pt idx="15210">
                  <c:v>39.757010000000001</c:v>
                </c:pt>
                <c:pt idx="15211">
                  <c:v>39.856449999999995</c:v>
                </c:pt>
                <c:pt idx="15212">
                  <c:v>39.922730000000108</c:v>
                </c:pt>
                <c:pt idx="15213">
                  <c:v>39.98903</c:v>
                </c:pt>
                <c:pt idx="15214">
                  <c:v>40.088460000000005</c:v>
                </c:pt>
                <c:pt idx="15215">
                  <c:v>40.204460000000005</c:v>
                </c:pt>
                <c:pt idx="15216">
                  <c:v>40.270750000000092</c:v>
                </c:pt>
                <c:pt idx="15217">
                  <c:v>40.386759999999995</c:v>
                </c:pt>
                <c:pt idx="15218">
                  <c:v>40.453049999999998</c:v>
                </c:pt>
                <c:pt idx="15219">
                  <c:v>40.502770000000012</c:v>
                </c:pt>
                <c:pt idx="15220">
                  <c:v>40.535910000000108</c:v>
                </c:pt>
                <c:pt idx="15221">
                  <c:v>40.585630000000002</c:v>
                </c:pt>
                <c:pt idx="15222">
                  <c:v>40.618770000000012</c:v>
                </c:pt>
                <c:pt idx="15223">
                  <c:v>40.718200000000003</c:v>
                </c:pt>
                <c:pt idx="15224">
                  <c:v>40.767920000000011</c:v>
                </c:pt>
                <c:pt idx="15225">
                  <c:v>40.850779999999993</c:v>
                </c:pt>
                <c:pt idx="15226">
                  <c:v>40.900500000000001</c:v>
                </c:pt>
                <c:pt idx="15227">
                  <c:v>41.016510000000011</c:v>
                </c:pt>
                <c:pt idx="15228">
                  <c:v>41.099370000000093</c:v>
                </c:pt>
                <c:pt idx="15229">
                  <c:v>41.149090000000001</c:v>
                </c:pt>
                <c:pt idx="15230">
                  <c:v>41.215370000000092</c:v>
                </c:pt>
                <c:pt idx="15231">
                  <c:v>41.314809999999994</c:v>
                </c:pt>
                <c:pt idx="15232">
                  <c:v>41.298240000000092</c:v>
                </c:pt>
                <c:pt idx="15233">
                  <c:v>41.347949999999997</c:v>
                </c:pt>
                <c:pt idx="15234">
                  <c:v>41.430820000000004</c:v>
                </c:pt>
                <c:pt idx="15235">
                  <c:v>41.46396</c:v>
                </c:pt>
                <c:pt idx="15236">
                  <c:v>41.546820000000004</c:v>
                </c:pt>
                <c:pt idx="15237">
                  <c:v>41.695970000000123</c:v>
                </c:pt>
                <c:pt idx="15238">
                  <c:v>41.795410000000125</c:v>
                </c:pt>
                <c:pt idx="15239">
                  <c:v>41.944559999999996</c:v>
                </c:pt>
                <c:pt idx="15240">
                  <c:v>42.07714</c:v>
                </c:pt>
                <c:pt idx="15241">
                  <c:v>42.176570000000012</c:v>
                </c:pt>
                <c:pt idx="15242">
                  <c:v>42.259430000000002</c:v>
                </c:pt>
                <c:pt idx="15243">
                  <c:v>42.309150000000002</c:v>
                </c:pt>
                <c:pt idx="15244">
                  <c:v>42.375440000000005</c:v>
                </c:pt>
                <c:pt idx="15245">
                  <c:v>42.541160000000005</c:v>
                </c:pt>
                <c:pt idx="15246">
                  <c:v>42.624020000000002</c:v>
                </c:pt>
                <c:pt idx="15247">
                  <c:v>42.723460000000003</c:v>
                </c:pt>
                <c:pt idx="15248">
                  <c:v>42.889179999999996</c:v>
                </c:pt>
                <c:pt idx="15249">
                  <c:v>43.02176</c:v>
                </c:pt>
                <c:pt idx="15250">
                  <c:v>43.088050000000003</c:v>
                </c:pt>
                <c:pt idx="15251">
                  <c:v>43.204060000000005</c:v>
                </c:pt>
                <c:pt idx="15252">
                  <c:v>43.353209999999997</c:v>
                </c:pt>
                <c:pt idx="15253">
                  <c:v>43.402920000000002</c:v>
                </c:pt>
                <c:pt idx="15254">
                  <c:v>43.535500000000013</c:v>
                </c:pt>
                <c:pt idx="15255">
                  <c:v>43.634930000000011</c:v>
                </c:pt>
                <c:pt idx="15256">
                  <c:v>43.734370000000013</c:v>
                </c:pt>
                <c:pt idx="15257">
                  <c:v>43.850379999999994</c:v>
                </c:pt>
                <c:pt idx="15258">
                  <c:v>43.999530000000092</c:v>
                </c:pt>
                <c:pt idx="15259">
                  <c:v>44.065810000000013</c:v>
                </c:pt>
                <c:pt idx="15260">
                  <c:v>44.132110000000146</c:v>
                </c:pt>
                <c:pt idx="15261">
                  <c:v>44.314399999999999</c:v>
                </c:pt>
                <c:pt idx="15262">
                  <c:v>44.397259999999996</c:v>
                </c:pt>
                <c:pt idx="15263">
                  <c:v>44.52984</c:v>
                </c:pt>
                <c:pt idx="15264">
                  <c:v>44.662420000000012</c:v>
                </c:pt>
                <c:pt idx="15265">
                  <c:v>44.811569999999996</c:v>
                </c:pt>
                <c:pt idx="15266">
                  <c:v>44.927580000000006</c:v>
                </c:pt>
                <c:pt idx="15267">
                  <c:v>45.076730000000012</c:v>
                </c:pt>
                <c:pt idx="15268">
                  <c:v>45.192730000000154</c:v>
                </c:pt>
                <c:pt idx="15269">
                  <c:v>45.30874</c:v>
                </c:pt>
                <c:pt idx="15270">
                  <c:v>45.4578899999999</c:v>
                </c:pt>
                <c:pt idx="15271">
                  <c:v>45.524180000000001</c:v>
                </c:pt>
                <c:pt idx="15272">
                  <c:v>45.656760000000006</c:v>
                </c:pt>
                <c:pt idx="15273">
                  <c:v>45.789340000000003</c:v>
                </c:pt>
                <c:pt idx="15274">
                  <c:v>45.938490000000002</c:v>
                </c:pt>
                <c:pt idx="15275">
                  <c:v>46.071069999999999</c:v>
                </c:pt>
                <c:pt idx="15276">
                  <c:v>46.220220000000012</c:v>
                </c:pt>
                <c:pt idx="15277">
                  <c:v>46.352799999999995</c:v>
                </c:pt>
                <c:pt idx="15278">
                  <c:v>46.45223</c:v>
                </c:pt>
                <c:pt idx="15279">
                  <c:v>46.584809999999997</c:v>
                </c:pt>
                <c:pt idx="15280">
                  <c:v>46.717390000000002</c:v>
                </c:pt>
                <c:pt idx="15281">
                  <c:v>46.866540000000001</c:v>
                </c:pt>
                <c:pt idx="15282">
                  <c:v>46.949400000000004</c:v>
                </c:pt>
                <c:pt idx="15283">
                  <c:v>47.131689999999999</c:v>
                </c:pt>
                <c:pt idx="15284">
                  <c:v>47.231130000000093</c:v>
                </c:pt>
                <c:pt idx="15285">
                  <c:v>47.363710000000012</c:v>
                </c:pt>
                <c:pt idx="15286">
                  <c:v>47.446570000000001</c:v>
                </c:pt>
                <c:pt idx="15287">
                  <c:v>47.595720000000092</c:v>
                </c:pt>
                <c:pt idx="15288">
                  <c:v>47.662010000000116</c:v>
                </c:pt>
                <c:pt idx="15289">
                  <c:v>47.778020000000012</c:v>
                </c:pt>
                <c:pt idx="15290">
                  <c:v>47.84431</c:v>
                </c:pt>
                <c:pt idx="15291">
                  <c:v>47.976879999999994</c:v>
                </c:pt>
                <c:pt idx="15292">
                  <c:v>48.076320000000003</c:v>
                </c:pt>
                <c:pt idx="15293">
                  <c:v>48.208900000000092</c:v>
                </c:pt>
                <c:pt idx="15294">
                  <c:v>48.308330000000012</c:v>
                </c:pt>
                <c:pt idx="15295">
                  <c:v>48.440910000000002</c:v>
                </c:pt>
                <c:pt idx="15296">
                  <c:v>48.523770000000013</c:v>
                </c:pt>
                <c:pt idx="15297">
                  <c:v>48.656350000000003</c:v>
                </c:pt>
                <c:pt idx="15298">
                  <c:v>48.755780000000001</c:v>
                </c:pt>
                <c:pt idx="15299">
                  <c:v>48.871789999999997</c:v>
                </c:pt>
                <c:pt idx="15300">
                  <c:v>48.987799999999993</c:v>
                </c:pt>
                <c:pt idx="15301">
                  <c:v>49.087229999999998</c:v>
                </c:pt>
                <c:pt idx="15302">
                  <c:v>49.186659999999996</c:v>
                </c:pt>
                <c:pt idx="15303">
                  <c:v>49.302669999999999</c:v>
                </c:pt>
                <c:pt idx="15304">
                  <c:v>49.402100000000011</c:v>
                </c:pt>
                <c:pt idx="15305">
                  <c:v>49.484969999999997</c:v>
                </c:pt>
                <c:pt idx="15306">
                  <c:v>49.634120000000003</c:v>
                </c:pt>
                <c:pt idx="15307">
                  <c:v>49.68383</c:v>
                </c:pt>
                <c:pt idx="15308">
                  <c:v>49.799840000000003</c:v>
                </c:pt>
                <c:pt idx="15309">
                  <c:v>49.899270000000001</c:v>
                </c:pt>
                <c:pt idx="15310">
                  <c:v>49.998710000000123</c:v>
                </c:pt>
                <c:pt idx="15311">
                  <c:v>50.098140000000093</c:v>
                </c:pt>
                <c:pt idx="15312">
                  <c:v>50.181000000000004</c:v>
                </c:pt>
                <c:pt idx="15313">
                  <c:v>50.297010000000093</c:v>
                </c:pt>
                <c:pt idx="15314">
                  <c:v>50.363300000000002</c:v>
                </c:pt>
                <c:pt idx="15315">
                  <c:v>50.512450000000001</c:v>
                </c:pt>
                <c:pt idx="15316">
                  <c:v>50.611889999999995</c:v>
                </c:pt>
                <c:pt idx="15317">
                  <c:v>50.744460000000004</c:v>
                </c:pt>
                <c:pt idx="15318">
                  <c:v>50.82732</c:v>
                </c:pt>
                <c:pt idx="15319">
                  <c:v>50.843899999999998</c:v>
                </c:pt>
                <c:pt idx="15320">
                  <c:v>50.777610000000003</c:v>
                </c:pt>
                <c:pt idx="15321">
                  <c:v>50.744460000000004</c:v>
                </c:pt>
                <c:pt idx="15322">
                  <c:v>50.578740000000003</c:v>
                </c:pt>
                <c:pt idx="15323">
                  <c:v>49.501540000000006</c:v>
                </c:pt>
                <c:pt idx="15324">
                  <c:v>47.18141</c:v>
                </c:pt>
                <c:pt idx="15325">
                  <c:v>44.695560000000093</c:v>
                </c:pt>
                <c:pt idx="15326">
                  <c:v>42.209720000000011</c:v>
                </c:pt>
                <c:pt idx="15327">
                  <c:v>39.839869999999998</c:v>
                </c:pt>
                <c:pt idx="15328">
                  <c:v>38.315220000000004</c:v>
                </c:pt>
                <c:pt idx="15329">
                  <c:v>36.127670000000002</c:v>
                </c:pt>
                <c:pt idx="15330">
                  <c:v>33.442960000000006</c:v>
                </c:pt>
                <c:pt idx="15331">
                  <c:v>30.807950000000066</c:v>
                </c:pt>
                <c:pt idx="15332">
                  <c:v>28.139810000000054</c:v>
                </c:pt>
                <c:pt idx="15333">
                  <c:v>25.587669999999989</c:v>
                </c:pt>
                <c:pt idx="15334">
                  <c:v>25.02421</c:v>
                </c:pt>
                <c:pt idx="15335">
                  <c:v>25.173359999999999</c:v>
                </c:pt>
                <c:pt idx="15336">
                  <c:v>25.2728</c:v>
                </c:pt>
                <c:pt idx="15337">
                  <c:v>25.438519999999926</c:v>
                </c:pt>
                <c:pt idx="15338">
                  <c:v>25.521380000000001</c:v>
                </c:pt>
                <c:pt idx="15339">
                  <c:v>25.687110000000001</c:v>
                </c:pt>
                <c:pt idx="15340">
                  <c:v>25.80311</c:v>
                </c:pt>
                <c:pt idx="15341">
                  <c:v>25.902550000000002</c:v>
                </c:pt>
                <c:pt idx="15342">
                  <c:v>26.068269999999945</c:v>
                </c:pt>
                <c:pt idx="15343">
                  <c:v>26.200849999999953</c:v>
                </c:pt>
                <c:pt idx="15344">
                  <c:v>26.33343</c:v>
                </c:pt>
                <c:pt idx="15345">
                  <c:v>26.432860000000005</c:v>
                </c:pt>
                <c:pt idx="15346">
                  <c:v>26.582009999999922</c:v>
                </c:pt>
                <c:pt idx="15347">
                  <c:v>26.731159999999999</c:v>
                </c:pt>
                <c:pt idx="15348">
                  <c:v>26.863739999999925</c:v>
                </c:pt>
                <c:pt idx="15349">
                  <c:v>26.979749999999903</c:v>
                </c:pt>
                <c:pt idx="15350">
                  <c:v>27.128900000000005</c:v>
                </c:pt>
                <c:pt idx="15351">
                  <c:v>27.261479999999949</c:v>
                </c:pt>
                <c:pt idx="15352">
                  <c:v>27.344339999999949</c:v>
                </c:pt>
                <c:pt idx="15353">
                  <c:v>27.44376999999993</c:v>
                </c:pt>
                <c:pt idx="15354">
                  <c:v>27.576350000000001</c:v>
                </c:pt>
                <c:pt idx="15355">
                  <c:v>27.708929999999949</c:v>
                </c:pt>
                <c:pt idx="15356">
                  <c:v>27.77521999999993</c:v>
                </c:pt>
                <c:pt idx="15357">
                  <c:v>27.874649999999949</c:v>
                </c:pt>
                <c:pt idx="15358">
                  <c:v>27.97409</c:v>
                </c:pt>
                <c:pt idx="15359">
                  <c:v>28.073519999999945</c:v>
                </c:pt>
                <c:pt idx="15360">
                  <c:v>28.17295000000005</c:v>
                </c:pt>
                <c:pt idx="15361">
                  <c:v>28.288959999999989</c:v>
                </c:pt>
                <c:pt idx="15362">
                  <c:v>28.404969999999999</c:v>
                </c:pt>
                <c:pt idx="15363">
                  <c:v>28.520969999999988</c:v>
                </c:pt>
                <c:pt idx="15364">
                  <c:v>28.636980000000058</c:v>
                </c:pt>
                <c:pt idx="15365">
                  <c:v>28.786129999999925</c:v>
                </c:pt>
                <c:pt idx="15366">
                  <c:v>28.951850000000054</c:v>
                </c:pt>
                <c:pt idx="15367">
                  <c:v>29.051290000000005</c:v>
                </c:pt>
                <c:pt idx="15368">
                  <c:v>29.167290000000001</c:v>
                </c:pt>
                <c:pt idx="15369">
                  <c:v>29.31644</c:v>
                </c:pt>
                <c:pt idx="15370">
                  <c:v>29.432449999999903</c:v>
                </c:pt>
                <c:pt idx="15371">
                  <c:v>29.531890000000054</c:v>
                </c:pt>
                <c:pt idx="15372">
                  <c:v>29.647890000000054</c:v>
                </c:pt>
                <c:pt idx="15373">
                  <c:v>29.84676</c:v>
                </c:pt>
                <c:pt idx="15374">
                  <c:v>29.946189999999941</c:v>
                </c:pt>
                <c:pt idx="15375">
                  <c:v>30.06219999999993</c:v>
                </c:pt>
                <c:pt idx="15376">
                  <c:v>30.145060000000001</c:v>
                </c:pt>
                <c:pt idx="15377">
                  <c:v>30.194780000000005</c:v>
                </c:pt>
                <c:pt idx="15378">
                  <c:v>30.227920000000001</c:v>
                </c:pt>
                <c:pt idx="15379">
                  <c:v>30.277640000000002</c:v>
                </c:pt>
                <c:pt idx="15380">
                  <c:v>30.34393</c:v>
                </c:pt>
                <c:pt idx="15381">
                  <c:v>30.45994</c:v>
                </c:pt>
                <c:pt idx="15382">
                  <c:v>30.609089999999988</c:v>
                </c:pt>
                <c:pt idx="15383">
                  <c:v>30.691949999999999</c:v>
                </c:pt>
                <c:pt idx="15384">
                  <c:v>30.824529999999989</c:v>
                </c:pt>
                <c:pt idx="15385">
                  <c:v>30.923960000000001</c:v>
                </c:pt>
                <c:pt idx="15386">
                  <c:v>31.006820000000001</c:v>
                </c:pt>
                <c:pt idx="15387">
                  <c:v>31.139399999999988</c:v>
                </c:pt>
                <c:pt idx="15388">
                  <c:v>31.23883</c:v>
                </c:pt>
                <c:pt idx="15389">
                  <c:v>31.387989999999999</c:v>
                </c:pt>
                <c:pt idx="15390">
                  <c:v>31.503990000000005</c:v>
                </c:pt>
                <c:pt idx="15391">
                  <c:v>31.669720000000002</c:v>
                </c:pt>
                <c:pt idx="15392">
                  <c:v>31.802289999999989</c:v>
                </c:pt>
                <c:pt idx="15393">
                  <c:v>31.93487000000005</c:v>
                </c:pt>
                <c:pt idx="15394">
                  <c:v>31.968019999999903</c:v>
                </c:pt>
                <c:pt idx="15395">
                  <c:v>32.050879999999999</c:v>
                </c:pt>
                <c:pt idx="15396">
                  <c:v>32.150310000000012</c:v>
                </c:pt>
                <c:pt idx="15397">
                  <c:v>32.183460000000004</c:v>
                </c:pt>
                <c:pt idx="15398">
                  <c:v>32.282890000000002</c:v>
                </c:pt>
                <c:pt idx="15399">
                  <c:v>32.398900000000012</c:v>
                </c:pt>
                <c:pt idx="15400">
                  <c:v>32.498330000000124</c:v>
                </c:pt>
                <c:pt idx="15401">
                  <c:v>32.564620000000005</c:v>
                </c:pt>
                <c:pt idx="15402">
                  <c:v>32.680630000000001</c:v>
                </c:pt>
                <c:pt idx="15403">
                  <c:v>32.780060000000006</c:v>
                </c:pt>
                <c:pt idx="15404">
                  <c:v>32.82978</c:v>
                </c:pt>
                <c:pt idx="15405">
                  <c:v>32.978930000000013</c:v>
                </c:pt>
                <c:pt idx="15406">
                  <c:v>33.078360000000011</c:v>
                </c:pt>
                <c:pt idx="15407">
                  <c:v>33.16122</c:v>
                </c:pt>
                <c:pt idx="15408">
                  <c:v>33.260660000000001</c:v>
                </c:pt>
                <c:pt idx="15409">
                  <c:v>33.376669999999997</c:v>
                </c:pt>
                <c:pt idx="15410">
                  <c:v>33.459530000000001</c:v>
                </c:pt>
                <c:pt idx="15411">
                  <c:v>33.575530000000093</c:v>
                </c:pt>
                <c:pt idx="15412">
                  <c:v>33.674970000000002</c:v>
                </c:pt>
                <c:pt idx="15413">
                  <c:v>33.691540000000003</c:v>
                </c:pt>
                <c:pt idx="15414">
                  <c:v>33.790970000000108</c:v>
                </c:pt>
                <c:pt idx="15415">
                  <c:v>33.857259999999997</c:v>
                </c:pt>
                <c:pt idx="15416">
                  <c:v>33.873839999999994</c:v>
                </c:pt>
                <c:pt idx="15417">
                  <c:v>33.956699999999998</c:v>
                </c:pt>
                <c:pt idx="15418">
                  <c:v>34.105850000000011</c:v>
                </c:pt>
                <c:pt idx="15419">
                  <c:v>34.22186</c:v>
                </c:pt>
                <c:pt idx="15420">
                  <c:v>34.271570000000011</c:v>
                </c:pt>
                <c:pt idx="15421">
                  <c:v>34.371009999999998</c:v>
                </c:pt>
                <c:pt idx="15422">
                  <c:v>34.371009999999998</c:v>
                </c:pt>
                <c:pt idx="15423">
                  <c:v>34.437289999999997</c:v>
                </c:pt>
                <c:pt idx="15424">
                  <c:v>34.470440000000004</c:v>
                </c:pt>
                <c:pt idx="15425">
                  <c:v>34.536730000000013</c:v>
                </c:pt>
                <c:pt idx="15426">
                  <c:v>34.569870000000002</c:v>
                </c:pt>
                <c:pt idx="15427">
                  <c:v>34.685880000000004</c:v>
                </c:pt>
                <c:pt idx="15428">
                  <c:v>34.735600000000012</c:v>
                </c:pt>
                <c:pt idx="15429">
                  <c:v>34.785310000000123</c:v>
                </c:pt>
                <c:pt idx="15430">
                  <c:v>34.901320000000005</c:v>
                </c:pt>
                <c:pt idx="15431">
                  <c:v>34.984179999999995</c:v>
                </c:pt>
                <c:pt idx="15432">
                  <c:v>35.133330000000093</c:v>
                </c:pt>
                <c:pt idx="15433">
                  <c:v>35.232770000000109</c:v>
                </c:pt>
                <c:pt idx="15434">
                  <c:v>35.348770000000002</c:v>
                </c:pt>
                <c:pt idx="15435">
                  <c:v>35.431629999999998</c:v>
                </c:pt>
                <c:pt idx="15436">
                  <c:v>35.580780000000004</c:v>
                </c:pt>
                <c:pt idx="15437">
                  <c:v>35.630500000000012</c:v>
                </c:pt>
                <c:pt idx="15438">
                  <c:v>35.713360000000002</c:v>
                </c:pt>
                <c:pt idx="15439">
                  <c:v>35.879089999999998</c:v>
                </c:pt>
                <c:pt idx="15440">
                  <c:v>35.961950000000002</c:v>
                </c:pt>
                <c:pt idx="15441">
                  <c:v>36.094530000000013</c:v>
                </c:pt>
                <c:pt idx="15442">
                  <c:v>36.227100000000092</c:v>
                </c:pt>
                <c:pt idx="15443">
                  <c:v>36.392830000000011</c:v>
                </c:pt>
                <c:pt idx="15444">
                  <c:v>36.459120000000006</c:v>
                </c:pt>
                <c:pt idx="15445">
                  <c:v>36.624840000000006</c:v>
                </c:pt>
                <c:pt idx="15446">
                  <c:v>36.707700000000003</c:v>
                </c:pt>
                <c:pt idx="15447">
                  <c:v>36.856849999999994</c:v>
                </c:pt>
                <c:pt idx="15448">
                  <c:v>36.972860000000004</c:v>
                </c:pt>
                <c:pt idx="15449">
                  <c:v>37.105440000000002</c:v>
                </c:pt>
                <c:pt idx="15450">
                  <c:v>37.221440000000001</c:v>
                </c:pt>
                <c:pt idx="15451">
                  <c:v>37.354019999999998</c:v>
                </c:pt>
                <c:pt idx="15452">
                  <c:v>37.470030000000001</c:v>
                </c:pt>
                <c:pt idx="15453">
                  <c:v>37.586040000000004</c:v>
                </c:pt>
                <c:pt idx="15454">
                  <c:v>37.735190000000124</c:v>
                </c:pt>
                <c:pt idx="15455">
                  <c:v>37.851189999999995</c:v>
                </c:pt>
                <c:pt idx="15456">
                  <c:v>37.98377</c:v>
                </c:pt>
                <c:pt idx="15457">
                  <c:v>38.099780000000003</c:v>
                </c:pt>
                <c:pt idx="15458">
                  <c:v>38.166070000000012</c:v>
                </c:pt>
                <c:pt idx="15459">
                  <c:v>38.331789999999998</c:v>
                </c:pt>
                <c:pt idx="15460">
                  <c:v>38.414649999999995</c:v>
                </c:pt>
                <c:pt idx="15461">
                  <c:v>38.414649999999995</c:v>
                </c:pt>
                <c:pt idx="15462">
                  <c:v>38.381509999999999</c:v>
                </c:pt>
                <c:pt idx="15463">
                  <c:v>38.083210000000001</c:v>
                </c:pt>
                <c:pt idx="15464">
                  <c:v>37.470030000000001</c:v>
                </c:pt>
                <c:pt idx="15465">
                  <c:v>36.89</c:v>
                </c:pt>
                <c:pt idx="15466">
                  <c:v>36.459120000000006</c:v>
                </c:pt>
                <c:pt idx="15467">
                  <c:v>35.978520000000003</c:v>
                </c:pt>
                <c:pt idx="15468">
                  <c:v>35.895660000000007</c:v>
                </c:pt>
                <c:pt idx="15469">
                  <c:v>35.912230000000001</c:v>
                </c:pt>
                <c:pt idx="15470">
                  <c:v>36.011669999999995</c:v>
                </c:pt>
                <c:pt idx="15471">
                  <c:v>36.06138</c:v>
                </c:pt>
                <c:pt idx="15472">
                  <c:v>36.177390000000003</c:v>
                </c:pt>
                <c:pt idx="15473">
                  <c:v>36.243680000000005</c:v>
                </c:pt>
                <c:pt idx="15474">
                  <c:v>36.392830000000011</c:v>
                </c:pt>
                <c:pt idx="15475">
                  <c:v>36.525410000000093</c:v>
                </c:pt>
                <c:pt idx="15476">
                  <c:v>36.624840000000006</c:v>
                </c:pt>
                <c:pt idx="15477">
                  <c:v>36.724270000000011</c:v>
                </c:pt>
                <c:pt idx="15478">
                  <c:v>36.823710000000013</c:v>
                </c:pt>
                <c:pt idx="15479">
                  <c:v>36.923140000000011</c:v>
                </c:pt>
                <c:pt idx="15480">
                  <c:v>37.055720000000001</c:v>
                </c:pt>
                <c:pt idx="15481">
                  <c:v>37.188300000000012</c:v>
                </c:pt>
                <c:pt idx="15482">
                  <c:v>37.304310000000001</c:v>
                </c:pt>
                <c:pt idx="15483">
                  <c:v>37.403740000000006</c:v>
                </c:pt>
                <c:pt idx="15484">
                  <c:v>37.586040000000004</c:v>
                </c:pt>
                <c:pt idx="15485">
                  <c:v>37.702040000000011</c:v>
                </c:pt>
                <c:pt idx="15486">
                  <c:v>37.818049999999999</c:v>
                </c:pt>
                <c:pt idx="15487">
                  <c:v>37.98377</c:v>
                </c:pt>
                <c:pt idx="15488">
                  <c:v>38.166070000000012</c:v>
                </c:pt>
                <c:pt idx="15489">
                  <c:v>38.248930000000108</c:v>
                </c:pt>
                <c:pt idx="15490">
                  <c:v>38.381509999999999</c:v>
                </c:pt>
                <c:pt idx="15491">
                  <c:v>38.530660000000005</c:v>
                </c:pt>
                <c:pt idx="15492">
                  <c:v>38.663240000000002</c:v>
                </c:pt>
                <c:pt idx="15493">
                  <c:v>38.795810000000124</c:v>
                </c:pt>
                <c:pt idx="15494">
                  <c:v>38.961540000000007</c:v>
                </c:pt>
                <c:pt idx="15495">
                  <c:v>39.094120000000011</c:v>
                </c:pt>
                <c:pt idx="15496">
                  <c:v>39.243270000000003</c:v>
                </c:pt>
                <c:pt idx="15497">
                  <c:v>39.359279999999998</c:v>
                </c:pt>
                <c:pt idx="15498">
                  <c:v>39.508430000000011</c:v>
                </c:pt>
                <c:pt idx="15499">
                  <c:v>39.607859999999995</c:v>
                </c:pt>
                <c:pt idx="15500">
                  <c:v>39.757010000000001</c:v>
                </c:pt>
                <c:pt idx="15501">
                  <c:v>39.839869999999998</c:v>
                </c:pt>
                <c:pt idx="15502">
                  <c:v>40.022170000000123</c:v>
                </c:pt>
                <c:pt idx="15503">
                  <c:v>40.121600000000001</c:v>
                </c:pt>
                <c:pt idx="15504">
                  <c:v>40.270750000000092</c:v>
                </c:pt>
                <c:pt idx="15505">
                  <c:v>40.353609999999996</c:v>
                </c:pt>
                <c:pt idx="15506">
                  <c:v>40.486190000000001</c:v>
                </c:pt>
                <c:pt idx="15507">
                  <c:v>40.552479999999996</c:v>
                </c:pt>
                <c:pt idx="15508">
                  <c:v>40.635350000000123</c:v>
                </c:pt>
                <c:pt idx="15509">
                  <c:v>40.718200000000003</c:v>
                </c:pt>
                <c:pt idx="15510">
                  <c:v>40.817639999999997</c:v>
                </c:pt>
                <c:pt idx="15511">
                  <c:v>40.950219999999995</c:v>
                </c:pt>
                <c:pt idx="15512">
                  <c:v>41.082800000000006</c:v>
                </c:pt>
                <c:pt idx="15513">
                  <c:v>41.231950000000012</c:v>
                </c:pt>
                <c:pt idx="15514">
                  <c:v>41.364520000000006</c:v>
                </c:pt>
                <c:pt idx="15515">
                  <c:v>41.497100000000003</c:v>
                </c:pt>
                <c:pt idx="15516">
                  <c:v>41.613110000000013</c:v>
                </c:pt>
                <c:pt idx="15517">
                  <c:v>41.712540000000011</c:v>
                </c:pt>
                <c:pt idx="15518">
                  <c:v>41.845120000000001</c:v>
                </c:pt>
                <c:pt idx="15519">
                  <c:v>41.944559999999996</c:v>
                </c:pt>
                <c:pt idx="15520">
                  <c:v>42.07714</c:v>
                </c:pt>
                <c:pt idx="15521">
                  <c:v>42.209720000000011</c:v>
                </c:pt>
                <c:pt idx="15522">
                  <c:v>42.325720000000011</c:v>
                </c:pt>
                <c:pt idx="15523">
                  <c:v>42.44173</c:v>
                </c:pt>
                <c:pt idx="15524">
                  <c:v>42.590880000000006</c:v>
                </c:pt>
                <c:pt idx="15525">
                  <c:v>42.706890000000001</c:v>
                </c:pt>
                <c:pt idx="15526">
                  <c:v>42.822890000000001</c:v>
                </c:pt>
                <c:pt idx="15527">
                  <c:v>42.97204</c:v>
                </c:pt>
                <c:pt idx="15528">
                  <c:v>43.088050000000003</c:v>
                </c:pt>
                <c:pt idx="15529">
                  <c:v>43.220630000000092</c:v>
                </c:pt>
                <c:pt idx="15530">
                  <c:v>43.320060000000005</c:v>
                </c:pt>
                <c:pt idx="15531">
                  <c:v>43.452639999999995</c:v>
                </c:pt>
                <c:pt idx="15532">
                  <c:v>43.568650000000012</c:v>
                </c:pt>
                <c:pt idx="15533">
                  <c:v>43.701230000000002</c:v>
                </c:pt>
                <c:pt idx="15534">
                  <c:v>43.817229999999995</c:v>
                </c:pt>
                <c:pt idx="15535">
                  <c:v>43.982960000000006</c:v>
                </c:pt>
                <c:pt idx="15536">
                  <c:v>44.082390000000011</c:v>
                </c:pt>
                <c:pt idx="15537">
                  <c:v>44.214970000000001</c:v>
                </c:pt>
                <c:pt idx="15538">
                  <c:v>44.281259999999996</c:v>
                </c:pt>
                <c:pt idx="15539">
                  <c:v>44.397259999999996</c:v>
                </c:pt>
                <c:pt idx="15540">
                  <c:v>44.496700000000011</c:v>
                </c:pt>
                <c:pt idx="15541">
                  <c:v>44.629280000000001</c:v>
                </c:pt>
                <c:pt idx="15542">
                  <c:v>44.72871000000017</c:v>
                </c:pt>
                <c:pt idx="15543">
                  <c:v>44.877859999999998</c:v>
                </c:pt>
                <c:pt idx="15544">
                  <c:v>44.960720000000002</c:v>
                </c:pt>
                <c:pt idx="15545">
                  <c:v>45.027010000000011</c:v>
                </c:pt>
                <c:pt idx="15546">
                  <c:v>45.109870000000001</c:v>
                </c:pt>
                <c:pt idx="15547">
                  <c:v>45.176160000000003</c:v>
                </c:pt>
                <c:pt idx="15548">
                  <c:v>45.25902</c:v>
                </c:pt>
                <c:pt idx="15549">
                  <c:v>45.325310000000108</c:v>
                </c:pt>
                <c:pt idx="15550">
                  <c:v>45.424750000000003</c:v>
                </c:pt>
                <c:pt idx="15551">
                  <c:v>45.524180000000001</c:v>
                </c:pt>
                <c:pt idx="15552">
                  <c:v>45.640190000000011</c:v>
                </c:pt>
                <c:pt idx="15553">
                  <c:v>45.673330000000092</c:v>
                </c:pt>
                <c:pt idx="15554">
                  <c:v>45.822480000000006</c:v>
                </c:pt>
                <c:pt idx="15555">
                  <c:v>45.938490000000002</c:v>
                </c:pt>
                <c:pt idx="15556">
                  <c:v>46.004780000000004</c:v>
                </c:pt>
                <c:pt idx="15557">
                  <c:v>46.071069999999999</c:v>
                </c:pt>
                <c:pt idx="15558">
                  <c:v>46.187069999999999</c:v>
                </c:pt>
                <c:pt idx="15559">
                  <c:v>46.203650000000003</c:v>
                </c:pt>
                <c:pt idx="15560">
                  <c:v>46.220220000000012</c:v>
                </c:pt>
                <c:pt idx="15561">
                  <c:v>46.236790000000013</c:v>
                </c:pt>
                <c:pt idx="15562">
                  <c:v>46.220220000000012</c:v>
                </c:pt>
                <c:pt idx="15563">
                  <c:v>46.269940000000013</c:v>
                </c:pt>
                <c:pt idx="15564">
                  <c:v>46.286510000000092</c:v>
                </c:pt>
                <c:pt idx="15565">
                  <c:v>46.303079999999994</c:v>
                </c:pt>
                <c:pt idx="15566">
                  <c:v>46.303079999999994</c:v>
                </c:pt>
                <c:pt idx="15567">
                  <c:v>46.402520000000003</c:v>
                </c:pt>
                <c:pt idx="15568">
                  <c:v>46.435660000000006</c:v>
                </c:pt>
                <c:pt idx="15569">
                  <c:v>46.501950000000001</c:v>
                </c:pt>
                <c:pt idx="15570">
                  <c:v>46.568240000000003</c:v>
                </c:pt>
                <c:pt idx="15571">
                  <c:v>46.6511</c:v>
                </c:pt>
                <c:pt idx="15572">
                  <c:v>46.733960000000003</c:v>
                </c:pt>
                <c:pt idx="15573">
                  <c:v>46.767110000000116</c:v>
                </c:pt>
                <c:pt idx="15574">
                  <c:v>46.916259999999994</c:v>
                </c:pt>
                <c:pt idx="15575">
                  <c:v>47.032260000000001</c:v>
                </c:pt>
                <c:pt idx="15576">
                  <c:v>47.18141</c:v>
                </c:pt>
                <c:pt idx="15577">
                  <c:v>47.231130000000093</c:v>
                </c:pt>
                <c:pt idx="15578">
                  <c:v>47.363710000000012</c:v>
                </c:pt>
                <c:pt idx="15579">
                  <c:v>47.43</c:v>
                </c:pt>
                <c:pt idx="15580">
                  <c:v>47.529430000000012</c:v>
                </c:pt>
                <c:pt idx="15581">
                  <c:v>47.612290000000002</c:v>
                </c:pt>
                <c:pt idx="15582">
                  <c:v>47.76144</c:v>
                </c:pt>
                <c:pt idx="15583">
                  <c:v>47.860879999999995</c:v>
                </c:pt>
                <c:pt idx="15584">
                  <c:v>47.960310000000092</c:v>
                </c:pt>
                <c:pt idx="15585">
                  <c:v>48.092890000000011</c:v>
                </c:pt>
                <c:pt idx="15586">
                  <c:v>48.208900000000092</c:v>
                </c:pt>
                <c:pt idx="15587">
                  <c:v>48.291760000000011</c:v>
                </c:pt>
                <c:pt idx="15588">
                  <c:v>48.440910000000002</c:v>
                </c:pt>
                <c:pt idx="15589">
                  <c:v>48.54034</c:v>
                </c:pt>
                <c:pt idx="15590">
                  <c:v>48.656350000000003</c:v>
                </c:pt>
                <c:pt idx="15591">
                  <c:v>48.722640000000013</c:v>
                </c:pt>
                <c:pt idx="15592">
                  <c:v>48.871789999999997</c:v>
                </c:pt>
                <c:pt idx="15593">
                  <c:v>48.954649999999994</c:v>
                </c:pt>
                <c:pt idx="15594">
                  <c:v>49.070660000000004</c:v>
                </c:pt>
                <c:pt idx="15595">
                  <c:v>49.120380000000011</c:v>
                </c:pt>
                <c:pt idx="15596">
                  <c:v>49.286100000000012</c:v>
                </c:pt>
                <c:pt idx="15597">
                  <c:v>49.35239</c:v>
                </c:pt>
                <c:pt idx="15598">
                  <c:v>49.451819999999998</c:v>
                </c:pt>
                <c:pt idx="15599">
                  <c:v>49.551249999999996</c:v>
                </c:pt>
                <c:pt idx="15600">
                  <c:v>49.68383</c:v>
                </c:pt>
                <c:pt idx="15601">
                  <c:v>49.750120000000003</c:v>
                </c:pt>
                <c:pt idx="15602">
                  <c:v>49.899270000000001</c:v>
                </c:pt>
                <c:pt idx="15603">
                  <c:v>50.031849999999999</c:v>
                </c:pt>
                <c:pt idx="15604">
                  <c:v>50.147859999999994</c:v>
                </c:pt>
                <c:pt idx="15605">
                  <c:v>50.263870000000011</c:v>
                </c:pt>
                <c:pt idx="15606">
                  <c:v>50.446160000000006</c:v>
                </c:pt>
                <c:pt idx="15607">
                  <c:v>50.562170000000108</c:v>
                </c:pt>
                <c:pt idx="15608">
                  <c:v>50.678170000000108</c:v>
                </c:pt>
                <c:pt idx="15609">
                  <c:v>50.810749999999999</c:v>
                </c:pt>
                <c:pt idx="15610">
                  <c:v>50.943330000000003</c:v>
                </c:pt>
                <c:pt idx="15611">
                  <c:v>51.009620000000005</c:v>
                </c:pt>
                <c:pt idx="15612">
                  <c:v>51.059340000000006</c:v>
                </c:pt>
                <c:pt idx="15613">
                  <c:v>51.092480000000002</c:v>
                </c:pt>
                <c:pt idx="15614">
                  <c:v>51.1256300000001</c:v>
                </c:pt>
                <c:pt idx="15615">
                  <c:v>51.175340000000013</c:v>
                </c:pt>
                <c:pt idx="15616">
                  <c:v>51.225060000000013</c:v>
                </c:pt>
                <c:pt idx="15617">
                  <c:v>51.291350000000108</c:v>
                </c:pt>
                <c:pt idx="15618">
                  <c:v>51.357639999999996</c:v>
                </c:pt>
                <c:pt idx="15619">
                  <c:v>51.473639999999996</c:v>
                </c:pt>
                <c:pt idx="15620">
                  <c:v>51.506790000000002</c:v>
                </c:pt>
                <c:pt idx="15621">
                  <c:v>51.523360000000011</c:v>
                </c:pt>
                <c:pt idx="15622">
                  <c:v>51.341069999999995</c:v>
                </c:pt>
                <c:pt idx="15623">
                  <c:v>51.158770000000011</c:v>
                </c:pt>
                <c:pt idx="15624">
                  <c:v>50.893620000000006</c:v>
                </c:pt>
                <c:pt idx="15625">
                  <c:v>50.611889999999995</c:v>
                </c:pt>
                <c:pt idx="15626">
                  <c:v>50.263870000000011</c:v>
                </c:pt>
                <c:pt idx="15627">
                  <c:v>49.617550000000001</c:v>
                </c:pt>
                <c:pt idx="15628">
                  <c:v>48.871789999999997</c:v>
                </c:pt>
                <c:pt idx="15629">
                  <c:v>47.546010000000003</c:v>
                </c:pt>
                <c:pt idx="15630">
                  <c:v>43.270340000000012</c:v>
                </c:pt>
                <c:pt idx="15631">
                  <c:v>38.530660000000005</c:v>
                </c:pt>
                <c:pt idx="15632">
                  <c:v>34.205280000000002</c:v>
                </c:pt>
                <c:pt idx="15633">
                  <c:v>29.979339999999929</c:v>
                </c:pt>
                <c:pt idx="15634">
                  <c:v>26.38313999999993</c:v>
                </c:pt>
                <c:pt idx="15635">
                  <c:v>25.836259999999999</c:v>
                </c:pt>
                <c:pt idx="15636">
                  <c:v>25.819680000000005</c:v>
                </c:pt>
                <c:pt idx="15637">
                  <c:v>25.952259999999949</c:v>
                </c:pt>
                <c:pt idx="15638">
                  <c:v>26.08484</c:v>
                </c:pt>
                <c:pt idx="15639">
                  <c:v>26.200849999999953</c:v>
                </c:pt>
                <c:pt idx="15640">
                  <c:v>26.300280000000001</c:v>
                </c:pt>
                <c:pt idx="15641">
                  <c:v>26.432860000000005</c:v>
                </c:pt>
                <c:pt idx="15642">
                  <c:v>26.49915</c:v>
                </c:pt>
                <c:pt idx="15643">
                  <c:v>26.648299999999949</c:v>
                </c:pt>
                <c:pt idx="15644">
                  <c:v>26.74772999999993</c:v>
                </c:pt>
                <c:pt idx="15645">
                  <c:v>26.863739999999925</c:v>
                </c:pt>
                <c:pt idx="15646">
                  <c:v>26.979749999999903</c:v>
                </c:pt>
                <c:pt idx="15647">
                  <c:v>27.095749999999903</c:v>
                </c:pt>
                <c:pt idx="15648">
                  <c:v>27.19519</c:v>
                </c:pt>
                <c:pt idx="15649">
                  <c:v>27.311190000000035</c:v>
                </c:pt>
                <c:pt idx="15650">
                  <c:v>27.44376999999993</c:v>
                </c:pt>
                <c:pt idx="15651">
                  <c:v>27.576350000000001</c:v>
                </c:pt>
                <c:pt idx="15652">
                  <c:v>27.708929999999949</c:v>
                </c:pt>
                <c:pt idx="15653">
                  <c:v>27.824940000000005</c:v>
                </c:pt>
                <c:pt idx="15654">
                  <c:v>27.957509999999989</c:v>
                </c:pt>
                <c:pt idx="15655">
                  <c:v>28.073519999999945</c:v>
                </c:pt>
                <c:pt idx="15656">
                  <c:v>28.17295000000005</c:v>
                </c:pt>
                <c:pt idx="15657">
                  <c:v>28.322109999999949</c:v>
                </c:pt>
                <c:pt idx="15658">
                  <c:v>28.471260000000001</c:v>
                </c:pt>
                <c:pt idx="15659">
                  <c:v>28.62041</c:v>
                </c:pt>
                <c:pt idx="15660">
                  <c:v>28.719840000000001</c:v>
                </c:pt>
                <c:pt idx="15661">
                  <c:v>28.885560000000002</c:v>
                </c:pt>
                <c:pt idx="15662">
                  <c:v>28.984999999999989</c:v>
                </c:pt>
                <c:pt idx="15663">
                  <c:v>29.067860000000035</c:v>
                </c:pt>
                <c:pt idx="15664">
                  <c:v>29.134150000000073</c:v>
                </c:pt>
                <c:pt idx="15665">
                  <c:v>29.217009999999988</c:v>
                </c:pt>
                <c:pt idx="15666">
                  <c:v>29.299869999999999</c:v>
                </c:pt>
                <c:pt idx="15667">
                  <c:v>29.349589999999989</c:v>
                </c:pt>
                <c:pt idx="15668">
                  <c:v>29.432449999999903</c:v>
                </c:pt>
                <c:pt idx="15669">
                  <c:v>29.515309999999989</c:v>
                </c:pt>
                <c:pt idx="15670">
                  <c:v>29.631319999999999</c:v>
                </c:pt>
                <c:pt idx="15671">
                  <c:v>29.681039999999989</c:v>
                </c:pt>
                <c:pt idx="15672">
                  <c:v>29.780469999999937</c:v>
                </c:pt>
                <c:pt idx="15673">
                  <c:v>29.879899999999999</c:v>
                </c:pt>
                <c:pt idx="15674">
                  <c:v>29.979339999999929</c:v>
                </c:pt>
                <c:pt idx="15675">
                  <c:v>30.078769999999949</c:v>
                </c:pt>
                <c:pt idx="15676">
                  <c:v>30.211349999999989</c:v>
                </c:pt>
                <c:pt idx="15677">
                  <c:v>30.327359999999999</c:v>
                </c:pt>
                <c:pt idx="15678">
                  <c:v>30.393650000000001</c:v>
                </c:pt>
                <c:pt idx="15679">
                  <c:v>30.393650000000001</c:v>
                </c:pt>
                <c:pt idx="15680">
                  <c:v>30.443359999999945</c:v>
                </c:pt>
                <c:pt idx="15681">
                  <c:v>30.410219999999949</c:v>
                </c:pt>
                <c:pt idx="15682">
                  <c:v>30.443359999999945</c:v>
                </c:pt>
                <c:pt idx="15683">
                  <c:v>30.45994</c:v>
                </c:pt>
                <c:pt idx="15684">
                  <c:v>30.609089999999988</c:v>
                </c:pt>
                <c:pt idx="15685">
                  <c:v>30.675380000000001</c:v>
                </c:pt>
                <c:pt idx="15686">
                  <c:v>30.824529999999989</c:v>
                </c:pt>
                <c:pt idx="15687">
                  <c:v>30.907389999999989</c:v>
                </c:pt>
                <c:pt idx="15688">
                  <c:v>31.023399999999949</c:v>
                </c:pt>
                <c:pt idx="15689">
                  <c:v>31.12283</c:v>
                </c:pt>
                <c:pt idx="15690">
                  <c:v>31.23883</c:v>
                </c:pt>
                <c:pt idx="15691">
                  <c:v>31.3217</c:v>
                </c:pt>
                <c:pt idx="15692">
                  <c:v>31.4377</c:v>
                </c:pt>
                <c:pt idx="15693">
                  <c:v>31.586849999999945</c:v>
                </c:pt>
                <c:pt idx="15694">
                  <c:v>31.636569999999999</c:v>
                </c:pt>
                <c:pt idx="15695">
                  <c:v>31.785719999999895</c:v>
                </c:pt>
                <c:pt idx="15696">
                  <c:v>31.90172999999993</c:v>
                </c:pt>
                <c:pt idx="15697">
                  <c:v>32.001160000000006</c:v>
                </c:pt>
                <c:pt idx="15698">
                  <c:v>32.067450000000001</c:v>
                </c:pt>
                <c:pt idx="15699">
                  <c:v>32.200030000000012</c:v>
                </c:pt>
                <c:pt idx="15700">
                  <c:v>32.266320000000093</c:v>
                </c:pt>
                <c:pt idx="15701">
                  <c:v>32.332610000000003</c:v>
                </c:pt>
                <c:pt idx="15702">
                  <c:v>32.481759999999994</c:v>
                </c:pt>
                <c:pt idx="15703">
                  <c:v>32.597770000000011</c:v>
                </c:pt>
                <c:pt idx="15704">
                  <c:v>32.680630000000001</c:v>
                </c:pt>
                <c:pt idx="15705">
                  <c:v>32.697200000000002</c:v>
                </c:pt>
                <c:pt idx="15706">
                  <c:v>32.664050000000003</c:v>
                </c:pt>
                <c:pt idx="15707">
                  <c:v>32.581189999999999</c:v>
                </c:pt>
                <c:pt idx="15708">
                  <c:v>32.481759999999994</c:v>
                </c:pt>
                <c:pt idx="15709">
                  <c:v>32.481759999999994</c:v>
                </c:pt>
                <c:pt idx="15710">
                  <c:v>32.432040000000001</c:v>
                </c:pt>
                <c:pt idx="15711">
                  <c:v>32.564620000000005</c:v>
                </c:pt>
                <c:pt idx="15712">
                  <c:v>32.664050000000003</c:v>
                </c:pt>
                <c:pt idx="15713">
                  <c:v>32.780060000000006</c:v>
                </c:pt>
                <c:pt idx="15714">
                  <c:v>32.862920000000003</c:v>
                </c:pt>
                <c:pt idx="15715">
                  <c:v>33.061790000000002</c:v>
                </c:pt>
                <c:pt idx="15716">
                  <c:v>33.144649999999999</c:v>
                </c:pt>
                <c:pt idx="15717">
                  <c:v>33.194370000000013</c:v>
                </c:pt>
                <c:pt idx="15718">
                  <c:v>33.343520000000005</c:v>
                </c:pt>
                <c:pt idx="15719">
                  <c:v>33.476100000000002</c:v>
                </c:pt>
                <c:pt idx="15720">
                  <c:v>33.542390000000012</c:v>
                </c:pt>
                <c:pt idx="15721">
                  <c:v>33.691540000000003</c:v>
                </c:pt>
                <c:pt idx="15722">
                  <c:v>33.857259999999997</c:v>
                </c:pt>
                <c:pt idx="15723">
                  <c:v>33.973269999999999</c:v>
                </c:pt>
                <c:pt idx="15724">
                  <c:v>34.056130000000003</c:v>
                </c:pt>
                <c:pt idx="15725">
                  <c:v>34.205280000000002</c:v>
                </c:pt>
                <c:pt idx="15726">
                  <c:v>34.30471</c:v>
                </c:pt>
                <c:pt idx="15727">
                  <c:v>34.420720000000003</c:v>
                </c:pt>
                <c:pt idx="15728">
                  <c:v>34.536730000000013</c:v>
                </c:pt>
                <c:pt idx="15729">
                  <c:v>34.685880000000004</c:v>
                </c:pt>
                <c:pt idx="15730">
                  <c:v>34.785310000000123</c:v>
                </c:pt>
                <c:pt idx="15731">
                  <c:v>34.934459999999994</c:v>
                </c:pt>
                <c:pt idx="15732">
                  <c:v>35.067040000000006</c:v>
                </c:pt>
                <c:pt idx="15733">
                  <c:v>35.183050000000001</c:v>
                </c:pt>
                <c:pt idx="15734">
                  <c:v>35.265910000000154</c:v>
                </c:pt>
                <c:pt idx="15735">
                  <c:v>35.365350000000063</c:v>
                </c:pt>
                <c:pt idx="15736">
                  <c:v>35.464780000000005</c:v>
                </c:pt>
                <c:pt idx="15737">
                  <c:v>35.564210000000003</c:v>
                </c:pt>
                <c:pt idx="15738">
                  <c:v>35.663650000000011</c:v>
                </c:pt>
                <c:pt idx="15739">
                  <c:v>35.796230000000108</c:v>
                </c:pt>
                <c:pt idx="15740">
                  <c:v>35.928800000000003</c:v>
                </c:pt>
                <c:pt idx="15741">
                  <c:v>36.028240000000011</c:v>
                </c:pt>
                <c:pt idx="15742">
                  <c:v>36.14425</c:v>
                </c:pt>
                <c:pt idx="15743">
                  <c:v>36.227100000000092</c:v>
                </c:pt>
                <c:pt idx="15744">
                  <c:v>36.260250000000013</c:v>
                </c:pt>
                <c:pt idx="15745">
                  <c:v>36.276820000000001</c:v>
                </c:pt>
                <c:pt idx="15746">
                  <c:v>36.276820000000001</c:v>
                </c:pt>
                <c:pt idx="15747">
                  <c:v>36.276820000000001</c:v>
                </c:pt>
                <c:pt idx="15748">
                  <c:v>36.30997</c:v>
                </c:pt>
                <c:pt idx="15749">
                  <c:v>36.392830000000011</c:v>
                </c:pt>
                <c:pt idx="15750">
                  <c:v>36.47569</c:v>
                </c:pt>
                <c:pt idx="15751">
                  <c:v>36.608270000000012</c:v>
                </c:pt>
                <c:pt idx="15752">
                  <c:v>36.707700000000003</c:v>
                </c:pt>
                <c:pt idx="15753">
                  <c:v>36.790570000000116</c:v>
                </c:pt>
                <c:pt idx="15754">
                  <c:v>36.923140000000011</c:v>
                </c:pt>
                <c:pt idx="15755">
                  <c:v>37.039150000000063</c:v>
                </c:pt>
                <c:pt idx="15756">
                  <c:v>37.105440000000002</c:v>
                </c:pt>
                <c:pt idx="15757">
                  <c:v>37.238020000000013</c:v>
                </c:pt>
                <c:pt idx="15758">
                  <c:v>37.403740000000006</c:v>
                </c:pt>
                <c:pt idx="15759">
                  <c:v>37.470030000000001</c:v>
                </c:pt>
                <c:pt idx="15760">
                  <c:v>37.569470000000003</c:v>
                </c:pt>
                <c:pt idx="15761">
                  <c:v>37.702040000000011</c:v>
                </c:pt>
                <c:pt idx="15762">
                  <c:v>37.801479999999998</c:v>
                </c:pt>
                <c:pt idx="15763">
                  <c:v>37.86777</c:v>
                </c:pt>
                <c:pt idx="15764">
                  <c:v>37.950629999999997</c:v>
                </c:pt>
                <c:pt idx="15765">
                  <c:v>38.06664</c:v>
                </c:pt>
                <c:pt idx="15766">
                  <c:v>38.083210000000001</c:v>
                </c:pt>
                <c:pt idx="15767">
                  <c:v>38.14949</c:v>
                </c:pt>
                <c:pt idx="15768">
                  <c:v>38.248930000000108</c:v>
                </c:pt>
                <c:pt idx="15769">
                  <c:v>38.331789999999998</c:v>
                </c:pt>
                <c:pt idx="15770">
                  <c:v>38.39808</c:v>
                </c:pt>
                <c:pt idx="15771">
                  <c:v>38.480940000000004</c:v>
                </c:pt>
                <c:pt idx="15772">
                  <c:v>38.613520000000001</c:v>
                </c:pt>
                <c:pt idx="15773">
                  <c:v>38.696380000000012</c:v>
                </c:pt>
                <c:pt idx="15774">
                  <c:v>38.828960000000002</c:v>
                </c:pt>
                <c:pt idx="15775">
                  <c:v>38.9781100000001</c:v>
                </c:pt>
                <c:pt idx="15776">
                  <c:v>39.143830000000001</c:v>
                </c:pt>
                <c:pt idx="15777">
                  <c:v>39.243270000000003</c:v>
                </c:pt>
                <c:pt idx="15778">
                  <c:v>39.392420000000001</c:v>
                </c:pt>
                <c:pt idx="15779">
                  <c:v>39.475280000000005</c:v>
                </c:pt>
                <c:pt idx="15780">
                  <c:v>39.574710000000003</c:v>
                </c:pt>
                <c:pt idx="15781">
                  <c:v>39.70729</c:v>
                </c:pt>
                <c:pt idx="15782">
                  <c:v>39.823300000000003</c:v>
                </c:pt>
                <c:pt idx="15783">
                  <c:v>39.922730000000108</c:v>
                </c:pt>
                <c:pt idx="15784">
                  <c:v>40.071879999999993</c:v>
                </c:pt>
                <c:pt idx="15785">
                  <c:v>40.138180000000013</c:v>
                </c:pt>
                <c:pt idx="15786">
                  <c:v>40.187889999999996</c:v>
                </c:pt>
                <c:pt idx="15787">
                  <c:v>40.237610000000011</c:v>
                </c:pt>
                <c:pt idx="15788">
                  <c:v>40.353609999999996</c:v>
                </c:pt>
                <c:pt idx="15789">
                  <c:v>40.370190000000001</c:v>
                </c:pt>
                <c:pt idx="15790">
                  <c:v>40.486190000000001</c:v>
                </c:pt>
                <c:pt idx="15791">
                  <c:v>40.585630000000002</c:v>
                </c:pt>
                <c:pt idx="15792">
                  <c:v>40.751350000000002</c:v>
                </c:pt>
                <c:pt idx="15793">
                  <c:v>40.834209999999999</c:v>
                </c:pt>
                <c:pt idx="15794">
                  <c:v>41.016510000000011</c:v>
                </c:pt>
                <c:pt idx="15795">
                  <c:v>41.132510000000124</c:v>
                </c:pt>
                <c:pt idx="15796">
                  <c:v>41.281669999999998</c:v>
                </c:pt>
                <c:pt idx="15797">
                  <c:v>41.364520000000006</c:v>
                </c:pt>
                <c:pt idx="15798">
                  <c:v>41.430820000000004</c:v>
                </c:pt>
                <c:pt idx="15799">
                  <c:v>41.596540000000012</c:v>
                </c:pt>
                <c:pt idx="15800">
                  <c:v>41.662830000000092</c:v>
                </c:pt>
                <c:pt idx="15801">
                  <c:v>41.811979999999998</c:v>
                </c:pt>
                <c:pt idx="15802">
                  <c:v>41.927990000000001</c:v>
                </c:pt>
                <c:pt idx="15803">
                  <c:v>42.060570000000013</c:v>
                </c:pt>
                <c:pt idx="15804">
                  <c:v>42.093710000000108</c:v>
                </c:pt>
                <c:pt idx="15805">
                  <c:v>42.259430000000002</c:v>
                </c:pt>
                <c:pt idx="15806">
                  <c:v>42.309150000000002</c:v>
                </c:pt>
                <c:pt idx="15807">
                  <c:v>42.392010000000013</c:v>
                </c:pt>
                <c:pt idx="15808">
                  <c:v>42.557739999999995</c:v>
                </c:pt>
                <c:pt idx="15809">
                  <c:v>42.690310000000125</c:v>
                </c:pt>
                <c:pt idx="15810">
                  <c:v>42.756600000000006</c:v>
                </c:pt>
                <c:pt idx="15811">
                  <c:v>42.922330000000116</c:v>
                </c:pt>
                <c:pt idx="15812">
                  <c:v>43.054900000000004</c:v>
                </c:pt>
                <c:pt idx="15813">
                  <c:v>43.121190000000013</c:v>
                </c:pt>
                <c:pt idx="15814">
                  <c:v>43.237200000000001</c:v>
                </c:pt>
                <c:pt idx="15815">
                  <c:v>43.369780000000006</c:v>
                </c:pt>
                <c:pt idx="15816">
                  <c:v>43.469210000000011</c:v>
                </c:pt>
                <c:pt idx="15817">
                  <c:v>43.58522</c:v>
                </c:pt>
                <c:pt idx="15818">
                  <c:v>43.701230000000002</c:v>
                </c:pt>
                <c:pt idx="15819">
                  <c:v>43.800659999999993</c:v>
                </c:pt>
                <c:pt idx="15820">
                  <c:v>43.933240000000005</c:v>
                </c:pt>
                <c:pt idx="15821">
                  <c:v>43.999530000000092</c:v>
                </c:pt>
                <c:pt idx="15822">
                  <c:v>44.098960000000012</c:v>
                </c:pt>
                <c:pt idx="15823">
                  <c:v>44.165250000000093</c:v>
                </c:pt>
                <c:pt idx="15824">
                  <c:v>44.297830000000012</c:v>
                </c:pt>
                <c:pt idx="15825">
                  <c:v>44.413829999999997</c:v>
                </c:pt>
                <c:pt idx="15826">
                  <c:v>44.513269999999999</c:v>
                </c:pt>
                <c:pt idx="15827">
                  <c:v>44.645850000000003</c:v>
                </c:pt>
                <c:pt idx="15828">
                  <c:v>44.795000000000108</c:v>
                </c:pt>
                <c:pt idx="15829">
                  <c:v>44.877859999999998</c:v>
                </c:pt>
                <c:pt idx="15830">
                  <c:v>44.94415</c:v>
                </c:pt>
                <c:pt idx="15831">
                  <c:v>44.910999999999994</c:v>
                </c:pt>
                <c:pt idx="15832">
                  <c:v>43.054900000000004</c:v>
                </c:pt>
                <c:pt idx="15833">
                  <c:v>41.182230000000011</c:v>
                </c:pt>
                <c:pt idx="15834">
                  <c:v>39.292980000000092</c:v>
                </c:pt>
                <c:pt idx="15835">
                  <c:v>37.436889999999998</c:v>
                </c:pt>
                <c:pt idx="15836">
                  <c:v>35.630500000000012</c:v>
                </c:pt>
                <c:pt idx="15837">
                  <c:v>35.547639999999994</c:v>
                </c:pt>
                <c:pt idx="15838">
                  <c:v>35.431629999999998</c:v>
                </c:pt>
                <c:pt idx="15839">
                  <c:v>35.315629999999999</c:v>
                </c:pt>
                <c:pt idx="15840">
                  <c:v>35.232770000000109</c:v>
                </c:pt>
                <c:pt idx="15841">
                  <c:v>35.216190000000012</c:v>
                </c:pt>
                <c:pt idx="15842">
                  <c:v>35.232770000000109</c:v>
                </c:pt>
                <c:pt idx="15843">
                  <c:v>35.28248</c:v>
                </c:pt>
                <c:pt idx="15844">
                  <c:v>35.365350000000063</c:v>
                </c:pt>
                <c:pt idx="15845">
                  <c:v>35.398490000000002</c:v>
                </c:pt>
                <c:pt idx="15846">
                  <c:v>35.448210000000003</c:v>
                </c:pt>
                <c:pt idx="15847">
                  <c:v>35.481349999999999</c:v>
                </c:pt>
                <c:pt idx="15848">
                  <c:v>35.597360000000002</c:v>
                </c:pt>
                <c:pt idx="15849">
                  <c:v>35.630500000000012</c:v>
                </c:pt>
                <c:pt idx="15850">
                  <c:v>35.647079999999995</c:v>
                </c:pt>
                <c:pt idx="15851">
                  <c:v>35.696790000000092</c:v>
                </c:pt>
                <c:pt idx="15852">
                  <c:v>35.663650000000011</c:v>
                </c:pt>
                <c:pt idx="15853">
                  <c:v>35.597360000000002</c:v>
                </c:pt>
                <c:pt idx="15854">
                  <c:v>35.514499999999998</c:v>
                </c:pt>
                <c:pt idx="15855">
                  <c:v>35.448210000000003</c:v>
                </c:pt>
                <c:pt idx="15856">
                  <c:v>35.348770000000002</c:v>
                </c:pt>
                <c:pt idx="15857">
                  <c:v>35.348770000000002</c:v>
                </c:pt>
                <c:pt idx="15858">
                  <c:v>35.3322</c:v>
                </c:pt>
                <c:pt idx="15859">
                  <c:v>35.431629999999998</c:v>
                </c:pt>
                <c:pt idx="15860">
                  <c:v>35.497920000000001</c:v>
                </c:pt>
                <c:pt idx="15861">
                  <c:v>35.630500000000012</c:v>
                </c:pt>
                <c:pt idx="15862">
                  <c:v>35.779650000000011</c:v>
                </c:pt>
                <c:pt idx="15863">
                  <c:v>35.879089999999998</c:v>
                </c:pt>
                <c:pt idx="15864">
                  <c:v>36.011669999999995</c:v>
                </c:pt>
                <c:pt idx="15865">
                  <c:v>36.127670000000002</c:v>
                </c:pt>
                <c:pt idx="15866">
                  <c:v>36.243680000000005</c:v>
                </c:pt>
                <c:pt idx="15867">
                  <c:v>36.359679999999997</c:v>
                </c:pt>
                <c:pt idx="15868">
                  <c:v>36.492260000000002</c:v>
                </c:pt>
                <c:pt idx="15869">
                  <c:v>36.558550000000011</c:v>
                </c:pt>
                <c:pt idx="15870">
                  <c:v>36.575120000000013</c:v>
                </c:pt>
                <c:pt idx="15871">
                  <c:v>36.525410000000093</c:v>
                </c:pt>
                <c:pt idx="15872">
                  <c:v>36.376259999999995</c:v>
                </c:pt>
                <c:pt idx="15873">
                  <c:v>36.160820000000001</c:v>
                </c:pt>
                <c:pt idx="15874">
                  <c:v>35.94538</c:v>
                </c:pt>
                <c:pt idx="15875">
                  <c:v>35.796230000000108</c:v>
                </c:pt>
                <c:pt idx="15876">
                  <c:v>35.647079999999995</c:v>
                </c:pt>
                <c:pt idx="15877">
                  <c:v>35.564210000000003</c:v>
                </c:pt>
                <c:pt idx="15878">
                  <c:v>35.647079999999995</c:v>
                </c:pt>
                <c:pt idx="15879">
                  <c:v>35.680220000000006</c:v>
                </c:pt>
                <c:pt idx="15880">
                  <c:v>35.746510000000093</c:v>
                </c:pt>
                <c:pt idx="15881">
                  <c:v>35.845940000000006</c:v>
                </c:pt>
                <c:pt idx="15882">
                  <c:v>35.961950000000002</c:v>
                </c:pt>
                <c:pt idx="15883">
                  <c:v>36.011669999999995</c:v>
                </c:pt>
                <c:pt idx="15884">
                  <c:v>36.1111</c:v>
                </c:pt>
                <c:pt idx="15885">
                  <c:v>36.243680000000005</c:v>
                </c:pt>
                <c:pt idx="15886">
                  <c:v>36.326540000000001</c:v>
                </c:pt>
                <c:pt idx="15887">
                  <c:v>36.442550000000011</c:v>
                </c:pt>
                <c:pt idx="15888">
                  <c:v>36.575120000000013</c:v>
                </c:pt>
                <c:pt idx="15889">
                  <c:v>36.691130000000108</c:v>
                </c:pt>
                <c:pt idx="15890">
                  <c:v>36.807140000000004</c:v>
                </c:pt>
                <c:pt idx="15891">
                  <c:v>36.939720000000001</c:v>
                </c:pt>
                <c:pt idx="15892">
                  <c:v>37.039150000000063</c:v>
                </c:pt>
                <c:pt idx="15893">
                  <c:v>37.155160000000002</c:v>
                </c:pt>
                <c:pt idx="15894">
                  <c:v>37.271160000000002</c:v>
                </c:pt>
                <c:pt idx="15895">
                  <c:v>37.37059</c:v>
                </c:pt>
                <c:pt idx="15896">
                  <c:v>37.486599999999996</c:v>
                </c:pt>
                <c:pt idx="15897">
                  <c:v>37.61918</c:v>
                </c:pt>
                <c:pt idx="15898">
                  <c:v>37.718620000000001</c:v>
                </c:pt>
                <c:pt idx="15899">
                  <c:v>37.884339999999995</c:v>
                </c:pt>
                <c:pt idx="15900">
                  <c:v>38.000340000000001</c:v>
                </c:pt>
                <c:pt idx="15901">
                  <c:v>38.132920000000013</c:v>
                </c:pt>
                <c:pt idx="15902">
                  <c:v>38.265500000000124</c:v>
                </c:pt>
                <c:pt idx="15903">
                  <c:v>38.414649999999995</c:v>
                </c:pt>
                <c:pt idx="15904">
                  <c:v>38.497510000000013</c:v>
                </c:pt>
                <c:pt idx="15905">
                  <c:v>38.663240000000002</c:v>
                </c:pt>
                <c:pt idx="15906">
                  <c:v>38.795810000000124</c:v>
                </c:pt>
                <c:pt idx="15907">
                  <c:v>38.961540000000007</c:v>
                </c:pt>
                <c:pt idx="15908">
                  <c:v>39.077550000000002</c:v>
                </c:pt>
                <c:pt idx="15909">
                  <c:v>39.259840000000004</c:v>
                </c:pt>
                <c:pt idx="15910">
                  <c:v>39.37585</c:v>
                </c:pt>
                <c:pt idx="15911">
                  <c:v>39.525000000000013</c:v>
                </c:pt>
                <c:pt idx="15912">
                  <c:v>39.624430000000011</c:v>
                </c:pt>
                <c:pt idx="15913">
                  <c:v>39.74044</c:v>
                </c:pt>
                <c:pt idx="15914">
                  <c:v>39.889589999999998</c:v>
                </c:pt>
                <c:pt idx="15915">
                  <c:v>40.038740000000011</c:v>
                </c:pt>
                <c:pt idx="15916">
                  <c:v>40.171320000000001</c:v>
                </c:pt>
                <c:pt idx="15917">
                  <c:v>40.337039999999995</c:v>
                </c:pt>
                <c:pt idx="15918">
                  <c:v>40.535910000000108</c:v>
                </c:pt>
                <c:pt idx="15919">
                  <c:v>40.635350000000123</c:v>
                </c:pt>
                <c:pt idx="15920">
                  <c:v>40.718200000000003</c:v>
                </c:pt>
                <c:pt idx="15921">
                  <c:v>40.900500000000001</c:v>
                </c:pt>
                <c:pt idx="15922">
                  <c:v>41.04965</c:v>
                </c:pt>
                <c:pt idx="15923">
                  <c:v>41.165660000000003</c:v>
                </c:pt>
                <c:pt idx="15924">
                  <c:v>41.314809999999994</c:v>
                </c:pt>
                <c:pt idx="15925">
                  <c:v>41.497100000000003</c:v>
                </c:pt>
                <c:pt idx="15926">
                  <c:v>41.596540000000012</c:v>
                </c:pt>
                <c:pt idx="15927">
                  <c:v>41.729120000000108</c:v>
                </c:pt>
                <c:pt idx="15928">
                  <c:v>41.911419999999993</c:v>
                </c:pt>
                <c:pt idx="15929">
                  <c:v>42.010849999999998</c:v>
                </c:pt>
                <c:pt idx="15930">
                  <c:v>42.209720000000011</c:v>
                </c:pt>
                <c:pt idx="15931">
                  <c:v>42.392010000000013</c:v>
                </c:pt>
                <c:pt idx="15932">
                  <c:v>42.524590000000003</c:v>
                </c:pt>
                <c:pt idx="15933">
                  <c:v>42.624020000000002</c:v>
                </c:pt>
                <c:pt idx="15934">
                  <c:v>42.839459999999995</c:v>
                </c:pt>
                <c:pt idx="15935">
                  <c:v>42.955469999999998</c:v>
                </c:pt>
                <c:pt idx="15936">
                  <c:v>43.088050000000003</c:v>
                </c:pt>
                <c:pt idx="15937">
                  <c:v>43.220630000000092</c:v>
                </c:pt>
                <c:pt idx="15938">
                  <c:v>43.369780000000006</c:v>
                </c:pt>
                <c:pt idx="15939">
                  <c:v>43.502360000000003</c:v>
                </c:pt>
                <c:pt idx="15940">
                  <c:v>43.634930000000011</c:v>
                </c:pt>
                <c:pt idx="15941">
                  <c:v>43.767510000000108</c:v>
                </c:pt>
                <c:pt idx="15942">
                  <c:v>43.933240000000005</c:v>
                </c:pt>
                <c:pt idx="15943">
                  <c:v>44.098960000000012</c:v>
                </c:pt>
                <c:pt idx="15944">
                  <c:v>44.248110000000139</c:v>
                </c:pt>
                <c:pt idx="15945">
                  <c:v>44.413829999999997</c:v>
                </c:pt>
                <c:pt idx="15946">
                  <c:v>44.52984</c:v>
                </c:pt>
                <c:pt idx="15947">
                  <c:v>44.678990000000013</c:v>
                </c:pt>
                <c:pt idx="15948">
                  <c:v>44.811569999999996</c:v>
                </c:pt>
                <c:pt idx="15949">
                  <c:v>44.877859999999998</c:v>
                </c:pt>
                <c:pt idx="15950">
                  <c:v>45.027010000000011</c:v>
                </c:pt>
                <c:pt idx="15951">
                  <c:v>45.176160000000003</c:v>
                </c:pt>
                <c:pt idx="15952">
                  <c:v>45.30874</c:v>
                </c:pt>
                <c:pt idx="15953">
                  <c:v>45.4578899999999</c:v>
                </c:pt>
                <c:pt idx="15954">
                  <c:v>45.673330000000092</c:v>
                </c:pt>
                <c:pt idx="15955">
                  <c:v>45.756190000000011</c:v>
                </c:pt>
                <c:pt idx="15956">
                  <c:v>45.92192</c:v>
                </c:pt>
                <c:pt idx="15957">
                  <c:v>46.054499999999997</c:v>
                </c:pt>
                <c:pt idx="15958">
                  <c:v>46.153930000000003</c:v>
                </c:pt>
                <c:pt idx="15959">
                  <c:v>46.303079999999994</c:v>
                </c:pt>
                <c:pt idx="15960">
                  <c:v>46.435660000000006</c:v>
                </c:pt>
                <c:pt idx="15961">
                  <c:v>46.61795</c:v>
                </c:pt>
                <c:pt idx="15962">
                  <c:v>46.750530000000012</c:v>
                </c:pt>
                <c:pt idx="15963">
                  <c:v>46.883110000000002</c:v>
                </c:pt>
                <c:pt idx="15964">
                  <c:v>46.932830000000003</c:v>
                </c:pt>
                <c:pt idx="15965">
                  <c:v>47.065410000000092</c:v>
                </c:pt>
                <c:pt idx="15966">
                  <c:v>47.048840000000006</c:v>
                </c:pt>
                <c:pt idx="15967">
                  <c:v>47.081979999999994</c:v>
                </c:pt>
                <c:pt idx="15968">
                  <c:v>47.164840000000005</c:v>
                </c:pt>
                <c:pt idx="15969">
                  <c:v>47.247700000000002</c:v>
                </c:pt>
                <c:pt idx="15970">
                  <c:v>47.313989999999997</c:v>
                </c:pt>
                <c:pt idx="15971">
                  <c:v>47.43</c:v>
                </c:pt>
                <c:pt idx="15972">
                  <c:v>47.562580000000011</c:v>
                </c:pt>
                <c:pt idx="15973">
                  <c:v>47.662010000000116</c:v>
                </c:pt>
                <c:pt idx="15974">
                  <c:v>47.794590000000063</c:v>
                </c:pt>
                <c:pt idx="15975">
                  <c:v>47.84431</c:v>
                </c:pt>
                <c:pt idx="15976">
                  <c:v>47.84431</c:v>
                </c:pt>
                <c:pt idx="15977">
                  <c:v>47.811159999999994</c:v>
                </c:pt>
                <c:pt idx="15978">
                  <c:v>47.794590000000063</c:v>
                </c:pt>
                <c:pt idx="15979">
                  <c:v>47.728300000000146</c:v>
                </c:pt>
                <c:pt idx="15980">
                  <c:v>47.728300000000146</c:v>
                </c:pt>
                <c:pt idx="15981">
                  <c:v>47.778020000000012</c:v>
                </c:pt>
                <c:pt idx="15982">
                  <c:v>47.860879999999995</c:v>
                </c:pt>
                <c:pt idx="15983">
                  <c:v>47.943740000000005</c:v>
                </c:pt>
                <c:pt idx="15984">
                  <c:v>48.059750000000001</c:v>
                </c:pt>
                <c:pt idx="15985">
                  <c:v>48.159180000000006</c:v>
                </c:pt>
                <c:pt idx="15986">
                  <c:v>48.275190000000109</c:v>
                </c:pt>
                <c:pt idx="15987">
                  <c:v>48.358049999999999</c:v>
                </c:pt>
                <c:pt idx="15988">
                  <c:v>48.457479999999997</c:v>
                </c:pt>
                <c:pt idx="15989">
                  <c:v>48.457479999999997</c:v>
                </c:pt>
                <c:pt idx="15990">
                  <c:v>48.556920000000005</c:v>
                </c:pt>
                <c:pt idx="15991">
                  <c:v>48.606630000000003</c:v>
                </c:pt>
                <c:pt idx="15992">
                  <c:v>48.689500000000002</c:v>
                </c:pt>
                <c:pt idx="15993">
                  <c:v>48.672920000000012</c:v>
                </c:pt>
                <c:pt idx="15994">
                  <c:v>48.772360000000013</c:v>
                </c:pt>
                <c:pt idx="15995">
                  <c:v>48.772360000000013</c:v>
                </c:pt>
                <c:pt idx="15996">
                  <c:v>48.838650000000001</c:v>
                </c:pt>
                <c:pt idx="15997">
                  <c:v>48.838650000000001</c:v>
                </c:pt>
                <c:pt idx="15998">
                  <c:v>48.938080000000006</c:v>
                </c:pt>
                <c:pt idx="15999">
                  <c:v>48.987799999999993</c:v>
                </c:pt>
                <c:pt idx="16000">
                  <c:v>49.070660000000004</c:v>
                </c:pt>
                <c:pt idx="16001">
                  <c:v>49.1038</c:v>
                </c:pt>
                <c:pt idx="16002">
                  <c:v>49.170090000000002</c:v>
                </c:pt>
                <c:pt idx="16003">
                  <c:v>49.219810000000003</c:v>
                </c:pt>
                <c:pt idx="16004">
                  <c:v>49.286100000000012</c:v>
                </c:pt>
                <c:pt idx="16005">
                  <c:v>49.302669999999999</c:v>
                </c:pt>
                <c:pt idx="16006">
                  <c:v>49.385530000000003</c:v>
                </c:pt>
                <c:pt idx="16007">
                  <c:v>49.468400000000003</c:v>
                </c:pt>
                <c:pt idx="16008">
                  <c:v>49.567830000000001</c:v>
                </c:pt>
                <c:pt idx="16009">
                  <c:v>49.634120000000003</c:v>
                </c:pt>
                <c:pt idx="16010">
                  <c:v>49.799840000000003</c:v>
                </c:pt>
                <c:pt idx="16011">
                  <c:v>49.866130000000013</c:v>
                </c:pt>
                <c:pt idx="16012">
                  <c:v>49.965560000000011</c:v>
                </c:pt>
                <c:pt idx="16013">
                  <c:v>50.031849999999999</c:v>
                </c:pt>
                <c:pt idx="16014">
                  <c:v>50.114720000000005</c:v>
                </c:pt>
                <c:pt idx="16015">
                  <c:v>50.065000000000012</c:v>
                </c:pt>
                <c:pt idx="16016">
                  <c:v>50.065000000000012</c:v>
                </c:pt>
                <c:pt idx="16017">
                  <c:v>50.031849999999999</c:v>
                </c:pt>
                <c:pt idx="16018">
                  <c:v>50.015280000000004</c:v>
                </c:pt>
                <c:pt idx="16019">
                  <c:v>50.04842</c:v>
                </c:pt>
                <c:pt idx="16020">
                  <c:v>50.114720000000005</c:v>
                </c:pt>
                <c:pt idx="16021">
                  <c:v>50.181000000000004</c:v>
                </c:pt>
                <c:pt idx="16022">
                  <c:v>50.263870000000011</c:v>
                </c:pt>
                <c:pt idx="16023">
                  <c:v>50.346730000000001</c:v>
                </c:pt>
                <c:pt idx="16024">
                  <c:v>50.363300000000002</c:v>
                </c:pt>
                <c:pt idx="16025">
                  <c:v>50.446160000000006</c:v>
                </c:pt>
                <c:pt idx="16026">
                  <c:v>50.562170000000108</c:v>
                </c:pt>
                <c:pt idx="16027">
                  <c:v>50.678170000000108</c:v>
                </c:pt>
                <c:pt idx="16028">
                  <c:v>50.744460000000004</c:v>
                </c:pt>
                <c:pt idx="16029">
                  <c:v>50.91019</c:v>
                </c:pt>
                <c:pt idx="16030">
                  <c:v>51.026190000000092</c:v>
                </c:pt>
                <c:pt idx="16031">
                  <c:v>51.109050000000003</c:v>
                </c:pt>
                <c:pt idx="16032">
                  <c:v>51.109050000000003</c:v>
                </c:pt>
                <c:pt idx="16033">
                  <c:v>51.1256300000001</c:v>
                </c:pt>
                <c:pt idx="16034">
                  <c:v>51.075910000000093</c:v>
                </c:pt>
                <c:pt idx="16035">
                  <c:v>50.943330000000003</c:v>
                </c:pt>
                <c:pt idx="16036">
                  <c:v>50.694750000000013</c:v>
                </c:pt>
                <c:pt idx="16037">
                  <c:v>50.479310000000012</c:v>
                </c:pt>
                <c:pt idx="16038">
                  <c:v>50.280440000000006</c:v>
                </c:pt>
                <c:pt idx="16039">
                  <c:v>50.081569999999999</c:v>
                </c:pt>
                <c:pt idx="16040">
                  <c:v>49.982140000000001</c:v>
                </c:pt>
                <c:pt idx="16041">
                  <c:v>50.015280000000004</c:v>
                </c:pt>
                <c:pt idx="16042">
                  <c:v>50.065000000000012</c:v>
                </c:pt>
                <c:pt idx="16043">
                  <c:v>50.147859999999994</c:v>
                </c:pt>
                <c:pt idx="16044">
                  <c:v>50.24729</c:v>
                </c:pt>
                <c:pt idx="16045">
                  <c:v>50.297010000000093</c:v>
                </c:pt>
                <c:pt idx="16046">
                  <c:v>50.346730000000001</c:v>
                </c:pt>
                <c:pt idx="16047">
                  <c:v>50.313579999999995</c:v>
                </c:pt>
                <c:pt idx="16048">
                  <c:v>50.230720000000012</c:v>
                </c:pt>
                <c:pt idx="16049">
                  <c:v>50.197570000000013</c:v>
                </c:pt>
                <c:pt idx="16050">
                  <c:v>50.181000000000004</c:v>
                </c:pt>
                <c:pt idx="16051">
                  <c:v>50.147859999999994</c:v>
                </c:pt>
                <c:pt idx="16052">
                  <c:v>50.24729</c:v>
                </c:pt>
                <c:pt idx="16053">
                  <c:v>50.363300000000002</c:v>
                </c:pt>
                <c:pt idx="16054">
                  <c:v>50.413019999999996</c:v>
                </c:pt>
                <c:pt idx="16055">
                  <c:v>50.529020000000003</c:v>
                </c:pt>
                <c:pt idx="16056">
                  <c:v>50.611889999999995</c:v>
                </c:pt>
                <c:pt idx="16057">
                  <c:v>50.678170000000108</c:v>
                </c:pt>
                <c:pt idx="16058">
                  <c:v>50.810749999999999</c:v>
                </c:pt>
                <c:pt idx="16059">
                  <c:v>50.794180000000011</c:v>
                </c:pt>
                <c:pt idx="16060">
                  <c:v>50.595310000000154</c:v>
                </c:pt>
                <c:pt idx="16061">
                  <c:v>50.164430000000003</c:v>
                </c:pt>
                <c:pt idx="16062">
                  <c:v>48.921510000000012</c:v>
                </c:pt>
                <c:pt idx="16063">
                  <c:v>47.330560000000006</c:v>
                </c:pt>
                <c:pt idx="16064">
                  <c:v>45.822480000000006</c:v>
                </c:pt>
                <c:pt idx="16065">
                  <c:v>44.463550000000012</c:v>
                </c:pt>
                <c:pt idx="16066">
                  <c:v>43.303489999999996</c:v>
                </c:pt>
                <c:pt idx="16067">
                  <c:v>43.005190000000013</c:v>
                </c:pt>
                <c:pt idx="16068">
                  <c:v>42.955469999999998</c:v>
                </c:pt>
                <c:pt idx="16069">
                  <c:v>43.005190000000013</c:v>
                </c:pt>
                <c:pt idx="16070">
                  <c:v>43.038330000000109</c:v>
                </c:pt>
                <c:pt idx="16071">
                  <c:v>43.13776</c:v>
                </c:pt>
                <c:pt idx="16072">
                  <c:v>43.170910000000013</c:v>
                </c:pt>
                <c:pt idx="16073">
                  <c:v>43.237200000000001</c:v>
                </c:pt>
                <c:pt idx="16074">
                  <c:v>43.303489999999996</c:v>
                </c:pt>
                <c:pt idx="16075">
                  <c:v>43.419489999999996</c:v>
                </c:pt>
                <c:pt idx="16076">
                  <c:v>43.502360000000003</c:v>
                </c:pt>
                <c:pt idx="16077">
                  <c:v>42.905750000000012</c:v>
                </c:pt>
                <c:pt idx="16078">
                  <c:v>40.834209999999999</c:v>
                </c:pt>
                <c:pt idx="16079">
                  <c:v>38.696380000000012</c:v>
                </c:pt>
                <c:pt idx="16080">
                  <c:v>36.541979999999995</c:v>
                </c:pt>
                <c:pt idx="16081">
                  <c:v>34.437289999999997</c:v>
                </c:pt>
                <c:pt idx="16082">
                  <c:v>33.028640000000003</c:v>
                </c:pt>
                <c:pt idx="16083">
                  <c:v>33.061790000000002</c:v>
                </c:pt>
                <c:pt idx="16084">
                  <c:v>33.144649999999999</c:v>
                </c:pt>
                <c:pt idx="16085">
                  <c:v>33.260660000000001</c:v>
                </c:pt>
                <c:pt idx="16086">
                  <c:v>33.326950000000011</c:v>
                </c:pt>
                <c:pt idx="16087">
                  <c:v>33.376669999999997</c:v>
                </c:pt>
                <c:pt idx="16088">
                  <c:v>33.525820000000003</c:v>
                </c:pt>
                <c:pt idx="16089">
                  <c:v>33.674970000000002</c:v>
                </c:pt>
                <c:pt idx="16090">
                  <c:v>33.7744</c:v>
                </c:pt>
                <c:pt idx="16091">
                  <c:v>33.873839999999994</c:v>
                </c:pt>
                <c:pt idx="16092">
                  <c:v>34.072700000000012</c:v>
                </c:pt>
                <c:pt idx="16093">
                  <c:v>34.172140000000013</c:v>
                </c:pt>
                <c:pt idx="16094">
                  <c:v>34.30471</c:v>
                </c:pt>
                <c:pt idx="16095">
                  <c:v>34.420720000000003</c:v>
                </c:pt>
                <c:pt idx="16096">
                  <c:v>34.652730000000012</c:v>
                </c:pt>
                <c:pt idx="16097">
                  <c:v>34.752170000000092</c:v>
                </c:pt>
                <c:pt idx="16098">
                  <c:v>34.901320000000005</c:v>
                </c:pt>
                <c:pt idx="16099">
                  <c:v>35.08361</c:v>
                </c:pt>
                <c:pt idx="16100">
                  <c:v>35.249340000000011</c:v>
                </c:pt>
                <c:pt idx="16101">
                  <c:v>35.348770000000002</c:v>
                </c:pt>
                <c:pt idx="16102">
                  <c:v>35.481349999999999</c:v>
                </c:pt>
                <c:pt idx="16103">
                  <c:v>35.696790000000092</c:v>
                </c:pt>
                <c:pt idx="16104">
                  <c:v>35.796230000000108</c:v>
                </c:pt>
                <c:pt idx="16105">
                  <c:v>35.978520000000003</c:v>
                </c:pt>
                <c:pt idx="16106">
                  <c:v>36.1111</c:v>
                </c:pt>
                <c:pt idx="16107">
                  <c:v>36.276820000000001</c:v>
                </c:pt>
                <c:pt idx="16108">
                  <c:v>36.392830000000011</c:v>
                </c:pt>
                <c:pt idx="16109">
                  <c:v>36.558550000000011</c:v>
                </c:pt>
                <c:pt idx="16110">
                  <c:v>36.657989999999998</c:v>
                </c:pt>
                <c:pt idx="16111">
                  <c:v>36.823710000000013</c:v>
                </c:pt>
                <c:pt idx="16112">
                  <c:v>37.006</c:v>
                </c:pt>
                <c:pt idx="16113">
                  <c:v>37.105440000000002</c:v>
                </c:pt>
                <c:pt idx="16114">
                  <c:v>37.25459</c:v>
                </c:pt>
                <c:pt idx="16115">
                  <c:v>37.436889999999998</c:v>
                </c:pt>
                <c:pt idx="16116">
                  <c:v>37.602610000000013</c:v>
                </c:pt>
                <c:pt idx="16117">
                  <c:v>37.718620000000001</c:v>
                </c:pt>
                <c:pt idx="16118">
                  <c:v>37.851189999999995</c:v>
                </c:pt>
                <c:pt idx="16119">
                  <c:v>38.03349</c:v>
                </c:pt>
                <c:pt idx="16120">
                  <c:v>38.166070000000012</c:v>
                </c:pt>
                <c:pt idx="16121">
                  <c:v>38.282070000000012</c:v>
                </c:pt>
                <c:pt idx="16122">
                  <c:v>38.464370000000002</c:v>
                </c:pt>
                <c:pt idx="16123">
                  <c:v>38.663240000000002</c:v>
                </c:pt>
                <c:pt idx="16124">
                  <c:v>38.779240000000001</c:v>
                </c:pt>
                <c:pt idx="16125">
                  <c:v>38.911819999999999</c:v>
                </c:pt>
                <c:pt idx="16126">
                  <c:v>39.077550000000002</c:v>
                </c:pt>
                <c:pt idx="16127">
                  <c:v>39.17698</c:v>
                </c:pt>
                <c:pt idx="16128">
                  <c:v>39.342700000000001</c:v>
                </c:pt>
                <c:pt idx="16129">
                  <c:v>39.458710000000011</c:v>
                </c:pt>
                <c:pt idx="16130">
                  <c:v>39.624430000000011</c:v>
                </c:pt>
                <c:pt idx="16131">
                  <c:v>39.773580000000003</c:v>
                </c:pt>
                <c:pt idx="16132">
                  <c:v>39.922730000000108</c:v>
                </c:pt>
                <c:pt idx="16133">
                  <c:v>40.038740000000011</c:v>
                </c:pt>
                <c:pt idx="16134">
                  <c:v>40.187889999999996</c:v>
                </c:pt>
                <c:pt idx="16135">
                  <c:v>40.337039999999995</c:v>
                </c:pt>
                <c:pt idx="16136">
                  <c:v>40.436479999999996</c:v>
                </c:pt>
                <c:pt idx="16137">
                  <c:v>40.618770000000012</c:v>
                </c:pt>
                <c:pt idx="16138">
                  <c:v>40.734780000000001</c:v>
                </c:pt>
                <c:pt idx="16139">
                  <c:v>40.900500000000001</c:v>
                </c:pt>
                <c:pt idx="16140">
                  <c:v>41.016510000000011</c:v>
                </c:pt>
                <c:pt idx="16141">
                  <c:v>41.182230000000011</c:v>
                </c:pt>
                <c:pt idx="16142">
                  <c:v>41.265090000000093</c:v>
                </c:pt>
                <c:pt idx="16143">
                  <c:v>41.430820000000004</c:v>
                </c:pt>
                <c:pt idx="16144">
                  <c:v>41.530250000000002</c:v>
                </c:pt>
                <c:pt idx="16145">
                  <c:v>41.613110000000013</c:v>
                </c:pt>
                <c:pt idx="16146">
                  <c:v>41.778840000000002</c:v>
                </c:pt>
                <c:pt idx="16147">
                  <c:v>41.894839999999995</c:v>
                </c:pt>
                <c:pt idx="16148">
                  <c:v>42.043990000000001</c:v>
                </c:pt>
                <c:pt idx="16149">
                  <c:v>42.160000000000011</c:v>
                </c:pt>
                <c:pt idx="16150">
                  <c:v>42.358869999999996</c:v>
                </c:pt>
                <c:pt idx="16151">
                  <c:v>42.425160000000012</c:v>
                </c:pt>
                <c:pt idx="16152">
                  <c:v>42.491440000000004</c:v>
                </c:pt>
                <c:pt idx="16153">
                  <c:v>42.574310000000011</c:v>
                </c:pt>
                <c:pt idx="16154">
                  <c:v>42.673740000000002</c:v>
                </c:pt>
                <c:pt idx="16155">
                  <c:v>42.723460000000003</c:v>
                </c:pt>
                <c:pt idx="16156">
                  <c:v>42.806320000000007</c:v>
                </c:pt>
                <c:pt idx="16157">
                  <c:v>42.938900000000011</c:v>
                </c:pt>
                <c:pt idx="16158">
                  <c:v>43.005190000000013</c:v>
                </c:pt>
                <c:pt idx="16159">
                  <c:v>43.104620000000004</c:v>
                </c:pt>
                <c:pt idx="16160">
                  <c:v>43.187479999999994</c:v>
                </c:pt>
                <c:pt idx="16161">
                  <c:v>43.33663</c:v>
                </c:pt>
                <c:pt idx="16162">
                  <c:v>43.485780000000005</c:v>
                </c:pt>
                <c:pt idx="16163">
                  <c:v>43.601790000000001</c:v>
                </c:pt>
                <c:pt idx="16164">
                  <c:v>43.734370000000013</c:v>
                </c:pt>
                <c:pt idx="16165">
                  <c:v>43.850379999999994</c:v>
                </c:pt>
                <c:pt idx="16166">
                  <c:v>43.999530000000092</c:v>
                </c:pt>
                <c:pt idx="16167">
                  <c:v>44.098960000000012</c:v>
                </c:pt>
                <c:pt idx="16168">
                  <c:v>44.231540000000003</c:v>
                </c:pt>
                <c:pt idx="16169">
                  <c:v>44.065810000000013</c:v>
                </c:pt>
                <c:pt idx="16170">
                  <c:v>43.850379999999994</c:v>
                </c:pt>
                <c:pt idx="16171">
                  <c:v>43.485780000000005</c:v>
                </c:pt>
                <c:pt idx="16172">
                  <c:v>43.220630000000092</c:v>
                </c:pt>
                <c:pt idx="16173">
                  <c:v>42.889179999999996</c:v>
                </c:pt>
                <c:pt idx="16174">
                  <c:v>42.806320000000007</c:v>
                </c:pt>
                <c:pt idx="16175">
                  <c:v>42.822890000000001</c:v>
                </c:pt>
                <c:pt idx="16176">
                  <c:v>42.773170000000093</c:v>
                </c:pt>
                <c:pt idx="16177">
                  <c:v>42.640590000000003</c:v>
                </c:pt>
                <c:pt idx="16178">
                  <c:v>42.541160000000005</c:v>
                </c:pt>
                <c:pt idx="16179">
                  <c:v>42.491440000000004</c:v>
                </c:pt>
                <c:pt idx="16180">
                  <c:v>42.392010000000013</c:v>
                </c:pt>
                <c:pt idx="16181">
                  <c:v>42.408580000000001</c:v>
                </c:pt>
                <c:pt idx="16182">
                  <c:v>42.474869999999996</c:v>
                </c:pt>
                <c:pt idx="16183">
                  <c:v>42.524590000000003</c:v>
                </c:pt>
                <c:pt idx="16184">
                  <c:v>42.557739999999995</c:v>
                </c:pt>
                <c:pt idx="16185">
                  <c:v>42.657170000000001</c:v>
                </c:pt>
                <c:pt idx="16186">
                  <c:v>42.773170000000093</c:v>
                </c:pt>
                <c:pt idx="16187">
                  <c:v>42.856039999999993</c:v>
                </c:pt>
                <c:pt idx="16188">
                  <c:v>43.005190000000013</c:v>
                </c:pt>
                <c:pt idx="16189">
                  <c:v>43.13776</c:v>
                </c:pt>
                <c:pt idx="16190">
                  <c:v>43.237200000000001</c:v>
                </c:pt>
                <c:pt idx="16191">
                  <c:v>43.38635</c:v>
                </c:pt>
                <c:pt idx="16192">
                  <c:v>43.552070000000001</c:v>
                </c:pt>
                <c:pt idx="16193">
                  <c:v>43.701230000000002</c:v>
                </c:pt>
                <c:pt idx="16194">
                  <c:v>43.850379999999994</c:v>
                </c:pt>
                <c:pt idx="16195">
                  <c:v>43.999530000000092</c:v>
                </c:pt>
                <c:pt idx="16196">
                  <c:v>44.132110000000146</c:v>
                </c:pt>
                <c:pt idx="16197">
                  <c:v>44.281259999999996</c:v>
                </c:pt>
                <c:pt idx="16198">
                  <c:v>44.413829999999997</c:v>
                </c:pt>
                <c:pt idx="16199">
                  <c:v>44.52984</c:v>
                </c:pt>
                <c:pt idx="16200">
                  <c:v>44.629280000000001</c:v>
                </c:pt>
                <c:pt idx="16201">
                  <c:v>44.712140000000012</c:v>
                </c:pt>
                <c:pt idx="16202">
                  <c:v>44.778430000000093</c:v>
                </c:pt>
                <c:pt idx="16203">
                  <c:v>44.844719999999995</c:v>
                </c:pt>
                <c:pt idx="16204">
                  <c:v>44.960720000000002</c:v>
                </c:pt>
                <c:pt idx="16205">
                  <c:v>45.076730000000012</c:v>
                </c:pt>
                <c:pt idx="16206">
                  <c:v>45.225880000000011</c:v>
                </c:pt>
                <c:pt idx="16207">
                  <c:v>45.30874</c:v>
                </c:pt>
                <c:pt idx="16208">
                  <c:v>45.4578899999999</c:v>
                </c:pt>
                <c:pt idx="16209">
                  <c:v>45.524180000000001</c:v>
                </c:pt>
                <c:pt idx="16210">
                  <c:v>45.623620000000003</c:v>
                </c:pt>
                <c:pt idx="16211">
                  <c:v>45.689900000000002</c:v>
                </c:pt>
                <c:pt idx="16212">
                  <c:v>45.83905</c:v>
                </c:pt>
                <c:pt idx="16213">
                  <c:v>45.905340000000002</c:v>
                </c:pt>
                <c:pt idx="16214">
                  <c:v>46.054499999999997</c:v>
                </c:pt>
                <c:pt idx="16215">
                  <c:v>46.187069999999999</c:v>
                </c:pt>
                <c:pt idx="16216">
                  <c:v>46.319649999999996</c:v>
                </c:pt>
                <c:pt idx="16217">
                  <c:v>46.435660000000006</c:v>
                </c:pt>
                <c:pt idx="16218">
                  <c:v>46.568240000000003</c:v>
                </c:pt>
                <c:pt idx="16219">
                  <c:v>46.684239999999996</c:v>
                </c:pt>
                <c:pt idx="16220">
                  <c:v>46.816819999999993</c:v>
                </c:pt>
                <c:pt idx="16221">
                  <c:v>46.932830000000003</c:v>
                </c:pt>
                <c:pt idx="16222">
                  <c:v>47.048840000000006</c:v>
                </c:pt>
                <c:pt idx="16223">
                  <c:v>47.18141</c:v>
                </c:pt>
                <c:pt idx="16224">
                  <c:v>47.297420000000002</c:v>
                </c:pt>
                <c:pt idx="16225">
                  <c:v>47.396850000000001</c:v>
                </c:pt>
                <c:pt idx="16226">
                  <c:v>47.529430000000012</c:v>
                </c:pt>
                <c:pt idx="16227">
                  <c:v>47.662010000000116</c:v>
                </c:pt>
                <c:pt idx="16228">
                  <c:v>47.778020000000012</c:v>
                </c:pt>
                <c:pt idx="16229">
                  <c:v>47.860879999999995</c:v>
                </c:pt>
                <c:pt idx="16230">
                  <c:v>47.976879999999994</c:v>
                </c:pt>
                <c:pt idx="16231">
                  <c:v>48.059750000000001</c:v>
                </c:pt>
                <c:pt idx="16232">
                  <c:v>48.142610000000012</c:v>
                </c:pt>
                <c:pt idx="16233">
                  <c:v>48.208900000000092</c:v>
                </c:pt>
                <c:pt idx="16234">
                  <c:v>48.374619999999993</c:v>
                </c:pt>
                <c:pt idx="16235">
                  <c:v>48.440910000000002</c:v>
                </c:pt>
                <c:pt idx="16236">
                  <c:v>48.523770000000013</c:v>
                </c:pt>
                <c:pt idx="16237">
                  <c:v>48.556920000000005</c:v>
                </c:pt>
                <c:pt idx="16238">
                  <c:v>48.57349</c:v>
                </c:pt>
                <c:pt idx="16239">
                  <c:v>48.507200000000005</c:v>
                </c:pt>
                <c:pt idx="16240">
                  <c:v>48.556920000000005</c:v>
                </c:pt>
                <c:pt idx="16241">
                  <c:v>48.556920000000005</c:v>
                </c:pt>
                <c:pt idx="16242">
                  <c:v>48.639780000000002</c:v>
                </c:pt>
                <c:pt idx="16243">
                  <c:v>48.722640000000013</c:v>
                </c:pt>
                <c:pt idx="16244">
                  <c:v>48.871789999999997</c:v>
                </c:pt>
                <c:pt idx="16245">
                  <c:v>48.938080000000006</c:v>
                </c:pt>
                <c:pt idx="16246">
                  <c:v>49.070660000000004</c:v>
                </c:pt>
                <c:pt idx="16247">
                  <c:v>49.170090000000002</c:v>
                </c:pt>
                <c:pt idx="16248">
                  <c:v>49.319239999999994</c:v>
                </c:pt>
                <c:pt idx="16249">
                  <c:v>49.402100000000011</c:v>
                </c:pt>
                <c:pt idx="16250">
                  <c:v>49.551249999999996</c:v>
                </c:pt>
                <c:pt idx="16251">
                  <c:v>49.634120000000003</c:v>
                </c:pt>
                <c:pt idx="16252">
                  <c:v>49.766700000000093</c:v>
                </c:pt>
                <c:pt idx="16253">
                  <c:v>49.8827</c:v>
                </c:pt>
                <c:pt idx="16254">
                  <c:v>50.04842</c:v>
                </c:pt>
                <c:pt idx="16255">
                  <c:v>50.164430000000003</c:v>
                </c:pt>
                <c:pt idx="16256">
                  <c:v>50.297010000000093</c:v>
                </c:pt>
                <c:pt idx="16257">
                  <c:v>50.413019999999996</c:v>
                </c:pt>
                <c:pt idx="16258">
                  <c:v>50.529020000000003</c:v>
                </c:pt>
                <c:pt idx="16259">
                  <c:v>50.628460000000011</c:v>
                </c:pt>
                <c:pt idx="16260">
                  <c:v>50.744460000000004</c:v>
                </c:pt>
                <c:pt idx="16261">
                  <c:v>50.893620000000006</c:v>
                </c:pt>
                <c:pt idx="16262">
                  <c:v>51.009620000000005</c:v>
                </c:pt>
                <c:pt idx="16263">
                  <c:v>51.158770000000011</c:v>
                </c:pt>
                <c:pt idx="16264">
                  <c:v>51.291350000000108</c:v>
                </c:pt>
                <c:pt idx="16265">
                  <c:v>51.4405</c:v>
                </c:pt>
                <c:pt idx="16266">
                  <c:v>51.556510000000003</c:v>
                </c:pt>
                <c:pt idx="16267">
                  <c:v>51.705660000000002</c:v>
                </c:pt>
                <c:pt idx="16268">
                  <c:v>51.80509</c:v>
                </c:pt>
                <c:pt idx="16269">
                  <c:v>51.921100000000003</c:v>
                </c:pt>
                <c:pt idx="16270">
                  <c:v>52.020530000000093</c:v>
                </c:pt>
                <c:pt idx="16271">
                  <c:v>52.103390000000012</c:v>
                </c:pt>
                <c:pt idx="16272">
                  <c:v>52.153110000000012</c:v>
                </c:pt>
                <c:pt idx="16273">
                  <c:v>52.2194</c:v>
                </c:pt>
                <c:pt idx="16274">
                  <c:v>52.252540000000003</c:v>
                </c:pt>
                <c:pt idx="16275">
                  <c:v>52.2691200000001</c:v>
                </c:pt>
                <c:pt idx="16276">
                  <c:v>52.318829999999998</c:v>
                </c:pt>
                <c:pt idx="16277">
                  <c:v>52.368550000000013</c:v>
                </c:pt>
                <c:pt idx="16278">
                  <c:v>52.41827</c:v>
                </c:pt>
                <c:pt idx="16279">
                  <c:v>52.484559999999995</c:v>
                </c:pt>
                <c:pt idx="16280">
                  <c:v>52.58399</c:v>
                </c:pt>
                <c:pt idx="16281">
                  <c:v>52.633710000000093</c:v>
                </c:pt>
                <c:pt idx="16282">
                  <c:v>52.666850000000011</c:v>
                </c:pt>
                <c:pt idx="16283">
                  <c:v>52.733140000000013</c:v>
                </c:pt>
                <c:pt idx="16284">
                  <c:v>52.766290000000012</c:v>
                </c:pt>
                <c:pt idx="16285">
                  <c:v>52.7994300000001</c:v>
                </c:pt>
                <c:pt idx="16286">
                  <c:v>52.865720000000003</c:v>
                </c:pt>
                <c:pt idx="16287">
                  <c:v>52.94858</c:v>
                </c:pt>
                <c:pt idx="16288">
                  <c:v>52.965160000000012</c:v>
                </c:pt>
                <c:pt idx="16289">
                  <c:v>52.965160000000012</c:v>
                </c:pt>
                <c:pt idx="16290">
                  <c:v>52.932010000000012</c:v>
                </c:pt>
                <c:pt idx="16291">
                  <c:v>52.898860000000006</c:v>
                </c:pt>
                <c:pt idx="16292">
                  <c:v>52.849150000000002</c:v>
                </c:pt>
                <c:pt idx="16293">
                  <c:v>52.849150000000002</c:v>
                </c:pt>
                <c:pt idx="16294">
                  <c:v>52.882289999999998</c:v>
                </c:pt>
                <c:pt idx="16295">
                  <c:v>52.94858</c:v>
                </c:pt>
                <c:pt idx="16296">
                  <c:v>52.998300000000093</c:v>
                </c:pt>
                <c:pt idx="16297">
                  <c:v>53.064590000000003</c:v>
                </c:pt>
                <c:pt idx="16298">
                  <c:v>53.114310000000003</c:v>
                </c:pt>
                <c:pt idx="16299">
                  <c:v>53.180600000000005</c:v>
                </c:pt>
                <c:pt idx="16300">
                  <c:v>53.246880000000004</c:v>
                </c:pt>
                <c:pt idx="16301">
                  <c:v>53.296600000000012</c:v>
                </c:pt>
                <c:pt idx="16302">
                  <c:v>53.329750000000011</c:v>
                </c:pt>
                <c:pt idx="16303">
                  <c:v>53.429180000000002</c:v>
                </c:pt>
                <c:pt idx="16304">
                  <c:v>53.478900000000003</c:v>
                </c:pt>
                <c:pt idx="16305">
                  <c:v>53.545190000000012</c:v>
                </c:pt>
                <c:pt idx="16306">
                  <c:v>53.628050000000108</c:v>
                </c:pt>
                <c:pt idx="16307">
                  <c:v>53.710910000000013</c:v>
                </c:pt>
                <c:pt idx="16308">
                  <c:v>53.793770000000109</c:v>
                </c:pt>
                <c:pt idx="16309">
                  <c:v>53.860060000000004</c:v>
                </c:pt>
                <c:pt idx="16310">
                  <c:v>53.942920000000001</c:v>
                </c:pt>
                <c:pt idx="16311">
                  <c:v>54.042350000000013</c:v>
                </c:pt>
                <c:pt idx="16312">
                  <c:v>54.009210000000003</c:v>
                </c:pt>
                <c:pt idx="16313">
                  <c:v>53.860060000000004</c:v>
                </c:pt>
                <c:pt idx="16314">
                  <c:v>53.777200000000001</c:v>
                </c:pt>
                <c:pt idx="16315">
                  <c:v>53.611479999999993</c:v>
                </c:pt>
                <c:pt idx="16316">
                  <c:v>53.462330000000108</c:v>
                </c:pt>
                <c:pt idx="16317">
                  <c:v>53.412610000000001</c:v>
                </c:pt>
                <c:pt idx="16318">
                  <c:v>53.412610000000001</c:v>
                </c:pt>
                <c:pt idx="16319">
                  <c:v>53.412610000000001</c:v>
                </c:pt>
                <c:pt idx="16320">
                  <c:v>53.412610000000001</c:v>
                </c:pt>
                <c:pt idx="16321">
                  <c:v>53.412610000000001</c:v>
                </c:pt>
                <c:pt idx="16322">
                  <c:v>53.462330000000108</c:v>
                </c:pt>
                <c:pt idx="16323">
                  <c:v>53.512040000000006</c:v>
                </c:pt>
                <c:pt idx="16324">
                  <c:v>53.512040000000006</c:v>
                </c:pt>
                <c:pt idx="16325">
                  <c:v>53.462330000000108</c:v>
                </c:pt>
                <c:pt idx="16326">
                  <c:v>53.346320000000006</c:v>
                </c:pt>
                <c:pt idx="16327">
                  <c:v>53.197170000000092</c:v>
                </c:pt>
                <c:pt idx="16328">
                  <c:v>52.816009999999999</c:v>
                </c:pt>
                <c:pt idx="16329">
                  <c:v>52.385120000000001</c:v>
                </c:pt>
                <c:pt idx="16330">
                  <c:v>51.622800000000012</c:v>
                </c:pt>
                <c:pt idx="16331">
                  <c:v>49.915849999999999</c:v>
                </c:pt>
                <c:pt idx="16332">
                  <c:v>47.927170000000011</c:v>
                </c:pt>
                <c:pt idx="16333">
                  <c:v>46.137360000000001</c:v>
                </c:pt>
                <c:pt idx="16334">
                  <c:v>44.446979999999996</c:v>
                </c:pt>
                <c:pt idx="16335">
                  <c:v>43.170910000000013</c:v>
                </c:pt>
                <c:pt idx="16336">
                  <c:v>42.872610000000002</c:v>
                </c:pt>
                <c:pt idx="16337">
                  <c:v>42.905750000000012</c:v>
                </c:pt>
                <c:pt idx="16338">
                  <c:v>42.97204</c:v>
                </c:pt>
                <c:pt idx="16339">
                  <c:v>43.038330000000109</c:v>
                </c:pt>
                <c:pt idx="16340">
                  <c:v>43.104620000000004</c:v>
                </c:pt>
                <c:pt idx="16341">
                  <c:v>43.204060000000005</c:v>
                </c:pt>
                <c:pt idx="16342">
                  <c:v>43.33663</c:v>
                </c:pt>
                <c:pt idx="16343">
                  <c:v>43.436070000000001</c:v>
                </c:pt>
                <c:pt idx="16344">
                  <c:v>43.58522</c:v>
                </c:pt>
                <c:pt idx="16345">
                  <c:v>43.701230000000002</c:v>
                </c:pt>
                <c:pt idx="16346">
                  <c:v>43.883520000000004</c:v>
                </c:pt>
                <c:pt idx="16347">
                  <c:v>43.966380000000001</c:v>
                </c:pt>
                <c:pt idx="16348">
                  <c:v>44.132110000000146</c:v>
                </c:pt>
                <c:pt idx="16349">
                  <c:v>44.231540000000003</c:v>
                </c:pt>
                <c:pt idx="16350">
                  <c:v>44.413829999999997</c:v>
                </c:pt>
                <c:pt idx="16351">
                  <c:v>44.546410000000002</c:v>
                </c:pt>
                <c:pt idx="16352">
                  <c:v>44.72871000000017</c:v>
                </c:pt>
                <c:pt idx="16353">
                  <c:v>44.861289999999997</c:v>
                </c:pt>
                <c:pt idx="16354">
                  <c:v>45.027010000000011</c:v>
                </c:pt>
                <c:pt idx="16355">
                  <c:v>45.14302</c:v>
                </c:pt>
                <c:pt idx="16356">
                  <c:v>45.225880000000011</c:v>
                </c:pt>
                <c:pt idx="16357">
                  <c:v>45.424750000000003</c:v>
                </c:pt>
                <c:pt idx="16358">
                  <c:v>45.557320000000004</c:v>
                </c:pt>
                <c:pt idx="16359">
                  <c:v>45.706470000000003</c:v>
                </c:pt>
                <c:pt idx="16360">
                  <c:v>45.855629999999998</c:v>
                </c:pt>
                <c:pt idx="16361">
                  <c:v>46.004780000000004</c:v>
                </c:pt>
                <c:pt idx="16362">
                  <c:v>46.120780000000003</c:v>
                </c:pt>
                <c:pt idx="16363">
                  <c:v>46.253360000000001</c:v>
                </c:pt>
                <c:pt idx="16364">
                  <c:v>46.419089999999997</c:v>
                </c:pt>
                <c:pt idx="16365">
                  <c:v>46.601380000000006</c:v>
                </c:pt>
                <c:pt idx="16366">
                  <c:v>46.767110000000116</c:v>
                </c:pt>
                <c:pt idx="16367">
                  <c:v>46.883110000000002</c:v>
                </c:pt>
                <c:pt idx="16368">
                  <c:v>47.081979999999994</c:v>
                </c:pt>
                <c:pt idx="16369">
                  <c:v>47.18141</c:v>
                </c:pt>
                <c:pt idx="16370">
                  <c:v>47.330560000000006</c:v>
                </c:pt>
                <c:pt idx="16371">
                  <c:v>47.463140000000003</c:v>
                </c:pt>
                <c:pt idx="16372">
                  <c:v>47.612290000000002</c:v>
                </c:pt>
                <c:pt idx="16373">
                  <c:v>47.76144</c:v>
                </c:pt>
                <c:pt idx="16374">
                  <c:v>47.927170000000011</c:v>
                </c:pt>
                <c:pt idx="16375">
                  <c:v>46.883110000000002</c:v>
                </c:pt>
                <c:pt idx="16376">
                  <c:v>44.562980000000003</c:v>
                </c:pt>
                <c:pt idx="16377">
                  <c:v>42.226290000000013</c:v>
                </c:pt>
                <c:pt idx="16378">
                  <c:v>39.856449999999995</c:v>
                </c:pt>
                <c:pt idx="16379">
                  <c:v>37.470030000000001</c:v>
                </c:pt>
                <c:pt idx="16380">
                  <c:v>36.276820000000001</c:v>
                </c:pt>
                <c:pt idx="16381">
                  <c:v>36.376259999999995</c:v>
                </c:pt>
                <c:pt idx="16382">
                  <c:v>36.47569</c:v>
                </c:pt>
                <c:pt idx="16383">
                  <c:v>36.541979999999995</c:v>
                </c:pt>
                <c:pt idx="16384">
                  <c:v>36.591700000000003</c:v>
                </c:pt>
                <c:pt idx="16385">
                  <c:v>36.591700000000003</c:v>
                </c:pt>
                <c:pt idx="16386">
                  <c:v>36.64141</c:v>
                </c:pt>
                <c:pt idx="16387">
                  <c:v>36.657989999999998</c:v>
                </c:pt>
                <c:pt idx="16388">
                  <c:v>36.691130000000108</c:v>
                </c:pt>
                <c:pt idx="16389">
                  <c:v>36.856849999999994</c:v>
                </c:pt>
                <c:pt idx="16390">
                  <c:v>36.989429999999999</c:v>
                </c:pt>
                <c:pt idx="16391">
                  <c:v>37.138580000000012</c:v>
                </c:pt>
                <c:pt idx="16392">
                  <c:v>37.271160000000002</c:v>
                </c:pt>
                <c:pt idx="16393">
                  <c:v>37.453459999999993</c:v>
                </c:pt>
                <c:pt idx="16394">
                  <c:v>37.552889999999998</c:v>
                </c:pt>
                <c:pt idx="16395">
                  <c:v>37.702040000000011</c:v>
                </c:pt>
                <c:pt idx="16396">
                  <c:v>37.801479999999998</c:v>
                </c:pt>
                <c:pt idx="16397">
                  <c:v>37.98377</c:v>
                </c:pt>
                <c:pt idx="16398">
                  <c:v>38.116350000000011</c:v>
                </c:pt>
                <c:pt idx="16399">
                  <c:v>38.232360000000092</c:v>
                </c:pt>
                <c:pt idx="16400">
                  <c:v>38.431219999999996</c:v>
                </c:pt>
                <c:pt idx="16401">
                  <c:v>38.580380000000005</c:v>
                </c:pt>
                <c:pt idx="16402">
                  <c:v>38.712960000000002</c:v>
                </c:pt>
                <c:pt idx="16403">
                  <c:v>38.862110000000108</c:v>
                </c:pt>
                <c:pt idx="16404">
                  <c:v>39.060970000000012</c:v>
                </c:pt>
                <c:pt idx="16405">
                  <c:v>39.193550000000108</c:v>
                </c:pt>
                <c:pt idx="16406">
                  <c:v>39.37585</c:v>
                </c:pt>
                <c:pt idx="16407">
                  <c:v>39.525000000000013</c:v>
                </c:pt>
                <c:pt idx="16408">
                  <c:v>39.657579999999996</c:v>
                </c:pt>
                <c:pt idx="16409">
                  <c:v>39.823300000000003</c:v>
                </c:pt>
                <c:pt idx="16410">
                  <c:v>39.972450000000002</c:v>
                </c:pt>
                <c:pt idx="16411">
                  <c:v>40.105030000000063</c:v>
                </c:pt>
                <c:pt idx="16412">
                  <c:v>40.287330000000011</c:v>
                </c:pt>
                <c:pt idx="16413">
                  <c:v>40.469620000000006</c:v>
                </c:pt>
                <c:pt idx="16414">
                  <c:v>40.618770000000012</c:v>
                </c:pt>
                <c:pt idx="16415">
                  <c:v>40.734780000000001</c:v>
                </c:pt>
                <c:pt idx="16416">
                  <c:v>40.900500000000001</c:v>
                </c:pt>
                <c:pt idx="16417">
                  <c:v>41.016510000000011</c:v>
                </c:pt>
                <c:pt idx="16418">
                  <c:v>41.182230000000011</c:v>
                </c:pt>
                <c:pt idx="16419">
                  <c:v>41.314809999999994</c:v>
                </c:pt>
                <c:pt idx="16420">
                  <c:v>41.513679999999994</c:v>
                </c:pt>
                <c:pt idx="16421">
                  <c:v>41.662830000000092</c:v>
                </c:pt>
                <c:pt idx="16422">
                  <c:v>41.811979999999998</c:v>
                </c:pt>
                <c:pt idx="16423">
                  <c:v>41.944559999999996</c:v>
                </c:pt>
                <c:pt idx="16424">
                  <c:v>42.126850000000012</c:v>
                </c:pt>
                <c:pt idx="16425">
                  <c:v>42.24286</c:v>
                </c:pt>
                <c:pt idx="16426">
                  <c:v>42.408580000000001</c:v>
                </c:pt>
                <c:pt idx="16427">
                  <c:v>42.590880000000006</c:v>
                </c:pt>
                <c:pt idx="16428">
                  <c:v>42.756600000000006</c:v>
                </c:pt>
                <c:pt idx="16429">
                  <c:v>42.822890000000001</c:v>
                </c:pt>
                <c:pt idx="16430">
                  <c:v>42.922330000000116</c:v>
                </c:pt>
                <c:pt idx="16431">
                  <c:v>42.938900000000011</c:v>
                </c:pt>
                <c:pt idx="16432">
                  <c:v>42.955469999999998</c:v>
                </c:pt>
                <c:pt idx="16433">
                  <c:v>42.955469999999998</c:v>
                </c:pt>
                <c:pt idx="16434">
                  <c:v>43.038330000000109</c:v>
                </c:pt>
                <c:pt idx="16435">
                  <c:v>43.071479999999994</c:v>
                </c:pt>
                <c:pt idx="16436">
                  <c:v>43.187479999999994</c:v>
                </c:pt>
                <c:pt idx="16437">
                  <c:v>43.303489999999996</c:v>
                </c:pt>
                <c:pt idx="16438">
                  <c:v>43.402920000000002</c:v>
                </c:pt>
                <c:pt idx="16439">
                  <c:v>43.452639999999995</c:v>
                </c:pt>
                <c:pt idx="16440">
                  <c:v>43.552070000000001</c:v>
                </c:pt>
                <c:pt idx="16441">
                  <c:v>43.618360000000003</c:v>
                </c:pt>
                <c:pt idx="16442">
                  <c:v>43.668080000000003</c:v>
                </c:pt>
                <c:pt idx="16443">
                  <c:v>43.734370000000013</c:v>
                </c:pt>
                <c:pt idx="16444">
                  <c:v>43.850379999999994</c:v>
                </c:pt>
                <c:pt idx="16445">
                  <c:v>43.933240000000005</c:v>
                </c:pt>
                <c:pt idx="16446">
                  <c:v>44.032670000000003</c:v>
                </c:pt>
                <c:pt idx="16447">
                  <c:v>44.165250000000093</c:v>
                </c:pt>
                <c:pt idx="16448">
                  <c:v>44.281259999999996</c:v>
                </c:pt>
                <c:pt idx="16449">
                  <c:v>44.413829999999997</c:v>
                </c:pt>
                <c:pt idx="16450">
                  <c:v>44.546410000000002</c:v>
                </c:pt>
                <c:pt idx="16451">
                  <c:v>44.695560000000093</c:v>
                </c:pt>
                <c:pt idx="16452">
                  <c:v>44.778430000000093</c:v>
                </c:pt>
                <c:pt idx="16453">
                  <c:v>44.910999999999994</c:v>
                </c:pt>
                <c:pt idx="16454">
                  <c:v>44.910999999999994</c:v>
                </c:pt>
                <c:pt idx="16455">
                  <c:v>44.927580000000006</c:v>
                </c:pt>
                <c:pt idx="16456">
                  <c:v>44.927580000000006</c:v>
                </c:pt>
                <c:pt idx="16457">
                  <c:v>44.927580000000006</c:v>
                </c:pt>
                <c:pt idx="16458">
                  <c:v>44.910999999999994</c:v>
                </c:pt>
                <c:pt idx="16459">
                  <c:v>45.010439999999996</c:v>
                </c:pt>
                <c:pt idx="16460">
                  <c:v>45.093300000000013</c:v>
                </c:pt>
                <c:pt idx="16461">
                  <c:v>45.176160000000003</c:v>
                </c:pt>
                <c:pt idx="16462">
                  <c:v>45.292170000000162</c:v>
                </c:pt>
                <c:pt idx="16463">
                  <c:v>45.408170000000013</c:v>
                </c:pt>
                <c:pt idx="16464">
                  <c:v>45.540750000000003</c:v>
                </c:pt>
                <c:pt idx="16465">
                  <c:v>45.656760000000006</c:v>
                </c:pt>
                <c:pt idx="16466">
                  <c:v>45.789340000000003</c:v>
                </c:pt>
                <c:pt idx="16467">
                  <c:v>45.938490000000002</c:v>
                </c:pt>
                <c:pt idx="16468">
                  <c:v>46.104210000000002</c:v>
                </c:pt>
                <c:pt idx="16469">
                  <c:v>46.203650000000003</c:v>
                </c:pt>
                <c:pt idx="16470">
                  <c:v>46.352799999999995</c:v>
                </c:pt>
                <c:pt idx="16471">
                  <c:v>46.501950000000001</c:v>
                </c:pt>
                <c:pt idx="16472">
                  <c:v>46.61795</c:v>
                </c:pt>
                <c:pt idx="16473">
                  <c:v>46.733960000000003</c:v>
                </c:pt>
                <c:pt idx="16474">
                  <c:v>46.883110000000002</c:v>
                </c:pt>
                <c:pt idx="16475">
                  <c:v>47.065410000000092</c:v>
                </c:pt>
                <c:pt idx="16476">
                  <c:v>47.18141</c:v>
                </c:pt>
                <c:pt idx="16477">
                  <c:v>47.330560000000006</c:v>
                </c:pt>
                <c:pt idx="16478">
                  <c:v>47.479710000000011</c:v>
                </c:pt>
                <c:pt idx="16479">
                  <c:v>47.628860000000003</c:v>
                </c:pt>
                <c:pt idx="16480">
                  <c:v>47.744869999999999</c:v>
                </c:pt>
                <c:pt idx="16481">
                  <c:v>47.894020000000005</c:v>
                </c:pt>
                <c:pt idx="16482">
                  <c:v>48.059750000000001</c:v>
                </c:pt>
                <c:pt idx="16483">
                  <c:v>48.192330000000155</c:v>
                </c:pt>
                <c:pt idx="16484">
                  <c:v>48.324910000000003</c:v>
                </c:pt>
                <c:pt idx="16485">
                  <c:v>48.474059999999994</c:v>
                </c:pt>
                <c:pt idx="16486">
                  <c:v>48.606630000000003</c:v>
                </c:pt>
                <c:pt idx="16487">
                  <c:v>48.722640000000013</c:v>
                </c:pt>
                <c:pt idx="16488">
                  <c:v>48.755780000000001</c:v>
                </c:pt>
                <c:pt idx="16489">
                  <c:v>48.689500000000002</c:v>
                </c:pt>
                <c:pt idx="16490">
                  <c:v>48.639780000000002</c:v>
                </c:pt>
                <c:pt idx="16491">
                  <c:v>48.556920000000005</c:v>
                </c:pt>
                <c:pt idx="16492">
                  <c:v>48.490630000000003</c:v>
                </c:pt>
                <c:pt idx="16493">
                  <c:v>48.490630000000003</c:v>
                </c:pt>
                <c:pt idx="16494">
                  <c:v>48.57349</c:v>
                </c:pt>
                <c:pt idx="16495">
                  <c:v>48.623210000000093</c:v>
                </c:pt>
                <c:pt idx="16496">
                  <c:v>48.722640000000013</c:v>
                </c:pt>
                <c:pt idx="16497">
                  <c:v>48.788930000000093</c:v>
                </c:pt>
                <c:pt idx="16498">
                  <c:v>48.871789999999997</c:v>
                </c:pt>
                <c:pt idx="16499">
                  <c:v>48.987799999999993</c:v>
                </c:pt>
                <c:pt idx="16500">
                  <c:v>49.087229999999998</c:v>
                </c:pt>
                <c:pt idx="16501">
                  <c:v>49.203240000000001</c:v>
                </c:pt>
                <c:pt idx="16502">
                  <c:v>49.335820000000005</c:v>
                </c:pt>
                <c:pt idx="16503">
                  <c:v>49.484969999999997</c:v>
                </c:pt>
                <c:pt idx="16504">
                  <c:v>49.600970000000011</c:v>
                </c:pt>
                <c:pt idx="16505">
                  <c:v>49.733550000000101</c:v>
                </c:pt>
                <c:pt idx="16506">
                  <c:v>49.866130000000013</c:v>
                </c:pt>
                <c:pt idx="16507">
                  <c:v>49.982140000000001</c:v>
                </c:pt>
                <c:pt idx="16508">
                  <c:v>50.114720000000005</c:v>
                </c:pt>
                <c:pt idx="16509">
                  <c:v>50.214150000000011</c:v>
                </c:pt>
                <c:pt idx="16510">
                  <c:v>50.346730000000001</c:v>
                </c:pt>
                <c:pt idx="16511">
                  <c:v>50.462730000000093</c:v>
                </c:pt>
                <c:pt idx="16512">
                  <c:v>50.611889999999995</c:v>
                </c:pt>
                <c:pt idx="16513">
                  <c:v>50.678170000000108</c:v>
                </c:pt>
                <c:pt idx="16514">
                  <c:v>50.794180000000011</c:v>
                </c:pt>
                <c:pt idx="16515">
                  <c:v>50.91019</c:v>
                </c:pt>
                <c:pt idx="16516">
                  <c:v>50.993050000000011</c:v>
                </c:pt>
                <c:pt idx="16517">
                  <c:v>51.059340000000006</c:v>
                </c:pt>
                <c:pt idx="16518">
                  <c:v>51.175340000000013</c:v>
                </c:pt>
                <c:pt idx="16519">
                  <c:v>51.291350000000108</c:v>
                </c:pt>
                <c:pt idx="16520">
                  <c:v>51.357639999999996</c:v>
                </c:pt>
                <c:pt idx="16521">
                  <c:v>51.457069999999995</c:v>
                </c:pt>
                <c:pt idx="16522">
                  <c:v>51.556510000000003</c:v>
                </c:pt>
                <c:pt idx="16523">
                  <c:v>51.60622</c:v>
                </c:pt>
                <c:pt idx="16524">
                  <c:v>51.722230000000124</c:v>
                </c:pt>
                <c:pt idx="16525">
                  <c:v>51.788520000000013</c:v>
                </c:pt>
                <c:pt idx="16526">
                  <c:v>51.921100000000003</c:v>
                </c:pt>
                <c:pt idx="16527">
                  <c:v>52.003960000000006</c:v>
                </c:pt>
                <c:pt idx="16528">
                  <c:v>52.119960000000006</c:v>
                </c:pt>
                <c:pt idx="16529">
                  <c:v>52.070250000000001</c:v>
                </c:pt>
                <c:pt idx="16530">
                  <c:v>52.086819999999996</c:v>
                </c:pt>
                <c:pt idx="16531">
                  <c:v>51.854809999999944</c:v>
                </c:pt>
                <c:pt idx="16532">
                  <c:v>51.655940000000001</c:v>
                </c:pt>
                <c:pt idx="16533">
                  <c:v>51.490220000000001</c:v>
                </c:pt>
                <c:pt idx="16534">
                  <c:v>51.374209999999998</c:v>
                </c:pt>
                <c:pt idx="16535">
                  <c:v>51.241630000000001</c:v>
                </c:pt>
                <c:pt idx="16536">
                  <c:v>51.291350000000108</c:v>
                </c:pt>
                <c:pt idx="16537">
                  <c:v>51.324489999999997</c:v>
                </c:pt>
                <c:pt idx="16538">
                  <c:v>51.307919999999996</c:v>
                </c:pt>
                <c:pt idx="16539">
                  <c:v>51.407360000000004</c:v>
                </c:pt>
                <c:pt idx="16540">
                  <c:v>51.490220000000001</c:v>
                </c:pt>
                <c:pt idx="16541">
                  <c:v>51.539940000000001</c:v>
                </c:pt>
                <c:pt idx="16542">
                  <c:v>51.589649999999999</c:v>
                </c:pt>
                <c:pt idx="16543">
                  <c:v>51.655940000000001</c:v>
                </c:pt>
                <c:pt idx="16544">
                  <c:v>51.672510000000123</c:v>
                </c:pt>
                <c:pt idx="16545">
                  <c:v>51.705660000000002</c:v>
                </c:pt>
                <c:pt idx="16546">
                  <c:v>51.738800000000012</c:v>
                </c:pt>
                <c:pt idx="16547">
                  <c:v>51.871379999999995</c:v>
                </c:pt>
                <c:pt idx="16548">
                  <c:v>52.003960000000006</c:v>
                </c:pt>
                <c:pt idx="16549">
                  <c:v>52.086819999999996</c:v>
                </c:pt>
                <c:pt idx="16550">
                  <c:v>52.2194</c:v>
                </c:pt>
                <c:pt idx="16551">
                  <c:v>52.351979999999998</c:v>
                </c:pt>
                <c:pt idx="16552">
                  <c:v>52.302260000000004</c:v>
                </c:pt>
                <c:pt idx="16553">
                  <c:v>52.2194</c:v>
                </c:pt>
                <c:pt idx="16554">
                  <c:v>52.119960000000006</c:v>
                </c:pt>
                <c:pt idx="16555">
                  <c:v>51.954239999999999</c:v>
                </c:pt>
                <c:pt idx="16556">
                  <c:v>51.80509</c:v>
                </c:pt>
                <c:pt idx="16557">
                  <c:v>51.755370000000013</c:v>
                </c:pt>
                <c:pt idx="16558">
                  <c:v>51.788520000000013</c:v>
                </c:pt>
                <c:pt idx="16559">
                  <c:v>51.854809999999944</c:v>
                </c:pt>
                <c:pt idx="16560">
                  <c:v>51.937669999999997</c:v>
                </c:pt>
                <c:pt idx="16561">
                  <c:v>52.020530000000093</c:v>
                </c:pt>
                <c:pt idx="16562">
                  <c:v>52.153110000000012</c:v>
                </c:pt>
                <c:pt idx="16563">
                  <c:v>52.16968</c:v>
                </c:pt>
                <c:pt idx="16564">
                  <c:v>52.2194</c:v>
                </c:pt>
                <c:pt idx="16565">
                  <c:v>52.252540000000003</c:v>
                </c:pt>
                <c:pt idx="16566">
                  <c:v>52.351979999999998</c:v>
                </c:pt>
                <c:pt idx="16567">
                  <c:v>52.335410000000003</c:v>
                </c:pt>
                <c:pt idx="16568">
                  <c:v>52.401699999999998</c:v>
                </c:pt>
                <c:pt idx="16569">
                  <c:v>52.517699999999998</c:v>
                </c:pt>
                <c:pt idx="16570">
                  <c:v>52.58399</c:v>
                </c:pt>
                <c:pt idx="16571">
                  <c:v>52.666850000000011</c:v>
                </c:pt>
                <c:pt idx="16572">
                  <c:v>52.749710000000093</c:v>
                </c:pt>
                <c:pt idx="16573">
                  <c:v>52.865720000000003</c:v>
                </c:pt>
                <c:pt idx="16574">
                  <c:v>52.882289999999998</c:v>
                </c:pt>
                <c:pt idx="16575">
                  <c:v>52.932010000000012</c:v>
                </c:pt>
                <c:pt idx="16576">
                  <c:v>52.898860000000006</c:v>
                </c:pt>
                <c:pt idx="16577">
                  <c:v>52.932010000000012</c:v>
                </c:pt>
                <c:pt idx="16578">
                  <c:v>52.94858</c:v>
                </c:pt>
                <c:pt idx="16579">
                  <c:v>52.965160000000012</c:v>
                </c:pt>
                <c:pt idx="16580">
                  <c:v>53.064590000000003</c:v>
                </c:pt>
                <c:pt idx="16581">
                  <c:v>53.114310000000003</c:v>
                </c:pt>
                <c:pt idx="16582">
                  <c:v>53.180600000000005</c:v>
                </c:pt>
                <c:pt idx="16583">
                  <c:v>53.263460000000002</c:v>
                </c:pt>
                <c:pt idx="16584">
                  <c:v>53.36289</c:v>
                </c:pt>
                <c:pt idx="16585">
                  <c:v>53.412610000000001</c:v>
                </c:pt>
                <c:pt idx="16586">
                  <c:v>53.528610000000093</c:v>
                </c:pt>
                <c:pt idx="16587">
                  <c:v>53.661190000000012</c:v>
                </c:pt>
                <c:pt idx="16588">
                  <c:v>53.744050000000001</c:v>
                </c:pt>
                <c:pt idx="16589">
                  <c:v>53.793770000000109</c:v>
                </c:pt>
                <c:pt idx="16590">
                  <c:v>53.8932</c:v>
                </c:pt>
                <c:pt idx="16591">
                  <c:v>53.97607</c:v>
                </c:pt>
                <c:pt idx="16592">
                  <c:v>54.042350000000013</c:v>
                </c:pt>
                <c:pt idx="16593">
                  <c:v>54.108650000000011</c:v>
                </c:pt>
                <c:pt idx="16594">
                  <c:v>54.241220000000006</c:v>
                </c:pt>
                <c:pt idx="16595">
                  <c:v>54.290940000000013</c:v>
                </c:pt>
                <c:pt idx="16596">
                  <c:v>54.406950000000002</c:v>
                </c:pt>
                <c:pt idx="16597">
                  <c:v>54.423520000000003</c:v>
                </c:pt>
                <c:pt idx="16598">
                  <c:v>54.539520000000003</c:v>
                </c:pt>
                <c:pt idx="16599">
                  <c:v>54.605820000000001</c:v>
                </c:pt>
                <c:pt idx="16600">
                  <c:v>54.721820000000001</c:v>
                </c:pt>
                <c:pt idx="16601">
                  <c:v>54.771540000000002</c:v>
                </c:pt>
                <c:pt idx="16602">
                  <c:v>54.887549999999997</c:v>
                </c:pt>
                <c:pt idx="16603">
                  <c:v>54.953830000000004</c:v>
                </c:pt>
                <c:pt idx="16604">
                  <c:v>55.053269999999998</c:v>
                </c:pt>
                <c:pt idx="16605">
                  <c:v>55.202420000000011</c:v>
                </c:pt>
                <c:pt idx="16606">
                  <c:v>55.335000000000001</c:v>
                </c:pt>
                <c:pt idx="16607">
                  <c:v>55.450999999999993</c:v>
                </c:pt>
                <c:pt idx="16608">
                  <c:v>55.567010000000003</c:v>
                </c:pt>
                <c:pt idx="16609">
                  <c:v>55.633300000000013</c:v>
                </c:pt>
                <c:pt idx="16610">
                  <c:v>55.616730000000011</c:v>
                </c:pt>
                <c:pt idx="16611">
                  <c:v>55.616730000000011</c:v>
                </c:pt>
                <c:pt idx="16612">
                  <c:v>55.699590000000093</c:v>
                </c:pt>
                <c:pt idx="16613">
                  <c:v>55.666440000000001</c:v>
                </c:pt>
                <c:pt idx="16614">
                  <c:v>55.48415</c:v>
                </c:pt>
                <c:pt idx="16615">
                  <c:v>55.136130000000108</c:v>
                </c:pt>
                <c:pt idx="16616">
                  <c:v>54.821249999999999</c:v>
                </c:pt>
                <c:pt idx="16617">
                  <c:v>54.423520000000003</c:v>
                </c:pt>
                <c:pt idx="16618">
                  <c:v>54.058930000000011</c:v>
                </c:pt>
                <c:pt idx="16619">
                  <c:v>53.810340000000004</c:v>
                </c:pt>
                <c:pt idx="16620">
                  <c:v>53.72748</c:v>
                </c:pt>
                <c:pt idx="16621">
                  <c:v>53.594900000000003</c:v>
                </c:pt>
                <c:pt idx="16622">
                  <c:v>53.478900000000003</c:v>
                </c:pt>
                <c:pt idx="16623">
                  <c:v>53.429180000000002</c:v>
                </c:pt>
                <c:pt idx="16624">
                  <c:v>53.429180000000002</c:v>
                </c:pt>
                <c:pt idx="16625">
                  <c:v>53.462330000000108</c:v>
                </c:pt>
                <c:pt idx="16626">
                  <c:v>53.495470000000012</c:v>
                </c:pt>
                <c:pt idx="16627">
                  <c:v>53.528610000000093</c:v>
                </c:pt>
                <c:pt idx="16628">
                  <c:v>53.512040000000006</c:v>
                </c:pt>
                <c:pt idx="16629">
                  <c:v>53.528610000000093</c:v>
                </c:pt>
                <c:pt idx="16630">
                  <c:v>53.512040000000006</c:v>
                </c:pt>
                <c:pt idx="16631">
                  <c:v>53.512040000000006</c:v>
                </c:pt>
                <c:pt idx="16632">
                  <c:v>53.545190000000012</c:v>
                </c:pt>
                <c:pt idx="16633">
                  <c:v>53.578330000000101</c:v>
                </c:pt>
                <c:pt idx="16634">
                  <c:v>53.56176</c:v>
                </c:pt>
                <c:pt idx="16635">
                  <c:v>53.56176</c:v>
                </c:pt>
                <c:pt idx="16636">
                  <c:v>53.545190000000012</c:v>
                </c:pt>
                <c:pt idx="16637">
                  <c:v>53.528610000000093</c:v>
                </c:pt>
                <c:pt idx="16638">
                  <c:v>53.478900000000003</c:v>
                </c:pt>
                <c:pt idx="16639">
                  <c:v>53.528610000000093</c:v>
                </c:pt>
                <c:pt idx="16640">
                  <c:v>53.512040000000006</c:v>
                </c:pt>
                <c:pt idx="16641">
                  <c:v>53.213740000000001</c:v>
                </c:pt>
                <c:pt idx="16642">
                  <c:v>52.650279999999995</c:v>
                </c:pt>
                <c:pt idx="16643">
                  <c:v>52.086819999999996</c:v>
                </c:pt>
                <c:pt idx="16644">
                  <c:v>51.4405</c:v>
                </c:pt>
                <c:pt idx="16645">
                  <c:v>50.82732</c:v>
                </c:pt>
                <c:pt idx="16646">
                  <c:v>50.479310000000012</c:v>
                </c:pt>
                <c:pt idx="16647">
                  <c:v>50.429590000000012</c:v>
                </c:pt>
                <c:pt idx="16648">
                  <c:v>50.396450000000002</c:v>
                </c:pt>
                <c:pt idx="16649">
                  <c:v>50.346730000000001</c:v>
                </c:pt>
                <c:pt idx="16650">
                  <c:v>50.396450000000002</c:v>
                </c:pt>
                <c:pt idx="16651">
                  <c:v>50.24729</c:v>
                </c:pt>
                <c:pt idx="16652">
                  <c:v>50.065000000000012</c:v>
                </c:pt>
                <c:pt idx="16653">
                  <c:v>49.8827</c:v>
                </c:pt>
                <c:pt idx="16654">
                  <c:v>49.750120000000003</c:v>
                </c:pt>
                <c:pt idx="16655">
                  <c:v>49.567830000000001</c:v>
                </c:pt>
                <c:pt idx="16656">
                  <c:v>49.634120000000003</c:v>
                </c:pt>
                <c:pt idx="16657">
                  <c:v>49.650689999999997</c:v>
                </c:pt>
                <c:pt idx="16658">
                  <c:v>49.799840000000003</c:v>
                </c:pt>
                <c:pt idx="16659">
                  <c:v>49.8827</c:v>
                </c:pt>
                <c:pt idx="16660">
                  <c:v>49.982140000000001</c:v>
                </c:pt>
                <c:pt idx="16661">
                  <c:v>50.081569999999999</c:v>
                </c:pt>
                <c:pt idx="16662">
                  <c:v>50.230720000000012</c:v>
                </c:pt>
                <c:pt idx="16663">
                  <c:v>50.280440000000006</c:v>
                </c:pt>
                <c:pt idx="16664">
                  <c:v>50.446160000000006</c:v>
                </c:pt>
                <c:pt idx="16665">
                  <c:v>50.5456</c:v>
                </c:pt>
                <c:pt idx="16666">
                  <c:v>50.678170000000108</c:v>
                </c:pt>
                <c:pt idx="16667">
                  <c:v>50.777610000000003</c:v>
                </c:pt>
                <c:pt idx="16668">
                  <c:v>50.943330000000003</c:v>
                </c:pt>
                <c:pt idx="16669">
                  <c:v>51.042770000000012</c:v>
                </c:pt>
                <c:pt idx="16670">
                  <c:v>51.191920000000003</c:v>
                </c:pt>
                <c:pt idx="16671">
                  <c:v>51.291350000000108</c:v>
                </c:pt>
                <c:pt idx="16672">
                  <c:v>51.457069999999995</c:v>
                </c:pt>
                <c:pt idx="16673">
                  <c:v>51.573080000000004</c:v>
                </c:pt>
                <c:pt idx="16674">
                  <c:v>51.705660000000002</c:v>
                </c:pt>
                <c:pt idx="16675">
                  <c:v>51.80509</c:v>
                </c:pt>
                <c:pt idx="16676">
                  <c:v>51.954239999999999</c:v>
                </c:pt>
                <c:pt idx="16677">
                  <c:v>52.070250000000001</c:v>
                </c:pt>
                <c:pt idx="16678">
                  <c:v>52.202830000000013</c:v>
                </c:pt>
                <c:pt idx="16679">
                  <c:v>52.318829999999998</c:v>
                </c:pt>
                <c:pt idx="16680">
                  <c:v>52.467980000000004</c:v>
                </c:pt>
                <c:pt idx="16681">
                  <c:v>52.600560000000002</c:v>
                </c:pt>
                <c:pt idx="16682">
                  <c:v>52.749710000000093</c:v>
                </c:pt>
                <c:pt idx="16683">
                  <c:v>52.865720000000003</c:v>
                </c:pt>
                <c:pt idx="16684">
                  <c:v>53.014869999999995</c:v>
                </c:pt>
                <c:pt idx="16685">
                  <c:v>53.114310000000003</c:v>
                </c:pt>
                <c:pt idx="16686">
                  <c:v>53.263460000000002</c:v>
                </c:pt>
                <c:pt idx="16687">
                  <c:v>53.329750000000011</c:v>
                </c:pt>
                <c:pt idx="16688">
                  <c:v>53.462330000000108</c:v>
                </c:pt>
                <c:pt idx="16689">
                  <c:v>53.528610000000093</c:v>
                </c:pt>
                <c:pt idx="16690">
                  <c:v>53.628050000000108</c:v>
                </c:pt>
                <c:pt idx="16691">
                  <c:v>53.694340000000011</c:v>
                </c:pt>
                <c:pt idx="16692">
                  <c:v>53.760630000000013</c:v>
                </c:pt>
                <c:pt idx="16693">
                  <c:v>53.843489999999996</c:v>
                </c:pt>
                <c:pt idx="16694">
                  <c:v>53.97607</c:v>
                </c:pt>
                <c:pt idx="16695">
                  <c:v>54.108650000000011</c:v>
                </c:pt>
                <c:pt idx="16696">
                  <c:v>54.208080000000002</c:v>
                </c:pt>
                <c:pt idx="16697">
                  <c:v>54.373799999999996</c:v>
                </c:pt>
                <c:pt idx="16698">
                  <c:v>54.473240000000004</c:v>
                </c:pt>
                <c:pt idx="16699">
                  <c:v>54.605820000000001</c:v>
                </c:pt>
                <c:pt idx="16700">
                  <c:v>54.721820000000001</c:v>
                </c:pt>
                <c:pt idx="16701">
                  <c:v>54.837829999999997</c:v>
                </c:pt>
                <c:pt idx="16702">
                  <c:v>54.986979999999996</c:v>
                </c:pt>
                <c:pt idx="16703">
                  <c:v>55.086410000000001</c:v>
                </c:pt>
                <c:pt idx="16704">
                  <c:v>55.202420000000011</c:v>
                </c:pt>
                <c:pt idx="16705">
                  <c:v>55.301849999999995</c:v>
                </c:pt>
                <c:pt idx="16706">
                  <c:v>55.450999999999993</c:v>
                </c:pt>
                <c:pt idx="16707">
                  <c:v>55.500720000000001</c:v>
                </c:pt>
                <c:pt idx="16708">
                  <c:v>55.633300000000013</c:v>
                </c:pt>
                <c:pt idx="16709">
                  <c:v>55.666440000000001</c:v>
                </c:pt>
                <c:pt idx="16710">
                  <c:v>55.765880000000003</c:v>
                </c:pt>
                <c:pt idx="16711">
                  <c:v>55.782450000000011</c:v>
                </c:pt>
                <c:pt idx="16712">
                  <c:v>55.89846</c:v>
                </c:pt>
                <c:pt idx="16713">
                  <c:v>55.931599999999996</c:v>
                </c:pt>
                <c:pt idx="16714">
                  <c:v>56.06418</c:v>
                </c:pt>
                <c:pt idx="16715">
                  <c:v>56.180190000000003</c:v>
                </c:pt>
                <c:pt idx="16716">
                  <c:v>56.296190000000124</c:v>
                </c:pt>
                <c:pt idx="16717">
                  <c:v>56.362480000000005</c:v>
                </c:pt>
                <c:pt idx="16718">
                  <c:v>56.461910000000003</c:v>
                </c:pt>
                <c:pt idx="16719">
                  <c:v>56.544779999999996</c:v>
                </c:pt>
                <c:pt idx="16720">
                  <c:v>56.59449</c:v>
                </c:pt>
                <c:pt idx="16721">
                  <c:v>56.710500000000003</c:v>
                </c:pt>
                <c:pt idx="16722">
                  <c:v>55.301849999999995</c:v>
                </c:pt>
                <c:pt idx="16723">
                  <c:v>53.379459999999995</c:v>
                </c:pt>
                <c:pt idx="16724">
                  <c:v>51.457069999999995</c:v>
                </c:pt>
                <c:pt idx="16725">
                  <c:v>49.484969999999997</c:v>
                </c:pt>
                <c:pt idx="16726">
                  <c:v>47.446570000000001</c:v>
                </c:pt>
                <c:pt idx="16727">
                  <c:v>46.932830000000003</c:v>
                </c:pt>
                <c:pt idx="16728">
                  <c:v>46.98254</c:v>
                </c:pt>
                <c:pt idx="16729">
                  <c:v>46.98254</c:v>
                </c:pt>
                <c:pt idx="16730">
                  <c:v>46.999120000000012</c:v>
                </c:pt>
                <c:pt idx="16731">
                  <c:v>47.115120000000012</c:v>
                </c:pt>
                <c:pt idx="16732">
                  <c:v>47.231130000000093</c:v>
                </c:pt>
                <c:pt idx="16733">
                  <c:v>47.297420000000002</c:v>
                </c:pt>
                <c:pt idx="16734">
                  <c:v>47.380279999999999</c:v>
                </c:pt>
                <c:pt idx="16735">
                  <c:v>47.512859999999996</c:v>
                </c:pt>
                <c:pt idx="16736">
                  <c:v>47.595720000000092</c:v>
                </c:pt>
                <c:pt idx="16737">
                  <c:v>47.645440000000001</c:v>
                </c:pt>
                <c:pt idx="16738">
                  <c:v>47.778020000000012</c:v>
                </c:pt>
                <c:pt idx="16739">
                  <c:v>47.860879999999995</c:v>
                </c:pt>
                <c:pt idx="16740">
                  <c:v>47.993460000000006</c:v>
                </c:pt>
                <c:pt idx="16741">
                  <c:v>48.092890000000011</c:v>
                </c:pt>
                <c:pt idx="16742">
                  <c:v>48.258610000000012</c:v>
                </c:pt>
                <c:pt idx="16743">
                  <c:v>48.324910000000003</c:v>
                </c:pt>
                <c:pt idx="16744">
                  <c:v>48.440910000000002</c:v>
                </c:pt>
                <c:pt idx="16745">
                  <c:v>48.507200000000005</c:v>
                </c:pt>
                <c:pt idx="16746">
                  <c:v>48.57349</c:v>
                </c:pt>
                <c:pt idx="16747">
                  <c:v>48.590060000000001</c:v>
                </c:pt>
                <c:pt idx="16748">
                  <c:v>48.656350000000003</c:v>
                </c:pt>
                <c:pt idx="16749">
                  <c:v>48.722640000000013</c:v>
                </c:pt>
                <c:pt idx="16750">
                  <c:v>48.805500000000002</c:v>
                </c:pt>
                <c:pt idx="16751">
                  <c:v>48.90493</c:v>
                </c:pt>
                <c:pt idx="16752">
                  <c:v>49.037510000000012</c:v>
                </c:pt>
                <c:pt idx="16753">
                  <c:v>49.170090000000002</c:v>
                </c:pt>
                <c:pt idx="16754">
                  <c:v>49.286100000000012</c:v>
                </c:pt>
                <c:pt idx="16755">
                  <c:v>49.418679999999995</c:v>
                </c:pt>
                <c:pt idx="16756">
                  <c:v>49.484969999999997</c:v>
                </c:pt>
                <c:pt idx="16757">
                  <c:v>49.451819999999998</c:v>
                </c:pt>
                <c:pt idx="16758">
                  <c:v>49.136950000000013</c:v>
                </c:pt>
                <c:pt idx="16759">
                  <c:v>48.772360000000013</c:v>
                </c:pt>
                <c:pt idx="16760">
                  <c:v>48.358049999999999</c:v>
                </c:pt>
                <c:pt idx="16761">
                  <c:v>48.01003</c:v>
                </c:pt>
                <c:pt idx="16762">
                  <c:v>47.711730000000003</c:v>
                </c:pt>
                <c:pt idx="16763">
                  <c:v>47.695160000000108</c:v>
                </c:pt>
                <c:pt idx="16764">
                  <c:v>47.76144</c:v>
                </c:pt>
                <c:pt idx="16765">
                  <c:v>47.827730000000003</c:v>
                </c:pt>
                <c:pt idx="16766">
                  <c:v>47.894020000000005</c:v>
                </c:pt>
                <c:pt idx="16767">
                  <c:v>47.993460000000006</c:v>
                </c:pt>
                <c:pt idx="16768">
                  <c:v>48.109460000000006</c:v>
                </c:pt>
                <c:pt idx="16769">
                  <c:v>48.192330000000155</c:v>
                </c:pt>
                <c:pt idx="16770">
                  <c:v>48.308330000000012</c:v>
                </c:pt>
                <c:pt idx="16771">
                  <c:v>48.424340000000001</c:v>
                </c:pt>
                <c:pt idx="16772">
                  <c:v>48.523770000000013</c:v>
                </c:pt>
                <c:pt idx="16773">
                  <c:v>48.623210000000093</c:v>
                </c:pt>
                <c:pt idx="16774">
                  <c:v>48.755780000000001</c:v>
                </c:pt>
                <c:pt idx="16775">
                  <c:v>48.838650000000001</c:v>
                </c:pt>
                <c:pt idx="16776">
                  <c:v>48.987799999999993</c:v>
                </c:pt>
                <c:pt idx="16777">
                  <c:v>49.15352</c:v>
                </c:pt>
                <c:pt idx="16778">
                  <c:v>49.286100000000012</c:v>
                </c:pt>
                <c:pt idx="16779">
                  <c:v>49.402100000000011</c:v>
                </c:pt>
                <c:pt idx="16780">
                  <c:v>49.551249999999996</c:v>
                </c:pt>
                <c:pt idx="16781">
                  <c:v>49.617550000000001</c:v>
                </c:pt>
                <c:pt idx="16782">
                  <c:v>49.71698</c:v>
                </c:pt>
                <c:pt idx="16783">
                  <c:v>49.832980000000006</c:v>
                </c:pt>
                <c:pt idx="16784">
                  <c:v>49.965560000000011</c:v>
                </c:pt>
                <c:pt idx="16785">
                  <c:v>50.081569999999999</c:v>
                </c:pt>
                <c:pt idx="16786">
                  <c:v>50.263870000000011</c:v>
                </c:pt>
                <c:pt idx="16787">
                  <c:v>50.379869999999997</c:v>
                </c:pt>
                <c:pt idx="16788">
                  <c:v>50.529020000000003</c:v>
                </c:pt>
                <c:pt idx="16789">
                  <c:v>50.628460000000011</c:v>
                </c:pt>
                <c:pt idx="16790">
                  <c:v>50.761040000000001</c:v>
                </c:pt>
                <c:pt idx="16791">
                  <c:v>50.860469999999999</c:v>
                </c:pt>
                <c:pt idx="16792">
                  <c:v>50.976469999999999</c:v>
                </c:pt>
                <c:pt idx="16793">
                  <c:v>51.075910000000093</c:v>
                </c:pt>
                <c:pt idx="16794">
                  <c:v>51.191920000000003</c:v>
                </c:pt>
                <c:pt idx="16795">
                  <c:v>51.307919999999996</c:v>
                </c:pt>
                <c:pt idx="16796">
                  <c:v>51.407360000000004</c:v>
                </c:pt>
                <c:pt idx="16797">
                  <c:v>51.556510000000003</c:v>
                </c:pt>
                <c:pt idx="16798">
                  <c:v>51.672510000000123</c:v>
                </c:pt>
                <c:pt idx="16799">
                  <c:v>51.80509</c:v>
                </c:pt>
                <c:pt idx="16800">
                  <c:v>51.937669999999997</c:v>
                </c:pt>
                <c:pt idx="16801">
                  <c:v>52.070250000000001</c:v>
                </c:pt>
                <c:pt idx="16802">
                  <c:v>52.186260000000004</c:v>
                </c:pt>
                <c:pt idx="16803">
                  <c:v>52.318829999999998</c:v>
                </c:pt>
                <c:pt idx="16804">
                  <c:v>52.434839999999994</c:v>
                </c:pt>
                <c:pt idx="16805">
                  <c:v>52.550849999999997</c:v>
                </c:pt>
                <c:pt idx="16806">
                  <c:v>52.7</c:v>
                </c:pt>
                <c:pt idx="16807">
                  <c:v>52.849150000000002</c:v>
                </c:pt>
                <c:pt idx="16808">
                  <c:v>52.965160000000012</c:v>
                </c:pt>
                <c:pt idx="16809">
                  <c:v>53.097730000000013</c:v>
                </c:pt>
                <c:pt idx="16810">
                  <c:v>53.280030000000011</c:v>
                </c:pt>
                <c:pt idx="16811">
                  <c:v>53.412610000000001</c:v>
                </c:pt>
                <c:pt idx="16812">
                  <c:v>53.512040000000006</c:v>
                </c:pt>
                <c:pt idx="16813">
                  <c:v>53.644619999999996</c:v>
                </c:pt>
                <c:pt idx="16814">
                  <c:v>53.793770000000109</c:v>
                </c:pt>
                <c:pt idx="16815">
                  <c:v>53.926350000000063</c:v>
                </c:pt>
                <c:pt idx="16816">
                  <c:v>54.092070000000092</c:v>
                </c:pt>
                <c:pt idx="16817">
                  <c:v>54.257799999999996</c:v>
                </c:pt>
                <c:pt idx="16818">
                  <c:v>54.440089999999998</c:v>
                </c:pt>
                <c:pt idx="16819">
                  <c:v>54.589240000000004</c:v>
                </c:pt>
                <c:pt idx="16820">
                  <c:v>54.672100000000093</c:v>
                </c:pt>
                <c:pt idx="16821">
                  <c:v>54.821249999999999</c:v>
                </c:pt>
                <c:pt idx="16822">
                  <c:v>54.970410000000001</c:v>
                </c:pt>
                <c:pt idx="16823">
                  <c:v>55.102990000000013</c:v>
                </c:pt>
                <c:pt idx="16824">
                  <c:v>55.202420000000011</c:v>
                </c:pt>
                <c:pt idx="16825">
                  <c:v>55.434429999999999</c:v>
                </c:pt>
                <c:pt idx="16826">
                  <c:v>55.53387</c:v>
                </c:pt>
                <c:pt idx="16827">
                  <c:v>55.699590000000093</c:v>
                </c:pt>
                <c:pt idx="16828">
                  <c:v>55.848740000000006</c:v>
                </c:pt>
                <c:pt idx="16829">
                  <c:v>56.047609999999999</c:v>
                </c:pt>
                <c:pt idx="16830">
                  <c:v>56.113900000000001</c:v>
                </c:pt>
                <c:pt idx="16831">
                  <c:v>56.229900000000093</c:v>
                </c:pt>
                <c:pt idx="16832">
                  <c:v>56.263050000000092</c:v>
                </c:pt>
                <c:pt idx="16833">
                  <c:v>56.279620000000001</c:v>
                </c:pt>
                <c:pt idx="16834">
                  <c:v>56.312760000000004</c:v>
                </c:pt>
                <c:pt idx="16835">
                  <c:v>56.395630000000011</c:v>
                </c:pt>
                <c:pt idx="16836">
                  <c:v>56.461910000000003</c:v>
                </c:pt>
                <c:pt idx="16837">
                  <c:v>56.561350000000012</c:v>
                </c:pt>
                <c:pt idx="16838">
                  <c:v>56.67736</c:v>
                </c:pt>
                <c:pt idx="16839">
                  <c:v>56.760220000000011</c:v>
                </c:pt>
                <c:pt idx="16840">
                  <c:v>56.793360000000092</c:v>
                </c:pt>
                <c:pt idx="16841">
                  <c:v>56.826510000000013</c:v>
                </c:pt>
                <c:pt idx="16842">
                  <c:v>56.809940000000005</c:v>
                </c:pt>
                <c:pt idx="16843">
                  <c:v>56.743640000000006</c:v>
                </c:pt>
                <c:pt idx="16844">
                  <c:v>56.660780000000003</c:v>
                </c:pt>
                <c:pt idx="16845">
                  <c:v>56.59449</c:v>
                </c:pt>
                <c:pt idx="16846">
                  <c:v>56.478490000000001</c:v>
                </c:pt>
                <c:pt idx="16847">
                  <c:v>56.461910000000003</c:v>
                </c:pt>
                <c:pt idx="16848">
                  <c:v>56.461910000000003</c:v>
                </c:pt>
                <c:pt idx="16849">
                  <c:v>56.495060000000002</c:v>
                </c:pt>
                <c:pt idx="16850">
                  <c:v>56.561350000000012</c:v>
                </c:pt>
                <c:pt idx="16851">
                  <c:v>56.644210000000001</c:v>
                </c:pt>
                <c:pt idx="16852">
                  <c:v>56.727070000000012</c:v>
                </c:pt>
                <c:pt idx="16853">
                  <c:v>56.843079999999993</c:v>
                </c:pt>
                <c:pt idx="16854">
                  <c:v>56.942510000000013</c:v>
                </c:pt>
                <c:pt idx="16855">
                  <c:v>57.008800000000001</c:v>
                </c:pt>
                <c:pt idx="16856">
                  <c:v>57.141380000000005</c:v>
                </c:pt>
                <c:pt idx="16857">
                  <c:v>57.20767</c:v>
                </c:pt>
                <c:pt idx="16858">
                  <c:v>57.340249999999997</c:v>
                </c:pt>
                <c:pt idx="16859">
                  <c:v>57.456259999999993</c:v>
                </c:pt>
                <c:pt idx="16860">
                  <c:v>57.539120000000011</c:v>
                </c:pt>
                <c:pt idx="16861">
                  <c:v>57.588830000000002</c:v>
                </c:pt>
                <c:pt idx="16862">
                  <c:v>57.621980000000001</c:v>
                </c:pt>
                <c:pt idx="16863">
                  <c:v>57.605410000000013</c:v>
                </c:pt>
                <c:pt idx="16864">
                  <c:v>57.605410000000013</c:v>
                </c:pt>
                <c:pt idx="16865">
                  <c:v>57.57226</c:v>
                </c:pt>
                <c:pt idx="16866">
                  <c:v>57.638550000000109</c:v>
                </c:pt>
                <c:pt idx="16867">
                  <c:v>57.704840000000004</c:v>
                </c:pt>
                <c:pt idx="16868">
                  <c:v>57.771130000000063</c:v>
                </c:pt>
                <c:pt idx="16869">
                  <c:v>57.787700000000001</c:v>
                </c:pt>
                <c:pt idx="16870">
                  <c:v>57.870560000000005</c:v>
                </c:pt>
                <c:pt idx="16871">
                  <c:v>57.870560000000005</c:v>
                </c:pt>
                <c:pt idx="16872">
                  <c:v>57.870560000000005</c:v>
                </c:pt>
                <c:pt idx="16873">
                  <c:v>57.870560000000005</c:v>
                </c:pt>
                <c:pt idx="16874">
                  <c:v>57.920280000000005</c:v>
                </c:pt>
                <c:pt idx="16875">
                  <c:v>58.003140000000002</c:v>
                </c:pt>
                <c:pt idx="16876">
                  <c:v>58.019710000000003</c:v>
                </c:pt>
                <c:pt idx="16877">
                  <c:v>58.052859999999995</c:v>
                </c:pt>
                <c:pt idx="16878">
                  <c:v>58.052859999999995</c:v>
                </c:pt>
                <c:pt idx="16879">
                  <c:v>58.019710000000003</c:v>
                </c:pt>
                <c:pt idx="16880">
                  <c:v>57.920280000000005</c:v>
                </c:pt>
                <c:pt idx="16881">
                  <c:v>57.887129999999999</c:v>
                </c:pt>
                <c:pt idx="16882">
                  <c:v>57.870560000000005</c:v>
                </c:pt>
                <c:pt idx="16883">
                  <c:v>57.837419999999995</c:v>
                </c:pt>
                <c:pt idx="16884">
                  <c:v>57.870560000000005</c:v>
                </c:pt>
                <c:pt idx="16885">
                  <c:v>57.870560000000005</c:v>
                </c:pt>
                <c:pt idx="16886">
                  <c:v>57.920280000000005</c:v>
                </c:pt>
                <c:pt idx="16887">
                  <c:v>57.97</c:v>
                </c:pt>
                <c:pt idx="16888">
                  <c:v>58.036290000000001</c:v>
                </c:pt>
                <c:pt idx="16889">
                  <c:v>58.069430000000011</c:v>
                </c:pt>
                <c:pt idx="16890">
                  <c:v>58.18544</c:v>
                </c:pt>
                <c:pt idx="16891">
                  <c:v>58.251730000000002</c:v>
                </c:pt>
                <c:pt idx="16892">
                  <c:v>58.318020000000004</c:v>
                </c:pt>
                <c:pt idx="16893">
                  <c:v>58.318020000000004</c:v>
                </c:pt>
                <c:pt idx="16894">
                  <c:v>58.284869999999998</c:v>
                </c:pt>
                <c:pt idx="16895">
                  <c:v>58.251730000000002</c:v>
                </c:pt>
                <c:pt idx="16896">
                  <c:v>58.218580000000003</c:v>
                </c:pt>
                <c:pt idx="16897">
                  <c:v>57.638550000000109</c:v>
                </c:pt>
                <c:pt idx="16898">
                  <c:v>55.782450000000011</c:v>
                </c:pt>
                <c:pt idx="16899">
                  <c:v>53.72748</c:v>
                </c:pt>
                <c:pt idx="16900">
                  <c:v>49.534679999999994</c:v>
                </c:pt>
                <c:pt idx="16901">
                  <c:v>43.58522</c:v>
                </c:pt>
                <c:pt idx="16902">
                  <c:v>38.215790000000013</c:v>
                </c:pt>
                <c:pt idx="16903">
                  <c:v>34.188710000000093</c:v>
                </c:pt>
                <c:pt idx="16904">
                  <c:v>30.426789999999926</c:v>
                </c:pt>
                <c:pt idx="16905">
                  <c:v>28.802700000000002</c:v>
                </c:pt>
                <c:pt idx="16906">
                  <c:v>28.91870999999993</c:v>
                </c:pt>
                <c:pt idx="16907">
                  <c:v>29.067860000000035</c:v>
                </c:pt>
                <c:pt idx="16908">
                  <c:v>29.23358</c:v>
                </c:pt>
                <c:pt idx="16909">
                  <c:v>29.349589999999989</c:v>
                </c:pt>
                <c:pt idx="16910">
                  <c:v>29.465599999999895</c:v>
                </c:pt>
                <c:pt idx="16911">
                  <c:v>29.664459999999988</c:v>
                </c:pt>
                <c:pt idx="16912">
                  <c:v>29.780469999999937</c:v>
                </c:pt>
                <c:pt idx="16913">
                  <c:v>29.89648</c:v>
                </c:pt>
                <c:pt idx="16914">
                  <c:v>30.095339999999922</c:v>
                </c:pt>
                <c:pt idx="16915">
                  <c:v>30.26107</c:v>
                </c:pt>
                <c:pt idx="16916">
                  <c:v>30.377070000000035</c:v>
                </c:pt>
                <c:pt idx="16917">
                  <c:v>30.559370000000001</c:v>
                </c:pt>
                <c:pt idx="16918">
                  <c:v>30.708519999999925</c:v>
                </c:pt>
                <c:pt idx="16919">
                  <c:v>30.824529999999989</c:v>
                </c:pt>
                <c:pt idx="16920">
                  <c:v>30.99025</c:v>
                </c:pt>
                <c:pt idx="16921">
                  <c:v>31.12283</c:v>
                </c:pt>
                <c:pt idx="16922">
                  <c:v>31.255409999999941</c:v>
                </c:pt>
                <c:pt idx="16923">
                  <c:v>31.421130000000002</c:v>
                </c:pt>
                <c:pt idx="16924">
                  <c:v>31.586849999999945</c:v>
                </c:pt>
                <c:pt idx="16925">
                  <c:v>31.702860000000001</c:v>
                </c:pt>
                <c:pt idx="16926">
                  <c:v>31.868579999999941</c:v>
                </c:pt>
                <c:pt idx="16927">
                  <c:v>32.001160000000006</c:v>
                </c:pt>
                <c:pt idx="16928">
                  <c:v>32.1006</c:v>
                </c:pt>
                <c:pt idx="16929">
                  <c:v>32.266320000000093</c:v>
                </c:pt>
                <c:pt idx="16930">
                  <c:v>32.432040000000001</c:v>
                </c:pt>
                <c:pt idx="16931">
                  <c:v>32.548050000000003</c:v>
                </c:pt>
                <c:pt idx="16932">
                  <c:v>32.697200000000002</c:v>
                </c:pt>
                <c:pt idx="16933">
                  <c:v>32.862920000000003</c:v>
                </c:pt>
                <c:pt idx="16934">
                  <c:v>32.962360000000011</c:v>
                </c:pt>
                <c:pt idx="16935">
                  <c:v>33.061790000000002</c:v>
                </c:pt>
                <c:pt idx="16936">
                  <c:v>33.194370000000013</c:v>
                </c:pt>
                <c:pt idx="16937">
                  <c:v>33.24409</c:v>
                </c:pt>
                <c:pt idx="16938">
                  <c:v>33.310379999999995</c:v>
                </c:pt>
                <c:pt idx="16939">
                  <c:v>33.36009</c:v>
                </c:pt>
                <c:pt idx="16940">
                  <c:v>33.426380000000002</c:v>
                </c:pt>
                <c:pt idx="16941">
                  <c:v>33.476100000000002</c:v>
                </c:pt>
                <c:pt idx="16942">
                  <c:v>33.575530000000093</c:v>
                </c:pt>
                <c:pt idx="16943">
                  <c:v>33.691540000000003</c:v>
                </c:pt>
                <c:pt idx="16944">
                  <c:v>33.807539999999996</c:v>
                </c:pt>
                <c:pt idx="16945">
                  <c:v>33.956699999999998</c:v>
                </c:pt>
                <c:pt idx="16946">
                  <c:v>34.105850000000011</c:v>
                </c:pt>
                <c:pt idx="16947">
                  <c:v>34.22186</c:v>
                </c:pt>
                <c:pt idx="16948">
                  <c:v>34.321289999999998</c:v>
                </c:pt>
                <c:pt idx="16949">
                  <c:v>34.470440000000004</c:v>
                </c:pt>
                <c:pt idx="16950">
                  <c:v>34.569870000000002</c:v>
                </c:pt>
                <c:pt idx="16951">
                  <c:v>34.702450000000013</c:v>
                </c:pt>
                <c:pt idx="16952">
                  <c:v>34.835030000000003</c:v>
                </c:pt>
                <c:pt idx="16953">
                  <c:v>34.951029999999996</c:v>
                </c:pt>
                <c:pt idx="16954">
                  <c:v>35.08361</c:v>
                </c:pt>
                <c:pt idx="16955">
                  <c:v>35.199620000000003</c:v>
                </c:pt>
                <c:pt idx="16956">
                  <c:v>35.348770000000002</c:v>
                </c:pt>
                <c:pt idx="16957">
                  <c:v>35.497920000000001</c:v>
                </c:pt>
                <c:pt idx="16958">
                  <c:v>35.663650000000011</c:v>
                </c:pt>
                <c:pt idx="16959">
                  <c:v>35.763080000000002</c:v>
                </c:pt>
                <c:pt idx="16960">
                  <c:v>35.961950000000002</c:v>
                </c:pt>
                <c:pt idx="16961">
                  <c:v>36.044809999999998</c:v>
                </c:pt>
                <c:pt idx="16962">
                  <c:v>36.177390000000003</c:v>
                </c:pt>
                <c:pt idx="16963">
                  <c:v>36.30997</c:v>
                </c:pt>
                <c:pt idx="16964">
                  <c:v>36.425970000000063</c:v>
                </c:pt>
                <c:pt idx="16965">
                  <c:v>36.558550000000011</c:v>
                </c:pt>
                <c:pt idx="16966">
                  <c:v>36.724270000000011</c:v>
                </c:pt>
                <c:pt idx="16967">
                  <c:v>36.873419999999996</c:v>
                </c:pt>
                <c:pt idx="16968">
                  <c:v>36.989429999999999</c:v>
                </c:pt>
                <c:pt idx="16969">
                  <c:v>37.171730000000011</c:v>
                </c:pt>
                <c:pt idx="16970">
                  <c:v>37.287730000000003</c:v>
                </c:pt>
                <c:pt idx="16971">
                  <c:v>37.387169999999998</c:v>
                </c:pt>
                <c:pt idx="16972">
                  <c:v>37.503170000000011</c:v>
                </c:pt>
                <c:pt idx="16973">
                  <c:v>37.635750000000108</c:v>
                </c:pt>
                <c:pt idx="16974">
                  <c:v>37.7849</c:v>
                </c:pt>
                <c:pt idx="16975">
                  <c:v>37.86777</c:v>
                </c:pt>
                <c:pt idx="16976">
                  <c:v>38.050059999999995</c:v>
                </c:pt>
                <c:pt idx="16977">
                  <c:v>38.132920000000013</c:v>
                </c:pt>
                <c:pt idx="16978">
                  <c:v>38.315220000000004</c:v>
                </c:pt>
                <c:pt idx="16979">
                  <c:v>38.414649999999995</c:v>
                </c:pt>
                <c:pt idx="16980">
                  <c:v>38.547229999999999</c:v>
                </c:pt>
                <c:pt idx="16981">
                  <c:v>38.646660000000004</c:v>
                </c:pt>
                <c:pt idx="16982">
                  <c:v>38.779240000000001</c:v>
                </c:pt>
                <c:pt idx="16983">
                  <c:v>38.878679999999996</c:v>
                </c:pt>
                <c:pt idx="16984">
                  <c:v>39.011259999999993</c:v>
                </c:pt>
                <c:pt idx="16985">
                  <c:v>39.17698</c:v>
                </c:pt>
                <c:pt idx="16986">
                  <c:v>39.276410000000013</c:v>
                </c:pt>
                <c:pt idx="16987">
                  <c:v>39.458710000000011</c:v>
                </c:pt>
                <c:pt idx="16988">
                  <c:v>39.607859999999995</c:v>
                </c:pt>
                <c:pt idx="16989">
                  <c:v>39.723870000000012</c:v>
                </c:pt>
                <c:pt idx="16990">
                  <c:v>39.806730000000002</c:v>
                </c:pt>
                <c:pt idx="16991">
                  <c:v>39.939310000000013</c:v>
                </c:pt>
                <c:pt idx="16992">
                  <c:v>40.088460000000005</c:v>
                </c:pt>
                <c:pt idx="16993">
                  <c:v>40.121600000000001</c:v>
                </c:pt>
                <c:pt idx="16994">
                  <c:v>40.270750000000092</c:v>
                </c:pt>
                <c:pt idx="16995">
                  <c:v>40.386759999999995</c:v>
                </c:pt>
                <c:pt idx="16996">
                  <c:v>40.552479999999996</c:v>
                </c:pt>
                <c:pt idx="16997">
                  <c:v>40.618770000000012</c:v>
                </c:pt>
                <c:pt idx="16998">
                  <c:v>40.817639999999997</c:v>
                </c:pt>
                <c:pt idx="16999">
                  <c:v>40.917069999999995</c:v>
                </c:pt>
                <c:pt idx="17000">
                  <c:v>41.04965</c:v>
                </c:pt>
                <c:pt idx="17001">
                  <c:v>41.165660000000003</c:v>
                </c:pt>
                <c:pt idx="17002">
                  <c:v>41.281669999999998</c:v>
                </c:pt>
                <c:pt idx="17003">
                  <c:v>41.414239999999999</c:v>
                </c:pt>
                <c:pt idx="17004">
                  <c:v>41.480530000000002</c:v>
                </c:pt>
                <c:pt idx="17005">
                  <c:v>41.563390000000012</c:v>
                </c:pt>
                <c:pt idx="17006">
                  <c:v>41.513679999999994</c:v>
                </c:pt>
                <c:pt idx="17007">
                  <c:v>41.480530000000002</c:v>
                </c:pt>
                <c:pt idx="17008">
                  <c:v>41.46396</c:v>
                </c:pt>
                <c:pt idx="17009">
                  <c:v>41.546820000000004</c:v>
                </c:pt>
                <c:pt idx="17010">
                  <c:v>41.563390000000012</c:v>
                </c:pt>
                <c:pt idx="17011">
                  <c:v>41.679400000000001</c:v>
                </c:pt>
                <c:pt idx="17012">
                  <c:v>41.811979999999998</c:v>
                </c:pt>
                <c:pt idx="17013">
                  <c:v>41.894839999999995</c:v>
                </c:pt>
                <c:pt idx="17014">
                  <c:v>41.944559999999996</c:v>
                </c:pt>
                <c:pt idx="17015">
                  <c:v>42.027420000000006</c:v>
                </c:pt>
                <c:pt idx="17016">
                  <c:v>42.126850000000012</c:v>
                </c:pt>
                <c:pt idx="17017">
                  <c:v>42.209720000000011</c:v>
                </c:pt>
                <c:pt idx="17018">
                  <c:v>42.276000000000003</c:v>
                </c:pt>
                <c:pt idx="17019">
                  <c:v>42.358869999999996</c:v>
                </c:pt>
                <c:pt idx="17020">
                  <c:v>42.491440000000004</c:v>
                </c:pt>
                <c:pt idx="17021">
                  <c:v>42.590880000000006</c:v>
                </c:pt>
                <c:pt idx="17022">
                  <c:v>42.723460000000003</c:v>
                </c:pt>
                <c:pt idx="17023">
                  <c:v>42.822890000000001</c:v>
                </c:pt>
                <c:pt idx="17024">
                  <c:v>42.955469999999998</c:v>
                </c:pt>
                <c:pt idx="17025">
                  <c:v>43.038330000000109</c:v>
                </c:pt>
                <c:pt idx="17026">
                  <c:v>43.13776</c:v>
                </c:pt>
                <c:pt idx="17027">
                  <c:v>43.220630000000092</c:v>
                </c:pt>
                <c:pt idx="17028">
                  <c:v>43.369780000000006</c:v>
                </c:pt>
                <c:pt idx="17029">
                  <c:v>43.38635</c:v>
                </c:pt>
                <c:pt idx="17030">
                  <c:v>43.502360000000003</c:v>
                </c:pt>
                <c:pt idx="17031">
                  <c:v>43.618360000000003</c:v>
                </c:pt>
                <c:pt idx="17032">
                  <c:v>43.684649999999998</c:v>
                </c:pt>
                <c:pt idx="17033">
                  <c:v>43.767510000000108</c:v>
                </c:pt>
                <c:pt idx="17034">
                  <c:v>43.933240000000005</c:v>
                </c:pt>
                <c:pt idx="17035">
                  <c:v>44.032670000000003</c:v>
                </c:pt>
                <c:pt idx="17036">
                  <c:v>44.115530000000092</c:v>
                </c:pt>
                <c:pt idx="17037">
                  <c:v>44.248110000000139</c:v>
                </c:pt>
                <c:pt idx="17038">
                  <c:v>44.347549999999998</c:v>
                </c:pt>
                <c:pt idx="17039">
                  <c:v>44.463550000000012</c:v>
                </c:pt>
                <c:pt idx="17040">
                  <c:v>44.579560000000001</c:v>
                </c:pt>
                <c:pt idx="17041">
                  <c:v>44.695560000000093</c:v>
                </c:pt>
                <c:pt idx="17042">
                  <c:v>44.828140000000012</c:v>
                </c:pt>
                <c:pt idx="17043">
                  <c:v>44.94415</c:v>
                </c:pt>
                <c:pt idx="17044">
                  <c:v>45.060150000000093</c:v>
                </c:pt>
                <c:pt idx="17045">
                  <c:v>45.14302</c:v>
                </c:pt>
                <c:pt idx="17046">
                  <c:v>45.30874</c:v>
                </c:pt>
                <c:pt idx="17047">
                  <c:v>45.391600000000004</c:v>
                </c:pt>
                <c:pt idx="17048">
                  <c:v>45.540750000000003</c:v>
                </c:pt>
                <c:pt idx="17049">
                  <c:v>45.656760000000006</c:v>
                </c:pt>
                <c:pt idx="17050">
                  <c:v>45.805910000000011</c:v>
                </c:pt>
                <c:pt idx="17051">
                  <c:v>45.905340000000002</c:v>
                </c:pt>
                <c:pt idx="17052">
                  <c:v>46.03792</c:v>
                </c:pt>
                <c:pt idx="17053">
                  <c:v>46.120780000000003</c:v>
                </c:pt>
                <c:pt idx="17054">
                  <c:v>46.220220000000012</c:v>
                </c:pt>
                <c:pt idx="17055">
                  <c:v>46.336220000000004</c:v>
                </c:pt>
                <c:pt idx="17056">
                  <c:v>46.385940000000005</c:v>
                </c:pt>
                <c:pt idx="17057">
                  <c:v>46.501950000000001</c:v>
                </c:pt>
                <c:pt idx="17058">
                  <c:v>46.601380000000006</c:v>
                </c:pt>
                <c:pt idx="17059">
                  <c:v>46.717390000000002</c:v>
                </c:pt>
                <c:pt idx="17060">
                  <c:v>46.833390000000001</c:v>
                </c:pt>
                <c:pt idx="17061">
                  <c:v>46.965970000000013</c:v>
                </c:pt>
                <c:pt idx="17062">
                  <c:v>47.065410000000092</c:v>
                </c:pt>
                <c:pt idx="17063">
                  <c:v>47.197990000000011</c:v>
                </c:pt>
                <c:pt idx="17064">
                  <c:v>47.297420000000002</c:v>
                </c:pt>
                <c:pt idx="17065">
                  <c:v>47.363710000000012</c:v>
                </c:pt>
                <c:pt idx="17066">
                  <c:v>47.463140000000003</c:v>
                </c:pt>
                <c:pt idx="17067">
                  <c:v>47.546010000000003</c:v>
                </c:pt>
                <c:pt idx="17068">
                  <c:v>47.628860000000003</c:v>
                </c:pt>
                <c:pt idx="17069">
                  <c:v>47.711730000000003</c:v>
                </c:pt>
                <c:pt idx="17070">
                  <c:v>47.76144</c:v>
                </c:pt>
                <c:pt idx="17071">
                  <c:v>47.877449999999996</c:v>
                </c:pt>
                <c:pt idx="17072">
                  <c:v>47.943740000000005</c:v>
                </c:pt>
                <c:pt idx="17073">
                  <c:v>48.043170000000003</c:v>
                </c:pt>
                <c:pt idx="17074">
                  <c:v>48.159180000000006</c:v>
                </c:pt>
                <c:pt idx="17075">
                  <c:v>48.324910000000003</c:v>
                </c:pt>
                <c:pt idx="17076">
                  <c:v>48.358049999999999</c:v>
                </c:pt>
                <c:pt idx="17077">
                  <c:v>48.474059999999994</c:v>
                </c:pt>
                <c:pt idx="17078">
                  <c:v>48.457479999999997</c:v>
                </c:pt>
                <c:pt idx="17079">
                  <c:v>48.358049999999999</c:v>
                </c:pt>
                <c:pt idx="17080">
                  <c:v>48.142610000000012</c:v>
                </c:pt>
                <c:pt idx="17081">
                  <c:v>47.910589999999999</c:v>
                </c:pt>
                <c:pt idx="17082">
                  <c:v>47.728300000000146</c:v>
                </c:pt>
                <c:pt idx="17083">
                  <c:v>47.562580000000011</c:v>
                </c:pt>
                <c:pt idx="17084">
                  <c:v>47.512859999999996</c:v>
                </c:pt>
                <c:pt idx="17085">
                  <c:v>47.529430000000012</c:v>
                </c:pt>
                <c:pt idx="17086">
                  <c:v>47.662010000000116</c:v>
                </c:pt>
                <c:pt idx="17087">
                  <c:v>47.711730000000003</c:v>
                </c:pt>
                <c:pt idx="17088">
                  <c:v>47.811159999999994</c:v>
                </c:pt>
                <c:pt idx="17089">
                  <c:v>47.860879999999995</c:v>
                </c:pt>
                <c:pt idx="17090">
                  <c:v>47.976879999999994</c:v>
                </c:pt>
                <c:pt idx="17091">
                  <c:v>48.059750000000001</c:v>
                </c:pt>
                <c:pt idx="17092">
                  <c:v>48.142610000000012</c:v>
                </c:pt>
                <c:pt idx="17093">
                  <c:v>48.242040000000003</c:v>
                </c:pt>
                <c:pt idx="17094">
                  <c:v>48.341479999999997</c:v>
                </c:pt>
                <c:pt idx="17095">
                  <c:v>48.457479999999997</c:v>
                </c:pt>
                <c:pt idx="17096">
                  <c:v>48.556920000000005</c:v>
                </c:pt>
                <c:pt idx="17097">
                  <c:v>48.623210000000093</c:v>
                </c:pt>
                <c:pt idx="17098">
                  <c:v>48.755780000000001</c:v>
                </c:pt>
                <c:pt idx="17099">
                  <c:v>48.871789999999997</c:v>
                </c:pt>
                <c:pt idx="17100">
                  <c:v>49.020940000000003</c:v>
                </c:pt>
                <c:pt idx="17101">
                  <c:v>49.1038</c:v>
                </c:pt>
                <c:pt idx="17102">
                  <c:v>49.269530000000124</c:v>
                </c:pt>
                <c:pt idx="17103">
                  <c:v>49.335820000000005</c:v>
                </c:pt>
                <c:pt idx="17104">
                  <c:v>49.468400000000003</c:v>
                </c:pt>
                <c:pt idx="17105">
                  <c:v>49.518110000000092</c:v>
                </c:pt>
                <c:pt idx="17106">
                  <c:v>49.617550000000001</c:v>
                </c:pt>
                <c:pt idx="17107">
                  <c:v>49.750120000000003</c:v>
                </c:pt>
                <c:pt idx="17108">
                  <c:v>49.8827</c:v>
                </c:pt>
                <c:pt idx="17109">
                  <c:v>49.998710000000123</c:v>
                </c:pt>
                <c:pt idx="17110">
                  <c:v>50.114720000000005</c:v>
                </c:pt>
                <c:pt idx="17111">
                  <c:v>50.24729</c:v>
                </c:pt>
                <c:pt idx="17112">
                  <c:v>50.330150000000003</c:v>
                </c:pt>
                <c:pt idx="17113">
                  <c:v>50.413019999999996</c:v>
                </c:pt>
                <c:pt idx="17114">
                  <c:v>50.512450000000001</c:v>
                </c:pt>
                <c:pt idx="17115">
                  <c:v>50.611889999999995</c:v>
                </c:pt>
                <c:pt idx="17116">
                  <c:v>50.727890000000002</c:v>
                </c:pt>
                <c:pt idx="17117">
                  <c:v>50.82732</c:v>
                </c:pt>
                <c:pt idx="17118">
                  <c:v>50.959899999999998</c:v>
                </c:pt>
                <c:pt idx="17119">
                  <c:v>51.075910000000093</c:v>
                </c:pt>
                <c:pt idx="17120">
                  <c:v>51.225060000000013</c:v>
                </c:pt>
                <c:pt idx="17121">
                  <c:v>51.341069999999995</c:v>
                </c:pt>
                <c:pt idx="17122">
                  <c:v>51.490220000000001</c:v>
                </c:pt>
                <c:pt idx="17123">
                  <c:v>51.60622</c:v>
                </c:pt>
                <c:pt idx="17124">
                  <c:v>51.722230000000124</c:v>
                </c:pt>
                <c:pt idx="17125">
                  <c:v>51.838240000000006</c:v>
                </c:pt>
                <c:pt idx="17126">
                  <c:v>51.937669999999997</c:v>
                </c:pt>
                <c:pt idx="17127">
                  <c:v>52.070250000000001</c:v>
                </c:pt>
                <c:pt idx="17128">
                  <c:v>52.2194</c:v>
                </c:pt>
                <c:pt idx="17129">
                  <c:v>52.318829999999998</c:v>
                </c:pt>
                <c:pt idx="17130">
                  <c:v>52.434839999999994</c:v>
                </c:pt>
                <c:pt idx="17131">
                  <c:v>52.517699999999998</c:v>
                </c:pt>
                <c:pt idx="17132">
                  <c:v>52.617140000000006</c:v>
                </c:pt>
                <c:pt idx="17133">
                  <c:v>52.683430000000001</c:v>
                </c:pt>
                <c:pt idx="17134">
                  <c:v>52.782860000000007</c:v>
                </c:pt>
                <c:pt idx="17135">
                  <c:v>52.865720000000003</c:v>
                </c:pt>
                <c:pt idx="17136">
                  <c:v>52.998300000000093</c:v>
                </c:pt>
                <c:pt idx="17137">
                  <c:v>53.031439999999996</c:v>
                </c:pt>
                <c:pt idx="17138">
                  <c:v>53.114310000000003</c:v>
                </c:pt>
                <c:pt idx="17139">
                  <c:v>53.213740000000001</c:v>
                </c:pt>
                <c:pt idx="17140">
                  <c:v>53.263460000000002</c:v>
                </c:pt>
                <c:pt idx="17141">
                  <c:v>53.36289</c:v>
                </c:pt>
                <c:pt idx="17142">
                  <c:v>53.429180000000002</c:v>
                </c:pt>
                <c:pt idx="17143">
                  <c:v>53.528610000000093</c:v>
                </c:pt>
                <c:pt idx="17144">
                  <c:v>53.578330000000101</c:v>
                </c:pt>
                <c:pt idx="17145">
                  <c:v>53.72748</c:v>
                </c:pt>
                <c:pt idx="17146">
                  <c:v>53.793770000000109</c:v>
                </c:pt>
                <c:pt idx="17147">
                  <c:v>53.926350000000063</c:v>
                </c:pt>
                <c:pt idx="17148">
                  <c:v>53.97607</c:v>
                </c:pt>
                <c:pt idx="17149">
                  <c:v>54.058930000000011</c:v>
                </c:pt>
                <c:pt idx="17150">
                  <c:v>54.075500000000012</c:v>
                </c:pt>
                <c:pt idx="17151">
                  <c:v>54.108650000000011</c:v>
                </c:pt>
                <c:pt idx="17152">
                  <c:v>54.1915100000001</c:v>
                </c:pt>
                <c:pt idx="17153">
                  <c:v>54.257799999999996</c:v>
                </c:pt>
                <c:pt idx="17154">
                  <c:v>54.373799999999996</c:v>
                </c:pt>
                <c:pt idx="17155">
                  <c:v>53.081160000000004</c:v>
                </c:pt>
                <c:pt idx="17156">
                  <c:v>48.971229999999998</c:v>
                </c:pt>
                <c:pt idx="17157">
                  <c:v>44.115530000000092</c:v>
                </c:pt>
                <c:pt idx="17158">
                  <c:v>39.276410000000013</c:v>
                </c:pt>
                <c:pt idx="17159">
                  <c:v>34.354429999999994</c:v>
                </c:pt>
                <c:pt idx="17160">
                  <c:v>30.841100000000001</c:v>
                </c:pt>
                <c:pt idx="17161">
                  <c:v>30.244499999999949</c:v>
                </c:pt>
                <c:pt idx="17162">
                  <c:v>30.29421</c:v>
                </c:pt>
                <c:pt idx="17163">
                  <c:v>30.377070000000035</c:v>
                </c:pt>
                <c:pt idx="17164">
                  <c:v>30.509650000000001</c:v>
                </c:pt>
                <c:pt idx="17165">
                  <c:v>30.691949999999999</c:v>
                </c:pt>
                <c:pt idx="17166">
                  <c:v>30.79138</c:v>
                </c:pt>
                <c:pt idx="17167">
                  <c:v>30.95711</c:v>
                </c:pt>
                <c:pt idx="17168">
                  <c:v>31.106259999999999</c:v>
                </c:pt>
                <c:pt idx="17169">
                  <c:v>31.222259999999949</c:v>
                </c:pt>
                <c:pt idx="17170">
                  <c:v>31.40456</c:v>
                </c:pt>
                <c:pt idx="17171">
                  <c:v>31.553709999999949</c:v>
                </c:pt>
                <c:pt idx="17172">
                  <c:v>31.702860000000001</c:v>
                </c:pt>
                <c:pt idx="17173">
                  <c:v>31.835439999999945</c:v>
                </c:pt>
                <c:pt idx="17174">
                  <c:v>32.050879999999999</c:v>
                </c:pt>
                <c:pt idx="17175">
                  <c:v>32.117170000000002</c:v>
                </c:pt>
                <c:pt idx="17176">
                  <c:v>32.316039999999994</c:v>
                </c:pt>
                <c:pt idx="17177">
                  <c:v>32.415469999999999</c:v>
                </c:pt>
                <c:pt idx="17178">
                  <c:v>32.548050000000003</c:v>
                </c:pt>
                <c:pt idx="17179">
                  <c:v>32.697200000000002</c:v>
                </c:pt>
                <c:pt idx="17180">
                  <c:v>32.862920000000003</c:v>
                </c:pt>
                <c:pt idx="17181">
                  <c:v>32.962360000000011</c:v>
                </c:pt>
                <c:pt idx="17182">
                  <c:v>33.128080000000011</c:v>
                </c:pt>
                <c:pt idx="17183">
                  <c:v>33.326950000000011</c:v>
                </c:pt>
                <c:pt idx="17184">
                  <c:v>33.426380000000002</c:v>
                </c:pt>
                <c:pt idx="17185">
                  <c:v>33.558960000000006</c:v>
                </c:pt>
                <c:pt idx="17186">
                  <c:v>33.708110000000154</c:v>
                </c:pt>
                <c:pt idx="17187">
                  <c:v>33.824120000000001</c:v>
                </c:pt>
                <c:pt idx="17188">
                  <c:v>33.956699999999998</c:v>
                </c:pt>
                <c:pt idx="17189">
                  <c:v>34.105850000000011</c:v>
                </c:pt>
                <c:pt idx="17190">
                  <c:v>34.271570000000011</c:v>
                </c:pt>
                <c:pt idx="17191">
                  <c:v>34.371009999999998</c:v>
                </c:pt>
                <c:pt idx="17192">
                  <c:v>34.569870000000002</c:v>
                </c:pt>
                <c:pt idx="17193">
                  <c:v>34.685880000000004</c:v>
                </c:pt>
                <c:pt idx="17194">
                  <c:v>34.818459999999995</c:v>
                </c:pt>
                <c:pt idx="17195">
                  <c:v>34.917889999999908</c:v>
                </c:pt>
                <c:pt idx="17196">
                  <c:v>35.050469999999997</c:v>
                </c:pt>
                <c:pt idx="17197">
                  <c:v>35.16648</c:v>
                </c:pt>
                <c:pt idx="17198">
                  <c:v>35.28248</c:v>
                </c:pt>
                <c:pt idx="17199">
                  <c:v>35.415060000000004</c:v>
                </c:pt>
                <c:pt idx="17200">
                  <c:v>35.547639999999994</c:v>
                </c:pt>
                <c:pt idx="17201">
                  <c:v>35.680220000000006</c:v>
                </c:pt>
                <c:pt idx="17202">
                  <c:v>35.779650000000011</c:v>
                </c:pt>
                <c:pt idx="17203">
                  <c:v>35.961950000000002</c:v>
                </c:pt>
                <c:pt idx="17204">
                  <c:v>36.06138</c:v>
                </c:pt>
                <c:pt idx="17205">
                  <c:v>36.210530000000013</c:v>
                </c:pt>
                <c:pt idx="17206">
                  <c:v>36.376259999999995</c:v>
                </c:pt>
                <c:pt idx="17207">
                  <c:v>36.47569</c:v>
                </c:pt>
                <c:pt idx="17208">
                  <c:v>36.608270000000012</c:v>
                </c:pt>
                <c:pt idx="17209">
                  <c:v>36.740850000000002</c:v>
                </c:pt>
                <c:pt idx="17210">
                  <c:v>36.873419999999996</c:v>
                </c:pt>
                <c:pt idx="17211">
                  <c:v>36.989429999999999</c:v>
                </c:pt>
                <c:pt idx="17212">
                  <c:v>37.188300000000012</c:v>
                </c:pt>
                <c:pt idx="17213">
                  <c:v>37.287730000000003</c:v>
                </c:pt>
                <c:pt idx="17214">
                  <c:v>37.486599999999996</c:v>
                </c:pt>
                <c:pt idx="17215">
                  <c:v>37.602610000000013</c:v>
                </c:pt>
                <c:pt idx="17216">
                  <c:v>37.702040000000011</c:v>
                </c:pt>
                <c:pt idx="17217">
                  <c:v>37.834619999999994</c:v>
                </c:pt>
                <c:pt idx="17218">
                  <c:v>37.967200000000005</c:v>
                </c:pt>
                <c:pt idx="17219">
                  <c:v>38.083210000000001</c:v>
                </c:pt>
                <c:pt idx="17220">
                  <c:v>38.232360000000092</c:v>
                </c:pt>
                <c:pt idx="17221">
                  <c:v>38.39808</c:v>
                </c:pt>
                <c:pt idx="17222">
                  <c:v>38.514089999999996</c:v>
                </c:pt>
                <c:pt idx="17223">
                  <c:v>38.646660000000004</c:v>
                </c:pt>
                <c:pt idx="17224">
                  <c:v>38.779240000000001</c:v>
                </c:pt>
                <c:pt idx="17225">
                  <c:v>38.862110000000108</c:v>
                </c:pt>
                <c:pt idx="17226">
                  <c:v>39.011259999999993</c:v>
                </c:pt>
                <c:pt idx="17227">
                  <c:v>39.160410000000013</c:v>
                </c:pt>
                <c:pt idx="17228">
                  <c:v>39.259840000000004</c:v>
                </c:pt>
                <c:pt idx="17229">
                  <c:v>39.359279999999998</c:v>
                </c:pt>
                <c:pt idx="17230">
                  <c:v>39.491849999999999</c:v>
                </c:pt>
                <c:pt idx="17231">
                  <c:v>39.591290000000001</c:v>
                </c:pt>
                <c:pt idx="17232">
                  <c:v>39.624430000000011</c:v>
                </c:pt>
                <c:pt idx="17233">
                  <c:v>39.74044</c:v>
                </c:pt>
                <c:pt idx="17234">
                  <c:v>39.856449999999995</c:v>
                </c:pt>
                <c:pt idx="17235">
                  <c:v>39.972450000000002</c:v>
                </c:pt>
                <c:pt idx="17236">
                  <c:v>40.071879999999993</c:v>
                </c:pt>
                <c:pt idx="17237">
                  <c:v>40.204460000000005</c:v>
                </c:pt>
                <c:pt idx="17238">
                  <c:v>40.337039999999995</c:v>
                </c:pt>
                <c:pt idx="17239">
                  <c:v>40.453049999999998</c:v>
                </c:pt>
                <c:pt idx="17240">
                  <c:v>40.585630000000002</c:v>
                </c:pt>
                <c:pt idx="17241">
                  <c:v>40.668490000000013</c:v>
                </c:pt>
                <c:pt idx="17242">
                  <c:v>40.850779999999993</c:v>
                </c:pt>
                <c:pt idx="17243">
                  <c:v>40.950219999999995</c:v>
                </c:pt>
                <c:pt idx="17244">
                  <c:v>41.066220000000001</c:v>
                </c:pt>
                <c:pt idx="17245">
                  <c:v>41.149090000000001</c:v>
                </c:pt>
                <c:pt idx="17246">
                  <c:v>41.364520000000006</c:v>
                </c:pt>
                <c:pt idx="17247">
                  <c:v>41.430820000000004</c:v>
                </c:pt>
                <c:pt idx="17248">
                  <c:v>41.530250000000002</c:v>
                </c:pt>
                <c:pt idx="17249">
                  <c:v>41.695970000000123</c:v>
                </c:pt>
                <c:pt idx="17250">
                  <c:v>41.894839999999995</c:v>
                </c:pt>
                <c:pt idx="17251">
                  <c:v>41.944559999999996</c:v>
                </c:pt>
                <c:pt idx="17252">
                  <c:v>42.126850000000012</c:v>
                </c:pt>
                <c:pt idx="17253">
                  <c:v>42.276000000000003</c:v>
                </c:pt>
                <c:pt idx="17254">
                  <c:v>42.375440000000005</c:v>
                </c:pt>
                <c:pt idx="17255">
                  <c:v>42.474869999999996</c:v>
                </c:pt>
                <c:pt idx="17256">
                  <c:v>42.640590000000003</c:v>
                </c:pt>
                <c:pt idx="17257">
                  <c:v>42.723460000000003</c:v>
                </c:pt>
                <c:pt idx="17258">
                  <c:v>42.872610000000002</c:v>
                </c:pt>
                <c:pt idx="17259">
                  <c:v>42.97204</c:v>
                </c:pt>
                <c:pt idx="17260">
                  <c:v>43.104620000000004</c:v>
                </c:pt>
                <c:pt idx="17261">
                  <c:v>43.204060000000005</c:v>
                </c:pt>
                <c:pt idx="17262">
                  <c:v>43.369780000000006</c:v>
                </c:pt>
                <c:pt idx="17263">
                  <c:v>43.502360000000003</c:v>
                </c:pt>
                <c:pt idx="17264">
                  <c:v>43.651510000000002</c:v>
                </c:pt>
                <c:pt idx="17265">
                  <c:v>43.767510000000108</c:v>
                </c:pt>
                <c:pt idx="17266">
                  <c:v>43.916659999999993</c:v>
                </c:pt>
                <c:pt idx="17267">
                  <c:v>44.049240000000005</c:v>
                </c:pt>
                <c:pt idx="17268">
                  <c:v>44.148680000000006</c:v>
                </c:pt>
                <c:pt idx="17269">
                  <c:v>44.297830000000012</c:v>
                </c:pt>
                <c:pt idx="17270">
                  <c:v>44.446979999999996</c:v>
                </c:pt>
                <c:pt idx="17271">
                  <c:v>44.596130000000116</c:v>
                </c:pt>
                <c:pt idx="17272">
                  <c:v>44.695560000000093</c:v>
                </c:pt>
                <c:pt idx="17273">
                  <c:v>44.861289999999997</c:v>
                </c:pt>
                <c:pt idx="17274">
                  <c:v>44.960720000000002</c:v>
                </c:pt>
                <c:pt idx="17275">
                  <c:v>45.060150000000093</c:v>
                </c:pt>
                <c:pt idx="17276">
                  <c:v>45.176160000000003</c:v>
                </c:pt>
                <c:pt idx="17277">
                  <c:v>45.275600000000011</c:v>
                </c:pt>
                <c:pt idx="17278">
                  <c:v>45.408170000000013</c:v>
                </c:pt>
                <c:pt idx="17279">
                  <c:v>45.524180000000001</c:v>
                </c:pt>
                <c:pt idx="17280">
                  <c:v>45.640190000000011</c:v>
                </c:pt>
                <c:pt idx="17281">
                  <c:v>45.772770000000108</c:v>
                </c:pt>
                <c:pt idx="17282">
                  <c:v>45.905340000000002</c:v>
                </c:pt>
                <c:pt idx="17283">
                  <c:v>46.004780000000004</c:v>
                </c:pt>
                <c:pt idx="17284">
                  <c:v>46.137360000000001</c:v>
                </c:pt>
                <c:pt idx="17285">
                  <c:v>46.303079999999994</c:v>
                </c:pt>
                <c:pt idx="17286">
                  <c:v>46.402520000000003</c:v>
                </c:pt>
                <c:pt idx="17287">
                  <c:v>46.501950000000001</c:v>
                </c:pt>
                <c:pt idx="17288">
                  <c:v>46.684239999999996</c:v>
                </c:pt>
                <c:pt idx="17289">
                  <c:v>46.816819999999993</c:v>
                </c:pt>
                <c:pt idx="17290">
                  <c:v>46.899680000000004</c:v>
                </c:pt>
                <c:pt idx="17291">
                  <c:v>47.065410000000092</c:v>
                </c:pt>
                <c:pt idx="17292">
                  <c:v>47.231130000000093</c:v>
                </c:pt>
                <c:pt idx="17293">
                  <c:v>47.297420000000002</c:v>
                </c:pt>
                <c:pt idx="17294">
                  <c:v>47.43</c:v>
                </c:pt>
                <c:pt idx="17295">
                  <c:v>47.595720000000092</c:v>
                </c:pt>
                <c:pt idx="17296">
                  <c:v>47.711730000000003</c:v>
                </c:pt>
                <c:pt idx="17297">
                  <c:v>47.811159999999994</c:v>
                </c:pt>
                <c:pt idx="17298">
                  <c:v>47.976879999999994</c:v>
                </c:pt>
                <c:pt idx="17299">
                  <c:v>48.109460000000006</c:v>
                </c:pt>
                <c:pt idx="17300">
                  <c:v>48.225470000000108</c:v>
                </c:pt>
                <c:pt idx="17301">
                  <c:v>48.324910000000003</c:v>
                </c:pt>
                <c:pt idx="17302">
                  <c:v>48.474059999999994</c:v>
                </c:pt>
                <c:pt idx="17303">
                  <c:v>48.590060000000001</c:v>
                </c:pt>
                <c:pt idx="17304">
                  <c:v>48.722640000000013</c:v>
                </c:pt>
                <c:pt idx="17305">
                  <c:v>48.855219999999996</c:v>
                </c:pt>
                <c:pt idx="17306">
                  <c:v>49.020940000000003</c:v>
                </c:pt>
                <c:pt idx="17307">
                  <c:v>49.15352</c:v>
                </c:pt>
                <c:pt idx="17308">
                  <c:v>49.286100000000012</c:v>
                </c:pt>
                <c:pt idx="17309">
                  <c:v>49.402100000000011</c:v>
                </c:pt>
                <c:pt idx="17310">
                  <c:v>49.518110000000092</c:v>
                </c:pt>
                <c:pt idx="17311">
                  <c:v>49.584399999999995</c:v>
                </c:pt>
                <c:pt idx="17312">
                  <c:v>49.71698</c:v>
                </c:pt>
                <c:pt idx="17313">
                  <c:v>49.799840000000003</c:v>
                </c:pt>
                <c:pt idx="17314">
                  <c:v>49.93242</c:v>
                </c:pt>
                <c:pt idx="17315">
                  <c:v>50.04842</c:v>
                </c:pt>
                <c:pt idx="17316">
                  <c:v>50.181000000000004</c:v>
                </c:pt>
                <c:pt idx="17317">
                  <c:v>50.297010000000093</c:v>
                </c:pt>
                <c:pt idx="17318">
                  <c:v>50.429590000000012</c:v>
                </c:pt>
                <c:pt idx="17319">
                  <c:v>50.512450000000001</c:v>
                </c:pt>
                <c:pt idx="17320">
                  <c:v>50.578740000000003</c:v>
                </c:pt>
                <c:pt idx="17321">
                  <c:v>50.628460000000011</c:v>
                </c:pt>
                <c:pt idx="17322">
                  <c:v>50.711320000000001</c:v>
                </c:pt>
                <c:pt idx="17323">
                  <c:v>50.744460000000004</c:v>
                </c:pt>
                <c:pt idx="17324">
                  <c:v>50.761040000000001</c:v>
                </c:pt>
                <c:pt idx="17325">
                  <c:v>50.877039999999994</c:v>
                </c:pt>
                <c:pt idx="17326">
                  <c:v>50.926760000000002</c:v>
                </c:pt>
                <c:pt idx="17327">
                  <c:v>50.794180000000011</c:v>
                </c:pt>
                <c:pt idx="17328">
                  <c:v>50.628460000000011</c:v>
                </c:pt>
                <c:pt idx="17329">
                  <c:v>50.49588</c:v>
                </c:pt>
                <c:pt idx="17330">
                  <c:v>50.280440000000006</c:v>
                </c:pt>
                <c:pt idx="17331">
                  <c:v>50.164430000000003</c:v>
                </c:pt>
                <c:pt idx="17332">
                  <c:v>50.147859999999994</c:v>
                </c:pt>
                <c:pt idx="17333">
                  <c:v>50.181000000000004</c:v>
                </c:pt>
                <c:pt idx="17334">
                  <c:v>50.263870000000011</c:v>
                </c:pt>
                <c:pt idx="17335">
                  <c:v>50.346730000000001</c:v>
                </c:pt>
                <c:pt idx="17336">
                  <c:v>50.363300000000002</c:v>
                </c:pt>
                <c:pt idx="17337">
                  <c:v>50.479310000000012</c:v>
                </c:pt>
                <c:pt idx="17338">
                  <c:v>50.611889999999995</c:v>
                </c:pt>
                <c:pt idx="17339">
                  <c:v>50.711320000000001</c:v>
                </c:pt>
                <c:pt idx="17340">
                  <c:v>50.761040000000001</c:v>
                </c:pt>
                <c:pt idx="17341">
                  <c:v>50.959899999999998</c:v>
                </c:pt>
                <c:pt idx="17342">
                  <c:v>51.059340000000006</c:v>
                </c:pt>
                <c:pt idx="17343">
                  <c:v>51.158770000000011</c:v>
                </c:pt>
                <c:pt idx="17344">
                  <c:v>51.208490000000012</c:v>
                </c:pt>
                <c:pt idx="17345">
                  <c:v>51.341069999999995</c:v>
                </c:pt>
                <c:pt idx="17346">
                  <c:v>51.357639999999996</c:v>
                </c:pt>
                <c:pt idx="17347">
                  <c:v>51.4405</c:v>
                </c:pt>
                <c:pt idx="17348">
                  <c:v>51.539940000000001</c:v>
                </c:pt>
                <c:pt idx="17349">
                  <c:v>51.622800000000012</c:v>
                </c:pt>
                <c:pt idx="17350">
                  <c:v>51.738800000000012</c:v>
                </c:pt>
                <c:pt idx="17351">
                  <c:v>51.871379999999995</c:v>
                </c:pt>
                <c:pt idx="17352">
                  <c:v>51.954239999999999</c:v>
                </c:pt>
                <c:pt idx="17353">
                  <c:v>52.037110000000013</c:v>
                </c:pt>
                <c:pt idx="17354">
                  <c:v>52.186260000000004</c:v>
                </c:pt>
                <c:pt idx="17355">
                  <c:v>52.285690000000002</c:v>
                </c:pt>
                <c:pt idx="17356">
                  <c:v>52.41827</c:v>
                </c:pt>
                <c:pt idx="17357">
                  <c:v>52.517699999999998</c:v>
                </c:pt>
                <c:pt idx="17358">
                  <c:v>52.633710000000093</c:v>
                </c:pt>
                <c:pt idx="17359">
                  <c:v>52.749710000000093</c:v>
                </c:pt>
                <c:pt idx="17360">
                  <c:v>52.865720000000003</c:v>
                </c:pt>
                <c:pt idx="17361">
                  <c:v>52.915440000000004</c:v>
                </c:pt>
                <c:pt idx="17362">
                  <c:v>53.048020000000001</c:v>
                </c:pt>
                <c:pt idx="17363">
                  <c:v>53.164020000000001</c:v>
                </c:pt>
                <c:pt idx="17364">
                  <c:v>53.246880000000004</c:v>
                </c:pt>
                <c:pt idx="17365">
                  <c:v>53.346320000000006</c:v>
                </c:pt>
                <c:pt idx="17366">
                  <c:v>53.478900000000003</c:v>
                </c:pt>
                <c:pt idx="17367">
                  <c:v>53.578330000000101</c:v>
                </c:pt>
                <c:pt idx="17368">
                  <c:v>53.677760000000006</c:v>
                </c:pt>
                <c:pt idx="17369">
                  <c:v>53.744050000000001</c:v>
                </c:pt>
                <c:pt idx="17370">
                  <c:v>53.826920000000001</c:v>
                </c:pt>
                <c:pt idx="17371">
                  <c:v>53.826920000000001</c:v>
                </c:pt>
                <c:pt idx="17372">
                  <c:v>53.826920000000001</c:v>
                </c:pt>
                <c:pt idx="17373">
                  <c:v>53.777200000000001</c:v>
                </c:pt>
                <c:pt idx="17374">
                  <c:v>53.793770000000109</c:v>
                </c:pt>
                <c:pt idx="17375">
                  <c:v>53.72748</c:v>
                </c:pt>
                <c:pt idx="17376">
                  <c:v>53.744050000000001</c:v>
                </c:pt>
                <c:pt idx="17377">
                  <c:v>53.744050000000001</c:v>
                </c:pt>
                <c:pt idx="17378">
                  <c:v>53.810340000000004</c:v>
                </c:pt>
                <c:pt idx="17379">
                  <c:v>53.810340000000004</c:v>
                </c:pt>
                <c:pt idx="17380">
                  <c:v>53.860060000000004</c:v>
                </c:pt>
                <c:pt idx="17381">
                  <c:v>53.876629999999999</c:v>
                </c:pt>
                <c:pt idx="17382">
                  <c:v>53.876629999999999</c:v>
                </c:pt>
                <c:pt idx="17383">
                  <c:v>53.860060000000004</c:v>
                </c:pt>
                <c:pt idx="17384">
                  <c:v>53.876629999999999</c:v>
                </c:pt>
                <c:pt idx="17385">
                  <c:v>53.826920000000001</c:v>
                </c:pt>
                <c:pt idx="17386">
                  <c:v>53.826920000000001</c:v>
                </c:pt>
                <c:pt idx="17387">
                  <c:v>53.876629999999999</c:v>
                </c:pt>
                <c:pt idx="17388">
                  <c:v>53.926350000000063</c:v>
                </c:pt>
                <c:pt idx="17389">
                  <c:v>53.942920000000001</c:v>
                </c:pt>
                <c:pt idx="17390">
                  <c:v>54.025780000000012</c:v>
                </c:pt>
                <c:pt idx="17391">
                  <c:v>54.158360000000002</c:v>
                </c:pt>
                <c:pt idx="17392">
                  <c:v>54.241220000000006</c:v>
                </c:pt>
                <c:pt idx="17393">
                  <c:v>54.307510000000001</c:v>
                </c:pt>
                <c:pt idx="17394">
                  <c:v>54.406950000000002</c:v>
                </c:pt>
                <c:pt idx="17395">
                  <c:v>54.556100000000001</c:v>
                </c:pt>
                <c:pt idx="17396">
                  <c:v>54.638960000000012</c:v>
                </c:pt>
                <c:pt idx="17397">
                  <c:v>54.705250000000063</c:v>
                </c:pt>
                <c:pt idx="17398">
                  <c:v>54.788110000000124</c:v>
                </c:pt>
                <c:pt idx="17399">
                  <c:v>54.87097</c:v>
                </c:pt>
                <c:pt idx="17400">
                  <c:v>54.904120000000006</c:v>
                </c:pt>
                <c:pt idx="17401">
                  <c:v>54.937259999999995</c:v>
                </c:pt>
                <c:pt idx="17402">
                  <c:v>55.036700000000003</c:v>
                </c:pt>
                <c:pt idx="17403">
                  <c:v>55.136130000000108</c:v>
                </c:pt>
                <c:pt idx="17404">
                  <c:v>55.235570000000124</c:v>
                </c:pt>
                <c:pt idx="17405">
                  <c:v>55.335000000000001</c:v>
                </c:pt>
                <c:pt idx="17406">
                  <c:v>55.434429999999999</c:v>
                </c:pt>
                <c:pt idx="17407">
                  <c:v>55.53387</c:v>
                </c:pt>
                <c:pt idx="17408">
                  <c:v>55.633300000000013</c:v>
                </c:pt>
                <c:pt idx="17409">
                  <c:v>55.616730000000011</c:v>
                </c:pt>
                <c:pt idx="17410">
                  <c:v>55.500720000000001</c:v>
                </c:pt>
                <c:pt idx="17411">
                  <c:v>55.368140000000011</c:v>
                </c:pt>
                <c:pt idx="17412">
                  <c:v>55.136130000000108</c:v>
                </c:pt>
                <c:pt idx="17413">
                  <c:v>54.986979999999996</c:v>
                </c:pt>
                <c:pt idx="17414">
                  <c:v>54.87097</c:v>
                </c:pt>
                <c:pt idx="17415">
                  <c:v>54.87097</c:v>
                </c:pt>
                <c:pt idx="17416">
                  <c:v>54.87097</c:v>
                </c:pt>
                <c:pt idx="17417">
                  <c:v>54.953830000000004</c:v>
                </c:pt>
                <c:pt idx="17418">
                  <c:v>54.937259999999995</c:v>
                </c:pt>
                <c:pt idx="17419">
                  <c:v>55.020120000000013</c:v>
                </c:pt>
                <c:pt idx="17420">
                  <c:v>55.053269999999998</c:v>
                </c:pt>
                <c:pt idx="17421">
                  <c:v>55.11956</c:v>
                </c:pt>
                <c:pt idx="17422">
                  <c:v>55.152700000000003</c:v>
                </c:pt>
                <c:pt idx="17423">
                  <c:v>55.218990000000012</c:v>
                </c:pt>
                <c:pt idx="17424">
                  <c:v>55.28528</c:v>
                </c:pt>
                <c:pt idx="17425">
                  <c:v>55.368140000000011</c:v>
                </c:pt>
                <c:pt idx="17426">
                  <c:v>55.417859999999997</c:v>
                </c:pt>
                <c:pt idx="17427">
                  <c:v>55.517289999999996</c:v>
                </c:pt>
                <c:pt idx="17428">
                  <c:v>55.64987</c:v>
                </c:pt>
                <c:pt idx="17429">
                  <c:v>55.633300000000013</c:v>
                </c:pt>
                <c:pt idx="17430">
                  <c:v>55.666440000000001</c:v>
                </c:pt>
                <c:pt idx="17431">
                  <c:v>55.782450000000011</c:v>
                </c:pt>
                <c:pt idx="17432">
                  <c:v>55.848740000000006</c:v>
                </c:pt>
                <c:pt idx="17433">
                  <c:v>55.848740000000006</c:v>
                </c:pt>
                <c:pt idx="17434">
                  <c:v>55.915030000000002</c:v>
                </c:pt>
                <c:pt idx="17435">
                  <c:v>55.8653100000001</c:v>
                </c:pt>
                <c:pt idx="17436">
                  <c:v>55.716160000000002</c:v>
                </c:pt>
                <c:pt idx="17437">
                  <c:v>55.600150000000063</c:v>
                </c:pt>
                <c:pt idx="17438">
                  <c:v>55.450999999999993</c:v>
                </c:pt>
                <c:pt idx="17439">
                  <c:v>55.318419999999996</c:v>
                </c:pt>
                <c:pt idx="17440">
                  <c:v>54.456669999999995</c:v>
                </c:pt>
                <c:pt idx="17441">
                  <c:v>53.197170000000092</c:v>
                </c:pt>
                <c:pt idx="17442">
                  <c:v>51.523360000000011</c:v>
                </c:pt>
                <c:pt idx="17443">
                  <c:v>49.783270000000002</c:v>
                </c:pt>
                <c:pt idx="17444">
                  <c:v>48.043170000000003</c:v>
                </c:pt>
                <c:pt idx="17445">
                  <c:v>47.098550000000124</c:v>
                </c:pt>
                <c:pt idx="17446">
                  <c:v>46.551669999999994</c:v>
                </c:pt>
                <c:pt idx="17447">
                  <c:v>46.419089999999997</c:v>
                </c:pt>
                <c:pt idx="17448">
                  <c:v>46.402520000000003</c:v>
                </c:pt>
                <c:pt idx="17449">
                  <c:v>46.402520000000003</c:v>
                </c:pt>
                <c:pt idx="17450">
                  <c:v>46.419089999999997</c:v>
                </c:pt>
                <c:pt idx="17451">
                  <c:v>46.468800000000002</c:v>
                </c:pt>
                <c:pt idx="17452">
                  <c:v>46.551669999999994</c:v>
                </c:pt>
                <c:pt idx="17453">
                  <c:v>46.601380000000006</c:v>
                </c:pt>
                <c:pt idx="17454">
                  <c:v>46.70082</c:v>
                </c:pt>
                <c:pt idx="17455">
                  <c:v>46.800249999999998</c:v>
                </c:pt>
                <c:pt idx="17456">
                  <c:v>46.932830000000003</c:v>
                </c:pt>
                <c:pt idx="17457">
                  <c:v>46.965970000000013</c:v>
                </c:pt>
                <c:pt idx="17458">
                  <c:v>46.949400000000004</c:v>
                </c:pt>
                <c:pt idx="17459">
                  <c:v>46.849969999999999</c:v>
                </c:pt>
                <c:pt idx="17460">
                  <c:v>46.684239999999996</c:v>
                </c:pt>
                <c:pt idx="17461">
                  <c:v>46.485370000000003</c:v>
                </c:pt>
                <c:pt idx="17462">
                  <c:v>46.336220000000004</c:v>
                </c:pt>
                <c:pt idx="17463">
                  <c:v>46.286510000000092</c:v>
                </c:pt>
                <c:pt idx="17464">
                  <c:v>46.269940000000013</c:v>
                </c:pt>
                <c:pt idx="17465">
                  <c:v>46.319649999999996</c:v>
                </c:pt>
                <c:pt idx="17466">
                  <c:v>46.352799999999995</c:v>
                </c:pt>
                <c:pt idx="17467">
                  <c:v>46.45223</c:v>
                </c:pt>
                <c:pt idx="17468">
                  <c:v>46.535090000000011</c:v>
                </c:pt>
                <c:pt idx="17469">
                  <c:v>46.61795</c:v>
                </c:pt>
                <c:pt idx="17470">
                  <c:v>46.733960000000003</c:v>
                </c:pt>
                <c:pt idx="17471">
                  <c:v>46.800249999999998</c:v>
                </c:pt>
                <c:pt idx="17472">
                  <c:v>46.849969999999999</c:v>
                </c:pt>
                <c:pt idx="17473">
                  <c:v>46.899680000000004</c:v>
                </c:pt>
                <c:pt idx="17474">
                  <c:v>46.965970000000013</c:v>
                </c:pt>
                <c:pt idx="17475">
                  <c:v>47.032260000000001</c:v>
                </c:pt>
                <c:pt idx="17476">
                  <c:v>47.148270000000011</c:v>
                </c:pt>
                <c:pt idx="17477">
                  <c:v>47.264270000000003</c:v>
                </c:pt>
                <c:pt idx="17478">
                  <c:v>47.380279999999999</c:v>
                </c:pt>
                <c:pt idx="17479">
                  <c:v>47.496290000000002</c:v>
                </c:pt>
                <c:pt idx="17480">
                  <c:v>47.595720000000092</c:v>
                </c:pt>
                <c:pt idx="17481">
                  <c:v>47.695160000000108</c:v>
                </c:pt>
                <c:pt idx="17482">
                  <c:v>47.827730000000003</c:v>
                </c:pt>
                <c:pt idx="17483">
                  <c:v>47.910589999999999</c:v>
                </c:pt>
                <c:pt idx="17484">
                  <c:v>47.993460000000006</c:v>
                </c:pt>
                <c:pt idx="17485">
                  <c:v>48.126030000000092</c:v>
                </c:pt>
                <c:pt idx="17486">
                  <c:v>48.275190000000109</c:v>
                </c:pt>
                <c:pt idx="17487">
                  <c:v>48.358049999999999</c:v>
                </c:pt>
                <c:pt idx="17488">
                  <c:v>48.490630000000003</c:v>
                </c:pt>
                <c:pt idx="17489">
                  <c:v>48.656350000000003</c:v>
                </c:pt>
                <c:pt idx="17490">
                  <c:v>48.755780000000001</c:v>
                </c:pt>
                <c:pt idx="17491">
                  <c:v>48.871789999999997</c:v>
                </c:pt>
                <c:pt idx="17492">
                  <c:v>48.987799999999993</c:v>
                </c:pt>
                <c:pt idx="17493">
                  <c:v>49.15352</c:v>
                </c:pt>
                <c:pt idx="17494">
                  <c:v>49.286100000000012</c:v>
                </c:pt>
                <c:pt idx="17495">
                  <c:v>49.418679999999995</c:v>
                </c:pt>
                <c:pt idx="17496">
                  <c:v>49.584399999999995</c:v>
                </c:pt>
                <c:pt idx="17497">
                  <c:v>49.733550000000101</c:v>
                </c:pt>
                <c:pt idx="17498">
                  <c:v>49.832980000000006</c:v>
                </c:pt>
                <c:pt idx="17499">
                  <c:v>49.965560000000011</c:v>
                </c:pt>
                <c:pt idx="17500">
                  <c:v>50.114720000000005</c:v>
                </c:pt>
                <c:pt idx="17501">
                  <c:v>50.214150000000011</c:v>
                </c:pt>
                <c:pt idx="17502">
                  <c:v>50.313579999999995</c:v>
                </c:pt>
                <c:pt idx="17503">
                  <c:v>50.429590000000012</c:v>
                </c:pt>
                <c:pt idx="17504">
                  <c:v>50.529020000000003</c:v>
                </c:pt>
                <c:pt idx="17505">
                  <c:v>50.595310000000154</c:v>
                </c:pt>
                <c:pt idx="17506">
                  <c:v>50.711320000000001</c:v>
                </c:pt>
                <c:pt idx="17507">
                  <c:v>50.82732</c:v>
                </c:pt>
                <c:pt idx="17508">
                  <c:v>50.91019</c:v>
                </c:pt>
                <c:pt idx="17509">
                  <c:v>51.042770000000012</c:v>
                </c:pt>
                <c:pt idx="17510">
                  <c:v>51.191920000000003</c:v>
                </c:pt>
                <c:pt idx="17511">
                  <c:v>51.241630000000001</c:v>
                </c:pt>
                <c:pt idx="17512">
                  <c:v>51.374209999999998</c:v>
                </c:pt>
                <c:pt idx="17513">
                  <c:v>51.506790000000002</c:v>
                </c:pt>
                <c:pt idx="17514">
                  <c:v>51.622800000000012</c:v>
                </c:pt>
                <c:pt idx="17515">
                  <c:v>51.68909</c:v>
                </c:pt>
                <c:pt idx="17516">
                  <c:v>51.871379999999995</c:v>
                </c:pt>
                <c:pt idx="17517">
                  <c:v>51.987389999999998</c:v>
                </c:pt>
                <c:pt idx="17518">
                  <c:v>52.136540000000011</c:v>
                </c:pt>
                <c:pt idx="17519">
                  <c:v>52.202830000000013</c:v>
                </c:pt>
                <c:pt idx="17520">
                  <c:v>52.252540000000003</c:v>
                </c:pt>
                <c:pt idx="17521">
                  <c:v>52.235970000000108</c:v>
                </c:pt>
                <c:pt idx="17522">
                  <c:v>52.235970000000108</c:v>
                </c:pt>
                <c:pt idx="17523">
                  <c:v>52.153110000000012</c:v>
                </c:pt>
                <c:pt idx="17524">
                  <c:v>52.103390000000012</c:v>
                </c:pt>
                <c:pt idx="17525">
                  <c:v>52.119960000000006</c:v>
                </c:pt>
                <c:pt idx="17526">
                  <c:v>52.103390000000012</c:v>
                </c:pt>
                <c:pt idx="17527">
                  <c:v>52.070250000000001</c:v>
                </c:pt>
                <c:pt idx="17528">
                  <c:v>52.119960000000006</c:v>
                </c:pt>
                <c:pt idx="17529">
                  <c:v>52.202830000000013</c:v>
                </c:pt>
                <c:pt idx="17530">
                  <c:v>52.252540000000003</c:v>
                </c:pt>
                <c:pt idx="17531">
                  <c:v>52.302260000000004</c:v>
                </c:pt>
                <c:pt idx="17532">
                  <c:v>52.451409999999996</c:v>
                </c:pt>
                <c:pt idx="17533">
                  <c:v>52.534279999999995</c:v>
                </c:pt>
                <c:pt idx="17534">
                  <c:v>52.633710000000093</c:v>
                </c:pt>
                <c:pt idx="17535">
                  <c:v>52.733140000000013</c:v>
                </c:pt>
                <c:pt idx="17536">
                  <c:v>52.915440000000004</c:v>
                </c:pt>
                <c:pt idx="17537">
                  <c:v>52.981729999999999</c:v>
                </c:pt>
                <c:pt idx="17538">
                  <c:v>53.064590000000003</c:v>
                </c:pt>
                <c:pt idx="17539">
                  <c:v>53.213740000000001</c:v>
                </c:pt>
                <c:pt idx="17540">
                  <c:v>53.329750000000011</c:v>
                </c:pt>
                <c:pt idx="17541">
                  <c:v>53.445750000000011</c:v>
                </c:pt>
                <c:pt idx="17542">
                  <c:v>53.56176</c:v>
                </c:pt>
                <c:pt idx="17543">
                  <c:v>53.710910000000013</c:v>
                </c:pt>
                <c:pt idx="17544">
                  <c:v>53.793770000000109</c:v>
                </c:pt>
                <c:pt idx="17545">
                  <c:v>53.959499999999998</c:v>
                </c:pt>
                <c:pt idx="17546">
                  <c:v>54.042350000000013</c:v>
                </c:pt>
                <c:pt idx="17547">
                  <c:v>54.158360000000002</c:v>
                </c:pt>
                <c:pt idx="17548">
                  <c:v>54.324089999999998</c:v>
                </c:pt>
                <c:pt idx="17549">
                  <c:v>54.440089999999998</c:v>
                </c:pt>
                <c:pt idx="17550">
                  <c:v>54.522950000000108</c:v>
                </c:pt>
                <c:pt idx="17551">
                  <c:v>54.688680000000005</c:v>
                </c:pt>
                <c:pt idx="17552">
                  <c:v>54.804679999999998</c:v>
                </c:pt>
                <c:pt idx="17553">
                  <c:v>54.87097</c:v>
                </c:pt>
                <c:pt idx="17554">
                  <c:v>54.92069</c:v>
                </c:pt>
                <c:pt idx="17555">
                  <c:v>54.970410000000001</c:v>
                </c:pt>
                <c:pt idx="17556">
                  <c:v>54.970410000000001</c:v>
                </c:pt>
                <c:pt idx="17557">
                  <c:v>54.970410000000001</c:v>
                </c:pt>
                <c:pt idx="17558">
                  <c:v>54.970410000000001</c:v>
                </c:pt>
                <c:pt idx="17559">
                  <c:v>54.904120000000006</c:v>
                </c:pt>
                <c:pt idx="17560">
                  <c:v>54.738400000000013</c:v>
                </c:pt>
                <c:pt idx="17561">
                  <c:v>54.50638</c:v>
                </c:pt>
                <c:pt idx="17562">
                  <c:v>54.241220000000006</c:v>
                </c:pt>
                <c:pt idx="17563">
                  <c:v>53.97607</c:v>
                </c:pt>
                <c:pt idx="17564">
                  <c:v>53.793770000000109</c:v>
                </c:pt>
                <c:pt idx="17565">
                  <c:v>53.744050000000001</c:v>
                </c:pt>
                <c:pt idx="17566">
                  <c:v>53.744050000000001</c:v>
                </c:pt>
                <c:pt idx="17567">
                  <c:v>53.843489999999996</c:v>
                </c:pt>
                <c:pt idx="17568">
                  <c:v>53.926350000000063</c:v>
                </c:pt>
                <c:pt idx="17569">
                  <c:v>54.009210000000003</c:v>
                </c:pt>
                <c:pt idx="17570">
                  <c:v>54.092070000000092</c:v>
                </c:pt>
                <c:pt idx="17571">
                  <c:v>54.1915100000001</c:v>
                </c:pt>
                <c:pt idx="17572">
                  <c:v>54.257799999999996</c:v>
                </c:pt>
                <c:pt idx="17573">
                  <c:v>54.423520000000003</c:v>
                </c:pt>
                <c:pt idx="17574">
                  <c:v>54.556100000000001</c:v>
                </c:pt>
                <c:pt idx="17575">
                  <c:v>54.655530000000013</c:v>
                </c:pt>
                <c:pt idx="17576">
                  <c:v>54.804679999999998</c:v>
                </c:pt>
                <c:pt idx="17577">
                  <c:v>54.953830000000004</c:v>
                </c:pt>
                <c:pt idx="17578">
                  <c:v>55.036700000000003</c:v>
                </c:pt>
                <c:pt idx="17579">
                  <c:v>55.185850000000002</c:v>
                </c:pt>
                <c:pt idx="17580">
                  <c:v>55.301849999999995</c:v>
                </c:pt>
                <c:pt idx="17581">
                  <c:v>55.401289999999996</c:v>
                </c:pt>
                <c:pt idx="17582">
                  <c:v>55.567010000000003</c:v>
                </c:pt>
                <c:pt idx="17583">
                  <c:v>55.716160000000002</c:v>
                </c:pt>
                <c:pt idx="17584">
                  <c:v>55.81559</c:v>
                </c:pt>
                <c:pt idx="17585">
                  <c:v>55.981320000000004</c:v>
                </c:pt>
                <c:pt idx="17586">
                  <c:v>56.130470000000003</c:v>
                </c:pt>
                <c:pt idx="17587">
                  <c:v>56.213330000000013</c:v>
                </c:pt>
                <c:pt idx="17588">
                  <c:v>56.395630000000011</c:v>
                </c:pt>
                <c:pt idx="17589">
                  <c:v>56.511629999999997</c:v>
                </c:pt>
                <c:pt idx="17590">
                  <c:v>56.660780000000003</c:v>
                </c:pt>
                <c:pt idx="17591">
                  <c:v>56.793360000000092</c:v>
                </c:pt>
                <c:pt idx="17592">
                  <c:v>56.925940000000011</c:v>
                </c:pt>
                <c:pt idx="17593">
                  <c:v>57.025380000000013</c:v>
                </c:pt>
                <c:pt idx="17594">
                  <c:v>57.20767</c:v>
                </c:pt>
                <c:pt idx="17595">
                  <c:v>57.340249999999997</c:v>
                </c:pt>
                <c:pt idx="17596">
                  <c:v>57.489399999999996</c:v>
                </c:pt>
                <c:pt idx="17597">
                  <c:v>57.638550000000109</c:v>
                </c:pt>
                <c:pt idx="17598">
                  <c:v>57.787700000000001</c:v>
                </c:pt>
                <c:pt idx="17599">
                  <c:v>57.903710000000011</c:v>
                </c:pt>
                <c:pt idx="17600">
                  <c:v>58.036290000000001</c:v>
                </c:pt>
                <c:pt idx="17601">
                  <c:v>58.152290000000001</c:v>
                </c:pt>
                <c:pt idx="17602">
                  <c:v>58.334589999999999</c:v>
                </c:pt>
                <c:pt idx="17603">
                  <c:v>58.400879999999994</c:v>
                </c:pt>
                <c:pt idx="17604">
                  <c:v>58.566600000000001</c:v>
                </c:pt>
                <c:pt idx="17605">
                  <c:v>58.682610000000011</c:v>
                </c:pt>
                <c:pt idx="17606">
                  <c:v>58.815190000000001</c:v>
                </c:pt>
                <c:pt idx="17607">
                  <c:v>58.881469999999908</c:v>
                </c:pt>
                <c:pt idx="17608">
                  <c:v>59.063770000000012</c:v>
                </c:pt>
                <c:pt idx="17609">
                  <c:v>59.063770000000012</c:v>
                </c:pt>
                <c:pt idx="17610">
                  <c:v>59.179780000000001</c:v>
                </c:pt>
                <c:pt idx="17611">
                  <c:v>59.295780000000093</c:v>
                </c:pt>
                <c:pt idx="17612">
                  <c:v>59.411789999999996</c:v>
                </c:pt>
                <c:pt idx="17613">
                  <c:v>59.444929999999999</c:v>
                </c:pt>
                <c:pt idx="17614">
                  <c:v>59.627230000000012</c:v>
                </c:pt>
                <c:pt idx="17615">
                  <c:v>59.759810000000002</c:v>
                </c:pt>
                <c:pt idx="17616">
                  <c:v>59.875820000000004</c:v>
                </c:pt>
                <c:pt idx="17617">
                  <c:v>59.975250000000003</c:v>
                </c:pt>
                <c:pt idx="17618">
                  <c:v>60.091260000000005</c:v>
                </c:pt>
                <c:pt idx="17619">
                  <c:v>60.174120000000002</c:v>
                </c:pt>
                <c:pt idx="17620">
                  <c:v>60.273550000000093</c:v>
                </c:pt>
                <c:pt idx="17621">
                  <c:v>60.190690000000011</c:v>
                </c:pt>
                <c:pt idx="17622">
                  <c:v>60.058110000000013</c:v>
                </c:pt>
                <c:pt idx="17623">
                  <c:v>59.90896</c:v>
                </c:pt>
                <c:pt idx="17624">
                  <c:v>59.74324</c:v>
                </c:pt>
                <c:pt idx="17625">
                  <c:v>59.527800000000006</c:v>
                </c:pt>
                <c:pt idx="17626">
                  <c:v>59.49465</c:v>
                </c:pt>
                <c:pt idx="17627">
                  <c:v>59.560940000000002</c:v>
                </c:pt>
                <c:pt idx="17628">
                  <c:v>59.594090000000001</c:v>
                </c:pt>
                <c:pt idx="17629">
                  <c:v>59.710090000000001</c:v>
                </c:pt>
                <c:pt idx="17630">
                  <c:v>59.759810000000002</c:v>
                </c:pt>
                <c:pt idx="17631">
                  <c:v>59.875820000000004</c:v>
                </c:pt>
                <c:pt idx="17632">
                  <c:v>59.942100000000003</c:v>
                </c:pt>
                <c:pt idx="17633">
                  <c:v>60.074679999999994</c:v>
                </c:pt>
                <c:pt idx="17634">
                  <c:v>60.10783</c:v>
                </c:pt>
                <c:pt idx="17635">
                  <c:v>60.223830000000063</c:v>
                </c:pt>
                <c:pt idx="17636">
                  <c:v>60.290120000000108</c:v>
                </c:pt>
                <c:pt idx="17637">
                  <c:v>60.323270000000001</c:v>
                </c:pt>
                <c:pt idx="17638">
                  <c:v>60.43927</c:v>
                </c:pt>
                <c:pt idx="17639">
                  <c:v>60.538710000000108</c:v>
                </c:pt>
                <c:pt idx="17640">
                  <c:v>60.638140000000092</c:v>
                </c:pt>
                <c:pt idx="17641">
                  <c:v>60.704430000000002</c:v>
                </c:pt>
                <c:pt idx="17642">
                  <c:v>60.803859999999993</c:v>
                </c:pt>
                <c:pt idx="17643">
                  <c:v>60.88673</c:v>
                </c:pt>
                <c:pt idx="17644">
                  <c:v>60.986160000000005</c:v>
                </c:pt>
                <c:pt idx="17645">
                  <c:v>61.05245</c:v>
                </c:pt>
                <c:pt idx="17646">
                  <c:v>61.135310000000139</c:v>
                </c:pt>
                <c:pt idx="17647">
                  <c:v>61.317609999999995</c:v>
                </c:pt>
                <c:pt idx="17648">
                  <c:v>61.350749999999998</c:v>
                </c:pt>
                <c:pt idx="17649">
                  <c:v>61.466760000000001</c:v>
                </c:pt>
                <c:pt idx="17650">
                  <c:v>61.566190000000013</c:v>
                </c:pt>
                <c:pt idx="17651">
                  <c:v>61.715340000000012</c:v>
                </c:pt>
                <c:pt idx="17652">
                  <c:v>61.765060000000013</c:v>
                </c:pt>
                <c:pt idx="17653">
                  <c:v>61.864490000000004</c:v>
                </c:pt>
                <c:pt idx="17654">
                  <c:v>61.997070000000001</c:v>
                </c:pt>
                <c:pt idx="17655">
                  <c:v>62.129650000000012</c:v>
                </c:pt>
                <c:pt idx="17656">
                  <c:v>62.212510000000108</c:v>
                </c:pt>
                <c:pt idx="17657">
                  <c:v>62.345089999999999</c:v>
                </c:pt>
                <c:pt idx="17658">
                  <c:v>62.461100000000002</c:v>
                </c:pt>
                <c:pt idx="17659">
                  <c:v>62.527390000000011</c:v>
                </c:pt>
                <c:pt idx="17660">
                  <c:v>62.659970000000001</c:v>
                </c:pt>
                <c:pt idx="17661">
                  <c:v>62.759400000000007</c:v>
                </c:pt>
                <c:pt idx="17662">
                  <c:v>62.825690000000002</c:v>
                </c:pt>
                <c:pt idx="17663">
                  <c:v>62.941699999999997</c:v>
                </c:pt>
                <c:pt idx="17664">
                  <c:v>63.007979999999996</c:v>
                </c:pt>
                <c:pt idx="17665">
                  <c:v>63.041130000000003</c:v>
                </c:pt>
                <c:pt idx="17666">
                  <c:v>63.057699999999997</c:v>
                </c:pt>
                <c:pt idx="17667">
                  <c:v>63.157140000000005</c:v>
                </c:pt>
                <c:pt idx="17668">
                  <c:v>63.190280000000001</c:v>
                </c:pt>
                <c:pt idx="17669">
                  <c:v>63.256570000000011</c:v>
                </c:pt>
                <c:pt idx="17670">
                  <c:v>63.33943</c:v>
                </c:pt>
                <c:pt idx="17671">
                  <c:v>63.472010000000012</c:v>
                </c:pt>
                <c:pt idx="17672">
                  <c:v>63.538300000000092</c:v>
                </c:pt>
                <c:pt idx="17673">
                  <c:v>63.604590000000002</c:v>
                </c:pt>
                <c:pt idx="17674">
                  <c:v>63.720600000000012</c:v>
                </c:pt>
                <c:pt idx="17675">
                  <c:v>63.820030000000003</c:v>
                </c:pt>
                <c:pt idx="17676">
                  <c:v>63.919459999999994</c:v>
                </c:pt>
                <c:pt idx="17677">
                  <c:v>63.985750000000003</c:v>
                </c:pt>
                <c:pt idx="17678">
                  <c:v>64.08517999999998</c:v>
                </c:pt>
                <c:pt idx="17679">
                  <c:v>64.134900000000002</c:v>
                </c:pt>
                <c:pt idx="17680">
                  <c:v>64.151469999999989</c:v>
                </c:pt>
                <c:pt idx="17681">
                  <c:v>64.217770000000002</c:v>
                </c:pt>
                <c:pt idx="17682">
                  <c:v>64.267480000000006</c:v>
                </c:pt>
                <c:pt idx="17683">
                  <c:v>64.383489999999981</c:v>
                </c:pt>
                <c:pt idx="17684">
                  <c:v>64.366910000000004</c:v>
                </c:pt>
                <c:pt idx="17685">
                  <c:v>64.333769999999987</c:v>
                </c:pt>
                <c:pt idx="17686">
                  <c:v>64.250910000000005</c:v>
                </c:pt>
                <c:pt idx="17687">
                  <c:v>64.16804999999998</c:v>
                </c:pt>
                <c:pt idx="17688">
                  <c:v>64.035469999999989</c:v>
                </c:pt>
                <c:pt idx="17689">
                  <c:v>64.068610000000007</c:v>
                </c:pt>
                <c:pt idx="17690">
                  <c:v>64.101759999999999</c:v>
                </c:pt>
                <c:pt idx="17691">
                  <c:v>64.151469999999989</c:v>
                </c:pt>
                <c:pt idx="17692">
                  <c:v>64.267480000000006</c:v>
                </c:pt>
                <c:pt idx="17693">
                  <c:v>64.350339999999989</c:v>
                </c:pt>
                <c:pt idx="17694">
                  <c:v>64.433200000000127</c:v>
                </c:pt>
                <c:pt idx="17695">
                  <c:v>64.549210000000215</c:v>
                </c:pt>
                <c:pt idx="17696">
                  <c:v>64.615499999999983</c:v>
                </c:pt>
                <c:pt idx="17697">
                  <c:v>64.64864</c:v>
                </c:pt>
                <c:pt idx="17698">
                  <c:v>64.665210000000002</c:v>
                </c:pt>
                <c:pt idx="17699">
                  <c:v>64.665210000000002</c:v>
                </c:pt>
                <c:pt idx="17700">
                  <c:v>64.64864</c:v>
                </c:pt>
                <c:pt idx="17701">
                  <c:v>64.714940000000027</c:v>
                </c:pt>
                <c:pt idx="17702">
                  <c:v>64.748080000000002</c:v>
                </c:pt>
                <c:pt idx="17703">
                  <c:v>64.797799999999995</c:v>
                </c:pt>
                <c:pt idx="17704">
                  <c:v>64.897230000000022</c:v>
                </c:pt>
                <c:pt idx="17705">
                  <c:v>64.996670000000023</c:v>
                </c:pt>
                <c:pt idx="17706">
                  <c:v>65.029809999999998</c:v>
                </c:pt>
                <c:pt idx="17707">
                  <c:v>65.145809999999983</c:v>
                </c:pt>
                <c:pt idx="17708">
                  <c:v>65.278399999999948</c:v>
                </c:pt>
                <c:pt idx="17709">
                  <c:v>65.328109999999981</c:v>
                </c:pt>
                <c:pt idx="17710">
                  <c:v>65.444110000000308</c:v>
                </c:pt>
                <c:pt idx="17711">
                  <c:v>65.510409999999993</c:v>
                </c:pt>
                <c:pt idx="17712">
                  <c:v>65.626409999999979</c:v>
                </c:pt>
                <c:pt idx="17713">
                  <c:v>65.72584999999998</c:v>
                </c:pt>
                <c:pt idx="17714">
                  <c:v>65.825279999999978</c:v>
                </c:pt>
                <c:pt idx="17715">
                  <c:v>65.891570000000002</c:v>
                </c:pt>
                <c:pt idx="17716">
                  <c:v>66.007580000000004</c:v>
                </c:pt>
                <c:pt idx="17717">
                  <c:v>66.024150000000006</c:v>
                </c:pt>
                <c:pt idx="17718">
                  <c:v>66.007580000000004</c:v>
                </c:pt>
                <c:pt idx="17719">
                  <c:v>66.057289999999995</c:v>
                </c:pt>
                <c:pt idx="17720">
                  <c:v>66.123579999999919</c:v>
                </c:pt>
                <c:pt idx="17721">
                  <c:v>66.156719999999979</c:v>
                </c:pt>
                <c:pt idx="17722">
                  <c:v>66.189869999999999</c:v>
                </c:pt>
                <c:pt idx="17723">
                  <c:v>66.272739999999814</c:v>
                </c:pt>
                <c:pt idx="17724">
                  <c:v>66.305879999999988</c:v>
                </c:pt>
                <c:pt idx="17725">
                  <c:v>66.322449999999989</c:v>
                </c:pt>
                <c:pt idx="17726">
                  <c:v>66.372169999999983</c:v>
                </c:pt>
                <c:pt idx="17727">
                  <c:v>66.438450000000003</c:v>
                </c:pt>
                <c:pt idx="17728">
                  <c:v>66.471599999999995</c:v>
                </c:pt>
                <c:pt idx="17729">
                  <c:v>66.504750000000001</c:v>
                </c:pt>
                <c:pt idx="17730">
                  <c:v>66.554469999999995</c:v>
                </c:pt>
                <c:pt idx="17731">
                  <c:v>66.587610000000026</c:v>
                </c:pt>
                <c:pt idx="17732">
                  <c:v>66.637320000000003</c:v>
                </c:pt>
                <c:pt idx="17733">
                  <c:v>66.67046999999998</c:v>
                </c:pt>
                <c:pt idx="17734">
                  <c:v>66.736760000000004</c:v>
                </c:pt>
                <c:pt idx="17735">
                  <c:v>66.736760000000004</c:v>
                </c:pt>
                <c:pt idx="17736">
                  <c:v>66.769909999999996</c:v>
                </c:pt>
                <c:pt idx="17737">
                  <c:v>66.753329999999991</c:v>
                </c:pt>
                <c:pt idx="17738">
                  <c:v>66.703610000000026</c:v>
                </c:pt>
                <c:pt idx="17739">
                  <c:v>66.604179999999999</c:v>
                </c:pt>
                <c:pt idx="17740">
                  <c:v>66.554469999999995</c:v>
                </c:pt>
                <c:pt idx="17741">
                  <c:v>66.488169999999997</c:v>
                </c:pt>
                <c:pt idx="17742">
                  <c:v>66.421880000000002</c:v>
                </c:pt>
                <c:pt idx="17743">
                  <c:v>66.488169999999997</c:v>
                </c:pt>
                <c:pt idx="17744">
                  <c:v>66.521320000000003</c:v>
                </c:pt>
                <c:pt idx="17745">
                  <c:v>66.587610000000026</c:v>
                </c:pt>
                <c:pt idx="17746">
                  <c:v>66.637320000000003</c:v>
                </c:pt>
                <c:pt idx="17747">
                  <c:v>66.720179999999999</c:v>
                </c:pt>
                <c:pt idx="17748">
                  <c:v>66.769909999999996</c:v>
                </c:pt>
                <c:pt idx="17749">
                  <c:v>66.836190000000002</c:v>
                </c:pt>
                <c:pt idx="17750">
                  <c:v>66.885909999999981</c:v>
                </c:pt>
                <c:pt idx="17751">
                  <c:v>66.836190000000002</c:v>
                </c:pt>
                <c:pt idx="17752">
                  <c:v>66.720179999999999</c:v>
                </c:pt>
                <c:pt idx="17753">
                  <c:v>66.604179999999999</c:v>
                </c:pt>
                <c:pt idx="17754">
                  <c:v>66.504750000000001</c:v>
                </c:pt>
                <c:pt idx="17755">
                  <c:v>66.372169999999983</c:v>
                </c:pt>
                <c:pt idx="17756">
                  <c:v>66.372169999999983</c:v>
                </c:pt>
                <c:pt idx="17757">
                  <c:v>66.421880000000002</c:v>
                </c:pt>
                <c:pt idx="17758">
                  <c:v>66.488169999999997</c:v>
                </c:pt>
                <c:pt idx="17759">
                  <c:v>66.554469999999995</c:v>
                </c:pt>
                <c:pt idx="17760">
                  <c:v>66.604179999999999</c:v>
                </c:pt>
                <c:pt idx="17761">
                  <c:v>66.720179999999999</c:v>
                </c:pt>
                <c:pt idx="17762">
                  <c:v>66.786479999999983</c:v>
                </c:pt>
                <c:pt idx="17763">
                  <c:v>66.852769999999978</c:v>
                </c:pt>
                <c:pt idx="17764">
                  <c:v>66.952200000000005</c:v>
                </c:pt>
                <c:pt idx="17765">
                  <c:v>67.051640000000006</c:v>
                </c:pt>
                <c:pt idx="17766">
                  <c:v>67.13449</c:v>
                </c:pt>
                <c:pt idx="17767">
                  <c:v>67.267070000000004</c:v>
                </c:pt>
                <c:pt idx="17768">
                  <c:v>67.366510000000005</c:v>
                </c:pt>
                <c:pt idx="17769">
                  <c:v>67.416220000000308</c:v>
                </c:pt>
                <c:pt idx="17770">
                  <c:v>67.499080000000006</c:v>
                </c:pt>
                <c:pt idx="17771">
                  <c:v>67.515659999999997</c:v>
                </c:pt>
                <c:pt idx="17772">
                  <c:v>67.548810000000003</c:v>
                </c:pt>
                <c:pt idx="17773">
                  <c:v>67.581950000000006</c:v>
                </c:pt>
                <c:pt idx="17774">
                  <c:v>67.648240000000001</c:v>
                </c:pt>
                <c:pt idx="17775">
                  <c:v>67.747670000000127</c:v>
                </c:pt>
                <c:pt idx="17776">
                  <c:v>67.8471100000002</c:v>
                </c:pt>
                <c:pt idx="17777">
                  <c:v>67.896820000000005</c:v>
                </c:pt>
                <c:pt idx="17778">
                  <c:v>67.979680000000002</c:v>
                </c:pt>
                <c:pt idx="17779">
                  <c:v>68.079120000000003</c:v>
                </c:pt>
                <c:pt idx="17780">
                  <c:v>68.128829999999979</c:v>
                </c:pt>
                <c:pt idx="17781">
                  <c:v>67.797389999999993</c:v>
                </c:pt>
                <c:pt idx="17782">
                  <c:v>67.383079999999978</c:v>
                </c:pt>
                <c:pt idx="17783">
                  <c:v>66.852769999999978</c:v>
                </c:pt>
                <c:pt idx="17784">
                  <c:v>66.28931</c:v>
                </c:pt>
                <c:pt idx="17785">
                  <c:v>65.162379999999814</c:v>
                </c:pt>
                <c:pt idx="17786">
                  <c:v>59.693520000000063</c:v>
                </c:pt>
                <c:pt idx="17787">
                  <c:v>53.462330000000108</c:v>
                </c:pt>
                <c:pt idx="17788">
                  <c:v>47.396850000000001</c:v>
                </c:pt>
                <c:pt idx="17789">
                  <c:v>41.298240000000092</c:v>
                </c:pt>
                <c:pt idx="17790">
                  <c:v>35.829370000000011</c:v>
                </c:pt>
                <c:pt idx="17791">
                  <c:v>35.133330000000093</c:v>
                </c:pt>
                <c:pt idx="17792">
                  <c:v>35.3322</c:v>
                </c:pt>
                <c:pt idx="17793">
                  <c:v>35.448210000000003</c:v>
                </c:pt>
                <c:pt idx="17794">
                  <c:v>35.663650000000011</c:v>
                </c:pt>
                <c:pt idx="17795">
                  <c:v>35.845940000000006</c:v>
                </c:pt>
                <c:pt idx="17796">
                  <c:v>36.011669999999995</c:v>
                </c:pt>
                <c:pt idx="17797">
                  <c:v>36.14425</c:v>
                </c:pt>
                <c:pt idx="17798">
                  <c:v>36.343110000000003</c:v>
                </c:pt>
                <c:pt idx="17799">
                  <c:v>36.508830000000003</c:v>
                </c:pt>
                <c:pt idx="17800">
                  <c:v>36.657989999999998</c:v>
                </c:pt>
                <c:pt idx="17801">
                  <c:v>36.807140000000004</c:v>
                </c:pt>
                <c:pt idx="17802">
                  <c:v>37.006</c:v>
                </c:pt>
                <c:pt idx="17803">
                  <c:v>37.155160000000002</c:v>
                </c:pt>
                <c:pt idx="17804">
                  <c:v>37.304310000000001</c:v>
                </c:pt>
                <c:pt idx="17805">
                  <c:v>37.519750000000002</c:v>
                </c:pt>
                <c:pt idx="17806">
                  <c:v>37.652320000000003</c:v>
                </c:pt>
                <c:pt idx="17807">
                  <c:v>37.834619999999994</c:v>
                </c:pt>
                <c:pt idx="17808">
                  <c:v>38.03349</c:v>
                </c:pt>
                <c:pt idx="17809">
                  <c:v>38.182640000000006</c:v>
                </c:pt>
                <c:pt idx="17810">
                  <c:v>38.315220000000004</c:v>
                </c:pt>
                <c:pt idx="17811">
                  <c:v>38.530660000000005</c:v>
                </c:pt>
                <c:pt idx="17812">
                  <c:v>38.646660000000004</c:v>
                </c:pt>
                <c:pt idx="17813">
                  <c:v>38.779240000000001</c:v>
                </c:pt>
                <c:pt idx="17814">
                  <c:v>38.9781100000001</c:v>
                </c:pt>
                <c:pt idx="17815">
                  <c:v>39.110689999999998</c:v>
                </c:pt>
                <c:pt idx="17816">
                  <c:v>39.259840000000004</c:v>
                </c:pt>
                <c:pt idx="17817">
                  <c:v>39.425560000000011</c:v>
                </c:pt>
                <c:pt idx="17818">
                  <c:v>39.641010000000001</c:v>
                </c:pt>
                <c:pt idx="17819">
                  <c:v>39.757010000000001</c:v>
                </c:pt>
                <c:pt idx="17820">
                  <c:v>39.955879999999993</c:v>
                </c:pt>
                <c:pt idx="17821">
                  <c:v>40.088460000000005</c:v>
                </c:pt>
                <c:pt idx="17822">
                  <c:v>40.237610000000011</c:v>
                </c:pt>
                <c:pt idx="17823">
                  <c:v>40.370190000000001</c:v>
                </c:pt>
                <c:pt idx="17824">
                  <c:v>40.535910000000108</c:v>
                </c:pt>
                <c:pt idx="17825">
                  <c:v>40.68506</c:v>
                </c:pt>
                <c:pt idx="17826">
                  <c:v>40.867360000000005</c:v>
                </c:pt>
                <c:pt idx="17827">
                  <c:v>41.04965</c:v>
                </c:pt>
                <c:pt idx="17828">
                  <c:v>41.182230000000011</c:v>
                </c:pt>
                <c:pt idx="17829">
                  <c:v>41.381100000000004</c:v>
                </c:pt>
                <c:pt idx="17830">
                  <c:v>41.497100000000003</c:v>
                </c:pt>
                <c:pt idx="17831">
                  <c:v>41.596540000000012</c:v>
                </c:pt>
                <c:pt idx="17832">
                  <c:v>41.795410000000125</c:v>
                </c:pt>
                <c:pt idx="17833">
                  <c:v>41.927990000000001</c:v>
                </c:pt>
                <c:pt idx="17834">
                  <c:v>42.043990000000001</c:v>
                </c:pt>
                <c:pt idx="17835">
                  <c:v>42.209720000000011</c:v>
                </c:pt>
                <c:pt idx="17836">
                  <c:v>42.425160000000012</c:v>
                </c:pt>
                <c:pt idx="17837">
                  <c:v>42.508020000000002</c:v>
                </c:pt>
                <c:pt idx="17838">
                  <c:v>42.673740000000002</c:v>
                </c:pt>
                <c:pt idx="17839">
                  <c:v>42.839459999999995</c:v>
                </c:pt>
                <c:pt idx="17840">
                  <c:v>42.988610000000001</c:v>
                </c:pt>
                <c:pt idx="17841">
                  <c:v>43.121190000000013</c:v>
                </c:pt>
                <c:pt idx="17842">
                  <c:v>43.286910000000013</c:v>
                </c:pt>
                <c:pt idx="17843">
                  <c:v>43.419489999999996</c:v>
                </c:pt>
                <c:pt idx="17844">
                  <c:v>43.568650000000012</c:v>
                </c:pt>
                <c:pt idx="17845">
                  <c:v>43.701230000000002</c:v>
                </c:pt>
                <c:pt idx="17846">
                  <c:v>43.883520000000004</c:v>
                </c:pt>
                <c:pt idx="17847">
                  <c:v>44.016100000000002</c:v>
                </c:pt>
                <c:pt idx="17848">
                  <c:v>44.181819999999995</c:v>
                </c:pt>
                <c:pt idx="17849">
                  <c:v>44.297830000000012</c:v>
                </c:pt>
                <c:pt idx="17850">
                  <c:v>44.480130000000003</c:v>
                </c:pt>
                <c:pt idx="17851">
                  <c:v>44.562980000000003</c:v>
                </c:pt>
                <c:pt idx="17852">
                  <c:v>44.695560000000093</c:v>
                </c:pt>
                <c:pt idx="17853">
                  <c:v>44.795000000000108</c:v>
                </c:pt>
                <c:pt idx="17854">
                  <c:v>45.010439999999996</c:v>
                </c:pt>
                <c:pt idx="17855">
                  <c:v>45.109870000000001</c:v>
                </c:pt>
                <c:pt idx="17856">
                  <c:v>45.275600000000011</c:v>
                </c:pt>
                <c:pt idx="17857">
                  <c:v>45.441320000000005</c:v>
                </c:pt>
                <c:pt idx="17858">
                  <c:v>45.607040000000005</c:v>
                </c:pt>
                <c:pt idx="17859">
                  <c:v>45.706470000000003</c:v>
                </c:pt>
                <c:pt idx="17860">
                  <c:v>45.855629999999998</c:v>
                </c:pt>
                <c:pt idx="17861">
                  <c:v>46.021350000000012</c:v>
                </c:pt>
                <c:pt idx="17862">
                  <c:v>46.120780000000003</c:v>
                </c:pt>
                <c:pt idx="17863">
                  <c:v>46.303079999999994</c:v>
                </c:pt>
                <c:pt idx="17864">
                  <c:v>46.402520000000003</c:v>
                </c:pt>
                <c:pt idx="17865">
                  <c:v>46.551669999999994</c:v>
                </c:pt>
                <c:pt idx="17866">
                  <c:v>46.6511</c:v>
                </c:pt>
                <c:pt idx="17867">
                  <c:v>46.833390000000001</c:v>
                </c:pt>
                <c:pt idx="17868">
                  <c:v>46.949400000000004</c:v>
                </c:pt>
                <c:pt idx="17869">
                  <c:v>47.131689999999999</c:v>
                </c:pt>
                <c:pt idx="17870">
                  <c:v>47.247700000000002</c:v>
                </c:pt>
                <c:pt idx="17871">
                  <c:v>47.363710000000012</c:v>
                </c:pt>
                <c:pt idx="17872">
                  <c:v>47.479710000000011</c:v>
                </c:pt>
                <c:pt idx="17873">
                  <c:v>47.595720000000092</c:v>
                </c:pt>
                <c:pt idx="17874">
                  <c:v>47.662010000000116</c:v>
                </c:pt>
                <c:pt idx="17875">
                  <c:v>47.860879999999995</c:v>
                </c:pt>
                <c:pt idx="17876">
                  <c:v>48.026600000000002</c:v>
                </c:pt>
                <c:pt idx="17877">
                  <c:v>48.159180000000006</c:v>
                </c:pt>
                <c:pt idx="17878">
                  <c:v>48.291760000000011</c:v>
                </c:pt>
                <c:pt idx="17879">
                  <c:v>48.474059999999994</c:v>
                </c:pt>
                <c:pt idx="17880">
                  <c:v>48.556920000000005</c:v>
                </c:pt>
                <c:pt idx="17881">
                  <c:v>48.656350000000003</c:v>
                </c:pt>
                <c:pt idx="17882">
                  <c:v>48.805500000000002</c:v>
                </c:pt>
                <c:pt idx="17883">
                  <c:v>48.921510000000012</c:v>
                </c:pt>
                <c:pt idx="17884">
                  <c:v>49.054079999999999</c:v>
                </c:pt>
                <c:pt idx="17885">
                  <c:v>49.136950000000013</c:v>
                </c:pt>
                <c:pt idx="17886">
                  <c:v>49.35239</c:v>
                </c:pt>
                <c:pt idx="17887">
                  <c:v>49.451819999999998</c:v>
                </c:pt>
                <c:pt idx="17888">
                  <c:v>49.634120000000003</c:v>
                </c:pt>
                <c:pt idx="17889">
                  <c:v>49.750120000000003</c:v>
                </c:pt>
                <c:pt idx="17890">
                  <c:v>49.965560000000011</c:v>
                </c:pt>
                <c:pt idx="17891">
                  <c:v>50.015280000000004</c:v>
                </c:pt>
                <c:pt idx="17892">
                  <c:v>50.181000000000004</c:v>
                </c:pt>
                <c:pt idx="17893">
                  <c:v>50.280440000000006</c:v>
                </c:pt>
                <c:pt idx="17894">
                  <c:v>50.429590000000012</c:v>
                </c:pt>
                <c:pt idx="17895">
                  <c:v>50.529020000000003</c:v>
                </c:pt>
                <c:pt idx="17896">
                  <c:v>50.678170000000108</c:v>
                </c:pt>
                <c:pt idx="17897">
                  <c:v>50.794180000000011</c:v>
                </c:pt>
                <c:pt idx="17898">
                  <c:v>50.893620000000006</c:v>
                </c:pt>
                <c:pt idx="17899">
                  <c:v>51.059340000000006</c:v>
                </c:pt>
                <c:pt idx="17900">
                  <c:v>51.175340000000013</c:v>
                </c:pt>
                <c:pt idx="17901">
                  <c:v>51.324489999999997</c:v>
                </c:pt>
                <c:pt idx="17902">
                  <c:v>51.457069999999995</c:v>
                </c:pt>
                <c:pt idx="17903">
                  <c:v>51.622800000000012</c:v>
                </c:pt>
                <c:pt idx="17904">
                  <c:v>51.705660000000002</c:v>
                </c:pt>
                <c:pt idx="17905">
                  <c:v>51.838240000000006</c:v>
                </c:pt>
                <c:pt idx="17906">
                  <c:v>51.987389999999998</c:v>
                </c:pt>
                <c:pt idx="17907">
                  <c:v>52.103390000000012</c:v>
                </c:pt>
                <c:pt idx="17908">
                  <c:v>52.2691200000001</c:v>
                </c:pt>
                <c:pt idx="17909">
                  <c:v>52.41827</c:v>
                </c:pt>
                <c:pt idx="17910">
                  <c:v>52.567420000000006</c:v>
                </c:pt>
                <c:pt idx="17911">
                  <c:v>52.650279999999995</c:v>
                </c:pt>
                <c:pt idx="17912">
                  <c:v>52.782860000000007</c:v>
                </c:pt>
                <c:pt idx="17913">
                  <c:v>52.7994300000001</c:v>
                </c:pt>
                <c:pt idx="17914">
                  <c:v>52.849150000000002</c:v>
                </c:pt>
                <c:pt idx="17915">
                  <c:v>52.94858</c:v>
                </c:pt>
                <c:pt idx="17916">
                  <c:v>53.014869999999995</c:v>
                </c:pt>
                <c:pt idx="17917">
                  <c:v>53.097730000000013</c:v>
                </c:pt>
                <c:pt idx="17918">
                  <c:v>53.246880000000004</c:v>
                </c:pt>
                <c:pt idx="17919">
                  <c:v>53.329750000000011</c:v>
                </c:pt>
                <c:pt idx="17920">
                  <c:v>53.379459999999995</c:v>
                </c:pt>
                <c:pt idx="17921">
                  <c:v>53.462330000000108</c:v>
                </c:pt>
                <c:pt idx="17922">
                  <c:v>53.578330000000101</c:v>
                </c:pt>
                <c:pt idx="17923">
                  <c:v>53.594900000000003</c:v>
                </c:pt>
                <c:pt idx="17924">
                  <c:v>53.661190000000012</c:v>
                </c:pt>
                <c:pt idx="17925">
                  <c:v>53.760630000000013</c:v>
                </c:pt>
                <c:pt idx="17926">
                  <c:v>53.810340000000004</c:v>
                </c:pt>
                <c:pt idx="17927">
                  <c:v>53.777200000000001</c:v>
                </c:pt>
                <c:pt idx="17928">
                  <c:v>53.860060000000004</c:v>
                </c:pt>
                <c:pt idx="17929">
                  <c:v>53.876629999999999</c:v>
                </c:pt>
                <c:pt idx="17930">
                  <c:v>53.942920000000001</c:v>
                </c:pt>
                <c:pt idx="17931">
                  <c:v>54.042350000000013</c:v>
                </c:pt>
                <c:pt idx="17932">
                  <c:v>54.14179</c:v>
                </c:pt>
                <c:pt idx="17933">
                  <c:v>54.174930000000003</c:v>
                </c:pt>
                <c:pt idx="17934">
                  <c:v>54.257799999999996</c:v>
                </c:pt>
                <c:pt idx="17935">
                  <c:v>54.274370000000012</c:v>
                </c:pt>
                <c:pt idx="17936">
                  <c:v>54.324089999999998</c:v>
                </c:pt>
                <c:pt idx="17937">
                  <c:v>54.357229999999994</c:v>
                </c:pt>
                <c:pt idx="17938">
                  <c:v>54.473240000000004</c:v>
                </c:pt>
                <c:pt idx="17939">
                  <c:v>54.589240000000004</c:v>
                </c:pt>
                <c:pt idx="17940">
                  <c:v>54.655530000000013</c:v>
                </c:pt>
                <c:pt idx="17941">
                  <c:v>54.721820000000001</c:v>
                </c:pt>
                <c:pt idx="17942">
                  <c:v>54.788110000000124</c:v>
                </c:pt>
                <c:pt idx="17943">
                  <c:v>54.821249999999999</c:v>
                </c:pt>
                <c:pt idx="17944">
                  <c:v>54.904120000000006</c:v>
                </c:pt>
                <c:pt idx="17945">
                  <c:v>54.970410000000001</c:v>
                </c:pt>
                <c:pt idx="17946">
                  <c:v>55.053269999999998</c:v>
                </c:pt>
                <c:pt idx="17947">
                  <c:v>55.185850000000002</c:v>
                </c:pt>
                <c:pt idx="17948">
                  <c:v>55.301849999999995</c:v>
                </c:pt>
                <c:pt idx="17949">
                  <c:v>55.368140000000011</c:v>
                </c:pt>
                <c:pt idx="17950">
                  <c:v>55.467580000000005</c:v>
                </c:pt>
                <c:pt idx="17951">
                  <c:v>55.550439999999995</c:v>
                </c:pt>
                <c:pt idx="17952">
                  <c:v>55.550439999999995</c:v>
                </c:pt>
                <c:pt idx="17953">
                  <c:v>55.64987</c:v>
                </c:pt>
                <c:pt idx="17954">
                  <c:v>55.699590000000093</c:v>
                </c:pt>
                <c:pt idx="17955">
                  <c:v>55.81559</c:v>
                </c:pt>
                <c:pt idx="17956">
                  <c:v>55.8653100000001</c:v>
                </c:pt>
                <c:pt idx="17957">
                  <c:v>55.997889999999998</c:v>
                </c:pt>
                <c:pt idx="17958">
                  <c:v>56.031040000000004</c:v>
                </c:pt>
                <c:pt idx="17959">
                  <c:v>56.080750000000002</c:v>
                </c:pt>
                <c:pt idx="17960">
                  <c:v>56.113900000000001</c:v>
                </c:pt>
                <c:pt idx="17961">
                  <c:v>56.180190000000003</c:v>
                </c:pt>
                <c:pt idx="17962">
                  <c:v>56.246480000000005</c:v>
                </c:pt>
                <c:pt idx="17963">
                  <c:v>56.312760000000004</c:v>
                </c:pt>
                <c:pt idx="17964">
                  <c:v>56.412200000000006</c:v>
                </c:pt>
                <c:pt idx="17965">
                  <c:v>56.445340000000002</c:v>
                </c:pt>
                <c:pt idx="17966">
                  <c:v>56.362480000000005</c:v>
                </c:pt>
                <c:pt idx="17967">
                  <c:v>56.229900000000093</c:v>
                </c:pt>
                <c:pt idx="17968">
                  <c:v>56.014459999999993</c:v>
                </c:pt>
                <c:pt idx="17969">
                  <c:v>55.81559</c:v>
                </c:pt>
                <c:pt idx="17970">
                  <c:v>55.53387</c:v>
                </c:pt>
                <c:pt idx="17971">
                  <c:v>55.318419999999996</c:v>
                </c:pt>
                <c:pt idx="17972">
                  <c:v>55.086410000000001</c:v>
                </c:pt>
                <c:pt idx="17973">
                  <c:v>54.953830000000004</c:v>
                </c:pt>
                <c:pt idx="17974">
                  <c:v>54.821249999999999</c:v>
                </c:pt>
                <c:pt idx="17975">
                  <c:v>54.788110000000124</c:v>
                </c:pt>
                <c:pt idx="17976">
                  <c:v>54.821249999999999</c:v>
                </c:pt>
                <c:pt idx="17977">
                  <c:v>54.904120000000006</c:v>
                </c:pt>
                <c:pt idx="17978">
                  <c:v>54.953830000000004</c:v>
                </c:pt>
                <c:pt idx="17979">
                  <c:v>55.003550000000011</c:v>
                </c:pt>
                <c:pt idx="17980">
                  <c:v>55.020120000000013</c:v>
                </c:pt>
                <c:pt idx="17981">
                  <c:v>55.069840000000006</c:v>
                </c:pt>
                <c:pt idx="17982">
                  <c:v>55.136130000000108</c:v>
                </c:pt>
                <c:pt idx="17983">
                  <c:v>55.185850000000002</c:v>
                </c:pt>
                <c:pt idx="17984">
                  <c:v>55.252140000000011</c:v>
                </c:pt>
                <c:pt idx="17985">
                  <c:v>55.384719999999994</c:v>
                </c:pt>
                <c:pt idx="17986">
                  <c:v>55.467580000000005</c:v>
                </c:pt>
                <c:pt idx="17987">
                  <c:v>55.517289999999996</c:v>
                </c:pt>
                <c:pt idx="17988">
                  <c:v>55.666440000000001</c:v>
                </c:pt>
                <c:pt idx="17989">
                  <c:v>55.799020000000013</c:v>
                </c:pt>
                <c:pt idx="17990">
                  <c:v>55.8653100000001</c:v>
                </c:pt>
                <c:pt idx="17991">
                  <c:v>55.997889999999998</c:v>
                </c:pt>
                <c:pt idx="17992">
                  <c:v>56.147040000000004</c:v>
                </c:pt>
                <c:pt idx="17993">
                  <c:v>56.229900000000093</c:v>
                </c:pt>
                <c:pt idx="17994">
                  <c:v>56.296190000000124</c:v>
                </c:pt>
                <c:pt idx="17995">
                  <c:v>56.412200000000006</c:v>
                </c:pt>
                <c:pt idx="17996">
                  <c:v>56.528210000000108</c:v>
                </c:pt>
                <c:pt idx="17997">
                  <c:v>56.644210000000001</c:v>
                </c:pt>
                <c:pt idx="17998">
                  <c:v>56.743640000000006</c:v>
                </c:pt>
                <c:pt idx="17999">
                  <c:v>56.892800000000001</c:v>
                </c:pt>
                <c:pt idx="18000">
                  <c:v>57.025380000000013</c:v>
                </c:pt>
                <c:pt idx="18001">
                  <c:v>57.141380000000005</c:v>
                </c:pt>
                <c:pt idx="18002">
                  <c:v>57.257390000000001</c:v>
                </c:pt>
                <c:pt idx="18003">
                  <c:v>57.373390000000001</c:v>
                </c:pt>
                <c:pt idx="18004">
                  <c:v>57.489399999999996</c:v>
                </c:pt>
                <c:pt idx="18005">
                  <c:v>57.588830000000002</c:v>
                </c:pt>
                <c:pt idx="18006">
                  <c:v>57.688270000000003</c:v>
                </c:pt>
                <c:pt idx="18007">
                  <c:v>57.804279999999999</c:v>
                </c:pt>
                <c:pt idx="18008">
                  <c:v>57.920280000000005</c:v>
                </c:pt>
                <c:pt idx="18009">
                  <c:v>58.019710000000003</c:v>
                </c:pt>
                <c:pt idx="18010">
                  <c:v>58.152290000000001</c:v>
                </c:pt>
                <c:pt idx="18011">
                  <c:v>58.268300000000139</c:v>
                </c:pt>
                <c:pt idx="18012">
                  <c:v>58.334589999999999</c:v>
                </c:pt>
                <c:pt idx="18013">
                  <c:v>58.434020000000004</c:v>
                </c:pt>
                <c:pt idx="18014">
                  <c:v>58.467170000000003</c:v>
                </c:pt>
                <c:pt idx="18015">
                  <c:v>58.500310000000013</c:v>
                </c:pt>
                <c:pt idx="18016">
                  <c:v>58.533450000000002</c:v>
                </c:pt>
                <c:pt idx="18017">
                  <c:v>58.583170000000003</c:v>
                </c:pt>
                <c:pt idx="18018">
                  <c:v>58.632890000000003</c:v>
                </c:pt>
                <c:pt idx="18019">
                  <c:v>58.748900000000013</c:v>
                </c:pt>
                <c:pt idx="18020">
                  <c:v>58.848330000000011</c:v>
                </c:pt>
                <c:pt idx="18021">
                  <c:v>58.947769999999998</c:v>
                </c:pt>
                <c:pt idx="18022">
                  <c:v>59.080350000000003</c:v>
                </c:pt>
                <c:pt idx="18023">
                  <c:v>59.163200000000003</c:v>
                </c:pt>
                <c:pt idx="18024">
                  <c:v>59.279210000000013</c:v>
                </c:pt>
                <c:pt idx="18025">
                  <c:v>59.37865</c:v>
                </c:pt>
                <c:pt idx="18026">
                  <c:v>59.444929999999999</c:v>
                </c:pt>
                <c:pt idx="18027">
                  <c:v>59.527800000000006</c:v>
                </c:pt>
                <c:pt idx="18028">
                  <c:v>59.660370000000093</c:v>
                </c:pt>
                <c:pt idx="18029">
                  <c:v>59.759810000000002</c:v>
                </c:pt>
                <c:pt idx="18030">
                  <c:v>59.826100000000011</c:v>
                </c:pt>
                <c:pt idx="18031">
                  <c:v>59.942100000000003</c:v>
                </c:pt>
                <c:pt idx="18032">
                  <c:v>60.041540000000005</c:v>
                </c:pt>
                <c:pt idx="18033">
                  <c:v>60.10783</c:v>
                </c:pt>
                <c:pt idx="18034">
                  <c:v>60.157540000000004</c:v>
                </c:pt>
                <c:pt idx="18035">
                  <c:v>60.273550000000093</c:v>
                </c:pt>
                <c:pt idx="18036">
                  <c:v>60.356409999999997</c:v>
                </c:pt>
                <c:pt idx="18037">
                  <c:v>60.43927</c:v>
                </c:pt>
                <c:pt idx="18038">
                  <c:v>60.555279999999996</c:v>
                </c:pt>
                <c:pt idx="18039">
                  <c:v>60.671289999999999</c:v>
                </c:pt>
                <c:pt idx="18040">
                  <c:v>60.770720000000011</c:v>
                </c:pt>
                <c:pt idx="18041">
                  <c:v>60.88673</c:v>
                </c:pt>
                <c:pt idx="18042">
                  <c:v>60.986160000000005</c:v>
                </c:pt>
                <c:pt idx="18043">
                  <c:v>61.05245</c:v>
                </c:pt>
                <c:pt idx="18044">
                  <c:v>61.1021700000001</c:v>
                </c:pt>
                <c:pt idx="18045">
                  <c:v>61.168460000000003</c:v>
                </c:pt>
                <c:pt idx="18046">
                  <c:v>61.201600000000006</c:v>
                </c:pt>
                <c:pt idx="18047">
                  <c:v>61.234750000000012</c:v>
                </c:pt>
                <c:pt idx="18048">
                  <c:v>61.301039999999993</c:v>
                </c:pt>
                <c:pt idx="18049">
                  <c:v>61.267890000000001</c:v>
                </c:pt>
                <c:pt idx="18050">
                  <c:v>61.284459999999996</c:v>
                </c:pt>
                <c:pt idx="18051">
                  <c:v>61.284459999999996</c:v>
                </c:pt>
                <c:pt idx="18052">
                  <c:v>61.185030000000012</c:v>
                </c:pt>
                <c:pt idx="18053">
                  <c:v>60.953009999999999</c:v>
                </c:pt>
                <c:pt idx="18054">
                  <c:v>60.820440000000005</c:v>
                </c:pt>
                <c:pt idx="18055">
                  <c:v>60.538710000000108</c:v>
                </c:pt>
                <c:pt idx="18056">
                  <c:v>60.256980000000006</c:v>
                </c:pt>
                <c:pt idx="18057">
                  <c:v>60.058110000000013</c:v>
                </c:pt>
                <c:pt idx="18058">
                  <c:v>59.942100000000003</c:v>
                </c:pt>
                <c:pt idx="18059">
                  <c:v>59.859239999999993</c:v>
                </c:pt>
                <c:pt idx="18060">
                  <c:v>59.809520000000006</c:v>
                </c:pt>
                <c:pt idx="18061">
                  <c:v>59.792950000000154</c:v>
                </c:pt>
                <c:pt idx="18062">
                  <c:v>59.759810000000002</c:v>
                </c:pt>
                <c:pt idx="18063">
                  <c:v>59.759810000000002</c:v>
                </c:pt>
                <c:pt idx="18064">
                  <c:v>59.693520000000063</c:v>
                </c:pt>
                <c:pt idx="18065">
                  <c:v>59.676950000000012</c:v>
                </c:pt>
                <c:pt idx="18066">
                  <c:v>59.660370000000093</c:v>
                </c:pt>
                <c:pt idx="18067">
                  <c:v>59.610659999999996</c:v>
                </c:pt>
                <c:pt idx="18068">
                  <c:v>59.594090000000001</c:v>
                </c:pt>
                <c:pt idx="18069">
                  <c:v>59.594090000000001</c:v>
                </c:pt>
                <c:pt idx="18070">
                  <c:v>59.610659999999996</c:v>
                </c:pt>
                <c:pt idx="18071">
                  <c:v>59.627230000000012</c:v>
                </c:pt>
                <c:pt idx="18072">
                  <c:v>59.710090000000001</c:v>
                </c:pt>
                <c:pt idx="18073">
                  <c:v>59.759810000000002</c:v>
                </c:pt>
                <c:pt idx="18074">
                  <c:v>59.826100000000011</c:v>
                </c:pt>
                <c:pt idx="18075">
                  <c:v>59.90896</c:v>
                </c:pt>
                <c:pt idx="18076">
                  <c:v>59.991820000000004</c:v>
                </c:pt>
                <c:pt idx="18077">
                  <c:v>60.074679999999994</c:v>
                </c:pt>
                <c:pt idx="18078">
                  <c:v>60.190690000000011</c:v>
                </c:pt>
                <c:pt idx="18079">
                  <c:v>60.207260000000005</c:v>
                </c:pt>
                <c:pt idx="18080">
                  <c:v>60.10783</c:v>
                </c:pt>
                <c:pt idx="18081">
                  <c:v>60.008390000000013</c:v>
                </c:pt>
                <c:pt idx="18082">
                  <c:v>59.892390000000013</c:v>
                </c:pt>
                <c:pt idx="18083">
                  <c:v>59.74324</c:v>
                </c:pt>
                <c:pt idx="18084">
                  <c:v>59.710090000000001</c:v>
                </c:pt>
                <c:pt idx="18085">
                  <c:v>59.74324</c:v>
                </c:pt>
                <c:pt idx="18086">
                  <c:v>59.809520000000006</c:v>
                </c:pt>
                <c:pt idx="18087">
                  <c:v>59.90896</c:v>
                </c:pt>
                <c:pt idx="18088">
                  <c:v>59.975250000000003</c:v>
                </c:pt>
                <c:pt idx="18089">
                  <c:v>60.041540000000005</c:v>
                </c:pt>
                <c:pt idx="18090">
                  <c:v>60.124400000000001</c:v>
                </c:pt>
                <c:pt idx="18091">
                  <c:v>60.207260000000005</c:v>
                </c:pt>
                <c:pt idx="18092">
                  <c:v>60.290120000000108</c:v>
                </c:pt>
                <c:pt idx="18093">
                  <c:v>60.356409999999997</c:v>
                </c:pt>
                <c:pt idx="18094">
                  <c:v>60.339839999999995</c:v>
                </c:pt>
                <c:pt idx="18095">
                  <c:v>60.273550000000093</c:v>
                </c:pt>
                <c:pt idx="18096">
                  <c:v>60.240410000000011</c:v>
                </c:pt>
                <c:pt idx="18097">
                  <c:v>60.190690000000011</c:v>
                </c:pt>
                <c:pt idx="18098">
                  <c:v>60.207260000000005</c:v>
                </c:pt>
                <c:pt idx="18099">
                  <c:v>60.256980000000006</c:v>
                </c:pt>
                <c:pt idx="18100">
                  <c:v>60.389559999999996</c:v>
                </c:pt>
                <c:pt idx="18101">
                  <c:v>60.47242</c:v>
                </c:pt>
                <c:pt idx="18102">
                  <c:v>60.571849999999998</c:v>
                </c:pt>
                <c:pt idx="18103">
                  <c:v>60.671289999999999</c:v>
                </c:pt>
                <c:pt idx="18104">
                  <c:v>60.820440000000005</c:v>
                </c:pt>
                <c:pt idx="18105">
                  <c:v>60.936440000000005</c:v>
                </c:pt>
                <c:pt idx="18106">
                  <c:v>61.069020000000002</c:v>
                </c:pt>
                <c:pt idx="18107">
                  <c:v>61.185030000000012</c:v>
                </c:pt>
                <c:pt idx="18108">
                  <c:v>61.334179999999996</c:v>
                </c:pt>
                <c:pt idx="18109">
                  <c:v>61.417039999999993</c:v>
                </c:pt>
                <c:pt idx="18110">
                  <c:v>61.533050000000003</c:v>
                </c:pt>
                <c:pt idx="18111">
                  <c:v>61.632480000000001</c:v>
                </c:pt>
                <c:pt idx="18112">
                  <c:v>61.748490000000011</c:v>
                </c:pt>
                <c:pt idx="18113">
                  <c:v>61.847919999999995</c:v>
                </c:pt>
                <c:pt idx="18114">
                  <c:v>62.013649999999998</c:v>
                </c:pt>
                <c:pt idx="18115">
                  <c:v>62.129650000000012</c:v>
                </c:pt>
                <c:pt idx="18116">
                  <c:v>62.245660000000001</c:v>
                </c:pt>
                <c:pt idx="18117">
                  <c:v>62.361659999999993</c:v>
                </c:pt>
                <c:pt idx="18118">
                  <c:v>62.461100000000002</c:v>
                </c:pt>
                <c:pt idx="18119">
                  <c:v>62.527390000000011</c:v>
                </c:pt>
                <c:pt idx="18120">
                  <c:v>62.693110000000146</c:v>
                </c:pt>
                <c:pt idx="18121">
                  <c:v>62.825690000000002</c:v>
                </c:pt>
                <c:pt idx="18122">
                  <c:v>62.941699999999997</c:v>
                </c:pt>
                <c:pt idx="18123">
                  <c:v>63.057699999999997</c:v>
                </c:pt>
                <c:pt idx="18124">
                  <c:v>63.223430000000093</c:v>
                </c:pt>
                <c:pt idx="18125">
                  <c:v>63.256570000000011</c:v>
                </c:pt>
                <c:pt idx="18126">
                  <c:v>63.355999999999995</c:v>
                </c:pt>
                <c:pt idx="18127">
                  <c:v>63.455439999999996</c:v>
                </c:pt>
                <c:pt idx="18128">
                  <c:v>63.538300000000092</c:v>
                </c:pt>
                <c:pt idx="18129">
                  <c:v>63.554869999999994</c:v>
                </c:pt>
                <c:pt idx="18130">
                  <c:v>63.687449999999998</c:v>
                </c:pt>
                <c:pt idx="18131">
                  <c:v>63.720600000000012</c:v>
                </c:pt>
                <c:pt idx="18132">
                  <c:v>63.803459999999994</c:v>
                </c:pt>
                <c:pt idx="18133">
                  <c:v>63.902889999999999</c:v>
                </c:pt>
                <c:pt idx="18134">
                  <c:v>64.018900000000002</c:v>
                </c:pt>
                <c:pt idx="18135">
                  <c:v>64.118329999999986</c:v>
                </c:pt>
                <c:pt idx="18136">
                  <c:v>64.250910000000005</c:v>
                </c:pt>
                <c:pt idx="18137">
                  <c:v>64.350339999999989</c:v>
                </c:pt>
                <c:pt idx="18138">
                  <c:v>64.466350000000006</c:v>
                </c:pt>
                <c:pt idx="18139">
                  <c:v>64.565779999999918</c:v>
                </c:pt>
                <c:pt idx="18140">
                  <c:v>64.665210000000002</c:v>
                </c:pt>
                <c:pt idx="18141">
                  <c:v>64.797799999999995</c:v>
                </c:pt>
                <c:pt idx="18142">
                  <c:v>64.847510000000185</c:v>
                </c:pt>
                <c:pt idx="18143">
                  <c:v>64.864080000000001</c:v>
                </c:pt>
                <c:pt idx="18144">
                  <c:v>64.913799999999995</c:v>
                </c:pt>
                <c:pt idx="18145">
                  <c:v>64.847510000000185</c:v>
                </c:pt>
                <c:pt idx="18146">
                  <c:v>64.764650000000231</c:v>
                </c:pt>
                <c:pt idx="18147">
                  <c:v>64.731510000000185</c:v>
                </c:pt>
                <c:pt idx="18148">
                  <c:v>64.69835999999998</c:v>
                </c:pt>
                <c:pt idx="18149">
                  <c:v>64.714940000000027</c:v>
                </c:pt>
                <c:pt idx="18150">
                  <c:v>64.764650000000231</c:v>
                </c:pt>
                <c:pt idx="18151">
                  <c:v>64.847510000000185</c:v>
                </c:pt>
                <c:pt idx="18152">
                  <c:v>64.9469500000002</c:v>
                </c:pt>
                <c:pt idx="18153">
                  <c:v>65.029809999999998</c:v>
                </c:pt>
                <c:pt idx="18154">
                  <c:v>65.079529999999991</c:v>
                </c:pt>
                <c:pt idx="18155">
                  <c:v>65.162379999999814</c:v>
                </c:pt>
                <c:pt idx="18156">
                  <c:v>65.294970000000006</c:v>
                </c:pt>
                <c:pt idx="18157">
                  <c:v>65.410970000000006</c:v>
                </c:pt>
                <c:pt idx="18158">
                  <c:v>65.543549999999996</c:v>
                </c:pt>
                <c:pt idx="18159">
                  <c:v>65.64297999999998</c:v>
                </c:pt>
                <c:pt idx="18160">
                  <c:v>65.792140000000003</c:v>
                </c:pt>
                <c:pt idx="18161">
                  <c:v>65.858419999999981</c:v>
                </c:pt>
                <c:pt idx="18162">
                  <c:v>65.908140000000003</c:v>
                </c:pt>
                <c:pt idx="18163">
                  <c:v>65.991000000000184</c:v>
                </c:pt>
                <c:pt idx="18164">
                  <c:v>66.057289999999995</c:v>
                </c:pt>
                <c:pt idx="18165">
                  <c:v>66.073869999999999</c:v>
                </c:pt>
                <c:pt idx="18166">
                  <c:v>66.040719999999993</c:v>
                </c:pt>
                <c:pt idx="18167">
                  <c:v>66.057289999999995</c:v>
                </c:pt>
                <c:pt idx="18168">
                  <c:v>66.024150000000006</c:v>
                </c:pt>
                <c:pt idx="18169">
                  <c:v>66.040719999999993</c:v>
                </c:pt>
                <c:pt idx="18170">
                  <c:v>66.040719999999993</c:v>
                </c:pt>
                <c:pt idx="18171">
                  <c:v>66.073869999999999</c:v>
                </c:pt>
                <c:pt idx="18172">
                  <c:v>66.090440000000001</c:v>
                </c:pt>
                <c:pt idx="18173">
                  <c:v>65.974430000000012</c:v>
                </c:pt>
                <c:pt idx="18174">
                  <c:v>65.858419999999981</c:v>
                </c:pt>
                <c:pt idx="18175">
                  <c:v>65.758989999999983</c:v>
                </c:pt>
                <c:pt idx="18176">
                  <c:v>65.64297999999998</c:v>
                </c:pt>
                <c:pt idx="18177">
                  <c:v>65.543549999999996</c:v>
                </c:pt>
                <c:pt idx="18178">
                  <c:v>65.593270000000004</c:v>
                </c:pt>
                <c:pt idx="18179">
                  <c:v>65.659549999999982</c:v>
                </c:pt>
                <c:pt idx="18180">
                  <c:v>65.676129999999986</c:v>
                </c:pt>
                <c:pt idx="18181">
                  <c:v>65.709270000000004</c:v>
                </c:pt>
                <c:pt idx="18182">
                  <c:v>65.709270000000004</c:v>
                </c:pt>
                <c:pt idx="18183">
                  <c:v>65.72584999999998</c:v>
                </c:pt>
                <c:pt idx="18184">
                  <c:v>65.676129999999986</c:v>
                </c:pt>
                <c:pt idx="18185">
                  <c:v>65.676129999999986</c:v>
                </c:pt>
                <c:pt idx="18186">
                  <c:v>65.609839999999949</c:v>
                </c:pt>
                <c:pt idx="18187">
                  <c:v>65.311539999999994</c:v>
                </c:pt>
                <c:pt idx="18188">
                  <c:v>64.880660000000006</c:v>
                </c:pt>
                <c:pt idx="18189">
                  <c:v>64.532640000000001</c:v>
                </c:pt>
                <c:pt idx="18190">
                  <c:v>64.118329999999986</c:v>
                </c:pt>
                <c:pt idx="18191">
                  <c:v>63.820030000000003</c:v>
                </c:pt>
                <c:pt idx="18192">
                  <c:v>63.720600000000012</c:v>
                </c:pt>
                <c:pt idx="18193">
                  <c:v>63.753740000000001</c:v>
                </c:pt>
                <c:pt idx="18194">
                  <c:v>63.770310000000109</c:v>
                </c:pt>
                <c:pt idx="18195">
                  <c:v>63.836600000000004</c:v>
                </c:pt>
                <c:pt idx="18196">
                  <c:v>63.869750000000003</c:v>
                </c:pt>
                <c:pt idx="18197">
                  <c:v>63.969180000000001</c:v>
                </c:pt>
                <c:pt idx="18198">
                  <c:v>64.068610000000007</c:v>
                </c:pt>
                <c:pt idx="18199">
                  <c:v>64.101759999999999</c:v>
                </c:pt>
                <c:pt idx="18200">
                  <c:v>64.16804999999998</c:v>
                </c:pt>
                <c:pt idx="18201">
                  <c:v>64.217770000000002</c:v>
                </c:pt>
                <c:pt idx="18202">
                  <c:v>64.300630000000012</c:v>
                </c:pt>
                <c:pt idx="18203">
                  <c:v>64.317200000000184</c:v>
                </c:pt>
                <c:pt idx="18204">
                  <c:v>64.350339999999989</c:v>
                </c:pt>
                <c:pt idx="18205">
                  <c:v>64.267480000000006</c:v>
                </c:pt>
                <c:pt idx="18206">
                  <c:v>64.201189999999997</c:v>
                </c:pt>
                <c:pt idx="18207">
                  <c:v>64.052039999999948</c:v>
                </c:pt>
                <c:pt idx="18208">
                  <c:v>63.95261</c:v>
                </c:pt>
                <c:pt idx="18209">
                  <c:v>63.803459999999994</c:v>
                </c:pt>
                <c:pt idx="18210">
                  <c:v>63.786880000000004</c:v>
                </c:pt>
                <c:pt idx="18211">
                  <c:v>63.737170000000013</c:v>
                </c:pt>
                <c:pt idx="18212">
                  <c:v>63.770310000000109</c:v>
                </c:pt>
                <c:pt idx="18213">
                  <c:v>63.770310000000109</c:v>
                </c:pt>
                <c:pt idx="18214">
                  <c:v>63.836600000000004</c:v>
                </c:pt>
                <c:pt idx="18215">
                  <c:v>63.836600000000004</c:v>
                </c:pt>
                <c:pt idx="18216">
                  <c:v>63.654299999999999</c:v>
                </c:pt>
                <c:pt idx="18217">
                  <c:v>63.041130000000003</c:v>
                </c:pt>
                <c:pt idx="18218">
                  <c:v>62.427950000000003</c:v>
                </c:pt>
                <c:pt idx="18219">
                  <c:v>61.715340000000012</c:v>
                </c:pt>
                <c:pt idx="18220">
                  <c:v>61.002730000000092</c:v>
                </c:pt>
                <c:pt idx="18221">
                  <c:v>60.522140000000093</c:v>
                </c:pt>
                <c:pt idx="18222">
                  <c:v>60.339839999999995</c:v>
                </c:pt>
                <c:pt idx="18223">
                  <c:v>60.256980000000006</c:v>
                </c:pt>
                <c:pt idx="18224">
                  <c:v>60.240410000000011</c:v>
                </c:pt>
                <c:pt idx="18225">
                  <c:v>60.207260000000005</c:v>
                </c:pt>
                <c:pt idx="18226">
                  <c:v>60.190690000000011</c:v>
                </c:pt>
                <c:pt idx="18227">
                  <c:v>60.223830000000063</c:v>
                </c:pt>
                <c:pt idx="18228">
                  <c:v>60.174120000000002</c:v>
                </c:pt>
                <c:pt idx="18229">
                  <c:v>60.174120000000002</c:v>
                </c:pt>
                <c:pt idx="18230">
                  <c:v>60.207260000000005</c:v>
                </c:pt>
                <c:pt idx="18231">
                  <c:v>60.190690000000011</c:v>
                </c:pt>
                <c:pt idx="18232">
                  <c:v>58.699180000000013</c:v>
                </c:pt>
                <c:pt idx="18233">
                  <c:v>53.147449999999999</c:v>
                </c:pt>
                <c:pt idx="18234">
                  <c:v>47.612290000000002</c:v>
                </c:pt>
                <c:pt idx="18235">
                  <c:v>42.126850000000012</c:v>
                </c:pt>
                <c:pt idx="18236">
                  <c:v>36.657989999999998</c:v>
                </c:pt>
                <c:pt idx="18237">
                  <c:v>32.746920000000003</c:v>
                </c:pt>
                <c:pt idx="18238">
                  <c:v>32.912639999999996</c:v>
                </c:pt>
                <c:pt idx="18239">
                  <c:v>33.061790000000002</c:v>
                </c:pt>
                <c:pt idx="18240">
                  <c:v>33.210940000000001</c:v>
                </c:pt>
                <c:pt idx="18241">
                  <c:v>33.393240000000006</c:v>
                </c:pt>
                <c:pt idx="18242">
                  <c:v>33.542390000000012</c:v>
                </c:pt>
                <c:pt idx="18243">
                  <c:v>33.674970000000002</c:v>
                </c:pt>
                <c:pt idx="18244">
                  <c:v>33.890410000000003</c:v>
                </c:pt>
                <c:pt idx="18245">
                  <c:v>34.022990000000092</c:v>
                </c:pt>
                <c:pt idx="18246">
                  <c:v>34.22186</c:v>
                </c:pt>
                <c:pt idx="18247">
                  <c:v>34.354429999999994</c:v>
                </c:pt>
                <c:pt idx="18248">
                  <c:v>34.5533</c:v>
                </c:pt>
                <c:pt idx="18249">
                  <c:v>34.669310000000124</c:v>
                </c:pt>
                <c:pt idx="18250">
                  <c:v>34.868180000000002</c:v>
                </c:pt>
                <c:pt idx="18251">
                  <c:v>34.984179999999995</c:v>
                </c:pt>
                <c:pt idx="18252">
                  <c:v>35.199620000000003</c:v>
                </c:pt>
                <c:pt idx="18253">
                  <c:v>35.348770000000002</c:v>
                </c:pt>
                <c:pt idx="18254">
                  <c:v>35.464780000000005</c:v>
                </c:pt>
                <c:pt idx="18255">
                  <c:v>35.630500000000012</c:v>
                </c:pt>
                <c:pt idx="18256">
                  <c:v>35.746510000000093</c:v>
                </c:pt>
                <c:pt idx="18257">
                  <c:v>35.879089999999998</c:v>
                </c:pt>
                <c:pt idx="18258">
                  <c:v>35.978520000000003</c:v>
                </c:pt>
                <c:pt idx="18259">
                  <c:v>36.193960000000011</c:v>
                </c:pt>
                <c:pt idx="18260">
                  <c:v>36.326540000000001</c:v>
                </c:pt>
                <c:pt idx="18261">
                  <c:v>36.508830000000003</c:v>
                </c:pt>
                <c:pt idx="18262">
                  <c:v>36.624840000000006</c:v>
                </c:pt>
                <c:pt idx="18263">
                  <c:v>36.823710000000013</c:v>
                </c:pt>
                <c:pt idx="18264">
                  <c:v>36.956289999999996</c:v>
                </c:pt>
                <c:pt idx="18265">
                  <c:v>37.08887</c:v>
                </c:pt>
                <c:pt idx="18266">
                  <c:v>37.238020000000013</c:v>
                </c:pt>
                <c:pt idx="18267">
                  <c:v>37.403740000000006</c:v>
                </c:pt>
                <c:pt idx="18268">
                  <c:v>37.536320000000003</c:v>
                </c:pt>
                <c:pt idx="18269">
                  <c:v>37.668900000000093</c:v>
                </c:pt>
                <c:pt idx="18270">
                  <c:v>37.834619999999994</c:v>
                </c:pt>
                <c:pt idx="18271">
                  <c:v>37.967200000000005</c:v>
                </c:pt>
                <c:pt idx="18272">
                  <c:v>38.116350000000011</c:v>
                </c:pt>
                <c:pt idx="18273">
                  <c:v>38.265500000000124</c:v>
                </c:pt>
                <c:pt idx="18274">
                  <c:v>38.431219999999996</c:v>
                </c:pt>
                <c:pt idx="18275">
                  <c:v>38.547229999999999</c:v>
                </c:pt>
                <c:pt idx="18276">
                  <c:v>38.696380000000012</c:v>
                </c:pt>
                <c:pt idx="18277">
                  <c:v>38.845530000000011</c:v>
                </c:pt>
                <c:pt idx="18278">
                  <c:v>38.9781100000001</c:v>
                </c:pt>
                <c:pt idx="18279">
                  <c:v>39.094120000000011</c:v>
                </c:pt>
                <c:pt idx="18280">
                  <c:v>39.2267000000001</c:v>
                </c:pt>
                <c:pt idx="18281">
                  <c:v>39.37585</c:v>
                </c:pt>
                <c:pt idx="18282">
                  <c:v>39.458710000000011</c:v>
                </c:pt>
                <c:pt idx="18283">
                  <c:v>39.591290000000001</c:v>
                </c:pt>
                <c:pt idx="18284">
                  <c:v>39.674150000000012</c:v>
                </c:pt>
                <c:pt idx="18285">
                  <c:v>39.70729</c:v>
                </c:pt>
                <c:pt idx="18286">
                  <c:v>39.723870000000012</c:v>
                </c:pt>
                <c:pt idx="18287">
                  <c:v>39.723870000000012</c:v>
                </c:pt>
                <c:pt idx="18288">
                  <c:v>39.690720000000013</c:v>
                </c:pt>
                <c:pt idx="18289">
                  <c:v>39.641010000000001</c:v>
                </c:pt>
                <c:pt idx="18290">
                  <c:v>39.607859999999995</c:v>
                </c:pt>
                <c:pt idx="18291">
                  <c:v>39.54157</c:v>
                </c:pt>
                <c:pt idx="18292">
                  <c:v>39.442130000000013</c:v>
                </c:pt>
                <c:pt idx="18293">
                  <c:v>39.408990000000003</c:v>
                </c:pt>
                <c:pt idx="18294">
                  <c:v>39.37585</c:v>
                </c:pt>
                <c:pt idx="18295">
                  <c:v>39.292980000000092</c:v>
                </c:pt>
                <c:pt idx="18296">
                  <c:v>39.110689999999998</c:v>
                </c:pt>
                <c:pt idx="18297">
                  <c:v>39.060970000000012</c:v>
                </c:pt>
                <c:pt idx="18298">
                  <c:v>39.044399999999996</c:v>
                </c:pt>
                <c:pt idx="18299">
                  <c:v>38.895250000000011</c:v>
                </c:pt>
                <c:pt idx="18300">
                  <c:v>38.779240000000001</c:v>
                </c:pt>
                <c:pt idx="18301">
                  <c:v>38.828960000000002</c:v>
                </c:pt>
                <c:pt idx="18302">
                  <c:v>38.729530000000139</c:v>
                </c:pt>
                <c:pt idx="18303">
                  <c:v>38.712960000000002</c:v>
                </c:pt>
                <c:pt idx="18304">
                  <c:v>38.646660000000004</c:v>
                </c:pt>
                <c:pt idx="18305">
                  <c:v>38.613520000000001</c:v>
                </c:pt>
                <c:pt idx="18306">
                  <c:v>38.530660000000005</c:v>
                </c:pt>
                <c:pt idx="18307">
                  <c:v>38.480940000000004</c:v>
                </c:pt>
                <c:pt idx="18308">
                  <c:v>38.464370000000002</c:v>
                </c:pt>
                <c:pt idx="18309">
                  <c:v>38.431219999999996</c:v>
                </c:pt>
                <c:pt idx="18310">
                  <c:v>38.364940000000004</c:v>
                </c:pt>
              </c:numCache>
            </c:numRef>
          </c:yVal>
          <c:smooth val="1"/>
          <c:extLst>
            <c:ext xmlns:c16="http://schemas.microsoft.com/office/drawing/2014/chart" uri="{C3380CC4-5D6E-409C-BE32-E72D297353CC}">
              <c16:uniqueId val="{00000001-3D29-40F5-8C14-2667556212DA}"/>
            </c:ext>
          </c:extLst>
        </c:ser>
        <c:ser>
          <c:idx val="1"/>
          <c:order val="1"/>
          <c:tx>
            <c:v>P/Epg/OC5</c:v>
          </c:tx>
          <c:spPr>
            <a:ln w="15875">
              <a:solidFill>
                <a:srgbClr val="0066FF"/>
              </a:solidFill>
            </a:ln>
          </c:spPr>
          <c:marker>
            <c:symbol val="none"/>
          </c:marker>
          <c:xVal>
            <c:numRef>
              <c:f>'P-EPG-OC5'!$B$2:$B$16393</c:f>
              <c:numCache>
                <c:formatCode>0.00E+00</c:formatCode>
                <c:ptCount val="16392"/>
                <c:pt idx="0">
                  <c:v>3.8042970000000181E-6</c:v>
                </c:pt>
                <c:pt idx="1">
                  <c:v>3.8042970000000181E-6</c:v>
                </c:pt>
                <c:pt idx="2">
                  <c:v>-5.6220700000000022E-5</c:v>
                </c:pt>
                <c:pt idx="3">
                  <c:v>3.8042970000000181E-6</c:v>
                </c:pt>
                <c:pt idx="4">
                  <c:v>-1.162457000000008E-4</c:v>
                </c:pt>
                <c:pt idx="5">
                  <c:v>-5.6220700000000022E-5</c:v>
                </c:pt>
                <c:pt idx="6">
                  <c:v>5.4402930000000359E-4</c:v>
                </c:pt>
                <c:pt idx="7">
                  <c:v>2.76495400000001E-3</c:v>
                </c:pt>
                <c:pt idx="8">
                  <c:v>5.8862540000000135E-3</c:v>
                </c:pt>
                <c:pt idx="9">
                  <c:v>8.7674540000000287E-3</c:v>
                </c:pt>
                <c:pt idx="10">
                  <c:v>1.20088E-2</c:v>
                </c:pt>
                <c:pt idx="11">
                  <c:v>1.5310180000000001E-2</c:v>
                </c:pt>
                <c:pt idx="12">
                  <c:v>1.861155000000005E-2</c:v>
                </c:pt>
                <c:pt idx="13">
                  <c:v>2.1972950000000002E-2</c:v>
                </c:pt>
                <c:pt idx="14">
                  <c:v>2.5334350000000002E-2</c:v>
                </c:pt>
                <c:pt idx="15">
                  <c:v>2.8635730000000012E-2</c:v>
                </c:pt>
                <c:pt idx="16">
                  <c:v>3.1997129999999999E-2</c:v>
                </c:pt>
                <c:pt idx="17">
                  <c:v>3.5118429999999978E-2</c:v>
                </c:pt>
                <c:pt idx="18">
                  <c:v>3.829975E-2</c:v>
                </c:pt>
                <c:pt idx="19">
                  <c:v>4.1601129999999945E-2</c:v>
                </c:pt>
                <c:pt idx="20">
                  <c:v>4.4962530000000202E-2</c:v>
                </c:pt>
                <c:pt idx="21">
                  <c:v>4.8383950000000023E-2</c:v>
                </c:pt>
                <c:pt idx="22">
                  <c:v>5.1805379999999956E-2</c:v>
                </c:pt>
                <c:pt idx="23">
                  <c:v>5.5166780000000144E-2</c:v>
                </c:pt>
                <c:pt idx="24">
                  <c:v>5.8648230000000003E-2</c:v>
                </c:pt>
                <c:pt idx="25">
                  <c:v>6.188958E-2</c:v>
                </c:pt>
                <c:pt idx="26">
                  <c:v>6.5190960000000034E-2</c:v>
                </c:pt>
                <c:pt idx="27">
                  <c:v>6.8552349999999998E-2</c:v>
                </c:pt>
                <c:pt idx="28">
                  <c:v>7.1853730000000032E-2</c:v>
                </c:pt>
                <c:pt idx="29">
                  <c:v>7.5035060000000001E-2</c:v>
                </c:pt>
                <c:pt idx="30">
                  <c:v>7.8396450000000242E-2</c:v>
                </c:pt>
                <c:pt idx="31">
                  <c:v>8.1757850000000271E-2</c:v>
                </c:pt>
                <c:pt idx="32">
                  <c:v>8.523931000000004E-2</c:v>
                </c:pt>
                <c:pt idx="33">
                  <c:v>8.8480650000000008E-2</c:v>
                </c:pt>
                <c:pt idx="34">
                  <c:v>9.1962110000000014E-2</c:v>
                </c:pt>
                <c:pt idx="35">
                  <c:v>9.5323500000000005E-2</c:v>
                </c:pt>
                <c:pt idx="36">
                  <c:v>9.8564860000000643E-2</c:v>
                </c:pt>
                <c:pt idx="37">
                  <c:v>0.10192630000000009</c:v>
                </c:pt>
                <c:pt idx="38">
                  <c:v>0.1053477</c:v>
                </c:pt>
                <c:pt idx="39">
                  <c:v>0.10864910000000012</c:v>
                </c:pt>
                <c:pt idx="40">
                  <c:v>0.1117103</c:v>
                </c:pt>
                <c:pt idx="41">
                  <c:v>0.11513180000000002</c:v>
                </c:pt>
                <c:pt idx="42">
                  <c:v>0.11843310000000012</c:v>
                </c:pt>
                <c:pt idx="43">
                  <c:v>0.1216745000000002</c:v>
                </c:pt>
                <c:pt idx="44">
                  <c:v>0.12521589999999999</c:v>
                </c:pt>
                <c:pt idx="45">
                  <c:v>0.12851730000000039</c:v>
                </c:pt>
                <c:pt idx="46">
                  <c:v>0.13193879999999999</c:v>
                </c:pt>
                <c:pt idx="47">
                  <c:v>0.13536020000000001</c:v>
                </c:pt>
                <c:pt idx="48">
                  <c:v>0.13860149999999999</c:v>
                </c:pt>
                <c:pt idx="49">
                  <c:v>0.14184289999999999</c:v>
                </c:pt>
                <c:pt idx="50">
                  <c:v>0.14532429999999999</c:v>
                </c:pt>
                <c:pt idx="51">
                  <c:v>0.14838560000000001</c:v>
                </c:pt>
                <c:pt idx="52">
                  <c:v>0.15180700000000036</c:v>
                </c:pt>
                <c:pt idx="53">
                  <c:v>0.15504840000000075</c:v>
                </c:pt>
                <c:pt idx="54">
                  <c:v>0.15834980000000051</c:v>
                </c:pt>
                <c:pt idx="55">
                  <c:v>0.16165109999999988</c:v>
                </c:pt>
                <c:pt idx="56">
                  <c:v>0.16513259999999988</c:v>
                </c:pt>
                <c:pt idx="57">
                  <c:v>0.16855400000000001</c:v>
                </c:pt>
                <c:pt idx="58">
                  <c:v>0.17185539999999999</c:v>
                </c:pt>
                <c:pt idx="59">
                  <c:v>0.17533679999999999</c:v>
                </c:pt>
                <c:pt idx="60">
                  <c:v>0.17863820000000036</c:v>
                </c:pt>
                <c:pt idx="61">
                  <c:v>0.18193960000000045</c:v>
                </c:pt>
                <c:pt idx="62">
                  <c:v>0.18506090000000039</c:v>
                </c:pt>
                <c:pt idx="63">
                  <c:v>0.18842230000000049</c:v>
                </c:pt>
                <c:pt idx="64">
                  <c:v>0.19166359999999988</c:v>
                </c:pt>
                <c:pt idx="65">
                  <c:v>0.195025</c:v>
                </c:pt>
                <c:pt idx="66">
                  <c:v>0.19832640000000001</c:v>
                </c:pt>
                <c:pt idx="67">
                  <c:v>0.20174780000000045</c:v>
                </c:pt>
                <c:pt idx="68">
                  <c:v>0.20522930000000039</c:v>
                </c:pt>
                <c:pt idx="69">
                  <c:v>0.20871070000000039</c:v>
                </c:pt>
                <c:pt idx="70">
                  <c:v>0.21201210000000045</c:v>
                </c:pt>
                <c:pt idx="71">
                  <c:v>0.21525350000000001</c:v>
                </c:pt>
                <c:pt idx="72">
                  <c:v>0.21861490000000039</c:v>
                </c:pt>
                <c:pt idx="73">
                  <c:v>0.22179620000000039</c:v>
                </c:pt>
                <c:pt idx="74">
                  <c:v>0.2249775</c:v>
                </c:pt>
                <c:pt idx="75">
                  <c:v>0.22827890000000001</c:v>
                </c:pt>
                <c:pt idx="76">
                  <c:v>0.23158029999999999</c:v>
                </c:pt>
                <c:pt idx="77">
                  <c:v>0.23506170000000001</c:v>
                </c:pt>
                <c:pt idx="78">
                  <c:v>0.23860319999999999</c:v>
                </c:pt>
                <c:pt idx="79">
                  <c:v>0.24190460000000036</c:v>
                </c:pt>
                <c:pt idx="80">
                  <c:v>0.24526600000000051</c:v>
                </c:pt>
                <c:pt idx="81">
                  <c:v>0.24856730000000057</c:v>
                </c:pt>
                <c:pt idx="82">
                  <c:v>0.25192870000000084</c:v>
                </c:pt>
                <c:pt idx="83">
                  <c:v>0.25523009999999996</c:v>
                </c:pt>
                <c:pt idx="84">
                  <c:v>0.25859149999999997</c:v>
                </c:pt>
                <c:pt idx="85">
                  <c:v>0.26177280000000008</c:v>
                </c:pt>
                <c:pt idx="86">
                  <c:v>0.26507420000000032</c:v>
                </c:pt>
                <c:pt idx="87">
                  <c:v>0.26831560000000032</c:v>
                </c:pt>
                <c:pt idx="88">
                  <c:v>0.27161690000000038</c:v>
                </c:pt>
                <c:pt idx="89">
                  <c:v>0.27503840000000002</c:v>
                </c:pt>
                <c:pt idx="90">
                  <c:v>0.27851980000000032</c:v>
                </c:pt>
                <c:pt idx="91">
                  <c:v>0.2819412</c:v>
                </c:pt>
                <c:pt idx="92">
                  <c:v>0.28530260000000096</c:v>
                </c:pt>
                <c:pt idx="93">
                  <c:v>0.28860400000000008</c:v>
                </c:pt>
                <c:pt idx="94">
                  <c:v>0.29184540000000031</c:v>
                </c:pt>
                <c:pt idx="95">
                  <c:v>0.29520680000000032</c:v>
                </c:pt>
                <c:pt idx="96">
                  <c:v>0.29844810000000038</c:v>
                </c:pt>
                <c:pt idx="97">
                  <c:v>0.30168940000000072</c:v>
                </c:pt>
                <c:pt idx="98">
                  <c:v>0.30499080000000084</c:v>
                </c:pt>
                <c:pt idx="99">
                  <c:v>0.30835220000000096</c:v>
                </c:pt>
                <c:pt idx="100">
                  <c:v>0.31177370000000032</c:v>
                </c:pt>
                <c:pt idx="101">
                  <c:v>0.31525510000000001</c:v>
                </c:pt>
                <c:pt idx="102">
                  <c:v>0.31855650000000096</c:v>
                </c:pt>
                <c:pt idx="103">
                  <c:v>0.32185780000000114</c:v>
                </c:pt>
                <c:pt idx="104">
                  <c:v>0.32533930000000072</c:v>
                </c:pt>
                <c:pt idx="105">
                  <c:v>0.32852060000000138</c:v>
                </c:pt>
                <c:pt idx="106">
                  <c:v>0.33194210000000096</c:v>
                </c:pt>
                <c:pt idx="107">
                  <c:v>0.33506340000000084</c:v>
                </c:pt>
                <c:pt idx="108">
                  <c:v>0.33836470000000168</c:v>
                </c:pt>
                <c:pt idx="109">
                  <c:v>0.34178610000000031</c:v>
                </c:pt>
                <c:pt idx="110">
                  <c:v>0.34508750000000032</c:v>
                </c:pt>
                <c:pt idx="111">
                  <c:v>0.34850900000000001</c:v>
                </c:pt>
                <c:pt idx="112">
                  <c:v>0.35193040000000031</c:v>
                </c:pt>
                <c:pt idx="113">
                  <c:v>0.35517170000000031</c:v>
                </c:pt>
                <c:pt idx="114">
                  <c:v>0.3585932</c:v>
                </c:pt>
                <c:pt idx="115">
                  <c:v>0.36201460000000096</c:v>
                </c:pt>
                <c:pt idx="116">
                  <c:v>0.36525590000000002</c:v>
                </c:pt>
                <c:pt idx="117">
                  <c:v>0.36861730000000031</c:v>
                </c:pt>
                <c:pt idx="118">
                  <c:v>0.37197870000000138</c:v>
                </c:pt>
                <c:pt idx="119">
                  <c:v>0.37510000000000032</c:v>
                </c:pt>
                <c:pt idx="120">
                  <c:v>0.37840140000000072</c:v>
                </c:pt>
                <c:pt idx="121">
                  <c:v>0.38170280000000084</c:v>
                </c:pt>
                <c:pt idx="122">
                  <c:v>0.38494410000000084</c:v>
                </c:pt>
                <c:pt idx="123">
                  <c:v>0.38860570000000072</c:v>
                </c:pt>
                <c:pt idx="124">
                  <c:v>0.39184700000000072</c:v>
                </c:pt>
                <c:pt idx="125">
                  <c:v>0.39520840000000096</c:v>
                </c:pt>
                <c:pt idx="126">
                  <c:v>0.39862980000000103</c:v>
                </c:pt>
                <c:pt idx="127">
                  <c:v>0.40199120000000005</c:v>
                </c:pt>
                <c:pt idx="128">
                  <c:v>0.4052326</c:v>
                </c:pt>
                <c:pt idx="129">
                  <c:v>0.40859400000000001</c:v>
                </c:pt>
                <c:pt idx="130">
                  <c:v>0.41189540000000002</c:v>
                </c:pt>
                <c:pt idx="131">
                  <c:v>0.41501670000000096</c:v>
                </c:pt>
                <c:pt idx="132">
                  <c:v>0.41825800000000002</c:v>
                </c:pt>
                <c:pt idx="133">
                  <c:v>0.42161940000000031</c:v>
                </c:pt>
                <c:pt idx="134">
                  <c:v>0.42510090000000084</c:v>
                </c:pt>
                <c:pt idx="135">
                  <c:v>0.42858230000000114</c:v>
                </c:pt>
                <c:pt idx="136">
                  <c:v>0.43194370000000032</c:v>
                </c:pt>
                <c:pt idx="137">
                  <c:v>0.43530510000000072</c:v>
                </c:pt>
                <c:pt idx="138">
                  <c:v>0.43866650000000096</c:v>
                </c:pt>
                <c:pt idx="139">
                  <c:v>0.44190790000000002</c:v>
                </c:pt>
                <c:pt idx="140">
                  <c:v>0.44526929999999998</c:v>
                </c:pt>
                <c:pt idx="141">
                  <c:v>0.44833050000000002</c:v>
                </c:pt>
                <c:pt idx="142">
                  <c:v>0.45175189999999998</c:v>
                </c:pt>
                <c:pt idx="143">
                  <c:v>0.4551134</c:v>
                </c:pt>
                <c:pt idx="144">
                  <c:v>0.45841470000000084</c:v>
                </c:pt>
                <c:pt idx="145">
                  <c:v>0.46183620000000031</c:v>
                </c:pt>
                <c:pt idx="146">
                  <c:v>0.46519760000000004</c:v>
                </c:pt>
                <c:pt idx="147">
                  <c:v>0.46861900000000001</c:v>
                </c:pt>
                <c:pt idx="148">
                  <c:v>0.47204040000000008</c:v>
                </c:pt>
                <c:pt idx="149">
                  <c:v>0.47540180000000032</c:v>
                </c:pt>
                <c:pt idx="150">
                  <c:v>0.47852310000000031</c:v>
                </c:pt>
                <c:pt idx="151">
                  <c:v>0.48194450000000072</c:v>
                </c:pt>
                <c:pt idx="152">
                  <c:v>0.48512580000000038</c:v>
                </c:pt>
                <c:pt idx="153">
                  <c:v>0.48848720000000084</c:v>
                </c:pt>
                <c:pt idx="154">
                  <c:v>0.49178860000000096</c:v>
                </c:pt>
                <c:pt idx="155">
                  <c:v>0.49509000000000031</c:v>
                </c:pt>
                <c:pt idx="156">
                  <c:v>0.49839140000000032</c:v>
                </c:pt>
                <c:pt idx="157">
                  <c:v>0.5017528</c:v>
                </c:pt>
                <c:pt idx="158">
                  <c:v>0.50517420000000002</c:v>
                </c:pt>
                <c:pt idx="159">
                  <c:v>0.50865570000000004</c:v>
                </c:pt>
                <c:pt idx="160">
                  <c:v>0.51189700000000005</c:v>
                </c:pt>
                <c:pt idx="161">
                  <c:v>0.51525840000000001</c:v>
                </c:pt>
                <c:pt idx="162">
                  <c:v>0.51861979999999996</c:v>
                </c:pt>
                <c:pt idx="163">
                  <c:v>0.52186109999999997</c:v>
                </c:pt>
                <c:pt idx="164">
                  <c:v>0.52498249999999957</c:v>
                </c:pt>
                <c:pt idx="165">
                  <c:v>0.5282837999999983</c:v>
                </c:pt>
                <c:pt idx="166">
                  <c:v>0.53158519999999831</c:v>
                </c:pt>
                <c:pt idx="167">
                  <c:v>0.53494660000000005</c:v>
                </c:pt>
                <c:pt idx="168">
                  <c:v>0.53860810000000003</c:v>
                </c:pt>
                <c:pt idx="169">
                  <c:v>0.54178950000000003</c:v>
                </c:pt>
                <c:pt idx="170">
                  <c:v>0.5452709</c:v>
                </c:pt>
                <c:pt idx="171">
                  <c:v>0.54863229999999996</c:v>
                </c:pt>
                <c:pt idx="172">
                  <c:v>0.55193369999999997</c:v>
                </c:pt>
                <c:pt idx="173">
                  <c:v>0.55535509999999999</c:v>
                </c:pt>
                <c:pt idx="174">
                  <c:v>0.55853639999999805</c:v>
                </c:pt>
                <c:pt idx="175">
                  <c:v>0.56159769999999998</c:v>
                </c:pt>
                <c:pt idx="176">
                  <c:v>0.56495910000000005</c:v>
                </c:pt>
                <c:pt idx="177">
                  <c:v>0.56838049999999996</c:v>
                </c:pt>
                <c:pt idx="178">
                  <c:v>0.57168190000000063</c:v>
                </c:pt>
                <c:pt idx="179">
                  <c:v>0.57534339999999951</c:v>
                </c:pt>
                <c:pt idx="180">
                  <c:v>0.57858480000000001</c:v>
                </c:pt>
                <c:pt idx="181">
                  <c:v>0.58188619999999747</c:v>
                </c:pt>
                <c:pt idx="182">
                  <c:v>0.58524759999999831</c:v>
                </c:pt>
                <c:pt idx="183">
                  <c:v>0.58860900000000005</c:v>
                </c:pt>
                <c:pt idx="184">
                  <c:v>0.59197029999999951</c:v>
                </c:pt>
                <c:pt idx="185">
                  <c:v>0.59527169999999996</c:v>
                </c:pt>
                <c:pt idx="186">
                  <c:v>0.59845299999999746</c:v>
                </c:pt>
                <c:pt idx="187">
                  <c:v>0.60169440000000218</c:v>
                </c:pt>
                <c:pt idx="188">
                  <c:v>0.60505580000000192</c:v>
                </c:pt>
                <c:pt idx="189">
                  <c:v>0.60835720000000004</c:v>
                </c:pt>
                <c:pt idx="190">
                  <c:v>0.61171860000000156</c:v>
                </c:pt>
                <c:pt idx="191">
                  <c:v>0.61526009999999998</c:v>
                </c:pt>
                <c:pt idx="192">
                  <c:v>0.61862150000000193</c:v>
                </c:pt>
                <c:pt idx="193">
                  <c:v>0.62192289999999995</c:v>
                </c:pt>
                <c:pt idx="194">
                  <c:v>0.62534430000000063</c:v>
                </c:pt>
                <c:pt idx="195">
                  <c:v>0.62870570000000192</c:v>
                </c:pt>
                <c:pt idx="196">
                  <c:v>0.63206700000000005</c:v>
                </c:pt>
                <c:pt idx="197">
                  <c:v>0.63512830000000065</c:v>
                </c:pt>
                <c:pt idx="198">
                  <c:v>0.63842970000000143</c:v>
                </c:pt>
                <c:pt idx="199">
                  <c:v>0.64167110000000194</c:v>
                </c:pt>
                <c:pt idx="200">
                  <c:v>0.64497240000000156</c:v>
                </c:pt>
                <c:pt idx="201">
                  <c:v>0.64839390000000063</c:v>
                </c:pt>
                <c:pt idx="202">
                  <c:v>0.65187530000000193</c:v>
                </c:pt>
                <c:pt idx="203">
                  <c:v>0.6551167</c:v>
                </c:pt>
                <c:pt idx="204">
                  <c:v>0.65859810000000063</c:v>
                </c:pt>
                <c:pt idx="205">
                  <c:v>0.66183940000000219</c:v>
                </c:pt>
                <c:pt idx="206">
                  <c:v>0.66526090000000004</c:v>
                </c:pt>
                <c:pt idx="207">
                  <c:v>0.66862230000000156</c:v>
                </c:pt>
                <c:pt idx="208">
                  <c:v>0.67186360000000156</c:v>
                </c:pt>
                <c:pt idx="209">
                  <c:v>0.67510500000000206</c:v>
                </c:pt>
                <c:pt idx="210">
                  <c:v>0.67834630000000062</c:v>
                </c:pt>
                <c:pt idx="211">
                  <c:v>0.68170770000000003</c:v>
                </c:pt>
                <c:pt idx="212">
                  <c:v>0.68500910000000004</c:v>
                </c:pt>
                <c:pt idx="213">
                  <c:v>0.68861059999999996</c:v>
                </c:pt>
                <c:pt idx="214">
                  <c:v>0.69185200000000002</c:v>
                </c:pt>
                <c:pt idx="215">
                  <c:v>0.69521339999999832</c:v>
                </c:pt>
                <c:pt idx="216">
                  <c:v>0.69869479999999995</c:v>
                </c:pt>
                <c:pt idx="217">
                  <c:v>0.70205620000000002</c:v>
                </c:pt>
                <c:pt idx="218">
                  <c:v>0.70529750000000002</c:v>
                </c:pt>
                <c:pt idx="219">
                  <c:v>0.70853889999999997</c:v>
                </c:pt>
                <c:pt idx="220">
                  <c:v>0.71178030000000003</c:v>
                </c:pt>
                <c:pt idx="221">
                  <c:v>0.71514170000000143</c:v>
                </c:pt>
                <c:pt idx="222">
                  <c:v>0.71838299999999855</c:v>
                </c:pt>
                <c:pt idx="223">
                  <c:v>0.72180440000000168</c:v>
                </c:pt>
                <c:pt idx="224">
                  <c:v>0.72522590000000065</c:v>
                </c:pt>
                <c:pt idx="225">
                  <c:v>0.72852720000000004</c:v>
                </c:pt>
                <c:pt idx="226">
                  <c:v>0.73194870000000156</c:v>
                </c:pt>
                <c:pt idx="227">
                  <c:v>0.73519000000000156</c:v>
                </c:pt>
                <c:pt idx="228">
                  <c:v>0.73855139999999997</c:v>
                </c:pt>
                <c:pt idx="229">
                  <c:v>0.74191280000000004</c:v>
                </c:pt>
                <c:pt idx="230">
                  <c:v>0.74521420000000005</c:v>
                </c:pt>
                <c:pt idx="231">
                  <c:v>0.74839550000000143</c:v>
                </c:pt>
                <c:pt idx="232">
                  <c:v>0.75181690000000001</c:v>
                </c:pt>
                <c:pt idx="233">
                  <c:v>0.75511830000000002</c:v>
                </c:pt>
                <c:pt idx="234">
                  <c:v>0.75829960000000218</c:v>
                </c:pt>
                <c:pt idx="235">
                  <c:v>0.76166110000000065</c:v>
                </c:pt>
                <c:pt idx="236">
                  <c:v>0.76514249999999995</c:v>
                </c:pt>
                <c:pt idx="237">
                  <c:v>0.76856389999999997</c:v>
                </c:pt>
                <c:pt idx="238">
                  <c:v>0.77204540000000277</c:v>
                </c:pt>
                <c:pt idx="239">
                  <c:v>0.7752867</c:v>
                </c:pt>
                <c:pt idx="240">
                  <c:v>0.77858810000000001</c:v>
                </c:pt>
                <c:pt idx="241">
                  <c:v>0.78188939999999996</c:v>
                </c:pt>
                <c:pt idx="242">
                  <c:v>0.78519079999999997</c:v>
                </c:pt>
                <c:pt idx="243">
                  <c:v>0.78831209999999807</c:v>
                </c:pt>
                <c:pt idx="244">
                  <c:v>0.79167350000000003</c:v>
                </c:pt>
                <c:pt idx="245">
                  <c:v>0.79497490000000004</c:v>
                </c:pt>
                <c:pt idx="246">
                  <c:v>0.79827629999999949</c:v>
                </c:pt>
                <c:pt idx="247">
                  <c:v>0.80181780000000002</c:v>
                </c:pt>
                <c:pt idx="248">
                  <c:v>0.80529919999999999</c:v>
                </c:pt>
                <c:pt idx="249">
                  <c:v>0.80866059999999951</c:v>
                </c:pt>
                <c:pt idx="250">
                  <c:v>0.81208209999999958</c:v>
                </c:pt>
                <c:pt idx="251">
                  <c:v>0.81514330000000002</c:v>
                </c:pt>
                <c:pt idx="252">
                  <c:v>0.81850469999999997</c:v>
                </c:pt>
                <c:pt idx="253">
                  <c:v>0.82186609999999949</c:v>
                </c:pt>
                <c:pt idx="254">
                  <c:v>0.82504739999999999</c:v>
                </c:pt>
                <c:pt idx="255">
                  <c:v>0.82828880000000005</c:v>
                </c:pt>
                <c:pt idx="256">
                  <c:v>0.83177020000000168</c:v>
                </c:pt>
                <c:pt idx="257">
                  <c:v>0.83507160000000191</c:v>
                </c:pt>
                <c:pt idx="258">
                  <c:v>0.83849300000000004</c:v>
                </c:pt>
                <c:pt idx="259">
                  <c:v>0.84191450000000001</c:v>
                </c:pt>
                <c:pt idx="260">
                  <c:v>0.84527590000000064</c:v>
                </c:pt>
                <c:pt idx="261">
                  <c:v>0.84857720000000003</c:v>
                </c:pt>
                <c:pt idx="262">
                  <c:v>0.85193859999999999</c:v>
                </c:pt>
                <c:pt idx="263">
                  <c:v>0.85524000000000155</c:v>
                </c:pt>
                <c:pt idx="264">
                  <c:v>0.85866140000000168</c:v>
                </c:pt>
                <c:pt idx="265">
                  <c:v>0.86178270000000001</c:v>
                </c:pt>
                <c:pt idx="266">
                  <c:v>0.86502410000000063</c:v>
                </c:pt>
                <c:pt idx="267">
                  <c:v>0.86832550000000064</c:v>
                </c:pt>
                <c:pt idx="268">
                  <c:v>0.87162690000000065</c:v>
                </c:pt>
                <c:pt idx="269">
                  <c:v>0.87498830000000005</c:v>
                </c:pt>
                <c:pt idx="270">
                  <c:v>0.87858970000000003</c:v>
                </c:pt>
                <c:pt idx="271">
                  <c:v>0.88195120000000005</c:v>
                </c:pt>
                <c:pt idx="272">
                  <c:v>0.88525249999999855</c:v>
                </c:pt>
                <c:pt idx="273">
                  <c:v>0.8884938</c:v>
                </c:pt>
                <c:pt idx="274">
                  <c:v>0.89185519999999996</c:v>
                </c:pt>
                <c:pt idx="275">
                  <c:v>0.89521659999999781</c:v>
                </c:pt>
                <c:pt idx="276">
                  <c:v>0.89851799999999793</c:v>
                </c:pt>
                <c:pt idx="277">
                  <c:v>0.90163930000000003</c:v>
                </c:pt>
                <c:pt idx="278">
                  <c:v>0.90494070000000004</c:v>
                </c:pt>
                <c:pt idx="279">
                  <c:v>0.90830209999999956</c:v>
                </c:pt>
                <c:pt idx="280">
                  <c:v>0.91172359999999997</c:v>
                </c:pt>
                <c:pt idx="281">
                  <c:v>0.915265</c:v>
                </c:pt>
                <c:pt idx="282">
                  <c:v>0.91856639999999745</c:v>
                </c:pt>
                <c:pt idx="283">
                  <c:v>0.92186769999999996</c:v>
                </c:pt>
                <c:pt idx="284">
                  <c:v>0.92528920000000003</c:v>
                </c:pt>
                <c:pt idx="285">
                  <c:v>0.92853049999999959</c:v>
                </c:pt>
                <c:pt idx="286">
                  <c:v>0.93195190000000061</c:v>
                </c:pt>
                <c:pt idx="287">
                  <c:v>0.93519330000000001</c:v>
                </c:pt>
                <c:pt idx="288">
                  <c:v>0.9383146</c:v>
                </c:pt>
                <c:pt idx="289">
                  <c:v>0.94179610000000002</c:v>
                </c:pt>
                <c:pt idx="290">
                  <c:v>0.94509739999999998</c:v>
                </c:pt>
                <c:pt idx="291">
                  <c:v>0.94845889999999999</c:v>
                </c:pt>
                <c:pt idx="292">
                  <c:v>0.95188030000000001</c:v>
                </c:pt>
                <c:pt idx="293">
                  <c:v>0.95524170000000064</c:v>
                </c:pt>
                <c:pt idx="294">
                  <c:v>0.95860310000000004</c:v>
                </c:pt>
                <c:pt idx="295">
                  <c:v>0.96196440000000005</c:v>
                </c:pt>
                <c:pt idx="296">
                  <c:v>0.96526579999999951</c:v>
                </c:pt>
                <c:pt idx="297">
                  <c:v>0.96868719999999997</c:v>
                </c:pt>
                <c:pt idx="298">
                  <c:v>0.97204860000000193</c:v>
                </c:pt>
                <c:pt idx="299">
                  <c:v>0.97510990000000064</c:v>
                </c:pt>
                <c:pt idx="300">
                  <c:v>0.97847130000000004</c:v>
                </c:pt>
                <c:pt idx="301">
                  <c:v>0.98171269999999855</c:v>
                </c:pt>
                <c:pt idx="302">
                  <c:v>0.984954</c:v>
                </c:pt>
                <c:pt idx="303">
                  <c:v>0.98843549999999958</c:v>
                </c:pt>
                <c:pt idx="304">
                  <c:v>0.99179689999999998</c:v>
                </c:pt>
                <c:pt idx="305">
                  <c:v>0.99521829999999956</c:v>
                </c:pt>
                <c:pt idx="306">
                  <c:v>0.99857969999999996</c:v>
                </c:pt>
                <c:pt idx="307">
                  <c:v>1.0020009999999999</c:v>
                </c:pt>
                <c:pt idx="308">
                  <c:v>1.0053629999999998</c:v>
                </c:pt>
                <c:pt idx="309">
                  <c:v>1.0085439999999999</c:v>
                </c:pt>
                <c:pt idx="310">
                  <c:v>1.011784999999997</c:v>
                </c:pt>
                <c:pt idx="311">
                  <c:v>1.0150870000000001</c:v>
                </c:pt>
                <c:pt idx="312">
                  <c:v>1.018268</c:v>
                </c:pt>
                <c:pt idx="313">
                  <c:v>1.0216289999999968</c:v>
                </c:pt>
                <c:pt idx="314">
                  <c:v>1.0251109999999999</c:v>
                </c:pt>
                <c:pt idx="315">
                  <c:v>1.0284120000000001</c:v>
                </c:pt>
                <c:pt idx="316">
                  <c:v>1.0319539999999998</c:v>
                </c:pt>
                <c:pt idx="317">
                  <c:v>1.035255</c:v>
                </c:pt>
                <c:pt idx="318">
                  <c:v>1.0386759999999999</c:v>
                </c:pt>
                <c:pt idx="319">
                  <c:v>1.0419179999999999</c:v>
                </c:pt>
                <c:pt idx="320">
                  <c:v>1.0453389999999998</c:v>
                </c:pt>
                <c:pt idx="321">
                  <c:v>1.0484</c:v>
                </c:pt>
                <c:pt idx="322">
                  <c:v>1.0517019999999968</c:v>
                </c:pt>
                <c:pt idx="323">
                  <c:v>1.054943</c:v>
                </c:pt>
                <c:pt idx="324">
                  <c:v>1.058365</c:v>
                </c:pt>
                <c:pt idx="325">
                  <c:v>1.0618459999999998</c:v>
                </c:pt>
                <c:pt idx="326">
                  <c:v>1.065267</c:v>
                </c:pt>
                <c:pt idx="327">
                  <c:v>1.0686289999999998</c:v>
                </c:pt>
                <c:pt idx="328">
                  <c:v>1.0720499999999999</c:v>
                </c:pt>
                <c:pt idx="329">
                  <c:v>1.0752919999999968</c:v>
                </c:pt>
                <c:pt idx="330">
                  <c:v>1.0785929999999999</c:v>
                </c:pt>
                <c:pt idx="331">
                  <c:v>1.0818939999999968</c:v>
                </c:pt>
                <c:pt idx="332">
                  <c:v>1.0851359999999999</c:v>
                </c:pt>
                <c:pt idx="333">
                  <c:v>1.0883769999999999</c:v>
                </c:pt>
                <c:pt idx="334">
                  <c:v>1.0917379999999999</c:v>
                </c:pt>
                <c:pt idx="335">
                  <c:v>1.0951</c:v>
                </c:pt>
                <c:pt idx="336">
                  <c:v>1.098401</c:v>
                </c:pt>
                <c:pt idx="337">
                  <c:v>1.1017029999999999</c:v>
                </c:pt>
                <c:pt idx="338">
                  <c:v>1.1051839999999999</c:v>
                </c:pt>
                <c:pt idx="339">
                  <c:v>1.108546</c:v>
                </c:pt>
                <c:pt idx="340">
                  <c:v>1.111966999999997</c:v>
                </c:pt>
                <c:pt idx="341">
                  <c:v>1.115208</c:v>
                </c:pt>
                <c:pt idx="342">
                  <c:v>1.11863</c:v>
                </c:pt>
                <c:pt idx="343">
                  <c:v>1.1218109999999999</c:v>
                </c:pt>
                <c:pt idx="344">
                  <c:v>1.124992</c:v>
                </c:pt>
                <c:pt idx="345">
                  <c:v>1.1282939999999999</c:v>
                </c:pt>
                <c:pt idx="346">
                  <c:v>1.1315949999999968</c:v>
                </c:pt>
                <c:pt idx="347">
                  <c:v>1.1350169999999999</c:v>
                </c:pt>
                <c:pt idx="348">
                  <c:v>1.1384380000000001</c:v>
                </c:pt>
                <c:pt idx="349">
                  <c:v>1.1417989999999998</c:v>
                </c:pt>
                <c:pt idx="350">
                  <c:v>1.1451609999999999</c:v>
                </c:pt>
                <c:pt idx="351">
                  <c:v>1.1485820000000031</c:v>
                </c:pt>
                <c:pt idx="352">
                  <c:v>1.152004</c:v>
                </c:pt>
                <c:pt idx="353">
                  <c:v>1.1552450000000001</c:v>
                </c:pt>
                <c:pt idx="354">
                  <c:v>1.158606</c:v>
                </c:pt>
                <c:pt idx="355">
                  <c:v>1.1617279999999999</c:v>
                </c:pt>
                <c:pt idx="356">
                  <c:v>1.164909</c:v>
                </c:pt>
                <c:pt idx="357">
                  <c:v>1.1683300000000001</c:v>
                </c:pt>
                <c:pt idx="358">
                  <c:v>1.1718120000000001</c:v>
                </c:pt>
                <c:pt idx="359">
                  <c:v>1.175173</c:v>
                </c:pt>
                <c:pt idx="360">
                  <c:v>1.1786550000000031</c:v>
                </c:pt>
                <c:pt idx="361">
                  <c:v>1.1820160000000028</c:v>
                </c:pt>
                <c:pt idx="362">
                  <c:v>1.1853769999999999</c:v>
                </c:pt>
                <c:pt idx="363">
                  <c:v>1.188679</c:v>
                </c:pt>
                <c:pt idx="364">
                  <c:v>1.1919199999999999</c:v>
                </c:pt>
                <c:pt idx="365">
                  <c:v>1.195222</c:v>
                </c:pt>
                <c:pt idx="366">
                  <c:v>1.1984030000000001</c:v>
                </c:pt>
                <c:pt idx="367">
                  <c:v>1.2017639999999956</c:v>
                </c:pt>
                <c:pt idx="368">
                  <c:v>1.2050659999999978</c:v>
                </c:pt>
                <c:pt idx="369">
                  <c:v>1.208367</c:v>
                </c:pt>
                <c:pt idx="370">
                  <c:v>1.2117889999999998</c:v>
                </c:pt>
                <c:pt idx="371">
                  <c:v>1.2152099999999968</c:v>
                </c:pt>
                <c:pt idx="372">
                  <c:v>1.2185109999999999</c:v>
                </c:pt>
                <c:pt idx="373">
                  <c:v>1.221932999999997</c:v>
                </c:pt>
                <c:pt idx="374">
                  <c:v>1.2252939999999968</c:v>
                </c:pt>
                <c:pt idx="375">
                  <c:v>1.2287159999999999</c:v>
                </c:pt>
                <c:pt idx="376">
                  <c:v>1.231957</c:v>
                </c:pt>
                <c:pt idx="377">
                  <c:v>1.2351379999999998</c:v>
                </c:pt>
                <c:pt idx="378">
                  <c:v>1.23838</c:v>
                </c:pt>
                <c:pt idx="379">
                  <c:v>1.2416809999999998</c:v>
                </c:pt>
                <c:pt idx="380">
                  <c:v>1.2449219999999968</c:v>
                </c:pt>
                <c:pt idx="381">
                  <c:v>1.2483439999999999</c:v>
                </c:pt>
                <c:pt idx="382">
                  <c:v>1.2519449999999968</c:v>
                </c:pt>
                <c:pt idx="383">
                  <c:v>1.2551870000000001</c:v>
                </c:pt>
                <c:pt idx="384">
                  <c:v>1.258548</c:v>
                </c:pt>
                <c:pt idx="385">
                  <c:v>1.2619089999999971</c:v>
                </c:pt>
                <c:pt idx="386">
                  <c:v>1.2652709999999998</c:v>
                </c:pt>
                <c:pt idx="387">
                  <c:v>1.268572</c:v>
                </c:pt>
                <c:pt idx="388">
                  <c:v>1.2719339999999968</c:v>
                </c:pt>
                <c:pt idx="389">
                  <c:v>1.275055</c:v>
                </c:pt>
                <c:pt idx="390">
                  <c:v>1.2782959999999999</c:v>
                </c:pt>
                <c:pt idx="391">
                  <c:v>1.2817179999999999</c:v>
                </c:pt>
                <c:pt idx="392">
                  <c:v>1.2850789999999999</c:v>
                </c:pt>
                <c:pt idx="393">
                  <c:v>1.2886199999999999</c:v>
                </c:pt>
                <c:pt idx="394">
                  <c:v>1.291982</c:v>
                </c:pt>
                <c:pt idx="395">
                  <c:v>1.2953429999999999</c:v>
                </c:pt>
                <c:pt idx="396">
                  <c:v>1.298645</c:v>
                </c:pt>
                <c:pt idx="397">
                  <c:v>1.301825999999997</c:v>
                </c:pt>
                <c:pt idx="398">
                  <c:v>1.3053079999999999</c:v>
                </c:pt>
                <c:pt idx="399">
                  <c:v>1.3086089999999999</c:v>
                </c:pt>
                <c:pt idx="400">
                  <c:v>1.3117899999999998</c:v>
                </c:pt>
                <c:pt idx="401">
                  <c:v>1.3151520000000001</c:v>
                </c:pt>
                <c:pt idx="402">
                  <c:v>1.3184530000000001</c:v>
                </c:pt>
                <c:pt idx="403">
                  <c:v>1.3217539999999999</c:v>
                </c:pt>
                <c:pt idx="404">
                  <c:v>1.3252359999999999</c:v>
                </c:pt>
                <c:pt idx="405">
                  <c:v>1.3285370000000001</c:v>
                </c:pt>
                <c:pt idx="406">
                  <c:v>1.3317789999999998</c:v>
                </c:pt>
                <c:pt idx="407">
                  <c:v>1.3352599999999999</c:v>
                </c:pt>
                <c:pt idx="408">
                  <c:v>1.3385009999999999</c:v>
                </c:pt>
                <c:pt idx="409">
                  <c:v>1.3419229999999998</c:v>
                </c:pt>
                <c:pt idx="410">
                  <c:v>1.3453439999999999</c:v>
                </c:pt>
                <c:pt idx="411">
                  <c:v>1.3484050000000001</c:v>
                </c:pt>
                <c:pt idx="412">
                  <c:v>1.351707</c:v>
                </c:pt>
                <c:pt idx="413">
                  <c:v>1.3551279999999999</c:v>
                </c:pt>
                <c:pt idx="414">
                  <c:v>1.3583700000000001</c:v>
                </c:pt>
                <c:pt idx="415">
                  <c:v>1.3616709999999999</c:v>
                </c:pt>
                <c:pt idx="416">
                  <c:v>1.3651519999999999</c:v>
                </c:pt>
                <c:pt idx="417">
                  <c:v>1.3686339999999999</c:v>
                </c:pt>
                <c:pt idx="418">
                  <c:v>1.3719349999999968</c:v>
                </c:pt>
                <c:pt idx="419">
                  <c:v>1.375297</c:v>
                </c:pt>
                <c:pt idx="420">
                  <c:v>1.3784780000000001</c:v>
                </c:pt>
                <c:pt idx="421">
                  <c:v>1.3820190000000001</c:v>
                </c:pt>
                <c:pt idx="422">
                  <c:v>1.385141</c:v>
                </c:pt>
                <c:pt idx="423">
                  <c:v>1.3883820000000031</c:v>
                </c:pt>
                <c:pt idx="424">
                  <c:v>1.391743</c:v>
                </c:pt>
                <c:pt idx="425">
                  <c:v>1.395105</c:v>
                </c:pt>
                <c:pt idx="426">
                  <c:v>1.3983460000000001</c:v>
                </c:pt>
                <c:pt idx="427">
                  <c:v>1.4017679999999968</c:v>
                </c:pt>
                <c:pt idx="428">
                  <c:v>1.4051889999999998</c:v>
                </c:pt>
                <c:pt idx="429">
                  <c:v>1.4087309999999971</c:v>
                </c:pt>
                <c:pt idx="430">
                  <c:v>1.4119719999999953</c:v>
                </c:pt>
                <c:pt idx="431">
                  <c:v>1.4151529999999999</c:v>
                </c:pt>
                <c:pt idx="432">
                  <c:v>1.4186349999999968</c:v>
                </c:pt>
                <c:pt idx="433">
                  <c:v>1.4218159999999971</c:v>
                </c:pt>
                <c:pt idx="434">
                  <c:v>1.425117</c:v>
                </c:pt>
                <c:pt idx="435">
                  <c:v>1.4283589999999999</c:v>
                </c:pt>
                <c:pt idx="436">
                  <c:v>1.431659999999997</c:v>
                </c:pt>
                <c:pt idx="437">
                  <c:v>1.4350219999999958</c:v>
                </c:pt>
                <c:pt idx="438">
                  <c:v>1.4383229999999998</c:v>
                </c:pt>
                <c:pt idx="439">
                  <c:v>1.4418639999999956</c:v>
                </c:pt>
                <c:pt idx="440">
                  <c:v>1.4452859999999998</c:v>
                </c:pt>
                <c:pt idx="441">
                  <c:v>1.448647</c:v>
                </c:pt>
                <c:pt idx="442">
                  <c:v>1.4518279999999968</c:v>
                </c:pt>
                <c:pt idx="443">
                  <c:v>1.4553099999999968</c:v>
                </c:pt>
                <c:pt idx="444">
                  <c:v>1.4585509999999999</c:v>
                </c:pt>
                <c:pt idx="445">
                  <c:v>1.4616729999999998</c:v>
                </c:pt>
                <c:pt idx="446">
                  <c:v>1.4650339999999971</c:v>
                </c:pt>
                <c:pt idx="447">
                  <c:v>1.4683349999999971</c:v>
                </c:pt>
                <c:pt idx="448">
                  <c:v>1.4716369999999968</c:v>
                </c:pt>
                <c:pt idx="449">
                  <c:v>1.4749979999999998</c:v>
                </c:pt>
                <c:pt idx="450">
                  <c:v>1.47854</c:v>
                </c:pt>
                <c:pt idx="451">
                  <c:v>1.4819009999999968</c:v>
                </c:pt>
                <c:pt idx="452">
                  <c:v>1.4852619999999968</c:v>
                </c:pt>
                <c:pt idx="453">
                  <c:v>1.4885039999999998</c:v>
                </c:pt>
                <c:pt idx="454">
                  <c:v>1.4918049999999961</c:v>
                </c:pt>
                <c:pt idx="455">
                  <c:v>1.4952269999999968</c:v>
                </c:pt>
                <c:pt idx="456">
                  <c:v>1.498408</c:v>
                </c:pt>
                <c:pt idx="457">
                  <c:v>1.5017089999999971</c:v>
                </c:pt>
                <c:pt idx="458">
                  <c:v>1.5050109999999999</c:v>
                </c:pt>
                <c:pt idx="459">
                  <c:v>1.508432</c:v>
                </c:pt>
                <c:pt idx="460">
                  <c:v>1.5117929999999971</c:v>
                </c:pt>
                <c:pt idx="461">
                  <c:v>1.515215</c:v>
                </c:pt>
                <c:pt idx="462">
                  <c:v>1.5186359999999999</c:v>
                </c:pt>
                <c:pt idx="463">
                  <c:v>1.5218779999999998</c:v>
                </c:pt>
                <c:pt idx="464">
                  <c:v>1.5252389999999998</c:v>
                </c:pt>
                <c:pt idx="465">
                  <c:v>1.52854</c:v>
                </c:pt>
                <c:pt idx="466">
                  <c:v>1.5318419999999968</c:v>
                </c:pt>
                <c:pt idx="467">
                  <c:v>1.535083</c:v>
                </c:pt>
                <c:pt idx="468">
                  <c:v>1.5384450000000001</c:v>
                </c:pt>
                <c:pt idx="469">
                  <c:v>1.5419259999999968</c:v>
                </c:pt>
                <c:pt idx="470">
                  <c:v>1.545107</c:v>
                </c:pt>
                <c:pt idx="471">
                  <c:v>1.5485289999999998</c:v>
                </c:pt>
                <c:pt idx="472">
                  <c:v>1.5519499999999971</c:v>
                </c:pt>
                <c:pt idx="473">
                  <c:v>1.5552520000000001</c:v>
                </c:pt>
                <c:pt idx="474">
                  <c:v>1.558613</c:v>
                </c:pt>
                <c:pt idx="475">
                  <c:v>1.5619739999999998</c:v>
                </c:pt>
                <c:pt idx="476">
                  <c:v>1.5652159999999999</c:v>
                </c:pt>
                <c:pt idx="477">
                  <c:v>1.5686370000000001</c:v>
                </c:pt>
                <c:pt idx="478">
                  <c:v>1.5719979999999998</c:v>
                </c:pt>
                <c:pt idx="479">
                  <c:v>1.57518</c:v>
                </c:pt>
                <c:pt idx="480">
                  <c:v>1.5784209999999999</c:v>
                </c:pt>
                <c:pt idx="481">
                  <c:v>1.5816629999999998</c:v>
                </c:pt>
                <c:pt idx="482">
                  <c:v>1.5849639999999998</c:v>
                </c:pt>
                <c:pt idx="483">
                  <c:v>1.588565</c:v>
                </c:pt>
                <c:pt idx="484">
                  <c:v>1.5918669999999968</c:v>
                </c:pt>
                <c:pt idx="485">
                  <c:v>1.5951679999999999</c:v>
                </c:pt>
                <c:pt idx="486">
                  <c:v>1.59853</c:v>
                </c:pt>
                <c:pt idx="487">
                  <c:v>1.6019509999999999</c:v>
                </c:pt>
                <c:pt idx="488">
                  <c:v>1.6053120000000001</c:v>
                </c:pt>
                <c:pt idx="489">
                  <c:v>1.608614</c:v>
                </c:pt>
                <c:pt idx="490">
                  <c:v>1.611915</c:v>
                </c:pt>
                <c:pt idx="491">
                  <c:v>1.6150359999999999</c:v>
                </c:pt>
                <c:pt idx="492">
                  <c:v>1.6182180000000028</c:v>
                </c:pt>
                <c:pt idx="493">
                  <c:v>1.621759</c:v>
                </c:pt>
                <c:pt idx="494">
                  <c:v>1.625181</c:v>
                </c:pt>
                <c:pt idx="495">
                  <c:v>1.6284820000000031</c:v>
                </c:pt>
                <c:pt idx="496">
                  <c:v>1.6320239999999999</c:v>
                </c:pt>
                <c:pt idx="497">
                  <c:v>1.635205</c:v>
                </c:pt>
                <c:pt idx="498">
                  <c:v>1.638566</c:v>
                </c:pt>
                <c:pt idx="499">
                  <c:v>1.6418679999999999</c:v>
                </c:pt>
                <c:pt idx="500">
                  <c:v>1.645289</c:v>
                </c:pt>
                <c:pt idx="501">
                  <c:v>1.6485300000000001</c:v>
                </c:pt>
                <c:pt idx="502">
                  <c:v>1.651772</c:v>
                </c:pt>
                <c:pt idx="503">
                  <c:v>1.655073</c:v>
                </c:pt>
                <c:pt idx="504">
                  <c:v>1.6583140000000001</c:v>
                </c:pt>
                <c:pt idx="505">
                  <c:v>1.661856</c:v>
                </c:pt>
                <c:pt idx="506">
                  <c:v>1.6652169999999999</c:v>
                </c:pt>
                <c:pt idx="507">
                  <c:v>1.668639</c:v>
                </c:pt>
                <c:pt idx="508">
                  <c:v>1.671999999999997</c:v>
                </c:pt>
                <c:pt idx="509">
                  <c:v>1.6753020000000001</c:v>
                </c:pt>
                <c:pt idx="510">
                  <c:v>1.6786030000000001</c:v>
                </c:pt>
                <c:pt idx="511">
                  <c:v>1.6819639999999998</c:v>
                </c:pt>
                <c:pt idx="512">
                  <c:v>1.685206</c:v>
                </c:pt>
                <c:pt idx="513">
                  <c:v>1.6883269999999999</c:v>
                </c:pt>
                <c:pt idx="514">
                  <c:v>1.6916880000000001</c:v>
                </c:pt>
                <c:pt idx="515">
                  <c:v>1.69499</c:v>
                </c:pt>
                <c:pt idx="516">
                  <c:v>1.6983510000000028</c:v>
                </c:pt>
                <c:pt idx="517">
                  <c:v>1.7017729999999998</c:v>
                </c:pt>
                <c:pt idx="518">
                  <c:v>1.7052539999999998</c:v>
                </c:pt>
                <c:pt idx="519">
                  <c:v>1.708555</c:v>
                </c:pt>
                <c:pt idx="520">
                  <c:v>1.711857</c:v>
                </c:pt>
                <c:pt idx="521">
                  <c:v>1.715158</c:v>
                </c:pt>
                <c:pt idx="522">
                  <c:v>1.71858</c:v>
                </c:pt>
                <c:pt idx="523">
                  <c:v>1.7218809999999998</c:v>
                </c:pt>
                <c:pt idx="524">
                  <c:v>1.725121999999996</c:v>
                </c:pt>
                <c:pt idx="525">
                  <c:v>1.7283039999999998</c:v>
                </c:pt>
                <c:pt idx="526">
                  <c:v>1.7316649999999953</c:v>
                </c:pt>
                <c:pt idx="527">
                  <c:v>1.7350859999999999</c:v>
                </c:pt>
                <c:pt idx="528">
                  <c:v>1.738448</c:v>
                </c:pt>
                <c:pt idx="529">
                  <c:v>1.7419289999999963</c:v>
                </c:pt>
                <c:pt idx="530">
                  <c:v>1.7452909999999968</c:v>
                </c:pt>
                <c:pt idx="531">
                  <c:v>1.7486520000000001</c:v>
                </c:pt>
                <c:pt idx="532">
                  <c:v>1.7518929999999968</c:v>
                </c:pt>
                <c:pt idx="533">
                  <c:v>1.755255</c:v>
                </c:pt>
                <c:pt idx="534">
                  <c:v>1.7584959999999998</c:v>
                </c:pt>
                <c:pt idx="535">
                  <c:v>1.7617379999999998</c:v>
                </c:pt>
                <c:pt idx="536">
                  <c:v>1.7649789999999999</c:v>
                </c:pt>
                <c:pt idx="537">
                  <c:v>1.76834</c:v>
                </c:pt>
                <c:pt idx="538">
                  <c:v>1.7717619999999963</c:v>
                </c:pt>
                <c:pt idx="539">
                  <c:v>1.775183</c:v>
                </c:pt>
                <c:pt idx="540">
                  <c:v>1.778545</c:v>
                </c:pt>
                <c:pt idx="541">
                  <c:v>1.7819059999999998</c:v>
                </c:pt>
                <c:pt idx="542">
                  <c:v>1.7852669999999971</c:v>
                </c:pt>
                <c:pt idx="543">
                  <c:v>1.7886289999999998</c:v>
                </c:pt>
                <c:pt idx="544">
                  <c:v>1.7919899999999978</c:v>
                </c:pt>
                <c:pt idx="545">
                  <c:v>1.7953520000000001</c:v>
                </c:pt>
                <c:pt idx="546">
                  <c:v>1.798473</c:v>
                </c:pt>
                <c:pt idx="547">
                  <c:v>1.8017739999999998</c:v>
                </c:pt>
                <c:pt idx="548">
                  <c:v>1.805016</c:v>
                </c:pt>
                <c:pt idx="549">
                  <c:v>1.8083170000000028</c:v>
                </c:pt>
                <c:pt idx="550">
                  <c:v>1.811858</c:v>
                </c:pt>
                <c:pt idx="551">
                  <c:v>1.81504</c:v>
                </c:pt>
                <c:pt idx="552">
                  <c:v>1.8184609999999999</c:v>
                </c:pt>
                <c:pt idx="553">
                  <c:v>1.8218829999999999</c:v>
                </c:pt>
                <c:pt idx="554">
                  <c:v>1.8253039999999998</c:v>
                </c:pt>
                <c:pt idx="555">
                  <c:v>1.828665</c:v>
                </c:pt>
                <c:pt idx="556">
                  <c:v>1.8320870000000034</c:v>
                </c:pt>
                <c:pt idx="557">
                  <c:v>1.835208</c:v>
                </c:pt>
                <c:pt idx="558">
                  <c:v>1.8383289999999999</c:v>
                </c:pt>
                <c:pt idx="559">
                  <c:v>1.8416309999999998</c:v>
                </c:pt>
                <c:pt idx="560">
                  <c:v>1.844932</c:v>
                </c:pt>
                <c:pt idx="561">
                  <c:v>1.848474</c:v>
                </c:pt>
                <c:pt idx="562">
                  <c:v>1.8518349999999968</c:v>
                </c:pt>
                <c:pt idx="563">
                  <c:v>1.855137</c:v>
                </c:pt>
                <c:pt idx="564">
                  <c:v>1.8586180000000001</c:v>
                </c:pt>
                <c:pt idx="565">
                  <c:v>1.8619789999999998</c:v>
                </c:pt>
                <c:pt idx="566">
                  <c:v>1.8653409999999999</c:v>
                </c:pt>
                <c:pt idx="567">
                  <c:v>1.8685820000000029</c:v>
                </c:pt>
                <c:pt idx="568">
                  <c:v>1.871883</c:v>
                </c:pt>
                <c:pt idx="569">
                  <c:v>1.8751850000000001</c:v>
                </c:pt>
                <c:pt idx="570">
                  <c:v>1.878306</c:v>
                </c:pt>
                <c:pt idx="571">
                  <c:v>1.8817279999999998</c:v>
                </c:pt>
                <c:pt idx="572">
                  <c:v>1.8850289999999998</c:v>
                </c:pt>
                <c:pt idx="573">
                  <c:v>1.8884500000000028</c:v>
                </c:pt>
                <c:pt idx="574">
                  <c:v>1.8919319999999971</c:v>
                </c:pt>
                <c:pt idx="575">
                  <c:v>1.8953530000000001</c:v>
                </c:pt>
                <c:pt idx="576">
                  <c:v>1.8987149999999999</c:v>
                </c:pt>
                <c:pt idx="577">
                  <c:v>1.9020160000000021</c:v>
                </c:pt>
                <c:pt idx="578">
                  <c:v>1.9052570000000031</c:v>
                </c:pt>
                <c:pt idx="579">
                  <c:v>1.908679</c:v>
                </c:pt>
                <c:pt idx="580">
                  <c:v>1.91174</c:v>
                </c:pt>
                <c:pt idx="581">
                  <c:v>1.9151609999999999</c:v>
                </c:pt>
                <c:pt idx="582">
                  <c:v>1.918463</c:v>
                </c:pt>
                <c:pt idx="583">
                  <c:v>1.9218239999999998</c:v>
                </c:pt>
                <c:pt idx="584">
                  <c:v>1.9251259999999999</c:v>
                </c:pt>
                <c:pt idx="585">
                  <c:v>1.9285470000000031</c:v>
                </c:pt>
                <c:pt idx="586">
                  <c:v>1.931908</c:v>
                </c:pt>
                <c:pt idx="587">
                  <c:v>1.9352100000000001</c:v>
                </c:pt>
                <c:pt idx="588">
                  <c:v>1.938631</c:v>
                </c:pt>
                <c:pt idx="589">
                  <c:v>1.941813</c:v>
                </c:pt>
                <c:pt idx="590">
                  <c:v>1.9452939999999999</c:v>
                </c:pt>
                <c:pt idx="591">
                  <c:v>1.9483550000000036</c:v>
                </c:pt>
                <c:pt idx="592">
                  <c:v>1.9517770000000001</c:v>
                </c:pt>
                <c:pt idx="593">
                  <c:v>1.9550780000000001</c:v>
                </c:pt>
                <c:pt idx="594">
                  <c:v>1.9583800000000031</c:v>
                </c:pt>
                <c:pt idx="595">
                  <c:v>1.961681</c:v>
                </c:pt>
                <c:pt idx="596">
                  <c:v>1.9650420000000028</c:v>
                </c:pt>
                <c:pt idx="597">
                  <c:v>1.9685239999999999</c:v>
                </c:pt>
                <c:pt idx="598">
                  <c:v>1.9719450000000001</c:v>
                </c:pt>
                <c:pt idx="599">
                  <c:v>1.975366</c:v>
                </c:pt>
                <c:pt idx="600">
                  <c:v>1.9785480000000029</c:v>
                </c:pt>
                <c:pt idx="601">
                  <c:v>1.982029</c:v>
                </c:pt>
                <c:pt idx="602">
                  <c:v>1.9850909999999999</c:v>
                </c:pt>
                <c:pt idx="603">
                  <c:v>1.9883919999999999</c:v>
                </c:pt>
                <c:pt idx="604">
                  <c:v>1.9917530000000001</c:v>
                </c:pt>
                <c:pt idx="605">
                  <c:v>1.9949950000000001</c:v>
                </c:pt>
                <c:pt idx="606">
                  <c:v>1.9982960000000001</c:v>
                </c:pt>
                <c:pt idx="607">
                  <c:v>2.0017179999999999</c:v>
                </c:pt>
                <c:pt idx="608">
                  <c:v>2.0052589999999935</c:v>
                </c:pt>
                <c:pt idx="609">
                  <c:v>2.00874</c:v>
                </c:pt>
                <c:pt idx="610">
                  <c:v>2.0119819999999997</c:v>
                </c:pt>
                <c:pt idx="611">
                  <c:v>2.0152229999999967</c:v>
                </c:pt>
                <c:pt idx="612">
                  <c:v>2.0186449999999967</c:v>
                </c:pt>
                <c:pt idx="613">
                  <c:v>2.0216459999999934</c:v>
                </c:pt>
                <c:pt idx="614">
                  <c:v>2.0251269999999999</c:v>
                </c:pt>
                <c:pt idx="615">
                  <c:v>2.028429</c:v>
                </c:pt>
                <c:pt idx="616">
                  <c:v>2.03179</c:v>
                </c:pt>
                <c:pt idx="617">
                  <c:v>2.035091</c:v>
                </c:pt>
                <c:pt idx="618">
                  <c:v>2.0384529999999934</c:v>
                </c:pt>
                <c:pt idx="619">
                  <c:v>2.041814</c:v>
                </c:pt>
                <c:pt idx="620">
                  <c:v>2.0451760000000001</c:v>
                </c:pt>
                <c:pt idx="621">
                  <c:v>2.0485370000000063</c:v>
                </c:pt>
                <c:pt idx="622">
                  <c:v>2.0518379999999987</c:v>
                </c:pt>
                <c:pt idx="623">
                  <c:v>2.05532</c:v>
                </c:pt>
                <c:pt idx="624">
                  <c:v>2.058681</c:v>
                </c:pt>
                <c:pt idx="625">
                  <c:v>2.0617429999999977</c:v>
                </c:pt>
                <c:pt idx="626">
                  <c:v>2.0650439999999977</c:v>
                </c:pt>
                <c:pt idx="627">
                  <c:v>2.0683449999999999</c:v>
                </c:pt>
                <c:pt idx="628">
                  <c:v>2.0715870000000001</c:v>
                </c:pt>
                <c:pt idx="629">
                  <c:v>2.0750679999999977</c:v>
                </c:pt>
                <c:pt idx="630">
                  <c:v>2.0784289999999968</c:v>
                </c:pt>
                <c:pt idx="631">
                  <c:v>2.0818509999999977</c:v>
                </c:pt>
                <c:pt idx="632">
                  <c:v>2.0852719999999998</c:v>
                </c:pt>
                <c:pt idx="633">
                  <c:v>2.0885739999999999</c:v>
                </c:pt>
                <c:pt idx="634">
                  <c:v>2.0918749999999977</c:v>
                </c:pt>
                <c:pt idx="635">
                  <c:v>2.0952959999999967</c:v>
                </c:pt>
                <c:pt idx="636">
                  <c:v>2.098538</c:v>
                </c:pt>
                <c:pt idx="637">
                  <c:v>2.1017190000000001</c:v>
                </c:pt>
                <c:pt idx="638">
                  <c:v>2.1049000000000002</c:v>
                </c:pt>
                <c:pt idx="639">
                  <c:v>2.1084419999999997</c:v>
                </c:pt>
                <c:pt idx="640">
                  <c:v>2.1117429999999944</c:v>
                </c:pt>
                <c:pt idx="641">
                  <c:v>2.1153449999999987</c:v>
                </c:pt>
                <c:pt idx="642">
                  <c:v>2.1185860000000001</c:v>
                </c:pt>
                <c:pt idx="643">
                  <c:v>2.1219479999999997</c:v>
                </c:pt>
                <c:pt idx="644">
                  <c:v>2.1252489999999944</c:v>
                </c:pt>
                <c:pt idx="645">
                  <c:v>2.1285500000000002</c:v>
                </c:pt>
                <c:pt idx="646">
                  <c:v>2.1319119999999998</c:v>
                </c:pt>
                <c:pt idx="647">
                  <c:v>2.1351529999999967</c:v>
                </c:pt>
                <c:pt idx="648">
                  <c:v>2.1383939999999999</c:v>
                </c:pt>
                <c:pt idx="649">
                  <c:v>2.141756</c:v>
                </c:pt>
                <c:pt idx="650">
                  <c:v>2.145057</c:v>
                </c:pt>
                <c:pt idx="651">
                  <c:v>2.1485390000000057</c:v>
                </c:pt>
                <c:pt idx="652">
                  <c:v>2.1518399999999978</c:v>
                </c:pt>
                <c:pt idx="653">
                  <c:v>2.1552009999999977</c:v>
                </c:pt>
                <c:pt idx="654">
                  <c:v>2.158623</c:v>
                </c:pt>
                <c:pt idx="655">
                  <c:v>2.1619839999999999</c:v>
                </c:pt>
                <c:pt idx="656">
                  <c:v>2.165346</c:v>
                </c:pt>
                <c:pt idx="657">
                  <c:v>2.168647</c:v>
                </c:pt>
                <c:pt idx="658">
                  <c:v>2.1718879999999987</c:v>
                </c:pt>
                <c:pt idx="659">
                  <c:v>2.1751299999999998</c:v>
                </c:pt>
                <c:pt idx="660">
                  <c:v>2.1784910000000002</c:v>
                </c:pt>
                <c:pt idx="661">
                  <c:v>2.181673</c:v>
                </c:pt>
                <c:pt idx="662">
                  <c:v>2.1849740000000057</c:v>
                </c:pt>
                <c:pt idx="663">
                  <c:v>2.1885150000000002</c:v>
                </c:pt>
                <c:pt idx="664">
                  <c:v>2.1918169999999977</c:v>
                </c:pt>
                <c:pt idx="665">
                  <c:v>2.1951779999999999</c:v>
                </c:pt>
                <c:pt idx="666">
                  <c:v>2.1985999999999999</c:v>
                </c:pt>
                <c:pt idx="667">
                  <c:v>2.2019609999999998</c:v>
                </c:pt>
                <c:pt idx="668">
                  <c:v>2.2054419999999997</c:v>
                </c:pt>
                <c:pt idx="669">
                  <c:v>2.2085640000000057</c:v>
                </c:pt>
                <c:pt idx="670">
                  <c:v>2.2118649999999977</c:v>
                </c:pt>
                <c:pt idx="671">
                  <c:v>2.2150459999999934</c:v>
                </c:pt>
                <c:pt idx="672">
                  <c:v>2.2182879999999998</c:v>
                </c:pt>
                <c:pt idx="673">
                  <c:v>2.2215889999999998</c:v>
                </c:pt>
                <c:pt idx="674">
                  <c:v>2.2251310000000086</c:v>
                </c:pt>
                <c:pt idx="675">
                  <c:v>2.2285520000000001</c:v>
                </c:pt>
                <c:pt idx="676">
                  <c:v>2.2318529999999934</c:v>
                </c:pt>
                <c:pt idx="677">
                  <c:v>2.2352149999999997</c:v>
                </c:pt>
                <c:pt idx="678">
                  <c:v>2.2386360000000001</c:v>
                </c:pt>
                <c:pt idx="679">
                  <c:v>2.2419970000000062</c:v>
                </c:pt>
                <c:pt idx="680">
                  <c:v>2.2452990000000002</c:v>
                </c:pt>
                <c:pt idx="681">
                  <c:v>2.2484199999999999</c:v>
                </c:pt>
                <c:pt idx="682">
                  <c:v>2.251782</c:v>
                </c:pt>
                <c:pt idx="683">
                  <c:v>2.2551429999999977</c:v>
                </c:pt>
                <c:pt idx="684">
                  <c:v>2.2583240000000062</c:v>
                </c:pt>
                <c:pt idx="685">
                  <c:v>2.261746</c:v>
                </c:pt>
                <c:pt idx="686">
                  <c:v>2.2652269999999999</c:v>
                </c:pt>
                <c:pt idx="687">
                  <c:v>2.2686489999999977</c:v>
                </c:pt>
                <c:pt idx="688">
                  <c:v>2.2719499999999977</c:v>
                </c:pt>
                <c:pt idx="689">
                  <c:v>2.2752509999999977</c:v>
                </c:pt>
                <c:pt idx="690">
                  <c:v>2.278613</c:v>
                </c:pt>
                <c:pt idx="691">
                  <c:v>2.281854</c:v>
                </c:pt>
                <c:pt idx="692">
                  <c:v>2.2850950000000001</c:v>
                </c:pt>
                <c:pt idx="693">
                  <c:v>2.2883970000000096</c:v>
                </c:pt>
                <c:pt idx="694">
                  <c:v>2.2917579999999997</c:v>
                </c:pt>
                <c:pt idx="695">
                  <c:v>2.2950599999999977</c:v>
                </c:pt>
                <c:pt idx="696">
                  <c:v>2.2983609999999999</c:v>
                </c:pt>
                <c:pt idx="697">
                  <c:v>2.301723</c:v>
                </c:pt>
                <c:pt idx="698">
                  <c:v>2.3050839999999977</c:v>
                </c:pt>
                <c:pt idx="699">
                  <c:v>2.3086249999999997</c:v>
                </c:pt>
                <c:pt idx="700">
                  <c:v>2.3119869999999967</c:v>
                </c:pt>
                <c:pt idx="701">
                  <c:v>2.3152279999999967</c:v>
                </c:pt>
                <c:pt idx="702">
                  <c:v>2.3186499999999892</c:v>
                </c:pt>
                <c:pt idx="703">
                  <c:v>2.321831</c:v>
                </c:pt>
                <c:pt idx="704">
                  <c:v>2.3250119999999987</c:v>
                </c:pt>
                <c:pt idx="705">
                  <c:v>2.3283140000000002</c:v>
                </c:pt>
                <c:pt idx="706">
                  <c:v>2.3316149999999967</c:v>
                </c:pt>
                <c:pt idx="707">
                  <c:v>2.3350359999999935</c:v>
                </c:pt>
                <c:pt idx="708">
                  <c:v>2.3383979999999998</c:v>
                </c:pt>
                <c:pt idx="709">
                  <c:v>2.3417589999999944</c:v>
                </c:pt>
                <c:pt idx="710">
                  <c:v>2.3453010000000001</c:v>
                </c:pt>
                <c:pt idx="711">
                  <c:v>2.3486619999999987</c:v>
                </c:pt>
                <c:pt idx="712">
                  <c:v>2.3520229999999924</c:v>
                </c:pt>
                <c:pt idx="713">
                  <c:v>2.3553249999999997</c:v>
                </c:pt>
                <c:pt idx="714">
                  <c:v>2.3585659999999944</c:v>
                </c:pt>
                <c:pt idx="715">
                  <c:v>2.3616869999999968</c:v>
                </c:pt>
                <c:pt idx="716">
                  <c:v>2.3649290000000001</c:v>
                </c:pt>
                <c:pt idx="717">
                  <c:v>2.36835</c:v>
                </c:pt>
                <c:pt idx="718">
                  <c:v>2.3717109999999977</c:v>
                </c:pt>
                <c:pt idx="719">
                  <c:v>2.3752529999999892</c:v>
                </c:pt>
                <c:pt idx="720">
                  <c:v>2.3786139999999967</c:v>
                </c:pt>
                <c:pt idx="721">
                  <c:v>2.3819159999999977</c:v>
                </c:pt>
                <c:pt idx="722">
                  <c:v>2.3853970000000002</c:v>
                </c:pt>
                <c:pt idx="723">
                  <c:v>2.388639</c:v>
                </c:pt>
                <c:pt idx="724">
                  <c:v>2.3919999999999977</c:v>
                </c:pt>
                <c:pt idx="725">
                  <c:v>2.395181</c:v>
                </c:pt>
                <c:pt idx="726">
                  <c:v>2.3985429999999934</c:v>
                </c:pt>
                <c:pt idx="727">
                  <c:v>2.4016639999999967</c:v>
                </c:pt>
                <c:pt idx="728">
                  <c:v>2.4050249999999997</c:v>
                </c:pt>
                <c:pt idx="729">
                  <c:v>2.4082669999999977</c:v>
                </c:pt>
                <c:pt idx="730">
                  <c:v>2.4117479999999967</c:v>
                </c:pt>
                <c:pt idx="731">
                  <c:v>2.4151099999999968</c:v>
                </c:pt>
                <c:pt idx="732">
                  <c:v>2.4185310000000002</c:v>
                </c:pt>
                <c:pt idx="733">
                  <c:v>2.4218919999999997</c:v>
                </c:pt>
                <c:pt idx="734">
                  <c:v>2.4252539999999967</c:v>
                </c:pt>
                <c:pt idx="735">
                  <c:v>2.4286149999999997</c:v>
                </c:pt>
                <c:pt idx="736">
                  <c:v>2.4319769999999967</c:v>
                </c:pt>
                <c:pt idx="737">
                  <c:v>2.4351579999999977</c:v>
                </c:pt>
                <c:pt idx="738">
                  <c:v>2.438339</c:v>
                </c:pt>
                <c:pt idx="739">
                  <c:v>2.4416409999999944</c:v>
                </c:pt>
                <c:pt idx="740">
                  <c:v>2.4450019999999997</c:v>
                </c:pt>
                <c:pt idx="741">
                  <c:v>2.4483640000000002</c:v>
                </c:pt>
                <c:pt idx="742">
                  <c:v>2.4519049999999987</c:v>
                </c:pt>
                <c:pt idx="743">
                  <c:v>2.4552059999999925</c:v>
                </c:pt>
                <c:pt idx="744">
                  <c:v>2.4585079999999997</c:v>
                </c:pt>
                <c:pt idx="745">
                  <c:v>2.461929</c:v>
                </c:pt>
                <c:pt idx="746">
                  <c:v>2.4652910000000001</c:v>
                </c:pt>
                <c:pt idx="747">
                  <c:v>2.4686519999999987</c:v>
                </c:pt>
                <c:pt idx="748">
                  <c:v>2.4718929999999935</c:v>
                </c:pt>
                <c:pt idx="749">
                  <c:v>2.4751349999999999</c:v>
                </c:pt>
                <c:pt idx="750">
                  <c:v>2.4784359999999968</c:v>
                </c:pt>
                <c:pt idx="751">
                  <c:v>2.4816769999999977</c:v>
                </c:pt>
                <c:pt idx="752">
                  <c:v>2.4850989999999977</c:v>
                </c:pt>
                <c:pt idx="753">
                  <c:v>2.4885199999999998</c:v>
                </c:pt>
                <c:pt idx="754">
                  <c:v>2.4918819999999977</c:v>
                </c:pt>
                <c:pt idx="755">
                  <c:v>2.4953629999999967</c:v>
                </c:pt>
                <c:pt idx="756">
                  <c:v>2.4987240000000002</c:v>
                </c:pt>
                <c:pt idx="757">
                  <c:v>2.5020259999999968</c:v>
                </c:pt>
                <c:pt idx="758">
                  <c:v>2.505207</c:v>
                </c:pt>
                <c:pt idx="759">
                  <c:v>2.508569</c:v>
                </c:pt>
                <c:pt idx="760">
                  <c:v>2.5118699999999934</c:v>
                </c:pt>
                <c:pt idx="761">
                  <c:v>2.5151110000000001</c:v>
                </c:pt>
                <c:pt idx="762">
                  <c:v>2.5184729999999944</c:v>
                </c:pt>
                <c:pt idx="763">
                  <c:v>2.5217139999999998</c:v>
                </c:pt>
                <c:pt idx="764">
                  <c:v>2.5251960000000002</c:v>
                </c:pt>
                <c:pt idx="765">
                  <c:v>2.5285570000000002</c:v>
                </c:pt>
                <c:pt idx="766">
                  <c:v>2.5318579999999939</c:v>
                </c:pt>
                <c:pt idx="767">
                  <c:v>2.5352199999999967</c:v>
                </c:pt>
                <c:pt idx="768">
                  <c:v>2.5384609999999967</c:v>
                </c:pt>
                <c:pt idx="769">
                  <c:v>2.5418829999999977</c:v>
                </c:pt>
                <c:pt idx="770">
                  <c:v>2.5451839999999999</c:v>
                </c:pt>
                <c:pt idx="771">
                  <c:v>2.5484249999999999</c:v>
                </c:pt>
                <c:pt idx="772">
                  <c:v>2.5518469999999924</c:v>
                </c:pt>
                <c:pt idx="773">
                  <c:v>2.5550879999999987</c:v>
                </c:pt>
                <c:pt idx="774">
                  <c:v>2.558389</c:v>
                </c:pt>
                <c:pt idx="775">
                  <c:v>2.5616910000000002</c:v>
                </c:pt>
                <c:pt idx="776">
                  <c:v>2.565172</c:v>
                </c:pt>
                <c:pt idx="777">
                  <c:v>2.5685940000000063</c:v>
                </c:pt>
                <c:pt idx="778">
                  <c:v>2.5718949999999987</c:v>
                </c:pt>
                <c:pt idx="779">
                  <c:v>2.575196</c:v>
                </c:pt>
                <c:pt idx="780">
                  <c:v>2.5785579999999997</c:v>
                </c:pt>
                <c:pt idx="781">
                  <c:v>2.5818589999999935</c:v>
                </c:pt>
                <c:pt idx="782">
                  <c:v>2.5851600000000001</c:v>
                </c:pt>
                <c:pt idx="783">
                  <c:v>2.5885220000000002</c:v>
                </c:pt>
                <c:pt idx="784">
                  <c:v>2.5917029999999968</c:v>
                </c:pt>
                <c:pt idx="785">
                  <c:v>2.5950649999999977</c:v>
                </c:pt>
                <c:pt idx="786">
                  <c:v>2.5984259999999977</c:v>
                </c:pt>
                <c:pt idx="787">
                  <c:v>2.6019070000000002</c:v>
                </c:pt>
                <c:pt idx="788">
                  <c:v>2.6053890000000002</c:v>
                </c:pt>
                <c:pt idx="789">
                  <c:v>2.6085699999999998</c:v>
                </c:pt>
                <c:pt idx="790">
                  <c:v>2.6119319999999999</c:v>
                </c:pt>
                <c:pt idx="791">
                  <c:v>2.6152329999999977</c:v>
                </c:pt>
                <c:pt idx="792">
                  <c:v>2.6185939999999999</c:v>
                </c:pt>
                <c:pt idx="793">
                  <c:v>2.6217760000000001</c:v>
                </c:pt>
                <c:pt idx="794">
                  <c:v>2.6250770000000001</c:v>
                </c:pt>
                <c:pt idx="795">
                  <c:v>2.6283780000000001</c:v>
                </c:pt>
                <c:pt idx="796">
                  <c:v>2.6318599999999934</c:v>
                </c:pt>
                <c:pt idx="797">
                  <c:v>2.6351010000000001</c:v>
                </c:pt>
                <c:pt idx="798">
                  <c:v>2.6385230000000002</c:v>
                </c:pt>
                <c:pt idx="799">
                  <c:v>2.6419440000000001</c:v>
                </c:pt>
                <c:pt idx="800">
                  <c:v>2.6451850000000001</c:v>
                </c:pt>
                <c:pt idx="801">
                  <c:v>2.6486070000000002</c:v>
                </c:pt>
                <c:pt idx="802">
                  <c:v>2.6518479999999967</c:v>
                </c:pt>
                <c:pt idx="803">
                  <c:v>2.65509</c:v>
                </c:pt>
                <c:pt idx="804">
                  <c:v>2.6585709999999998</c:v>
                </c:pt>
                <c:pt idx="805">
                  <c:v>2.6617519999999999</c:v>
                </c:pt>
                <c:pt idx="806">
                  <c:v>2.6651140000000058</c:v>
                </c:pt>
                <c:pt idx="807">
                  <c:v>2.668355</c:v>
                </c:pt>
                <c:pt idx="808">
                  <c:v>2.6716569999999944</c:v>
                </c:pt>
                <c:pt idx="809">
                  <c:v>2.6750179999999997</c:v>
                </c:pt>
                <c:pt idx="810">
                  <c:v>2.678439</c:v>
                </c:pt>
                <c:pt idx="811">
                  <c:v>2.6819210000000062</c:v>
                </c:pt>
                <c:pt idx="812">
                  <c:v>2.6853419999999999</c:v>
                </c:pt>
                <c:pt idx="813">
                  <c:v>2.6887040000000058</c:v>
                </c:pt>
                <c:pt idx="814">
                  <c:v>2.6917649999999997</c:v>
                </c:pt>
                <c:pt idx="815">
                  <c:v>2.6952459999999934</c:v>
                </c:pt>
                <c:pt idx="816">
                  <c:v>2.6984879999999998</c:v>
                </c:pt>
                <c:pt idx="817">
                  <c:v>2.7016689999999977</c:v>
                </c:pt>
                <c:pt idx="818">
                  <c:v>2.7050909999999999</c:v>
                </c:pt>
                <c:pt idx="819">
                  <c:v>2.708272</c:v>
                </c:pt>
                <c:pt idx="820">
                  <c:v>2.711573</c:v>
                </c:pt>
                <c:pt idx="821">
                  <c:v>2.7152349999999998</c:v>
                </c:pt>
                <c:pt idx="822">
                  <c:v>2.7185959999999998</c:v>
                </c:pt>
                <c:pt idx="823">
                  <c:v>2.7219570000000002</c:v>
                </c:pt>
                <c:pt idx="824">
                  <c:v>2.7253790000000002</c:v>
                </c:pt>
                <c:pt idx="825">
                  <c:v>2.7285599999999999</c:v>
                </c:pt>
                <c:pt idx="826">
                  <c:v>2.7318619999999987</c:v>
                </c:pt>
                <c:pt idx="827">
                  <c:v>2.735223</c:v>
                </c:pt>
                <c:pt idx="828">
                  <c:v>2.7384040000000001</c:v>
                </c:pt>
                <c:pt idx="829">
                  <c:v>2.7417060000000002</c:v>
                </c:pt>
                <c:pt idx="830">
                  <c:v>2.7450670000000001</c:v>
                </c:pt>
                <c:pt idx="831">
                  <c:v>2.7484289999999998</c:v>
                </c:pt>
                <c:pt idx="832">
                  <c:v>2.7518499999999935</c:v>
                </c:pt>
                <c:pt idx="833">
                  <c:v>2.755271</c:v>
                </c:pt>
                <c:pt idx="834">
                  <c:v>2.7586930000000001</c:v>
                </c:pt>
                <c:pt idx="835">
                  <c:v>2.7619940000000063</c:v>
                </c:pt>
                <c:pt idx="836">
                  <c:v>2.7652350000000001</c:v>
                </c:pt>
                <c:pt idx="837">
                  <c:v>2.7686570000000001</c:v>
                </c:pt>
                <c:pt idx="838">
                  <c:v>2.7718379999999998</c:v>
                </c:pt>
                <c:pt idx="839">
                  <c:v>2.77502</c:v>
                </c:pt>
                <c:pt idx="840">
                  <c:v>2.7785009999999999</c:v>
                </c:pt>
                <c:pt idx="841">
                  <c:v>2.781682</c:v>
                </c:pt>
                <c:pt idx="842">
                  <c:v>2.7849840000000072</c:v>
                </c:pt>
                <c:pt idx="843">
                  <c:v>2.788405</c:v>
                </c:pt>
                <c:pt idx="844">
                  <c:v>2.791887</c:v>
                </c:pt>
                <c:pt idx="845">
                  <c:v>2.7952479999999977</c:v>
                </c:pt>
                <c:pt idx="846">
                  <c:v>2.7986689999999967</c:v>
                </c:pt>
                <c:pt idx="847">
                  <c:v>2.8020309999999977</c:v>
                </c:pt>
                <c:pt idx="848">
                  <c:v>2.8052119999999987</c:v>
                </c:pt>
                <c:pt idx="849">
                  <c:v>2.808573</c:v>
                </c:pt>
                <c:pt idx="850">
                  <c:v>2.811874999999993</c:v>
                </c:pt>
                <c:pt idx="851">
                  <c:v>2.8149959999999967</c:v>
                </c:pt>
                <c:pt idx="852">
                  <c:v>2.8183579999999977</c:v>
                </c:pt>
                <c:pt idx="853">
                  <c:v>2.821599</c:v>
                </c:pt>
                <c:pt idx="854">
                  <c:v>2.8250199999999968</c:v>
                </c:pt>
                <c:pt idx="855">
                  <c:v>2.8285619999999998</c:v>
                </c:pt>
                <c:pt idx="856">
                  <c:v>2.8318629999999883</c:v>
                </c:pt>
                <c:pt idx="857">
                  <c:v>2.8352249999999977</c:v>
                </c:pt>
                <c:pt idx="858">
                  <c:v>2.8386459999999882</c:v>
                </c:pt>
                <c:pt idx="859">
                  <c:v>2.8420069999999944</c:v>
                </c:pt>
                <c:pt idx="860">
                  <c:v>2.8453089999999968</c:v>
                </c:pt>
                <c:pt idx="861">
                  <c:v>2.84843</c:v>
                </c:pt>
                <c:pt idx="862">
                  <c:v>2.8517319999999997</c:v>
                </c:pt>
                <c:pt idx="863">
                  <c:v>2.8550329999999944</c:v>
                </c:pt>
                <c:pt idx="864">
                  <c:v>2.8582739999999967</c:v>
                </c:pt>
                <c:pt idx="865">
                  <c:v>2.8618759999999934</c:v>
                </c:pt>
                <c:pt idx="866">
                  <c:v>2.865237</c:v>
                </c:pt>
                <c:pt idx="867">
                  <c:v>2.868719</c:v>
                </c:pt>
                <c:pt idx="868">
                  <c:v>2.8720199999999925</c:v>
                </c:pt>
                <c:pt idx="869">
                  <c:v>2.875321</c:v>
                </c:pt>
                <c:pt idx="870">
                  <c:v>2.8785629999999967</c:v>
                </c:pt>
                <c:pt idx="871">
                  <c:v>2.8819240000000002</c:v>
                </c:pt>
                <c:pt idx="872">
                  <c:v>2.8851049999999998</c:v>
                </c:pt>
                <c:pt idx="873">
                  <c:v>2.8884069999999977</c:v>
                </c:pt>
                <c:pt idx="874">
                  <c:v>2.8917079999999977</c:v>
                </c:pt>
                <c:pt idx="875">
                  <c:v>2.8949489999999924</c:v>
                </c:pt>
                <c:pt idx="876">
                  <c:v>2.8983110000000001</c:v>
                </c:pt>
                <c:pt idx="877">
                  <c:v>2.901732</c:v>
                </c:pt>
                <c:pt idx="878">
                  <c:v>2.905214</c:v>
                </c:pt>
                <c:pt idx="879">
                  <c:v>2.9084549999999987</c:v>
                </c:pt>
                <c:pt idx="880">
                  <c:v>2.9118769999999934</c:v>
                </c:pt>
                <c:pt idx="881">
                  <c:v>2.9151779999999987</c:v>
                </c:pt>
                <c:pt idx="882">
                  <c:v>2.9185989999999977</c:v>
                </c:pt>
                <c:pt idx="883">
                  <c:v>2.9219010000000001</c:v>
                </c:pt>
                <c:pt idx="884">
                  <c:v>2.9250219999999998</c:v>
                </c:pt>
                <c:pt idx="885">
                  <c:v>2.9282629999999967</c:v>
                </c:pt>
                <c:pt idx="886">
                  <c:v>2.9316849999999977</c:v>
                </c:pt>
                <c:pt idx="887">
                  <c:v>2.9350459999999892</c:v>
                </c:pt>
                <c:pt idx="888">
                  <c:v>2.9384679999999967</c:v>
                </c:pt>
                <c:pt idx="889">
                  <c:v>2.9418289999999967</c:v>
                </c:pt>
                <c:pt idx="890">
                  <c:v>2.9451900000000002</c:v>
                </c:pt>
                <c:pt idx="891">
                  <c:v>2.9486719999999997</c:v>
                </c:pt>
                <c:pt idx="892">
                  <c:v>2.9519129999999967</c:v>
                </c:pt>
                <c:pt idx="893">
                  <c:v>2.9552749999999977</c:v>
                </c:pt>
                <c:pt idx="894">
                  <c:v>2.9585759999999977</c:v>
                </c:pt>
                <c:pt idx="895">
                  <c:v>2.961757</c:v>
                </c:pt>
                <c:pt idx="896">
                  <c:v>2.9649990000000002</c:v>
                </c:pt>
                <c:pt idx="897">
                  <c:v>2.9682399999999998</c:v>
                </c:pt>
                <c:pt idx="898">
                  <c:v>2.971781</c:v>
                </c:pt>
                <c:pt idx="899">
                  <c:v>2.9752029999999934</c:v>
                </c:pt>
                <c:pt idx="900">
                  <c:v>2.978504</c:v>
                </c:pt>
                <c:pt idx="901">
                  <c:v>2.9819260000000001</c:v>
                </c:pt>
                <c:pt idx="902">
                  <c:v>2.985347</c:v>
                </c:pt>
                <c:pt idx="903">
                  <c:v>2.9886489999999934</c:v>
                </c:pt>
                <c:pt idx="904">
                  <c:v>2.9920099999999934</c:v>
                </c:pt>
                <c:pt idx="905">
                  <c:v>2.995371</c:v>
                </c:pt>
                <c:pt idx="906">
                  <c:v>2.9984929999999967</c:v>
                </c:pt>
                <c:pt idx="907">
                  <c:v>3.0017339999999999</c:v>
                </c:pt>
                <c:pt idx="908">
                  <c:v>3.0050349999999999</c:v>
                </c:pt>
                <c:pt idx="909">
                  <c:v>3.0083370000000063</c:v>
                </c:pt>
                <c:pt idx="910">
                  <c:v>3.0116979999999987</c:v>
                </c:pt>
                <c:pt idx="911">
                  <c:v>3.0150589999999911</c:v>
                </c:pt>
                <c:pt idx="912">
                  <c:v>3.0186609999999967</c:v>
                </c:pt>
                <c:pt idx="913">
                  <c:v>3.0219619999999998</c:v>
                </c:pt>
                <c:pt idx="914">
                  <c:v>3.0253239999999999</c:v>
                </c:pt>
                <c:pt idx="915">
                  <c:v>3.0286249999999999</c:v>
                </c:pt>
                <c:pt idx="916">
                  <c:v>3.0320469999999911</c:v>
                </c:pt>
                <c:pt idx="917">
                  <c:v>3.035047999999994</c:v>
                </c:pt>
                <c:pt idx="918">
                  <c:v>3.0383489999999944</c:v>
                </c:pt>
                <c:pt idx="919">
                  <c:v>3.0416509999999977</c:v>
                </c:pt>
                <c:pt idx="920">
                  <c:v>3.0450119999999998</c:v>
                </c:pt>
                <c:pt idx="921">
                  <c:v>3.0483129999999998</c:v>
                </c:pt>
                <c:pt idx="922">
                  <c:v>3.0518549999999967</c:v>
                </c:pt>
                <c:pt idx="923">
                  <c:v>3.0552759999999934</c:v>
                </c:pt>
                <c:pt idx="924">
                  <c:v>3.0585779999999998</c:v>
                </c:pt>
                <c:pt idx="925">
                  <c:v>3.0619990000000001</c:v>
                </c:pt>
                <c:pt idx="926">
                  <c:v>3.0653609999999998</c:v>
                </c:pt>
                <c:pt idx="927">
                  <c:v>3.0686019999999998</c:v>
                </c:pt>
                <c:pt idx="928">
                  <c:v>3.0719629999999967</c:v>
                </c:pt>
                <c:pt idx="929">
                  <c:v>3.0750839999999977</c:v>
                </c:pt>
                <c:pt idx="930">
                  <c:v>3.0783860000000001</c:v>
                </c:pt>
                <c:pt idx="931">
                  <c:v>3.081747</c:v>
                </c:pt>
                <c:pt idx="932">
                  <c:v>3.0849890000000002</c:v>
                </c:pt>
                <c:pt idx="933">
                  <c:v>3.0885300000000062</c:v>
                </c:pt>
                <c:pt idx="934">
                  <c:v>3.0918919999999988</c:v>
                </c:pt>
                <c:pt idx="935">
                  <c:v>3.0953729999999977</c:v>
                </c:pt>
                <c:pt idx="936">
                  <c:v>3.098614</c:v>
                </c:pt>
                <c:pt idx="937">
                  <c:v>3.1019160000000001</c:v>
                </c:pt>
                <c:pt idx="938">
                  <c:v>3.1052770000000001</c:v>
                </c:pt>
                <c:pt idx="939">
                  <c:v>3.1086390000000002</c:v>
                </c:pt>
                <c:pt idx="940">
                  <c:v>3.1118799999999944</c:v>
                </c:pt>
                <c:pt idx="941">
                  <c:v>3.1150609999999967</c:v>
                </c:pt>
                <c:pt idx="942">
                  <c:v>3.1184229999999977</c:v>
                </c:pt>
                <c:pt idx="943">
                  <c:v>3.1218439999999967</c:v>
                </c:pt>
                <c:pt idx="944">
                  <c:v>3.1252059999999977</c:v>
                </c:pt>
                <c:pt idx="945">
                  <c:v>3.1285069999999999</c:v>
                </c:pt>
                <c:pt idx="946">
                  <c:v>3.1319279999999998</c:v>
                </c:pt>
                <c:pt idx="947">
                  <c:v>3.13517</c:v>
                </c:pt>
                <c:pt idx="948">
                  <c:v>3.138471</c:v>
                </c:pt>
                <c:pt idx="949">
                  <c:v>3.141832</c:v>
                </c:pt>
                <c:pt idx="950">
                  <c:v>3.1453139999999999</c:v>
                </c:pt>
                <c:pt idx="951">
                  <c:v>3.1484350000000001</c:v>
                </c:pt>
                <c:pt idx="952">
                  <c:v>3.1517970000000002</c:v>
                </c:pt>
                <c:pt idx="953">
                  <c:v>3.1550379999999998</c:v>
                </c:pt>
                <c:pt idx="954">
                  <c:v>3.1583990000000002</c:v>
                </c:pt>
                <c:pt idx="955">
                  <c:v>3.1617009999999999</c:v>
                </c:pt>
                <c:pt idx="956">
                  <c:v>3.1652419999999997</c:v>
                </c:pt>
                <c:pt idx="957">
                  <c:v>3.1686030000000001</c:v>
                </c:pt>
                <c:pt idx="958">
                  <c:v>3.1719649999999997</c:v>
                </c:pt>
                <c:pt idx="959">
                  <c:v>3.1752059999999944</c:v>
                </c:pt>
                <c:pt idx="960">
                  <c:v>3.1785079999999999</c:v>
                </c:pt>
                <c:pt idx="961">
                  <c:v>3.1819289999999998</c:v>
                </c:pt>
                <c:pt idx="962">
                  <c:v>3.1851699999999998</c:v>
                </c:pt>
                <c:pt idx="963">
                  <c:v>3.1883520000000001</c:v>
                </c:pt>
                <c:pt idx="964">
                  <c:v>3.191773</c:v>
                </c:pt>
                <c:pt idx="965">
                  <c:v>3.195014</c:v>
                </c:pt>
                <c:pt idx="966">
                  <c:v>3.1983760000000001</c:v>
                </c:pt>
                <c:pt idx="967">
                  <c:v>3.201857</c:v>
                </c:pt>
                <c:pt idx="968">
                  <c:v>3.205219</c:v>
                </c:pt>
                <c:pt idx="969">
                  <c:v>3.2086999999999999</c:v>
                </c:pt>
                <c:pt idx="970">
                  <c:v>3.2118819999999997</c:v>
                </c:pt>
                <c:pt idx="971">
                  <c:v>3.2152429999999934</c:v>
                </c:pt>
                <c:pt idx="972">
                  <c:v>3.218604</c:v>
                </c:pt>
                <c:pt idx="973">
                  <c:v>3.2218459999999967</c:v>
                </c:pt>
                <c:pt idx="974">
                  <c:v>3.2250869999999998</c:v>
                </c:pt>
                <c:pt idx="975">
                  <c:v>3.2283880000000011</c:v>
                </c:pt>
                <c:pt idx="976">
                  <c:v>3.2317499999999977</c:v>
                </c:pt>
                <c:pt idx="977">
                  <c:v>3.2351109999999998</c:v>
                </c:pt>
                <c:pt idx="978">
                  <c:v>3.2385329999999999</c:v>
                </c:pt>
                <c:pt idx="979">
                  <c:v>3.2418939999999998</c:v>
                </c:pt>
                <c:pt idx="980">
                  <c:v>3.2453159999999999</c:v>
                </c:pt>
                <c:pt idx="981">
                  <c:v>3.2484970000000057</c:v>
                </c:pt>
                <c:pt idx="982">
                  <c:v>3.251738</c:v>
                </c:pt>
                <c:pt idx="983">
                  <c:v>3.25522</c:v>
                </c:pt>
                <c:pt idx="984">
                  <c:v>3.2584610000000001</c:v>
                </c:pt>
                <c:pt idx="985">
                  <c:v>3.261822</c:v>
                </c:pt>
                <c:pt idx="986">
                  <c:v>3.2650039999999998</c:v>
                </c:pt>
                <c:pt idx="987">
                  <c:v>3.2683650000000002</c:v>
                </c:pt>
                <c:pt idx="988">
                  <c:v>3.2716669999999977</c:v>
                </c:pt>
                <c:pt idx="989">
                  <c:v>3.2749079999999999</c:v>
                </c:pt>
                <c:pt idx="990">
                  <c:v>3.2784489999999944</c:v>
                </c:pt>
                <c:pt idx="991">
                  <c:v>3.2819310000000073</c:v>
                </c:pt>
                <c:pt idx="992">
                  <c:v>3.2852920000000001</c:v>
                </c:pt>
                <c:pt idx="993">
                  <c:v>3.2886540000000002</c:v>
                </c:pt>
                <c:pt idx="994">
                  <c:v>3.2919549999999997</c:v>
                </c:pt>
                <c:pt idx="995">
                  <c:v>3.2952559999999944</c:v>
                </c:pt>
                <c:pt idx="996">
                  <c:v>3.2985579999999999</c:v>
                </c:pt>
                <c:pt idx="997">
                  <c:v>3.3017989999999977</c:v>
                </c:pt>
                <c:pt idx="998">
                  <c:v>3.3050399999999978</c:v>
                </c:pt>
                <c:pt idx="999">
                  <c:v>3.3082819999999997</c:v>
                </c:pt>
                <c:pt idx="1000">
                  <c:v>3.3117029999999934</c:v>
                </c:pt>
                <c:pt idx="1001">
                  <c:v>3.3151249999999997</c:v>
                </c:pt>
                <c:pt idx="1002">
                  <c:v>3.3187259999999967</c:v>
                </c:pt>
                <c:pt idx="1003">
                  <c:v>3.3220269999999967</c:v>
                </c:pt>
                <c:pt idx="1004">
                  <c:v>3.3253889999999977</c:v>
                </c:pt>
                <c:pt idx="1005">
                  <c:v>3.32863</c:v>
                </c:pt>
                <c:pt idx="1006">
                  <c:v>3.3319319999999997</c:v>
                </c:pt>
                <c:pt idx="1007">
                  <c:v>3.3352329999999935</c:v>
                </c:pt>
                <c:pt idx="1008">
                  <c:v>3.3383539999999967</c:v>
                </c:pt>
                <c:pt idx="1009">
                  <c:v>3.3417159999999977</c:v>
                </c:pt>
                <c:pt idx="1010">
                  <c:v>3.3450769999999967</c:v>
                </c:pt>
                <c:pt idx="1011">
                  <c:v>3.3484389999999977</c:v>
                </c:pt>
                <c:pt idx="1012">
                  <c:v>3.3518599999999892</c:v>
                </c:pt>
                <c:pt idx="1013">
                  <c:v>3.3552809999999944</c:v>
                </c:pt>
                <c:pt idx="1014">
                  <c:v>3.3586429999999892</c:v>
                </c:pt>
                <c:pt idx="1015">
                  <c:v>3.3620039999999967</c:v>
                </c:pt>
                <c:pt idx="1016">
                  <c:v>3.3651849999999999</c:v>
                </c:pt>
                <c:pt idx="1017">
                  <c:v>3.3686669999999967</c:v>
                </c:pt>
                <c:pt idx="1018">
                  <c:v>3.3717879999999987</c:v>
                </c:pt>
                <c:pt idx="1019">
                  <c:v>3.3752099999999934</c:v>
                </c:pt>
                <c:pt idx="1020">
                  <c:v>3.3784509999999934</c:v>
                </c:pt>
                <c:pt idx="1021">
                  <c:v>3.3817519999999988</c:v>
                </c:pt>
                <c:pt idx="1022">
                  <c:v>3.3849939999999998</c:v>
                </c:pt>
                <c:pt idx="1023">
                  <c:v>3.3884149999999997</c:v>
                </c:pt>
                <c:pt idx="1024">
                  <c:v>3.3917769999999967</c:v>
                </c:pt>
                <c:pt idx="1025">
                  <c:v>3.395257999999993</c:v>
                </c:pt>
                <c:pt idx="1026">
                  <c:v>3.3986189999999934</c:v>
                </c:pt>
                <c:pt idx="1027">
                  <c:v>3.4019810000000001</c:v>
                </c:pt>
                <c:pt idx="1028">
                  <c:v>3.4051619999999998</c:v>
                </c:pt>
                <c:pt idx="1029">
                  <c:v>3.4085230000000002</c:v>
                </c:pt>
                <c:pt idx="1030">
                  <c:v>3.4118849999999967</c:v>
                </c:pt>
                <c:pt idx="1031">
                  <c:v>3.4150059999999924</c:v>
                </c:pt>
                <c:pt idx="1032">
                  <c:v>3.4184269999999977</c:v>
                </c:pt>
                <c:pt idx="1033">
                  <c:v>3.421729</c:v>
                </c:pt>
                <c:pt idx="1034">
                  <c:v>3.4251499999999977</c:v>
                </c:pt>
                <c:pt idx="1035">
                  <c:v>3.428512</c:v>
                </c:pt>
                <c:pt idx="1036">
                  <c:v>3.4319329999999977</c:v>
                </c:pt>
                <c:pt idx="1037">
                  <c:v>3.4352349999999987</c:v>
                </c:pt>
                <c:pt idx="1038">
                  <c:v>3.438536</c:v>
                </c:pt>
                <c:pt idx="1039">
                  <c:v>3.4419569999999977</c:v>
                </c:pt>
                <c:pt idx="1040">
                  <c:v>3.445319</c:v>
                </c:pt>
                <c:pt idx="1041">
                  <c:v>3.4484399999999997</c:v>
                </c:pt>
                <c:pt idx="1042">
                  <c:v>3.4516809999999967</c:v>
                </c:pt>
                <c:pt idx="1043">
                  <c:v>3.4551029999999967</c:v>
                </c:pt>
                <c:pt idx="1044">
                  <c:v>3.4584639999999967</c:v>
                </c:pt>
                <c:pt idx="1045">
                  <c:v>3.4618859999999967</c:v>
                </c:pt>
                <c:pt idx="1046">
                  <c:v>3.4651269999999998</c:v>
                </c:pt>
                <c:pt idx="1047">
                  <c:v>3.4686679999999988</c:v>
                </c:pt>
                <c:pt idx="1048">
                  <c:v>3.4719699999999967</c:v>
                </c:pt>
                <c:pt idx="1049">
                  <c:v>3.4752709999999967</c:v>
                </c:pt>
                <c:pt idx="1050">
                  <c:v>3.4786329999999968</c:v>
                </c:pt>
                <c:pt idx="1051">
                  <c:v>3.4819339999999999</c:v>
                </c:pt>
                <c:pt idx="1052">
                  <c:v>3.4851749999999999</c:v>
                </c:pt>
                <c:pt idx="1053">
                  <c:v>3.4884170000000001</c:v>
                </c:pt>
                <c:pt idx="1054">
                  <c:v>3.4916579999999939</c:v>
                </c:pt>
                <c:pt idx="1055">
                  <c:v>3.4950799999999944</c:v>
                </c:pt>
                <c:pt idx="1056">
                  <c:v>3.4983209999999998</c:v>
                </c:pt>
                <c:pt idx="1057">
                  <c:v>3.5018619999999987</c:v>
                </c:pt>
                <c:pt idx="1058">
                  <c:v>3.5052240000000001</c:v>
                </c:pt>
                <c:pt idx="1059">
                  <c:v>3.5084649999999997</c:v>
                </c:pt>
                <c:pt idx="1060">
                  <c:v>3.5118269999999967</c:v>
                </c:pt>
                <c:pt idx="1061">
                  <c:v>3.5153079999999997</c:v>
                </c:pt>
                <c:pt idx="1062">
                  <c:v>3.5185489999999944</c:v>
                </c:pt>
                <c:pt idx="1063">
                  <c:v>3.5219109999999998</c:v>
                </c:pt>
                <c:pt idx="1064">
                  <c:v>3.5250319999999999</c:v>
                </c:pt>
                <c:pt idx="1065">
                  <c:v>3.5283929999999999</c:v>
                </c:pt>
                <c:pt idx="1066">
                  <c:v>3.5317549999999978</c:v>
                </c:pt>
                <c:pt idx="1067">
                  <c:v>3.5350559999999924</c:v>
                </c:pt>
                <c:pt idx="1068">
                  <c:v>3.5384179999999987</c:v>
                </c:pt>
                <c:pt idx="1069">
                  <c:v>3.541839</c:v>
                </c:pt>
                <c:pt idx="1070">
                  <c:v>3.5451999999999999</c:v>
                </c:pt>
                <c:pt idx="1071">
                  <c:v>3.5486819999999999</c:v>
                </c:pt>
                <c:pt idx="1072">
                  <c:v>3.5518629999999924</c:v>
                </c:pt>
                <c:pt idx="1073">
                  <c:v>3.5552849999999987</c:v>
                </c:pt>
                <c:pt idx="1074">
                  <c:v>3.558586</c:v>
                </c:pt>
                <c:pt idx="1075">
                  <c:v>3.5617670000000001</c:v>
                </c:pt>
                <c:pt idx="1076">
                  <c:v>3.5650689999999967</c:v>
                </c:pt>
                <c:pt idx="1077">
                  <c:v>3.5683699999999998</c:v>
                </c:pt>
                <c:pt idx="1078">
                  <c:v>3.5716109999999968</c:v>
                </c:pt>
                <c:pt idx="1079">
                  <c:v>3.5751529999999967</c:v>
                </c:pt>
                <c:pt idx="1080">
                  <c:v>3.5786340000000001</c:v>
                </c:pt>
                <c:pt idx="1081">
                  <c:v>3.5820559999999935</c:v>
                </c:pt>
                <c:pt idx="1082">
                  <c:v>3.5852970000000002</c:v>
                </c:pt>
                <c:pt idx="1083">
                  <c:v>3.5885980000000002</c:v>
                </c:pt>
                <c:pt idx="1084">
                  <c:v>3.5918999999999977</c:v>
                </c:pt>
                <c:pt idx="1085">
                  <c:v>3.5953210000000002</c:v>
                </c:pt>
                <c:pt idx="1086">
                  <c:v>3.598503</c:v>
                </c:pt>
                <c:pt idx="1087">
                  <c:v>3.601804</c:v>
                </c:pt>
                <c:pt idx="1088">
                  <c:v>3.6050449999999987</c:v>
                </c:pt>
                <c:pt idx="1089">
                  <c:v>3.6083470000000002</c:v>
                </c:pt>
                <c:pt idx="1090">
                  <c:v>3.6117679999999988</c:v>
                </c:pt>
                <c:pt idx="1091">
                  <c:v>3.6151900000000001</c:v>
                </c:pt>
                <c:pt idx="1092">
                  <c:v>3.6185510000000001</c:v>
                </c:pt>
                <c:pt idx="1093">
                  <c:v>3.6218519999999987</c:v>
                </c:pt>
                <c:pt idx="1094">
                  <c:v>3.6252740000000001</c:v>
                </c:pt>
                <c:pt idx="1095">
                  <c:v>3.6285750000000001</c:v>
                </c:pt>
                <c:pt idx="1096">
                  <c:v>3.6319370000000002</c:v>
                </c:pt>
                <c:pt idx="1097">
                  <c:v>3.6351779999999998</c:v>
                </c:pt>
                <c:pt idx="1098">
                  <c:v>3.6384789999999967</c:v>
                </c:pt>
                <c:pt idx="1099">
                  <c:v>3.6416599999999977</c:v>
                </c:pt>
                <c:pt idx="1100">
                  <c:v>3.6450819999999999</c:v>
                </c:pt>
                <c:pt idx="1101">
                  <c:v>3.6484429999999977</c:v>
                </c:pt>
                <c:pt idx="1102">
                  <c:v>3.6517449999999987</c:v>
                </c:pt>
                <c:pt idx="1103">
                  <c:v>3.6552859999999967</c:v>
                </c:pt>
                <c:pt idx="1104">
                  <c:v>3.6587079999999998</c:v>
                </c:pt>
                <c:pt idx="1105">
                  <c:v>3.6620089999999967</c:v>
                </c:pt>
                <c:pt idx="1106">
                  <c:v>3.6651899999999999</c:v>
                </c:pt>
                <c:pt idx="1107">
                  <c:v>3.668552</c:v>
                </c:pt>
                <c:pt idx="1108">
                  <c:v>3.671913</c:v>
                </c:pt>
                <c:pt idx="1109">
                  <c:v>3.6750940000000001</c:v>
                </c:pt>
                <c:pt idx="1110">
                  <c:v>3.6783960000000002</c:v>
                </c:pt>
                <c:pt idx="1111">
                  <c:v>3.6818170000000001</c:v>
                </c:pt>
                <c:pt idx="1112">
                  <c:v>3.6849989999999999</c:v>
                </c:pt>
                <c:pt idx="1113">
                  <c:v>3.6885400000000002</c:v>
                </c:pt>
                <c:pt idx="1114">
                  <c:v>3.6919010000000001</c:v>
                </c:pt>
                <c:pt idx="1115">
                  <c:v>3.6953230000000001</c:v>
                </c:pt>
                <c:pt idx="1116">
                  <c:v>3.6985039999999998</c:v>
                </c:pt>
                <c:pt idx="1117">
                  <c:v>3.7020459999999944</c:v>
                </c:pt>
                <c:pt idx="1118">
                  <c:v>3.7052870000000002</c:v>
                </c:pt>
                <c:pt idx="1119">
                  <c:v>3.7086479999999997</c:v>
                </c:pt>
                <c:pt idx="1120">
                  <c:v>3.71183</c:v>
                </c:pt>
                <c:pt idx="1121">
                  <c:v>3.715071</c:v>
                </c:pt>
                <c:pt idx="1122">
                  <c:v>3.718493</c:v>
                </c:pt>
                <c:pt idx="1123">
                  <c:v>3.7216740000000001</c:v>
                </c:pt>
                <c:pt idx="1124">
                  <c:v>3.725155</c:v>
                </c:pt>
                <c:pt idx="1125">
                  <c:v>3.7285170000000063</c:v>
                </c:pt>
                <c:pt idx="1126">
                  <c:v>3.731938</c:v>
                </c:pt>
                <c:pt idx="1127">
                  <c:v>3.7352399999999997</c:v>
                </c:pt>
                <c:pt idx="1128">
                  <c:v>3.7384810000000002</c:v>
                </c:pt>
                <c:pt idx="1129">
                  <c:v>3.7417820000000002</c:v>
                </c:pt>
                <c:pt idx="1130">
                  <c:v>3.7452040000000002</c:v>
                </c:pt>
                <c:pt idx="1131">
                  <c:v>3.7484449999999998</c:v>
                </c:pt>
                <c:pt idx="1132">
                  <c:v>3.7518059999999944</c:v>
                </c:pt>
                <c:pt idx="1133">
                  <c:v>3.7550479999999977</c:v>
                </c:pt>
                <c:pt idx="1134">
                  <c:v>3.7584089999999977</c:v>
                </c:pt>
                <c:pt idx="1135">
                  <c:v>3.7617699999999998</c:v>
                </c:pt>
                <c:pt idx="1136">
                  <c:v>3.7651320000000057</c:v>
                </c:pt>
                <c:pt idx="1137">
                  <c:v>3.7686130000000002</c:v>
                </c:pt>
                <c:pt idx="1138">
                  <c:v>3.7718549999999977</c:v>
                </c:pt>
                <c:pt idx="1139">
                  <c:v>3.7752159999999977</c:v>
                </c:pt>
                <c:pt idx="1140">
                  <c:v>3.778457</c:v>
                </c:pt>
                <c:pt idx="1141">
                  <c:v>3.7819389999999999</c:v>
                </c:pt>
                <c:pt idx="1142">
                  <c:v>3.7851800000000062</c:v>
                </c:pt>
                <c:pt idx="1143">
                  <c:v>3.7883620000000002</c:v>
                </c:pt>
                <c:pt idx="1144">
                  <c:v>3.7917230000000002</c:v>
                </c:pt>
                <c:pt idx="1145">
                  <c:v>3.7950840000000001</c:v>
                </c:pt>
                <c:pt idx="1146">
                  <c:v>3.7983859999999998</c:v>
                </c:pt>
                <c:pt idx="1147">
                  <c:v>3.8018069999999944</c:v>
                </c:pt>
                <c:pt idx="1148">
                  <c:v>3.8052289999999944</c:v>
                </c:pt>
                <c:pt idx="1149">
                  <c:v>3.8086499999999934</c:v>
                </c:pt>
                <c:pt idx="1150">
                  <c:v>3.8118909999999944</c:v>
                </c:pt>
                <c:pt idx="1151">
                  <c:v>3.8151929999999967</c:v>
                </c:pt>
                <c:pt idx="1152">
                  <c:v>3.8185539999999967</c:v>
                </c:pt>
                <c:pt idx="1153">
                  <c:v>3.8217949999999998</c:v>
                </c:pt>
                <c:pt idx="1154">
                  <c:v>3.8251569999999977</c:v>
                </c:pt>
                <c:pt idx="1155">
                  <c:v>3.828338</c:v>
                </c:pt>
                <c:pt idx="1156">
                  <c:v>3.8316999999999934</c:v>
                </c:pt>
                <c:pt idx="1157">
                  <c:v>3.835121</c:v>
                </c:pt>
                <c:pt idx="1158">
                  <c:v>3.8384829999999934</c:v>
                </c:pt>
                <c:pt idx="1159">
                  <c:v>3.8418439999999934</c:v>
                </c:pt>
                <c:pt idx="1160">
                  <c:v>3.8452049999999987</c:v>
                </c:pt>
                <c:pt idx="1161">
                  <c:v>3.8485670000000001</c:v>
                </c:pt>
                <c:pt idx="1162">
                  <c:v>3.851807999999993</c:v>
                </c:pt>
                <c:pt idx="1163">
                  <c:v>3.8551699999999967</c:v>
                </c:pt>
                <c:pt idx="1164">
                  <c:v>3.8586509999999934</c:v>
                </c:pt>
                <c:pt idx="1165">
                  <c:v>3.8617119999999998</c:v>
                </c:pt>
                <c:pt idx="1166">
                  <c:v>3.8650739999999977</c:v>
                </c:pt>
                <c:pt idx="1167">
                  <c:v>3.8683749999999999</c:v>
                </c:pt>
                <c:pt idx="1168">
                  <c:v>3.8715559999999924</c:v>
                </c:pt>
                <c:pt idx="1169">
                  <c:v>3.8749779999999987</c:v>
                </c:pt>
                <c:pt idx="1170">
                  <c:v>3.8783989999999977</c:v>
                </c:pt>
                <c:pt idx="1171">
                  <c:v>3.8818809999999977</c:v>
                </c:pt>
                <c:pt idx="1172">
                  <c:v>3.8852419999999968</c:v>
                </c:pt>
                <c:pt idx="1173">
                  <c:v>3.8886629999999967</c:v>
                </c:pt>
                <c:pt idx="1174">
                  <c:v>3.8920249999999967</c:v>
                </c:pt>
                <c:pt idx="1175">
                  <c:v>3.8952659999999892</c:v>
                </c:pt>
                <c:pt idx="1176">
                  <c:v>3.8985079999999988</c:v>
                </c:pt>
                <c:pt idx="1177">
                  <c:v>3.9017489999999935</c:v>
                </c:pt>
                <c:pt idx="1178">
                  <c:v>3.9049299999999998</c:v>
                </c:pt>
                <c:pt idx="1179">
                  <c:v>3.9083519999999998</c:v>
                </c:pt>
                <c:pt idx="1180">
                  <c:v>3.9116529999999892</c:v>
                </c:pt>
                <c:pt idx="1181">
                  <c:v>3.9151949999999998</c:v>
                </c:pt>
                <c:pt idx="1182">
                  <c:v>3.9186159999999934</c:v>
                </c:pt>
                <c:pt idx="1183">
                  <c:v>3.9219170000000001</c:v>
                </c:pt>
                <c:pt idx="1184">
                  <c:v>3.9252789999999944</c:v>
                </c:pt>
                <c:pt idx="1185">
                  <c:v>3.9286399999999997</c:v>
                </c:pt>
                <c:pt idx="1186">
                  <c:v>3.9320009999999934</c:v>
                </c:pt>
                <c:pt idx="1187">
                  <c:v>3.9353029999999967</c:v>
                </c:pt>
                <c:pt idx="1188">
                  <c:v>3.9384839999999977</c:v>
                </c:pt>
                <c:pt idx="1189">
                  <c:v>3.9417249999999999</c:v>
                </c:pt>
                <c:pt idx="1190">
                  <c:v>3.9450270000000001</c:v>
                </c:pt>
                <c:pt idx="1191">
                  <c:v>3.948388</c:v>
                </c:pt>
                <c:pt idx="1192">
                  <c:v>3.9518699999999924</c:v>
                </c:pt>
                <c:pt idx="1193">
                  <c:v>3.9552309999999977</c:v>
                </c:pt>
                <c:pt idx="1194">
                  <c:v>3.9586519999999967</c:v>
                </c:pt>
                <c:pt idx="1195">
                  <c:v>3.9620139999999977</c:v>
                </c:pt>
                <c:pt idx="1196">
                  <c:v>3.965195</c:v>
                </c:pt>
                <c:pt idx="1197">
                  <c:v>3.9685570000000001</c:v>
                </c:pt>
                <c:pt idx="1198">
                  <c:v>3.971857999999993</c:v>
                </c:pt>
                <c:pt idx="1199">
                  <c:v>3.9752189999999934</c:v>
                </c:pt>
                <c:pt idx="1200">
                  <c:v>3.9783409999999977</c:v>
                </c:pt>
                <c:pt idx="1201">
                  <c:v>3.9817619999999998</c:v>
                </c:pt>
                <c:pt idx="1202">
                  <c:v>3.9850639999999977</c:v>
                </c:pt>
                <c:pt idx="1203">
                  <c:v>3.9883649999999999</c:v>
                </c:pt>
                <c:pt idx="1204">
                  <c:v>3.9917859999999967</c:v>
                </c:pt>
                <c:pt idx="1205">
                  <c:v>3.9952679999999967</c:v>
                </c:pt>
                <c:pt idx="1206">
                  <c:v>3.9986289999999967</c:v>
                </c:pt>
                <c:pt idx="1207">
                  <c:v>4.0019910000000003</c:v>
                </c:pt>
                <c:pt idx="1208">
                  <c:v>4.0052320000000003</c:v>
                </c:pt>
                <c:pt idx="1209">
                  <c:v>4.0085939999999995</c:v>
                </c:pt>
                <c:pt idx="1210">
                  <c:v>4.0118349999999872</c:v>
                </c:pt>
                <c:pt idx="1211">
                  <c:v>4.0150759999999872</c:v>
                </c:pt>
                <c:pt idx="1212">
                  <c:v>4.0183770000000001</c:v>
                </c:pt>
                <c:pt idx="1213">
                  <c:v>4.0217390000000002</c:v>
                </c:pt>
                <c:pt idx="1214">
                  <c:v>4.0251599999999872</c:v>
                </c:pt>
                <c:pt idx="1215">
                  <c:v>4.0285219999999882</c:v>
                </c:pt>
                <c:pt idx="1216">
                  <c:v>4.0320029999999996</c:v>
                </c:pt>
                <c:pt idx="1217">
                  <c:v>4.0351839999999966</c:v>
                </c:pt>
                <c:pt idx="1218">
                  <c:v>4.0386660000000125</c:v>
                </c:pt>
                <c:pt idx="1219">
                  <c:v>4.0419070000000001</c:v>
                </c:pt>
                <c:pt idx="1220">
                  <c:v>4.0452690000000127</c:v>
                </c:pt>
                <c:pt idx="1221">
                  <c:v>4.0485099999999985</c:v>
                </c:pt>
                <c:pt idx="1222">
                  <c:v>4.0517510000000003</c:v>
                </c:pt>
                <c:pt idx="1223">
                  <c:v>4.055112999999988</c:v>
                </c:pt>
                <c:pt idx="1224">
                  <c:v>4.0584739999999995</c:v>
                </c:pt>
                <c:pt idx="1225">
                  <c:v>4.0617760000000001</c:v>
                </c:pt>
                <c:pt idx="1226">
                  <c:v>4.0653169999999861</c:v>
                </c:pt>
                <c:pt idx="1227">
                  <c:v>4.0685579999999879</c:v>
                </c:pt>
                <c:pt idx="1228">
                  <c:v>4.0719200000000004</c:v>
                </c:pt>
                <c:pt idx="1229">
                  <c:v>4.0753409999999999</c:v>
                </c:pt>
                <c:pt idx="1230">
                  <c:v>4.0787019999999998</c:v>
                </c:pt>
                <c:pt idx="1231">
                  <c:v>4.081944</c:v>
                </c:pt>
                <c:pt idx="1232">
                  <c:v>4.0851849999999841</c:v>
                </c:pt>
                <c:pt idx="1233">
                  <c:v>4.0883060000000002</c:v>
                </c:pt>
                <c:pt idx="1234">
                  <c:v>4.0916079999999999</c:v>
                </c:pt>
                <c:pt idx="1235">
                  <c:v>4.0949689999999945</c:v>
                </c:pt>
                <c:pt idx="1236">
                  <c:v>4.0983910000000003</c:v>
                </c:pt>
                <c:pt idx="1237">
                  <c:v>4.1018119999999945</c:v>
                </c:pt>
                <c:pt idx="1238">
                  <c:v>4.1051139999999871</c:v>
                </c:pt>
                <c:pt idx="1239">
                  <c:v>4.108594999999986</c:v>
                </c:pt>
                <c:pt idx="1240">
                  <c:v>4.1117759999999945</c:v>
                </c:pt>
                <c:pt idx="1241">
                  <c:v>4.1151979999999879</c:v>
                </c:pt>
                <c:pt idx="1242">
                  <c:v>4.1185589999999861</c:v>
                </c:pt>
                <c:pt idx="1243">
                  <c:v>4.121920999999988</c:v>
                </c:pt>
                <c:pt idx="1244">
                  <c:v>4.1251019999999841</c:v>
                </c:pt>
                <c:pt idx="1245">
                  <c:v>4.1284029999999872</c:v>
                </c:pt>
                <c:pt idx="1246">
                  <c:v>4.1317050000000002</c:v>
                </c:pt>
                <c:pt idx="1247">
                  <c:v>4.1350660000000001</c:v>
                </c:pt>
                <c:pt idx="1248">
                  <c:v>4.1384270000000001</c:v>
                </c:pt>
                <c:pt idx="1249">
                  <c:v>4.1417890000000002</c:v>
                </c:pt>
                <c:pt idx="1250">
                  <c:v>4.1452099999999996</c:v>
                </c:pt>
                <c:pt idx="1251">
                  <c:v>4.1486919999999996</c:v>
                </c:pt>
                <c:pt idx="1252">
                  <c:v>4.1519329999999872</c:v>
                </c:pt>
                <c:pt idx="1253">
                  <c:v>4.1552339999999965</c:v>
                </c:pt>
                <c:pt idx="1254">
                  <c:v>4.1585359999999802</c:v>
                </c:pt>
                <c:pt idx="1255">
                  <c:v>4.161716999999987</c:v>
                </c:pt>
                <c:pt idx="1256">
                  <c:v>4.165078999999988</c:v>
                </c:pt>
                <c:pt idx="1257">
                  <c:v>4.1683799999999955</c:v>
                </c:pt>
                <c:pt idx="1258">
                  <c:v>4.1716810000000004</c:v>
                </c:pt>
                <c:pt idx="1259">
                  <c:v>4.1749829999999841</c:v>
                </c:pt>
                <c:pt idx="1260">
                  <c:v>4.1785839999999945</c:v>
                </c:pt>
                <c:pt idx="1261">
                  <c:v>4.1820649999999882</c:v>
                </c:pt>
                <c:pt idx="1262">
                  <c:v>4.1852470000000004</c:v>
                </c:pt>
                <c:pt idx="1263">
                  <c:v>4.1887280000000002</c:v>
                </c:pt>
                <c:pt idx="1264">
                  <c:v>4.1918499999999996</c:v>
                </c:pt>
                <c:pt idx="1265">
                  <c:v>4.1951509999999841</c:v>
                </c:pt>
                <c:pt idx="1266">
                  <c:v>4.1985129999999851</c:v>
                </c:pt>
                <c:pt idx="1267">
                  <c:v>4.2018139999999997</c:v>
                </c:pt>
                <c:pt idx="1268">
                  <c:v>4.2051149999999851</c:v>
                </c:pt>
                <c:pt idx="1269">
                  <c:v>4.2083560000000002</c:v>
                </c:pt>
                <c:pt idx="1270">
                  <c:v>4.2117779999999998</c:v>
                </c:pt>
                <c:pt idx="1271">
                  <c:v>4.2150790000000002</c:v>
                </c:pt>
                <c:pt idx="1272">
                  <c:v>4.2184410000000003</c:v>
                </c:pt>
                <c:pt idx="1273">
                  <c:v>4.2219220000000002</c:v>
                </c:pt>
                <c:pt idx="1274">
                  <c:v>4.2252839999999985</c:v>
                </c:pt>
                <c:pt idx="1275">
                  <c:v>4.2286450000000002</c:v>
                </c:pt>
                <c:pt idx="1276">
                  <c:v>4.2318259999999999</c:v>
                </c:pt>
                <c:pt idx="1277">
                  <c:v>4.2352480000000137</c:v>
                </c:pt>
                <c:pt idx="1278">
                  <c:v>4.2384290000000115</c:v>
                </c:pt>
                <c:pt idx="1279">
                  <c:v>4.2417309999999997</c:v>
                </c:pt>
                <c:pt idx="1280">
                  <c:v>4.2450320000000001</c:v>
                </c:pt>
                <c:pt idx="1281">
                  <c:v>4.2483930000000125</c:v>
                </c:pt>
                <c:pt idx="1282">
                  <c:v>4.2516949999999998</c:v>
                </c:pt>
                <c:pt idx="1283">
                  <c:v>4.2551759999999872</c:v>
                </c:pt>
                <c:pt idx="1284">
                  <c:v>4.258597</c:v>
                </c:pt>
                <c:pt idx="1285">
                  <c:v>4.2619590000000001</c:v>
                </c:pt>
                <c:pt idx="1286">
                  <c:v>4.26532</c:v>
                </c:pt>
                <c:pt idx="1287">
                  <c:v>4.2685019999999945</c:v>
                </c:pt>
                <c:pt idx="1288">
                  <c:v>4.2719230000000126</c:v>
                </c:pt>
                <c:pt idx="1289">
                  <c:v>4.2750440000000003</c:v>
                </c:pt>
                <c:pt idx="1290">
                  <c:v>4.2784659999999999</c:v>
                </c:pt>
                <c:pt idx="1291">
                  <c:v>4.2817670000000136</c:v>
                </c:pt>
                <c:pt idx="1292">
                  <c:v>4.2850690000000125</c:v>
                </c:pt>
                <c:pt idx="1293">
                  <c:v>4.2884900000000004</c:v>
                </c:pt>
                <c:pt idx="1294">
                  <c:v>4.2919710000000002</c:v>
                </c:pt>
                <c:pt idx="1295">
                  <c:v>4.2952729999999999</c:v>
                </c:pt>
                <c:pt idx="1296">
                  <c:v>4.2985139999999955</c:v>
                </c:pt>
                <c:pt idx="1297">
                  <c:v>4.3019959999999955</c:v>
                </c:pt>
                <c:pt idx="1298">
                  <c:v>4.305237</c:v>
                </c:pt>
                <c:pt idx="1299">
                  <c:v>4.3085990000000001</c:v>
                </c:pt>
                <c:pt idx="1300">
                  <c:v>4.3118400000000001</c:v>
                </c:pt>
                <c:pt idx="1301">
                  <c:v>4.3151409999999881</c:v>
                </c:pt>
                <c:pt idx="1302">
                  <c:v>4.3185019999999872</c:v>
                </c:pt>
                <c:pt idx="1303">
                  <c:v>4.3218039999999975</c:v>
                </c:pt>
                <c:pt idx="1304">
                  <c:v>4.325164999999985</c:v>
                </c:pt>
                <c:pt idx="1305">
                  <c:v>4.328405999999986</c:v>
                </c:pt>
                <c:pt idx="1306">
                  <c:v>4.3319479999999997</c:v>
                </c:pt>
                <c:pt idx="1307">
                  <c:v>4.3351889999999882</c:v>
                </c:pt>
                <c:pt idx="1308">
                  <c:v>4.3385509999999945</c:v>
                </c:pt>
                <c:pt idx="1309">
                  <c:v>4.3417919999999999</c:v>
                </c:pt>
                <c:pt idx="1310">
                  <c:v>4.3453339999999985</c:v>
                </c:pt>
                <c:pt idx="1311">
                  <c:v>4.348454999999988</c:v>
                </c:pt>
                <c:pt idx="1312">
                  <c:v>4.3518159999999879</c:v>
                </c:pt>
                <c:pt idx="1313">
                  <c:v>4.3550579999999872</c:v>
                </c:pt>
                <c:pt idx="1314">
                  <c:v>4.3583590000000001</c:v>
                </c:pt>
                <c:pt idx="1315">
                  <c:v>4.3616599999999996</c:v>
                </c:pt>
                <c:pt idx="1316">
                  <c:v>4.365081999999985</c:v>
                </c:pt>
                <c:pt idx="1317">
                  <c:v>4.3685029999999871</c:v>
                </c:pt>
                <c:pt idx="1318">
                  <c:v>4.3719250000000001</c:v>
                </c:pt>
                <c:pt idx="1319">
                  <c:v>4.375286</c:v>
                </c:pt>
                <c:pt idx="1320">
                  <c:v>4.3786470000000115</c:v>
                </c:pt>
                <c:pt idx="1321">
                  <c:v>4.3818289999999998</c:v>
                </c:pt>
                <c:pt idx="1322">
                  <c:v>4.3851899999999882</c:v>
                </c:pt>
                <c:pt idx="1323">
                  <c:v>4.3884319999999946</c:v>
                </c:pt>
                <c:pt idx="1324">
                  <c:v>4.3916729999999999</c:v>
                </c:pt>
                <c:pt idx="1325">
                  <c:v>4.3950939999999985</c:v>
                </c:pt>
                <c:pt idx="1326">
                  <c:v>4.3984559999999879</c:v>
                </c:pt>
                <c:pt idx="1327">
                  <c:v>4.4018170000000003</c:v>
                </c:pt>
                <c:pt idx="1328">
                  <c:v>4.4052389999999999</c:v>
                </c:pt>
                <c:pt idx="1329">
                  <c:v>4.4086600000000136</c:v>
                </c:pt>
                <c:pt idx="1330">
                  <c:v>4.4119010000000003</c:v>
                </c:pt>
                <c:pt idx="1331">
                  <c:v>4.4152630000000137</c:v>
                </c:pt>
                <c:pt idx="1332">
                  <c:v>4.4185039999999995</c:v>
                </c:pt>
                <c:pt idx="1333">
                  <c:v>4.4217449999999996</c:v>
                </c:pt>
                <c:pt idx="1334">
                  <c:v>4.4251670000000001</c:v>
                </c:pt>
                <c:pt idx="1335">
                  <c:v>4.4282880000000002</c:v>
                </c:pt>
                <c:pt idx="1336">
                  <c:v>4.4317690000000232</c:v>
                </c:pt>
                <c:pt idx="1337">
                  <c:v>4.4350709999999998</c:v>
                </c:pt>
                <c:pt idx="1338">
                  <c:v>4.4384319999999997</c:v>
                </c:pt>
                <c:pt idx="1339">
                  <c:v>4.4418540000000002</c:v>
                </c:pt>
                <c:pt idx="1340">
                  <c:v>4.4452749999999996</c:v>
                </c:pt>
                <c:pt idx="1341">
                  <c:v>4.4485760000000001</c:v>
                </c:pt>
                <c:pt idx="1342">
                  <c:v>4.4518180000000003</c:v>
                </c:pt>
                <c:pt idx="1343">
                  <c:v>4.4551790000000002</c:v>
                </c:pt>
                <c:pt idx="1344">
                  <c:v>4.4586610000000126</c:v>
                </c:pt>
                <c:pt idx="1345">
                  <c:v>4.4617820000000004</c:v>
                </c:pt>
                <c:pt idx="1346">
                  <c:v>4.4650239999999997</c:v>
                </c:pt>
                <c:pt idx="1347">
                  <c:v>4.4683849999999872</c:v>
                </c:pt>
                <c:pt idx="1348">
                  <c:v>4.4716260000000148</c:v>
                </c:pt>
                <c:pt idx="1349">
                  <c:v>4.4748669999999997</c:v>
                </c:pt>
                <c:pt idx="1350">
                  <c:v>4.4784090000000125</c:v>
                </c:pt>
                <c:pt idx="1351">
                  <c:v>4.4818910000000125</c:v>
                </c:pt>
                <c:pt idx="1352">
                  <c:v>4.4853120000000004</c:v>
                </c:pt>
                <c:pt idx="1353">
                  <c:v>4.4886130000000115</c:v>
                </c:pt>
                <c:pt idx="1354">
                  <c:v>4.4919149999999872</c:v>
                </c:pt>
                <c:pt idx="1355">
                  <c:v>4.4952759999999996</c:v>
                </c:pt>
                <c:pt idx="1356">
                  <c:v>4.4985179999999945</c:v>
                </c:pt>
                <c:pt idx="1357">
                  <c:v>4.5018190000000002</c:v>
                </c:pt>
                <c:pt idx="1358">
                  <c:v>4.5050600000000003</c:v>
                </c:pt>
                <c:pt idx="1359">
                  <c:v>4.5082420000000125</c:v>
                </c:pt>
                <c:pt idx="1360">
                  <c:v>4.5117229999999999</c:v>
                </c:pt>
                <c:pt idx="1361">
                  <c:v>4.5152039999999998</c:v>
                </c:pt>
                <c:pt idx="1362">
                  <c:v>4.5185659999999945</c:v>
                </c:pt>
                <c:pt idx="1363">
                  <c:v>4.5219269999999945</c:v>
                </c:pt>
                <c:pt idx="1364">
                  <c:v>4.5252889999999955</c:v>
                </c:pt>
                <c:pt idx="1365">
                  <c:v>4.5286499999999998</c:v>
                </c:pt>
                <c:pt idx="1366">
                  <c:v>4.5319510000000003</c:v>
                </c:pt>
                <c:pt idx="1367">
                  <c:v>4.5351920000000003</c:v>
                </c:pt>
                <c:pt idx="1368">
                  <c:v>4.5383740000000001</c:v>
                </c:pt>
                <c:pt idx="1369">
                  <c:v>4.5417350000000001</c:v>
                </c:pt>
                <c:pt idx="1370">
                  <c:v>4.5449769999999861</c:v>
                </c:pt>
                <c:pt idx="1371">
                  <c:v>4.5483979999999997</c:v>
                </c:pt>
                <c:pt idx="1372">
                  <c:v>4.5518200000000002</c:v>
                </c:pt>
                <c:pt idx="1373">
                  <c:v>4.555180999999985</c:v>
                </c:pt>
                <c:pt idx="1374">
                  <c:v>4.5585420000000001</c:v>
                </c:pt>
                <c:pt idx="1375">
                  <c:v>4.5619039999999975</c:v>
                </c:pt>
                <c:pt idx="1376">
                  <c:v>4.5653249999999872</c:v>
                </c:pt>
                <c:pt idx="1377">
                  <c:v>4.5686260000000001</c:v>
                </c:pt>
                <c:pt idx="1378">
                  <c:v>4.5719279999999998</c:v>
                </c:pt>
                <c:pt idx="1379">
                  <c:v>4.5751090000000003</c:v>
                </c:pt>
                <c:pt idx="1380">
                  <c:v>4.578411</c:v>
                </c:pt>
                <c:pt idx="1381">
                  <c:v>4.5817119999999996</c:v>
                </c:pt>
                <c:pt idx="1382">
                  <c:v>4.585013</c:v>
                </c:pt>
                <c:pt idx="1383">
                  <c:v>4.5883149999999882</c:v>
                </c:pt>
                <c:pt idx="1384">
                  <c:v>4.5917960000000004</c:v>
                </c:pt>
                <c:pt idx="1385">
                  <c:v>4.5951579999999872</c:v>
                </c:pt>
                <c:pt idx="1386">
                  <c:v>4.5986390000000004</c:v>
                </c:pt>
                <c:pt idx="1387">
                  <c:v>4.6020009999999871</c:v>
                </c:pt>
                <c:pt idx="1388">
                  <c:v>4.6052419999999996</c:v>
                </c:pt>
                <c:pt idx="1389">
                  <c:v>4.6087829999999945</c:v>
                </c:pt>
                <c:pt idx="1390">
                  <c:v>4.6117839999999966</c:v>
                </c:pt>
                <c:pt idx="1391">
                  <c:v>4.6150859999999803</c:v>
                </c:pt>
                <c:pt idx="1392">
                  <c:v>4.6183269999999945</c:v>
                </c:pt>
                <c:pt idx="1393">
                  <c:v>4.6216290000000004</c:v>
                </c:pt>
                <c:pt idx="1394">
                  <c:v>4.6250499999999946</c:v>
                </c:pt>
                <c:pt idx="1395">
                  <c:v>4.6285309999999784</c:v>
                </c:pt>
                <c:pt idx="1396">
                  <c:v>4.6320129999999882</c:v>
                </c:pt>
                <c:pt idx="1397">
                  <c:v>4.6353139999999975</c:v>
                </c:pt>
                <c:pt idx="1398">
                  <c:v>4.6385559999999879</c:v>
                </c:pt>
                <c:pt idx="1399">
                  <c:v>4.6419169999999861</c:v>
                </c:pt>
                <c:pt idx="1400">
                  <c:v>4.6452179999999945</c:v>
                </c:pt>
                <c:pt idx="1401">
                  <c:v>4.648519999999988</c:v>
                </c:pt>
                <c:pt idx="1402">
                  <c:v>4.6517010000000001</c:v>
                </c:pt>
                <c:pt idx="1403">
                  <c:v>4.6551229999999881</c:v>
                </c:pt>
                <c:pt idx="1404">
                  <c:v>4.6584239999999975</c:v>
                </c:pt>
                <c:pt idx="1405">
                  <c:v>4.6618449999999871</c:v>
                </c:pt>
                <c:pt idx="1406">
                  <c:v>4.6652670000000001</c:v>
                </c:pt>
                <c:pt idx="1407">
                  <c:v>4.6685079999999841</c:v>
                </c:pt>
                <c:pt idx="1408">
                  <c:v>4.6720499999999996</c:v>
                </c:pt>
                <c:pt idx="1409">
                  <c:v>4.6752310000000001</c:v>
                </c:pt>
                <c:pt idx="1410">
                  <c:v>4.6784730000000003</c:v>
                </c:pt>
                <c:pt idx="1411">
                  <c:v>4.6818939999999998</c:v>
                </c:pt>
                <c:pt idx="1412">
                  <c:v>4.6851349999999803</c:v>
                </c:pt>
                <c:pt idx="1413">
                  <c:v>4.688436999999988</c:v>
                </c:pt>
                <c:pt idx="1414">
                  <c:v>4.691738</c:v>
                </c:pt>
                <c:pt idx="1415">
                  <c:v>4.695038999999988</c:v>
                </c:pt>
                <c:pt idx="1416">
                  <c:v>4.6983999999999995</c:v>
                </c:pt>
                <c:pt idx="1417">
                  <c:v>4.7017620000000147</c:v>
                </c:pt>
                <c:pt idx="1418">
                  <c:v>4.7051839999999965</c:v>
                </c:pt>
                <c:pt idx="1419">
                  <c:v>4.708545</c:v>
                </c:pt>
                <c:pt idx="1420">
                  <c:v>4.7118460000000004</c:v>
                </c:pt>
                <c:pt idx="1421">
                  <c:v>4.7152079999999996</c:v>
                </c:pt>
                <c:pt idx="1422">
                  <c:v>4.7185689999999996</c:v>
                </c:pt>
                <c:pt idx="1423">
                  <c:v>4.72187</c:v>
                </c:pt>
                <c:pt idx="1424">
                  <c:v>4.7249919999999861</c:v>
                </c:pt>
                <c:pt idx="1425">
                  <c:v>4.7284129999999882</c:v>
                </c:pt>
                <c:pt idx="1426">
                  <c:v>4.7317150000000003</c:v>
                </c:pt>
                <c:pt idx="1427">
                  <c:v>4.7350760000000003</c:v>
                </c:pt>
                <c:pt idx="1428">
                  <c:v>4.7383769999999998</c:v>
                </c:pt>
                <c:pt idx="1429">
                  <c:v>4.7418589999999998</c:v>
                </c:pt>
                <c:pt idx="1430">
                  <c:v>4.7452800000000002</c:v>
                </c:pt>
                <c:pt idx="1431">
                  <c:v>4.7487019999999998</c:v>
                </c:pt>
                <c:pt idx="1432">
                  <c:v>4.7519429999999998</c:v>
                </c:pt>
                <c:pt idx="1433">
                  <c:v>4.7553039999999998</c:v>
                </c:pt>
                <c:pt idx="1434">
                  <c:v>4.7585459999999955</c:v>
                </c:pt>
                <c:pt idx="1435">
                  <c:v>4.7617269999999996</c:v>
                </c:pt>
                <c:pt idx="1436">
                  <c:v>4.7650889999999881</c:v>
                </c:pt>
                <c:pt idx="1437">
                  <c:v>4.7683900000000001</c:v>
                </c:pt>
                <c:pt idx="1438">
                  <c:v>4.7716910000000166</c:v>
                </c:pt>
                <c:pt idx="1439">
                  <c:v>4.7750529999999998</c:v>
                </c:pt>
                <c:pt idx="1440">
                  <c:v>4.778594</c:v>
                </c:pt>
                <c:pt idx="1441">
                  <c:v>4.7820749999999945</c:v>
                </c:pt>
                <c:pt idx="1442">
                  <c:v>4.7851970000000001</c:v>
                </c:pt>
                <c:pt idx="1443">
                  <c:v>4.7886179999999996</c:v>
                </c:pt>
                <c:pt idx="1444">
                  <c:v>4.7918599999999998</c:v>
                </c:pt>
                <c:pt idx="1445">
                  <c:v>4.7952810000000001</c:v>
                </c:pt>
                <c:pt idx="1446">
                  <c:v>4.7985220000000002</c:v>
                </c:pt>
                <c:pt idx="1447">
                  <c:v>4.8017640000000004</c:v>
                </c:pt>
                <c:pt idx="1448">
                  <c:v>4.8051249999999861</c:v>
                </c:pt>
                <c:pt idx="1449">
                  <c:v>4.8083660000000004</c:v>
                </c:pt>
                <c:pt idx="1450">
                  <c:v>4.8116680000000125</c:v>
                </c:pt>
                <c:pt idx="1451">
                  <c:v>4.815088999999988</c:v>
                </c:pt>
                <c:pt idx="1452">
                  <c:v>4.8186309999999946</c:v>
                </c:pt>
                <c:pt idx="1453">
                  <c:v>4.8219319999999861</c:v>
                </c:pt>
                <c:pt idx="1454">
                  <c:v>4.8252939999999995</c:v>
                </c:pt>
                <c:pt idx="1455">
                  <c:v>4.8286549999999879</c:v>
                </c:pt>
                <c:pt idx="1456">
                  <c:v>4.8318960000000004</c:v>
                </c:pt>
                <c:pt idx="1457">
                  <c:v>4.8352579999999996</c:v>
                </c:pt>
                <c:pt idx="1458">
                  <c:v>4.8383789999999998</c:v>
                </c:pt>
                <c:pt idx="1459">
                  <c:v>4.8417399999999997</c:v>
                </c:pt>
                <c:pt idx="1460">
                  <c:v>4.8450420000000003</c:v>
                </c:pt>
                <c:pt idx="1461">
                  <c:v>4.8484030000000002</c:v>
                </c:pt>
                <c:pt idx="1462">
                  <c:v>4.8517049999999955</c:v>
                </c:pt>
                <c:pt idx="1463">
                  <c:v>4.8551859999999802</c:v>
                </c:pt>
                <c:pt idx="1464">
                  <c:v>4.8586669999999996</c:v>
                </c:pt>
                <c:pt idx="1465">
                  <c:v>4.8620289999999882</c:v>
                </c:pt>
                <c:pt idx="1466">
                  <c:v>4.8652699999999998</c:v>
                </c:pt>
                <c:pt idx="1467">
                  <c:v>4.8685719999999879</c:v>
                </c:pt>
                <c:pt idx="1468">
                  <c:v>4.8718130000000004</c:v>
                </c:pt>
                <c:pt idx="1469">
                  <c:v>4.8752339999999998</c:v>
                </c:pt>
                <c:pt idx="1470">
                  <c:v>4.8784159999999872</c:v>
                </c:pt>
                <c:pt idx="1471">
                  <c:v>4.8817769999999996</c:v>
                </c:pt>
                <c:pt idx="1472">
                  <c:v>4.885078</c:v>
                </c:pt>
                <c:pt idx="1473">
                  <c:v>4.88856</c:v>
                </c:pt>
                <c:pt idx="1474">
                  <c:v>4.891921</c:v>
                </c:pt>
                <c:pt idx="1475">
                  <c:v>4.8951029999999882</c:v>
                </c:pt>
                <c:pt idx="1476">
                  <c:v>4.8987039999999995</c:v>
                </c:pt>
                <c:pt idx="1477">
                  <c:v>4.9019459999999997</c:v>
                </c:pt>
                <c:pt idx="1478">
                  <c:v>4.9053069999999996</c:v>
                </c:pt>
                <c:pt idx="1479">
                  <c:v>4.9086680000000147</c:v>
                </c:pt>
                <c:pt idx="1480">
                  <c:v>4.9119099999999998</c:v>
                </c:pt>
                <c:pt idx="1481">
                  <c:v>4.9150309999999955</c:v>
                </c:pt>
                <c:pt idx="1482">
                  <c:v>4.9182720000000115</c:v>
                </c:pt>
                <c:pt idx="1483">
                  <c:v>4.9218130000000002</c:v>
                </c:pt>
                <c:pt idx="1484">
                  <c:v>4.925054999999988</c:v>
                </c:pt>
                <c:pt idx="1485">
                  <c:v>4.9285959999999882</c:v>
                </c:pt>
                <c:pt idx="1486">
                  <c:v>4.9317780000000147</c:v>
                </c:pt>
                <c:pt idx="1487">
                  <c:v>4.9351390000000004</c:v>
                </c:pt>
                <c:pt idx="1488">
                  <c:v>4.9385009999999996</c:v>
                </c:pt>
                <c:pt idx="1489">
                  <c:v>4.9418020000000125</c:v>
                </c:pt>
                <c:pt idx="1490">
                  <c:v>4.9452829999999999</c:v>
                </c:pt>
                <c:pt idx="1491">
                  <c:v>4.9485849999999871</c:v>
                </c:pt>
                <c:pt idx="1492">
                  <c:v>4.9517660000000125</c:v>
                </c:pt>
                <c:pt idx="1493">
                  <c:v>4.9550080000000003</c:v>
                </c:pt>
                <c:pt idx="1494">
                  <c:v>4.9583690000000136</c:v>
                </c:pt>
                <c:pt idx="1495">
                  <c:v>4.9617300000000002</c:v>
                </c:pt>
                <c:pt idx="1496">
                  <c:v>4.9651519999999945</c:v>
                </c:pt>
                <c:pt idx="1497">
                  <c:v>4.9685730000000001</c:v>
                </c:pt>
                <c:pt idx="1498">
                  <c:v>4.9719350000000002</c:v>
                </c:pt>
                <c:pt idx="1499">
                  <c:v>4.9751760000000003</c:v>
                </c:pt>
                <c:pt idx="1500">
                  <c:v>4.9786570000000125</c:v>
                </c:pt>
                <c:pt idx="1501">
                  <c:v>4.9818990000000136</c:v>
                </c:pt>
                <c:pt idx="1502">
                  <c:v>4.9852600000000136</c:v>
                </c:pt>
                <c:pt idx="1503">
                  <c:v>4.9884409999999999</c:v>
                </c:pt>
                <c:pt idx="1504">
                  <c:v>4.9918030000000115</c:v>
                </c:pt>
                <c:pt idx="1505">
                  <c:v>4.9951039999999995</c:v>
                </c:pt>
                <c:pt idx="1506">
                  <c:v>4.998405</c:v>
                </c:pt>
                <c:pt idx="1507">
                  <c:v>5.0018269999999996</c:v>
                </c:pt>
                <c:pt idx="1508">
                  <c:v>5.0052490000000125</c:v>
                </c:pt>
                <c:pt idx="1509">
                  <c:v>5.00861</c:v>
                </c:pt>
                <c:pt idx="1510">
                  <c:v>5.011971</c:v>
                </c:pt>
                <c:pt idx="1511">
                  <c:v>5.015333</c:v>
                </c:pt>
                <c:pt idx="1512">
                  <c:v>5.0185739999999965</c:v>
                </c:pt>
                <c:pt idx="1513">
                  <c:v>5.021814999999985</c:v>
                </c:pt>
                <c:pt idx="1514">
                  <c:v>5.0250569999999861</c:v>
                </c:pt>
                <c:pt idx="1515">
                  <c:v>5.0282980000000004</c:v>
                </c:pt>
                <c:pt idx="1516">
                  <c:v>5.0317790000000127</c:v>
                </c:pt>
                <c:pt idx="1517">
                  <c:v>5.0350210000000004</c:v>
                </c:pt>
                <c:pt idx="1518">
                  <c:v>5.0384419999999999</c:v>
                </c:pt>
                <c:pt idx="1519">
                  <c:v>5.0418640000000003</c:v>
                </c:pt>
                <c:pt idx="1520">
                  <c:v>5.0451649999999955</c:v>
                </c:pt>
                <c:pt idx="1521">
                  <c:v>5.0484669999999996</c:v>
                </c:pt>
                <c:pt idx="1522">
                  <c:v>5.0518280000000004</c:v>
                </c:pt>
                <c:pt idx="1523">
                  <c:v>5.055129</c:v>
                </c:pt>
                <c:pt idx="1524">
                  <c:v>5.0586710000000004</c:v>
                </c:pt>
                <c:pt idx="1525">
                  <c:v>5.0617320000000001</c:v>
                </c:pt>
                <c:pt idx="1526">
                  <c:v>5.0650939999999975</c:v>
                </c:pt>
                <c:pt idx="1527">
                  <c:v>5.0683949999999882</c:v>
                </c:pt>
                <c:pt idx="1528">
                  <c:v>5.0716960000000126</c:v>
                </c:pt>
                <c:pt idx="1529">
                  <c:v>5.0748769999999945</c:v>
                </c:pt>
                <c:pt idx="1530">
                  <c:v>5.0784190000000002</c:v>
                </c:pt>
                <c:pt idx="1531">
                  <c:v>5.0819010000000002</c:v>
                </c:pt>
                <c:pt idx="1532">
                  <c:v>5.0852620000000126</c:v>
                </c:pt>
                <c:pt idx="1533">
                  <c:v>5.0886230000000126</c:v>
                </c:pt>
                <c:pt idx="1534">
                  <c:v>5.0919249999999945</c:v>
                </c:pt>
                <c:pt idx="1535">
                  <c:v>5.0952260000000003</c:v>
                </c:pt>
                <c:pt idx="1536">
                  <c:v>5.0985879999999879</c:v>
                </c:pt>
                <c:pt idx="1537">
                  <c:v>5.1017080000000004</c:v>
                </c:pt>
                <c:pt idx="1538">
                  <c:v>5.1050699999999996</c:v>
                </c:pt>
                <c:pt idx="1539">
                  <c:v>5.1082520000000002</c:v>
                </c:pt>
                <c:pt idx="1540">
                  <c:v>5.1116130000000002</c:v>
                </c:pt>
                <c:pt idx="1541">
                  <c:v>5.1151539999999871</c:v>
                </c:pt>
                <c:pt idx="1542">
                  <c:v>5.1186959999999955</c:v>
                </c:pt>
                <c:pt idx="1543">
                  <c:v>5.1221169999999754</c:v>
                </c:pt>
                <c:pt idx="1544">
                  <c:v>5.125299</c:v>
                </c:pt>
                <c:pt idx="1545">
                  <c:v>5.1285999999999872</c:v>
                </c:pt>
                <c:pt idx="1546">
                  <c:v>5.1318409999999997</c:v>
                </c:pt>
                <c:pt idx="1547">
                  <c:v>5.1352620000000115</c:v>
                </c:pt>
                <c:pt idx="1548">
                  <c:v>5.1383239999999999</c:v>
                </c:pt>
                <c:pt idx="1549">
                  <c:v>5.1418049999999882</c:v>
                </c:pt>
                <c:pt idx="1550">
                  <c:v>5.1451069999999861</c:v>
                </c:pt>
                <c:pt idx="1551">
                  <c:v>5.1484680000000003</c:v>
                </c:pt>
                <c:pt idx="1552">
                  <c:v>5.1518889999999882</c:v>
                </c:pt>
                <c:pt idx="1553">
                  <c:v>5.1552509999999945</c:v>
                </c:pt>
                <c:pt idx="1554">
                  <c:v>5.1586119999999882</c:v>
                </c:pt>
                <c:pt idx="1555">
                  <c:v>5.1617939999999995</c:v>
                </c:pt>
                <c:pt idx="1556">
                  <c:v>5.1652749999999861</c:v>
                </c:pt>
                <c:pt idx="1557">
                  <c:v>5.1685169999999765</c:v>
                </c:pt>
                <c:pt idx="1558">
                  <c:v>5.1719980000000003</c:v>
                </c:pt>
                <c:pt idx="1559">
                  <c:v>5.1751189999999871</c:v>
                </c:pt>
                <c:pt idx="1560">
                  <c:v>5.1784809999999881</c:v>
                </c:pt>
                <c:pt idx="1561">
                  <c:v>5.1816620000000126</c:v>
                </c:pt>
                <c:pt idx="1562">
                  <c:v>5.1850829999999872</c:v>
                </c:pt>
                <c:pt idx="1563">
                  <c:v>5.188384999999986</c:v>
                </c:pt>
                <c:pt idx="1564">
                  <c:v>5.1918059999999882</c:v>
                </c:pt>
                <c:pt idx="1565">
                  <c:v>5.1952879999999881</c:v>
                </c:pt>
                <c:pt idx="1566">
                  <c:v>5.198588999999985</c:v>
                </c:pt>
                <c:pt idx="1567">
                  <c:v>5.2018899999999997</c:v>
                </c:pt>
                <c:pt idx="1568">
                  <c:v>5.2053719999999997</c:v>
                </c:pt>
                <c:pt idx="1569">
                  <c:v>5.2086129999999997</c:v>
                </c:pt>
                <c:pt idx="1570">
                  <c:v>5.2118539999999998</c:v>
                </c:pt>
                <c:pt idx="1571">
                  <c:v>5.215096</c:v>
                </c:pt>
                <c:pt idx="1572">
                  <c:v>5.2184569999999955</c:v>
                </c:pt>
                <c:pt idx="1573">
                  <c:v>5.2216389999999997</c:v>
                </c:pt>
                <c:pt idx="1574">
                  <c:v>5.225119999999988</c:v>
                </c:pt>
                <c:pt idx="1575">
                  <c:v>5.2285409999999946</c:v>
                </c:pt>
                <c:pt idx="1576">
                  <c:v>5.2319630000000137</c:v>
                </c:pt>
                <c:pt idx="1577">
                  <c:v>5.2352040000000004</c:v>
                </c:pt>
                <c:pt idx="1578">
                  <c:v>5.2386260000000116</c:v>
                </c:pt>
                <c:pt idx="1579">
                  <c:v>5.2418670000000125</c:v>
                </c:pt>
                <c:pt idx="1580">
                  <c:v>5.2452880000000004</c:v>
                </c:pt>
                <c:pt idx="1581">
                  <c:v>5.2485299999999997</c:v>
                </c:pt>
                <c:pt idx="1582">
                  <c:v>5.2517110000000002</c:v>
                </c:pt>
                <c:pt idx="1583">
                  <c:v>5.2551930000000002</c:v>
                </c:pt>
                <c:pt idx="1584">
                  <c:v>5.2583139999999995</c:v>
                </c:pt>
                <c:pt idx="1585">
                  <c:v>5.2617349999999945</c:v>
                </c:pt>
                <c:pt idx="1586">
                  <c:v>5.2652770000000002</c:v>
                </c:pt>
                <c:pt idx="1587">
                  <c:v>5.2684579999999945</c:v>
                </c:pt>
                <c:pt idx="1588">
                  <c:v>5.2719990000000125</c:v>
                </c:pt>
                <c:pt idx="1589">
                  <c:v>5.2753009999999998</c:v>
                </c:pt>
                <c:pt idx="1590">
                  <c:v>5.2785419999999998</c:v>
                </c:pt>
                <c:pt idx="1591">
                  <c:v>5.2818440000000004</c:v>
                </c:pt>
                <c:pt idx="1592">
                  <c:v>5.285145</c:v>
                </c:pt>
                <c:pt idx="1593">
                  <c:v>5.288386</c:v>
                </c:pt>
                <c:pt idx="1594">
                  <c:v>5.2918079999999996</c:v>
                </c:pt>
                <c:pt idx="1595">
                  <c:v>5.2950489999999997</c:v>
                </c:pt>
                <c:pt idx="1596">
                  <c:v>5.2984099999999996</c:v>
                </c:pt>
                <c:pt idx="1597">
                  <c:v>5.3018320000000001</c:v>
                </c:pt>
                <c:pt idx="1598">
                  <c:v>5.3051329999999872</c:v>
                </c:pt>
                <c:pt idx="1599">
                  <c:v>5.3084949999999882</c:v>
                </c:pt>
                <c:pt idx="1600">
                  <c:v>5.3118559999999881</c:v>
                </c:pt>
                <c:pt idx="1601">
                  <c:v>5.3152169999999872</c:v>
                </c:pt>
                <c:pt idx="1602">
                  <c:v>5.3185789999999882</c:v>
                </c:pt>
                <c:pt idx="1603">
                  <c:v>5.3219399999999881</c:v>
                </c:pt>
                <c:pt idx="1604">
                  <c:v>5.325062</c:v>
                </c:pt>
                <c:pt idx="1605">
                  <c:v>5.3283630000000004</c:v>
                </c:pt>
                <c:pt idx="1606">
                  <c:v>5.3316650000000125</c:v>
                </c:pt>
                <c:pt idx="1607">
                  <c:v>5.3349659999999872</c:v>
                </c:pt>
                <c:pt idx="1608">
                  <c:v>5.3383269999999996</c:v>
                </c:pt>
                <c:pt idx="1609">
                  <c:v>5.3418089999999996</c:v>
                </c:pt>
                <c:pt idx="1610">
                  <c:v>5.3452299999999999</c:v>
                </c:pt>
                <c:pt idx="1611">
                  <c:v>5.3485909999999945</c:v>
                </c:pt>
                <c:pt idx="1612">
                  <c:v>5.3520729999999945</c:v>
                </c:pt>
                <c:pt idx="1613">
                  <c:v>5.3553139999999955</c:v>
                </c:pt>
                <c:pt idx="1614">
                  <c:v>5.3586149999999879</c:v>
                </c:pt>
                <c:pt idx="1615">
                  <c:v>5.3617970000000001</c:v>
                </c:pt>
                <c:pt idx="1616">
                  <c:v>5.365037999999986</c:v>
                </c:pt>
                <c:pt idx="1617">
                  <c:v>5.3683399999999946</c:v>
                </c:pt>
                <c:pt idx="1618">
                  <c:v>5.3716410000000137</c:v>
                </c:pt>
                <c:pt idx="1619">
                  <c:v>5.3750619999999998</c:v>
                </c:pt>
                <c:pt idx="1620">
                  <c:v>5.3785439999999998</c:v>
                </c:pt>
                <c:pt idx="1621">
                  <c:v>5.382084999999984</c:v>
                </c:pt>
                <c:pt idx="1622">
                  <c:v>5.3853270000000002</c:v>
                </c:pt>
                <c:pt idx="1623">
                  <c:v>5.3885680000000002</c:v>
                </c:pt>
                <c:pt idx="1624">
                  <c:v>5.3919299999999986</c:v>
                </c:pt>
                <c:pt idx="1625">
                  <c:v>5.3952309999999946</c:v>
                </c:pt>
                <c:pt idx="1626">
                  <c:v>5.398411999999988</c:v>
                </c:pt>
                <c:pt idx="1627">
                  <c:v>5.4017130000000115</c:v>
                </c:pt>
                <c:pt idx="1628">
                  <c:v>5.4051349999999871</c:v>
                </c:pt>
                <c:pt idx="1629">
                  <c:v>5.4083759999999996</c:v>
                </c:pt>
                <c:pt idx="1630">
                  <c:v>5.4117379999999997</c:v>
                </c:pt>
                <c:pt idx="1631">
                  <c:v>5.4150390000000002</c:v>
                </c:pt>
                <c:pt idx="1632">
                  <c:v>5.4185809999999872</c:v>
                </c:pt>
                <c:pt idx="1633">
                  <c:v>5.422002</c:v>
                </c:pt>
                <c:pt idx="1634">
                  <c:v>5.4253640000000001</c:v>
                </c:pt>
                <c:pt idx="1635">
                  <c:v>5.4285449999999882</c:v>
                </c:pt>
                <c:pt idx="1636">
                  <c:v>5.4319660000000125</c:v>
                </c:pt>
                <c:pt idx="1637">
                  <c:v>5.4352070000000126</c:v>
                </c:pt>
                <c:pt idx="1638">
                  <c:v>5.4383889999999999</c:v>
                </c:pt>
                <c:pt idx="1639">
                  <c:v>5.4417500000000034</c:v>
                </c:pt>
                <c:pt idx="1640">
                  <c:v>5.4449920000000001</c:v>
                </c:pt>
                <c:pt idx="1641">
                  <c:v>5.4482930000000147</c:v>
                </c:pt>
                <c:pt idx="1642">
                  <c:v>5.4517150000000001</c:v>
                </c:pt>
                <c:pt idx="1643">
                  <c:v>5.4551959999999955</c:v>
                </c:pt>
                <c:pt idx="1644">
                  <c:v>5.4586170000000003</c:v>
                </c:pt>
                <c:pt idx="1645">
                  <c:v>5.4620389999999945</c:v>
                </c:pt>
                <c:pt idx="1646">
                  <c:v>5.4652799999999999</c:v>
                </c:pt>
                <c:pt idx="1647">
                  <c:v>5.4686409999999999</c:v>
                </c:pt>
                <c:pt idx="1648">
                  <c:v>5.4718830000000125</c:v>
                </c:pt>
                <c:pt idx="1649">
                  <c:v>5.4751240000000001</c:v>
                </c:pt>
                <c:pt idx="1650">
                  <c:v>5.4784860000000002</c:v>
                </c:pt>
                <c:pt idx="1651">
                  <c:v>5.4816670000000194</c:v>
                </c:pt>
                <c:pt idx="1652">
                  <c:v>5.4850880000000002</c:v>
                </c:pt>
                <c:pt idx="1653">
                  <c:v>5.4885700000000002</c:v>
                </c:pt>
                <c:pt idx="1654">
                  <c:v>5.4918709999999997</c:v>
                </c:pt>
                <c:pt idx="1655">
                  <c:v>5.4952930000000126</c:v>
                </c:pt>
                <c:pt idx="1656">
                  <c:v>5.4986540000000002</c:v>
                </c:pt>
                <c:pt idx="1657">
                  <c:v>5.5018950000000002</c:v>
                </c:pt>
                <c:pt idx="1658">
                  <c:v>5.5052570000000003</c:v>
                </c:pt>
                <c:pt idx="1659">
                  <c:v>5.5086779999999997</c:v>
                </c:pt>
                <c:pt idx="1660">
                  <c:v>5.5119189999999945</c:v>
                </c:pt>
                <c:pt idx="1661">
                  <c:v>5.515161</c:v>
                </c:pt>
                <c:pt idx="1662">
                  <c:v>5.5183419999999996</c:v>
                </c:pt>
                <c:pt idx="1663">
                  <c:v>5.5215839999999945</c:v>
                </c:pt>
                <c:pt idx="1664">
                  <c:v>5.5251849999999765</c:v>
                </c:pt>
                <c:pt idx="1665">
                  <c:v>5.528545999999988</c:v>
                </c:pt>
                <c:pt idx="1666">
                  <c:v>5.5317879999999997</c:v>
                </c:pt>
                <c:pt idx="1667">
                  <c:v>5.5351489999999997</c:v>
                </c:pt>
                <c:pt idx="1668">
                  <c:v>5.5385099999999996</c:v>
                </c:pt>
                <c:pt idx="1669">
                  <c:v>5.5418719999999997</c:v>
                </c:pt>
                <c:pt idx="1670">
                  <c:v>5.5452329999999996</c:v>
                </c:pt>
                <c:pt idx="1671">
                  <c:v>5.5485949999999882</c:v>
                </c:pt>
                <c:pt idx="1672">
                  <c:v>5.5517760000000003</c:v>
                </c:pt>
                <c:pt idx="1673">
                  <c:v>5.5550169999999861</c:v>
                </c:pt>
                <c:pt idx="1674">
                  <c:v>5.5584389999999955</c:v>
                </c:pt>
                <c:pt idx="1675">
                  <c:v>5.56168</c:v>
                </c:pt>
                <c:pt idx="1676">
                  <c:v>5.565101999999988</c:v>
                </c:pt>
                <c:pt idx="1677">
                  <c:v>5.5685229999999946</c:v>
                </c:pt>
                <c:pt idx="1678">
                  <c:v>5.571885</c:v>
                </c:pt>
                <c:pt idx="1679">
                  <c:v>5.575185999999988</c:v>
                </c:pt>
                <c:pt idx="1680">
                  <c:v>5.5786069999999999</c:v>
                </c:pt>
                <c:pt idx="1681">
                  <c:v>5.5819690000000115</c:v>
                </c:pt>
                <c:pt idx="1682">
                  <c:v>5.5852700000000004</c:v>
                </c:pt>
                <c:pt idx="1683">
                  <c:v>5.5885109999999871</c:v>
                </c:pt>
                <c:pt idx="1684">
                  <c:v>5.5916930000000136</c:v>
                </c:pt>
                <c:pt idx="1685">
                  <c:v>5.5949339999999861</c:v>
                </c:pt>
                <c:pt idx="1686">
                  <c:v>5.598414999999985</c:v>
                </c:pt>
                <c:pt idx="1687">
                  <c:v>5.6017770000000002</c:v>
                </c:pt>
                <c:pt idx="1688">
                  <c:v>5.605137999999986</c:v>
                </c:pt>
                <c:pt idx="1689">
                  <c:v>5.6085599999999882</c:v>
                </c:pt>
                <c:pt idx="1690">
                  <c:v>5.6119809999999841</c:v>
                </c:pt>
                <c:pt idx="1691">
                  <c:v>5.6153430000000002</c:v>
                </c:pt>
                <c:pt idx="1692">
                  <c:v>5.6186439999999997</c:v>
                </c:pt>
                <c:pt idx="1693">
                  <c:v>5.6218849999999803</c:v>
                </c:pt>
                <c:pt idx="1694">
                  <c:v>5.6251859999999754</c:v>
                </c:pt>
                <c:pt idx="1695">
                  <c:v>5.6283079999999872</c:v>
                </c:pt>
                <c:pt idx="1696">
                  <c:v>5.6316090000000125</c:v>
                </c:pt>
                <c:pt idx="1697">
                  <c:v>5.6350309999999881</c:v>
                </c:pt>
                <c:pt idx="1698">
                  <c:v>5.6383320000000001</c:v>
                </c:pt>
                <c:pt idx="1699">
                  <c:v>5.6419329999999945</c:v>
                </c:pt>
                <c:pt idx="1700">
                  <c:v>5.6451749999999841</c:v>
                </c:pt>
                <c:pt idx="1701">
                  <c:v>5.6484759999999872</c:v>
                </c:pt>
                <c:pt idx="1702">
                  <c:v>5.6518379999999881</c:v>
                </c:pt>
                <c:pt idx="1703">
                  <c:v>5.655138999999985</c:v>
                </c:pt>
                <c:pt idx="1704">
                  <c:v>5.658500999999986</c:v>
                </c:pt>
                <c:pt idx="1705">
                  <c:v>5.6618620000000002</c:v>
                </c:pt>
                <c:pt idx="1706">
                  <c:v>5.6650429999999945</c:v>
                </c:pt>
                <c:pt idx="1707">
                  <c:v>5.6684049999999804</c:v>
                </c:pt>
                <c:pt idx="1708">
                  <c:v>5.6716460000000115</c:v>
                </c:pt>
                <c:pt idx="1709">
                  <c:v>5.674946999999988</c:v>
                </c:pt>
                <c:pt idx="1710">
                  <c:v>5.6783690000000115</c:v>
                </c:pt>
                <c:pt idx="1711">
                  <c:v>5.6818499999999998</c:v>
                </c:pt>
                <c:pt idx="1712">
                  <c:v>5.6853920000000002</c:v>
                </c:pt>
                <c:pt idx="1713">
                  <c:v>5.6886330000000003</c:v>
                </c:pt>
                <c:pt idx="1714">
                  <c:v>5.6919349999999831</c:v>
                </c:pt>
                <c:pt idx="1715">
                  <c:v>5.695235999999988</c:v>
                </c:pt>
                <c:pt idx="1716">
                  <c:v>5.6985969999999879</c:v>
                </c:pt>
                <c:pt idx="1717">
                  <c:v>5.7017780000000124</c:v>
                </c:pt>
                <c:pt idx="1718">
                  <c:v>5.7051400000000001</c:v>
                </c:pt>
                <c:pt idx="1719">
                  <c:v>5.7083810000000001</c:v>
                </c:pt>
                <c:pt idx="1720">
                  <c:v>5.7116230000000137</c:v>
                </c:pt>
                <c:pt idx="1721">
                  <c:v>5.7151039999999975</c:v>
                </c:pt>
                <c:pt idx="1722">
                  <c:v>5.718584999999984</c:v>
                </c:pt>
                <c:pt idx="1723">
                  <c:v>5.7219470000000001</c:v>
                </c:pt>
                <c:pt idx="1724">
                  <c:v>5.7253080000000001</c:v>
                </c:pt>
                <c:pt idx="1725">
                  <c:v>5.7286099999999998</c:v>
                </c:pt>
                <c:pt idx="1726">
                  <c:v>5.7319110000000002</c:v>
                </c:pt>
                <c:pt idx="1727">
                  <c:v>5.7351520000000002</c:v>
                </c:pt>
                <c:pt idx="1728">
                  <c:v>5.7385139999999986</c:v>
                </c:pt>
                <c:pt idx="1729">
                  <c:v>5.7416349999999996</c:v>
                </c:pt>
                <c:pt idx="1730">
                  <c:v>5.7450570000000001</c:v>
                </c:pt>
                <c:pt idx="1731">
                  <c:v>5.748418</c:v>
                </c:pt>
                <c:pt idx="1732">
                  <c:v>5.7517800000000001</c:v>
                </c:pt>
                <c:pt idx="1733">
                  <c:v>5.7551410000000001</c:v>
                </c:pt>
                <c:pt idx="1734">
                  <c:v>5.7586820000000003</c:v>
                </c:pt>
                <c:pt idx="1735">
                  <c:v>5.7619239999999996</c:v>
                </c:pt>
                <c:pt idx="1736">
                  <c:v>5.765284999999988</c:v>
                </c:pt>
                <c:pt idx="1737">
                  <c:v>5.7685859999999831</c:v>
                </c:pt>
                <c:pt idx="1738">
                  <c:v>5.7718280000000126</c:v>
                </c:pt>
                <c:pt idx="1739">
                  <c:v>5.7752490000000147</c:v>
                </c:pt>
                <c:pt idx="1740">
                  <c:v>5.7783700000000024</c:v>
                </c:pt>
                <c:pt idx="1741">
                  <c:v>5.7817920000000136</c:v>
                </c:pt>
                <c:pt idx="1742">
                  <c:v>5.7850330000000003</c:v>
                </c:pt>
                <c:pt idx="1743">
                  <c:v>5.7883940000000003</c:v>
                </c:pt>
                <c:pt idx="1744">
                  <c:v>5.7918159999999945</c:v>
                </c:pt>
                <c:pt idx="1745">
                  <c:v>5.7952380000000003</c:v>
                </c:pt>
                <c:pt idx="1746">
                  <c:v>5.7987190000000002</c:v>
                </c:pt>
                <c:pt idx="1747">
                  <c:v>5.8018999999999998</c:v>
                </c:pt>
                <c:pt idx="1748">
                  <c:v>5.8052020000000004</c:v>
                </c:pt>
                <c:pt idx="1749">
                  <c:v>5.8086229999999999</c:v>
                </c:pt>
                <c:pt idx="1750">
                  <c:v>5.8118639999999999</c:v>
                </c:pt>
                <c:pt idx="1751">
                  <c:v>5.8150459999999882</c:v>
                </c:pt>
                <c:pt idx="1752">
                  <c:v>5.8184069999999872</c:v>
                </c:pt>
                <c:pt idx="1753">
                  <c:v>5.8217689999999997</c:v>
                </c:pt>
                <c:pt idx="1754">
                  <c:v>5.8251299999999882</c:v>
                </c:pt>
                <c:pt idx="1755">
                  <c:v>5.8285509999999841</c:v>
                </c:pt>
                <c:pt idx="1756">
                  <c:v>5.8319130000000001</c:v>
                </c:pt>
                <c:pt idx="1757">
                  <c:v>5.8352139999999997</c:v>
                </c:pt>
                <c:pt idx="1758">
                  <c:v>5.8385749999999872</c:v>
                </c:pt>
                <c:pt idx="1759">
                  <c:v>5.8419369999999882</c:v>
                </c:pt>
                <c:pt idx="1760">
                  <c:v>5.8452979999999997</c:v>
                </c:pt>
                <c:pt idx="1761">
                  <c:v>5.8485399999999945</c:v>
                </c:pt>
                <c:pt idx="1762">
                  <c:v>5.8517809999999955</c:v>
                </c:pt>
                <c:pt idx="1763">
                  <c:v>5.854961999999988</c:v>
                </c:pt>
                <c:pt idx="1764">
                  <c:v>5.8583839999999965</c:v>
                </c:pt>
                <c:pt idx="1765">
                  <c:v>5.8618049999999879</c:v>
                </c:pt>
                <c:pt idx="1766">
                  <c:v>5.865227</c:v>
                </c:pt>
                <c:pt idx="1767">
                  <c:v>5.8686480000000003</c:v>
                </c:pt>
                <c:pt idx="1768">
                  <c:v>5.8718300000000001</c:v>
                </c:pt>
                <c:pt idx="1769">
                  <c:v>5.8752509999999996</c:v>
                </c:pt>
                <c:pt idx="1770">
                  <c:v>5.8786120000000004</c:v>
                </c:pt>
                <c:pt idx="1771">
                  <c:v>5.8818539999999997</c:v>
                </c:pt>
                <c:pt idx="1772">
                  <c:v>5.8850949999999882</c:v>
                </c:pt>
                <c:pt idx="1773">
                  <c:v>5.8883960000000002</c:v>
                </c:pt>
                <c:pt idx="1774">
                  <c:v>5.8916979999999999</c:v>
                </c:pt>
                <c:pt idx="1775">
                  <c:v>5.8949989999999861</c:v>
                </c:pt>
                <c:pt idx="1776">
                  <c:v>5.8984199999999882</c:v>
                </c:pt>
                <c:pt idx="1777">
                  <c:v>5.9017819999999999</c:v>
                </c:pt>
                <c:pt idx="1778">
                  <c:v>5.9051429999999998</c:v>
                </c:pt>
                <c:pt idx="1779">
                  <c:v>5.9085650000000003</c:v>
                </c:pt>
                <c:pt idx="1780">
                  <c:v>5.9118060000000003</c:v>
                </c:pt>
                <c:pt idx="1781">
                  <c:v>5.9151670000000003</c:v>
                </c:pt>
                <c:pt idx="1782">
                  <c:v>5.9185889999999945</c:v>
                </c:pt>
                <c:pt idx="1783">
                  <c:v>5.9218299999999999</c:v>
                </c:pt>
                <c:pt idx="1784">
                  <c:v>5.9251909999999945</c:v>
                </c:pt>
                <c:pt idx="1785">
                  <c:v>5.9283729999999997</c:v>
                </c:pt>
                <c:pt idx="1786">
                  <c:v>5.9316740000000125</c:v>
                </c:pt>
                <c:pt idx="1787">
                  <c:v>5.9350360000000002</c:v>
                </c:pt>
                <c:pt idx="1788">
                  <c:v>5.9383970000000126</c:v>
                </c:pt>
                <c:pt idx="1789">
                  <c:v>5.9417590000000136</c:v>
                </c:pt>
                <c:pt idx="1790">
                  <c:v>5.9451799999999997</c:v>
                </c:pt>
                <c:pt idx="1791">
                  <c:v>5.9486610000000146</c:v>
                </c:pt>
                <c:pt idx="1792">
                  <c:v>5.9520229999999996</c:v>
                </c:pt>
                <c:pt idx="1793">
                  <c:v>5.9552640000000014</c:v>
                </c:pt>
                <c:pt idx="1794">
                  <c:v>5.958685</c:v>
                </c:pt>
                <c:pt idx="1795">
                  <c:v>5.9618070000000003</c:v>
                </c:pt>
                <c:pt idx="1796">
                  <c:v>5.9649879999999831</c:v>
                </c:pt>
                <c:pt idx="1797">
                  <c:v>5.9684099999999995</c:v>
                </c:pt>
                <c:pt idx="1798">
                  <c:v>5.9716510000000147</c:v>
                </c:pt>
                <c:pt idx="1799">
                  <c:v>5.9750719999999999</c:v>
                </c:pt>
                <c:pt idx="1800">
                  <c:v>5.9785539999999999</c:v>
                </c:pt>
                <c:pt idx="1801">
                  <c:v>5.9820349999999882</c:v>
                </c:pt>
                <c:pt idx="1802">
                  <c:v>5.9852770000000115</c:v>
                </c:pt>
                <c:pt idx="1803">
                  <c:v>5.9886379999999999</c:v>
                </c:pt>
                <c:pt idx="1804">
                  <c:v>5.9918189999999996</c:v>
                </c:pt>
                <c:pt idx="1805">
                  <c:v>5.9953010000000004</c:v>
                </c:pt>
                <c:pt idx="1806">
                  <c:v>5.9984219999999997</c:v>
                </c:pt>
                <c:pt idx="1807">
                  <c:v>6.0016640000000034</c:v>
                </c:pt>
                <c:pt idx="1808">
                  <c:v>6.0051449999999882</c:v>
                </c:pt>
                <c:pt idx="1809">
                  <c:v>6.0083859999999945</c:v>
                </c:pt>
                <c:pt idx="1810">
                  <c:v>6.0117479999999999</c:v>
                </c:pt>
                <c:pt idx="1811">
                  <c:v>6.0151089999999945</c:v>
                </c:pt>
                <c:pt idx="1812">
                  <c:v>6.0184699999999998</c:v>
                </c:pt>
                <c:pt idx="1813">
                  <c:v>6.0219519999999882</c:v>
                </c:pt>
                <c:pt idx="1814">
                  <c:v>6.0253129999999882</c:v>
                </c:pt>
                <c:pt idx="1815">
                  <c:v>6.0286149999999861</c:v>
                </c:pt>
                <c:pt idx="1816">
                  <c:v>6.0319159999999945</c:v>
                </c:pt>
                <c:pt idx="1817">
                  <c:v>6.0352170000000003</c:v>
                </c:pt>
                <c:pt idx="1818">
                  <c:v>6.038519</c:v>
                </c:pt>
                <c:pt idx="1819">
                  <c:v>6.0416400000000126</c:v>
                </c:pt>
                <c:pt idx="1820">
                  <c:v>6.0450020000000002</c:v>
                </c:pt>
                <c:pt idx="1821">
                  <c:v>6.0483630000000126</c:v>
                </c:pt>
                <c:pt idx="1822">
                  <c:v>6.0517240000000001</c:v>
                </c:pt>
                <c:pt idx="1823">
                  <c:v>6.0552060000000001</c:v>
                </c:pt>
                <c:pt idx="1824">
                  <c:v>6.0586869999999955</c:v>
                </c:pt>
                <c:pt idx="1825">
                  <c:v>6.0620479999999946</c:v>
                </c:pt>
                <c:pt idx="1826">
                  <c:v>6.0652299999999997</c:v>
                </c:pt>
                <c:pt idx="1827">
                  <c:v>6.0685909999999872</c:v>
                </c:pt>
                <c:pt idx="1828">
                  <c:v>6.0719529999999997</c:v>
                </c:pt>
                <c:pt idx="1829">
                  <c:v>6.0751339999999985</c:v>
                </c:pt>
                <c:pt idx="1830">
                  <c:v>6.0784960000000003</c:v>
                </c:pt>
                <c:pt idx="1831">
                  <c:v>6.0817969999999999</c:v>
                </c:pt>
                <c:pt idx="1832">
                  <c:v>6.0850379999999955</c:v>
                </c:pt>
                <c:pt idx="1833">
                  <c:v>6.0885199999999955</c:v>
                </c:pt>
                <c:pt idx="1834">
                  <c:v>6.0919410000000003</c:v>
                </c:pt>
                <c:pt idx="1835">
                  <c:v>6.0951819999999861</c:v>
                </c:pt>
                <c:pt idx="1836">
                  <c:v>6.0986640000000003</c:v>
                </c:pt>
                <c:pt idx="1837">
                  <c:v>6.1019049999999879</c:v>
                </c:pt>
                <c:pt idx="1838">
                  <c:v>6.105145999999988</c:v>
                </c:pt>
                <c:pt idx="1839">
                  <c:v>6.108568</c:v>
                </c:pt>
                <c:pt idx="1840">
                  <c:v>6.1118690000000004</c:v>
                </c:pt>
                <c:pt idx="1841">
                  <c:v>6.1151109999999784</c:v>
                </c:pt>
                <c:pt idx="1842">
                  <c:v>6.1184719999999881</c:v>
                </c:pt>
                <c:pt idx="1843">
                  <c:v>6.1217139999999945</c:v>
                </c:pt>
                <c:pt idx="1844">
                  <c:v>6.1250749999999803</c:v>
                </c:pt>
                <c:pt idx="1845">
                  <c:v>6.1284959999999851</c:v>
                </c:pt>
                <c:pt idx="1846">
                  <c:v>6.1318580000000003</c:v>
                </c:pt>
                <c:pt idx="1847">
                  <c:v>6.1351589999999945</c:v>
                </c:pt>
                <c:pt idx="1848">
                  <c:v>6.1385799999999975</c:v>
                </c:pt>
                <c:pt idx="1849">
                  <c:v>6.1418819999999945</c:v>
                </c:pt>
                <c:pt idx="1850">
                  <c:v>6.1451829999999861</c:v>
                </c:pt>
                <c:pt idx="1851">
                  <c:v>6.1486049999999945</c:v>
                </c:pt>
                <c:pt idx="1852">
                  <c:v>6.151785999999988</c:v>
                </c:pt>
                <c:pt idx="1853">
                  <c:v>6.1550869999999831</c:v>
                </c:pt>
                <c:pt idx="1854">
                  <c:v>6.1584490000000001</c:v>
                </c:pt>
                <c:pt idx="1855">
                  <c:v>6.1618099999999965</c:v>
                </c:pt>
                <c:pt idx="1856">
                  <c:v>6.1651119999999784</c:v>
                </c:pt>
                <c:pt idx="1857">
                  <c:v>6.168592999999988</c:v>
                </c:pt>
                <c:pt idx="1858">
                  <c:v>6.1718950000000001</c:v>
                </c:pt>
                <c:pt idx="1859">
                  <c:v>6.1752560000000001</c:v>
                </c:pt>
                <c:pt idx="1860">
                  <c:v>6.1786770000000004</c:v>
                </c:pt>
                <c:pt idx="1861">
                  <c:v>6.1819189999999882</c:v>
                </c:pt>
                <c:pt idx="1862">
                  <c:v>6.1852200000000002</c:v>
                </c:pt>
                <c:pt idx="1863">
                  <c:v>6.1884610000000002</c:v>
                </c:pt>
                <c:pt idx="1864">
                  <c:v>6.1916430000000116</c:v>
                </c:pt>
                <c:pt idx="1865">
                  <c:v>6.1951239999999945</c:v>
                </c:pt>
                <c:pt idx="1866">
                  <c:v>6.198304999999988</c:v>
                </c:pt>
                <c:pt idx="1867">
                  <c:v>6.2018469999999999</c:v>
                </c:pt>
                <c:pt idx="1868">
                  <c:v>6.2052680000000127</c:v>
                </c:pt>
                <c:pt idx="1869">
                  <c:v>6.2085699999999999</c:v>
                </c:pt>
                <c:pt idx="1870">
                  <c:v>6.2119309999999945</c:v>
                </c:pt>
                <c:pt idx="1871">
                  <c:v>6.2152919999999998</c:v>
                </c:pt>
                <c:pt idx="1872">
                  <c:v>6.2185339999999965</c:v>
                </c:pt>
                <c:pt idx="1873">
                  <c:v>6.2217750000000001</c:v>
                </c:pt>
                <c:pt idx="1874">
                  <c:v>6.2250769999999882</c:v>
                </c:pt>
                <c:pt idx="1875">
                  <c:v>6.2283179999999945</c:v>
                </c:pt>
                <c:pt idx="1876">
                  <c:v>6.2317990000000147</c:v>
                </c:pt>
                <c:pt idx="1877">
                  <c:v>6.2350409999999998</c:v>
                </c:pt>
                <c:pt idx="1878">
                  <c:v>6.2384019999999998</c:v>
                </c:pt>
                <c:pt idx="1879">
                  <c:v>6.2418240000000003</c:v>
                </c:pt>
                <c:pt idx="1880">
                  <c:v>6.2452449999999997</c:v>
                </c:pt>
                <c:pt idx="1881">
                  <c:v>6.2485460000000002</c:v>
                </c:pt>
                <c:pt idx="1882">
                  <c:v>6.2518479999999998</c:v>
                </c:pt>
                <c:pt idx="1883">
                  <c:v>6.2552089999999998</c:v>
                </c:pt>
                <c:pt idx="1884">
                  <c:v>6.2586300000000001</c:v>
                </c:pt>
                <c:pt idx="1885">
                  <c:v>6.2617520000000004</c:v>
                </c:pt>
                <c:pt idx="1886">
                  <c:v>6.265053</c:v>
                </c:pt>
                <c:pt idx="1887">
                  <c:v>6.2684139999999955</c:v>
                </c:pt>
                <c:pt idx="1888">
                  <c:v>6.2716560000000126</c:v>
                </c:pt>
                <c:pt idx="1889">
                  <c:v>6.2748970000000002</c:v>
                </c:pt>
                <c:pt idx="1890">
                  <c:v>6.2783189999999998</c:v>
                </c:pt>
                <c:pt idx="1891">
                  <c:v>6.2819200000000004</c:v>
                </c:pt>
                <c:pt idx="1892">
                  <c:v>6.2852220000000125</c:v>
                </c:pt>
                <c:pt idx="1893">
                  <c:v>6.2887029999999999</c:v>
                </c:pt>
                <c:pt idx="1894">
                  <c:v>6.2919450000000001</c:v>
                </c:pt>
                <c:pt idx="1895">
                  <c:v>6.2953060000000001</c:v>
                </c:pt>
                <c:pt idx="1896">
                  <c:v>6.2985470000000001</c:v>
                </c:pt>
                <c:pt idx="1897">
                  <c:v>6.3018479999999997</c:v>
                </c:pt>
                <c:pt idx="1898">
                  <c:v>6.3050299999999995</c:v>
                </c:pt>
                <c:pt idx="1899">
                  <c:v>6.3082710000000004</c:v>
                </c:pt>
                <c:pt idx="1900">
                  <c:v>6.3115730000000001</c:v>
                </c:pt>
                <c:pt idx="1901">
                  <c:v>6.315113999999987</c:v>
                </c:pt>
                <c:pt idx="1902">
                  <c:v>6.318594999999986</c:v>
                </c:pt>
                <c:pt idx="1903">
                  <c:v>6.3219569999999861</c:v>
                </c:pt>
                <c:pt idx="1904">
                  <c:v>6.325317999999986</c:v>
                </c:pt>
                <c:pt idx="1905">
                  <c:v>6.3286189999999882</c:v>
                </c:pt>
                <c:pt idx="1906">
                  <c:v>6.3319809999999945</c:v>
                </c:pt>
                <c:pt idx="1907">
                  <c:v>6.3351620000000004</c:v>
                </c:pt>
                <c:pt idx="1908">
                  <c:v>6.3384039999999997</c:v>
                </c:pt>
                <c:pt idx="1909">
                  <c:v>6.3416449999999998</c:v>
                </c:pt>
                <c:pt idx="1910">
                  <c:v>6.3450059999999882</c:v>
                </c:pt>
                <c:pt idx="1911">
                  <c:v>6.3483679999999998</c:v>
                </c:pt>
                <c:pt idx="1912">
                  <c:v>6.3518489999999996</c:v>
                </c:pt>
                <c:pt idx="1913">
                  <c:v>6.355150999999986</c:v>
                </c:pt>
                <c:pt idx="1914">
                  <c:v>6.3585719999999881</c:v>
                </c:pt>
                <c:pt idx="1915">
                  <c:v>6.3618739999999985</c:v>
                </c:pt>
                <c:pt idx="1916">
                  <c:v>6.365234999999986</c:v>
                </c:pt>
                <c:pt idx="1917">
                  <c:v>6.368595999999985</c:v>
                </c:pt>
                <c:pt idx="1918">
                  <c:v>6.3720179999999882</c:v>
                </c:pt>
                <c:pt idx="1919">
                  <c:v>6.3752589999999998</c:v>
                </c:pt>
                <c:pt idx="1920">
                  <c:v>6.3784400000000003</c:v>
                </c:pt>
                <c:pt idx="1921">
                  <c:v>6.3817420000000125</c:v>
                </c:pt>
                <c:pt idx="1922">
                  <c:v>6.3849829999999841</c:v>
                </c:pt>
                <c:pt idx="1923">
                  <c:v>6.3882849999999882</c:v>
                </c:pt>
                <c:pt idx="1924">
                  <c:v>6.391826</c:v>
                </c:pt>
                <c:pt idx="1925">
                  <c:v>6.3951869999999831</c:v>
                </c:pt>
                <c:pt idx="1926">
                  <c:v>6.398549</c:v>
                </c:pt>
                <c:pt idx="1927">
                  <c:v>6.40191</c:v>
                </c:pt>
                <c:pt idx="1928">
                  <c:v>6.4053920000000115</c:v>
                </c:pt>
                <c:pt idx="1929">
                  <c:v>6.4087529999999999</c:v>
                </c:pt>
                <c:pt idx="1930">
                  <c:v>6.4119339999999996</c:v>
                </c:pt>
                <c:pt idx="1931">
                  <c:v>6.4151159999999861</c:v>
                </c:pt>
                <c:pt idx="1932">
                  <c:v>6.4183570000000003</c:v>
                </c:pt>
                <c:pt idx="1933">
                  <c:v>6.4216590000000116</c:v>
                </c:pt>
                <c:pt idx="1934">
                  <c:v>6.42502</c:v>
                </c:pt>
                <c:pt idx="1935">
                  <c:v>6.4285009999999945</c:v>
                </c:pt>
                <c:pt idx="1936">
                  <c:v>6.4319829999999998</c:v>
                </c:pt>
                <c:pt idx="1937">
                  <c:v>6.4353440000000024</c:v>
                </c:pt>
                <c:pt idx="1938">
                  <c:v>6.4385250000000003</c:v>
                </c:pt>
                <c:pt idx="1939">
                  <c:v>6.4420070000000003</c:v>
                </c:pt>
                <c:pt idx="1940">
                  <c:v>6.4452480000000136</c:v>
                </c:pt>
                <c:pt idx="1941">
                  <c:v>6.4484899999999996</c:v>
                </c:pt>
                <c:pt idx="1942">
                  <c:v>6.4518509999999996</c:v>
                </c:pt>
                <c:pt idx="1943">
                  <c:v>6.4549719999999882</c:v>
                </c:pt>
                <c:pt idx="1944">
                  <c:v>6.4583940000000002</c:v>
                </c:pt>
                <c:pt idx="1945">
                  <c:v>6.4618149999999872</c:v>
                </c:pt>
                <c:pt idx="1946">
                  <c:v>6.4651769999999882</c:v>
                </c:pt>
                <c:pt idx="1947">
                  <c:v>6.4685379999999881</c:v>
                </c:pt>
                <c:pt idx="1948">
                  <c:v>6.4719000000000024</c:v>
                </c:pt>
                <c:pt idx="1949">
                  <c:v>6.4752610000000166</c:v>
                </c:pt>
                <c:pt idx="1950">
                  <c:v>6.4785019999999998</c:v>
                </c:pt>
                <c:pt idx="1951">
                  <c:v>6.4819839999999997</c:v>
                </c:pt>
                <c:pt idx="1952">
                  <c:v>6.4851049999999955</c:v>
                </c:pt>
                <c:pt idx="1953">
                  <c:v>6.4884659999999998</c:v>
                </c:pt>
                <c:pt idx="1954">
                  <c:v>6.4917069999999999</c:v>
                </c:pt>
                <c:pt idx="1955">
                  <c:v>6.4950089999999996</c:v>
                </c:pt>
                <c:pt idx="1956">
                  <c:v>6.49831</c:v>
                </c:pt>
                <c:pt idx="1957">
                  <c:v>6.5017319999999996</c:v>
                </c:pt>
                <c:pt idx="1958">
                  <c:v>6.505153</c:v>
                </c:pt>
                <c:pt idx="1959">
                  <c:v>6.5086349999999955</c:v>
                </c:pt>
                <c:pt idx="1960">
                  <c:v>6.5119959999999955</c:v>
                </c:pt>
                <c:pt idx="1961">
                  <c:v>6.5152369999999955</c:v>
                </c:pt>
                <c:pt idx="1962">
                  <c:v>6.518599</c:v>
                </c:pt>
                <c:pt idx="1963">
                  <c:v>6.52196</c:v>
                </c:pt>
                <c:pt idx="1964">
                  <c:v>6.5250819999999861</c:v>
                </c:pt>
                <c:pt idx="1965">
                  <c:v>6.5284430000000002</c:v>
                </c:pt>
                <c:pt idx="1966">
                  <c:v>6.5315640000000004</c:v>
                </c:pt>
                <c:pt idx="1967">
                  <c:v>6.5349859999999831</c:v>
                </c:pt>
                <c:pt idx="1968">
                  <c:v>6.5383469999999999</c:v>
                </c:pt>
                <c:pt idx="1969">
                  <c:v>6.5417690000000137</c:v>
                </c:pt>
                <c:pt idx="1970">
                  <c:v>6.5451899999999945</c:v>
                </c:pt>
                <c:pt idx="1971">
                  <c:v>6.5487310000000001</c:v>
                </c:pt>
                <c:pt idx="1972">
                  <c:v>6.5520319999999872</c:v>
                </c:pt>
                <c:pt idx="1973">
                  <c:v>6.5553339999999976</c:v>
                </c:pt>
                <c:pt idx="1974">
                  <c:v>6.558575999999988</c:v>
                </c:pt>
                <c:pt idx="1975">
                  <c:v>6.5618169999999871</c:v>
                </c:pt>
                <c:pt idx="1976">
                  <c:v>6.5650579999999872</c:v>
                </c:pt>
                <c:pt idx="1977">
                  <c:v>6.5682989999999997</c:v>
                </c:pt>
                <c:pt idx="1978">
                  <c:v>6.5716010000000136</c:v>
                </c:pt>
                <c:pt idx="1979">
                  <c:v>6.5750219999999997</c:v>
                </c:pt>
                <c:pt idx="1980">
                  <c:v>6.5785640000000001</c:v>
                </c:pt>
                <c:pt idx="1981">
                  <c:v>6.5820449999999955</c:v>
                </c:pt>
                <c:pt idx="1982">
                  <c:v>6.5853469999999996</c:v>
                </c:pt>
                <c:pt idx="1983">
                  <c:v>6.5886480000000125</c:v>
                </c:pt>
                <c:pt idx="1984">
                  <c:v>6.5920099999999975</c:v>
                </c:pt>
                <c:pt idx="1985">
                  <c:v>6.5951909999999945</c:v>
                </c:pt>
                <c:pt idx="1986">
                  <c:v>6.5985519999999882</c:v>
                </c:pt>
                <c:pt idx="1987">
                  <c:v>6.6016729999999999</c:v>
                </c:pt>
                <c:pt idx="1988">
                  <c:v>6.6050349999999831</c:v>
                </c:pt>
                <c:pt idx="1989">
                  <c:v>6.608335999999988</c:v>
                </c:pt>
                <c:pt idx="1990">
                  <c:v>6.6116380000000001</c:v>
                </c:pt>
                <c:pt idx="1991">
                  <c:v>6.6150589999999871</c:v>
                </c:pt>
                <c:pt idx="1992">
                  <c:v>6.6185399999999861</c:v>
                </c:pt>
                <c:pt idx="1993">
                  <c:v>6.6219619999999955</c:v>
                </c:pt>
                <c:pt idx="1994">
                  <c:v>6.625203</c:v>
                </c:pt>
                <c:pt idx="1995">
                  <c:v>6.6286239999999985</c:v>
                </c:pt>
                <c:pt idx="1996">
                  <c:v>6.6319859999999879</c:v>
                </c:pt>
                <c:pt idx="1997">
                  <c:v>6.6352869999999955</c:v>
                </c:pt>
                <c:pt idx="1998">
                  <c:v>6.6385290000000001</c:v>
                </c:pt>
                <c:pt idx="1999">
                  <c:v>6.6417700000000002</c:v>
                </c:pt>
                <c:pt idx="2000">
                  <c:v>6.6449509999999803</c:v>
                </c:pt>
                <c:pt idx="2001">
                  <c:v>6.6482530000000004</c:v>
                </c:pt>
                <c:pt idx="2002">
                  <c:v>6.6518539999999975</c:v>
                </c:pt>
                <c:pt idx="2003">
                  <c:v>6.6551559999999803</c:v>
                </c:pt>
                <c:pt idx="2004">
                  <c:v>6.658576999999986</c:v>
                </c:pt>
                <c:pt idx="2005">
                  <c:v>6.6619979999999872</c:v>
                </c:pt>
                <c:pt idx="2006">
                  <c:v>6.6652999999999976</c:v>
                </c:pt>
                <c:pt idx="2007">
                  <c:v>6.6686610000000002</c:v>
                </c:pt>
                <c:pt idx="2008">
                  <c:v>6.6719030000000004</c:v>
                </c:pt>
                <c:pt idx="2009">
                  <c:v>6.6751439999999995</c:v>
                </c:pt>
                <c:pt idx="2010">
                  <c:v>6.678445</c:v>
                </c:pt>
                <c:pt idx="2011">
                  <c:v>6.6818070000000001</c:v>
                </c:pt>
                <c:pt idx="2012">
                  <c:v>6.6851079999999872</c:v>
                </c:pt>
                <c:pt idx="2013">
                  <c:v>6.6885289999999955</c:v>
                </c:pt>
                <c:pt idx="2014">
                  <c:v>6.691891</c:v>
                </c:pt>
                <c:pt idx="2015">
                  <c:v>6.695252</c:v>
                </c:pt>
                <c:pt idx="2016">
                  <c:v>6.6986139999999965</c:v>
                </c:pt>
                <c:pt idx="2017">
                  <c:v>6.701975</c:v>
                </c:pt>
                <c:pt idx="2018">
                  <c:v>6.7051559999999881</c:v>
                </c:pt>
                <c:pt idx="2019">
                  <c:v>6.7087580000000004</c:v>
                </c:pt>
                <c:pt idx="2020">
                  <c:v>6.7118789999999997</c:v>
                </c:pt>
                <c:pt idx="2021">
                  <c:v>6.715001</c:v>
                </c:pt>
                <c:pt idx="2022">
                  <c:v>6.7183619999999999</c:v>
                </c:pt>
                <c:pt idx="2023">
                  <c:v>6.7217830000000003</c:v>
                </c:pt>
                <c:pt idx="2024">
                  <c:v>6.7252049999999945</c:v>
                </c:pt>
                <c:pt idx="2025">
                  <c:v>6.7285059999999861</c:v>
                </c:pt>
                <c:pt idx="2026">
                  <c:v>6.7318080000000124</c:v>
                </c:pt>
                <c:pt idx="2027">
                  <c:v>6.7351690000000115</c:v>
                </c:pt>
                <c:pt idx="2028">
                  <c:v>6.7385900000000003</c:v>
                </c:pt>
                <c:pt idx="2029">
                  <c:v>6.7418319999999996</c:v>
                </c:pt>
                <c:pt idx="2030">
                  <c:v>6.7453729999999998</c:v>
                </c:pt>
                <c:pt idx="2031">
                  <c:v>6.7484950000000001</c:v>
                </c:pt>
                <c:pt idx="2032">
                  <c:v>6.7517360000000002</c:v>
                </c:pt>
                <c:pt idx="2033">
                  <c:v>6.7551569999999872</c:v>
                </c:pt>
                <c:pt idx="2034">
                  <c:v>6.7583989999999998</c:v>
                </c:pt>
                <c:pt idx="2035">
                  <c:v>6.7617599999999998</c:v>
                </c:pt>
                <c:pt idx="2036">
                  <c:v>6.7650610000000002</c:v>
                </c:pt>
                <c:pt idx="2037">
                  <c:v>6.7684829999999945</c:v>
                </c:pt>
                <c:pt idx="2038">
                  <c:v>6.7719640000000014</c:v>
                </c:pt>
                <c:pt idx="2039">
                  <c:v>6.7753860000000001</c:v>
                </c:pt>
                <c:pt idx="2040">
                  <c:v>6.7786270000000126</c:v>
                </c:pt>
                <c:pt idx="2041">
                  <c:v>6.7818079999999998</c:v>
                </c:pt>
                <c:pt idx="2042">
                  <c:v>6.7852899999999998</c:v>
                </c:pt>
                <c:pt idx="2043">
                  <c:v>6.788411</c:v>
                </c:pt>
                <c:pt idx="2044">
                  <c:v>6.7918320000000003</c:v>
                </c:pt>
                <c:pt idx="2045">
                  <c:v>6.7950139999999966</c:v>
                </c:pt>
                <c:pt idx="2046">
                  <c:v>6.7983750000000001</c:v>
                </c:pt>
                <c:pt idx="2047">
                  <c:v>6.801857</c:v>
                </c:pt>
                <c:pt idx="2048">
                  <c:v>6.8051579999999872</c:v>
                </c:pt>
                <c:pt idx="2049">
                  <c:v>6.8086399999999996</c:v>
                </c:pt>
                <c:pt idx="2050">
                  <c:v>6.811941</c:v>
                </c:pt>
                <c:pt idx="2051">
                  <c:v>6.8152419999999996</c:v>
                </c:pt>
                <c:pt idx="2052">
                  <c:v>6.8184839999999882</c:v>
                </c:pt>
                <c:pt idx="2053">
                  <c:v>6.821784999999986</c:v>
                </c:pt>
                <c:pt idx="2054">
                  <c:v>6.8251459999999851</c:v>
                </c:pt>
                <c:pt idx="2055">
                  <c:v>6.8283879999999879</c:v>
                </c:pt>
                <c:pt idx="2056">
                  <c:v>6.8317490000000136</c:v>
                </c:pt>
                <c:pt idx="2057">
                  <c:v>6.835051</c:v>
                </c:pt>
                <c:pt idx="2058">
                  <c:v>6.8384119999999955</c:v>
                </c:pt>
                <c:pt idx="2059">
                  <c:v>6.841774</c:v>
                </c:pt>
                <c:pt idx="2060">
                  <c:v>6.8452549999999945</c:v>
                </c:pt>
                <c:pt idx="2061">
                  <c:v>6.8485559999999861</c:v>
                </c:pt>
                <c:pt idx="2062">
                  <c:v>6.851917999999988</c:v>
                </c:pt>
                <c:pt idx="2063">
                  <c:v>6.855219</c:v>
                </c:pt>
                <c:pt idx="2064">
                  <c:v>6.8585809999999841</c:v>
                </c:pt>
                <c:pt idx="2065">
                  <c:v>6.8618220000000001</c:v>
                </c:pt>
                <c:pt idx="2066">
                  <c:v>6.8650630000000001</c:v>
                </c:pt>
                <c:pt idx="2067">
                  <c:v>6.8684839999999872</c:v>
                </c:pt>
                <c:pt idx="2068">
                  <c:v>6.8717259999999998</c:v>
                </c:pt>
                <c:pt idx="2069">
                  <c:v>6.8749069999999861</c:v>
                </c:pt>
                <c:pt idx="2070">
                  <c:v>6.8782690000000146</c:v>
                </c:pt>
                <c:pt idx="2071">
                  <c:v>6.8819900000000001</c:v>
                </c:pt>
                <c:pt idx="2072">
                  <c:v>6.8852919999999997</c:v>
                </c:pt>
                <c:pt idx="2073">
                  <c:v>6.8886529999999997</c:v>
                </c:pt>
                <c:pt idx="2074">
                  <c:v>6.8919539999999975</c:v>
                </c:pt>
                <c:pt idx="2075">
                  <c:v>6.895315999999986</c:v>
                </c:pt>
                <c:pt idx="2076">
                  <c:v>6.8984969999999946</c:v>
                </c:pt>
                <c:pt idx="2077">
                  <c:v>6.9018579999999998</c:v>
                </c:pt>
                <c:pt idx="2078">
                  <c:v>6.9051</c:v>
                </c:pt>
                <c:pt idx="2079">
                  <c:v>6.9082809999999997</c:v>
                </c:pt>
                <c:pt idx="2080">
                  <c:v>6.9116430000000175</c:v>
                </c:pt>
                <c:pt idx="2081">
                  <c:v>6.9151239999999996</c:v>
                </c:pt>
                <c:pt idx="2082">
                  <c:v>6.9186050000000003</c:v>
                </c:pt>
                <c:pt idx="2083">
                  <c:v>6.9220869999999861</c:v>
                </c:pt>
                <c:pt idx="2084">
                  <c:v>6.9252680000000115</c:v>
                </c:pt>
                <c:pt idx="2085">
                  <c:v>6.9286289999999999</c:v>
                </c:pt>
                <c:pt idx="2086">
                  <c:v>6.9318710000000126</c:v>
                </c:pt>
                <c:pt idx="2087">
                  <c:v>6.9351719999999997</c:v>
                </c:pt>
                <c:pt idx="2088">
                  <c:v>6.9383540000000004</c:v>
                </c:pt>
                <c:pt idx="2089">
                  <c:v>6.9417749999999998</c:v>
                </c:pt>
                <c:pt idx="2090">
                  <c:v>6.9451369999999955</c:v>
                </c:pt>
                <c:pt idx="2091">
                  <c:v>6.9483779999999999</c:v>
                </c:pt>
                <c:pt idx="2092">
                  <c:v>6.9517389999999999</c:v>
                </c:pt>
                <c:pt idx="2093">
                  <c:v>6.955101</c:v>
                </c:pt>
                <c:pt idx="2094">
                  <c:v>6.9585819999999945</c:v>
                </c:pt>
                <c:pt idx="2095">
                  <c:v>6.9620030000000002</c:v>
                </c:pt>
                <c:pt idx="2096">
                  <c:v>6.9652450000000004</c:v>
                </c:pt>
                <c:pt idx="2097">
                  <c:v>6.9686060000000003</c:v>
                </c:pt>
                <c:pt idx="2098">
                  <c:v>6.9719080000000115</c:v>
                </c:pt>
                <c:pt idx="2099">
                  <c:v>6.9752690000000213</c:v>
                </c:pt>
                <c:pt idx="2100">
                  <c:v>6.9784500000000014</c:v>
                </c:pt>
                <c:pt idx="2101">
                  <c:v>6.9818119999999997</c:v>
                </c:pt>
                <c:pt idx="2102">
                  <c:v>6.9848730000000003</c:v>
                </c:pt>
                <c:pt idx="2103">
                  <c:v>6.9882949999999999</c:v>
                </c:pt>
                <c:pt idx="2104">
                  <c:v>6.9918360000000002</c:v>
                </c:pt>
                <c:pt idx="2105">
                  <c:v>6.9951970000000001</c:v>
                </c:pt>
                <c:pt idx="2106">
                  <c:v>6.9986189999999997</c:v>
                </c:pt>
                <c:pt idx="2107">
                  <c:v>7.0019200000000001</c:v>
                </c:pt>
                <c:pt idx="2108">
                  <c:v>7.0052810000000001</c:v>
                </c:pt>
                <c:pt idx="2109">
                  <c:v>7.0085829999999945</c:v>
                </c:pt>
                <c:pt idx="2110">
                  <c:v>7.0119439999999997</c:v>
                </c:pt>
                <c:pt idx="2111">
                  <c:v>7.015125999999988</c:v>
                </c:pt>
                <c:pt idx="2112">
                  <c:v>7.0183669999999996</c:v>
                </c:pt>
                <c:pt idx="2113">
                  <c:v>7.0217879999999955</c:v>
                </c:pt>
                <c:pt idx="2114">
                  <c:v>7.0251499999999965</c:v>
                </c:pt>
                <c:pt idx="2115">
                  <c:v>7.0285709999999879</c:v>
                </c:pt>
                <c:pt idx="2116">
                  <c:v>7.0319320000000003</c:v>
                </c:pt>
                <c:pt idx="2117">
                  <c:v>7.035234</c:v>
                </c:pt>
                <c:pt idx="2118">
                  <c:v>7.0384760000000002</c:v>
                </c:pt>
                <c:pt idx="2119">
                  <c:v>7.042016999999988</c:v>
                </c:pt>
                <c:pt idx="2120">
                  <c:v>7.0452579999999996</c:v>
                </c:pt>
                <c:pt idx="2121">
                  <c:v>7.0485600000000002</c:v>
                </c:pt>
                <c:pt idx="2122">
                  <c:v>7.0517409999999998</c:v>
                </c:pt>
                <c:pt idx="2123">
                  <c:v>7.0550420000000003</c:v>
                </c:pt>
                <c:pt idx="2124">
                  <c:v>7.0583429999999998</c:v>
                </c:pt>
                <c:pt idx="2125">
                  <c:v>7.0617049999999955</c:v>
                </c:pt>
                <c:pt idx="2126">
                  <c:v>7.0652470000000003</c:v>
                </c:pt>
                <c:pt idx="2127">
                  <c:v>7.0685479999999945</c:v>
                </c:pt>
                <c:pt idx="2128">
                  <c:v>7.0719089999999998</c:v>
                </c:pt>
                <c:pt idx="2129">
                  <c:v>7.0751499999999998</c:v>
                </c:pt>
                <c:pt idx="2130">
                  <c:v>7.0785119999999955</c:v>
                </c:pt>
                <c:pt idx="2131">
                  <c:v>7.0818130000000004</c:v>
                </c:pt>
                <c:pt idx="2132">
                  <c:v>7.0852349999999955</c:v>
                </c:pt>
                <c:pt idx="2133">
                  <c:v>7.0883560000000001</c:v>
                </c:pt>
                <c:pt idx="2134">
                  <c:v>7.0916579999999998</c:v>
                </c:pt>
                <c:pt idx="2135">
                  <c:v>7.0950790000000001</c:v>
                </c:pt>
                <c:pt idx="2136">
                  <c:v>7.0983200000000002</c:v>
                </c:pt>
                <c:pt idx="2137">
                  <c:v>7.1016820000000003</c:v>
                </c:pt>
                <c:pt idx="2138">
                  <c:v>7.1050430000000002</c:v>
                </c:pt>
                <c:pt idx="2139">
                  <c:v>7.1085839999999871</c:v>
                </c:pt>
                <c:pt idx="2140">
                  <c:v>7.1118859999999851</c:v>
                </c:pt>
                <c:pt idx="2141">
                  <c:v>7.1151869999999784</c:v>
                </c:pt>
                <c:pt idx="2142">
                  <c:v>7.118608</c:v>
                </c:pt>
                <c:pt idx="2143">
                  <c:v>7.122089999999984</c:v>
                </c:pt>
                <c:pt idx="2144">
                  <c:v>7.1252709999999881</c:v>
                </c:pt>
                <c:pt idx="2145">
                  <c:v>7.1283329999999872</c:v>
                </c:pt>
                <c:pt idx="2146">
                  <c:v>7.131634</c:v>
                </c:pt>
                <c:pt idx="2147">
                  <c:v>7.1350559999999872</c:v>
                </c:pt>
                <c:pt idx="2148">
                  <c:v>7.1383570000000001</c:v>
                </c:pt>
                <c:pt idx="2149">
                  <c:v>7.141839</c:v>
                </c:pt>
                <c:pt idx="2150">
                  <c:v>7.1452</c:v>
                </c:pt>
                <c:pt idx="2151">
                  <c:v>7.1485609999999955</c:v>
                </c:pt>
                <c:pt idx="2152">
                  <c:v>7.151982999999988</c:v>
                </c:pt>
                <c:pt idx="2153">
                  <c:v>7.1553439999999995</c:v>
                </c:pt>
                <c:pt idx="2154">
                  <c:v>7.1586449999999955</c:v>
                </c:pt>
                <c:pt idx="2155">
                  <c:v>7.1618869999999841</c:v>
                </c:pt>
                <c:pt idx="2156">
                  <c:v>7.1650079999999861</c:v>
                </c:pt>
                <c:pt idx="2157">
                  <c:v>7.1682490000000003</c:v>
                </c:pt>
                <c:pt idx="2158">
                  <c:v>7.1717310000000003</c:v>
                </c:pt>
                <c:pt idx="2159">
                  <c:v>7.1750319999999945</c:v>
                </c:pt>
                <c:pt idx="2160">
                  <c:v>7.1786339999999997</c:v>
                </c:pt>
                <c:pt idx="2161">
                  <c:v>7.181934999999986</c:v>
                </c:pt>
                <c:pt idx="2162">
                  <c:v>7.185175999999986</c:v>
                </c:pt>
                <c:pt idx="2163">
                  <c:v>7.1885379999999861</c:v>
                </c:pt>
                <c:pt idx="2164">
                  <c:v>7.1918389999999945</c:v>
                </c:pt>
                <c:pt idx="2165">
                  <c:v>7.1951999999999945</c:v>
                </c:pt>
                <c:pt idx="2166">
                  <c:v>7.198501999999988</c:v>
                </c:pt>
                <c:pt idx="2167">
                  <c:v>7.2016830000000125</c:v>
                </c:pt>
                <c:pt idx="2168">
                  <c:v>7.2050450000000001</c:v>
                </c:pt>
                <c:pt idx="2169">
                  <c:v>7.2083459999999997</c:v>
                </c:pt>
                <c:pt idx="2170">
                  <c:v>7.2117680000000126</c:v>
                </c:pt>
                <c:pt idx="2171">
                  <c:v>7.2151290000000001</c:v>
                </c:pt>
                <c:pt idx="2172">
                  <c:v>7.2184299999999997</c:v>
                </c:pt>
                <c:pt idx="2173">
                  <c:v>7.2219720000000001</c:v>
                </c:pt>
                <c:pt idx="2174">
                  <c:v>7.2252130000000001</c:v>
                </c:pt>
                <c:pt idx="2175">
                  <c:v>7.2285739999999965</c:v>
                </c:pt>
                <c:pt idx="2176">
                  <c:v>7.2319360000000001</c:v>
                </c:pt>
                <c:pt idx="2177">
                  <c:v>7.2352970000000125</c:v>
                </c:pt>
                <c:pt idx="2178">
                  <c:v>7.2385390000000003</c:v>
                </c:pt>
                <c:pt idx="2179">
                  <c:v>7.2416600000000146</c:v>
                </c:pt>
                <c:pt idx="2180">
                  <c:v>7.2450809999999946</c:v>
                </c:pt>
                <c:pt idx="2181">
                  <c:v>7.2482630000000148</c:v>
                </c:pt>
                <c:pt idx="2182">
                  <c:v>7.2518640000000003</c:v>
                </c:pt>
                <c:pt idx="2183">
                  <c:v>7.2552260000000004</c:v>
                </c:pt>
                <c:pt idx="2184">
                  <c:v>7.2585869999999879</c:v>
                </c:pt>
                <c:pt idx="2185">
                  <c:v>7.2619490000000004</c:v>
                </c:pt>
                <c:pt idx="2186">
                  <c:v>7.2653699999999999</c:v>
                </c:pt>
                <c:pt idx="2187">
                  <c:v>7.2686109999999955</c:v>
                </c:pt>
                <c:pt idx="2188">
                  <c:v>7.2720330000000004</c:v>
                </c:pt>
                <c:pt idx="2189">
                  <c:v>7.2751539999999997</c:v>
                </c:pt>
                <c:pt idx="2190">
                  <c:v>7.2784550000000001</c:v>
                </c:pt>
                <c:pt idx="2191">
                  <c:v>7.2817559999999997</c:v>
                </c:pt>
                <c:pt idx="2192">
                  <c:v>7.2849979999999945</c:v>
                </c:pt>
                <c:pt idx="2193">
                  <c:v>7.2884190000000002</c:v>
                </c:pt>
                <c:pt idx="2194">
                  <c:v>7.2918409999999998</c:v>
                </c:pt>
                <c:pt idx="2195">
                  <c:v>7.295382</c:v>
                </c:pt>
                <c:pt idx="2196">
                  <c:v>7.2985629999999997</c:v>
                </c:pt>
                <c:pt idx="2197">
                  <c:v>7.3019249999999882</c:v>
                </c:pt>
                <c:pt idx="2198">
                  <c:v>7.3051659999999945</c:v>
                </c:pt>
                <c:pt idx="2199">
                  <c:v>7.3085879999999861</c:v>
                </c:pt>
                <c:pt idx="2200">
                  <c:v>7.3118889999999945</c:v>
                </c:pt>
                <c:pt idx="2201">
                  <c:v>7.3150109999999851</c:v>
                </c:pt>
                <c:pt idx="2202">
                  <c:v>7.3184319999999872</c:v>
                </c:pt>
                <c:pt idx="2203">
                  <c:v>7.3216729999999997</c:v>
                </c:pt>
                <c:pt idx="2204">
                  <c:v>7.325094999999985</c:v>
                </c:pt>
                <c:pt idx="2205">
                  <c:v>7.3285159999999765</c:v>
                </c:pt>
                <c:pt idx="2206">
                  <c:v>7.3318779999999997</c:v>
                </c:pt>
                <c:pt idx="2207">
                  <c:v>7.3352389999999996</c:v>
                </c:pt>
                <c:pt idx="2208">
                  <c:v>7.3385400000000001</c:v>
                </c:pt>
                <c:pt idx="2209">
                  <c:v>7.3418419999999998</c:v>
                </c:pt>
                <c:pt idx="2210">
                  <c:v>7.3452630000000125</c:v>
                </c:pt>
                <c:pt idx="2211">
                  <c:v>7.3485049999999861</c:v>
                </c:pt>
                <c:pt idx="2212">
                  <c:v>7.3516859999999955</c:v>
                </c:pt>
                <c:pt idx="2213">
                  <c:v>7.3551669999999945</c:v>
                </c:pt>
                <c:pt idx="2214">
                  <c:v>7.3584690000000004</c:v>
                </c:pt>
                <c:pt idx="2215">
                  <c:v>7.36165</c:v>
                </c:pt>
                <c:pt idx="2216">
                  <c:v>7.3650709999999879</c:v>
                </c:pt>
                <c:pt idx="2217">
                  <c:v>7.3685529999999879</c:v>
                </c:pt>
                <c:pt idx="2218">
                  <c:v>7.3719739999999998</c:v>
                </c:pt>
                <c:pt idx="2219">
                  <c:v>7.3752760000000004</c:v>
                </c:pt>
                <c:pt idx="2220">
                  <c:v>7.3785769999999955</c:v>
                </c:pt>
                <c:pt idx="2221">
                  <c:v>7.3819990000000004</c:v>
                </c:pt>
                <c:pt idx="2222">
                  <c:v>7.3852399999999996</c:v>
                </c:pt>
                <c:pt idx="2223">
                  <c:v>7.3884809999999872</c:v>
                </c:pt>
                <c:pt idx="2224">
                  <c:v>7.3917820000000001</c:v>
                </c:pt>
                <c:pt idx="2225">
                  <c:v>7.3952039999999997</c:v>
                </c:pt>
                <c:pt idx="2226">
                  <c:v>7.3983249999999945</c:v>
                </c:pt>
                <c:pt idx="2227">
                  <c:v>7.4016869999999999</c:v>
                </c:pt>
                <c:pt idx="2228">
                  <c:v>7.4051679999999998</c:v>
                </c:pt>
                <c:pt idx="2229">
                  <c:v>7.4086490000000147</c:v>
                </c:pt>
                <c:pt idx="2230">
                  <c:v>7.4119510000000002</c:v>
                </c:pt>
                <c:pt idx="2231">
                  <c:v>7.4151920000000002</c:v>
                </c:pt>
                <c:pt idx="2232">
                  <c:v>7.4185530000000002</c:v>
                </c:pt>
                <c:pt idx="2233">
                  <c:v>7.4218549999999945</c:v>
                </c:pt>
                <c:pt idx="2234">
                  <c:v>7.4250970000000001</c:v>
                </c:pt>
                <c:pt idx="2235">
                  <c:v>7.4283979999999996</c:v>
                </c:pt>
                <c:pt idx="2236">
                  <c:v>7.4316990000000231</c:v>
                </c:pt>
                <c:pt idx="2237">
                  <c:v>7.4349999999999996</c:v>
                </c:pt>
                <c:pt idx="2238">
                  <c:v>7.4384220000000125</c:v>
                </c:pt>
                <c:pt idx="2239">
                  <c:v>7.4417230000000147</c:v>
                </c:pt>
                <c:pt idx="2240">
                  <c:v>7.4451450000000001</c:v>
                </c:pt>
                <c:pt idx="2241">
                  <c:v>7.4486260000000115</c:v>
                </c:pt>
                <c:pt idx="2242">
                  <c:v>7.4518680000000126</c:v>
                </c:pt>
                <c:pt idx="2243">
                  <c:v>7.4551689999999997</c:v>
                </c:pt>
                <c:pt idx="2244">
                  <c:v>7.4585900000000001</c:v>
                </c:pt>
                <c:pt idx="2245">
                  <c:v>7.4619520000000001</c:v>
                </c:pt>
                <c:pt idx="2246">
                  <c:v>7.4651930000000002</c:v>
                </c:pt>
                <c:pt idx="2247">
                  <c:v>7.4683739999999998</c:v>
                </c:pt>
                <c:pt idx="2248">
                  <c:v>7.4717359999999999</c:v>
                </c:pt>
                <c:pt idx="2249">
                  <c:v>7.4749169999999872</c:v>
                </c:pt>
                <c:pt idx="2250">
                  <c:v>7.4784579999999998</c:v>
                </c:pt>
                <c:pt idx="2251">
                  <c:v>7.4818800000000003</c:v>
                </c:pt>
                <c:pt idx="2252">
                  <c:v>7.4853009999999998</c:v>
                </c:pt>
                <c:pt idx="2253">
                  <c:v>7.4886630000000194</c:v>
                </c:pt>
                <c:pt idx="2254">
                  <c:v>7.4919640000000003</c:v>
                </c:pt>
                <c:pt idx="2255">
                  <c:v>7.4952649999999998</c:v>
                </c:pt>
                <c:pt idx="2256">
                  <c:v>7.4986269999999999</c:v>
                </c:pt>
                <c:pt idx="2257">
                  <c:v>7.5018079999999996</c:v>
                </c:pt>
                <c:pt idx="2258">
                  <c:v>7.5051099999999975</c:v>
                </c:pt>
                <c:pt idx="2259">
                  <c:v>7.5082909999999998</c:v>
                </c:pt>
                <c:pt idx="2260">
                  <c:v>7.5115319999999945</c:v>
                </c:pt>
                <c:pt idx="2261">
                  <c:v>7.5151339999999882</c:v>
                </c:pt>
                <c:pt idx="2262">
                  <c:v>7.5186149999999872</c:v>
                </c:pt>
                <c:pt idx="2263">
                  <c:v>7.521975999999988</c:v>
                </c:pt>
                <c:pt idx="2264">
                  <c:v>7.525457999999988</c:v>
                </c:pt>
                <c:pt idx="2265">
                  <c:v>7.5286989999999996</c:v>
                </c:pt>
                <c:pt idx="2266">
                  <c:v>7.5319409999999998</c:v>
                </c:pt>
                <c:pt idx="2267">
                  <c:v>7.5351819999999945</c:v>
                </c:pt>
                <c:pt idx="2268">
                  <c:v>7.5383030000000115</c:v>
                </c:pt>
                <c:pt idx="2269">
                  <c:v>7.5416049999999997</c:v>
                </c:pt>
                <c:pt idx="2270">
                  <c:v>7.545026</c:v>
                </c:pt>
                <c:pt idx="2271">
                  <c:v>7.5483269999999996</c:v>
                </c:pt>
                <c:pt idx="2272">
                  <c:v>7.5518689999999999</c:v>
                </c:pt>
                <c:pt idx="2273">
                  <c:v>7.5551099999999956</c:v>
                </c:pt>
                <c:pt idx="2274">
                  <c:v>7.558592</c:v>
                </c:pt>
                <c:pt idx="2275">
                  <c:v>7.561833</c:v>
                </c:pt>
                <c:pt idx="2276">
                  <c:v>7.5651949999999841</c:v>
                </c:pt>
                <c:pt idx="2277">
                  <c:v>7.5685559999999841</c:v>
                </c:pt>
                <c:pt idx="2278">
                  <c:v>7.572038</c:v>
                </c:pt>
                <c:pt idx="2279">
                  <c:v>7.5752790000000125</c:v>
                </c:pt>
                <c:pt idx="2280">
                  <c:v>7.5784000000000002</c:v>
                </c:pt>
                <c:pt idx="2281">
                  <c:v>7.5817019999999999</c:v>
                </c:pt>
                <c:pt idx="2282">
                  <c:v>7.5850030000000004</c:v>
                </c:pt>
                <c:pt idx="2283">
                  <c:v>7.5883039999999999</c:v>
                </c:pt>
                <c:pt idx="2284">
                  <c:v>7.5918460000000003</c:v>
                </c:pt>
                <c:pt idx="2285">
                  <c:v>7.5952669999999998</c:v>
                </c:pt>
                <c:pt idx="2286">
                  <c:v>7.5985680000000002</c:v>
                </c:pt>
                <c:pt idx="2287">
                  <c:v>7.6019299999999985</c:v>
                </c:pt>
                <c:pt idx="2288">
                  <c:v>7.6054119999999861</c:v>
                </c:pt>
                <c:pt idx="2289">
                  <c:v>7.6087129999999945</c:v>
                </c:pt>
                <c:pt idx="2290">
                  <c:v>7.6119539999999946</c:v>
                </c:pt>
                <c:pt idx="2291">
                  <c:v>7.6151359999999784</c:v>
                </c:pt>
                <c:pt idx="2292">
                  <c:v>7.6184969999999872</c:v>
                </c:pt>
                <c:pt idx="2293">
                  <c:v>7.6217379999999881</c:v>
                </c:pt>
                <c:pt idx="2294">
                  <c:v>7.6250399999999861</c:v>
                </c:pt>
                <c:pt idx="2295">
                  <c:v>7.6285209999999841</c:v>
                </c:pt>
                <c:pt idx="2296">
                  <c:v>7.6319419999999996</c:v>
                </c:pt>
                <c:pt idx="2297">
                  <c:v>7.6353039999999996</c:v>
                </c:pt>
                <c:pt idx="2298">
                  <c:v>7.6386050000000001</c:v>
                </c:pt>
                <c:pt idx="2299">
                  <c:v>7.6419069999999945</c:v>
                </c:pt>
                <c:pt idx="2300">
                  <c:v>7.6452679999999997</c:v>
                </c:pt>
                <c:pt idx="2301">
                  <c:v>7.6485699999999985</c:v>
                </c:pt>
                <c:pt idx="2302">
                  <c:v>7.651751</c:v>
                </c:pt>
                <c:pt idx="2303">
                  <c:v>7.6551119999999804</c:v>
                </c:pt>
                <c:pt idx="2304">
                  <c:v>7.6584729999999945</c:v>
                </c:pt>
                <c:pt idx="2305">
                  <c:v>7.6617149999999841</c:v>
                </c:pt>
                <c:pt idx="2306">
                  <c:v>7.6651959999999804</c:v>
                </c:pt>
                <c:pt idx="2307">
                  <c:v>7.6686179999999879</c:v>
                </c:pt>
                <c:pt idx="2308">
                  <c:v>7.6718590000000004</c:v>
                </c:pt>
                <c:pt idx="2309">
                  <c:v>7.675281</c:v>
                </c:pt>
                <c:pt idx="2310">
                  <c:v>7.6785220000000001</c:v>
                </c:pt>
                <c:pt idx="2311">
                  <c:v>7.6818229999999996</c:v>
                </c:pt>
                <c:pt idx="2312">
                  <c:v>7.6852450000000001</c:v>
                </c:pt>
                <c:pt idx="2313">
                  <c:v>7.6884259999999882</c:v>
                </c:pt>
                <c:pt idx="2314">
                  <c:v>7.6917270000000002</c:v>
                </c:pt>
                <c:pt idx="2315">
                  <c:v>7.6950889999999861</c:v>
                </c:pt>
                <c:pt idx="2316">
                  <c:v>7.6983899999999945</c:v>
                </c:pt>
                <c:pt idx="2317">
                  <c:v>7.7018120000000003</c:v>
                </c:pt>
                <c:pt idx="2318">
                  <c:v>7.7051129999999945</c:v>
                </c:pt>
                <c:pt idx="2319">
                  <c:v>7.7085939999999997</c:v>
                </c:pt>
                <c:pt idx="2320">
                  <c:v>7.7118960000000003</c:v>
                </c:pt>
                <c:pt idx="2321">
                  <c:v>7.7152570000000003</c:v>
                </c:pt>
                <c:pt idx="2322">
                  <c:v>7.7184990000000004</c:v>
                </c:pt>
                <c:pt idx="2323">
                  <c:v>7.7219799999999985</c:v>
                </c:pt>
                <c:pt idx="2324">
                  <c:v>7.7251609999999955</c:v>
                </c:pt>
                <c:pt idx="2325">
                  <c:v>7.7284030000000001</c:v>
                </c:pt>
                <c:pt idx="2326">
                  <c:v>7.7317040000000024</c:v>
                </c:pt>
                <c:pt idx="2327">
                  <c:v>7.7350050000000001</c:v>
                </c:pt>
                <c:pt idx="2328">
                  <c:v>7.7383670000000127</c:v>
                </c:pt>
                <c:pt idx="2329">
                  <c:v>7.7417280000000126</c:v>
                </c:pt>
                <c:pt idx="2330">
                  <c:v>7.7452100000000002</c:v>
                </c:pt>
                <c:pt idx="2331">
                  <c:v>7.7486309999999996</c:v>
                </c:pt>
                <c:pt idx="2332">
                  <c:v>7.752111999999987</c:v>
                </c:pt>
                <c:pt idx="2333">
                  <c:v>7.7552940000000001</c:v>
                </c:pt>
                <c:pt idx="2334">
                  <c:v>7.7585949999999881</c:v>
                </c:pt>
                <c:pt idx="2335">
                  <c:v>7.7618369999999945</c:v>
                </c:pt>
                <c:pt idx="2336">
                  <c:v>7.765017999999988</c:v>
                </c:pt>
                <c:pt idx="2337">
                  <c:v>7.7683790000000004</c:v>
                </c:pt>
                <c:pt idx="2338">
                  <c:v>7.7716810000000125</c:v>
                </c:pt>
                <c:pt idx="2339">
                  <c:v>7.7750420000000116</c:v>
                </c:pt>
                <c:pt idx="2340">
                  <c:v>7.7784030000000115</c:v>
                </c:pt>
                <c:pt idx="2341">
                  <c:v>7.7820049999999945</c:v>
                </c:pt>
                <c:pt idx="2342">
                  <c:v>7.7853060000000003</c:v>
                </c:pt>
                <c:pt idx="2343">
                  <c:v>7.7886680000000137</c:v>
                </c:pt>
                <c:pt idx="2344">
                  <c:v>7.7918490000000125</c:v>
                </c:pt>
                <c:pt idx="2345">
                  <c:v>7.79521</c:v>
                </c:pt>
                <c:pt idx="2346">
                  <c:v>7.7985119999999872</c:v>
                </c:pt>
                <c:pt idx="2347">
                  <c:v>7.8016930000000126</c:v>
                </c:pt>
                <c:pt idx="2348">
                  <c:v>7.8051149999999803</c:v>
                </c:pt>
                <c:pt idx="2349">
                  <c:v>7.808415999999986</c:v>
                </c:pt>
                <c:pt idx="2350">
                  <c:v>7.8116570000000003</c:v>
                </c:pt>
                <c:pt idx="2351">
                  <c:v>7.8150189999999879</c:v>
                </c:pt>
                <c:pt idx="2352">
                  <c:v>7.8184399999999945</c:v>
                </c:pt>
                <c:pt idx="2353">
                  <c:v>7.8218019999999955</c:v>
                </c:pt>
                <c:pt idx="2354">
                  <c:v>7.8252230000000003</c:v>
                </c:pt>
                <c:pt idx="2355">
                  <c:v>7.8286439999999997</c:v>
                </c:pt>
                <c:pt idx="2356">
                  <c:v>7.8320660000000002</c:v>
                </c:pt>
                <c:pt idx="2357">
                  <c:v>7.8353070000000002</c:v>
                </c:pt>
                <c:pt idx="2358">
                  <c:v>7.838489</c:v>
                </c:pt>
                <c:pt idx="2359">
                  <c:v>7.8417899999999996</c:v>
                </c:pt>
                <c:pt idx="2360">
                  <c:v>7.844970999999985</c:v>
                </c:pt>
                <c:pt idx="2361">
                  <c:v>7.8483320000000001</c:v>
                </c:pt>
                <c:pt idx="2362">
                  <c:v>7.8516940000000002</c:v>
                </c:pt>
                <c:pt idx="2363">
                  <c:v>7.855174999999984</c:v>
                </c:pt>
                <c:pt idx="2364">
                  <c:v>7.858716999999988</c:v>
                </c:pt>
                <c:pt idx="2365">
                  <c:v>7.8620179999999831</c:v>
                </c:pt>
                <c:pt idx="2366">
                  <c:v>7.8652600000000001</c:v>
                </c:pt>
                <c:pt idx="2367">
                  <c:v>7.8686210000000001</c:v>
                </c:pt>
                <c:pt idx="2368">
                  <c:v>7.8719219999999996</c:v>
                </c:pt>
                <c:pt idx="2369">
                  <c:v>7.8751639999999998</c:v>
                </c:pt>
                <c:pt idx="2370">
                  <c:v>7.8784650000000003</c:v>
                </c:pt>
                <c:pt idx="2371">
                  <c:v>7.8817069999999996</c:v>
                </c:pt>
                <c:pt idx="2372">
                  <c:v>7.8851279999999955</c:v>
                </c:pt>
                <c:pt idx="2373">
                  <c:v>7.8884889999999945</c:v>
                </c:pt>
                <c:pt idx="2374">
                  <c:v>7.8919109999999879</c:v>
                </c:pt>
                <c:pt idx="2375">
                  <c:v>7.8952119999999955</c:v>
                </c:pt>
                <c:pt idx="2376">
                  <c:v>7.8985729999999945</c:v>
                </c:pt>
                <c:pt idx="2377">
                  <c:v>7.9019349999999955</c:v>
                </c:pt>
                <c:pt idx="2378">
                  <c:v>7.905176</c:v>
                </c:pt>
                <c:pt idx="2379">
                  <c:v>7.9085380000000001</c:v>
                </c:pt>
                <c:pt idx="2380">
                  <c:v>7.9118389999999996</c:v>
                </c:pt>
                <c:pt idx="2381">
                  <c:v>7.9150809999999945</c:v>
                </c:pt>
                <c:pt idx="2382">
                  <c:v>7.9184419999999998</c:v>
                </c:pt>
                <c:pt idx="2383">
                  <c:v>7.9217430000000126</c:v>
                </c:pt>
                <c:pt idx="2384">
                  <c:v>7.9251649999999945</c:v>
                </c:pt>
                <c:pt idx="2385">
                  <c:v>7.9284059999999945</c:v>
                </c:pt>
                <c:pt idx="2386">
                  <c:v>7.9319470000000125</c:v>
                </c:pt>
                <c:pt idx="2387">
                  <c:v>7.9351890000000003</c:v>
                </c:pt>
                <c:pt idx="2388">
                  <c:v>7.9385500000000002</c:v>
                </c:pt>
                <c:pt idx="2389">
                  <c:v>7.9418519999999999</c:v>
                </c:pt>
                <c:pt idx="2390">
                  <c:v>7.9452730000000136</c:v>
                </c:pt>
                <c:pt idx="2391">
                  <c:v>7.9485749999999955</c:v>
                </c:pt>
                <c:pt idx="2392">
                  <c:v>7.9517559999999996</c:v>
                </c:pt>
                <c:pt idx="2393">
                  <c:v>7.955057</c:v>
                </c:pt>
                <c:pt idx="2394">
                  <c:v>7.958418</c:v>
                </c:pt>
                <c:pt idx="2395">
                  <c:v>7.9617199999999997</c:v>
                </c:pt>
                <c:pt idx="2396">
                  <c:v>7.965141</c:v>
                </c:pt>
                <c:pt idx="2397">
                  <c:v>7.9686230000000124</c:v>
                </c:pt>
                <c:pt idx="2398">
                  <c:v>7.9718640000000125</c:v>
                </c:pt>
                <c:pt idx="2399">
                  <c:v>7.9752250000000116</c:v>
                </c:pt>
                <c:pt idx="2400">
                  <c:v>7.9786470000000147</c:v>
                </c:pt>
                <c:pt idx="2401">
                  <c:v>7.9819480000000125</c:v>
                </c:pt>
                <c:pt idx="2402">
                  <c:v>7.9852500000000024</c:v>
                </c:pt>
                <c:pt idx="2403">
                  <c:v>7.9884909999999998</c:v>
                </c:pt>
                <c:pt idx="2404">
                  <c:v>7.9916730000000147</c:v>
                </c:pt>
                <c:pt idx="2405">
                  <c:v>7.9950939999999999</c:v>
                </c:pt>
                <c:pt idx="2406">
                  <c:v>7.9985149999999861</c:v>
                </c:pt>
                <c:pt idx="2407">
                  <c:v>8.0016970000000001</c:v>
                </c:pt>
                <c:pt idx="2408">
                  <c:v>8.0051770000000015</c:v>
                </c:pt>
                <c:pt idx="2409">
                  <c:v>8.0086589999999998</c:v>
                </c:pt>
                <c:pt idx="2410">
                  <c:v>8.0119010000000017</c:v>
                </c:pt>
                <c:pt idx="2411">
                  <c:v>8.0152030000000014</c:v>
                </c:pt>
                <c:pt idx="2412">
                  <c:v>8.018502999999999</c:v>
                </c:pt>
                <c:pt idx="2413">
                  <c:v>8.0218049999999987</c:v>
                </c:pt>
                <c:pt idx="2414">
                  <c:v>8.0250460000000068</c:v>
                </c:pt>
                <c:pt idx="2415">
                  <c:v>8.0284079999999989</c:v>
                </c:pt>
                <c:pt idx="2416">
                  <c:v>8.0317089999999993</c:v>
                </c:pt>
                <c:pt idx="2417">
                  <c:v>8.0350100000000015</c:v>
                </c:pt>
                <c:pt idx="2418">
                  <c:v>8.0383119999999959</c:v>
                </c:pt>
                <c:pt idx="2419">
                  <c:v>8.0417929999999984</c:v>
                </c:pt>
                <c:pt idx="2420">
                  <c:v>8.0452149999999989</c:v>
                </c:pt>
                <c:pt idx="2421">
                  <c:v>8.0486959999999996</c:v>
                </c:pt>
                <c:pt idx="2422">
                  <c:v>8.0518170000000016</c:v>
                </c:pt>
                <c:pt idx="2423">
                  <c:v>8.0552390000000269</c:v>
                </c:pt>
                <c:pt idx="2424">
                  <c:v>8.0586000000000002</c:v>
                </c:pt>
                <c:pt idx="2425">
                  <c:v>8.0619009999999989</c:v>
                </c:pt>
                <c:pt idx="2426">
                  <c:v>8.0650830000000067</c:v>
                </c:pt>
                <c:pt idx="2427">
                  <c:v>8.0683239999999987</c:v>
                </c:pt>
                <c:pt idx="2428">
                  <c:v>8.0716260000000002</c:v>
                </c:pt>
                <c:pt idx="2429">
                  <c:v>8.0749269999999989</c:v>
                </c:pt>
                <c:pt idx="2430">
                  <c:v>8.0784080000000014</c:v>
                </c:pt>
                <c:pt idx="2431">
                  <c:v>8.0818300000000001</c:v>
                </c:pt>
                <c:pt idx="2432">
                  <c:v>8.0852510000000013</c:v>
                </c:pt>
                <c:pt idx="2433">
                  <c:v>8.0886129999999987</c:v>
                </c:pt>
                <c:pt idx="2434">
                  <c:v>8.0919739999999987</c:v>
                </c:pt>
                <c:pt idx="2435">
                  <c:v>8.0953950000000034</c:v>
                </c:pt>
                <c:pt idx="2436">
                  <c:v>8.0985769999999988</c:v>
                </c:pt>
                <c:pt idx="2437">
                  <c:v>8.1019379999999988</c:v>
                </c:pt>
                <c:pt idx="2438">
                  <c:v>8.1050000000000004</c:v>
                </c:pt>
                <c:pt idx="2439">
                  <c:v>8.1084210000000017</c:v>
                </c:pt>
                <c:pt idx="2440">
                  <c:v>8.1116019999999995</c:v>
                </c:pt>
                <c:pt idx="2441">
                  <c:v>8.115024</c:v>
                </c:pt>
                <c:pt idx="2442">
                  <c:v>8.1185659999999995</c:v>
                </c:pt>
                <c:pt idx="2443">
                  <c:v>8.1220460000000028</c:v>
                </c:pt>
                <c:pt idx="2444">
                  <c:v>8.1252880000000012</c:v>
                </c:pt>
                <c:pt idx="2445">
                  <c:v>8.1285900000000009</c:v>
                </c:pt>
                <c:pt idx="2446">
                  <c:v>8.131829999999999</c:v>
                </c:pt>
                <c:pt idx="2447">
                  <c:v>8.1352519999999995</c:v>
                </c:pt>
                <c:pt idx="2448">
                  <c:v>8.1383729999999979</c:v>
                </c:pt>
                <c:pt idx="2449">
                  <c:v>8.1416749999999993</c:v>
                </c:pt>
                <c:pt idx="2450">
                  <c:v>8.1450360000000028</c:v>
                </c:pt>
                <c:pt idx="2451">
                  <c:v>8.1482769999999949</c:v>
                </c:pt>
                <c:pt idx="2452">
                  <c:v>8.1517590000000002</c:v>
                </c:pt>
                <c:pt idx="2453">
                  <c:v>8.1552400000000027</c:v>
                </c:pt>
                <c:pt idx="2454">
                  <c:v>8.1586020000000001</c:v>
                </c:pt>
                <c:pt idx="2455">
                  <c:v>8.1619029999999988</c:v>
                </c:pt>
                <c:pt idx="2456">
                  <c:v>8.165324</c:v>
                </c:pt>
                <c:pt idx="2457">
                  <c:v>8.1685660000000002</c:v>
                </c:pt>
                <c:pt idx="2458">
                  <c:v>8.1720480000000002</c:v>
                </c:pt>
                <c:pt idx="2459">
                  <c:v>8.1752290000000016</c:v>
                </c:pt>
                <c:pt idx="2460">
                  <c:v>8.1784109999999988</c:v>
                </c:pt>
                <c:pt idx="2461">
                  <c:v>8.1817709999999995</c:v>
                </c:pt>
                <c:pt idx="2462">
                  <c:v>8.1850130000000014</c:v>
                </c:pt>
                <c:pt idx="2463">
                  <c:v>8.1882539999999988</c:v>
                </c:pt>
                <c:pt idx="2464">
                  <c:v>8.191794999999999</c:v>
                </c:pt>
                <c:pt idx="2465">
                  <c:v>8.1952170000000013</c:v>
                </c:pt>
                <c:pt idx="2466">
                  <c:v>8.1986979999999985</c:v>
                </c:pt>
                <c:pt idx="2467">
                  <c:v>8.2019399999999987</c:v>
                </c:pt>
                <c:pt idx="2468">
                  <c:v>8.2052410000000009</c:v>
                </c:pt>
                <c:pt idx="2469">
                  <c:v>8.2086629999999996</c:v>
                </c:pt>
                <c:pt idx="2470">
                  <c:v>8.2119039999999988</c:v>
                </c:pt>
                <c:pt idx="2471">
                  <c:v>8.2151450000000015</c:v>
                </c:pt>
                <c:pt idx="2472">
                  <c:v>8.2185069999999989</c:v>
                </c:pt>
                <c:pt idx="2473">
                  <c:v>8.2217479999999998</c:v>
                </c:pt>
                <c:pt idx="2474">
                  <c:v>8.2251089999999998</c:v>
                </c:pt>
                <c:pt idx="2475">
                  <c:v>8.2285909999999998</c:v>
                </c:pt>
                <c:pt idx="2476">
                  <c:v>8.2318929999999995</c:v>
                </c:pt>
                <c:pt idx="2477">
                  <c:v>8.2353129999999997</c:v>
                </c:pt>
                <c:pt idx="2478">
                  <c:v>8.2385550000000016</c:v>
                </c:pt>
                <c:pt idx="2479">
                  <c:v>8.2419169999999973</c:v>
                </c:pt>
                <c:pt idx="2480">
                  <c:v>8.2452179999999995</c:v>
                </c:pt>
                <c:pt idx="2481">
                  <c:v>8.2486389999999989</c:v>
                </c:pt>
                <c:pt idx="2482">
                  <c:v>8.2518810000000009</c:v>
                </c:pt>
                <c:pt idx="2483">
                  <c:v>8.2550620000000006</c:v>
                </c:pt>
                <c:pt idx="2484">
                  <c:v>8.2583639999999985</c:v>
                </c:pt>
                <c:pt idx="2485">
                  <c:v>8.2617239999999992</c:v>
                </c:pt>
                <c:pt idx="2486">
                  <c:v>8.2651460000000068</c:v>
                </c:pt>
                <c:pt idx="2487">
                  <c:v>8.2685079999999989</c:v>
                </c:pt>
                <c:pt idx="2488">
                  <c:v>8.2719289999999983</c:v>
                </c:pt>
                <c:pt idx="2489">
                  <c:v>8.275170000000001</c:v>
                </c:pt>
                <c:pt idx="2490">
                  <c:v>8.2785919999999997</c:v>
                </c:pt>
                <c:pt idx="2491">
                  <c:v>8.2818929999999984</c:v>
                </c:pt>
                <c:pt idx="2492">
                  <c:v>8.2852540000000001</c:v>
                </c:pt>
                <c:pt idx="2493">
                  <c:v>8.2884960000000003</c:v>
                </c:pt>
                <c:pt idx="2494">
                  <c:v>8.2916769999999982</c:v>
                </c:pt>
                <c:pt idx="2495">
                  <c:v>8.2949779999999969</c:v>
                </c:pt>
                <c:pt idx="2496">
                  <c:v>8.2984000000000009</c:v>
                </c:pt>
                <c:pt idx="2497">
                  <c:v>8.3017620000000001</c:v>
                </c:pt>
                <c:pt idx="2498">
                  <c:v>8.3051820000000269</c:v>
                </c:pt>
                <c:pt idx="2499">
                  <c:v>8.3085440000000048</c:v>
                </c:pt>
                <c:pt idx="2500">
                  <c:v>8.3118460000000027</c:v>
                </c:pt>
                <c:pt idx="2501">
                  <c:v>8.3152070000000027</c:v>
                </c:pt>
                <c:pt idx="2502">
                  <c:v>8.3185680000000009</c:v>
                </c:pt>
                <c:pt idx="2503">
                  <c:v>8.3219900000000013</c:v>
                </c:pt>
                <c:pt idx="2504">
                  <c:v>8.3252920000000028</c:v>
                </c:pt>
                <c:pt idx="2505">
                  <c:v>8.3284120000000001</c:v>
                </c:pt>
                <c:pt idx="2506">
                  <c:v>8.3316540000000003</c:v>
                </c:pt>
                <c:pt idx="2507">
                  <c:v>8.3351350000000028</c:v>
                </c:pt>
                <c:pt idx="2508">
                  <c:v>8.3383769999999995</c:v>
                </c:pt>
                <c:pt idx="2509">
                  <c:v>8.3418579999999984</c:v>
                </c:pt>
                <c:pt idx="2510">
                  <c:v>8.3451600000000035</c:v>
                </c:pt>
                <c:pt idx="2511">
                  <c:v>8.3485810000000011</c:v>
                </c:pt>
                <c:pt idx="2512">
                  <c:v>8.3520020000000308</c:v>
                </c:pt>
                <c:pt idx="2513">
                  <c:v>8.3553040000000269</c:v>
                </c:pt>
                <c:pt idx="2514">
                  <c:v>8.3586650000000002</c:v>
                </c:pt>
                <c:pt idx="2515">
                  <c:v>8.3619060000000047</c:v>
                </c:pt>
                <c:pt idx="2516">
                  <c:v>8.3650880000000249</c:v>
                </c:pt>
                <c:pt idx="2517">
                  <c:v>8.3682689999999997</c:v>
                </c:pt>
                <c:pt idx="2518">
                  <c:v>8.3716910000000002</c:v>
                </c:pt>
                <c:pt idx="2519">
                  <c:v>8.3751120000000068</c:v>
                </c:pt>
                <c:pt idx="2520">
                  <c:v>8.3785330000000027</c:v>
                </c:pt>
                <c:pt idx="2521">
                  <c:v>8.3818350000000006</c:v>
                </c:pt>
                <c:pt idx="2522">
                  <c:v>8.3852560000000249</c:v>
                </c:pt>
                <c:pt idx="2523">
                  <c:v>8.3884970000000028</c:v>
                </c:pt>
                <c:pt idx="2524">
                  <c:v>8.3918590000000002</c:v>
                </c:pt>
                <c:pt idx="2525">
                  <c:v>8.3952210000000012</c:v>
                </c:pt>
                <c:pt idx="2526">
                  <c:v>8.3985209999999988</c:v>
                </c:pt>
                <c:pt idx="2527">
                  <c:v>8.401643</c:v>
                </c:pt>
                <c:pt idx="2528">
                  <c:v>8.4050650000000005</c:v>
                </c:pt>
                <c:pt idx="2529">
                  <c:v>8.4083659999999991</c:v>
                </c:pt>
                <c:pt idx="2530">
                  <c:v>8.4117870000000003</c:v>
                </c:pt>
                <c:pt idx="2531">
                  <c:v>8.4150890000000249</c:v>
                </c:pt>
                <c:pt idx="2532">
                  <c:v>8.4185709999999983</c:v>
                </c:pt>
                <c:pt idx="2533">
                  <c:v>8.4219309999999989</c:v>
                </c:pt>
                <c:pt idx="2534">
                  <c:v>8.4251730000000009</c:v>
                </c:pt>
                <c:pt idx="2535">
                  <c:v>8.4285950000000014</c:v>
                </c:pt>
                <c:pt idx="2536">
                  <c:v>8.431894999999999</c:v>
                </c:pt>
                <c:pt idx="2537">
                  <c:v>8.435376999999999</c:v>
                </c:pt>
                <c:pt idx="2538">
                  <c:v>8.4384380000000014</c:v>
                </c:pt>
                <c:pt idx="2539">
                  <c:v>8.4417999999999989</c:v>
                </c:pt>
                <c:pt idx="2540">
                  <c:v>8.4451010000000011</c:v>
                </c:pt>
                <c:pt idx="2541">
                  <c:v>8.4484019999999997</c:v>
                </c:pt>
                <c:pt idx="2542">
                  <c:v>8.4517640000000007</c:v>
                </c:pt>
                <c:pt idx="2543">
                  <c:v>8.4551850000000268</c:v>
                </c:pt>
                <c:pt idx="2544">
                  <c:v>8.4586070000000007</c:v>
                </c:pt>
                <c:pt idx="2545">
                  <c:v>8.4619080000000011</c:v>
                </c:pt>
                <c:pt idx="2546">
                  <c:v>8.4652690000000028</c:v>
                </c:pt>
                <c:pt idx="2547">
                  <c:v>8.468570999999999</c:v>
                </c:pt>
                <c:pt idx="2548">
                  <c:v>8.4719320000000007</c:v>
                </c:pt>
                <c:pt idx="2549">
                  <c:v>8.4751740000000026</c:v>
                </c:pt>
                <c:pt idx="2550">
                  <c:v>8.4783549999999988</c:v>
                </c:pt>
                <c:pt idx="2551">
                  <c:v>8.4817160000000005</c:v>
                </c:pt>
                <c:pt idx="2552">
                  <c:v>8.4850180000000002</c:v>
                </c:pt>
                <c:pt idx="2553">
                  <c:v>8.4883789999999983</c:v>
                </c:pt>
                <c:pt idx="2554">
                  <c:v>8.4919199999999986</c:v>
                </c:pt>
                <c:pt idx="2555">
                  <c:v>8.4952220000000001</c:v>
                </c:pt>
                <c:pt idx="2556">
                  <c:v>8.4986440000000005</c:v>
                </c:pt>
                <c:pt idx="2557">
                  <c:v>8.501945000000001</c:v>
                </c:pt>
                <c:pt idx="2558">
                  <c:v>8.5051860000000268</c:v>
                </c:pt>
                <c:pt idx="2559">
                  <c:v>8.5086079999999988</c:v>
                </c:pt>
                <c:pt idx="2560">
                  <c:v>8.5119089999999993</c:v>
                </c:pt>
                <c:pt idx="2561">
                  <c:v>8.5151500000000002</c:v>
                </c:pt>
                <c:pt idx="2562">
                  <c:v>8.5183319999999991</c:v>
                </c:pt>
                <c:pt idx="2563">
                  <c:v>8.5218130000000016</c:v>
                </c:pt>
                <c:pt idx="2564">
                  <c:v>8.5250540000000008</c:v>
                </c:pt>
                <c:pt idx="2565">
                  <c:v>8.5285360000000008</c:v>
                </c:pt>
                <c:pt idx="2566">
                  <c:v>8.5318370000000012</c:v>
                </c:pt>
                <c:pt idx="2567">
                  <c:v>8.5351980000000012</c:v>
                </c:pt>
                <c:pt idx="2568">
                  <c:v>8.5385000000000009</c:v>
                </c:pt>
                <c:pt idx="2569">
                  <c:v>8.5419219999999889</c:v>
                </c:pt>
                <c:pt idx="2570">
                  <c:v>8.5452229999999982</c:v>
                </c:pt>
                <c:pt idx="2571">
                  <c:v>8.548584</c:v>
                </c:pt>
                <c:pt idx="2572">
                  <c:v>8.5517650000000014</c:v>
                </c:pt>
                <c:pt idx="2573">
                  <c:v>8.5550670000000046</c:v>
                </c:pt>
                <c:pt idx="2574">
                  <c:v>8.558368999999999</c:v>
                </c:pt>
                <c:pt idx="2575">
                  <c:v>8.5617289999999997</c:v>
                </c:pt>
                <c:pt idx="2576">
                  <c:v>8.5650310000000047</c:v>
                </c:pt>
                <c:pt idx="2577">
                  <c:v>8.5685729999999989</c:v>
                </c:pt>
                <c:pt idx="2578">
                  <c:v>8.5719340000000006</c:v>
                </c:pt>
                <c:pt idx="2579">
                  <c:v>8.5752950000000006</c:v>
                </c:pt>
                <c:pt idx="2580">
                  <c:v>8.5786570000000015</c:v>
                </c:pt>
                <c:pt idx="2581">
                  <c:v>8.5818380000000012</c:v>
                </c:pt>
                <c:pt idx="2582">
                  <c:v>8.5851990000000047</c:v>
                </c:pt>
                <c:pt idx="2583">
                  <c:v>8.5885009999999991</c:v>
                </c:pt>
                <c:pt idx="2584">
                  <c:v>8.5916820000000005</c:v>
                </c:pt>
                <c:pt idx="2585">
                  <c:v>8.5951630000000012</c:v>
                </c:pt>
                <c:pt idx="2586">
                  <c:v>8.5984050000000014</c:v>
                </c:pt>
                <c:pt idx="2587">
                  <c:v>8.6018269999999983</c:v>
                </c:pt>
                <c:pt idx="2588">
                  <c:v>8.6052470000000003</c:v>
                </c:pt>
                <c:pt idx="2589">
                  <c:v>8.6086089999999995</c:v>
                </c:pt>
                <c:pt idx="2590">
                  <c:v>8.6118509999999997</c:v>
                </c:pt>
                <c:pt idx="2591">
                  <c:v>8.6152719999999992</c:v>
                </c:pt>
                <c:pt idx="2592">
                  <c:v>8.6184529999999988</c:v>
                </c:pt>
                <c:pt idx="2593">
                  <c:v>8.6218149999999998</c:v>
                </c:pt>
                <c:pt idx="2594">
                  <c:v>8.6251759999999997</c:v>
                </c:pt>
                <c:pt idx="2595">
                  <c:v>8.6282979999999991</c:v>
                </c:pt>
                <c:pt idx="2596">
                  <c:v>8.6315979999999985</c:v>
                </c:pt>
                <c:pt idx="2597">
                  <c:v>8.6349599999999995</c:v>
                </c:pt>
                <c:pt idx="2598">
                  <c:v>8.6383219999999632</c:v>
                </c:pt>
                <c:pt idx="2599">
                  <c:v>8.6418029999999995</c:v>
                </c:pt>
                <c:pt idx="2600">
                  <c:v>8.6452250000000017</c:v>
                </c:pt>
                <c:pt idx="2601">
                  <c:v>8.6485259999999986</c:v>
                </c:pt>
                <c:pt idx="2602">
                  <c:v>8.6518870000000003</c:v>
                </c:pt>
                <c:pt idx="2603">
                  <c:v>8.6551890000000249</c:v>
                </c:pt>
                <c:pt idx="2604">
                  <c:v>8.6586100000000012</c:v>
                </c:pt>
                <c:pt idx="2605">
                  <c:v>8.6619110000000017</c:v>
                </c:pt>
                <c:pt idx="2606">
                  <c:v>8.6652130000000014</c:v>
                </c:pt>
                <c:pt idx="2607">
                  <c:v>8.6683939999999993</c:v>
                </c:pt>
                <c:pt idx="2608">
                  <c:v>8.6716960000000007</c:v>
                </c:pt>
                <c:pt idx="2609">
                  <c:v>8.6749370000000035</c:v>
                </c:pt>
                <c:pt idx="2610">
                  <c:v>8.6784779999999984</c:v>
                </c:pt>
                <c:pt idx="2611">
                  <c:v>8.6817799999999998</c:v>
                </c:pt>
                <c:pt idx="2612">
                  <c:v>8.6852609999999988</c:v>
                </c:pt>
                <c:pt idx="2613">
                  <c:v>8.6886219999999987</c:v>
                </c:pt>
                <c:pt idx="2614">
                  <c:v>8.6919239999999984</c:v>
                </c:pt>
                <c:pt idx="2615">
                  <c:v>8.6952860000000047</c:v>
                </c:pt>
                <c:pt idx="2616">
                  <c:v>8.6986470000000011</c:v>
                </c:pt>
                <c:pt idx="2617">
                  <c:v>8.7018279999999972</c:v>
                </c:pt>
                <c:pt idx="2618">
                  <c:v>8.7051300000000005</c:v>
                </c:pt>
                <c:pt idx="2619">
                  <c:v>8.708310999999993</c:v>
                </c:pt>
                <c:pt idx="2620">
                  <c:v>8.7116119999999988</c:v>
                </c:pt>
                <c:pt idx="2621">
                  <c:v>8.7151540000000001</c:v>
                </c:pt>
                <c:pt idx="2622">
                  <c:v>8.7185149999999982</c:v>
                </c:pt>
                <c:pt idx="2623">
                  <c:v>8.7219359999999995</c:v>
                </c:pt>
                <c:pt idx="2624">
                  <c:v>8.7253580000000017</c:v>
                </c:pt>
                <c:pt idx="2625">
                  <c:v>8.7286599999999996</c:v>
                </c:pt>
                <c:pt idx="2626">
                  <c:v>8.7319599999999973</c:v>
                </c:pt>
                <c:pt idx="2627">
                  <c:v>8.7352019999999992</c:v>
                </c:pt>
                <c:pt idx="2628">
                  <c:v>8.7384429999999984</c:v>
                </c:pt>
                <c:pt idx="2629">
                  <c:v>8.7416849999999986</c:v>
                </c:pt>
                <c:pt idx="2630">
                  <c:v>8.744985999999999</c:v>
                </c:pt>
                <c:pt idx="2631">
                  <c:v>8.7483469999999972</c:v>
                </c:pt>
                <c:pt idx="2632">
                  <c:v>8.7517689999999995</c:v>
                </c:pt>
                <c:pt idx="2633">
                  <c:v>8.7550710000000009</c:v>
                </c:pt>
                <c:pt idx="2634">
                  <c:v>8.7586119999999994</c:v>
                </c:pt>
                <c:pt idx="2635">
                  <c:v>8.7619129999999998</c:v>
                </c:pt>
                <c:pt idx="2636">
                  <c:v>8.7652150000000013</c:v>
                </c:pt>
                <c:pt idx="2637">
                  <c:v>8.7685759999999995</c:v>
                </c:pt>
                <c:pt idx="2638">
                  <c:v>8.7719370000000012</c:v>
                </c:pt>
                <c:pt idx="2639">
                  <c:v>8.7752990000000004</c:v>
                </c:pt>
                <c:pt idx="2640">
                  <c:v>8.7785400000000013</c:v>
                </c:pt>
                <c:pt idx="2641">
                  <c:v>8.7817209999999992</c:v>
                </c:pt>
                <c:pt idx="2642">
                  <c:v>8.7850229999999989</c:v>
                </c:pt>
                <c:pt idx="2643">
                  <c:v>8.7882639999999999</c:v>
                </c:pt>
                <c:pt idx="2644">
                  <c:v>8.7918649999999996</c:v>
                </c:pt>
                <c:pt idx="2645">
                  <c:v>8.7952269999999988</c:v>
                </c:pt>
                <c:pt idx="2646">
                  <c:v>8.7986489999999993</c:v>
                </c:pt>
                <c:pt idx="2647">
                  <c:v>8.8019500000000015</c:v>
                </c:pt>
                <c:pt idx="2648">
                  <c:v>8.8053110000000014</c:v>
                </c:pt>
                <c:pt idx="2649">
                  <c:v>8.8086729999999989</c:v>
                </c:pt>
                <c:pt idx="2650">
                  <c:v>8.8119129999999988</c:v>
                </c:pt>
                <c:pt idx="2651">
                  <c:v>8.8151550000000007</c:v>
                </c:pt>
                <c:pt idx="2652">
                  <c:v>8.8183970000000009</c:v>
                </c:pt>
                <c:pt idx="2653">
                  <c:v>8.8216980000000014</c:v>
                </c:pt>
                <c:pt idx="2654">
                  <c:v>8.8250000000000028</c:v>
                </c:pt>
                <c:pt idx="2655">
                  <c:v>8.828481</c:v>
                </c:pt>
                <c:pt idx="2656">
                  <c:v>8.8319029999999987</c:v>
                </c:pt>
                <c:pt idx="2657">
                  <c:v>8.8353229999999989</c:v>
                </c:pt>
                <c:pt idx="2658">
                  <c:v>8.8387450000000012</c:v>
                </c:pt>
                <c:pt idx="2659">
                  <c:v>8.8419269999999983</c:v>
                </c:pt>
                <c:pt idx="2660">
                  <c:v>8.845288</c:v>
                </c:pt>
                <c:pt idx="2661">
                  <c:v>8.8485890000000005</c:v>
                </c:pt>
                <c:pt idx="2662">
                  <c:v>8.8517100000000006</c:v>
                </c:pt>
                <c:pt idx="2663">
                  <c:v>8.8550720000000229</c:v>
                </c:pt>
                <c:pt idx="2664">
                  <c:v>8.8584340000000346</c:v>
                </c:pt>
                <c:pt idx="2665">
                  <c:v>8.8617340000000269</c:v>
                </c:pt>
                <c:pt idx="2666">
                  <c:v>8.8650960000000349</c:v>
                </c:pt>
                <c:pt idx="2667">
                  <c:v>8.8685780000000012</c:v>
                </c:pt>
                <c:pt idx="2668">
                  <c:v>8.8719390000000047</c:v>
                </c:pt>
                <c:pt idx="2669">
                  <c:v>8.8753000000000046</c:v>
                </c:pt>
                <c:pt idx="2670">
                  <c:v>8.8784820000000249</c:v>
                </c:pt>
                <c:pt idx="2671">
                  <c:v>8.8819030000000012</c:v>
                </c:pt>
                <c:pt idx="2672">
                  <c:v>8.8851440000000288</c:v>
                </c:pt>
                <c:pt idx="2673">
                  <c:v>8.8885660000000026</c:v>
                </c:pt>
                <c:pt idx="2674">
                  <c:v>8.8916270000000015</c:v>
                </c:pt>
                <c:pt idx="2675">
                  <c:v>8.8949880000000014</c:v>
                </c:pt>
                <c:pt idx="2676">
                  <c:v>8.8982900000000011</c:v>
                </c:pt>
                <c:pt idx="2677">
                  <c:v>8.9017109999999988</c:v>
                </c:pt>
                <c:pt idx="2678">
                  <c:v>8.9051320000000249</c:v>
                </c:pt>
                <c:pt idx="2679">
                  <c:v>8.9085540000000005</c:v>
                </c:pt>
                <c:pt idx="2680">
                  <c:v>8.9119159999999997</c:v>
                </c:pt>
                <c:pt idx="2681">
                  <c:v>8.9153370000000027</c:v>
                </c:pt>
                <c:pt idx="2682">
                  <c:v>8.9186380000000014</c:v>
                </c:pt>
                <c:pt idx="2683">
                  <c:v>8.9220000000000006</c:v>
                </c:pt>
                <c:pt idx="2684">
                  <c:v>8.925120999999999</c:v>
                </c:pt>
                <c:pt idx="2685">
                  <c:v>8.9284219999999994</c:v>
                </c:pt>
                <c:pt idx="2686">
                  <c:v>8.9317240000000009</c:v>
                </c:pt>
                <c:pt idx="2687">
                  <c:v>8.9350250000000013</c:v>
                </c:pt>
                <c:pt idx="2688">
                  <c:v>8.9383269999999992</c:v>
                </c:pt>
                <c:pt idx="2689">
                  <c:v>8.9418079999999982</c:v>
                </c:pt>
                <c:pt idx="2690">
                  <c:v>8.9451690000000017</c:v>
                </c:pt>
                <c:pt idx="2691">
                  <c:v>8.9485909999999986</c:v>
                </c:pt>
                <c:pt idx="2692">
                  <c:v>8.9520120000000247</c:v>
                </c:pt>
                <c:pt idx="2693">
                  <c:v>8.9553140000000067</c:v>
                </c:pt>
                <c:pt idx="2694">
                  <c:v>8.9585550000000005</c:v>
                </c:pt>
                <c:pt idx="2695">
                  <c:v>8.9618560000000027</c:v>
                </c:pt>
                <c:pt idx="2696">
                  <c:v>8.9649170000000016</c:v>
                </c:pt>
                <c:pt idx="2697">
                  <c:v>8.9683390000000003</c:v>
                </c:pt>
                <c:pt idx="2698">
                  <c:v>8.971641</c:v>
                </c:pt>
                <c:pt idx="2699">
                  <c:v>8.9750610000000002</c:v>
                </c:pt>
                <c:pt idx="2700">
                  <c:v>8.9786030000000014</c:v>
                </c:pt>
                <c:pt idx="2701">
                  <c:v>8.9819649999999989</c:v>
                </c:pt>
                <c:pt idx="2702">
                  <c:v>8.9852660000000046</c:v>
                </c:pt>
                <c:pt idx="2703">
                  <c:v>8.9886880000000016</c:v>
                </c:pt>
                <c:pt idx="2704">
                  <c:v>8.9918689999999994</c:v>
                </c:pt>
                <c:pt idx="2705">
                  <c:v>8.9952310000000004</c:v>
                </c:pt>
                <c:pt idx="2706">
                  <c:v>8.9985910000000011</c:v>
                </c:pt>
                <c:pt idx="2707">
                  <c:v>9.0017129999999987</c:v>
                </c:pt>
                <c:pt idx="2708">
                  <c:v>9.0050750000000015</c:v>
                </c:pt>
                <c:pt idx="2709">
                  <c:v>9.0083759999999984</c:v>
                </c:pt>
                <c:pt idx="2710">
                  <c:v>9.0116769999999988</c:v>
                </c:pt>
                <c:pt idx="2711">
                  <c:v>9.0149179999999998</c:v>
                </c:pt>
                <c:pt idx="2712">
                  <c:v>9.01858</c:v>
                </c:pt>
                <c:pt idx="2713">
                  <c:v>9.0219409999999982</c:v>
                </c:pt>
                <c:pt idx="2714">
                  <c:v>9.0252430000000015</c:v>
                </c:pt>
                <c:pt idx="2715">
                  <c:v>9.0286049999999989</c:v>
                </c:pt>
                <c:pt idx="2716">
                  <c:v>9.0319649999999996</c:v>
                </c:pt>
                <c:pt idx="2717">
                  <c:v>9.0353870000000001</c:v>
                </c:pt>
                <c:pt idx="2718">
                  <c:v>9.0384479999999989</c:v>
                </c:pt>
                <c:pt idx="2719">
                  <c:v>9.0417499999999986</c:v>
                </c:pt>
                <c:pt idx="2720">
                  <c:v>9.0450509999999991</c:v>
                </c:pt>
                <c:pt idx="2721">
                  <c:v>9.0483519999999764</c:v>
                </c:pt>
                <c:pt idx="2722">
                  <c:v>9.0517140000000005</c:v>
                </c:pt>
                <c:pt idx="2723">
                  <c:v>9.0552550000000007</c:v>
                </c:pt>
                <c:pt idx="2724">
                  <c:v>9.0586170000000035</c:v>
                </c:pt>
                <c:pt idx="2725">
                  <c:v>9.0620380000000047</c:v>
                </c:pt>
                <c:pt idx="2726">
                  <c:v>9.0652200000000001</c:v>
                </c:pt>
                <c:pt idx="2727">
                  <c:v>9.068700999999999</c:v>
                </c:pt>
                <c:pt idx="2728">
                  <c:v>9.0718219999999992</c:v>
                </c:pt>
                <c:pt idx="2729">
                  <c:v>9.0751840000000268</c:v>
                </c:pt>
                <c:pt idx="2730">
                  <c:v>9.078424</c:v>
                </c:pt>
                <c:pt idx="2731">
                  <c:v>9.0817860000000028</c:v>
                </c:pt>
                <c:pt idx="2732">
                  <c:v>9.0850880000000007</c:v>
                </c:pt>
                <c:pt idx="2733">
                  <c:v>9.0883889999999994</c:v>
                </c:pt>
                <c:pt idx="2734">
                  <c:v>9.0918699999999983</c:v>
                </c:pt>
                <c:pt idx="2735">
                  <c:v>9.0952320000000046</c:v>
                </c:pt>
                <c:pt idx="2736">
                  <c:v>9.0986539999999998</c:v>
                </c:pt>
                <c:pt idx="2737">
                  <c:v>9.1018340000000002</c:v>
                </c:pt>
                <c:pt idx="2738">
                  <c:v>9.1053160000000002</c:v>
                </c:pt>
                <c:pt idx="2739">
                  <c:v>9.1084980000000009</c:v>
                </c:pt>
                <c:pt idx="2740">
                  <c:v>9.1119179999999993</c:v>
                </c:pt>
                <c:pt idx="2741">
                  <c:v>9.1150400000000005</c:v>
                </c:pt>
                <c:pt idx="2742">
                  <c:v>9.1184019999999997</c:v>
                </c:pt>
                <c:pt idx="2743">
                  <c:v>9.1217629999999996</c:v>
                </c:pt>
                <c:pt idx="2744">
                  <c:v>9.1250050000000016</c:v>
                </c:pt>
                <c:pt idx="2745">
                  <c:v>9.128546</c:v>
                </c:pt>
                <c:pt idx="2746">
                  <c:v>9.1318469999999987</c:v>
                </c:pt>
                <c:pt idx="2747">
                  <c:v>9.1351490000000002</c:v>
                </c:pt>
                <c:pt idx="2748">
                  <c:v>9.1385699999999996</c:v>
                </c:pt>
                <c:pt idx="2749">
                  <c:v>9.141870999999993</c:v>
                </c:pt>
                <c:pt idx="2750">
                  <c:v>9.1452919999999995</c:v>
                </c:pt>
                <c:pt idx="2751">
                  <c:v>9.1485939999999992</c:v>
                </c:pt>
                <c:pt idx="2752">
                  <c:v>9.1517749999999989</c:v>
                </c:pt>
                <c:pt idx="2753">
                  <c:v>9.1550770000000004</c:v>
                </c:pt>
                <c:pt idx="2754">
                  <c:v>9.1584390000000067</c:v>
                </c:pt>
                <c:pt idx="2755">
                  <c:v>9.1617390000000007</c:v>
                </c:pt>
                <c:pt idx="2756">
                  <c:v>9.1651610000000012</c:v>
                </c:pt>
                <c:pt idx="2757">
                  <c:v>9.1685830000000035</c:v>
                </c:pt>
                <c:pt idx="2758">
                  <c:v>9.1720040000000047</c:v>
                </c:pt>
                <c:pt idx="2759">
                  <c:v>9.1751850000000008</c:v>
                </c:pt>
                <c:pt idx="2760">
                  <c:v>9.178666999999999</c:v>
                </c:pt>
                <c:pt idx="2761">
                  <c:v>9.1819079999999982</c:v>
                </c:pt>
                <c:pt idx="2762">
                  <c:v>9.1852690000000017</c:v>
                </c:pt>
                <c:pt idx="2763">
                  <c:v>9.1884509999999988</c:v>
                </c:pt>
                <c:pt idx="2764">
                  <c:v>9.1917519999999993</c:v>
                </c:pt>
                <c:pt idx="2765">
                  <c:v>9.195113000000001</c:v>
                </c:pt>
                <c:pt idx="2766">
                  <c:v>9.1984149999999989</c:v>
                </c:pt>
                <c:pt idx="2767">
                  <c:v>9.2017159999999993</c:v>
                </c:pt>
                <c:pt idx="2768">
                  <c:v>9.2052570000000014</c:v>
                </c:pt>
                <c:pt idx="2769">
                  <c:v>9.2086189999999988</c:v>
                </c:pt>
                <c:pt idx="2770">
                  <c:v>9.2119209999999949</c:v>
                </c:pt>
                <c:pt idx="2771">
                  <c:v>9.2152209999999997</c:v>
                </c:pt>
                <c:pt idx="2772">
                  <c:v>9.2185229999999994</c:v>
                </c:pt>
                <c:pt idx="2773">
                  <c:v>9.2217649999999995</c:v>
                </c:pt>
                <c:pt idx="2774">
                  <c:v>9.2251259999999995</c:v>
                </c:pt>
                <c:pt idx="2775">
                  <c:v>9.2284270000000017</c:v>
                </c:pt>
                <c:pt idx="2776">
                  <c:v>9.2316079999999996</c:v>
                </c:pt>
                <c:pt idx="2777">
                  <c:v>9.2350300000000001</c:v>
                </c:pt>
                <c:pt idx="2778">
                  <c:v>9.2382719999999612</c:v>
                </c:pt>
                <c:pt idx="2779">
                  <c:v>9.2417529999999992</c:v>
                </c:pt>
                <c:pt idx="2780">
                  <c:v>9.2451739999999987</c:v>
                </c:pt>
                <c:pt idx="2781">
                  <c:v>9.2485959999999992</c:v>
                </c:pt>
                <c:pt idx="2782">
                  <c:v>9.2518970000000014</c:v>
                </c:pt>
                <c:pt idx="2783">
                  <c:v>9.2552590000000006</c:v>
                </c:pt>
                <c:pt idx="2784">
                  <c:v>9.2586199999999987</c:v>
                </c:pt>
                <c:pt idx="2785">
                  <c:v>9.2619809999999987</c:v>
                </c:pt>
                <c:pt idx="2786">
                  <c:v>9.2651020000000006</c:v>
                </c:pt>
                <c:pt idx="2787">
                  <c:v>9.2684040000000003</c:v>
                </c:pt>
                <c:pt idx="2788">
                  <c:v>9.271706</c:v>
                </c:pt>
                <c:pt idx="2789">
                  <c:v>9.2749470000000009</c:v>
                </c:pt>
                <c:pt idx="2790">
                  <c:v>9.2783079999999991</c:v>
                </c:pt>
                <c:pt idx="2791">
                  <c:v>9.2819699999999994</c:v>
                </c:pt>
                <c:pt idx="2792">
                  <c:v>9.2852709999999998</c:v>
                </c:pt>
                <c:pt idx="2793">
                  <c:v>9.2886319999999998</c:v>
                </c:pt>
                <c:pt idx="2794">
                  <c:v>9.291993999999999</c:v>
                </c:pt>
                <c:pt idx="2795">
                  <c:v>9.2952950000000012</c:v>
                </c:pt>
                <c:pt idx="2796">
                  <c:v>9.2986559999999994</c:v>
                </c:pt>
                <c:pt idx="2797">
                  <c:v>9.3018380000000001</c:v>
                </c:pt>
                <c:pt idx="2798">
                  <c:v>9.3051400000000228</c:v>
                </c:pt>
                <c:pt idx="2799">
                  <c:v>9.3083209999999994</c:v>
                </c:pt>
                <c:pt idx="2800">
                  <c:v>9.3116219999999998</c:v>
                </c:pt>
                <c:pt idx="2801">
                  <c:v>9.3150430000000028</c:v>
                </c:pt>
                <c:pt idx="2802">
                  <c:v>9.3185850000000006</c:v>
                </c:pt>
                <c:pt idx="2803">
                  <c:v>9.3219460000000005</c:v>
                </c:pt>
                <c:pt idx="2804">
                  <c:v>9.325368000000001</c:v>
                </c:pt>
                <c:pt idx="2805">
                  <c:v>9.3286699999999989</c:v>
                </c:pt>
                <c:pt idx="2806">
                  <c:v>9.3318500000000011</c:v>
                </c:pt>
                <c:pt idx="2807">
                  <c:v>9.3352120000000003</c:v>
                </c:pt>
                <c:pt idx="2808">
                  <c:v>9.338512999999999</c:v>
                </c:pt>
                <c:pt idx="2809">
                  <c:v>9.3416350000000001</c:v>
                </c:pt>
                <c:pt idx="2810">
                  <c:v>9.3449360000000006</c:v>
                </c:pt>
                <c:pt idx="2811">
                  <c:v>9.3483569999999983</c:v>
                </c:pt>
                <c:pt idx="2812">
                  <c:v>9.3517790000000005</c:v>
                </c:pt>
                <c:pt idx="2813">
                  <c:v>9.3552000000000248</c:v>
                </c:pt>
                <c:pt idx="2814">
                  <c:v>9.3585010000000004</c:v>
                </c:pt>
                <c:pt idx="2815">
                  <c:v>9.3619230000000009</c:v>
                </c:pt>
                <c:pt idx="2816">
                  <c:v>9.3651650000000028</c:v>
                </c:pt>
                <c:pt idx="2817">
                  <c:v>9.3685860000000289</c:v>
                </c:pt>
                <c:pt idx="2818">
                  <c:v>9.3719470000000005</c:v>
                </c:pt>
                <c:pt idx="2819">
                  <c:v>9.3753090000000068</c:v>
                </c:pt>
                <c:pt idx="2820">
                  <c:v>9.3784890000000249</c:v>
                </c:pt>
                <c:pt idx="2821">
                  <c:v>9.3818510000000011</c:v>
                </c:pt>
                <c:pt idx="2822">
                  <c:v>9.3850330000000248</c:v>
                </c:pt>
                <c:pt idx="2823">
                  <c:v>9.3883340000000004</c:v>
                </c:pt>
                <c:pt idx="2824">
                  <c:v>9.3918150000000011</c:v>
                </c:pt>
                <c:pt idx="2825">
                  <c:v>9.3952370000000247</c:v>
                </c:pt>
                <c:pt idx="2826">
                  <c:v>9.3985390000000066</c:v>
                </c:pt>
                <c:pt idx="2827">
                  <c:v>9.4019589999999997</c:v>
                </c:pt>
                <c:pt idx="2828">
                  <c:v>9.4053810000000002</c:v>
                </c:pt>
                <c:pt idx="2829">
                  <c:v>9.4086229999999986</c:v>
                </c:pt>
                <c:pt idx="2830">
                  <c:v>9.4119830000000011</c:v>
                </c:pt>
                <c:pt idx="2831">
                  <c:v>9.415165</c:v>
                </c:pt>
                <c:pt idx="2832">
                  <c:v>9.4184670000000015</c:v>
                </c:pt>
                <c:pt idx="2833">
                  <c:v>9.4217079999999989</c:v>
                </c:pt>
                <c:pt idx="2834">
                  <c:v>9.4250690000000006</c:v>
                </c:pt>
                <c:pt idx="2835">
                  <c:v>9.4284910000000011</c:v>
                </c:pt>
                <c:pt idx="2836">
                  <c:v>9.4318519999999992</c:v>
                </c:pt>
                <c:pt idx="2837">
                  <c:v>9.435333</c:v>
                </c:pt>
                <c:pt idx="2838">
                  <c:v>9.4386350000000014</c:v>
                </c:pt>
                <c:pt idx="2839">
                  <c:v>9.4419360000000001</c:v>
                </c:pt>
                <c:pt idx="2840">
                  <c:v>9.4451779999999985</c:v>
                </c:pt>
                <c:pt idx="2841">
                  <c:v>9.4485390000000002</c:v>
                </c:pt>
                <c:pt idx="2842">
                  <c:v>9.4517800000000047</c:v>
                </c:pt>
                <c:pt idx="2843">
                  <c:v>9.4550220000000067</c:v>
                </c:pt>
                <c:pt idx="2844">
                  <c:v>9.4583840000000006</c:v>
                </c:pt>
                <c:pt idx="2845">
                  <c:v>9.4616840000000249</c:v>
                </c:pt>
                <c:pt idx="2846">
                  <c:v>9.4651060000000271</c:v>
                </c:pt>
                <c:pt idx="2847">
                  <c:v>9.4684680000000014</c:v>
                </c:pt>
                <c:pt idx="2848">
                  <c:v>9.4719490000000004</c:v>
                </c:pt>
                <c:pt idx="2849">
                  <c:v>9.4753100000000003</c:v>
                </c:pt>
                <c:pt idx="2850">
                  <c:v>9.478612</c:v>
                </c:pt>
                <c:pt idx="2851">
                  <c:v>9.4819129999999987</c:v>
                </c:pt>
                <c:pt idx="2852">
                  <c:v>9.4851540000000067</c:v>
                </c:pt>
                <c:pt idx="2853">
                  <c:v>9.4884560000000047</c:v>
                </c:pt>
                <c:pt idx="2854">
                  <c:v>9.4917570000000016</c:v>
                </c:pt>
                <c:pt idx="2855">
                  <c:v>9.4949979999999989</c:v>
                </c:pt>
                <c:pt idx="2856">
                  <c:v>9.4982999999999986</c:v>
                </c:pt>
                <c:pt idx="2857">
                  <c:v>9.5016010000000009</c:v>
                </c:pt>
                <c:pt idx="2858">
                  <c:v>9.5050820000000229</c:v>
                </c:pt>
                <c:pt idx="2859">
                  <c:v>9.5085040000000003</c:v>
                </c:pt>
                <c:pt idx="2860">
                  <c:v>9.511925999999999</c:v>
                </c:pt>
                <c:pt idx="2861">
                  <c:v>9.5152860000000068</c:v>
                </c:pt>
                <c:pt idx="2862">
                  <c:v>9.5187079999999984</c:v>
                </c:pt>
                <c:pt idx="2863">
                  <c:v>9.5220100000000034</c:v>
                </c:pt>
                <c:pt idx="2864">
                  <c:v>9.525250999999999</c:v>
                </c:pt>
                <c:pt idx="2865">
                  <c:v>9.5284320000000005</c:v>
                </c:pt>
                <c:pt idx="2866">
                  <c:v>9.5316129999999983</c:v>
                </c:pt>
                <c:pt idx="2867">
                  <c:v>9.5349749999999993</c:v>
                </c:pt>
                <c:pt idx="2868">
                  <c:v>9.5384570000000011</c:v>
                </c:pt>
                <c:pt idx="2869">
                  <c:v>9.5417579999999997</c:v>
                </c:pt>
                <c:pt idx="2870">
                  <c:v>9.5451789999999992</c:v>
                </c:pt>
                <c:pt idx="2871">
                  <c:v>9.5486009999999997</c:v>
                </c:pt>
                <c:pt idx="2872">
                  <c:v>9.5520220000000027</c:v>
                </c:pt>
                <c:pt idx="2873">
                  <c:v>9.5553240000000006</c:v>
                </c:pt>
                <c:pt idx="2874">
                  <c:v>9.558625000000001</c:v>
                </c:pt>
                <c:pt idx="2875">
                  <c:v>9.5619259999999997</c:v>
                </c:pt>
                <c:pt idx="2876">
                  <c:v>9.5650470000000247</c:v>
                </c:pt>
                <c:pt idx="2877">
                  <c:v>9.5683489999999995</c:v>
                </c:pt>
                <c:pt idx="2878">
                  <c:v>9.571651000000001</c:v>
                </c:pt>
                <c:pt idx="2879">
                  <c:v>9.5750710000000012</c:v>
                </c:pt>
                <c:pt idx="2880">
                  <c:v>9.5786129999999989</c:v>
                </c:pt>
                <c:pt idx="2881">
                  <c:v>9.5818550000000009</c:v>
                </c:pt>
                <c:pt idx="2882">
                  <c:v>9.5851550000000003</c:v>
                </c:pt>
                <c:pt idx="2883">
                  <c:v>9.5885170000000013</c:v>
                </c:pt>
                <c:pt idx="2884">
                  <c:v>9.5918789999999987</c:v>
                </c:pt>
                <c:pt idx="2885">
                  <c:v>9.5951810000000002</c:v>
                </c:pt>
                <c:pt idx="2886">
                  <c:v>9.5986009999999986</c:v>
                </c:pt>
                <c:pt idx="2887">
                  <c:v>9.6017830000000011</c:v>
                </c:pt>
                <c:pt idx="2888">
                  <c:v>9.6050240000000002</c:v>
                </c:pt>
                <c:pt idx="2889">
                  <c:v>9.6083259999999999</c:v>
                </c:pt>
                <c:pt idx="2890">
                  <c:v>9.6117470000000012</c:v>
                </c:pt>
                <c:pt idx="2891">
                  <c:v>9.6151080000000011</c:v>
                </c:pt>
                <c:pt idx="2892">
                  <c:v>9.6185900000000011</c:v>
                </c:pt>
                <c:pt idx="2893">
                  <c:v>9.6218309999999985</c:v>
                </c:pt>
                <c:pt idx="2894">
                  <c:v>9.6251930000000012</c:v>
                </c:pt>
                <c:pt idx="2895">
                  <c:v>9.6286749999999994</c:v>
                </c:pt>
                <c:pt idx="2896">
                  <c:v>9.6319149999999993</c:v>
                </c:pt>
                <c:pt idx="2897">
                  <c:v>9.6353370000000016</c:v>
                </c:pt>
                <c:pt idx="2898">
                  <c:v>9.6385779999999972</c:v>
                </c:pt>
                <c:pt idx="2899">
                  <c:v>9.6417599999999997</c:v>
                </c:pt>
                <c:pt idx="2900">
                  <c:v>9.6449999999999996</c:v>
                </c:pt>
                <c:pt idx="2901">
                  <c:v>9.6483019999999939</c:v>
                </c:pt>
                <c:pt idx="2902">
                  <c:v>9.6517840000000028</c:v>
                </c:pt>
                <c:pt idx="2903">
                  <c:v>9.655265</c:v>
                </c:pt>
                <c:pt idx="2904">
                  <c:v>9.6585660000000004</c:v>
                </c:pt>
                <c:pt idx="2905">
                  <c:v>9.6619880000000009</c:v>
                </c:pt>
                <c:pt idx="2906">
                  <c:v>9.6654090000000288</c:v>
                </c:pt>
                <c:pt idx="2907">
                  <c:v>9.6687109999999983</c:v>
                </c:pt>
                <c:pt idx="2908">
                  <c:v>9.6718919999999997</c:v>
                </c:pt>
                <c:pt idx="2909">
                  <c:v>9.6751940000000047</c:v>
                </c:pt>
                <c:pt idx="2910">
                  <c:v>9.6784340000000046</c:v>
                </c:pt>
                <c:pt idx="2911">
                  <c:v>9.6817360000000008</c:v>
                </c:pt>
                <c:pt idx="2912">
                  <c:v>9.6850380000000005</c:v>
                </c:pt>
                <c:pt idx="2913">
                  <c:v>9.6883389999999991</c:v>
                </c:pt>
                <c:pt idx="2914">
                  <c:v>9.6917599999999986</c:v>
                </c:pt>
                <c:pt idx="2915">
                  <c:v>9.6951820000000026</c:v>
                </c:pt>
                <c:pt idx="2916">
                  <c:v>9.6986039999999996</c:v>
                </c:pt>
                <c:pt idx="2917">
                  <c:v>9.7019639999999985</c:v>
                </c:pt>
                <c:pt idx="2918">
                  <c:v>9.7052060000000004</c:v>
                </c:pt>
                <c:pt idx="2919">
                  <c:v>9.7085679999999996</c:v>
                </c:pt>
                <c:pt idx="2920">
                  <c:v>9.7118679999999973</c:v>
                </c:pt>
                <c:pt idx="2921">
                  <c:v>9.7151699999999988</c:v>
                </c:pt>
                <c:pt idx="2922">
                  <c:v>9.7184109999999997</c:v>
                </c:pt>
                <c:pt idx="2923">
                  <c:v>9.7217729999999971</c:v>
                </c:pt>
                <c:pt idx="2924">
                  <c:v>9.7251340000000006</c:v>
                </c:pt>
                <c:pt idx="2925">
                  <c:v>9.7284959999999998</c:v>
                </c:pt>
                <c:pt idx="2926">
                  <c:v>9.7318569999999998</c:v>
                </c:pt>
                <c:pt idx="2927">
                  <c:v>9.7351579999999984</c:v>
                </c:pt>
                <c:pt idx="2928">
                  <c:v>9.7385799999999989</c:v>
                </c:pt>
                <c:pt idx="2929">
                  <c:v>9.7418809999999993</c:v>
                </c:pt>
                <c:pt idx="2930">
                  <c:v>9.7453019999999988</c:v>
                </c:pt>
                <c:pt idx="2931">
                  <c:v>9.748543999999999</c:v>
                </c:pt>
                <c:pt idx="2932">
                  <c:v>9.7518450000000012</c:v>
                </c:pt>
                <c:pt idx="2933">
                  <c:v>9.7551470000000027</c:v>
                </c:pt>
                <c:pt idx="2934">
                  <c:v>9.758327999999997</c:v>
                </c:pt>
                <c:pt idx="2935">
                  <c:v>9.761749</c:v>
                </c:pt>
                <c:pt idx="2936">
                  <c:v>9.765111000000001</c:v>
                </c:pt>
                <c:pt idx="2937">
                  <c:v>9.7685330000000015</c:v>
                </c:pt>
                <c:pt idx="2938">
                  <c:v>9.7718939999999996</c:v>
                </c:pt>
                <c:pt idx="2939">
                  <c:v>9.7752550000000014</c:v>
                </c:pt>
                <c:pt idx="2940">
                  <c:v>9.7786169999999988</c:v>
                </c:pt>
                <c:pt idx="2941">
                  <c:v>9.7818569999999987</c:v>
                </c:pt>
                <c:pt idx="2942">
                  <c:v>9.7852789999999992</c:v>
                </c:pt>
                <c:pt idx="2943">
                  <c:v>9.7885209999999994</c:v>
                </c:pt>
                <c:pt idx="2944">
                  <c:v>9.7917619999999985</c:v>
                </c:pt>
                <c:pt idx="2945">
                  <c:v>9.7951229999999985</c:v>
                </c:pt>
                <c:pt idx="2946">
                  <c:v>9.7984250000000017</c:v>
                </c:pt>
                <c:pt idx="2947">
                  <c:v>9.8016660000000027</c:v>
                </c:pt>
                <c:pt idx="2948">
                  <c:v>9.8051470000000247</c:v>
                </c:pt>
                <c:pt idx="2949">
                  <c:v>9.8086289999999998</c:v>
                </c:pt>
                <c:pt idx="2950">
                  <c:v>9.8119310000000013</c:v>
                </c:pt>
                <c:pt idx="2951">
                  <c:v>9.8151720000000005</c:v>
                </c:pt>
                <c:pt idx="2952">
                  <c:v>9.8184730000000009</c:v>
                </c:pt>
                <c:pt idx="2953">
                  <c:v>9.8218950000000014</c:v>
                </c:pt>
                <c:pt idx="2954">
                  <c:v>9.8250160000000228</c:v>
                </c:pt>
                <c:pt idx="2955">
                  <c:v>9.8283779999999972</c:v>
                </c:pt>
                <c:pt idx="2956">
                  <c:v>9.8317380000000014</c:v>
                </c:pt>
                <c:pt idx="2957">
                  <c:v>9.8349799999999998</c:v>
                </c:pt>
                <c:pt idx="2958">
                  <c:v>9.8382819999999995</c:v>
                </c:pt>
                <c:pt idx="2959">
                  <c:v>9.8417629999999985</c:v>
                </c:pt>
                <c:pt idx="2960">
                  <c:v>9.8451240000000002</c:v>
                </c:pt>
                <c:pt idx="2961">
                  <c:v>9.8485460000000007</c:v>
                </c:pt>
                <c:pt idx="2962">
                  <c:v>9.8519070000000006</c:v>
                </c:pt>
                <c:pt idx="2963">
                  <c:v>9.8552080000000046</c:v>
                </c:pt>
                <c:pt idx="2964">
                  <c:v>9.8585700000000003</c:v>
                </c:pt>
                <c:pt idx="2965">
                  <c:v>9.8619910000000015</c:v>
                </c:pt>
                <c:pt idx="2966">
                  <c:v>9.8651720000000047</c:v>
                </c:pt>
                <c:pt idx="2967">
                  <c:v>9.8684740000000026</c:v>
                </c:pt>
                <c:pt idx="2968">
                  <c:v>9.8717160000000028</c:v>
                </c:pt>
                <c:pt idx="2969">
                  <c:v>9.8748970000000007</c:v>
                </c:pt>
                <c:pt idx="2970">
                  <c:v>9.8784380000000027</c:v>
                </c:pt>
                <c:pt idx="2971">
                  <c:v>9.8818000000000001</c:v>
                </c:pt>
                <c:pt idx="2972">
                  <c:v>9.8852810000000026</c:v>
                </c:pt>
                <c:pt idx="2973">
                  <c:v>9.8886420000000008</c:v>
                </c:pt>
                <c:pt idx="2974">
                  <c:v>9.8919440000000005</c:v>
                </c:pt>
                <c:pt idx="2975">
                  <c:v>9.8953050000000005</c:v>
                </c:pt>
                <c:pt idx="2976">
                  <c:v>9.8987260000000017</c:v>
                </c:pt>
                <c:pt idx="2977">
                  <c:v>9.9017880000000016</c:v>
                </c:pt>
                <c:pt idx="2978">
                  <c:v>9.9050890000000269</c:v>
                </c:pt>
                <c:pt idx="2979">
                  <c:v>9.9083309999999987</c:v>
                </c:pt>
                <c:pt idx="2980">
                  <c:v>9.9115719999999996</c:v>
                </c:pt>
                <c:pt idx="2981">
                  <c:v>9.9150530000000003</c:v>
                </c:pt>
                <c:pt idx="2982">
                  <c:v>9.9185350000000003</c:v>
                </c:pt>
                <c:pt idx="2983">
                  <c:v>9.9218960000000003</c:v>
                </c:pt>
                <c:pt idx="2984">
                  <c:v>9.9252580000000012</c:v>
                </c:pt>
                <c:pt idx="2985">
                  <c:v>9.9286189999999994</c:v>
                </c:pt>
                <c:pt idx="2986">
                  <c:v>9.9319200000000016</c:v>
                </c:pt>
                <c:pt idx="2987">
                  <c:v>9.9353420000000003</c:v>
                </c:pt>
                <c:pt idx="2988">
                  <c:v>9.9384629999999987</c:v>
                </c:pt>
                <c:pt idx="2989">
                  <c:v>9.9416450000000012</c:v>
                </c:pt>
                <c:pt idx="2990">
                  <c:v>9.9449449999999988</c:v>
                </c:pt>
                <c:pt idx="2991">
                  <c:v>9.9483069999999998</c:v>
                </c:pt>
                <c:pt idx="2992">
                  <c:v>9.9517890000000229</c:v>
                </c:pt>
                <c:pt idx="2993">
                  <c:v>9.9551500000000068</c:v>
                </c:pt>
                <c:pt idx="2994">
                  <c:v>9.9585110000000014</c:v>
                </c:pt>
                <c:pt idx="2995">
                  <c:v>9.9618729999999989</c:v>
                </c:pt>
                <c:pt idx="2996">
                  <c:v>9.9652340000000308</c:v>
                </c:pt>
                <c:pt idx="2997">
                  <c:v>9.9685960000000229</c:v>
                </c:pt>
                <c:pt idx="2998">
                  <c:v>9.9719570000000015</c:v>
                </c:pt>
                <c:pt idx="2999">
                  <c:v>9.9752590000000048</c:v>
                </c:pt>
                <c:pt idx="3000">
                  <c:v>9.9784390000000229</c:v>
                </c:pt>
                <c:pt idx="3001">
                  <c:v>9.9817410000000013</c:v>
                </c:pt>
                <c:pt idx="3002">
                  <c:v>9.9850430000000028</c:v>
                </c:pt>
                <c:pt idx="3003">
                  <c:v>9.9883439999999997</c:v>
                </c:pt>
                <c:pt idx="3004">
                  <c:v>9.9918850000000035</c:v>
                </c:pt>
                <c:pt idx="3005">
                  <c:v>9.9951870000000067</c:v>
                </c:pt>
                <c:pt idx="3006">
                  <c:v>9.9986090000000001</c:v>
                </c:pt>
                <c:pt idx="3007">
                  <c:v>10.001969999999998</c:v>
                </c:pt>
                <c:pt idx="3008">
                  <c:v>10.005330000000002</c:v>
                </c:pt>
                <c:pt idx="3009">
                  <c:v>10.00869</c:v>
                </c:pt>
                <c:pt idx="3010">
                  <c:v>10.011990000000001</c:v>
                </c:pt>
                <c:pt idx="3011">
                  <c:v>10.015170000000001</c:v>
                </c:pt>
                <c:pt idx="3012">
                  <c:v>10.018840000000001</c:v>
                </c:pt>
                <c:pt idx="3013">
                  <c:v>10.021660000000001</c:v>
                </c:pt>
                <c:pt idx="3014">
                  <c:v>10.024959999999998</c:v>
                </c:pt>
                <c:pt idx="3015">
                  <c:v>10.02844</c:v>
                </c:pt>
                <c:pt idx="3016">
                  <c:v>10.031859999999998</c:v>
                </c:pt>
                <c:pt idx="3017">
                  <c:v>10.03528</c:v>
                </c:pt>
                <c:pt idx="3018">
                  <c:v>10.038640000000001</c:v>
                </c:pt>
                <c:pt idx="3019">
                  <c:v>10.042010000000001</c:v>
                </c:pt>
                <c:pt idx="3020">
                  <c:v>10.045310000000001</c:v>
                </c:pt>
                <c:pt idx="3021">
                  <c:v>10.048550000000001</c:v>
                </c:pt>
                <c:pt idx="3022">
                  <c:v>10.05167</c:v>
                </c:pt>
                <c:pt idx="3023">
                  <c:v>10.059050000000004</c:v>
                </c:pt>
                <c:pt idx="3024">
                  <c:v>10.07226</c:v>
                </c:pt>
                <c:pt idx="3025">
                  <c:v>10.086730000000006</c:v>
                </c:pt>
                <c:pt idx="3026">
                  <c:v>10.101610000000001</c:v>
                </c:pt>
                <c:pt idx="3027">
                  <c:v>10.117460000000001</c:v>
                </c:pt>
                <c:pt idx="3028">
                  <c:v>10.13378</c:v>
                </c:pt>
                <c:pt idx="3029">
                  <c:v>10.149869999999998</c:v>
                </c:pt>
                <c:pt idx="3030">
                  <c:v>10.16656</c:v>
                </c:pt>
                <c:pt idx="3031">
                  <c:v>10.18277</c:v>
                </c:pt>
                <c:pt idx="3032">
                  <c:v>10.19957</c:v>
                </c:pt>
                <c:pt idx="3033">
                  <c:v>10.21608</c:v>
                </c:pt>
                <c:pt idx="3034">
                  <c:v>10.232890000000001</c:v>
                </c:pt>
                <c:pt idx="3035">
                  <c:v>10.249690000000001</c:v>
                </c:pt>
                <c:pt idx="3036">
                  <c:v>10.26638</c:v>
                </c:pt>
                <c:pt idx="3037">
                  <c:v>10.283010000000001</c:v>
                </c:pt>
                <c:pt idx="3038">
                  <c:v>10.299390000000001</c:v>
                </c:pt>
                <c:pt idx="3039">
                  <c:v>10.316500000000023</c:v>
                </c:pt>
                <c:pt idx="3040">
                  <c:v>10.33277</c:v>
                </c:pt>
                <c:pt idx="3041">
                  <c:v>10.349630000000023</c:v>
                </c:pt>
                <c:pt idx="3042">
                  <c:v>10.366140000000023</c:v>
                </c:pt>
                <c:pt idx="3043">
                  <c:v>10.382890000000023</c:v>
                </c:pt>
                <c:pt idx="3044">
                  <c:v>10.399580000000027</c:v>
                </c:pt>
                <c:pt idx="3045">
                  <c:v>10.416080000000004</c:v>
                </c:pt>
                <c:pt idx="3046">
                  <c:v>10.432830000000004</c:v>
                </c:pt>
                <c:pt idx="3047">
                  <c:v>10.44928</c:v>
                </c:pt>
                <c:pt idx="3048">
                  <c:v>10.46626</c:v>
                </c:pt>
                <c:pt idx="3049">
                  <c:v>10.482650000000023</c:v>
                </c:pt>
                <c:pt idx="3050">
                  <c:v>10.499460000000004</c:v>
                </c:pt>
                <c:pt idx="3051">
                  <c:v>10.516020000000001</c:v>
                </c:pt>
                <c:pt idx="3052">
                  <c:v>10.532830000000002</c:v>
                </c:pt>
                <c:pt idx="3053">
                  <c:v>10.54946</c:v>
                </c:pt>
                <c:pt idx="3054">
                  <c:v>10.566080000000023</c:v>
                </c:pt>
                <c:pt idx="3055">
                  <c:v>10.58295</c:v>
                </c:pt>
                <c:pt idx="3056">
                  <c:v>10.59928</c:v>
                </c:pt>
                <c:pt idx="3057">
                  <c:v>10.61633</c:v>
                </c:pt>
                <c:pt idx="3058">
                  <c:v>10.632770000000001</c:v>
                </c:pt>
                <c:pt idx="3059">
                  <c:v>10.649520000000001</c:v>
                </c:pt>
                <c:pt idx="3060">
                  <c:v>10.666090000000002</c:v>
                </c:pt>
                <c:pt idx="3061">
                  <c:v>10.68289</c:v>
                </c:pt>
                <c:pt idx="3062">
                  <c:v>10.699400000000002</c:v>
                </c:pt>
                <c:pt idx="3063">
                  <c:v>10.716090000000001</c:v>
                </c:pt>
                <c:pt idx="3064">
                  <c:v>10.733009999999998</c:v>
                </c:pt>
                <c:pt idx="3065">
                  <c:v>10.749280000000001</c:v>
                </c:pt>
                <c:pt idx="3066">
                  <c:v>10.766269999999999</c:v>
                </c:pt>
                <c:pt idx="3067">
                  <c:v>10.782590000000004</c:v>
                </c:pt>
                <c:pt idx="3068">
                  <c:v>10.79946</c:v>
                </c:pt>
                <c:pt idx="3069">
                  <c:v>10.816090000000004</c:v>
                </c:pt>
                <c:pt idx="3070">
                  <c:v>10.832840000000004</c:v>
                </c:pt>
                <c:pt idx="3071">
                  <c:v>10.84976</c:v>
                </c:pt>
                <c:pt idx="3072">
                  <c:v>10.866210000000002</c:v>
                </c:pt>
                <c:pt idx="3073">
                  <c:v>10.883080000000023</c:v>
                </c:pt>
                <c:pt idx="3074">
                  <c:v>10.899400000000027</c:v>
                </c:pt>
                <c:pt idx="3075">
                  <c:v>10.91639</c:v>
                </c:pt>
                <c:pt idx="3076">
                  <c:v>10.932780000000006</c:v>
                </c:pt>
                <c:pt idx="3077">
                  <c:v>10.94964</c:v>
                </c:pt>
                <c:pt idx="3078">
                  <c:v>10.966090000000024</c:v>
                </c:pt>
                <c:pt idx="3079">
                  <c:v>10.98296</c:v>
                </c:pt>
                <c:pt idx="3080">
                  <c:v>10.999530000000027</c:v>
                </c:pt>
                <c:pt idx="3081">
                  <c:v>11.01609</c:v>
                </c:pt>
                <c:pt idx="3082">
                  <c:v>11.0329</c:v>
                </c:pt>
                <c:pt idx="3083">
                  <c:v>11.049290000000001</c:v>
                </c:pt>
                <c:pt idx="3084">
                  <c:v>11.06621</c:v>
                </c:pt>
                <c:pt idx="3085">
                  <c:v>11.082660000000002</c:v>
                </c:pt>
                <c:pt idx="3086">
                  <c:v>11.099590000000006</c:v>
                </c:pt>
                <c:pt idx="3087">
                  <c:v>11.11609</c:v>
                </c:pt>
                <c:pt idx="3088">
                  <c:v>11.132900000000001</c:v>
                </c:pt>
                <c:pt idx="3089">
                  <c:v>11.14941</c:v>
                </c:pt>
                <c:pt idx="3090">
                  <c:v>11.166090000000002</c:v>
                </c:pt>
                <c:pt idx="3091">
                  <c:v>11.183020000000001</c:v>
                </c:pt>
                <c:pt idx="3092">
                  <c:v>11.199590000000002</c:v>
                </c:pt>
                <c:pt idx="3093">
                  <c:v>11.2164</c:v>
                </c:pt>
                <c:pt idx="3094">
                  <c:v>11.23278</c:v>
                </c:pt>
                <c:pt idx="3095">
                  <c:v>11.24953</c:v>
                </c:pt>
                <c:pt idx="3096">
                  <c:v>11.26604</c:v>
                </c:pt>
                <c:pt idx="3097">
                  <c:v>11.28284</c:v>
                </c:pt>
                <c:pt idx="3098">
                  <c:v>11.29959</c:v>
                </c:pt>
                <c:pt idx="3099">
                  <c:v>11.316040000000006</c:v>
                </c:pt>
                <c:pt idx="3100">
                  <c:v>11.3329</c:v>
                </c:pt>
                <c:pt idx="3101">
                  <c:v>11.349170000000001</c:v>
                </c:pt>
                <c:pt idx="3102">
                  <c:v>11.36622</c:v>
                </c:pt>
                <c:pt idx="3103">
                  <c:v>11.382540000000034</c:v>
                </c:pt>
                <c:pt idx="3104">
                  <c:v>11.399470000000004</c:v>
                </c:pt>
                <c:pt idx="3105">
                  <c:v>11.416040000000002</c:v>
                </c:pt>
                <c:pt idx="3106">
                  <c:v>11.432790000000002</c:v>
                </c:pt>
                <c:pt idx="3107">
                  <c:v>11.449590000000002</c:v>
                </c:pt>
                <c:pt idx="3108">
                  <c:v>11.46622</c:v>
                </c:pt>
                <c:pt idx="3109">
                  <c:v>11.48297</c:v>
                </c:pt>
                <c:pt idx="3110">
                  <c:v>11.499470000000002</c:v>
                </c:pt>
                <c:pt idx="3111">
                  <c:v>11.51628</c:v>
                </c:pt>
                <c:pt idx="3112">
                  <c:v>11.532730000000004</c:v>
                </c:pt>
                <c:pt idx="3113">
                  <c:v>11.549710000000001</c:v>
                </c:pt>
                <c:pt idx="3114">
                  <c:v>11.56616</c:v>
                </c:pt>
                <c:pt idx="3115">
                  <c:v>11.58297</c:v>
                </c:pt>
                <c:pt idx="3116">
                  <c:v>11.599600000000002</c:v>
                </c:pt>
                <c:pt idx="3117">
                  <c:v>11.616100000000001</c:v>
                </c:pt>
                <c:pt idx="3118">
                  <c:v>11.63279</c:v>
                </c:pt>
                <c:pt idx="3119">
                  <c:v>11.649299999999998</c:v>
                </c:pt>
                <c:pt idx="3120">
                  <c:v>11.66616</c:v>
                </c:pt>
                <c:pt idx="3121">
                  <c:v>11.68267</c:v>
                </c:pt>
                <c:pt idx="3122">
                  <c:v>11.699480000000023</c:v>
                </c:pt>
                <c:pt idx="3123">
                  <c:v>11.716100000000001</c:v>
                </c:pt>
                <c:pt idx="3124">
                  <c:v>11.732909999999999</c:v>
                </c:pt>
                <c:pt idx="3125">
                  <c:v>11.749420000000001</c:v>
                </c:pt>
                <c:pt idx="3126">
                  <c:v>11.7661</c:v>
                </c:pt>
                <c:pt idx="3127">
                  <c:v>11.78303</c:v>
                </c:pt>
                <c:pt idx="3128">
                  <c:v>11.799480000000004</c:v>
                </c:pt>
                <c:pt idx="3129">
                  <c:v>11.81635</c:v>
                </c:pt>
                <c:pt idx="3130">
                  <c:v>11.832730000000025</c:v>
                </c:pt>
                <c:pt idx="3131">
                  <c:v>11.849600000000002</c:v>
                </c:pt>
                <c:pt idx="3132">
                  <c:v>11.866050000000023</c:v>
                </c:pt>
                <c:pt idx="3133">
                  <c:v>11.882910000000004</c:v>
                </c:pt>
                <c:pt idx="3134">
                  <c:v>11.899600000000023</c:v>
                </c:pt>
                <c:pt idx="3135">
                  <c:v>11.91611</c:v>
                </c:pt>
                <c:pt idx="3136">
                  <c:v>11.932970000000001</c:v>
                </c:pt>
                <c:pt idx="3137">
                  <c:v>11.949300000000001</c:v>
                </c:pt>
                <c:pt idx="3138">
                  <c:v>11.966290000000004</c:v>
                </c:pt>
                <c:pt idx="3139">
                  <c:v>11.982550000000025</c:v>
                </c:pt>
                <c:pt idx="3140">
                  <c:v>11.999540000000023</c:v>
                </c:pt>
                <c:pt idx="3141">
                  <c:v>12.01599</c:v>
                </c:pt>
                <c:pt idx="3142">
                  <c:v>12.032860000000001</c:v>
                </c:pt>
                <c:pt idx="3143">
                  <c:v>12.04978</c:v>
                </c:pt>
                <c:pt idx="3144">
                  <c:v>12.06617</c:v>
                </c:pt>
                <c:pt idx="3145">
                  <c:v>12.08292</c:v>
                </c:pt>
                <c:pt idx="3146">
                  <c:v>12.099360000000001</c:v>
                </c:pt>
                <c:pt idx="3147">
                  <c:v>12.116350000000001</c:v>
                </c:pt>
                <c:pt idx="3148">
                  <c:v>12.13274</c:v>
                </c:pt>
                <c:pt idx="3149">
                  <c:v>12.149660000000001</c:v>
                </c:pt>
                <c:pt idx="3150">
                  <c:v>12.16611</c:v>
                </c:pt>
                <c:pt idx="3151">
                  <c:v>12.1828</c:v>
                </c:pt>
                <c:pt idx="3152">
                  <c:v>12.199540000000002</c:v>
                </c:pt>
                <c:pt idx="3153">
                  <c:v>12.216050000000001</c:v>
                </c:pt>
                <c:pt idx="3154">
                  <c:v>12.23268</c:v>
                </c:pt>
                <c:pt idx="3155">
                  <c:v>12.249309999999999</c:v>
                </c:pt>
                <c:pt idx="3156">
                  <c:v>12.26623</c:v>
                </c:pt>
                <c:pt idx="3157">
                  <c:v>12.282680000000004</c:v>
                </c:pt>
                <c:pt idx="3158">
                  <c:v>12.299430000000006</c:v>
                </c:pt>
                <c:pt idx="3159">
                  <c:v>12.316050000000002</c:v>
                </c:pt>
                <c:pt idx="3160">
                  <c:v>12.332740000000006</c:v>
                </c:pt>
                <c:pt idx="3161">
                  <c:v>12.349430000000027</c:v>
                </c:pt>
                <c:pt idx="3162">
                  <c:v>12.366110000000004</c:v>
                </c:pt>
                <c:pt idx="3163">
                  <c:v>12.383040000000006</c:v>
                </c:pt>
                <c:pt idx="3164">
                  <c:v>12.399550000000023</c:v>
                </c:pt>
                <c:pt idx="3165">
                  <c:v>12.41642</c:v>
                </c:pt>
                <c:pt idx="3166">
                  <c:v>12.432740000000004</c:v>
                </c:pt>
                <c:pt idx="3167">
                  <c:v>12.44955</c:v>
                </c:pt>
                <c:pt idx="3168">
                  <c:v>12.46612</c:v>
                </c:pt>
                <c:pt idx="3169">
                  <c:v>12.48292</c:v>
                </c:pt>
                <c:pt idx="3170">
                  <c:v>12.499550000000006</c:v>
                </c:pt>
                <c:pt idx="3171">
                  <c:v>12.51606</c:v>
                </c:pt>
                <c:pt idx="3172">
                  <c:v>12.533100000000001</c:v>
                </c:pt>
                <c:pt idx="3173">
                  <c:v>12.549309999999998</c:v>
                </c:pt>
                <c:pt idx="3174">
                  <c:v>12.5663</c:v>
                </c:pt>
                <c:pt idx="3175">
                  <c:v>12.58262</c:v>
                </c:pt>
                <c:pt idx="3176">
                  <c:v>12.59961</c:v>
                </c:pt>
                <c:pt idx="3177">
                  <c:v>12.616060000000001</c:v>
                </c:pt>
                <c:pt idx="3178">
                  <c:v>12.632990000000001</c:v>
                </c:pt>
                <c:pt idx="3179">
                  <c:v>12.649610000000001</c:v>
                </c:pt>
                <c:pt idx="3180">
                  <c:v>12.666120000000001</c:v>
                </c:pt>
                <c:pt idx="3181">
                  <c:v>12.682930000000002</c:v>
                </c:pt>
                <c:pt idx="3182">
                  <c:v>12.699250000000001</c:v>
                </c:pt>
                <c:pt idx="3183">
                  <c:v>12.716359999999998</c:v>
                </c:pt>
                <c:pt idx="3184">
                  <c:v>12.732810000000001</c:v>
                </c:pt>
                <c:pt idx="3185">
                  <c:v>12.74949</c:v>
                </c:pt>
                <c:pt idx="3186">
                  <c:v>12.76618</c:v>
                </c:pt>
                <c:pt idx="3187">
                  <c:v>12.78275</c:v>
                </c:pt>
                <c:pt idx="3188">
                  <c:v>12.799610000000001</c:v>
                </c:pt>
                <c:pt idx="3189">
                  <c:v>12.81606</c:v>
                </c:pt>
                <c:pt idx="3190">
                  <c:v>12.832930000000006</c:v>
                </c:pt>
                <c:pt idx="3191">
                  <c:v>12.849260000000001</c:v>
                </c:pt>
                <c:pt idx="3192">
                  <c:v>12.866180000000027</c:v>
                </c:pt>
                <c:pt idx="3193">
                  <c:v>12.882630000000034</c:v>
                </c:pt>
                <c:pt idx="3194">
                  <c:v>12.899380000000004</c:v>
                </c:pt>
                <c:pt idx="3195">
                  <c:v>12.916120000000001</c:v>
                </c:pt>
                <c:pt idx="3196">
                  <c:v>12.932870000000001</c:v>
                </c:pt>
                <c:pt idx="3197">
                  <c:v>12.949440000000006</c:v>
                </c:pt>
                <c:pt idx="3198">
                  <c:v>12.966060000000002</c:v>
                </c:pt>
                <c:pt idx="3199">
                  <c:v>12.982990000000004</c:v>
                </c:pt>
                <c:pt idx="3200">
                  <c:v>12.999560000000002</c:v>
                </c:pt>
                <c:pt idx="3201">
                  <c:v>13.016369999999998</c:v>
                </c:pt>
                <c:pt idx="3202">
                  <c:v>13.03275</c:v>
                </c:pt>
                <c:pt idx="3203">
                  <c:v>13.04956</c:v>
                </c:pt>
                <c:pt idx="3204">
                  <c:v>13.066190000000002</c:v>
                </c:pt>
                <c:pt idx="3205">
                  <c:v>13.08287</c:v>
                </c:pt>
                <c:pt idx="3206">
                  <c:v>13.09962</c:v>
                </c:pt>
                <c:pt idx="3207">
                  <c:v>13.11613</c:v>
                </c:pt>
                <c:pt idx="3208">
                  <c:v>13.132990000000001</c:v>
                </c:pt>
                <c:pt idx="3209">
                  <c:v>13.149259999999998</c:v>
                </c:pt>
                <c:pt idx="3210">
                  <c:v>13.16625</c:v>
                </c:pt>
                <c:pt idx="3211">
                  <c:v>13.18257</c:v>
                </c:pt>
                <c:pt idx="3212">
                  <c:v>13.19956</c:v>
                </c:pt>
                <c:pt idx="3213">
                  <c:v>13.216069999999998</c:v>
                </c:pt>
                <c:pt idx="3214">
                  <c:v>13.23293</c:v>
                </c:pt>
                <c:pt idx="3215">
                  <c:v>13.24968</c:v>
                </c:pt>
                <c:pt idx="3216">
                  <c:v>13.26613</c:v>
                </c:pt>
                <c:pt idx="3217">
                  <c:v>13.28294</c:v>
                </c:pt>
                <c:pt idx="3218">
                  <c:v>13.299319999999998</c:v>
                </c:pt>
                <c:pt idx="3219">
                  <c:v>13.31631</c:v>
                </c:pt>
                <c:pt idx="3220">
                  <c:v>13.33276</c:v>
                </c:pt>
                <c:pt idx="3221">
                  <c:v>13.34956</c:v>
                </c:pt>
                <c:pt idx="3222">
                  <c:v>13.366190000000023</c:v>
                </c:pt>
                <c:pt idx="3223">
                  <c:v>13.382820000000002</c:v>
                </c:pt>
                <c:pt idx="3224">
                  <c:v>13.399560000000006</c:v>
                </c:pt>
                <c:pt idx="3225">
                  <c:v>13.416070000000001</c:v>
                </c:pt>
                <c:pt idx="3226">
                  <c:v>13.432880000000004</c:v>
                </c:pt>
                <c:pt idx="3227">
                  <c:v>13.449269999999999</c:v>
                </c:pt>
                <c:pt idx="3228">
                  <c:v>13.46625</c:v>
                </c:pt>
                <c:pt idx="3229">
                  <c:v>13.482700000000024</c:v>
                </c:pt>
                <c:pt idx="3230">
                  <c:v>13.499450000000023</c:v>
                </c:pt>
                <c:pt idx="3231">
                  <c:v>13.51601</c:v>
                </c:pt>
                <c:pt idx="3232">
                  <c:v>13.53276</c:v>
                </c:pt>
                <c:pt idx="3233">
                  <c:v>13.54951</c:v>
                </c:pt>
                <c:pt idx="3234">
                  <c:v>13.566190000000002</c:v>
                </c:pt>
                <c:pt idx="3235">
                  <c:v>13.58306</c:v>
                </c:pt>
                <c:pt idx="3236">
                  <c:v>13.59951</c:v>
                </c:pt>
                <c:pt idx="3237">
                  <c:v>13.616250000000001</c:v>
                </c:pt>
                <c:pt idx="3238">
                  <c:v>13.6327</c:v>
                </c:pt>
                <c:pt idx="3239">
                  <c:v>13.649570000000001</c:v>
                </c:pt>
                <c:pt idx="3240">
                  <c:v>13.66614</c:v>
                </c:pt>
                <c:pt idx="3241">
                  <c:v>13.68294</c:v>
                </c:pt>
                <c:pt idx="3242">
                  <c:v>13.69957</c:v>
                </c:pt>
                <c:pt idx="3243">
                  <c:v>13.716140000000001</c:v>
                </c:pt>
                <c:pt idx="3244">
                  <c:v>13.732940000000001</c:v>
                </c:pt>
                <c:pt idx="3245">
                  <c:v>13.749209999999998</c:v>
                </c:pt>
                <c:pt idx="3246">
                  <c:v>13.766260000000001</c:v>
                </c:pt>
                <c:pt idx="3247">
                  <c:v>13.782580000000006</c:v>
                </c:pt>
                <c:pt idx="3248">
                  <c:v>13.79951</c:v>
                </c:pt>
                <c:pt idx="3249">
                  <c:v>13.816140000000004</c:v>
                </c:pt>
                <c:pt idx="3250">
                  <c:v>13.832880000000022</c:v>
                </c:pt>
                <c:pt idx="3251">
                  <c:v>13.849630000000023</c:v>
                </c:pt>
                <c:pt idx="3252">
                  <c:v>13.866080000000027</c:v>
                </c:pt>
                <c:pt idx="3253">
                  <c:v>13.882950000000006</c:v>
                </c:pt>
                <c:pt idx="3254">
                  <c:v>13.89927</c:v>
                </c:pt>
                <c:pt idx="3255">
                  <c:v>13.91638</c:v>
                </c:pt>
                <c:pt idx="3256">
                  <c:v>13.932830000000004</c:v>
                </c:pt>
                <c:pt idx="3257">
                  <c:v>13.94957</c:v>
                </c:pt>
                <c:pt idx="3258">
                  <c:v>13.96626</c:v>
                </c:pt>
                <c:pt idx="3259">
                  <c:v>13.982830000000027</c:v>
                </c:pt>
                <c:pt idx="3260">
                  <c:v>13.999450000000023</c:v>
                </c:pt>
                <c:pt idx="3261">
                  <c:v>14.016020000000001</c:v>
                </c:pt>
                <c:pt idx="3262">
                  <c:v>14.03289</c:v>
                </c:pt>
                <c:pt idx="3263">
                  <c:v>14.049340000000001</c:v>
                </c:pt>
                <c:pt idx="3264">
                  <c:v>14.066320000000001</c:v>
                </c:pt>
                <c:pt idx="3265">
                  <c:v>14.08277</c:v>
                </c:pt>
                <c:pt idx="3266">
                  <c:v>14.099400000000006</c:v>
                </c:pt>
                <c:pt idx="3267">
                  <c:v>14.116020000000001</c:v>
                </c:pt>
                <c:pt idx="3268">
                  <c:v>14.132770000000001</c:v>
                </c:pt>
                <c:pt idx="3269">
                  <c:v>14.14964</c:v>
                </c:pt>
                <c:pt idx="3270">
                  <c:v>14.166080000000004</c:v>
                </c:pt>
                <c:pt idx="3271">
                  <c:v>14.183070000000001</c:v>
                </c:pt>
                <c:pt idx="3272">
                  <c:v>14.19952</c:v>
                </c:pt>
                <c:pt idx="3273">
                  <c:v>14.216200000000001</c:v>
                </c:pt>
                <c:pt idx="3274">
                  <c:v>14.23265</c:v>
                </c:pt>
                <c:pt idx="3275">
                  <c:v>14.249519999999999</c:v>
                </c:pt>
                <c:pt idx="3276">
                  <c:v>14.26609</c:v>
                </c:pt>
                <c:pt idx="3277">
                  <c:v>14.283010000000001</c:v>
                </c:pt>
                <c:pt idx="3278">
                  <c:v>14.29964</c:v>
                </c:pt>
                <c:pt idx="3279">
                  <c:v>14.31615</c:v>
                </c:pt>
                <c:pt idx="3280">
                  <c:v>14.332830000000023</c:v>
                </c:pt>
                <c:pt idx="3281">
                  <c:v>14.349160000000001</c:v>
                </c:pt>
                <c:pt idx="3282">
                  <c:v>14.366210000000002</c:v>
                </c:pt>
                <c:pt idx="3283">
                  <c:v>14.382530000000038</c:v>
                </c:pt>
                <c:pt idx="3284">
                  <c:v>14.399520000000004</c:v>
                </c:pt>
                <c:pt idx="3285">
                  <c:v>14.41621</c:v>
                </c:pt>
                <c:pt idx="3286">
                  <c:v>14.43289</c:v>
                </c:pt>
                <c:pt idx="3287">
                  <c:v>14.449580000000006</c:v>
                </c:pt>
                <c:pt idx="3288">
                  <c:v>14.466090000000024</c:v>
                </c:pt>
                <c:pt idx="3289">
                  <c:v>14.48296</c:v>
                </c:pt>
                <c:pt idx="3290">
                  <c:v>14.499400000000023</c:v>
                </c:pt>
                <c:pt idx="3291">
                  <c:v>14.51633</c:v>
                </c:pt>
                <c:pt idx="3292">
                  <c:v>14.5329</c:v>
                </c:pt>
                <c:pt idx="3293">
                  <c:v>14.549580000000002</c:v>
                </c:pt>
                <c:pt idx="3294">
                  <c:v>14.56615</c:v>
                </c:pt>
                <c:pt idx="3295">
                  <c:v>14.5829</c:v>
                </c:pt>
                <c:pt idx="3296">
                  <c:v>14.59952</c:v>
                </c:pt>
                <c:pt idx="3297">
                  <c:v>14.61609</c:v>
                </c:pt>
                <c:pt idx="3298">
                  <c:v>14.632960000000001</c:v>
                </c:pt>
                <c:pt idx="3299">
                  <c:v>14.649290000000001</c:v>
                </c:pt>
                <c:pt idx="3300">
                  <c:v>14.66621</c:v>
                </c:pt>
                <c:pt idx="3301">
                  <c:v>14.682780000000006</c:v>
                </c:pt>
                <c:pt idx="3302">
                  <c:v>14.69941</c:v>
                </c:pt>
                <c:pt idx="3303">
                  <c:v>14.716090000000001</c:v>
                </c:pt>
                <c:pt idx="3304">
                  <c:v>14.732840000000001</c:v>
                </c:pt>
                <c:pt idx="3305">
                  <c:v>14.749410000000001</c:v>
                </c:pt>
                <c:pt idx="3306">
                  <c:v>14.76609</c:v>
                </c:pt>
                <c:pt idx="3307">
                  <c:v>14.78308</c:v>
                </c:pt>
                <c:pt idx="3308">
                  <c:v>14.799530000000004</c:v>
                </c:pt>
                <c:pt idx="3309">
                  <c:v>14.81621</c:v>
                </c:pt>
                <c:pt idx="3310">
                  <c:v>14.832660000000002</c:v>
                </c:pt>
                <c:pt idx="3311">
                  <c:v>14.849530000000023</c:v>
                </c:pt>
                <c:pt idx="3312">
                  <c:v>14.866100000000024</c:v>
                </c:pt>
                <c:pt idx="3313">
                  <c:v>14.882840000000026</c:v>
                </c:pt>
                <c:pt idx="3314">
                  <c:v>14.89977</c:v>
                </c:pt>
                <c:pt idx="3315">
                  <c:v>14.916040000000002</c:v>
                </c:pt>
                <c:pt idx="3316">
                  <c:v>14.933020000000001</c:v>
                </c:pt>
                <c:pt idx="3317">
                  <c:v>14.94923</c:v>
                </c:pt>
                <c:pt idx="3318">
                  <c:v>14.96616</c:v>
                </c:pt>
                <c:pt idx="3319">
                  <c:v>14.982600000000023</c:v>
                </c:pt>
                <c:pt idx="3320">
                  <c:v>14.999530000000027</c:v>
                </c:pt>
                <c:pt idx="3321">
                  <c:v>15.016220000000001</c:v>
                </c:pt>
                <c:pt idx="3322">
                  <c:v>15.032780000000002</c:v>
                </c:pt>
                <c:pt idx="3323">
                  <c:v>15.04965</c:v>
                </c:pt>
                <c:pt idx="3324">
                  <c:v>15.065980000000023</c:v>
                </c:pt>
                <c:pt idx="3325">
                  <c:v>15.08297</c:v>
                </c:pt>
                <c:pt idx="3326">
                  <c:v>15.099350000000001</c:v>
                </c:pt>
                <c:pt idx="3327">
                  <c:v>15.116340000000001</c:v>
                </c:pt>
                <c:pt idx="3328">
                  <c:v>15.132910000000001</c:v>
                </c:pt>
                <c:pt idx="3329">
                  <c:v>15.14959</c:v>
                </c:pt>
                <c:pt idx="3330">
                  <c:v>15.16616</c:v>
                </c:pt>
                <c:pt idx="3331">
                  <c:v>15.182790000000002</c:v>
                </c:pt>
                <c:pt idx="3332">
                  <c:v>15.199590000000002</c:v>
                </c:pt>
                <c:pt idx="3333">
                  <c:v>15.21604</c:v>
                </c:pt>
                <c:pt idx="3334">
                  <c:v>15.232909999999999</c:v>
                </c:pt>
                <c:pt idx="3335">
                  <c:v>15.249299999999998</c:v>
                </c:pt>
                <c:pt idx="3336">
                  <c:v>15.26628</c:v>
                </c:pt>
                <c:pt idx="3337">
                  <c:v>15.28267</c:v>
                </c:pt>
                <c:pt idx="3338">
                  <c:v>15.299480000000004</c:v>
                </c:pt>
                <c:pt idx="3339">
                  <c:v>15.3161</c:v>
                </c:pt>
                <c:pt idx="3340">
                  <c:v>15.33267</c:v>
                </c:pt>
                <c:pt idx="3341">
                  <c:v>15.349480000000025</c:v>
                </c:pt>
                <c:pt idx="3342">
                  <c:v>15.366160000000002</c:v>
                </c:pt>
                <c:pt idx="3343">
                  <c:v>15.383150000000002</c:v>
                </c:pt>
                <c:pt idx="3344">
                  <c:v>15.399600000000023</c:v>
                </c:pt>
                <c:pt idx="3345">
                  <c:v>15.41628</c:v>
                </c:pt>
                <c:pt idx="3346">
                  <c:v>15.432730000000006</c:v>
                </c:pt>
                <c:pt idx="3347">
                  <c:v>15.449540000000002</c:v>
                </c:pt>
                <c:pt idx="3348">
                  <c:v>15.46617</c:v>
                </c:pt>
                <c:pt idx="3349">
                  <c:v>15.482850000000004</c:v>
                </c:pt>
                <c:pt idx="3350">
                  <c:v>15.49966</c:v>
                </c:pt>
                <c:pt idx="3351">
                  <c:v>15.51605</c:v>
                </c:pt>
                <c:pt idx="3352">
                  <c:v>15.532910000000001</c:v>
                </c:pt>
                <c:pt idx="3353">
                  <c:v>15.549240000000001</c:v>
                </c:pt>
                <c:pt idx="3354">
                  <c:v>15.56611</c:v>
                </c:pt>
                <c:pt idx="3355">
                  <c:v>15.582550000000024</c:v>
                </c:pt>
                <c:pt idx="3356">
                  <c:v>15.59942</c:v>
                </c:pt>
                <c:pt idx="3357">
                  <c:v>15.61599</c:v>
                </c:pt>
                <c:pt idx="3358">
                  <c:v>15.63273</c:v>
                </c:pt>
                <c:pt idx="3359">
                  <c:v>15.64954</c:v>
                </c:pt>
                <c:pt idx="3360">
                  <c:v>15.66605</c:v>
                </c:pt>
                <c:pt idx="3361">
                  <c:v>15.68286</c:v>
                </c:pt>
                <c:pt idx="3362">
                  <c:v>15.699359999999999</c:v>
                </c:pt>
                <c:pt idx="3363">
                  <c:v>15.716349999999998</c:v>
                </c:pt>
                <c:pt idx="3364">
                  <c:v>15.732860000000001</c:v>
                </c:pt>
                <c:pt idx="3365">
                  <c:v>15.749600000000001</c:v>
                </c:pt>
                <c:pt idx="3366">
                  <c:v>15.76629</c:v>
                </c:pt>
                <c:pt idx="3367">
                  <c:v>15.7828</c:v>
                </c:pt>
                <c:pt idx="3368">
                  <c:v>15.7996</c:v>
                </c:pt>
                <c:pt idx="3369">
                  <c:v>15.81617</c:v>
                </c:pt>
                <c:pt idx="3370">
                  <c:v>15.832980000000004</c:v>
                </c:pt>
                <c:pt idx="3371">
                  <c:v>15.849430000000027</c:v>
                </c:pt>
                <c:pt idx="3372">
                  <c:v>15.86617</c:v>
                </c:pt>
                <c:pt idx="3373">
                  <c:v>15.882740000000027</c:v>
                </c:pt>
                <c:pt idx="3374">
                  <c:v>15.899370000000001</c:v>
                </c:pt>
                <c:pt idx="3375">
                  <c:v>15.915990000000004</c:v>
                </c:pt>
                <c:pt idx="3376">
                  <c:v>15.93286</c:v>
                </c:pt>
                <c:pt idx="3377">
                  <c:v>15.949490000000004</c:v>
                </c:pt>
                <c:pt idx="3378">
                  <c:v>15.966050000000006</c:v>
                </c:pt>
                <c:pt idx="3379">
                  <c:v>15.9831</c:v>
                </c:pt>
                <c:pt idx="3380">
                  <c:v>15.999430000000027</c:v>
                </c:pt>
                <c:pt idx="3381">
                  <c:v>16.016169999999999</c:v>
                </c:pt>
                <c:pt idx="3382">
                  <c:v>16.032739999999926</c:v>
                </c:pt>
                <c:pt idx="3383">
                  <c:v>16.04955</c:v>
                </c:pt>
                <c:pt idx="3384">
                  <c:v>16.066179999999989</c:v>
                </c:pt>
                <c:pt idx="3385">
                  <c:v>16.082919999999941</c:v>
                </c:pt>
                <c:pt idx="3386">
                  <c:v>16.09967</c:v>
                </c:pt>
                <c:pt idx="3387">
                  <c:v>16.116240000000001</c:v>
                </c:pt>
                <c:pt idx="3388">
                  <c:v>16.133040000000001</c:v>
                </c:pt>
                <c:pt idx="3389">
                  <c:v>16.149249999999949</c:v>
                </c:pt>
                <c:pt idx="3390">
                  <c:v>16.166180000000001</c:v>
                </c:pt>
                <c:pt idx="3391">
                  <c:v>16.182739999999903</c:v>
                </c:pt>
                <c:pt idx="3392">
                  <c:v>16.199490000000001</c:v>
                </c:pt>
                <c:pt idx="3393">
                  <c:v>16.21612</c:v>
                </c:pt>
                <c:pt idx="3394">
                  <c:v>16.232810000000001</c:v>
                </c:pt>
                <c:pt idx="3395">
                  <c:v>16.249609999999929</c:v>
                </c:pt>
                <c:pt idx="3396">
                  <c:v>16.26606</c:v>
                </c:pt>
                <c:pt idx="3397">
                  <c:v>16.282869999999953</c:v>
                </c:pt>
                <c:pt idx="3398">
                  <c:v>16.29942999999993</c:v>
                </c:pt>
                <c:pt idx="3399">
                  <c:v>16.316240000000001</c:v>
                </c:pt>
                <c:pt idx="3400">
                  <c:v>16.332870000000035</c:v>
                </c:pt>
                <c:pt idx="3401">
                  <c:v>16.349609999999945</c:v>
                </c:pt>
                <c:pt idx="3402">
                  <c:v>16.366239999999941</c:v>
                </c:pt>
                <c:pt idx="3403">
                  <c:v>16.382930000000002</c:v>
                </c:pt>
                <c:pt idx="3404">
                  <c:v>16.399429999999949</c:v>
                </c:pt>
                <c:pt idx="3405">
                  <c:v>16.416</c:v>
                </c:pt>
                <c:pt idx="3406">
                  <c:v>16.432929999999949</c:v>
                </c:pt>
                <c:pt idx="3407">
                  <c:v>16.449309999999929</c:v>
                </c:pt>
                <c:pt idx="3408">
                  <c:v>16.465999999999937</c:v>
                </c:pt>
                <c:pt idx="3409">
                  <c:v>16.482689999999902</c:v>
                </c:pt>
                <c:pt idx="3410">
                  <c:v>16.499439999999925</c:v>
                </c:pt>
                <c:pt idx="3411">
                  <c:v>16.516060000000031</c:v>
                </c:pt>
                <c:pt idx="3412">
                  <c:v>16.532810000000001</c:v>
                </c:pt>
                <c:pt idx="3413">
                  <c:v>16.54956</c:v>
                </c:pt>
                <c:pt idx="3414">
                  <c:v>16.566179999999989</c:v>
                </c:pt>
                <c:pt idx="3415">
                  <c:v>16.58305</c:v>
                </c:pt>
                <c:pt idx="3416">
                  <c:v>16.599439999999941</c:v>
                </c:pt>
                <c:pt idx="3417">
                  <c:v>16.616180000000035</c:v>
                </c:pt>
                <c:pt idx="3418">
                  <c:v>16.632809999999999</c:v>
                </c:pt>
                <c:pt idx="3419">
                  <c:v>16.649560000000001</c:v>
                </c:pt>
                <c:pt idx="3420">
                  <c:v>16.666309999999989</c:v>
                </c:pt>
                <c:pt idx="3421">
                  <c:v>16.683050000000001</c:v>
                </c:pt>
                <c:pt idx="3422">
                  <c:v>16.699619999999989</c:v>
                </c:pt>
                <c:pt idx="3423">
                  <c:v>16.716069999999988</c:v>
                </c:pt>
                <c:pt idx="3424">
                  <c:v>16.732990000000001</c:v>
                </c:pt>
                <c:pt idx="3425">
                  <c:v>16.749379999999949</c:v>
                </c:pt>
                <c:pt idx="3426">
                  <c:v>16.766190000000002</c:v>
                </c:pt>
                <c:pt idx="3427">
                  <c:v>16.782809999999941</c:v>
                </c:pt>
                <c:pt idx="3428">
                  <c:v>16.799679999999949</c:v>
                </c:pt>
                <c:pt idx="3429">
                  <c:v>16.816189999999999</c:v>
                </c:pt>
                <c:pt idx="3430">
                  <c:v>16.832870000000035</c:v>
                </c:pt>
                <c:pt idx="3431">
                  <c:v>16.849620000000002</c:v>
                </c:pt>
                <c:pt idx="3432">
                  <c:v>16.866009999999989</c:v>
                </c:pt>
                <c:pt idx="3433">
                  <c:v>16.882930000000002</c:v>
                </c:pt>
                <c:pt idx="3434">
                  <c:v>16.899380000000001</c:v>
                </c:pt>
                <c:pt idx="3435">
                  <c:v>16.916370000000001</c:v>
                </c:pt>
                <c:pt idx="3436">
                  <c:v>16.93282</c:v>
                </c:pt>
                <c:pt idx="3437">
                  <c:v>16.949499999999926</c:v>
                </c:pt>
                <c:pt idx="3438">
                  <c:v>16.966129999999925</c:v>
                </c:pt>
                <c:pt idx="3439">
                  <c:v>16.982759999999903</c:v>
                </c:pt>
                <c:pt idx="3440">
                  <c:v>16.999619999999922</c:v>
                </c:pt>
                <c:pt idx="3441">
                  <c:v>17.016069999999999</c:v>
                </c:pt>
                <c:pt idx="3442">
                  <c:v>17.033059999999999</c:v>
                </c:pt>
                <c:pt idx="3443">
                  <c:v>17.049389999999949</c:v>
                </c:pt>
                <c:pt idx="3444">
                  <c:v>17.06625</c:v>
                </c:pt>
                <c:pt idx="3445">
                  <c:v>17.082639999999895</c:v>
                </c:pt>
                <c:pt idx="3446">
                  <c:v>17.099329999999945</c:v>
                </c:pt>
                <c:pt idx="3447">
                  <c:v>17.116009999999999</c:v>
                </c:pt>
                <c:pt idx="3448">
                  <c:v>17.132819999999999</c:v>
                </c:pt>
                <c:pt idx="3449">
                  <c:v>17.149629999999945</c:v>
                </c:pt>
                <c:pt idx="3450">
                  <c:v>17.16619</c:v>
                </c:pt>
                <c:pt idx="3451">
                  <c:v>17.183060000000001</c:v>
                </c:pt>
                <c:pt idx="3452">
                  <c:v>17.199390000000001</c:v>
                </c:pt>
                <c:pt idx="3453">
                  <c:v>17.216259999999988</c:v>
                </c:pt>
                <c:pt idx="3454">
                  <c:v>17.232759999999949</c:v>
                </c:pt>
                <c:pt idx="3455">
                  <c:v>17.249569999999949</c:v>
                </c:pt>
                <c:pt idx="3456">
                  <c:v>17.266319999999922</c:v>
                </c:pt>
                <c:pt idx="3457">
                  <c:v>17.28281999999993</c:v>
                </c:pt>
                <c:pt idx="3458">
                  <c:v>17.29975</c:v>
                </c:pt>
                <c:pt idx="3459">
                  <c:v>17.316079999999999</c:v>
                </c:pt>
                <c:pt idx="3460">
                  <c:v>17.332940000000001</c:v>
                </c:pt>
                <c:pt idx="3461">
                  <c:v>17.349209999999989</c:v>
                </c:pt>
                <c:pt idx="3462">
                  <c:v>17.366199999999989</c:v>
                </c:pt>
                <c:pt idx="3463">
                  <c:v>17.382699999999925</c:v>
                </c:pt>
                <c:pt idx="3464">
                  <c:v>17.399450000000005</c:v>
                </c:pt>
                <c:pt idx="3465">
                  <c:v>17.4162</c:v>
                </c:pt>
                <c:pt idx="3466">
                  <c:v>17.432829999999989</c:v>
                </c:pt>
                <c:pt idx="3467">
                  <c:v>17.449689999999922</c:v>
                </c:pt>
                <c:pt idx="3468">
                  <c:v>17.465959999999949</c:v>
                </c:pt>
                <c:pt idx="3469">
                  <c:v>17.482939999999903</c:v>
                </c:pt>
                <c:pt idx="3470">
                  <c:v>17.49945</c:v>
                </c:pt>
                <c:pt idx="3471">
                  <c:v>17.516380000000005</c:v>
                </c:pt>
                <c:pt idx="3472">
                  <c:v>17.532889999999988</c:v>
                </c:pt>
                <c:pt idx="3473">
                  <c:v>17.549509999999941</c:v>
                </c:pt>
                <c:pt idx="3474">
                  <c:v>17.566199999999945</c:v>
                </c:pt>
                <c:pt idx="3475">
                  <c:v>17.582829999999941</c:v>
                </c:pt>
                <c:pt idx="3476">
                  <c:v>17.599629999999941</c:v>
                </c:pt>
                <c:pt idx="3477">
                  <c:v>17.616019999999999</c:v>
                </c:pt>
                <c:pt idx="3478">
                  <c:v>17.633009999999999</c:v>
                </c:pt>
                <c:pt idx="3479">
                  <c:v>17.649270000000001</c:v>
                </c:pt>
                <c:pt idx="3480">
                  <c:v>17.6662</c:v>
                </c:pt>
                <c:pt idx="3481">
                  <c:v>17.682649999999903</c:v>
                </c:pt>
                <c:pt idx="3482">
                  <c:v>17.699400000000001</c:v>
                </c:pt>
                <c:pt idx="3483">
                  <c:v>17.716139999999989</c:v>
                </c:pt>
                <c:pt idx="3484">
                  <c:v>17.73270999999993</c:v>
                </c:pt>
                <c:pt idx="3485">
                  <c:v>17.749580000000002</c:v>
                </c:pt>
                <c:pt idx="3486">
                  <c:v>17.766139999999925</c:v>
                </c:pt>
                <c:pt idx="3487">
                  <c:v>17.78295</c:v>
                </c:pt>
                <c:pt idx="3488">
                  <c:v>17.799399999999949</c:v>
                </c:pt>
                <c:pt idx="3489">
                  <c:v>17.816269999999999</c:v>
                </c:pt>
                <c:pt idx="3490">
                  <c:v>17.832650000000001</c:v>
                </c:pt>
                <c:pt idx="3491">
                  <c:v>17.849399999999989</c:v>
                </c:pt>
                <c:pt idx="3492">
                  <c:v>17.866209999999949</c:v>
                </c:pt>
                <c:pt idx="3493">
                  <c:v>17.882950000000001</c:v>
                </c:pt>
                <c:pt idx="3494">
                  <c:v>17.899640000000002</c:v>
                </c:pt>
                <c:pt idx="3495">
                  <c:v>17.916029999999989</c:v>
                </c:pt>
                <c:pt idx="3496">
                  <c:v>17.932950000000005</c:v>
                </c:pt>
                <c:pt idx="3497">
                  <c:v>17.949219999999926</c:v>
                </c:pt>
                <c:pt idx="3498">
                  <c:v>17.966209999999922</c:v>
                </c:pt>
                <c:pt idx="3499">
                  <c:v>17.982649999999875</c:v>
                </c:pt>
                <c:pt idx="3500">
                  <c:v>17.999580000000002</c:v>
                </c:pt>
                <c:pt idx="3501">
                  <c:v>18.016210000000001</c:v>
                </c:pt>
                <c:pt idx="3502">
                  <c:v>18.032769999999989</c:v>
                </c:pt>
                <c:pt idx="3503">
                  <c:v>18.049639999999926</c:v>
                </c:pt>
                <c:pt idx="3504">
                  <c:v>18.066029999999941</c:v>
                </c:pt>
                <c:pt idx="3505">
                  <c:v>18.08295</c:v>
                </c:pt>
                <c:pt idx="3506">
                  <c:v>18.099460000000001</c:v>
                </c:pt>
                <c:pt idx="3507">
                  <c:v>18.116389999999999</c:v>
                </c:pt>
                <c:pt idx="3508">
                  <c:v>18.132899999999999</c:v>
                </c:pt>
                <c:pt idx="3509">
                  <c:v>18.149519999999949</c:v>
                </c:pt>
                <c:pt idx="3510">
                  <c:v>18.16621</c:v>
                </c:pt>
                <c:pt idx="3511">
                  <c:v>18.182719999999925</c:v>
                </c:pt>
                <c:pt idx="3512">
                  <c:v>18.199580000000001</c:v>
                </c:pt>
                <c:pt idx="3513">
                  <c:v>18.216090000000001</c:v>
                </c:pt>
                <c:pt idx="3514">
                  <c:v>18.23302</c:v>
                </c:pt>
                <c:pt idx="3515">
                  <c:v>18.249279999999949</c:v>
                </c:pt>
                <c:pt idx="3516">
                  <c:v>18.26615</c:v>
                </c:pt>
                <c:pt idx="3517">
                  <c:v>18.282659999999925</c:v>
                </c:pt>
                <c:pt idx="3518">
                  <c:v>18.29935</c:v>
                </c:pt>
                <c:pt idx="3519">
                  <c:v>18.316089999999999</c:v>
                </c:pt>
                <c:pt idx="3520">
                  <c:v>18.332840000000001</c:v>
                </c:pt>
                <c:pt idx="3521">
                  <c:v>18.34965</c:v>
                </c:pt>
                <c:pt idx="3522">
                  <c:v>18.366209999999949</c:v>
                </c:pt>
                <c:pt idx="3523">
                  <c:v>18.383019999999945</c:v>
                </c:pt>
                <c:pt idx="3524">
                  <c:v>18.399349999999945</c:v>
                </c:pt>
                <c:pt idx="3525">
                  <c:v>18.41621</c:v>
                </c:pt>
                <c:pt idx="3526">
                  <c:v>18.432779999999937</c:v>
                </c:pt>
                <c:pt idx="3527">
                  <c:v>18.449649999999895</c:v>
                </c:pt>
                <c:pt idx="3528">
                  <c:v>18.466219999999925</c:v>
                </c:pt>
                <c:pt idx="3529">
                  <c:v>18.48289999999993</c:v>
                </c:pt>
                <c:pt idx="3530">
                  <c:v>18.499529999999925</c:v>
                </c:pt>
                <c:pt idx="3531">
                  <c:v>18.515910000000005</c:v>
                </c:pt>
                <c:pt idx="3532">
                  <c:v>18.532900000000001</c:v>
                </c:pt>
                <c:pt idx="3533">
                  <c:v>18.549229999999941</c:v>
                </c:pt>
                <c:pt idx="3534">
                  <c:v>18.566099999999949</c:v>
                </c:pt>
                <c:pt idx="3535">
                  <c:v>18.582599999999903</c:v>
                </c:pt>
                <c:pt idx="3536">
                  <c:v>18.599529999999941</c:v>
                </c:pt>
                <c:pt idx="3537">
                  <c:v>18.616099999999999</c:v>
                </c:pt>
                <c:pt idx="3538">
                  <c:v>18.632719999999953</c:v>
                </c:pt>
                <c:pt idx="3539">
                  <c:v>18.649529999999949</c:v>
                </c:pt>
                <c:pt idx="3540">
                  <c:v>18.665980000000001</c:v>
                </c:pt>
                <c:pt idx="3541">
                  <c:v>18.68308</c:v>
                </c:pt>
                <c:pt idx="3542">
                  <c:v>18.699529999999989</c:v>
                </c:pt>
                <c:pt idx="3543">
                  <c:v>18.716339999999949</c:v>
                </c:pt>
                <c:pt idx="3544">
                  <c:v>18.732970000000005</c:v>
                </c:pt>
                <c:pt idx="3545">
                  <c:v>18.749589999999941</c:v>
                </c:pt>
                <c:pt idx="3546">
                  <c:v>18.76621999999993</c:v>
                </c:pt>
                <c:pt idx="3547">
                  <c:v>18.782729999999887</c:v>
                </c:pt>
                <c:pt idx="3548">
                  <c:v>18.799589999999945</c:v>
                </c:pt>
                <c:pt idx="3549">
                  <c:v>18.816099999999999</c:v>
                </c:pt>
                <c:pt idx="3550">
                  <c:v>18.832970000000035</c:v>
                </c:pt>
                <c:pt idx="3551">
                  <c:v>18.84929</c:v>
                </c:pt>
                <c:pt idx="3552">
                  <c:v>18.866160000000001</c:v>
                </c:pt>
                <c:pt idx="3553">
                  <c:v>18.882729999999903</c:v>
                </c:pt>
                <c:pt idx="3554">
                  <c:v>18.899349999999945</c:v>
                </c:pt>
                <c:pt idx="3555">
                  <c:v>18.9161</c:v>
                </c:pt>
                <c:pt idx="3556">
                  <c:v>18.932849999999945</c:v>
                </c:pt>
                <c:pt idx="3557">
                  <c:v>18.949660000000002</c:v>
                </c:pt>
                <c:pt idx="3558">
                  <c:v>18.966279999999941</c:v>
                </c:pt>
                <c:pt idx="3559">
                  <c:v>18.98308999999993</c:v>
                </c:pt>
                <c:pt idx="3560">
                  <c:v>18.999239999999922</c:v>
                </c:pt>
                <c:pt idx="3561">
                  <c:v>19.016220000000001</c:v>
                </c:pt>
                <c:pt idx="3562">
                  <c:v>19.032850000000035</c:v>
                </c:pt>
                <c:pt idx="3563">
                  <c:v>19.049600000000002</c:v>
                </c:pt>
                <c:pt idx="3564">
                  <c:v>19.06622999999993</c:v>
                </c:pt>
                <c:pt idx="3565">
                  <c:v>19.082909999999945</c:v>
                </c:pt>
                <c:pt idx="3566">
                  <c:v>19.099599999999949</c:v>
                </c:pt>
                <c:pt idx="3567">
                  <c:v>19.115919999999999</c:v>
                </c:pt>
                <c:pt idx="3568">
                  <c:v>19.132909999999999</c:v>
                </c:pt>
                <c:pt idx="3569">
                  <c:v>19.1493</c:v>
                </c:pt>
                <c:pt idx="3570">
                  <c:v>19.166170000000001</c:v>
                </c:pt>
                <c:pt idx="3571">
                  <c:v>19.182670000000002</c:v>
                </c:pt>
                <c:pt idx="3572">
                  <c:v>19.1996</c:v>
                </c:pt>
                <c:pt idx="3573">
                  <c:v>19.216229999999989</c:v>
                </c:pt>
                <c:pt idx="3574">
                  <c:v>19.232729999999925</c:v>
                </c:pt>
                <c:pt idx="3575">
                  <c:v>19.24959999999993</c:v>
                </c:pt>
                <c:pt idx="3576">
                  <c:v>19.266109999999941</c:v>
                </c:pt>
                <c:pt idx="3577">
                  <c:v>19.283039999999925</c:v>
                </c:pt>
                <c:pt idx="3578">
                  <c:v>19.299479999999953</c:v>
                </c:pt>
                <c:pt idx="3579">
                  <c:v>19.316410000000001</c:v>
                </c:pt>
                <c:pt idx="3580">
                  <c:v>19.33286000000005</c:v>
                </c:pt>
                <c:pt idx="3581">
                  <c:v>19.349539999999937</c:v>
                </c:pt>
                <c:pt idx="3582">
                  <c:v>19.366230000000002</c:v>
                </c:pt>
                <c:pt idx="3583">
                  <c:v>19.382860000000001</c:v>
                </c:pt>
                <c:pt idx="3584">
                  <c:v>19.399660000000001</c:v>
                </c:pt>
                <c:pt idx="3585">
                  <c:v>19.41611</c:v>
                </c:pt>
                <c:pt idx="3586">
                  <c:v>19.433039999999945</c:v>
                </c:pt>
                <c:pt idx="3587">
                  <c:v>19.449359999999949</c:v>
                </c:pt>
                <c:pt idx="3588">
                  <c:v>19.466049999999903</c:v>
                </c:pt>
                <c:pt idx="3589">
                  <c:v>19.482739999999875</c:v>
                </c:pt>
                <c:pt idx="3590">
                  <c:v>19.499429999999922</c:v>
                </c:pt>
                <c:pt idx="3591">
                  <c:v>19.516169999999999</c:v>
                </c:pt>
                <c:pt idx="3592">
                  <c:v>19.532800000000005</c:v>
                </c:pt>
                <c:pt idx="3593">
                  <c:v>19.549669999999949</c:v>
                </c:pt>
                <c:pt idx="3594">
                  <c:v>19.565989999999989</c:v>
                </c:pt>
                <c:pt idx="3595">
                  <c:v>19.582979999999989</c:v>
                </c:pt>
                <c:pt idx="3596">
                  <c:v>19.59937</c:v>
                </c:pt>
                <c:pt idx="3597">
                  <c:v>19.616289999999999</c:v>
                </c:pt>
                <c:pt idx="3598">
                  <c:v>19.632800000000035</c:v>
                </c:pt>
                <c:pt idx="3599">
                  <c:v>19.649609999999953</c:v>
                </c:pt>
                <c:pt idx="3600">
                  <c:v>19.666360000000001</c:v>
                </c:pt>
                <c:pt idx="3601">
                  <c:v>19.682919999999989</c:v>
                </c:pt>
                <c:pt idx="3602">
                  <c:v>19.69961</c:v>
                </c:pt>
                <c:pt idx="3603">
                  <c:v>19.716049999999989</c:v>
                </c:pt>
                <c:pt idx="3604">
                  <c:v>19.732859999999999</c:v>
                </c:pt>
                <c:pt idx="3605">
                  <c:v>19.749309999999941</c:v>
                </c:pt>
                <c:pt idx="3606">
                  <c:v>19.766239999999925</c:v>
                </c:pt>
                <c:pt idx="3607">
                  <c:v>19.782800000000002</c:v>
                </c:pt>
                <c:pt idx="3608">
                  <c:v>19.79955</c:v>
                </c:pt>
                <c:pt idx="3609">
                  <c:v>19.816179999999999</c:v>
                </c:pt>
                <c:pt idx="3610">
                  <c:v>19.832739999999941</c:v>
                </c:pt>
                <c:pt idx="3611">
                  <c:v>19.849550000000001</c:v>
                </c:pt>
                <c:pt idx="3612">
                  <c:v>19.865939999999945</c:v>
                </c:pt>
                <c:pt idx="3613">
                  <c:v>19.88298</c:v>
                </c:pt>
                <c:pt idx="3614">
                  <c:v>19.899370000000001</c:v>
                </c:pt>
                <c:pt idx="3615">
                  <c:v>19.9163</c:v>
                </c:pt>
                <c:pt idx="3616">
                  <c:v>19.932870000000001</c:v>
                </c:pt>
                <c:pt idx="3617">
                  <c:v>19.949549999999896</c:v>
                </c:pt>
                <c:pt idx="3618">
                  <c:v>19.966179999999941</c:v>
                </c:pt>
                <c:pt idx="3619">
                  <c:v>19.982749999999875</c:v>
                </c:pt>
                <c:pt idx="3620">
                  <c:v>19.999669999999945</c:v>
                </c:pt>
                <c:pt idx="3621">
                  <c:v>20.016060000000031</c:v>
                </c:pt>
                <c:pt idx="3622">
                  <c:v>20.032990000000005</c:v>
                </c:pt>
                <c:pt idx="3623">
                  <c:v>20.049309999999945</c:v>
                </c:pt>
                <c:pt idx="3624">
                  <c:v>20.066179999999989</c:v>
                </c:pt>
                <c:pt idx="3625">
                  <c:v>20.082629999999902</c:v>
                </c:pt>
                <c:pt idx="3626">
                  <c:v>20.099439999999941</c:v>
                </c:pt>
                <c:pt idx="3627">
                  <c:v>20.116180000000035</c:v>
                </c:pt>
                <c:pt idx="3628">
                  <c:v>20.132750000000001</c:v>
                </c:pt>
                <c:pt idx="3629">
                  <c:v>20.149619999999949</c:v>
                </c:pt>
                <c:pt idx="3630">
                  <c:v>20.166060000000005</c:v>
                </c:pt>
                <c:pt idx="3631">
                  <c:v>20.182929999999949</c:v>
                </c:pt>
                <c:pt idx="3632">
                  <c:v>20.199259999999999</c:v>
                </c:pt>
                <c:pt idx="3633">
                  <c:v>20.2163</c:v>
                </c:pt>
                <c:pt idx="3634">
                  <c:v>20.232749999999903</c:v>
                </c:pt>
                <c:pt idx="3635">
                  <c:v>20.249619999999922</c:v>
                </c:pt>
                <c:pt idx="3636">
                  <c:v>20.266369999999945</c:v>
                </c:pt>
                <c:pt idx="3637">
                  <c:v>20.282869999999953</c:v>
                </c:pt>
                <c:pt idx="3638">
                  <c:v>20.29956</c:v>
                </c:pt>
                <c:pt idx="3639">
                  <c:v>20.315940000000001</c:v>
                </c:pt>
                <c:pt idx="3640">
                  <c:v>20.332930000000001</c:v>
                </c:pt>
                <c:pt idx="3641">
                  <c:v>20.349260000000001</c:v>
                </c:pt>
                <c:pt idx="3642">
                  <c:v>20.366250000000001</c:v>
                </c:pt>
                <c:pt idx="3643">
                  <c:v>20.382689999999922</c:v>
                </c:pt>
                <c:pt idx="3644">
                  <c:v>20.399560000000001</c:v>
                </c:pt>
                <c:pt idx="3645">
                  <c:v>20.41619</c:v>
                </c:pt>
                <c:pt idx="3646">
                  <c:v>20.432749999999903</c:v>
                </c:pt>
                <c:pt idx="3647">
                  <c:v>20.449619999999907</c:v>
                </c:pt>
                <c:pt idx="3648">
                  <c:v>20.46600999999993</c:v>
                </c:pt>
                <c:pt idx="3649">
                  <c:v>20.483059999999945</c:v>
                </c:pt>
                <c:pt idx="3650">
                  <c:v>20.499439999999925</c:v>
                </c:pt>
                <c:pt idx="3651">
                  <c:v>20.516369999999988</c:v>
                </c:pt>
                <c:pt idx="3652">
                  <c:v>20.532879999999999</c:v>
                </c:pt>
                <c:pt idx="3653">
                  <c:v>20.54956</c:v>
                </c:pt>
                <c:pt idx="3654">
                  <c:v>20.56625</c:v>
                </c:pt>
                <c:pt idx="3655">
                  <c:v>20.582759999999926</c:v>
                </c:pt>
                <c:pt idx="3656">
                  <c:v>20.59956</c:v>
                </c:pt>
                <c:pt idx="3657">
                  <c:v>20.616070000000054</c:v>
                </c:pt>
                <c:pt idx="3658">
                  <c:v>20.633060000000054</c:v>
                </c:pt>
                <c:pt idx="3659">
                  <c:v>20.649260000000005</c:v>
                </c:pt>
                <c:pt idx="3660">
                  <c:v>20.666129999999949</c:v>
                </c:pt>
                <c:pt idx="3661">
                  <c:v>20.682580000000002</c:v>
                </c:pt>
                <c:pt idx="3662">
                  <c:v>20.699380000000001</c:v>
                </c:pt>
                <c:pt idx="3663">
                  <c:v>20.716190000000001</c:v>
                </c:pt>
                <c:pt idx="3664">
                  <c:v>20.732759999999949</c:v>
                </c:pt>
                <c:pt idx="3665">
                  <c:v>20.749629999999925</c:v>
                </c:pt>
                <c:pt idx="3666">
                  <c:v>20.766129999999926</c:v>
                </c:pt>
                <c:pt idx="3667">
                  <c:v>20.782939999999925</c:v>
                </c:pt>
                <c:pt idx="3668">
                  <c:v>20.799389999999949</c:v>
                </c:pt>
                <c:pt idx="3669">
                  <c:v>20.81625000000005</c:v>
                </c:pt>
                <c:pt idx="3670">
                  <c:v>20.83276</c:v>
                </c:pt>
                <c:pt idx="3671">
                  <c:v>20.84957</c:v>
                </c:pt>
                <c:pt idx="3672">
                  <c:v>20.866309999999949</c:v>
                </c:pt>
                <c:pt idx="3673">
                  <c:v>20.882819999999949</c:v>
                </c:pt>
                <c:pt idx="3674">
                  <c:v>20.899629999999945</c:v>
                </c:pt>
                <c:pt idx="3675">
                  <c:v>20.915900000000001</c:v>
                </c:pt>
                <c:pt idx="3676">
                  <c:v>20.932880000000001</c:v>
                </c:pt>
                <c:pt idx="3677">
                  <c:v>20.949389999999937</c:v>
                </c:pt>
                <c:pt idx="3678">
                  <c:v>20.966259999999945</c:v>
                </c:pt>
                <c:pt idx="3679">
                  <c:v>20.982639999999876</c:v>
                </c:pt>
                <c:pt idx="3680">
                  <c:v>20.99950999999993</c:v>
                </c:pt>
                <c:pt idx="3681">
                  <c:v>21.016200000000001</c:v>
                </c:pt>
                <c:pt idx="3682">
                  <c:v>21.032820000000001</c:v>
                </c:pt>
                <c:pt idx="3683">
                  <c:v>21.049689999999941</c:v>
                </c:pt>
                <c:pt idx="3684">
                  <c:v>21.066020000000002</c:v>
                </c:pt>
                <c:pt idx="3685">
                  <c:v>21.082999999999945</c:v>
                </c:pt>
                <c:pt idx="3686">
                  <c:v>21.099450000000001</c:v>
                </c:pt>
                <c:pt idx="3687">
                  <c:v>21.116320000000005</c:v>
                </c:pt>
                <c:pt idx="3688">
                  <c:v>21.13288000000005</c:v>
                </c:pt>
                <c:pt idx="3689">
                  <c:v>21.149509999999989</c:v>
                </c:pt>
                <c:pt idx="3690">
                  <c:v>21.166139999999949</c:v>
                </c:pt>
                <c:pt idx="3691">
                  <c:v>21.182829999999989</c:v>
                </c:pt>
                <c:pt idx="3692">
                  <c:v>21.19969</c:v>
                </c:pt>
                <c:pt idx="3693">
                  <c:v>21.216080000000005</c:v>
                </c:pt>
                <c:pt idx="3694">
                  <c:v>21.232890000000001</c:v>
                </c:pt>
                <c:pt idx="3695">
                  <c:v>21.24915</c:v>
                </c:pt>
                <c:pt idx="3696">
                  <c:v>21.266019999999937</c:v>
                </c:pt>
                <c:pt idx="3697">
                  <c:v>21.282709999999902</c:v>
                </c:pt>
                <c:pt idx="3698">
                  <c:v>21.299389999999949</c:v>
                </c:pt>
                <c:pt idx="3699">
                  <c:v>21.316140000000001</c:v>
                </c:pt>
                <c:pt idx="3700">
                  <c:v>21.33277</c:v>
                </c:pt>
                <c:pt idx="3701">
                  <c:v>21.34958</c:v>
                </c:pt>
                <c:pt idx="3702">
                  <c:v>21.36608</c:v>
                </c:pt>
                <c:pt idx="3703">
                  <c:v>21.38276999999993</c:v>
                </c:pt>
                <c:pt idx="3704">
                  <c:v>21.399339999999949</c:v>
                </c:pt>
                <c:pt idx="3705">
                  <c:v>21.416260000000001</c:v>
                </c:pt>
                <c:pt idx="3706">
                  <c:v>21.432829999999989</c:v>
                </c:pt>
                <c:pt idx="3707">
                  <c:v>21.449519999999918</c:v>
                </c:pt>
                <c:pt idx="3708">
                  <c:v>21.466259999999945</c:v>
                </c:pt>
                <c:pt idx="3709">
                  <c:v>21.482889999999941</c:v>
                </c:pt>
                <c:pt idx="3710">
                  <c:v>21.499639999999903</c:v>
                </c:pt>
                <c:pt idx="3711">
                  <c:v>21.516030000000001</c:v>
                </c:pt>
                <c:pt idx="3712">
                  <c:v>21.532769999999989</c:v>
                </c:pt>
                <c:pt idx="3713">
                  <c:v>21.54928</c:v>
                </c:pt>
                <c:pt idx="3714">
                  <c:v>21.56632999999993</c:v>
                </c:pt>
                <c:pt idx="3715">
                  <c:v>21.582769999999925</c:v>
                </c:pt>
                <c:pt idx="3716">
                  <c:v>21.599519999999945</c:v>
                </c:pt>
                <c:pt idx="3717">
                  <c:v>21.616090000000035</c:v>
                </c:pt>
                <c:pt idx="3718">
                  <c:v>21.632770000000001</c:v>
                </c:pt>
                <c:pt idx="3719">
                  <c:v>21.64958</c:v>
                </c:pt>
                <c:pt idx="3720">
                  <c:v>21.666029999999989</c:v>
                </c:pt>
                <c:pt idx="3721">
                  <c:v>21.683070000000001</c:v>
                </c:pt>
                <c:pt idx="3722">
                  <c:v>21.699580000000001</c:v>
                </c:pt>
                <c:pt idx="3723">
                  <c:v>21.716390000000001</c:v>
                </c:pt>
                <c:pt idx="3724">
                  <c:v>21.732839999999989</c:v>
                </c:pt>
                <c:pt idx="3725">
                  <c:v>21.749519999999926</c:v>
                </c:pt>
                <c:pt idx="3726">
                  <c:v>21.766269999999949</c:v>
                </c:pt>
                <c:pt idx="3727">
                  <c:v>21.782719999999895</c:v>
                </c:pt>
                <c:pt idx="3728">
                  <c:v>21.799699999999941</c:v>
                </c:pt>
                <c:pt idx="3729">
                  <c:v>21.816089999999999</c:v>
                </c:pt>
                <c:pt idx="3730">
                  <c:v>21.833020000000001</c:v>
                </c:pt>
                <c:pt idx="3731">
                  <c:v>21.849219999999949</c:v>
                </c:pt>
                <c:pt idx="3732">
                  <c:v>21.866029999999949</c:v>
                </c:pt>
                <c:pt idx="3733">
                  <c:v>21.882719999999903</c:v>
                </c:pt>
                <c:pt idx="3734">
                  <c:v>21.899349999999945</c:v>
                </c:pt>
                <c:pt idx="3735">
                  <c:v>21.916270000000001</c:v>
                </c:pt>
                <c:pt idx="3736">
                  <c:v>21.9329</c:v>
                </c:pt>
                <c:pt idx="3737">
                  <c:v>21.949649999999895</c:v>
                </c:pt>
                <c:pt idx="3738">
                  <c:v>21.966029999999925</c:v>
                </c:pt>
                <c:pt idx="3739">
                  <c:v>21.982839999999907</c:v>
                </c:pt>
                <c:pt idx="3740">
                  <c:v>21.99940999999993</c:v>
                </c:pt>
                <c:pt idx="3741">
                  <c:v>22.016210000000001</c:v>
                </c:pt>
                <c:pt idx="3742">
                  <c:v>22.032900000000001</c:v>
                </c:pt>
                <c:pt idx="3743">
                  <c:v>22.04965</c:v>
                </c:pt>
                <c:pt idx="3744">
                  <c:v>22.066269999999989</c:v>
                </c:pt>
                <c:pt idx="3745">
                  <c:v>22.082779999999918</c:v>
                </c:pt>
                <c:pt idx="3746">
                  <c:v>22.099589999999989</c:v>
                </c:pt>
                <c:pt idx="3747">
                  <c:v>22.115919999999999</c:v>
                </c:pt>
                <c:pt idx="3748">
                  <c:v>22.132899999999999</c:v>
                </c:pt>
                <c:pt idx="3749">
                  <c:v>22.149349999999945</c:v>
                </c:pt>
                <c:pt idx="3750">
                  <c:v>22.166160000000001</c:v>
                </c:pt>
                <c:pt idx="3751">
                  <c:v>22.182839999999949</c:v>
                </c:pt>
                <c:pt idx="3752">
                  <c:v>22.199529999999989</c:v>
                </c:pt>
                <c:pt idx="3753">
                  <c:v>22.216100000000001</c:v>
                </c:pt>
                <c:pt idx="3754">
                  <c:v>22.232659999999989</c:v>
                </c:pt>
                <c:pt idx="3755">
                  <c:v>22.249649999999903</c:v>
                </c:pt>
                <c:pt idx="3756">
                  <c:v>22.266159999999989</c:v>
                </c:pt>
                <c:pt idx="3757">
                  <c:v>22.283019999999929</c:v>
                </c:pt>
                <c:pt idx="3758">
                  <c:v>22.29952999999993</c:v>
                </c:pt>
                <c:pt idx="3759">
                  <c:v>22.31634</c:v>
                </c:pt>
                <c:pt idx="3760">
                  <c:v>22.332730000000002</c:v>
                </c:pt>
                <c:pt idx="3761">
                  <c:v>22.34947</c:v>
                </c:pt>
                <c:pt idx="3762">
                  <c:v>22.36633999999993</c:v>
                </c:pt>
                <c:pt idx="3763">
                  <c:v>22.382789999999925</c:v>
                </c:pt>
                <c:pt idx="3764">
                  <c:v>22.39977</c:v>
                </c:pt>
                <c:pt idx="3765">
                  <c:v>22.4161</c:v>
                </c:pt>
                <c:pt idx="3766">
                  <c:v>22.432970000000001</c:v>
                </c:pt>
                <c:pt idx="3767">
                  <c:v>22.449169999999949</c:v>
                </c:pt>
                <c:pt idx="3768">
                  <c:v>22.466039999999918</c:v>
                </c:pt>
                <c:pt idx="3769">
                  <c:v>22.482789999999895</c:v>
                </c:pt>
                <c:pt idx="3770">
                  <c:v>22.49940999999993</c:v>
                </c:pt>
                <c:pt idx="3771">
                  <c:v>22.516279999999988</c:v>
                </c:pt>
                <c:pt idx="3772">
                  <c:v>22.532910000000001</c:v>
                </c:pt>
                <c:pt idx="3773">
                  <c:v>22.54971999999993</c:v>
                </c:pt>
                <c:pt idx="3774">
                  <c:v>22.565919999999945</c:v>
                </c:pt>
                <c:pt idx="3775">
                  <c:v>22.582909999999945</c:v>
                </c:pt>
                <c:pt idx="3776">
                  <c:v>22.599419999999949</c:v>
                </c:pt>
                <c:pt idx="3777">
                  <c:v>22.616280000000035</c:v>
                </c:pt>
                <c:pt idx="3778">
                  <c:v>22.632909999999999</c:v>
                </c:pt>
                <c:pt idx="3779">
                  <c:v>22.6496</c:v>
                </c:pt>
                <c:pt idx="3780">
                  <c:v>22.66628</c:v>
                </c:pt>
                <c:pt idx="3781">
                  <c:v>22.68278999999993</c:v>
                </c:pt>
                <c:pt idx="3782">
                  <c:v>22.699539999999949</c:v>
                </c:pt>
                <c:pt idx="3783">
                  <c:v>22.715979999999988</c:v>
                </c:pt>
                <c:pt idx="3784">
                  <c:v>22.733029999999989</c:v>
                </c:pt>
                <c:pt idx="3785">
                  <c:v>22.749300000000002</c:v>
                </c:pt>
                <c:pt idx="3786">
                  <c:v>22.766169999999949</c:v>
                </c:pt>
                <c:pt idx="3787">
                  <c:v>22.782729999999887</c:v>
                </c:pt>
                <c:pt idx="3788">
                  <c:v>22.799479999999953</c:v>
                </c:pt>
                <c:pt idx="3789">
                  <c:v>22.816109999999988</c:v>
                </c:pt>
                <c:pt idx="3790">
                  <c:v>22.83267</c:v>
                </c:pt>
                <c:pt idx="3791">
                  <c:v>22.849599999999949</c:v>
                </c:pt>
                <c:pt idx="3792">
                  <c:v>22.86617</c:v>
                </c:pt>
                <c:pt idx="3793">
                  <c:v>22.883089999999989</c:v>
                </c:pt>
                <c:pt idx="3794">
                  <c:v>22.899419999999989</c:v>
                </c:pt>
                <c:pt idx="3795">
                  <c:v>22.916229999999949</c:v>
                </c:pt>
                <c:pt idx="3796">
                  <c:v>22.93278999999993</c:v>
                </c:pt>
                <c:pt idx="3797">
                  <c:v>22.949539999999903</c:v>
                </c:pt>
                <c:pt idx="3798">
                  <c:v>22.966229999999907</c:v>
                </c:pt>
                <c:pt idx="3799">
                  <c:v>22.982859999999949</c:v>
                </c:pt>
                <c:pt idx="3800">
                  <c:v>22.999719999999925</c:v>
                </c:pt>
                <c:pt idx="3801">
                  <c:v>23.016110000000001</c:v>
                </c:pt>
                <c:pt idx="3802">
                  <c:v>23.032920000000001</c:v>
                </c:pt>
                <c:pt idx="3803">
                  <c:v>23.04918</c:v>
                </c:pt>
                <c:pt idx="3804">
                  <c:v>23.065989999999989</c:v>
                </c:pt>
                <c:pt idx="3805">
                  <c:v>23.082739999999895</c:v>
                </c:pt>
                <c:pt idx="3806">
                  <c:v>23.099419999999949</c:v>
                </c:pt>
                <c:pt idx="3807">
                  <c:v>23.116230000000005</c:v>
                </c:pt>
                <c:pt idx="3808">
                  <c:v>23.132919999999999</c:v>
                </c:pt>
                <c:pt idx="3809">
                  <c:v>23.14967</c:v>
                </c:pt>
                <c:pt idx="3810">
                  <c:v>23.165929999999989</c:v>
                </c:pt>
                <c:pt idx="3811">
                  <c:v>23.182919999999989</c:v>
                </c:pt>
                <c:pt idx="3812">
                  <c:v>23.199490000000001</c:v>
                </c:pt>
                <c:pt idx="3813">
                  <c:v>23.216290000000001</c:v>
                </c:pt>
                <c:pt idx="3814">
                  <c:v>23.23292</c:v>
                </c:pt>
                <c:pt idx="3815">
                  <c:v>23.249549999999903</c:v>
                </c:pt>
                <c:pt idx="3816">
                  <c:v>23.266229999999922</c:v>
                </c:pt>
                <c:pt idx="3817">
                  <c:v>23.282739999999883</c:v>
                </c:pt>
                <c:pt idx="3818">
                  <c:v>23.299609999999941</c:v>
                </c:pt>
                <c:pt idx="3819">
                  <c:v>23.315989999999999</c:v>
                </c:pt>
                <c:pt idx="3820">
                  <c:v>23.33304</c:v>
                </c:pt>
                <c:pt idx="3821">
                  <c:v>23.349309999999953</c:v>
                </c:pt>
                <c:pt idx="3822">
                  <c:v>23.366119999999949</c:v>
                </c:pt>
                <c:pt idx="3823">
                  <c:v>23.382739999999895</c:v>
                </c:pt>
                <c:pt idx="3824">
                  <c:v>23.399429999999949</c:v>
                </c:pt>
                <c:pt idx="3825">
                  <c:v>23.416119999999989</c:v>
                </c:pt>
                <c:pt idx="3826">
                  <c:v>23.432619999999925</c:v>
                </c:pt>
                <c:pt idx="3827">
                  <c:v>23.449609999999925</c:v>
                </c:pt>
                <c:pt idx="3828">
                  <c:v>23.466119999999925</c:v>
                </c:pt>
                <c:pt idx="3829">
                  <c:v>23.483039999999903</c:v>
                </c:pt>
                <c:pt idx="3830">
                  <c:v>23.499429999999922</c:v>
                </c:pt>
                <c:pt idx="3831">
                  <c:v>23.51624</c:v>
                </c:pt>
                <c:pt idx="3832">
                  <c:v>23.532920000000001</c:v>
                </c:pt>
                <c:pt idx="3833">
                  <c:v>23.549489999999949</c:v>
                </c:pt>
                <c:pt idx="3834">
                  <c:v>23.566179999999989</c:v>
                </c:pt>
                <c:pt idx="3835">
                  <c:v>23.582749999999887</c:v>
                </c:pt>
                <c:pt idx="3836">
                  <c:v>23.59972999999993</c:v>
                </c:pt>
                <c:pt idx="3837">
                  <c:v>23.616119999999999</c:v>
                </c:pt>
                <c:pt idx="3838">
                  <c:v>23.632930000000005</c:v>
                </c:pt>
                <c:pt idx="3839">
                  <c:v>23.649190000000001</c:v>
                </c:pt>
                <c:pt idx="3840">
                  <c:v>23.666119999999989</c:v>
                </c:pt>
                <c:pt idx="3841">
                  <c:v>23.68281</c:v>
                </c:pt>
                <c:pt idx="3842">
                  <c:v>23.69943</c:v>
                </c:pt>
                <c:pt idx="3843">
                  <c:v>23.7163</c:v>
                </c:pt>
                <c:pt idx="3844">
                  <c:v>23.732749999999903</c:v>
                </c:pt>
                <c:pt idx="3845">
                  <c:v>23.749609999999929</c:v>
                </c:pt>
                <c:pt idx="3846">
                  <c:v>23.765939999999929</c:v>
                </c:pt>
                <c:pt idx="3847">
                  <c:v>23.782749999999883</c:v>
                </c:pt>
                <c:pt idx="3848">
                  <c:v>23.79943999999993</c:v>
                </c:pt>
                <c:pt idx="3849">
                  <c:v>23.816240000000001</c:v>
                </c:pt>
                <c:pt idx="3850">
                  <c:v>23.832989999999999</c:v>
                </c:pt>
                <c:pt idx="3851">
                  <c:v>23.84956</c:v>
                </c:pt>
                <c:pt idx="3852">
                  <c:v>23.866239999999941</c:v>
                </c:pt>
                <c:pt idx="3853">
                  <c:v>23.882809999999989</c:v>
                </c:pt>
                <c:pt idx="3854">
                  <c:v>23.89968</c:v>
                </c:pt>
                <c:pt idx="3855">
                  <c:v>23.916</c:v>
                </c:pt>
                <c:pt idx="3856">
                  <c:v>23.933050000000001</c:v>
                </c:pt>
                <c:pt idx="3857">
                  <c:v>23.949379999999941</c:v>
                </c:pt>
                <c:pt idx="3858">
                  <c:v>23.966179999999941</c:v>
                </c:pt>
                <c:pt idx="3859">
                  <c:v>23.982749999999875</c:v>
                </c:pt>
                <c:pt idx="3860">
                  <c:v>23.999439999999925</c:v>
                </c:pt>
                <c:pt idx="3861">
                  <c:v>24.016190000000005</c:v>
                </c:pt>
                <c:pt idx="3862">
                  <c:v>24.032689999999949</c:v>
                </c:pt>
                <c:pt idx="3863">
                  <c:v>24.049679999999949</c:v>
                </c:pt>
                <c:pt idx="3864">
                  <c:v>24.065950000000001</c:v>
                </c:pt>
                <c:pt idx="3865">
                  <c:v>24.08305</c:v>
                </c:pt>
                <c:pt idx="3866">
                  <c:v>24.099319999999949</c:v>
                </c:pt>
                <c:pt idx="3867">
                  <c:v>24.116129999999988</c:v>
                </c:pt>
                <c:pt idx="3868">
                  <c:v>24.132809999999999</c:v>
                </c:pt>
                <c:pt idx="3869">
                  <c:v>24.149380000000001</c:v>
                </c:pt>
                <c:pt idx="3870">
                  <c:v>24.166309999999989</c:v>
                </c:pt>
                <c:pt idx="3871">
                  <c:v>24.182759999999945</c:v>
                </c:pt>
                <c:pt idx="3872">
                  <c:v>24.199739999999945</c:v>
                </c:pt>
                <c:pt idx="3873">
                  <c:v>24.215949999999989</c:v>
                </c:pt>
                <c:pt idx="3874">
                  <c:v>24.232880000000005</c:v>
                </c:pt>
                <c:pt idx="3875">
                  <c:v>24.249199999999945</c:v>
                </c:pt>
                <c:pt idx="3876">
                  <c:v>24.266009999999941</c:v>
                </c:pt>
                <c:pt idx="3877">
                  <c:v>24.282759999999918</c:v>
                </c:pt>
                <c:pt idx="3878">
                  <c:v>24.29943999999993</c:v>
                </c:pt>
                <c:pt idx="3879">
                  <c:v>24.316369999999999</c:v>
                </c:pt>
                <c:pt idx="3880">
                  <c:v>24.332820000000005</c:v>
                </c:pt>
                <c:pt idx="3881">
                  <c:v>24.34957</c:v>
                </c:pt>
                <c:pt idx="3882">
                  <c:v>24.366070000000001</c:v>
                </c:pt>
                <c:pt idx="3883">
                  <c:v>24.38288</c:v>
                </c:pt>
                <c:pt idx="3884">
                  <c:v>24.399450000000005</c:v>
                </c:pt>
                <c:pt idx="3885">
                  <c:v>24.416309999999989</c:v>
                </c:pt>
                <c:pt idx="3886">
                  <c:v>24.433</c:v>
                </c:pt>
                <c:pt idx="3887">
                  <c:v>24.449689999999922</c:v>
                </c:pt>
                <c:pt idx="3888">
                  <c:v>24.466309999999925</c:v>
                </c:pt>
                <c:pt idx="3889">
                  <c:v>24.482699999999895</c:v>
                </c:pt>
                <c:pt idx="3890">
                  <c:v>24.499629999999925</c:v>
                </c:pt>
                <c:pt idx="3891">
                  <c:v>24.515889999999999</c:v>
                </c:pt>
                <c:pt idx="3892">
                  <c:v>24.532820000000001</c:v>
                </c:pt>
                <c:pt idx="3893">
                  <c:v>24.54945</c:v>
                </c:pt>
                <c:pt idx="3894">
                  <c:v>24.56626</c:v>
                </c:pt>
                <c:pt idx="3895">
                  <c:v>24.582699999999903</c:v>
                </c:pt>
                <c:pt idx="3896">
                  <c:v>24.599329999999945</c:v>
                </c:pt>
                <c:pt idx="3897">
                  <c:v>24.616199999999999</c:v>
                </c:pt>
                <c:pt idx="3898">
                  <c:v>24.632819999999999</c:v>
                </c:pt>
                <c:pt idx="3899">
                  <c:v>24.649750000000001</c:v>
                </c:pt>
                <c:pt idx="3900">
                  <c:v>24.666080000000001</c:v>
                </c:pt>
                <c:pt idx="3901">
                  <c:v>24.683060000000001</c:v>
                </c:pt>
                <c:pt idx="3902">
                  <c:v>24.69933</c:v>
                </c:pt>
                <c:pt idx="3903">
                  <c:v>24.716259999999988</c:v>
                </c:pt>
                <c:pt idx="3904">
                  <c:v>24.732890000000001</c:v>
                </c:pt>
                <c:pt idx="3905">
                  <c:v>24.74945</c:v>
                </c:pt>
                <c:pt idx="3906">
                  <c:v>24.766380000000002</c:v>
                </c:pt>
                <c:pt idx="3907">
                  <c:v>24.782769999999903</c:v>
                </c:pt>
                <c:pt idx="3908">
                  <c:v>24.79975</c:v>
                </c:pt>
                <c:pt idx="3909">
                  <c:v>24.816020000000005</c:v>
                </c:pt>
                <c:pt idx="3910">
                  <c:v>24.832709999999949</c:v>
                </c:pt>
                <c:pt idx="3911">
                  <c:v>24.849209999999989</c:v>
                </c:pt>
                <c:pt idx="3912">
                  <c:v>24.866139999999941</c:v>
                </c:pt>
                <c:pt idx="3913">
                  <c:v>24.882829999999945</c:v>
                </c:pt>
                <c:pt idx="3914">
                  <c:v>24.89939</c:v>
                </c:pt>
                <c:pt idx="3915">
                  <c:v>24.91638</c:v>
                </c:pt>
                <c:pt idx="3916">
                  <c:v>24.932769999999941</c:v>
                </c:pt>
                <c:pt idx="3917">
                  <c:v>24.94957999999993</c:v>
                </c:pt>
                <c:pt idx="3918">
                  <c:v>24.965959999999949</c:v>
                </c:pt>
                <c:pt idx="3919">
                  <c:v>24.982829999999925</c:v>
                </c:pt>
                <c:pt idx="3920">
                  <c:v>24.999399999999941</c:v>
                </c:pt>
                <c:pt idx="3921">
                  <c:v>25.016259999999999</c:v>
                </c:pt>
                <c:pt idx="3922">
                  <c:v>25.032889999999988</c:v>
                </c:pt>
                <c:pt idx="3923">
                  <c:v>25.049579999999949</c:v>
                </c:pt>
                <c:pt idx="3924">
                  <c:v>25.06626</c:v>
                </c:pt>
                <c:pt idx="3925">
                  <c:v>25.082649999999894</c:v>
                </c:pt>
                <c:pt idx="3926">
                  <c:v>25.09963999999993</c:v>
                </c:pt>
                <c:pt idx="3927">
                  <c:v>25.116019999999999</c:v>
                </c:pt>
                <c:pt idx="3928">
                  <c:v>25.132950000000058</c:v>
                </c:pt>
                <c:pt idx="3929">
                  <c:v>25.149339999999949</c:v>
                </c:pt>
                <c:pt idx="3930">
                  <c:v>25.166149999999945</c:v>
                </c:pt>
                <c:pt idx="3931">
                  <c:v>25.182649999999903</c:v>
                </c:pt>
                <c:pt idx="3932">
                  <c:v>25.199400000000001</c:v>
                </c:pt>
                <c:pt idx="3933">
                  <c:v>25.216270000000005</c:v>
                </c:pt>
                <c:pt idx="3934">
                  <c:v>25.232769999999949</c:v>
                </c:pt>
                <c:pt idx="3935">
                  <c:v>25.249639999999903</c:v>
                </c:pt>
                <c:pt idx="3936">
                  <c:v>25.266089999999945</c:v>
                </c:pt>
                <c:pt idx="3937">
                  <c:v>25.28300999999993</c:v>
                </c:pt>
                <c:pt idx="3938">
                  <c:v>25.29928</c:v>
                </c:pt>
                <c:pt idx="3939">
                  <c:v>25.316269999999999</c:v>
                </c:pt>
                <c:pt idx="3940">
                  <c:v>25.332950000000054</c:v>
                </c:pt>
                <c:pt idx="3941">
                  <c:v>25.34958</c:v>
                </c:pt>
                <c:pt idx="3942">
                  <c:v>25.366389999999953</c:v>
                </c:pt>
                <c:pt idx="3943">
                  <c:v>25.382779999999922</c:v>
                </c:pt>
                <c:pt idx="3944">
                  <c:v>25.399760000000001</c:v>
                </c:pt>
                <c:pt idx="3945">
                  <c:v>25.416149999999945</c:v>
                </c:pt>
                <c:pt idx="3946">
                  <c:v>25.432839999999949</c:v>
                </c:pt>
                <c:pt idx="3947">
                  <c:v>25.449159999999953</c:v>
                </c:pt>
                <c:pt idx="3948">
                  <c:v>25.466029999999925</c:v>
                </c:pt>
                <c:pt idx="3949">
                  <c:v>25.482839999999907</c:v>
                </c:pt>
                <c:pt idx="3950">
                  <c:v>25.499339999999926</c:v>
                </c:pt>
                <c:pt idx="3951">
                  <c:v>25.516269999999999</c:v>
                </c:pt>
                <c:pt idx="3952">
                  <c:v>25.532719999999941</c:v>
                </c:pt>
                <c:pt idx="3953">
                  <c:v>25.549519999999937</c:v>
                </c:pt>
                <c:pt idx="3954">
                  <c:v>25.56597</c:v>
                </c:pt>
                <c:pt idx="3955">
                  <c:v>25.582779999999918</c:v>
                </c:pt>
                <c:pt idx="3956">
                  <c:v>25.599409999999949</c:v>
                </c:pt>
                <c:pt idx="3957">
                  <c:v>25.616209999999999</c:v>
                </c:pt>
                <c:pt idx="3958">
                  <c:v>25.632960000000054</c:v>
                </c:pt>
                <c:pt idx="3959">
                  <c:v>25.649470000000001</c:v>
                </c:pt>
                <c:pt idx="3960">
                  <c:v>25.666329999999949</c:v>
                </c:pt>
                <c:pt idx="3961">
                  <c:v>25.682659999999945</c:v>
                </c:pt>
                <c:pt idx="3962">
                  <c:v>25.699649999999945</c:v>
                </c:pt>
                <c:pt idx="3963">
                  <c:v>25.71603</c:v>
                </c:pt>
                <c:pt idx="3964">
                  <c:v>25.732900000000001</c:v>
                </c:pt>
                <c:pt idx="3965">
                  <c:v>25.74940999999993</c:v>
                </c:pt>
                <c:pt idx="3966">
                  <c:v>25.76620999999993</c:v>
                </c:pt>
                <c:pt idx="3967">
                  <c:v>25.782719999999895</c:v>
                </c:pt>
                <c:pt idx="3968">
                  <c:v>25.79935</c:v>
                </c:pt>
                <c:pt idx="3969">
                  <c:v>25.816220000000001</c:v>
                </c:pt>
                <c:pt idx="3970">
                  <c:v>25.832719999999945</c:v>
                </c:pt>
                <c:pt idx="3971">
                  <c:v>25.849710000000002</c:v>
                </c:pt>
                <c:pt idx="3972">
                  <c:v>25.866219999999945</c:v>
                </c:pt>
                <c:pt idx="3973">
                  <c:v>25.883019999999945</c:v>
                </c:pt>
                <c:pt idx="3974">
                  <c:v>25.899290000000001</c:v>
                </c:pt>
                <c:pt idx="3975">
                  <c:v>25.916219999999953</c:v>
                </c:pt>
                <c:pt idx="3976">
                  <c:v>25.932960000000001</c:v>
                </c:pt>
                <c:pt idx="3977">
                  <c:v>25.94958999999993</c:v>
                </c:pt>
                <c:pt idx="3978">
                  <c:v>25.966219999999925</c:v>
                </c:pt>
                <c:pt idx="3979">
                  <c:v>25.982789999999895</c:v>
                </c:pt>
                <c:pt idx="3980">
                  <c:v>25.999709999999922</c:v>
                </c:pt>
                <c:pt idx="3981">
                  <c:v>26.015920000000001</c:v>
                </c:pt>
                <c:pt idx="3982">
                  <c:v>26.032789999999949</c:v>
                </c:pt>
                <c:pt idx="3983">
                  <c:v>26.049229999999941</c:v>
                </c:pt>
                <c:pt idx="3984">
                  <c:v>26.066099999999949</c:v>
                </c:pt>
                <c:pt idx="3985">
                  <c:v>26.082909999999945</c:v>
                </c:pt>
                <c:pt idx="3986">
                  <c:v>26.09947</c:v>
                </c:pt>
                <c:pt idx="3987">
                  <c:v>26.116219999999988</c:v>
                </c:pt>
                <c:pt idx="3988">
                  <c:v>26.132670000000001</c:v>
                </c:pt>
                <c:pt idx="3989">
                  <c:v>26.1496</c:v>
                </c:pt>
                <c:pt idx="3990">
                  <c:v>26.166039999999949</c:v>
                </c:pt>
                <c:pt idx="3991">
                  <c:v>26.18278999999993</c:v>
                </c:pt>
                <c:pt idx="3992">
                  <c:v>26.199480000000001</c:v>
                </c:pt>
                <c:pt idx="3993">
                  <c:v>26.216339999999949</c:v>
                </c:pt>
                <c:pt idx="3994">
                  <c:v>26.232849999999953</c:v>
                </c:pt>
                <c:pt idx="3995">
                  <c:v>26.24959999999993</c:v>
                </c:pt>
                <c:pt idx="3996">
                  <c:v>26.266279999999945</c:v>
                </c:pt>
                <c:pt idx="3997">
                  <c:v>26.282789999999896</c:v>
                </c:pt>
                <c:pt idx="3998">
                  <c:v>26.299600000000002</c:v>
                </c:pt>
                <c:pt idx="3999">
                  <c:v>26.315860000000054</c:v>
                </c:pt>
                <c:pt idx="4000">
                  <c:v>26.332909999999988</c:v>
                </c:pt>
                <c:pt idx="4001">
                  <c:v>26.349419999999949</c:v>
                </c:pt>
                <c:pt idx="4002">
                  <c:v>26.36617</c:v>
                </c:pt>
                <c:pt idx="4003">
                  <c:v>26.382609999999918</c:v>
                </c:pt>
                <c:pt idx="4004">
                  <c:v>26.399360000000001</c:v>
                </c:pt>
                <c:pt idx="4005">
                  <c:v>26.416229999999949</c:v>
                </c:pt>
                <c:pt idx="4006">
                  <c:v>26.432849999999945</c:v>
                </c:pt>
                <c:pt idx="4007">
                  <c:v>26.449660000000002</c:v>
                </c:pt>
                <c:pt idx="4008">
                  <c:v>26.466049999999903</c:v>
                </c:pt>
                <c:pt idx="4009">
                  <c:v>26.483029999999903</c:v>
                </c:pt>
                <c:pt idx="4010">
                  <c:v>26.499300000000002</c:v>
                </c:pt>
                <c:pt idx="4011">
                  <c:v>26.516169999999999</c:v>
                </c:pt>
                <c:pt idx="4012">
                  <c:v>26.532920000000001</c:v>
                </c:pt>
                <c:pt idx="4013">
                  <c:v>26.549539999999922</c:v>
                </c:pt>
                <c:pt idx="4014">
                  <c:v>26.566409999999941</c:v>
                </c:pt>
                <c:pt idx="4015">
                  <c:v>26.582799999999903</c:v>
                </c:pt>
                <c:pt idx="4016">
                  <c:v>26.59966</c:v>
                </c:pt>
                <c:pt idx="4017">
                  <c:v>26.615929999999999</c:v>
                </c:pt>
                <c:pt idx="4018">
                  <c:v>26.632860000000058</c:v>
                </c:pt>
                <c:pt idx="4019">
                  <c:v>26.649239999999949</c:v>
                </c:pt>
                <c:pt idx="4020">
                  <c:v>26.66611</c:v>
                </c:pt>
                <c:pt idx="4021">
                  <c:v>26.682860000000005</c:v>
                </c:pt>
                <c:pt idx="4022">
                  <c:v>26.69942</c:v>
                </c:pt>
                <c:pt idx="4023">
                  <c:v>26.716229999999989</c:v>
                </c:pt>
                <c:pt idx="4024">
                  <c:v>26.732739999999925</c:v>
                </c:pt>
                <c:pt idx="4025">
                  <c:v>26.749539999999918</c:v>
                </c:pt>
                <c:pt idx="4026">
                  <c:v>26.765989999999949</c:v>
                </c:pt>
                <c:pt idx="4027">
                  <c:v>26.78291999999993</c:v>
                </c:pt>
                <c:pt idx="4028">
                  <c:v>26.799609999999941</c:v>
                </c:pt>
                <c:pt idx="4029">
                  <c:v>26.816350000000035</c:v>
                </c:pt>
                <c:pt idx="4030">
                  <c:v>26.832979999999999</c:v>
                </c:pt>
                <c:pt idx="4031">
                  <c:v>26.849489999999989</c:v>
                </c:pt>
                <c:pt idx="4032">
                  <c:v>26.866289999999989</c:v>
                </c:pt>
                <c:pt idx="4033">
                  <c:v>26.88267999999993</c:v>
                </c:pt>
                <c:pt idx="4034">
                  <c:v>26.89967</c:v>
                </c:pt>
                <c:pt idx="4035">
                  <c:v>26.915990000000001</c:v>
                </c:pt>
                <c:pt idx="4036">
                  <c:v>26.932980000000001</c:v>
                </c:pt>
                <c:pt idx="4037">
                  <c:v>26.949309999999929</c:v>
                </c:pt>
                <c:pt idx="4038">
                  <c:v>26.966119999999925</c:v>
                </c:pt>
                <c:pt idx="4039">
                  <c:v>26.982619999999883</c:v>
                </c:pt>
                <c:pt idx="4040">
                  <c:v>26.999369999999949</c:v>
                </c:pt>
                <c:pt idx="4041">
                  <c:v>27.016060000000031</c:v>
                </c:pt>
                <c:pt idx="4042">
                  <c:v>27.032920000000001</c:v>
                </c:pt>
                <c:pt idx="4043">
                  <c:v>27.049790000000002</c:v>
                </c:pt>
                <c:pt idx="4044">
                  <c:v>27.06606</c:v>
                </c:pt>
                <c:pt idx="4045">
                  <c:v>27.082919999999941</c:v>
                </c:pt>
                <c:pt idx="4046">
                  <c:v>27.09937</c:v>
                </c:pt>
                <c:pt idx="4047">
                  <c:v>27.116119999999999</c:v>
                </c:pt>
                <c:pt idx="4048">
                  <c:v>27.132860000000058</c:v>
                </c:pt>
                <c:pt idx="4049">
                  <c:v>27.149609999999953</c:v>
                </c:pt>
                <c:pt idx="4050">
                  <c:v>27.166419999999949</c:v>
                </c:pt>
                <c:pt idx="4051">
                  <c:v>27.182739999999903</c:v>
                </c:pt>
                <c:pt idx="4052">
                  <c:v>27.199729999999949</c:v>
                </c:pt>
                <c:pt idx="4053">
                  <c:v>27.215879999999999</c:v>
                </c:pt>
                <c:pt idx="4054">
                  <c:v>27.232810000000001</c:v>
                </c:pt>
                <c:pt idx="4055">
                  <c:v>27.24925</c:v>
                </c:pt>
                <c:pt idx="4056">
                  <c:v>27.26606</c:v>
                </c:pt>
                <c:pt idx="4057">
                  <c:v>27.282869999999953</c:v>
                </c:pt>
                <c:pt idx="4058">
                  <c:v>27.29942999999993</c:v>
                </c:pt>
                <c:pt idx="4059">
                  <c:v>27.316179999999999</c:v>
                </c:pt>
                <c:pt idx="4060">
                  <c:v>27.332630000000002</c:v>
                </c:pt>
                <c:pt idx="4061">
                  <c:v>27.349550000000001</c:v>
                </c:pt>
                <c:pt idx="4062">
                  <c:v>27.365939999999945</c:v>
                </c:pt>
                <c:pt idx="4063">
                  <c:v>27.382989999999989</c:v>
                </c:pt>
                <c:pt idx="4064">
                  <c:v>27.3995</c:v>
                </c:pt>
                <c:pt idx="4065">
                  <c:v>27.416239999999945</c:v>
                </c:pt>
                <c:pt idx="4066">
                  <c:v>27.43299</c:v>
                </c:pt>
                <c:pt idx="4067">
                  <c:v>27.449560000000002</c:v>
                </c:pt>
                <c:pt idx="4068">
                  <c:v>27.466239999999903</c:v>
                </c:pt>
                <c:pt idx="4069">
                  <c:v>27.482689999999902</c:v>
                </c:pt>
                <c:pt idx="4070">
                  <c:v>27.499619999999922</c:v>
                </c:pt>
                <c:pt idx="4071">
                  <c:v>27.516060000000031</c:v>
                </c:pt>
                <c:pt idx="4072">
                  <c:v>27.53293</c:v>
                </c:pt>
                <c:pt idx="4073">
                  <c:v>27.549320000000002</c:v>
                </c:pt>
                <c:pt idx="4074">
                  <c:v>27.56606</c:v>
                </c:pt>
                <c:pt idx="4075">
                  <c:v>27.582689999999907</c:v>
                </c:pt>
                <c:pt idx="4076">
                  <c:v>27.599439999999941</c:v>
                </c:pt>
                <c:pt idx="4077">
                  <c:v>27.616250000000058</c:v>
                </c:pt>
                <c:pt idx="4078">
                  <c:v>27.632750000000001</c:v>
                </c:pt>
                <c:pt idx="4079">
                  <c:v>27.64968</c:v>
                </c:pt>
                <c:pt idx="4080">
                  <c:v>27.666070000000001</c:v>
                </c:pt>
                <c:pt idx="4081">
                  <c:v>27.68299</c:v>
                </c:pt>
                <c:pt idx="4082">
                  <c:v>27.69932</c:v>
                </c:pt>
                <c:pt idx="4083">
                  <c:v>27.71613</c:v>
                </c:pt>
                <c:pt idx="4084">
                  <c:v>27.732990000000001</c:v>
                </c:pt>
                <c:pt idx="4085">
                  <c:v>27.749619999999922</c:v>
                </c:pt>
                <c:pt idx="4086">
                  <c:v>27.766429999999925</c:v>
                </c:pt>
                <c:pt idx="4087">
                  <c:v>27.782699999999895</c:v>
                </c:pt>
                <c:pt idx="4088">
                  <c:v>27.79961999999993</c:v>
                </c:pt>
                <c:pt idx="4089">
                  <c:v>27.815950000000054</c:v>
                </c:pt>
                <c:pt idx="4090">
                  <c:v>27.83276</c:v>
                </c:pt>
                <c:pt idx="4091">
                  <c:v>27.849319999999949</c:v>
                </c:pt>
                <c:pt idx="4092">
                  <c:v>27.866129999999945</c:v>
                </c:pt>
                <c:pt idx="4093">
                  <c:v>27.88288</c:v>
                </c:pt>
                <c:pt idx="4094">
                  <c:v>27.899560000000001</c:v>
                </c:pt>
                <c:pt idx="4095">
                  <c:v>27.916250000000005</c:v>
                </c:pt>
                <c:pt idx="4096">
                  <c:v>27.932759999999945</c:v>
                </c:pt>
                <c:pt idx="4097">
                  <c:v>27.949439999999903</c:v>
                </c:pt>
                <c:pt idx="4098">
                  <c:v>27.96600999999993</c:v>
                </c:pt>
                <c:pt idx="4099">
                  <c:v>27.982819999999922</c:v>
                </c:pt>
                <c:pt idx="4100">
                  <c:v>27.999569999999949</c:v>
                </c:pt>
                <c:pt idx="4101">
                  <c:v>28.016310000000001</c:v>
                </c:pt>
                <c:pt idx="4102">
                  <c:v>28.033000000000001</c:v>
                </c:pt>
                <c:pt idx="4103">
                  <c:v>28.049509999999941</c:v>
                </c:pt>
                <c:pt idx="4104">
                  <c:v>28.066309999999941</c:v>
                </c:pt>
                <c:pt idx="4105">
                  <c:v>28.082699999999903</c:v>
                </c:pt>
                <c:pt idx="4106">
                  <c:v>28.099689999999949</c:v>
                </c:pt>
                <c:pt idx="4107">
                  <c:v>28.116009999999999</c:v>
                </c:pt>
                <c:pt idx="4108">
                  <c:v>28.132999999999999</c:v>
                </c:pt>
                <c:pt idx="4109">
                  <c:v>28.149329999999953</c:v>
                </c:pt>
                <c:pt idx="4110">
                  <c:v>28.16619</c:v>
                </c:pt>
                <c:pt idx="4111">
                  <c:v>28.182699999999929</c:v>
                </c:pt>
                <c:pt idx="4112">
                  <c:v>28.199390000000001</c:v>
                </c:pt>
                <c:pt idx="4113">
                  <c:v>28.216439999999949</c:v>
                </c:pt>
                <c:pt idx="4114">
                  <c:v>28.23282</c:v>
                </c:pt>
                <c:pt idx="4115">
                  <c:v>28.24981</c:v>
                </c:pt>
                <c:pt idx="4116">
                  <c:v>28.266019999999937</c:v>
                </c:pt>
                <c:pt idx="4117">
                  <c:v>28.282939999999925</c:v>
                </c:pt>
                <c:pt idx="4118">
                  <c:v>28.29927</c:v>
                </c:pt>
                <c:pt idx="4119">
                  <c:v>28.316199999999988</c:v>
                </c:pt>
                <c:pt idx="4120">
                  <c:v>28.332940000000001</c:v>
                </c:pt>
                <c:pt idx="4121">
                  <c:v>28.34957</c:v>
                </c:pt>
                <c:pt idx="4122">
                  <c:v>28.366320000000002</c:v>
                </c:pt>
                <c:pt idx="4123">
                  <c:v>28.382709999999904</c:v>
                </c:pt>
                <c:pt idx="4124">
                  <c:v>28.399509999999989</c:v>
                </c:pt>
                <c:pt idx="4125">
                  <c:v>28.415719999999922</c:v>
                </c:pt>
                <c:pt idx="4126">
                  <c:v>28.432769999999941</c:v>
                </c:pt>
                <c:pt idx="4127">
                  <c:v>28.449329999999925</c:v>
                </c:pt>
                <c:pt idx="4128">
                  <c:v>28.466139999999903</c:v>
                </c:pt>
                <c:pt idx="4129">
                  <c:v>28.482949999999903</c:v>
                </c:pt>
                <c:pt idx="4130">
                  <c:v>28.49945</c:v>
                </c:pt>
                <c:pt idx="4131">
                  <c:v>28.516259999999999</c:v>
                </c:pt>
                <c:pt idx="4132">
                  <c:v>28.53265</c:v>
                </c:pt>
                <c:pt idx="4133">
                  <c:v>28.54945</c:v>
                </c:pt>
                <c:pt idx="4134">
                  <c:v>28.566079999999989</c:v>
                </c:pt>
                <c:pt idx="4135">
                  <c:v>28.583010000000002</c:v>
                </c:pt>
                <c:pt idx="4136">
                  <c:v>28.59963999999993</c:v>
                </c:pt>
                <c:pt idx="4137">
                  <c:v>28.616320000000005</c:v>
                </c:pt>
                <c:pt idx="4138">
                  <c:v>28.632950000000058</c:v>
                </c:pt>
                <c:pt idx="4139">
                  <c:v>28.649460000000001</c:v>
                </c:pt>
                <c:pt idx="4140">
                  <c:v>28.666319999999949</c:v>
                </c:pt>
                <c:pt idx="4141">
                  <c:v>28.682829999999989</c:v>
                </c:pt>
                <c:pt idx="4142">
                  <c:v>28.6997</c:v>
                </c:pt>
                <c:pt idx="4143">
                  <c:v>28.716080000000005</c:v>
                </c:pt>
                <c:pt idx="4144">
                  <c:v>28.732890000000001</c:v>
                </c:pt>
                <c:pt idx="4145">
                  <c:v>28.749339999999926</c:v>
                </c:pt>
                <c:pt idx="4146">
                  <c:v>28.766139999999925</c:v>
                </c:pt>
                <c:pt idx="4147">
                  <c:v>28.782769999999903</c:v>
                </c:pt>
                <c:pt idx="4148">
                  <c:v>28.799399999999949</c:v>
                </c:pt>
                <c:pt idx="4149">
                  <c:v>28.816210000000005</c:v>
                </c:pt>
                <c:pt idx="4150">
                  <c:v>28.832830000000001</c:v>
                </c:pt>
                <c:pt idx="4151">
                  <c:v>28.849820000000001</c:v>
                </c:pt>
                <c:pt idx="4152">
                  <c:v>28.86609</c:v>
                </c:pt>
                <c:pt idx="4153">
                  <c:v>28.882950000000001</c:v>
                </c:pt>
                <c:pt idx="4154">
                  <c:v>28.899280000000001</c:v>
                </c:pt>
                <c:pt idx="4155">
                  <c:v>28.916270000000001</c:v>
                </c:pt>
                <c:pt idx="4156">
                  <c:v>28.932950000000005</c:v>
                </c:pt>
                <c:pt idx="4157">
                  <c:v>28.949639999999903</c:v>
                </c:pt>
                <c:pt idx="4158">
                  <c:v>28.966389999999929</c:v>
                </c:pt>
                <c:pt idx="4159">
                  <c:v>28.982769999999896</c:v>
                </c:pt>
                <c:pt idx="4160">
                  <c:v>28.999580000000002</c:v>
                </c:pt>
                <c:pt idx="4161">
                  <c:v>29.015969999999999</c:v>
                </c:pt>
                <c:pt idx="4162">
                  <c:v>29.032779999999949</c:v>
                </c:pt>
                <c:pt idx="4163">
                  <c:v>29.04928</c:v>
                </c:pt>
                <c:pt idx="4164">
                  <c:v>29.06615</c:v>
                </c:pt>
                <c:pt idx="4165">
                  <c:v>29.082899999999949</c:v>
                </c:pt>
                <c:pt idx="4166">
                  <c:v>29.099460000000001</c:v>
                </c:pt>
                <c:pt idx="4167">
                  <c:v>29.116090000000035</c:v>
                </c:pt>
                <c:pt idx="4168">
                  <c:v>29.132539999999949</c:v>
                </c:pt>
                <c:pt idx="4169">
                  <c:v>29.149640000000002</c:v>
                </c:pt>
                <c:pt idx="4170">
                  <c:v>29.166029999999989</c:v>
                </c:pt>
                <c:pt idx="4171">
                  <c:v>29.183019999999953</c:v>
                </c:pt>
                <c:pt idx="4172">
                  <c:v>29.199529999999989</c:v>
                </c:pt>
                <c:pt idx="4173">
                  <c:v>29.216149999999949</c:v>
                </c:pt>
                <c:pt idx="4174">
                  <c:v>29.23302</c:v>
                </c:pt>
                <c:pt idx="4175">
                  <c:v>29.24940999999993</c:v>
                </c:pt>
                <c:pt idx="4176">
                  <c:v>29.26615</c:v>
                </c:pt>
                <c:pt idx="4177">
                  <c:v>29.282659999999925</c:v>
                </c:pt>
                <c:pt idx="4178">
                  <c:v>29.299769999999949</c:v>
                </c:pt>
                <c:pt idx="4179">
                  <c:v>29.316030000000001</c:v>
                </c:pt>
                <c:pt idx="4180">
                  <c:v>29.333020000000001</c:v>
                </c:pt>
                <c:pt idx="4181">
                  <c:v>29.34929</c:v>
                </c:pt>
                <c:pt idx="4182">
                  <c:v>29.36609</c:v>
                </c:pt>
                <c:pt idx="4183">
                  <c:v>29.382719999999903</c:v>
                </c:pt>
                <c:pt idx="4184">
                  <c:v>29.399349999999945</c:v>
                </c:pt>
                <c:pt idx="4185">
                  <c:v>29.416399999999989</c:v>
                </c:pt>
                <c:pt idx="4186">
                  <c:v>29.432779999999937</c:v>
                </c:pt>
                <c:pt idx="4187">
                  <c:v>29.44976999999993</c:v>
                </c:pt>
                <c:pt idx="4188">
                  <c:v>29.465979999999945</c:v>
                </c:pt>
                <c:pt idx="4189">
                  <c:v>29.48289999999993</c:v>
                </c:pt>
                <c:pt idx="4190">
                  <c:v>29.49940999999993</c:v>
                </c:pt>
                <c:pt idx="4191">
                  <c:v>29.516279999999988</c:v>
                </c:pt>
                <c:pt idx="4192">
                  <c:v>29.533080000000005</c:v>
                </c:pt>
                <c:pt idx="4193">
                  <c:v>29.54965</c:v>
                </c:pt>
                <c:pt idx="4194">
                  <c:v>29.566400000000002</c:v>
                </c:pt>
                <c:pt idx="4195">
                  <c:v>29.582850000000001</c:v>
                </c:pt>
                <c:pt idx="4196">
                  <c:v>29.599589999999989</c:v>
                </c:pt>
                <c:pt idx="4197">
                  <c:v>29.615980000000054</c:v>
                </c:pt>
                <c:pt idx="4198">
                  <c:v>29.632840000000005</c:v>
                </c:pt>
                <c:pt idx="4199">
                  <c:v>29.649349999999945</c:v>
                </c:pt>
                <c:pt idx="4200">
                  <c:v>29.666160000000001</c:v>
                </c:pt>
                <c:pt idx="4201">
                  <c:v>29.682849999999945</c:v>
                </c:pt>
                <c:pt idx="4202">
                  <c:v>29.699349999999949</c:v>
                </c:pt>
                <c:pt idx="4203">
                  <c:v>29.716159999999999</c:v>
                </c:pt>
                <c:pt idx="4204">
                  <c:v>29.73255</c:v>
                </c:pt>
                <c:pt idx="4205">
                  <c:v>29.749529999999925</c:v>
                </c:pt>
                <c:pt idx="4206">
                  <c:v>29.766039999999922</c:v>
                </c:pt>
                <c:pt idx="4207">
                  <c:v>29.782969999999949</c:v>
                </c:pt>
                <c:pt idx="4208">
                  <c:v>29.799539999999922</c:v>
                </c:pt>
                <c:pt idx="4209">
                  <c:v>29.816220000000001</c:v>
                </c:pt>
                <c:pt idx="4210">
                  <c:v>29.832909999999988</c:v>
                </c:pt>
                <c:pt idx="4211">
                  <c:v>29.849419999999949</c:v>
                </c:pt>
                <c:pt idx="4212">
                  <c:v>29.86628</c:v>
                </c:pt>
                <c:pt idx="4213">
                  <c:v>29.882729999999903</c:v>
                </c:pt>
                <c:pt idx="4214">
                  <c:v>29.899719999999949</c:v>
                </c:pt>
                <c:pt idx="4215">
                  <c:v>29.915980000000001</c:v>
                </c:pt>
                <c:pt idx="4216">
                  <c:v>29.93291</c:v>
                </c:pt>
                <c:pt idx="4217">
                  <c:v>29.949359999999949</c:v>
                </c:pt>
                <c:pt idx="4218">
                  <c:v>29.966049999999903</c:v>
                </c:pt>
                <c:pt idx="4219">
                  <c:v>29.982789999999895</c:v>
                </c:pt>
                <c:pt idx="4220">
                  <c:v>29.99941999999993</c:v>
                </c:pt>
                <c:pt idx="4221">
                  <c:v>30.016279999999988</c:v>
                </c:pt>
                <c:pt idx="4222">
                  <c:v>30.032850000000035</c:v>
                </c:pt>
                <c:pt idx="4223">
                  <c:v>30.04971999999993</c:v>
                </c:pt>
                <c:pt idx="4224">
                  <c:v>30.065809999999949</c:v>
                </c:pt>
                <c:pt idx="4225">
                  <c:v>30.082850000000001</c:v>
                </c:pt>
                <c:pt idx="4226">
                  <c:v>30.099360000000001</c:v>
                </c:pt>
                <c:pt idx="4227">
                  <c:v>30.116230000000005</c:v>
                </c:pt>
                <c:pt idx="4228">
                  <c:v>30.133030000000005</c:v>
                </c:pt>
                <c:pt idx="4229">
                  <c:v>30.149480000000001</c:v>
                </c:pt>
                <c:pt idx="4230">
                  <c:v>30.166409999999953</c:v>
                </c:pt>
                <c:pt idx="4231">
                  <c:v>30.182670000000002</c:v>
                </c:pt>
                <c:pt idx="4232">
                  <c:v>30.1996</c:v>
                </c:pt>
                <c:pt idx="4233">
                  <c:v>30.21593</c:v>
                </c:pt>
                <c:pt idx="4234">
                  <c:v>30.232980000000001</c:v>
                </c:pt>
                <c:pt idx="4235">
                  <c:v>30.249359999999989</c:v>
                </c:pt>
                <c:pt idx="4236">
                  <c:v>30.266169999999949</c:v>
                </c:pt>
                <c:pt idx="4237">
                  <c:v>30.28291999999993</c:v>
                </c:pt>
                <c:pt idx="4238">
                  <c:v>30.299419999999941</c:v>
                </c:pt>
                <c:pt idx="4239">
                  <c:v>30.316170000000035</c:v>
                </c:pt>
                <c:pt idx="4240">
                  <c:v>30.33268</c:v>
                </c:pt>
                <c:pt idx="4241">
                  <c:v>30.349599999999949</c:v>
                </c:pt>
                <c:pt idx="4242">
                  <c:v>30.366050000000001</c:v>
                </c:pt>
                <c:pt idx="4243">
                  <c:v>30.382860000000001</c:v>
                </c:pt>
                <c:pt idx="4244">
                  <c:v>30.399550000000001</c:v>
                </c:pt>
                <c:pt idx="4245">
                  <c:v>30.416229999999949</c:v>
                </c:pt>
                <c:pt idx="4246">
                  <c:v>30.432919999999989</c:v>
                </c:pt>
                <c:pt idx="4247">
                  <c:v>30.44948999999993</c:v>
                </c:pt>
                <c:pt idx="4248">
                  <c:v>30.466349999999895</c:v>
                </c:pt>
                <c:pt idx="4249">
                  <c:v>30.482739999999875</c:v>
                </c:pt>
                <c:pt idx="4250">
                  <c:v>30.499669999999945</c:v>
                </c:pt>
                <c:pt idx="4251">
                  <c:v>30.515989999999999</c:v>
                </c:pt>
                <c:pt idx="4252">
                  <c:v>30.532920000000001</c:v>
                </c:pt>
                <c:pt idx="4253">
                  <c:v>30.549309999999945</c:v>
                </c:pt>
                <c:pt idx="4254">
                  <c:v>30.565989999999989</c:v>
                </c:pt>
                <c:pt idx="4255">
                  <c:v>30.58286</c:v>
                </c:pt>
                <c:pt idx="4256">
                  <c:v>30.599430000000002</c:v>
                </c:pt>
                <c:pt idx="4257">
                  <c:v>30.616289999999999</c:v>
                </c:pt>
                <c:pt idx="4258">
                  <c:v>30.632800000000035</c:v>
                </c:pt>
                <c:pt idx="4259">
                  <c:v>30.649730000000002</c:v>
                </c:pt>
                <c:pt idx="4260">
                  <c:v>30.666</c:v>
                </c:pt>
                <c:pt idx="4261">
                  <c:v>30.682980000000001</c:v>
                </c:pt>
                <c:pt idx="4262">
                  <c:v>30.699369999999988</c:v>
                </c:pt>
                <c:pt idx="4263">
                  <c:v>30.716180000000001</c:v>
                </c:pt>
                <c:pt idx="4264">
                  <c:v>30.733160000000005</c:v>
                </c:pt>
                <c:pt idx="4265">
                  <c:v>30.749609999999929</c:v>
                </c:pt>
                <c:pt idx="4266">
                  <c:v>30.766299999999937</c:v>
                </c:pt>
                <c:pt idx="4267">
                  <c:v>30.782679999999903</c:v>
                </c:pt>
                <c:pt idx="4268">
                  <c:v>30.79955</c:v>
                </c:pt>
                <c:pt idx="4269">
                  <c:v>30.815940000000001</c:v>
                </c:pt>
                <c:pt idx="4270">
                  <c:v>30.832930000000001</c:v>
                </c:pt>
                <c:pt idx="4271">
                  <c:v>30.849309999999953</c:v>
                </c:pt>
                <c:pt idx="4272">
                  <c:v>30.866119999999949</c:v>
                </c:pt>
                <c:pt idx="4273">
                  <c:v>30.882989999999989</c:v>
                </c:pt>
                <c:pt idx="4274">
                  <c:v>30.899249999999949</c:v>
                </c:pt>
                <c:pt idx="4275">
                  <c:v>30.916180000000001</c:v>
                </c:pt>
                <c:pt idx="4276">
                  <c:v>30.93268999999993</c:v>
                </c:pt>
                <c:pt idx="4277">
                  <c:v>30.949609999999925</c:v>
                </c:pt>
                <c:pt idx="4278">
                  <c:v>30.966059999999949</c:v>
                </c:pt>
                <c:pt idx="4279">
                  <c:v>30.98298999999993</c:v>
                </c:pt>
                <c:pt idx="4280">
                  <c:v>30.999490000000002</c:v>
                </c:pt>
                <c:pt idx="4281">
                  <c:v>31.01624</c:v>
                </c:pt>
                <c:pt idx="4282">
                  <c:v>31.032990000000005</c:v>
                </c:pt>
                <c:pt idx="4283">
                  <c:v>31.049379999999989</c:v>
                </c:pt>
                <c:pt idx="4284">
                  <c:v>31.066299999999945</c:v>
                </c:pt>
                <c:pt idx="4285">
                  <c:v>31.082749999999887</c:v>
                </c:pt>
                <c:pt idx="4286">
                  <c:v>31.09973999999993</c:v>
                </c:pt>
                <c:pt idx="4287">
                  <c:v>31.116060000000058</c:v>
                </c:pt>
                <c:pt idx="4288">
                  <c:v>31.13269</c:v>
                </c:pt>
                <c:pt idx="4289">
                  <c:v>31.149439999999945</c:v>
                </c:pt>
                <c:pt idx="4290">
                  <c:v>31.166060000000005</c:v>
                </c:pt>
                <c:pt idx="4291">
                  <c:v>31.182870000000001</c:v>
                </c:pt>
                <c:pt idx="4292">
                  <c:v>31.199439999999989</c:v>
                </c:pt>
                <c:pt idx="4293">
                  <c:v>31.216249999999949</c:v>
                </c:pt>
                <c:pt idx="4294">
                  <c:v>31.232749999999903</c:v>
                </c:pt>
                <c:pt idx="4295">
                  <c:v>31.249619999999922</c:v>
                </c:pt>
                <c:pt idx="4296">
                  <c:v>31.265889999999949</c:v>
                </c:pt>
                <c:pt idx="4297">
                  <c:v>31.282929999999922</c:v>
                </c:pt>
                <c:pt idx="4298">
                  <c:v>31.299320000000002</c:v>
                </c:pt>
                <c:pt idx="4299">
                  <c:v>31.31625000000005</c:v>
                </c:pt>
                <c:pt idx="4300">
                  <c:v>31.333050000000046</c:v>
                </c:pt>
                <c:pt idx="4301">
                  <c:v>31.349499999999949</c:v>
                </c:pt>
                <c:pt idx="4302">
                  <c:v>31.366250000000001</c:v>
                </c:pt>
                <c:pt idx="4303">
                  <c:v>31.382639999999896</c:v>
                </c:pt>
                <c:pt idx="4304">
                  <c:v>31.399619999999949</c:v>
                </c:pt>
                <c:pt idx="4305">
                  <c:v>31.415890000000001</c:v>
                </c:pt>
                <c:pt idx="4306">
                  <c:v>31.432870000000001</c:v>
                </c:pt>
                <c:pt idx="4307">
                  <c:v>31.449379999999941</c:v>
                </c:pt>
                <c:pt idx="4308">
                  <c:v>31.46618999999993</c:v>
                </c:pt>
                <c:pt idx="4309">
                  <c:v>31.482939999999903</c:v>
                </c:pt>
                <c:pt idx="4310">
                  <c:v>31.49926</c:v>
                </c:pt>
                <c:pt idx="4311">
                  <c:v>31.516069999999999</c:v>
                </c:pt>
                <c:pt idx="4312">
                  <c:v>31.532579999999989</c:v>
                </c:pt>
                <c:pt idx="4313">
                  <c:v>31.549679999999949</c:v>
                </c:pt>
                <c:pt idx="4314">
                  <c:v>31.56607</c:v>
                </c:pt>
                <c:pt idx="4315">
                  <c:v>31.582879999999989</c:v>
                </c:pt>
                <c:pt idx="4316">
                  <c:v>31.59957</c:v>
                </c:pt>
                <c:pt idx="4317">
                  <c:v>31.616250000000058</c:v>
                </c:pt>
                <c:pt idx="4318">
                  <c:v>31.632999999999999</c:v>
                </c:pt>
                <c:pt idx="4319">
                  <c:v>31.649509999999989</c:v>
                </c:pt>
                <c:pt idx="4320">
                  <c:v>31.666370000000001</c:v>
                </c:pt>
                <c:pt idx="4321">
                  <c:v>31.682759999999945</c:v>
                </c:pt>
                <c:pt idx="4322">
                  <c:v>31.699750000000005</c:v>
                </c:pt>
                <c:pt idx="4323">
                  <c:v>31.716010000000001</c:v>
                </c:pt>
                <c:pt idx="4324">
                  <c:v>31.73282</c:v>
                </c:pt>
                <c:pt idx="4325">
                  <c:v>31.749389999999941</c:v>
                </c:pt>
                <c:pt idx="4326">
                  <c:v>31.766009999999941</c:v>
                </c:pt>
                <c:pt idx="4327">
                  <c:v>31.782759999999918</c:v>
                </c:pt>
                <c:pt idx="4328">
                  <c:v>31.79945</c:v>
                </c:pt>
                <c:pt idx="4329">
                  <c:v>31.816310000000001</c:v>
                </c:pt>
                <c:pt idx="4330">
                  <c:v>31.83276</c:v>
                </c:pt>
                <c:pt idx="4331">
                  <c:v>31.849629999999941</c:v>
                </c:pt>
                <c:pt idx="4332">
                  <c:v>31.866019999999949</c:v>
                </c:pt>
                <c:pt idx="4333">
                  <c:v>31.88288</c:v>
                </c:pt>
                <c:pt idx="4334">
                  <c:v>31.899329999999953</c:v>
                </c:pt>
                <c:pt idx="4335">
                  <c:v>31.916260000000001</c:v>
                </c:pt>
                <c:pt idx="4336">
                  <c:v>31.933</c:v>
                </c:pt>
                <c:pt idx="4337">
                  <c:v>31.949509999999925</c:v>
                </c:pt>
                <c:pt idx="4338">
                  <c:v>31.966319999999918</c:v>
                </c:pt>
                <c:pt idx="4339">
                  <c:v>31.982579999999903</c:v>
                </c:pt>
                <c:pt idx="4340">
                  <c:v>31.999629999999925</c:v>
                </c:pt>
                <c:pt idx="4341">
                  <c:v>32.016020000000005</c:v>
                </c:pt>
                <c:pt idx="4342">
                  <c:v>32.032830000000011</c:v>
                </c:pt>
                <c:pt idx="4343">
                  <c:v>32.049390000000002</c:v>
                </c:pt>
                <c:pt idx="4344">
                  <c:v>32.066140000000011</c:v>
                </c:pt>
                <c:pt idx="4345">
                  <c:v>32.082889999999999</c:v>
                </c:pt>
                <c:pt idx="4346">
                  <c:v>32.099330000000108</c:v>
                </c:pt>
                <c:pt idx="4347">
                  <c:v>32.116140000000001</c:v>
                </c:pt>
                <c:pt idx="4348">
                  <c:v>32.132650000000012</c:v>
                </c:pt>
                <c:pt idx="4349">
                  <c:v>32.149640000000005</c:v>
                </c:pt>
                <c:pt idx="4350">
                  <c:v>32.166080000000001</c:v>
                </c:pt>
                <c:pt idx="4351">
                  <c:v>32.182830000000003</c:v>
                </c:pt>
                <c:pt idx="4352">
                  <c:v>32.199570000000108</c:v>
                </c:pt>
                <c:pt idx="4353">
                  <c:v>32.216200000000001</c:v>
                </c:pt>
                <c:pt idx="4354">
                  <c:v>32.232950000000116</c:v>
                </c:pt>
                <c:pt idx="4355">
                  <c:v>32.249450000000003</c:v>
                </c:pt>
                <c:pt idx="4356">
                  <c:v>32.266320000000093</c:v>
                </c:pt>
                <c:pt idx="4357">
                  <c:v>32.282770000000063</c:v>
                </c:pt>
                <c:pt idx="4358">
                  <c:v>32.299760000000013</c:v>
                </c:pt>
                <c:pt idx="4359">
                  <c:v>32.315899999999999</c:v>
                </c:pt>
                <c:pt idx="4360">
                  <c:v>32.332710000000013</c:v>
                </c:pt>
                <c:pt idx="4361">
                  <c:v>32.349279999999993</c:v>
                </c:pt>
                <c:pt idx="4362">
                  <c:v>32.36609</c:v>
                </c:pt>
                <c:pt idx="4363">
                  <c:v>32.382770000000001</c:v>
                </c:pt>
                <c:pt idx="4364">
                  <c:v>32.399460000000005</c:v>
                </c:pt>
                <c:pt idx="4365">
                  <c:v>32.41639</c:v>
                </c:pt>
                <c:pt idx="4366">
                  <c:v>32.432770000000012</c:v>
                </c:pt>
                <c:pt idx="4367">
                  <c:v>32.449639999999995</c:v>
                </c:pt>
                <c:pt idx="4368">
                  <c:v>32.466090000000001</c:v>
                </c:pt>
                <c:pt idx="4369">
                  <c:v>32.482950000000002</c:v>
                </c:pt>
                <c:pt idx="4370">
                  <c:v>32.499400000000001</c:v>
                </c:pt>
                <c:pt idx="4371">
                  <c:v>32.516200000000005</c:v>
                </c:pt>
                <c:pt idx="4372">
                  <c:v>32.533070000000002</c:v>
                </c:pt>
                <c:pt idx="4373">
                  <c:v>32.549520000000001</c:v>
                </c:pt>
                <c:pt idx="4374">
                  <c:v>32.566270000000003</c:v>
                </c:pt>
                <c:pt idx="4375">
                  <c:v>32.582600000000006</c:v>
                </c:pt>
                <c:pt idx="4376">
                  <c:v>32.599640000000001</c:v>
                </c:pt>
                <c:pt idx="4377">
                  <c:v>32.615970000000011</c:v>
                </c:pt>
                <c:pt idx="4378">
                  <c:v>32.632770000000093</c:v>
                </c:pt>
                <c:pt idx="4379">
                  <c:v>32.6494</c:v>
                </c:pt>
                <c:pt idx="4380">
                  <c:v>32.666090000000011</c:v>
                </c:pt>
                <c:pt idx="4381">
                  <c:v>32.682780000000001</c:v>
                </c:pt>
                <c:pt idx="4382">
                  <c:v>32.699280000000002</c:v>
                </c:pt>
                <c:pt idx="4383">
                  <c:v>32.716210000000011</c:v>
                </c:pt>
                <c:pt idx="4384">
                  <c:v>32.732540000000093</c:v>
                </c:pt>
                <c:pt idx="4385">
                  <c:v>32.749520000000011</c:v>
                </c:pt>
                <c:pt idx="4386">
                  <c:v>32.766030000000093</c:v>
                </c:pt>
                <c:pt idx="4387">
                  <c:v>32.782960000000003</c:v>
                </c:pt>
                <c:pt idx="4388">
                  <c:v>32.799530000000146</c:v>
                </c:pt>
                <c:pt idx="4389">
                  <c:v>32.81615</c:v>
                </c:pt>
                <c:pt idx="4390">
                  <c:v>32.83296</c:v>
                </c:pt>
                <c:pt idx="4391">
                  <c:v>32.849589999999999</c:v>
                </c:pt>
                <c:pt idx="4392">
                  <c:v>32.866330000000012</c:v>
                </c:pt>
                <c:pt idx="4393">
                  <c:v>32.882839999999995</c:v>
                </c:pt>
                <c:pt idx="4394">
                  <c:v>32.899770000000011</c:v>
                </c:pt>
                <c:pt idx="4395">
                  <c:v>32.916029999999999</c:v>
                </c:pt>
                <c:pt idx="4396">
                  <c:v>32.932720000000003</c:v>
                </c:pt>
                <c:pt idx="4397">
                  <c:v>32.94941</c:v>
                </c:pt>
                <c:pt idx="4398">
                  <c:v>32.966030000000003</c:v>
                </c:pt>
                <c:pt idx="4399">
                  <c:v>32.982839999999996</c:v>
                </c:pt>
                <c:pt idx="4400">
                  <c:v>32.999470000000002</c:v>
                </c:pt>
                <c:pt idx="4401">
                  <c:v>33.016269999999999</c:v>
                </c:pt>
                <c:pt idx="4402">
                  <c:v>33.032780000000002</c:v>
                </c:pt>
                <c:pt idx="4403">
                  <c:v>33.04965</c:v>
                </c:pt>
                <c:pt idx="4404">
                  <c:v>33.066040000000001</c:v>
                </c:pt>
                <c:pt idx="4405">
                  <c:v>33.082840000000004</c:v>
                </c:pt>
                <c:pt idx="4406">
                  <c:v>33.099470000000011</c:v>
                </c:pt>
                <c:pt idx="4407">
                  <c:v>33.116340000000001</c:v>
                </c:pt>
                <c:pt idx="4408">
                  <c:v>33.133210000000012</c:v>
                </c:pt>
                <c:pt idx="4409">
                  <c:v>33.149650000000001</c:v>
                </c:pt>
                <c:pt idx="4410">
                  <c:v>33.166340000000012</c:v>
                </c:pt>
                <c:pt idx="4411">
                  <c:v>33.182660000000006</c:v>
                </c:pt>
                <c:pt idx="4412">
                  <c:v>33.199650000000013</c:v>
                </c:pt>
                <c:pt idx="4413">
                  <c:v>33.215980000000002</c:v>
                </c:pt>
                <c:pt idx="4414">
                  <c:v>33.232910000000125</c:v>
                </c:pt>
                <c:pt idx="4415">
                  <c:v>33.249410000000012</c:v>
                </c:pt>
                <c:pt idx="4416">
                  <c:v>33.266160000000013</c:v>
                </c:pt>
                <c:pt idx="4417">
                  <c:v>33.28284</c:v>
                </c:pt>
                <c:pt idx="4418">
                  <c:v>33.299290000000013</c:v>
                </c:pt>
                <c:pt idx="4419">
                  <c:v>33.316219999999994</c:v>
                </c:pt>
                <c:pt idx="4420">
                  <c:v>33.332610000000003</c:v>
                </c:pt>
                <c:pt idx="4421">
                  <c:v>33.349589999999999</c:v>
                </c:pt>
                <c:pt idx="4422">
                  <c:v>33.366100000000003</c:v>
                </c:pt>
                <c:pt idx="4423">
                  <c:v>33.382910000000003</c:v>
                </c:pt>
                <c:pt idx="4424">
                  <c:v>33.399540000000002</c:v>
                </c:pt>
                <c:pt idx="4425">
                  <c:v>33.416279999999993</c:v>
                </c:pt>
                <c:pt idx="4426">
                  <c:v>33.432970000000012</c:v>
                </c:pt>
                <c:pt idx="4427">
                  <c:v>33.449419999999996</c:v>
                </c:pt>
                <c:pt idx="4428">
                  <c:v>33.466340000000002</c:v>
                </c:pt>
                <c:pt idx="4429">
                  <c:v>33.482730000000011</c:v>
                </c:pt>
                <c:pt idx="4430">
                  <c:v>33.499660000000006</c:v>
                </c:pt>
                <c:pt idx="4431">
                  <c:v>33.515920000000001</c:v>
                </c:pt>
                <c:pt idx="4432">
                  <c:v>33.532850000000003</c:v>
                </c:pt>
                <c:pt idx="4433">
                  <c:v>33.549300000000002</c:v>
                </c:pt>
                <c:pt idx="4434">
                  <c:v>33.565980000000003</c:v>
                </c:pt>
                <c:pt idx="4435">
                  <c:v>33.582850000000001</c:v>
                </c:pt>
                <c:pt idx="4436">
                  <c:v>33.59948</c:v>
                </c:pt>
                <c:pt idx="4437">
                  <c:v>33.616340000000001</c:v>
                </c:pt>
                <c:pt idx="4438">
                  <c:v>33.632610000000092</c:v>
                </c:pt>
                <c:pt idx="4439">
                  <c:v>33.649660000000004</c:v>
                </c:pt>
                <c:pt idx="4440">
                  <c:v>33.665920000000092</c:v>
                </c:pt>
                <c:pt idx="4441">
                  <c:v>33.682850000000002</c:v>
                </c:pt>
                <c:pt idx="4442">
                  <c:v>33.699540000000013</c:v>
                </c:pt>
                <c:pt idx="4443">
                  <c:v>33.716350000000013</c:v>
                </c:pt>
                <c:pt idx="4444">
                  <c:v>33.733150000000109</c:v>
                </c:pt>
                <c:pt idx="4445">
                  <c:v>33.749540000000003</c:v>
                </c:pt>
                <c:pt idx="4446">
                  <c:v>33.766290000000012</c:v>
                </c:pt>
                <c:pt idx="4447">
                  <c:v>33.782670000000003</c:v>
                </c:pt>
                <c:pt idx="4448">
                  <c:v>33.799600000000012</c:v>
                </c:pt>
                <c:pt idx="4449">
                  <c:v>33.816049999999997</c:v>
                </c:pt>
                <c:pt idx="4450">
                  <c:v>33.833030000000001</c:v>
                </c:pt>
                <c:pt idx="4451">
                  <c:v>33.849599999999995</c:v>
                </c:pt>
                <c:pt idx="4452">
                  <c:v>33.866170000000011</c:v>
                </c:pt>
                <c:pt idx="4453">
                  <c:v>33.882799999999996</c:v>
                </c:pt>
                <c:pt idx="4454">
                  <c:v>33.899300000000011</c:v>
                </c:pt>
                <c:pt idx="4455">
                  <c:v>33.916170000000001</c:v>
                </c:pt>
                <c:pt idx="4456">
                  <c:v>33.932680000000005</c:v>
                </c:pt>
                <c:pt idx="4457">
                  <c:v>33.949669999999998</c:v>
                </c:pt>
                <c:pt idx="4458">
                  <c:v>33.966050000000003</c:v>
                </c:pt>
                <c:pt idx="4459">
                  <c:v>33.98292</c:v>
                </c:pt>
                <c:pt idx="4460">
                  <c:v>33.999490000000002</c:v>
                </c:pt>
                <c:pt idx="4461">
                  <c:v>34.01605</c:v>
                </c:pt>
                <c:pt idx="4462">
                  <c:v>34.032980000000002</c:v>
                </c:pt>
                <c:pt idx="4463">
                  <c:v>34.049430000000001</c:v>
                </c:pt>
                <c:pt idx="4464">
                  <c:v>34.066350000000092</c:v>
                </c:pt>
                <c:pt idx="4465">
                  <c:v>34.082800000000006</c:v>
                </c:pt>
                <c:pt idx="4466">
                  <c:v>34.099670000000003</c:v>
                </c:pt>
                <c:pt idx="4467">
                  <c:v>34.115930000000013</c:v>
                </c:pt>
                <c:pt idx="4468">
                  <c:v>34.132740000000013</c:v>
                </c:pt>
                <c:pt idx="4469">
                  <c:v>34.149310000000092</c:v>
                </c:pt>
                <c:pt idx="4470">
                  <c:v>34.165990000000093</c:v>
                </c:pt>
                <c:pt idx="4471">
                  <c:v>34.182860000000005</c:v>
                </c:pt>
                <c:pt idx="4472">
                  <c:v>34.199550000000109</c:v>
                </c:pt>
                <c:pt idx="4473">
                  <c:v>34.216350000000013</c:v>
                </c:pt>
                <c:pt idx="4474">
                  <c:v>34.232560000000063</c:v>
                </c:pt>
                <c:pt idx="4475">
                  <c:v>34.249550000000013</c:v>
                </c:pt>
                <c:pt idx="4476">
                  <c:v>34.266000000000012</c:v>
                </c:pt>
                <c:pt idx="4477">
                  <c:v>34.282920000000011</c:v>
                </c:pt>
                <c:pt idx="4478">
                  <c:v>34.299490000000013</c:v>
                </c:pt>
                <c:pt idx="4479">
                  <c:v>34.316359999999996</c:v>
                </c:pt>
                <c:pt idx="4480">
                  <c:v>34.333160000000007</c:v>
                </c:pt>
                <c:pt idx="4481">
                  <c:v>34.349489999999996</c:v>
                </c:pt>
                <c:pt idx="4482">
                  <c:v>34.366300000000003</c:v>
                </c:pt>
                <c:pt idx="4483">
                  <c:v>34.382629999999999</c:v>
                </c:pt>
                <c:pt idx="4484">
                  <c:v>34.399610000000003</c:v>
                </c:pt>
                <c:pt idx="4485">
                  <c:v>34.416000000000004</c:v>
                </c:pt>
                <c:pt idx="4486">
                  <c:v>34.432980000000001</c:v>
                </c:pt>
                <c:pt idx="4487">
                  <c:v>34.44943</c:v>
                </c:pt>
                <c:pt idx="4488">
                  <c:v>34.466180000000001</c:v>
                </c:pt>
                <c:pt idx="4489">
                  <c:v>34.482859999999995</c:v>
                </c:pt>
                <c:pt idx="4490">
                  <c:v>34.499190000000013</c:v>
                </c:pt>
                <c:pt idx="4491">
                  <c:v>34.516180000000006</c:v>
                </c:pt>
                <c:pt idx="4492">
                  <c:v>34.532570000000092</c:v>
                </c:pt>
                <c:pt idx="4493">
                  <c:v>34.549550000000011</c:v>
                </c:pt>
                <c:pt idx="4494">
                  <c:v>34.566120000000012</c:v>
                </c:pt>
                <c:pt idx="4495">
                  <c:v>34.582930000000012</c:v>
                </c:pt>
                <c:pt idx="4496">
                  <c:v>34.599560000000011</c:v>
                </c:pt>
                <c:pt idx="4497">
                  <c:v>34.616240000000005</c:v>
                </c:pt>
                <c:pt idx="4498">
                  <c:v>34.632990000000063</c:v>
                </c:pt>
                <c:pt idx="4499">
                  <c:v>34.649440000000006</c:v>
                </c:pt>
                <c:pt idx="4500">
                  <c:v>34.666360000000012</c:v>
                </c:pt>
                <c:pt idx="4501">
                  <c:v>34.682750000000013</c:v>
                </c:pt>
                <c:pt idx="4502">
                  <c:v>34.699620000000003</c:v>
                </c:pt>
                <c:pt idx="4503">
                  <c:v>34.716000000000001</c:v>
                </c:pt>
                <c:pt idx="4504">
                  <c:v>34.732690000000012</c:v>
                </c:pt>
                <c:pt idx="4505">
                  <c:v>34.749380000000002</c:v>
                </c:pt>
                <c:pt idx="4506">
                  <c:v>34.766120000000093</c:v>
                </c:pt>
                <c:pt idx="4507">
                  <c:v>34.782870000000003</c:v>
                </c:pt>
                <c:pt idx="4508">
                  <c:v>34.799380000000063</c:v>
                </c:pt>
                <c:pt idx="4509">
                  <c:v>34.816299999999998</c:v>
                </c:pt>
                <c:pt idx="4510">
                  <c:v>34.832570000000011</c:v>
                </c:pt>
                <c:pt idx="4511">
                  <c:v>34.849619999999994</c:v>
                </c:pt>
                <c:pt idx="4512">
                  <c:v>34.866</c:v>
                </c:pt>
                <c:pt idx="4513">
                  <c:v>34.882930000000002</c:v>
                </c:pt>
                <c:pt idx="4514">
                  <c:v>34.899500000000003</c:v>
                </c:pt>
                <c:pt idx="4515">
                  <c:v>34.916239999999995</c:v>
                </c:pt>
                <c:pt idx="4516">
                  <c:v>34.932990000000011</c:v>
                </c:pt>
                <c:pt idx="4517">
                  <c:v>34.9495</c:v>
                </c:pt>
                <c:pt idx="4518">
                  <c:v>34.966370000000012</c:v>
                </c:pt>
                <c:pt idx="4519">
                  <c:v>34.982689999999998</c:v>
                </c:pt>
                <c:pt idx="4520">
                  <c:v>34.999680000000005</c:v>
                </c:pt>
                <c:pt idx="4521">
                  <c:v>35.016069999999999</c:v>
                </c:pt>
                <c:pt idx="4522">
                  <c:v>35.032810000000012</c:v>
                </c:pt>
                <c:pt idx="4523">
                  <c:v>35.049440000000004</c:v>
                </c:pt>
                <c:pt idx="4524">
                  <c:v>35.066190000000013</c:v>
                </c:pt>
                <c:pt idx="4525">
                  <c:v>35.08287</c:v>
                </c:pt>
                <c:pt idx="4526">
                  <c:v>35.099260000000001</c:v>
                </c:pt>
                <c:pt idx="4527">
                  <c:v>35.116250000000001</c:v>
                </c:pt>
                <c:pt idx="4528">
                  <c:v>35.132510000000124</c:v>
                </c:pt>
                <c:pt idx="4529">
                  <c:v>35.149560000000001</c:v>
                </c:pt>
                <c:pt idx="4530">
                  <c:v>35.166070000000012</c:v>
                </c:pt>
                <c:pt idx="4531">
                  <c:v>35.182880000000004</c:v>
                </c:pt>
                <c:pt idx="4532">
                  <c:v>35.199620000000003</c:v>
                </c:pt>
                <c:pt idx="4533">
                  <c:v>35.216130000000092</c:v>
                </c:pt>
                <c:pt idx="4534">
                  <c:v>35.232940000000013</c:v>
                </c:pt>
                <c:pt idx="4535">
                  <c:v>35.249390000000012</c:v>
                </c:pt>
                <c:pt idx="4536">
                  <c:v>35.266490000000012</c:v>
                </c:pt>
                <c:pt idx="4537">
                  <c:v>35.282820000000001</c:v>
                </c:pt>
                <c:pt idx="4538">
                  <c:v>35.299630000000093</c:v>
                </c:pt>
                <c:pt idx="4539">
                  <c:v>35.315950000000001</c:v>
                </c:pt>
                <c:pt idx="4540">
                  <c:v>35.33276</c:v>
                </c:pt>
                <c:pt idx="4541">
                  <c:v>35.349449999999997</c:v>
                </c:pt>
                <c:pt idx="4542">
                  <c:v>35.366070000000001</c:v>
                </c:pt>
                <c:pt idx="4543">
                  <c:v>35.382879999999993</c:v>
                </c:pt>
                <c:pt idx="4544">
                  <c:v>35.399450000000002</c:v>
                </c:pt>
                <c:pt idx="4545">
                  <c:v>35.416370000000001</c:v>
                </c:pt>
                <c:pt idx="4546">
                  <c:v>35.432640000000006</c:v>
                </c:pt>
                <c:pt idx="4547">
                  <c:v>35.449629999999999</c:v>
                </c:pt>
                <c:pt idx="4548">
                  <c:v>35.465950000000063</c:v>
                </c:pt>
                <c:pt idx="4549">
                  <c:v>35.482879999999994</c:v>
                </c:pt>
                <c:pt idx="4550">
                  <c:v>35.499510000000093</c:v>
                </c:pt>
                <c:pt idx="4551">
                  <c:v>35.516249999999999</c:v>
                </c:pt>
                <c:pt idx="4552">
                  <c:v>35.533000000000001</c:v>
                </c:pt>
                <c:pt idx="4553">
                  <c:v>35.54945</c:v>
                </c:pt>
                <c:pt idx="4554">
                  <c:v>35.566320000000012</c:v>
                </c:pt>
                <c:pt idx="4555">
                  <c:v>35.582650000000001</c:v>
                </c:pt>
                <c:pt idx="4556">
                  <c:v>35.599570000000092</c:v>
                </c:pt>
                <c:pt idx="4557">
                  <c:v>35.616020000000006</c:v>
                </c:pt>
                <c:pt idx="4558">
                  <c:v>35.6329500000001</c:v>
                </c:pt>
                <c:pt idx="4559">
                  <c:v>35.649390000000011</c:v>
                </c:pt>
                <c:pt idx="4560">
                  <c:v>35.666140000000013</c:v>
                </c:pt>
                <c:pt idx="4561">
                  <c:v>35.682830000000003</c:v>
                </c:pt>
                <c:pt idx="4562">
                  <c:v>35.699270000000013</c:v>
                </c:pt>
                <c:pt idx="4563">
                  <c:v>35.716260000000005</c:v>
                </c:pt>
                <c:pt idx="4564">
                  <c:v>35.732590000000108</c:v>
                </c:pt>
                <c:pt idx="4565">
                  <c:v>35.749570000000013</c:v>
                </c:pt>
                <c:pt idx="4566">
                  <c:v>35.766140000000092</c:v>
                </c:pt>
                <c:pt idx="4567">
                  <c:v>35.782950000000092</c:v>
                </c:pt>
                <c:pt idx="4568">
                  <c:v>35.799510000000154</c:v>
                </c:pt>
                <c:pt idx="4569">
                  <c:v>35.816140000000004</c:v>
                </c:pt>
                <c:pt idx="4570">
                  <c:v>35.833069999999999</c:v>
                </c:pt>
                <c:pt idx="4571">
                  <c:v>35.849449999999997</c:v>
                </c:pt>
                <c:pt idx="4572">
                  <c:v>35.866380000000007</c:v>
                </c:pt>
                <c:pt idx="4573">
                  <c:v>35.882770000000001</c:v>
                </c:pt>
                <c:pt idx="4574">
                  <c:v>35.899640000000005</c:v>
                </c:pt>
                <c:pt idx="4575">
                  <c:v>35.916019999999996</c:v>
                </c:pt>
                <c:pt idx="4576">
                  <c:v>35.93289</c:v>
                </c:pt>
                <c:pt idx="4577">
                  <c:v>35.949459999999995</c:v>
                </c:pt>
                <c:pt idx="4578">
                  <c:v>35.966140000000003</c:v>
                </c:pt>
                <c:pt idx="4579">
                  <c:v>35.982889999999998</c:v>
                </c:pt>
                <c:pt idx="4580">
                  <c:v>35.999460000000006</c:v>
                </c:pt>
                <c:pt idx="4581">
                  <c:v>36.01632</c:v>
                </c:pt>
                <c:pt idx="4582">
                  <c:v>36.032950000000092</c:v>
                </c:pt>
                <c:pt idx="4583">
                  <c:v>36.049459999999996</c:v>
                </c:pt>
                <c:pt idx="4584">
                  <c:v>36.065780000000011</c:v>
                </c:pt>
                <c:pt idx="4585">
                  <c:v>36.082830000000001</c:v>
                </c:pt>
                <c:pt idx="4586">
                  <c:v>36.099400000000003</c:v>
                </c:pt>
                <c:pt idx="4587">
                  <c:v>36.116210000000002</c:v>
                </c:pt>
                <c:pt idx="4588">
                  <c:v>36.1329500000001</c:v>
                </c:pt>
                <c:pt idx="4589">
                  <c:v>36.149340000000002</c:v>
                </c:pt>
                <c:pt idx="4590">
                  <c:v>36.166270000000011</c:v>
                </c:pt>
                <c:pt idx="4591">
                  <c:v>36.182530000000092</c:v>
                </c:pt>
                <c:pt idx="4592">
                  <c:v>36.199520000000092</c:v>
                </c:pt>
                <c:pt idx="4593">
                  <c:v>36.216030000000003</c:v>
                </c:pt>
                <c:pt idx="4594">
                  <c:v>36.232830000000092</c:v>
                </c:pt>
                <c:pt idx="4595">
                  <c:v>36.249460000000006</c:v>
                </c:pt>
                <c:pt idx="4596">
                  <c:v>36.266030000000093</c:v>
                </c:pt>
                <c:pt idx="4597">
                  <c:v>36.28284</c:v>
                </c:pt>
                <c:pt idx="4598">
                  <c:v>36.299340000000093</c:v>
                </c:pt>
                <c:pt idx="4599">
                  <c:v>36.316209999999998</c:v>
                </c:pt>
                <c:pt idx="4600">
                  <c:v>36.332720000000002</c:v>
                </c:pt>
                <c:pt idx="4601">
                  <c:v>36.349579999999996</c:v>
                </c:pt>
                <c:pt idx="4602">
                  <c:v>36.366150000000012</c:v>
                </c:pt>
                <c:pt idx="4603">
                  <c:v>36.382899999999999</c:v>
                </c:pt>
                <c:pt idx="4604">
                  <c:v>36.399590000000003</c:v>
                </c:pt>
                <c:pt idx="4605">
                  <c:v>36.416150000000002</c:v>
                </c:pt>
                <c:pt idx="4606">
                  <c:v>36.433080000000004</c:v>
                </c:pt>
                <c:pt idx="4607">
                  <c:v>36.44952</c:v>
                </c:pt>
                <c:pt idx="4608">
                  <c:v>36.466390000000011</c:v>
                </c:pt>
                <c:pt idx="4609">
                  <c:v>36.48272</c:v>
                </c:pt>
                <c:pt idx="4610">
                  <c:v>36.499650000000003</c:v>
                </c:pt>
                <c:pt idx="4611">
                  <c:v>36.515910000000012</c:v>
                </c:pt>
                <c:pt idx="4612">
                  <c:v>36.532780000000002</c:v>
                </c:pt>
                <c:pt idx="4613">
                  <c:v>36.549530000000011</c:v>
                </c:pt>
                <c:pt idx="4614">
                  <c:v>36.566150000000093</c:v>
                </c:pt>
                <c:pt idx="4615">
                  <c:v>36.58296</c:v>
                </c:pt>
                <c:pt idx="4616">
                  <c:v>36.599410000000013</c:v>
                </c:pt>
                <c:pt idx="4617">
                  <c:v>36.616330000000012</c:v>
                </c:pt>
                <c:pt idx="4618">
                  <c:v>36.632600000000011</c:v>
                </c:pt>
                <c:pt idx="4619">
                  <c:v>36.649470000000001</c:v>
                </c:pt>
                <c:pt idx="4620">
                  <c:v>36.666100000000093</c:v>
                </c:pt>
                <c:pt idx="4621">
                  <c:v>36.683020000000006</c:v>
                </c:pt>
                <c:pt idx="4622">
                  <c:v>36.699590000000093</c:v>
                </c:pt>
                <c:pt idx="4623">
                  <c:v>36.716340000000002</c:v>
                </c:pt>
                <c:pt idx="4624">
                  <c:v>36.732960000000013</c:v>
                </c:pt>
                <c:pt idx="4625">
                  <c:v>36.749410000000012</c:v>
                </c:pt>
                <c:pt idx="4626">
                  <c:v>36.766160000000013</c:v>
                </c:pt>
                <c:pt idx="4627">
                  <c:v>36.782670000000003</c:v>
                </c:pt>
                <c:pt idx="4628">
                  <c:v>36.799710000000154</c:v>
                </c:pt>
                <c:pt idx="4629">
                  <c:v>36.816099999999999</c:v>
                </c:pt>
                <c:pt idx="4630">
                  <c:v>36.832840000000004</c:v>
                </c:pt>
                <c:pt idx="4631">
                  <c:v>36.849469999999997</c:v>
                </c:pt>
                <c:pt idx="4632">
                  <c:v>36.866040000000005</c:v>
                </c:pt>
                <c:pt idx="4633">
                  <c:v>36.882720000000006</c:v>
                </c:pt>
                <c:pt idx="4634">
                  <c:v>36.899170000000012</c:v>
                </c:pt>
                <c:pt idx="4635">
                  <c:v>36.915980000000005</c:v>
                </c:pt>
                <c:pt idx="4636">
                  <c:v>36.932540000000003</c:v>
                </c:pt>
                <c:pt idx="4637">
                  <c:v>36.949590000000001</c:v>
                </c:pt>
                <c:pt idx="4638">
                  <c:v>36.96604</c:v>
                </c:pt>
                <c:pt idx="4639">
                  <c:v>36.982849999999999</c:v>
                </c:pt>
                <c:pt idx="4640">
                  <c:v>36.999530000000092</c:v>
                </c:pt>
                <c:pt idx="4641">
                  <c:v>37.016100000000002</c:v>
                </c:pt>
                <c:pt idx="4642">
                  <c:v>37.033030000000011</c:v>
                </c:pt>
                <c:pt idx="4643">
                  <c:v>37.049530000000011</c:v>
                </c:pt>
                <c:pt idx="4644">
                  <c:v>37.066340000000011</c:v>
                </c:pt>
                <c:pt idx="4645">
                  <c:v>37.082790000000003</c:v>
                </c:pt>
                <c:pt idx="4646">
                  <c:v>37.09966</c:v>
                </c:pt>
                <c:pt idx="4647">
                  <c:v>37.115860000000005</c:v>
                </c:pt>
                <c:pt idx="4648">
                  <c:v>37.132790000000092</c:v>
                </c:pt>
                <c:pt idx="4649">
                  <c:v>37.149540000000002</c:v>
                </c:pt>
                <c:pt idx="4650">
                  <c:v>37.166100000000093</c:v>
                </c:pt>
                <c:pt idx="4651">
                  <c:v>37.182970000000012</c:v>
                </c:pt>
                <c:pt idx="4652">
                  <c:v>37.199480000000001</c:v>
                </c:pt>
                <c:pt idx="4653">
                  <c:v>37.21622</c:v>
                </c:pt>
                <c:pt idx="4654">
                  <c:v>37.232670000000013</c:v>
                </c:pt>
                <c:pt idx="4655">
                  <c:v>37.249480000000005</c:v>
                </c:pt>
                <c:pt idx="4656">
                  <c:v>37.266040000000011</c:v>
                </c:pt>
                <c:pt idx="4657">
                  <c:v>37.282910000000101</c:v>
                </c:pt>
                <c:pt idx="4658">
                  <c:v>37.299600000000012</c:v>
                </c:pt>
                <c:pt idx="4659">
                  <c:v>37.316279999999999</c:v>
                </c:pt>
                <c:pt idx="4660">
                  <c:v>37.333030000000001</c:v>
                </c:pt>
                <c:pt idx="4661">
                  <c:v>37.349419999999995</c:v>
                </c:pt>
                <c:pt idx="4662">
                  <c:v>37.366289999999999</c:v>
                </c:pt>
                <c:pt idx="4663">
                  <c:v>37.382679999999993</c:v>
                </c:pt>
                <c:pt idx="4664">
                  <c:v>37.3996</c:v>
                </c:pt>
                <c:pt idx="4665">
                  <c:v>37.416049999999998</c:v>
                </c:pt>
                <c:pt idx="4666">
                  <c:v>37.432910000000092</c:v>
                </c:pt>
                <c:pt idx="4667">
                  <c:v>37.449479999999994</c:v>
                </c:pt>
                <c:pt idx="4668">
                  <c:v>37.466050000000003</c:v>
                </c:pt>
                <c:pt idx="4669">
                  <c:v>37.482859999999995</c:v>
                </c:pt>
                <c:pt idx="4670">
                  <c:v>37.499300000000012</c:v>
                </c:pt>
                <c:pt idx="4671">
                  <c:v>37.516170000000002</c:v>
                </c:pt>
                <c:pt idx="4672">
                  <c:v>37.532680000000006</c:v>
                </c:pt>
                <c:pt idx="4673">
                  <c:v>37.549600000000005</c:v>
                </c:pt>
                <c:pt idx="4674">
                  <c:v>37.566110000000108</c:v>
                </c:pt>
                <c:pt idx="4675">
                  <c:v>37.582860000000004</c:v>
                </c:pt>
                <c:pt idx="4676">
                  <c:v>37.599540000000012</c:v>
                </c:pt>
                <c:pt idx="4677">
                  <c:v>37.616230000000002</c:v>
                </c:pt>
                <c:pt idx="4678">
                  <c:v>37.633100000000013</c:v>
                </c:pt>
                <c:pt idx="4679">
                  <c:v>37.649480000000004</c:v>
                </c:pt>
                <c:pt idx="4680">
                  <c:v>37.666350000000108</c:v>
                </c:pt>
                <c:pt idx="4681">
                  <c:v>37.682680000000005</c:v>
                </c:pt>
                <c:pt idx="4682">
                  <c:v>37.699670000000012</c:v>
                </c:pt>
                <c:pt idx="4683">
                  <c:v>37.715870000000002</c:v>
                </c:pt>
                <c:pt idx="4684">
                  <c:v>37.732740000000092</c:v>
                </c:pt>
                <c:pt idx="4685">
                  <c:v>37.749490000000002</c:v>
                </c:pt>
                <c:pt idx="4686">
                  <c:v>37.766050000000092</c:v>
                </c:pt>
                <c:pt idx="4687">
                  <c:v>37.782920000000011</c:v>
                </c:pt>
                <c:pt idx="4688">
                  <c:v>37.799310000000155</c:v>
                </c:pt>
                <c:pt idx="4689">
                  <c:v>37.816299999999998</c:v>
                </c:pt>
                <c:pt idx="4690">
                  <c:v>37.832679999999996</c:v>
                </c:pt>
                <c:pt idx="4691">
                  <c:v>37.849429999999998</c:v>
                </c:pt>
                <c:pt idx="4692">
                  <c:v>37.866050000000001</c:v>
                </c:pt>
                <c:pt idx="4693">
                  <c:v>37.882859999999994</c:v>
                </c:pt>
                <c:pt idx="4694">
                  <c:v>37.899610000000003</c:v>
                </c:pt>
                <c:pt idx="4695">
                  <c:v>37.916239999999995</c:v>
                </c:pt>
                <c:pt idx="4696">
                  <c:v>37.933040000000005</c:v>
                </c:pt>
                <c:pt idx="4697">
                  <c:v>37.94943</c:v>
                </c:pt>
                <c:pt idx="4698">
                  <c:v>37.966360000000002</c:v>
                </c:pt>
                <c:pt idx="4699">
                  <c:v>37.982620000000004</c:v>
                </c:pt>
                <c:pt idx="4700">
                  <c:v>37.999670000000002</c:v>
                </c:pt>
                <c:pt idx="4701">
                  <c:v>38.016059999999996</c:v>
                </c:pt>
                <c:pt idx="4702">
                  <c:v>38.032990000000012</c:v>
                </c:pt>
                <c:pt idx="4703">
                  <c:v>38.049489999999999</c:v>
                </c:pt>
                <c:pt idx="4704">
                  <c:v>38.066000000000003</c:v>
                </c:pt>
                <c:pt idx="4705">
                  <c:v>38.08287</c:v>
                </c:pt>
                <c:pt idx="4706">
                  <c:v>38.099310000000123</c:v>
                </c:pt>
                <c:pt idx="4707">
                  <c:v>38.116240000000005</c:v>
                </c:pt>
                <c:pt idx="4708">
                  <c:v>38.132690000000011</c:v>
                </c:pt>
                <c:pt idx="4709">
                  <c:v>38.149610000000003</c:v>
                </c:pt>
                <c:pt idx="4710">
                  <c:v>38.165940000000013</c:v>
                </c:pt>
                <c:pt idx="4711">
                  <c:v>38.182870000000001</c:v>
                </c:pt>
                <c:pt idx="4712">
                  <c:v>38.199550000000109</c:v>
                </c:pt>
                <c:pt idx="4713">
                  <c:v>38.216120000000011</c:v>
                </c:pt>
                <c:pt idx="4714">
                  <c:v>38.233110000000124</c:v>
                </c:pt>
                <c:pt idx="4715">
                  <c:v>38.249490000000002</c:v>
                </c:pt>
                <c:pt idx="4716">
                  <c:v>38.266420000000011</c:v>
                </c:pt>
                <c:pt idx="4717">
                  <c:v>38.282630000000012</c:v>
                </c:pt>
                <c:pt idx="4718">
                  <c:v>38.299610000000108</c:v>
                </c:pt>
                <c:pt idx="4719">
                  <c:v>38.315940000000005</c:v>
                </c:pt>
                <c:pt idx="4720">
                  <c:v>38.332750000000011</c:v>
                </c:pt>
                <c:pt idx="4721">
                  <c:v>38.349380000000004</c:v>
                </c:pt>
                <c:pt idx="4722">
                  <c:v>38.366</c:v>
                </c:pt>
                <c:pt idx="4723">
                  <c:v>38.382930000000002</c:v>
                </c:pt>
                <c:pt idx="4724">
                  <c:v>38.399320000000003</c:v>
                </c:pt>
                <c:pt idx="4725">
                  <c:v>38.416180000000004</c:v>
                </c:pt>
                <c:pt idx="4726">
                  <c:v>38.432630000000003</c:v>
                </c:pt>
                <c:pt idx="4727">
                  <c:v>38.4495</c:v>
                </c:pt>
                <c:pt idx="4728">
                  <c:v>38.466130000000092</c:v>
                </c:pt>
                <c:pt idx="4729">
                  <c:v>38.482990000000001</c:v>
                </c:pt>
                <c:pt idx="4730">
                  <c:v>38.49962</c:v>
                </c:pt>
                <c:pt idx="4731">
                  <c:v>38.516249999999999</c:v>
                </c:pt>
                <c:pt idx="4732">
                  <c:v>38.533050000000003</c:v>
                </c:pt>
                <c:pt idx="4733">
                  <c:v>38.549380000000006</c:v>
                </c:pt>
                <c:pt idx="4734">
                  <c:v>38.566370000000013</c:v>
                </c:pt>
                <c:pt idx="4735">
                  <c:v>38.582700000000003</c:v>
                </c:pt>
                <c:pt idx="4736">
                  <c:v>38.599740000000011</c:v>
                </c:pt>
                <c:pt idx="4737">
                  <c:v>38.616130000000013</c:v>
                </c:pt>
                <c:pt idx="4738">
                  <c:v>38.632870000000011</c:v>
                </c:pt>
                <c:pt idx="4739">
                  <c:v>38.649380000000001</c:v>
                </c:pt>
                <c:pt idx="4740">
                  <c:v>38.666070000000012</c:v>
                </c:pt>
                <c:pt idx="4741">
                  <c:v>38.682930000000013</c:v>
                </c:pt>
                <c:pt idx="4742">
                  <c:v>38.699320000000093</c:v>
                </c:pt>
                <c:pt idx="4743">
                  <c:v>38.716190000000012</c:v>
                </c:pt>
                <c:pt idx="4744">
                  <c:v>38.732760000000013</c:v>
                </c:pt>
                <c:pt idx="4745">
                  <c:v>38.749560000000002</c:v>
                </c:pt>
                <c:pt idx="4746">
                  <c:v>38.766070000000013</c:v>
                </c:pt>
                <c:pt idx="4747">
                  <c:v>38.782760000000003</c:v>
                </c:pt>
                <c:pt idx="4748">
                  <c:v>38.799500000000108</c:v>
                </c:pt>
                <c:pt idx="4749">
                  <c:v>38.816189999999999</c:v>
                </c:pt>
                <c:pt idx="4750">
                  <c:v>38.833120000000001</c:v>
                </c:pt>
                <c:pt idx="4751">
                  <c:v>38.849499999999999</c:v>
                </c:pt>
                <c:pt idx="4752">
                  <c:v>38.866370000000003</c:v>
                </c:pt>
                <c:pt idx="4753">
                  <c:v>38.8827</c:v>
                </c:pt>
                <c:pt idx="4754">
                  <c:v>38.899680000000004</c:v>
                </c:pt>
                <c:pt idx="4755">
                  <c:v>38.915950000000002</c:v>
                </c:pt>
                <c:pt idx="4756">
                  <c:v>38.932760000000002</c:v>
                </c:pt>
                <c:pt idx="4757">
                  <c:v>38.949629999999999</c:v>
                </c:pt>
                <c:pt idx="4758">
                  <c:v>38.966130000000092</c:v>
                </c:pt>
                <c:pt idx="4759">
                  <c:v>38.983000000000004</c:v>
                </c:pt>
                <c:pt idx="4760">
                  <c:v>38.999270000000003</c:v>
                </c:pt>
                <c:pt idx="4761">
                  <c:v>39.016249999999999</c:v>
                </c:pt>
                <c:pt idx="4762">
                  <c:v>39.032700000000013</c:v>
                </c:pt>
                <c:pt idx="4763">
                  <c:v>39.049510000000012</c:v>
                </c:pt>
                <c:pt idx="4764">
                  <c:v>39.066070000000003</c:v>
                </c:pt>
                <c:pt idx="4765">
                  <c:v>39.082940000000001</c:v>
                </c:pt>
                <c:pt idx="4766">
                  <c:v>39.099630000000012</c:v>
                </c:pt>
                <c:pt idx="4767">
                  <c:v>39.116200000000006</c:v>
                </c:pt>
                <c:pt idx="4768">
                  <c:v>39.133000000000003</c:v>
                </c:pt>
                <c:pt idx="4769">
                  <c:v>39.149330000000013</c:v>
                </c:pt>
                <c:pt idx="4770">
                  <c:v>39.166380000000011</c:v>
                </c:pt>
                <c:pt idx="4771">
                  <c:v>39.182640000000006</c:v>
                </c:pt>
                <c:pt idx="4772">
                  <c:v>39.199690000000011</c:v>
                </c:pt>
                <c:pt idx="4773">
                  <c:v>39.216140000000003</c:v>
                </c:pt>
                <c:pt idx="4774">
                  <c:v>39.232820000000011</c:v>
                </c:pt>
                <c:pt idx="4775">
                  <c:v>39.249390000000012</c:v>
                </c:pt>
                <c:pt idx="4776">
                  <c:v>39.266080000000002</c:v>
                </c:pt>
                <c:pt idx="4777">
                  <c:v>39.282890000000002</c:v>
                </c:pt>
                <c:pt idx="4778">
                  <c:v>39.299330000000154</c:v>
                </c:pt>
                <c:pt idx="4779">
                  <c:v>39.316259999999993</c:v>
                </c:pt>
                <c:pt idx="4780">
                  <c:v>39.332650000000001</c:v>
                </c:pt>
                <c:pt idx="4781">
                  <c:v>39.349510000000002</c:v>
                </c:pt>
                <c:pt idx="4782">
                  <c:v>39.366020000000006</c:v>
                </c:pt>
                <c:pt idx="4783">
                  <c:v>39.382770000000001</c:v>
                </c:pt>
                <c:pt idx="4784">
                  <c:v>39.399570000000011</c:v>
                </c:pt>
                <c:pt idx="4785">
                  <c:v>39.416259999999994</c:v>
                </c:pt>
                <c:pt idx="4786">
                  <c:v>39.433130000000013</c:v>
                </c:pt>
                <c:pt idx="4787">
                  <c:v>39.449459999999995</c:v>
                </c:pt>
                <c:pt idx="4788">
                  <c:v>39.466320000000003</c:v>
                </c:pt>
                <c:pt idx="4789">
                  <c:v>39.48265</c:v>
                </c:pt>
                <c:pt idx="4790">
                  <c:v>39.499690000000001</c:v>
                </c:pt>
                <c:pt idx="4791">
                  <c:v>39.51596</c:v>
                </c:pt>
                <c:pt idx="4792">
                  <c:v>39.532770000000063</c:v>
                </c:pt>
                <c:pt idx="4793">
                  <c:v>39.549640000000004</c:v>
                </c:pt>
                <c:pt idx="4794">
                  <c:v>39.566080000000007</c:v>
                </c:pt>
                <c:pt idx="4795">
                  <c:v>39.582950000000011</c:v>
                </c:pt>
                <c:pt idx="4796">
                  <c:v>39.599400000000003</c:v>
                </c:pt>
                <c:pt idx="4797">
                  <c:v>39.616330000000012</c:v>
                </c:pt>
                <c:pt idx="4798">
                  <c:v>39.632650000000012</c:v>
                </c:pt>
                <c:pt idx="4799">
                  <c:v>39.64958</c:v>
                </c:pt>
                <c:pt idx="4800">
                  <c:v>39.666080000000001</c:v>
                </c:pt>
                <c:pt idx="4801">
                  <c:v>39.682950000000012</c:v>
                </c:pt>
                <c:pt idx="4802">
                  <c:v>39.699640000000002</c:v>
                </c:pt>
                <c:pt idx="4803">
                  <c:v>39.716140000000003</c:v>
                </c:pt>
                <c:pt idx="4804">
                  <c:v>39.732950000000116</c:v>
                </c:pt>
                <c:pt idx="4805">
                  <c:v>39.749400000000001</c:v>
                </c:pt>
                <c:pt idx="4806">
                  <c:v>39.766200000000012</c:v>
                </c:pt>
                <c:pt idx="4807">
                  <c:v>39.782710000000108</c:v>
                </c:pt>
                <c:pt idx="4808">
                  <c:v>39.799640000000011</c:v>
                </c:pt>
                <c:pt idx="4809">
                  <c:v>39.816089999999996</c:v>
                </c:pt>
                <c:pt idx="4810">
                  <c:v>39.832830000000001</c:v>
                </c:pt>
                <c:pt idx="4811">
                  <c:v>39.849399999999996</c:v>
                </c:pt>
                <c:pt idx="4812">
                  <c:v>39.866030000000002</c:v>
                </c:pt>
                <c:pt idx="4813">
                  <c:v>39.882839999999995</c:v>
                </c:pt>
                <c:pt idx="4814">
                  <c:v>39.8994</c:v>
                </c:pt>
                <c:pt idx="4815">
                  <c:v>39.916269999999997</c:v>
                </c:pt>
                <c:pt idx="4816">
                  <c:v>39.932660000000006</c:v>
                </c:pt>
                <c:pt idx="4817">
                  <c:v>39.949459999999995</c:v>
                </c:pt>
                <c:pt idx="4818">
                  <c:v>39.965970000000013</c:v>
                </c:pt>
                <c:pt idx="4819">
                  <c:v>39.98272</c:v>
                </c:pt>
                <c:pt idx="4820">
                  <c:v>39.999580000000002</c:v>
                </c:pt>
                <c:pt idx="4821">
                  <c:v>40.016210000000001</c:v>
                </c:pt>
                <c:pt idx="4822">
                  <c:v>40.033140000000003</c:v>
                </c:pt>
                <c:pt idx="4823">
                  <c:v>40.049520000000001</c:v>
                </c:pt>
                <c:pt idx="4824">
                  <c:v>40.066330000000093</c:v>
                </c:pt>
                <c:pt idx="4825">
                  <c:v>40.082660000000004</c:v>
                </c:pt>
                <c:pt idx="4826">
                  <c:v>40.099700000000013</c:v>
                </c:pt>
                <c:pt idx="4827">
                  <c:v>40.115970000000011</c:v>
                </c:pt>
                <c:pt idx="4828">
                  <c:v>40.132780000000011</c:v>
                </c:pt>
                <c:pt idx="4829">
                  <c:v>40.149590000000003</c:v>
                </c:pt>
                <c:pt idx="4830">
                  <c:v>40.166210000000063</c:v>
                </c:pt>
                <c:pt idx="4831">
                  <c:v>40.182900000000011</c:v>
                </c:pt>
                <c:pt idx="4832">
                  <c:v>40.199290000000012</c:v>
                </c:pt>
                <c:pt idx="4833">
                  <c:v>40.216210000000011</c:v>
                </c:pt>
                <c:pt idx="4834">
                  <c:v>40.232660000000003</c:v>
                </c:pt>
                <c:pt idx="4835">
                  <c:v>40.249710000000093</c:v>
                </c:pt>
                <c:pt idx="4836">
                  <c:v>40.266090000000013</c:v>
                </c:pt>
                <c:pt idx="4837">
                  <c:v>40.282960000000003</c:v>
                </c:pt>
                <c:pt idx="4838">
                  <c:v>40.299590000000109</c:v>
                </c:pt>
                <c:pt idx="4839">
                  <c:v>40.31615</c:v>
                </c:pt>
                <c:pt idx="4840">
                  <c:v>40.33296</c:v>
                </c:pt>
                <c:pt idx="4841">
                  <c:v>40.349409999999999</c:v>
                </c:pt>
                <c:pt idx="4842">
                  <c:v>40.366340000000001</c:v>
                </c:pt>
                <c:pt idx="4843">
                  <c:v>40.382659999999994</c:v>
                </c:pt>
                <c:pt idx="4844">
                  <c:v>40.399710000000013</c:v>
                </c:pt>
                <c:pt idx="4845">
                  <c:v>40.416039999999995</c:v>
                </c:pt>
                <c:pt idx="4846">
                  <c:v>40.432790000000011</c:v>
                </c:pt>
                <c:pt idx="4847">
                  <c:v>40.44941</c:v>
                </c:pt>
                <c:pt idx="4848">
                  <c:v>40.465980000000002</c:v>
                </c:pt>
                <c:pt idx="4849">
                  <c:v>40.482849999999999</c:v>
                </c:pt>
                <c:pt idx="4850">
                  <c:v>40.499470000000002</c:v>
                </c:pt>
                <c:pt idx="4851">
                  <c:v>40.516279999999995</c:v>
                </c:pt>
                <c:pt idx="4852">
                  <c:v>40.532670000000003</c:v>
                </c:pt>
                <c:pt idx="4853">
                  <c:v>40.549530000000011</c:v>
                </c:pt>
                <c:pt idx="4854">
                  <c:v>40.565980000000003</c:v>
                </c:pt>
                <c:pt idx="4855">
                  <c:v>40.582730000000012</c:v>
                </c:pt>
                <c:pt idx="4856">
                  <c:v>40.599530000000108</c:v>
                </c:pt>
                <c:pt idx="4857">
                  <c:v>40.616220000000006</c:v>
                </c:pt>
                <c:pt idx="4858">
                  <c:v>40.633210000000012</c:v>
                </c:pt>
                <c:pt idx="4859">
                  <c:v>40.649530000000013</c:v>
                </c:pt>
                <c:pt idx="4860">
                  <c:v>40.666340000000012</c:v>
                </c:pt>
                <c:pt idx="4861">
                  <c:v>40.682670000000002</c:v>
                </c:pt>
                <c:pt idx="4862">
                  <c:v>40.699650000000013</c:v>
                </c:pt>
                <c:pt idx="4863">
                  <c:v>40.715920000000011</c:v>
                </c:pt>
                <c:pt idx="4864">
                  <c:v>40.732790000000108</c:v>
                </c:pt>
                <c:pt idx="4865">
                  <c:v>40.749600000000001</c:v>
                </c:pt>
                <c:pt idx="4866">
                  <c:v>40.766040000000011</c:v>
                </c:pt>
                <c:pt idx="4867">
                  <c:v>40.782910000000101</c:v>
                </c:pt>
                <c:pt idx="4868">
                  <c:v>40.799300000000116</c:v>
                </c:pt>
                <c:pt idx="4869">
                  <c:v>40.816219999999994</c:v>
                </c:pt>
                <c:pt idx="4870">
                  <c:v>40.832730000000012</c:v>
                </c:pt>
                <c:pt idx="4871">
                  <c:v>40.849540000000005</c:v>
                </c:pt>
                <c:pt idx="4872">
                  <c:v>40.866170000000011</c:v>
                </c:pt>
                <c:pt idx="4873">
                  <c:v>40.88297</c:v>
                </c:pt>
                <c:pt idx="4874">
                  <c:v>40.8996</c:v>
                </c:pt>
                <c:pt idx="4875">
                  <c:v>40.916160000000005</c:v>
                </c:pt>
                <c:pt idx="4876">
                  <c:v>40.93309</c:v>
                </c:pt>
                <c:pt idx="4877">
                  <c:v>40.949419999999996</c:v>
                </c:pt>
                <c:pt idx="4878">
                  <c:v>40.966350000000013</c:v>
                </c:pt>
                <c:pt idx="4879">
                  <c:v>40.982790000000001</c:v>
                </c:pt>
                <c:pt idx="4880">
                  <c:v>40.999600000000001</c:v>
                </c:pt>
                <c:pt idx="4881">
                  <c:v>41.016110000000012</c:v>
                </c:pt>
                <c:pt idx="4882">
                  <c:v>41.032730000000093</c:v>
                </c:pt>
                <c:pt idx="4883">
                  <c:v>41.04936</c:v>
                </c:pt>
                <c:pt idx="4884">
                  <c:v>41.066110000000108</c:v>
                </c:pt>
                <c:pt idx="4885">
                  <c:v>41.082920000000001</c:v>
                </c:pt>
                <c:pt idx="4886">
                  <c:v>41.099300000000063</c:v>
                </c:pt>
                <c:pt idx="4887">
                  <c:v>41.116230000000002</c:v>
                </c:pt>
                <c:pt idx="4888">
                  <c:v>41.132560000000012</c:v>
                </c:pt>
                <c:pt idx="4889">
                  <c:v>41.149360000000001</c:v>
                </c:pt>
                <c:pt idx="4890">
                  <c:v>41.165870000000012</c:v>
                </c:pt>
                <c:pt idx="4891">
                  <c:v>41.182670000000002</c:v>
                </c:pt>
                <c:pt idx="4892">
                  <c:v>41.199600000000011</c:v>
                </c:pt>
                <c:pt idx="4893">
                  <c:v>41.216110000000093</c:v>
                </c:pt>
                <c:pt idx="4894">
                  <c:v>41.232980000000012</c:v>
                </c:pt>
                <c:pt idx="4895">
                  <c:v>41.249490000000002</c:v>
                </c:pt>
                <c:pt idx="4896">
                  <c:v>41.266170000000123</c:v>
                </c:pt>
                <c:pt idx="4897">
                  <c:v>41.282680000000006</c:v>
                </c:pt>
                <c:pt idx="4898">
                  <c:v>41.299610000000108</c:v>
                </c:pt>
                <c:pt idx="4899">
                  <c:v>41.316049999999997</c:v>
                </c:pt>
                <c:pt idx="4900">
                  <c:v>41.332860000000004</c:v>
                </c:pt>
                <c:pt idx="4901">
                  <c:v>41.349609999999998</c:v>
                </c:pt>
                <c:pt idx="4902">
                  <c:v>41.366230000000002</c:v>
                </c:pt>
                <c:pt idx="4903">
                  <c:v>41.382920000000006</c:v>
                </c:pt>
                <c:pt idx="4904">
                  <c:v>41.399310000000092</c:v>
                </c:pt>
                <c:pt idx="4905">
                  <c:v>41.416170000000001</c:v>
                </c:pt>
                <c:pt idx="4906">
                  <c:v>41.432680000000005</c:v>
                </c:pt>
                <c:pt idx="4907">
                  <c:v>41.44961</c:v>
                </c:pt>
                <c:pt idx="4908">
                  <c:v>41.466230000000003</c:v>
                </c:pt>
                <c:pt idx="4909">
                  <c:v>41.482859999999995</c:v>
                </c:pt>
                <c:pt idx="4910">
                  <c:v>41.499550000000013</c:v>
                </c:pt>
                <c:pt idx="4911">
                  <c:v>41.516239999999996</c:v>
                </c:pt>
                <c:pt idx="4912">
                  <c:v>41.53304</c:v>
                </c:pt>
                <c:pt idx="4913">
                  <c:v>41.549430000000001</c:v>
                </c:pt>
                <c:pt idx="4914">
                  <c:v>41.566230000000012</c:v>
                </c:pt>
                <c:pt idx="4915">
                  <c:v>41.582679999999996</c:v>
                </c:pt>
                <c:pt idx="4916">
                  <c:v>41.5997300000001</c:v>
                </c:pt>
                <c:pt idx="4917">
                  <c:v>41.616060000000004</c:v>
                </c:pt>
                <c:pt idx="4918">
                  <c:v>41.632740000000013</c:v>
                </c:pt>
                <c:pt idx="4919">
                  <c:v>41.649550000000012</c:v>
                </c:pt>
                <c:pt idx="4920">
                  <c:v>41.666000000000011</c:v>
                </c:pt>
                <c:pt idx="4921">
                  <c:v>41.682980000000001</c:v>
                </c:pt>
                <c:pt idx="4922">
                  <c:v>41.699310000000139</c:v>
                </c:pt>
                <c:pt idx="4923">
                  <c:v>41.716300000000011</c:v>
                </c:pt>
                <c:pt idx="4924">
                  <c:v>41.732750000000124</c:v>
                </c:pt>
                <c:pt idx="4925">
                  <c:v>41.749550000000013</c:v>
                </c:pt>
                <c:pt idx="4926">
                  <c:v>41.766060000000003</c:v>
                </c:pt>
                <c:pt idx="4927">
                  <c:v>41.782810000000012</c:v>
                </c:pt>
                <c:pt idx="4928">
                  <c:v>41.799610000000108</c:v>
                </c:pt>
                <c:pt idx="4929">
                  <c:v>41.816179999999996</c:v>
                </c:pt>
                <c:pt idx="4930">
                  <c:v>41.833170000000003</c:v>
                </c:pt>
                <c:pt idx="4931">
                  <c:v>41.849429999999998</c:v>
                </c:pt>
                <c:pt idx="4932">
                  <c:v>41.86636</c:v>
                </c:pt>
                <c:pt idx="4933">
                  <c:v>41.882689999999997</c:v>
                </c:pt>
                <c:pt idx="4934">
                  <c:v>41.899560000000001</c:v>
                </c:pt>
                <c:pt idx="4935">
                  <c:v>41.915940000000006</c:v>
                </c:pt>
                <c:pt idx="4936">
                  <c:v>41.932810000000003</c:v>
                </c:pt>
                <c:pt idx="4937">
                  <c:v>41.949619999999996</c:v>
                </c:pt>
                <c:pt idx="4938">
                  <c:v>41.965940000000003</c:v>
                </c:pt>
                <c:pt idx="4939">
                  <c:v>41.982930000000003</c:v>
                </c:pt>
                <c:pt idx="4940">
                  <c:v>41.999140000000011</c:v>
                </c:pt>
                <c:pt idx="4941">
                  <c:v>42.016180000000006</c:v>
                </c:pt>
                <c:pt idx="4942">
                  <c:v>42.032690000000002</c:v>
                </c:pt>
                <c:pt idx="4943">
                  <c:v>42.04956</c:v>
                </c:pt>
                <c:pt idx="4944">
                  <c:v>42.066120000000012</c:v>
                </c:pt>
                <c:pt idx="4945">
                  <c:v>42.082930000000012</c:v>
                </c:pt>
                <c:pt idx="4946">
                  <c:v>42.099560000000011</c:v>
                </c:pt>
                <c:pt idx="4947">
                  <c:v>42.116070000000001</c:v>
                </c:pt>
                <c:pt idx="4948">
                  <c:v>42.133050000000011</c:v>
                </c:pt>
                <c:pt idx="4949">
                  <c:v>42.149440000000006</c:v>
                </c:pt>
                <c:pt idx="4950">
                  <c:v>42.166370000000093</c:v>
                </c:pt>
                <c:pt idx="4951">
                  <c:v>42.182750000000013</c:v>
                </c:pt>
                <c:pt idx="4952">
                  <c:v>42.199620000000003</c:v>
                </c:pt>
                <c:pt idx="4953">
                  <c:v>42.216130000000092</c:v>
                </c:pt>
                <c:pt idx="4954">
                  <c:v>42.232810000000093</c:v>
                </c:pt>
                <c:pt idx="4955">
                  <c:v>42.24944</c:v>
                </c:pt>
                <c:pt idx="4956">
                  <c:v>42.266070000000013</c:v>
                </c:pt>
                <c:pt idx="4957">
                  <c:v>42.282990000000012</c:v>
                </c:pt>
                <c:pt idx="4958">
                  <c:v>42.299440000000011</c:v>
                </c:pt>
                <c:pt idx="4959">
                  <c:v>42.316310000000001</c:v>
                </c:pt>
                <c:pt idx="4960">
                  <c:v>42.332630000000002</c:v>
                </c:pt>
                <c:pt idx="4961">
                  <c:v>42.349679999999999</c:v>
                </c:pt>
                <c:pt idx="4962">
                  <c:v>42.366010000000003</c:v>
                </c:pt>
                <c:pt idx="4963">
                  <c:v>42.382819999999995</c:v>
                </c:pt>
                <c:pt idx="4964">
                  <c:v>42.399680000000004</c:v>
                </c:pt>
                <c:pt idx="4965">
                  <c:v>42.41619</c:v>
                </c:pt>
                <c:pt idx="4966">
                  <c:v>42.433120000000002</c:v>
                </c:pt>
                <c:pt idx="4967">
                  <c:v>42.4495</c:v>
                </c:pt>
                <c:pt idx="4968">
                  <c:v>42.466250000000002</c:v>
                </c:pt>
                <c:pt idx="4969">
                  <c:v>42.482640000000004</c:v>
                </c:pt>
                <c:pt idx="4970">
                  <c:v>42.499500000000012</c:v>
                </c:pt>
                <c:pt idx="4971">
                  <c:v>42.516069999999999</c:v>
                </c:pt>
                <c:pt idx="4972">
                  <c:v>42.532760000000003</c:v>
                </c:pt>
                <c:pt idx="4973">
                  <c:v>42.54956</c:v>
                </c:pt>
                <c:pt idx="4974">
                  <c:v>42.566010000000013</c:v>
                </c:pt>
                <c:pt idx="4975">
                  <c:v>42.582879999999996</c:v>
                </c:pt>
                <c:pt idx="4976">
                  <c:v>42.599270000000011</c:v>
                </c:pt>
                <c:pt idx="4977">
                  <c:v>42.616310000000013</c:v>
                </c:pt>
                <c:pt idx="4978">
                  <c:v>42.632520000000063</c:v>
                </c:pt>
                <c:pt idx="4979">
                  <c:v>42.649510000000063</c:v>
                </c:pt>
                <c:pt idx="4980">
                  <c:v>42.666190000000093</c:v>
                </c:pt>
                <c:pt idx="4981">
                  <c:v>42.682880000000004</c:v>
                </c:pt>
                <c:pt idx="4982">
                  <c:v>42.699570000000108</c:v>
                </c:pt>
                <c:pt idx="4983">
                  <c:v>42.716080000000005</c:v>
                </c:pt>
                <c:pt idx="4984">
                  <c:v>42.733060000000002</c:v>
                </c:pt>
                <c:pt idx="4985">
                  <c:v>42.749450000000003</c:v>
                </c:pt>
                <c:pt idx="4986">
                  <c:v>42.766320000000093</c:v>
                </c:pt>
                <c:pt idx="4987">
                  <c:v>42.782760000000003</c:v>
                </c:pt>
                <c:pt idx="4988">
                  <c:v>42.799570000000124</c:v>
                </c:pt>
                <c:pt idx="4989">
                  <c:v>42.816079999999999</c:v>
                </c:pt>
                <c:pt idx="4990">
                  <c:v>42.83276</c:v>
                </c:pt>
                <c:pt idx="4991">
                  <c:v>42.84939</c:v>
                </c:pt>
                <c:pt idx="4992">
                  <c:v>42.866140000000001</c:v>
                </c:pt>
                <c:pt idx="4993">
                  <c:v>42.882879999999993</c:v>
                </c:pt>
                <c:pt idx="4994">
                  <c:v>42.899330000000013</c:v>
                </c:pt>
                <c:pt idx="4995">
                  <c:v>42.916320000000006</c:v>
                </c:pt>
                <c:pt idx="4996">
                  <c:v>42.932530000000092</c:v>
                </c:pt>
                <c:pt idx="4997">
                  <c:v>42.949390000000001</c:v>
                </c:pt>
                <c:pt idx="4998">
                  <c:v>42.966080000000005</c:v>
                </c:pt>
                <c:pt idx="4999">
                  <c:v>42.98283</c:v>
                </c:pt>
                <c:pt idx="5000">
                  <c:v>42.999690000000001</c:v>
                </c:pt>
                <c:pt idx="5001">
                  <c:v>43.016200000000005</c:v>
                </c:pt>
                <c:pt idx="5002">
                  <c:v>43.033190000000012</c:v>
                </c:pt>
                <c:pt idx="5003">
                  <c:v>43.04945</c:v>
                </c:pt>
                <c:pt idx="5004">
                  <c:v>43.066200000000002</c:v>
                </c:pt>
                <c:pt idx="5005">
                  <c:v>43.082710000000013</c:v>
                </c:pt>
                <c:pt idx="5006">
                  <c:v>43.099640000000001</c:v>
                </c:pt>
                <c:pt idx="5007">
                  <c:v>43.116080000000004</c:v>
                </c:pt>
                <c:pt idx="5008">
                  <c:v>43.132830000000013</c:v>
                </c:pt>
                <c:pt idx="5009">
                  <c:v>43.149640000000005</c:v>
                </c:pt>
                <c:pt idx="5010">
                  <c:v>43.166020000000003</c:v>
                </c:pt>
                <c:pt idx="5011">
                  <c:v>43.182830000000003</c:v>
                </c:pt>
                <c:pt idx="5012">
                  <c:v>43.199280000000002</c:v>
                </c:pt>
                <c:pt idx="5013">
                  <c:v>43.216380000000001</c:v>
                </c:pt>
                <c:pt idx="5014">
                  <c:v>43.232590000000108</c:v>
                </c:pt>
                <c:pt idx="5015">
                  <c:v>43.249640000000007</c:v>
                </c:pt>
                <c:pt idx="5016">
                  <c:v>43.266200000000012</c:v>
                </c:pt>
                <c:pt idx="5017">
                  <c:v>43.282890000000002</c:v>
                </c:pt>
                <c:pt idx="5018">
                  <c:v>43.299520000000101</c:v>
                </c:pt>
                <c:pt idx="5019">
                  <c:v>43.316140000000004</c:v>
                </c:pt>
                <c:pt idx="5020">
                  <c:v>43.333010000000002</c:v>
                </c:pt>
                <c:pt idx="5021">
                  <c:v>43.349399999999996</c:v>
                </c:pt>
                <c:pt idx="5022">
                  <c:v>43.366330000000012</c:v>
                </c:pt>
                <c:pt idx="5023">
                  <c:v>43.382770000000001</c:v>
                </c:pt>
                <c:pt idx="5024">
                  <c:v>43.399520000000003</c:v>
                </c:pt>
                <c:pt idx="5025">
                  <c:v>43.416029999999999</c:v>
                </c:pt>
                <c:pt idx="5026">
                  <c:v>43.432710000000093</c:v>
                </c:pt>
                <c:pt idx="5027">
                  <c:v>43.44952</c:v>
                </c:pt>
                <c:pt idx="5028">
                  <c:v>43.466090000000001</c:v>
                </c:pt>
                <c:pt idx="5029">
                  <c:v>43.482889999999998</c:v>
                </c:pt>
                <c:pt idx="5030">
                  <c:v>43.499340000000011</c:v>
                </c:pt>
                <c:pt idx="5031">
                  <c:v>43.516269999999999</c:v>
                </c:pt>
                <c:pt idx="5032">
                  <c:v>43.532600000000002</c:v>
                </c:pt>
                <c:pt idx="5033">
                  <c:v>43.549459999999996</c:v>
                </c:pt>
                <c:pt idx="5034">
                  <c:v>43.565970000000092</c:v>
                </c:pt>
                <c:pt idx="5035">
                  <c:v>43.582840000000004</c:v>
                </c:pt>
                <c:pt idx="5036">
                  <c:v>43.599640000000001</c:v>
                </c:pt>
                <c:pt idx="5037">
                  <c:v>43.616210000000002</c:v>
                </c:pt>
                <c:pt idx="5038">
                  <c:v>43.63308</c:v>
                </c:pt>
                <c:pt idx="5039">
                  <c:v>43.649340000000002</c:v>
                </c:pt>
                <c:pt idx="5040">
                  <c:v>43.666150000000108</c:v>
                </c:pt>
                <c:pt idx="5041">
                  <c:v>43.682600000000001</c:v>
                </c:pt>
                <c:pt idx="5042">
                  <c:v>43.699650000000013</c:v>
                </c:pt>
                <c:pt idx="5043">
                  <c:v>43.716210000000011</c:v>
                </c:pt>
                <c:pt idx="5044">
                  <c:v>43.732840000000003</c:v>
                </c:pt>
                <c:pt idx="5045">
                  <c:v>43.749530000000092</c:v>
                </c:pt>
                <c:pt idx="5046">
                  <c:v>43.766030000000093</c:v>
                </c:pt>
                <c:pt idx="5047">
                  <c:v>43.782900000000012</c:v>
                </c:pt>
                <c:pt idx="5048">
                  <c:v>43.799170000000125</c:v>
                </c:pt>
                <c:pt idx="5049">
                  <c:v>43.816209999999998</c:v>
                </c:pt>
                <c:pt idx="5050">
                  <c:v>43.83278</c:v>
                </c:pt>
                <c:pt idx="5051">
                  <c:v>43.849649999999997</c:v>
                </c:pt>
                <c:pt idx="5052">
                  <c:v>43.866150000000012</c:v>
                </c:pt>
                <c:pt idx="5053">
                  <c:v>43.882839999999995</c:v>
                </c:pt>
                <c:pt idx="5054">
                  <c:v>43.899590000000003</c:v>
                </c:pt>
                <c:pt idx="5055">
                  <c:v>43.916029999999999</c:v>
                </c:pt>
                <c:pt idx="5056">
                  <c:v>43.933080000000004</c:v>
                </c:pt>
                <c:pt idx="5057">
                  <c:v>43.949590000000001</c:v>
                </c:pt>
                <c:pt idx="5058">
                  <c:v>43.966270000000002</c:v>
                </c:pt>
                <c:pt idx="5059">
                  <c:v>43.982659999999996</c:v>
                </c:pt>
                <c:pt idx="5060">
                  <c:v>43.999650000000003</c:v>
                </c:pt>
                <c:pt idx="5061">
                  <c:v>44.016040000000004</c:v>
                </c:pt>
                <c:pt idx="5062">
                  <c:v>44.032720000000012</c:v>
                </c:pt>
                <c:pt idx="5063">
                  <c:v>44.049469999999999</c:v>
                </c:pt>
                <c:pt idx="5064">
                  <c:v>44.065920000000013</c:v>
                </c:pt>
                <c:pt idx="5065">
                  <c:v>44.082900000000002</c:v>
                </c:pt>
                <c:pt idx="5066">
                  <c:v>44.099410000000013</c:v>
                </c:pt>
                <c:pt idx="5067">
                  <c:v>44.116160000000001</c:v>
                </c:pt>
                <c:pt idx="5068">
                  <c:v>44.132550000000109</c:v>
                </c:pt>
                <c:pt idx="5069">
                  <c:v>44.149350000000013</c:v>
                </c:pt>
                <c:pt idx="5070">
                  <c:v>44.165980000000012</c:v>
                </c:pt>
                <c:pt idx="5071">
                  <c:v>44.182910000000092</c:v>
                </c:pt>
                <c:pt idx="5072">
                  <c:v>44.199650000000013</c:v>
                </c:pt>
                <c:pt idx="5073">
                  <c:v>44.21622</c:v>
                </c:pt>
                <c:pt idx="5074">
                  <c:v>44.233030000000063</c:v>
                </c:pt>
                <c:pt idx="5075">
                  <c:v>44.249410000000012</c:v>
                </c:pt>
                <c:pt idx="5076">
                  <c:v>44.266220000000011</c:v>
                </c:pt>
                <c:pt idx="5077">
                  <c:v>44.282730000000093</c:v>
                </c:pt>
                <c:pt idx="5078">
                  <c:v>44.299660000000003</c:v>
                </c:pt>
                <c:pt idx="5079">
                  <c:v>44.316039999999994</c:v>
                </c:pt>
                <c:pt idx="5080">
                  <c:v>44.332910000000012</c:v>
                </c:pt>
                <c:pt idx="5081">
                  <c:v>44.349589999999999</c:v>
                </c:pt>
                <c:pt idx="5082">
                  <c:v>44.365920000000003</c:v>
                </c:pt>
                <c:pt idx="5083">
                  <c:v>44.382849999999998</c:v>
                </c:pt>
                <c:pt idx="5084">
                  <c:v>44.399410000000003</c:v>
                </c:pt>
                <c:pt idx="5085">
                  <c:v>44.416219999999996</c:v>
                </c:pt>
                <c:pt idx="5086">
                  <c:v>44.432730000000063</c:v>
                </c:pt>
                <c:pt idx="5087">
                  <c:v>44.449600000000004</c:v>
                </c:pt>
                <c:pt idx="5088">
                  <c:v>44.46622</c:v>
                </c:pt>
                <c:pt idx="5089">
                  <c:v>44.482910000000011</c:v>
                </c:pt>
                <c:pt idx="5090">
                  <c:v>44.499480000000005</c:v>
                </c:pt>
                <c:pt idx="5091">
                  <c:v>44.516160000000006</c:v>
                </c:pt>
                <c:pt idx="5092">
                  <c:v>44.533030000000011</c:v>
                </c:pt>
                <c:pt idx="5093">
                  <c:v>44.549479999999996</c:v>
                </c:pt>
                <c:pt idx="5094">
                  <c:v>44.566280000000006</c:v>
                </c:pt>
                <c:pt idx="5095">
                  <c:v>44.582790000000003</c:v>
                </c:pt>
                <c:pt idx="5096">
                  <c:v>44.599540000000012</c:v>
                </c:pt>
                <c:pt idx="5097">
                  <c:v>44.616050000000001</c:v>
                </c:pt>
                <c:pt idx="5098">
                  <c:v>44.632910000000123</c:v>
                </c:pt>
                <c:pt idx="5099">
                  <c:v>44.649480000000004</c:v>
                </c:pt>
                <c:pt idx="5100">
                  <c:v>44.665930000000124</c:v>
                </c:pt>
                <c:pt idx="5101">
                  <c:v>44.682910000000092</c:v>
                </c:pt>
                <c:pt idx="5102">
                  <c:v>44.6993000000001</c:v>
                </c:pt>
                <c:pt idx="5103">
                  <c:v>44.716110000000093</c:v>
                </c:pt>
                <c:pt idx="5104">
                  <c:v>44.732620000000011</c:v>
                </c:pt>
                <c:pt idx="5105">
                  <c:v>44.749480000000005</c:v>
                </c:pt>
                <c:pt idx="5106">
                  <c:v>44.766110000000154</c:v>
                </c:pt>
                <c:pt idx="5107">
                  <c:v>44.782860000000007</c:v>
                </c:pt>
                <c:pt idx="5108">
                  <c:v>44.799780000000013</c:v>
                </c:pt>
                <c:pt idx="5109">
                  <c:v>44.816110000000002</c:v>
                </c:pt>
                <c:pt idx="5110">
                  <c:v>44.833040000000004</c:v>
                </c:pt>
                <c:pt idx="5111">
                  <c:v>44.849360000000004</c:v>
                </c:pt>
                <c:pt idx="5112">
                  <c:v>44.866289999999999</c:v>
                </c:pt>
                <c:pt idx="5113">
                  <c:v>44.882679999999993</c:v>
                </c:pt>
                <c:pt idx="5114">
                  <c:v>44.89967</c:v>
                </c:pt>
                <c:pt idx="5115">
                  <c:v>44.916110000000003</c:v>
                </c:pt>
                <c:pt idx="5116">
                  <c:v>44.9328</c:v>
                </c:pt>
                <c:pt idx="5117">
                  <c:v>44.949669999999998</c:v>
                </c:pt>
                <c:pt idx="5118">
                  <c:v>44.965930000000093</c:v>
                </c:pt>
                <c:pt idx="5119">
                  <c:v>44.982859999999995</c:v>
                </c:pt>
                <c:pt idx="5120">
                  <c:v>44.999310000000108</c:v>
                </c:pt>
                <c:pt idx="5121">
                  <c:v>45.01623</c:v>
                </c:pt>
                <c:pt idx="5122">
                  <c:v>45.032740000000011</c:v>
                </c:pt>
                <c:pt idx="5123">
                  <c:v>45.049610000000001</c:v>
                </c:pt>
                <c:pt idx="5124">
                  <c:v>45.066170000000092</c:v>
                </c:pt>
                <c:pt idx="5125">
                  <c:v>45.082800000000006</c:v>
                </c:pt>
                <c:pt idx="5126">
                  <c:v>45.099610000000013</c:v>
                </c:pt>
                <c:pt idx="5127">
                  <c:v>45.116050000000001</c:v>
                </c:pt>
                <c:pt idx="5128">
                  <c:v>45.133160000000011</c:v>
                </c:pt>
                <c:pt idx="5129">
                  <c:v>45.14949</c:v>
                </c:pt>
                <c:pt idx="5130">
                  <c:v>45.166290000000011</c:v>
                </c:pt>
                <c:pt idx="5131">
                  <c:v>45.1828</c:v>
                </c:pt>
                <c:pt idx="5132">
                  <c:v>45.199550000000109</c:v>
                </c:pt>
                <c:pt idx="5133">
                  <c:v>45.216120000000011</c:v>
                </c:pt>
                <c:pt idx="5134">
                  <c:v>45.232800000000012</c:v>
                </c:pt>
                <c:pt idx="5135">
                  <c:v>45.249550000000013</c:v>
                </c:pt>
                <c:pt idx="5136">
                  <c:v>45.266120000000093</c:v>
                </c:pt>
                <c:pt idx="5137">
                  <c:v>45.282990000000012</c:v>
                </c:pt>
                <c:pt idx="5138">
                  <c:v>45.299370000000124</c:v>
                </c:pt>
                <c:pt idx="5139">
                  <c:v>45.316120000000005</c:v>
                </c:pt>
                <c:pt idx="5140">
                  <c:v>45.332570000000011</c:v>
                </c:pt>
                <c:pt idx="5141">
                  <c:v>45.349550000000001</c:v>
                </c:pt>
                <c:pt idx="5142">
                  <c:v>45.366060000000004</c:v>
                </c:pt>
                <c:pt idx="5143">
                  <c:v>45.382799999999996</c:v>
                </c:pt>
                <c:pt idx="5144">
                  <c:v>45.39967</c:v>
                </c:pt>
                <c:pt idx="5145">
                  <c:v>45.416059999999995</c:v>
                </c:pt>
                <c:pt idx="5146">
                  <c:v>45.432990000000011</c:v>
                </c:pt>
                <c:pt idx="5147">
                  <c:v>45.449249999999999</c:v>
                </c:pt>
                <c:pt idx="5148">
                  <c:v>45.466180000000001</c:v>
                </c:pt>
                <c:pt idx="5149">
                  <c:v>45.482689999999998</c:v>
                </c:pt>
                <c:pt idx="5150">
                  <c:v>45.499680000000005</c:v>
                </c:pt>
                <c:pt idx="5151">
                  <c:v>45.516120000000001</c:v>
                </c:pt>
                <c:pt idx="5152">
                  <c:v>45.532870000000003</c:v>
                </c:pt>
                <c:pt idx="5153">
                  <c:v>45.549500000000002</c:v>
                </c:pt>
                <c:pt idx="5154">
                  <c:v>45.565940000000012</c:v>
                </c:pt>
                <c:pt idx="5155">
                  <c:v>45.582990000000002</c:v>
                </c:pt>
                <c:pt idx="5156">
                  <c:v>45.599320000000013</c:v>
                </c:pt>
                <c:pt idx="5157">
                  <c:v>45.61636</c:v>
                </c:pt>
                <c:pt idx="5158">
                  <c:v>45.632750000000108</c:v>
                </c:pt>
                <c:pt idx="5159">
                  <c:v>45.649620000000006</c:v>
                </c:pt>
                <c:pt idx="5160">
                  <c:v>45.666180000000011</c:v>
                </c:pt>
                <c:pt idx="5161">
                  <c:v>45.682870000000001</c:v>
                </c:pt>
                <c:pt idx="5162">
                  <c:v>45.699500000000093</c:v>
                </c:pt>
                <c:pt idx="5163">
                  <c:v>45.716180000000001</c:v>
                </c:pt>
                <c:pt idx="5164">
                  <c:v>45.733170000000108</c:v>
                </c:pt>
                <c:pt idx="5165">
                  <c:v>45.74962</c:v>
                </c:pt>
                <c:pt idx="5166">
                  <c:v>45.766250000000063</c:v>
                </c:pt>
                <c:pt idx="5167">
                  <c:v>45.782690000000002</c:v>
                </c:pt>
                <c:pt idx="5168">
                  <c:v>45.799560000000092</c:v>
                </c:pt>
                <c:pt idx="5169">
                  <c:v>45.816130000000001</c:v>
                </c:pt>
                <c:pt idx="5170">
                  <c:v>45.832750000000011</c:v>
                </c:pt>
                <c:pt idx="5171">
                  <c:v>45.849499999999999</c:v>
                </c:pt>
                <c:pt idx="5172">
                  <c:v>45.866</c:v>
                </c:pt>
                <c:pt idx="5173">
                  <c:v>45.882999999999996</c:v>
                </c:pt>
                <c:pt idx="5174">
                  <c:v>45.899320000000003</c:v>
                </c:pt>
                <c:pt idx="5175">
                  <c:v>45.916130000000003</c:v>
                </c:pt>
                <c:pt idx="5176">
                  <c:v>45.932580000000002</c:v>
                </c:pt>
                <c:pt idx="5177">
                  <c:v>45.949439999999996</c:v>
                </c:pt>
                <c:pt idx="5178">
                  <c:v>45.966130000000092</c:v>
                </c:pt>
                <c:pt idx="5179">
                  <c:v>45.982879999999994</c:v>
                </c:pt>
                <c:pt idx="5180">
                  <c:v>45.999680000000005</c:v>
                </c:pt>
                <c:pt idx="5181">
                  <c:v>46.016130000000011</c:v>
                </c:pt>
                <c:pt idx="5182">
                  <c:v>46.033000000000001</c:v>
                </c:pt>
                <c:pt idx="5183">
                  <c:v>46.049380000000006</c:v>
                </c:pt>
                <c:pt idx="5184">
                  <c:v>46.066130000000108</c:v>
                </c:pt>
                <c:pt idx="5185">
                  <c:v>46.082700000000003</c:v>
                </c:pt>
                <c:pt idx="5186">
                  <c:v>46.099620000000002</c:v>
                </c:pt>
                <c:pt idx="5187">
                  <c:v>46.116130000000013</c:v>
                </c:pt>
                <c:pt idx="5188">
                  <c:v>46.132760000000012</c:v>
                </c:pt>
                <c:pt idx="5189">
                  <c:v>46.149510000000063</c:v>
                </c:pt>
                <c:pt idx="5190">
                  <c:v>46.165950000000116</c:v>
                </c:pt>
                <c:pt idx="5191">
                  <c:v>46.182880000000004</c:v>
                </c:pt>
                <c:pt idx="5192">
                  <c:v>46.199260000000002</c:v>
                </c:pt>
                <c:pt idx="5193">
                  <c:v>46.216250000000002</c:v>
                </c:pt>
                <c:pt idx="5194">
                  <c:v>46.232820000000011</c:v>
                </c:pt>
                <c:pt idx="5195">
                  <c:v>46.249570000000013</c:v>
                </c:pt>
                <c:pt idx="5196">
                  <c:v>46.266190000000108</c:v>
                </c:pt>
                <c:pt idx="5197">
                  <c:v>46.282880000000006</c:v>
                </c:pt>
                <c:pt idx="5198">
                  <c:v>46.299510000000154</c:v>
                </c:pt>
                <c:pt idx="5199">
                  <c:v>46.316189999999999</c:v>
                </c:pt>
                <c:pt idx="5200">
                  <c:v>46.333059999999996</c:v>
                </c:pt>
                <c:pt idx="5201">
                  <c:v>46.349449999999997</c:v>
                </c:pt>
                <c:pt idx="5202">
                  <c:v>46.366310000000013</c:v>
                </c:pt>
                <c:pt idx="5203">
                  <c:v>46.382639999999995</c:v>
                </c:pt>
                <c:pt idx="5204">
                  <c:v>46.399450000000002</c:v>
                </c:pt>
                <c:pt idx="5205">
                  <c:v>46.416079999999994</c:v>
                </c:pt>
                <c:pt idx="5206">
                  <c:v>46.432700000000011</c:v>
                </c:pt>
                <c:pt idx="5207">
                  <c:v>46.449570000000001</c:v>
                </c:pt>
                <c:pt idx="5208">
                  <c:v>46.466200000000001</c:v>
                </c:pt>
                <c:pt idx="5209">
                  <c:v>46.482940000000006</c:v>
                </c:pt>
                <c:pt idx="5210">
                  <c:v>46.499270000000003</c:v>
                </c:pt>
                <c:pt idx="5211">
                  <c:v>46.51614</c:v>
                </c:pt>
                <c:pt idx="5212">
                  <c:v>46.532700000000013</c:v>
                </c:pt>
                <c:pt idx="5213">
                  <c:v>46.549510000000012</c:v>
                </c:pt>
                <c:pt idx="5214">
                  <c:v>46.566200000000002</c:v>
                </c:pt>
                <c:pt idx="5215">
                  <c:v>46.582889999999999</c:v>
                </c:pt>
                <c:pt idx="5216">
                  <c:v>46.599750000000093</c:v>
                </c:pt>
                <c:pt idx="5217">
                  <c:v>46.616080000000004</c:v>
                </c:pt>
                <c:pt idx="5218">
                  <c:v>46.633010000000013</c:v>
                </c:pt>
                <c:pt idx="5219">
                  <c:v>46.649330000000013</c:v>
                </c:pt>
                <c:pt idx="5220">
                  <c:v>46.666380000000011</c:v>
                </c:pt>
                <c:pt idx="5221">
                  <c:v>46.682770000000012</c:v>
                </c:pt>
                <c:pt idx="5222">
                  <c:v>46.699630000000013</c:v>
                </c:pt>
                <c:pt idx="5223">
                  <c:v>46.716260000000005</c:v>
                </c:pt>
                <c:pt idx="5224">
                  <c:v>46.732710000000147</c:v>
                </c:pt>
                <c:pt idx="5225">
                  <c:v>46.749450000000003</c:v>
                </c:pt>
                <c:pt idx="5226">
                  <c:v>46.765840000000011</c:v>
                </c:pt>
                <c:pt idx="5227">
                  <c:v>46.782890000000002</c:v>
                </c:pt>
                <c:pt idx="5228">
                  <c:v>46.799400000000013</c:v>
                </c:pt>
                <c:pt idx="5229">
                  <c:v>46.816259999999993</c:v>
                </c:pt>
                <c:pt idx="5230">
                  <c:v>46.832770000000011</c:v>
                </c:pt>
                <c:pt idx="5231">
                  <c:v>46.849579999999996</c:v>
                </c:pt>
                <c:pt idx="5232">
                  <c:v>46.866140000000001</c:v>
                </c:pt>
                <c:pt idx="5233">
                  <c:v>46.882829999999998</c:v>
                </c:pt>
                <c:pt idx="5234">
                  <c:v>46.899520000000003</c:v>
                </c:pt>
                <c:pt idx="5235">
                  <c:v>46.916079999999994</c:v>
                </c:pt>
                <c:pt idx="5236">
                  <c:v>46.933070000000001</c:v>
                </c:pt>
                <c:pt idx="5237">
                  <c:v>46.949459999999995</c:v>
                </c:pt>
                <c:pt idx="5238">
                  <c:v>46.966380000000001</c:v>
                </c:pt>
                <c:pt idx="5239">
                  <c:v>46.98265</c:v>
                </c:pt>
                <c:pt idx="5240">
                  <c:v>46.999460000000006</c:v>
                </c:pt>
                <c:pt idx="5241">
                  <c:v>47.01614</c:v>
                </c:pt>
                <c:pt idx="5242">
                  <c:v>47.032830000000011</c:v>
                </c:pt>
                <c:pt idx="5243">
                  <c:v>47.049580000000006</c:v>
                </c:pt>
                <c:pt idx="5244">
                  <c:v>47.066150000000093</c:v>
                </c:pt>
                <c:pt idx="5245">
                  <c:v>47.082950000000011</c:v>
                </c:pt>
                <c:pt idx="5246">
                  <c:v>47.099340000000012</c:v>
                </c:pt>
                <c:pt idx="5247">
                  <c:v>47.116030000000002</c:v>
                </c:pt>
                <c:pt idx="5248">
                  <c:v>47.132600000000011</c:v>
                </c:pt>
                <c:pt idx="5249">
                  <c:v>47.149520000000003</c:v>
                </c:pt>
                <c:pt idx="5250">
                  <c:v>47.166090000000011</c:v>
                </c:pt>
                <c:pt idx="5251">
                  <c:v>47.182900000000011</c:v>
                </c:pt>
                <c:pt idx="5252">
                  <c:v>47.199760000000012</c:v>
                </c:pt>
                <c:pt idx="5253">
                  <c:v>47.216150000000013</c:v>
                </c:pt>
                <c:pt idx="5254">
                  <c:v>47.233020000000003</c:v>
                </c:pt>
                <c:pt idx="5255">
                  <c:v>47.249400000000001</c:v>
                </c:pt>
                <c:pt idx="5256">
                  <c:v>47.2662100000001</c:v>
                </c:pt>
                <c:pt idx="5257">
                  <c:v>47.28284</c:v>
                </c:pt>
                <c:pt idx="5258">
                  <c:v>47.299710000000154</c:v>
                </c:pt>
                <c:pt idx="5259">
                  <c:v>47.31615</c:v>
                </c:pt>
                <c:pt idx="5260">
                  <c:v>47.33278</c:v>
                </c:pt>
                <c:pt idx="5261">
                  <c:v>47.349530000000001</c:v>
                </c:pt>
                <c:pt idx="5262">
                  <c:v>47.365970000000011</c:v>
                </c:pt>
                <c:pt idx="5263">
                  <c:v>47.382839999999995</c:v>
                </c:pt>
                <c:pt idx="5264">
                  <c:v>47.399350000000013</c:v>
                </c:pt>
                <c:pt idx="5265">
                  <c:v>47.416269999999997</c:v>
                </c:pt>
                <c:pt idx="5266">
                  <c:v>47.432780000000001</c:v>
                </c:pt>
                <c:pt idx="5267">
                  <c:v>47.449530000000003</c:v>
                </c:pt>
                <c:pt idx="5268">
                  <c:v>47.466150000000013</c:v>
                </c:pt>
                <c:pt idx="5269">
                  <c:v>47.482780000000005</c:v>
                </c:pt>
                <c:pt idx="5270">
                  <c:v>47.499590000000012</c:v>
                </c:pt>
                <c:pt idx="5271">
                  <c:v>47.516160000000006</c:v>
                </c:pt>
                <c:pt idx="5272">
                  <c:v>47.53302</c:v>
                </c:pt>
                <c:pt idx="5273">
                  <c:v>47.549469999999999</c:v>
                </c:pt>
                <c:pt idx="5274">
                  <c:v>47.566220000000001</c:v>
                </c:pt>
                <c:pt idx="5275">
                  <c:v>47.582660000000004</c:v>
                </c:pt>
                <c:pt idx="5276">
                  <c:v>47.599410000000013</c:v>
                </c:pt>
                <c:pt idx="5277">
                  <c:v>47.616100000000003</c:v>
                </c:pt>
                <c:pt idx="5278">
                  <c:v>47.632780000000011</c:v>
                </c:pt>
                <c:pt idx="5279">
                  <c:v>47.649650000000001</c:v>
                </c:pt>
                <c:pt idx="5280">
                  <c:v>47.666100000000093</c:v>
                </c:pt>
                <c:pt idx="5281">
                  <c:v>47.682840000000006</c:v>
                </c:pt>
                <c:pt idx="5282">
                  <c:v>47.699290000000012</c:v>
                </c:pt>
                <c:pt idx="5283">
                  <c:v>47.715980000000002</c:v>
                </c:pt>
                <c:pt idx="5284">
                  <c:v>47.732600000000012</c:v>
                </c:pt>
                <c:pt idx="5285">
                  <c:v>47.749650000000003</c:v>
                </c:pt>
                <c:pt idx="5286">
                  <c:v>47.766220000000011</c:v>
                </c:pt>
                <c:pt idx="5287">
                  <c:v>47.78284</c:v>
                </c:pt>
                <c:pt idx="5288">
                  <c:v>47.799710000000154</c:v>
                </c:pt>
                <c:pt idx="5289">
                  <c:v>47.816160000000004</c:v>
                </c:pt>
                <c:pt idx="5290">
                  <c:v>47.832970000000003</c:v>
                </c:pt>
                <c:pt idx="5291">
                  <c:v>47.849469999999997</c:v>
                </c:pt>
                <c:pt idx="5292">
                  <c:v>47.866340000000001</c:v>
                </c:pt>
                <c:pt idx="5293">
                  <c:v>47.88279</c:v>
                </c:pt>
                <c:pt idx="5294">
                  <c:v>47.899720000000002</c:v>
                </c:pt>
                <c:pt idx="5295">
                  <c:v>47.9161</c:v>
                </c:pt>
                <c:pt idx="5296">
                  <c:v>47.932730000000063</c:v>
                </c:pt>
                <c:pt idx="5297">
                  <c:v>47.949540000000006</c:v>
                </c:pt>
                <c:pt idx="5298">
                  <c:v>47.965920000000011</c:v>
                </c:pt>
                <c:pt idx="5299">
                  <c:v>47.982910000000011</c:v>
                </c:pt>
                <c:pt idx="5300">
                  <c:v>47.999470000000002</c:v>
                </c:pt>
                <c:pt idx="5301">
                  <c:v>48.016279999999995</c:v>
                </c:pt>
                <c:pt idx="5302">
                  <c:v>48.032610000000012</c:v>
                </c:pt>
                <c:pt idx="5303">
                  <c:v>48.04954</c:v>
                </c:pt>
                <c:pt idx="5304">
                  <c:v>48.066220000000001</c:v>
                </c:pt>
                <c:pt idx="5305">
                  <c:v>48.082730000000012</c:v>
                </c:pt>
                <c:pt idx="5306">
                  <c:v>48.099600000000002</c:v>
                </c:pt>
                <c:pt idx="5307">
                  <c:v>48.116170000000011</c:v>
                </c:pt>
                <c:pt idx="5308">
                  <c:v>48.133090000000003</c:v>
                </c:pt>
                <c:pt idx="5309">
                  <c:v>48.149480000000004</c:v>
                </c:pt>
                <c:pt idx="5310">
                  <c:v>48.166230000000013</c:v>
                </c:pt>
                <c:pt idx="5311">
                  <c:v>48.182670000000002</c:v>
                </c:pt>
                <c:pt idx="5312">
                  <c:v>48.199540000000013</c:v>
                </c:pt>
                <c:pt idx="5313">
                  <c:v>48.216160000000002</c:v>
                </c:pt>
                <c:pt idx="5314">
                  <c:v>48.232850000000013</c:v>
                </c:pt>
                <c:pt idx="5315">
                  <c:v>48.249600000000001</c:v>
                </c:pt>
                <c:pt idx="5316">
                  <c:v>48.265990000000109</c:v>
                </c:pt>
                <c:pt idx="5317">
                  <c:v>48.282970000000013</c:v>
                </c:pt>
                <c:pt idx="5318">
                  <c:v>48.299240000000012</c:v>
                </c:pt>
                <c:pt idx="5319">
                  <c:v>48.316049999999997</c:v>
                </c:pt>
                <c:pt idx="5320">
                  <c:v>48.332610000000003</c:v>
                </c:pt>
                <c:pt idx="5321">
                  <c:v>48.349479999999993</c:v>
                </c:pt>
                <c:pt idx="5322">
                  <c:v>48.366230000000002</c:v>
                </c:pt>
                <c:pt idx="5323">
                  <c:v>48.382849999999998</c:v>
                </c:pt>
                <c:pt idx="5324">
                  <c:v>48.399660000000004</c:v>
                </c:pt>
                <c:pt idx="5325">
                  <c:v>48.415990000000001</c:v>
                </c:pt>
                <c:pt idx="5326">
                  <c:v>48.432740000000003</c:v>
                </c:pt>
                <c:pt idx="5327">
                  <c:v>48.449300000000001</c:v>
                </c:pt>
                <c:pt idx="5328">
                  <c:v>48.466230000000003</c:v>
                </c:pt>
                <c:pt idx="5329">
                  <c:v>48.482859999999995</c:v>
                </c:pt>
                <c:pt idx="5330">
                  <c:v>48.499730000000092</c:v>
                </c:pt>
                <c:pt idx="5331">
                  <c:v>48.51623</c:v>
                </c:pt>
                <c:pt idx="5332">
                  <c:v>48.532740000000011</c:v>
                </c:pt>
                <c:pt idx="5333">
                  <c:v>48.549550000000011</c:v>
                </c:pt>
                <c:pt idx="5334">
                  <c:v>48.566050000000011</c:v>
                </c:pt>
                <c:pt idx="5335">
                  <c:v>48.582920000000001</c:v>
                </c:pt>
                <c:pt idx="5336">
                  <c:v>48.599430000000012</c:v>
                </c:pt>
                <c:pt idx="5337">
                  <c:v>48.616289999999999</c:v>
                </c:pt>
                <c:pt idx="5338">
                  <c:v>48.632860000000001</c:v>
                </c:pt>
                <c:pt idx="5339">
                  <c:v>48.64967</c:v>
                </c:pt>
                <c:pt idx="5340">
                  <c:v>48.666230000000013</c:v>
                </c:pt>
                <c:pt idx="5341">
                  <c:v>48.6828</c:v>
                </c:pt>
                <c:pt idx="5342">
                  <c:v>48.699730000000116</c:v>
                </c:pt>
                <c:pt idx="5343">
                  <c:v>48.716180000000001</c:v>
                </c:pt>
                <c:pt idx="5344">
                  <c:v>48.733100000000093</c:v>
                </c:pt>
                <c:pt idx="5345">
                  <c:v>48.749490000000002</c:v>
                </c:pt>
                <c:pt idx="5346">
                  <c:v>48.766240000000003</c:v>
                </c:pt>
                <c:pt idx="5347">
                  <c:v>48.782680000000006</c:v>
                </c:pt>
                <c:pt idx="5348">
                  <c:v>48.799490000000013</c:v>
                </c:pt>
                <c:pt idx="5349">
                  <c:v>48.81617</c:v>
                </c:pt>
                <c:pt idx="5350">
                  <c:v>48.832860000000004</c:v>
                </c:pt>
                <c:pt idx="5351">
                  <c:v>48.849550000000001</c:v>
                </c:pt>
                <c:pt idx="5352">
                  <c:v>48.866050000000001</c:v>
                </c:pt>
                <c:pt idx="5353">
                  <c:v>48.882920000000006</c:v>
                </c:pt>
                <c:pt idx="5354">
                  <c:v>48.899190000000011</c:v>
                </c:pt>
                <c:pt idx="5355">
                  <c:v>48.916059999999995</c:v>
                </c:pt>
                <c:pt idx="5356">
                  <c:v>48.932560000000002</c:v>
                </c:pt>
                <c:pt idx="5357">
                  <c:v>48.949489999999997</c:v>
                </c:pt>
                <c:pt idx="5358">
                  <c:v>48.966240000000006</c:v>
                </c:pt>
                <c:pt idx="5359">
                  <c:v>48.982859999999995</c:v>
                </c:pt>
                <c:pt idx="5360">
                  <c:v>48.999670000000002</c:v>
                </c:pt>
                <c:pt idx="5361">
                  <c:v>49.016000000000005</c:v>
                </c:pt>
                <c:pt idx="5362">
                  <c:v>49.032870000000003</c:v>
                </c:pt>
                <c:pt idx="5363">
                  <c:v>49.049430000000001</c:v>
                </c:pt>
                <c:pt idx="5364">
                  <c:v>49.066360000000003</c:v>
                </c:pt>
                <c:pt idx="5365">
                  <c:v>49.082810000000002</c:v>
                </c:pt>
                <c:pt idx="5366">
                  <c:v>49.099610000000013</c:v>
                </c:pt>
                <c:pt idx="5367">
                  <c:v>49.11618</c:v>
                </c:pt>
                <c:pt idx="5368">
                  <c:v>49.132690000000011</c:v>
                </c:pt>
                <c:pt idx="5369">
                  <c:v>49.149560000000001</c:v>
                </c:pt>
                <c:pt idx="5370">
                  <c:v>49.165880000000001</c:v>
                </c:pt>
                <c:pt idx="5371">
                  <c:v>49.182990000000011</c:v>
                </c:pt>
                <c:pt idx="5372">
                  <c:v>49.199380000000012</c:v>
                </c:pt>
                <c:pt idx="5373">
                  <c:v>49.216360000000002</c:v>
                </c:pt>
                <c:pt idx="5374">
                  <c:v>49.232630000000093</c:v>
                </c:pt>
                <c:pt idx="5375">
                  <c:v>49.24944</c:v>
                </c:pt>
                <c:pt idx="5376">
                  <c:v>49.266240000000003</c:v>
                </c:pt>
                <c:pt idx="5377">
                  <c:v>49.282870000000003</c:v>
                </c:pt>
                <c:pt idx="5378">
                  <c:v>49.299620000000012</c:v>
                </c:pt>
                <c:pt idx="5379">
                  <c:v>49.316059999999993</c:v>
                </c:pt>
                <c:pt idx="5380">
                  <c:v>49.333110000000012</c:v>
                </c:pt>
                <c:pt idx="5381">
                  <c:v>49.349499999999999</c:v>
                </c:pt>
                <c:pt idx="5382">
                  <c:v>49.366310000000013</c:v>
                </c:pt>
                <c:pt idx="5383">
                  <c:v>49.382689999999997</c:v>
                </c:pt>
                <c:pt idx="5384">
                  <c:v>49.399500000000003</c:v>
                </c:pt>
                <c:pt idx="5385">
                  <c:v>49.416239999999995</c:v>
                </c:pt>
                <c:pt idx="5386">
                  <c:v>49.432810000000003</c:v>
                </c:pt>
                <c:pt idx="5387">
                  <c:v>49.449619999999996</c:v>
                </c:pt>
                <c:pt idx="5388">
                  <c:v>49.466060000000006</c:v>
                </c:pt>
                <c:pt idx="5389">
                  <c:v>49.482869999999998</c:v>
                </c:pt>
                <c:pt idx="5390">
                  <c:v>49.49926</c:v>
                </c:pt>
                <c:pt idx="5391">
                  <c:v>49.516130000000011</c:v>
                </c:pt>
                <c:pt idx="5392">
                  <c:v>49.532750000000092</c:v>
                </c:pt>
                <c:pt idx="5393">
                  <c:v>49.54956</c:v>
                </c:pt>
                <c:pt idx="5394">
                  <c:v>49.566250000000011</c:v>
                </c:pt>
                <c:pt idx="5395">
                  <c:v>49.582810000000002</c:v>
                </c:pt>
                <c:pt idx="5396">
                  <c:v>49.599680000000006</c:v>
                </c:pt>
                <c:pt idx="5397">
                  <c:v>49.616010000000003</c:v>
                </c:pt>
                <c:pt idx="5398">
                  <c:v>49.63288</c:v>
                </c:pt>
                <c:pt idx="5399">
                  <c:v>49.649380000000001</c:v>
                </c:pt>
                <c:pt idx="5400">
                  <c:v>49.666250000000012</c:v>
                </c:pt>
                <c:pt idx="5401">
                  <c:v>49.682580000000002</c:v>
                </c:pt>
                <c:pt idx="5402">
                  <c:v>49.699440000000003</c:v>
                </c:pt>
                <c:pt idx="5403">
                  <c:v>49.716190000000012</c:v>
                </c:pt>
                <c:pt idx="5404">
                  <c:v>49.732880000000002</c:v>
                </c:pt>
                <c:pt idx="5405">
                  <c:v>49.749500000000012</c:v>
                </c:pt>
                <c:pt idx="5406">
                  <c:v>49.765890000000013</c:v>
                </c:pt>
                <c:pt idx="5407">
                  <c:v>49.782940000000011</c:v>
                </c:pt>
                <c:pt idx="5408">
                  <c:v>49.799390000000123</c:v>
                </c:pt>
                <c:pt idx="5409">
                  <c:v>49.816130000000001</c:v>
                </c:pt>
                <c:pt idx="5410">
                  <c:v>49.832640000000005</c:v>
                </c:pt>
                <c:pt idx="5411">
                  <c:v>49.849449999999997</c:v>
                </c:pt>
                <c:pt idx="5412">
                  <c:v>49.866190000000003</c:v>
                </c:pt>
                <c:pt idx="5413">
                  <c:v>49.882879999999993</c:v>
                </c:pt>
                <c:pt idx="5414">
                  <c:v>49.899750000000012</c:v>
                </c:pt>
                <c:pt idx="5415">
                  <c:v>49.916249999999998</c:v>
                </c:pt>
                <c:pt idx="5416">
                  <c:v>49.933</c:v>
                </c:pt>
                <c:pt idx="5417">
                  <c:v>49.949449999999999</c:v>
                </c:pt>
                <c:pt idx="5418">
                  <c:v>49.966320000000003</c:v>
                </c:pt>
                <c:pt idx="5419">
                  <c:v>49.982760000000006</c:v>
                </c:pt>
                <c:pt idx="5420">
                  <c:v>49.999510000000093</c:v>
                </c:pt>
                <c:pt idx="5421">
                  <c:v>50.016249999999999</c:v>
                </c:pt>
                <c:pt idx="5422">
                  <c:v>50.032820000000001</c:v>
                </c:pt>
                <c:pt idx="5423">
                  <c:v>50.049570000000003</c:v>
                </c:pt>
                <c:pt idx="5424">
                  <c:v>50.065960000000011</c:v>
                </c:pt>
                <c:pt idx="5425">
                  <c:v>50.082879999999996</c:v>
                </c:pt>
                <c:pt idx="5426">
                  <c:v>50.099150000000108</c:v>
                </c:pt>
                <c:pt idx="5427">
                  <c:v>50.116080000000004</c:v>
                </c:pt>
                <c:pt idx="5428">
                  <c:v>50.132760000000012</c:v>
                </c:pt>
                <c:pt idx="5429">
                  <c:v>50.149570000000011</c:v>
                </c:pt>
                <c:pt idx="5430">
                  <c:v>50.166260000000001</c:v>
                </c:pt>
                <c:pt idx="5431">
                  <c:v>50.18282</c:v>
                </c:pt>
                <c:pt idx="5432">
                  <c:v>50.199690000000011</c:v>
                </c:pt>
                <c:pt idx="5433">
                  <c:v>50.216080000000005</c:v>
                </c:pt>
                <c:pt idx="5434">
                  <c:v>50.233010000000093</c:v>
                </c:pt>
                <c:pt idx="5435">
                  <c:v>50.249390000000012</c:v>
                </c:pt>
                <c:pt idx="5436">
                  <c:v>50.266380000000012</c:v>
                </c:pt>
                <c:pt idx="5437">
                  <c:v>50.282760000000003</c:v>
                </c:pt>
                <c:pt idx="5438">
                  <c:v>50.299570000000124</c:v>
                </c:pt>
                <c:pt idx="5439">
                  <c:v>50.316199999999995</c:v>
                </c:pt>
                <c:pt idx="5440">
                  <c:v>50.332650000000001</c:v>
                </c:pt>
                <c:pt idx="5441">
                  <c:v>50.349629999999998</c:v>
                </c:pt>
                <c:pt idx="5442">
                  <c:v>50.365960000000001</c:v>
                </c:pt>
                <c:pt idx="5443">
                  <c:v>50.383009999999999</c:v>
                </c:pt>
                <c:pt idx="5444">
                  <c:v>50.399270000000001</c:v>
                </c:pt>
                <c:pt idx="5445">
                  <c:v>50.416199999999996</c:v>
                </c:pt>
                <c:pt idx="5446">
                  <c:v>50.432590000000012</c:v>
                </c:pt>
                <c:pt idx="5447">
                  <c:v>50.44952</c:v>
                </c:pt>
                <c:pt idx="5448">
                  <c:v>50.466200000000001</c:v>
                </c:pt>
                <c:pt idx="5449">
                  <c:v>50.48283</c:v>
                </c:pt>
                <c:pt idx="5450">
                  <c:v>50.499760000000002</c:v>
                </c:pt>
                <c:pt idx="5451">
                  <c:v>50.51614</c:v>
                </c:pt>
                <c:pt idx="5452">
                  <c:v>50.533010000000012</c:v>
                </c:pt>
                <c:pt idx="5453">
                  <c:v>50.549340000000001</c:v>
                </c:pt>
                <c:pt idx="5454">
                  <c:v>50.566270000000003</c:v>
                </c:pt>
                <c:pt idx="5455">
                  <c:v>50.582710000000013</c:v>
                </c:pt>
                <c:pt idx="5456">
                  <c:v>50.599580000000003</c:v>
                </c:pt>
                <c:pt idx="5457">
                  <c:v>50.616200000000006</c:v>
                </c:pt>
                <c:pt idx="5458">
                  <c:v>50.632830000000013</c:v>
                </c:pt>
                <c:pt idx="5459">
                  <c:v>50.649520000000003</c:v>
                </c:pt>
                <c:pt idx="5460">
                  <c:v>50.665970000000108</c:v>
                </c:pt>
                <c:pt idx="5461">
                  <c:v>50.682830000000003</c:v>
                </c:pt>
                <c:pt idx="5462">
                  <c:v>50.699280000000002</c:v>
                </c:pt>
                <c:pt idx="5463">
                  <c:v>50.716150000000013</c:v>
                </c:pt>
                <c:pt idx="5464">
                  <c:v>50.732770000000109</c:v>
                </c:pt>
                <c:pt idx="5465">
                  <c:v>50.749580000000002</c:v>
                </c:pt>
                <c:pt idx="5466">
                  <c:v>50.766270000000013</c:v>
                </c:pt>
                <c:pt idx="5467">
                  <c:v>50.782710000000108</c:v>
                </c:pt>
                <c:pt idx="5468">
                  <c:v>50.799700000000108</c:v>
                </c:pt>
                <c:pt idx="5469">
                  <c:v>50.816029999999998</c:v>
                </c:pt>
                <c:pt idx="5470">
                  <c:v>50.833079999999995</c:v>
                </c:pt>
                <c:pt idx="5471">
                  <c:v>50.849340000000005</c:v>
                </c:pt>
                <c:pt idx="5472">
                  <c:v>50.866390000000003</c:v>
                </c:pt>
                <c:pt idx="5473">
                  <c:v>50.882770000000001</c:v>
                </c:pt>
                <c:pt idx="5474">
                  <c:v>50.899640000000005</c:v>
                </c:pt>
                <c:pt idx="5475">
                  <c:v>50.916150000000002</c:v>
                </c:pt>
                <c:pt idx="5476">
                  <c:v>50.932780000000001</c:v>
                </c:pt>
                <c:pt idx="5477">
                  <c:v>50.949580000000005</c:v>
                </c:pt>
                <c:pt idx="5478">
                  <c:v>50.966030000000003</c:v>
                </c:pt>
                <c:pt idx="5479">
                  <c:v>50.982960000000006</c:v>
                </c:pt>
                <c:pt idx="5480">
                  <c:v>50.999280000000006</c:v>
                </c:pt>
                <c:pt idx="5481">
                  <c:v>51.016150000000003</c:v>
                </c:pt>
                <c:pt idx="5482">
                  <c:v>51.032600000000002</c:v>
                </c:pt>
                <c:pt idx="5483">
                  <c:v>51.049400000000006</c:v>
                </c:pt>
                <c:pt idx="5484">
                  <c:v>51.066210000000012</c:v>
                </c:pt>
                <c:pt idx="5485">
                  <c:v>51.08278</c:v>
                </c:pt>
                <c:pt idx="5486">
                  <c:v>51.099700000000013</c:v>
                </c:pt>
                <c:pt idx="5487">
                  <c:v>51.11609</c:v>
                </c:pt>
                <c:pt idx="5488">
                  <c:v>51.133020000000002</c:v>
                </c:pt>
                <c:pt idx="5489">
                  <c:v>51.149290000000001</c:v>
                </c:pt>
                <c:pt idx="5490">
                  <c:v>51.166100000000093</c:v>
                </c:pt>
                <c:pt idx="5491">
                  <c:v>51.182600000000001</c:v>
                </c:pt>
                <c:pt idx="5492">
                  <c:v>51.199530000000124</c:v>
                </c:pt>
                <c:pt idx="5493">
                  <c:v>51.216270000000002</c:v>
                </c:pt>
                <c:pt idx="5494">
                  <c:v>51.232840000000003</c:v>
                </c:pt>
                <c:pt idx="5495">
                  <c:v>51.249530000000092</c:v>
                </c:pt>
                <c:pt idx="5496">
                  <c:v>51.266040000000011</c:v>
                </c:pt>
                <c:pt idx="5497">
                  <c:v>51.28284</c:v>
                </c:pt>
                <c:pt idx="5498">
                  <c:v>51.299290000000013</c:v>
                </c:pt>
                <c:pt idx="5499">
                  <c:v>51.316099999999999</c:v>
                </c:pt>
                <c:pt idx="5500">
                  <c:v>51.33278</c:v>
                </c:pt>
                <c:pt idx="5501">
                  <c:v>51.349589999999999</c:v>
                </c:pt>
                <c:pt idx="5502">
                  <c:v>51.366220000000006</c:v>
                </c:pt>
                <c:pt idx="5503">
                  <c:v>51.382659999999994</c:v>
                </c:pt>
                <c:pt idx="5504">
                  <c:v>51.399650000000001</c:v>
                </c:pt>
                <c:pt idx="5505">
                  <c:v>51.4161</c:v>
                </c:pt>
                <c:pt idx="5506">
                  <c:v>51.432960000000001</c:v>
                </c:pt>
                <c:pt idx="5507">
                  <c:v>51.449469999999998</c:v>
                </c:pt>
                <c:pt idx="5508">
                  <c:v>51.466280000000005</c:v>
                </c:pt>
                <c:pt idx="5509">
                  <c:v>51.482730000000011</c:v>
                </c:pt>
                <c:pt idx="5510">
                  <c:v>51.499590000000012</c:v>
                </c:pt>
                <c:pt idx="5511">
                  <c:v>51.516100000000002</c:v>
                </c:pt>
                <c:pt idx="5512">
                  <c:v>51.532670000000003</c:v>
                </c:pt>
                <c:pt idx="5513">
                  <c:v>51.549590000000002</c:v>
                </c:pt>
                <c:pt idx="5514">
                  <c:v>51.566040000000001</c:v>
                </c:pt>
                <c:pt idx="5515">
                  <c:v>51.583030000000001</c:v>
                </c:pt>
                <c:pt idx="5516">
                  <c:v>51.599350000000108</c:v>
                </c:pt>
                <c:pt idx="5517">
                  <c:v>51.616279999999996</c:v>
                </c:pt>
                <c:pt idx="5518">
                  <c:v>51.632610000000092</c:v>
                </c:pt>
                <c:pt idx="5519">
                  <c:v>51.649410000000003</c:v>
                </c:pt>
                <c:pt idx="5520">
                  <c:v>51.66628</c:v>
                </c:pt>
                <c:pt idx="5521">
                  <c:v>51.682790000000011</c:v>
                </c:pt>
                <c:pt idx="5522">
                  <c:v>51.699710000000124</c:v>
                </c:pt>
                <c:pt idx="5523">
                  <c:v>51.716160000000002</c:v>
                </c:pt>
                <c:pt idx="5524">
                  <c:v>51.732970000000108</c:v>
                </c:pt>
                <c:pt idx="5525">
                  <c:v>51.749360000000003</c:v>
                </c:pt>
                <c:pt idx="5526">
                  <c:v>51.766160000000013</c:v>
                </c:pt>
                <c:pt idx="5527">
                  <c:v>51.782730000000093</c:v>
                </c:pt>
                <c:pt idx="5528">
                  <c:v>51.799600000000012</c:v>
                </c:pt>
                <c:pt idx="5529">
                  <c:v>51.816279999999999</c:v>
                </c:pt>
                <c:pt idx="5530">
                  <c:v>51.832790000000003</c:v>
                </c:pt>
                <c:pt idx="5531">
                  <c:v>51.849599999999995</c:v>
                </c:pt>
                <c:pt idx="5532">
                  <c:v>51.865860000000005</c:v>
                </c:pt>
                <c:pt idx="5533">
                  <c:v>51.88279</c:v>
                </c:pt>
                <c:pt idx="5534">
                  <c:v>51.899240000000006</c:v>
                </c:pt>
                <c:pt idx="5535">
                  <c:v>51.915990000000001</c:v>
                </c:pt>
                <c:pt idx="5536">
                  <c:v>51.932790000000011</c:v>
                </c:pt>
                <c:pt idx="5537">
                  <c:v>51.949540000000006</c:v>
                </c:pt>
                <c:pt idx="5538">
                  <c:v>51.966230000000003</c:v>
                </c:pt>
                <c:pt idx="5539">
                  <c:v>51.982730000000011</c:v>
                </c:pt>
                <c:pt idx="5540">
                  <c:v>51.999660000000006</c:v>
                </c:pt>
                <c:pt idx="5541">
                  <c:v>52.015930000000012</c:v>
                </c:pt>
                <c:pt idx="5542">
                  <c:v>52.032920000000011</c:v>
                </c:pt>
                <c:pt idx="5543">
                  <c:v>52.049479999999996</c:v>
                </c:pt>
                <c:pt idx="5544">
                  <c:v>52.066350000000092</c:v>
                </c:pt>
                <c:pt idx="5545">
                  <c:v>52.082740000000001</c:v>
                </c:pt>
                <c:pt idx="5546">
                  <c:v>52.09948</c:v>
                </c:pt>
                <c:pt idx="5547">
                  <c:v>52.116110000000013</c:v>
                </c:pt>
                <c:pt idx="5548">
                  <c:v>52.132800000000003</c:v>
                </c:pt>
                <c:pt idx="5549">
                  <c:v>52.1496</c:v>
                </c:pt>
                <c:pt idx="5550">
                  <c:v>52.165990000000093</c:v>
                </c:pt>
                <c:pt idx="5551">
                  <c:v>52.182980000000001</c:v>
                </c:pt>
                <c:pt idx="5552">
                  <c:v>52.1993000000001</c:v>
                </c:pt>
                <c:pt idx="5553">
                  <c:v>52.216230000000003</c:v>
                </c:pt>
                <c:pt idx="5554">
                  <c:v>52.232680000000002</c:v>
                </c:pt>
                <c:pt idx="5555">
                  <c:v>52.249310000000108</c:v>
                </c:pt>
                <c:pt idx="5556">
                  <c:v>52.266230000000093</c:v>
                </c:pt>
                <c:pt idx="5557">
                  <c:v>52.282920000000011</c:v>
                </c:pt>
                <c:pt idx="5558">
                  <c:v>52.299720000000093</c:v>
                </c:pt>
                <c:pt idx="5559">
                  <c:v>52.316110000000002</c:v>
                </c:pt>
                <c:pt idx="5560">
                  <c:v>52.333040000000004</c:v>
                </c:pt>
                <c:pt idx="5561">
                  <c:v>52.349310000000003</c:v>
                </c:pt>
                <c:pt idx="5562">
                  <c:v>52.366170000000011</c:v>
                </c:pt>
                <c:pt idx="5563">
                  <c:v>52.382740000000005</c:v>
                </c:pt>
                <c:pt idx="5564">
                  <c:v>52.399550000000012</c:v>
                </c:pt>
                <c:pt idx="5565">
                  <c:v>52.416360000000005</c:v>
                </c:pt>
                <c:pt idx="5566">
                  <c:v>52.432860000000005</c:v>
                </c:pt>
                <c:pt idx="5567">
                  <c:v>52.44961</c:v>
                </c:pt>
                <c:pt idx="5568">
                  <c:v>52.465820000000001</c:v>
                </c:pt>
                <c:pt idx="5569">
                  <c:v>52.48274</c:v>
                </c:pt>
                <c:pt idx="5570">
                  <c:v>52.499310000000108</c:v>
                </c:pt>
                <c:pt idx="5571">
                  <c:v>52.516059999999996</c:v>
                </c:pt>
                <c:pt idx="5572">
                  <c:v>52.532800000000002</c:v>
                </c:pt>
                <c:pt idx="5573">
                  <c:v>52.549489999999999</c:v>
                </c:pt>
                <c:pt idx="5574">
                  <c:v>52.566180000000003</c:v>
                </c:pt>
                <c:pt idx="5575">
                  <c:v>52.582740000000001</c:v>
                </c:pt>
                <c:pt idx="5576">
                  <c:v>52.599550000000093</c:v>
                </c:pt>
                <c:pt idx="5577">
                  <c:v>52.616060000000004</c:v>
                </c:pt>
                <c:pt idx="5578">
                  <c:v>52.632930000000108</c:v>
                </c:pt>
                <c:pt idx="5579">
                  <c:v>52.64949</c:v>
                </c:pt>
                <c:pt idx="5580">
                  <c:v>52.666240000000002</c:v>
                </c:pt>
                <c:pt idx="5581">
                  <c:v>52.682750000000013</c:v>
                </c:pt>
                <c:pt idx="5582">
                  <c:v>52.699430000000092</c:v>
                </c:pt>
                <c:pt idx="5583">
                  <c:v>52.716120000000011</c:v>
                </c:pt>
                <c:pt idx="5584">
                  <c:v>52.732810000000093</c:v>
                </c:pt>
                <c:pt idx="5585">
                  <c:v>52.749610000000011</c:v>
                </c:pt>
                <c:pt idx="5586">
                  <c:v>52.766060000000003</c:v>
                </c:pt>
                <c:pt idx="5587">
                  <c:v>52.782930000000093</c:v>
                </c:pt>
                <c:pt idx="5588">
                  <c:v>52.799310000000155</c:v>
                </c:pt>
                <c:pt idx="5589">
                  <c:v>52.816179999999996</c:v>
                </c:pt>
                <c:pt idx="5590">
                  <c:v>52.832630000000002</c:v>
                </c:pt>
                <c:pt idx="5591">
                  <c:v>52.849489999999996</c:v>
                </c:pt>
                <c:pt idx="5592">
                  <c:v>52.866240000000005</c:v>
                </c:pt>
                <c:pt idx="5593">
                  <c:v>52.882869999999997</c:v>
                </c:pt>
                <c:pt idx="5594">
                  <c:v>52.899730000000012</c:v>
                </c:pt>
                <c:pt idx="5595">
                  <c:v>52.916180000000004</c:v>
                </c:pt>
                <c:pt idx="5596">
                  <c:v>52.932990000000011</c:v>
                </c:pt>
                <c:pt idx="5597">
                  <c:v>52.949439999999996</c:v>
                </c:pt>
                <c:pt idx="5598">
                  <c:v>52.966180000000001</c:v>
                </c:pt>
                <c:pt idx="5599">
                  <c:v>52.982810000000001</c:v>
                </c:pt>
                <c:pt idx="5600">
                  <c:v>52.999560000000002</c:v>
                </c:pt>
                <c:pt idx="5601">
                  <c:v>53.016370000000002</c:v>
                </c:pt>
                <c:pt idx="5602">
                  <c:v>53.032870000000003</c:v>
                </c:pt>
                <c:pt idx="5603">
                  <c:v>53.04956</c:v>
                </c:pt>
                <c:pt idx="5604">
                  <c:v>53.065830000000012</c:v>
                </c:pt>
                <c:pt idx="5605">
                  <c:v>53.082750000000011</c:v>
                </c:pt>
                <c:pt idx="5606">
                  <c:v>53.099320000000013</c:v>
                </c:pt>
                <c:pt idx="5607">
                  <c:v>53.116070000000001</c:v>
                </c:pt>
                <c:pt idx="5608">
                  <c:v>53.132750000000108</c:v>
                </c:pt>
                <c:pt idx="5609">
                  <c:v>53.149620000000006</c:v>
                </c:pt>
                <c:pt idx="5610">
                  <c:v>53.166190000000093</c:v>
                </c:pt>
                <c:pt idx="5611">
                  <c:v>53.182750000000013</c:v>
                </c:pt>
                <c:pt idx="5612">
                  <c:v>53.199560000000012</c:v>
                </c:pt>
                <c:pt idx="5613">
                  <c:v>53.216010000000011</c:v>
                </c:pt>
                <c:pt idx="5614">
                  <c:v>53.233060000000002</c:v>
                </c:pt>
                <c:pt idx="5615">
                  <c:v>53.249560000000002</c:v>
                </c:pt>
                <c:pt idx="5616">
                  <c:v>53.266310000000146</c:v>
                </c:pt>
                <c:pt idx="5617">
                  <c:v>53.282810000000012</c:v>
                </c:pt>
                <c:pt idx="5618">
                  <c:v>53.299500000000108</c:v>
                </c:pt>
                <c:pt idx="5619">
                  <c:v>53.316130000000001</c:v>
                </c:pt>
                <c:pt idx="5620">
                  <c:v>53.332700000000003</c:v>
                </c:pt>
                <c:pt idx="5621">
                  <c:v>53.349619999999994</c:v>
                </c:pt>
                <c:pt idx="5622">
                  <c:v>53.366130000000013</c:v>
                </c:pt>
                <c:pt idx="5623">
                  <c:v>53.382999999999996</c:v>
                </c:pt>
                <c:pt idx="5624">
                  <c:v>53.399380000000001</c:v>
                </c:pt>
                <c:pt idx="5625">
                  <c:v>53.416130000000003</c:v>
                </c:pt>
                <c:pt idx="5626">
                  <c:v>53.432700000000011</c:v>
                </c:pt>
                <c:pt idx="5627">
                  <c:v>53.449439999999996</c:v>
                </c:pt>
                <c:pt idx="5628">
                  <c:v>53.466250000000002</c:v>
                </c:pt>
                <c:pt idx="5629">
                  <c:v>53.482879999999994</c:v>
                </c:pt>
                <c:pt idx="5630">
                  <c:v>53.499740000000003</c:v>
                </c:pt>
                <c:pt idx="5631">
                  <c:v>53.516010000000001</c:v>
                </c:pt>
                <c:pt idx="5632">
                  <c:v>53.532940000000011</c:v>
                </c:pt>
                <c:pt idx="5633">
                  <c:v>53.549390000000002</c:v>
                </c:pt>
                <c:pt idx="5634">
                  <c:v>53.566190000000013</c:v>
                </c:pt>
                <c:pt idx="5635">
                  <c:v>53.582820000000005</c:v>
                </c:pt>
                <c:pt idx="5636">
                  <c:v>53.599630000000012</c:v>
                </c:pt>
                <c:pt idx="5637">
                  <c:v>53.616370000000003</c:v>
                </c:pt>
                <c:pt idx="5638">
                  <c:v>53.632760000000012</c:v>
                </c:pt>
                <c:pt idx="5639">
                  <c:v>53.649570000000011</c:v>
                </c:pt>
                <c:pt idx="5640">
                  <c:v>53.665840000000003</c:v>
                </c:pt>
                <c:pt idx="5641">
                  <c:v>53.68282</c:v>
                </c:pt>
                <c:pt idx="5642">
                  <c:v>53.699450000000013</c:v>
                </c:pt>
                <c:pt idx="5643">
                  <c:v>53.716200000000001</c:v>
                </c:pt>
                <c:pt idx="5644">
                  <c:v>53.732820000000011</c:v>
                </c:pt>
                <c:pt idx="5645">
                  <c:v>53.749510000000093</c:v>
                </c:pt>
                <c:pt idx="5646">
                  <c:v>53.766320000000093</c:v>
                </c:pt>
                <c:pt idx="5647">
                  <c:v>53.782760000000003</c:v>
                </c:pt>
                <c:pt idx="5648">
                  <c:v>53.799570000000124</c:v>
                </c:pt>
                <c:pt idx="5649">
                  <c:v>53.816140000000004</c:v>
                </c:pt>
                <c:pt idx="5650">
                  <c:v>53.833069999999999</c:v>
                </c:pt>
                <c:pt idx="5651">
                  <c:v>53.84939</c:v>
                </c:pt>
                <c:pt idx="5652">
                  <c:v>53.866320000000002</c:v>
                </c:pt>
                <c:pt idx="5653">
                  <c:v>53.882770000000001</c:v>
                </c:pt>
                <c:pt idx="5654">
                  <c:v>53.899510000000063</c:v>
                </c:pt>
                <c:pt idx="5655">
                  <c:v>53.916079999999994</c:v>
                </c:pt>
                <c:pt idx="5656">
                  <c:v>53.932590000000012</c:v>
                </c:pt>
                <c:pt idx="5657">
                  <c:v>53.949570000000001</c:v>
                </c:pt>
                <c:pt idx="5658">
                  <c:v>53.966080000000005</c:v>
                </c:pt>
                <c:pt idx="5659">
                  <c:v>53.982950000000002</c:v>
                </c:pt>
                <c:pt idx="5660">
                  <c:v>53.999330000000093</c:v>
                </c:pt>
                <c:pt idx="5661">
                  <c:v>54.016079999999995</c:v>
                </c:pt>
                <c:pt idx="5662">
                  <c:v>54.032650000000011</c:v>
                </c:pt>
                <c:pt idx="5663">
                  <c:v>54.049510000000012</c:v>
                </c:pt>
                <c:pt idx="5664">
                  <c:v>54.066320000000012</c:v>
                </c:pt>
                <c:pt idx="5665">
                  <c:v>54.082889999999999</c:v>
                </c:pt>
                <c:pt idx="5666">
                  <c:v>54.099700000000013</c:v>
                </c:pt>
                <c:pt idx="5667">
                  <c:v>54.116260000000004</c:v>
                </c:pt>
                <c:pt idx="5668">
                  <c:v>54.133010000000013</c:v>
                </c:pt>
                <c:pt idx="5669">
                  <c:v>54.149390000000011</c:v>
                </c:pt>
                <c:pt idx="5670">
                  <c:v>54.166260000000001</c:v>
                </c:pt>
                <c:pt idx="5671">
                  <c:v>54.182830000000003</c:v>
                </c:pt>
                <c:pt idx="5672">
                  <c:v>54.199640000000002</c:v>
                </c:pt>
                <c:pt idx="5673">
                  <c:v>54.216320000000003</c:v>
                </c:pt>
                <c:pt idx="5674">
                  <c:v>54.232710000000147</c:v>
                </c:pt>
                <c:pt idx="5675">
                  <c:v>54.249520000000011</c:v>
                </c:pt>
                <c:pt idx="5676">
                  <c:v>54.266030000000093</c:v>
                </c:pt>
                <c:pt idx="5677">
                  <c:v>54.282770000000063</c:v>
                </c:pt>
                <c:pt idx="5678">
                  <c:v>54.299400000000013</c:v>
                </c:pt>
                <c:pt idx="5679">
                  <c:v>54.316269999999996</c:v>
                </c:pt>
                <c:pt idx="5680">
                  <c:v>54.332770000000011</c:v>
                </c:pt>
                <c:pt idx="5681">
                  <c:v>54.349579999999996</c:v>
                </c:pt>
                <c:pt idx="5682">
                  <c:v>54.36609</c:v>
                </c:pt>
                <c:pt idx="5683">
                  <c:v>54.382710000000003</c:v>
                </c:pt>
                <c:pt idx="5684">
                  <c:v>54.399700000000003</c:v>
                </c:pt>
                <c:pt idx="5685">
                  <c:v>54.416089999999997</c:v>
                </c:pt>
                <c:pt idx="5686">
                  <c:v>54.433140000000002</c:v>
                </c:pt>
                <c:pt idx="5687">
                  <c:v>54.44952</c:v>
                </c:pt>
                <c:pt idx="5688">
                  <c:v>54.466330000000013</c:v>
                </c:pt>
                <c:pt idx="5689">
                  <c:v>54.482780000000005</c:v>
                </c:pt>
                <c:pt idx="5690">
                  <c:v>54.499460000000006</c:v>
                </c:pt>
                <c:pt idx="5691">
                  <c:v>54.516210000000001</c:v>
                </c:pt>
                <c:pt idx="5692">
                  <c:v>54.53266</c:v>
                </c:pt>
                <c:pt idx="5693">
                  <c:v>54.549700000000001</c:v>
                </c:pt>
                <c:pt idx="5694">
                  <c:v>54.566090000000003</c:v>
                </c:pt>
                <c:pt idx="5695">
                  <c:v>54.58296</c:v>
                </c:pt>
                <c:pt idx="5696">
                  <c:v>54.599340000000012</c:v>
                </c:pt>
                <c:pt idx="5697">
                  <c:v>54.616150000000012</c:v>
                </c:pt>
                <c:pt idx="5698">
                  <c:v>54.632660000000001</c:v>
                </c:pt>
                <c:pt idx="5699">
                  <c:v>54.649520000000003</c:v>
                </c:pt>
                <c:pt idx="5700">
                  <c:v>54.666330000000109</c:v>
                </c:pt>
                <c:pt idx="5701">
                  <c:v>54.682780000000001</c:v>
                </c:pt>
                <c:pt idx="5702">
                  <c:v>54.699710000000124</c:v>
                </c:pt>
                <c:pt idx="5703">
                  <c:v>54.716090000000001</c:v>
                </c:pt>
                <c:pt idx="5704">
                  <c:v>54.732900000000093</c:v>
                </c:pt>
                <c:pt idx="5705">
                  <c:v>54.749400000000001</c:v>
                </c:pt>
                <c:pt idx="5706">
                  <c:v>54.766160000000013</c:v>
                </c:pt>
                <c:pt idx="5707">
                  <c:v>54.782780000000002</c:v>
                </c:pt>
                <c:pt idx="5708">
                  <c:v>54.799530000000146</c:v>
                </c:pt>
                <c:pt idx="5709">
                  <c:v>54.816269999999996</c:v>
                </c:pt>
                <c:pt idx="5710">
                  <c:v>54.832720000000002</c:v>
                </c:pt>
                <c:pt idx="5711">
                  <c:v>54.849469999999997</c:v>
                </c:pt>
                <c:pt idx="5712">
                  <c:v>54.865860000000005</c:v>
                </c:pt>
                <c:pt idx="5713">
                  <c:v>54.882780000000004</c:v>
                </c:pt>
                <c:pt idx="5714">
                  <c:v>54.899290000000001</c:v>
                </c:pt>
                <c:pt idx="5715">
                  <c:v>54.9161</c:v>
                </c:pt>
                <c:pt idx="5716">
                  <c:v>54.932780000000001</c:v>
                </c:pt>
                <c:pt idx="5717">
                  <c:v>54.94941</c:v>
                </c:pt>
                <c:pt idx="5718">
                  <c:v>54.96622</c:v>
                </c:pt>
                <c:pt idx="5719">
                  <c:v>54.98272</c:v>
                </c:pt>
                <c:pt idx="5720">
                  <c:v>54.999650000000003</c:v>
                </c:pt>
                <c:pt idx="5721">
                  <c:v>55.016160000000006</c:v>
                </c:pt>
                <c:pt idx="5722">
                  <c:v>55.033080000000005</c:v>
                </c:pt>
                <c:pt idx="5723">
                  <c:v>55.049469999999999</c:v>
                </c:pt>
                <c:pt idx="5724">
                  <c:v>55.066280000000006</c:v>
                </c:pt>
                <c:pt idx="5725">
                  <c:v>55.082790000000003</c:v>
                </c:pt>
                <c:pt idx="5726">
                  <c:v>55.099470000000011</c:v>
                </c:pt>
                <c:pt idx="5727">
                  <c:v>55.116279999999996</c:v>
                </c:pt>
                <c:pt idx="5728">
                  <c:v>55.132720000000013</c:v>
                </c:pt>
                <c:pt idx="5729">
                  <c:v>55.149770000000011</c:v>
                </c:pt>
                <c:pt idx="5730">
                  <c:v>55.165980000000012</c:v>
                </c:pt>
                <c:pt idx="5731">
                  <c:v>55.182850000000002</c:v>
                </c:pt>
                <c:pt idx="5732">
                  <c:v>55.1993000000001</c:v>
                </c:pt>
                <c:pt idx="5733">
                  <c:v>55.216160000000002</c:v>
                </c:pt>
                <c:pt idx="5734">
                  <c:v>55.232730000000124</c:v>
                </c:pt>
                <c:pt idx="5735">
                  <c:v>55.249420000000001</c:v>
                </c:pt>
                <c:pt idx="5736">
                  <c:v>55.266340000000092</c:v>
                </c:pt>
                <c:pt idx="5737">
                  <c:v>55.282730000000093</c:v>
                </c:pt>
                <c:pt idx="5738">
                  <c:v>55.299660000000003</c:v>
                </c:pt>
                <c:pt idx="5739">
                  <c:v>55.315979999999996</c:v>
                </c:pt>
                <c:pt idx="5740">
                  <c:v>55.332970000000003</c:v>
                </c:pt>
                <c:pt idx="5741">
                  <c:v>55.349360000000004</c:v>
                </c:pt>
                <c:pt idx="5742">
                  <c:v>55.366220000000006</c:v>
                </c:pt>
                <c:pt idx="5743">
                  <c:v>55.382910000000003</c:v>
                </c:pt>
                <c:pt idx="5744">
                  <c:v>55.3996</c:v>
                </c:pt>
                <c:pt idx="5745">
                  <c:v>55.416160000000005</c:v>
                </c:pt>
                <c:pt idx="5746">
                  <c:v>55.432670000000002</c:v>
                </c:pt>
                <c:pt idx="5747">
                  <c:v>55.449600000000004</c:v>
                </c:pt>
                <c:pt idx="5748">
                  <c:v>55.465810000000012</c:v>
                </c:pt>
                <c:pt idx="5749">
                  <c:v>55.482730000000011</c:v>
                </c:pt>
                <c:pt idx="5750">
                  <c:v>55.499420000000001</c:v>
                </c:pt>
                <c:pt idx="5751">
                  <c:v>55.516170000000002</c:v>
                </c:pt>
                <c:pt idx="5752">
                  <c:v>55.532850000000003</c:v>
                </c:pt>
                <c:pt idx="5753">
                  <c:v>55.549479999999996</c:v>
                </c:pt>
                <c:pt idx="5754">
                  <c:v>55.566170000000092</c:v>
                </c:pt>
                <c:pt idx="5755">
                  <c:v>55.582610000000003</c:v>
                </c:pt>
                <c:pt idx="5756">
                  <c:v>55.599600000000002</c:v>
                </c:pt>
                <c:pt idx="5757">
                  <c:v>55.616170000000011</c:v>
                </c:pt>
                <c:pt idx="5758">
                  <c:v>55.633030000000012</c:v>
                </c:pt>
                <c:pt idx="5759">
                  <c:v>55.649480000000004</c:v>
                </c:pt>
                <c:pt idx="5760">
                  <c:v>55.666230000000013</c:v>
                </c:pt>
                <c:pt idx="5761">
                  <c:v>55.682740000000003</c:v>
                </c:pt>
                <c:pt idx="5762">
                  <c:v>55.699480000000001</c:v>
                </c:pt>
                <c:pt idx="5763">
                  <c:v>55.716170000000012</c:v>
                </c:pt>
                <c:pt idx="5764">
                  <c:v>55.732800000000012</c:v>
                </c:pt>
                <c:pt idx="5765">
                  <c:v>55.749660000000006</c:v>
                </c:pt>
                <c:pt idx="5766">
                  <c:v>55.765990000000109</c:v>
                </c:pt>
                <c:pt idx="5767">
                  <c:v>55.782980000000002</c:v>
                </c:pt>
                <c:pt idx="5768">
                  <c:v>55.799360000000092</c:v>
                </c:pt>
                <c:pt idx="5769">
                  <c:v>55.81617</c:v>
                </c:pt>
                <c:pt idx="5770">
                  <c:v>55.832740000000001</c:v>
                </c:pt>
                <c:pt idx="5771">
                  <c:v>55.849429999999998</c:v>
                </c:pt>
                <c:pt idx="5772">
                  <c:v>55.866350000000011</c:v>
                </c:pt>
                <c:pt idx="5773">
                  <c:v>55.882740000000005</c:v>
                </c:pt>
                <c:pt idx="5774">
                  <c:v>55.899730000000012</c:v>
                </c:pt>
                <c:pt idx="5775">
                  <c:v>55.916049999999998</c:v>
                </c:pt>
                <c:pt idx="5776">
                  <c:v>55.932920000000003</c:v>
                </c:pt>
                <c:pt idx="5777">
                  <c:v>55.949310000000011</c:v>
                </c:pt>
                <c:pt idx="5778">
                  <c:v>55.966230000000003</c:v>
                </c:pt>
                <c:pt idx="5779">
                  <c:v>55.982980000000005</c:v>
                </c:pt>
                <c:pt idx="5780">
                  <c:v>55.999550000000013</c:v>
                </c:pt>
                <c:pt idx="5781">
                  <c:v>56.016350000000003</c:v>
                </c:pt>
                <c:pt idx="5782">
                  <c:v>56.032680000000006</c:v>
                </c:pt>
                <c:pt idx="5783">
                  <c:v>56.049489999999999</c:v>
                </c:pt>
                <c:pt idx="5784">
                  <c:v>56.06588</c:v>
                </c:pt>
                <c:pt idx="5785">
                  <c:v>56.082860000000004</c:v>
                </c:pt>
                <c:pt idx="5786">
                  <c:v>56.099370000000093</c:v>
                </c:pt>
                <c:pt idx="5787">
                  <c:v>56.11618</c:v>
                </c:pt>
                <c:pt idx="5788">
                  <c:v>56.132860000000001</c:v>
                </c:pt>
                <c:pt idx="5789">
                  <c:v>56.149430000000002</c:v>
                </c:pt>
                <c:pt idx="5790">
                  <c:v>56.166180000000011</c:v>
                </c:pt>
                <c:pt idx="5791">
                  <c:v>56.182740000000003</c:v>
                </c:pt>
                <c:pt idx="5792">
                  <c:v>56.199610000000092</c:v>
                </c:pt>
                <c:pt idx="5793">
                  <c:v>56.216120000000011</c:v>
                </c:pt>
                <c:pt idx="5794">
                  <c:v>56.233040000000003</c:v>
                </c:pt>
                <c:pt idx="5795">
                  <c:v>56.249490000000002</c:v>
                </c:pt>
                <c:pt idx="5796">
                  <c:v>56.266240000000003</c:v>
                </c:pt>
                <c:pt idx="5797">
                  <c:v>56.282860000000007</c:v>
                </c:pt>
                <c:pt idx="5798">
                  <c:v>56.299490000000013</c:v>
                </c:pt>
                <c:pt idx="5799">
                  <c:v>56.316239999999993</c:v>
                </c:pt>
                <c:pt idx="5800">
                  <c:v>56.332810000000002</c:v>
                </c:pt>
                <c:pt idx="5801">
                  <c:v>56.349669999999996</c:v>
                </c:pt>
                <c:pt idx="5802">
                  <c:v>56.366</c:v>
                </c:pt>
                <c:pt idx="5803">
                  <c:v>56.382930000000002</c:v>
                </c:pt>
                <c:pt idx="5804">
                  <c:v>56.399310000000092</c:v>
                </c:pt>
                <c:pt idx="5805">
                  <c:v>56.416120000000006</c:v>
                </c:pt>
                <c:pt idx="5806">
                  <c:v>56.432810000000003</c:v>
                </c:pt>
                <c:pt idx="5807">
                  <c:v>56.449380000000005</c:v>
                </c:pt>
                <c:pt idx="5808">
                  <c:v>56.466240000000006</c:v>
                </c:pt>
                <c:pt idx="5809">
                  <c:v>56.482869999999998</c:v>
                </c:pt>
                <c:pt idx="5810">
                  <c:v>56.499680000000005</c:v>
                </c:pt>
                <c:pt idx="5811">
                  <c:v>56.516000000000005</c:v>
                </c:pt>
                <c:pt idx="5812">
                  <c:v>56.532990000000012</c:v>
                </c:pt>
                <c:pt idx="5813">
                  <c:v>56.549430000000001</c:v>
                </c:pt>
                <c:pt idx="5814">
                  <c:v>56.566240000000001</c:v>
                </c:pt>
                <c:pt idx="5815">
                  <c:v>56.582930000000012</c:v>
                </c:pt>
                <c:pt idx="5816">
                  <c:v>56.599560000000011</c:v>
                </c:pt>
                <c:pt idx="5817">
                  <c:v>56.616300000000003</c:v>
                </c:pt>
                <c:pt idx="5818">
                  <c:v>56.632690000000011</c:v>
                </c:pt>
                <c:pt idx="5819">
                  <c:v>56.649500000000003</c:v>
                </c:pt>
                <c:pt idx="5820">
                  <c:v>56.665890000000012</c:v>
                </c:pt>
                <c:pt idx="5821">
                  <c:v>56.682930000000013</c:v>
                </c:pt>
                <c:pt idx="5822">
                  <c:v>56.699440000000003</c:v>
                </c:pt>
                <c:pt idx="5823">
                  <c:v>56.716190000000012</c:v>
                </c:pt>
                <c:pt idx="5824">
                  <c:v>56.732870000000013</c:v>
                </c:pt>
                <c:pt idx="5825">
                  <c:v>56.74944</c:v>
                </c:pt>
                <c:pt idx="5826">
                  <c:v>56.766190000000108</c:v>
                </c:pt>
                <c:pt idx="5827">
                  <c:v>56.782810000000012</c:v>
                </c:pt>
                <c:pt idx="5828">
                  <c:v>56.799620000000012</c:v>
                </c:pt>
                <c:pt idx="5829">
                  <c:v>56.816069999999996</c:v>
                </c:pt>
                <c:pt idx="5830">
                  <c:v>56.832990000000002</c:v>
                </c:pt>
                <c:pt idx="5831">
                  <c:v>56.849499999999999</c:v>
                </c:pt>
                <c:pt idx="5832">
                  <c:v>56.866130000000013</c:v>
                </c:pt>
                <c:pt idx="5833">
                  <c:v>56.882819999999995</c:v>
                </c:pt>
                <c:pt idx="5834">
                  <c:v>56.899440000000006</c:v>
                </c:pt>
                <c:pt idx="5835">
                  <c:v>56.916310000000003</c:v>
                </c:pt>
                <c:pt idx="5836">
                  <c:v>56.932700000000011</c:v>
                </c:pt>
                <c:pt idx="5837">
                  <c:v>56.949679999999994</c:v>
                </c:pt>
                <c:pt idx="5838">
                  <c:v>56.966010000000011</c:v>
                </c:pt>
                <c:pt idx="5839">
                  <c:v>56.982820000000004</c:v>
                </c:pt>
                <c:pt idx="5840">
                  <c:v>56.999200000000002</c:v>
                </c:pt>
                <c:pt idx="5841">
                  <c:v>57.016130000000011</c:v>
                </c:pt>
                <c:pt idx="5842">
                  <c:v>57.032760000000003</c:v>
                </c:pt>
                <c:pt idx="5843">
                  <c:v>57.04956</c:v>
                </c:pt>
                <c:pt idx="5844">
                  <c:v>57.066370000000013</c:v>
                </c:pt>
                <c:pt idx="5845">
                  <c:v>57.082879999999996</c:v>
                </c:pt>
                <c:pt idx="5846">
                  <c:v>57.099690000000002</c:v>
                </c:pt>
                <c:pt idx="5847">
                  <c:v>57.116010000000003</c:v>
                </c:pt>
                <c:pt idx="5848">
                  <c:v>57.132940000000012</c:v>
                </c:pt>
                <c:pt idx="5849">
                  <c:v>57.149440000000006</c:v>
                </c:pt>
                <c:pt idx="5850">
                  <c:v>57.166250000000012</c:v>
                </c:pt>
                <c:pt idx="5851">
                  <c:v>57.183</c:v>
                </c:pt>
                <c:pt idx="5852">
                  <c:v>57.199570000000108</c:v>
                </c:pt>
                <c:pt idx="5853">
                  <c:v>57.216260000000005</c:v>
                </c:pt>
                <c:pt idx="5854">
                  <c:v>57.232700000000108</c:v>
                </c:pt>
                <c:pt idx="5855">
                  <c:v>57.249570000000013</c:v>
                </c:pt>
                <c:pt idx="5856">
                  <c:v>57.265900000000109</c:v>
                </c:pt>
                <c:pt idx="5857">
                  <c:v>57.282880000000006</c:v>
                </c:pt>
                <c:pt idx="5858">
                  <c:v>57.299450000000093</c:v>
                </c:pt>
                <c:pt idx="5859">
                  <c:v>57.316140000000004</c:v>
                </c:pt>
                <c:pt idx="5860">
                  <c:v>57.332940000000001</c:v>
                </c:pt>
                <c:pt idx="5861">
                  <c:v>57.34939</c:v>
                </c:pt>
                <c:pt idx="5862">
                  <c:v>57.366200000000006</c:v>
                </c:pt>
                <c:pt idx="5863">
                  <c:v>57.3827</c:v>
                </c:pt>
                <c:pt idx="5864">
                  <c:v>57.39969</c:v>
                </c:pt>
                <c:pt idx="5865">
                  <c:v>57.416199999999996</c:v>
                </c:pt>
                <c:pt idx="5866">
                  <c:v>57.432950000000012</c:v>
                </c:pt>
                <c:pt idx="5867">
                  <c:v>57.449390000000001</c:v>
                </c:pt>
                <c:pt idx="5868">
                  <c:v>57.466140000000003</c:v>
                </c:pt>
                <c:pt idx="5869">
                  <c:v>57.482879999999994</c:v>
                </c:pt>
                <c:pt idx="5870">
                  <c:v>57.499390000000012</c:v>
                </c:pt>
                <c:pt idx="5871">
                  <c:v>57.51632</c:v>
                </c:pt>
                <c:pt idx="5872">
                  <c:v>57.532710000000108</c:v>
                </c:pt>
                <c:pt idx="5873">
                  <c:v>57.549689999999998</c:v>
                </c:pt>
                <c:pt idx="5874">
                  <c:v>57.565960000000011</c:v>
                </c:pt>
                <c:pt idx="5875">
                  <c:v>57.582950000000011</c:v>
                </c:pt>
                <c:pt idx="5876">
                  <c:v>57.599210000000063</c:v>
                </c:pt>
                <c:pt idx="5877">
                  <c:v>57.616140000000001</c:v>
                </c:pt>
                <c:pt idx="5878">
                  <c:v>57.632890000000003</c:v>
                </c:pt>
                <c:pt idx="5879">
                  <c:v>57.649510000000063</c:v>
                </c:pt>
                <c:pt idx="5880">
                  <c:v>57.666380000000011</c:v>
                </c:pt>
                <c:pt idx="5881">
                  <c:v>57.682710000000093</c:v>
                </c:pt>
                <c:pt idx="5882">
                  <c:v>57.699630000000013</c:v>
                </c:pt>
                <c:pt idx="5883">
                  <c:v>57.71602</c:v>
                </c:pt>
                <c:pt idx="5884">
                  <c:v>57.732890000000012</c:v>
                </c:pt>
                <c:pt idx="5885">
                  <c:v>57.749450000000003</c:v>
                </c:pt>
                <c:pt idx="5886">
                  <c:v>57.766200000000012</c:v>
                </c:pt>
                <c:pt idx="5887">
                  <c:v>57.782890000000002</c:v>
                </c:pt>
                <c:pt idx="5888">
                  <c:v>57.799520000000101</c:v>
                </c:pt>
                <c:pt idx="5889">
                  <c:v>57.816199999999995</c:v>
                </c:pt>
                <c:pt idx="5890">
                  <c:v>57.832650000000001</c:v>
                </c:pt>
                <c:pt idx="5891">
                  <c:v>57.849579999999996</c:v>
                </c:pt>
                <c:pt idx="5892">
                  <c:v>57.865910000000063</c:v>
                </c:pt>
                <c:pt idx="5893">
                  <c:v>57.882889999999996</c:v>
                </c:pt>
                <c:pt idx="5894">
                  <c:v>57.8994</c:v>
                </c:pt>
                <c:pt idx="5895">
                  <c:v>57.916079999999994</c:v>
                </c:pt>
                <c:pt idx="5896">
                  <c:v>57.93289</c:v>
                </c:pt>
                <c:pt idx="5897">
                  <c:v>57.949400000000004</c:v>
                </c:pt>
                <c:pt idx="5898">
                  <c:v>57.966270000000002</c:v>
                </c:pt>
                <c:pt idx="5899">
                  <c:v>57.98283</c:v>
                </c:pt>
                <c:pt idx="5900">
                  <c:v>57.999700000000011</c:v>
                </c:pt>
                <c:pt idx="5901">
                  <c:v>58.016150000000003</c:v>
                </c:pt>
                <c:pt idx="5902">
                  <c:v>58.033010000000012</c:v>
                </c:pt>
                <c:pt idx="5903">
                  <c:v>58.049400000000006</c:v>
                </c:pt>
                <c:pt idx="5904">
                  <c:v>58.066150000000093</c:v>
                </c:pt>
                <c:pt idx="5905">
                  <c:v>58.08278</c:v>
                </c:pt>
                <c:pt idx="5906">
                  <c:v>58.099520000000012</c:v>
                </c:pt>
                <c:pt idx="5907">
                  <c:v>58.116330000000012</c:v>
                </c:pt>
                <c:pt idx="5908">
                  <c:v>58.132720000000013</c:v>
                </c:pt>
                <c:pt idx="5909">
                  <c:v>58.149640000000005</c:v>
                </c:pt>
                <c:pt idx="5910">
                  <c:v>58.165970000000108</c:v>
                </c:pt>
                <c:pt idx="5911">
                  <c:v>58.182780000000001</c:v>
                </c:pt>
                <c:pt idx="5912">
                  <c:v>58.199160000000013</c:v>
                </c:pt>
                <c:pt idx="5913">
                  <c:v>58.215970000000013</c:v>
                </c:pt>
                <c:pt idx="5914">
                  <c:v>58.232660000000003</c:v>
                </c:pt>
                <c:pt idx="5915">
                  <c:v>58.249580000000002</c:v>
                </c:pt>
                <c:pt idx="5916">
                  <c:v>58.266270000000013</c:v>
                </c:pt>
                <c:pt idx="5917">
                  <c:v>58.282720000000012</c:v>
                </c:pt>
                <c:pt idx="5918">
                  <c:v>58.299580000000013</c:v>
                </c:pt>
                <c:pt idx="5919">
                  <c:v>58.31597</c:v>
                </c:pt>
                <c:pt idx="5920">
                  <c:v>58.332840000000004</c:v>
                </c:pt>
                <c:pt idx="5921">
                  <c:v>58.349530000000001</c:v>
                </c:pt>
                <c:pt idx="5922">
                  <c:v>58.36627</c:v>
                </c:pt>
                <c:pt idx="5923">
                  <c:v>58.382960000000004</c:v>
                </c:pt>
                <c:pt idx="5924">
                  <c:v>58.399590000000003</c:v>
                </c:pt>
                <c:pt idx="5925">
                  <c:v>58.416330000000002</c:v>
                </c:pt>
                <c:pt idx="5926">
                  <c:v>58.432660000000006</c:v>
                </c:pt>
                <c:pt idx="5927">
                  <c:v>58.449649999999998</c:v>
                </c:pt>
                <c:pt idx="5928">
                  <c:v>58.465920000000011</c:v>
                </c:pt>
                <c:pt idx="5929">
                  <c:v>58.482900000000001</c:v>
                </c:pt>
                <c:pt idx="5930">
                  <c:v>58.499470000000002</c:v>
                </c:pt>
                <c:pt idx="5931">
                  <c:v>58.516089999999998</c:v>
                </c:pt>
                <c:pt idx="5932">
                  <c:v>58.53284</c:v>
                </c:pt>
                <c:pt idx="5933">
                  <c:v>58.549350000000011</c:v>
                </c:pt>
                <c:pt idx="5934">
                  <c:v>58.566150000000093</c:v>
                </c:pt>
                <c:pt idx="5935">
                  <c:v>58.582660000000004</c:v>
                </c:pt>
                <c:pt idx="5936">
                  <c:v>58.599770000000063</c:v>
                </c:pt>
                <c:pt idx="5937">
                  <c:v>58.616160000000001</c:v>
                </c:pt>
                <c:pt idx="5938">
                  <c:v>58.633020000000002</c:v>
                </c:pt>
                <c:pt idx="5939">
                  <c:v>58.649410000000003</c:v>
                </c:pt>
                <c:pt idx="5940">
                  <c:v>58.666160000000012</c:v>
                </c:pt>
                <c:pt idx="5941">
                  <c:v>58.682850000000002</c:v>
                </c:pt>
                <c:pt idx="5942">
                  <c:v>58.699410000000093</c:v>
                </c:pt>
                <c:pt idx="5943">
                  <c:v>58.716340000000002</c:v>
                </c:pt>
                <c:pt idx="5944">
                  <c:v>58.732780000000012</c:v>
                </c:pt>
                <c:pt idx="5945">
                  <c:v>58.749710000000093</c:v>
                </c:pt>
                <c:pt idx="5946">
                  <c:v>58.765980000000013</c:v>
                </c:pt>
                <c:pt idx="5947">
                  <c:v>58.782790000000013</c:v>
                </c:pt>
                <c:pt idx="5948">
                  <c:v>58.799350000000139</c:v>
                </c:pt>
                <c:pt idx="5949">
                  <c:v>58.816160000000004</c:v>
                </c:pt>
                <c:pt idx="5950">
                  <c:v>58.832850000000001</c:v>
                </c:pt>
                <c:pt idx="5951">
                  <c:v>58.849479999999993</c:v>
                </c:pt>
                <c:pt idx="5952">
                  <c:v>58.866400000000006</c:v>
                </c:pt>
                <c:pt idx="5953">
                  <c:v>58.882669999999997</c:v>
                </c:pt>
                <c:pt idx="5954">
                  <c:v>58.899590000000003</c:v>
                </c:pt>
                <c:pt idx="5955">
                  <c:v>58.915980000000005</c:v>
                </c:pt>
                <c:pt idx="5956">
                  <c:v>58.932850000000002</c:v>
                </c:pt>
                <c:pt idx="5957">
                  <c:v>58.949600000000004</c:v>
                </c:pt>
                <c:pt idx="5958">
                  <c:v>58.966280000000005</c:v>
                </c:pt>
                <c:pt idx="5959">
                  <c:v>58.982970000000002</c:v>
                </c:pt>
                <c:pt idx="5960">
                  <c:v>58.999480000000005</c:v>
                </c:pt>
                <c:pt idx="5961">
                  <c:v>59.016220000000004</c:v>
                </c:pt>
                <c:pt idx="5962">
                  <c:v>59.032610000000012</c:v>
                </c:pt>
                <c:pt idx="5963">
                  <c:v>59.04954</c:v>
                </c:pt>
                <c:pt idx="5964">
                  <c:v>59.065930000000108</c:v>
                </c:pt>
                <c:pt idx="5965">
                  <c:v>59.082790000000003</c:v>
                </c:pt>
                <c:pt idx="5966">
                  <c:v>59.09948</c:v>
                </c:pt>
                <c:pt idx="5967">
                  <c:v>59.116100000000003</c:v>
                </c:pt>
                <c:pt idx="5968">
                  <c:v>59.132730000000116</c:v>
                </c:pt>
                <c:pt idx="5969">
                  <c:v>59.149420000000006</c:v>
                </c:pt>
                <c:pt idx="5970">
                  <c:v>59.166160000000012</c:v>
                </c:pt>
                <c:pt idx="5971">
                  <c:v>59.182790000000011</c:v>
                </c:pt>
                <c:pt idx="5972">
                  <c:v>59.199660000000002</c:v>
                </c:pt>
                <c:pt idx="5973">
                  <c:v>59.216170000000012</c:v>
                </c:pt>
                <c:pt idx="5974">
                  <c:v>59.232980000000012</c:v>
                </c:pt>
                <c:pt idx="5975">
                  <c:v>59.249540000000003</c:v>
                </c:pt>
                <c:pt idx="5976">
                  <c:v>59.266170000000123</c:v>
                </c:pt>
                <c:pt idx="5977">
                  <c:v>59.282970000000013</c:v>
                </c:pt>
                <c:pt idx="5978">
                  <c:v>59.299540000000093</c:v>
                </c:pt>
                <c:pt idx="5979">
                  <c:v>59.316409999999998</c:v>
                </c:pt>
                <c:pt idx="5980">
                  <c:v>59.332790000000003</c:v>
                </c:pt>
                <c:pt idx="5981">
                  <c:v>59.349720000000005</c:v>
                </c:pt>
                <c:pt idx="5982">
                  <c:v>59.365930000000013</c:v>
                </c:pt>
                <c:pt idx="5983">
                  <c:v>59.382849999999998</c:v>
                </c:pt>
                <c:pt idx="5984">
                  <c:v>59.399420000000006</c:v>
                </c:pt>
                <c:pt idx="5985">
                  <c:v>59.416229999999999</c:v>
                </c:pt>
                <c:pt idx="5986">
                  <c:v>59.432860000000005</c:v>
                </c:pt>
                <c:pt idx="5987">
                  <c:v>59.449540000000006</c:v>
                </c:pt>
                <c:pt idx="5988">
                  <c:v>59.466410000000003</c:v>
                </c:pt>
                <c:pt idx="5989">
                  <c:v>59.48274</c:v>
                </c:pt>
                <c:pt idx="5990">
                  <c:v>59.499660000000006</c:v>
                </c:pt>
                <c:pt idx="5991">
                  <c:v>59.515930000000012</c:v>
                </c:pt>
                <c:pt idx="5992">
                  <c:v>59.532980000000002</c:v>
                </c:pt>
                <c:pt idx="5993">
                  <c:v>59.549430000000001</c:v>
                </c:pt>
                <c:pt idx="5994">
                  <c:v>59.566170000000092</c:v>
                </c:pt>
                <c:pt idx="5995">
                  <c:v>59.582980000000006</c:v>
                </c:pt>
                <c:pt idx="5996">
                  <c:v>59.599430000000012</c:v>
                </c:pt>
                <c:pt idx="5997">
                  <c:v>59.616110000000013</c:v>
                </c:pt>
                <c:pt idx="5998">
                  <c:v>59.632620000000003</c:v>
                </c:pt>
                <c:pt idx="5999">
                  <c:v>59.649610000000003</c:v>
                </c:pt>
                <c:pt idx="6000">
                  <c:v>59.665940000000013</c:v>
                </c:pt>
                <c:pt idx="6001">
                  <c:v>59.6828</c:v>
                </c:pt>
                <c:pt idx="6002">
                  <c:v>59.699430000000092</c:v>
                </c:pt>
                <c:pt idx="6003">
                  <c:v>59.716060000000006</c:v>
                </c:pt>
                <c:pt idx="6004">
                  <c:v>59.732740000000092</c:v>
                </c:pt>
                <c:pt idx="6005">
                  <c:v>59.749370000000013</c:v>
                </c:pt>
                <c:pt idx="6006">
                  <c:v>59.766120000000093</c:v>
                </c:pt>
                <c:pt idx="6007">
                  <c:v>59.782800000000002</c:v>
                </c:pt>
                <c:pt idx="6008">
                  <c:v>59.799670000000013</c:v>
                </c:pt>
                <c:pt idx="6009">
                  <c:v>59.816239999999993</c:v>
                </c:pt>
                <c:pt idx="6010">
                  <c:v>59.832920000000001</c:v>
                </c:pt>
                <c:pt idx="6011">
                  <c:v>59.849429999999998</c:v>
                </c:pt>
                <c:pt idx="6012">
                  <c:v>59.86618</c:v>
                </c:pt>
                <c:pt idx="6013">
                  <c:v>59.882920000000006</c:v>
                </c:pt>
                <c:pt idx="6014">
                  <c:v>59.899550000000012</c:v>
                </c:pt>
                <c:pt idx="6015">
                  <c:v>59.916360000000005</c:v>
                </c:pt>
                <c:pt idx="6016">
                  <c:v>59.932690000000001</c:v>
                </c:pt>
                <c:pt idx="6017">
                  <c:v>59.94961</c:v>
                </c:pt>
                <c:pt idx="6018">
                  <c:v>59.965940000000003</c:v>
                </c:pt>
                <c:pt idx="6019">
                  <c:v>59.982859999999995</c:v>
                </c:pt>
                <c:pt idx="6020">
                  <c:v>59.999370000000013</c:v>
                </c:pt>
                <c:pt idx="6021">
                  <c:v>60.016239999999996</c:v>
                </c:pt>
                <c:pt idx="6022">
                  <c:v>60.032990000000012</c:v>
                </c:pt>
                <c:pt idx="6023">
                  <c:v>60.049550000000011</c:v>
                </c:pt>
                <c:pt idx="6024">
                  <c:v>60.066360000000003</c:v>
                </c:pt>
                <c:pt idx="6025">
                  <c:v>60.082689999999999</c:v>
                </c:pt>
                <c:pt idx="6026">
                  <c:v>60.099610000000013</c:v>
                </c:pt>
                <c:pt idx="6027">
                  <c:v>60.115940000000002</c:v>
                </c:pt>
                <c:pt idx="6028">
                  <c:v>60.132930000000108</c:v>
                </c:pt>
                <c:pt idx="6029">
                  <c:v>60.149620000000006</c:v>
                </c:pt>
                <c:pt idx="6030">
                  <c:v>60.166240000000002</c:v>
                </c:pt>
                <c:pt idx="6031">
                  <c:v>60.182990000000011</c:v>
                </c:pt>
                <c:pt idx="6032">
                  <c:v>60.199440000000003</c:v>
                </c:pt>
                <c:pt idx="6033">
                  <c:v>60.216240000000006</c:v>
                </c:pt>
                <c:pt idx="6034">
                  <c:v>60.232630000000093</c:v>
                </c:pt>
                <c:pt idx="6035">
                  <c:v>60.24962</c:v>
                </c:pt>
                <c:pt idx="6036">
                  <c:v>60.265880000000003</c:v>
                </c:pt>
                <c:pt idx="6037">
                  <c:v>60.282810000000012</c:v>
                </c:pt>
                <c:pt idx="6038">
                  <c:v>60.299320000000108</c:v>
                </c:pt>
                <c:pt idx="6039">
                  <c:v>60.316120000000005</c:v>
                </c:pt>
                <c:pt idx="6040">
                  <c:v>60.332810000000002</c:v>
                </c:pt>
                <c:pt idx="6041">
                  <c:v>60.349320000000006</c:v>
                </c:pt>
                <c:pt idx="6042">
                  <c:v>60.366250000000001</c:v>
                </c:pt>
                <c:pt idx="6043">
                  <c:v>60.382869999999997</c:v>
                </c:pt>
                <c:pt idx="6044">
                  <c:v>60.399800000000006</c:v>
                </c:pt>
                <c:pt idx="6045">
                  <c:v>60.416130000000003</c:v>
                </c:pt>
                <c:pt idx="6046">
                  <c:v>60.432930000000013</c:v>
                </c:pt>
                <c:pt idx="6047">
                  <c:v>60.449380000000005</c:v>
                </c:pt>
                <c:pt idx="6048">
                  <c:v>60.466190000000012</c:v>
                </c:pt>
                <c:pt idx="6049">
                  <c:v>60.482930000000003</c:v>
                </c:pt>
                <c:pt idx="6050">
                  <c:v>60.499560000000002</c:v>
                </c:pt>
                <c:pt idx="6051">
                  <c:v>60.516310000000011</c:v>
                </c:pt>
                <c:pt idx="6052">
                  <c:v>60.532810000000012</c:v>
                </c:pt>
                <c:pt idx="6053">
                  <c:v>60.549620000000004</c:v>
                </c:pt>
                <c:pt idx="6054">
                  <c:v>60.565890000000003</c:v>
                </c:pt>
                <c:pt idx="6055">
                  <c:v>60.58276</c:v>
                </c:pt>
                <c:pt idx="6056">
                  <c:v>60.599380000000011</c:v>
                </c:pt>
                <c:pt idx="6057">
                  <c:v>60.616190000000003</c:v>
                </c:pt>
                <c:pt idx="6058">
                  <c:v>60.63288</c:v>
                </c:pt>
                <c:pt idx="6059">
                  <c:v>60.649560000000001</c:v>
                </c:pt>
                <c:pt idx="6060">
                  <c:v>60.666370000000093</c:v>
                </c:pt>
                <c:pt idx="6061">
                  <c:v>60.682580000000002</c:v>
                </c:pt>
                <c:pt idx="6062">
                  <c:v>60.699570000000108</c:v>
                </c:pt>
                <c:pt idx="6063">
                  <c:v>60.716070000000002</c:v>
                </c:pt>
                <c:pt idx="6064">
                  <c:v>60.732940000000013</c:v>
                </c:pt>
                <c:pt idx="6065">
                  <c:v>60.749500000000012</c:v>
                </c:pt>
                <c:pt idx="6066">
                  <c:v>60.766250000000063</c:v>
                </c:pt>
                <c:pt idx="6067">
                  <c:v>60.782880000000006</c:v>
                </c:pt>
                <c:pt idx="6068">
                  <c:v>60.799450000000093</c:v>
                </c:pt>
                <c:pt idx="6069">
                  <c:v>60.816189999999999</c:v>
                </c:pt>
                <c:pt idx="6070">
                  <c:v>60.83258</c:v>
                </c:pt>
                <c:pt idx="6071">
                  <c:v>60.849689999999995</c:v>
                </c:pt>
                <c:pt idx="6072">
                  <c:v>60.866010000000003</c:v>
                </c:pt>
                <c:pt idx="6073">
                  <c:v>60.882879999999993</c:v>
                </c:pt>
                <c:pt idx="6074">
                  <c:v>60.899330000000013</c:v>
                </c:pt>
                <c:pt idx="6075">
                  <c:v>60.916130000000003</c:v>
                </c:pt>
                <c:pt idx="6076">
                  <c:v>60.932880000000004</c:v>
                </c:pt>
                <c:pt idx="6077">
                  <c:v>60.949390000000001</c:v>
                </c:pt>
                <c:pt idx="6078">
                  <c:v>60.966260000000005</c:v>
                </c:pt>
                <c:pt idx="6079">
                  <c:v>60.982760000000006</c:v>
                </c:pt>
                <c:pt idx="6080">
                  <c:v>60.999690000000001</c:v>
                </c:pt>
                <c:pt idx="6081">
                  <c:v>61.01614</c:v>
                </c:pt>
                <c:pt idx="6082">
                  <c:v>61.032880000000006</c:v>
                </c:pt>
                <c:pt idx="6083">
                  <c:v>61.04945</c:v>
                </c:pt>
                <c:pt idx="6084">
                  <c:v>61.066200000000002</c:v>
                </c:pt>
                <c:pt idx="6085">
                  <c:v>61.08276</c:v>
                </c:pt>
                <c:pt idx="6086">
                  <c:v>61.099510000000116</c:v>
                </c:pt>
                <c:pt idx="6087">
                  <c:v>61.116380000000007</c:v>
                </c:pt>
                <c:pt idx="6088">
                  <c:v>61.132710000000124</c:v>
                </c:pt>
                <c:pt idx="6089">
                  <c:v>61.149630000000002</c:v>
                </c:pt>
                <c:pt idx="6090">
                  <c:v>61.165780000000012</c:v>
                </c:pt>
                <c:pt idx="6091">
                  <c:v>61.182650000000002</c:v>
                </c:pt>
                <c:pt idx="6092">
                  <c:v>61.199270000000013</c:v>
                </c:pt>
                <c:pt idx="6093">
                  <c:v>61.216200000000001</c:v>
                </c:pt>
                <c:pt idx="6094">
                  <c:v>61.232950000000116</c:v>
                </c:pt>
                <c:pt idx="6095">
                  <c:v>61.249520000000011</c:v>
                </c:pt>
                <c:pt idx="6096">
                  <c:v>61.266320000000093</c:v>
                </c:pt>
                <c:pt idx="6097">
                  <c:v>61.282770000000063</c:v>
                </c:pt>
                <c:pt idx="6098">
                  <c:v>61.299630000000093</c:v>
                </c:pt>
                <c:pt idx="6099">
                  <c:v>61.316079999999999</c:v>
                </c:pt>
                <c:pt idx="6100">
                  <c:v>61.332889999999999</c:v>
                </c:pt>
                <c:pt idx="6101">
                  <c:v>61.349699999999999</c:v>
                </c:pt>
                <c:pt idx="6102">
                  <c:v>61.366260000000004</c:v>
                </c:pt>
                <c:pt idx="6103">
                  <c:v>61.382889999999996</c:v>
                </c:pt>
                <c:pt idx="6104">
                  <c:v>61.399460000000005</c:v>
                </c:pt>
                <c:pt idx="6105">
                  <c:v>61.416380000000004</c:v>
                </c:pt>
                <c:pt idx="6106">
                  <c:v>61.432590000000012</c:v>
                </c:pt>
                <c:pt idx="6107">
                  <c:v>61.4497</c:v>
                </c:pt>
                <c:pt idx="6108">
                  <c:v>61.465970000000013</c:v>
                </c:pt>
                <c:pt idx="6109">
                  <c:v>61.48283</c:v>
                </c:pt>
                <c:pt idx="6110">
                  <c:v>61.499460000000006</c:v>
                </c:pt>
                <c:pt idx="6111">
                  <c:v>61.516030000000001</c:v>
                </c:pt>
                <c:pt idx="6112">
                  <c:v>61.532830000000011</c:v>
                </c:pt>
                <c:pt idx="6113">
                  <c:v>61.549400000000006</c:v>
                </c:pt>
                <c:pt idx="6114">
                  <c:v>61.566200000000002</c:v>
                </c:pt>
                <c:pt idx="6115">
                  <c:v>61.582770000000011</c:v>
                </c:pt>
                <c:pt idx="6116">
                  <c:v>61.599700000000013</c:v>
                </c:pt>
                <c:pt idx="6117">
                  <c:v>61.616150000000012</c:v>
                </c:pt>
                <c:pt idx="6118">
                  <c:v>61.6329500000001</c:v>
                </c:pt>
                <c:pt idx="6119">
                  <c:v>61.6494</c:v>
                </c:pt>
                <c:pt idx="6120">
                  <c:v>61.666150000000108</c:v>
                </c:pt>
                <c:pt idx="6121">
                  <c:v>61.682950000000012</c:v>
                </c:pt>
                <c:pt idx="6122">
                  <c:v>61.699460000000002</c:v>
                </c:pt>
                <c:pt idx="6123">
                  <c:v>61.716390000000011</c:v>
                </c:pt>
                <c:pt idx="6124">
                  <c:v>61.732720000000093</c:v>
                </c:pt>
                <c:pt idx="6125">
                  <c:v>61.749640000000007</c:v>
                </c:pt>
                <c:pt idx="6126">
                  <c:v>61.765850000000093</c:v>
                </c:pt>
                <c:pt idx="6127">
                  <c:v>61.782780000000002</c:v>
                </c:pt>
                <c:pt idx="6128">
                  <c:v>61.799400000000013</c:v>
                </c:pt>
                <c:pt idx="6129">
                  <c:v>61.816209999999998</c:v>
                </c:pt>
                <c:pt idx="6130">
                  <c:v>61.83296</c:v>
                </c:pt>
                <c:pt idx="6131">
                  <c:v>61.849530000000001</c:v>
                </c:pt>
                <c:pt idx="6132">
                  <c:v>61.866330000000012</c:v>
                </c:pt>
                <c:pt idx="6133">
                  <c:v>61.882600000000004</c:v>
                </c:pt>
                <c:pt idx="6134">
                  <c:v>61.899590000000003</c:v>
                </c:pt>
                <c:pt idx="6135">
                  <c:v>61.916089999999997</c:v>
                </c:pt>
                <c:pt idx="6136">
                  <c:v>61.932960000000001</c:v>
                </c:pt>
                <c:pt idx="6137">
                  <c:v>61.949580000000005</c:v>
                </c:pt>
                <c:pt idx="6138">
                  <c:v>61.966270000000002</c:v>
                </c:pt>
                <c:pt idx="6139">
                  <c:v>61.982839999999996</c:v>
                </c:pt>
                <c:pt idx="6140">
                  <c:v>61.999400000000001</c:v>
                </c:pt>
                <c:pt idx="6141">
                  <c:v>62.016269999999999</c:v>
                </c:pt>
                <c:pt idx="6142">
                  <c:v>62.032600000000002</c:v>
                </c:pt>
                <c:pt idx="6143">
                  <c:v>62.04965</c:v>
                </c:pt>
                <c:pt idx="6144">
                  <c:v>62.065980000000003</c:v>
                </c:pt>
                <c:pt idx="6145">
                  <c:v>62.082840000000004</c:v>
                </c:pt>
                <c:pt idx="6146">
                  <c:v>62.099350000000108</c:v>
                </c:pt>
                <c:pt idx="6147">
                  <c:v>62.116040000000005</c:v>
                </c:pt>
                <c:pt idx="6148">
                  <c:v>62.132900000000063</c:v>
                </c:pt>
                <c:pt idx="6149">
                  <c:v>62.149530000000013</c:v>
                </c:pt>
                <c:pt idx="6150">
                  <c:v>62.16628</c:v>
                </c:pt>
                <c:pt idx="6151">
                  <c:v>62.182780000000001</c:v>
                </c:pt>
                <c:pt idx="6152">
                  <c:v>62.199710000000124</c:v>
                </c:pt>
                <c:pt idx="6153">
                  <c:v>62.21604</c:v>
                </c:pt>
                <c:pt idx="6154">
                  <c:v>62.232840000000003</c:v>
                </c:pt>
                <c:pt idx="6155">
                  <c:v>62.249530000000092</c:v>
                </c:pt>
                <c:pt idx="6156">
                  <c:v>62.266160000000013</c:v>
                </c:pt>
                <c:pt idx="6157">
                  <c:v>62.282910000000101</c:v>
                </c:pt>
                <c:pt idx="6158">
                  <c:v>62.299530000000146</c:v>
                </c:pt>
                <c:pt idx="6159">
                  <c:v>62.316399999999994</c:v>
                </c:pt>
                <c:pt idx="6160">
                  <c:v>62.332660000000004</c:v>
                </c:pt>
                <c:pt idx="6161">
                  <c:v>62.349649999999997</c:v>
                </c:pt>
                <c:pt idx="6162">
                  <c:v>62.365860000000005</c:v>
                </c:pt>
                <c:pt idx="6163">
                  <c:v>62.38279</c:v>
                </c:pt>
                <c:pt idx="6164">
                  <c:v>62.399350000000013</c:v>
                </c:pt>
                <c:pt idx="6165">
                  <c:v>62.416219999999996</c:v>
                </c:pt>
                <c:pt idx="6166">
                  <c:v>62.432910000000092</c:v>
                </c:pt>
                <c:pt idx="6167">
                  <c:v>62.449350000000003</c:v>
                </c:pt>
                <c:pt idx="6168">
                  <c:v>62.46622</c:v>
                </c:pt>
                <c:pt idx="6169">
                  <c:v>62.482610000000001</c:v>
                </c:pt>
                <c:pt idx="6170">
                  <c:v>62.499530000000092</c:v>
                </c:pt>
                <c:pt idx="6171">
                  <c:v>62.516100000000002</c:v>
                </c:pt>
                <c:pt idx="6172">
                  <c:v>62.532970000000013</c:v>
                </c:pt>
                <c:pt idx="6173">
                  <c:v>62.549659999999996</c:v>
                </c:pt>
                <c:pt idx="6174">
                  <c:v>62.566280000000006</c:v>
                </c:pt>
                <c:pt idx="6175">
                  <c:v>62.582970000000003</c:v>
                </c:pt>
                <c:pt idx="6176">
                  <c:v>62.599410000000013</c:v>
                </c:pt>
                <c:pt idx="6177">
                  <c:v>62.616279999999996</c:v>
                </c:pt>
                <c:pt idx="6178">
                  <c:v>62.632610000000092</c:v>
                </c:pt>
                <c:pt idx="6179">
                  <c:v>62.649660000000004</c:v>
                </c:pt>
                <c:pt idx="6180">
                  <c:v>62.666100000000093</c:v>
                </c:pt>
                <c:pt idx="6181">
                  <c:v>62.682850000000002</c:v>
                </c:pt>
                <c:pt idx="6182">
                  <c:v>62.699420000000003</c:v>
                </c:pt>
                <c:pt idx="6183">
                  <c:v>62.716050000000003</c:v>
                </c:pt>
                <c:pt idx="6184">
                  <c:v>62.732850000000013</c:v>
                </c:pt>
                <c:pt idx="6185">
                  <c:v>62.749480000000005</c:v>
                </c:pt>
                <c:pt idx="6186">
                  <c:v>62.766350000000124</c:v>
                </c:pt>
                <c:pt idx="6187">
                  <c:v>62.782790000000013</c:v>
                </c:pt>
                <c:pt idx="6188">
                  <c:v>62.799660000000003</c:v>
                </c:pt>
                <c:pt idx="6189">
                  <c:v>62.815989999999999</c:v>
                </c:pt>
                <c:pt idx="6190">
                  <c:v>62.832850000000001</c:v>
                </c:pt>
                <c:pt idx="6191">
                  <c:v>62.849599999999995</c:v>
                </c:pt>
                <c:pt idx="6192">
                  <c:v>62.866170000000011</c:v>
                </c:pt>
                <c:pt idx="6193">
                  <c:v>62.88297</c:v>
                </c:pt>
                <c:pt idx="6194">
                  <c:v>62.899480000000004</c:v>
                </c:pt>
                <c:pt idx="6195">
                  <c:v>62.916350000000001</c:v>
                </c:pt>
                <c:pt idx="6196">
                  <c:v>62.932670000000002</c:v>
                </c:pt>
                <c:pt idx="6197">
                  <c:v>62.949540000000006</c:v>
                </c:pt>
                <c:pt idx="6198">
                  <c:v>62.965930000000093</c:v>
                </c:pt>
                <c:pt idx="6199">
                  <c:v>62.982859999999995</c:v>
                </c:pt>
                <c:pt idx="6200">
                  <c:v>62.999360000000003</c:v>
                </c:pt>
                <c:pt idx="6201">
                  <c:v>63.016289999999998</c:v>
                </c:pt>
                <c:pt idx="6202">
                  <c:v>63.032860000000007</c:v>
                </c:pt>
                <c:pt idx="6203">
                  <c:v>63.049550000000011</c:v>
                </c:pt>
                <c:pt idx="6204">
                  <c:v>63.066350000000092</c:v>
                </c:pt>
                <c:pt idx="6205">
                  <c:v>63.082740000000001</c:v>
                </c:pt>
                <c:pt idx="6206">
                  <c:v>63.099610000000013</c:v>
                </c:pt>
                <c:pt idx="6207">
                  <c:v>63.115990000000011</c:v>
                </c:pt>
                <c:pt idx="6208">
                  <c:v>63.133040000000001</c:v>
                </c:pt>
                <c:pt idx="6209">
                  <c:v>63.149540000000002</c:v>
                </c:pt>
                <c:pt idx="6210">
                  <c:v>63.166170000000101</c:v>
                </c:pt>
                <c:pt idx="6211">
                  <c:v>63.182920000000003</c:v>
                </c:pt>
                <c:pt idx="6212">
                  <c:v>63.199370000000108</c:v>
                </c:pt>
                <c:pt idx="6213">
                  <c:v>63.216290000000001</c:v>
                </c:pt>
                <c:pt idx="6214">
                  <c:v>63.232740000000092</c:v>
                </c:pt>
                <c:pt idx="6215">
                  <c:v>63.249610000000011</c:v>
                </c:pt>
                <c:pt idx="6216">
                  <c:v>63.266000000000012</c:v>
                </c:pt>
                <c:pt idx="6217">
                  <c:v>63.282740000000011</c:v>
                </c:pt>
                <c:pt idx="6218">
                  <c:v>63.299370000000124</c:v>
                </c:pt>
                <c:pt idx="6219">
                  <c:v>63.316059999999993</c:v>
                </c:pt>
                <c:pt idx="6220">
                  <c:v>63.332800000000006</c:v>
                </c:pt>
                <c:pt idx="6221">
                  <c:v>63.349429999999998</c:v>
                </c:pt>
                <c:pt idx="6222">
                  <c:v>63.36636</c:v>
                </c:pt>
                <c:pt idx="6223">
                  <c:v>63.382740000000005</c:v>
                </c:pt>
                <c:pt idx="6224">
                  <c:v>63.39967</c:v>
                </c:pt>
                <c:pt idx="6225">
                  <c:v>63.416059999999995</c:v>
                </c:pt>
                <c:pt idx="6226">
                  <c:v>63.432860000000005</c:v>
                </c:pt>
                <c:pt idx="6227">
                  <c:v>63.449489999999997</c:v>
                </c:pt>
                <c:pt idx="6228">
                  <c:v>63.466180000000001</c:v>
                </c:pt>
                <c:pt idx="6229">
                  <c:v>63.482980000000005</c:v>
                </c:pt>
                <c:pt idx="6230">
                  <c:v>63.499490000000002</c:v>
                </c:pt>
                <c:pt idx="6231">
                  <c:v>63.516300000000001</c:v>
                </c:pt>
                <c:pt idx="6232">
                  <c:v>63.532680000000006</c:v>
                </c:pt>
                <c:pt idx="6233">
                  <c:v>63.549610000000001</c:v>
                </c:pt>
                <c:pt idx="6234">
                  <c:v>63.565940000000012</c:v>
                </c:pt>
                <c:pt idx="6235">
                  <c:v>63.58287</c:v>
                </c:pt>
                <c:pt idx="6236">
                  <c:v>63.599370000000093</c:v>
                </c:pt>
                <c:pt idx="6237">
                  <c:v>63.616240000000005</c:v>
                </c:pt>
                <c:pt idx="6238">
                  <c:v>63.632930000000108</c:v>
                </c:pt>
                <c:pt idx="6239">
                  <c:v>63.649430000000002</c:v>
                </c:pt>
                <c:pt idx="6240">
                  <c:v>63.666420000000002</c:v>
                </c:pt>
                <c:pt idx="6241">
                  <c:v>63.682570000000013</c:v>
                </c:pt>
                <c:pt idx="6242">
                  <c:v>63.699620000000003</c:v>
                </c:pt>
                <c:pt idx="6243">
                  <c:v>63.716060000000006</c:v>
                </c:pt>
                <c:pt idx="6244">
                  <c:v>63.7329900000001</c:v>
                </c:pt>
                <c:pt idx="6245">
                  <c:v>63.749550000000013</c:v>
                </c:pt>
                <c:pt idx="6246">
                  <c:v>63.766240000000003</c:v>
                </c:pt>
                <c:pt idx="6247">
                  <c:v>63.782870000000003</c:v>
                </c:pt>
                <c:pt idx="6248">
                  <c:v>63.799320000000108</c:v>
                </c:pt>
                <c:pt idx="6249">
                  <c:v>63.816179999999996</c:v>
                </c:pt>
                <c:pt idx="6250">
                  <c:v>63.832689999999999</c:v>
                </c:pt>
                <c:pt idx="6251">
                  <c:v>63.849740000000004</c:v>
                </c:pt>
                <c:pt idx="6252">
                  <c:v>63.865940000000002</c:v>
                </c:pt>
                <c:pt idx="6253">
                  <c:v>63.882809999999999</c:v>
                </c:pt>
                <c:pt idx="6254">
                  <c:v>63.899320000000003</c:v>
                </c:pt>
                <c:pt idx="6255">
                  <c:v>63.916069999999998</c:v>
                </c:pt>
                <c:pt idx="6256">
                  <c:v>63.932870000000001</c:v>
                </c:pt>
                <c:pt idx="6257">
                  <c:v>63.949380000000005</c:v>
                </c:pt>
                <c:pt idx="6258">
                  <c:v>63.966300000000011</c:v>
                </c:pt>
                <c:pt idx="6259">
                  <c:v>63.982750000000003</c:v>
                </c:pt>
                <c:pt idx="6260">
                  <c:v>63.999500000000012</c:v>
                </c:pt>
                <c:pt idx="6261">
                  <c:v>64.016009999999994</c:v>
                </c:pt>
                <c:pt idx="6262">
                  <c:v>64.032809999999998</c:v>
                </c:pt>
                <c:pt idx="6263">
                  <c:v>64.049560000000184</c:v>
                </c:pt>
                <c:pt idx="6264">
                  <c:v>64.066180000000003</c:v>
                </c:pt>
                <c:pt idx="6265">
                  <c:v>64.08292999999999</c:v>
                </c:pt>
                <c:pt idx="6266">
                  <c:v>64.099500000000006</c:v>
                </c:pt>
                <c:pt idx="6267">
                  <c:v>64.116369999999989</c:v>
                </c:pt>
                <c:pt idx="6268">
                  <c:v>64.132699999999986</c:v>
                </c:pt>
                <c:pt idx="6269">
                  <c:v>64.149559999999994</c:v>
                </c:pt>
                <c:pt idx="6270">
                  <c:v>64.165889999999948</c:v>
                </c:pt>
                <c:pt idx="6271">
                  <c:v>64.182819999999978</c:v>
                </c:pt>
                <c:pt idx="6272">
                  <c:v>64.199439999999981</c:v>
                </c:pt>
                <c:pt idx="6273">
                  <c:v>64.21625000000023</c:v>
                </c:pt>
                <c:pt idx="6274">
                  <c:v>64.232929999999996</c:v>
                </c:pt>
                <c:pt idx="6275">
                  <c:v>64.249380000000002</c:v>
                </c:pt>
                <c:pt idx="6276">
                  <c:v>64.266250000000127</c:v>
                </c:pt>
                <c:pt idx="6277">
                  <c:v>64.282640000000001</c:v>
                </c:pt>
                <c:pt idx="6278">
                  <c:v>64.299620000000246</c:v>
                </c:pt>
                <c:pt idx="6279">
                  <c:v>64.316130000000001</c:v>
                </c:pt>
                <c:pt idx="6280">
                  <c:v>64.332999999999998</c:v>
                </c:pt>
                <c:pt idx="6281">
                  <c:v>64.349559999999997</c:v>
                </c:pt>
                <c:pt idx="6282">
                  <c:v>64.366130000000013</c:v>
                </c:pt>
                <c:pt idx="6283">
                  <c:v>64.382879999999858</c:v>
                </c:pt>
                <c:pt idx="6284">
                  <c:v>64.399379999999979</c:v>
                </c:pt>
                <c:pt idx="6285">
                  <c:v>64.416370000000001</c:v>
                </c:pt>
                <c:pt idx="6286">
                  <c:v>64.432699999999997</c:v>
                </c:pt>
                <c:pt idx="6287">
                  <c:v>64.449620000000309</c:v>
                </c:pt>
                <c:pt idx="6288">
                  <c:v>64.465900000000005</c:v>
                </c:pt>
                <c:pt idx="6289">
                  <c:v>64.482820000000004</c:v>
                </c:pt>
                <c:pt idx="6290">
                  <c:v>64.499270000000024</c:v>
                </c:pt>
                <c:pt idx="6291">
                  <c:v>64.516009999999994</c:v>
                </c:pt>
                <c:pt idx="6292">
                  <c:v>64.532820000000001</c:v>
                </c:pt>
                <c:pt idx="6293">
                  <c:v>64.549449999999993</c:v>
                </c:pt>
                <c:pt idx="6294">
                  <c:v>64.566310000000001</c:v>
                </c:pt>
                <c:pt idx="6295">
                  <c:v>64.582819999999998</c:v>
                </c:pt>
                <c:pt idx="6296">
                  <c:v>64.599630000000005</c:v>
                </c:pt>
                <c:pt idx="6297">
                  <c:v>64.615960000000001</c:v>
                </c:pt>
                <c:pt idx="6298">
                  <c:v>64.632879999999858</c:v>
                </c:pt>
                <c:pt idx="6299">
                  <c:v>64.649569999999997</c:v>
                </c:pt>
                <c:pt idx="6300">
                  <c:v>64.666259999999994</c:v>
                </c:pt>
                <c:pt idx="6301">
                  <c:v>64.683069999999987</c:v>
                </c:pt>
                <c:pt idx="6302">
                  <c:v>64.69938999999998</c:v>
                </c:pt>
                <c:pt idx="6303">
                  <c:v>64.716380000000001</c:v>
                </c:pt>
                <c:pt idx="6304">
                  <c:v>64.732640000000004</c:v>
                </c:pt>
                <c:pt idx="6305">
                  <c:v>64.7495100000002</c:v>
                </c:pt>
                <c:pt idx="6306">
                  <c:v>64.765900000000002</c:v>
                </c:pt>
                <c:pt idx="6307">
                  <c:v>64.782820000000001</c:v>
                </c:pt>
                <c:pt idx="6308">
                  <c:v>64.799510000000026</c:v>
                </c:pt>
                <c:pt idx="6309">
                  <c:v>64.816199999999995</c:v>
                </c:pt>
                <c:pt idx="6310">
                  <c:v>64.832889999999978</c:v>
                </c:pt>
                <c:pt idx="6311">
                  <c:v>64.849329999999995</c:v>
                </c:pt>
                <c:pt idx="6312">
                  <c:v>64.866320000000002</c:v>
                </c:pt>
                <c:pt idx="6313">
                  <c:v>64.882709999999989</c:v>
                </c:pt>
                <c:pt idx="6314">
                  <c:v>64.899640000000005</c:v>
                </c:pt>
                <c:pt idx="6315">
                  <c:v>64.916140000000027</c:v>
                </c:pt>
                <c:pt idx="6316">
                  <c:v>64.932950000000005</c:v>
                </c:pt>
                <c:pt idx="6317">
                  <c:v>64.949579999999997</c:v>
                </c:pt>
                <c:pt idx="6318">
                  <c:v>64.966080000000005</c:v>
                </c:pt>
                <c:pt idx="6319">
                  <c:v>64.982889999999998</c:v>
                </c:pt>
                <c:pt idx="6320">
                  <c:v>64.999399999999994</c:v>
                </c:pt>
                <c:pt idx="6321">
                  <c:v>65.016379999999998</c:v>
                </c:pt>
                <c:pt idx="6322">
                  <c:v>65.03270999999998</c:v>
                </c:pt>
                <c:pt idx="6323">
                  <c:v>65.049700000000001</c:v>
                </c:pt>
                <c:pt idx="6324">
                  <c:v>65.065899999999999</c:v>
                </c:pt>
                <c:pt idx="6325">
                  <c:v>65.082709999999949</c:v>
                </c:pt>
                <c:pt idx="6326">
                  <c:v>65.099400000000003</c:v>
                </c:pt>
                <c:pt idx="6327">
                  <c:v>65.116140000000001</c:v>
                </c:pt>
                <c:pt idx="6328">
                  <c:v>65.132889999999989</c:v>
                </c:pt>
                <c:pt idx="6329">
                  <c:v>65.149460000000005</c:v>
                </c:pt>
                <c:pt idx="6330">
                  <c:v>65.166329999999988</c:v>
                </c:pt>
                <c:pt idx="6331">
                  <c:v>65.182709999999958</c:v>
                </c:pt>
                <c:pt idx="6332">
                  <c:v>65.199579999999983</c:v>
                </c:pt>
                <c:pt idx="6333">
                  <c:v>65.216030000000003</c:v>
                </c:pt>
                <c:pt idx="6334">
                  <c:v>65.232829999999993</c:v>
                </c:pt>
                <c:pt idx="6335">
                  <c:v>65.249640000000127</c:v>
                </c:pt>
                <c:pt idx="6336">
                  <c:v>65.266200000000026</c:v>
                </c:pt>
                <c:pt idx="6337">
                  <c:v>65.283010000000004</c:v>
                </c:pt>
                <c:pt idx="6338">
                  <c:v>65.299459999999996</c:v>
                </c:pt>
                <c:pt idx="6339">
                  <c:v>65.316329999999994</c:v>
                </c:pt>
                <c:pt idx="6340">
                  <c:v>65.332469999999986</c:v>
                </c:pt>
                <c:pt idx="6341">
                  <c:v>65.349520000000027</c:v>
                </c:pt>
                <c:pt idx="6342">
                  <c:v>65.36591</c:v>
                </c:pt>
                <c:pt idx="6343">
                  <c:v>65.382769999999979</c:v>
                </c:pt>
                <c:pt idx="6344">
                  <c:v>65.399460000000005</c:v>
                </c:pt>
                <c:pt idx="6345">
                  <c:v>65.416150000000215</c:v>
                </c:pt>
                <c:pt idx="6346">
                  <c:v>65.432900000000004</c:v>
                </c:pt>
                <c:pt idx="6347">
                  <c:v>65.449340000000007</c:v>
                </c:pt>
                <c:pt idx="6348">
                  <c:v>65.466270000000023</c:v>
                </c:pt>
                <c:pt idx="6349">
                  <c:v>65.48272</c:v>
                </c:pt>
                <c:pt idx="6350">
                  <c:v>65.499640000000127</c:v>
                </c:pt>
                <c:pt idx="6351">
                  <c:v>65.516090000000005</c:v>
                </c:pt>
                <c:pt idx="6352">
                  <c:v>65.533019999999993</c:v>
                </c:pt>
                <c:pt idx="6353">
                  <c:v>65.549639999999997</c:v>
                </c:pt>
                <c:pt idx="6354">
                  <c:v>65.566149999999993</c:v>
                </c:pt>
                <c:pt idx="6355">
                  <c:v>65.58296</c:v>
                </c:pt>
                <c:pt idx="6356">
                  <c:v>65.599400000000003</c:v>
                </c:pt>
                <c:pt idx="6357">
                  <c:v>65.616389999999981</c:v>
                </c:pt>
                <c:pt idx="6358">
                  <c:v>65.632719999999978</c:v>
                </c:pt>
                <c:pt idx="6359">
                  <c:v>65.649640000000005</c:v>
                </c:pt>
                <c:pt idx="6360">
                  <c:v>65.665969999999987</c:v>
                </c:pt>
                <c:pt idx="6361">
                  <c:v>65.682839999999814</c:v>
                </c:pt>
                <c:pt idx="6362">
                  <c:v>65.699290000000005</c:v>
                </c:pt>
                <c:pt idx="6363">
                  <c:v>65.715970000000013</c:v>
                </c:pt>
                <c:pt idx="6364">
                  <c:v>65.732900000000001</c:v>
                </c:pt>
                <c:pt idx="6365">
                  <c:v>65.749470000000002</c:v>
                </c:pt>
                <c:pt idx="6366">
                  <c:v>65.766400000000004</c:v>
                </c:pt>
                <c:pt idx="6367">
                  <c:v>65.782660000000007</c:v>
                </c:pt>
                <c:pt idx="6368">
                  <c:v>65.799530000000004</c:v>
                </c:pt>
                <c:pt idx="6369">
                  <c:v>65.816090000000003</c:v>
                </c:pt>
                <c:pt idx="6370">
                  <c:v>65.832839999999948</c:v>
                </c:pt>
                <c:pt idx="6371">
                  <c:v>65.849590000000006</c:v>
                </c:pt>
                <c:pt idx="6372">
                  <c:v>65.866220000000027</c:v>
                </c:pt>
                <c:pt idx="6373">
                  <c:v>65.883029999999991</c:v>
                </c:pt>
                <c:pt idx="6374">
                  <c:v>65.899469999999994</c:v>
                </c:pt>
                <c:pt idx="6375">
                  <c:v>65.916340000000005</c:v>
                </c:pt>
                <c:pt idx="6376">
                  <c:v>65.932599999999994</c:v>
                </c:pt>
                <c:pt idx="6377">
                  <c:v>65.949470000000005</c:v>
                </c:pt>
                <c:pt idx="6378">
                  <c:v>65.965980000000002</c:v>
                </c:pt>
                <c:pt idx="6379">
                  <c:v>65.982839999999982</c:v>
                </c:pt>
                <c:pt idx="6380">
                  <c:v>65.999530000000007</c:v>
                </c:pt>
                <c:pt idx="6381">
                  <c:v>66.016099999999994</c:v>
                </c:pt>
                <c:pt idx="6382">
                  <c:v>66.032910000000001</c:v>
                </c:pt>
                <c:pt idx="6383">
                  <c:v>66.049350000000004</c:v>
                </c:pt>
                <c:pt idx="6384">
                  <c:v>66.066220000000214</c:v>
                </c:pt>
                <c:pt idx="6385">
                  <c:v>66.082729999999998</c:v>
                </c:pt>
                <c:pt idx="6386">
                  <c:v>66.099720000000005</c:v>
                </c:pt>
                <c:pt idx="6387">
                  <c:v>66.116039999999998</c:v>
                </c:pt>
                <c:pt idx="6388">
                  <c:v>66.132969999999986</c:v>
                </c:pt>
                <c:pt idx="6389">
                  <c:v>66.149600000000007</c:v>
                </c:pt>
                <c:pt idx="6390">
                  <c:v>66.166160000000005</c:v>
                </c:pt>
                <c:pt idx="6391">
                  <c:v>66.182909999999978</c:v>
                </c:pt>
                <c:pt idx="6392">
                  <c:v>66.199420000000003</c:v>
                </c:pt>
                <c:pt idx="6393">
                  <c:v>66.216460000000026</c:v>
                </c:pt>
                <c:pt idx="6394">
                  <c:v>66.232849999999999</c:v>
                </c:pt>
                <c:pt idx="6395">
                  <c:v>66.2496000000002</c:v>
                </c:pt>
                <c:pt idx="6396">
                  <c:v>66.265919999999994</c:v>
                </c:pt>
                <c:pt idx="6397">
                  <c:v>66.282789999999949</c:v>
                </c:pt>
                <c:pt idx="6398">
                  <c:v>66.299480000000003</c:v>
                </c:pt>
                <c:pt idx="6399">
                  <c:v>66.315989999999999</c:v>
                </c:pt>
                <c:pt idx="6400">
                  <c:v>66.332969999999989</c:v>
                </c:pt>
                <c:pt idx="6401">
                  <c:v>66.349419999999995</c:v>
                </c:pt>
                <c:pt idx="6402">
                  <c:v>66.366399999999999</c:v>
                </c:pt>
                <c:pt idx="6403">
                  <c:v>66.382729999999981</c:v>
                </c:pt>
                <c:pt idx="6404">
                  <c:v>66.399540000000002</c:v>
                </c:pt>
                <c:pt idx="6405">
                  <c:v>66.416050000000027</c:v>
                </c:pt>
                <c:pt idx="6406">
                  <c:v>66.433030000000002</c:v>
                </c:pt>
                <c:pt idx="6407">
                  <c:v>66.449600000000231</c:v>
                </c:pt>
                <c:pt idx="6408">
                  <c:v>66.466160000000215</c:v>
                </c:pt>
                <c:pt idx="6409">
                  <c:v>66.483030000000014</c:v>
                </c:pt>
                <c:pt idx="6410">
                  <c:v>66.499539999999996</c:v>
                </c:pt>
                <c:pt idx="6411">
                  <c:v>66.516230000000007</c:v>
                </c:pt>
                <c:pt idx="6412">
                  <c:v>66.532550000000001</c:v>
                </c:pt>
                <c:pt idx="6413">
                  <c:v>66.549600000000027</c:v>
                </c:pt>
                <c:pt idx="6414">
                  <c:v>66.566050000000004</c:v>
                </c:pt>
                <c:pt idx="6415">
                  <c:v>66.582859999999982</c:v>
                </c:pt>
                <c:pt idx="6416">
                  <c:v>66.59948</c:v>
                </c:pt>
                <c:pt idx="6417">
                  <c:v>66.616050000000001</c:v>
                </c:pt>
                <c:pt idx="6418">
                  <c:v>66.632919999999999</c:v>
                </c:pt>
                <c:pt idx="6419">
                  <c:v>66.649360000000001</c:v>
                </c:pt>
                <c:pt idx="6420">
                  <c:v>66.666290000000004</c:v>
                </c:pt>
                <c:pt idx="6421">
                  <c:v>66.68262</c:v>
                </c:pt>
                <c:pt idx="6422">
                  <c:v>66.699659999999994</c:v>
                </c:pt>
                <c:pt idx="6423">
                  <c:v>66.715990000000005</c:v>
                </c:pt>
                <c:pt idx="6424">
                  <c:v>66.732919999999993</c:v>
                </c:pt>
                <c:pt idx="6425">
                  <c:v>66.749480000000005</c:v>
                </c:pt>
                <c:pt idx="6426">
                  <c:v>66.766110000000026</c:v>
                </c:pt>
                <c:pt idx="6427">
                  <c:v>66.782920000000004</c:v>
                </c:pt>
                <c:pt idx="6428">
                  <c:v>66.799359999999993</c:v>
                </c:pt>
                <c:pt idx="6429">
                  <c:v>66.816410000000005</c:v>
                </c:pt>
                <c:pt idx="6430">
                  <c:v>66.832620000000006</c:v>
                </c:pt>
                <c:pt idx="6431">
                  <c:v>66.849610000000027</c:v>
                </c:pt>
                <c:pt idx="6432">
                  <c:v>66.865879999999919</c:v>
                </c:pt>
                <c:pt idx="6433">
                  <c:v>66.882739999999799</c:v>
                </c:pt>
                <c:pt idx="6434">
                  <c:v>66.89949</c:v>
                </c:pt>
                <c:pt idx="6435">
                  <c:v>66.916179999999997</c:v>
                </c:pt>
                <c:pt idx="6436">
                  <c:v>66.932919999999996</c:v>
                </c:pt>
                <c:pt idx="6437">
                  <c:v>66.949420000000231</c:v>
                </c:pt>
                <c:pt idx="6438">
                  <c:v>66.966350000000006</c:v>
                </c:pt>
                <c:pt idx="6439">
                  <c:v>66.982619999999997</c:v>
                </c:pt>
                <c:pt idx="6440">
                  <c:v>66.999550000000127</c:v>
                </c:pt>
                <c:pt idx="6441">
                  <c:v>67.016050000000007</c:v>
                </c:pt>
                <c:pt idx="6442">
                  <c:v>67.032920000000004</c:v>
                </c:pt>
                <c:pt idx="6443">
                  <c:v>67.049670000000006</c:v>
                </c:pt>
                <c:pt idx="6444">
                  <c:v>67.066300000000012</c:v>
                </c:pt>
                <c:pt idx="6445">
                  <c:v>67.08305</c:v>
                </c:pt>
                <c:pt idx="6446">
                  <c:v>67.099430000000012</c:v>
                </c:pt>
                <c:pt idx="6447">
                  <c:v>67.116230000000002</c:v>
                </c:pt>
                <c:pt idx="6448">
                  <c:v>67.132559999999998</c:v>
                </c:pt>
                <c:pt idx="6449">
                  <c:v>67.149550000000005</c:v>
                </c:pt>
                <c:pt idx="6450">
                  <c:v>67.165999999999983</c:v>
                </c:pt>
                <c:pt idx="6451">
                  <c:v>67.182979999999958</c:v>
                </c:pt>
                <c:pt idx="6452">
                  <c:v>67.199489999999983</c:v>
                </c:pt>
                <c:pt idx="6453">
                  <c:v>67.216060000000027</c:v>
                </c:pt>
                <c:pt idx="6454">
                  <c:v>67.232929999999996</c:v>
                </c:pt>
                <c:pt idx="6455">
                  <c:v>67.249440000000007</c:v>
                </c:pt>
                <c:pt idx="6456">
                  <c:v>67.266360000000006</c:v>
                </c:pt>
                <c:pt idx="6457">
                  <c:v>67.282619999999994</c:v>
                </c:pt>
                <c:pt idx="6458">
                  <c:v>67.299670000000006</c:v>
                </c:pt>
                <c:pt idx="6459">
                  <c:v>67.316120000000026</c:v>
                </c:pt>
                <c:pt idx="6460">
                  <c:v>67.332920000000001</c:v>
                </c:pt>
                <c:pt idx="6461">
                  <c:v>67.349559999999997</c:v>
                </c:pt>
                <c:pt idx="6462">
                  <c:v>67.36618</c:v>
                </c:pt>
                <c:pt idx="6463">
                  <c:v>67.382929999999988</c:v>
                </c:pt>
                <c:pt idx="6464">
                  <c:v>67.399379999999979</c:v>
                </c:pt>
                <c:pt idx="6465">
                  <c:v>67.416359999999997</c:v>
                </c:pt>
                <c:pt idx="6466">
                  <c:v>67.432749999999999</c:v>
                </c:pt>
                <c:pt idx="6467">
                  <c:v>67.449550000000215</c:v>
                </c:pt>
                <c:pt idx="6468">
                  <c:v>67.465940000000003</c:v>
                </c:pt>
                <c:pt idx="6469">
                  <c:v>67.482749999999982</c:v>
                </c:pt>
                <c:pt idx="6470">
                  <c:v>67.499370000000013</c:v>
                </c:pt>
                <c:pt idx="6471">
                  <c:v>67.516070000000013</c:v>
                </c:pt>
                <c:pt idx="6472">
                  <c:v>67.532929999999993</c:v>
                </c:pt>
                <c:pt idx="6473">
                  <c:v>67.549379999999999</c:v>
                </c:pt>
                <c:pt idx="6474">
                  <c:v>67.566369999999992</c:v>
                </c:pt>
                <c:pt idx="6475">
                  <c:v>67.582509999999999</c:v>
                </c:pt>
                <c:pt idx="6476">
                  <c:v>67.599559999999997</c:v>
                </c:pt>
                <c:pt idx="6477">
                  <c:v>67.616</c:v>
                </c:pt>
                <c:pt idx="6478">
                  <c:v>67.632869999999983</c:v>
                </c:pt>
                <c:pt idx="6479">
                  <c:v>67.649620000000027</c:v>
                </c:pt>
                <c:pt idx="6480">
                  <c:v>67.666309999999982</c:v>
                </c:pt>
                <c:pt idx="6481">
                  <c:v>67.682989999999918</c:v>
                </c:pt>
                <c:pt idx="6482">
                  <c:v>67.699379999999948</c:v>
                </c:pt>
                <c:pt idx="6483">
                  <c:v>67.71625000000023</c:v>
                </c:pt>
                <c:pt idx="6484">
                  <c:v>67.732569999999996</c:v>
                </c:pt>
                <c:pt idx="6485">
                  <c:v>67.74956000000023</c:v>
                </c:pt>
                <c:pt idx="6486">
                  <c:v>67.766009999999994</c:v>
                </c:pt>
                <c:pt idx="6487">
                  <c:v>67.782879999999949</c:v>
                </c:pt>
                <c:pt idx="6488">
                  <c:v>67.799440000000004</c:v>
                </c:pt>
                <c:pt idx="6489">
                  <c:v>67.816180000000003</c:v>
                </c:pt>
                <c:pt idx="6490">
                  <c:v>67.832879999999989</c:v>
                </c:pt>
                <c:pt idx="6491">
                  <c:v>67.849379999999982</c:v>
                </c:pt>
                <c:pt idx="6492">
                  <c:v>67.866309999999999</c:v>
                </c:pt>
                <c:pt idx="6493">
                  <c:v>67.882699999999986</c:v>
                </c:pt>
                <c:pt idx="6494">
                  <c:v>67.899799999999999</c:v>
                </c:pt>
                <c:pt idx="6495">
                  <c:v>67.916250000000247</c:v>
                </c:pt>
                <c:pt idx="6496">
                  <c:v>67.932879999999983</c:v>
                </c:pt>
                <c:pt idx="6497">
                  <c:v>67.949560000000247</c:v>
                </c:pt>
                <c:pt idx="6498">
                  <c:v>67.966189999999997</c:v>
                </c:pt>
                <c:pt idx="6499">
                  <c:v>67.983000000000004</c:v>
                </c:pt>
                <c:pt idx="6500">
                  <c:v>67.999380000000002</c:v>
                </c:pt>
                <c:pt idx="6501">
                  <c:v>68.016369999999995</c:v>
                </c:pt>
                <c:pt idx="6502">
                  <c:v>68.032699999999991</c:v>
                </c:pt>
                <c:pt idx="6503">
                  <c:v>68.049510000000026</c:v>
                </c:pt>
                <c:pt idx="6504">
                  <c:v>68.066010000000006</c:v>
                </c:pt>
                <c:pt idx="6505">
                  <c:v>68.082639999999998</c:v>
                </c:pt>
                <c:pt idx="6506">
                  <c:v>68.099329999999995</c:v>
                </c:pt>
                <c:pt idx="6507">
                  <c:v>68.115949999999998</c:v>
                </c:pt>
                <c:pt idx="6508">
                  <c:v>68.132999999999981</c:v>
                </c:pt>
                <c:pt idx="6509">
                  <c:v>68.149439999999998</c:v>
                </c:pt>
                <c:pt idx="6510">
                  <c:v>68.166309999999982</c:v>
                </c:pt>
                <c:pt idx="6511">
                  <c:v>68.182519999999982</c:v>
                </c:pt>
                <c:pt idx="6512">
                  <c:v>68.199510000000004</c:v>
                </c:pt>
                <c:pt idx="6513">
                  <c:v>68.216070000000002</c:v>
                </c:pt>
                <c:pt idx="6514">
                  <c:v>68.232939999999999</c:v>
                </c:pt>
                <c:pt idx="6515">
                  <c:v>68.249570000000006</c:v>
                </c:pt>
                <c:pt idx="6516">
                  <c:v>68.26626000000023</c:v>
                </c:pt>
                <c:pt idx="6517">
                  <c:v>68.283069999999995</c:v>
                </c:pt>
                <c:pt idx="6518">
                  <c:v>68.299390000000002</c:v>
                </c:pt>
                <c:pt idx="6519">
                  <c:v>68.316199999999995</c:v>
                </c:pt>
                <c:pt idx="6520">
                  <c:v>68.332579999999979</c:v>
                </c:pt>
                <c:pt idx="6521">
                  <c:v>68.34957</c:v>
                </c:pt>
                <c:pt idx="6522">
                  <c:v>68.366079999999982</c:v>
                </c:pt>
                <c:pt idx="6523">
                  <c:v>68.382879999999858</c:v>
                </c:pt>
                <c:pt idx="6524">
                  <c:v>68.399450000000002</c:v>
                </c:pt>
                <c:pt idx="6525">
                  <c:v>68.416079999999994</c:v>
                </c:pt>
                <c:pt idx="6526">
                  <c:v>68.432879999999983</c:v>
                </c:pt>
                <c:pt idx="6527">
                  <c:v>68.449330000000003</c:v>
                </c:pt>
                <c:pt idx="6528">
                  <c:v>68.466319999999996</c:v>
                </c:pt>
                <c:pt idx="6529">
                  <c:v>68.482640000000004</c:v>
                </c:pt>
                <c:pt idx="6530">
                  <c:v>68.4996900000002</c:v>
                </c:pt>
                <c:pt idx="6531">
                  <c:v>68.516200000000026</c:v>
                </c:pt>
                <c:pt idx="6532">
                  <c:v>68.53282999999999</c:v>
                </c:pt>
                <c:pt idx="6533">
                  <c:v>68.549510000000026</c:v>
                </c:pt>
                <c:pt idx="6534">
                  <c:v>68.566140000000004</c:v>
                </c:pt>
                <c:pt idx="6535">
                  <c:v>68.582949999999983</c:v>
                </c:pt>
                <c:pt idx="6536">
                  <c:v>68.599459999999993</c:v>
                </c:pt>
                <c:pt idx="6537">
                  <c:v>68.616329999999991</c:v>
                </c:pt>
                <c:pt idx="6538">
                  <c:v>68.632709999999989</c:v>
                </c:pt>
                <c:pt idx="6539">
                  <c:v>68.649510000000006</c:v>
                </c:pt>
                <c:pt idx="6540">
                  <c:v>68.665899999999979</c:v>
                </c:pt>
                <c:pt idx="6541">
                  <c:v>68.682769999999948</c:v>
                </c:pt>
                <c:pt idx="6542">
                  <c:v>68.69938999999998</c:v>
                </c:pt>
                <c:pt idx="6543">
                  <c:v>68.716089999999994</c:v>
                </c:pt>
                <c:pt idx="6544">
                  <c:v>68.733009999999993</c:v>
                </c:pt>
                <c:pt idx="6545">
                  <c:v>68.749460000000127</c:v>
                </c:pt>
                <c:pt idx="6546">
                  <c:v>68.766270000000006</c:v>
                </c:pt>
                <c:pt idx="6547">
                  <c:v>68.782529999999994</c:v>
                </c:pt>
                <c:pt idx="6548">
                  <c:v>68.799580000000006</c:v>
                </c:pt>
                <c:pt idx="6549">
                  <c:v>68.816090000000003</c:v>
                </c:pt>
                <c:pt idx="6550">
                  <c:v>68.832769999999982</c:v>
                </c:pt>
                <c:pt idx="6551">
                  <c:v>68.849700000000013</c:v>
                </c:pt>
                <c:pt idx="6552">
                  <c:v>68.866259999999997</c:v>
                </c:pt>
                <c:pt idx="6553">
                  <c:v>68.883009999999999</c:v>
                </c:pt>
                <c:pt idx="6554">
                  <c:v>68.8994</c:v>
                </c:pt>
                <c:pt idx="6555">
                  <c:v>68.916330000000002</c:v>
                </c:pt>
                <c:pt idx="6556">
                  <c:v>68.93253</c:v>
                </c:pt>
                <c:pt idx="6557">
                  <c:v>68.949579999999997</c:v>
                </c:pt>
                <c:pt idx="6558">
                  <c:v>68.966030000000003</c:v>
                </c:pt>
                <c:pt idx="6559">
                  <c:v>68.982769999999988</c:v>
                </c:pt>
                <c:pt idx="6560">
                  <c:v>68.999460000000127</c:v>
                </c:pt>
                <c:pt idx="6561">
                  <c:v>69.016090000000005</c:v>
                </c:pt>
                <c:pt idx="6562">
                  <c:v>69.032899999999998</c:v>
                </c:pt>
                <c:pt idx="6563">
                  <c:v>69.049400000000006</c:v>
                </c:pt>
                <c:pt idx="6564">
                  <c:v>69.066270000000003</c:v>
                </c:pt>
                <c:pt idx="6565">
                  <c:v>69.082719999999981</c:v>
                </c:pt>
                <c:pt idx="6566">
                  <c:v>69.099700000000013</c:v>
                </c:pt>
                <c:pt idx="6567">
                  <c:v>69.116029999999995</c:v>
                </c:pt>
                <c:pt idx="6568">
                  <c:v>69.132839999999959</c:v>
                </c:pt>
                <c:pt idx="6569">
                  <c:v>69.149640000000005</c:v>
                </c:pt>
                <c:pt idx="6570">
                  <c:v>69.166089999999983</c:v>
                </c:pt>
                <c:pt idx="6571">
                  <c:v>69.183019999999999</c:v>
                </c:pt>
                <c:pt idx="6572">
                  <c:v>69.199349999999981</c:v>
                </c:pt>
                <c:pt idx="6573">
                  <c:v>69.216390000000004</c:v>
                </c:pt>
                <c:pt idx="6574">
                  <c:v>69.232659999999996</c:v>
                </c:pt>
                <c:pt idx="6575">
                  <c:v>69.249530000000007</c:v>
                </c:pt>
                <c:pt idx="6576">
                  <c:v>69.265979999999999</c:v>
                </c:pt>
                <c:pt idx="6577">
                  <c:v>69.282660000000007</c:v>
                </c:pt>
                <c:pt idx="6578">
                  <c:v>69.299530000000004</c:v>
                </c:pt>
                <c:pt idx="6579">
                  <c:v>69.316090000000003</c:v>
                </c:pt>
                <c:pt idx="6580">
                  <c:v>69.33296</c:v>
                </c:pt>
                <c:pt idx="6581">
                  <c:v>69.349350000000001</c:v>
                </c:pt>
                <c:pt idx="6582">
                  <c:v>69.36627</c:v>
                </c:pt>
                <c:pt idx="6583">
                  <c:v>69.382719999999978</c:v>
                </c:pt>
                <c:pt idx="6584">
                  <c:v>69.399530000000013</c:v>
                </c:pt>
                <c:pt idx="6585">
                  <c:v>69.416210000000234</c:v>
                </c:pt>
                <c:pt idx="6586">
                  <c:v>69.432959999999994</c:v>
                </c:pt>
                <c:pt idx="6587">
                  <c:v>69.449650000000247</c:v>
                </c:pt>
                <c:pt idx="6588">
                  <c:v>69.466280000000026</c:v>
                </c:pt>
                <c:pt idx="6589">
                  <c:v>69.483019999999996</c:v>
                </c:pt>
                <c:pt idx="6590">
                  <c:v>69.499409999999997</c:v>
                </c:pt>
                <c:pt idx="6591">
                  <c:v>69.516270000000006</c:v>
                </c:pt>
                <c:pt idx="6592">
                  <c:v>69.532550000000001</c:v>
                </c:pt>
                <c:pt idx="6593">
                  <c:v>69.549530000000004</c:v>
                </c:pt>
                <c:pt idx="6594">
                  <c:v>69.566040000000001</c:v>
                </c:pt>
                <c:pt idx="6595">
                  <c:v>69.582789999999989</c:v>
                </c:pt>
                <c:pt idx="6596">
                  <c:v>69.599469999999997</c:v>
                </c:pt>
                <c:pt idx="6597">
                  <c:v>69.615979999999979</c:v>
                </c:pt>
                <c:pt idx="6598">
                  <c:v>69.632779999999755</c:v>
                </c:pt>
                <c:pt idx="6599">
                  <c:v>69.649410000000003</c:v>
                </c:pt>
                <c:pt idx="6600">
                  <c:v>69.666219999999996</c:v>
                </c:pt>
                <c:pt idx="6601">
                  <c:v>69.682719999999989</c:v>
                </c:pt>
                <c:pt idx="6602">
                  <c:v>69.699650000000005</c:v>
                </c:pt>
                <c:pt idx="6603">
                  <c:v>69.716099999999997</c:v>
                </c:pt>
                <c:pt idx="6604">
                  <c:v>69.732849999999999</c:v>
                </c:pt>
                <c:pt idx="6605">
                  <c:v>69.7496000000002</c:v>
                </c:pt>
                <c:pt idx="6606">
                  <c:v>69.766160000000127</c:v>
                </c:pt>
                <c:pt idx="6607">
                  <c:v>69.782969999999992</c:v>
                </c:pt>
                <c:pt idx="6608">
                  <c:v>69.799480000000003</c:v>
                </c:pt>
                <c:pt idx="6609">
                  <c:v>69.81635</c:v>
                </c:pt>
                <c:pt idx="6610">
                  <c:v>69.832669999999993</c:v>
                </c:pt>
                <c:pt idx="6611">
                  <c:v>69.849530000000001</c:v>
                </c:pt>
                <c:pt idx="6612">
                  <c:v>69.865979999999979</c:v>
                </c:pt>
                <c:pt idx="6613">
                  <c:v>69.88266999999999</c:v>
                </c:pt>
                <c:pt idx="6614">
                  <c:v>69.899479999999983</c:v>
                </c:pt>
                <c:pt idx="6615">
                  <c:v>69.916050000000027</c:v>
                </c:pt>
                <c:pt idx="6616">
                  <c:v>69.932969999999997</c:v>
                </c:pt>
                <c:pt idx="6617">
                  <c:v>69.949420000000231</c:v>
                </c:pt>
                <c:pt idx="6618">
                  <c:v>69.966220000000234</c:v>
                </c:pt>
                <c:pt idx="6619">
                  <c:v>69.982670000000013</c:v>
                </c:pt>
                <c:pt idx="6620">
                  <c:v>69.999530000000007</c:v>
                </c:pt>
                <c:pt idx="6621">
                  <c:v>70.016110000000026</c:v>
                </c:pt>
                <c:pt idx="6622">
                  <c:v>70.032969999999992</c:v>
                </c:pt>
                <c:pt idx="6623">
                  <c:v>70.049779999999998</c:v>
                </c:pt>
                <c:pt idx="6624">
                  <c:v>70.066280000000006</c:v>
                </c:pt>
                <c:pt idx="6625">
                  <c:v>70.082920000000001</c:v>
                </c:pt>
                <c:pt idx="6626">
                  <c:v>70.099360000000004</c:v>
                </c:pt>
                <c:pt idx="6627">
                  <c:v>70.116349999999983</c:v>
                </c:pt>
                <c:pt idx="6628">
                  <c:v>70.132679999999979</c:v>
                </c:pt>
                <c:pt idx="6629">
                  <c:v>70.149600000000007</c:v>
                </c:pt>
                <c:pt idx="6630">
                  <c:v>70.166049999999998</c:v>
                </c:pt>
                <c:pt idx="6631">
                  <c:v>70.18278999999977</c:v>
                </c:pt>
                <c:pt idx="6632">
                  <c:v>70.199539999999999</c:v>
                </c:pt>
                <c:pt idx="6633">
                  <c:v>70.216049999999996</c:v>
                </c:pt>
                <c:pt idx="6634">
                  <c:v>70.232860000000002</c:v>
                </c:pt>
                <c:pt idx="6635">
                  <c:v>70.249359999999996</c:v>
                </c:pt>
                <c:pt idx="6636">
                  <c:v>70.266230000000007</c:v>
                </c:pt>
                <c:pt idx="6637">
                  <c:v>70.28279999999998</c:v>
                </c:pt>
                <c:pt idx="6638">
                  <c:v>70.299719999999994</c:v>
                </c:pt>
                <c:pt idx="6639">
                  <c:v>70.316050000000004</c:v>
                </c:pt>
                <c:pt idx="6640">
                  <c:v>70.332859999999982</c:v>
                </c:pt>
                <c:pt idx="6641">
                  <c:v>70.349660000000185</c:v>
                </c:pt>
                <c:pt idx="6642">
                  <c:v>70.366230000000002</c:v>
                </c:pt>
                <c:pt idx="6643">
                  <c:v>70.38303999999998</c:v>
                </c:pt>
                <c:pt idx="6644">
                  <c:v>70.399420000000006</c:v>
                </c:pt>
                <c:pt idx="6645">
                  <c:v>70.416470000000004</c:v>
                </c:pt>
                <c:pt idx="6646">
                  <c:v>70.432680000000005</c:v>
                </c:pt>
                <c:pt idx="6647">
                  <c:v>70.449489999999997</c:v>
                </c:pt>
                <c:pt idx="6648">
                  <c:v>70.46593</c:v>
                </c:pt>
                <c:pt idx="6649">
                  <c:v>70.482739999999978</c:v>
                </c:pt>
                <c:pt idx="6650">
                  <c:v>70.499550000000127</c:v>
                </c:pt>
                <c:pt idx="6651">
                  <c:v>70.516050000000007</c:v>
                </c:pt>
                <c:pt idx="6652">
                  <c:v>70.532979999999981</c:v>
                </c:pt>
                <c:pt idx="6653">
                  <c:v>70.549369999999996</c:v>
                </c:pt>
                <c:pt idx="6654">
                  <c:v>70.566180000000003</c:v>
                </c:pt>
                <c:pt idx="6655">
                  <c:v>70.582620000000006</c:v>
                </c:pt>
                <c:pt idx="6656">
                  <c:v>70.599430000000012</c:v>
                </c:pt>
                <c:pt idx="6657">
                  <c:v>70.616110000000006</c:v>
                </c:pt>
                <c:pt idx="6658">
                  <c:v>70.632919999999999</c:v>
                </c:pt>
                <c:pt idx="6659">
                  <c:v>70.649729999999991</c:v>
                </c:pt>
                <c:pt idx="6660">
                  <c:v>70.666299999999993</c:v>
                </c:pt>
                <c:pt idx="6661">
                  <c:v>70.682919999999982</c:v>
                </c:pt>
                <c:pt idx="6662">
                  <c:v>70.699429999999992</c:v>
                </c:pt>
                <c:pt idx="6663">
                  <c:v>70.716350000000006</c:v>
                </c:pt>
                <c:pt idx="6664">
                  <c:v>70.732619999999997</c:v>
                </c:pt>
                <c:pt idx="6665">
                  <c:v>70.749550000000127</c:v>
                </c:pt>
                <c:pt idx="6666">
                  <c:v>70.7661200000002</c:v>
                </c:pt>
                <c:pt idx="6667">
                  <c:v>70.782809999999998</c:v>
                </c:pt>
                <c:pt idx="6668">
                  <c:v>70.799430000000001</c:v>
                </c:pt>
                <c:pt idx="6669">
                  <c:v>70.816000000000003</c:v>
                </c:pt>
                <c:pt idx="6670">
                  <c:v>70.832920000000001</c:v>
                </c:pt>
                <c:pt idx="6671">
                  <c:v>70.849430000000012</c:v>
                </c:pt>
                <c:pt idx="6672">
                  <c:v>70.86636</c:v>
                </c:pt>
                <c:pt idx="6673">
                  <c:v>70.882799999999989</c:v>
                </c:pt>
                <c:pt idx="6674">
                  <c:v>70.89967</c:v>
                </c:pt>
                <c:pt idx="6675">
                  <c:v>70.916060000000215</c:v>
                </c:pt>
                <c:pt idx="6676">
                  <c:v>70.932869999999994</c:v>
                </c:pt>
                <c:pt idx="6677">
                  <c:v>70.949550000000215</c:v>
                </c:pt>
                <c:pt idx="6678">
                  <c:v>70.966060000000027</c:v>
                </c:pt>
                <c:pt idx="6679">
                  <c:v>70.982929999999996</c:v>
                </c:pt>
                <c:pt idx="6680">
                  <c:v>70.999250000000231</c:v>
                </c:pt>
                <c:pt idx="6681">
                  <c:v>71.016300000000001</c:v>
                </c:pt>
                <c:pt idx="6682">
                  <c:v>71.032510000000002</c:v>
                </c:pt>
                <c:pt idx="6683">
                  <c:v>71.049440000000004</c:v>
                </c:pt>
                <c:pt idx="6684">
                  <c:v>71.066000000000003</c:v>
                </c:pt>
                <c:pt idx="6685">
                  <c:v>71.082689999999999</c:v>
                </c:pt>
                <c:pt idx="6686">
                  <c:v>71.099490000000003</c:v>
                </c:pt>
                <c:pt idx="6687">
                  <c:v>71.116069999999993</c:v>
                </c:pt>
                <c:pt idx="6688">
                  <c:v>71.133049999999983</c:v>
                </c:pt>
                <c:pt idx="6689">
                  <c:v>71.149500000000003</c:v>
                </c:pt>
                <c:pt idx="6690">
                  <c:v>71.166240000000002</c:v>
                </c:pt>
                <c:pt idx="6691">
                  <c:v>71.182749999999814</c:v>
                </c:pt>
                <c:pt idx="6692">
                  <c:v>71.199439999999981</c:v>
                </c:pt>
                <c:pt idx="6693">
                  <c:v>71.216189999999997</c:v>
                </c:pt>
                <c:pt idx="6694">
                  <c:v>71.232929999999996</c:v>
                </c:pt>
                <c:pt idx="6695">
                  <c:v>71.249799999999993</c:v>
                </c:pt>
                <c:pt idx="6696">
                  <c:v>71.266239999999996</c:v>
                </c:pt>
                <c:pt idx="6697">
                  <c:v>71.282989999999998</c:v>
                </c:pt>
                <c:pt idx="6698">
                  <c:v>71.299319999999994</c:v>
                </c:pt>
                <c:pt idx="6699">
                  <c:v>71.316369999999992</c:v>
                </c:pt>
                <c:pt idx="6700">
                  <c:v>71.33256999999999</c:v>
                </c:pt>
                <c:pt idx="6701">
                  <c:v>71.349620000000215</c:v>
                </c:pt>
                <c:pt idx="6702">
                  <c:v>71.366190000000003</c:v>
                </c:pt>
                <c:pt idx="6703">
                  <c:v>71.382869999999983</c:v>
                </c:pt>
                <c:pt idx="6704">
                  <c:v>71.399379999999979</c:v>
                </c:pt>
                <c:pt idx="6705">
                  <c:v>71.415890000000005</c:v>
                </c:pt>
                <c:pt idx="6706">
                  <c:v>71.432820000000007</c:v>
                </c:pt>
                <c:pt idx="6707">
                  <c:v>71.449330000000003</c:v>
                </c:pt>
                <c:pt idx="6708">
                  <c:v>71.46625000000023</c:v>
                </c:pt>
                <c:pt idx="6709">
                  <c:v>71.482820000000004</c:v>
                </c:pt>
                <c:pt idx="6710">
                  <c:v>71.499740000000003</c:v>
                </c:pt>
                <c:pt idx="6711">
                  <c:v>71.516070000000013</c:v>
                </c:pt>
                <c:pt idx="6712">
                  <c:v>71.532939999999982</c:v>
                </c:pt>
                <c:pt idx="6713">
                  <c:v>71.549679999999995</c:v>
                </c:pt>
                <c:pt idx="6714">
                  <c:v>71.566130000000001</c:v>
                </c:pt>
                <c:pt idx="6715">
                  <c:v>71.582999999999998</c:v>
                </c:pt>
                <c:pt idx="6716">
                  <c:v>71.59939</c:v>
                </c:pt>
                <c:pt idx="6717">
                  <c:v>71.616309999999999</c:v>
                </c:pt>
                <c:pt idx="6718">
                  <c:v>71.632639999999981</c:v>
                </c:pt>
                <c:pt idx="6719">
                  <c:v>71.649569999999997</c:v>
                </c:pt>
                <c:pt idx="6720">
                  <c:v>71.666020000000003</c:v>
                </c:pt>
                <c:pt idx="6721">
                  <c:v>71.682819999999978</c:v>
                </c:pt>
                <c:pt idx="6722">
                  <c:v>71.699619999999996</c:v>
                </c:pt>
                <c:pt idx="6723">
                  <c:v>71.716130000000007</c:v>
                </c:pt>
                <c:pt idx="6724">
                  <c:v>71.733000000000004</c:v>
                </c:pt>
                <c:pt idx="6725">
                  <c:v>71.749270000000024</c:v>
                </c:pt>
                <c:pt idx="6726">
                  <c:v>71.766200000000026</c:v>
                </c:pt>
                <c:pt idx="6727">
                  <c:v>71.782640000000001</c:v>
                </c:pt>
                <c:pt idx="6728">
                  <c:v>71.799510000000026</c:v>
                </c:pt>
                <c:pt idx="6729">
                  <c:v>71.816190000000006</c:v>
                </c:pt>
                <c:pt idx="6730">
                  <c:v>71.832939999999979</c:v>
                </c:pt>
                <c:pt idx="6731">
                  <c:v>71.84975</c:v>
                </c:pt>
                <c:pt idx="6732">
                  <c:v>71.866130000000013</c:v>
                </c:pt>
                <c:pt idx="6733">
                  <c:v>71.882879999999858</c:v>
                </c:pt>
                <c:pt idx="6734">
                  <c:v>71.899389999999983</c:v>
                </c:pt>
                <c:pt idx="6735">
                  <c:v>71.916439999999994</c:v>
                </c:pt>
                <c:pt idx="6736">
                  <c:v>71.932640000000006</c:v>
                </c:pt>
                <c:pt idx="6737">
                  <c:v>71.949570000000023</c:v>
                </c:pt>
                <c:pt idx="6738">
                  <c:v>71.966080000000005</c:v>
                </c:pt>
                <c:pt idx="6739">
                  <c:v>71.982829999999993</c:v>
                </c:pt>
                <c:pt idx="6740">
                  <c:v>71.999449999999996</c:v>
                </c:pt>
                <c:pt idx="6741">
                  <c:v>72.016019999999997</c:v>
                </c:pt>
                <c:pt idx="6742">
                  <c:v>72.032879999999949</c:v>
                </c:pt>
                <c:pt idx="6743">
                  <c:v>72.049330000000012</c:v>
                </c:pt>
                <c:pt idx="6744">
                  <c:v>72.066379999999981</c:v>
                </c:pt>
                <c:pt idx="6745">
                  <c:v>72.082759999999979</c:v>
                </c:pt>
                <c:pt idx="6746">
                  <c:v>72.09975</c:v>
                </c:pt>
                <c:pt idx="6747">
                  <c:v>72.116140000000001</c:v>
                </c:pt>
                <c:pt idx="6748">
                  <c:v>72.132889999999989</c:v>
                </c:pt>
                <c:pt idx="6749">
                  <c:v>72.149640000000005</c:v>
                </c:pt>
                <c:pt idx="6750">
                  <c:v>72.166200000000003</c:v>
                </c:pt>
                <c:pt idx="6751">
                  <c:v>72.183009999999982</c:v>
                </c:pt>
                <c:pt idx="6752">
                  <c:v>72.199579999999983</c:v>
                </c:pt>
                <c:pt idx="6753">
                  <c:v>72.216319999999996</c:v>
                </c:pt>
                <c:pt idx="6754">
                  <c:v>72.232650000000007</c:v>
                </c:pt>
                <c:pt idx="6755">
                  <c:v>72.249460000000127</c:v>
                </c:pt>
                <c:pt idx="6756">
                  <c:v>72.266080000000002</c:v>
                </c:pt>
                <c:pt idx="6757">
                  <c:v>72.28270999999998</c:v>
                </c:pt>
                <c:pt idx="6758">
                  <c:v>72.299510000000026</c:v>
                </c:pt>
                <c:pt idx="6759">
                  <c:v>72.316019999999995</c:v>
                </c:pt>
                <c:pt idx="6760">
                  <c:v>72.332949999999983</c:v>
                </c:pt>
                <c:pt idx="6761">
                  <c:v>72.349270000000004</c:v>
                </c:pt>
                <c:pt idx="6762">
                  <c:v>72.366259999999997</c:v>
                </c:pt>
                <c:pt idx="6763">
                  <c:v>72.382589999999979</c:v>
                </c:pt>
                <c:pt idx="6764">
                  <c:v>72.399519999999995</c:v>
                </c:pt>
                <c:pt idx="6765">
                  <c:v>72.416210000000234</c:v>
                </c:pt>
                <c:pt idx="6766">
                  <c:v>72.432829999999996</c:v>
                </c:pt>
                <c:pt idx="6767">
                  <c:v>72.449579999999997</c:v>
                </c:pt>
                <c:pt idx="6768">
                  <c:v>72.466030000000003</c:v>
                </c:pt>
                <c:pt idx="6769">
                  <c:v>72.482960000000006</c:v>
                </c:pt>
                <c:pt idx="6770">
                  <c:v>72.499340000000004</c:v>
                </c:pt>
                <c:pt idx="6771">
                  <c:v>72.516329999999996</c:v>
                </c:pt>
                <c:pt idx="6772">
                  <c:v>72.532650000000004</c:v>
                </c:pt>
                <c:pt idx="6773">
                  <c:v>72.549580000000006</c:v>
                </c:pt>
                <c:pt idx="6774">
                  <c:v>72.566090000000003</c:v>
                </c:pt>
                <c:pt idx="6775">
                  <c:v>72.582769999999982</c:v>
                </c:pt>
                <c:pt idx="6776">
                  <c:v>72.599400000000003</c:v>
                </c:pt>
                <c:pt idx="6777">
                  <c:v>72.616150000000005</c:v>
                </c:pt>
                <c:pt idx="6778">
                  <c:v>72.632959999999983</c:v>
                </c:pt>
                <c:pt idx="6779">
                  <c:v>72.649349999999998</c:v>
                </c:pt>
                <c:pt idx="6780">
                  <c:v>72.666329999999988</c:v>
                </c:pt>
                <c:pt idx="6781">
                  <c:v>72.682719999999989</c:v>
                </c:pt>
                <c:pt idx="6782">
                  <c:v>72.699650000000005</c:v>
                </c:pt>
                <c:pt idx="6783">
                  <c:v>72.716089999999994</c:v>
                </c:pt>
                <c:pt idx="6784">
                  <c:v>72.732889999999998</c:v>
                </c:pt>
                <c:pt idx="6785">
                  <c:v>72.749640000000127</c:v>
                </c:pt>
                <c:pt idx="6786">
                  <c:v>72.7662100000002</c:v>
                </c:pt>
                <c:pt idx="6787">
                  <c:v>72.783019999999993</c:v>
                </c:pt>
                <c:pt idx="6788">
                  <c:v>72.7995200000002</c:v>
                </c:pt>
                <c:pt idx="6789">
                  <c:v>72.816270000000003</c:v>
                </c:pt>
                <c:pt idx="6790">
                  <c:v>72.832719999999981</c:v>
                </c:pt>
                <c:pt idx="6791">
                  <c:v>72.849530000000001</c:v>
                </c:pt>
                <c:pt idx="6792">
                  <c:v>72.86596999999999</c:v>
                </c:pt>
                <c:pt idx="6793">
                  <c:v>72.882779999999755</c:v>
                </c:pt>
                <c:pt idx="6794">
                  <c:v>72.899530000000013</c:v>
                </c:pt>
                <c:pt idx="6795">
                  <c:v>72.916030000000006</c:v>
                </c:pt>
                <c:pt idx="6796">
                  <c:v>72.932900000000004</c:v>
                </c:pt>
                <c:pt idx="6797">
                  <c:v>72.949290000000218</c:v>
                </c:pt>
                <c:pt idx="6798">
                  <c:v>72.966270000000023</c:v>
                </c:pt>
                <c:pt idx="6799">
                  <c:v>72.982600000000005</c:v>
                </c:pt>
                <c:pt idx="6800">
                  <c:v>72.999590000000026</c:v>
                </c:pt>
                <c:pt idx="6801">
                  <c:v>73.016270000000006</c:v>
                </c:pt>
                <c:pt idx="6802">
                  <c:v>73.032899999999998</c:v>
                </c:pt>
                <c:pt idx="6803">
                  <c:v>73.049710000000005</c:v>
                </c:pt>
                <c:pt idx="6804">
                  <c:v>73.066149999999993</c:v>
                </c:pt>
                <c:pt idx="6805">
                  <c:v>73.082839999999948</c:v>
                </c:pt>
                <c:pt idx="6806">
                  <c:v>73.099410000000006</c:v>
                </c:pt>
                <c:pt idx="6807">
                  <c:v>73.116329999999991</c:v>
                </c:pt>
                <c:pt idx="6808">
                  <c:v>73.132719999999978</c:v>
                </c:pt>
                <c:pt idx="6809">
                  <c:v>73.149590000000003</c:v>
                </c:pt>
                <c:pt idx="6810">
                  <c:v>73.166160000000005</c:v>
                </c:pt>
                <c:pt idx="6811">
                  <c:v>73.182849999999988</c:v>
                </c:pt>
                <c:pt idx="6812">
                  <c:v>73.199469999999991</c:v>
                </c:pt>
                <c:pt idx="6813">
                  <c:v>73.215980000000002</c:v>
                </c:pt>
                <c:pt idx="6814">
                  <c:v>73.232960000000006</c:v>
                </c:pt>
                <c:pt idx="6815">
                  <c:v>73.249409999999997</c:v>
                </c:pt>
                <c:pt idx="6816">
                  <c:v>73.26634</c:v>
                </c:pt>
                <c:pt idx="6817">
                  <c:v>73.282719999999998</c:v>
                </c:pt>
                <c:pt idx="6818">
                  <c:v>73.299650000000184</c:v>
                </c:pt>
                <c:pt idx="6819">
                  <c:v>73.316100000000006</c:v>
                </c:pt>
                <c:pt idx="6820">
                  <c:v>73.332849999999979</c:v>
                </c:pt>
                <c:pt idx="6821">
                  <c:v>73.349660000000185</c:v>
                </c:pt>
                <c:pt idx="6822">
                  <c:v>73.366280000000003</c:v>
                </c:pt>
                <c:pt idx="6823">
                  <c:v>73.383029999999991</c:v>
                </c:pt>
                <c:pt idx="6824">
                  <c:v>73.399410000000003</c:v>
                </c:pt>
                <c:pt idx="6825">
                  <c:v>73.416340000000005</c:v>
                </c:pt>
                <c:pt idx="6826">
                  <c:v>73.432550000000006</c:v>
                </c:pt>
                <c:pt idx="6827">
                  <c:v>73.449420000000231</c:v>
                </c:pt>
                <c:pt idx="6828">
                  <c:v>73.465980000000002</c:v>
                </c:pt>
                <c:pt idx="6829">
                  <c:v>73.482729999999989</c:v>
                </c:pt>
                <c:pt idx="6830">
                  <c:v>73.499530000000007</c:v>
                </c:pt>
                <c:pt idx="6831">
                  <c:v>73.516040000000004</c:v>
                </c:pt>
                <c:pt idx="6832">
                  <c:v>73.532849999999982</c:v>
                </c:pt>
                <c:pt idx="6833">
                  <c:v>73.549240000000026</c:v>
                </c:pt>
                <c:pt idx="6834">
                  <c:v>73.566220000000214</c:v>
                </c:pt>
                <c:pt idx="6835">
                  <c:v>73.582610000000003</c:v>
                </c:pt>
                <c:pt idx="6836">
                  <c:v>73.599660000000185</c:v>
                </c:pt>
                <c:pt idx="6837">
                  <c:v>73.616169999999997</c:v>
                </c:pt>
                <c:pt idx="6838">
                  <c:v>73.632849999999948</c:v>
                </c:pt>
                <c:pt idx="6839">
                  <c:v>73.649659999999997</c:v>
                </c:pt>
                <c:pt idx="6840">
                  <c:v>73.666110000000003</c:v>
                </c:pt>
                <c:pt idx="6841">
                  <c:v>73.682909999999978</c:v>
                </c:pt>
                <c:pt idx="6842">
                  <c:v>73.699299999999994</c:v>
                </c:pt>
                <c:pt idx="6843">
                  <c:v>73.716350000000006</c:v>
                </c:pt>
                <c:pt idx="6844">
                  <c:v>73.732670000000013</c:v>
                </c:pt>
                <c:pt idx="6845">
                  <c:v>73.749539999999996</c:v>
                </c:pt>
                <c:pt idx="6846">
                  <c:v>73.766110000000026</c:v>
                </c:pt>
                <c:pt idx="6847">
                  <c:v>73.782729999999987</c:v>
                </c:pt>
                <c:pt idx="6848">
                  <c:v>73.799480000000003</c:v>
                </c:pt>
                <c:pt idx="6849">
                  <c:v>73.815989999999999</c:v>
                </c:pt>
                <c:pt idx="6850">
                  <c:v>73.832979999999978</c:v>
                </c:pt>
                <c:pt idx="6851">
                  <c:v>73.849300000000014</c:v>
                </c:pt>
                <c:pt idx="6852">
                  <c:v>73.866349999999983</c:v>
                </c:pt>
                <c:pt idx="6853">
                  <c:v>73.88261</c:v>
                </c:pt>
                <c:pt idx="6854">
                  <c:v>73.899540000000002</c:v>
                </c:pt>
                <c:pt idx="6855">
                  <c:v>73.916110000000231</c:v>
                </c:pt>
                <c:pt idx="6856">
                  <c:v>73.932910000000007</c:v>
                </c:pt>
                <c:pt idx="6857">
                  <c:v>73.949660000000307</c:v>
                </c:pt>
                <c:pt idx="6858">
                  <c:v>73.966170000000005</c:v>
                </c:pt>
                <c:pt idx="6859">
                  <c:v>73.983099999999993</c:v>
                </c:pt>
                <c:pt idx="6860">
                  <c:v>73.999370000000013</c:v>
                </c:pt>
                <c:pt idx="6861">
                  <c:v>74.016290000000026</c:v>
                </c:pt>
                <c:pt idx="6862">
                  <c:v>74.032550000000001</c:v>
                </c:pt>
                <c:pt idx="6863">
                  <c:v>74.049480000000003</c:v>
                </c:pt>
                <c:pt idx="6864">
                  <c:v>74.066109999999995</c:v>
                </c:pt>
                <c:pt idx="6865">
                  <c:v>74.082739999999959</c:v>
                </c:pt>
                <c:pt idx="6866">
                  <c:v>74.099610000000027</c:v>
                </c:pt>
                <c:pt idx="6867">
                  <c:v>74.115989999999982</c:v>
                </c:pt>
                <c:pt idx="6868">
                  <c:v>74.132919999999999</c:v>
                </c:pt>
                <c:pt idx="6869">
                  <c:v>74.149249999999995</c:v>
                </c:pt>
                <c:pt idx="6870">
                  <c:v>74.166240000000002</c:v>
                </c:pt>
                <c:pt idx="6871">
                  <c:v>74.182739999999725</c:v>
                </c:pt>
                <c:pt idx="6872">
                  <c:v>74.199550000000002</c:v>
                </c:pt>
                <c:pt idx="6873">
                  <c:v>74.2162900000002</c:v>
                </c:pt>
                <c:pt idx="6874">
                  <c:v>74.232919999999993</c:v>
                </c:pt>
                <c:pt idx="6875">
                  <c:v>74.249670000000023</c:v>
                </c:pt>
                <c:pt idx="6876">
                  <c:v>74.266110000000026</c:v>
                </c:pt>
                <c:pt idx="6877">
                  <c:v>74.282920000000004</c:v>
                </c:pt>
                <c:pt idx="6878">
                  <c:v>74.299310000000006</c:v>
                </c:pt>
                <c:pt idx="6879">
                  <c:v>74.31635</c:v>
                </c:pt>
                <c:pt idx="6880">
                  <c:v>74.332679999999982</c:v>
                </c:pt>
                <c:pt idx="6881">
                  <c:v>74.349549999999994</c:v>
                </c:pt>
                <c:pt idx="6882">
                  <c:v>74.366060000000004</c:v>
                </c:pt>
                <c:pt idx="6883">
                  <c:v>74.382739999999799</c:v>
                </c:pt>
                <c:pt idx="6884">
                  <c:v>74.399429999999995</c:v>
                </c:pt>
                <c:pt idx="6885">
                  <c:v>74.415999999999997</c:v>
                </c:pt>
                <c:pt idx="6886">
                  <c:v>74.432980000000001</c:v>
                </c:pt>
                <c:pt idx="6887">
                  <c:v>74.449370000000002</c:v>
                </c:pt>
                <c:pt idx="6888">
                  <c:v>74.466420000000127</c:v>
                </c:pt>
                <c:pt idx="6889">
                  <c:v>74.48263</c:v>
                </c:pt>
                <c:pt idx="6890">
                  <c:v>74.499550000000127</c:v>
                </c:pt>
                <c:pt idx="6891">
                  <c:v>74.516059999999996</c:v>
                </c:pt>
                <c:pt idx="6892">
                  <c:v>74.532869999999988</c:v>
                </c:pt>
                <c:pt idx="6893">
                  <c:v>74.54974</c:v>
                </c:pt>
                <c:pt idx="6894">
                  <c:v>74.566180000000003</c:v>
                </c:pt>
                <c:pt idx="6895">
                  <c:v>74.582979999999978</c:v>
                </c:pt>
                <c:pt idx="6896">
                  <c:v>74.599369999999993</c:v>
                </c:pt>
                <c:pt idx="6897">
                  <c:v>74.61636</c:v>
                </c:pt>
                <c:pt idx="6898">
                  <c:v>74.632569999999987</c:v>
                </c:pt>
                <c:pt idx="6899">
                  <c:v>74.649500000000003</c:v>
                </c:pt>
                <c:pt idx="6900">
                  <c:v>74.666060000000002</c:v>
                </c:pt>
                <c:pt idx="6901">
                  <c:v>74.682809999999989</c:v>
                </c:pt>
                <c:pt idx="6902">
                  <c:v>74.699619999999996</c:v>
                </c:pt>
                <c:pt idx="6903">
                  <c:v>74.715940000000003</c:v>
                </c:pt>
                <c:pt idx="6904">
                  <c:v>74.732929999999996</c:v>
                </c:pt>
                <c:pt idx="6905">
                  <c:v>74.749200000000215</c:v>
                </c:pt>
                <c:pt idx="6906">
                  <c:v>74.7661200000002</c:v>
                </c:pt>
                <c:pt idx="6907">
                  <c:v>74.782690000000002</c:v>
                </c:pt>
                <c:pt idx="6908">
                  <c:v>74.799499999999995</c:v>
                </c:pt>
                <c:pt idx="6909">
                  <c:v>74.816310000000001</c:v>
                </c:pt>
                <c:pt idx="6910">
                  <c:v>74.83292999999999</c:v>
                </c:pt>
                <c:pt idx="6911">
                  <c:v>74.849680000000006</c:v>
                </c:pt>
                <c:pt idx="6912">
                  <c:v>74.866</c:v>
                </c:pt>
                <c:pt idx="6913">
                  <c:v>74.882929999999988</c:v>
                </c:pt>
                <c:pt idx="6914">
                  <c:v>74.899379999999979</c:v>
                </c:pt>
                <c:pt idx="6915">
                  <c:v>74.916370000000001</c:v>
                </c:pt>
                <c:pt idx="6916">
                  <c:v>74.932689999999994</c:v>
                </c:pt>
                <c:pt idx="6917">
                  <c:v>74.949500000000185</c:v>
                </c:pt>
                <c:pt idx="6918">
                  <c:v>74.966060000000027</c:v>
                </c:pt>
                <c:pt idx="6919">
                  <c:v>74.982699999999994</c:v>
                </c:pt>
                <c:pt idx="6920">
                  <c:v>74.999500000000026</c:v>
                </c:pt>
                <c:pt idx="6921">
                  <c:v>75.016070000000013</c:v>
                </c:pt>
                <c:pt idx="6922">
                  <c:v>75.032939999999982</c:v>
                </c:pt>
                <c:pt idx="6923">
                  <c:v>75.049440000000004</c:v>
                </c:pt>
                <c:pt idx="6924">
                  <c:v>75.066369999999992</c:v>
                </c:pt>
                <c:pt idx="6925">
                  <c:v>75.082759999999979</c:v>
                </c:pt>
                <c:pt idx="6926">
                  <c:v>75.099559999999997</c:v>
                </c:pt>
                <c:pt idx="6927">
                  <c:v>75.116010000000003</c:v>
                </c:pt>
                <c:pt idx="6928">
                  <c:v>75.132869999999983</c:v>
                </c:pt>
                <c:pt idx="6929">
                  <c:v>75.14973999999998</c:v>
                </c:pt>
                <c:pt idx="6930">
                  <c:v>75.166250000000005</c:v>
                </c:pt>
                <c:pt idx="6931">
                  <c:v>75.183059999999998</c:v>
                </c:pt>
                <c:pt idx="6932">
                  <c:v>75.199329999999989</c:v>
                </c:pt>
                <c:pt idx="6933">
                  <c:v>75.216189999999997</c:v>
                </c:pt>
                <c:pt idx="6934">
                  <c:v>75.232399999999998</c:v>
                </c:pt>
                <c:pt idx="6935">
                  <c:v>75.249380000000002</c:v>
                </c:pt>
                <c:pt idx="6936">
                  <c:v>75.266009999999994</c:v>
                </c:pt>
                <c:pt idx="6937">
                  <c:v>75.282759999999982</c:v>
                </c:pt>
                <c:pt idx="6938">
                  <c:v>75.299570000000003</c:v>
                </c:pt>
                <c:pt idx="6939">
                  <c:v>75.316010000000006</c:v>
                </c:pt>
                <c:pt idx="6940">
                  <c:v>75.332879999999989</c:v>
                </c:pt>
                <c:pt idx="6941">
                  <c:v>75.349270000000004</c:v>
                </c:pt>
                <c:pt idx="6942">
                  <c:v>75.366259999999997</c:v>
                </c:pt>
                <c:pt idx="6943">
                  <c:v>75.382639999999981</c:v>
                </c:pt>
                <c:pt idx="6944">
                  <c:v>75.399690000000007</c:v>
                </c:pt>
                <c:pt idx="6945">
                  <c:v>75.416370000000001</c:v>
                </c:pt>
                <c:pt idx="6946">
                  <c:v>75.432940000000002</c:v>
                </c:pt>
                <c:pt idx="6947">
                  <c:v>75.449690000000246</c:v>
                </c:pt>
                <c:pt idx="6948">
                  <c:v>75.466130000000007</c:v>
                </c:pt>
                <c:pt idx="6949">
                  <c:v>75.483000000000004</c:v>
                </c:pt>
                <c:pt idx="6950">
                  <c:v>75.499449999999996</c:v>
                </c:pt>
                <c:pt idx="6951">
                  <c:v>75.516369999999995</c:v>
                </c:pt>
                <c:pt idx="6952">
                  <c:v>75.532650000000004</c:v>
                </c:pt>
                <c:pt idx="6953">
                  <c:v>75.549510000000026</c:v>
                </c:pt>
                <c:pt idx="6954">
                  <c:v>75.566140000000004</c:v>
                </c:pt>
                <c:pt idx="6955">
                  <c:v>75.582639999999998</c:v>
                </c:pt>
                <c:pt idx="6956">
                  <c:v>75.599450000000004</c:v>
                </c:pt>
                <c:pt idx="6957">
                  <c:v>75.616020000000006</c:v>
                </c:pt>
                <c:pt idx="6958">
                  <c:v>75.632939999999948</c:v>
                </c:pt>
                <c:pt idx="6959">
                  <c:v>75.649450000000002</c:v>
                </c:pt>
                <c:pt idx="6960">
                  <c:v>75.666259999999994</c:v>
                </c:pt>
                <c:pt idx="6961">
                  <c:v>75.682709999999958</c:v>
                </c:pt>
                <c:pt idx="6962">
                  <c:v>75.699510000000004</c:v>
                </c:pt>
                <c:pt idx="6963">
                  <c:v>75.716080000000005</c:v>
                </c:pt>
                <c:pt idx="6964">
                  <c:v>75.732829999999993</c:v>
                </c:pt>
                <c:pt idx="6965">
                  <c:v>75.7496900000002</c:v>
                </c:pt>
                <c:pt idx="6966">
                  <c:v>75.766319999999993</c:v>
                </c:pt>
                <c:pt idx="6967">
                  <c:v>75.78313</c:v>
                </c:pt>
                <c:pt idx="6968">
                  <c:v>75.799330000000012</c:v>
                </c:pt>
                <c:pt idx="6969">
                  <c:v>75.816260000000185</c:v>
                </c:pt>
                <c:pt idx="6970">
                  <c:v>75.832589999999982</c:v>
                </c:pt>
                <c:pt idx="6971">
                  <c:v>75.849459999999993</c:v>
                </c:pt>
                <c:pt idx="6972">
                  <c:v>75.866140000000001</c:v>
                </c:pt>
                <c:pt idx="6973">
                  <c:v>75.882769999999979</c:v>
                </c:pt>
                <c:pt idx="6974">
                  <c:v>75.899640000000005</c:v>
                </c:pt>
                <c:pt idx="6975">
                  <c:v>75.915899999999993</c:v>
                </c:pt>
                <c:pt idx="6976">
                  <c:v>75.932829999999996</c:v>
                </c:pt>
                <c:pt idx="6977">
                  <c:v>75.949280000000215</c:v>
                </c:pt>
                <c:pt idx="6978">
                  <c:v>75.966139999999996</c:v>
                </c:pt>
                <c:pt idx="6979">
                  <c:v>75.982709999999983</c:v>
                </c:pt>
                <c:pt idx="6980">
                  <c:v>75.999579999999995</c:v>
                </c:pt>
                <c:pt idx="6981">
                  <c:v>76.016329999999996</c:v>
                </c:pt>
                <c:pt idx="6982">
                  <c:v>76.03295</c:v>
                </c:pt>
                <c:pt idx="6983">
                  <c:v>76.049700000000001</c:v>
                </c:pt>
                <c:pt idx="6984">
                  <c:v>76.066019999999995</c:v>
                </c:pt>
                <c:pt idx="6985">
                  <c:v>76.082949999999983</c:v>
                </c:pt>
                <c:pt idx="6986">
                  <c:v>76.099400000000003</c:v>
                </c:pt>
                <c:pt idx="6987">
                  <c:v>76.116329999999991</c:v>
                </c:pt>
                <c:pt idx="6988">
                  <c:v>76.132649999999998</c:v>
                </c:pt>
                <c:pt idx="6989">
                  <c:v>76.149519999999995</c:v>
                </c:pt>
                <c:pt idx="6990">
                  <c:v>76.16607999999998</c:v>
                </c:pt>
                <c:pt idx="6991">
                  <c:v>76.182659999999998</c:v>
                </c:pt>
                <c:pt idx="6992">
                  <c:v>76.199399999999983</c:v>
                </c:pt>
                <c:pt idx="6993">
                  <c:v>76.216030000000003</c:v>
                </c:pt>
                <c:pt idx="6994">
                  <c:v>76.232960000000006</c:v>
                </c:pt>
                <c:pt idx="6995">
                  <c:v>76.249520000000246</c:v>
                </c:pt>
                <c:pt idx="6996">
                  <c:v>76.266329999999996</c:v>
                </c:pt>
                <c:pt idx="6997">
                  <c:v>76.282779999999988</c:v>
                </c:pt>
                <c:pt idx="6998">
                  <c:v>76.2995200000002</c:v>
                </c:pt>
                <c:pt idx="6999">
                  <c:v>76.316149999999993</c:v>
                </c:pt>
                <c:pt idx="7000">
                  <c:v>76.332889999999978</c:v>
                </c:pt>
                <c:pt idx="7001">
                  <c:v>76.349760000000003</c:v>
                </c:pt>
                <c:pt idx="7002">
                  <c:v>76.36627</c:v>
                </c:pt>
                <c:pt idx="7003">
                  <c:v>76.383020000000002</c:v>
                </c:pt>
                <c:pt idx="7004">
                  <c:v>76.399349999999998</c:v>
                </c:pt>
                <c:pt idx="7005">
                  <c:v>76.416270000000026</c:v>
                </c:pt>
                <c:pt idx="7006">
                  <c:v>76.432590000000005</c:v>
                </c:pt>
                <c:pt idx="7007">
                  <c:v>76.449579999999997</c:v>
                </c:pt>
                <c:pt idx="7008">
                  <c:v>76.466150000000027</c:v>
                </c:pt>
                <c:pt idx="7009">
                  <c:v>76.482839999999982</c:v>
                </c:pt>
                <c:pt idx="7010">
                  <c:v>76.499590000000026</c:v>
                </c:pt>
                <c:pt idx="7011">
                  <c:v>76.515979999999999</c:v>
                </c:pt>
                <c:pt idx="7012">
                  <c:v>76.532899999999998</c:v>
                </c:pt>
                <c:pt idx="7013">
                  <c:v>76.549160000000185</c:v>
                </c:pt>
                <c:pt idx="7014">
                  <c:v>76.566090000000003</c:v>
                </c:pt>
                <c:pt idx="7015">
                  <c:v>76.582719999999981</c:v>
                </c:pt>
                <c:pt idx="7016">
                  <c:v>76.599590000000006</c:v>
                </c:pt>
                <c:pt idx="7017">
                  <c:v>76.616329999999991</c:v>
                </c:pt>
                <c:pt idx="7018">
                  <c:v>76.632779999999755</c:v>
                </c:pt>
                <c:pt idx="7019">
                  <c:v>76.649649999999994</c:v>
                </c:pt>
                <c:pt idx="7020">
                  <c:v>76.666029999999992</c:v>
                </c:pt>
                <c:pt idx="7021">
                  <c:v>76.68295999999998</c:v>
                </c:pt>
                <c:pt idx="7022">
                  <c:v>76.699349999999981</c:v>
                </c:pt>
                <c:pt idx="7023">
                  <c:v>76.716340000000002</c:v>
                </c:pt>
                <c:pt idx="7024">
                  <c:v>76.732670000000013</c:v>
                </c:pt>
                <c:pt idx="7025">
                  <c:v>76.749470000000002</c:v>
                </c:pt>
                <c:pt idx="7026">
                  <c:v>76.766099999999994</c:v>
                </c:pt>
                <c:pt idx="7027">
                  <c:v>76.782660000000007</c:v>
                </c:pt>
                <c:pt idx="7028">
                  <c:v>76.799530000000004</c:v>
                </c:pt>
                <c:pt idx="7029">
                  <c:v>76.816040000000001</c:v>
                </c:pt>
                <c:pt idx="7030">
                  <c:v>76.83296</c:v>
                </c:pt>
                <c:pt idx="7031">
                  <c:v>76.849469999999997</c:v>
                </c:pt>
                <c:pt idx="7032">
                  <c:v>76.866220000000027</c:v>
                </c:pt>
                <c:pt idx="7033">
                  <c:v>76.88266999999999</c:v>
                </c:pt>
                <c:pt idx="7034">
                  <c:v>76.899590000000003</c:v>
                </c:pt>
                <c:pt idx="7035">
                  <c:v>76.916100000000185</c:v>
                </c:pt>
                <c:pt idx="7036">
                  <c:v>76.932850000000002</c:v>
                </c:pt>
                <c:pt idx="7037">
                  <c:v>76.949830000000006</c:v>
                </c:pt>
                <c:pt idx="7038">
                  <c:v>76.966220000000234</c:v>
                </c:pt>
                <c:pt idx="7039">
                  <c:v>76.983019999999996</c:v>
                </c:pt>
                <c:pt idx="7040">
                  <c:v>76.999290000000215</c:v>
                </c:pt>
                <c:pt idx="7041">
                  <c:v>77.016220000000246</c:v>
                </c:pt>
                <c:pt idx="7042">
                  <c:v>77.032610000000005</c:v>
                </c:pt>
                <c:pt idx="7043">
                  <c:v>77.049650000000184</c:v>
                </c:pt>
                <c:pt idx="7044">
                  <c:v>77.066159999999996</c:v>
                </c:pt>
                <c:pt idx="7045">
                  <c:v>77.082789999999989</c:v>
                </c:pt>
                <c:pt idx="7046">
                  <c:v>77.099590000000006</c:v>
                </c:pt>
                <c:pt idx="7047">
                  <c:v>77.115920000000003</c:v>
                </c:pt>
                <c:pt idx="7048">
                  <c:v>77.132849999999948</c:v>
                </c:pt>
                <c:pt idx="7049">
                  <c:v>77.149299999999997</c:v>
                </c:pt>
                <c:pt idx="7050">
                  <c:v>77.166160000000005</c:v>
                </c:pt>
                <c:pt idx="7051">
                  <c:v>77.18278999999977</c:v>
                </c:pt>
                <c:pt idx="7052">
                  <c:v>77.199539999999999</c:v>
                </c:pt>
                <c:pt idx="7053">
                  <c:v>77.216220000000234</c:v>
                </c:pt>
                <c:pt idx="7054">
                  <c:v>77.232849999999999</c:v>
                </c:pt>
                <c:pt idx="7055">
                  <c:v>77.249660000000247</c:v>
                </c:pt>
                <c:pt idx="7056">
                  <c:v>77.266110000000026</c:v>
                </c:pt>
                <c:pt idx="7057">
                  <c:v>77.282910000000001</c:v>
                </c:pt>
                <c:pt idx="7058">
                  <c:v>77.299359999999993</c:v>
                </c:pt>
                <c:pt idx="7059">
                  <c:v>77.316469999999995</c:v>
                </c:pt>
                <c:pt idx="7060">
                  <c:v>77.332729999999998</c:v>
                </c:pt>
                <c:pt idx="7061">
                  <c:v>77.34948</c:v>
                </c:pt>
                <c:pt idx="7062">
                  <c:v>77.366100000000003</c:v>
                </c:pt>
                <c:pt idx="7063">
                  <c:v>77.382739999999799</c:v>
                </c:pt>
                <c:pt idx="7064">
                  <c:v>77.399600000000007</c:v>
                </c:pt>
                <c:pt idx="7065">
                  <c:v>77.415989999999994</c:v>
                </c:pt>
                <c:pt idx="7066">
                  <c:v>77.433099999999996</c:v>
                </c:pt>
                <c:pt idx="7067">
                  <c:v>77.449360000000027</c:v>
                </c:pt>
                <c:pt idx="7068">
                  <c:v>77.466220000000234</c:v>
                </c:pt>
                <c:pt idx="7069">
                  <c:v>77.482670000000013</c:v>
                </c:pt>
                <c:pt idx="7070">
                  <c:v>77.4996000000002</c:v>
                </c:pt>
                <c:pt idx="7071">
                  <c:v>77.516110000000026</c:v>
                </c:pt>
                <c:pt idx="7072">
                  <c:v>77.532969999999992</c:v>
                </c:pt>
                <c:pt idx="7073">
                  <c:v>77.549840000000003</c:v>
                </c:pt>
                <c:pt idx="7074">
                  <c:v>77.566230000000004</c:v>
                </c:pt>
                <c:pt idx="7075">
                  <c:v>77.582920000000001</c:v>
                </c:pt>
                <c:pt idx="7076">
                  <c:v>77.599300000000014</c:v>
                </c:pt>
                <c:pt idx="7077">
                  <c:v>77.616290000000006</c:v>
                </c:pt>
                <c:pt idx="7078">
                  <c:v>77.63261</c:v>
                </c:pt>
                <c:pt idx="7079">
                  <c:v>77.649540000000002</c:v>
                </c:pt>
                <c:pt idx="7080">
                  <c:v>77.666169999999994</c:v>
                </c:pt>
                <c:pt idx="7081">
                  <c:v>77.682799999999958</c:v>
                </c:pt>
                <c:pt idx="7082">
                  <c:v>77.699550000000002</c:v>
                </c:pt>
                <c:pt idx="7083">
                  <c:v>77.71593</c:v>
                </c:pt>
                <c:pt idx="7084">
                  <c:v>77.732860000000002</c:v>
                </c:pt>
                <c:pt idx="7085">
                  <c:v>77.749240000000185</c:v>
                </c:pt>
                <c:pt idx="7086">
                  <c:v>77.766110000000026</c:v>
                </c:pt>
                <c:pt idx="7087">
                  <c:v>77.782859999999999</c:v>
                </c:pt>
                <c:pt idx="7088">
                  <c:v>77.799610000000214</c:v>
                </c:pt>
                <c:pt idx="7089">
                  <c:v>77.816289999999995</c:v>
                </c:pt>
                <c:pt idx="7090">
                  <c:v>77.832859999999982</c:v>
                </c:pt>
                <c:pt idx="7091">
                  <c:v>77.849670000000003</c:v>
                </c:pt>
                <c:pt idx="7092">
                  <c:v>77.866110000000006</c:v>
                </c:pt>
                <c:pt idx="7093">
                  <c:v>77.882979999999989</c:v>
                </c:pt>
                <c:pt idx="7094">
                  <c:v>77.899429999999995</c:v>
                </c:pt>
                <c:pt idx="7095">
                  <c:v>77.916410000000027</c:v>
                </c:pt>
                <c:pt idx="7096">
                  <c:v>77.932739999999981</c:v>
                </c:pt>
                <c:pt idx="7097">
                  <c:v>77.949430000000007</c:v>
                </c:pt>
                <c:pt idx="7098">
                  <c:v>77.966060000000027</c:v>
                </c:pt>
                <c:pt idx="7099">
                  <c:v>77.982739999999978</c:v>
                </c:pt>
                <c:pt idx="7100">
                  <c:v>77.999489999999994</c:v>
                </c:pt>
                <c:pt idx="7101">
                  <c:v>78.016059999999996</c:v>
                </c:pt>
                <c:pt idx="7102">
                  <c:v>78.033100000000005</c:v>
                </c:pt>
                <c:pt idx="7103">
                  <c:v>78.049430000000001</c:v>
                </c:pt>
                <c:pt idx="7104">
                  <c:v>78.066180000000003</c:v>
                </c:pt>
                <c:pt idx="7105">
                  <c:v>78.082689999999999</c:v>
                </c:pt>
                <c:pt idx="7106">
                  <c:v>78.099490000000003</c:v>
                </c:pt>
                <c:pt idx="7107">
                  <c:v>78.11618</c:v>
                </c:pt>
                <c:pt idx="7108">
                  <c:v>78.132929999999988</c:v>
                </c:pt>
                <c:pt idx="7109">
                  <c:v>78.149729999999991</c:v>
                </c:pt>
                <c:pt idx="7110">
                  <c:v>78.166179999999983</c:v>
                </c:pt>
                <c:pt idx="7111">
                  <c:v>78.18286999999998</c:v>
                </c:pt>
                <c:pt idx="7112">
                  <c:v>78.199259999999995</c:v>
                </c:pt>
                <c:pt idx="7113">
                  <c:v>78.216300000000004</c:v>
                </c:pt>
                <c:pt idx="7114">
                  <c:v>78.23263</c:v>
                </c:pt>
                <c:pt idx="7115">
                  <c:v>78.249500000000026</c:v>
                </c:pt>
                <c:pt idx="7116">
                  <c:v>78.266239999999996</c:v>
                </c:pt>
                <c:pt idx="7117">
                  <c:v>78.282809999999998</c:v>
                </c:pt>
                <c:pt idx="7118">
                  <c:v>78.299549999999996</c:v>
                </c:pt>
                <c:pt idx="7119">
                  <c:v>78.315879999999979</c:v>
                </c:pt>
                <c:pt idx="7120">
                  <c:v>78.332749999999919</c:v>
                </c:pt>
                <c:pt idx="7121">
                  <c:v>78.3492600000002</c:v>
                </c:pt>
                <c:pt idx="7122">
                  <c:v>78.36618</c:v>
                </c:pt>
                <c:pt idx="7123">
                  <c:v>78.382869999999983</c:v>
                </c:pt>
                <c:pt idx="7124">
                  <c:v>78.39967</c:v>
                </c:pt>
                <c:pt idx="7125">
                  <c:v>78.416240000000215</c:v>
                </c:pt>
                <c:pt idx="7126">
                  <c:v>78.432869999999994</c:v>
                </c:pt>
                <c:pt idx="7127">
                  <c:v>78.4496800000002</c:v>
                </c:pt>
                <c:pt idx="7128">
                  <c:v>78.465999999999994</c:v>
                </c:pt>
                <c:pt idx="7129">
                  <c:v>78.483059999999995</c:v>
                </c:pt>
                <c:pt idx="7130">
                  <c:v>78.499440000000007</c:v>
                </c:pt>
                <c:pt idx="7131">
                  <c:v>78.51643</c:v>
                </c:pt>
                <c:pt idx="7132">
                  <c:v>78.532749999999979</c:v>
                </c:pt>
                <c:pt idx="7133">
                  <c:v>78.549440000000004</c:v>
                </c:pt>
                <c:pt idx="7134">
                  <c:v>78.566120000000026</c:v>
                </c:pt>
                <c:pt idx="7135">
                  <c:v>78.582699999999988</c:v>
                </c:pt>
                <c:pt idx="7136">
                  <c:v>78.599500000000006</c:v>
                </c:pt>
                <c:pt idx="7137">
                  <c:v>78.616069999999993</c:v>
                </c:pt>
                <c:pt idx="7138">
                  <c:v>78.63306</c:v>
                </c:pt>
                <c:pt idx="7139">
                  <c:v>78.649379999999979</c:v>
                </c:pt>
                <c:pt idx="7140">
                  <c:v>78.666129999999995</c:v>
                </c:pt>
                <c:pt idx="7141">
                  <c:v>78.68268999999998</c:v>
                </c:pt>
                <c:pt idx="7142">
                  <c:v>78.699439999999981</c:v>
                </c:pt>
                <c:pt idx="7143">
                  <c:v>78.716189999999997</c:v>
                </c:pt>
                <c:pt idx="7144">
                  <c:v>78.732929999999996</c:v>
                </c:pt>
                <c:pt idx="7145">
                  <c:v>78.749799999999993</c:v>
                </c:pt>
                <c:pt idx="7146">
                  <c:v>78.766130000000004</c:v>
                </c:pt>
                <c:pt idx="7147">
                  <c:v>78.782939999999982</c:v>
                </c:pt>
                <c:pt idx="7148">
                  <c:v>78.799260000000245</c:v>
                </c:pt>
                <c:pt idx="7149">
                  <c:v>78.816249999999997</c:v>
                </c:pt>
                <c:pt idx="7150">
                  <c:v>78.832759999999979</c:v>
                </c:pt>
                <c:pt idx="7151">
                  <c:v>78.849559999999997</c:v>
                </c:pt>
                <c:pt idx="7152">
                  <c:v>78.866190000000003</c:v>
                </c:pt>
                <c:pt idx="7153">
                  <c:v>78.882699999999986</c:v>
                </c:pt>
                <c:pt idx="7154">
                  <c:v>78.899569999999997</c:v>
                </c:pt>
                <c:pt idx="7155">
                  <c:v>78.915890000000005</c:v>
                </c:pt>
                <c:pt idx="7156">
                  <c:v>78.932760000000002</c:v>
                </c:pt>
                <c:pt idx="7157">
                  <c:v>78.949260000000308</c:v>
                </c:pt>
                <c:pt idx="7158">
                  <c:v>78.966189999999997</c:v>
                </c:pt>
                <c:pt idx="7159">
                  <c:v>78.982820000000004</c:v>
                </c:pt>
                <c:pt idx="7160">
                  <c:v>78.999630000000025</c:v>
                </c:pt>
                <c:pt idx="7161">
                  <c:v>79.016250000000127</c:v>
                </c:pt>
                <c:pt idx="7162">
                  <c:v>79.032820000000001</c:v>
                </c:pt>
                <c:pt idx="7163">
                  <c:v>79.049690000000027</c:v>
                </c:pt>
                <c:pt idx="7164">
                  <c:v>79.066019999999995</c:v>
                </c:pt>
                <c:pt idx="7165">
                  <c:v>79.082999999999998</c:v>
                </c:pt>
                <c:pt idx="7166">
                  <c:v>79.099450000000004</c:v>
                </c:pt>
                <c:pt idx="7167">
                  <c:v>79.116379999999978</c:v>
                </c:pt>
                <c:pt idx="7168">
                  <c:v>79.132639999999981</c:v>
                </c:pt>
                <c:pt idx="7169">
                  <c:v>79.149569999999997</c:v>
                </c:pt>
                <c:pt idx="7170">
                  <c:v>79.166020000000003</c:v>
                </c:pt>
                <c:pt idx="7171">
                  <c:v>79.182699999999983</c:v>
                </c:pt>
                <c:pt idx="7172">
                  <c:v>79.199630000000013</c:v>
                </c:pt>
                <c:pt idx="7173">
                  <c:v>79.216189999999997</c:v>
                </c:pt>
                <c:pt idx="7174">
                  <c:v>79.233000000000004</c:v>
                </c:pt>
                <c:pt idx="7175">
                  <c:v>79.249210000000247</c:v>
                </c:pt>
                <c:pt idx="7176">
                  <c:v>79.26626000000023</c:v>
                </c:pt>
                <c:pt idx="7177">
                  <c:v>79.282769999999999</c:v>
                </c:pt>
                <c:pt idx="7178">
                  <c:v>79.299570000000003</c:v>
                </c:pt>
                <c:pt idx="7179">
                  <c:v>79.316199999999995</c:v>
                </c:pt>
                <c:pt idx="7180">
                  <c:v>79.333010000000002</c:v>
                </c:pt>
                <c:pt idx="7181">
                  <c:v>79.34975</c:v>
                </c:pt>
                <c:pt idx="7182">
                  <c:v>79.366259999999997</c:v>
                </c:pt>
                <c:pt idx="7183">
                  <c:v>79.38294999999998</c:v>
                </c:pt>
                <c:pt idx="7184">
                  <c:v>79.399280000000005</c:v>
                </c:pt>
                <c:pt idx="7185">
                  <c:v>79.416079999999994</c:v>
                </c:pt>
                <c:pt idx="7186">
                  <c:v>79.43271</c:v>
                </c:pt>
                <c:pt idx="7187">
                  <c:v>79.449520000000234</c:v>
                </c:pt>
                <c:pt idx="7188">
                  <c:v>79.466139999999996</c:v>
                </c:pt>
                <c:pt idx="7189">
                  <c:v>79.482650000000007</c:v>
                </c:pt>
                <c:pt idx="7190">
                  <c:v>79.499460000000127</c:v>
                </c:pt>
                <c:pt idx="7191">
                  <c:v>79.515839999999983</c:v>
                </c:pt>
                <c:pt idx="7192">
                  <c:v>79.532650000000004</c:v>
                </c:pt>
                <c:pt idx="7193">
                  <c:v>79.549099999999996</c:v>
                </c:pt>
                <c:pt idx="7194">
                  <c:v>79.566320000000005</c:v>
                </c:pt>
                <c:pt idx="7195">
                  <c:v>79.582829999999987</c:v>
                </c:pt>
                <c:pt idx="7196">
                  <c:v>79.599520000000027</c:v>
                </c:pt>
                <c:pt idx="7197">
                  <c:v>79.616259999999997</c:v>
                </c:pt>
                <c:pt idx="7198">
                  <c:v>79.632889999999989</c:v>
                </c:pt>
                <c:pt idx="7199">
                  <c:v>79.649699999999996</c:v>
                </c:pt>
                <c:pt idx="7200">
                  <c:v>79.666150000000002</c:v>
                </c:pt>
                <c:pt idx="7201">
                  <c:v>79.683069999999987</c:v>
                </c:pt>
                <c:pt idx="7202">
                  <c:v>79.699520000000007</c:v>
                </c:pt>
                <c:pt idx="7203">
                  <c:v>79.716380000000001</c:v>
                </c:pt>
                <c:pt idx="7204">
                  <c:v>79.732650000000007</c:v>
                </c:pt>
                <c:pt idx="7205">
                  <c:v>79.749520000000246</c:v>
                </c:pt>
                <c:pt idx="7206">
                  <c:v>79.766139999999993</c:v>
                </c:pt>
                <c:pt idx="7207">
                  <c:v>79.78270999999998</c:v>
                </c:pt>
                <c:pt idx="7208">
                  <c:v>79.799700000000001</c:v>
                </c:pt>
                <c:pt idx="7209">
                  <c:v>79.816090000000003</c:v>
                </c:pt>
                <c:pt idx="7210">
                  <c:v>79.833020000000005</c:v>
                </c:pt>
                <c:pt idx="7211">
                  <c:v>79.849339999999998</c:v>
                </c:pt>
                <c:pt idx="7212">
                  <c:v>79.866259999999997</c:v>
                </c:pt>
                <c:pt idx="7213">
                  <c:v>79.882649999999998</c:v>
                </c:pt>
                <c:pt idx="7214">
                  <c:v>79.89958</c:v>
                </c:pt>
                <c:pt idx="7215">
                  <c:v>79.916210000000234</c:v>
                </c:pt>
                <c:pt idx="7216">
                  <c:v>79.93289</c:v>
                </c:pt>
                <c:pt idx="7217">
                  <c:v>79.949700000000007</c:v>
                </c:pt>
                <c:pt idx="7218">
                  <c:v>79.966150000000027</c:v>
                </c:pt>
                <c:pt idx="7219">
                  <c:v>79.982960000000006</c:v>
                </c:pt>
                <c:pt idx="7220">
                  <c:v>79.999280000000027</c:v>
                </c:pt>
                <c:pt idx="7221">
                  <c:v>80.0162100000002</c:v>
                </c:pt>
                <c:pt idx="7222">
                  <c:v>80.03270999999998</c:v>
                </c:pt>
                <c:pt idx="7223">
                  <c:v>80.049580000000006</c:v>
                </c:pt>
                <c:pt idx="7224">
                  <c:v>80.066210000000027</c:v>
                </c:pt>
                <c:pt idx="7225">
                  <c:v>80.082719999999981</c:v>
                </c:pt>
                <c:pt idx="7226">
                  <c:v>80.099530000000001</c:v>
                </c:pt>
                <c:pt idx="7227">
                  <c:v>80.11591</c:v>
                </c:pt>
                <c:pt idx="7228">
                  <c:v>80.132899999999978</c:v>
                </c:pt>
                <c:pt idx="7229">
                  <c:v>80.149159999999995</c:v>
                </c:pt>
                <c:pt idx="7230">
                  <c:v>80.166150000000002</c:v>
                </c:pt>
                <c:pt idx="7231">
                  <c:v>80.182779999999667</c:v>
                </c:pt>
                <c:pt idx="7232">
                  <c:v>80.199520000000007</c:v>
                </c:pt>
                <c:pt idx="7233">
                  <c:v>80.216270000000023</c:v>
                </c:pt>
                <c:pt idx="7234">
                  <c:v>80.232779999999948</c:v>
                </c:pt>
                <c:pt idx="7235">
                  <c:v>80.249709999999993</c:v>
                </c:pt>
                <c:pt idx="7236">
                  <c:v>80.266040000000004</c:v>
                </c:pt>
                <c:pt idx="7237">
                  <c:v>80.283019999999993</c:v>
                </c:pt>
                <c:pt idx="7238">
                  <c:v>80.299470000000014</c:v>
                </c:pt>
                <c:pt idx="7239">
                  <c:v>80.316280000000006</c:v>
                </c:pt>
                <c:pt idx="7240">
                  <c:v>80.332660000000004</c:v>
                </c:pt>
                <c:pt idx="7241">
                  <c:v>80.349469999999997</c:v>
                </c:pt>
                <c:pt idx="7242">
                  <c:v>80.366100000000003</c:v>
                </c:pt>
                <c:pt idx="7243">
                  <c:v>80.382599999999982</c:v>
                </c:pt>
                <c:pt idx="7244">
                  <c:v>80.399649999999994</c:v>
                </c:pt>
                <c:pt idx="7245">
                  <c:v>80.416100000000185</c:v>
                </c:pt>
                <c:pt idx="7246">
                  <c:v>80.432959999999994</c:v>
                </c:pt>
                <c:pt idx="7247">
                  <c:v>80.449170000000024</c:v>
                </c:pt>
                <c:pt idx="7248">
                  <c:v>80.466089999999994</c:v>
                </c:pt>
                <c:pt idx="7249">
                  <c:v>80.482729999999989</c:v>
                </c:pt>
                <c:pt idx="7250">
                  <c:v>80.499470000000002</c:v>
                </c:pt>
                <c:pt idx="7251">
                  <c:v>80.516279999999995</c:v>
                </c:pt>
                <c:pt idx="7252">
                  <c:v>80.532910000000001</c:v>
                </c:pt>
                <c:pt idx="7253">
                  <c:v>80.549769999999995</c:v>
                </c:pt>
                <c:pt idx="7254">
                  <c:v>80.566100000000006</c:v>
                </c:pt>
                <c:pt idx="7255">
                  <c:v>80.582909999999998</c:v>
                </c:pt>
                <c:pt idx="7256">
                  <c:v>80.599239999999995</c:v>
                </c:pt>
                <c:pt idx="7257">
                  <c:v>80.616220000000027</c:v>
                </c:pt>
                <c:pt idx="7258">
                  <c:v>80.632789999999858</c:v>
                </c:pt>
                <c:pt idx="7259">
                  <c:v>80.649649999999994</c:v>
                </c:pt>
                <c:pt idx="7260">
                  <c:v>80.666160000000005</c:v>
                </c:pt>
                <c:pt idx="7261">
                  <c:v>80.682719999999989</c:v>
                </c:pt>
                <c:pt idx="7262">
                  <c:v>80.699650000000005</c:v>
                </c:pt>
                <c:pt idx="7263">
                  <c:v>80.715919999999997</c:v>
                </c:pt>
                <c:pt idx="7264">
                  <c:v>80.732849999999999</c:v>
                </c:pt>
                <c:pt idx="7265">
                  <c:v>80.749240000000185</c:v>
                </c:pt>
                <c:pt idx="7266">
                  <c:v>80.766160000000127</c:v>
                </c:pt>
                <c:pt idx="7267">
                  <c:v>80.782789999999949</c:v>
                </c:pt>
                <c:pt idx="7268">
                  <c:v>80.799539999999993</c:v>
                </c:pt>
                <c:pt idx="7269">
                  <c:v>80.816220000000214</c:v>
                </c:pt>
                <c:pt idx="7270">
                  <c:v>80.832669999999993</c:v>
                </c:pt>
                <c:pt idx="7271">
                  <c:v>80.849720000000005</c:v>
                </c:pt>
                <c:pt idx="7272">
                  <c:v>80.866169999999997</c:v>
                </c:pt>
                <c:pt idx="7273">
                  <c:v>80.883029999999991</c:v>
                </c:pt>
                <c:pt idx="7274">
                  <c:v>80.899360000000001</c:v>
                </c:pt>
                <c:pt idx="7275">
                  <c:v>80.916340000000005</c:v>
                </c:pt>
                <c:pt idx="7276">
                  <c:v>80.932670000000002</c:v>
                </c:pt>
                <c:pt idx="7277">
                  <c:v>80.949360000000027</c:v>
                </c:pt>
                <c:pt idx="7278">
                  <c:v>80.966049999999996</c:v>
                </c:pt>
                <c:pt idx="7279">
                  <c:v>80.982670000000013</c:v>
                </c:pt>
                <c:pt idx="7280">
                  <c:v>80.999539999999996</c:v>
                </c:pt>
                <c:pt idx="7281">
                  <c:v>81.016040000000004</c:v>
                </c:pt>
                <c:pt idx="7282">
                  <c:v>81.032910000000001</c:v>
                </c:pt>
                <c:pt idx="7283">
                  <c:v>81.049359999999993</c:v>
                </c:pt>
                <c:pt idx="7284">
                  <c:v>81.06617</c:v>
                </c:pt>
                <c:pt idx="7285">
                  <c:v>81.082669999999993</c:v>
                </c:pt>
                <c:pt idx="7286">
                  <c:v>81.099660000000185</c:v>
                </c:pt>
                <c:pt idx="7287">
                  <c:v>81.116290000000006</c:v>
                </c:pt>
                <c:pt idx="7288">
                  <c:v>81.13285999999998</c:v>
                </c:pt>
                <c:pt idx="7289">
                  <c:v>81.149779999999978</c:v>
                </c:pt>
                <c:pt idx="7290">
                  <c:v>81.166049999999998</c:v>
                </c:pt>
                <c:pt idx="7291">
                  <c:v>81.182909999999978</c:v>
                </c:pt>
                <c:pt idx="7292">
                  <c:v>81.199299999999994</c:v>
                </c:pt>
                <c:pt idx="7293">
                  <c:v>81.216230000000024</c:v>
                </c:pt>
                <c:pt idx="7294">
                  <c:v>81.232799999999983</c:v>
                </c:pt>
                <c:pt idx="7295">
                  <c:v>81.2496000000002</c:v>
                </c:pt>
                <c:pt idx="7296">
                  <c:v>81.266230000000007</c:v>
                </c:pt>
                <c:pt idx="7297">
                  <c:v>81.282739999999919</c:v>
                </c:pt>
                <c:pt idx="7298">
                  <c:v>81.299420000000026</c:v>
                </c:pt>
                <c:pt idx="7299">
                  <c:v>81.31586999999999</c:v>
                </c:pt>
                <c:pt idx="7300">
                  <c:v>81.332859999999982</c:v>
                </c:pt>
                <c:pt idx="7301">
                  <c:v>81.349239999999995</c:v>
                </c:pt>
                <c:pt idx="7302">
                  <c:v>81.36636</c:v>
                </c:pt>
                <c:pt idx="7303">
                  <c:v>81.38285999999998</c:v>
                </c:pt>
                <c:pt idx="7304">
                  <c:v>81.399429999999995</c:v>
                </c:pt>
                <c:pt idx="7305">
                  <c:v>81.416179999999997</c:v>
                </c:pt>
                <c:pt idx="7306">
                  <c:v>81.4328</c:v>
                </c:pt>
                <c:pt idx="7307">
                  <c:v>81.449670000000026</c:v>
                </c:pt>
                <c:pt idx="7308">
                  <c:v>81.466170000000005</c:v>
                </c:pt>
                <c:pt idx="7309">
                  <c:v>81.482979999999998</c:v>
                </c:pt>
                <c:pt idx="7310">
                  <c:v>81.499430000000004</c:v>
                </c:pt>
                <c:pt idx="7311">
                  <c:v>81.516300000000001</c:v>
                </c:pt>
                <c:pt idx="7312">
                  <c:v>81.532679999999999</c:v>
                </c:pt>
                <c:pt idx="7313">
                  <c:v>81.549369999999996</c:v>
                </c:pt>
                <c:pt idx="7314">
                  <c:v>81.566120000000026</c:v>
                </c:pt>
                <c:pt idx="7315">
                  <c:v>81.582799999999978</c:v>
                </c:pt>
                <c:pt idx="7316">
                  <c:v>81.599490000000003</c:v>
                </c:pt>
                <c:pt idx="7317">
                  <c:v>81.616</c:v>
                </c:pt>
                <c:pt idx="7318">
                  <c:v>81.632929999999988</c:v>
                </c:pt>
                <c:pt idx="7319">
                  <c:v>81.64936999999999</c:v>
                </c:pt>
                <c:pt idx="7320">
                  <c:v>81.666049999999998</c:v>
                </c:pt>
                <c:pt idx="7321">
                  <c:v>81.682809999999989</c:v>
                </c:pt>
                <c:pt idx="7322">
                  <c:v>81.699610000000007</c:v>
                </c:pt>
                <c:pt idx="7323">
                  <c:v>81.716300000000004</c:v>
                </c:pt>
                <c:pt idx="7324">
                  <c:v>81.732990000000001</c:v>
                </c:pt>
                <c:pt idx="7325">
                  <c:v>81.74973</c:v>
                </c:pt>
                <c:pt idx="7326">
                  <c:v>81.766000000000005</c:v>
                </c:pt>
                <c:pt idx="7327">
                  <c:v>81.782929999999993</c:v>
                </c:pt>
                <c:pt idx="7328">
                  <c:v>81.799319999999994</c:v>
                </c:pt>
                <c:pt idx="7329">
                  <c:v>81.816300000000012</c:v>
                </c:pt>
                <c:pt idx="7330">
                  <c:v>81.832809999999981</c:v>
                </c:pt>
                <c:pt idx="7331">
                  <c:v>81.849620000000215</c:v>
                </c:pt>
                <c:pt idx="7332">
                  <c:v>81.866240000000005</c:v>
                </c:pt>
                <c:pt idx="7333">
                  <c:v>81.882629999999992</c:v>
                </c:pt>
                <c:pt idx="7334">
                  <c:v>81.899379999999979</c:v>
                </c:pt>
                <c:pt idx="7335">
                  <c:v>81.915940000000006</c:v>
                </c:pt>
                <c:pt idx="7336">
                  <c:v>81.932810000000003</c:v>
                </c:pt>
                <c:pt idx="7337">
                  <c:v>81.949380000000005</c:v>
                </c:pt>
                <c:pt idx="7338">
                  <c:v>81.966300000000004</c:v>
                </c:pt>
                <c:pt idx="7339">
                  <c:v>81.982749999999982</c:v>
                </c:pt>
                <c:pt idx="7340">
                  <c:v>81.999440000000007</c:v>
                </c:pt>
                <c:pt idx="7341">
                  <c:v>82.016180000000006</c:v>
                </c:pt>
                <c:pt idx="7342">
                  <c:v>82.032809999999998</c:v>
                </c:pt>
                <c:pt idx="7343">
                  <c:v>82.049800000000005</c:v>
                </c:pt>
                <c:pt idx="7344">
                  <c:v>82.066249999999997</c:v>
                </c:pt>
                <c:pt idx="7345">
                  <c:v>82.08305</c:v>
                </c:pt>
                <c:pt idx="7346">
                  <c:v>82.099430000000012</c:v>
                </c:pt>
                <c:pt idx="7347">
                  <c:v>82.11636</c:v>
                </c:pt>
                <c:pt idx="7348">
                  <c:v>82.132689999999982</c:v>
                </c:pt>
                <c:pt idx="7349">
                  <c:v>82.149500000000003</c:v>
                </c:pt>
                <c:pt idx="7350">
                  <c:v>82.166120000000006</c:v>
                </c:pt>
                <c:pt idx="7351">
                  <c:v>82.182819999999978</c:v>
                </c:pt>
                <c:pt idx="7352">
                  <c:v>82.199680000000001</c:v>
                </c:pt>
                <c:pt idx="7353">
                  <c:v>82.216060000000027</c:v>
                </c:pt>
                <c:pt idx="7354">
                  <c:v>82.233059999999995</c:v>
                </c:pt>
                <c:pt idx="7355">
                  <c:v>82.249260000000234</c:v>
                </c:pt>
                <c:pt idx="7356">
                  <c:v>82.266189999999995</c:v>
                </c:pt>
                <c:pt idx="7357">
                  <c:v>82.282809999999998</c:v>
                </c:pt>
                <c:pt idx="7358">
                  <c:v>82.299620000000246</c:v>
                </c:pt>
                <c:pt idx="7359">
                  <c:v>82.316249999999997</c:v>
                </c:pt>
                <c:pt idx="7360">
                  <c:v>82.332819999999998</c:v>
                </c:pt>
                <c:pt idx="7361">
                  <c:v>82.349739999999983</c:v>
                </c:pt>
                <c:pt idx="7362">
                  <c:v>82.366190000000003</c:v>
                </c:pt>
                <c:pt idx="7363">
                  <c:v>82.382869999999983</c:v>
                </c:pt>
                <c:pt idx="7364">
                  <c:v>82.399320000000003</c:v>
                </c:pt>
                <c:pt idx="7365">
                  <c:v>82.416309999999996</c:v>
                </c:pt>
                <c:pt idx="7366">
                  <c:v>82.432820000000007</c:v>
                </c:pt>
                <c:pt idx="7367">
                  <c:v>82.449500000000185</c:v>
                </c:pt>
                <c:pt idx="7368">
                  <c:v>82.466070000000002</c:v>
                </c:pt>
                <c:pt idx="7369">
                  <c:v>82.482640000000004</c:v>
                </c:pt>
                <c:pt idx="7370">
                  <c:v>82.499500000000026</c:v>
                </c:pt>
                <c:pt idx="7371">
                  <c:v>82.515950000000004</c:v>
                </c:pt>
                <c:pt idx="7372">
                  <c:v>82.532820000000001</c:v>
                </c:pt>
                <c:pt idx="7373">
                  <c:v>82.549319999999994</c:v>
                </c:pt>
                <c:pt idx="7374">
                  <c:v>82.566310000000001</c:v>
                </c:pt>
                <c:pt idx="7375">
                  <c:v>82.582699999999988</c:v>
                </c:pt>
                <c:pt idx="7376">
                  <c:v>82.599450000000004</c:v>
                </c:pt>
                <c:pt idx="7377">
                  <c:v>82.616259999999997</c:v>
                </c:pt>
                <c:pt idx="7378">
                  <c:v>82.632819999999981</c:v>
                </c:pt>
                <c:pt idx="7379">
                  <c:v>82.649749999999983</c:v>
                </c:pt>
                <c:pt idx="7380">
                  <c:v>82.666129999999995</c:v>
                </c:pt>
                <c:pt idx="7381">
                  <c:v>82.683059999999998</c:v>
                </c:pt>
                <c:pt idx="7382">
                  <c:v>82.69938999999998</c:v>
                </c:pt>
                <c:pt idx="7383">
                  <c:v>82.716260000000247</c:v>
                </c:pt>
                <c:pt idx="7384">
                  <c:v>82.732640000000004</c:v>
                </c:pt>
                <c:pt idx="7385">
                  <c:v>82.749390000000005</c:v>
                </c:pt>
                <c:pt idx="7386">
                  <c:v>82.766310000000004</c:v>
                </c:pt>
                <c:pt idx="7387">
                  <c:v>82.782699999999991</c:v>
                </c:pt>
                <c:pt idx="7388">
                  <c:v>82.799750000000003</c:v>
                </c:pt>
                <c:pt idx="7389">
                  <c:v>82.816079999999999</c:v>
                </c:pt>
                <c:pt idx="7390">
                  <c:v>82.832949999999983</c:v>
                </c:pt>
                <c:pt idx="7391">
                  <c:v>82.849270000000004</c:v>
                </c:pt>
                <c:pt idx="7392">
                  <c:v>82.866259999999997</c:v>
                </c:pt>
                <c:pt idx="7393">
                  <c:v>82.882819999999981</c:v>
                </c:pt>
                <c:pt idx="7394">
                  <c:v>82.899569999999997</c:v>
                </c:pt>
                <c:pt idx="7395">
                  <c:v>82.916370000000001</c:v>
                </c:pt>
                <c:pt idx="7396">
                  <c:v>82.932820000000007</c:v>
                </c:pt>
                <c:pt idx="7397">
                  <c:v>82.949630000000127</c:v>
                </c:pt>
                <c:pt idx="7398">
                  <c:v>82.966139999999996</c:v>
                </c:pt>
                <c:pt idx="7399">
                  <c:v>82.982889999999998</c:v>
                </c:pt>
                <c:pt idx="7400">
                  <c:v>82.999280000000027</c:v>
                </c:pt>
                <c:pt idx="7401">
                  <c:v>83.016319999999993</c:v>
                </c:pt>
                <c:pt idx="7402">
                  <c:v>83.03282999999999</c:v>
                </c:pt>
                <c:pt idx="7403">
                  <c:v>83.049580000000006</c:v>
                </c:pt>
                <c:pt idx="7404">
                  <c:v>83.066079999999999</c:v>
                </c:pt>
                <c:pt idx="7405">
                  <c:v>83.082650000000001</c:v>
                </c:pt>
                <c:pt idx="7406">
                  <c:v>83.099459999999993</c:v>
                </c:pt>
                <c:pt idx="7407">
                  <c:v>83.115899999999982</c:v>
                </c:pt>
                <c:pt idx="7408">
                  <c:v>83.132889999999989</c:v>
                </c:pt>
                <c:pt idx="7409">
                  <c:v>83.149280000000005</c:v>
                </c:pt>
                <c:pt idx="7410">
                  <c:v>83.166319999999999</c:v>
                </c:pt>
                <c:pt idx="7411">
                  <c:v>83.182769999999948</c:v>
                </c:pt>
                <c:pt idx="7412">
                  <c:v>83.199460000000002</c:v>
                </c:pt>
                <c:pt idx="7413">
                  <c:v>83.216319999999996</c:v>
                </c:pt>
                <c:pt idx="7414">
                  <c:v>83.232769999999988</c:v>
                </c:pt>
                <c:pt idx="7415">
                  <c:v>83.249759999999995</c:v>
                </c:pt>
                <c:pt idx="7416">
                  <c:v>83.266200000000026</c:v>
                </c:pt>
                <c:pt idx="7417">
                  <c:v>83.28295</c:v>
                </c:pt>
                <c:pt idx="7418">
                  <c:v>83.299400000000006</c:v>
                </c:pt>
                <c:pt idx="7419">
                  <c:v>83.316260000000185</c:v>
                </c:pt>
                <c:pt idx="7420">
                  <c:v>83.332650000000001</c:v>
                </c:pt>
                <c:pt idx="7421">
                  <c:v>83.349459999999993</c:v>
                </c:pt>
                <c:pt idx="7422">
                  <c:v>83.366259999999997</c:v>
                </c:pt>
                <c:pt idx="7423">
                  <c:v>83.382709999999989</c:v>
                </c:pt>
                <c:pt idx="7424">
                  <c:v>83.399760000000001</c:v>
                </c:pt>
                <c:pt idx="7425">
                  <c:v>83.416020000000231</c:v>
                </c:pt>
                <c:pt idx="7426">
                  <c:v>83.43289</c:v>
                </c:pt>
                <c:pt idx="7427">
                  <c:v>83.449280000000215</c:v>
                </c:pt>
                <c:pt idx="7428">
                  <c:v>83.466150000000027</c:v>
                </c:pt>
                <c:pt idx="7429">
                  <c:v>83.482829999999993</c:v>
                </c:pt>
                <c:pt idx="7430">
                  <c:v>83.499579999999995</c:v>
                </c:pt>
                <c:pt idx="7431">
                  <c:v>83.516270000000006</c:v>
                </c:pt>
                <c:pt idx="7432">
                  <c:v>83.532839999999979</c:v>
                </c:pt>
                <c:pt idx="7433">
                  <c:v>83.549639999999997</c:v>
                </c:pt>
                <c:pt idx="7434">
                  <c:v>83.566090000000003</c:v>
                </c:pt>
                <c:pt idx="7435">
                  <c:v>83.582829999999987</c:v>
                </c:pt>
                <c:pt idx="7436">
                  <c:v>83.599339999999998</c:v>
                </c:pt>
                <c:pt idx="7437">
                  <c:v>83.616209999999995</c:v>
                </c:pt>
                <c:pt idx="7438">
                  <c:v>83.632839999999959</c:v>
                </c:pt>
                <c:pt idx="7439">
                  <c:v>83.649519999999995</c:v>
                </c:pt>
                <c:pt idx="7440">
                  <c:v>83.666029999999992</c:v>
                </c:pt>
                <c:pt idx="7441">
                  <c:v>83.682589999999948</c:v>
                </c:pt>
                <c:pt idx="7442">
                  <c:v>83.699520000000007</c:v>
                </c:pt>
                <c:pt idx="7443">
                  <c:v>83.715909999999994</c:v>
                </c:pt>
                <c:pt idx="7444">
                  <c:v>83.73272</c:v>
                </c:pt>
                <c:pt idx="7445">
                  <c:v>83.749220000000278</c:v>
                </c:pt>
                <c:pt idx="7446">
                  <c:v>83.766090000000005</c:v>
                </c:pt>
                <c:pt idx="7447">
                  <c:v>83.782600000000002</c:v>
                </c:pt>
                <c:pt idx="7448">
                  <c:v>83.7995200000002</c:v>
                </c:pt>
                <c:pt idx="7449">
                  <c:v>83.816149999999993</c:v>
                </c:pt>
                <c:pt idx="7450">
                  <c:v>83.832719999999981</c:v>
                </c:pt>
                <c:pt idx="7451">
                  <c:v>83.849769999999992</c:v>
                </c:pt>
                <c:pt idx="7452">
                  <c:v>83.866150000000005</c:v>
                </c:pt>
                <c:pt idx="7453">
                  <c:v>83.882899999999978</c:v>
                </c:pt>
                <c:pt idx="7454">
                  <c:v>83.899469999999994</c:v>
                </c:pt>
                <c:pt idx="7455">
                  <c:v>83.916280000000185</c:v>
                </c:pt>
                <c:pt idx="7456">
                  <c:v>83.932789999999983</c:v>
                </c:pt>
                <c:pt idx="7457">
                  <c:v>83.949579999999997</c:v>
                </c:pt>
                <c:pt idx="7458">
                  <c:v>83.966220000000234</c:v>
                </c:pt>
                <c:pt idx="7459">
                  <c:v>83.982779999999948</c:v>
                </c:pt>
                <c:pt idx="7460">
                  <c:v>83.999590000000026</c:v>
                </c:pt>
                <c:pt idx="7461">
                  <c:v>84.016099999999994</c:v>
                </c:pt>
                <c:pt idx="7462">
                  <c:v>84.032839999999979</c:v>
                </c:pt>
                <c:pt idx="7463">
                  <c:v>84.049290000000127</c:v>
                </c:pt>
                <c:pt idx="7464">
                  <c:v>84.066220000000214</c:v>
                </c:pt>
                <c:pt idx="7465">
                  <c:v>84.082789999999989</c:v>
                </c:pt>
                <c:pt idx="7466">
                  <c:v>84.099649999999997</c:v>
                </c:pt>
                <c:pt idx="7467">
                  <c:v>84.116389999999981</c:v>
                </c:pt>
                <c:pt idx="7468">
                  <c:v>84.132969999999986</c:v>
                </c:pt>
                <c:pt idx="7469">
                  <c:v>84.14976999999999</c:v>
                </c:pt>
                <c:pt idx="7470">
                  <c:v>84.165979999999948</c:v>
                </c:pt>
                <c:pt idx="7471">
                  <c:v>84.182969999999983</c:v>
                </c:pt>
                <c:pt idx="7472">
                  <c:v>84.199349999999981</c:v>
                </c:pt>
                <c:pt idx="7473">
                  <c:v>84.216220000000234</c:v>
                </c:pt>
                <c:pt idx="7474">
                  <c:v>84.232849999999999</c:v>
                </c:pt>
                <c:pt idx="7475">
                  <c:v>84.249530000000007</c:v>
                </c:pt>
                <c:pt idx="7476">
                  <c:v>84.266160000000127</c:v>
                </c:pt>
                <c:pt idx="7477">
                  <c:v>84.282669999999996</c:v>
                </c:pt>
                <c:pt idx="7478">
                  <c:v>84.299480000000003</c:v>
                </c:pt>
                <c:pt idx="7479">
                  <c:v>84.316040000000001</c:v>
                </c:pt>
                <c:pt idx="7480">
                  <c:v>84.332849999999979</c:v>
                </c:pt>
                <c:pt idx="7481">
                  <c:v>84.349360000000004</c:v>
                </c:pt>
                <c:pt idx="7482">
                  <c:v>84.366169999999997</c:v>
                </c:pt>
                <c:pt idx="7483">
                  <c:v>84.382789999999858</c:v>
                </c:pt>
                <c:pt idx="7484">
                  <c:v>84.399479999999983</c:v>
                </c:pt>
                <c:pt idx="7485">
                  <c:v>84.416160000000247</c:v>
                </c:pt>
                <c:pt idx="7486">
                  <c:v>84.432850000000002</c:v>
                </c:pt>
                <c:pt idx="7487">
                  <c:v>84.449780000000004</c:v>
                </c:pt>
                <c:pt idx="7488">
                  <c:v>84.466220000000234</c:v>
                </c:pt>
                <c:pt idx="7489">
                  <c:v>84.482969999999995</c:v>
                </c:pt>
                <c:pt idx="7490">
                  <c:v>84.499240000000185</c:v>
                </c:pt>
                <c:pt idx="7491">
                  <c:v>84.516170000000002</c:v>
                </c:pt>
                <c:pt idx="7492">
                  <c:v>84.532789999999949</c:v>
                </c:pt>
                <c:pt idx="7493">
                  <c:v>84.549420000000026</c:v>
                </c:pt>
                <c:pt idx="7494">
                  <c:v>84.566220000000214</c:v>
                </c:pt>
                <c:pt idx="7495">
                  <c:v>84.582729999999998</c:v>
                </c:pt>
                <c:pt idx="7496">
                  <c:v>84.599599999999995</c:v>
                </c:pt>
                <c:pt idx="7497">
                  <c:v>84.615979999999979</c:v>
                </c:pt>
                <c:pt idx="7498">
                  <c:v>84.632789999999858</c:v>
                </c:pt>
                <c:pt idx="7499">
                  <c:v>84.649299999999997</c:v>
                </c:pt>
                <c:pt idx="7500">
                  <c:v>84.666290000000004</c:v>
                </c:pt>
                <c:pt idx="7501">
                  <c:v>84.68278999999977</c:v>
                </c:pt>
                <c:pt idx="7502">
                  <c:v>84.699659999999994</c:v>
                </c:pt>
                <c:pt idx="7503">
                  <c:v>84.7162900000002</c:v>
                </c:pt>
                <c:pt idx="7504">
                  <c:v>84.732860000000002</c:v>
                </c:pt>
                <c:pt idx="7505">
                  <c:v>84.7496000000002</c:v>
                </c:pt>
                <c:pt idx="7506">
                  <c:v>84.766110000000026</c:v>
                </c:pt>
                <c:pt idx="7507">
                  <c:v>84.782849999999982</c:v>
                </c:pt>
                <c:pt idx="7508">
                  <c:v>84.799359999999993</c:v>
                </c:pt>
                <c:pt idx="7509">
                  <c:v>84.816289999999995</c:v>
                </c:pt>
                <c:pt idx="7510">
                  <c:v>84.832859999999982</c:v>
                </c:pt>
                <c:pt idx="7511">
                  <c:v>84.84948</c:v>
                </c:pt>
                <c:pt idx="7512">
                  <c:v>84.866230000000002</c:v>
                </c:pt>
                <c:pt idx="7513">
                  <c:v>84.882799999999989</c:v>
                </c:pt>
                <c:pt idx="7514">
                  <c:v>84.899479999999983</c:v>
                </c:pt>
                <c:pt idx="7515">
                  <c:v>84.915989999999994</c:v>
                </c:pt>
                <c:pt idx="7516">
                  <c:v>84.932980000000001</c:v>
                </c:pt>
                <c:pt idx="7517">
                  <c:v>84.949360000000027</c:v>
                </c:pt>
                <c:pt idx="7518">
                  <c:v>84.966230000000024</c:v>
                </c:pt>
                <c:pt idx="7519">
                  <c:v>84.982799999999983</c:v>
                </c:pt>
                <c:pt idx="7520">
                  <c:v>84.999430000000004</c:v>
                </c:pt>
                <c:pt idx="7521">
                  <c:v>85.016290000000026</c:v>
                </c:pt>
                <c:pt idx="7522">
                  <c:v>85.032920000000004</c:v>
                </c:pt>
                <c:pt idx="7523">
                  <c:v>85.049790000000002</c:v>
                </c:pt>
                <c:pt idx="7524">
                  <c:v>85.066059999999993</c:v>
                </c:pt>
                <c:pt idx="7525">
                  <c:v>85.082920000000001</c:v>
                </c:pt>
                <c:pt idx="7526">
                  <c:v>85.099250000000026</c:v>
                </c:pt>
                <c:pt idx="7527">
                  <c:v>85.116169999999997</c:v>
                </c:pt>
                <c:pt idx="7528">
                  <c:v>85.132799999999989</c:v>
                </c:pt>
                <c:pt idx="7529">
                  <c:v>85.149429999999995</c:v>
                </c:pt>
                <c:pt idx="7530">
                  <c:v>85.166240000000002</c:v>
                </c:pt>
                <c:pt idx="7531">
                  <c:v>85.182679999999948</c:v>
                </c:pt>
                <c:pt idx="7532">
                  <c:v>85.199550000000002</c:v>
                </c:pt>
                <c:pt idx="7533">
                  <c:v>85.21593</c:v>
                </c:pt>
                <c:pt idx="7534">
                  <c:v>85.232739999999978</c:v>
                </c:pt>
                <c:pt idx="7535">
                  <c:v>85.249309999999994</c:v>
                </c:pt>
                <c:pt idx="7536">
                  <c:v>85.266239999999996</c:v>
                </c:pt>
                <c:pt idx="7537">
                  <c:v>85.282979999999981</c:v>
                </c:pt>
                <c:pt idx="7538">
                  <c:v>85.299549999999996</c:v>
                </c:pt>
                <c:pt idx="7539">
                  <c:v>85.316300000000012</c:v>
                </c:pt>
                <c:pt idx="7540">
                  <c:v>85.332859999999982</c:v>
                </c:pt>
                <c:pt idx="7541">
                  <c:v>85.349670000000003</c:v>
                </c:pt>
                <c:pt idx="7542">
                  <c:v>85.366</c:v>
                </c:pt>
                <c:pt idx="7543">
                  <c:v>85.382989999999978</c:v>
                </c:pt>
                <c:pt idx="7544">
                  <c:v>85.399429999999995</c:v>
                </c:pt>
                <c:pt idx="7545">
                  <c:v>85.416300000000007</c:v>
                </c:pt>
                <c:pt idx="7546">
                  <c:v>85.432749999999999</c:v>
                </c:pt>
                <c:pt idx="7547">
                  <c:v>85.449430000000007</c:v>
                </c:pt>
                <c:pt idx="7548">
                  <c:v>85.466240000000127</c:v>
                </c:pt>
                <c:pt idx="7549">
                  <c:v>85.482749999999982</c:v>
                </c:pt>
                <c:pt idx="7550">
                  <c:v>85.49956000000023</c:v>
                </c:pt>
                <c:pt idx="7551">
                  <c:v>85.516059999999996</c:v>
                </c:pt>
                <c:pt idx="7552">
                  <c:v>85.532869999999988</c:v>
                </c:pt>
                <c:pt idx="7553">
                  <c:v>85.549379999999999</c:v>
                </c:pt>
                <c:pt idx="7554">
                  <c:v>85.566120000000026</c:v>
                </c:pt>
                <c:pt idx="7555">
                  <c:v>85.582749999999919</c:v>
                </c:pt>
                <c:pt idx="7556">
                  <c:v>85.599369999999993</c:v>
                </c:pt>
                <c:pt idx="7557">
                  <c:v>85.616299999999995</c:v>
                </c:pt>
                <c:pt idx="7558">
                  <c:v>85.632869999999983</c:v>
                </c:pt>
                <c:pt idx="7559">
                  <c:v>85.649729999999991</c:v>
                </c:pt>
                <c:pt idx="7560">
                  <c:v>85.666120000000006</c:v>
                </c:pt>
                <c:pt idx="7561">
                  <c:v>85.682989999999918</c:v>
                </c:pt>
                <c:pt idx="7562">
                  <c:v>85.69932</c:v>
                </c:pt>
                <c:pt idx="7563">
                  <c:v>85.716300000000004</c:v>
                </c:pt>
                <c:pt idx="7564">
                  <c:v>85.732749999999982</c:v>
                </c:pt>
                <c:pt idx="7565">
                  <c:v>85.749440000000007</c:v>
                </c:pt>
                <c:pt idx="7566">
                  <c:v>85.766300000000001</c:v>
                </c:pt>
                <c:pt idx="7567">
                  <c:v>85.782690000000002</c:v>
                </c:pt>
                <c:pt idx="7568">
                  <c:v>85.799620000000246</c:v>
                </c:pt>
                <c:pt idx="7569">
                  <c:v>85.815950000000001</c:v>
                </c:pt>
                <c:pt idx="7570">
                  <c:v>85.832809999999981</c:v>
                </c:pt>
                <c:pt idx="7571">
                  <c:v>85.849379999999982</c:v>
                </c:pt>
                <c:pt idx="7572">
                  <c:v>85.866190000000003</c:v>
                </c:pt>
                <c:pt idx="7573">
                  <c:v>85.882929999999988</c:v>
                </c:pt>
                <c:pt idx="7574">
                  <c:v>85.899620000000027</c:v>
                </c:pt>
                <c:pt idx="7575">
                  <c:v>85.916309999999996</c:v>
                </c:pt>
                <c:pt idx="7576">
                  <c:v>85.932749999999999</c:v>
                </c:pt>
                <c:pt idx="7577">
                  <c:v>85.9496800000002</c:v>
                </c:pt>
                <c:pt idx="7578">
                  <c:v>85.966009999999997</c:v>
                </c:pt>
                <c:pt idx="7579">
                  <c:v>85.982990000000001</c:v>
                </c:pt>
                <c:pt idx="7580">
                  <c:v>85.999380000000002</c:v>
                </c:pt>
                <c:pt idx="7581">
                  <c:v>86.016250000000127</c:v>
                </c:pt>
                <c:pt idx="7582">
                  <c:v>86.032809999999998</c:v>
                </c:pt>
                <c:pt idx="7583">
                  <c:v>86.049499999999995</c:v>
                </c:pt>
                <c:pt idx="7584">
                  <c:v>86.066069999999996</c:v>
                </c:pt>
                <c:pt idx="7585">
                  <c:v>86.082699999999988</c:v>
                </c:pt>
                <c:pt idx="7586">
                  <c:v>86.099500000000006</c:v>
                </c:pt>
                <c:pt idx="7587">
                  <c:v>86.116010000000003</c:v>
                </c:pt>
                <c:pt idx="7588">
                  <c:v>86.132819999999981</c:v>
                </c:pt>
                <c:pt idx="7589">
                  <c:v>86.149320000000003</c:v>
                </c:pt>
                <c:pt idx="7590">
                  <c:v>86.166129999999995</c:v>
                </c:pt>
                <c:pt idx="7591">
                  <c:v>86.182749999999814</c:v>
                </c:pt>
                <c:pt idx="7592">
                  <c:v>86.19938999999998</c:v>
                </c:pt>
                <c:pt idx="7593">
                  <c:v>86.216370000000012</c:v>
                </c:pt>
                <c:pt idx="7594">
                  <c:v>86.232939999999999</c:v>
                </c:pt>
                <c:pt idx="7595">
                  <c:v>86.249750000000006</c:v>
                </c:pt>
                <c:pt idx="7596">
                  <c:v>86.266080000000002</c:v>
                </c:pt>
                <c:pt idx="7597">
                  <c:v>86.282939999999982</c:v>
                </c:pt>
                <c:pt idx="7598">
                  <c:v>86.299390000000002</c:v>
                </c:pt>
                <c:pt idx="7599">
                  <c:v>86.316249999999997</c:v>
                </c:pt>
                <c:pt idx="7600">
                  <c:v>86.332819999999998</c:v>
                </c:pt>
                <c:pt idx="7601">
                  <c:v>86.349450000000004</c:v>
                </c:pt>
                <c:pt idx="7602">
                  <c:v>86.366320000000002</c:v>
                </c:pt>
                <c:pt idx="7603">
                  <c:v>86.382579999999948</c:v>
                </c:pt>
                <c:pt idx="7604">
                  <c:v>86.399630000000002</c:v>
                </c:pt>
                <c:pt idx="7605">
                  <c:v>86.416020000000231</c:v>
                </c:pt>
                <c:pt idx="7606">
                  <c:v>86.432879999999983</c:v>
                </c:pt>
                <c:pt idx="7607">
                  <c:v>86.449450000000027</c:v>
                </c:pt>
                <c:pt idx="7608">
                  <c:v>86.466189999999997</c:v>
                </c:pt>
                <c:pt idx="7609">
                  <c:v>86.482939999999999</c:v>
                </c:pt>
                <c:pt idx="7610">
                  <c:v>86.499570000000006</c:v>
                </c:pt>
                <c:pt idx="7611">
                  <c:v>86.516319999999993</c:v>
                </c:pt>
                <c:pt idx="7612">
                  <c:v>86.532759999999982</c:v>
                </c:pt>
                <c:pt idx="7613">
                  <c:v>86.549750000000003</c:v>
                </c:pt>
                <c:pt idx="7614">
                  <c:v>86.566140000000004</c:v>
                </c:pt>
                <c:pt idx="7615">
                  <c:v>86.583010000000002</c:v>
                </c:pt>
                <c:pt idx="7616">
                  <c:v>86.59939</c:v>
                </c:pt>
                <c:pt idx="7617">
                  <c:v>86.616200000000006</c:v>
                </c:pt>
                <c:pt idx="7618">
                  <c:v>86.632769999999979</c:v>
                </c:pt>
                <c:pt idx="7619">
                  <c:v>86.649389999999983</c:v>
                </c:pt>
                <c:pt idx="7620">
                  <c:v>86.666200000000003</c:v>
                </c:pt>
                <c:pt idx="7621">
                  <c:v>86.682709999999958</c:v>
                </c:pt>
                <c:pt idx="7622">
                  <c:v>86.699520000000007</c:v>
                </c:pt>
                <c:pt idx="7623">
                  <c:v>86.716080000000005</c:v>
                </c:pt>
                <c:pt idx="7624">
                  <c:v>86.732769999999988</c:v>
                </c:pt>
                <c:pt idx="7625">
                  <c:v>86.749210000000247</c:v>
                </c:pt>
                <c:pt idx="7626">
                  <c:v>86.766200000000026</c:v>
                </c:pt>
                <c:pt idx="7627">
                  <c:v>86.782650000000004</c:v>
                </c:pt>
                <c:pt idx="7628">
                  <c:v>86.799390000000002</c:v>
                </c:pt>
                <c:pt idx="7629">
                  <c:v>86.81644</c:v>
                </c:pt>
                <c:pt idx="7630">
                  <c:v>86.832769999999982</c:v>
                </c:pt>
                <c:pt idx="7631">
                  <c:v>86.849639999999994</c:v>
                </c:pt>
                <c:pt idx="7632">
                  <c:v>86.866140000000001</c:v>
                </c:pt>
                <c:pt idx="7633">
                  <c:v>86.882889999999989</c:v>
                </c:pt>
                <c:pt idx="7634">
                  <c:v>86.8994</c:v>
                </c:pt>
                <c:pt idx="7635">
                  <c:v>86.916270000000026</c:v>
                </c:pt>
                <c:pt idx="7636">
                  <c:v>86.932829999999996</c:v>
                </c:pt>
                <c:pt idx="7637">
                  <c:v>86.949460000000215</c:v>
                </c:pt>
                <c:pt idx="7638">
                  <c:v>86.966319999999996</c:v>
                </c:pt>
                <c:pt idx="7639">
                  <c:v>86.982709999999983</c:v>
                </c:pt>
                <c:pt idx="7640">
                  <c:v>86.999579999999995</c:v>
                </c:pt>
                <c:pt idx="7641">
                  <c:v>87.016019999999997</c:v>
                </c:pt>
                <c:pt idx="7642">
                  <c:v>87.032889999999981</c:v>
                </c:pt>
                <c:pt idx="7643">
                  <c:v>87.049459999999996</c:v>
                </c:pt>
                <c:pt idx="7644">
                  <c:v>87.066270000000003</c:v>
                </c:pt>
                <c:pt idx="7645">
                  <c:v>87.082949999999983</c:v>
                </c:pt>
                <c:pt idx="7646">
                  <c:v>87.099520000000027</c:v>
                </c:pt>
                <c:pt idx="7647">
                  <c:v>87.116329999999991</c:v>
                </c:pt>
                <c:pt idx="7648">
                  <c:v>87.132769999999979</c:v>
                </c:pt>
                <c:pt idx="7649">
                  <c:v>87.149699999999996</c:v>
                </c:pt>
                <c:pt idx="7650">
                  <c:v>87.166150000000002</c:v>
                </c:pt>
                <c:pt idx="7651">
                  <c:v>87.182949999999948</c:v>
                </c:pt>
                <c:pt idx="7652">
                  <c:v>87.199399999999983</c:v>
                </c:pt>
                <c:pt idx="7653">
                  <c:v>87.216270000000023</c:v>
                </c:pt>
                <c:pt idx="7654">
                  <c:v>87.232769999999988</c:v>
                </c:pt>
                <c:pt idx="7655">
                  <c:v>87.249399999999994</c:v>
                </c:pt>
                <c:pt idx="7656">
                  <c:v>87.266149999999996</c:v>
                </c:pt>
                <c:pt idx="7657">
                  <c:v>87.282589999999999</c:v>
                </c:pt>
                <c:pt idx="7658">
                  <c:v>87.2995200000002</c:v>
                </c:pt>
                <c:pt idx="7659">
                  <c:v>87.316030000000012</c:v>
                </c:pt>
                <c:pt idx="7660">
                  <c:v>87.332779999999858</c:v>
                </c:pt>
                <c:pt idx="7661">
                  <c:v>87.349339999999998</c:v>
                </c:pt>
                <c:pt idx="7662">
                  <c:v>87.366150000000005</c:v>
                </c:pt>
                <c:pt idx="7663">
                  <c:v>87.382719999999978</c:v>
                </c:pt>
                <c:pt idx="7664">
                  <c:v>87.399469999999994</c:v>
                </c:pt>
                <c:pt idx="7665">
                  <c:v>87.416390000000007</c:v>
                </c:pt>
                <c:pt idx="7666">
                  <c:v>87.432900000000004</c:v>
                </c:pt>
                <c:pt idx="7667">
                  <c:v>87.449770000000001</c:v>
                </c:pt>
                <c:pt idx="7668">
                  <c:v>87.466089999999994</c:v>
                </c:pt>
                <c:pt idx="7669">
                  <c:v>87.482960000000006</c:v>
                </c:pt>
                <c:pt idx="7670">
                  <c:v>87.499340000000004</c:v>
                </c:pt>
                <c:pt idx="7671">
                  <c:v>87.516270000000006</c:v>
                </c:pt>
                <c:pt idx="7672">
                  <c:v>87.532839999999979</c:v>
                </c:pt>
                <c:pt idx="7673">
                  <c:v>87.549470000000014</c:v>
                </c:pt>
                <c:pt idx="7674">
                  <c:v>87.566280000000006</c:v>
                </c:pt>
                <c:pt idx="7675">
                  <c:v>87.582599999999999</c:v>
                </c:pt>
                <c:pt idx="7676">
                  <c:v>87.599649999999997</c:v>
                </c:pt>
                <c:pt idx="7677">
                  <c:v>87.61591</c:v>
                </c:pt>
                <c:pt idx="7678">
                  <c:v>87.632779999999755</c:v>
                </c:pt>
                <c:pt idx="7679">
                  <c:v>87.649469999999994</c:v>
                </c:pt>
                <c:pt idx="7680">
                  <c:v>87.66628</c:v>
                </c:pt>
                <c:pt idx="7681">
                  <c:v>87.682899999999989</c:v>
                </c:pt>
                <c:pt idx="7682">
                  <c:v>87.699529999999996</c:v>
                </c:pt>
                <c:pt idx="7683">
                  <c:v>87.716280000000026</c:v>
                </c:pt>
                <c:pt idx="7684">
                  <c:v>87.732729999999989</c:v>
                </c:pt>
                <c:pt idx="7685">
                  <c:v>87.749709999999993</c:v>
                </c:pt>
                <c:pt idx="7686">
                  <c:v>87.766220000000246</c:v>
                </c:pt>
                <c:pt idx="7687">
                  <c:v>87.782969999999992</c:v>
                </c:pt>
                <c:pt idx="7688">
                  <c:v>87.799470000000014</c:v>
                </c:pt>
                <c:pt idx="7689">
                  <c:v>87.816220000000214</c:v>
                </c:pt>
                <c:pt idx="7690">
                  <c:v>87.832849999999979</c:v>
                </c:pt>
                <c:pt idx="7691">
                  <c:v>87.849530000000001</c:v>
                </c:pt>
                <c:pt idx="7692">
                  <c:v>87.866159999999994</c:v>
                </c:pt>
                <c:pt idx="7693">
                  <c:v>87.88266999999999</c:v>
                </c:pt>
                <c:pt idx="7694">
                  <c:v>87.899649999999994</c:v>
                </c:pt>
                <c:pt idx="7695">
                  <c:v>87.915920000000185</c:v>
                </c:pt>
                <c:pt idx="7696">
                  <c:v>87.932910000000007</c:v>
                </c:pt>
                <c:pt idx="7697">
                  <c:v>87.949300000000022</c:v>
                </c:pt>
                <c:pt idx="7698">
                  <c:v>87.966040000000007</c:v>
                </c:pt>
                <c:pt idx="7699">
                  <c:v>87.98278999999998</c:v>
                </c:pt>
                <c:pt idx="7700">
                  <c:v>87.999350000000007</c:v>
                </c:pt>
                <c:pt idx="7701">
                  <c:v>88.016220000000246</c:v>
                </c:pt>
                <c:pt idx="7702">
                  <c:v>88.032789999999949</c:v>
                </c:pt>
                <c:pt idx="7703">
                  <c:v>88.049650000000184</c:v>
                </c:pt>
                <c:pt idx="7704">
                  <c:v>88.065929999999994</c:v>
                </c:pt>
                <c:pt idx="7705">
                  <c:v>88.082729999999998</c:v>
                </c:pt>
                <c:pt idx="7706">
                  <c:v>88.099419999999995</c:v>
                </c:pt>
                <c:pt idx="7707">
                  <c:v>88.116230000000002</c:v>
                </c:pt>
                <c:pt idx="7708">
                  <c:v>88.132849999999948</c:v>
                </c:pt>
                <c:pt idx="7709">
                  <c:v>88.149540000000002</c:v>
                </c:pt>
                <c:pt idx="7710">
                  <c:v>88.166339999999948</c:v>
                </c:pt>
                <c:pt idx="7711">
                  <c:v>88.182669999999987</c:v>
                </c:pt>
                <c:pt idx="7712">
                  <c:v>88.199600000000004</c:v>
                </c:pt>
                <c:pt idx="7713">
                  <c:v>88.215990000000005</c:v>
                </c:pt>
                <c:pt idx="7714">
                  <c:v>88.232910000000004</c:v>
                </c:pt>
                <c:pt idx="7715">
                  <c:v>88.249539999999996</c:v>
                </c:pt>
                <c:pt idx="7716">
                  <c:v>88.266290000000026</c:v>
                </c:pt>
                <c:pt idx="7717">
                  <c:v>88.282910000000001</c:v>
                </c:pt>
                <c:pt idx="7718">
                  <c:v>88.299480000000003</c:v>
                </c:pt>
                <c:pt idx="7719">
                  <c:v>88.316220000000214</c:v>
                </c:pt>
                <c:pt idx="7720">
                  <c:v>88.332729999999998</c:v>
                </c:pt>
                <c:pt idx="7721">
                  <c:v>88.349720000000005</c:v>
                </c:pt>
                <c:pt idx="7722">
                  <c:v>88.366169999999997</c:v>
                </c:pt>
                <c:pt idx="7723">
                  <c:v>88.382969999999986</c:v>
                </c:pt>
                <c:pt idx="7724">
                  <c:v>88.399420000000006</c:v>
                </c:pt>
                <c:pt idx="7725">
                  <c:v>88.416170000000022</c:v>
                </c:pt>
                <c:pt idx="7726">
                  <c:v>88.432850000000002</c:v>
                </c:pt>
                <c:pt idx="7727">
                  <c:v>88.449420000000231</c:v>
                </c:pt>
                <c:pt idx="7728">
                  <c:v>88.466170000000005</c:v>
                </c:pt>
                <c:pt idx="7729">
                  <c:v>88.482670000000013</c:v>
                </c:pt>
                <c:pt idx="7730">
                  <c:v>88.4996000000002</c:v>
                </c:pt>
                <c:pt idx="7731">
                  <c:v>88.515990000000002</c:v>
                </c:pt>
                <c:pt idx="7732">
                  <c:v>88.532859999999999</c:v>
                </c:pt>
                <c:pt idx="7733">
                  <c:v>88.549189999999996</c:v>
                </c:pt>
                <c:pt idx="7734">
                  <c:v>88.565989999999999</c:v>
                </c:pt>
                <c:pt idx="7735">
                  <c:v>88.582789999999989</c:v>
                </c:pt>
                <c:pt idx="7736">
                  <c:v>88.599549999999994</c:v>
                </c:pt>
                <c:pt idx="7737">
                  <c:v>88.616469999999993</c:v>
                </c:pt>
                <c:pt idx="7738">
                  <c:v>88.632919999999999</c:v>
                </c:pt>
                <c:pt idx="7739">
                  <c:v>88.64967</c:v>
                </c:pt>
                <c:pt idx="7740">
                  <c:v>88.665989999999979</c:v>
                </c:pt>
                <c:pt idx="7741">
                  <c:v>88.682859999999948</c:v>
                </c:pt>
                <c:pt idx="7742">
                  <c:v>88.699299999999994</c:v>
                </c:pt>
                <c:pt idx="7743">
                  <c:v>88.7162900000002</c:v>
                </c:pt>
                <c:pt idx="7744">
                  <c:v>88.732919999999993</c:v>
                </c:pt>
                <c:pt idx="7745">
                  <c:v>88.749489999999994</c:v>
                </c:pt>
                <c:pt idx="7746">
                  <c:v>88.766300000000001</c:v>
                </c:pt>
                <c:pt idx="7747">
                  <c:v>88.782619999999994</c:v>
                </c:pt>
                <c:pt idx="7748">
                  <c:v>88.799610000000214</c:v>
                </c:pt>
                <c:pt idx="7749">
                  <c:v>88.81586999999999</c:v>
                </c:pt>
                <c:pt idx="7750">
                  <c:v>88.832859999999982</c:v>
                </c:pt>
                <c:pt idx="7751">
                  <c:v>88.849369999999993</c:v>
                </c:pt>
                <c:pt idx="7752">
                  <c:v>88.866169999999997</c:v>
                </c:pt>
                <c:pt idx="7753">
                  <c:v>88.882919999999999</c:v>
                </c:pt>
                <c:pt idx="7754">
                  <c:v>88.899429999999995</c:v>
                </c:pt>
                <c:pt idx="7755">
                  <c:v>88.916179999999997</c:v>
                </c:pt>
                <c:pt idx="7756">
                  <c:v>88.932689999999994</c:v>
                </c:pt>
                <c:pt idx="7757">
                  <c:v>88.949730000000002</c:v>
                </c:pt>
                <c:pt idx="7758">
                  <c:v>88.966179999999994</c:v>
                </c:pt>
                <c:pt idx="7759">
                  <c:v>88.982990000000001</c:v>
                </c:pt>
                <c:pt idx="7760">
                  <c:v>88.999489999999994</c:v>
                </c:pt>
                <c:pt idx="7761">
                  <c:v>89.0161200000002</c:v>
                </c:pt>
                <c:pt idx="7762">
                  <c:v>89.032809999999998</c:v>
                </c:pt>
                <c:pt idx="7763">
                  <c:v>89.049369999999996</c:v>
                </c:pt>
                <c:pt idx="7764">
                  <c:v>89.066300000000012</c:v>
                </c:pt>
                <c:pt idx="7765">
                  <c:v>89.082629999999995</c:v>
                </c:pt>
                <c:pt idx="7766">
                  <c:v>89.099610000000027</c:v>
                </c:pt>
                <c:pt idx="7767">
                  <c:v>89.116060000000004</c:v>
                </c:pt>
                <c:pt idx="7768">
                  <c:v>89.132869999999983</c:v>
                </c:pt>
                <c:pt idx="7769">
                  <c:v>89.14931</c:v>
                </c:pt>
                <c:pt idx="7770">
                  <c:v>89.166120000000006</c:v>
                </c:pt>
                <c:pt idx="7771">
                  <c:v>89.18286999999998</c:v>
                </c:pt>
                <c:pt idx="7772">
                  <c:v>89.199429999999992</c:v>
                </c:pt>
                <c:pt idx="7773">
                  <c:v>89.216480000000004</c:v>
                </c:pt>
                <c:pt idx="7774">
                  <c:v>89.232810000000001</c:v>
                </c:pt>
                <c:pt idx="7775">
                  <c:v>89.249620000000235</c:v>
                </c:pt>
                <c:pt idx="7776">
                  <c:v>89.266059999999996</c:v>
                </c:pt>
                <c:pt idx="7777">
                  <c:v>89.282929999999993</c:v>
                </c:pt>
                <c:pt idx="7778">
                  <c:v>89.299379999999999</c:v>
                </c:pt>
                <c:pt idx="7779">
                  <c:v>89.316180000000003</c:v>
                </c:pt>
                <c:pt idx="7780">
                  <c:v>89.332809999999981</c:v>
                </c:pt>
                <c:pt idx="7781">
                  <c:v>89.349430000000012</c:v>
                </c:pt>
                <c:pt idx="7782">
                  <c:v>89.36618</c:v>
                </c:pt>
                <c:pt idx="7783">
                  <c:v>89.382569999999987</c:v>
                </c:pt>
                <c:pt idx="7784">
                  <c:v>89.399500000000003</c:v>
                </c:pt>
                <c:pt idx="7785">
                  <c:v>89.415949999999995</c:v>
                </c:pt>
                <c:pt idx="7786">
                  <c:v>89.432820000000007</c:v>
                </c:pt>
                <c:pt idx="7787">
                  <c:v>89.449439999999996</c:v>
                </c:pt>
                <c:pt idx="7788">
                  <c:v>89.466189999999997</c:v>
                </c:pt>
                <c:pt idx="7789">
                  <c:v>89.482869999999991</c:v>
                </c:pt>
                <c:pt idx="7790">
                  <c:v>89.499380000000002</c:v>
                </c:pt>
                <c:pt idx="7791">
                  <c:v>89.516189999999995</c:v>
                </c:pt>
                <c:pt idx="7792">
                  <c:v>89.532749999999979</c:v>
                </c:pt>
                <c:pt idx="7793">
                  <c:v>89.549620000000246</c:v>
                </c:pt>
                <c:pt idx="7794">
                  <c:v>89.566180000000003</c:v>
                </c:pt>
                <c:pt idx="7795">
                  <c:v>89.582989999999981</c:v>
                </c:pt>
                <c:pt idx="7796">
                  <c:v>89.599379999999982</c:v>
                </c:pt>
                <c:pt idx="7797">
                  <c:v>89.616130000000013</c:v>
                </c:pt>
                <c:pt idx="7798">
                  <c:v>89.632749999999959</c:v>
                </c:pt>
                <c:pt idx="7799">
                  <c:v>89.649379999999979</c:v>
                </c:pt>
                <c:pt idx="7800">
                  <c:v>89.666129999999995</c:v>
                </c:pt>
                <c:pt idx="7801">
                  <c:v>89.68268999999998</c:v>
                </c:pt>
                <c:pt idx="7802">
                  <c:v>89.6995</c:v>
                </c:pt>
                <c:pt idx="7803">
                  <c:v>89.716009999999997</c:v>
                </c:pt>
                <c:pt idx="7804">
                  <c:v>89.732820000000004</c:v>
                </c:pt>
                <c:pt idx="7805">
                  <c:v>89.749210000000247</c:v>
                </c:pt>
                <c:pt idx="7806">
                  <c:v>89.766369999999995</c:v>
                </c:pt>
                <c:pt idx="7807">
                  <c:v>89.782759999999982</c:v>
                </c:pt>
                <c:pt idx="7808">
                  <c:v>89.799449999999993</c:v>
                </c:pt>
                <c:pt idx="7809">
                  <c:v>89.816429999999997</c:v>
                </c:pt>
                <c:pt idx="7810">
                  <c:v>89.832939999999979</c:v>
                </c:pt>
                <c:pt idx="7811">
                  <c:v>89.849559999999997</c:v>
                </c:pt>
                <c:pt idx="7812">
                  <c:v>89.866010000000003</c:v>
                </c:pt>
                <c:pt idx="7813">
                  <c:v>89.882819999999981</c:v>
                </c:pt>
                <c:pt idx="7814">
                  <c:v>89.899379999999979</c:v>
                </c:pt>
                <c:pt idx="7815">
                  <c:v>89.916250000000247</c:v>
                </c:pt>
                <c:pt idx="7816">
                  <c:v>89.932940000000002</c:v>
                </c:pt>
                <c:pt idx="7817">
                  <c:v>89.949510000000231</c:v>
                </c:pt>
                <c:pt idx="7818">
                  <c:v>89.966260000000247</c:v>
                </c:pt>
                <c:pt idx="7819">
                  <c:v>89.982640000000004</c:v>
                </c:pt>
                <c:pt idx="7820">
                  <c:v>89.999449999999996</c:v>
                </c:pt>
                <c:pt idx="7821">
                  <c:v>90.016139999999993</c:v>
                </c:pt>
                <c:pt idx="7822">
                  <c:v>90.032879999999949</c:v>
                </c:pt>
                <c:pt idx="7823">
                  <c:v>90.049390000000002</c:v>
                </c:pt>
                <c:pt idx="7824">
                  <c:v>90.066190000000006</c:v>
                </c:pt>
                <c:pt idx="7825">
                  <c:v>90.082889999999978</c:v>
                </c:pt>
                <c:pt idx="7826">
                  <c:v>90.099509999999995</c:v>
                </c:pt>
                <c:pt idx="7827">
                  <c:v>90.116200000000006</c:v>
                </c:pt>
                <c:pt idx="7828">
                  <c:v>90.132769999999979</c:v>
                </c:pt>
                <c:pt idx="7829">
                  <c:v>90.149749999999983</c:v>
                </c:pt>
                <c:pt idx="7830">
                  <c:v>90.166259999999994</c:v>
                </c:pt>
                <c:pt idx="7831">
                  <c:v>90.182949999999948</c:v>
                </c:pt>
                <c:pt idx="7832">
                  <c:v>90.19938999999998</c:v>
                </c:pt>
                <c:pt idx="7833">
                  <c:v>90.216139999999996</c:v>
                </c:pt>
                <c:pt idx="7834">
                  <c:v>90.232829999999993</c:v>
                </c:pt>
                <c:pt idx="7835">
                  <c:v>90.249390000000005</c:v>
                </c:pt>
                <c:pt idx="7836">
                  <c:v>90.266139999999993</c:v>
                </c:pt>
                <c:pt idx="7837">
                  <c:v>90.282589999999999</c:v>
                </c:pt>
                <c:pt idx="7838">
                  <c:v>90.299580000000006</c:v>
                </c:pt>
                <c:pt idx="7839">
                  <c:v>90.316019999999995</c:v>
                </c:pt>
                <c:pt idx="7840">
                  <c:v>90.332759999999979</c:v>
                </c:pt>
                <c:pt idx="7841">
                  <c:v>90.349270000000004</c:v>
                </c:pt>
                <c:pt idx="7842">
                  <c:v>90.366259999999997</c:v>
                </c:pt>
                <c:pt idx="7843">
                  <c:v>90.382889999999989</c:v>
                </c:pt>
                <c:pt idx="7844">
                  <c:v>90.399450000000002</c:v>
                </c:pt>
                <c:pt idx="7845">
                  <c:v>90.416439999999994</c:v>
                </c:pt>
                <c:pt idx="7846">
                  <c:v>90.43271</c:v>
                </c:pt>
                <c:pt idx="7847">
                  <c:v>90.44964000000023</c:v>
                </c:pt>
                <c:pt idx="7848">
                  <c:v>90.465970000000013</c:v>
                </c:pt>
                <c:pt idx="7849">
                  <c:v>90.482889999999998</c:v>
                </c:pt>
                <c:pt idx="7850">
                  <c:v>90.499399999999994</c:v>
                </c:pt>
                <c:pt idx="7851">
                  <c:v>90.516499999999994</c:v>
                </c:pt>
                <c:pt idx="7852">
                  <c:v>90.532769999999999</c:v>
                </c:pt>
                <c:pt idx="7853">
                  <c:v>90.549700000000001</c:v>
                </c:pt>
                <c:pt idx="7854">
                  <c:v>90.566260000000185</c:v>
                </c:pt>
                <c:pt idx="7855">
                  <c:v>90.582469999999986</c:v>
                </c:pt>
                <c:pt idx="7856">
                  <c:v>90.599459999999993</c:v>
                </c:pt>
                <c:pt idx="7857">
                  <c:v>90.61591</c:v>
                </c:pt>
                <c:pt idx="7858">
                  <c:v>90.632839999999959</c:v>
                </c:pt>
                <c:pt idx="7859">
                  <c:v>90.649460000000005</c:v>
                </c:pt>
                <c:pt idx="7860">
                  <c:v>90.666269999999997</c:v>
                </c:pt>
                <c:pt idx="7861">
                  <c:v>90.682949999999948</c:v>
                </c:pt>
                <c:pt idx="7862">
                  <c:v>90.699460000000002</c:v>
                </c:pt>
                <c:pt idx="7863">
                  <c:v>90.716380000000001</c:v>
                </c:pt>
                <c:pt idx="7864">
                  <c:v>90.732769999999988</c:v>
                </c:pt>
                <c:pt idx="7865">
                  <c:v>90.749820000000184</c:v>
                </c:pt>
                <c:pt idx="7866">
                  <c:v>90.766200000000026</c:v>
                </c:pt>
                <c:pt idx="7867">
                  <c:v>90.782899999999998</c:v>
                </c:pt>
                <c:pt idx="7868">
                  <c:v>90.799400000000006</c:v>
                </c:pt>
                <c:pt idx="7869">
                  <c:v>90.816149999999993</c:v>
                </c:pt>
                <c:pt idx="7870">
                  <c:v>90.832769999999982</c:v>
                </c:pt>
                <c:pt idx="7871">
                  <c:v>90.849530000000001</c:v>
                </c:pt>
                <c:pt idx="7872">
                  <c:v>90.866209999999995</c:v>
                </c:pt>
                <c:pt idx="7873">
                  <c:v>90.882649999999998</c:v>
                </c:pt>
                <c:pt idx="7874">
                  <c:v>90.899519999999995</c:v>
                </c:pt>
                <c:pt idx="7875">
                  <c:v>90.915970000000002</c:v>
                </c:pt>
                <c:pt idx="7876">
                  <c:v>90.932839999999999</c:v>
                </c:pt>
                <c:pt idx="7877">
                  <c:v>90.949340000000007</c:v>
                </c:pt>
                <c:pt idx="7878">
                  <c:v>90.966089999999994</c:v>
                </c:pt>
                <c:pt idx="7879">
                  <c:v>90.982889999999998</c:v>
                </c:pt>
                <c:pt idx="7880">
                  <c:v>90.999470000000002</c:v>
                </c:pt>
                <c:pt idx="7881">
                  <c:v>91.016390000000001</c:v>
                </c:pt>
                <c:pt idx="7882">
                  <c:v>91.032660000000007</c:v>
                </c:pt>
                <c:pt idx="7883">
                  <c:v>91.049639999999997</c:v>
                </c:pt>
                <c:pt idx="7884">
                  <c:v>91.066090000000003</c:v>
                </c:pt>
                <c:pt idx="7885">
                  <c:v>91.082779999999858</c:v>
                </c:pt>
                <c:pt idx="7886">
                  <c:v>91.099459999999993</c:v>
                </c:pt>
                <c:pt idx="7887">
                  <c:v>91.11627</c:v>
                </c:pt>
                <c:pt idx="7888">
                  <c:v>91.132899999999978</c:v>
                </c:pt>
                <c:pt idx="7889">
                  <c:v>91.149530000000013</c:v>
                </c:pt>
                <c:pt idx="7890">
                  <c:v>91.16628</c:v>
                </c:pt>
                <c:pt idx="7891">
                  <c:v>91.182539999999989</c:v>
                </c:pt>
                <c:pt idx="7892">
                  <c:v>91.199650000000005</c:v>
                </c:pt>
                <c:pt idx="7893">
                  <c:v>91.216030000000003</c:v>
                </c:pt>
                <c:pt idx="7894">
                  <c:v>91.233019999999996</c:v>
                </c:pt>
                <c:pt idx="7895">
                  <c:v>91.249399999999994</c:v>
                </c:pt>
                <c:pt idx="7896">
                  <c:v>91.266520000000185</c:v>
                </c:pt>
                <c:pt idx="7897">
                  <c:v>91.282910000000001</c:v>
                </c:pt>
                <c:pt idx="7898">
                  <c:v>91.299409999999995</c:v>
                </c:pt>
                <c:pt idx="7899">
                  <c:v>91.316400000000002</c:v>
                </c:pt>
                <c:pt idx="7900">
                  <c:v>91.332839999999948</c:v>
                </c:pt>
                <c:pt idx="7901">
                  <c:v>91.349649999999997</c:v>
                </c:pt>
                <c:pt idx="7902">
                  <c:v>91.366280000000003</c:v>
                </c:pt>
                <c:pt idx="7903">
                  <c:v>91.383029999999991</c:v>
                </c:pt>
                <c:pt idx="7904">
                  <c:v>91.399410000000003</c:v>
                </c:pt>
                <c:pt idx="7905">
                  <c:v>91.416039999999995</c:v>
                </c:pt>
                <c:pt idx="7906">
                  <c:v>91.432850000000002</c:v>
                </c:pt>
                <c:pt idx="7907">
                  <c:v>91.449530000000024</c:v>
                </c:pt>
                <c:pt idx="7908">
                  <c:v>91.466340000000002</c:v>
                </c:pt>
                <c:pt idx="7909">
                  <c:v>91.482670000000013</c:v>
                </c:pt>
                <c:pt idx="7910">
                  <c:v>91.499470000000002</c:v>
                </c:pt>
                <c:pt idx="7911">
                  <c:v>91.515979999999999</c:v>
                </c:pt>
                <c:pt idx="7912">
                  <c:v>91.532669999999996</c:v>
                </c:pt>
                <c:pt idx="7913">
                  <c:v>91.549230000000023</c:v>
                </c:pt>
                <c:pt idx="7914">
                  <c:v>91.566159999999996</c:v>
                </c:pt>
                <c:pt idx="7915">
                  <c:v>91.582849999999979</c:v>
                </c:pt>
                <c:pt idx="7916">
                  <c:v>91.599590000000006</c:v>
                </c:pt>
                <c:pt idx="7917">
                  <c:v>91.61633999999998</c:v>
                </c:pt>
                <c:pt idx="7918">
                  <c:v>91.632789999999858</c:v>
                </c:pt>
                <c:pt idx="7919">
                  <c:v>91.649659999999997</c:v>
                </c:pt>
                <c:pt idx="7920">
                  <c:v>91.6661</c:v>
                </c:pt>
                <c:pt idx="7921">
                  <c:v>91.68278999999977</c:v>
                </c:pt>
                <c:pt idx="7922">
                  <c:v>91.69947999999998</c:v>
                </c:pt>
                <c:pt idx="7923">
                  <c:v>91.7162900000002</c:v>
                </c:pt>
                <c:pt idx="7924">
                  <c:v>91.732910000000004</c:v>
                </c:pt>
                <c:pt idx="7925">
                  <c:v>91.749470000000002</c:v>
                </c:pt>
                <c:pt idx="7926">
                  <c:v>91.766279999999995</c:v>
                </c:pt>
                <c:pt idx="7927">
                  <c:v>91.782669999999996</c:v>
                </c:pt>
                <c:pt idx="7928">
                  <c:v>91.799539999999993</c:v>
                </c:pt>
                <c:pt idx="7929">
                  <c:v>91.816050000000004</c:v>
                </c:pt>
                <c:pt idx="7930">
                  <c:v>91.832859999999982</c:v>
                </c:pt>
                <c:pt idx="7931">
                  <c:v>91.849419999999995</c:v>
                </c:pt>
                <c:pt idx="7932">
                  <c:v>91.866169999999997</c:v>
                </c:pt>
                <c:pt idx="7933">
                  <c:v>91.882909999999981</c:v>
                </c:pt>
                <c:pt idx="7934">
                  <c:v>91.899360000000001</c:v>
                </c:pt>
                <c:pt idx="7935">
                  <c:v>91.916230000000027</c:v>
                </c:pt>
                <c:pt idx="7936">
                  <c:v>91.932850000000002</c:v>
                </c:pt>
                <c:pt idx="7937">
                  <c:v>91.949780000000004</c:v>
                </c:pt>
                <c:pt idx="7938">
                  <c:v>91.966220000000234</c:v>
                </c:pt>
                <c:pt idx="7939">
                  <c:v>91.982969999999995</c:v>
                </c:pt>
                <c:pt idx="7940">
                  <c:v>91.999420000000185</c:v>
                </c:pt>
                <c:pt idx="7941">
                  <c:v>92.016170000000002</c:v>
                </c:pt>
                <c:pt idx="7942">
                  <c:v>92.032969999999992</c:v>
                </c:pt>
                <c:pt idx="7943">
                  <c:v>92.049480000000003</c:v>
                </c:pt>
                <c:pt idx="7944">
                  <c:v>92.06635</c:v>
                </c:pt>
                <c:pt idx="7945">
                  <c:v>92.082669999999993</c:v>
                </c:pt>
                <c:pt idx="7946">
                  <c:v>92.099599999999995</c:v>
                </c:pt>
                <c:pt idx="7947">
                  <c:v>92.115929999999992</c:v>
                </c:pt>
                <c:pt idx="7948">
                  <c:v>92.132679999999979</c:v>
                </c:pt>
                <c:pt idx="7949">
                  <c:v>92.149360000000001</c:v>
                </c:pt>
                <c:pt idx="7950">
                  <c:v>92.166110000000003</c:v>
                </c:pt>
                <c:pt idx="7951">
                  <c:v>92.182979999999958</c:v>
                </c:pt>
                <c:pt idx="7952">
                  <c:v>92.199420000000003</c:v>
                </c:pt>
                <c:pt idx="7953">
                  <c:v>92.216470000000001</c:v>
                </c:pt>
                <c:pt idx="7954">
                  <c:v>92.232729999999989</c:v>
                </c:pt>
                <c:pt idx="7955">
                  <c:v>92.249539999999996</c:v>
                </c:pt>
                <c:pt idx="7956">
                  <c:v>92.265749999999983</c:v>
                </c:pt>
                <c:pt idx="7957">
                  <c:v>92.282739999999919</c:v>
                </c:pt>
                <c:pt idx="7958">
                  <c:v>92.299420000000026</c:v>
                </c:pt>
                <c:pt idx="7959">
                  <c:v>92.316289999999995</c:v>
                </c:pt>
                <c:pt idx="7960">
                  <c:v>92.332859999999982</c:v>
                </c:pt>
                <c:pt idx="7961">
                  <c:v>92.349369999999993</c:v>
                </c:pt>
                <c:pt idx="7962">
                  <c:v>92.366169999999997</c:v>
                </c:pt>
                <c:pt idx="7963">
                  <c:v>92.382620000000003</c:v>
                </c:pt>
                <c:pt idx="7964">
                  <c:v>92.39949</c:v>
                </c:pt>
                <c:pt idx="7965">
                  <c:v>92.415989999999994</c:v>
                </c:pt>
                <c:pt idx="7966">
                  <c:v>92.432919999999996</c:v>
                </c:pt>
                <c:pt idx="7967">
                  <c:v>92.449489999999997</c:v>
                </c:pt>
                <c:pt idx="7968">
                  <c:v>92.466230000000024</c:v>
                </c:pt>
                <c:pt idx="7969">
                  <c:v>92.482979999999998</c:v>
                </c:pt>
                <c:pt idx="7970">
                  <c:v>92.499489999999994</c:v>
                </c:pt>
                <c:pt idx="7971">
                  <c:v>92.516300000000001</c:v>
                </c:pt>
                <c:pt idx="7972">
                  <c:v>92.532920000000004</c:v>
                </c:pt>
                <c:pt idx="7973">
                  <c:v>92.549729999999997</c:v>
                </c:pt>
                <c:pt idx="7974">
                  <c:v>92.566180000000003</c:v>
                </c:pt>
                <c:pt idx="7975">
                  <c:v>92.582920000000001</c:v>
                </c:pt>
                <c:pt idx="7976">
                  <c:v>92.599369999999993</c:v>
                </c:pt>
                <c:pt idx="7977">
                  <c:v>92.616119999999995</c:v>
                </c:pt>
                <c:pt idx="7978">
                  <c:v>92.632929999999988</c:v>
                </c:pt>
                <c:pt idx="7979">
                  <c:v>92.64936999999999</c:v>
                </c:pt>
                <c:pt idx="7980">
                  <c:v>92.666240000000002</c:v>
                </c:pt>
                <c:pt idx="7981">
                  <c:v>92.682749999999814</c:v>
                </c:pt>
                <c:pt idx="7982">
                  <c:v>92.699489999999983</c:v>
                </c:pt>
                <c:pt idx="7983">
                  <c:v>92.715940000000003</c:v>
                </c:pt>
                <c:pt idx="7984">
                  <c:v>92.732749999999982</c:v>
                </c:pt>
                <c:pt idx="7985">
                  <c:v>92.749309999999994</c:v>
                </c:pt>
                <c:pt idx="7986">
                  <c:v>92.7661200000002</c:v>
                </c:pt>
                <c:pt idx="7987">
                  <c:v>92.782929999999993</c:v>
                </c:pt>
                <c:pt idx="7988">
                  <c:v>92.799610000000214</c:v>
                </c:pt>
                <c:pt idx="7989">
                  <c:v>92.816419999999994</c:v>
                </c:pt>
                <c:pt idx="7990">
                  <c:v>92.832629999999995</c:v>
                </c:pt>
                <c:pt idx="7991">
                  <c:v>92.849559999999997</c:v>
                </c:pt>
                <c:pt idx="7992">
                  <c:v>92.866</c:v>
                </c:pt>
                <c:pt idx="7993">
                  <c:v>92.882809999999978</c:v>
                </c:pt>
                <c:pt idx="7994">
                  <c:v>92.899559999999994</c:v>
                </c:pt>
                <c:pt idx="7995">
                  <c:v>92.916309999999996</c:v>
                </c:pt>
                <c:pt idx="7996">
                  <c:v>92.932930000000013</c:v>
                </c:pt>
                <c:pt idx="7997">
                  <c:v>92.949380000000005</c:v>
                </c:pt>
                <c:pt idx="7998">
                  <c:v>92.966240000000127</c:v>
                </c:pt>
                <c:pt idx="7999">
                  <c:v>92.982569999999996</c:v>
                </c:pt>
                <c:pt idx="8000">
                  <c:v>92.99956000000023</c:v>
                </c:pt>
                <c:pt idx="8001">
                  <c:v>93.016070000000013</c:v>
                </c:pt>
                <c:pt idx="8002">
                  <c:v>93.032989999999998</c:v>
                </c:pt>
                <c:pt idx="8003">
                  <c:v>93.049379999999999</c:v>
                </c:pt>
                <c:pt idx="8004">
                  <c:v>93.066120000000026</c:v>
                </c:pt>
                <c:pt idx="8005">
                  <c:v>93.082989999999981</c:v>
                </c:pt>
                <c:pt idx="8006">
                  <c:v>93.099379999999982</c:v>
                </c:pt>
                <c:pt idx="8007">
                  <c:v>93.116299999999995</c:v>
                </c:pt>
                <c:pt idx="8008">
                  <c:v>93.132749999999959</c:v>
                </c:pt>
                <c:pt idx="8009">
                  <c:v>93.149680000000004</c:v>
                </c:pt>
                <c:pt idx="8010">
                  <c:v>93.166129999999995</c:v>
                </c:pt>
                <c:pt idx="8011">
                  <c:v>93.18287999999977</c:v>
                </c:pt>
                <c:pt idx="8012">
                  <c:v>93.199439999999981</c:v>
                </c:pt>
                <c:pt idx="8013">
                  <c:v>93.216060000000027</c:v>
                </c:pt>
                <c:pt idx="8014">
                  <c:v>93.232929999999996</c:v>
                </c:pt>
                <c:pt idx="8015">
                  <c:v>93.249380000000002</c:v>
                </c:pt>
                <c:pt idx="8016">
                  <c:v>93.266369999999995</c:v>
                </c:pt>
                <c:pt idx="8017">
                  <c:v>93.282640000000001</c:v>
                </c:pt>
                <c:pt idx="8018">
                  <c:v>93.299499999999995</c:v>
                </c:pt>
                <c:pt idx="8019">
                  <c:v>93.316069999999996</c:v>
                </c:pt>
                <c:pt idx="8020">
                  <c:v>93.332759999999979</c:v>
                </c:pt>
                <c:pt idx="8021">
                  <c:v>93.349320000000006</c:v>
                </c:pt>
                <c:pt idx="8022">
                  <c:v>93.366130000000013</c:v>
                </c:pt>
                <c:pt idx="8023">
                  <c:v>93.382929999999988</c:v>
                </c:pt>
                <c:pt idx="8024">
                  <c:v>93.399630000000002</c:v>
                </c:pt>
                <c:pt idx="8025">
                  <c:v>93.416430000000005</c:v>
                </c:pt>
                <c:pt idx="8026">
                  <c:v>93.432640000000006</c:v>
                </c:pt>
                <c:pt idx="8027">
                  <c:v>93.449620000000309</c:v>
                </c:pt>
                <c:pt idx="8028">
                  <c:v>93.466070000000002</c:v>
                </c:pt>
                <c:pt idx="8029">
                  <c:v>93.482939999999999</c:v>
                </c:pt>
                <c:pt idx="8030">
                  <c:v>93.499570000000006</c:v>
                </c:pt>
                <c:pt idx="8031">
                  <c:v>93.516310000000004</c:v>
                </c:pt>
                <c:pt idx="8032">
                  <c:v>93.532939999999982</c:v>
                </c:pt>
                <c:pt idx="8033">
                  <c:v>93.549319999999994</c:v>
                </c:pt>
                <c:pt idx="8034">
                  <c:v>93.566130000000001</c:v>
                </c:pt>
                <c:pt idx="8035">
                  <c:v>93.582639999999998</c:v>
                </c:pt>
                <c:pt idx="8036">
                  <c:v>93.599620000000215</c:v>
                </c:pt>
                <c:pt idx="8037">
                  <c:v>93.615949999999998</c:v>
                </c:pt>
                <c:pt idx="8038">
                  <c:v>93.632879999999858</c:v>
                </c:pt>
                <c:pt idx="8039">
                  <c:v>93.649439999999998</c:v>
                </c:pt>
                <c:pt idx="8040">
                  <c:v>93.66607999999998</c:v>
                </c:pt>
                <c:pt idx="8041">
                  <c:v>93.682949999999948</c:v>
                </c:pt>
                <c:pt idx="8042">
                  <c:v>93.69938999999998</c:v>
                </c:pt>
                <c:pt idx="8043">
                  <c:v>93.716260000000247</c:v>
                </c:pt>
                <c:pt idx="8044">
                  <c:v>93.732829999999993</c:v>
                </c:pt>
                <c:pt idx="8045">
                  <c:v>93.749570000000006</c:v>
                </c:pt>
                <c:pt idx="8046">
                  <c:v>93.766200000000026</c:v>
                </c:pt>
                <c:pt idx="8047">
                  <c:v>93.782939999999982</c:v>
                </c:pt>
                <c:pt idx="8048">
                  <c:v>93.799449999999993</c:v>
                </c:pt>
                <c:pt idx="8049">
                  <c:v>93.816199999999995</c:v>
                </c:pt>
                <c:pt idx="8050">
                  <c:v>93.832889999999978</c:v>
                </c:pt>
                <c:pt idx="8051">
                  <c:v>93.849450000000004</c:v>
                </c:pt>
                <c:pt idx="8052">
                  <c:v>93.866320000000002</c:v>
                </c:pt>
                <c:pt idx="8053">
                  <c:v>93.882639999999981</c:v>
                </c:pt>
                <c:pt idx="8054">
                  <c:v>93.899389999999983</c:v>
                </c:pt>
                <c:pt idx="8055">
                  <c:v>93.915960000000027</c:v>
                </c:pt>
                <c:pt idx="8056">
                  <c:v>93.93271</c:v>
                </c:pt>
                <c:pt idx="8057">
                  <c:v>93.949389999999994</c:v>
                </c:pt>
                <c:pt idx="8058">
                  <c:v>93.966139999999996</c:v>
                </c:pt>
                <c:pt idx="8059">
                  <c:v>93.982950000000002</c:v>
                </c:pt>
                <c:pt idx="8060">
                  <c:v>93.999570000000006</c:v>
                </c:pt>
                <c:pt idx="8061">
                  <c:v>94.016319999999993</c:v>
                </c:pt>
                <c:pt idx="8062">
                  <c:v>94.03270999999998</c:v>
                </c:pt>
                <c:pt idx="8063">
                  <c:v>94.049639999999997</c:v>
                </c:pt>
                <c:pt idx="8064">
                  <c:v>94.066079999999999</c:v>
                </c:pt>
                <c:pt idx="8065">
                  <c:v>94.082949999999983</c:v>
                </c:pt>
                <c:pt idx="8066">
                  <c:v>94.099580000000003</c:v>
                </c:pt>
                <c:pt idx="8067">
                  <c:v>94.116200000000006</c:v>
                </c:pt>
                <c:pt idx="8068">
                  <c:v>94.132889999999989</c:v>
                </c:pt>
                <c:pt idx="8069">
                  <c:v>94.149339999999981</c:v>
                </c:pt>
                <c:pt idx="8070">
                  <c:v>94.166379999999918</c:v>
                </c:pt>
                <c:pt idx="8071">
                  <c:v>94.182589999999948</c:v>
                </c:pt>
                <c:pt idx="8072">
                  <c:v>94.199640000000002</c:v>
                </c:pt>
                <c:pt idx="8073">
                  <c:v>94.216030000000003</c:v>
                </c:pt>
                <c:pt idx="8074">
                  <c:v>94.232950000000002</c:v>
                </c:pt>
                <c:pt idx="8075">
                  <c:v>94.249399999999994</c:v>
                </c:pt>
                <c:pt idx="8076">
                  <c:v>94.266139999999993</c:v>
                </c:pt>
                <c:pt idx="8077">
                  <c:v>94.28295</c:v>
                </c:pt>
                <c:pt idx="8078">
                  <c:v>94.299459999999996</c:v>
                </c:pt>
                <c:pt idx="8079">
                  <c:v>94.316379999999981</c:v>
                </c:pt>
                <c:pt idx="8080">
                  <c:v>94.332769999999982</c:v>
                </c:pt>
                <c:pt idx="8081">
                  <c:v>94.349700000000013</c:v>
                </c:pt>
                <c:pt idx="8082">
                  <c:v>94.366200000000006</c:v>
                </c:pt>
                <c:pt idx="8083">
                  <c:v>94.382769999999979</c:v>
                </c:pt>
                <c:pt idx="8084">
                  <c:v>94.3994</c:v>
                </c:pt>
                <c:pt idx="8085">
                  <c:v>94.416210000000234</c:v>
                </c:pt>
                <c:pt idx="8086">
                  <c:v>94.432829999999996</c:v>
                </c:pt>
                <c:pt idx="8087">
                  <c:v>94.449399999999997</c:v>
                </c:pt>
                <c:pt idx="8088">
                  <c:v>94.466330000000013</c:v>
                </c:pt>
                <c:pt idx="8089">
                  <c:v>94.482659999999996</c:v>
                </c:pt>
                <c:pt idx="8090">
                  <c:v>94.499470000000002</c:v>
                </c:pt>
                <c:pt idx="8091">
                  <c:v>94.516030000000001</c:v>
                </c:pt>
                <c:pt idx="8092">
                  <c:v>94.53270999999998</c:v>
                </c:pt>
                <c:pt idx="8093">
                  <c:v>94.549400000000006</c:v>
                </c:pt>
                <c:pt idx="8094">
                  <c:v>94.566090000000003</c:v>
                </c:pt>
                <c:pt idx="8095">
                  <c:v>94.582949999999983</c:v>
                </c:pt>
                <c:pt idx="8096">
                  <c:v>94.599530000000001</c:v>
                </c:pt>
                <c:pt idx="8097">
                  <c:v>94.616329999999991</c:v>
                </c:pt>
                <c:pt idx="8098">
                  <c:v>94.632660000000001</c:v>
                </c:pt>
                <c:pt idx="8099">
                  <c:v>94.64958</c:v>
                </c:pt>
                <c:pt idx="8100">
                  <c:v>94.666150000000002</c:v>
                </c:pt>
                <c:pt idx="8101">
                  <c:v>94.682899999999989</c:v>
                </c:pt>
                <c:pt idx="8102">
                  <c:v>94.699579999999983</c:v>
                </c:pt>
                <c:pt idx="8103">
                  <c:v>94.716210000000231</c:v>
                </c:pt>
                <c:pt idx="8104">
                  <c:v>94.732839999999982</c:v>
                </c:pt>
                <c:pt idx="8105">
                  <c:v>94.749340000000004</c:v>
                </c:pt>
                <c:pt idx="8106">
                  <c:v>94.766270000000006</c:v>
                </c:pt>
                <c:pt idx="8107">
                  <c:v>94.782539999999983</c:v>
                </c:pt>
                <c:pt idx="8108">
                  <c:v>94.799580000000006</c:v>
                </c:pt>
                <c:pt idx="8109">
                  <c:v>94.815969999999993</c:v>
                </c:pt>
                <c:pt idx="8110">
                  <c:v>94.83296</c:v>
                </c:pt>
                <c:pt idx="8111">
                  <c:v>94.849459999999993</c:v>
                </c:pt>
                <c:pt idx="8112">
                  <c:v>94.866100000000003</c:v>
                </c:pt>
                <c:pt idx="8113">
                  <c:v>94.883020000000002</c:v>
                </c:pt>
                <c:pt idx="8114">
                  <c:v>94.899349999999998</c:v>
                </c:pt>
                <c:pt idx="8115">
                  <c:v>94.916340000000005</c:v>
                </c:pt>
                <c:pt idx="8116">
                  <c:v>94.932789999999983</c:v>
                </c:pt>
                <c:pt idx="8117">
                  <c:v>94.949709999999996</c:v>
                </c:pt>
                <c:pt idx="8118">
                  <c:v>94.966160000000215</c:v>
                </c:pt>
                <c:pt idx="8119">
                  <c:v>94.982839999999982</c:v>
                </c:pt>
                <c:pt idx="8120">
                  <c:v>94.999470000000002</c:v>
                </c:pt>
                <c:pt idx="8121">
                  <c:v>95.016220000000246</c:v>
                </c:pt>
                <c:pt idx="8122">
                  <c:v>95.032910000000001</c:v>
                </c:pt>
                <c:pt idx="8123">
                  <c:v>95.049409999999995</c:v>
                </c:pt>
                <c:pt idx="8124">
                  <c:v>95.066280000000006</c:v>
                </c:pt>
                <c:pt idx="8125">
                  <c:v>95.082660000000004</c:v>
                </c:pt>
                <c:pt idx="8126">
                  <c:v>95.099410000000006</c:v>
                </c:pt>
                <c:pt idx="8127">
                  <c:v>95.115859999999998</c:v>
                </c:pt>
                <c:pt idx="8128">
                  <c:v>95.13266999999999</c:v>
                </c:pt>
                <c:pt idx="8129">
                  <c:v>95.149540000000002</c:v>
                </c:pt>
                <c:pt idx="8130">
                  <c:v>95.166160000000005</c:v>
                </c:pt>
                <c:pt idx="8131">
                  <c:v>95.182909999999978</c:v>
                </c:pt>
                <c:pt idx="8132">
                  <c:v>95.199469999999991</c:v>
                </c:pt>
                <c:pt idx="8133">
                  <c:v>95.216340000000002</c:v>
                </c:pt>
                <c:pt idx="8134">
                  <c:v>95.232600000000005</c:v>
                </c:pt>
                <c:pt idx="8135">
                  <c:v>95.249470000000002</c:v>
                </c:pt>
                <c:pt idx="8136">
                  <c:v>95.266040000000004</c:v>
                </c:pt>
                <c:pt idx="8137">
                  <c:v>95.282910000000001</c:v>
                </c:pt>
                <c:pt idx="8138">
                  <c:v>95.299539999999993</c:v>
                </c:pt>
                <c:pt idx="8139">
                  <c:v>95.316220000000214</c:v>
                </c:pt>
                <c:pt idx="8140">
                  <c:v>95.332969999999989</c:v>
                </c:pt>
                <c:pt idx="8141">
                  <c:v>95.349300000000014</c:v>
                </c:pt>
                <c:pt idx="8142">
                  <c:v>95.366169999999997</c:v>
                </c:pt>
                <c:pt idx="8143">
                  <c:v>95.38266999999999</c:v>
                </c:pt>
                <c:pt idx="8144">
                  <c:v>95.399540000000002</c:v>
                </c:pt>
                <c:pt idx="8145">
                  <c:v>95.416050000000027</c:v>
                </c:pt>
                <c:pt idx="8146">
                  <c:v>95.432910000000007</c:v>
                </c:pt>
                <c:pt idx="8147">
                  <c:v>95.449479999999994</c:v>
                </c:pt>
                <c:pt idx="8148">
                  <c:v>95.466040000000007</c:v>
                </c:pt>
                <c:pt idx="8149">
                  <c:v>95.482849999999999</c:v>
                </c:pt>
                <c:pt idx="8150">
                  <c:v>95.499539999999996</c:v>
                </c:pt>
                <c:pt idx="8151">
                  <c:v>95.516400000000004</c:v>
                </c:pt>
                <c:pt idx="8152">
                  <c:v>95.532729999999987</c:v>
                </c:pt>
                <c:pt idx="8153">
                  <c:v>95.549779999999998</c:v>
                </c:pt>
                <c:pt idx="8154">
                  <c:v>95.56617</c:v>
                </c:pt>
                <c:pt idx="8155">
                  <c:v>95.582859999999982</c:v>
                </c:pt>
                <c:pt idx="8156">
                  <c:v>95.599419999999995</c:v>
                </c:pt>
                <c:pt idx="8157">
                  <c:v>95.616050000000001</c:v>
                </c:pt>
                <c:pt idx="8158">
                  <c:v>95.633089999999982</c:v>
                </c:pt>
                <c:pt idx="8159">
                  <c:v>95.649420000000006</c:v>
                </c:pt>
                <c:pt idx="8160">
                  <c:v>95.66634999999998</c:v>
                </c:pt>
                <c:pt idx="8161">
                  <c:v>95.682559999999981</c:v>
                </c:pt>
                <c:pt idx="8162">
                  <c:v>95.699359999999999</c:v>
                </c:pt>
                <c:pt idx="8163">
                  <c:v>95.715990000000005</c:v>
                </c:pt>
                <c:pt idx="8164">
                  <c:v>95.732729999999989</c:v>
                </c:pt>
                <c:pt idx="8165">
                  <c:v>95.749420000000185</c:v>
                </c:pt>
                <c:pt idx="8166">
                  <c:v>95.766170000000002</c:v>
                </c:pt>
                <c:pt idx="8167">
                  <c:v>95.782969999999992</c:v>
                </c:pt>
                <c:pt idx="8168">
                  <c:v>95.799420000000026</c:v>
                </c:pt>
                <c:pt idx="8169">
                  <c:v>95.816230000000004</c:v>
                </c:pt>
                <c:pt idx="8170">
                  <c:v>95.832739999999959</c:v>
                </c:pt>
                <c:pt idx="8171">
                  <c:v>95.849540000000005</c:v>
                </c:pt>
                <c:pt idx="8172">
                  <c:v>95.866169999999997</c:v>
                </c:pt>
                <c:pt idx="8173">
                  <c:v>95.882919999999999</c:v>
                </c:pt>
                <c:pt idx="8174">
                  <c:v>95.899600000000007</c:v>
                </c:pt>
                <c:pt idx="8175">
                  <c:v>95.916230000000027</c:v>
                </c:pt>
                <c:pt idx="8176">
                  <c:v>95.932860000000005</c:v>
                </c:pt>
                <c:pt idx="8177">
                  <c:v>95.94925000000022</c:v>
                </c:pt>
                <c:pt idx="8178">
                  <c:v>95.966170000000005</c:v>
                </c:pt>
                <c:pt idx="8179">
                  <c:v>95.982680000000002</c:v>
                </c:pt>
                <c:pt idx="8180">
                  <c:v>95.9996000000002</c:v>
                </c:pt>
                <c:pt idx="8181">
                  <c:v>96.016050000000007</c:v>
                </c:pt>
                <c:pt idx="8182">
                  <c:v>96.032920000000004</c:v>
                </c:pt>
                <c:pt idx="8183">
                  <c:v>96.049480000000003</c:v>
                </c:pt>
                <c:pt idx="8184">
                  <c:v>96.066059999999993</c:v>
                </c:pt>
                <c:pt idx="8185">
                  <c:v>96.082979999999978</c:v>
                </c:pt>
                <c:pt idx="8186">
                  <c:v>96.099490000000003</c:v>
                </c:pt>
                <c:pt idx="8187">
                  <c:v>96.11636</c:v>
                </c:pt>
                <c:pt idx="8188">
                  <c:v>96.132739999999799</c:v>
                </c:pt>
                <c:pt idx="8189">
                  <c:v>96.149729999999991</c:v>
                </c:pt>
                <c:pt idx="8190">
                  <c:v>96.166110000000003</c:v>
                </c:pt>
                <c:pt idx="8191">
                  <c:v>96.182859999999948</c:v>
                </c:pt>
                <c:pt idx="8192">
                  <c:v>96.199369999999988</c:v>
                </c:pt>
                <c:pt idx="8193">
                  <c:v>96.216120000000231</c:v>
                </c:pt>
                <c:pt idx="8194">
                  <c:v>96.233050000000006</c:v>
                </c:pt>
                <c:pt idx="8195">
                  <c:v>96.249430000000004</c:v>
                </c:pt>
                <c:pt idx="8196">
                  <c:v>96.266300000000001</c:v>
                </c:pt>
                <c:pt idx="8197">
                  <c:v>96.282619999999994</c:v>
                </c:pt>
                <c:pt idx="8198">
                  <c:v>96.299549999999996</c:v>
                </c:pt>
                <c:pt idx="8199">
                  <c:v>96.315879999999979</c:v>
                </c:pt>
                <c:pt idx="8200">
                  <c:v>96.332809999999981</c:v>
                </c:pt>
                <c:pt idx="8201">
                  <c:v>96.349610000000027</c:v>
                </c:pt>
                <c:pt idx="8202">
                  <c:v>96.36636</c:v>
                </c:pt>
                <c:pt idx="8203">
                  <c:v>96.382869999999983</c:v>
                </c:pt>
                <c:pt idx="8204">
                  <c:v>96.39949</c:v>
                </c:pt>
                <c:pt idx="8205">
                  <c:v>96.416120000000234</c:v>
                </c:pt>
                <c:pt idx="8206">
                  <c:v>96.432689999999994</c:v>
                </c:pt>
                <c:pt idx="8207">
                  <c:v>96.449620000000309</c:v>
                </c:pt>
                <c:pt idx="8208">
                  <c:v>96.466179999999994</c:v>
                </c:pt>
                <c:pt idx="8209">
                  <c:v>96.482869999999991</c:v>
                </c:pt>
                <c:pt idx="8210">
                  <c:v>96.499500000000026</c:v>
                </c:pt>
                <c:pt idx="8211">
                  <c:v>96.5161200000002</c:v>
                </c:pt>
                <c:pt idx="8212">
                  <c:v>96.532809999999998</c:v>
                </c:pt>
                <c:pt idx="8213">
                  <c:v>96.549260000000245</c:v>
                </c:pt>
                <c:pt idx="8214">
                  <c:v>96.566180000000003</c:v>
                </c:pt>
                <c:pt idx="8215">
                  <c:v>96.582629999999995</c:v>
                </c:pt>
                <c:pt idx="8216">
                  <c:v>96.599559999999997</c:v>
                </c:pt>
                <c:pt idx="8217">
                  <c:v>96.616069999999993</c:v>
                </c:pt>
                <c:pt idx="8218">
                  <c:v>96.632869999999983</c:v>
                </c:pt>
                <c:pt idx="8219">
                  <c:v>96.649439999999998</c:v>
                </c:pt>
                <c:pt idx="8220">
                  <c:v>96.66601</c:v>
                </c:pt>
                <c:pt idx="8221">
                  <c:v>96.682989999999918</c:v>
                </c:pt>
                <c:pt idx="8222">
                  <c:v>96.6995</c:v>
                </c:pt>
                <c:pt idx="8223">
                  <c:v>96.716480000000004</c:v>
                </c:pt>
                <c:pt idx="8224">
                  <c:v>96.732810000000001</c:v>
                </c:pt>
                <c:pt idx="8225">
                  <c:v>96.749799999999993</c:v>
                </c:pt>
                <c:pt idx="8226">
                  <c:v>96.766130000000004</c:v>
                </c:pt>
                <c:pt idx="8227">
                  <c:v>96.782879999999949</c:v>
                </c:pt>
                <c:pt idx="8228">
                  <c:v>96.799499999999995</c:v>
                </c:pt>
                <c:pt idx="8229">
                  <c:v>96.816249999999997</c:v>
                </c:pt>
                <c:pt idx="8230">
                  <c:v>96.83305</c:v>
                </c:pt>
                <c:pt idx="8231">
                  <c:v>96.849440000000001</c:v>
                </c:pt>
                <c:pt idx="8232">
                  <c:v>96.866309999999999</c:v>
                </c:pt>
                <c:pt idx="8233">
                  <c:v>96.882639999999981</c:v>
                </c:pt>
                <c:pt idx="8234">
                  <c:v>96.899379999999979</c:v>
                </c:pt>
                <c:pt idx="8235">
                  <c:v>96.915890000000005</c:v>
                </c:pt>
                <c:pt idx="8236">
                  <c:v>96.932749999999999</c:v>
                </c:pt>
                <c:pt idx="8237">
                  <c:v>96.949560000000247</c:v>
                </c:pt>
                <c:pt idx="8238">
                  <c:v>96.966189999999997</c:v>
                </c:pt>
                <c:pt idx="8239">
                  <c:v>96.982929999999996</c:v>
                </c:pt>
                <c:pt idx="8240">
                  <c:v>96.999319999999997</c:v>
                </c:pt>
                <c:pt idx="8241">
                  <c:v>97.016310000000004</c:v>
                </c:pt>
                <c:pt idx="8242">
                  <c:v>97.032699999999991</c:v>
                </c:pt>
                <c:pt idx="8243">
                  <c:v>97.049679999999995</c:v>
                </c:pt>
                <c:pt idx="8244">
                  <c:v>97.066130000000001</c:v>
                </c:pt>
                <c:pt idx="8245">
                  <c:v>97.082879999999989</c:v>
                </c:pt>
                <c:pt idx="8246">
                  <c:v>97.099500000000006</c:v>
                </c:pt>
                <c:pt idx="8247">
                  <c:v>97.116130000000013</c:v>
                </c:pt>
                <c:pt idx="8248">
                  <c:v>97.132819999999981</c:v>
                </c:pt>
                <c:pt idx="8249">
                  <c:v>97.149270000000001</c:v>
                </c:pt>
                <c:pt idx="8250">
                  <c:v>97.166309999999982</c:v>
                </c:pt>
                <c:pt idx="8251">
                  <c:v>97.182639999999978</c:v>
                </c:pt>
                <c:pt idx="8252">
                  <c:v>97.199569999999994</c:v>
                </c:pt>
                <c:pt idx="8253">
                  <c:v>97.216009999999997</c:v>
                </c:pt>
                <c:pt idx="8254">
                  <c:v>97.232939999999999</c:v>
                </c:pt>
                <c:pt idx="8255">
                  <c:v>97.24933</c:v>
                </c:pt>
                <c:pt idx="8256">
                  <c:v>97.266009999999994</c:v>
                </c:pt>
                <c:pt idx="8257">
                  <c:v>97.283000000000001</c:v>
                </c:pt>
                <c:pt idx="8258">
                  <c:v>97.299390000000002</c:v>
                </c:pt>
                <c:pt idx="8259">
                  <c:v>97.316500000000005</c:v>
                </c:pt>
                <c:pt idx="8260">
                  <c:v>97.332819999999998</c:v>
                </c:pt>
                <c:pt idx="8261">
                  <c:v>97.349509999999995</c:v>
                </c:pt>
                <c:pt idx="8262">
                  <c:v>97.366069999999993</c:v>
                </c:pt>
                <c:pt idx="8263">
                  <c:v>97.382819999999981</c:v>
                </c:pt>
                <c:pt idx="8264">
                  <c:v>97.399510000000006</c:v>
                </c:pt>
                <c:pt idx="8265">
                  <c:v>97.416320000000027</c:v>
                </c:pt>
                <c:pt idx="8266">
                  <c:v>97.432950000000005</c:v>
                </c:pt>
                <c:pt idx="8267">
                  <c:v>97.449389999999994</c:v>
                </c:pt>
                <c:pt idx="8268">
                  <c:v>97.466260000000247</c:v>
                </c:pt>
                <c:pt idx="8269">
                  <c:v>97.482519999999994</c:v>
                </c:pt>
                <c:pt idx="8270">
                  <c:v>97.499390000000005</c:v>
                </c:pt>
                <c:pt idx="8271">
                  <c:v>97.516019999999997</c:v>
                </c:pt>
                <c:pt idx="8272">
                  <c:v>97.53270999999998</c:v>
                </c:pt>
                <c:pt idx="8273">
                  <c:v>97.549580000000006</c:v>
                </c:pt>
                <c:pt idx="8274">
                  <c:v>97.566199999999995</c:v>
                </c:pt>
                <c:pt idx="8275">
                  <c:v>97.582949999999983</c:v>
                </c:pt>
                <c:pt idx="8276">
                  <c:v>97.599329999999995</c:v>
                </c:pt>
                <c:pt idx="8277">
                  <c:v>97.616200000000006</c:v>
                </c:pt>
                <c:pt idx="8278">
                  <c:v>97.632639999999981</c:v>
                </c:pt>
                <c:pt idx="8279">
                  <c:v>97.649699999999996</c:v>
                </c:pt>
                <c:pt idx="8280">
                  <c:v>97.666200000000003</c:v>
                </c:pt>
                <c:pt idx="8281">
                  <c:v>97.682949999999948</c:v>
                </c:pt>
                <c:pt idx="8282">
                  <c:v>97.699640000000002</c:v>
                </c:pt>
                <c:pt idx="8283">
                  <c:v>97.716260000000247</c:v>
                </c:pt>
                <c:pt idx="8284">
                  <c:v>97.732829999999993</c:v>
                </c:pt>
                <c:pt idx="8285">
                  <c:v>97.749399999999994</c:v>
                </c:pt>
                <c:pt idx="8286">
                  <c:v>97.766270000000006</c:v>
                </c:pt>
                <c:pt idx="8287">
                  <c:v>97.782650000000004</c:v>
                </c:pt>
                <c:pt idx="8288">
                  <c:v>97.799639999999997</c:v>
                </c:pt>
                <c:pt idx="8289">
                  <c:v>97.816090000000003</c:v>
                </c:pt>
                <c:pt idx="8290">
                  <c:v>97.832829999999987</c:v>
                </c:pt>
                <c:pt idx="8291">
                  <c:v>97.849270000000004</c:v>
                </c:pt>
                <c:pt idx="8292">
                  <c:v>97.866079999999982</c:v>
                </c:pt>
                <c:pt idx="8293">
                  <c:v>97.882889999999989</c:v>
                </c:pt>
                <c:pt idx="8294">
                  <c:v>97.899460000000005</c:v>
                </c:pt>
                <c:pt idx="8295">
                  <c:v>97.916380000000004</c:v>
                </c:pt>
                <c:pt idx="8296">
                  <c:v>97.932829999999996</c:v>
                </c:pt>
                <c:pt idx="8297">
                  <c:v>97.949579999999997</c:v>
                </c:pt>
                <c:pt idx="8298">
                  <c:v>97.966089999999994</c:v>
                </c:pt>
                <c:pt idx="8299">
                  <c:v>97.982709999999983</c:v>
                </c:pt>
                <c:pt idx="8300">
                  <c:v>97.999520000000246</c:v>
                </c:pt>
                <c:pt idx="8301">
                  <c:v>98.016139999999993</c:v>
                </c:pt>
                <c:pt idx="8302">
                  <c:v>98.03295</c:v>
                </c:pt>
                <c:pt idx="8303">
                  <c:v>98.049400000000006</c:v>
                </c:pt>
                <c:pt idx="8304">
                  <c:v>98.066270000000003</c:v>
                </c:pt>
                <c:pt idx="8305">
                  <c:v>98.082529999999991</c:v>
                </c:pt>
                <c:pt idx="8306">
                  <c:v>98.099459999999993</c:v>
                </c:pt>
                <c:pt idx="8307">
                  <c:v>98.11596999999999</c:v>
                </c:pt>
                <c:pt idx="8308">
                  <c:v>98.132649999999998</c:v>
                </c:pt>
                <c:pt idx="8309">
                  <c:v>98.14958</c:v>
                </c:pt>
                <c:pt idx="8310">
                  <c:v>98.166210000000007</c:v>
                </c:pt>
                <c:pt idx="8311">
                  <c:v>98.183009999999982</c:v>
                </c:pt>
                <c:pt idx="8312">
                  <c:v>98.199339999999978</c:v>
                </c:pt>
                <c:pt idx="8313">
                  <c:v>98.216270000000023</c:v>
                </c:pt>
                <c:pt idx="8314">
                  <c:v>98.232659999999996</c:v>
                </c:pt>
                <c:pt idx="8315">
                  <c:v>98.249640000000127</c:v>
                </c:pt>
                <c:pt idx="8316">
                  <c:v>98.266149999999996</c:v>
                </c:pt>
                <c:pt idx="8317">
                  <c:v>98.283019999999993</c:v>
                </c:pt>
                <c:pt idx="8318">
                  <c:v>98.299459999999996</c:v>
                </c:pt>
                <c:pt idx="8319">
                  <c:v>98.316030000000012</c:v>
                </c:pt>
                <c:pt idx="8320">
                  <c:v>98.33296</c:v>
                </c:pt>
                <c:pt idx="8321">
                  <c:v>98.349289999999996</c:v>
                </c:pt>
                <c:pt idx="8322">
                  <c:v>98.366329999999991</c:v>
                </c:pt>
                <c:pt idx="8323">
                  <c:v>98.382660000000001</c:v>
                </c:pt>
                <c:pt idx="8324">
                  <c:v>98.399590000000003</c:v>
                </c:pt>
                <c:pt idx="8325">
                  <c:v>98.415970000000002</c:v>
                </c:pt>
                <c:pt idx="8326">
                  <c:v>98.43277999999998</c:v>
                </c:pt>
                <c:pt idx="8327">
                  <c:v>98.449410000000185</c:v>
                </c:pt>
                <c:pt idx="8328">
                  <c:v>98.466089999999994</c:v>
                </c:pt>
                <c:pt idx="8329">
                  <c:v>98.482960000000006</c:v>
                </c:pt>
                <c:pt idx="8330">
                  <c:v>98.499470000000002</c:v>
                </c:pt>
                <c:pt idx="8331">
                  <c:v>98.516400000000004</c:v>
                </c:pt>
                <c:pt idx="8332">
                  <c:v>98.532779999999988</c:v>
                </c:pt>
                <c:pt idx="8333">
                  <c:v>98.549650000000184</c:v>
                </c:pt>
                <c:pt idx="8334">
                  <c:v>98.566090000000003</c:v>
                </c:pt>
                <c:pt idx="8335">
                  <c:v>98.582839999999948</c:v>
                </c:pt>
                <c:pt idx="8336">
                  <c:v>98.599530000000001</c:v>
                </c:pt>
                <c:pt idx="8337">
                  <c:v>98.616220000000027</c:v>
                </c:pt>
                <c:pt idx="8338">
                  <c:v>98.632969999999986</c:v>
                </c:pt>
                <c:pt idx="8339">
                  <c:v>98.649469999999994</c:v>
                </c:pt>
                <c:pt idx="8340">
                  <c:v>98.666210000000007</c:v>
                </c:pt>
                <c:pt idx="8341">
                  <c:v>98.682539999999989</c:v>
                </c:pt>
                <c:pt idx="8342">
                  <c:v>98.699469999999991</c:v>
                </c:pt>
                <c:pt idx="8343">
                  <c:v>98.716040000000007</c:v>
                </c:pt>
                <c:pt idx="8344">
                  <c:v>98.732849999999999</c:v>
                </c:pt>
                <c:pt idx="8345">
                  <c:v>98.749530000000007</c:v>
                </c:pt>
                <c:pt idx="8346">
                  <c:v>98.766220000000246</c:v>
                </c:pt>
                <c:pt idx="8347">
                  <c:v>98.782779999999988</c:v>
                </c:pt>
                <c:pt idx="8348">
                  <c:v>98.799290000000127</c:v>
                </c:pt>
                <c:pt idx="8349">
                  <c:v>98.816220000000214</c:v>
                </c:pt>
                <c:pt idx="8350">
                  <c:v>98.832789999999989</c:v>
                </c:pt>
                <c:pt idx="8351">
                  <c:v>98.849720000000005</c:v>
                </c:pt>
                <c:pt idx="8352">
                  <c:v>98.866100000000003</c:v>
                </c:pt>
                <c:pt idx="8353">
                  <c:v>98.882969999999986</c:v>
                </c:pt>
                <c:pt idx="8354">
                  <c:v>98.899479999999983</c:v>
                </c:pt>
                <c:pt idx="8355">
                  <c:v>98.916160000000247</c:v>
                </c:pt>
                <c:pt idx="8356">
                  <c:v>98.932850000000002</c:v>
                </c:pt>
                <c:pt idx="8357">
                  <c:v>98.949230000000185</c:v>
                </c:pt>
                <c:pt idx="8358">
                  <c:v>98.9662900000002</c:v>
                </c:pt>
                <c:pt idx="8359">
                  <c:v>98.982729999999989</c:v>
                </c:pt>
                <c:pt idx="8360">
                  <c:v>98.999660000000247</c:v>
                </c:pt>
                <c:pt idx="8361">
                  <c:v>99.015919999999994</c:v>
                </c:pt>
                <c:pt idx="8362">
                  <c:v>99.032729999999987</c:v>
                </c:pt>
                <c:pt idx="8363">
                  <c:v>99.049420000000026</c:v>
                </c:pt>
                <c:pt idx="8364">
                  <c:v>99.066050000000004</c:v>
                </c:pt>
                <c:pt idx="8365">
                  <c:v>99.082909999999998</c:v>
                </c:pt>
                <c:pt idx="8366">
                  <c:v>99.099540000000005</c:v>
                </c:pt>
                <c:pt idx="8367">
                  <c:v>99.116519999999994</c:v>
                </c:pt>
                <c:pt idx="8368">
                  <c:v>99.132789999999858</c:v>
                </c:pt>
                <c:pt idx="8369">
                  <c:v>99.149600000000007</c:v>
                </c:pt>
                <c:pt idx="8370">
                  <c:v>99.166110000000003</c:v>
                </c:pt>
                <c:pt idx="8371">
                  <c:v>99.182909999999978</c:v>
                </c:pt>
                <c:pt idx="8372">
                  <c:v>99.199600000000004</c:v>
                </c:pt>
                <c:pt idx="8373">
                  <c:v>99.216110000000185</c:v>
                </c:pt>
                <c:pt idx="8374">
                  <c:v>99.233030000000014</c:v>
                </c:pt>
                <c:pt idx="8375">
                  <c:v>99.249480000000005</c:v>
                </c:pt>
                <c:pt idx="8376">
                  <c:v>99.266230000000007</c:v>
                </c:pt>
                <c:pt idx="8377">
                  <c:v>99.282550000000001</c:v>
                </c:pt>
                <c:pt idx="8378">
                  <c:v>99.299420000000026</c:v>
                </c:pt>
                <c:pt idx="8379">
                  <c:v>99.316050000000004</c:v>
                </c:pt>
                <c:pt idx="8380">
                  <c:v>99.332859999999982</c:v>
                </c:pt>
                <c:pt idx="8381">
                  <c:v>99.349599999999995</c:v>
                </c:pt>
                <c:pt idx="8382">
                  <c:v>99.366110000000006</c:v>
                </c:pt>
                <c:pt idx="8383">
                  <c:v>99.382919999999999</c:v>
                </c:pt>
                <c:pt idx="8384">
                  <c:v>99.399360000000001</c:v>
                </c:pt>
                <c:pt idx="8385">
                  <c:v>99.416230000000027</c:v>
                </c:pt>
                <c:pt idx="8386">
                  <c:v>99.432739999999981</c:v>
                </c:pt>
                <c:pt idx="8387">
                  <c:v>99.449550000000215</c:v>
                </c:pt>
                <c:pt idx="8388">
                  <c:v>99.466170000000005</c:v>
                </c:pt>
                <c:pt idx="8389">
                  <c:v>99.482919999999993</c:v>
                </c:pt>
                <c:pt idx="8390">
                  <c:v>99.499430000000004</c:v>
                </c:pt>
                <c:pt idx="8391">
                  <c:v>99.516050000000007</c:v>
                </c:pt>
                <c:pt idx="8392">
                  <c:v>99.532979999999981</c:v>
                </c:pt>
                <c:pt idx="8393">
                  <c:v>99.5492500000002</c:v>
                </c:pt>
                <c:pt idx="8394">
                  <c:v>99.56617</c:v>
                </c:pt>
                <c:pt idx="8395">
                  <c:v>99.582739999999959</c:v>
                </c:pt>
                <c:pt idx="8396">
                  <c:v>99.599610000000027</c:v>
                </c:pt>
                <c:pt idx="8397">
                  <c:v>99.615939999999981</c:v>
                </c:pt>
                <c:pt idx="8398">
                  <c:v>99.632739999999799</c:v>
                </c:pt>
                <c:pt idx="8399">
                  <c:v>99.649429999999995</c:v>
                </c:pt>
                <c:pt idx="8400">
                  <c:v>99.666110000000003</c:v>
                </c:pt>
                <c:pt idx="8401">
                  <c:v>99.683039999999949</c:v>
                </c:pt>
                <c:pt idx="8402">
                  <c:v>99.699550000000002</c:v>
                </c:pt>
                <c:pt idx="8403">
                  <c:v>99.716480000000004</c:v>
                </c:pt>
                <c:pt idx="8404">
                  <c:v>99.732799999999983</c:v>
                </c:pt>
                <c:pt idx="8405">
                  <c:v>99.749550000000127</c:v>
                </c:pt>
                <c:pt idx="8406">
                  <c:v>99.766110000000026</c:v>
                </c:pt>
                <c:pt idx="8407">
                  <c:v>99.782920000000004</c:v>
                </c:pt>
                <c:pt idx="8408">
                  <c:v>99.799549999999996</c:v>
                </c:pt>
                <c:pt idx="8409">
                  <c:v>99.816239999999993</c:v>
                </c:pt>
                <c:pt idx="8410">
                  <c:v>99.832979999999978</c:v>
                </c:pt>
                <c:pt idx="8411">
                  <c:v>99.849310000000003</c:v>
                </c:pt>
                <c:pt idx="8412">
                  <c:v>99.86618</c:v>
                </c:pt>
                <c:pt idx="8413">
                  <c:v>99.882559999999998</c:v>
                </c:pt>
                <c:pt idx="8414">
                  <c:v>99.899429999999995</c:v>
                </c:pt>
                <c:pt idx="8415">
                  <c:v>99.916060000000215</c:v>
                </c:pt>
                <c:pt idx="8416">
                  <c:v>99.932810000000003</c:v>
                </c:pt>
                <c:pt idx="8417">
                  <c:v>99.949620000000309</c:v>
                </c:pt>
                <c:pt idx="8418">
                  <c:v>99.966179999999994</c:v>
                </c:pt>
                <c:pt idx="8419">
                  <c:v>99.982929999999996</c:v>
                </c:pt>
                <c:pt idx="8420">
                  <c:v>99.999370000000013</c:v>
                </c:pt>
                <c:pt idx="8421">
                  <c:v>100.01620000000018</c:v>
                </c:pt>
                <c:pt idx="8422">
                  <c:v>100.03270000000001</c:v>
                </c:pt>
                <c:pt idx="8423">
                  <c:v>100.04960000000018</c:v>
                </c:pt>
                <c:pt idx="8424">
                  <c:v>100.06619999999999</c:v>
                </c:pt>
                <c:pt idx="8425">
                  <c:v>100.0829</c:v>
                </c:pt>
                <c:pt idx="8426">
                  <c:v>100.0994</c:v>
                </c:pt>
                <c:pt idx="8427">
                  <c:v>100.1161</c:v>
                </c:pt>
                <c:pt idx="8428">
                  <c:v>100.133</c:v>
                </c:pt>
                <c:pt idx="8429">
                  <c:v>100.1493</c:v>
                </c:pt>
                <c:pt idx="8430">
                  <c:v>100.16630000000001</c:v>
                </c:pt>
                <c:pt idx="8431">
                  <c:v>100.18269999999998</c:v>
                </c:pt>
                <c:pt idx="8432">
                  <c:v>100.1996</c:v>
                </c:pt>
                <c:pt idx="8433">
                  <c:v>100.2159</c:v>
                </c:pt>
                <c:pt idx="8434">
                  <c:v>100.2329</c:v>
                </c:pt>
                <c:pt idx="8435">
                  <c:v>100.24939999999999</c:v>
                </c:pt>
                <c:pt idx="8436">
                  <c:v>100.26609999999999</c:v>
                </c:pt>
                <c:pt idx="8437">
                  <c:v>100.2831</c:v>
                </c:pt>
                <c:pt idx="8438">
                  <c:v>100.29949999999999</c:v>
                </c:pt>
                <c:pt idx="8439">
                  <c:v>100.3165</c:v>
                </c:pt>
                <c:pt idx="8440">
                  <c:v>100.33269999999999</c:v>
                </c:pt>
                <c:pt idx="8441">
                  <c:v>100.34960000000002</c:v>
                </c:pt>
                <c:pt idx="8442">
                  <c:v>100.3661</c:v>
                </c:pt>
                <c:pt idx="8443">
                  <c:v>100.38290000000001</c:v>
                </c:pt>
                <c:pt idx="8444">
                  <c:v>100.3995</c:v>
                </c:pt>
                <c:pt idx="8445">
                  <c:v>100.41620000000022</c:v>
                </c:pt>
                <c:pt idx="8446">
                  <c:v>100.43300000000002</c:v>
                </c:pt>
                <c:pt idx="8447">
                  <c:v>100.44940000000018</c:v>
                </c:pt>
                <c:pt idx="8448">
                  <c:v>100.46610000000018</c:v>
                </c:pt>
                <c:pt idx="8449">
                  <c:v>100.4825</c:v>
                </c:pt>
                <c:pt idx="8450">
                  <c:v>100.49939999999999</c:v>
                </c:pt>
                <c:pt idx="8451">
                  <c:v>100.51609999999999</c:v>
                </c:pt>
                <c:pt idx="8452">
                  <c:v>100.5329</c:v>
                </c:pt>
                <c:pt idx="8453">
                  <c:v>100.54960000000018</c:v>
                </c:pt>
                <c:pt idx="8454">
                  <c:v>100.56610000000002</c:v>
                </c:pt>
                <c:pt idx="8455">
                  <c:v>100.5829</c:v>
                </c:pt>
                <c:pt idx="8456">
                  <c:v>100.5993</c:v>
                </c:pt>
                <c:pt idx="8457">
                  <c:v>100.6163</c:v>
                </c:pt>
                <c:pt idx="8458">
                  <c:v>100.63269999999999</c:v>
                </c:pt>
                <c:pt idx="8459">
                  <c:v>100.6497</c:v>
                </c:pt>
                <c:pt idx="8460">
                  <c:v>100.66630000000001</c:v>
                </c:pt>
                <c:pt idx="8461">
                  <c:v>100.68289999999998</c:v>
                </c:pt>
                <c:pt idx="8462">
                  <c:v>100.6995</c:v>
                </c:pt>
                <c:pt idx="8463">
                  <c:v>100.71610000000018</c:v>
                </c:pt>
                <c:pt idx="8464">
                  <c:v>100.7329</c:v>
                </c:pt>
                <c:pt idx="8465">
                  <c:v>100.74930000000002</c:v>
                </c:pt>
                <c:pt idx="8466">
                  <c:v>100.7663</c:v>
                </c:pt>
                <c:pt idx="8467">
                  <c:v>100.7825</c:v>
                </c:pt>
                <c:pt idx="8468">
                  <c:v>100.79940000000002</c:v>
                </c:pt>
                <c:pt idx="8469">
                  <c:v>100.8159</c:v>
                </c:pt>
                <c:pt idx="8470">
                  <c:v>100.83269999999999</c:v>
                </c:pt>
                <c:pt idx="8471">
                  <c:v>100.8494</c:v>
                </c:pt>
                <c:pt idx="8472">
                  <c:v>100.8661</c:v>
                </c:pt>
                <c:pt idx="8473">
                  <c:v>100.8831</c:v>
                </c:pt>
                <c:pt idx="8474">
                  <c:v>100.8994</c:v>
                </c:pt>
                <c:pt idx="8475">
                  <c:v>100.91640000000002</c:v>
                </c:pt>
                <c:pt idx="8476">
                  <c:v>100.93259999999999</c:v>
                </c:pt>
                <c:pt idx="8477">
                  <c:v>100.94940000000018</c:v>
                </c:pt>
                <c:pt idx="8478">
                  <c:v>100.9663</c:v>
                </c:pt>
                <c:pt idx="8479">
                  <c:v>100.9829</c:v>
                </c:pt>
                <c:pt idx="8480">
                  <c:v>100.99960000000019</c:v>
                </c:pt>
                <c:pt idx="8481">
                  <c:v>101.01620000000018</c:v>
                </c:pt>
                <c:pt idx="8482">
                  <c:v>101.033</c:v>
                </c:pt>
                <c:pt idx="8483">
                  <c:v>101.0493</c:v>
                </c:pt>
                <c:pt idx="8484">
                  <c:v>101.0663</c:v>
                </c:pt>
                <c:pt idx="8485">
                  <c:v>101.0825</c:v>
                </c:pt>
                <c:pt idx="8486">
                  <c:v>101.0994</c:v>
                </c:pt>
                <c:pt idx="8487">
                  <c:v>101.1161</c:v>
                </c:pt>
                <c:pt idx="8488">
                  <c:v>101.13279999999995</c:v>
                </c:pt>
                <c:pt idx="8489">
                  <c:v>101.14960000000002</c:v>
                </c:pt>
                <c:pt idx="8490">
                  <c:v>101.1661</c:v>
                </c:pt>
                <c:pt idx="8491">
                  <c:v>101.18279999999982</c:v>
                </c:pt>
                <c:pt idx="8492">
                  <c:v>101.1994</c:v>
                </c:pt>
                <c:pt idx="8493">
                  <c:v>101.21620000000019</c:v>
                </c:pt>
                <c:pt idx="8494">
                  <c:v>101.2328</c:v>
                </c:pt>
                <c:pt idx="8495">
                  <c:v>101.24960000000019</c:v>
                </c:pt>
                <c:pt idx="8496">
                  <c:v>101.2663</c:v>
                </c:pt>
                <c:pt idx="8497">
                  <c:v>101.28279999999998</c:v>
                </c:pt>
                <c:pt idx="8498">
                  <c:v>101.29949999999999</c:v>
                </c:pt>
                <c:pt idx="8499">
                  <c:v>101.31610000000002</c:v>
                </c:pt>
                <c:pt idx="8500">
                  <c:v>101.3329</c:v>
                </c:pt>
                <c:pt idx="8501">
                  <c:v>101.3493</c:v>
                </c:pt>
                <c:pt idx="8502">
                  <c:v>101.3663</c:v>
                </c:pt>
                <c:pt idx="8503">
                  <c:v>101.38279999999995</c:v>
                </c:pt>
                <c:pt idx="8504">
                  <c:v>101.39960000000002</c:v>
                </c:pt>
                <c:pt idx="8505">
                  <c:v>101.41600000000012</c:v>
                </c:pt>
                <c:pt idx="8506">
                  <c:v>101.4328</c:v>
                </c:pt>
                <c:pt idx="8507">
                  <c:v>101.44950000000019</c:v>
                </c:pt>
                <c:pt idx="8508">
                  <c:v>101.46610000000018</c:v>
                </c:pt>
                <c:pt idx="8509">
                  <c:v>101.48309999999999</c:v>
                </c:pt>
                <c:pt idx="8510">
                  <c:v>101.49930000000002</c:v>
                </c:pt>
                <c:pt idx="8511">
                  <c:v>101.5163</c:v>
                </c:pt>
                <c:pt idx="8512">
                  <c:v>101.53270000000001</c:v>
                </c:pt>
                <c:pt idx="8513">
                  <c:v>101.54960000000018</c:v>
                </c:pt>
                <c:pt idx="8514">
                  <c:v>101.56610000000002</c:v>
                </c:pt>
                <c:pt idx="8515">
                  <c:v>101.5829</c:v>
                </c:pt>
                <c:pt idx="8516">
                  <c:v>101.59960000000002</c:v>
                </c:pt>
                <c:pt idx="8517">
                  <c:v>101.6161</c:v>
                </c:pt>
                <c:pt idx="8518">
                  <c:v>101.63290000000001</c:v>
                </c:pt>
                <c:pt idx="8519">
                  <c:v>101.64919999999999</c:v>
                </c:pt>
                <c:pt idx="8520">
                  <c:v>101.6661</c:v>
                </c:pt>
                <c:pt idx="8521">
                  <c:v>101.68269999999998</c:v>
                </c:pt>
                <c:pt idx="8522">
                  <c:v>101.6995</c:v>
                </c:pt>
                <c:pt idx="8523">
                  <c:v>101.71610000000018</c:v>
                </c:pt>
                <c:pt idx="8524">
                  <c:v>101.7328</c:v>
                </c:pt>
                <c:pt idx="8525">
                  <c:v>101.74950000000018</c:v>
                </c:pt>
                <c:pt idx="8526">
                  <c:v>101.76609999999999</c:v>
                </c:pt>
                <c:pt idx="8527">
                  <c:v>101.78279999999998</c:v>
                </c:pt>
                <c:pt idx="8528">
                  <c:v>101.7993</c:v>
                </c:pt>
                <c:pt idx="8529">
                  <c:v>101.8163</c:v>
                </c:pt>
                <c:pt idx="8530">
                  <c:v>101.83280000000001</c:v>
                </c:pt>
                <c:pt idx="8531">
                  <c:v>101.84960000000002</c:v>
                </c:pt>
                <c:pt idx="8532">
                  <c:v>101.8663</c:v>
                </c:pt>
                <c:pt idx="8533">
                  <c:v>101.883</c:v>
                </c:pt>
                <c:pt idx="8534">
                  <c:v>101.89960000000002</c:v>
                </c:pt>
                <c:pt idx="8535">
                  <c:v>101.91610000000018</c:v>
                </c:pt>
                <c:pt idx="8536">
                  <c:v>101.93300000000002</c:v>
                </c:pt>
                <c:pt idx="8537">
                  <c:v>101.94940000000018</c:v>
                </c:pt>
                <c:pt idx="8538">
                  <c:v>101.96650000000002</c:v>
                </c:pt>
                <c:pt idx="8539">
                  <c:v>101.98269999999999</c:v>
                </c:pt>
                <c:pt idx="8540">
                  <c:v>101.99950000000018</c:v>
                </c:pt>
                <c:pt idx="8541">
                  <c:v>102.0159</c:v>
                </c:pt>
                <c:pt idx="8542">
                  <c:v>102.03279999999998</c:v>
                </c:pt>
                <c:pt idx="8543">
                  <c:v>102.04949999999999</c:v>
                </c:pt>
                <c:pt idx="8544">
                  <c:v>102.06619999999999</c:v>
                </c:pt>
                <c:pt idx="8545">
                  <c:v>102.083</c:v>
                </c:pt>
                <c:pt idx="8546">
                  <c:v>102.0994</c:v>
                </c:pt>
                <c:pt idx="8547">
                  <c:v>102.1163</c:v>
                </c:pt>
                <c:pt idx="8548">
                  <c:v>102.1326</c:v>
                </c:pt>
                <c:pt idx="8549">
                  <c:v>102.14960000000002</c:v>
                </c:pt>
                <c:pt idx="8550">
                  <c:v>102.1662</c:v>
                </c:pt>
                <c:pt idx="8551">
                  <c:v>102.18289999999998</c:v>
                </c:pt>
                <c:pt idx="8552">
                  <c:v>102.1996</c:v>
                </c:pt>
                <c:pt idx="8553">
                  <c:v>102.21599999999999</c:v>
                </c:pt>
                <c:pt idx="8554">
                  <c:v>102.233</c:v>
                </c:pt>
                <c:pt idx="8555">
                  <c:v>102.24920000000019</c:v>
                </c:pt>
                <c:pt idx="8556">
                  <c:v>102.26620000000018</c:v>
                </c:pt>
                <c:pt idx="8557">
                  <c:v>102.2825</c:v>
                </c:pt>
                <c:pt idx="8558">
                  <c:v>102.29940000000002</c:v>
                </c:pt>
                <c:pt idx="8559">
                  <c:v>102.31610000000002</c:v>
                </c:pt>
                <c:pt idx="8560">
                  <c:v>102.33280000000001</c:v>
                </c:pt>
                <c:pt idx="8561">
                  <c:v>102.34950000000002</c:v>
                </c:pt>
                <c:pt idx="8562">
                  <c:v>102.366</c:v>
                </c:pt>
                <c:pt idx="8563">
                  <c:v>102.38279999999995</c:v>
                </c:pt>
                <c:pt idx="8564">
                  <c:v>102.3994</c:v>
                </c:pt>
                <c:pt idx="8565">
                  <c:v>102.41640000000002</c:v>
                </c:pt>
                <c:pt idx="8566">
                  <c:v>102.4329</c:v>
                </c:pt>
                <c:pt idx="8567">
                  <c:v>102.44970000000002</c:v>
                </c:pt>
                <c:pt idx="8568">
                  <c:v>102.46620000000019</c:v>
                </c:pt>
                <c:pt idx="8569">
                  <c:v>102.4828</c:v>
                </c:pt>
                <c:pt idx="8570">
                  <c:v>102.49950000000018</c:v>
                </c:pt>
                <c:pt idx="8571">
                  <c:v>102.51609999999999</c:v>
                </c:pt>
                <c:pt idx="8572">
                  <c:v>102.533</c:v>
                </c:pt>
                <c:pt idx="8573">
                  <c:v>102.54940000000002</c:v>
                </c:pt>
                <c:pt idx="8574">
                  <c:v>102.5663</c:v>
                </c:pt>
                <c:pt idx="8575">
                  <c:v>102.58269999999999</c:v>
                </c:pt>
                <c:pt idx="8576">
                  <c:v>102.5994</c:v>
                </c:pt>
                <c:pt idx="8577">
                  <c:v>102.616</c:v>
                </c:pt>
                <c:pt idx="8578">
                  <c:v>102.63269999999999</c:v>
                </c:pt>
                <c:pt idx="8579">
                  <c:v>102.6495</c:v>
                </c:pt>
                <c:pt idx="8580">
                  <c:v>102.6662</c:v>
                </c:pt>
                <c:pt idx="8581">
                  <c:v>102.6832</c:v>
                </c:pt>
                <c:pt idx="8582">
                  <c:v>102.6994</c:v>
                </c:pt>
                <c:pt idx="8583">
                  <c:v>102.7163</c:v>
                </c:pt>
                <c:pt idx="8584">
                  <c:v>102.73269999999999</c:v>
                </c:pt>
                <c:pt idx="8585">
                  <c:v>102.74960000000019</c:v>
                </c:pt>
                <c:pt idx="8586">
                  <c:v>102.76620000000018</c:v>
                </c:pt>
                <c:pt idx="8587">
                  <c:v>102.7829</c:v>
                </c:pt>
                <c:pt idx="8588">
                  <c:v>102.7997</c:v>
                </c:pt>
                <c:pt idx="8589">
                  <c:v>102.816</c:v>
                </c:pt>
                <c:pt idx="8590">
                  <c:v>102.833</c:v>
                </c:pt>
                <c:pt idx="8591">
                  <c:v>102.8493</c:v>
                </c:pt>
                <c:pt idx="8592">
                  <c:v>102.86620000000002</c:v>
                </c:pt>
                <c:pt idx="8593">
                  <c:v>102.8826</c:v>
                </c:pt>
                <c:pt idx="8594">
                  <c:v>102.8995</c:v>
                </c:pt>
                <c:pt idx="8595">
                  <c:v>102.91620000000022</c:v>
                </c:pt>
                <c:pt idx="8596">
                  <c:v>102.9329</c:v>
                </c:pt>
                <c:pt idx="8597">
                  <c:v>102.94950000000019</c:v>
                </c:pt>
                <c:pt idx="8598">
                  <c:v>102.96599999999999</c:v>
                </c:pt>
                <c:pt idx="8599">
                  <c:v>102.9828</c:v>
                </c:pt>
                <c:pt idx="8600">
                  <c:v>102.99939999999999</c:v>
                </c:pt>
                <c:pt idx="8601">
                  <c:v>103.01620000000018</c:v>
                </c:pt>
                <c:pt idx="8602">
                  <c:v>103.0329</c:v>
                </c:pt>
                <c:pt idx="8603">
                  <c:v>103.0497</c:v>
                </c:pt>
                <c:pt idx="8604">
                  <c:v>103.066</c:v>
                </c:pt>
                <c:pt idx="8605">
                  <c:v>103.08280000000001</c:v>
                </c:pt>
                <c:pt idx="8606">
                  <c:v>103.09960000000002</c:v>
                </c:pt>
                <c:pt idx="8607">
                  <c:v>103.1161</c:v>
                </c:pt>
                <c:pt idx="8608">
                  <c:v>103.133</c:v>
                </c:pt>
                <c:pt idx="8609">
                  <c:v>103.1494</c:v>
                </c:pt>
                <c:pt idx="8610">
                  <c:v>103.1664</c:v>
                </c:pt>
                <c:pt idx="8611">
                  <c:v>103.18259999999998</c:v>
                </c:pt>
                <c:pt idx="8612">
                  <c:v>103.1994</c:v>
                </c:pt>
                <c:pt idx="8613">
                  <c:v>103.21599999999999</c:v>
                </c:pt>
                <c:pt idx="8614">
                  <c:v>103.23269999999999</c:v>
                </c:pt>
                <c:pt idx="8615">
                  <c:v>103.24950000000018</c:v>
                </c:pt>
                <c:pt idx="8616">
                  <c:v>103.26620000000018</c:v>
                </c:pt>
                <c:pt idx="8617">
                  <c:v>103.2831</c:v>
                </c:pt>
                <c:pt idx="8618">
                  <c:v>103.2993</c:v>
                </c:pt>
                <c:pt idx="8619">
                  <c:v>103.31619999999999</c:v>
                </c:pt>
                <c:pt idx="8620">
                  <c:v>103.33269999999999</c:v>
                </c:pt>
                <c:pt idx="8621">
                  <c:v>103.34950000000002</c:v>
                </c:pt>
                <c:pt idx="8622">
                  <c:v>103.36620000000002</c:v>
                </c:pt>
                <c:pt idx="8623">
                  <c:v>103.383</c:v>
                </c:pt>
                <c:pt idx="8624">
                  <c:v>103.3997</c:v>
                </c:pt>
                <c:pt idx="8625">
                  <c:v>103.41610000000018</c:v>
                </c:pt>
                <c:pt idx="8626">
                  <c:v>103.4329</c:v>
                </c:pt>
                <c:pt idx="8627">
                  <c:v>103.44920000000025</c:v>
                </c:pt>
                <c:pt idx="8628">
                  <c:v>103.46639999999999</c:v>
                </c:pt>
                <c:pt idx="8629">
                  <c:v>103.48260000000002</c:v>
                </c:pt>
                <c:pt idx="8630">
                  <c:v>103.49950000000018</c:v>
                </c:pt>
                <c:pt idx="8631">
                  <c:v>103.5163</c:v>
                </c:pt>
                <c:pt idx="8632">
                  <c:v>103.5329</c:v>
                </c:pt>
                <c:pt idx="8633">
                  <c:v>103.54949999999999</c:v>
                </c:pt>
                <c:pt idx="8634">
                  <c:v>103.566</c:v>
                </c:pt>
                <c:pt idx="8635">
                  <c:v>103.5829</c:v>
                </c:pt>
                <c:pt idx="8636">
                  <c:v>103.5994</c:v>
                </c:pt>
                <c:pt idx="8637">
                  <c:v>103.6163</c:v>
                </c:pt>
                <c:pt idx="8638">
                  <c:v>103.63290000000001</c:v>
                </c:pt>
                <c:pt idx="8639">
                  <c:v>103.64960000000002</c:v>
                </c:pt>
                <c:pt idx="8640">
                  <c:v>103.6662</c:v>
                </c:pt>
                <c:pt idx="8641">
                  <c:v>103.68269999999998</c:v>
                </c:pt>
                <c:pt idx="8642">
                  <c:v>103.6995</c:v>
                </c:pt>
                <c:pt idx="8643">
                  <c:v>103.71610000000018</c:v>
                </c:pt>
                <c:pt idx="8644">
                  <c:v>103.733</c:v>
                </c:pt>
                <c:pt idx="8645">
                  <c:v>103.74930000000002</c:v>
                </c:pt>
                <c:pt idx="8646">
                  <c:v>103.7663</c:v>
                </c:pt>
                <c:pt idx="8647">
                  <c:v>103.7826</c:v>
                </c:pt>
                <c:pt idx="8648">
                  <c:v>103.7993</c:v>
                </c:pt>
                <c:pt idx="8649">
                  <c:v>103.8159</c:v>
                </c:pt>
                <c:pt idx="8650">
                  <c:v>103.83280000000001</c:v>
                </c:pt>
                <c:pt idx="8651">
                  <c:v>103.84960000000002</c:v>
                </c:pt>
                <c:pt idx="8652">
                  <c:v>103.86620000000002</c:v>
                </c:pt>
                <c:pt idx="8653">
                  <c:v>103.883</c:v>
                </c:pt>
                <c:pt idx="8654">
                  <c:v>103.8994</c:v>
                </c:pt>
                <c:pt idx="8655">
                  <c:v>103.91620000000022</c:v>
                </c:pt>
                <c:pt idx="8656">
                  <c:v>103.9328</c:v>
                </c:pt>
                <c:pt idx="8657">
                  <c:v>103.94960000000022</c:v>
                </c:pt>
                <c:pt idx="8658">
                  <c:v>103.9663</c:v>
                </c:pt>
                <c:pt idx="8659">
                  <c:v>103.9829</c:v>
                </c:pt>
                <c:pt idx="8660">
                  <c:v>103.9997</c:v>
                </c:pt>
                <c:pt idx="8661">
                  <c:v>104.01609999999999</c:v>
                </c:pt>
                <c:pt idx="8662">
                  <c:v>104.0329</c:v>
                </c:pt>
                <c:pt idx="8663">
                  <c:v>104.0493</c:v>
                </c:pt>
                <c:pt idx="8664">
                  <c:v>104.06619999999999</c:v>
                </c:pt>
                <c:pt idx="8665">
                  <c:v>104.0825</c:v>
                </c:pt>
                <c:pt idx="8666">
                  <c:v>104.09950000000002</c:v>
                </c:pt>
                <c:pt idx="8667">
                  <c:v>104.11620000000002</c:v>
                </c:pt>
                <c:pt idx="8668">
                  <c:v>104.13279999999995</c:v>
                </c:pt>
                <c:pt idx="8669">
                  <c:v>104.14960000000002</c:v>
                </c:pt>
                <c:pt idx="8670">
                  <c:v>104.166</c:v>
                </c:pt>
                <c:pt idx="8671">
                  <c:v>104.18289999999998</c:v>
                </c:pt>
                <c:pt idx="8672">
                  <c:v>104.1994</c:v>
                </c:pt>
                <c:pt idx="8673">
                  <c:v>104.2163</c:v>
                </c:pt>
                <c:pt idx="8674">
                  <c:v>104.2329</c:v>
                </c:pt>
                <c:pt idx="8675">
                  <c:v>104.24960000000019</c:v>
                </c:pt>
                <c:pt idx="8676">
                  <c:v>104.26609999999999</c:v>
                </c:pt>
                <c:pt idx="8677">
                  <c:v>104.28279999999998</c:v>
                </c:pt>
                <c:pt idx="8678">
                  <c:v>104.29949999999999</c:v>
                </c:pt>
                <c:pt idx="8679">
                  <c:v>104.316</c:v>
                </c:pt>
                <c:pt idx="8680">
                  <c:v>104.333</c:v>
                </c:pt>
                <c:pt idx="8681">
                  <c:v>104.3494</c:v>
                </c:pt>
                <c:pt idx="8682">
                  <c:v>104.3663</c:v>
                </c:pt>
                <c:pt idx="8683">
                  <c:v>104.38249999999998</c:v>
                </c:pt>
                <c:pt idx="8684">
                  <c:v>104.3994</c:v>
                </c:pt>
                <c:pt idx="8685">
                  <c:v>104.41610000000018</c:v>
                </c:pt>
                <c:pt idx="8686">
                  <c:v>104.4328</c:v>
                </c:pt>
                <c:pt idx="8687">
                  <c:v>104.44960000000022</c:v>
                </c:pt>
                <c:pt idx="8688">
                  <c:v>104.46620000000019</c:v>
                </c:pt>
                <c:pt idx="8689">
                  <c:v>104.48309999999999</c:v>
                </c:pt>
                <c:pt idx="8690">
                  <c:v>104.49930000000002</c:v>
                </c:pt>
                <c:pt idx="8691">
                  <c:v>104.5163</c:v>
                </c:pt>
                <c:pt idx="8692">
                  <c:v>104.5326</c:v>
                </c:pt>
                <c:pt idx="8693">
                  <c:v>104.54960000000018</c:v>
                </c:pt>
                <c:pt idx="8694">
                  <c:v>104.5663</c:v>
                </c:pt>
                <c:pt idx="8695">
                  <c:v>104.5829</c:v>
                </c:pt>
                <c:pt idx="8696">
                  <c:v>104.59960000000002</c:v>
                </c:pt>
                <c:pt idx="8697">
                  <c:v>104.6161</c:v>
                </c:pt>
                <c:pt idx="8698">
                  <c:v>104.63290000000001</c:v>
                </c:pt>
                <c:pt idx="8699">
                  <c:v>104.6493</c:v>
                </c:pt>
                <c:pt idx="8700">
                  <c:v>104.66630000000001</c:v>
                </c:pt>
                <c:pt idx="8701">
                  <c:v>104.68249999999998</c:v>
                </c:pt>
                <c:pt idx="8702">
                  <c:v>104.6995</c:v>
                </c:pt>
                <c:pt idx="8703">
                  <c:v>104.71610000000018</c:v>
                </c:pt>
                <c:pt idx="8704">
                  <c:v>104.73269999999999</c:v>
                </c:pt>
                <c:pt idx="8705">
                  <c:v>104.74950000000018</c:v>
                </c:pt>
                <c:pt idx="8706">
                  <c:v>104.76600000000002</c:v>
                </c:pt>
                <c:pt idx="8707">
                  <c:v>104.7829</c:v>
                </c:pt>
                <c:pt idx="8708">
                  <c:v>104.79949999999999</c:v>
                </c:pt>
                <c:pt idx="8709">
                  <c:v>104.8164</c:v>
                </c:pt>
                <c:pt idx="8710">
                  <c:v>104.83280000000001</c:v>
                </c:pt>
                <c:pt idx="8711">
                  <c:v>104.8497</c:v>
                </c:pt>
                <c:pt idx="8712">
                  <c:v>104.8661</c:v>
                </c:pt>
                <c:pt idx="8713">
                  <c:v>104.88279999999995</c:v>
                </c:pt>
                <c:pt idx="8714">
                  <c:v>104.8995</c:v>
                </c:pt>
                <c:pt idx="8715">
                  <c:v>104.91600000000012</c:v>
                </c:pt>
                <c:pt idx="8716">
                  <c:v>104.93310000000002</c:v>
                </c:pt>
                <c:pt idx="8717">
                  <c:v>104.94940000000018</c:v>
                </c:pt>
                <c:pt idx="8718">
                  <c:v>104.96620000000019</c:v>
                </c:pt>
                <c:pt idx="8719">
                  <c:v>104.98260000000002</c:v>
                </c:pt>
                <c:pt idx="8720">
                  <c:v>104.99950000000018</c:v>
                </c:pt>
                <c:pt idx="8721">
                  <c:v>105.01600000000002</c:v>
                </c:pt>
                <c:pt idx="8722">
                  <c:v>105.0326</c:v>
                </c:pt>
                <c:pt idx="8723">
                  <c:v>105.04949999999999</c:v>
                </c:pt>
                <c:pt idx="8724">
                  <c:v>105.066</c:v>
                </c:pt>
                <c:pt idx="8725">
                  <c:v>105.0829</c:v>
                </c:pt>
                <c:pt idx="8726">
                  <c:v>105.0993</c:v>
                </c:pt>
                <c:pt idx="8727">
                  <c:v>105.1163</c:v>
                </c:pt>
                <c:pt idx="8728">
                  <c:v>105.13269999999999</c:v>
                </c:pt>
                <c:pt idx="8729">
                  <c:v>105.1495</c:v>
                </c:pt>
                <c:pt idx="8730">
                  <c:v>105.16630000000001</c:v>
                </c:pt>
                <c:pt idx="8731">
                  <c:v>105.18300000000001</c:v>
                </c:pt>
                <c:pt idx="8732">
                  <c:v>105.19970000000001</c:v>
                </c:pt>
                <c:pt idx="8733">
                  <c:v>105.21610000000018</c:v>
                </c:pt>
                <c:pt idx="8734">
                  <c:v>105.233</c:v>
                </c:pt>
                <c:pt idx="8735">
                  <c:v>105.24930000000002</c:v>
                </c:pt>
                <c:pt idx="8736">
                  <c:v>105.2663</c:v>
                </c:pt>
                <c:pt idx="8737">
                  <c:v>105.28270000000001</c:v>
                </c:pt>
                <c:pt idx="8738">
                  <c:v>105.29949999999999</c:v>
                </c:pt>
                <c:pt idx="8739">
                  <c:v>105.31619999999999</c:v>
                </c:pt>
                <c:pt idx="8740">
                  <c:v>105.33269999999999</c:v>
                </c:pt>
                <c:pt idx="8741">
                  <c:v>105.34950000000002</c:v>
                </c:pt>
                <c:pt idx="8742">
                  <c:v>105.366</c:v>
                </c:pt>
                <c:pt idx="8743">
                  <c:v>105.38290000000001</c:v>
                </c:pt>
                <c:pt idx="8744">
                  <c:v>105.3995</c:v>
                </c:pt>
                <c:pt idx="8745">
                  <c:v>105.41630000000002</c:v>
                </c:pt>
                <c:pt idx="8746">
                  <c:v>105.4328</c:v>
                </c:pt>
                <c:pt idx="8747">
                  <c:v>105.44950000000019</c:v>
                </c:pt>
                <c:pt idx="8748">
                  <c:v>105.46610000000018</c:v>
                </c:pt>
                <c:pt idx="8749">
                  <c:v>105.4828</c:v>
                </c:pt>
                <c:pt idx="8750">
                  <c:v>105.49960000000019</c:v>
                </c:pt>
                <c:pt idx="8751">
                  <c:v>105.51620000000018</c:v>
                </c:pt>
                <c:pt idx="8752">
                  <c:v>105.533</c:v>
                </c:pt>
                <c:pt idx="8753">
                  <c:v>105.54940000000002</c:v>
                </c:pt>
                <c:pt idx="8754">
                  <c:v>105.5663</c:v>
                </c:pt>
                <c:pt idx="8755">
                  <c:v>105.58269999999999</c:v>
                </c:pt>
                <c:pt idx="8756">
                  <c:v>105.59950000000002</c:v>
                </c:pt>
                <c:pt idx="8757">
                  <c:v>105.6161</c:v>
                </c:pt>
                <c:pt idx="8758">
                  <c:v>105.63269999999999</c:v>
                </c:pt>
                <c:pt idx="8759">
                  <c:v>105.6497</c:v>
                </c:pt>
                <c:pt idx="8760">
                  <c:v>105.6662</c:v>
                </c:pt>
                <c:pt idx="8761">
                  <c:v>105.68300000000001</c:v>
                </c:pt>
                <c:pt idx="8762">
                  <c:v>105.69929999999999</c:v>
                </c:pt>
                <c:pt idx="8763">
                  <c:v>105.71639999999999</c:v>
                </c:pt>
                <c:pt idx="8764">
                  <c:v>105.73269999999999</c:v>
                </c:pt>
                <c:pt idx="8765">
                  <c:v>105.74950000000018</c:v>
                </c:pt>
                <c:pt idx="8766">
                  <c:v>105.7663</c:v>
                </c:pt>
                <c:pt idx="8767">
                  <c:v>105.783</c:v>
                </c:pt>
                <c:pt idx="8768">
                  <c:v>105.7997</c:v>
                </c:pt>
                <c:pt idx="8769">
                  <c:v>105.81610000000002</c:v>
                </c:pt>
                <c:pt idx="8770">
                  <c:v>105.8329</c:v>
                </c:pt>
                <c:pt idx="8771">
                  <c:v>105.8493</c:v>
                </c:pt>
                <c:pt idx="8772">
                  <c:v>105.86620000000002</c:v>
                </c:pt>
                <c:pt idx="8773">
                  <c:v>105.88249999999998</c:v>
                </c:pt>
                <c:pt idx="8774">
                  <c:v>105.89960000000002</c:v>
                </c:pt>
                <c:pt idx="8775">
                  <c:v>105.91610000000018</c:v>
                </c:pt>
                <c:pt idx="8776">
                  <c:v>105.93259999999999</c:v>
                </c:pt>
                <c:pt idx="8777">
                  <c:v>105.94950000000019</c:v>
                </c:pt>
                <c:pt idx="8778">
                  <c:v>105.96599999999999</c:v>
                </c:pt>
                <c:pt idx="8779">
                  <c:v>105.9828</c:v>
                </c:pt>
                <c:pt idx="8780">
                  <c:v>105.99939999999999</c:v>
                </c:pt>
                <c:pt idx="8781">
                  <c:v>106.0163</c:v>
                </c:pt>
                <c:pt idx="8782">
                  <c:v>106.03279999999998</c:v>
                </c:pt>
                <c:pt idx="8783">
                  <c:v>106.04949999999999</c:v>
                </c:pt>
                <c:pt idx="8784">
                  <c:v>106.06619999999999</c:v>
                </c:pt>
                <c:pt idx="8785">
                  <c:v>106.08280000000001</c:v>
                </c:pt>
                <c:pt idx="8786">
                  <c:v>106.09960000000002</c:v>
                </c:pt>
                <c:pt idx="8787">
                  <c:v>106.11620000000002</c:v>
                </c:pt>
                <c:pt idx="8788">
                  <c:v>106.133</c:v>
                </c:pt>
                <c:pt idx="8789">
                  <c:v>106.1493</c:v>
                </c:pt>
                <c:pt idx="8790">
                  <c:v>106.1662</c:v>
                </c:pt>
                <c:pt idx="8791">
                  <c:v>106.18259999999998</c:v>
                </c:pt>
                <c:pt idx="8792">
                  <c:v>106.19929999999999</c:v>
                </c:pt>
                <c:pt idx="8793">
                  <c:v>106.21599999999999</c:v>
                </c:pt>
                <c:pt idx="8794">
                  <c:v>106.2329</c:v>
                </c:pt>
                <c:pt idx="8795">
                  <c:v>106.2497</c:v>
                </c:pt>
                <c:pt idx="8796">
                  <c:v>106.26620000000018</c:v>
                </c:pt>
                <c:pt idx="8797">
                  <c:v>106.283</c:v>
                </c:pt>
                <c:pt idx="8798">
                  <c:v>106.2993</c:v>
                </c:pt>
                <c:pt idx="8799">
                  <c:v>106.3163</c:v>
                </c:pt>
                <c:pt idx="8800">
                  <c:v>106.33269999999999</c:v>
                </c:pt>
                <c:pt idx="8801">
                  <c:v>106.34950000000002</c:v>
                </c:pt>
                <c:pt idx="8802">
                  <c:v>106.3663</c:v>
                </c:pt>
                <c:pt idx="8803">
                  <c:v>106.38290000000001</c:v>
                </c:pt>
                <c:pt idx="8804">
                  <c:v>106.39960000000002</c:v>
                </c:pt>
                <c:pt idx="8805">
                  <c:v>106.41600000000012</c:v>
                </c:pt>
                <c:pt idx="8806">
                  <c:v>106.43300000000002</c:v>
                </c:pt>
                <c:pt idx="8807">
                  <c:v>106.44920000000025</c:v>
                </c:pt>
                <c:pt idx="8808">
                  <c:v>106.46610000000018</c:v>
                </c:pt>
                <c:pt idx="8809">
                  <c:v>106.48269999999999</c:v>
                </c:pt>
                <c:pt idx="8810">
                  <c:v>106.49950000000018</c:v>
                </c:pt>
                <c:pt idx="8811">
                  <c:v>106.51620000000018</c:v>
                </c:pt>
                <c:pt idx="8812">
                  <c:v>106.5326</c:v>
                </c:pt>
                <c:pt idx="8813">
                  <c:v>106.54949999999999</c:v>
                </c:pt>
                <c:pt idx="8814">
                  <c:v>106.5659</c:v>
                </c:pt>
                <c:pt idx="8815">
                  <c:v>106.583</c:v>
                </c:pt>
                <c:pt idx="8816">
                  <c:v>106.5994</c:v>
                </c:pt>
                <c:pt idx="8817">
                  <c:v>106.6163</c:v>
                </c:pt>
                <c:pt idx="8818">
                  <c:v>106.63279999999995</c:v>
                </c:pt>
                <c:pt idx="8819">
                  <c:v>106.6495</c:v>
                </c:pt>
                <c:pt idx="8820">
                  <c:v>106.6662</c:v>
                </c:pt>
                <c:pt idx="8821">
                  <c:v>106.68289999999998</c:v>
                </c:pt>
                <c:pt idx="8822">
                  <c:v>106.6996</c:v>
                </c:pt>
                <c:pt idx="8823">
                  <c:v>106.71610000000018</c:v>
                </c:pt>
                <c:pt idx="8824">
                  <c:v>106.733</c:v>
                </c:pt>
                <c:pt idx="8825">
                  <c:v>106.74939999999999</c:v>
                </c:pt>
                <c:pt idx="8826">
                  <c:v>106.76620000000018</c:v>
                </c:pt>
                <c:pt idx="8827">
                  <c:v>106.7826</c:v>
                </c:pt>
                <c:pt idx="8828">
                  <c:v>106.7997</c:v>
                </c:pt>
                <c:pt idx="8829">
                  <c:v>106.81610000000002</c:v>
                </c:pt>
                <c:pt idx="8830">
                  <c:v>106.83269999999999</c:v>
                </c:pt>
                <c:pt idx="8831">
                  <c:v>106.8497</c:v>
                </c:pt>
                <c:pt idx="8832">
                  <c:v>106.8661</c:v>
                </c:pt>
                <c:pt idx="8833">
                  <c:v>106.883</c:v>
                </c:pt>
                <c:pt idx="8834">
                  <c:v>106.89919999999999</c:v>
                </c:pt>
                <c:pt idx="8835">
                  <c:v>106.91640000000002</c:v>
                </c:pt>
                <c:pt idx="8836">
                  <c:v>106.9327</c:v>
                </c:pt>
                <c:pt idx="8837">
                  <c:v>106.94970000000002</c:v>
                </c:pt>
                <c:pt idx="8838">
                  <c:v>106.96639999999999</c:v>
                </c:pt>
                <c:pt idx="8839">
                  <c:v>106.9829</c:v>
                </c:pt>
                <c:pt idx="8840">
                  <c:v>106.9997</c:v>
                </c:pt>
                <c:pt idx="8841">
                  <c:v>107.01609999999999</c:v>
                </c:pt>
                <c:pt idx="8842">
                  <c:v>107.033</c:v>
                </c:pt>
                <c:pt idx="8843">
                  <c:v>107.04940000000002</c:v>
                </c:pt>
                <c:pt idx="8844">
                  <c:v>107.06619999999999</c:v>
                </c:pt>
                <c:pt idx="8845">
                  <c:v>107.08269999999999</c:v>
                </c:pt>
                <c:pt idx="8846">
                  <c:v>107.09950000000002</c:v>
                </c:pt>
                <c:pt idx="8847">
                  <c:v>107.11620000000002</c:v>
                </c:pt>
                <c:pt idx="8848">
                  <c:v>107.13269999999999</c:v>
                </c:pt>
                <c:pt idx="8849">
                  <c:v>107.14960000000002</c:v>
                </c:pt>
                <c:pt idx="8850">
                  <c:v>107.166</c:v>
                </c:pt>
                <c:pt idx="8851">
                  <c:v>107.18300000000001</c:v>
                </c:pt>
                <c:pt idx="8852">
                  <c:v>107.1994</c:v>
                </c:pt>
                <c:pt idx="8853">
                  <c:v>107.21639999999999</c:v>
                </c:pt>
                <c:pt idx="8854">
                  <c:v>107.2328</c:v>
                </c:pt>
                <c:pt idx="8855">
                  <c:v>107.24950000000018</c:v>
                </c:pt>
                <c:pt idx="8856">
                  <c:v>107.26620000000018</c:v>
                </c:pt>
                <c:pt idx="8857">
                  <c:v>107.28279999999998</c:v>
                </c:pt>
                <c:pt idx="8858">
                  <c:v>107.29960000000018</c:v>
                </c:pt>
                <c:pt idx="8859">
                  <c:v>107.31619999999999</c:v>
                </c:pt>
                <c:pt idx="8860">
                  <c:v>107.3331</c:v>
                </c:pt>
                <c:pt idx="8861">
                  <c:v>107.3494</c:v>
                </c:pt>
                <c:pt idx="8862">
                  <c:v>107.3661</c:v>
                </c:pt>
                <c:pt idx="8863">
                  <c:v>107.3826</c:v>
                </c:pt>
                <c:pt idx="8864">
                  <c:v>107.3995</c:v>
                </c:pt>
                <c:pt idx="8865">
                  <c:v>107.41610000000018</c:v>
                </c:pt>
                <c:pt idx="8866">
                  <c:v>107.4329</c:v>
                </c:pt>
                <c:pt idx="8867">
                  <c:v>107.44960000000022</c:v>
                </c:pt>
                <c:pt idx="8868">
                  <c:v>107.46610000000018</c:v>
                </c:pt>
                <c:pt idx="8869">
                  <c:v>107.4829</c:v>
                </c:pt>
                <c:pt idx="8870">
                  <c:v>107.49930000000002</c:v>
                </c:pt>
                <c:pt idx="8871">
                  <c:v>107.5164</c:v>
                </c:pt>
                <c:pt idx="8872">
                  <c:v>107.53270000000001</c:v>
                </c:pt>
                <c:pt idx="8873">
                  <c:v>107.5497</c:v>
                </c:pt>
                <c:pt idx="8874">
                  <c:v>107.5663</c:v>
                </c:pt>
                <c:pt idx="8875">
                  <c:v>107.5829</c:v>
                </c:pt>
                <c:pt idx="8876">
                  <c:v>107.59960000000002</c:v>
                </c:pt>
                <c:pt idx="8877">
                  <c:v>107.616</c:v>
                </c:pt>
                <c:pt idx="8878">
                  <c:v>107.63290000000001</c:v>
                </c:pt>
                <c:pt idx="8879">
                  <c:v>107.6494</c:v>
                </c:pt>
                <c:pt idx="8880">
                  <c:v>107.6662</c:v>
                </c:pt>
                <c:pt idx="8881">
                  <c:v>107.68279999999982</c:v>
                </c:pt>
                <c:pt idx="8882">
                  <c:v>107.6996</c:v>
                </c:pt>
                <c:pt idx="8883">
                  <c:v>107.71620000000019</c:v>
                </c:pt>
                <c:pt idx="8884">
                  <c:v>107.73269999999999</c:v>
                </c:pt>
                <c:pt idx="8885">
                  <c:v>107.74939999999999</c:v>
                </c:pt>
                <c:pt idx="8886">
                  <c:v>107.76609999999999</c:v>
                </c:pt>
                <c:pt idx="8887">
                  <c:v>107.7829</c:v>
                </c:pt>
                <c:pt idx="8888">
                  <c:v>107.79949999999999</c:v>
                </c:pt>
                <c:pt idx="8889">
                  <c:v>107.8163</c:v>
                </c:pt>
                <c:pt idx="8890">
                  <c:v>107.8329</c:v>
                </c:pt>
                <c:pt idx="8891">
                  <c:v>107.84960000000002</c:v>
                </c:pt>
                <c:pt idx="8892">
                  <c:v>107.86620000000002</c:v>
                </c:pt>
                <c:pt idx="8893">
                  <c:v>107.88290000000001</c:v>
                </c:pt>
                <c:pt idx="8894">
                  <c:v>107.8997</c:v>
                </c:pt>
                <c:pt idx="8895">
                  <c:v>107.91610000000018</c:v>
                </c:pt>
                <c:pt idx="8896">
                  <c:v>107.93310000000002</c:v>
                </c:pt>
                <c:pt idx="8897">
                  <c:v>107.94920000000025</c:v>
                </c:pt>
                <c:pt idx="8898">
                  <c:v>107.96610000000018</c:v>
                </c:pt>
                <c:pt idx="8899">
                  <c:v>107.98260000000002</c:v>
                </c:pt>
                <c:pt idx="8900">
                  <c:v>107.99939999999999</c:v>
                </c:pt>
                <c:pt idx="8901">
                  <c:v>108.01609999999999</c:v>
                </c:pt>
                <c:pt idx="8902">
                  <c:v>108.03279999999998</c:v>
                </c:pt>
                <c:pt idx="8903">
                  <c:v>108.04960000000018</c:v>
                </c:pt>
                <c:pt idx="8904">
                  <c:v>108.0663</c:v>
                </c:pt>
                <c:pt idx="8905">
                  <c:v>108.0829</c:v>
                </c:pt>
                <c:pt idx="8906">
                  <c:v>108.0993</c:v>
                </c:pt>
                <c:pt idx="8907">
                  <c:v>108.1163</c:v>
                </c:pt>
                <c:pt idx="8908">
                  <c:v>108.13269999999999</c:v>
                </c:pt>
                <c:pt idx="8909">
                  <c:v>108.14960000000002</c:v>
                </c:pt>
                <c:pt idx="8910">
                  <c:v>108.1664</c:v>
                </c:pt>
                <c:pt idx="8911">
                  <c:v>108.18289999999998</c:v>
                </c:pt>
                <c:pt idx="8912">
                  <c:v>108.19970000000001</c:v>
                </c:pt>
                <c:pt idx="8913">
                  <c:v>108.21610000000018</c:v>
                </c:pt>
                <c:pt idx="8914">
                  <c:v>108.23309999999999</c:v>
                </c:pt>
                <c:pt idx="8915">
                  <c:v>108.24930000000002</c:v>
                </c:pt>
                <c:pt idx="8916">
                  <c:v>108.2664</c:v>
                </c:pt>
                <c:pt idx="8917">
                  <c:v>108.2826</c:v>
                </c:pt>
                <c:pt idx="8918">
                  <c:v>108.29960000000018</c:v>
                </c:pt>
                <c:pt idx="8919">
                  <c:v>108.31610000000002</c:v>
                </c:pt>
                <c:pt idx="8920">
                  <c:v>108.3326</c:v>
                </c:pt>
                <c:pt idx="8921">
                  <c:v>108.34960000000002</c:v>
                </c:pt>
                <c:pt idx="8922">
                  <c:v>108.366</c:v>
                </c:pt>
                <c:pt idx="8923">
                  <c:v>108.38290000000001</c:v>
                </c:pt>
                <c:pt idx="8924">
                  <c:v>108.3995</c:v>
                </c:pt>
                <c:pt idx="8925">
                  <c:v>108.41630000000002</c:v>
                </c:pt>
                <c:pt idx="8926">
                  <c:v>108.4327</c:v>
                </c:pt>
                <c:pt idx="8927">
                  <c:v>108.44950000000019</c:v>
                </c:pt>
                <c:pt idx="8928">
                  <c:v>108.4663</c:v>
                </c:pt>
                <c:pt idx="8929">
                  <c:v>108.4828</c:v>
                </c:pt>
                <c:pt idx="8930">
                  <c:v>108.49960000000019</c:v>
                </c:pt>
                <c:pt idx="8931">
                  <c:v>108.51609999999999</c:v>
                </c:pt>
                <c:pt idx="8932">
                  <c:v>108.533</c:v>
                </c:pt>
                <c:pt idx="8933">
                  <c:v>108.5493</c:v>
                </c:pt>
                <c:pt idx="8934">
                  <c:v>108.56610000000002</c:v>
                </c:pt>
                <c:pt idx="8935">
                  <c:v>108.5826</c:v>
                </c:pt>
                <c:pt idx="8936">
                  <c:v>108.5994</c:v>
                </c:pt>
                <c:pt idx="8937">
                  <c:v>108.61620000000002</c:v>
                </c:pt>
                <c:pt idx="8938">
                  <c:v>108.63290000000001</c:v>
                </c:pt>
                <c:pt idx="8939">
                  <c:v>108.64960000000002</c:v>
                </c:pt>
                <c:pt idx="8940">
                  <c:v>108.6661</c:v>
                </c:pt>
                <c:pt idx="8941">
                  <c:v>108.68300000000001</c:v>
                </c:pt>
                <c:pt idx="8942">
                  <c:v>108.6992</c:v>
                </c:pt>
                <c:pt idx="8943">
                  <c:v>108.7163</c:v>
                </c:pt>
                <c:pt idx="8944">
                  <c:v>108.73269999999999</c:v>
                </c:pt>
                <c:pt idx="8945">
                  <c:v>108.74960000000019</c:v>
                </c:pt>
                <c:pt idx="8946">
                  <c:v>108.7664</c:v>
                </c:pt>
                <c:pt idx="8947">
                  <c:v>108.7829</c:v>
                </c:pt>
                <c:pt idx="8948">
                  <c:v>108.79960000000018</c:v>
                </c:pt>
                <c:pt idx="8949">
                  <c:v>108.816</c:v>
                </c:pt>
                <c:pt idx="8950">
                  <c:v>108.833</c:v>
                </c:pt>
                <c:pt idx="8951">
                  <c:v>108.8493</c:v>
                </c:pt>
                <c:pt idx="8952">
                  <c:v>108.8663</c:v>
                </c:pt>
                <c:pt idx="8953">
                  <c:v>108.88269999999999</c:v>
                </c:pt>
                <c:pt idx="8954">
                  <c:v>108.8995</c:v>
                </c:pt>
                <c:pt idx="8955">
                  <c:v>108.91610000000018</c:v>
                </c:pt>
                <c:pt idx="8956">
                  <c:v>108.9327</c:v>
                </c:pt>
                <c:pt idx="8957">
                  <c:v>108.94960000000022</c:v>
                </c:pt>
                <c:pt idx="8958">
                  <c:v>108.96599999999999</c:v>
                </c:pt>
                <c:pt idx="8959">
                  <c:v>108.983</c:v>
                </c:pt>
                <c:pt idx="8960">
                  <c:v>108.99950000000018</c:v>
                </c:pt>
                <c:pt idx="8961">
                  <c:v>109.0163</c:v>
                </c:pt>
                <c:pt idx="8962">
                  <c:v>109.03279999999998</c:v>
                </c:pt>
                <c:pt idx="8963">
                  <c:v>109.04949999999999</c:v>
                </c:pt>
                <c:pt idx="8964">
                  <c:v>109.0663</c:v>
                </c:pt>
                <c:pt idx="8965">
                  <c:v>109.08280000000001</c:v>
                </c:pt>
                <c:pt idx="8966">
                  <c:v>109.0997</c:v>
                </c:pt>
                <c:pt idx="8967">
                  <c:v>109.1161</c:v>
                </c:pt>
                <c:pt idx="8968">
                  <c:v>109.133</c:v>
                </c:pt>
                <c:pt idx="8969">
                  <c:v>109.1493</c:v>
                </c:pt>
                <c:pt idx="8970">
                  <c:v>109.1661</c:v>
                </c:pt>
                <c:pt idx="8971">
                  <c:v>109.18259999999998</c:v>
                </c:pt>
                <c:pt idx="8972">
                  <c:v>109.1995</c:v>
                </c:pt>
                <c:pt idx="8973">
                  <c:v>109.21610000000018</c:v>
                </c:pt>
                <c:pt idx="8974">
                  <c:v>109.2328</c:v>
                </c:pt>
                <c:pt idx="8975">
                  <c:v>109.24960000000019</c:v>
                </c:pt>
                <c:pt idx="8976">
                  <c:v>109.26600000000002</c:v>
                </c:pt>
                <c:pt idx="8977">
                  <c:v>109.283</c:v>
                </c:pt>
                <c:pt idx="8978">
                  <c:v>109.29920000000018</c:v>
                </c:pt>
                <c:pt idx="8979">
                  <c:v>109.31610000000002</c:v>
                </c:pt>
                <c:pt idx="8980">
                  <c:v>109.33280000000001</c:v>
                </c:pt>
                <c:pt idx="8981">
                  <c:v>109.34960000000002</c:v>
                </c:pt>
                <c:pt idx="8982">
                  <c:v>109.3663</c:v>
                </c:pt>
                <c:pt idx="8983">
                  <c:v>109.38279999999995</c:v>
                </c:pt>
                <c:pt idx="8984">
                  <c:v>109.3997</c:v>
                </c:pt>
                <c:pt idx="8985">
                  <c:v>109.41589999999999</c:v>
                </c:pt>
                <c:pt idx="8986">
                  <c:v>109.4329</c:v>
                </c:pt>
                <c:pt idx="8987">
                  <c:v>109.44930000000002</c:v>
                </c:pt>
                <c:pt idx="8988">
                  <c:v>109.4663</c:v>
                </c:pt>
                <c:pt idx="8989">
                  <c:v>109.48269999999999</c:v>
                </c:pt>
                <c:pt idx="8990">
                  <c:v>109.49950000000018</c:v>
                </c:pt>
                <c:pt idx="8991">
                  <c:v>109.51620000000018</c:v>
                </c:pt>
                <c:pt idx="8992">
                  <c:v>109.5326</c:v>
                </c:pt>
                <c:pt idx="8993">
                  <c:v>109.54960000000018</c:v>
                </c:pt>
                <c:pt idx="8994">
                  <c:v>109.566</c:v>
                </c:pt>
                <c:pt idx="8995">
                  <c:v>109.583</c:v>
                </c:pt>
                <c:pt idx="8996">
                  <c:v>109.59950000000002</c:v>
                </c:pt>
                <c:pt idx="8997">
                  <c:v>109.6163</c:v>
                </c:pt>
                <c:pt idx="8998">
                  <c:v>109.63279999999995</c:v>
                </c:pt>
                <c:pt idx="8999">
                  <c:v>109.6495</c:v>
                </c:pt>
                <c:pt idx="9000">
                  <c:v>109.66630000000001</c:v>
                </c:pt>
                <c:pt idx="9001">
                  <c:v>109.68279999999982</c:v>
                </c:pt>
                <c:pt idx="9002">
                  <c:v>109.69970000000001</c:v>
                </c:pt>
                <c:pt idx="9003">
                  <c:v>109.71610000000018</c:v>
                </c:pt>
                <c:pt idx="9004">
                  <c:v>109.733</c:v>
                </c:pt>
                <c:pt idx="9005">
                  <c:v>109.74930000000002</c:v>
                </c:pt>
                <c:pt idx="9006">
                  <c:v>109.76620000000018</c:v>
                </c:pt>
                <c:pt idx="9007">
                  <c:v>109.7826</c:v>
                </c:pt>
                <c:pt idx="9008">
                  <c:v>109.79949999999999</c:v>
                </c:pt>
                <c:pt idx="9009">
                  <c:v>109.81610000000002</c:v>
                </c:pt>
                <c:pt idx="9010">
                  <c:v>109.83280000000001</c:v>
                </c:pt>
                <c:pt idx="9011">
                  <c:v>109.84960000000002</c:v>
                </c:pt>
                <c:pt idx="9012">
                  <c:v>109.866</c:v>
                </c:pt>
                <c:pt idx="9013">
                  <c:v>109.883</c:v>
                </c:pt>
                <c:pt idx="9014">
                  <c:v>109.89919999999999</c:v>
                </c:pt>
                <c:pt idx="9015">
                  <c:v>109.91620000000022</c:v>
                </c:pt>
                <c:pt idx="9016">
                  <c:v>109.9329</c:v>
                </c:pt>
                <c:pt idx="9017">
                  <c:v>109.94970000000002</c:v>
                </c:pt>
                <c:pt idx="9018">
                  <c:v>109.9663</c:v>
                </c:pt>
                <c:pt idx="9019">
                  <c:v>109.9828</c:v>
                </c:pt>
                <c:pt idx="9020">
                  <c:v>109.99950000000018</c:v>
                </c:pt>
                <c:pt idx="9021">
                  <c:v>110.01600000000002</c:v>
                </c:pt>
                <c:pt idx="9022">
                  <c:v>110.033</c:v>
                </c:pt>
                <c:pt idx="9023">
                  <c:v>110.0493</c:v>
                </c:pt>
                <c:pt idx="9024">
                  <c:v>110.0663</c:v>
                </c:pt>
                <c:pt idx="9025">
                  <c:v>110.08269999999999</c:v>
                </c:pt>
                <c:pt idx="9026">
                  <c:v>110.09950000000002</c:v>
                </c:pt>
                <c:pt idx="9027">
                  <c:v>110.1161</c:v>
                </c:pt>
                <c:pt idx="9028">
                  <c:v>110.13269999999999</c:v>
                </c:pt>
                <c:pt idx="9029">
                  <c:v>110.14960000000002</c:v>
                </c:pt>
                <c:pt idx="9030">
                  <c:v>110.166</c:v>
                </c:pt>
                <c:pt idx="9031">
                  <c:v>110.18289999999998</c:v>
                </c:pt>
                <c:pt idx="9032">
                  <c:v>110.1994</c:v>
                </c:pt>
                <c:pt idx="9033">
                  <c:v>110.21620000000019</c:v>
                </c:pt>
                <c:pt idx="9034">
                  <c:v>110.2328</c:v>
                </c:pt>
                <c:pt idx="9035">
                  <c:v>110.24950000000018</c:v>
                </c:pt>
                <c:pt idx="9036">
                  <c:v>110.2663</c:v>
                </c:pt>
                <c:pt idx="9037">
                  <c:v>110.28279999999998</c:v>
                </c:pt>
                <c:pt idx="9038">
                  <c:v>110.2997</c:v>
                </c:pt>
                <c:pt idx="9039">
                  <c:v>110.31619999999999</c:v>
                </c:pt>
                <c:pt idx="9040">
                  <c:v>110.333</c:v>
                </c:pt>
                <c:pt idx="9041">
                  <c:v>110.3493</c:v>
                </c:pt>
                <c:pt idx="9042">
                  <c:v>110.36620000000002</c:v>
                </c:pt>
                <c:pt idx="9043">
                  <c:v>110.38269999999999</c:v>
                </c:pt>
                <c:pt idx="9044">
                  <c:v>110.3995</c:v>
                </c:pt>
                <c:pt idx="9045">
                  <c:v>110.41620000000022</c:v>
                </c:pt>
                <c:pt idx="9046">
                  <c:v>110.4329</c:v>
                </c:pt>
                <c:pt idx="9047">
                  <c:v>110.44970000000002</c:v>
                </c:pt>
                <c:pt idx="9048">
                  <c:v>110.46599999999999</c:v>
                </c:pt>
                <c:pt idx="9049">
                  <c:v>110.483</c:v>
                </c:pt>
                <c:pt idx="9050">
                  <c:v>110.49930000000002</c:v>
                </c:pt>
                <c:pt idx="9051">
                  <c:v>110.5163</c:v>
                </c:pt>
                <c:pt idx="9052">
                  <c:v>110.53279999999998</c:v>
                </c:pt>
                <c:pt idx="9053">
                  <c:v>110.5497</c:v>
                </c:pt>
                <c:pt idx="9054">
                  <c:v>110.5664</c:v>
                </c:pt>
                <c:pt idx="9055">
                  <c:v>110.5829</c:v>
                </c:pt>
                <c:pt idx="9056">
                  <c:v>110.5997</c:v>
                </c:pt>
                <c:pt idx="9057">
                  <c:v>110.616</c:v>
                </c:pt>
                <c:pt idx="9058">
                  <c:v>110.63290000000001</c:v>
                </c:pt>
                <c:pt idx="9059">
                  <c:v>110.6494</c:v>
                </c:pt>
                <c:pt idx="9060">
                  <c:v>110.6662</c:v>
                </c:pt>
                <c:pt idx="9061">
                  <c:v>110.68269999999998</c:v>
                </c:pt>
                <c:pt idx="9062">
                  <c:v>110.6994</c:v>
                </c:pt>
                <c:pt idx="9063">
                  <c:v>110.71610000000018</c:v>
                </c:pt>
                <c:pt idx="9064">
                  <c:v>110.73260000000002</c:v>
                </c:pt>
                <c:pt idx="9065">
                  <c:v>110.74960000000019</c:v>
                </c:pt>
                <c:pt idx="9066">
                  <c:v>110.7659</c:v>
                </c:pt>
                <c:pt idx="9067">
                  <c:v>110.783</c:v>
                </c:pt>
                <c:pt idx="9068">
                  <c:v>110.7993</c:v>
                </c:pt>
                <c:pt idx="9069">
                  <c:v>110.81619999999999</c:v>
                </c:pt>
                <c:pt idx="9070">
                  <c:v>110.83269999999999</c:v>
                </c:pt>
                <c:pt idx="9071">
                  <c:v>110.84950000000002</c:v>
                </c:pt>
                <c:pt idx="9072">
                  <c:v>110.8663</c:v>
                </c:pt>
                <c:pt idx="9073">
                  <c:v>110.883</c:v>
                </c:pt>
                <c:pt idx="9074">
                  <c:v>110.89960000000002</c:v>
                </c:pt>
                <c:pt idx="9075">
                  <c:v>110.91610000000018</c:v>
                </c:pt>
                <c:pt idx="9076">
                  <c:v>110.93300000000002</c:v>
                </c:pt>
                <c:pt idx="9077">
                  <c:v>110.94930000000002</c:v>
                </c:pt>
                <c:pt idx="9078">
                  <c:v>110.96610000000018</c:v>
                </c:pt>
                <c:pt idx="9079">
                  <c:v>110.98269999999999</c:v>
                </c:pt>
                <c:pt idx="9080">
                  <c:v>110.99960000000019</c:v>
                </c:pt>
                <c:pt idx="9081">
                  <c:v>111.01620000000018</c:v>
                </c:pt>
                <c:pt idx="9082">
                  <c:v>111.03279999999998</c:v>
                </c:pt>
                <c:pt idx="9083">
                  <c:v>111.04960000000018</c:v>
                </c:pt>
                <c:pt idx="9084">
                  <c:v>111.066</c:v>
                </c:pt>
                <c:pt idx="9085">
                  <c:v>111.0829</c:v>
                </c:pt>
                <c:pt idx="9086">
                  <c:v>111.09920000000002</c:v>
                </c:pt>
                <c:pt idx="9087">
                  <c:v>111.11620000000002</c:v>
                </c:pt>
                <c:pt idx="9088">
                  <c:v>111.13279999999995</c:v>
                </c:pt>
                <c:pt idx="9089">
                  <c:v>111.14960000000002</c:v>
                </c:pt>
                <c:pt idx="9090">
                  <c:v>111.1662</c:v>
                </c:pt>
                <c:pt idx="9091">
                  <c:v>111.18279999999982</c:v>
                </c:pt>
                <c:pt idx="9092">
                  <c:v>111.1996</c:v>
                </c:pt>
                <c:pt idx="9093">
                  <c:v>111.21610000000018</c:v>
                </c:pt>
                <c:pt idx="9094">
                  <c:v>111.2329</c:v>
                </c:pt>
                <c:pt idx="9095">
                  <c:v>111.24930000000002</c:v>
                </c:pt>
                <c:pt idx="9096">
                  <c:v>111.2663</c:v>
                </c:pt>
                <c:pt idx="9097">
                  <c:v>111.28270000000001</c:v>
                </c:pt>
                <c:pt idx="9098">
                  <c:v>111.29940000000002</c:v>
                </c:pt>
                <c:pt idx="9099">
                  <c:v>111.31619999999999</c:v>
                </c:pt>
                <c:pt idx="9100">
                  <c:v>111.33269999999999</c:v>
                </c:pt>
                <c:pt idx="9101">
                  <c:v>111.34950000000002</c:v>
                </c:pt>
                <c:pt idx="9102">
                  <c:v>111.366</c:v>
                </c:pt>
                <c:pt idx="9103">
                  <c:v>111.38290000000001</c:v>
                </c:pt>
                <c:pt idx="9104">
                  <c:v>111.3994</c:v>
                </c:pt>
                <c:pt idx="9105">
                  <c:v>111.41610000000018</c:v>
                </c:pt>
                <c:pt idx="9106">
                  <c:v>111.4329</c:v>
                </c:pt>
                <c:pt idx="9107">
                  <c:v>111.44950000000019</c:v>
                </c:pt>
                <c:pt idx="9108">
                  <c:v>111.4663</c:v>
                </c:pt>
                <c:pt idx="9109">
                  <c:v>111.4829</c:v>
                </c:pt>
                <c:pt idx="9110">
                  <c:v>111.4997</c:v>
                </c:pt>
                <c:pt idx="9111">
                  <c:v>111.51609999999999</c:v>
                </c:pt>
                <c:pt idx="9112">
                  <c:v>111.533</c:v>
                </c:pt>
                <c:pt idx="9113">
                  <c:v>111.54920000000018</c:v>
                </c:pt>
                <c:pt idx="9114">
                  <c:v>111.56610000000002</c:v>
                </c:pt>
                <c:pt idx="9115">
                  <c:v>111.58269999999999</c:v>
                </c:pt>
                <c:pt idx="9116">
                  <c:v>111.59950000000002</c:v>
                </c:pt>
                <c:pt idx="9117">
                  <c:v>111.61620000000002</c:v>
                </c:pt>
                <c:pt idx="9118">
                  <c:v>111.63290000000001</c:v>
                </c:pt>
                <c:pt idx="9119">
                  <c:v>111.6497</c:v>
                </c:pt>
                <c:pt idx="9120">
                  <c:v>111.666</c:v>
                </c:pt>
                <c:pt idx="9121">
                  <c:v>111.68279999999982</c:v>
                </c:pt>
                <c:pt idx="9122">
                  <c:v>111.69929999999999</c:v>
                </c:pt>
                <c:pt idx="9123">
                  <c:v>111.7163</c:v>
                </c:pt>
                <c:pt idx="9124">
                  <c:v>111.7329</c:v>
                </c:pt>
                <c:pt idx="9125">
                  <c:v>111.7497</c:v>
                </c:pt>
                <c:pt idx="9126">
                  <c:v>111.76620000000018</c:v>
                </c:pt>
                <c:pt idx="9127">
                  <c:v>111.7829</c:v>
                </c:pt>
                <c:pt idx="9128">
                  <c:v>111.7997</c:v>
                </c:pt>
                <c:pt idx="9129">
                  <c:v>111.8159</c:v>
                </c:pt>
                <c:pt idx="9130">
                  <c:v>111.833</c:v>
                </c:pt>
                <c:pt idx="9131">
                  <c:v>111.8493</c:v>
                </c:pt>
                <c:pt idx="9132">
                  <c:v>111.8663</c:v>
                </c:pt>
                <c:pt idx="9133">
                  <c:v>111.8826</c:v>
                </c:pt>
                <c:pt idx="9134">
                  <c:v>111.8994</c:v>
                </c:pt>
                <c:pt idx="9135">
                  <c:v>111.91610000000018</c:v>
                </c:pt>
                <c:pt idx="9136">
                  <c:v>111.93259999999999</c:v>
                </c:pt>
                <c:pt idx="9137">
                  <c:v>111.94960000000022</c:v>
                </c:pt>
                <c:pt idx="9138">
                  <c:v>111.96610000000018</c:v>
                </c:pt>
                <c:pt idx="9139">
                  <c:v>111.9829</c:v>
                </c:pt>
                <c:pt idx="9140">
                  <c:v>111.99950000000018</c:v>
                </c:pt>
                <c:pt idx="9141">
                  <c:v>112.0163</c:v>
                </c:pt>
                <c:pt idx="9142">
                  <c:v>112.0329</c:v>
                </c:pt>
                <c:pt idx="9143">
                  <c:v>112.04949999999999</c:v>
                </c:pt>
                <c:pt idx="9144">
                  <c:v>112.0664</c:v>
                </c:pt>
                <c:pt idx="9145">
                  <c:v>112.0829</c:v>
                </c:pt>
                <c:pt idx="9146">
                  <c:v>112.0998</c:v>
                </c:pt>
                <c:pt idx="9147">
                  <c:v>112.1161</c:v>
                </c:pt>
                <c:pt idx="9148">
                  <c:v>112.13290000000001</c:v>
                </c:pt>
                <c:pt idx="9149">
                  <c:v>112.14919999999999</c:v>
                </c:pt>
                <c:pt idx="9150">
                  <c:v>112.166</c:v>
                </c:pt>
                <c:pt idx="9151">
                  <c:v>112.18259999999998</c:v>
                </c:pt>
                <c:pt idx="9152">
                  <c:v>112.1994</c:v>
                </c:pt>
                <c:pt idx="9153">
                  <c:v>112.21610000000018</c:v>
                </c:pt>
                <c:pt idx="9154">
                  <c:v>112.23269999999999</c:v>
                </c:pt>
                <c:pt idx="9155">
                  <c:v>112.24950000000018</c:v>
                </c:pt>
                <c:pt idx="9156">
                  <c:v>112.26600000000002</c:v>
                </c:pt>
                <c:pt idx="9157">
                  <c:v>112.283</c:v>
                </c:pt>
                <c:pt idx="9158">
                  <c:v>112.2993</c:v>
                </c:pt>
                <c:pt idx="9159">
                  <c:v>112.3163</c:v>
                </c:pt>
                <c:pt idx="9160">
                  <c:v>112.33269999999999</c:v>
                </c:pt>
                <c:pt idx="9161">
                  <c:v>112.34960000000002</c:v>
                </c:pt>
                <c:pt idx="9162">
                  <c:v>112.3663</c:v>
                </c:pt>
                <c:pt idx="9163">
                  <c:v>112.38290000000001</c:v>
                </c:pt>
                <c:pt idx="9164">
                  <c:v>112.39960000000002</c:v>
                </c:pt>
                <c:pt idx="9165">
                  <c:v>112.41600000000012</c:v>
                </c:pt>
                <c:pt idx="9166">
                  <c:v>112.43300000000002</c:v>
                </c:pt>
                <c:pt idx="9167">
                  <c:v>112.44940000000018</c:v>
                </c:pt>
                <c:pt idx="9168">
                  <c:v>112.46620000000019</c:v>
                </c:pt>
                <c:pt idx="9169">
                  <c:v>112.48269999999999</c:v>
                </c:pt>
                <c:pt idx="9170">
                  <c:v>112.49950000000018</c:v>
                </c:pt>
                <c:pt idx="9171">
                  <c:v>112.51609999999999</c:v>
                </c:pt>
                <c:pt idx="9172">
                  <c:v>112.5326</c:v>
                </c:pt>
                <c:pt idx="9173">
                  <c:v>112.5497</c:v>
                </c:pt>
                <c:pt idx="9174">
                  <c:v>112.56610000000002</c:v>
                </c:pt>
                <c:pt idx="9175">
                  <c:v>112.583</c:v>
                </c:pt>
                <c:pt idx="9176">
                  <c:v>112.5993</c:v>
                </c:pt>
                <c:pt idx="9177">
                  <c:v>112.61620000000002</c:v>
                </c:pt>
                <c:pt idx="9178">
                  <c:v>112.63279999999995</c:v>
                </c:pt>
                <c:pt idx="9179">
                  <c:v>112.6495</c:v>
                </c:pt>
                <c:pt idx="9180">
                  <c:v>112.66630000000001</c:v>
                </c:pt>
                <c:pt idx="9181">
                  <c:v>112.68289999999998</c:v>
                </c:pt>
                <c:pt idx="9182">
                  <c:v>112.69970000000001</c:v>
                </c:pt>
                <c:pt idx="9183">
                  <c:v>112.71610000000018</c:v>
                </c:pt>
                <c:pt idx="9184">
                  <c:v>112.7329</c:v>
                </c:pt>
                <c:pt idx="9185">
                  <c:v>112.74930000000002</c:v>
                </c:pt>
                <c:pt idx="9186">
                  <c:v>112.76609999999999</c:v>
                </c:pt>
                <c:pt idx="9187">
                  <c:v>112.78270000000001</c:v>
                </c:pt>
                <c:pt idx="9188">
                  <c:v>112.79949999999999</c:v>
                </c:pt>
                <c:pt idx="9189">
                  <c:v>112.81619999999999</c:v>
                </c:pt>
                <c:pt idx="9190">
                  <c:v>112.83269999999999</c:v>
                </c:pt>
                <c:pt idx="9191">
                  <c:v>112.84950000000002</c:v>
                </c:pt>
                <c:pt idx="9192">
                  <c:v>112.866</c:v>
                </c:pt>
                <c:pt idx="9193">
                  <c:v>112.883</c:v>
                </c:pt>
                <c:pt idx="9194">
                  <c:v>112.8993</c:v>
                </c:pt>
                <c:pt idx="9195">
                  <c:v>112.91640000000002</c:v>
                </c:pt>
                <c:pt idx="9196">
                  <c:v>112.9328</c:v>
                </c:pt>
                <c:pt idx="9197">
                  <c:v>112.94960000000022</c:v>
                </c:pt>
                <c:pt idx="9198">
                  <c:v>112.9663</c:v>
                </c:pt>
                <c:pt idx="9199">
                  <c:v>112.9828</c:v>
                </c:pt>
                <c:pt idx="9200">
                  <c:v>112.99960000000019</c:v>
                </c:pt>
                <c:pt idx="9201">
                  <c:v>113.01600000000002</c:v>
                </c:pt>
                <c:pt idx="9202">
                  <c:v>113.033</c:v>
                </c:pt>
                <c:pt idx="9203">
                  <c:v>113.04940000000002</c:v>
                </c:pt>
                <c:pt idx="9204">
                  <c:v>113.0663</c:v>
                </c:pt>
                <c:pt idx="9205">
                  <c:v>113.08269999999999</c:v>
                </c:pt>
                <c:pt idx="9206">
                  <c:v>113.09950000000002</c:v>
                </c:pt>
                <c:pt idx="9207">
                  <c:v>113.11620000000002</c:v>
                </c:pt>
                <c:pt idx="9208">
                  <c:v>113.1326</c:v>
                </c:pt>
                <c:pt idx="9209">
                  <c:v>113.1495</c:v>
                </c:pt>
                <c:pt idx="9210">
                  <c:v>113.166</c:v>
                </c:pt>
                <c:pt idx="9211">
                  <c:v>113.18300000000001</c:v>
                </c:pt>
                <c:pt idx="9212">
                  <c:v>113.19929999999999</c:v>
                </c:pt>
                <c:pt idx="9213">
                  <c:v>113.2163</c:v>
                </c:pt>
                <c:pt idx="9214">
                  <c:v>113.2329</c:v>
                </c:pt>
                <c:pt idx="9215">
                  <c:v>113.24950000000018</c:v>
                </c:pt>
                <c:pt idx="9216">
                  <c:v>113.2663</c:v>
                </c:pt>
                <c:pt idx="9217">
                  <c:v>113.2829</c:v>
                </c:pt>
                <c:pt idx="9218">
                  <c:v>113.2997</c:v>
                </c:pt>
                <c:pt idx="9219">
                  <c:v>113.316</c:v>
                </c:pt>
                <c:pt idx="9220">
                  <c:v>113.333</c:v>
                </c:pt>
                <c:pt idx="9221">
                  <c:v>113.3493</c:v>
                </c:pt>
                <c:pt idx="9222">
                  <c:v>113.3661</c:v>
                </c:pt>
                <c:pt idx="9223">
                  <c:v>113.38279999999995</c:v>
                </c:pt>
                <c:pt idx="9224">
                  <c:v>113.3995</c:v>
                </c:pt>
                <c:pt idx="9225">
                  <c:v>113.41620000000022</c:v>
                </c:pt>
                <c:pt idx="9226">
                  <c:v>113.4327</c:v>
                </c:pt>
                <c:pt idx="9227">
                  <c:v>113.44950000000019</c:v>
                </c:pt>
                <c:pt idx="9228">
                  <c:v>113.46610000000018</c:v>
                </c:pt>
                <c:pt idx="9229">
                  <c:v>113.4829</c:v>
                </c:pt>
                <c:pt idx="9230">
                  <c:v>113.49939999999999</c:v>
                </c:pt>
                <c:pt idx="9231">
                  <c:v>113.5163</c:v>
                </c:pt>
                <c:pt idx="9232">
                  <c:v>113.5329</c:v>
                </c:pt>
                <c:pt idx="9233">
                  <c:v>113.54940000000002</c:v>
                </c:pt>
                <c:pt idx="9234">
                  <c:v>113.56619999999999</c:v>
                </c:pt>
                <c:pt idx="9235">
                  <c:v>113.58280000000001</c:v>
                </c:pt>
                <c:pt idx="9236">
                  <c:v>113.59950000000002</c:v>
                </c:pt>
                <c:pt idx="9237">
                  <c:v>113.616</c:v>
                </c:pt>
                <c:pt idx="9238">
                  <c:v>113.633</c:v>
                </c:pt>
                <c:pt idx="9239">
                  <c:v>113.6495</c:v>
                </c:pt>
                <c:pt idx="9240">
                  <c:v>113.6661</c:v>
                </c:pt>
                <c:pt idx="9241">
                  <c:v>113.68269999999998</c:v>
                </c:pt>
                <c:pt idx="9242">
                  <c:v>113.6995</c:v>
                </c:pt>
                <c:pt idx="9243">
                  <c:v>113.71620000000019</c:v>
                </c:pt>
                <c:pt idx="9244">
                  <c:v>113.73269999999999</c:v>
                </c:pt>
                <c:pt idx="9245">
                  <c:v>113.74979999999999</c:v>
                </c:pt>
                <c:pt idx="9246">
                  <c:v>113.7663</c:v>
                </c:pt>
                <c:pt idx="9247">
                  <c:v>113.7829</c:v>
                </c:pt>
                <c:pt idx="9248">
                  <c:v>113.7993</c:v>
                </c:pt>
                <c:pt idx="9249">
                  <c:v>113.81610000000002</c:v>
                </c:pt>
                <c:pt idx="9250">
                  <c:v>113.83280000000001</c:v>
                </c:pt>
                <c:pt idx="9251">
                  <c:v>113.8497</c:v>
                </c:pt>
                <c:pt idx="9252">
                  <c:v>113.8664</c:v>
                </c:pt>
                <c:pt idx="9253">
                  <c:v>113.88290000000001</c:v>
                </c:pt>
                <c:pt idx="9254">
                  <c:v>113.8997</c:v>
                </c:pt>
                <c:pt idx="9255">
                  <c:v>113.91600000000012</c:v>
                </c:pt>
                <c:pt idx="9256">
                  <c:v>113.9329</c:v>
                </c:pt>
                <c:pt idx="9257">
                  <c:v>113.94920000000025</c:v>
                </c:pt>
                <c:pt idx="9258">
                  <c:v>113.96620000000019</c:v>
                </c:pt>
                <c:pt idx="9259">
                  <c:v>113.9828</c:v>
                </c:pt>
                <c:pt idx="9260">
                  <c:v>113.99950000000018</c:v>
                </c:pt>
                <c:pt idx="9261">
                  <c:v>114.01620000000018</c:v>
                </c:pt>
                <c:pt idx="9262">
                  <c:v>114.03270000000001</c:v>
                </c:pt>
                <c:pt idx="9263">
                  <c:v>114.04949999999999</c:v>
                </c:pt>
                <c:pt idx="9264">
                  <c:v>114.06610000000002</c:v>
                </c:pt>
                <c:pt idx="9265">
                  <c:v>114.0829</c:v>
                </c:pt>
                <c:pt idx="9266">
                  <c:v>114.09950000000002</c:v>
                </c:pt>
                <c:pt idx="9267">
                  <c:v>114.1165</c:v>
                </c:pt>
                <c:pt idx="9268">
                  <c:v>114.13290000000001</c:v>
                </c:pt>
                <c:pt idx="9269">
                  <c:v>114.1495</c:v>
                </c:pt>
                <c:pt idx="9270">
                  <c:v>114.1664</c:v>
                </c:pt>
                <c:pt idx="9271">
                  <c:v>114.18279999999982</c:v>
                </c:pt>
                <c:pt idx="9272">
                  <c:v>114.1996</c:v>
                </c:pt>
                <c:pt idx="9273">
                  <c:v>114.21599999999999</c:v>
                </c:pt>
                <c:pt idx="9274">
                  <c:v>114.233</c:v>
                </c:pt>
                <c:pt idx="9275">
                  <c:v>114.24939999999999</c:v>
                </c:pt>
                <c:pt idx="9276">
                  <c:v>114.26620000000018</c:v>
                </c:pt>
                <c:pt idx="9277">
                  <c:v>114.2826</c:v>
                </c:pt>
                <c:pt idx="9278">
                  <c:v>114.29940000000002</c:v>
                </c:pt>
                <c:pt idx="9279">
                  <c:v>114.31619999999999</c:v>
                </c:pt>
                <c:pt idx="9280">
                  <c:v>114.33269999999999</c:v>
                </c:pt>
                <c:pt idx="9281">
                  <c:v>114.34960000000002</c:v>
                </c:pt>
                <c:pt idx="9282">
                  <c:v>114.3661</c:v>
                </c:pt>
                <c:pt idx="9283">
                  <c:v>114.38290000000001</c:v>
                </c:pt>
                <c:pt idx="9284">
                  <c:v>114.3993</c:v>
                </c:pt>
                <c:pt idx="9285">
                  <c:v>114.41610000000018</c:v>
                </c:pt>
                <c:pt idx="9286">
                  <c:v>114.4328</c:v>
                </c:pt>
                <c:pt idx="9287">
                  <c:v>114.44960000000022</c:v>
                </c:pt>
                <c:pt idx="9288">
                  <c:v>114.46639999999999</c:v>
                </c:pt>
                <c:pt idx="9289">
                  <c:v>114.4829</c:v>
                </c:pt>
                <c:pt idx="9290">
                  <c:v>114.4997</c:v>
                </c:pt>
                <c:pt idx="9291">
                  <c:v>114.51600000000002</c:v>
                </c:pt>
                <c:pt idx="9292">
                  <c:v>114.5329</c:v>
                </c:pt>
                <c:pt idx="9293">
                  <c:v>114.54920000000018</c:v>
                </c:pt>
                <c:pt idx="9294">
                  <c:v>114.56610000000002</c:v>
                </c:pt>
                <c:pt idx="9295">
                  <c:v>114.58280000000001</c:v>
                </c:pt>
                <c:pt idx="9296">
                  <c:v>114.59960000000002</c:v>
                </c:pt>
                <c:pt idx="9297">
                  <c:v>114.61620000000002</c:v>
                </c:pt>
                <c:pt idx="9298">
                  <c:v>114.63269999999999</c:v>
                </c:pt>
                <c:pt idx="9299">
                  <c:v>114.64960000000002</c:v>
                </c:pt>
                <c:pt idx="9300">
                  <c:v>114.666</c:v>
                </c:pt>
                <c:pt idx="9301">
                  <c:v>114.68289999999998</c:v>
                </c:pt>
                <c:pt idx="9302">
                  <c:v>114.6995</c:v>
                </c:pt>
                <c:pt idx="9303">
                  <c:v>114.71639999999999</c:v>
                </c:pt>
                <c:pt idx="9304">
                  <c:v>114.7329</c:v>
                </c:pt>
                <c:pt idx="9305">
                  <c:v>114.74960000000019</c:v>
                </c:pt>
                <c:pt idx="9306">
                  <c:v>114.7664</c:v>
                </c:pt>
                <c:pt idx="9307">
                  <c:v>114.7829</c:v>
                </c:pt>
                <c:pt idx="9308">
                  <c:v>114.7997</c:v>
                </c:pt>
                <c:pt idx="9309">
                  <c:v>114.81610000000002</c:v>
                </c:pt>
                <c:pt idx="9310">
                  <c:v>114.8331</c:v>
                </c:pt>
                <c:pt idx="9311">
                  <c:v>114.8494</c:v>
                </c:pt>
                <c:pt idx="9312">
                  <c:v>114.8661</c:v>
                </c:pt>
                <c:pt idx="9313">
                  <c:v>114.8826</c:v>
                </c:pt>
                <c:pt idx="9314">
                  <c:v>114.8994</c:v>
                </c:pt>
                <c:pt idx="9315">
                  <c:v>114.91620000000022</c:v>
                </c:pt>
                <c:pt idx="9316">
                  <c:v>114.9328</c:v>
                </c:pt>
                <c:pt idx="9317">
                  <c:v>114.94960000000022</c:v>
                </c:pt>
                <c:pt idx="9318">
                  <c:v>114.96599999999999</c:v>
                </c:pt>
                <c:pt idx="9319">
                  <c:v>114.9828</c:v>
                </c:pt>
                <c:pt idx="9320">
                  <c:v>114.99930000000002</c:v>
                </c:pt>
                <c:pt idx="9321">
                  <c:v>115.01609999999999</c:v>
                </c:pt>
                <c:pt idx="9322">
                  <c:v>115.03279999999998</c:v>
                </c:pt>
                <c:pt idx="9323">
                  <c:v>115.04949999999999</c:v>
                </c:pt>
                <c:pt idx="9324">
                  <c:v>115.0663</c:v>
                </c:pt>
                <c:pt idx="9325">
                  <c:v>115.0829</c:v>
                </c:pt>
                <c:pt idx="9326">
                  <c:v>115.0997</c:v>
                </c:pt>
                <c:pt idx="9327">
                  <c:v>115.116</c:v>
                </c:pt>
                <c:pt idx="9328">
                  <c:v>115.13290000000001</c:v>
                </c:pt>
                <c:pt idx="9329">
                  <c:v>115.1493</c:v>
                </c:pt>
                <c:pt idx="9330">
                  <c:v>115.166</c:v>
                </c:pt>
                <c:pt idx="9331">
                  <c:v>115.18279999999982</c:v>
                </c:pt>
                <c:pt idx="9332">
                  <c:v>115.1994</c:v>
                </c:pt>
                <c:pt idx="9333">
                  <c:v>115.21620000000019</c:v>
                </c:pt>
                <c:pt idx="9334">
                  <c:v>115.23269999999999</c:v>
                </c:pt>
                <c:pt idx="9335">
                  <c:v>115.24950000000018</c:v>
                </c:pt>
                <c:pt idx="9336">
                  <c:v>115.26600000000002</c:v>
                </c:pt>
                <c:pt idx="9337">
                  <c:v>115.2829</c:v>
                </c:pt>
                <c:pt idx="9338">
                  <c:v>115.29940000000002</c:v>
                </c:pt>
                <c:pt idx="9339">
                  <c:v>115.3163</c:v>
                </c:pt>
                <c:pt idx="9340">
                  <c:v>115.3329</c:v>
                </c:pt>
                <c:pt idx="9341">
                  <c:v>115.34960000000002</c:v>
                </c:pt>
                <c:pt idx="9342">
                  <c:v>115.3664</c:v>
                </c:pt>
                <c:pt idx="9343">
                  <c:v>115.38279999999995</c:v>
                </c:pt>
                <c:pt idx="9344">
                  <c:v>115.3997</c:v>
                </c:pt>
                <c:pt idx="9345">
                  <c:v>115.41610000000018</c:v>
                </c:pt>
                <c:pt idx="9346">
                  <c:v>115.43310000000002</c:v>
                </c:pt>
                <c:pt idx="9347">
                  <c:v>115.44930000000002</c:v>
                </c:pt>
                <c:pt idx="9348">
                  <c:v>115.46620000000019</c:v>
                </c:pt>
                <c:pt idx="9349">
                  <c:v>115.48260000000002</c:v>
                </c:pt>
                <c:pt idx="9350">
                  <c:v>115.49930000000002</c:v>
                </c:pt>
                <c:pt idx="9351">
                  <c:v>115.51620000000018</c:v>
                </c:pt>
                <c:pt idx="9352">
                  <c:v>115.53270000000001</c:v>
                </c:pt>
                <c:pt idx="9353">
                  <c:v>115.5497</c:v>
                </c:pt>
                <c:pt idx="9354">
                  <c:v>115.566</c:v>
                </c:pt>
                <c:pt idx="9355">
                  <c:v>115.58280000000001</c:v>
                </c:pt>
                <c:pt idx="9356">
                  <c:v>115.5993</c:v>
                </c:pt>
                <c:pt idx="9357">
                  <c:v>115.6163</c:v>
                </c:pt>
                <c:pt idx="9358">
                  <c:v>115.63290000000001</c:v>
                </c:pt>
                <c:pt idx="9359">
                  <c:v>115.64960000000002</c:v>
                </c:pt>
                <c:pt idx="9360">
                  <c:v>115.6664</c:v>
                </c:pt>
                <c:pt idx="9361">
                  <c:v>115.68289999999998</c:v>
                </c:pt>
                <c:pt idx="9362">
                  <c:v>115.69970000000001</c:v>
                </c:pt>
                <c:pt idx="9363">
                  <c:v>115.71599999999999</c:v>
                </c:pt>
                <c:pt idx="9364">
                  <c:v>115.7329</c:v>
                </c:pt>
                <c:pt idx="9365">
                  <c:v>115.74930000000002</c:v>
                </c:pt>
                <c:pt idx="9366">
                  <c:v>115.76609999999999</c:v>
                </c:pt>
                <c:pt idx="9367">
                  <c:v>115.7829</c:v>
                </c:pt>
                <c:pt idx="9368">
                  <c:v>115.79949999999999</c:v>
                </c:pt>
                <c:pt idx="9369">
                  <c:v>115.81619999999999</c:v>
                </c:pt>
                <c:pt idx="9370">
                  <c:v>115.83280000000001</c:v>
                </c:pt>
                <c:pt idx="9371">
                  <c:v>115.84950000000002</c:v>
                </c:pt>
                <c:pt idx="9372">
                  <c:v>115.866</c:v>
                </c:pt>
                <c:pt idx="9373">
                  <c:v>115.88279999999995</c:v>
                </c:pt>
                <c:pt idx="9374">
                  <c:v>115.8995</c:v>
                </c:pt>
                <c:pt idx="9375">
                  <c:v>115.91630000000002</c:v>
                </c:pt>
                <c:pt idx="9376">
                  <c:v>115.9328</c:v>
                </c:pt>
                <c:pt idx="9377">
                  <c:v>115.94940000000018</c:v>
                </c:pt>
                <c:pt idx="9378">
                  <c:v>115.9663</c:v>
                </c:pt>
                <c:pt idx="9379">
                  <c:v>115.9828</c:v>
                </c:pt>
                <c:pt idx="9380">
                  <c:v>115.99979999999999</c:v>
                </c:pt>
                <c:pt idx="9381">
                  <c:v>116.01600000000002</c:v>
                </c:pt>
                <c:pt idx="9382">
                  <c:v>116.0331</c:v>
                </c:pt>
                <c:pt idx="9383">
                  <c:v>116.0493</c:v>
                </c:pt>
                <c:pt idx="9384">
                  <c:v>116.06610000000002</c:v>
                </c:pt>
                <c:pt idx="9385">
                  <c:v>116.08280000000001</c:v>
                </c:pt>
                <c:pt idx="9386">
                  <c:v>116.09950000000002</c:v>
                </c:pt>
                <c:pt idx="9387">
                  <c:v>116.1161</c:v>
                </c:pt>
                <c:pt idx="9388">
                  <c:v>116.13279999999995</c:v>
                </c:pt>
                <c:pt idx="9389">
                  <c:v>116.14960000000002</c:v>
                </c:pt>
                <c:pt idx="9390">
                  <c:v>116.166</c:v>
                </c:pt>
                <c:pt idx="9391">
                  <c:v>116.18279999999982</c:v>
                </c:pt>
                <c:pt idx="9392">
                  <c:v>116.19929999999999</c:v>
                </c:pt>
                <c:pt idx="9393">
                  <c:v>116.21610000000018</c:v>
                </c:pt>
                <c:pt idx="9394">
                  <c:v>116.2328</c:v>
                </c:pt>
                <c:pt idx="9395">
                  <c:v>116.24960000000019</c:v>
                </c:pt>
                <c:pt idx="9396">
                  <c:v>116.26649999999999</c:v>
                </c:pt>
                <c:pt idx="9397">
                  <c:v>116.2829</c:v>
                </c:pt>
                <c:pt idx="9398">
                  <c:v>116.29960000000018</c:v>
                </c:pt>
                <c:pt idx="9399">
                  <c:v>116.316</c:v>
                </c:pt>
                <c:pt idx="9400">
                  <c:v>116.333</c:v>
                </c:pt>
                <c:pt idx="9401">
                  <c:v>116.3493</c:v>
                </c:pt>
                <c:pt idx="9402">
                  <c:v>116.3661</c:v>
                </c:pt>
                <c:pt idx="9403">
                  <c:v>116.38279999999995</c:v>
                </c:pt>
                <c:pt idx="9404">
                  <c:v>116.3995</c:v>
                </c:pt>
                <c:pt idx="9405">
                  <c:v>116.41620000000022</c:v>
                </c:pt>
                <c:pt idx="9406">
                  <c:v>116.4325</c:v>
                </c:pt>
                <c:pt idx="9407">
                  <c:v>116.44950000000019</c:v>
                </c:pt>
                <c:pt idx="9408">
                  <c:v>116.46599999999999</c:v>
                </c:pt>
                <c:pt idx="9409">
                  <c:v>116.4829</c:v>
                </c:pt>
                <c:pt idx="9410">
                  <c:v>116.49950000000018</c:v>
                </c:pt>
                <c:pt idx="9411">
                  <c:v>116.5163</c:v>
                </c:pt>
                <c:pt idx="9412">
                  <c:v>116.53279999999998</c:v>
                </c:pt>
                <c:pt idx="9413">
                  <c:v>116.54949999999999</c:v>
                </c:pt>
                <c:pt idx="9414">
                  <c:v>116.5663</c:v>
                </c:pt>
                <c:pt idx="9415">
                  <c:v>116.58280000000001</c:v>
                </c:pt>
                <c:pt idx="9416">
                  <c:v>116.5997</c:v>
                </c:pt>
                <c:pt idx="9417">
                  <c:v>116.6161</c:v>
                </c:pt>
                <c:pt idx="9418">
                  <c:v>116.633</c:v>
                </c:pt>
                <c:pt idx="9419">
                  <c:v>116.64919999999999</c:v>
                </c:pt>
                <c:pt idx="9420">
                  <c:v>116.666</c:v>
                </c:pt>
                <c:pt idx="9421">
                  <c:v>116.68269999999998</c:v>
                </c:pt>
                <c:pt idx="9422">
                  <c:v>116.69929999999999</c:v>
                </c:pt>
                <c:pt idx="9423">
                  <c:v>116.71610000000018</c:v>
                </c:pt>
                <c:pt idx="9424">
                  <c:v>116.73269999999999</c:v>
                </c:pt>
                <c:pt idx="9425">
                  <c:v>116.74960000000019</c:v>
                </c:pt>
                <c:pt idx="9426">
                  <c:v>116.7659</c:v>
                </c:pt>
                <c:pt idx="9427">
                  <c:v>116.78279999999998</c:v>
                </c:pt>
                <c:pt idx="9428">
                  <c:v>116.7993</c:v>
                </c:pt>
                <c:pt idx="9429">
                  <c:v>116.81619999999999</c:v>
                </c:pt>
                <c:pt idx="9430">
                  <c:v>116.8329</c:v>
                </c:pt>
                <c:pt idx="9431">
                  <c:v>116.84960000000002</c:v>
                </c:pt>
                <c:pt idx="9432">
                  <c:v>116.8665</c:v>
                </c:pt>
                <c:pt idx="9433">
                  <c:v>116.88279999999995</c:v>
                </c:pt>
                <c:pt idx="9434">
                  <c:v>116.8997</c:v>
                </c:pt>
                <c:pt idx="9435">
                  <c:v>116.91600000000012</c:v>
                </c:pt>
                <c:pt idx="9436">
                  <c:v>116.9329</c:v>
                </c:pt>
                <c:pt idx="9437">
                  <c:v>116.94940000000018</c:v>
                </c:pt>
                <c:pt idx="9438">
                  <c:v>116.9663</c:v>
                </c:pt>
                <c:pt idx="9439">
                  <c:v>116.9828</c:v>
                </c:pt>
                <c:pt idx="9440">
                  <c:v>116.99939999999999</c:v>
                </c:pt>
                <c:pt idx="9441">
                  <c:v>117.01620000000018</c:v>
                </c:pt>
                <c:pt idx="9442">
                  <c:v>117.0326</c:v>
                </c:pt>
                <c:pt idx="9443">
                  <c:v>117.04949999999999</c:v>
                </c:pt>
                <c:pt idx="9444">
                  <c:v>117.066</c:v>
                </c:pt>
                <c:pt idx="9445">
                  <c:v>117.083</c:v>
                </c:pt>
                <c:pt idx="9446">
                  <c:v>117.0994</c:v>
                </c:pt>
                <c:pt idx="9447">
                  <c:v>117.1163</c:v>
                </c:pt>
                <c:pt idx="9448">
                  <c:v>117.13290000000001</c:v>
                </c:pt>
                <c:pt idx="9449">
                  <c:v>117.1495</c:v>
                </c:pt>
                <c:pt idx="9450">
                  <c:v>117.16630000000001</c:v>
                </c:pt>
                <c:pt idx="9451">
                  <c:v>117.18269999999998</c:v>
                </c:pt>
                <c:pt idx="9452">
                  <c:v>117.19970000000001</c:v>
                </c:pt>
                <c:pt idx="9453">
                  <c:v>117.21599999999999</c:v>
                </c:pt>
                <c:pt idx="9454">
                  <c:v>117.233</c:v>
                </c:pt>
                <c:pt idx="9455">
                  <c:v>117.24920000000019</c:v>
                </c:pt>
                <c:pt idx="9456">
                  <c:v>117.26609999999999</c:v>
                </c:pt>
                <c:pt idx="9457">
                  <c:v>117.28279999999998</c:v>
                </c:pt>
                <c:pt idx="9458">
                  <c:v>117.29940000000002</c:v>
                </c:pt>
                <c:pt idx="9459">
                  <c:v>117.31619999999999</c:v>
                </c:pt>
                <c:pt idx="9460">
                  <c:v>117.33280000000001</c:v>
                </c:pt>
                <c:pt idx="9461">
                  <c:v>117.3497</c:v>
                </c:pt>
                <c:pt idx="9462">
                  <c:v>117.366</c:v>
                </c:pt>
                <c:pt idx="9463">
                  <c:v>117.38290000000001</c:v>
                </c:pt>
                <c:pt idx="9464">
                  <c:v>117.3994</c:v>
                </c:pt>
                <c:pt idx="9465">
                  <c:v>117.41620000000022</c:v>
                </c:pt>
                <c:pt idx="9466">
                  <c:v>117.43300000000002</c:v>
                </c:pt>
                <c:pt idx="9467">
                  <c:v>117.44970000000002</c:v>
                </c:pt>
                <c:pt idx="9468">
                  <c:v>117.46639999999999</c:v>
                </c:pt>
                <c:pt idx="9469">
                  <c:v>117.4828</c:v>
                </c:pt>
                <c:pt idx="9470">
                  <c:v>117.4997</c:v>
                </c:pt>
                <c:pt idx="9471">
                  <c:v>117.51600000000002</c:v>
                </c:pt>
                <c:pt idx="9472">
                  <c:v>117.5329</c:v>
                </c:pt>
                <c:pt idx="9473">
                  <c:v>117.54920000000018</c:v>
                </c:pt>
                <c:pt idx="9474">
                  <c:v>117.56619999999999</c:v>
                </c:pt>
                <c:pt idx="9475">
                  <c:v>117.5829</c:v>
                </c:pt>
                <c:pt idx="9476">
                  <c:v>117.5994</c:v>
                </c:pt>
                <c:pt idx="9477">
                  <c:v>117.61620000000002</c:v>
                </c:pt>
                <c:pt idx="9478">
                  <c:v>117.63269999999999</c:v>
                </c:pt>
                <c:pt idx="9479">
                  <c:v>117.6495</c:v>
                </c:pt>
                <c:pt idx="9480">
                  <c:v>117.6661</c:v>
                </c:pt>
                <c:pt idx="9481">
                  <c:v>117.68289999999998</c:v>
                </c:pt>
                <c:pt idx="9482">
                  <c:v>117.6995</c:v>
                </c:pt>
                <c:pt idx="9483">
                  <c:v>117.7163</c:v>
                </c:pt>
                <c:pt idx="9484">
                  <c:v>117.7329</c:v>
                </c:pt>
                <c:pt idx="9485">
                  <c:v>117.74950000000018</c:v>
                </c:pt>
                <c:pt idx="9486">
                  <c:v>117.7663</c:v>
                </c:pt>
                <c:pt idx="9487">
                  <c:v>117.78270000000001</c:v>
                </c:pt>
                <c:pt idx="9488">
                  <c:v>117.7997</c:v>
                </c:pt>
                <c:pt idx="9489">
                  <c:v>117.8159</c:v>
                </c:pt>
                <c:pt idx="9490">
                  <c:v>117.8329</c:v>
                </c:pt>
                <c:pt idx="9491">
                  <c:v>117.8493</c:v>
                </c:pt>
                <c:pt idx="9492">
                  <c:v>117.8661</c:v>
                </c:pt>
                <c:pt idx="9493">
                  <c:v>117.88269999999999</c:v>
                </c:pt>
                <c:pt idx="9494">
                  <c:v>117.8994</c:v>
                </c:pt>
                <c:pt idx="9495">
                  <c:v>117.91610000000018</c:v>
                </c:pt>
                <c:pt idx="9496">
                  <c:v>117.9327</c:v>
                </c:pt>
                <c:pt idx="9497">
                  <c:v>117.94960000000022</c:v>
                </c:pt>
                <c:pt idx="9498">
                  <c:v>117.9659</c:v>
                </c:pt>
                <c:pt idx="9499">
                  <c:v>117.983</c:v>
                </c:pt>
                <c:pt idx="9500">
                  <c:v>117.99930000000002</c:v>
                </c:pt>
                <c:pt idx="9501">
                  <c:v>118.01620000000018</c:v>
                </c:pt>
                <c:pt idx="9502">
                  <c:v>118.033</c:v>
                </c:pt>
                <c:pt idx="9503">
                  <c:v>118.04960000000018</c:v>
                </c:pt>
                <c:pt idx="9504">
                  <c:v>118.0665</c:v>
                </c:pt>
                <c:pt idx="9505">
                  <c:v>118.08280000000001</c:v>
                </c:pt>
                <c:pt idx="9506">
                  <c:v>118.0997</c:v>
                </c:pt>
                <c:pt idx="9507">
                  <c:v>118.116</c:v>
                </c:pt>
                <c:pt idx="9508">
                  <c:v>118.13290000000001</c:v>
                </c:pt>
                <c:pt idx="9509">
                  <c:v>118.1493</c:v>
                </c:pt>
                <c:pt idx="9510">
                  <c:v>118.1662</c:v>
                </c:pt>
                <c:pt idx="9511">
                  <c:v>118.18289999999998</c:v>
                </c:pt>
                <c:pt idx="9512">
                  <c:v>118.1994</c:v>
                </c:pt>
                <c:pt idx="9513">
                  <c:v>118.21620000000019</c:v>
                </c:pt>
                <c:pt idx="9514">
                  <c:v>118.23269999999999</c:v>
                </c:pt>
                <c:pt idx="9515">
                  <c:v>118.24960000000019</c:v>
                </c:pt>
                <c:pt idx="9516">
                  <c:v>118.26609999999999</c:v>
                </c:pt>
                <c:pt idx="9517">
                  <c:v>118.2829</c:v>
                </c:pt>
                <c:pt idx="9518">
                  <c:v>118.29940000000002</c:v>
                </c:pt>
                <c:pt idx="9519">
                  <c:v>118.31619999999999</c:v>
                </c:pt>
                <c:pt idx="9520">
                  <c:v>118.3329</c:v>
                </c:pt>
                <c:pt idx="9521">
                  <c:v>118.34950000000002</c:v>
                </c:pt>
                <c:pt idx="9522">
                  <c:v>118.3665</c:v>
                </c:pt>
                <c:pt idx="9523">
                  <c:v>118.38279999999995</c:v>
                </c:pt>
                <c:pt idx="9524">
                  <c:v>118.3997</c:v>
                </c:pt>
                <c:pt idx="9525">
                  <c:v>118.41610000000018</c:v>
                </c:pt>
                <c:pt idx="9526">
                  <c:v>118.43300000000002</c:v>
                </c:pt>
                <c:pt idx="9527">
                  <c:v>118.44930000000002</c:v>
                </c:pt>
                <c:pt idx="9528">
                  <c:v>118.46620000000019</c:v>
                </c:pt>
                <c:pt idx="9529">
                  <c:v>118.48269999999999</c:v>
                </c:pt>
                <c:pt idx="9530">
                  <c:v>118.49930000000002</c:v>
                </c:pt>
                <c:pt idx="9531">
                  <c:v>118.5163</c:v>
                </c:pt>
                <c:pt idx="9532">
                  <c:v>118.5326</c:v>
                </c:pt>
                <c:pt idx="9533">
                  <c:v>118.54960000000018</c:v>
                </c:pt>
                <c:pt idx="9534">
                  <c:v>118.5658</c:v>
                </c:pt>
                <c:pt idx="9535">
                  <c:v>118.5829</c:v>
                </c:pt>
                <c:pt idx="9536">
                  <c:v>118.5993</c:v>
                </c:pt>
                <c:pt idx="9537">
                  <c:v>118.6161</c:v>
                </c:pt>
                <c:pt idx="9538">
                  <c:v>118.63290000000001</c:v>
                </c:pt>
                <c:pt idx="9539">
                  <c:v>118.64960000000002</c:v>
                </c:pt>
                <c:pt idx="9540">
                  <c:v>118.6664</c:v>
                </c:pt>
                <c:pt idx="9541">
                  <c:v>118.68269999999998</c:v>
                </c:pt>
                <c:pt idx="9542">
                  <c:v>118.6996</c:v>
                </c:pt>
                <c:pt idx="9543">
                  <c:v>118.71599999999999</c:v>
                </c:pt>
                <c:pt idx="9544">
                  <c:v>118.7329</c:v>
                </c:pt>
                <c:pt idx="9545">
                  <c:v>118.74939999999999</c:v>
                </c:pt>
                <c:pt idx="9546">
                  <c:v>118.76620000000018</c:v>
                </c:pt>
                <c:pt idx="9547">
                  <c:v>118.78279999999998</c:v>
                </c:pt>
                <c:pt idx="9548">
                  <c:v>118.79940000000002</c:v>
                </c:pt>
                <c:pt idx="9549">
                  <c:v>118.81619999999999</c:v>
                </c:pt>
                <c:pt idx="9550">
                  <c:v>118.8326</c:v>
                </c:pt>
                <c:pt idx="9551">
                  <c:v>118.8494</c:v>
                </c:pt>
                <c:pt idx="9552">
                  <c:v>118.8661</c:v>
                </c:pt>
                <c:pt idx="9553">
                  <c:v>118.883</c:v>
                </c:pt>
                <c:pt idx="9554">
                  <c:v>118.8994</c:v>
                </c:pt>
                <c:pt idx="9555">
                  <c:v>118.91630000000002</c:v>
                </c:pt>
                <c:pt idx="9556">
                  <c:v>118.9328</c:v>
                </c:pt>
                <c:pt idx="9557">
                  <c:v>118.94940000000018</c:v>
                </c:pt>
                <c:pt idx="9558">
                  <c:v>118.96639999999999</c:v>
                </c:pt>
                <c:pt idx="9559">
                  <c:v>118.9829</c:v>
                </c:pt>
                <c:pt idx="9560">
                  <c:v>118.9997</c:v>
                </c:pt>
                <c:pt idx="9561">
                  <c:v>119.01609999999999</c:v>
                </c:pt>
                <c:pt idx="9562">
                  <c:v>119.033</c:v>
                </c:pt>
                <c:pt idx="9563">
                  <c:v>119.0493</c:v>
                </c:pt>
                <c:pt idx="9564">
                  <c:v>119.06619999999999</c:v>
                </c:pt>
                <c:pt idx="9565">
                  <c:v>119.08280000000001</c:v>
                </c:pt>
                <c:pt idx="9566">
                  <c:v>119.09950000000002</c:v>
                </c:pt>
                <c:pt idx="9567">
                  <c:v>119.1163</c:v>
                </c:pt>
                <c:pt idx="9568">
                  <c:v>119.1326</c:v>
                </c:pt>
                <c:pt idx="9569">
                  <c:v>119.14960000000002</c:v>
                </c:pt>
                <c:pt idx="9570">
                  <c:v>119.16569999999999</c:v>
                </c:pt>
                <c:pt idx="9571">
                  <c:v>119.18279999999982</c:v>
                </c:pt>
                <c:pt idx="9572">
                  <c:v>119.1994</c:v>
                </c:pt>
                <c:pt idx="9573">
                  <c:v>119.21620000000019</c:v>
                </c:pt>
                <c:pt idx="9574">
                  <c:v>119.23309999999999</c:v>
                </c:pt>
                <c:pt idx="9575">
                  <c:v>119.24960000000019</c:v>
                </c:pt>
                <c:pt idx="9576">
                  <c:v>119.2663</c:v>
                </c:pt>
                <c:pt idx="9577">
                  <c:v>119.28279999999998</c:v>
                </c:pt>
                <c:pt idx="9578">
                  <c:v>119.29960000000018</c:v>
                </c:pt>
                <c:pt idx="9579">
                  <c:v>119.316</c:v>
                </c:pt>
                <c:pt idx="9580">
                  <c:v>119.333</c:v>
                </c:pt>
                <c:pt idx="9581">
                  <c:v>119.3493</c:v>
                </c:pt>
                <c:pt idx="9582">
                  <c:v>119.3661</c:v>
                </c:pt>
                <c:pt idx="9583">
                  <c:v>119.38290000000001</c:v>
                </c:pt>
                <c:pt idx="9584">
                  <c:v>119.3993</c:v>
                </c:pt>
                <c:pt idx="9585">
                  <c:v>119.41610000000018</c:v>
                </c:pt>
                <c:pt idx="9586">
                  <c:v>119.4327</c:v>
                </c:pt>
                <c:pt idx="9587">
                  <c:v>119.44960000000022</c:v>
                </c:pt>
                <c:pt idx="9588">
                  <c:v>119.46610000000018</c:v>
                </c:pt>
                <c:pt idx="9589">
                  <c:v>119.4829</c:v>
                </c:pt>
                <c:pt idx="9590">
                  <c:v>119.49950000000018</c:v>
                </c:pt>
                <c:pt idx="9591">
                  <c:v>119.5163</c:v>
                </c:pt>
                <c:pt idx="9592">
                  <c:v>119.5329</c:v>
                </c:pt>
                <c:pt idx="9593">
                  <c:v>119.54949999999999</c:v>
                </c:pt>
                <c:pt idx="9594">
                  <c:v>119.5665</c:v>
                </c:pt>
                <c:pt idx="9595">
                  <c:v>119.5829</c:v>
                </c:pt>
                <c:pt idx="9596">
                  <c:v>119.5997</c:v>
                </c:pt>
                <c:pt idx="9597">
                  <c:v>119.616</c:v>
                </c:pt>
                <c:pt idx="9598">
                  <c:v>119.63279999999995</c:v>
                </c:pt>
                <c:pt idx="9599">
                  <c:v>119.6493</c:v>
                </c:pt>
                <c:pt idx="9600">
                  <c:v>119.6662</c:v>
                </c:pt>
                <c:pt idx="9601">
                  <c:v>119.68279999999982</c:v>
                </c:pt>
                <c:pt idx="9602">
                  <c:v>119.6995</c:v>
                </c:pt>
                <c:pt idx="9603">
                  <c:v>119.7163</c:v>
                </c:pt>
                <c:pt idx="9604">
                  <c:v>119.73260000000002</c:v>
                </c:pt>
                <c:pt idx="9605">
                  <c:v>119.74960000000019</c:v>
                </c:pt>
                <c:pt idx="9606">
                  <c:v>119.7658</c:v>
                </c:pt>
                <c:pt idx="9607">
                  <c:v>119.78279999999998</c:v>
                </c:pt>
                <c:pt idx="9608">
                  <c:v>119.79940000000002</c:v>
                </c:pt>
                <c:pt idx="9609">
                  <c:v>119.81619999999999</c:v>
                </c:pt>
                <c:pt idx="9610">
                  <c:v>119.8331</c:v>
                </c:pt>
                <c:pt idx="9611">
                  <c:v>119.84950000000002</c:v>
                </c:pt>
                <c:pt idx="9612">
                  <c:v>119.8664</c:v>
                </c:pt>
                <c:pt idx="9613">
                  <c:v>119.88269999999999</c:v>
                </c:pt>
                <c:pt idx="9614">
                  <c:v>119.89960000000002</c:v>
                </c:pt>
                <c:pt idx="9615">
                  <c:v>119.91600000000012</c:v>
                </c:pt>
                <c:pt idx="9616">
                  <c:v>119.93310000000002</c:v>
                </c:pt>
                <c:pt idx="9617">
                  <c:v>119.94950000000019</c:v>
                </c:pt>
                <c:pt idx="9618">
                  <c:v>119.96610000000018</c:v>
                </c:pt>
                <c:pt idx="9619">
                  <c:v>119.9828</c:v>
                </c:pt>
                <c:pt idx="9620">
                  <c:v>119.99930000000002</c:v>
                </c:pt>
                <c:pt idx="9621">
                  <c:v>120.01620000000018</c:v>
                </c:pt>
                <c:pt idx="9622">
                  <c:v>120.0326</c:v>
                </c:pt>
                <c:pt idx="9623">
                  <c:v>120.04960000000018</c:v>
                </c:pt>
                <c:pt idx="9624">
                  <c:v>120.066</c:v>
                </c:pt>
                <c:pt idx="9625">
                  <c:v>120.083</c:v>
                </c:pt>
                <c:pt idx="9626">
                  <c:v>120.09950000000002</c:v>
                </c:pt>
                <c:pt idx="9627">
                  <c:v>120.11620000000002</c:v>
                </c:pt>
                <c:pt idx="9628">
                  <c:v>120.13279999999995</c:v>
                </c:pt>
                <c:pt idx="9629">
                  <c:v>120.1495</c:v>
                </c:pt>
                <c:pt idx="9630">
                  <c:v>120.1665</c:v>
                </c:pt>
                <c:pt idx="9631">
                  <c:v>120.18279999999982</c:v>
                </c:pt>
                <c:pt idx="9632">
                  <c:v>120.19970000000001</c:v>
                </c:pt>
                <c:pt idx="9633">
                  <c:v>120.21610000000018</c:v>
                </c:pt>
                <c:pt idx="9634">
                  <c:v>120.2328</c:v>
                </c:pt>
                <c:pt idx="9635">
                  <c:v>120.24930000000002</c:v>
                </c:pt>
                <c:pt idx="9636">
                  <c:v>120.26620000000018</c:v>
                </c:pt>
                <c:pt idx="9637">
                  <c:v>120.28279999999998</c:v>
                </c:pt>
                <c:pt idx="9638">
                  <c:v>120.29949999999999</c:v>
                </c:pt>
                <c:pt idx="9639">
                  <c:v>120.3163</c:v>
                </c:pt>
                <c:pt idx="9640">
                  <c:v>120.3326</c:v>
                </c:pt>
                <c:pt idx="9641">
                  <c:v>120.34960000000002</c:v>
                </c:pt>
                <c:pt idx="9642">
                  <c:v>120.36579999999998</c:v>
                </c:pt>
                <c:pt idx="9643">
                  <c:v>120.38279999999995</c:v>
                </c:pt>
                <c:pt idx="9644">
                  <c:v>120.3995</c:v>
                </c:pt>
                <c:pt idx="9645">
                  <c:v>120.41630000000002</c:v>
                </c:pt>
                <c:pt idx="9646">
                  <c:v>120.43300000000002</c:v>
                </c:pt>
                <c:pt idx="9647">
                  <c:v>120.44950000000019</c:v>
                </c:pt>
                <c:pt idx="9648">
                  <c:v>120.46639999999999</c:v>
                </c:pt>
                <c:pt idx="9649">
                  <c:v>120.48269999999999</c:v>
                </c:pt>
                <c:pt idx="9650">
                  <c:v>120.4997</c:v>
                </c:pt>
                <c:pt idx="9651">
                  <c:v>120.51609999999999</c:v>
                </c:pt>
                <c:pt idx="9652">
                  <c:v>120.5329</c:v>
                </c:pt>
                <c:pt idx="9653">
                  <c:v>120.54940000000002</c:v>
                </c:pt>
                <c:pt idx="9654">
                  <c:v>120.56619999999999</c:v>
                </c:pt>
                <c:pt idx="9655">
                  <c:v>120.58280000000001</c:v>
                </c:pt>
                <c:pt idx="9656">
                  <c:v>120.5993</c:v>
                </c:pt>
                <c:pt idx="9657">
                  <c:v>120.6163</c:v>
                </c:pt>
                <c:pt idx="9658">
                  <c:v>120.6326</c:v>
                </c:pt>
                <c:pt idx="9659">
                  <c:v>120.6497</c:v>
                </c:pt>
                <c:pt idx="9660">
                  <c:v>120.666</c:v>
                </c:pt>
                <c:pt idx="9661">
                  <c:v>120.68289999999998</c:v>
                </c:pt>
                <c:pt idx="9662">
                  <c:v>120.6995</c:v>
                </c:pt>
                <c:pt idx="9663">
                  <c:v>120.71610000000018</c:v>
                </c:pt>
                <c:pt idx="9664">
                  <c:v>120.7328</c:v>
                </c:pt>
                <c:pt idx="9665">
                  <c:v>120.74950000000018</c:v>
                </c:pt>
                <c:pt idx="9666">
                  <c:v>120.7663</c:v>
                </c:pt>
                <c:pt idx="9667">
                  <c:v>120.78270000000001</c:v>
                </c:pt>
                <c:pt idx="9668">
                  <c:v>120.7997</c:v>
                </c:pt>
                <c:pt idx="9669">
                  <c:v>120.816</c:v>
                </c:pt>
                <c:pt idx="9670">
                  <c:v>120.83280000000001</c:v>
                </c:pt>
                <c:pt idx="9671">
                  <c:v>120.8494</c:v>
                </c:pt>
                <c:pt idx="9672">
                  <c:v>120.8661</c:v>
                </c:pt>
                <c:pt idx="9673">
                  <c:v>120.88279999999995</c:v>
                </c:pt>
                <c:pt idx="9674">
                  <c:v>120.8995</c:v>
                </c:pt>
                <c:pt idx="9675">
                  <c:v>120.91630000000002</c:v>
                </c:pt>
                <c:pt idx="9676">
                  <c:v>120.9327</c:v>
                </c:pt>
                <c:pt idx="9677">
                  <c:v>120.94940000000018</c:v>
                </c:pt>
                <c:pt idx="9678">
                  <c:v>120.9659</c:v>
                </c:pt>
                <c:pt idx="9679">
                  <c:v>120.9828</c:v>
                </c:pt>
                <c:pt idx="9680">
                  <c:v>120.99950000000018</c:v>
                </c:pt>
                <c:pt idx="9681">
                  <c:v>121.01620000000018</c:v>
                </c:pt>
                <c:pt idx="9682">
                  <c:v>121.033</c:v>
                </c:pt>
                <c:pt idx="9683">
                  <c:v>121.04960000000018</c:v>
                </c:pt>
                <c:pt idx="9684">
                  <c:v>121.0664</c:v>
                </c:pt>
                <c:pt idx="9685">
                  <c:v>121.08269999999999</c:v>
                </c:pt>
                <c:pt idx="9686">
                  <c:v>121.09960000000002</c:v>
                </c:pt>
                <c:pt idx="9687">
                  <c:v>121.1161</c:v>
                </c:pt>
                <c:pt idx="9688">
                  <c:v>121.133</c:v>
                </c:pt>
                <c:pt idx="9689">
                  <c:v>121.1493</c:v>
                </c:pt>
                <c:pt idx="9690">
                  <c:v>121.1661</c:v>
                </c:pt>
                <c:pt idx="9691">
                  <c:v>121.18289999999998</c:v>
                </c:pt>
                <c:pt idx="9692">
                  <c:v>121.19929999999999</c:v>
                </c:pt>
                <c:pt idx="9693">
                  <c:v>121.21620000000019</c:v>
                </c:pt>
                <c:pt idx="9694">
                  <c:v>121.23269999999999</c:v>
                </c:pt>
                <c:pt idx="9695">
                  <c:v>121.2497</c:v>
                </c:pt>
                <c:pt idx="9696">
                  <c:v>121.26600000000002</c:v>
                </c:pt>
                <c:pt idx="9697">
                  <c:v>121.2829</c:v>
                </c:pt>
                <c:pt idx="9698">
                  <c:v>121.29949999999999</c:v>
                </c:pt>
                <c:pt idx="9699">
                  <c:v>121.31610000000002</c:v>
                </c:pt>
                <c:pt idx="9700">
                  <c:v>121.33269999999999</c:v>
                </c:pt>
                <c:pt idx="9701">
                  <c:v>121.34950000000002</c:v>
                </c:pt>
                <c:pt idx="9702">
                  <c:v>121.3663</c:v>
                </c:pt>
                <c:pt idx="9703">
                  <c:v>121.38290000000001</c:v>
                </c:pt>
                <c:pt idx="9704">
                  <c:v>121.3997</c:v>
                </c:pt>
                <c:pt idx="9705">
                  <c:v>121.41610000000018</c:v>
                </c:pt>
                <c:pt idx="9706">
                  <c:v>121.4328</c:v>
                </c:pt>
                <c:pt idx="9707">
                  <c:v>121.44930000000002</c:v>
                </c:pt>
                <c:pt idx="9708">
                  <c:v>121.46620000000019</c:v>
                </c:pt>
                <c:pt idx="9709">
                  <c:v>121.4829</c:v>
                </c:pt>
                <c:pt idx="9710">
                  <c:v>121.49939999999999</c:v>
                </c:pt>
                <c:pt idx="9711">
                  <c:v>121.5163</c:v>
                </c:pt>
                <c:pt idx="9712">
                  <c:v>121.5326</c:v>
                </c:pt>
                <c:pt idx="9713">
                  <c:v>121.54949999999999</c:v>
                </c:pt>
                <c:pt idx="9714">
                  <c:v>121.5658</c:v>
                </c:pt>
                <c:pt idx="9715">
                  <c:v>121.5829</c:v>
                </c:pt>
                <c:pt idx="9716">
                  <c:v>121.5994</c:v>
                </c:pt>
                <c:pt idx="9717">
                  <c:v>121.6163</c:v>
                </c:pt>
                <c:pt idx="9718">
                  <c:v>121.633</c:v>
                </c:pt>
                <c:pt idx="9719">
                  <c:v>121.64960000000002</c:v>
                </c:pt>
                <c:pt idx="9720">
                  <c:v>121.6662</c:v>
                </c:pt>
                <c:pt idx="9721">
                  <c:v>121.68269999999998</c:v>
                </c:pt>
                <c:pt idx="9722">
                  <c:v>121.6996</c:v>
                </c:pt>
                <c:pt idx="9723">
                  <c:v>121.71599999999999</c:v>
                </c:pt>
                <c:pt idx="9724">
                  <c:v>121.73309999999999</c:v>
                </c:pt>
                <c:pt idx="9725">
                  <c:v>121.74950000000018</c:v>
                </c:pt>
                <c:pt idx="9726">
                  <c:v>121.76620000000018</c:v>
                </c:pt>
                <c:pt idx="9727">
                  <c:v>121.78270000000001</c:v>
                </c:pt>
                <c:pt idx="9728">
                  <c:v>121.7993</c:v>
                </c:pt>
                <c:pt idx="9729">
                  <c:v>121.81619999999999</c:v>
                </c:pt>
                <c:pt idx="9730">
                  <c:v>121.8326</c:v>
                </c:pt>
                <c:pt idx="9731">
                  <c:v>121.8497</c:v>
                </c:pt>
                <c:pt idx="9732">
                  <c:v>121.8661</c:v>
                </c:pt>
                <c:pt idx="9733">
                  <c:v>121.883</c:v>
                </c:pt>
                <c:pt idx="9734">
                  <c:v>121.8994</c:v>
                </c:pt>
                <c:pt idx="9735">
                  <c:v>121.91620000000022</c:v>
                </c:pt>
                <c:pt idx="9736">
                  <c:v>121.9328</c:v>
                </c:pt>
                <c:pt idx="9737">
                  <c:v>121.94940000000018</c:v>
                </c:pt>
                <c:pt idx="9738">
                  <c:v>121.96639999999999</c:v>
                </c:pt>
                <c:pt idx="9739">
                  <c:v>121.9829</c:v>
                </c:pt>
                <c:pt idx="9740">
                  <c:v>121.9997</c:v>
                </c:pt>
                <c:pt idx="9741">
                  <c:v>122.01600000000002</c:v>
                </c:pt>
                <c:pt idx="9742">
                  <c:v>122.03279999999998</c:v>
                </c:pt>
                <c:pt idx="9743">
                  <c:v>122.0493</c:v>
                </c:pt>
                <c:pt idx="9744">
                  <c:v>122.06619999999999</c:v>
                </c:pt>
                <c:pt idx="9745">
                  <c:v>122.08269999999999</c:v>
                </c:pt>
                <c:pt idx="9746">
                  <c:v>122.0993</c:v>
                </c:pt>
                <c:pt idx="9747">
                  <c:v>122.11620000000002</c:v>
                </c:pt>
                <c:pt idx="9748">
                  <c:v>122.1326</c:v>
                </c:pt>
                <c:pt idx="9749">
                  <c:v>122.1493</c:v>
                </c:pt>
                <c:pt idx="9750">
                  <c:v>122.16589999999998</c:v>
                </c:pt>
                <c:pt idx="9751">
                  <c:v>122.18279999999982</c:v>
                </c:pt>
                <c:pt idx="9752">
                  <c:v>122.1994</c:v>
                </c:pt>
                <c:pt idx="9753">
                  <c:v>122.21620000000019</c:v>
                </c:pt>
                <c:pt idx="9754">
                  <c:v>122.23309999999999</c:v>
                </c:pt>
                <c:pt idx="9755">
                  <c:v>122.24960000000019</c:v>
                </c:pt>
                <c:pt idx="9756">
                  <c:v>122.2664</c:v>
                </c:pt>
                <c:pt idx="9757">
                  <c:v>122.28270000000001</c:v>
                </c:pt>
                <c:pt idx="9758">
                  <c:v>122.2997</c:v>
                </c:pt>
                <c:pt idx="9759">
                  <c:v>122.316</c:v>
                </c:pt>
                <c:pt idx="9760">
                  <c:v>122.3331</c:v>
                </c:pt>
                <c:pt idx="9761">
                  <c:v>122.3494</c:v>
                </c:pt>
                <c:pt idx="9762">
                  <c:v>122.3664</c:v>
                </c:pt>
                <c:pt idx="9763">
                  <c:v>122.38279999999995</c:v>
                </c:pt>
                <c:pt idx="9764">
                  <c:v>122.3993</c:v>
                </c:pt>
                <c:pt idx="9765">
                  <c:v>122.41630000000002</c:v>
                </c:pt>
                <c:pt idx="9766">
                  <c:v>122.43259999999999</c:v>
                </c:pt>
                <c:pt idx="9767">
                  <c:v>122.44960000000022</c:v>
                </c:pt>
                <c:pt idx="9768">
                  <c:v>122.46599999999999</c:v>
                </c:pt>
                <c:pt idx="9769">
                  <c:v>122.4829</c:v>
                </c:pt>
                <c:pt idx="9770">
                  <c:v>122.49939999999999</c:v>
                </c:pt>
                <c:pt idx="9771">
                  <c:v>122.5163</c:v>
                </c:pt>
                <c:pt idx="9772">
                  <c:v>122.53279999999998</c:v>
                </c:pt>
                <c:pt idx="9773">
                  <c:v>122.54960000000018</c:v>
                </c:pt>
                <c:pt idx="9774">
                  <c:v>122.5665</c:v>
                </c:pt>
                <c:pt idx="9775">
                  <c:v>122.5829</c:v>
                </c:pt>
                <c:pt idx="9776">
                  <c:v>122.5997</c:v>
                </c:pt>
                <c:pt idx="9777">
                  <c:v>122.616</c:v>
                </c:pt>
                <c:pt idx="9778">
                  <c:v>122.63279999999995</c:v>
                </c:pt>
                <c:pt idx="9779">
                  <c:v>122.6494</c:v>
                </c:pt>
                <c:pt idx="9780">
                  <c:v>122.66630000000001</c:v>
                </c:pt>
                <c:pt idx="9781">
                  <c:v>122.68289999999998</c:v>
                </c:pt>
                <c:pt idx="9782">
                  <c:v>122.6996</c:v>
                </c:pt>
                <c:pt idx="9783">
                  <c:v>122.7163</c:v>
                </c:pt>
                <c:pt idx="9784">
                  <c:v>122.7325</c:v>
                </c:pt>
                <c:pt idx="9785">
                  <c:v>122.74930000000002</c:v>
                </c:pt>
                <c:pt idx="9786">
                  <c:v>122.7658</c:v>
                </c:pt>
                <c:pt idx="9787">
                  <c:v>122.7829</c:v>
                </c:pt>
                <c:pt idx="9788">
                  <c:v>122.79949999999999</c:v>
                </c:pt>
                <c:pt idx="9789">
                  <c:v>122.81619999999999</c:v>
                </c:pt>
                <c:pt idx="9790">
                  <c:v>122.833</c:v>
                </c:pt>
                <c:pt idx="9791">
                  <c:v>122.84950000000002</c:v>
                </c:pt>
                <c:pt idx="9792">
                  <c:v>122.8663</c:v>
                </c:pt>
                <c:pt idx="9793">
                  <c:v>122.88279999999995</c:v>
                </c:pt>
                <c:pt idx="9794">
                  <c:v>122.89960000000002</c:v>
                </c:pt>
                <c:pt idx="9795">
                  <c:v>122.91620000000022</c:v>
                </c:pt>
                <c:pt idx="9796">
                  <c:v>122.93300000000002</c:v>
                </c:pt>
                <c:pt idx="9797">
                  <c:v>122.94940000000018</c:v>
                </c:pt>
                <c:pt idx="9798">
                  <c:v>122.96610000000018</c:v>
                </c:pt>
                <c:pt idx="9799">
                  <c:v>122.9829</c:v>
                </c:pt>
                <c:pt idx="9800">
                  <c:v>122.99930000000002</c:v>
                </c:pt>
                <c:pt idx="9801">
                  <c:v>123.01620000000018</c:v>
                </c:pt>
                <c:pt idx="9802">
                  <c:v>123.0326</c:v>
                </c:pt>
                <c:pt idx="9803">
                  <c:v>123.04960000000018</c:v>
                </c:pt>
                <c:pt idx="9804">
                  <c:v>123.06610000000002</c:v>
                </c:pt>
                <c:pt idx="9805">
                  <c:v>123.08280000000001</c:v>
                </c:pt>
                <c:pt idx="9806">
                  <c:v>123.0994</c:v>
                </c:pt>
                <c:pt idx="9807">
                  <c:v>123.1161</c:v>
                </c:pt>
                <c:pt idx="9808">
                  <c:v>123.13290000000001</c:v>
                </c:pt>
                <c:pt idx="9809">
                  <c:v>123.14960000000002</c:v>
                </c:pt>
                <c:pt idx="9810">
                  <c:v>123.1664</c:v>
                </c:pt>
                <c:pt idx="9811">
                  <c:v>123.18279999999982</c:v>
                </c:pt>
                <c:pt idx="9812">
                  <c:v>123.1996</c:v>
                </c:pt>
                <c:pt idx="9813">
                  <c:v>123.21599999999999</c:v>
                </c:pt>
                <c:pt idx="9814">
                  <c:v>123.2329</c:v>
                </c:pt>
                <c:pt idx="9815">
                  <c:v>123.24939999999999</c:v>
                </c:pt>
                <c:pt idx="9816">
                  <c:v>123.2663</c:v>
                </c:pt>
                <c:pt idx="9817">
                  <c:v>123.2829</c:v>
                </c:pt>
                <c:pt idx="9818">
                  <c:v>123.29940000000002</c:v>
                </c:pt>
                <c:pt idx="9819">
                  <c:v>123.3164</c:v>
                </c:pt>
                <c:pt idx="9820">
                  <c:v>123.3325</c:v>
                </c:pt>
                <c:pt idx="9821">
                  <c:v>123.34960000000002</c:v>
                </c:pt>
                <c:pt idx="9822">
                  <c:v>123.3659</c:v>
                </c:pt>
                <c:pt idx="9823">
                  <c:v>123.38279999999995</c:v>
                </c:pt>
                <c:pt idx="9824">
                  <c:v>123.3994</c:v>
                </c:pt>
                <c:pt idx="9825">
                  <c:v>123.41620000000022</c:v>
                </c:pt>
                <c:pt idx="9826">
                  <c:v>123.4329</c:v>
                </c:pt>
                <c:pt idx="9827">
                  <c:v>123.44950000000019</c:v>
                </c:pt>
                <c:pt idx="9828">
                  <c:v>123.46639999999999</c:v>
                </c:pt>
                <c:pt idx="9829">
                  <c:v>123.48269999999999</c:v>
                </c:pt>
                <c:pt idx="9830">
                  <c:v>123.49960000000019</c:v>
                </c:pt>
                <c:pt idx="9831">
                  <c:v>123.51609999999999</c:v>
                </c:pt>
                <c:pt idx="9832">
                  <c:v>123.533</c:v>
                </c:pt>
                <c:pt idx="9833">
                  <c:v>123.5493</c:v>
                </c:pt>
                <c:pt idx="9834">
                  <c:v>123.566</c:v>
                </c:pt>
                <c:pt idx="9835">
                  <c:v>123.58280000000001</c:v>
                </c:pt>
                <c:pt idx="9836">
                  <c:v>123.5993</c:v>
                </c:pt>
                <c:pt idx="9837">
                  <c:v>123.6163</c:v>
                </c:pt>
                <c:pt idx="9838">
                  <c:v>123.63279999999995</c:v>
                </c:pt>
                <c:pt idx="9839">
                  <c:v>123.64960000000002</c:v>
                </c:pt>
                <c:pt idx="9840">
                  <c:v>123.666</c:v>
                </c:pt>
                <c:pt idx="9841">
                  <c:v>123.68279999999982</c:v>
                </c:pt>
                <c:pt idx="9842">
                  <c:v>123.6994</c:v>
                </c:pt>
                <c:pt idx="9843">
                  <c:v>123.71610000000018</c:v>
                </c:pt>
                <c:pt idx="9844">
                  <c:v>123.7329</c:v>
                </c:pt>
                <c:pt idx="9845">
                  <c:v>123.74960000000019</c:v>
                </c:pt>
                <c:pt idx="9846">
                  <c:v>123.7664</c:v>
                </c:pt>
                <c:pt idx="9847">
                  <c:v>123.78270000000001</c:v>
                </c:pt>
                <c:pt idx="9848">
                  <c:v>123.79960000000018</c:v>
                </c:pt>
                <c:pt idx="9849">
                  <c:v>123.816</c:v>
                </c:pt>
                <c:pt idx="9850">
                  <c:v>123.83280000000001</c:v>
                </c:pt>
                <c:pt idx="9851">
                  <c:v>123.84950000000002</c:v>
                </c:pt>
                <c:pt idx="9852">
                  <c:v>123.86620000000002</c:v>
                </c:pt>
                <c:pt idx="9853">
                  <c:v>123.88279999999995</c:v>
                </c:pt>
                <c:pt idx="9854">
                  <c:v>123.8993</c:v>
                </c:pt>
                <c:pt idx="9855">
                  <c:v>123.91620000000022</c:v>
                </c:pt>
                <c:pt idx="9856">
                  <c:v>123.9325</c:v>
                </c:pt>
                <c:pt idx="9857">
                  <c:v>123.94950000000019</c:v>
                </c:pt>
                <c:pt idx="9858">
                  <c:v>123.9659</c:v>
                </c:pt>
                <c:pt idx="9859">
                  <c:v>123.9829</c:v>
                </c:pt>
                <c:pt idx="9860">
                  <c:v>123.99950000000018</c:v>
                </c:pt>
                <c:pt idx="9861">
                  <c:v>124.01620000000018</c:v>
                </c:pt>
                <c:pt idx="9862">
                  <c:v>124.033</c:v>
                </c:pt>
                <c:pt idx="9863">
                  <c:v>124.04940000000002</c:v>
                </c:pt>
                <c:pt idx="9864">
                  <c:v>124.0664</c:v>
                </c:pt>
                <c:pt idx="9865">
                  <c:v>124.08269999999999</c:v>
                </c:pt>
                <c:pt idx="9866">
                  <c:v>124.0997</c:v>
                </c:pt>
                <c:pt idx="9867">
                  <c:v>124.116</c:v>
                </c:pt>
                <c:pt idx="9868">
                  <c:v>124.133</c:v>
                </c:pt>
                <c:pt idx="9869">
                  <c:v>124.1494</c:v>
                </c:pt>
                <c:pt idx="9870">
                  <c:v>124.1661</c:v>
                </c:pt>
                <c:pt idx="9871">
                  <c:v>124.18279999999982</c:v>
                </c:pt>
                <c:pt idx="9872">
                  <c:v>124.19929999999999</c:v>
                </c:pt>
                <c:pt idx="9873">
                  <c:v>124.2163</c:v>
                </c:pt>
                <c:pt idx="9874">
                  <c:v>124.2328</c:v>
                </c:pt>
                <c:pt idx="9875">
                  <c:v>124.2497</c:v>
                </c:pt>
                <c:pt idx="9876">
                  <c:v>124.2659</c:v>
                </c:pt>
                <c:pt idx="9877">
                  <c:v>124.28279999999998</c:v>
                </c:pt>
                <c:pt idx="9878">
                  <c:v>124.29949999999999</c:v>
                </c:pt>
                <c:pt idx="9879">
                  <c:v>124.31610000000002</c:v>
                </c:pt>
                <c:pt idx="9880">
                  <c:v>124.3329</c:v>
                </c:pt>
                <c:pt idx="9881">
                  <c:v>124.34960000000002</c:v>
                </c:pt>
                <c:pt idx="9882">
                  <c:v>124.3664</c:v>
                </c:pt>
                <c:pt idx="9883">
                  <c:v>124.38269999999999</c:v>
                </c:pt>
                <c:pt idx="9884">
                  <c:v>124.3997</c:v>
                </c:pt>
                <c:pt idx="9885">
                  <c:v>124.41589999999999</c:v>
                </c:pt>
                <c:pt idx="9886">
                  <c:v>124.4328</c:v>
                </c:pt>
                <c:pt idx="9887">
                  <c:v>124.44950000000019</c:v>
                </c:pt>
                <c:pt idx="9888">
                  <c:v>124.46620000000019</c:v>
                </c:pt>
                <c:pt idx="9889">
                  <c:v>124.4828</c:v>
                </c:pt>
                <c:pt idx="9890">
                  <c:v>124.49939999999999</c:v>
                </c:pt>
                <c:pt idx="9891">
                  <c:v>124.51620000000018</c:v>
                </c:pt>
                <c:pt idx="9892">
                  <c:v>124.5325</c:v>
                </c:pt>
                <c:pt idx="9893">
                  <c:v>124.54940000000002</c:v>
                </c:pt>
                <c:pt idx="9894">
                  <c:v>124.5659</c:v>
                </c:pt>
                <c:pt idx="9895">
                  <c:v>124.5829</c:v>
                </c:pt>
                <c:pt idx="9896">
                  <c:v>124.59950000000002</c:v>
                </c:pt>
                <c:pt idx="9897">
                  <c:v>124.61620000000002</c:v>
                </c:pt>
                <c:pt idx="9898">
                  <c:v>124.633</c:v>
                </c:pt>
                <c:pt idx="9899">
                  <c:v>124.6495</c:v>
                </c:pt>
                <c:pt idx="9900">
                  <c:v>124.66630000000001</c:v>
                </c:pt>
                <c:pt idx="9901">
                  <c:v>124.68269999999998</c:v>
                </c:pt>
                <c:pt idx="9902">
                  <c:v>124.69970000000001</c:v>
                </c:pt>
                <c:pt idx="9903">
                  <c:v>124.71610000000018</c:v>
                </c:pt>
                <c:pt idx="9904">
                  <c:v>124.733</c:v>
                </c:pt>
                <c:pt idx="9905">
                  <c:v>124.74939999999999</c:v>
                </c:pt>
                <c:pt idx="9906">
                  <c:v>124.76609999999999</c:v>
                </c:pt>
                <c:pt idx="9907">
                  <c:v>124.78279999999998</c:v>
                </c:pt>
                <c:pt idx="9908">
                  <c:v>124.79940000000002</c:v>
                </c:pt>
                <c:pt idx="9909">
                  <c:v>124.8163</c:v>
                </c:pt>
                <c:pt idx="9910">
                  <c:v>124.83269999999999</c:v>
                </c:pt>
                <c:pt idx="9911">
                  <c:v>124.8497</c:v>
                </c:pt>
                <c:pt idx="9912">
                  <c:v>124.866</c:v>
                </c:pt>
                <c:pt idx="9913">
                  <c:v>124.88290000000001</c:v>
                </c:pt>
                <c:pt idx="9914">
                  <c:v>124.8994</c:v>
                </c:pt>
                <c:pt idx="9915">
                  <c:v>124.91620000000022</c:v>
                </c:pt>
                <c:pt idx="9916">
                  <c:v>124.93300000000002</c:v>
                </c:pt>
                <c:pt idx="9917">
                  <c:v>124.94950000000019</c:v>
                </c:pt>
                <c:pt idx="9918">
                  <c:v>124.96639999999999</c:v>
                </c:pt>
                <c:pt idx="9919">
                  <c:v>124.98269999999999</c:v>
                </c:pt>
                <c:pt idx="9920">
                  <c:v>124.9997</c:v>
                </c:pt>
                <c:pt idx="9921">
                  <c:v>125.0159</c:v>
                </c:pt>
                <c:pt idx="9922">
                  <c:v>125.0329</c:v>
                </c:pt>
                <c:pt idx="9923">
                  <c:v>125.04940000000002</c:v>
                </c:pt>
                <c:pt idx="9924">
                  <c:v>125.06619999999999</c:v>
                </c:pt>
                <c:pt idx="9925">
                  <c:v>125.08280000000001</c:v>
                </c:pt>
                <c:pt idx="9926">
                  <c:v>125.0994</c:v>
                </c:pt>
                <c:pt idx="9927">
                  <c:v>125.11620000000002</c:v>
                </c:pt>
                <c:pt idx="9928">
                  <c:v>125.1326</c:v>
                </c:pt>
                <c:pt idx="9929">
                  <c:v>125.1494</c:v>
                </c:pt>
                <c:pt idx="9930">
                  <c:v>125.16589999999998</c:v>
                </c:pt>
                <c:pt idx="9931">
                  <c:v>125.18289999999998</c:v>
                </c:pt>
                <c:pt idx="9932">
                  <c:v>125.1995</c:v>
                </c:pt>
                <c:pt idx="9933">
                  <c:v>125.21620000000019</c:v>
                </c:pt>
                <c:pt idx="9934">
                  <c:v>125.2329</c:v>
                </c:pt>
                <c:pt idx="9935">
                  <c:v>125.24939999999999</c:v>
                </c:pt>
                <c:pt idx="9936">
                  <c:v>125.2663</c:v>
                </c:pt>
                <c:pt idx="9937">
                  <c:v>125.2829</c:v>
                </c:pt>
                <c:pt idx="9938">
                  <c:v>125.2997</c:v>
                </c:pt>
                <c:pt idx="9939">
                  <c:v>125.31610000000002</c:v>
                </c:pt>
                <c:pt idx="9940">
                  <c:v>125.333</c:v>
                </c:pt>
                <c:pt idx="9941">
                  <c:v>125.3494</c:v>
                </c:pt>
                <c:pt idx="9942">
                  <c:v>125.3661</c:v>
                </c:pt>
                <c:pt idx="9943">
                  <c:v>125.38290000000001</c:v>
                </c:pt>
                <c:pt idx="9944">
                  <c:v>125.3994</c:v>
                </c:pt>
                <c:pt idx="9945">
                  <c:v>125.41630000000002</c:v>
                </c:pt>
                <c:pt idx="9946">
                  <c:v>125.4327</c:v>
                </c:pt>
                <c:pt idx="9947">
                  <c:v>125.44960000000022</c:v>
                </c:pt>
                <c:pt idx="9948">
                  <c:v>125.46599999999999</c:v>
                </c:pt>
                <c:pt idx="9949">
                  <c:v>125.4828</c:v>
                </c:pt>
                <c:pt idx="9950">
                  <c:v>125.49950000000018</c:v>
                </c:pt>
                <c:pt idx="9951">
                  <c:v>125.51620000000018</c:v>
                </c:pt>
                <c:pt idx="9952">
                  <c:v>125.5331</c:v>
                </c:pt>
                <c:pt idx="9953">
                  <c:v>125.54949999999999</c:v>
                </c:pt>
                <c:pt idx="9954">
                  <c:v>125.5665</c:v>
                </c:pt>
                <c:pt idx="9955">
                  <c:v>125.58269999999999</c:v>
                </c:pt>
                <c:pt idx="9956">
                  <c:v>125.59950000000002</c:v>
                </c:pt>
                <c:pt idx="9957">
                  <c:v>125.616</c:v>
                </c:pt>
                <c:pt idx="9958">
                  <c:v>125.63290000000001</c:v>
                </c:pt>
                <c:pt idx="9959">
                  <c:v>125.6495</c:v>
                </c:pt>
                <c:pt idx="9960">
                  <c:v>125.6662</c:v>
                </c:pt>
                <c:pt idx="9961">
                  <c:v>125.68289999999998</c:v>
                </c:pt>
                <c:pt idx="9962">
                  <c:v>125.6994</c:v>
                </c:pt>
                <c:pt idx="9963">
                  <c:v>125.71620000000019</c:v>
                </c:pt>
                <c:pt idx="9964">
                  <c:v>125.73260000000002</c:v>
                </c:pt>
                <c:pt idx="9965">
                  <c:v>125.74950000000018</c:v>
                </c:pt>
                <c:pt idx="9966">
                  <c:v>125.76609999999999</c:v>
                </c:pt>
                <c:pt idx="9967">
                  <c:v>125.7829</c:v>
                </c:pt>
                <c:pt idx="9968">
                  <c:v>125.79940000000002</c:v>
                </c:pt>
                <c:pt idx="9969">
                  <c:v>125.81610000000002</c:v>
                </c:pt>
                <c:pt idx="9970">
                  <c:v>125.833</c:v>
                </c:pt>
                <c:pt idx="9971">
                  <c:v>125.8494</c:v>
                </c:pt>
                <c:pt idx="9972">
                  <c:v>125.8664</c:v>
                </c:pt>
                <c:pt idx="9973">
                  <c:v>125.88290000000001</c:v>
                </c:pt>
                <c:pt idx="9974">
                  <c:v>125.8997</c:v>
                </c:pt>
                <c:pt idx="9975">
                  <c:v>125.91610000000018</c:v>
                </c:pt>
                <c:pt idx="9976">
                  <c:v>125.9329</c:v>
                </c:pt>
                <c:pt idx="9977">
                  <c:v>125.94930000000002</c:v>
                </c:pt>
                <c:pt idx="9978">
                  <c:v>125.96599999999999</c:v>
                </c:pt>
                <c:pt idx="9979">
                  <c:v>125.9829</c:v>
                </c:pt>
                <c:pt idx="9980">
                  <c:v>125.99939999999999</c:v>
                </c:pt>
                <c:pt idx="9981">
                  <c:v>126.0163</c:v>
                </c:pt>
                <c:pt idx="9982">
                  <c:v>126.03270000000001</c:v>
                </c:pt>
                <c:pt idx="9983">
                  <c:v>126.04960000000018</c:v>
                </c:pt>
                <c:pt idx="9984">
                  <c:v>126.0659</c:v>
                </c:pt>
                <c:pt idx="9985">
                  <c:v>126.08269999999999</c:v>
                </c:pt>
                <c:pt idx="9986">
                  <c:v>126.09950000000002</c:v>
                </c:pt>
                <c:pt idx="9987">
                  <c:v>126.1163</c:v>
                </c:pt>
                <c:pt idx="9988">
                  <c:v>126.133</c:v>
                </c:pt>
                <c:pt idx="9989">
                  <c:v>126.1494</c:v>
                </c:pt>
                <c:pt idx="9990">
                  <c:v>126.1664</c:v>
                </c:pt>
                <c:pt idx="9991">
                  <c:v>126.18269999999998</c:v>
                </c:pt>
                <c:pt idx="9992">
                  <c:v>126.1994</c:v>
                </c:pt>
                <c:pt idx="9993">
                  <c:v>126.21610000000018</c:v>
                </c:pt>
                <c:pt idx="9994">
                  <c:v>126.2329</c:v>
                </c:pt>
                <c:pt idx="9995">
                  <c:v>126.24960000000019</c:v>
                </c:pt>
                <c:pt idx="9996">
                  <c:v>126.26609999999999</c:v>
                </c:pt>
                <c:pt idx="9997">
                  <c:v>126.2829</c:v>
                </c:pt>
                <c:pt idx="9998">
                  <c:v>126.2993</c:v>
                </c:pt>
                <c:pt idx="9999">
                  <c:v>126.31610000000002</c:v>
                </c:pt>
                <c:pt idx="10000">
                  <c:v>126.3325</c:v>
                </c:pt>
                <c:pt idx="10001">
                  <c:v>126.3493</c:v>
                </c:pt>
                <c:pt idx="10002">
                  <c:v>126.366</c:v>
                </c:pt>
                <c:pt idx="10003">
                  <c:v>126.38290000000001</c:v>
                </c:pt>
                <c:pt idx="10004">
                  <c:v>126.3994</c:v>
                </c:pt>
                <c:pt idx="10005">
                  <c:v>126.41610000000018</c:v>
                </c:pt>
                <c:pt idx="10006">
                  <c:v>126.4329</c:v>
                </c:pt>
                <c:pt idx="10007">
                  <c:v>126.44930000000002</c:v>
                </c:pt>
                <c:pt idx="10008">
                  <c:v>126.4663</c:v>
                </c:pt>
                <c:pt idx="10009">
                  <c:v>126.48260000000002</c:v>
                </c:pt>
                <c:pt idx="10010">
                  <c:v>126.49960000000019</c:v>
                </c:pt>
                <c:pt idx="10011">
                  <c:v>126.51609999999999</c:v>
                </c:pt>
                <c:pt idx="10012">
                  <c:v>126.53279999999998</c:v>
                </c:pt>
                <c:pt idx="10013">
                  <c:v>126.54940000000002</c:v>
                </c:pt>
                <c:pt idx="10014">
                  <c:v>126.5663</c:v>
                </c:pt>
                <c:pt idx="10015">
                  <c:v>126.5829</c:v>
                </c:pt>
                <c:pt idx="10016">
                  <c:v>126.59950000000002</c:v>
                </c:pt>
                <c:pt idx="10017">
                  <c:v>126.6164</c:v>
                </c:pt>
                <c:pt idx="10018">
                  <c:v>126.63269999999999</c:v>
                </c:pt>
                <c:pt idx="10019">
                  <c:v>126.6495</c:v>
                </c:pt>
                <c:pt idx="10020">
                  <c:v>126.66579999999998</c:v>
                </c:pt>
                <c:pt idx="10021">
                  <c:v>126.68279999999982</c:v>
                </c:pt>
                <c:pt idx="10022">
                  <c:v>126.6995</c:v>
                </c:pt>
                <c:pt idx="10023">
                  <c:v>126.7163</c:v>
                </c:pt>
                <c:pt idx="10024">
                  <c:v>126.7329</c:v>
                </c:pt>
                <c:pt idx="10025">
                  <c:v>126.74960000000019</c:v>
                </c:pt>
                <c:pt idx="10026">
                  <c:v>126.7663</c:v>
                </c:pt>
                <c:pt idx="10027">
                  <c:v>126.78279999999998</c:v>
                </c:pt>
                <c:pt idx="10028">
                  <c:v>126.79949999999999</c:v>
                </c:pt>
                <c:pt idx="10029">
                  <c:v>126.816</c:v>
                </c:pt>
                <c:pt idx="10030">
                  <c:v>126.8329</c:v>
                </c:pt>
                <c:pt idx="10031">
                  <c:v>126.84960000000002</c:v>
                </c:pt>
                <c:pt idx="10032">
                  <c:v>126.8663</c:v>
                </c:pt>
                <c:pt idx="10033">
                  <c:v>126.88290000000001</c:v>
                </c:pt>
                <c:pt idx="10034">
                  <c:v>126.8993</c:v>
                </c:pt>
                <c:pt idx="10035">
                  <c:v>126.91600000000012</c:v>
                </c:pt>
                <c:pt idx="10036">
                  <c:v>126.9325</c:v>
                </c:pt>
                <c:pt idx="10037">
                  <c:v>126.94960000000022</c:v>
                </c:pt>
                <c:pt idx="10038">
                  <c:v>126.96599999999999</c:v>
                </c:pt>
                <c:pt idx="10039">
                  <c:v>126.9829</c:v>
                </c:pt>
                <c:pt idx="10040">
                  <c:v>126.99930000000002</c:v>
                </c:pt>
                <c:pt idx="10041">
                  <c:v>127.01609999999999</c:v>
                </c:pt>
                <c:pt idx="10042">
                  <c:v>127.0329</c:v>
                </c:pt>
                <c:pt idx="10043">
                  <c:v>127.04940000000002</c:v>
                </c:pt>
                <c:pt idx="10044">
                  <c:v>127.0664</c:v>
                </c:pt>
                <c:pt idx="10045">
                  <c:v>127.08280000000001</c:v>
                </c:pt>
                <c:pt idx="10046">
                  <c:v>127.09950000000002</c:v>
                </c:pt>
                <c:pt idx="10047">
                  <c:v>127.116</c:v>
                </c:pt>
                <c:pt idx="10048">
                  <c:v>127.133</c:v>
                </c:pt>
                <c:pt idx="10049">
                  <c:v>127.1493</c:v>
                </c:pt>
                <c:pt idx="10050">
                  <c:v>127.1661</c:v>
                </c:pt>
                <c:pt idx="10051">
                  <c:v>127.18300000000001</c:v>
                </c:pt>
                <c:pt idx="10052">
                  <c:v>127.19929999999999</c:v>
                </c:pt>
                <c:pt idx="10053">
                  <c:v>127.21639999999999</c:v>
                </c:pt>
                <c:pt idx="10054">
                  <c:v>127.23269999999999</c:v>
                </c:pt>
                <c:pt idx="10055">
                  <c:v>127.24950000000018</c:v>
                </c:pt>
                <c:pt idx="10056">
                  <c:v>127.2659</c:v>
                </c:pt>
                <c:pt idx="10057">
                  <c:v>127.28279999999998</c:v>
                </c:pt>
                <c:pt idx="10058">
                  <c:v>127.29960000000018</c:v>
                </c:pt>
                <c:pt idx="10059">
                  <c:v>127.3165</c:v>
                </c:pt>
                <c:pt idx="10060">
                  <c:v>127.333</c:v>
                </c:pt>
                <c:pt idx="10061">
                  <c:v>127.3494</c:v>
                </c:pt>
                <c:pt idx="10062">
                  <c:v>127.3663</c:v>
                </c:pt>
                <c:pt idx="10063">
                  <c:v>127.38269999999999</c:v>
                </c:pt>
                <c:pt idx="10064">
                  <c:v>127.39960000000002</c:v>
                </c:pt>
                <c:pt idx="10065">
                  <c:v>127.41600000000012</c:v>
                </c:pt>
                <c:pt idx="10066">
                  <c:v>127.43300000000002</c:v>
                </c:pt>
                <c:pt idx="10067">
                  <c:v>127.44960000000022</c:v>
                </c:pt>
                <c:pt idx="10068">
                  <c:v>127.4663</c:v>
                </c:pt>
                <c:pt idx="10069">
                  <c:v>127.4828</c:v>
                </c:pt>
                <c:pt idx="10070">
                  <c:v>127.49930000000002</c:v>
                </c:pt>
                <c:pt idx="10071">
                  <c:v>127.51600000000002</c:v>
                </c:pt>
                <c:pt idx="10072">
                  <c:v>127.53270000000001</c:v>
                </c:pt>
                <c:pt idx="10073">
                  <c:v>127.54960000000018</c:v>
                </c:pt>
                <c:pt idx="10074">
                  <c:v>127.566</c:v>
                </c:pt>
                <c:pt idx="10075">
                  <c:v>127.5829</c:v>
                </c:pt>
                <c:pt idx="10076">
                  <c:v>127.59950000000002</c:v>
                </c:pt>
                <c:pt idx="10077">
                  <c:v>127.616</c:v>
                </c:pt>
                <c:pt idx="10078">
                  <c:v>127.633</c:v>
                </c:pt>
                <c:pt idx="10079">
                  <c:v>127.6495</c:v>
                </c:pt>
                <c:pt idx="10080">
                  <c:v>127.66630000000001</c:v>
                </c:pt>
                <c:pt idx="10081">
                  <c:v>127.68289999999998</c:v>
                </c:pt>
                <c:pt idx="10082">
                  <c:v>127.69970000000001</c:v>
                </c:pt>
                <c:pt idx="10083">
                  <c:v>127.71599999999999</c:v>
                </c:pt>
                <c:pt idx="10084">
                  <c:v>127.7328</c:v>
                </c:pt>
                <c:pt idx="10085">
                  <c:v>127.74950000000018</c:v>
                </c:pt>
                <c:pt idx="10086">
                  <c:v>127.76600000000002</c:v>
                </c:pt>
                <c:pt idx="10087">
                  <c:v>127.7829</c:v>
                </c:pt>
                <c:pt idx="10088">
                  <c:v>127.79940000000002</c:v>
                </c:pt>
                <c:pt idx="10089">
                  <c:v>127.81619999999999</c:v>
                </c:pt>
                <c:pt idx="10090">
                  <c:v>127.8326</c:v>
                </c:pt>
                <c:pt idx="10091">
                  <c:v>127.84950000000002</c:v>
                </c:pt>
                <c:pt idx="10092">
                  <c:v>127.8659</c:v>
                </c:pt>
                <c:pt idx="10093">
                  <c:v>127.88279999999995</c:v>
                </c:pt>
                <c:pt idx="10094">
                  <c:v>127.8995</c:v>
                </c:pt>
                <c:pt idx="10095">
                  <c:v>127.91620000000022</c:v>
                </c:pt>
                <c:pt idx="10096">
                  <c:v>127.93300000000002</c:v>
                </c:pt>
                <c:pt idx="10097">
                  <c:v>127.94950000000019</c:v>
                </c:pt>
                <c:pt idx="10098">
                  <c:v>127.96620000000019</c:v>
                </c:pt>
                <c:pt idx="10099">
                  <c:v>127.98269999999999</c:v>
                </c:pt>
                <c:pt idx="10100">
                  <c:v>127.99960000000019</c:v>
                </c:pt>
                <c:pt idx="10101">
                  <c:v>128.01609999999999</c:v>
                </c:pt>
                <c:pt idx="10102">
                  <c:v>128.03300000000002</c:v>
                </c:pt>
                <c:pt idx="10103">
                  <c:v>128.04969999999992</c:v>
                </c:pt>
                <c:pt idx="10104">
                  <c:v>128.06620000000001</c:v>
                </c:pt>
                <c:pt idx="10105">
                  <c:v>128.08290000000036</c:v>
                </c:pt>
                <c:pt idx="10106">
                  <c:v>128.0993</c:v>
                </c:pt>
                <c:pt idx="10107">
                  <c:v>128.11599999999999</c:v>
                </c:pt>
                <c:pt idx="10108">
                  <c:v>128.1326</c:v>
                </c:pt>
                <c:pt idx="10109">
                  <c:v>128.14959999999962</c:v>
                </c:pt>
                <c:pt idx="10110">
                  <c:v>128.166</c:v>
                </c:pt>
                <c:pt idx="10111">
                  <c:v>128.18290000000007</c:v>
                </c:pt>
                <c:pt idx="10112">
                  <c:v>128.19949999999997</c:v>
                </c:pt>
                <c:pt idx="10113">
                  <c:v>128.21609999999998</c:v>
                </c:pt>
                <c:pt idx="10114">
                  <c:v>128.2328</c:v>
                </c:pt>
                <c:pt idx="10115">
                  <c:v>128.24939999999998</c:v>
                </c:pt>
                <c:pt idx="10116">
                  <c:v>128.26649999999998</c:v>
                </c:pt>
                <c:pt idx="10117">
                  <c:v>128.28290000000001</c:v>
                </c:pt>
                <c:pt idx="10118">
                  <c:v>128.29979999999998</c:v>
                </c:pt>
                <c:pt idx="10119">
                  <c:v>128.316</c:v>
                </c:pt>
                <c:pt idx="10120">
                  <c:v>128.33290000000036</c:v>
                </c:pt>
                <c:pt idx="10121">
                  <c:v>128.3494</c:v>
                </c:pt>
                <c:pt idx="10122">
                  <c:v>128.36600000000001</c:v>
                </c:pt>
                <c:pt idx="10123">
                  <c:v>128.38300000000001</c:v>
                </c:pt>
                <c:pt idx="10124">
                  <c:v>128.39950000000002</c:v>
                </c:pt>
                <c:pt idx="10125">
                  <c:v>128.41640000000001</c:v>
                </c:pt>
                <c:pt idx="10126">
                  <c:v>128.43260000000001</c:v>
                </c:pt>
                <c:pt idx="10127">
                  <c:v>128.44949999999997</c:v>
                </c:pt>
                <c:pt idx="10128">
                  <c:v>128.46600000000001</c:v>
                </c:pt>
                <c:pt idx="10129">
                  <c:v>128.48280000000037</c:v>
                </c:pt>
                <c:pt idx="10130">
                  <c:v>128.49959999999999</c:v>
                </c:pt>
                <c:pt idx="10131">
                  <c:v>128.5162</c:v>
                </c:pt>
                <c:pt idx="10132">
                  <c:v>128.53300000000002</c:v>
                </c:pt>
                <c:pt idx="10133">
                  <c:v>128.54939999999999</c:v>
                </c:pt>
                <c:pt idx="10134">
                  <c:v>128.56630000000001</c:v>
                </c:pt>
                <c:pt idx="10135">
                  <c:v>128.58270000000007</c:v>
                </c:pt>
                <c:pt idx="10136">
                  <c:v>128.59959999999998</c:v>
                </c:pt>
                <c:pt idx="10137">
                  <c:v>128.61609999999999</c:v>
                </c:pt>
                <c:pt idx="10138">
                  <c:v>128.63299999999998</c:v>
                </c:pt>
                <c:pt idx="10139">
                  <c:v>128.64959999999962</c:v>
                </c:pt>
                <c:pt idx="10140">
                  <c:v>128.6661</c:v>
                </c:pt>
                <c:pt idx="10141">
                  <c:v>128.68290000000007</c:v>
                </c:pt>
                <c:pt idx="10142">
                  <c:v>128.69919999999999</c:v>
                </c:pt>
                <c:pt idx="10143">
                  <c:v>128.71609999999998</c:v>
                </c:pt>
                <c:pt idx="10144">
                  <c:v>128.73259999999999</c:v>
                </c:pt>
                <c:pt idx="10145">
                  <c:v>128.74939999999998</c:v>
                </c:pt>
                <c:pt idx="10146">
                  <c:v>128.76609999999999</c:v>
                </c:pt>
                <c:pt idx="10147">
                  <c:v>128.78290000000001</c:v>
                </c:pt>
                <c:pt idx="10148">
                  <c:v>128.79949999999999</c:v>
                </c:pt>
                <c:pt idx="10149">
                  <c:v>128.81620000000001</c:v>
                </c:pt>
                <c:pt idx="10150">
                  <c:v>128.83290000000036</c:v>
                </c:pt>
                <c:pt idx="10151">
                  <c:v>128.8494</c:v>
                </c:pt>
                <c:pt idx="10152">
                  <c:v>128.86630000000036</c:v>
                </c:pt>
                <c:pt idx="10153">
                  <c:v>128.88280000000043</c:v>
                </c:pt>
                <c:pt idx="10154">
                  <c:v>128.8997</c:v>
                </c:pt>
                <c:pt idx="10155">
                  <c:v>128.9161</c:v>
                </c:pt>
                <c:pt idx="10156">
                  <c:v>128.93290000000007</c:v>
                </c:pt>
                <c:pt idx="10157">
                  <c:v>128.9494</c:v>
                </c:pt>
                <c:pt idx="10158">
                  <c:v>128.96610000000001</c:v>
                </c:pt>
                <c:pt idx="10159">
                  <c:v>128.983</c:v>
                </c:pt>
                <c:pt idx="10160">
                  <c:v>128.99940000000001</c:v>
                </c:pt>
                <c:pt idx="10161">
                  <c:v>129.0164</c:v>
                </c:pt>
                <c:pt idx="10162">
                  <c:v>129.03270000000001</c:v>
                </c:pt>
                <c:pt idx="10163">
                  <c:v>129.04959999999963</c:v>
                </c:pt>
                <c:pt idx="10164">
                  <c:v>129.0659</c:v>
                </c:pt>
                <c:pt idx="10165">
                  <c:v>129.08290000000036</c:v>
                </c:pt>
                <c:pt idx="10166">
                  <c:v>129.09959999999998</c:v>
                </c:pt>
                <c:pt idx="10167">
                  <c:v>129.1163</c:v>
                </c:pt>
                <c:pt idx="10168">
                  <c:v>129.13299999999998</c:v>
                </c:pt>
                <c:pt idx="10169">
                  <c:v>129.14939999999999</c:v>
                </c:pt>
                <c:pt idx="10170">
                  <c:v>129.1662</c:v>
                </c:pt>
                <c:pt idx="10171">
                  <c:v>129.18280000000001</c:v>
                </c:pt>
                <c:pt idx="10172">
                  <c:v>129.19959999999998</c:v>
                </c:pt>
                <c:pt idx="10173">
                  <c:v>129.21609999999998</c:v>
                </c:pt>
                <c:pt idx="10174">
                  <c:v>129.2329</c:v>
                </c:pt>
                <c:pt idx="10175">
                  <c:v>129.24959999999956</c:v>
                </c:pt>
                <c:pt idx="10176">
                  <c:v>129.26609999999999</c:v>
                </c:pt>
                <c:pt idx="10177">
                  <c:v>129.28290000000001</c:v>
                </c:pt>
                <c:pt idx="10178">
                  <c:v>129.29929999999999</c:v>
                </c:pt>
                <c:pt idx="10179">
                  <c:v>129.31620000000001</c:v>
                </c:pt>
                <c:pt idx="10180">
                  <c:v>129.33260000000001</c:v>
                </c:pt>
                <c:pt idx="10181">
                  <c:v>129.34949999999998</c:v>
                </c:pt>
                <c:pt idx="10182">
                  <c:v>129.36610000000007</c:v>
                </c:pt>
                <c:pt idx="10183">
                  <c:v>129.38290000000049</c:v>
                </c:pt>
                <c:pt idx="10184">
                  <c:v>129.39950000000002</c:v>
                </c:pt>
                <c:pt idx="10185">
                  <c:v>129.4162</c:v>
                </c:pt>
                <c:pt idx="10186">
                  <c:v>129.43300000000002</c:v>
                </c:pt>
                <c:pt idx="10187">
                  <c:v>129.44949999999997</c:v>
                </c:pt>
                <c:pt idx="10188">
                  <c:v>129.46640000000036</c:v>
                </c:pt>
                <c:pt idx="10189">
                  <c:v>129.48280000000037</c:v>
                </c:pt>
                <c:pt idx="10190">
                  <c:v>129.49959999999999</c:v>
                </c:pt>
                <c:pt idx="10191">
                  <c:v>129.51609999999999</c:v>
                </c:pt>
                <c:pt idx="10192">
                  <c:v>129.53290000000001</c:v>
                </c:pt>
                <c:pt idx="10193">
                  <c:v>129.54939999999999</c:v>
                </c:pt>
                <c:pt idx="10194">
                  <c:v>129.56610000000001</c:v>
                </c:pt>
                <c:pt idx="10195">
                  <c:v>129.5831</c:v>
                </c:pt>
                <c:pt idx="10196">
                  <c:v>129.5993</c:v>
                </c:pt>
                <c:pt idx="10197">
                  <c:v>129.6163</c:v>
                </c:pt>
                <c:pt idx="10198">
                  <c:v>129.6326</c:v>
                </c:pt>
                <c:pt idx="10199">
                  <c:v>129.64949999999999</c:v>
                </c:pt>
                <c:pt idx="10200">
                  <c:v>129.66589999999999</c:v>
                </c:pt>
                <c:pt idx="10201">
                  <c:v>129.68280000000001</c:v>
                </c:pt>
                <c:pt idx="10202">
                  <c:v>129.69969999999998</c:v>
                </c:pt>
                <c:pt idx="10203">
                  <c:v>129.71619999999999</c:v>
                </c:pt>
                <c:pt idx="10204">
                  <c:v>129.73299999999998</c:v>
                </c:pt>
                <c:pt idx="10205">
                  <c:v>129.74949999999995</c:v>
                </c:pt>
                <c:pt idx="10206">
                  <c:v>129.7663</c:v>
                </c:pt>
                <c:pt idx="10207">
                  <c:v>129.7826</c:v>
                </c:pt>
                <c:pt idx="10208">
                  <c:v>129.79959999999963</c:v>
                </c:pt>
                <c:pt idx="10209">
                  <c:v>129.81610000000001</c:v>
                </c:pt>
                <c:pt idx="10210">
                  <c:v>129.83280000000036</c:v>
                </c:pt>
                <c:pt idx="10211">
                  <c:v>129.84949999999998</c:v>
                </c:pt>
                <c:pt idx="10212">
                  <c:v>129.86610000000007</c:v>
                </c:pt>
                <c:pt idx="10213">
                  <c:v>129.88280000000043</c:v>
                </c:pt>
                <c:pt idx="10214">
                  <c:v>129.89920000000001</c:v>
                </c:pt>
                <c:pt idx="10215">
                  <c:v>129.9162</c:v>
                </c:pt>
                <c:pt idx="10216">
                  <c:v>129.93280000000001</c:v>
                </c:pt>
                <c:pt idx="10217">
                  <c:v>129.9494</c:v>
                </c:pt>
                <c:pt idx="10218">
                  <c:v>129.96610000000001</c:v>
                </c:pt>
                <c:pt idx="10219">
                  <c:v>129.98310000000001</c:v>
                </c:pt>
                <c:pt idx="10220">
                  <c:v>129.99930000000001</c:v>
                </c:pt>
                <c:pt idx="10221">
                  <c:v>130.01599999999999</c:v>
                </c:pt>
                <c:pt idx="10222">
                  <c:v>130.03290000000001</c:v>
                </c:pt>
                <c:pt idx="10223">
                  <c:v>130.04949999999999</c:v>
                </c:pt>
                <c:pt idx="10224">
                  <c:v>130.06640000000004</c:v>
                </c:pt>
                <c:pt idx="10225">
                  <c:v>130.08280000000036</c:v>
                </c:pt>
                <c:pt idx="10226">
                  <c:v>130.09959999999998</c:v>
                </c:pt>
                <c:pt idx="10227">
                  <c:v>130.11599999999999</c:v>
                </c:pt>
                <c:pt idx="10228">
                  <c:v>130.13290000000001</c:v>
                </c:pt>
                <c:pt idx="10229">
                  <c:v>130.14949999999999</c:v>
                </c:pt>
                <c:pt idx="10230">
                  <c:v>130.1661</c:v>
                </c:pt>
                <c:pt idx="10231">
                  <c:v>130.18290000000007</c:v>
                </c:pt>
                <c:pt idx="10232">
                  <c:v>130.19929999999999</c:v>
                </c:pt>
                <c:pt idx="10233">
                  <c:v>130.21629999999999</c:v>
                </c:pt>
                <c:pt idx="10234">
                  <c:v>130.23250000000002</c:v>
                </c:pt>
                <c:pt idx="10235">
                  <c:v>130.24949999999995</c:v>
                </c:pt>
                <c:pt idx="10236">
                  <c:v>130.26599999999999</c:v>
                </c:pt>
                <c:pt idx="10237">
                  <c:v>130.28280000000001</c:v>
                </c:pt>
                <c:pt idx="10238">
                  <c:v>130.29959999999963</c:v>
                </c:pt>
                <c:pt idx="10239">
                  <c:v>130.31630000000001</c:v>
                </c:pt>
                <c:pt idx="10240">
                  <c:v>130.3331</c:v>
                </c:pt>
                <c:pt idx="10241">
                  <c:v>130.3494</c:v>
                </c:pt>
                <c:pt idx="10242">
                  <c:v>130.36640000000037</c:v>
                </c:pt>
                <c:pt idx="10243">
                  <c:v>130.38280000000043</c:v>
                </c:pt>
                <c:pt idx="10244">
                  <c:v>130.39959999999999</c:v>
                </c:pt>
                <c:pt idx="10245">
                  <c:v>130.4161</c:v>
                </c:pt>
                <c:pt idx="10246">
                  <c:v>130.43300000000002</c:v>
                </c:pt>
                <c:pt idx="10247">
                  <c:v>130.44959999999998</c:v>
                </c:pt>
                <c:pt idx="10248">
                  <c:v>130.46610000000001</c:v>
                </c:pt>
                <c:pt idx="10249">
                  <c:v>130.48280000000037</c:v>
                </c:pt>
                <c:pt idx="10250">
                  <c:v>130.49930000000001</c:v>
                </c:pt>
                <c:pt idx="10251">
                  <c:v>130.5162</c:v>
                </c:pt>
                <c:pt idx="10252">
                  <c:v>130.53270000000001</c:v>
                </c:pt>
                <c:pt idx="10253">
                  <c:v>130.54949999999999</c:v>
                </c:pt>
                <c:pt idx="10254">
                  <c:v>130.56610000000001</c:v>
                </c:pt>
                <c:pt idx="10255">
                  <c:v>130.58270000000007</c:v>
                </c:pt>
                <c:pt idx="10256">
                  <c:v>130.5993</c:v>
                </c:pt>
                <c:pt idx="10257">
                  <c:v>130.61599999999999</c:v>
                </c:pt>
                <c:pt idx="10258">
                  <c:v>130.6328</c:v>
                </c:pt>
                <c:pt idx="10259">
                  <c:v>130.64929999999998</c:v>
                </c:pt>
                <c:pt idx="10260">
                  <c:v>130.66640000000001</c:v>
                </c:pt>
                <c:pt idx="10261">
                  <c:v>130.68280000000001</c:v>
                </c:pt>
                <c:pt idx="10262">
                  <c:v>130.69949999999997</c:v>
                </c:pt>
                <c:pt idx="10263">
                  <c:v>130.71599999999998</c:v>
                </c:pt>
                <c:pt idx="10264">
                  <c:v>130.7328</c:v>
                </c:pt>
                <c:pt idx="10265">
                  <c:v>130.74949999999995</c:v>
                </c:pt>
                <c:pt idx="10266">
                  <c:v>130.76609999999999</c:v>
                </c:pt>
                <c:pt idx="10267">
                  <c:v>130.78300000000002</c:v>
                </c:pt>
                <c:pt idx="10268">
                  <c:v>130.79949999999999</c:v>
                </c:pt>
                <c:pt idx="10269">
                  <c:v>130.81630000000001</c:v>
                </c:pt>
                <c:pt idx="10270">
                  <c:v>130.83270000000007</c:v>
                </c:pt>
                <c:pt idx="10271">
                  <c:v>130.84949999999998</c:v>
                </c:pt>
                <c:pt idx="10272">
                  <c:v>130.86600000000001</c:v>
                </c:pt>
                <c:pt idx="10273">
                  <c:v>130.88290000000049</c:v>
                </c:pt>
                <c:pt idx="10274">
                  <c:v>130.8997</c:v>
                </c:pt>
                <c:pt idx="10275">
                  <c:v>130.91630000000001</c:v>
                </c:pt>
                <c:pt idx="10276">
                  <c:v>130.9331</c:v>
                </c:pt>
                <c:pt idx="10277">
                  <c:v>130.94949999999997</c:v>
                </c:pt>
                <c:pt idx="10278">
                  <c:v>130.96630000000007</c:v>
                </c:pt>
                <c:pt idx="10279">
                  <c:v>130.98270000000036</c:v>
                </c:pt>
                <c:pt idx="10280">
                  <c:v>130.99949999999998</c:v>
                </c:pt>
                <c:pt idx="10281">
                  <c:v>131.01609999999999</c:v>
                </c:pt>
                <c:pt idx="10282">
                  <c:v>131.03300000000002</c:v>
                </c:pt>
                <c:pt idx="10283">
                  <c:v>131.04959999999963</c:v>
                </c:pt>
                <c:pt idx="10284">
                  <c:v>131.066</c:v>
                </c:pt>
                <c:pt idx="10285">
                  <c:v>131.08280000000036</c:v>
                </c:pt>
                <c:pt idx="10286">
                  <c:v>131.0992</c:v>
                </c:pt>
                <c:pt idx="10287">
                  <c:v>131.11619999999999</c:v>
                </c:pt>
                <c:pt idx="10288">
                  <c:v>131.1328</c:v>
                </c:pt>
                <c:pt idx="10289">
                  <c:v>131.14949999999999</c:v>
                </c:pt>
                <c:pt idx="10290">
                  <c:v>131.1661</c:v>
                </c:pt>
                <c:pt idx="10291">
                  <c:v>131.18270000000001</c:v>
                </c:pt>
                <c:pt idx="10292">
                  <c:v>131.19949999999997</c:v>
                </c:pt>
                <c:pt idx="10293">
                  <c:v>131.21609999999998</c:v>
                </c:pt>
                <c:pt idx="10294">
                  <c:v>131.23299999999998</c:v>
                </c:pt>
                <c:pt idx="10295">
                  <c:v>131.24949999999995</c:v>
                </c:pt>
                <c:pt idx="10296">
                  <c:v>131.2664</c:v>
                </c:pt>
                <c:pt idx="10297">
                  <c:v>131.28280000000001</c:v>
                </c:pt>
                <c:pt idx="10298">
                  <c:v>131.29959999999963</c:v>
                </c:pt>
                <c:pt idx="10299">
                  <c:v>131.316</c:v>
                </c:pt>
                <c:pt idx="10300">
                  <c:v>131.33290000000036</c:v>
                </c:pt>
                <c:pt idx="10301">
                  <c:v>131.34949999999998</c:v>
                </c:pt>
                <c:pt idx="10302">
                  <c:v>131.36610000000007</c:v>
                </c:pt>
                <c:pt idx="10303">
                  <c:v>131.38310000000001</c:v>
                </c:pt>
                <c:pt idx="10304">
                  <c:v>131.39940000000001</c:v>
                </c:pt>
                <c:pt idx="10305">
                  <c:v>131.41630000000001</c:v>
                </c:pt>
                <c:pt idx="10306">
                  <c:v>131.4325</c:v>
                </c:pt>
                <c:pt idx="10307">
                  <c:v>131.44949999999997</c:v>
                </c:pt>
                <c:pt idx="10308">
                  <c:v>131.46600000000001</c:v>
                </c:pt>
                <c:pt idx="10309">
                  <c:v>131.48270000000036</c:v>
                </c:pt>
                <c:pt idx="10310">
                  <c:v>131.49959999999999</c:v>
                </c:pt>
                <c:pt idx="10311">
                  <c:v>131.5162</c:v>
                </c:pt>
                <c:pt idx="10312">
                  <c:v>131.53290000000001</c:v>
                </c:pt>
                <c:pt idx="10313">
                  <c:v>131.54929999999999</c:v>
                </c:pt>
                <c:pt idx="10314">
                  <c:v>131.56620000000001</c:v>
                </c:pt>
                <c:pt idx="10315">
                  <c:v>131.58280000000036</c:v>
                </c:pt>
                <c:pt idx="10316">
                  <c:v>131.59969999999998</c:v>
                </c:pt>
                <c:pt idx="10317">
                  <c:v>131.61609999999999</c:v>
                </c:pt>
                <c:pt idx="10318">
                  <c:v>131.63290000000001</c:v>
                </c:pt>
                <c:pt idx="10319">
                  <c:v>131.64969999999963</c:v>
                </c:pt>
                <c:pt idx="10320">
                  <c:v>131.6661</c:v>
                </c:pt>
                <c:pt idx="10321">
                  <c:v>131.68300000000002</c:v>
                </c:pt>
                <c:pt idx="10322">
                  <c:v>131.69929999999999</c:v>
                </c:pt>
                <c:pt idx="10323">
                  <c:v>131.71619999999999</c:v>
                </c:pt>
                <c:pt idx="10324">
                  <c:v>131.7328</c:v>
                </c:pt>
                <c:pt idx="10325">
                  <c:v>131.74959999999956</c:v>
                </c:pt>
                <c:pt idx="10326">
                  <c:v>131.76599999999999</c:v>
                </c:pt>
                <c:pt idx="10327">
                  <c:v>131.78270000000001</c:v>
                </c:pt>
                <c:pt idx="10328">
                  <c:v>131.79949999999999</c:v>
                </c:pt>
                <c:pt idx="10329">
                  <c:v>131.81620000000001</c:v>
                </c:pt>
                <c:pt idx="10330">
                  <c:v>131.833</c:v>
                </c:pt>
                <c:pt idx="10331">
                  <c:v>131.84949999999998</c:v>
                </c:pt>
                <c:pt idx="10332">
                  <c:v>131.86640000000037</c:v>
                </c:pt>
                <c:pt idx="10333">
                  <c:v>131.88280000000043</c:v>
                </c:pt>
                <c:pt idx="10334">
                  <c:v>131.89950000000002</c:v>
                </c:pt>
                <c:pt idx="10335">
                  <c:v>131.916</c:v>
                </c:pt>
                <c:pt idx="10336">
                  <c:v>131.93280000000001</c:v>
                </c:pt>
                <c:pt idx="10337">
                  <c:v>131.94959999999998</c:v>
                </c:pt>
                <c:pt idx="10338">
                  <c:v>131.96610000000001</c:v>
                </c:pt>
                <c:pt idx="10339">
                  <c:v>131.98290000000037</c:v>
                </c:pt>
                <c:pt idx="10340">
                  <c:v>131.9992</c:v>
                </c:pt>
                <c:pt idx="10341">
                  <c:v>132.0162</c:v>
                </c:pt>
                <c:pt idx="10342">
                  <c:v>132.0325</c:v>
                </c:pt>
                <c:pt idx="10343">
                  <c:v>132.04939999999999</c:v>
                </c:pt>
                <c:pt idx="10344">
                  <c:v>132.0659</c:v>
                </c:pt>
                <c:pt idx="10345">
                  <c:v>132.08290000000036</c:v>
                </c:pt>
                <c:pt idx="10346">
                  <c:v>132.09959999999998</c:v>
                </c:pt>
                <c:pt idx="10347">
                  <c:v>132.11619999999999</c:v>
                </c:pt>
                <c:pt idx="10348">
                  <c:v>132.13299999999998</c:v>
                </c:pt>
                <c:pt idx="10349">
                  <c:v>132.14939999999999</c:v>
                </c:pt>
                <c:pt idx="10350">
                  <c:v>132.16630000000001</c:v>
                </c:pt>
                <c:pt idx="10351">
                  <c:v>132.18270000000001</c:v>
                </c:pt>
                <c:pt idx="10352">
                  <c:v>132.19959999999998</c:v>
                </c:pt>
                <c:pt idx="10353">
                  <c:v>132.21609999999998</c:v>
                </c:pt>
                <c:pt idx="10354">
                  <c:v>132.2328</c:v>
                </c:pt>
                <c:pt idx="10355">
                  <c:v>132.24959999999956</c:v>
                </c:pt>
                <c:pt idx="10356">
                  <c:v>132.26599999999999</c:v>
                </c:pt>
                <c:pt idx="10357">
                  <c:v>132.28290000000001</c:v>
                </c:pt>
                <c:pt idx="10358">
                  <c:v>132.29929999999999</c:v>
                </c:pt>
                <c:pt idx="10359">
                  <c:v>132.31620000000001</c:v>
                </c:pt>
                <c:pt idx="10360">
                  <c:v>132.33280000000036</c:v>
                </c:pt>
                <c:pt idx="10361">
                  <c:v>132.34949999999998</c:v>
                </c:pt>
                <c:pt idx="10362">
                  <c:v>132.36610000000007</c:v>
                </c:pt>
                <c:pt idx="10363">
                  <c:v>132.38280000000043</c:v>
                </c:pt>
                <c:pt idx="10364">
                  <c:v>132.39940000000001</c:v>
                </c:pt>
                <c:pt idx="10365">
                  <c:v>132.4161</c:v>
                </c:pt>
                <c:pt idx="10366">
                  <c:v>132.43300000000002</c:v>
                </c:pt>
                <c:pt idx="10367">
                  <c:v>132.44949999999997</c:v>
                </c:pt>
                <c:pt idx="10368">
                  <c:v>132.46640000000036</c:v>
                </c:pt>
                <c:pt idx="10369">
                  <c:v>132.48280000000037</c:v>
                </c:pt>
                <c:pt idx="10370">
                  <c:v>132.49949999999998</c:v>
                </c:pt>
                <c:pt idx="10371">
                  <c:v>132.5162</c:v>
                </c:pt>
                <c:pt idx="10372">
                  <c:v>132.53290000000001</c:v>
                </c:pt>
                <c:pt idx="10373">
                  <c:v>132.54959999999963</c:v>
                </c:pt>
                <c:pt idx="10374">
                  <c:v>132.56610000000001</c:v>
                </c:pt>
                <c:pt idx="10375">
                  <c:v>132.583</c:v>
                </c:pt>
                <c:pt idx="10376">
                  <c:v>132.5994</c:v>
                </c:pt>
                <c:pt idx="10377">
                  <c:v>132.61619999999999</c:v>
                </c:pt>
                <c:pt idx="10378">
                  <c:v>132.63250000000002</c:v>
                </c:pt>
                <c:pt idx="10379">
                  <c:v>132.64939999999999</c:v>
                </c:pt>
                <c:pt idx="10380">
                  <c:v>132.6661</c:v>
                </c:pt>
                <c:pt idx="10381">
                  <c:v>132.68290000000007</c:v>
                </c:pt>
                <c:pt idx="10382">
                  <c:v>132.69969999999998</c:v>
                </c:pt>
                <c:pt idx="10383">
                  <c:v>132.71619999999999</c:v>
                </c:pt>
                <c:pt idx="10384">
                  <c:v>132.73299999999998</c:v>
                </c:pt>
                <c:pt idx="10385">
                  <c:v>132.74929999999998</c:v>
                </c:pt>
                <c:pt idx="10386">
                  <c:v>132.7662</c:v>
                </c:pt>
                <c:pt idx="10387">
                  <c:v>132.78280000000001</c:v>
                </c:pt>
                <c:pt idx="10388">
                  <c:v>132.79959999999963</c:v>
                </c:pt>
                <c:pt idx="10389">
                  <c:v>132.81610000000001</c:v>
                </c:pt>
                <c:pt idx="10390">
                  <c:v>132.83290000000036</c:v>
                </c:pt>
                <c:pt idx="10391">
                  <c:v>132.84949999999998</c:v>
                </c:pt>
                <c:pt idx="10392">
                  <c:v>132.86610000000007</c:v>
                </c:pt>
                <c:pt idx="10393">
                  <c:v>132.88300000000001</c:v>
                </c:pt>
                <c:pt idx="10394">
                  <c:v>132.89930000000001</c:v>
                </c:pt>
                <c:pt idx="10395">
                  <c:v>132.9162</c:v>
                </c:pt>
                <c:pt idx="10396">
                  <c:v>132.93270000000001</c:v>
                </c:pt>
                <c:pt idx="10397">
                  <c:v>132.9494</c:v>
                </c:pt>
                <c:pt idx="10398">
                  <c:v>132.96610000000001</c:v>
                </c:pt>
                <c:pt idx="10399">
                  <c:v>132.98280000000037</c:v>
                </c:pt>
                <c:pt idx="10400">
                  <c:v>132.99940000000001</c:v>
                </c:pt>
                <c:pt idx="10401">
                  <c:v>133.01609999999999</c:v>
                </c:pt>
                <c:pt idx="10402">
                  <c:v>133.03309999999999</c:v>
                </c:pt>
                <c:pt idx="10403">
                  <c:v>133.04959999999963</c:v>
                </c:pt>
                <c:pt idx="10404">
                  <c:v>133.06640000000004</c:v>
                </c:pt>
                <c:pt idx="10405">
                  <c:v>133.08280000000036</c:v>
                </c:pt>
                <c:pt idx="10406">
                  <c:v>133.09949999999998</c:v>
                </c:pt>
                <c:pt idx="10407">
                  <c:v>133.11609999999999</c:v>
                </c:pt>
                <c:pt idx="10408">
                  <c:v>133.1328</c:v>
                </c:pt>
                <c:pt idx="10409">
                  <c:v>133.14959999999962</c:v>
                </c:pt>
                <c:pt idx="10410">
                  <c:v>133.1662</c:v>
                </c:pt>
                <c:pt idx="10411">
                  <c:v>133.1831</c:v>
                </c:pt>
                <c:pt idx="10412">
                  <c:v>133.19929999999999</c:v>
                </c:pt>
                <c:pt idx="10413">
                  <c:v>133.21619999999999</c:v>
                </c:pt>
                <c:pt idx="10414">
                  <c:v>133.23259999999999</c:v>
                </c:pt>
                <c:pt idx="10415">
                  <c:v>133.24939999999998</c:v>
                </c:pt>
                <c:pt idx="10416">
                  <c:v>133.26609999999999</c:v>
                </c:pt>
                <c:pt idx="10417">
                  <c:v>133.28290000000001</c:v>
                </c:pt>
                <c:pt idx="10418">
                  <c:v>133.29969999999992</c:v>
                </c:pt>
                <c:pt idx="10419">
                  <c:v>133.31610000000001</c:v>
                </c:pt>
                <c:pt idx="10420">
                  <c:v>133.333</c:v>
                </c:pt>
                <c:pt idx="10421">
                  <c:v>133.3494</c:v>
                </c:pt>
                <c:pt idx="10422">
                  <c:v>133.36630000000036</c:v>
                </c:pt>
                <c:pt idx="10423">
                  <c:v>133.38280000000043</c:v>
                </c:pt>
                <c:pt idx="10424">
                  <c:v>133.3997</c:v>
                </c:pt>
                <c:pt idx="10425">
                  <c:v>133.4162</c:v>
                </c:pt>
                <c:pt idx="10426">
                  <c:v>133.43280000000001</c:v>
                </c:pt>
                <c:pt idx="10427">
                  <c:v>133.44949999999997</c:v>
                </c:pt>
                <c:pt idx="10428">
                  <c:v>133.46610000000001</c:v>
                </c:pt>
                <c:pt idx="10429">
                  <c:v>133.48280000000037</c:v>
                </c:pt>
                <c:pt idx="10430">
                  <c:v>133.4992</c:v>
                </c:pt>
                <c:pt idx="10431">
                  <c:v>133.5162</c:v>
                </c:pt>
                <c:pt idx="10432">
                  <c:v>133.53280000000001</c:v>
                </c:pt>
                <c:pt idx="10433">
                  <c:v>133.54949999999999</c:v>
                </c:pt>
                <c:pt idx="10434">
                  <c:v>133.56610000000001</c:v>
                </c:pt>
                <c:pt idx="10435">
                  <c:v>133.58260000000001</c:v>
                </c:pt>
                <c:pt idx="10436">
                  <c:v>133.5994</c:v>
                </c:pt>
                <c:pt idx="10437">
                  <c:v>133.61609999999999</c:v>
                </c:pt>
                <c:pt idx="10438">
                  <c:v>133.63299999999998</c:v>
                </c:pt>
                <c:pt idx="10439">
                  <c:v>133.64949999999999</c:v>
                </c:pt>
                <c:pt idx="10440">
                  <c:v>133.66640000000001</c:v>
                </c:pt>
                <c:pt idx="10441">
                  <c:v>133.68270000000001</c:v>
                </c:pt>
                <c:pt idx="10442">
                  <c:v>133.69949999999997</c:v>
                </c:pt>
                <c:pt idx="10443">
                  <c:v>133.71609999999998</c:v>
                </c:pt>
                <c:pt idx="10444">
                  <c:v>133.7329</c:v>
                </c:pt>
                <c:pt idx="10445">
                  <c:v>133.74959999999956</c:v>
                </c:pt>
                <c:pt idx="10446">
                  <c:v>133.7662</c:v>
                </c:pt>
                <c:pt idx="10447">
                  <c:v>133.78300000000002</c:v>
                </c:pt>
                <c:pt idx="10448">
                  <c:v>133.79929999999999</c:v>
                </c:pt>
                <c:pt idx="10449">
                  <c:v>133.81620000000001</c:v>
                </c:pt>
                <c:pt idx="10450">
                  <c:v>133.83260000000001</c:v>
                </c:pt>
                <c:pt idx="10451">
                  <c:v>133.84959999999998</c:v>
                </c:pt>
                <c:pt idx="10452">
                  <c:v>133.86610000000007</c:v>
                </c:pt>
                <c:pt idx="10453">
                  <c:v>133.88290000000049</c:v>
                </c:pt>
                <c:pt idx="10454">
                  <c:v>133.8997</c:v>
                </c:pt>
                <c:pt idx="10455">
                  <c:v>133.9161</c:v>
                </c:pt>
                <c:pt idx="10456">
                  <c:v>133.93300000000002</c:v>
                </c:pt>
                <c:pt idx="10457">
                  <c:v>133.94929999999999</c:v>
                </c:pt>
                <c:pt idx="10458">
                  <c:v>133.96630000000007</c:v>
                </c:pt>
                <c:pt idx="10459">
                  <c:v>133.98280000000037</c:v>
                </c:pt>
                <c:pt idx="10460">
                  <c:v>133.99959999999999</c:v>
                </c:pt>
                <c:pt idx="10461">
                  <c:v>134.0162</c:v>
                </c:pt>
                <c:pt idx="10462">
                  <c:v>134.03280000000001</c:v>
                </c:pt>
                <c:pt idx="10463">
                  <c:v>134.04959999999963</c:v>
                </c:pt>
                <c:pt idx="10464">
                  <c:v>134.066</c:v>
                </c:pt>
                <c:pt idx="10465">
                  <c:v>134.08290000000036</c:v>
                </c:pt>
                <c:pt idx="10466">
                  <c:v>134.0993</c:v>
                </c:pt>
                <c:pt idx="10467">
                  <c:v>134.1163</c:v>
                </c:pt>
                <c:pt idx="10468">
                  <c:v>134.1326</c:v>
                </c:pt>
                <c:pt idx="10469">
                  <c:v>134.14949999999999</c:v>
                </c:pt>
                <c:pt idx="10470">
                  <c:v>134.1661</c:v>
                </c:pt>
                <c:pt idx="10471">
                  <c:v>134.18260000000001</c:v>
                </c:pt>
                <c:pt idx="10472">
                  <c:v>134.19949999999997</c:v>
                </c:pt>
                <c:pt idx="10473">
                  <c:v>134.21619999999999</c:v>
                </c:pt>
                <c:pt idx="10474">
                  <c:v>134.23309999999998</c:v>
                </c:pt>
                <c:pt idx="10475">
                  <c:v>134.24949999999995</c:v>
                </c:pt>
                <c:pt idx="10476">
                  <c:v>134.2664</c:v>
                </c:pt>
                <c:pt idx="10477">
                  <c:v>134.28280000000001</c:v>
                </c:pt>
                <c:pt idx="10478">
                  <c:v>134.29959999999963</c:v>
                </c:pt>
                <c:pt idx="10479">
                  <c:v>134.31610000000001</c:v>
                </c:pt>
                <c:pt idx="10480">
                  <c:v>134.33280000000036</c:v>
                </c:pt>
                <c:pt idx="10481">
                  <c:v>134.34959999999998</c:v>
                </c:pt>
                <c:pt idx="10482">
                  <c:v>134.36610000000007</c:v>
                </c:pt>
                <c:pt idx="10483">
                  <c:v>134.38290000000049</c:v>
                </c:pt>
                <c:pt idx="10484">
                  <c:v>134.39920000000001</c:v>
                </c:pt>
                <c:pt idx="10485">
                  <c:v>134.41630000000001</c:v>
                </c:pt>
                <c:pt idx="10486">
                  <c:v>134.4325</c:v>
                </c:pt>
                <c:pt idx="10487">
                  <c:v>134.44959999999998</c:v>
                </c:pt>
                <c:pt idx="10488">
                  <c:v>134.46620000000001</c:v>
                </c:pt>
                <c:pt idx="10489">
                  <c:v>134.48290000000037</c:v>
                </c:pt>
                <c:pt idx="10490">
                  <c:v>134.49959999999999</c:v>
                </c:pt>
                <c:pt idx="10491">
                  <c:v>134.51609999999999</c:v>
                </c:pt>
                <c:pt idx="10492">
                  <c:v>134.53300000000002</c:v>
                </c:pt>
                <c:pt idx="10493">
                  <c:v>134.54929999999999</c:v>
                </c:pt>
                <c:pt idx="10494">
                  <c:v>134.56630000000001</c:v>
                </c:pt>
                <c:pt idx="10495">
                  <c:v>134.58280000000036</c:v>
                </c:pt>
                <c:pt idx="10496">
                  <c:v>134.59959999999998</c:v>
                </c:pt>
                <c:pt idx="10497">
                  <c:v>134.61619999999999</c:v>
                </c:pt>
                <c:pt idx="10498">
                  <c:v>134.6328</c:v>
                </c:pt>
                <c:pt idx="10499">
                  <c:v>134.64949999999999</c:v>
                </c:pt>
                <c:pt idx="10500">
                  <c:v>134.666</c:v>
                </c:pt>
                <c:pt idx="10501">
                  <c:v>134.68300000000002</c:v>
                </c:pt>
                <c:pt idx="10502">
                  <c:v>134.69929999999999</c:v>
                </c:pt>
                <c:pt idx="10503">
                  <c:v>134.71619999999999</c:v>
                </c:pt>
                <c:pt idx="10504">
                  <c:v>134.73269999999999</c:v>
                </c:pt>
                <c:pt idx="10505">
                  <c:v>134.74949999999995</c:v>
                </c:pt>
                <c:pt idx="10506">
                  <c:v>134.76599999999999</c:v>
                </c:pt>
                <c:pt idx="10507">
                  <c:v>134.78280000000001</c:v>
                </c:pt>
                <c:pt idx="10508">
                  <c:v>134.79949999999999</c:v>
                </c:pt>
                <c:pt idx="10509">
                  <c:v>134.81620000000001</c:v>
                </c:pt>
                <c:pt idx="10510">
                  <c:v>134.833</c:v>
                </c:pt>
                <c:pt idx="10511">
                  <c:v>134.8493</c:v>
                </c:pt>
                <c:pt idx="10512">
                  <c:v>134.86610000000007</c:v>
                </c:pt>
                <c:pt idx="10513">
                  <c:v>134.88270000000037</c:v>
                </c:pt>
                <c:pt idx="10514">
                  <c:v>134.89950000000002</c:v>
                </c:pt>
                <c:pt idx="10515">
                  <c:v>134.9162</c:v>
                </c:pt>
                <c:pt idx="10516">
                  <c:v>134.93280000000001</c:v>
                </c:pt>
                <c:pt idx="10517">
                  <c:v>134.94959999999998</c:v>
                </c:pt>
                <c:pt idx="10518">
                  <c:v>134.96610000000001</c:v>
                </c:pt>
                <c:pt idx="10519">
                  <c:v>134.98290000000037</c:v>
                </c:pt>
                <c:pt idx="10520">
                  <c:v>134.99930000000001</c:v>
                </c:pt>
                <c:pt idx="10521">
                  <c:v>135.0162</c:v>
                </c:pt>
                <c:pt idx="10522">
                  <c:v>135.0326</c:v>
                </c:pt>
                <c:pt idx="10523">
                  <c:v>135.04969999999992</c:v>
                </c:pt>
                <c:pt idx="10524">
                  <c:v>135.06620000000001</c:v>
                </c:pt>
                <c:pt idx="10525">
                  <c:v>135.08280000000036</c:v>
                </c:pt>
                <c:pt idx="10526">
                  <c:v>135.09969999999998</c:v>
                </c:pt>
                <c:pt idx="10527">
                  <c:v>135.11619999999999</c:v>
                </c:pt>
                <c:pt idx="10528">
                  <c:v>135.13299999999998</c:v>
                </c:pt>
                <c:pt idx="10529">
                  <c:v>135.14939999999999</c:v>
                </c:pt>
                <c:pt idx="10530">
                  <c:v>135.1662</c:v>
                </c:pt>
                <c:pt idx="10531">
                  <c:v>135.18290000000007</c:v>
                </c:pt>
                <c:pt idx="10532">
                  <c:v>135.19959999999998</c:v>
                </c:pt>
                <c:pt idx="10533">
                  <c:v>135.21619999999999</c:v>
                </c:pt>
                <c:pt idx="10534">
                  <c:v>135.2328</c:v>
                </c:pt>
                <c:pt idx="10535">
                  <c:v>135.24959999999956</c:v>
                </c:pt>
                <c:pt idx="10536">
                  <c:v>135.26589999999999</c:v>
                </c:pt>
                <c:pt idx="10537">
                  <c:v>135.28290000000001</c:v>
                </c:pt>
                <c:pt idx="10538">
                  <c:v>135.29939999999999</c:v>
                </c:pt>
                <c:pt idx="10539">
                  <c:v>135.31620000000001</c:v>
                </c:pt>
                <c:pt idx="10540">
                  <c:v>135.33270000000007</c:v>
                </c:pt>
                <c:pt idx="10541">
                  <c:v>135.3493</c:v>
                </c:pt>
                <c:pt idx="10542">
                  <c:v>135.36600000000001</c:v>
                </c:pt>
                <c:pt idx="10543">
                  <c:v>135.38290000000049</c:v>
                </c:pt>
                <c:pt idx="10544">
                  <c:v>135.39959999999999</c:v>
                </c:pt>
                <c:pt idx="10545">
                  <c:v>135.4162</c:v>
                </c:pt>
                <c:pt idx="10546">
                  <c:v>135.43300000000002</c:v>
                </c:pt>
                <c:pt idx="10547">
                  <c:v>135.44949999999997</c:v>
                </c:pt>
                <c:pt idx="10548">
                  <c:v>135.46620000000001</c:v>
                </c:pt>
                <c:pt idx="10549">
                  <c:v>135.48270000000036</c:v>
                </c:pt>
                <c:pt idx="10550">
                  <c:v>135.49949999999998</c:v>
                </c:pt>
                <c:pt idx="10551">
                  <c:v>135.5162</c:v>
                </c:pt>
                <c:pt idx="10552">
                  <c:v>135.53290000000001</c:v>
                </c:pt>
                <c:pt idx="10553">
                  <c:v>135.54959999999963</c:v>
                </c:pt>
                <c:pt idx="10554">
                  <c:v>135.56610000000001</c:v>
                </c:pt>
                <c:pt idx="10555">
                  <c:v>135.58290000000036</c:v>
                </c:pt>
                <c:pt idx="10556">
                  <c:v>135.5992</c:v>
                </c:pt>
                <c:pt idx="10557">
                  <c:v>135.61609999999999</c:v>
                </c:pt>
                <c:pt idx="10558">
                  <c:v>135.6326</c:v>
                </c:pt>
                <c:pt idx="10559">
                  <c:v>135.64949999999999</c:v>
                </c:pt>
                <c:pt idx="10560">
                  <c:v>135.6662</c:v>
                </c:pt>
                <c:pt idx="10561">
                  <c:v>135.68290000000007</c:v>
                </c:pt>
                <c:pt idx="10562">
                  <c:v>135.69959999999998</c:v>
                </c:pt>
                <c:pt idx="10563">
                  <c:v>135.71609999999998</c:v>
                </c:pt>
                <c:pt idx="10564">
                  <c:v>135.7328</c:v>
                </c:pt>
                <c:pt idx="10565">
                  <c:v>135.74929999999998</c:v>
                </c:pt>
                <c:pt idx="10566">
                  <c:v>135.7664</c:v>
                </c:pt>
                <c:pt idx="10567">
                  <c:v>135.78290000000001</c:v>
                </c:pt>
                <c:pt idx="10568">
                  <c:v>135.79959999999963</c:v>
                </c:pt>
                <c:pt idx="10569">
                  <c:v>135.81610000000001</c:v>
                </c:pt>
                <c:pt idx="10570">
                  <c:v>135.83270000000007</c:v>
                </c:pt>
                <c:pt idx="10571">
                  <c:v>135.8494</c:v>
                </c:pt>
                <c:pt idx="10572">
                  <c:v>135.86600000000001</c:v>
                </c:pt>
                <c:pt idx="10573">
                  <c:v>135.88290000000049</c:v>
                </c:pt>
                <c:pt idx="10574">
                  <c:v>135.89930000000001</c:v>
                </c:pt>
                <c:pt idx="10575">
                  <c:v>135.9161</c:v>
                </c:pt>
                <c:pt idx="10576">
                  <c:v>135.93270000000001</c:v>
                </c:pt>
                <c:pt idx="10577">
                  <c:v>135.94949999999997</c:v>
                </c:pt>
                <c:pt idx="10578">
                  <c:v>135.96600000000001</c:v>
                </c:pt>
                <c:pt idx="10579">
                  <c:v>135.98280000000037</c:v>
                </c:pt>
                <c:pt idx="10580">
                  <c:v>135.99949999999998</c:v>
                </c:pt>
                <c:pt idx="10581">
                  <c:v>136.01609999999999</c:v>
                </c:pt>
                <c:pt idx="10582">
                  <c:v>136.03309999999999</c:v>
                </c:pt>
                <c:pt idx="10583">
                  <c:v>136.04949999999999</c:v>
                </c:pt>
                <c:pt idx="10584">
                  <c:v>136.06640000000004</c:v>
                </c:pt>
                <c:pt idx="10585">
                  <c:v>136.08270000000007</c:v>
                </c:pt>
                <c:pt idx="10586">
                  <c:v>136.09949999999998</c:v>
                </c:pt>
                <c:pt idx="10587">
                  <c:v>136.11619999999999</c:v>
                </c:pt>
                <c:pt idx="10588">
                  <c:v>136.13290000000001</c:v>
                </c:pt>
                <c:pt idx="10589">
                  <c:v>136.14969999999963</c:v>
                </c:pt>
                <c:pt idx="10590">
                  <c:v>136.1661</c:v>
                </c:pt>
                <c:pt idx="10591">
                  <c:v>136.18290000000007</c:v>
                </c:pt>
                <c:pt idx="10592">
                  <c:v>136.19919999999999</c:v>
                </c:pt>
                <c:pt idx="10593">
                  <c:v>136.21609999999998</c:v>
                </c:pt>
                <c:pt idx="10594">
                  <c:v>136.23259999999999</c:v>
                </c:pt>
                <c:pt idx="10595">
                  <c:v>136.24939999999998</c:v>
                </c:pt>
                <c:pt idx="10596">
                  <c:v>136.2662</c:v>
                </c:pt>
                <c:pt idx="10597">
                  <c:v>136.28290000000001</c:v>
                </c:pt>
                <c:pt idx="10598">
                  <c:v>136.29959999999963</c:v>
                </c:pt>
                <c:pt idx="10599">
                  <c:v>136.316</c:v>
                </c:pt>
                <c:pt idx="10600">
                  <c:v>136.33290000000036</c:v>
                </c:pt>
                <c:pt idx="10601">
                  <c:v>136.3493</c:v>
                </c:pt>
                <c:pt idx="10602">
                  <c:v>136.36640000000037</c:v>
                </c:pt>
                <c:pt idx="10603">
                  <c:v>136.38290000000049</c:v>
                </c:pt>
                <c:pt idx="10604">
                  <c:v>136.39959999999999</c:v>
                </c:pt>
                <c:pt idx="10605">
                  <c:v>136.4162</c:v>
                </c:pt>
                <c:pt idx="10606">
                  <c:v>136.43280000000001</c:v>
                </c:pt>
                <c:pt idx="10607">
                  <c:v>136.44959999999998</c:v>
                </c:pt>
                <c:pt idx="10608">
                  <c:v>136.46600000000001</c:v>
                </c:pt>
                <c:pt idx="10609">
                  <c:v>136.48290000000037</c:v>
                </c:pt>
                <c:pt idx="10610">
                  <c:v>136.49940000000001</c:v>
                </c:pt>
                <c:pt idx="10611">
                  <c:v>136.51609999999999</c:v>
                </c:pt>
                <c:pt idx="10612">
                  <c:v>136.53270000000001</c:v>
                </c:pt>
                <c:pt idx="10613">
                  <c:v>136.54929999999999</c:v>
                </c:pt>
                <c:pt idx="10614">
                  <c:v>136.566</c:v>
                </c:pt>
                <c:pt idx="10615">
                  <c:v>136.58270000000007</c:v>
                </c:pt>
                <c:pt idx="10616">
                  <c:v>136.59969999999998</c:v>
                </c:pt>
                <c:pt idx="10617">
                  <c:v>136.61609999999999</c:v>
                </c:pt>
                <c:pt idx="10618">
                  <c:v>136.63309999999998</c:v>
                </c:pt>
                <c:pt idx="10619">
                  <c:v>136.64939999999999</c:v>
                </c:pt>
                <c:pt idx="10620">
                  <c:v>136.6662</c:v>
                </c:pt>
                <c:pt idx="10621">
                  <c:v>136.68280000000001</c:v>
                </c:pt>
                <c:pt idx="10622">
                  <c:v>136.69949999999997</c:v>
                </c:pt>
                <c:pt idx="10623">
                  <c:v>136.71619999999999</c:v>
                </c:pt>
                <c:pt idx="10624">
                  <c:v>136.7329</c:v>
                </c:pt>
                <c:pt idx="10625">
                  <c:v>136.74969999999962</c:v>
                </c:pt>
                <c:pt idx="10626">
                  <c:v>136.7662</c:v>
                </c:pt>
                <c:pt idx="10627">
                  <c:v>136.78309999999999</c:v>
                </c:pt>
                <c:pt idx="10628">
                  <c:v>136.79929999999999</c:v>
                </c:pt>
                <c:pt idx="10629">
                  <c:v>136.81610000000001</c:v>
                </c:pt>
                <c:pt idx="10630">
                  <c:v>136.83270000000007</c:v>
                </c:pt>
                <c:pt idx="10631">
                  <c:v>136.84949999999998</c:v>
                </c:pt>
                <c:pt idx="10632">
                  <c:v>136.86620000000036</c:v>
                </c:pt>
                <c:pt idx="10633">
                  <c:v>136.88290000000049</c:v>
                </c:pt>
                <c:pt idx="10634">
                  <c:v>136.89959999999999</c:v>
                </c:pt>
                <c:pt idx="10635">
                  <c:v>136.9161</c:v>
                </c:pt>
                <c:pt idx="10636">
                  <c:v>136.93290000000007</c:v>
                </c:pt>
                <c:pt idx="10637">
                  <c:v>136.94949999999997</c:v>
                </c:pt>
                <c:pt idx="10638">
                  <c:v>136.96620000000001</c:v>
                </c:pt>
                <c:pt idx="10639">
                  <c:v>136.98280000000037</c:v>
                </c:pt>
                <c:pt idx="10640">
                  <c:v>136.99959999999999</c:v>
                </c:pt>
                <c:pt idx="10641">
                  <c:v>137.01609999999999</c:v>
                </c:pt>
                <c:pt idx="10642">
                  <c:v>137.03280000000001</c:v>
                </c:pt>
                <c:pt idx="10643">
                  <c:v>137.04969999999992</c:v>
                </c:pt>
                <c:pt idx="10644">
                  <c:v>137.0659</c:v>
                </c:pt>
                <c:pt idx="10645">
                  <c:v>137.08290000000036</c:v>
                </c:pt>
                <c:pt idx="10646">
                  <c:v>137.0994</c:v>
                </c:pt>
                <c:pt idx="10647">
                  <c:v>137.11609999999999</c:v>
                </c:pt>
                <c:pt idx="10648">
                  <c:v>137.1328</c:v>
                </c:pt>
                <c:pt idx="10649">
                  <c:v>137.14939999999999</c:v>
                </c:pt>
                <c:pt idx="10650">
                  <c:v>137.1661</c:v>
                </c:pt>
                <c:pt idx="10651">
                  <c:v>137.18280000000001</c:v>
                </c:pt>
                <c:pt idx="10652">
                  <c:v>137.19959999999998</c:v>
                </c:pt>
                <c:pt idx="10653">
                  <c:v>137.21619999999999</c:v>
                </c:pt>
                <c:pt idx="10654">
                  <c:v>137.23299999999998</c:v>
                </c:pt>
                <c:pt idx="10655">
                  <c:v>137.24949999999995</c:v>
                </c:pt>
                <c:pt idx="10656">
                  <c:v>137.2663</c:v>
                </c:pt>
                <c:pt idx="10657">
                  <c:v>137.28280000000001</c:v>
                </c:pt>
                <c:pt idx="10658">
                  <c:v>137.29949999999999</c:v>
                </c:pt>
                <c:pt idx="10659">
                  <c:v>137.31630000000001</c:v>
                </c:pt>
                <c:pt idx="10660">
                  <c:v>137.33290000000036</c:v>
                </c:pt>
                <c:pt idx="10661">
                  <c:v>137.34959999999998</c:v>
                </c:pt>
                <c:pt idx="10662">
                  <c:v>137.36600000000001</c:v>
                </c:pt>
                <c:pt idx="10663">
                  <c:v>137.38290000000049</c:v>
                </c:pt>
                <c:pt idx="10664">
                  <c:v>137.39920000000001</c:v>
                </c:pt>
                <c:pt idx="10665">
                  <c:v>137.41630000000001</c:v>
                </c:pt>
                <c:pt idx="10666">
                  <c:v>137.43270000000001</c:v>
                </c:pt>
                <c:pt idx="10667">
                  <c:v>137.44959999999998</c:v>
                </c:pt>
                <c:pt idx="10668">
                  <c:v>137.46620000000001</c:v>
                </c:pt>
                <c:pt idx="10669">
                  <c:v>137.48290000000037</c:v>
                </c:pt>
                <c:pt idx="10670">
                  <c:v>137.49959999999999</c:v>
                </c:pt>
                <c:pt idx="10671">
                  <c:v>137.5163</c:v>
                </c:pt>
                <c:pt idx="10672">
                  <c:v>137.53300000000002</c:v>
                </c:pt>
                <c:pt idx="10673">
                  <c:v>137.54929999999999</c:v>
                </c:pt>
                <c:pt idx="10674">
                  <c:v>137.56630000000001</c:v>
                </c:pt>
                <c:pt idx="10675">
                  <c:v>137.58290000000036</c:v>
                </c:pt>
                <c:pt idx="10676">
                  <c:v>137.59959999999998</c:v>
                </c:pt>
                <c:pt idx="10677">
                  <c:v>137.61609999999999</c:v>
                </c:pt>
                <c:pt idx="10678">
                  <c:v>137.6328</c:v>
                </c:pt>
                <c:pt idx="10679">
                  <c:v>137.64959999999962</c:v>
                </c:pt>
                <c:pt idx="10680">
                  <c:v>137.6661</c:v>
                </c:pt>
                <c:pt idx="10681">
                  <c:v>137.68300000000002</c:v>
                </c:pt>
                <c:pt idx="10682">
                  <c:v>137.69929999999999</c:v>
                </c:pt>
                <c:pt idx="10683">
                  <c:v>137.71619999999999</c:v>
                </c:pt>
                <c:pt idx="10684">
                  <c:v>137.73259999999999</c:v>
                </c:pt>
                <c:pt idx="10685">
                  <c:v>137.74929999999998</c:v>
                </c:pt>
                <c:pt idx="10686">
                  <c:v>137.76609999999999</c:v>
                </c:pt>
                <c:pt idx="10687">
                  <c:v>137.78280000000001</c:v>
                </c:pt>
                <c:pt idx="10688">
                  <c:v>137.79959999999963</c:v>
                </c:pt>
                <c:pt idx="10689">
                  <c:v>137.81610000000001</c:v>
                </c:pt>
                <c:pt idx="10690">
                  <c:v>137.833</c:v>
                </c:pt>
                <c:pt idx="10691">
                  <c:v>137.8493</c:v>
                </c:pt>
                <c:pt idx="10692">
                  <c:v>137.86610000000007</c:v>
                </c:pt>
                <c:pt idx="10693">
                  <c:v>137.88270000000037</c:v>
                </c:pt>
                <c:pt idx="10694">
                  <c:v>137.89950000000002</c:v>
                </c:pt>
                <c:pt idx="10695">
                  <c:v>137.9162</c:v>
                </c:pt>
                <c:pt idx="10696">
                  <c:v>137.93300000000002</c:v>
                </c:pt>
                <c:pt idx="10697">
                  <c:v>137.94969999999998</c:v>
                </c:pt>
                <c:pt idx="10698">
                  <c:v>137.96600000000001</c:v>
                </c:pt>
                <c:pt idx="10699">
                  <c:v>137.98280000000037</c:v>
                </c:pt>
                <c:pt idx="10700">
                  <c:v>137.99930000000001</c:v>
                </c:pt>
                <c:pt idx="10701">
                  <c:v>138.01609999999999</c:v>
                </c:pt>
                <c:pt idx="10702">
                  <c:v>138.03270000000001</c:v>
                </c:pt>
                <c:pt idx="10703">
                  <c:v>138.04959999999963</c:v>
                </c:pt>
                <c:pt idx="10704">
                  <c:v>138.06620000000001</c:v>
                </c:pt>
                <c:pt idx="10705">
                  <c:v>138.08280000000036</c:v>
                </c:pt>
                <c:pt idx="10706">
                  <c:v>138.09959999999998</c:v>
                </c:pt>
                <c:pt idx="10707">
                  <c:v>138.11609999999999</c:v>
                </c:pt>
                <c:pt idx="10708">
                  <c:v>138.13290000000001</c:v>
                </c:pt>
                <c:pt idx="10709">
                  <c:v>138.14949999999999</c:v>
                </c:pt>
                <c:pt idx="10710">
                  <c:v>138.16640000000001</c:v>
                </c:pt>
                <c:pt idx="10711">
                  <c:v>138.18290000000007</c:v>
                </c:pt>
                <c:pt idx="10712">
                  <c:v>138.19949999999997</c:v>
                </c:pt>
                <c:pt idx="10713">
                  <c:v>138.21619999999999</c:v>
                </c:pt>
                <c:pt idx="10714">
                  <c:v>138.2328</c:v>
                </c:pt>
                <c:pt idx="10715">
                  <c:v>138.24959999999956</c:v>
                </c:pt>
                <c:pt idx="10716">
                  <c:v>138.26599999999999</c:v>
                </c:pt>
                <c:pt idx="10717">
                  <c:v>138.28300000000002</c:v>
                </c:pt>
                <c:pt idx="10718">
                  <c:v>138.29929999999999</c:v>
                </c:pt>
                <c:pt idx="10719">
                  <c:v>138.31610000000001</c:v>
                </c:pt>
                <c:pt idx="10720">
                  <c:v>138.33270000000007</c:v>
                </c:pt>
                <c:pt idx="10721">
                  <c:v>138.3494</c:v>
                </c:pt>
                <c:pt idx="10722">
                  <c:v>138.36610000000007</c:v>
                </c:pt>
                <c:pt idx="10723">
                  <c:v>138.38270000000037</c:v>
                </c:pt>
                <c:pt idx="10724">
                  <c:v>138.39959999999999</c:v>
                </c:pt>
                <c:pt idx="10725">
                  <c:v>138.4162</c:v>
                </c:pt>
                <c:pt idx="10726">
                  <c:v>138.43300000000002</c:v>
                </c:pt>
                <c:pt idx="10727">
                  <c:v>138.4494</c:v>
                </c:pt>
                <c:pt idx="10728">
                  <c:v>138.46630000000007</c:v>
                </c:pt>
                <c:pt idx="10729">
                  <c:v>138.48280000000037</c:v>
                </c:pt>
                <c:pt idx="10730">
                  <c:v>138.49949999999998</c:v>
                </c:pt>
                <c:pt idx="10731">
                  <c:v>138.5163</c:v>
                </c:pt>
                <c:pt idx="10732">
                  <c:v>138.53290000000001</c:v>
                </c:pt>
                <c:pt idx="10733">
                  <c:v>138.54969999999992</c:v>
                </c:pt>
                <c:pt idx="10734">
                  <c:v>138.5659</c:v>
                </c:pt>
                <c:pt idx="10735">
                  <c:v>138.58290000000036</c:v>
                </c:pt>
                <c:pt idx="10736">
                  <c:v>138.5993</c:v>
                </c:pt>
                <c:pt idx="10737">
                  <c:v>138.61609999999999</c:v>
                </c:pt>
                <c:pt idx="10738">
                  <c:v>138.6328</c:v>
                </c:pt>
                <c:pt idx="10739">
                  <c:v>138.64959999999962</c:v>
                </c:pt>
                <c:pt idx="10740">
                  <c:v>138.6662</c:v>
                </c:pt>
                <c:pt idx="10741">
                  <c:v>138.68270000000001</c:v>
                </c:pt>
                <c:pt idx="10742">
                  <c:v>138.69959999999998</c:v>
                </c:pt>
                <c:pt idx="10743">
                  <c:v>138.71599999999998</c:v>
                </c:pt>
                <c:pt idx="10744">
                  <c:v>138.73299999999998</c:v>
                </c:pt>
                <c:pt idx="10745">
                  <c:v>138.74949999999995</c:v>
                </c:pt>
                <c:pt idx="10746">
                  <c:v>138.7663</c:v>
                </c:pt>
                <c:pt idx="10747">
                  <c:v>138.78290000000001</c:v>
                </c:pt>
                <c:pt idx="10748">
                  <c:v>138.79959999999963</c:v>
                </c:pt>
                <c:pt idx="10749">
                  <c:v>138.81610000000001</c:v>
                </c:pt>
                <c:pt idx="10750">
                  <c:v>138.83270000000007</c:v>
                </c:pt>
                <c:pt idx="10751">
                  <c:v>138.84969999999998</c:v>
                </c:pt>
                <c:pt idx="10752">
                  <c:v>138.86600000000001</c:v>
                </c:pt>
                <c:pt idx="10753">
                  <c:v>138.88310000000001</c:v>
                </c:pt>
                <c:pt idx="10754">
                  <c:v>138.89940000000001</c:v>
                </c:pt>
                <c:pt idx="10755">
                  <c:v>138.9161</c:v>
                </c:pt>
                <c:pt idx="10756">
                  <c:v>138.93270000000001</c:v>
                </c:pt>
                <c:pt idx="10757">
                  <c:v>138.9494</c:v>
                </c:pt>
                <c:pt idx="10758">
                  <c:v>138.96620000000001</c:v>
                </c:pt>
                <c:pt idx="10759">
                  <c:v>138.98290000000037</c:v>
                </c:pt>
                <c:pt idx="10760">
                  <c:v>138.99959999999999</c:v>
                </c:pt>
                <c:pt idx="10761">
                  <c:v>139.01609999999999</c:v>
                </c:pt>
                <c:pt idx="10762">
                  <c:v>139.03300000000002</c:v>
                </c:pt>
                <c:pt idx="10763">
                  <c:v>139.04919999999998</c:v>
                </c:pt>
                <c:pt idx="10764">
                  <c:v>139.06620000000001</c:v>
                </c:pt>
                <c:pt idx="10765">
                  <c:v>139.08270000000007</c:v>
                </c:pt>
                <c:pt idx="10766">
                  <c:v>139.09949999999998</c:v>
                </c:pt>
                <c:pt idx="10767">
                  <c:v>139.11619999999999</c:v>
                </c:pt>
                <c:pt idx="10768">
                  <c:v>139.1328</c:v>
                </c:pt>
                <c:pt idx="10769">
                  <c:v>139.14949999999999</c:v>
                </c:pt>
                <c:pt idx="10770">
                  <c:v>139.16589999999999</c:v>
                </c:pt>
                <c:pt idx="10771">
                  <c:v>139.18270000000001</c:v>
                </c:pt>
                <c:pt idx="10772">
                  <c:v>139.19919999999999</c:v>
                </c:pt>
                <c:pt idx="10773">
                  <c:v>139.21619999999999</c:v>
                </c:pt>
                <c:pt idx="10774">
                  <c:v>139.23269999999999</c:v>
                </c:pt>
                <c:pt idx="10775">
                  <c:v>139.24969999999962</c:v>
                </c:pt>
                <c:pt idx="10776">
                  <c:v>139.2662</c:v>
                </c:pt>
                <c:pt idx="10777">
                  <c:v>139.28280000000001</c:v>
                </c:pt>
                <c:pt idx="10778">
                  <c:v>139.29959999999963</c:v>
                </c:pt>
                <c:pt idx="10779">
                  <c:v>139.31610000000001</c:v>
                </c:pt>
                <c:pt idx="10780">
                  <c:v>139.33320000000001</c:v>
                </c:pt>
                <c:pt idx="10781">
                  <c:v>139.34949999999998</c:v>
                </c:pt>
                <c:pt idx="10782">
                  <c:v>139.36630000000036</c:v>
                </c:pt>
                <c:pt idx="10783">
                  <c:v>139.38280000000043</c:v>
                </c:pt>
                <c:pt idx="10784">
                  <c:v>139.39950000000002</c:v>
                </c:pt>
                <c:pt idx="10785">
                  <c:v>139.4162</c:v>
                </c:pt>
                <c:pt idx="10786">
                  <c:v>139.43280000000001</c:v>
                </c:pt>
                <c:pt idx="10787">
                  <c:v>139.44969999999998</c:v>
                </c:pt>
                <c:pt idx="10788">
                  <c:v>139.46600000000001</c:v>
                </c:pt>
                <c:pt idx="10789">
                  <c:v>139.483</c:v>
                </c:pt>
                <c:pt idx="10790">
                  <c:v>139.4992</c:v>
                </c:pt>
                <c:pt idx="10791">
                  <c:v>139.51609999999999</c:v>
                </c:pt>
                <c:pt idx="10792">
                  <c:v>139.5326</c:v>
                </c:pt>
                <c:pt idx="10793">
                  <c:v>139.54929999999999</c:v>
                </c:pt>
                <c:pt idx="10794">
                  <c:v>139.56610000000001</c:v>
                </c:pt>
                <c:pt idx="10795">
                  <c:v>139.58290000000036</c:v>
                </c:pt>
                <c:pt idx="10796">
                  <c:v>139.59969999999998</c:v>
                </c:pt>
                <c:pt idx="10797">
                  <c:v>139.61609999999999</c:v>
                </c:pt>
                <c:pt idx="10798">
                  <c:v>139.63299999999998</c:v>
                </c:pt>
                <c:pt idx="10799">
                  <c:v>139.64939999999999</c:v>
                </c:pt>
                <c:pt idx="10800">
                  <c:v>139.6662</c:v>
                </c:pt>
                <c:pt idx="10801">
                  <c:v>139.68290000000007</c:v>
                </c:pt>
                <c:pt idx="10802">
                  <c:v>139.69959999999998</c:v>
                </c:pt>
                <c:pt idx="10803">
                  <c:v>139.71619999999999</c:v>
                </c:pt>
                <c:pt idx="10804">
                  <c:v>139.7329</c:v>
                </c:pt>
                <c:pt idx="10805">
                  <c:v>139.74959999999956</c:v>
                </c:pt>
                <c:pt idx="10806">
                  <c:v>139.76589999999999</c:v>
                </c:pt>
                <c:pt idx="10807">
                  <c:v>139.78300000000002</c:v>
                </c:pt>
                <c:pt idx="10808">
                  <c:v>139.79919999999998</c:v>
                </c:pt>
                <c:pt idx="10809">
                  <c:v>139.81620000000001</c:v>
                </c:pt>
                <c:pt idx="10810">
                  <c:v>139.83290000000036</c:v>
                </c:pt>
                <c:pt idx="10811">
                  <c:v>139.84949999999998</c:v>
                </c:pt>
                <c:pt idx="10812">
                  <c:v>139.86620000000036</c:v>
                </c:pt>
                <c:pt idx="10813">
                  <c:v>139.88280000000043</c:v>
                </c:pt>
                <c:pt idx="10814">
                  <c:v>139.89959999999999</c:v>
                </c:pt>
                <c:pt idx="10815">
                  <c:v>139.916</c:v>
                </c:pt>
                <c:pt idx="10816">
                  <c:v>139.93300000000002</c:v>
                </c:pt>
                <c:pt idx="10817">
                  <c:v>139.9494</c:v>
                </c:pt>
                <c:pt idx="10818">
                  <c:v>139.96640000000036</c:v>
                </c:pt>
                <c:pt idx="10819">
                  <c:v>139.98290000000037</c:v>
                </c:pt>
                <c:pt idx="10820">
                  <c:v>139.99940000000001</c:v>
                </c:pt>
                <c:pt idx="10821">
                  <c:v>140.0162</c:v>
                </c:pt>
                <c:pt idx="10822">
                  <c:v>140.03270000000001</c:v>
                </c:pt>
                <c:pt idx="10823">
                  <c:v>140.04969999999992</c:v>
                </c:pt>
                <c:pt idx="10824">
                  <c:v>140.06610000000001</c:v>
                </c:pt>
                <c:pt idx="10825">
                  <c:v>140.08290000000036</c:v>
                </c:pt>
                <c:pt idx="10826">
                  <c:v>140.0992</c:v>
                </c:pt>
                <c:pt idx="10827">
                  <c:v>140.11599999999999</c:v>
                </c:pt>
                <c:pt idx="10828">
                  <c:v>140.1326</c:v>
                </c:pt>
                <c:pt idx="10829">
                  <c:v>140.14949999999999</c:v>
                </c:pt>
                <c:pt idx="10830">
                  <c:v>140.1661</c:v>
                </c:pt>
                <c:pt idx="10831">
                  <c:v>140.18290000000007</c:v>
                </c:pt>
                <c:pt idx="10832">
                  <c:v>140.19969999999998</c:v>
                </c:pt>
                <c:pt idx="10833">
                  <c:v>140.21609999999998</c:v>
                </c:pt>
                <c:pt idx="10834">
                  <c:v>140.2329</c:v>
                </c:pt>
                <c:pt idx="10835">
                  <c:v>140.24939999999998</c:v>
                </c:pt>
                <c:pt idx="10836">
                  <c:v>140.2663</c:v>
                </c:pt>
                <c:pt idx="10837">
                  <c:v>140.28290000000001</c:v>
                </c:pt>
                <c:pt idx="10838">
                  <c:v>140.29969999999992</c:v>
                </c:pt>
                <c:pt idx="10839">
                  <c:v>140.31640000000004</c:v>
                </c:pt>
                <c:pt idx="10840">
                  <c:v>140.33280000000036</c:v>
                </c:pt>
                <c:pt idx="10841">
                  <c:v>140.34959999999998</c:v>
                </c:pt>
                <c:pt idx="10842">
                  <c:v>140.36600000000001</c:v>
                </c:pt>
                <c:pt idx="10843">
                  <c:v>140.38290000000049</c:v>
                </c:pt>
                <c:pt idx="10844">
                  <c:v>140.39930000000001</c:v>
                </c:pt>
                <c:pt idx="10845">
                  <c:v>140.4162</c:v>
                </c:pt>
                <c:pt idx="10846">
                  <c:v>140.43270000000001</c:v>
                </c:pt>
                <c:pt idx="10847">
                  <c:v>140.44959999999998</c:v>
                </c:pt>
                <c:pt idx="10848">
                  <c:v>140.46610000000001</c:v>
                </c:pt>
                <c:pt idx="10849">
                  <c:v>140.48260000000036</c:v>
                </c:pt>
                <c:pt idx="10850">
                  <c:v>140.49949999999998</c:v>
                </c:pt>
                <c:pt idx="10851">
                  <c:v>140.51599999999999</c:v>
                </c:pt>
                <c:pt idx="10852">
                  <c:v>140.53309999999999</c:v>
                </c:pt>
                <c:pt idx="10853">
                  <c:v>140.54949999999999</c:v>
                </c:pt>
                <c:pt idx="10854">
                  <c:v>140.56630000000001</c:v>
                </c:pt>
                <c:pt idx="10855">
                  <c:v>140.58290000000036</c:v>
                </c:pt>
                <c:pt idx="10856">
                  <c:v>140.5994</c:v>
                </c:pt>
                <c:pt idx="10857">
                  <c:v>140.61619999999999</c:v>
                </c:pt>
                <c:pt idx="10858">
                  <c:v>140.6328</c:v>
                </c:pt>
                <c:pt idx="10859">
                  <c:v>140.64969999999963</c:v>
                </c:pt>
                <c:pt idx="10860">
                  <c:v>140.6662</c:v>
                </c:pt>
                <c:pt idx="10861">
                  <c:v>140.68300000000002</c:v>
                </c:pt>
                <c:pt idx="10862">
                  <c:v>140.69919999999999</c:v>
                </c:pt>
                <c:pt idx="10863">
                  <c:v>140.71599999999998</c:v>
                </c:pt>
                <c:pt idx="10864">
                  <c:v>140.73269999999999</c:v>
                </c:pt>
                <c:pt idx="10865">
                  <c:v>140.74959999999956</c:v>
                </c:pt>
                <c:pt idx="10866">
                  <c:v>140.7662</c:v>
                </c:pt>
                <c:pt idx="10867">
                  <c:v>140.78290000000001</c:v>
                </c:pt>
                <c:pt idx="10868">
                  <c:v>140.79959999999963</c:v>
                </c:pt>
                <c:pt idx="10869">
                  <c:v>140.816</c:v>
                </c:pt>
                <c:pt idx="10870">
                  <c:v>140.83290000000036</c:v>
                </c:pt>
                <c:pt idx="10871">
                  <c:v>140.8493</c:v>
                </c:pt>
                <c:pt idx="10872">
                  <c:v>140.86630000000036</c:v>
                </c:pt>
                <c:pt idx="10873">
                  <c:v>140.88280000000043</c:v>
                </c:pt>
                <c:pt idx="10874">
                  <c:v>140.89950000000002</c:v>
                </c:pt>
                <c:pt idx="10875">
                  <c:v>140.91630000000001</c:v>
                </c:pt>
                <c:pt idx="10876">
                  <c:v>140.93290000000007</c:v>
                </c:pt>
                <c:pt idx="10877">
                  <c:v>140.94959999999998</c:v>
                </c:pt>
                <c:pt idx="10878">
                  <c:v>140.96600000000001</c:v>
                </c:pt>
                <c:pt idx="10879">
                  <c:v>140.98280000000037</c:v>
                </c:pt>
                <c:pt idx="10880">
                  <c:v>140.99930000000001</c:v>
                </c:pt>
                <c:pt idx="10881">
                  <c:v>141.0164</c:v>
                </c:pt>
                <c:pt idx="10882">
                  <c:v>141.03280000000001</c:v>
                </c:pt>
                <c:pt idx="10883">
                  <c:v>141.04949999999999</c:v>
                </c:pt>
                <c:pt idx="10884">
                  <c:v>141.06610000000001</c:v>
                </c:pt>
                <c:pt idx="10885">
                  <c:v>141.08260000000001</c:v>
                </c:pt>
                <c:pt idx="10886">
                  <c:v>141.09959999999998</c:v>
                </c:pt>
                <c:pt idx="10887">
                  <c:v>141.11609999999999</c:v>
                </c:pt>
                <c:pt idx="10888">
                  <c:v>141.13309999999998</c:v>
                </c:pt>
                <c:pt idx="10889">
                  <c:v>141.14959999999962</c:v>
                </c:pt>
                <c:pt idx="10890">
                  <c:v>141.16640000000001</c:v>
                </c:pt>
                <c:pt idx="10891">
                  <c:v>141.18290000000007</c:v>
                </c:pt>
                <c:pt idx="10892">
                  <c:v>141.19949999999997</c:v>
                </c:pt>
                <c:pt idx="10893">
                  <c:v>141.21629999999999</c:v>
                </c:pt>
                <c:pt idx="10894">
                  <c:v>141.23269999999999</c:v>
                </c:pt>
                <c:pt idx="10895">
                  <c:v>141.24969999999962</c:v>
                </c:pt>
                <c:pt idx="10896">
                  <c:v>141.26609999999999</c:v>
                </c:pt>
                <c:pt idx="10897">
                  <c:v>141.28309999999999</c:v>
                </c:pt>
                <c:pt idx="10898">
                  <c:v>141.29929999999999</c:v>
                </c:pt>
                <c:pt idx="10899">
                  <c:v>141.31610000000001</c:v>
                </c:pt>
                <c:pt idx="10900">
                  <c:v>141.33270000000007</c:v>
                </c:pt>
                <c:pt idx="10901">
                  <c:v>141.3494</c:v>
                </c:pt>
                <c:pt idx="10902">
                  <c:v>141.36610000000007</c:v>
                </c:pt>
                <c:pt idx="10903">
                  <c:v>141.38290000000049</c:v>
                </c:pt>
                <c:pt idx="10904">
                  <c:v>141.3997</c:v>
                </c:pt>
                <c:pt idx="10905">
                  <c:v>141.4161</c:v>
                </c:pt>
                <c:pt idx="10906">
                  <c:v>141.43280000000001</c:v>
                </c:pt>
                <c:pt idx="10907">
                  <c:v>141.4494</c:v>
                </c:pt>
                <c:pt idx="10908">
                  <c:v>141.46630000000007</c:v>
                </c:pt>
                <c:pt idx="10909">
                  <c:v>141.48290000000037</c:v>
                </c:pt>
                <c:pt idx="10910">
                  <c:v>141.49959999999999</c:v>
                </c:pt>
                <c:pt idx="10911">
                  <c:v>141.5163</c:v>
                </c:pt>
                <c:pt idx="10912">
                  <c:v>141.53280000000001</c:v>
                </c:pt>
                <c:pt idx="10913">
                  <c:v>141.54959999999963</c:v>
                </c:pt>
                <c:pt idx="10914">
                  <c:v>141.566</c:v>
                </c:pt>
                <c:pt idx="10915">
                  <c:v>141.58280000000036</c:v>
                </c:pt>
                <c:pt idx="10916">
                  <c:v>141.5994</c:v>
                </c:pt>
                <c:pt idx="10917">
                  <c:v>141.6163</c:v>
                </c:pt>
                <c:pt idx="10918">
                  <c:v>141.6327</c:v>
                </c:pt>
                <c:pt idx="10919">
                  <c:v>141.64949999999999</c:v>
                </c:pt>
                <c:pt idx="10920">
                  <c:v>141.6662</c:v>
                </c:pt>
                <c:pt idx="10921">
                  <c:v>141.68280000000001</c:v>
                </c:pt>
                <c:pt idx="10922">
                  <c:v>141.69969999999998</c:v>
                </c:pt>
                <c:pt idx="10923">
                  <c:v>141.71609999999998</c:v>
                </c:pt>
                <c:pt idx="10924">
                  <c:v>141.73309999999998</c:v>
                </c:pt>
                <c:pt idx="10925">
                  <c:v>141.74939999999998</c:v>
                </c:pt>
                <c:pt idx="10926">
                  <c:v>141.7663</c:v>
                </c:pt>
                <c:pt idx="10927">
                  <c:v>141.78280000000001</c:v>
                </c:pt>
                <c:pt idx="10928">
                  <c:v>141.79959999999963</c:v>
                </c:pt>
                <c:pt idx="10929">
                  <c:v>141.81630000000001</c:v>
                </c:pt>
                <c:pt idx="10930">
                  <c:v>141.83280000000036</c:v>
                </c:pt>
                <c:pt idx="10931">
                  <c:v>141.84969999999998</c:v>
                </c:pt>
                <c:pt idx="10932">
                  <c:v>141.86610000000007</c:v>
                </c:pt>
                <c:pt idx="10933">
                  <c:v>141.88290000000049</c:v>
                </c:pt>
                <c:pt idx="10934">
                  <c:v>141.89920000000001</c:v>
                </c:pt>
                <c:pt idx="10935">
                  <c:v>141.9162</c:v>
                </c:pt>
                <c:pt idx="10936">
                  <c:v>141.93270000000001</c:v>
                </c:pt>
                <c:pt idx="10937">
                  <c:v>141.9494</c:v>
                </c:pt>
                <c:pt idx="10938">
                  <c:v>141.96630000000007</c:v>
                </c:pt>
                <c:pt idx="10939">
                  <c:v>141.98280000000037</c:v>
                </c:pt>
                <c:pt idx="10940">
                  <c:v>141.99959999999999</c:v>
                </c:pt>
                <c:pt idx="10941">
                  <c:v>142.01589999999999</c:v>
                </c:pt>
                <c:pt idx="10942">
                  <c:v>142.03290000000001</c:v>
                </c:pt>
                <c:pt idx="10943">
                  <c:v>142.04939999999999</c:v>
                </c:pt>
                <c:pt idx="10944">
                  <c:v>142.06620000000001</c:v>
                </c:pt>
                <c:pt idx="10945">
                  <c:v>142.08290000000036</c:v>
                </c:pt>
                <c:pt idx="10946">
                  <c:v>142.09949999999998</c:v>
                </c:pt>
                <c:pt idx="10947">
                  <c:v>142.1163</c:v>
                </c:pt>
                <c:pt idx="10948">
                  <c:v>142.1328</c:v>
                </c:pt>
                <c:pt idx="10949">
                  <c:v>142.14959999999962</c:v>
                </c:pt>
                <c:pt idx="10950">
                  <c:v>142.166</c:v>
                </c:pt>
                <c:pt idx="10951">
                  <c:v>142.18300000000002</c:v>
                </c:pt>
                <c:pt idx="10952">
                  <c:v>142.1994</c:v>
                </c:pt>
                <c:pt idx="10953">
                  <c:v>142.21629999999999</c:v>
                </c:pt>
                <c:pt idx="10954">
                  <c:v>142.23269999999999</c:v>
                </c:pt>
                <c:pt idx="10955">
                  <c:v>142.24949999999995</c:v>
                </c:pt>
                <c:pt idx="10956">
                  <c:v>142.2662</c:v>
                </c:pt>
                <c:pt idx="10957">
                  <c:v>142.28280000000001</c:v>
                </c:pt>
                <c:pt idx="10958">
                  <c:v>142.29969999999992</c:v>
                </c:pt>
                <c:pt idx="10959">
                  <c:v>142.31620000000001</c:v>
                </c:pt>
                <c:pt idx="10960">
                  <c:v>142.3331</c:v>
                </c:pt>
                <c:pt idx="10961">
                  <c:v>142.3494</c:v>
                </c:pt>
                <c:pt idx="10962">
                  <c:v>142.36630000000036</c:v>
                </c:pt>
                <c:pt idx="10963">
                  <c:v>142.38280000000043</c:v>
                </c:pt>
                <c:pt idx="10964">
                  <c:v>142.39950000000002</c:v>
                </c:pt>
                <c:pt idx="10965">
                  <c:v>142.41630000000001</c:v>
                </c:pt>
                <c:pt idx="10966">
                  <c:v>142.43280000000001</c:v>
                </c:pt>
                <c:pt idx="10967">
                  <c:v>142.44969999999998</c:v>
                </c:pt>
                <c:pt idx="10968">
                  <c:v>142.46610000000001</c:v>
                </c:pt>
                <c:pt idx="10969">
                  <c:v>142.48280000000037</c:v>
                </c:pt>
                <c:pt idx="10970">
                  <c:v>142.4992</c:v>
                </c:pt>
                <c:pt idx="10971">
                  <c:v>142.51609999999999</c:v>
                </c:pt>
                <c:pt idx="10972">
                  <c:v>142.53270000000001</c:v>
                </c:pt>
                <c:pt idx="10973">
                  <c:v>142.54949999999999</c:v>
                </c:pt>
                <c:pt idx="10974">
                  <c:v>142.56620000000001</c:v>
                </c:pt>
                <c:pt idx="10975">
                  <c:v>142.58280000000036</c:v>
                </c:pt>
                <c:pt idx="10976">
                  <c:v>142.59969999999998</c:v>
                </c:pt>
                <c:pt idx="10977">
                  <c:v>142.61589999999998</c:v>
                </c:pt>
                <c:pt idx="10978">
                  <c:v>142.63290000000001</c:v>
                </c:pt>
                <c:pt idx="10979">
                  <c:v>142.64929999999998</c:v>
                </c:pt>
                <c:pt idx="10980">
                  <c:v>142.66630000000001</c:v>
                </c:pt>
                <c:pt idx="10981">
                  <c:v>142.68290000000007</c:v>
                </c:pt>
                <c:pt idx="10982">
                  <c:v>142.69969999999998</c:v>
                </c:pt>
                <c:pt idx="10983">
                  <c:v>142.71619999999999</c:v>
                </c:pt>
                <c:pt idx="10984">
                  <c:v>142.7328</c:v>
                </c:pt>
                <c:pt idx="10985">
                  <c:v>142.74959999999956</c:v>
                </c:pt>
                <c:pt idx="10986">
                  <c:v>142.76599999999999</c:v>
                </c:pt>
                <c:pt idx="10987">
                  <c:v>142.78300000000002</c:v>
                </c:pt>
                <c:pt idx="10988">
                  <c:v>142.79929999999999</c:v>
                </c:pt>
                <c:pt idx="10989">
                  <c:v>142.81630000000001</c:v>
                </c:pt>
                <c:pt idx="10990">
                  <c:v>142.83270000000007</c:v>
                </c:pt>
                <c:pt idx="10991">
                  <c:v>142.84949999999998</c:v>
                </c:pt>
                <c:pt idx="10992">
                  <c:v>142.86620000000036</c:v>
                </c:pt>
                <c:pt idx="10993">
                  <c:v>142.88270000000037</c:v>
                </c:pt>
                <c:pt idx="10994">
                  <c:v>142.8997</c:v>
                </c:pt>
                <c:pt idx="10995">
                  <c:v>142.916</c:v>
                </c:pt>
                <c:pt idx="10996">
                  <c:v>142.93300000000002</c:v>
                </c:pt>
                <c:pt idx="10997">
                  <c:v>142.9494</c:v>
                </c:pt>
                <c:pt idx="10998">
                  <c:v>142.96640000000036</c:v>
                </c:pt>
                <c:pt idx="10999">
                  <c:v>142.98280000000037</c:v>
                </c:pt>
                <c:pt idx="11000">
                  <c:v>142.99949999999998</c:v>
                </c:pt>
                <c:pt idx="11001">
                  <c:v>143.0163</c:v>
                </c:pt>
                <c:pt idx="11002">
                  <c:v>143.03290000000001</c:v>
                </c:pt>
                <c:pt idx="11003">
                  <c:v>143.04969999999992</c:v>
                </c:pt>
                <c:pt idx="11004">
                  <c:v>143.06610000000001</c:v>
                </c:pt>
                <c:pt idx="11005">
                  <c:v>143.08290000000036</c:v>
                </c:pt>
                <c:pt idx="11006">
                  <c:v>143.0992</c:v>
                </c:pt>
                <c:pt idx="11007">
                  <c:v>143.11619999999999</c:v>
                </c:pt>
                <c:pt idx="11008">
                  <c:v>143.1327</c:v>
                </c:pt>
                <c:pt idx="11009">
                  <c:v>143.14939999999999</c:v>
                </c:pt>
                <c:pt idx="11010">
                  <c:v>143.16640000000001</c:v>
                </c:pt>
                <c:pt idx="11011">
                  <c:v>143.18280000000001</c:v>
                </c:pt>
                <c:pt idx="11012">
                  <c:v>143.19959999999998</c:v>
                </c:pt>
                <c:pt idx="11013">
                  <c:v>143.21589999999998</c:v>
                </c:pt>
                <c:pt idx="11014">
                  <c:v>143.2329</c:v>
                </c:pt>
                <c:pt idx="11015">
                  <c:v>143.24939999999998</c:v>
                </c:pt>
                <c:pt idx="11016">
                  <c:v>143.2663</c:v>
                </c:pt>
                <c:pt idx="11017">
                  <c:v>143.28290000000001</c:v>
                </c:pt>
                <c:pt idx="11018">
                  <c:v>143.29949999999999</c:v>
                </c:pt>
                <c:pt idx="11019">
                  <c:v>143.31630000000001</c:v>
                </c:pt>
                <c:pt idx="11020">
                  <c:v>143.33270000000007</c:v>
                </c:pt>
                <c:pt idx="11021">
                  <c:v>143.34949999999998</c:v>
                </c:pt>
                <c:pt idx="11022">
                  <c:v>143.36580000000001</c:v>
                </c:pt>
                <c:pt idx="11023">
                  <c:v>143.38280000000043</c:v>
                </c:pt>
                <c:pt idx="11024">
                  <c:v>143.39920000000001</c:v>
                </c:pt>
                <c:pt idx="11025">
                  <c:v>143.4161</c:v>
                </c:pt>
                <c:pt idx="11026">
                  <c:v>143.43270000000001</c:v>
                </c:pt>
                <c:pt idx="11027">
                  <c:v>143.4494</c:v>
                </c:pt>
                <c:pt idx="11028">
                  <c:v>143.46610000000001</c:v>
                </c:pt>
                <c:pt idx="11029">
                  <c:v>143.48270000000036</c:v>
                </c:pt>
                <c:pt idx="11030">
                  <c:v>143.49959999999999</c:v>
                </c:pt>
                <c:pt idx="11031">
                  <c:v>143.51609999999999</c:v>
                </c:pt>
                <c:pt idx="11032">
                  <c:v>143.53309999999999</c:v>
                </c:pt>
                <c:pt idx="11033">
                  <c:v>143.54939999999999</c:v>
                </c:pt>
                <c:pt idx="11034">
                  <c:v>143.56620000000001</c:v>
                </c:pt>
                <c:pt idx="11035">
                  <c:v>143.58290000000036</c:v>
                </c:pt>
                <c:pt idx="11036">
                  <c:v>143.59949999999998</c:v>
                </c:pt>
                <c:pt idx="11037">
                  <c:v>143.6164</c:v>
                </c:pt>
                <c:pt idx="11038">
                  <c:v>143.6328</c:v>
                </c:pt>
                <c:pt idx="11039">
                  <c:v>143.64969999999963</c:v>
                </c:pt>
                <c:pt idx="11040">
                  <c:v>143.6661</c:v>
                </c:pt>
                <c:pt idx="11041">
                  <c:v>143.68290000000007</c:v>
                </c:pt>
                <c:pt idx="11042">
                  <c:v>143.69919999999999</c:v>
                </c:pt>
                <c:pt idx="11043">
                  <c:v>143.71599999999998</c:v>
                </c:pt>
                <c:pt idx="11044">
                  <c:v>143.73269999999999</c:v>
                </c:pt>
                <c:pt idx="11045">
                  <c:v>143.74939999999998</c:v>
                </c:pt>
                <c:pt idx="11046">
                  <c:v>143.7662</c:v>
                </c:pt>
                <c:pt idx="11047">
                  <c:v>143.78290000000001</c:v>
                </c:pt>
                <c:pt idx="11048">
                  <c:v>143.79959999999963</c:v>
                </c:pt>
                <c:pt idx="11049">
                  <c:v>143.816</c:v>
                </c:pt>
                <c:pt idx="11050">
                  <c:v>143.83270000000007</c:v>
                </c:pt>
                <c:pt idx="11051">
                  <c:v>143.8494</c:v>
                </c:pt>
                <c:pt idx="11052">
                  <c:v>143.86620000000036</c:v>
                </c:pt>
                <c:pt idx="11053">
                  <c:v>143.88290000000049</c:v>
                </c:pt>
                <c:pt idx="11054">
                  <c:v>143.8997</c:v>
                </c:pt>
                <c:pt idx="11055">
                  <c:v>143.9162</c:v>
                </c:pt>
                <c:pt idx="11056">
                  <c:v>143.93290000000007</c:v>
                </c:pt>
                <c:pt idx="11057">
                  <c:v>143.94959999999998</c:v>
                </c:pt>
                <c:pt idx="11058">
                  <c:v>143.9659</c:v>
                </c:pt>
                <c:pt idx="11059">
                  <c:v>143.98290000000037</c:v>
                </c:pt>
                <c:pt idx="11060">
                  <c:v>143.99940000000001</c:v>
                </c:pt>
                <c:pt idx="11061">
                  <c:v>144.0163</c:v>
                </c:pt>
                <c:pt idx="11062">
                  <c:v>144.03270000000001</c:v>
                </c:pt>
                <c:pt idx="11063">
                  <c:v>144.04939999999999</c:v>
                </c:pt>
                <c:pt idx="11064">
                  <c:v>144.06610000000001</c:v>
                </c:pt>
                <c:pt idx="11065">
                  <c:v>144.08270000000007</c:v>
                </c:pt>
                <c:pt idx="11066">
                  <c:v>144.09959999999998</c:v>
                </c:pt>
                <c:pt idx="11067">
                  <c:v>144.11609999999999</c:v>
                </c:pt>
                <c:pt idx="11068">
                  <c:v>144.13309999999998</c:v>
                </c:pt>
                <c:pt idx="11069">
                  <c:v>144.14929999999998</c:v>
                </c:pt>
                <c:pt idx="11070">
                  <c:v>144.1662</c:v>
                </c:pt>
                <c:pt idx="11071">
                  <c:v>144.18280000000001</c:v>
                </c:pt>
                <c:pt idx="11072">
                  <c:v>144.19949999999997</c:v>
                </c:pt>
                <c:pt idx="11073">
                  <c:v>144.21639999999999</c:v>
                </c:pt>
                <c:pt idx="11074">
                  <c:v>144.2328</c:v>
                </c:pt>
                <c:pt idx="11075">
                  <c:v>144.24969999999962</c:v>
                </c:pt>
                <c:pt idx="11076">
                  <c:v>144.26589999999999</c:v>
                </c:pt>
                <c:pt idx="11077">
                  <c:v>144.28280000000001</c:v>
                </c:pt>
                <c:pt idx="11078">
                  <c:v>144.29929999999999</c:v>
                </c:pt>
                <c:pt idx="11079">
                  <c:v>144.31610000000001</c:v>
                </c:pt>
                <c:pt idx="11080">
                  <c:v>144.33270000000007</c:v>
                </c:pt>
                <c:pt idx="11081">
                  <c:v>144.3494</c:v>
                </c:pt>
                <c:pt idx="11082">
                  <c:v>144.36630000000036</c:v>
                </c:pt>
                <c:pt idx="11083">
                  <c:v>144.38280000000043</c:v>
                </c:pt>
                <c:pt idx="11084">
                  <c:v>144.39959999999999</c:v>
                </c:pt>
                <c:pt idx="11085">
                  <c:v>144.416</c:v>
                </c:pt>
                <c:pt idx="11086">
                  <c:v>144.43290000000007</c:v>
                </c:pt>
                <c:pt idx="11087">
                  <c:v>144.44929999999999</c:v>
                </c:pt>
                <c:pt idx="11088">
                  <c:v>144.46640000000036</c:v>
                </c:pt>
                <c:pt idx="11089">
                  <c:v>144.483</c:v>
                </c:pt>
                <c:pt idx="11090">
                  <c:v>144.49969999999999</c:v>
                </c:pt>
                <c:pt idx="11091">
                  <c:v>144.5163</c:v>
                </c:pt>
                <c:pt idx="11092">
                  <c:v>144.53290000000001</c:v>
                </c:pt>
                <c:pt idx="11093">
                  <c:v>144.54949999999999</c:v>
                </c:pt>
                <c:pt idx="11094">
                  <c:v>144.5659</c:v>
                </c:pt>
                <c:pt idx="11095">
                  <c:v>144.58290000000036</c:v>
                </c:pt>
                <c:pt idx="11096">
                  <c:v>144.5994</c:v>
                </c:pt>
                <c:pt idx="11097">
                  <c:v>144.6163</c:v>
                </c:pt>
                <c:pt idx="11098">
                  <c:v>144.6327</c:v>
                </c:pt>
                <c:pt idx="11099">
                  <c:v>144.64929999999998</c:v>
                </c:pt>
                <c:pt idx="11100">
                  <c:v>144.6661</c:v>
                </c:pt>
                <c:pt idx="11101">
                  <c:v>144.68270000000001</c:v>
                </c:pt>
                <c:pt idx="11102">
                  <c:v>144.69949999999997</c:v>
                </c:pt>
                <c:pt idx="11103">
                  <c:v>144.71609999999998</c:v>
                </c:pt>
                <c:pt idx="11104">
                  <c:v>144.73309999999998</c:v>
                </c:pt>
                <c:pt idx="11105">
                  <c:v>144.74939999999998</c:v>
                </c:pt>
                <c:pt idx="11106">
                  <c:v>144.7662</c:v>
                </c:pt>
                <c:pt idx="11107">
                  <c:v>144.78290000000001</c:v>
                </c:pt>
                <c:pt idx="11108">
                  <c:v>144.79959999999963</c:v>
                </c:pt>
                <c:pt idx="11109">
                  <c:v>144.81630000000001</c:v>
                </c:pt>
                <c:pt idx="11110">
                  <c:v>144.83280000000036</c:v>
                </c:pt>
                <c:pt idx="11111">
                  <c:v>144.84959999999998</c:v>
                </c:pt>
                <c:pt idx="11112">
                  <c:v>144.86600000000001</c:v>
                </c:pt>
                <c:pt idx="11113">
                  <c:v>144.88280000000043</c:v>
                </c:pt>
                <c:pt idx="11114">
                  <c:v>144.89930000000001</c:v>
                </c:pt>
                <c:pt idx="11115">
                  <c:v>144.916</c:v>
                </c:pt>
                <c:pt idx="11116">
                  <c:v>144.93280000000001</c:v>
                </c:pt>
                <c:pt idx="11117">
                  <c:v>144.9494</c:v>
                </c:pt>
                <c:pt idx="11118">
                  <c:v>144.96630000000007</c:v>
                </c:pt>
                <c:pt idx="11119">
                  <c:v>144.98280000000037</c:v>
                </c:pt>
                <c:pt idx="11120">
                  <c:v>144.99959999999999</c:v>
                </c:pt>
                <c:pt idx="11121">
                  <c:v>145.01589999999999</c:v>
                </c:pt>
                <c:pt idx="11122">
                  <c:v>145.03300000000002</c:v>
                </c:pt>
                <c:pt idx="11123">
                  <c:v>145.04949999999999</c:v>
                </c:pt>
                <c:pt idx="11124">
                  <c:v>145.06630000000001</c:v>
                </c:pt>
                <c:pt idx="11125">
                  <c:v>145.08290000000036</c:v>
                </c:pt>
                <c:pt idx="11126">
                  <c:v>145.09959999999998</c:v>
                </c:pt>
                <c:pt idx="11127">
                  <c:v>145.1163</c:v>
                </c:pt>
                <c:pt idx="11128">
                  <c:v>145.1327</c:v>
                </c:pt>
                <c:pt idx="11129">
                  <c:v>145.14959999999962</c:v>
                </c:pt>
                <c:pt idx="11130">
                  <c:v>145.166</c:v>
                </c:pt>
                <c:pt idx="11131">
                  <c:v>145.18290000000007</c:v>
                </c:pt>
                <c:pt idx="11132">
                  <c:v>145.19949999999997</c:v>
                </c:pt>
                <c:pt idx="11133">
                  <c:v>145.21619999999999</c:v>
                </c:pt>
                <c:pt idx="11134">
                  <c:v>145.2328</c:v>
                </c:pt>
                <c:pt idx="11135">
                  <c:v>145.24949999999995</c:v>
                </c:pt>
                <c:pt idx="11136">
                  <c:v>145.26609999999999</c:v>
                </c:pt>
                <c:pt idx="11137">
                  <c:v>145.28280000000001</c:v>
                </c:pt>
                <c:pt idx="11138">
                  <c:v>145.29959999999963</c:v>
                </c:pt>
                <c:pt idx="11139">
                  <c:v>145.31620000000001</c:v>
                </c:pt>
                <c:pt idx="11140">
                  <c:v>145.3331</c:v>
                </c:pt>
                <c:pt idx="11141">
                  <c:v>145.3494</c:v>
                </c:pt>
                <c:pt idx="11142">
                  <c:v>145.36630000000036</c:v>
                </c:pt>
                <c:pt idx="11143">
                  <c:v>145.38280000000043</c:v>
                </c:pt>
                <c:pt idx="11144">
                  <c:v>145.39950000000002</c:v>
                </c:pt>
                <c:pt idx="11145">
                  <c:v>145.41640000000001</c:v>
                </c:pt>
                <c:pt idx="11146">
                  <c:v>145.43280000000001</c:v>
                </c:pt>
                <c:pt idx="11147">
                  <c:v>145.44969999999998</c:v>
                </c:pt>
                <c:pt idx="11148">
                  <c:v>145.46600000000001</c:v>
                </c:pt>
                <c:pt idx="11149">
                  <c:v>145.48280000000037</c:v>
                </c:pt>
                <c:pt idx="11150">
                  <c:v>145.4992</c:v>
                </c:pt>
                <c:pt idx="11151">
                  <c:v>145.51599999999999</c:v>
                </c:pt>
                <c:pt idx="11152">
                  <c:v>145.53280000000001</c:v>
                </c:pt>
                <c:pt idx="11153">
                  <c:v>145.54949999999999</c:v>
                </c:pt>
                <c:pt idx="11154">
                  <c:v>145.56630000000001</c:v>
                </c:pt>
                <c:pt idx="11155">
                  <c:v>145.58280000000036</c:v>
                </c:pt>
                <c:pt idx="11156">
                  <c:v>145.59959999999998</c:v>
                </c:pt>
                <c:pt idx="11157">
                  <c:v>145.61599999999999</c:v>
                </c:pt>
                <c:pt idx="11158">
                  <c:v>145.6328</c:v>
                </c:pt>
                <c:pt idx="11159">
                  <c:v>145.64939999999999</c:v>
                </c:pt>
                <c:pt idx="11160">
                  <c:v>145.66630000000001</c:v>
                </c:pt>
                <c:pt idx="11161">
                  <c:v>145.68300000000002</c:v>
                </c:pt>
                <c:pt idx="11162">
                  <c:v>145.69949999999997</c:v>
                </c:pt>
                <c:pt idx="11163">
                  <c:v>145.71619999999999</c:v>
                </c:pt>
                <c:pt idx="11164">
                  <c:v>145.73269999999999</c:v>
                </c:pt>
                <c:pt idx="11165">
                  <c:v>145.74959999999956</c:v>
                </c:pt>
                <c:pt idx="11166">
                  <c:v>145.76589999999999</c:v>
                </c:pt>
                <c:pt idx="11167">
                  <c:v>145.78280000000001</c:v>
                </c:pt>
                <c:pt idx="11168">
                  <c:v>145.79939999999999</c:v>
                </c:pt>
                <c:pt idx="11169">
                  <c:v>145.81620000000001</c:v>
                </c:pt>
                <c:pt idx="11170">
                  <c:v>145.83280000000036</c:v>
                </c:pt>
                <c:pt idx="11171">
                  <c:v>145.84949999999998</c:v>
                </c:pt>
                <c:pt idx="11172">
                  <c:v>145.86610000000007</c:v>
                </c:pt>
                <c:pt idx="11173">
                  <c:v>145.88270000000037</c:v>
                </c:pt>
                <c:pt idx="11174">
                  <c:v>145.89959999999999</c:v>
                </c:pt>
                <c:pt idx="11175">
                  <c:v>145.9162</c:v>
                </c:pt>
                <c:pt idx="11176">
                  <c:v>145.93300000000002</c:v>
                </c:pt>
                <c:pt idx="11177">
                  <c:v>145.9494</c:v>
                </c:pt>
                <c:pt idx="11178">
                  <c:v>145.96620000000001</c:v>
                </c:pt>
                <c:pt idx="11179">
                  <c:v>145.98290000000037</c:v>
                </c:pt>
                <c:pt idx="11180">
                  <c:v>145.99959999999999</c:v>
                </c:pt>
                <c:pt idx="11181">
                  <c:v>146.0163</c:v>
                </c:pt>
                <c:pt idx="11182">
                  <c:v>146.03270000000001</c:v>
                </c:pt>
                <c:pt idx="11183">
                  <c:v>146.04979999999998</c:v>
                </c:pt>
                <c:pt idx="11184">
                  <c:v>146.066</c:v>
                </c:pt>
                <c:pt idx="11185">
                  <c:v>146.08290000000036</c:v>
                </c:pt>
                <c:pt idx="11186">
                  <c:v>146.0992</c:v>
                </c:pt>
                <c:pt idx="11187">
                  <c:v>146.11599999999999</c:v>
                </c:pt>
                <c:pt idx="11188">
                  <c:v>146.1328</c:v>
                </c:pt>
                <c:pt idx="11189">
                  <c:v>146.14949999999999</c:v>
                </c:pt>
                <c:pt idx="11190">
                  <c:v>146.16630000000001</c:v>
                </c:pt>
                <c:pt idx="11191">
                  <c:v>146.18270000000001</c:v>
                </c:pt>
                <c:pt idx="11192">
                  <c:v>146.19959999999998</c:v>
                </c:pt>
                <c:pt idx="11193">
                  <c:v>146.21599999999998</c:v>
                </c:pt>
                <c:pt idx="11194">
                  <c:v>146.2328</c:v>
                </c:pt>
                <c:pt idx="11195">
                  <c:v>146.24939999999998</c:v>
                </c:pt>
                <c:pt idx="11196">
                  <c:v>146.2663</c:v>
                </c:pt>
                <c:pt idx="11197">
                  <c:v>146.28300000000002</c:v>
                </c:pt>
                <c:pt idx="11198">
                  <c:v>146.29949999999999</c:v>
                </c:pt>
                <c:pt idx="11199">
                  <c:v>146.31630000000001</c:v>
                </c:pt>
                <c:pt idx="11200">
                  <c:v>146.33270000000007</c:v>
                </c:pt>
                <c:pt idx="11201">
                  <c:v>146.34959999999998</c:v>
                </c:pt>
                <c:pt idx="11202">
                  <c:v>146.36600000000001</c:v>
                </c:pt>
                <c:pt idx="11203">
                  <c:v>146.38300000000001</c:v>
                </c:pt>
                <c:pt idx="11204">
                  <c:v>146.39930000000001</c:v>
                </c:pt>
                <c:pt idx="11205">
                  <c:v>146.4161</c:v>
                </c:pt>
                <c:pt idx="11206">
                  <c:v>146.43280000000001</c:v>
                </c:pt>
                <c:pt idx="11207">
                  <c:v>146.4494</c:v>
                </c:pt>
                <c:pt idx="11208">
                  <c:v>146.46610000000001</c:v>
                </c:pt>
                <c:pt idx="11209">
                  <c:v>146.48280000000037</c:v>
                </c:pt>
                <c:pt idx="11210">
                  <c:v>146.49969999999999</c:v>
                </c:pt>
                <c:pt idx="11211">
                  <c:v>146.51609999999999</c:v>
                </c:pt>
                <c:pt idx="11212">
                  <c:v>146.53300000000002</c:v>
                </c:pt>
                <c:pt idx="11213">
                  <c:v>146.54939999999999</c:v>
                </c:pt>
                <c:pt idx="11214">
                  <c:v>146.56620000000001</c:v>
                </c:pt>
                <c:pt idx="11215">
                  <c:v>146.58290000000036</c:v>
                </c:pt>
                <c:pt idx="11216">
                  <c:v>146.59959999999998</c:v>
                </c:pt>
                <c:pt idx="11217">
                  <c:v>146.6163</c:v>
                </c:pt>
                <c:pt idx="11218">
                  <c:v>146.6328</c:v>
                </c:pt>
                <c:pt idx="11219">
                  <c:v>146.64979999999963</c:v>
                </c:pt>
                <c:pt idx="11220">
                  <c:v>146.666</c:v>
                </c:pt>
                <c:pt idx="11221">
                  <c:v>146.68290000000007</c:v>
                </c:pt>
                <c:pt idx="11222">
                  <c:v>146.69919999999999</c:v>
                </c:pt>
                <c:pt idx="11223">
                  <c:v>146.71599999999998</c:v>
                </c:pt>
                <c:pt idx="11224">
                  <c:v>146.7329</c:v>
                </c:pt>
                <c:pt idx="11225">
                  <c:v>146.74949999999995</c:v>
                </c:pt>
                <c:pt idx="11226">
                  <c:v>146.7663</c:v>
                </c:pt>
                <c:pt idx="11227">
                  <c:v>146.78270000000001</c:v>
                </c:pt>
                <c:pt idx="11228">
                  <c:v>146.79949999999999</c:v>
                </c:pt>
                <c:pt idx="11229">
                  <c:v>146.816</c:v>
                </c:pt>
                <c:pt idx="11230">
                  <c:v>146.83290000000036</c:v>
                </c:pt>
                <c:pt idx="11231">
                  <c:v>146.84949999999998</c:v>
                </c:pt>
                <c:pt idx="11232">
                  <c:v>146.86630000000036</c:v>
                </c:pt>
                <c:pt idx="11233">
                  <c:v>146.88300000000001</c:v>
                </c:pt>
                <c:pt idx="11234">
                  <c:v>146.89940000000001</c:v>
                </c:pt>
                <c:pt idx="11235">
                  <c:v>146.9162</c:v>
                </c:pt>
                <c:pt idx="11236">
                  <c:v>146.93270000000001</c:v>
                </c:pt>
                <c:pt idx="11237">
                  <c:v>146.94959999999998</c:v>
                </c:pt>
                <c:pt idx="11238">
                  <c:v>146.96600000000001</c:v>
                </c:pt>
                <c:pt idx="11239">
                  <c:v>146.98290000000037</c:v>
                </c:pt>
                <c:pt idx="11240">
                  <c:v>146.99940000000001</c:v>
                </c:pt>
                <c:pt idx="11241">
                  <c:v>147.01609999999999</c:v>
                </c:pt>
                <c:pt idx="11242">
                  <c:v>147.03270000000001</c:v>
                </c:pt>
                <c:pt idx="11243">
                  <c:v>147.04939999999999</c:v>
                </c:pt>
                <c:pt idx="11244">
                  <c:v>147.06620000000001</c:v>
                </c:pt>
                <c:pt idx="11245">
                  <c:v>147.08270000000007</c:v>
                </c:pt>
                <c:pt idx="11246">
                  <c:v>147.09969999999998</c:v>
                </c:pt>
                <c:pt idx="11247">
                  <c:v>147.11609999999999</c:v>
                </c:pt>
                <c:pt idx="11248">
                  <c:v>147.13299999999998</c:v>
                </c:pt>
                <c:pt idx="11249">
                  <c:v>147.14949999999999</c:v>
                </c:pt>
                <c:pt idx="11250">
                  <c:v>147.16630000000001</c:v>
                </c:pt>
                <c:pt idx="11251">
                  <c:v>147.18290000000007</c:v>
                </c:pt>
                <c:pt idx="11252">
                  <c:v>147.19959999999998</c:v>
                </c:pt>
                <c:pt idx="11253">
                  <c:v>147.21639999999999</c:v>
                </c:pt>
                <c:pt idx="11254">
                  <c:v>147.23269999999999</c:v>
                </c:pt>
                <c:pt idx="11255">
                  <c:v>147.24969999999962</c:v>
                </c:pt>
                <c:pt idx="11256">
                  <c:v>147.26589999999999</c:v>
                </c:pt>
                <c:pt idx="11257">
                  <c:v>147.28280000000001</c:v>
                </c:pt>
                <c:pt idx="11258">
                  <c:v>147.29909999999998</c:v>
                </c:pt>
                <c:pt idx="11259">
                  <c:v>147.31610000000001</c:v>
                </c:pt>
                <c:pt idx="11260">
                  <c:v>147.333</c:v>
                </c:pt>
                <c:pt idx="11261">
                  <c:v>147.3494</c:v>
                </c:pt>
                <c:pt idx="11262">
                  <c:v>147.36640000000037</c:v>
                </c:pt>
                <c:pt idx="11263">
                  <c:v>147.38260000000037</c:v>
                </c:pt>
                <c:pt idx="11264">
                  <c:v>147.39959999999999</c:v>
                </c:pt>
                <c:pt idx="11265">
                  <c:v>147.416</c:v>
                </c:pt>
                <c:pt idx="11266">
                  <c:v>147.43290000000007</c:v>
                </c:pt>
                <c:pt idx="11267">
                  <c:v>147.44959999999998</c:v>
                </c:pt>
                <c:pt idx="11268">
                  <c:v>147.46620000000001</c:v>
                </c:pt>
                <c:pt idx="11269">
                  <c:v>147.48290000000037</c:v>
                </c:pt>
                <c:pt idx="11270">
                  <c:v>147.49949999999998</c:v>
                </c:pt>
                <c:pt idx="11271">
                  <c:v>147.5163</c:v>
                </c:pt>
                <c:pt idx="11272">
                  <c:v>147.53270000000001</c:v>
                </c:pt>
                <c:pt idx="11273">
                  <c:v>147.54969999999992</c:v>
                </c:pt>
                <c:pt idx="11274">
                  <c:v>147.56610000000001</c:v>
                </c:pt>
                <c:pt idx="11275">
                  <c:v>147.58290000000036</c:v>
                </c:pt>
                <c:pt idx="11276">
                  <c:v>147.5994</c:v>
                </c:pt>
                <c:pt idx="11277">
                  <c:v>147.61609999999999</c:v>
                </c:pt>
                <c:pt idx="11278">
                  <c:v>147.6327</c:v>
                </c:pt>
                <c:pt idx="11279">
                  <c:v>147.64929999999998</c:v>
                </c:pt>
                <c:pt idx="11280">
                  <c:v>147.6661</c:v>
                </c:pt>
                <c:pt idx="11281">
                  <c:v>147.68270000000001</c:v>
                </c:pt>
                <c:pt idx="11282">
                  <c:v>147.69969999999998</c:v>
                </c:pt>
                <c:pt idx="11283">
                  <c:v>147.71609999999998</c:v>
                </c:pt>
                <c:pt idx="11284">
                  <c:v>147.73299999999998</c:v>
                </c:pt>
                <c:pt idx="11285">
                  <c:v>147.74929999999998</c:v>
                </c:pt>
                <c:pt idx="11286">
                  <c:v>147.7663</c:v>
                </c:pt>
                <c:pt idx="11287">
                  <c:v>147.78300000000002</c:v>
                </c:pt>
                <c:pt idx="11288">
                  <c:v>147.79949999999999</c:v>
                </c:pt>
                <c:pt idx="11289">
                  <c:v>147.81640000000004</c:v>
                </c:pt>
                <c:pt idx="11290">
                  <c:v>147.83290000000036</c:v>
                </c:pt>
                <c:pt idx="11291">
                  <c:v>147.84969999999998</c:v>
                </c:pt>
                <c:pt idx="11292">
                  <c:v>147.86600000000001</c:v>
                </c:pt>
                <c:pt idx="11293">
                  <c:v>147.88280000000043</c:v>
                </c:pt>
                <c:pt idx="11294">
                  <c:v>147.89930000000001</c:v>
                </c:pt>
                <c:pt idx="11295">
                  <c:v>147.9162</c:v>
                </c:pt>
                <c:pt idx="11296">
                  <c:v>147.93280000000001</c:v>
                </c:pt>
                <c:pt idx="11297">
                  <c:v>147.9494</c:v>
                </c:pt>
                <c:pt idx="11298">
                  <c:v>147.96630000000007</c:v>
                </c:pt>
                <c:pt idx="11299">
                  <c:v>147.98260000000036</c:v>
                </c:pt>
                <c:pt idx="11300">
                  <c:v>147.99959999999999</c:v>
                </c:pt>
                <c:pt idx="11301">
                  <c:v>148.01589999999999</c:v>
                </c:pt>
                <c:pt idx="11302">
                  <c:v>148.03290000000001</c:v>
                </c:pt>
                <c:pt idx="11303">
                  <c:v>148.04949999999999</c:v>
                </c:pt>
                <c:pt idx="11304">
                  <c:v>148.06630000000001</c:v>
                </c:pt>
                <c:pt idx="11305">
                  <c:v>148.083</c:v>
                </c:pt>
                <c:pt idx="11306">
                  <c:v>148.09949999999998</c:v>
                </c:pt>
                <c:pt idx="11307">
                  <c:v>148.1163</c:v>
                </c:pt>
                <c:pt idx="11308">
                  <c:v>148.1328</c:v>
                </c:pt>
                <c:pt idx="11309">
                  <c:v>148.14969999999963</c:v>
                </c:pt>
                <c:pt idx="11310">
                  <c:v>148.1662</c:v>
                </c:pt>
                <c:pt idx="11311">
                  <c:v>148.18290000000007</c:v>
                </c:pt>
                <c:pt idx="11312">
                  <c:v>148.1994</c:v>
                </c:pt>
                <c:pt idx="11313">
                  <c:v>148.21609999999998</c:v>
                </c:pt>
                <c:pt idx="11314">
                  <c:v>148.23259999999999</c:v>
                </c:pt>
                <c:pt idx="11315">
                  <c:v>148.24949999999995</c:v>
                </c:pt>
                <c:pt idx="11316">
                  <c:v>148.2663</c:v>
                </c:pt>
                <c:pt idx="11317">
                  <c:v>148.28270000000001</c:v>
                </c:pt>
                <c:pt idx="11318">
                  <c:v>148.29969999999992</c:v>
                </c:pt>
                <c:pt idx="11319">
                  <c:v>148.31610000000001</c:v>
                </c:pt>
                <c:pt idx="11320">
                  <c:v>148.33290000000036</c:v>
                </c:pt>
                <c:pt idx="11321">
                  <c:v>148.34949999999998</c:v>
                </c:pt>
                <c:pt idx="11322">
                  <c:v>148.36620000000036</c:v>
                </c:pt>
                <c:pt idx="11323">
                  <c:v>148.38290000000049</c:v>
                </c:pt>
                <c:pt idx="11324">
                  <c:v>148.39959999999999</c:v>
                </c:pt>
                <c:pt idx="11325">
                  <c:v>148.41640000000001</c:v>
                </c:pt>
                <c:pt idx="11326">
                  <c:v>148.43280000000001</c:v>
                </c:pt>
                <c:pt idx="11327">
                  <c:v>148.44969999999998</c:v>
                </c:pt>
                <c:pt idx="11328">
                  <c:v>148.4659</c:v>
                </c:pt>
                <c:pt idx="11329">
                  <c:v>148.48280000000037</c:v>
                </c:pt>
                <c:pt idx="11330">
                  <c:v>148.49930000000001</c:v>
                </c:pt>
                <c:pt idx="11331">
                  <c:v>148.51609999999999</c:v>
                </c:pt>
                <c:pt idx="11332">
                  <c:v>148.53270000000001</c:v>
                </c:pt>
                <c:pt idx="11333">
                  <c:v>148.54929999999999</c:v>
                </c:pt>
                <c:pt idx="11334">
                  <c:v>148.56630000000001</c:v>
                </c:pt>
                <c:pt idx="11335">
                  <c:v>148.58260000000001</c:v>
                </c:pt>
                <c:pt idx="11336">
                  <c:v>148.59949999999998</c:v>
                </c:pt>
                <c:pt idx="11337">
                  <c:v>148.61589999999998</c:v>
                </c:pt>
                <c:pt idx="11338">
                  <c:v>148.63290000000001</c:v>
                </c:pt>
                <c:pt idx="11339">
                  <c:v>148.64939999999999</c:v>
                </c:pt>
                <c:pt idx="11340">
                  <c:v>148.6662</c:v>
                </c:pt>
                <c:pt idx="11341">
                  <c:v>148.68290000000007</c:v>
                </c:pt>
                <c:pt idx="11342">
                  <c:v>148.6994</c:v>
                </c:pt>
                <c:pt idx="11343">
                  <c:v>148.71629999999999</c:v>
                </c:pt>
                <c:pt idx="11344">
                  <c:v>148.73269999999999</c:v>
                </c:pt>
                <c:pt idx="11345">
                  <c:v>148.74959999999956</c:v>
                </c:pt>
                <c:pt idx="11346">
                  <c:v>148.76599999999999</c:v>
                </c:pt>
                <c:pt idx="11347">
                  <c:v>148.78290000000001</c:v>
                </c:pt>
                <c:pt idx="11348">
                  <c:v>148.79949999999999</c:v>
                </c:pt>
                <c:pt idx="11349">
                  <c:v>148.81610000000001</c:v>
                </c:pt>
                <c:pt idx="11350">
                  <c:v>148.83270000000007</c:v>
                </c:pt>
                <c:pt idx="11351">
                  <c:v>148.84949999999998</c:v>
                </c:pt>
                <c:pt idx="11352">
                  <c:v>148.86630000000036</c:v>
                </c:pt>
                <c:pt idx="11353">
                  <c:v>148.88270000000037</c:v>
                </c:pt>
                <c:pt idx="11354">
                  <c:v>148.8997</c:v>
                </c:pt>
                <c:pt idx="11355">
                  <c:v>148.9161</c:v>
                </c:pt>
                <c:pt idx="11356">
                  <c:v>148.93300000000002</c:v>
                </c:pt>
                <c:pt idx="11357">
                  <c:v>148.9494</c:v>
                </c:pt>
                <c:pt idx="11358">
                  <c:v>148.96620000000001</c:v>
                </c:pt>
                <c:pt idx="11359">
                  <c:v>148.98290000000037</c:v>
                </c:pt>
                <c:pt idx="11360">
                  <c:v>148.99949999999998</c:v>
                </c:pt>
                <c:pt idx="11361">
                  <c:v>149.0163</c:v>
                </c:pt>
                <c:pt idx="11362">
                  <c:v>149.03280000000001</c:v>
                </c:pt>
                <c:pt idx="11363">
                  <c:v>149.04959999999963</c:v>
                </c:pt>
                <c:pt idx="11364">
                  <c:v>149.0659</c:v>
                </c:pt>
                <c:pt idx="11365">
                  <c:v>149.08290000000036</c:v>
                </c:pt>
                <c:pt idx="11366">
                  <c:v>149.0992</c:v>
                </c:pt>
                <c:pt idx="11367">
                  <c:v>149.11599999999999</c:v>
                </c:pt>
                <c:pt idx="11368">
                  <c:v>149.1328</c:v>
                </c:pt>
                <c:pt idx="11369">
                  <c:v>149.14949999999999</c:v>
                </c:pt>
                <c:pt idx="11370">
                  <c:v>149.1662</c:v>
                </c:pt>
                <c:pt idx="11371">
                  <c:v>149.18270000000001</c:v>
                </c:pt>
                <c:pt idx="11372">
                  <c:v>149.19949999999997</c:v>
                </c:pt>
                <c:pt idx="11373">
                  <c:v>149.21599999999998</c:v>
                </c:pt>
                <c:pt idx="11374">
                  <c:v>149.2328</c:v>
                </c:pt>
                <c:pt idx="11375">
                  <c:v>149.24949999999995</c:v>
                </c:pt>
                <c:pt idx="11376">
                  <c:v>149.2663</c:v>
                </c:pt>
                <c:pt idx="11377">
                  <c:v>149.28300000000002</c:v>
                </c:pt>
                <c:pt idx="11378">
                  <c:v>149.29949999999999</c:v>
                </c:pt>
                <c:pt idx="11379">
                  <c:v>149.31630000000001</c:v>
                </c:pt>
                <c:pt idx="11380">
                  <c:v>149.33270000000007</c:v>
                </c:pt>
                <c:pt idx="11381">
                  <c:v>149.34969999999998</c:v>
                </c:pt>
                <c:pt idx="11382">
                  <c:v>149.36600000000001</c:v>
                </c:pt>
                <c:pt idx="11383">
                  <c:v>149.38290000000049</c:v>
                </c:pt>
                <c:pt idx="11384">
                  <c:v>149.39930000000001</c:v>
                </c:pt>
                <c:pt idx="11385">
                  <c:v>149.416</c:v>
                </c:pt>
                <c:pt idx="11386">
                  <c:v>149.43270000000001</c:v>
                </c:pt>
                <c:pt idx="11387">
                  <c:v>149.4494</c:v>
                </c:pt>
                <c:pt idx="11388">
                  <c:v>149.46630000000007</c:v>
                </c:pt>
                <c:pt idx="11389">
                  <c:v>149.48280000000037</c:v>
                </c:pt>
                <c:pt idx="11390">
                  <c:v>149.49959999999999</c:v>
                </c:pt>
                <c:pt idx="11391">
                  <c:v>149.51599999999999</c:v>
                </c:pt>
                <c:pt idx="11392">
                  <c:v>149.53300000000002</c:v>
                </c:pt>
                <c:pt idx="11393">
                  <c:v>149.54939999999999</c:v>
                </c:pt>
                <c:pt idx="11394">
                  <c:v>149.56620000000001</c:v>
                </c:pt>
                <c:pt idx="11395">
                  <c:v>149.583</c:v>
                </c:pt>
                <c:pt idx="11396">
                  <c:v>149.59949999999998</c:v>
                </c:pt>
                <c:pt idx="11397">
                  <c:v>149.6164</c:v>
                </c:pt>
                <c:pt idx="11398">
                  <c:v>149.6327</c:v>
                </c:pt>
                <c:pt idx="11399">
                  <c:v>149.64969999999963</c:v>
                </c:pt>
                <c:pt idx="11400">
                  <c:v>149.66589999999999</c:v>
                </c:pt>
                <c:pt idx="11401">
                  <c:v>149.68280000000001</c:v>
                </c:pt>
                <c:pt idx="11402">
                  <c:v>149.69929999999999</c:v>
                </c:pt>
                <c:pt idx="11403">
                  <c:v>149.71599999999998</c:v>
                </c:pt>
                <c:pt idx="11404">
                  <c:v>149.7328</c:v>
                </c:pt>
                <c:pt idx="11405">
                  <c:v>149.74939999999998</c:v>
                </c:pt>
                <c:pt idx="11406">
                  <c:v>149.7662</c:v>
                </c:pt>
                <c:pt idx="11407">
                  <c:v>149.78270000000001</c:v>
                </c:pt>
                <c:pt idx="11408">
                  <c:v>149.79949999999999</c:v>
                </c:pt>
                <c:pt idx="11409">
                  <c:v>149.816</c:v>
                </c:pt>
                <c:pt idx="11410">
                  <c:v>149.833</c:v>
                </c:pt>
                <c:pt idx="11411">
                  <c:v>149.84949999999998</c:v>
                </c:pt>
                <c:pt idx="11412">
                  <c:v>149.86620000000036</c:v>
                </c:pt>
                <c:pt idx="11413">
                  <c:v>149.88300000000001</c:v>
                </c:pt>
                <c:pt idx="11414">
                  <c:v>149.89950000000002</c:v>
                </c:pt>
                <c:pt idx="11415">
                  <c:v>149.9162</c:v>
                </c:pt>
                <c:pt idx="11416">
                  <c:v>149.93280000000001</c:v>
                </c:pt>
                <c:pt idx="11417">
                  <c:v>149.94969999999998</c:v>
                </c:pt>
                <c:pt idx="11418">
                  <c:v>149.96600000000001</c:v>
                </c:pt>
                <c:pt idx="11419">
                  <c:v>149.98280000000037</c:v>
                </c:pt>
                <c:pt idx="11420">
                  <c:v>149.99940000000001</c:v>
                </c:pt>
                <c:pt idx="11421">
                  <c:v>150.01599999999999</c:v>
                </c:pt>
                <c:pt idx="11422">
                  <c:v>150.03270000000001</c:v>
                </c:pt>
                <c:pt idx="11423">
                  <c:v>150.04939999999999</c:v>
                </c:pt>
                <c:pt idx="11424">
                  <c:v>150.06630000000001</c:v>
                </c:pt>
                <c:pt idx="11425">
                  <c:v>150.08270000000007</c:v>
                </c:pt>
                <c:pt idx="11426">
                  <c:v>150.09969999999998</c:v>
                </c:pt>
                <c:pt idx="11427">
                  <c:v>150.11599999999999</c:v>
                </c:pt>
                <c:pt idx="11428">
                  <c:v>150.13290000000001</c:v>
                </c:pt>
                <c:pt idx="11429">
                  <c:v>150.14929999999998</c:v>
                </c:pt>
                <c:pt idx="11430">
                  <c:v>150.16640000000001</c:v>
                </c:pt>
                <c:pt idx="11431">
                  <c:v>150.18300000000002</c:v>
                </c:pt>
                <c:pt idx="11432">
                  <c:v>150.19969999999998</c:v>
                </c:pt>
                <c:pt idx="11433">
                  <c:v>150.21639999999999</c:v>
                </c:pt>
                <c:pt idx="11434">
                  <c:v>150.23269999999999</c:v>
                </c:pt>
                <c:pt idx="11435">
                  <c:v>150.24959999999956</c:v>
                </c:pt>
                <c:pt idx="11436">
                  <c:v>150.26599999999999</c:v>
                </c:pt>
                <c:pt idx="11437">
                  <c:v>150.28280000000001</c:v>
                </c:pt>
                <c:pt idx="11438">
                  <c:v>150.29939999999999</c:v>
                </c:pt>
                <c:pt idx="11439">
                  <c:v>150.31610000000001</c:v>
                </c:pt>
                <c:pt idx="11440">
                  <c:v>150.33290000000036</c:v>
                </c:pt>
                <c:pt idx="11441">
                  <c:v>150.3494</c:v>
                </c:pt>
                <c:pt idx="11442">
                  <c:v>150.36610000000007</c:v>
                </c:pt>
                <c:pt idx="11443">
                  <c:v>150.38270000000037</c:v>
                </c:pt>
                <c:pt idx="11444">
                  <c:v>150.3997</c:v>
                </c:pt>
                <c:pt idx="11445">
                  <c:v>150.416</c:v>
                </c:pt>
                <c:pt idx="11446">
                  <c:v>150.43290000000007</c:v>
                </c:pt>
                <c:pt idx="11447">
                  <c:v>150.44959999999998</c:v>
                </c:pt>
                <c:pt idx="11448">
                  <c:v>150.46620000000001</c:v>
                </c:pt>
                <c:pt idx="11449">
                  <c:v>150.48290000000037</c:v>
                </c:pt>
                <c:pt idx="11450">
                  <c:v>150.49940000000001</c:v>
                </c:pt>
                <c:pt idx="11451">
                  <c:v>150.5162</c:v>
                </c:pt>
                <c:pt idx="11452">
                  <c:v>150.53270000000001</c:v>
                </c:pt>
                <c:pt idx="11453">
                  <c:v>150.54969999999992</c:v>
                </c:pt>
                <c:pt idx="11454">
                  <c:v>150.56610000000001</c:v>
                </c:pt>
                <c:pt idx="11455">
                  <c:v>150.58290000000036</c:v>
                </c:pt>
                <c:pt idx="11456">
                  <c:v>150.5993</c:v>
                </c:pt>
                <c:pt idx="11457">
                  <c:v>150.61609999999999</c:v>
                </c:pt>
                <c:pt idx="11458">
                  <c:v>150.6327</c:v>
                </c:pt>
                <c:pt idx="11459">
                  <c:v>150.64939999999999</c:v>
                </c:pt>
                <c:pt idx="11460">
                  <c:v>150.6662</c:v>
                </c:pt>
                <c:pt idx="11461">
                  <c:v>150.68270000000001</c:v>
                </c:pt>
                <c:pt idx="11462">
                  <c:v>150.69969999999998</c:v>
                </c:pt>
                <c:pt idx="11463">
                  <c:v>150.71599999999998</c:v>
                </c:pt>
                <c:pt idx="11464">
                  <c:v>150.7329</c:v>
                </c:pt>
                <c:pt idx="11465">
                  <c:v>150.74929999999998</c:v>
                </c:pt>
                <c:pt idx="11466">
                  <c:v>150.7663</c:v>
                </c:pt>
                <c:pt idx="11467">
                  <c:v>150.78309999999999</c:v>
                </c:pt>
                <c:pt idx="11468">
                  <c:v>150.79959999999963</c:v>
                </c:pt>
                <c:pt idx="11469">
                  <c:v>150.81650000000002</c:v>
                </c:pt>
                <c:pt idx="11470">
                  <c:v>150.83270000000007</c:v>
                </c:pt>
                <c:pt idx="11471">
                  <c:v>150.84949999999998</c:v>
                </c:pt>
                <c:pt idx="11472">
                  <c:v>150.86600000000001</c:v>
                </c:pt>
                <c:pt idx="11473">
                  <c:v>150.88280000000043</c:v>
                </c:pt>
                <c:pt idx="11474">
                  <c:v>150.89940000000001</c:v>
                </c:pt>
                <c:pt idx="11475">
                  <c:v>150.9162</c:v>
                </c:pt>
                <c:pt idx="11476">
                  <c:v>150.93290000000007</c:v>
                </c:pt>
                <c:pt idx="11477">
                  <c:v>150.9494</c:v>
                </c:pt>
                <c:pt idx="11478">
                  <c:v>150.96620000000001</c:v>
                </c:pt>
                <c:pt idx="11479">
                  <c:v>150.98270000000036</c:v>
                </c:pt>
                <c:pt idx="11480">
                  <c:v>150.99949999999998</c:v>
                </c:pt>
                <c:pt idx="11481">
                  <c:v>151.01599999999999</c:v>
                </c:pt>
                <c:pt idx="11482">
                  <c:v>151.03300000000002</c:v>
                </c:pt>
                <c:pt idx="11483">
                  <c:v>151.04959999999963</c:v>
                </c:pt>
                <c:pt idx="11484">
                  <c:v>151.06620000000001</c:v>
                </c:pt>
                <c:pt idx="11485">
                  <c:v>151.08290000000036</c:v>
                </c:pt>
                <c:pt idx="11486">
                  <c:v>151.09949999999998</c:v>
                </c:pt>
                <c:pt idx="11487">
                  <c:v>151.1164</c:v>
                </c:pt>
                <c:pt idx="11488">
                  <c:v>151.1327</c:v>
                </c:pt>
                <c:pt idx="11489">
                  <c:v>151.14969999999963</c:v>
                </c:pt>
                <c:pt idx="11490">
                  <c:v>151.1661</c:v>
                </c:pt>
                <c:pt idx="11491">
                  <c:v>151.18290000000007</c:v>
                </c:pt>
                <c:pt idx="11492">
                  <c:v>151.19929999999999</c:v>
                </c:pt>
                <c:pt idx="11493">
                  <c:v>151.21599999999998</c:v>
                </c:pt>
                <c:pt idx="11494">
                  <c:v>151.2328</c:v>
                </c:pt>
                <c:pt idx="11495">
                  <c:v>151.24939999999998</c:v>
                </c:pt>
                <c:pt idx="11496">
                  <c:v>151.2663</c:v>
                </c:pt>
                <c:pt idx="11497">
                  <c:v>151.28290000000001</c:v>
                </c:pt>
                <c:pt idx="11498">
                  <c:v>151.29959999999963</c:v>
                </c:pt>
                <c:pt idx="11499">
                  <c:v>151.3159</c:v>
                </c:pt>
                <c:pt idx="11500">
                  <c:v>151.33290000000036</c:v>
                </c:pt>
                <c:pt idx="11501">
                  <c:v>151.3494</c:v>
                </c:pt>
                <c:pt idx="11502">
                  <c:v>151.36630000000036</c:v>
                </c:pt>
                <c:pt idx="11503">
                  <c:v>151.38310000000001</c:v>
                </c:pt>
                <c:pt idx="11504">
                  <c:v>151.39959999999999</c:v>
                </c:pt>
                <c:pt idx="11505">
                  <c:v>151.41640000000001</c:v>
                </c:pt>
                <c:pt idx="11506">
                  <c:v>151.43270000000001</c:v>
                </c:pt>
                <c:pt idx="11507">
                  <c:v>151.44959999999998</c:v>
                </c:pt>
                <c:pt idx="11508">
                  <c:v>151.4659</c:v>
                </c:pt>
                <c:pt idx="11509">
                  <c:v>151.48290000000037</c:v>
                </c:pt>
                <c:pt idx="11510">
                  <c:v>151.49940000000001</c:v>
                </c:pt>
                <c:pt idx="11511">
                  <c:v>151.5162</c:v>
                </c:pt>
                <c:pt idx="11512">
                  <c:v>151.53290000000001</c:v>
                </c:pt>
                <c:pt idx="11513">
                  <c:v>151.54929999999999</c:v>
                </c:pt>
                <c:pt idx="11514">
                  <c:v>151.56630000000001</c:v>
                </c:pt>
                <c:pt idx="11515">
                  <c:v>151.58260000000001</c:v>
                </c:pt>
                <c:pt idx="11516">
                  <c:v>151.5994</c:v>
                </c:pt>
                <c:pt idx="11517">
                  <c:v>151.61599999999999</c:v>
                </c:pt>
                <c:pt idx="11518">
                  <c:v>151.63299999999998</c:v>
                </c:pt>
                <c:pt idx="11519">
                  <c:v>151.64959999999962</c:v>
                </c:pt>
                <c:pt idx="11520">
                  <c:v>151.6662</c:v>
                </c:pt>
                <c:pt idx="11521">
                  <c:v>151.6831</c:v>
                </c:pt>
                <c:pt idx="11522">
                  <c:v>151.69949999999997</c:v>
                </c:pt>
                <c:pt idx="11523">
                  <c:v>151.71639999999999</c:v>
                </c:pt>
                <c:pt idx="11524">
                  <c:v>151.7328</c:v>
                </c:pt>
                <c:pt idx="11525">
                  <c:v>151.74969999999962</c:v>
                </c:pt>
                <c:pt idx="11526">
                  <c:v>151.76609999999999</c:v>
                </c:pt>
                <c:pt idx="11527">
                  <c:v>151.78280000000001</c:v>
                </c:pt>
                <c:pt idx="11528">
                  <c:v>151.79929999999999</c:v>
                </c:pt>
                <c:pt idx="11529">
                  <c:v>151.81620000000001</c:v>
                </c:pt>
                <c:pt idx="11530">
                  <c:v>151.83280000000036</c:v>
                </c:pt>
                <c:pt idx="11531">
                  <c:v>151.8494</c:v>
                </c:pt>
                <c:pt idx="11532">
                  <c:v>151.86630000000036</c:v>
                </c:pt>
                <c:pt idx="11533">
                  <c:v>151.88260000000037</c:v>
                </c:pt>
                <c:pt idx="11534">
                  <c:v>151.89950000000002</c:v>
                </c:pt>
                <c:pt idx="11535">
                  <c:v>151.916</c:v>
                </c:pt>
                <c:pt idx="11536">
                  <c:v>151.93280000000001</c:v>
                </c:pt>
                <c:pt idx="11537">
                  <c:v>151.9494</c:v>
                </c:pt>
                <c:pt idx="11538">
                  <c:v>151.96630000000007</c:v>
                </c:pt>
                <c:pt idx="11539">
                  <c:v>151.983</c:v>
                </c:pt>
                <c:pt idx="11540">
                  <c:v>151.99949999999998</c:v>
                </c:pt>
                <c:pt idx="11541">
                  <c:v>152.0164</c:v>
                </c:pt>
                <c:pt idx="11542">
                  <c:v>152.0326</c:v>
                </c:pt>
                <c:pt idx="11543">
                  <c:v>152.04959999999963</c:v>
                </c:pt>
                <c:pt idx="11544">
                  <c:v>152.066</c:v>
                </c:pt>
                <c:pt idx="11545">
                  <c:v>152.08290000000036</c:v>
                </c:pt>
                <c:pt idx="11546">
                  <c:v>152.0994</c:v>
                </c:pt>
                <c:pt idx="11547">
                  <c:v>152.11619999999999</c:v>
                </c:pt>
                <c:pt idx="11548">
                  <c:v>152.13290000000001</c:v>
                </c:pt>
                <c:pt idx="11549">
                  <c:v>152.14949999999999</c:v>
                </c:pt>
                <c:pt idx="11550">
                  <c:v>152.16630000000001</c:v>
                </c:pt>
                <c:pt idx="11551">
                  <c:v>152.18260000000001</c:v>
                </c:pt>
                <c:pt idx="11552">
                  <c:v>152.19949999999997</c:v>
                </c:pt>
                <c:pt idx="11553">
                  <c:v>152.21609999999998</c:v>
                </c:pt>
                <c:pt idx="11554">
                  <c:v>152.2329</c:v>
                </c:pt>
                <c:pt idx="11555">
                  <c:v>152.24959999999956</c:v>
                </c:pt>
                <c:pt idx="11556">
                  <c:v>152.2662</c:v>
                </c:pt>
                <c:pt idx="11557">
                  <c:v>152.28290000000001</c:v>
                </c:pt>
                <c:pt idx="11558">
                  <c:v>152.29939999999999</c:v>
                </c:pt>
                <c:pt idx="11559">
                  <c:v>152.31630000000001</c:v>
                </c:pt>
                <c:pt idx="11560">
                  <c:v>152.33270000000007</c:v>
                </c:pt>
                <c:pt idx="11561">
                  <c:v>152.34979999999999</c:v>
                </c:pt>
                <c:pt idx="11562">
                  <c:v>152.36600000000001</c:v>
                </c:pt>
                <c:pt idx="11563">
                  <c:v>152.38280000000043</c:v>
                </c:pt>
                <c:pt idx="11564">
                  <c:v>152.39940000000001</c:v>
                </c:pt>
                <c:pt idx="11565">
                  <c:v>152.4161</c:v>
                </c:pt>
                <c:pt idx="11566">
                  <c:v>152.43280000000001</c:v>
                </c:pt>
                <c:pt idx="11567">
                  <c:v>152.44949999999997</c:v>
                </c:pt>
                <c:pt idx="11568">
                  <c:v>152.46640000000036</c:v>
                </c:pt>
                <c:pt idx="11569">
                  <c:v>152.48270000000036</c:v>
                </c:pt>
                <c:pt idx="11570">
                  <c:v>152.49959999999999</c:v>
                </c:pt>
                <c:pt idx="11571">
                  <c:v>152.51599999999999</c:v>
                </c:pt>
                <c:pt idx="11572">
                  <c:v>152.53290000000001</c:v>
                </c:pt>
                <c:pt idx="11573">
                  <c:v>152.54929999999999</c:v>
                </c:pt>
                <c:pt idx="11574">
                  <c:v>152.56620000000001</c:v>
                </c:pt>
                <c:pt idx="11575">
                  <c:v>152.5831</c:v>
                </c:pt>
                <c:pt idx="11576">
                  <c:v>152.59949999999998</c:v>
                </c:pt>
                <c:pt idx="11577">
                  <c:v>152.6163</c:v>
                </c:pt>
                <c:pt idx="11578">
                  <c:v>152.6327</c:v>
                </c:pt>
                <c:pt idx="11579">
                  <c:v>152.64959999999962</c:v>
                </c:pt>
                <c:pt idx="11580">
                  <c:v>152.666</c:v>
                </c:pt>
                <c:pt idx="11581">
                  <c:v>152.68300000000002</c:v>
                </c:pt>
                <c:pt idx="11582">
                  <c:v>152.6994</c:v>
                </c:pt>
                <c:pt idx="11583">
                  <c:v>152.71609999999998</c:v>
                </c:pt>
                <c:pt idx="11584">
                  <c:v>152.7329</c:v>
                </c:pt>
                <c:pt idx="11585">
                  <c:v>152.74919999999995</c:v>
                </c:pt>
                <c:pt idx="11586">
                  <c:v>152.76609999999999</c:v>
                </c:pt>
                <c:pt idx="11587">
                  <c:v>152.7826</c:v>
                </c:pt>
                <c:pt idx="11588">
                  <c:v>152.79959999999963</c:v>
                </c:pt>
                <c:pt idx="11589">
                  <c:v>152.81610000000001</c:v>
                </c:pt>
                <c:pt idx="11590">
                  <c:v>152.83290000000036</c:v>
                </c:pt>
                <c:pt idx="11591">
                  <c:v>152.84959999999998</c:v>
                </c:pt>
                <c:pt idx="11592">
                  <c:v>152.86610000000007</c:v>
                </c:pt>
                <c:pt idx="11593">
                  <c:v>152.88300000000001</c:v>
                </c:pt>
                <c:pt idx="11594">
                  <c:v>152.89950000000002</c:v>
                </c:pt>
                <c:pt idx="11595">
                  <c:v>152.91630000000001</c:v>
                </c:pt>
                <c:pt idx="11596">
                  <c:v>152.93270000000001</c:v>
                </c:pt>
                <c:pt idx="11597">
                  <c:v>152.94979999999998</c:v>
                </c:pt>
                <c:pt idx="11598">
                  <c:v>152.96600000000001</c:v>
                </c:pt>
                <c:pt idx="11599">
                  <c:v>152.98280000000037</c:v>
                </c:pt>
                <c:pt idx="11600">
                  <c:v>152.99930000000001</c:v>
                </c:pt>
                <c:pt idx="11601">
                  <c:v>153.01599999999999</c:v>
                </c:pt>
                <c:pt idx="11602">
                  <c:v>153.03280000000001</c:v>
                </c:pt>
                <c:pt idx="11603">
                  <c:v>153.04959999999963</c:v>
                </c:pt>
                <c:pt idx="11604">
                  <c:v>153.06630000000001</c:v>
                </c:pt>
                <c:pt idx="11605">
                  <c:v>153.08270000000007</c:v>
                </c:pt>
                <c:pt idx="11606">
                  <c:v>153.09959999999998</c:v>
                </c:pt>
                <c:pt idx="11607">
                  <c:v>153.11589999999998</c:v>
                </c:pt>
                <c:pt idx="11608">
                  <c:v>153.1328</c:v>
                </c:pt>
                <c:pt idx="11609">
                  <c:v>153.14939999999999</c:v>
                </c:pt>
                <c:pt idx="11610">
                  <c:v>153.16630000000001</c:v>
                </c:pt>
                <c:pt idx="11611">
                  <c:v>153.1831</c:v>
                </c:pt>
                <c:pt idx="11612">
                  <c:v>153.19959999999998</c:v>
                </c:pt>
                <c:pt idx="11613">
                  <c:v>153.21619999999999</c:v>
                </c:pt>
                <c:pt idx="11614">
                  <c:v>153.23259999999999</c:v>
                </c:pt>
                <c:pt idx="11615">
                  <c:v>153.24959999999956</c:v>
                </c:pt>
                <c:pt idx="11616">
                  <c:v>153.26589999999999</c:v>
                </c:pt>
                <c:pt idx="11617">
                  <c:v>153.28300000000002</c:v>
                </c:pt>
                <c:pt idx="11618">
                  <c:v>153.29939999999999</c:v>
                </c:pt>
                <c:pt idx="11619">
                  <c:v>153.31620000000001</c:v>
                </c:pt>
                <c:pt idx="11620">
                  <c:v>153.33290000000036</c:v>
                </c:pt>
                <c:pt idx="11621">
                  <c:v>153.3492</c:v>
                </c:pt>
                <c:pt idx="11622">
                  <c:v>153.36600000000001</c:v>
                </c:pt>
                <c:pt idx="11623">
                  <c:v>153.38250000000039</c:v>
                </c:pt>
                <c:pt idx="11624">
                  <c:v>153.39959999999999</c:v>
                </c:pt>
                <c:pt idx="11625">
                  <c:v>153.4161</c:v>
                </c:pt>
                <c:pt idx="11626">
                  <c:v>153.43290000000007</c:v>
                </c:pt>
                <c:pt idx="11627">
                  <c:v>153.44969999999998</c:v>
                </c:pt>
                <c:pt idx="11628">
                  <c:v>153.46620000000001</c:v>
                </c:pt>
                <c:pt idx="11629">
                  <c:v>153.483</c:v>
                </c:pt>
                <c:pt idx="11630">
                  <c:v>153.49940000000001</c:v>
                </c:pt>
                <c:pt idx="11631">
                  <c:v>153.5163</c:v>
                </c:pt>
                <c:pt idx="11632">
                  <c:v>153.53280000000001</c:v>
                </c:pt>
                <c:pt idx="11633">
                  <c:v>153.54979999999998</c:v>
                </c:pt>
                <c:pt idx="11634">
                  <c:v>153.5659</c:v>
                </c:pt>
                <c:pt idx="11635">
                  <c:v>153.58290000000036</c:v>
                </c:pt>
                <c:pt idx="11636">
                  <c:v>153.5993</c:v>
                </c:pt>
                <c:pt idx="11637">
                  <c:v>153.61609999999999</c:v>
                </c:pt>
                <c:pt idx="11638">
                  <c:v>153.63290000000001</c:v>
                </c:pt>
                <c:pt idx="11639">
                  <c:v>153.64949999999999</c:v>
                </c:pt>
                <c:pt idx="11640">
                  <c:v>153.66640000000001</c:v>
                </c:pt>
                <c:pt idx="11641">
                  <c:v>153.68270000000001</c:v>
                </c:pt>
                <c:pt idx="11642">
                  <c:v>153.69949999999997</c:v>
                </c:pt>
                <c:pt idx="11643">
                  <c:v>153.71599999999998</c:v>
                </c:pt>
                <c:pt idx="11644">
                  <c:v>153.7329</c:v>
                </c:pt>
                <c:pt idx="11645">
                  <c:v>153.74949999999995</c:v>
                </c:pt>
                <c:pt idx="11646">
                  <c:v>153.7663</c:v>
                </c:pt>
                <c:pt idx="11647">
                  <c:v>153.78300000000002</c:v>
                </c:pt>
                <c:pt idx="11648">
                  <c:v>153.79949999999999</c:v>
                </c:pt>
                <c:pt idx="11649">
                  <c:v>153.81630000000001</c:v>
                </c:pt>
                <c:pt idx="11650">
                  <c:v>153.83260000000001</c:v>
                </c:pt>
                <c:pt idx="11651">
                  <c:v>153.84969999999998</c:v>
                </c:pt>
                <c:pt idx="11652">
                  <c:v>153.86600000000001</c:v>
                </c:pt>
                <c:pt idx="11653">
                  <c:v>153.88300000000001</c:v>
                </c:pt>
                <c:pt idx="11654">
                  <c:v>153.89940000000001</c:v>
                </c:pt>
                <c:pt idx="11655">
                  <c:v>153.916</c:v>
                </c:pt>
                <c:pt idx="11656">
                  <c:v>153.93280000000001</c:v>
                </c:pt>
                <c:pt idx="11657">
                  <c:v>153.94919999999999</c:v>
                </c:pt>
                <c:pt idx="11658">
                  <c:v>153.96620000000001</c:v>
                </c:pt>
                <c:pt idx="11659">
                  <c:v>153.98270000000036</c:v>
                </c:pt>
                <c:pt idx="11660">
                  <c:v>153.99959999999999</c:v>
                </c:pt>
                <c:pt idx="11661">
                  <c:v>154.01609999999999</c:v>
                </c:pt>
                <c:pt idx="11662">
                  <c:v>154.03290000000001</c:v>
                </c:pt>
                <c:pt idx="11663">
                  <c:v>154.04949999999999</c:v>
                </c:pt>
                <c:pt idx="11664">
                  <c:v>154.06610000000001</c:v>
                </c:pt>
                <c:pt idx="11665">
                  <c:v>154.083</c:v>
                </c:pt>
                <c:pt idx="11666">
                  <c:v>154.0994</c:v>
                </c:pt>
                <c:pt idx="11667">
                  <c:v>154.1164</c:v>
                </c:pt>
                <c:pt idx="11668">
                  <c:v>154.1327</c:v>
                </c:pt>
                <c:pt idx="11669">
                  <c:v>154.14969999999963</c:v>
                </c:pt>
                <c:pt idx="11670">
                  <c:v>154.16589999999999</c:v>
                </c:pt>
                <c:pt idx="11671">
                  <c:v>154.18270000000001</c:v>
                </c:pt>
                <c:pt idx="11672">
                  <c:v>154.1994</c:v>
                </c:pt>
                <c:pt idx="11673">
                  <c:v>154.21599999999998</c:v>
                </c:pt>
                <c:pt idx="11674">
                  <c:v>154.2329</c:v>
                </c:pt>
                <c:pt idx="11675">
                  <c:v>154.24939999999998</c:v>
                </c:pt>
                <c:pt idx="11676">
                  <c:v>154.2663</c:v>
                </c:pt>
                <c:pt idx="11677">
                  <c:v>154.2826</c:v>
                </c:pt>
                <c:pt idx="11678">
                  <c:v>154.29949999999999</c:v>
                </c:pt>
                <c:pt idx="11679">
                  <c:v>154.31610000000001</c:v>
                </c:pt>
                <c:pt idx="11680">
                  <c:v>154.33290000000036</c:v>
                </c:pt>
                <c:pt idx="11681">
                  <c:v>154.34949999999998</c:v>
                </c:pt>
                <c:pt idx="11682">
                  <c:v>154.36640000000037</c:v>
                </c:pt>
                <c:pt idx="11683">
                  <c:v>154.38310000000001</c:v>
                </c:pt>
                <c:pt idx="11684">
                  <c:v>154.39950000000002</c:v>
                </c:pt>
                <c:pt idx="11685">
                  <c:v>154.41630000000001</c:v>
                </c:pt>
                <c:pt idx="11686">
                  <c:v>154.43270000000001</c:v>
                </c:pt>
                <c:pt idx="11687">
                  <c:v>154.44959999999998</c:v>
                </c:pt>
                <c:pt idx="11688">
                  <c:v>154.4659</c:v>
                </c:pt>
                <c:pt idx="11689">
                  <c:v>154.48290000000037</c:v>
                </c:pt>
                <c:pt idx="11690">
                  <c:v>154.49940000000001</c:v>
                </c:pt>
                <c:pt idx="11691">
                  <c:v>154.5162</c:v>
                </c:pt>
                <c:pt idx="11692">
                  <c:v>154.53290000000001</c:v>
                </c:pt>
                <c:pt idx="11693">
                  <c:v>154.54929999999999</c:v>
                </c:pt>
                <c:pt idx="11694">
                  <c:v>154.56630000000001</c:v>
                </c:pt>
                <c:pt idx="11695">
                  <c:v>154.58260000000001</c:v>
                </c:pt>
                <c:pt idx="11696">
                  <c:v>154.59949999999998</c:v>
                </c:pt>
                <c:pt idx="11697">
                  <c:v>154.61609999999999</c:v>
                </c:pt>
                <c:pt idx="11698">
                  <c:v>154.63299999999998</c:v>
                </c:pt>
                <c:pt idx="11699">
                  <c:v>154.64949999999999</c:v>
                </c:pt>
                <c:pt idx="11700">
                  <c:v>154.6661</c:v>
                </c:pt>
                <c:pt idx="11701">
                  <c:v>154.68290000000007</c:v>
                </c:pt>
                <c:pt idx="11702">
                  <c:v>154.6994</c:v>
                </c:pt>
                <c:pt idx="11703">
                  <c:v>154.71629999999999</c:v>
                </c:pt>
                <c:pt idx="11704">
                  <c:v>154.7329</c:v>
                </c:pt>
                <c:pt idx="11705">
                  <c:v>154.74959999999956</c:v>
                </c:pt>
                <c:pt idx="11706">
                  <c:v>154.76599999999999</c:v>
                </c:pt>
                <c:pt idx="11707">
                  <c:v>154.78280000000001</c:v>
                </c:pt>
                <c:pt idx="11708">
                  <c:v>154.79929999999999</c:v>
                </c:pt>
                <c:pt idx="11709">
                  <c:v>154.81610000000001</c:v>
                </c:pt>
                <c:pt idx="11710">
                  <c:v>154.83280000000036</c:v>
                </c:pt>
                <c:pt idx="11711">
                  <c:v>154.8494</c:v>
                </c:pt>
                <c:pt idx="11712">
                  <c:v>154.86640000000037</c:v>
                </c:pt>
                <c:pt idx="11713">
                  <c:v>154.88260000000037</c:v>
                </c:pt>
                <c:pt idx="11714">
                  <c:v>154.89959999999999</c:v>
                </c:pt>
                <c:pt idx="11715">
                  <c:v>154.91589999999999</c:v>
                </c:pt>
                <c:pt idx="11716">
                  <c:v>154.93290000000007</c:v>
                </c:pt>
                <c:pt idx="11717">
                  <c:v>154.94949999999997</c:v>
                </c:pt>
                <c:pt idx="11718">
                  <c:v>154.96640000000036</c:v>
                </c:pt>
                <c:pt idx="11719">
                  <c:v>154.983</c:v>
                </c:pt>
                <c:pt idx="11720">
                  <c:v>154.99949999999998</c:v>
                </c:pt>
                <c:pt idx="11721">
                  <c:v>155.0163</c:v>
                </c:pt>
                <c:pt idx="11722">
                  <c:v>155.03270000000001</c:v>
                </c:pt>
                <c:pt idx="11723">
                  <c:v>155.04959999999963</c:v>
                </c:pt>
                <c:pt idx="11724">
                  <c:v>155.066</c:v>
                </c:pt>
                <c:pt idx="11725">
                  <c:v>155.083</c:v>
                </c:pt>
                <c:pt idx="11726">
                  <c:v>155.0994</c:v>
                </c:pt>
                <c:pt idx="11727">
                  <c:v>155.11619999999999</c:v>
                </c:pt>
                <c:pt idx="11728">
                  <c:v>155.1328</c:v>
                </c:pt>
                <c:pt idx="11729">
                  <c:v>155.14929999999998</c:v>
                </c:pt>
                <c:pt idx="11730">
                  <c:v>155.1662</c:v>
                </c:pt>
                <c:pt idx="11731">
                  <c:v>155.18260000000001</c:v>
                </c:pt>
                <c:pt idx="11732">
                  <c:v>155.19969999999998</c:v>
                </c:pt>
                <c:pt idx="11733">
                  <c:v>155.21599999999998</c:v>
                </c:pt>
                <c:pt idx="11734">
                  <c:v>155.2329</c:v>
                </c:pt>
                <c:pt idx="11735">
                  <c:v>155.24959999999956</c:v>
                </c:pt>
                <c:pt idx="11736">
                  <c:v>155.26609999999999</c:v>
                </c:pt>
                <c:pt idx="11737">
                  <c:v>155.28290000000001</c:v>
                </c:pt>
                <c:pt idx="11738">
                  <c:v>155.29939999999999</c:v>
                </c:pt>
                <c:pt idx="11739">
                  <c:v>155.31640000000004</c:v>
                </c:pt>
                <c:pt idx="11740">
                  <c:v>155.33280000000036</c:v>
                </c:pt>
                <c:pt idx="11741">
                  <c:v>155.34959999999998</c:v>
                </c:pt>
                <c:pt idx="11742">
                  <c:v>155.36600000000001</c:v>
                </c:pt>
                <c:pt idx="11743">
                  <c:v>155.38280000000043</c:v>
                </c:pt>
                <c:pt idx="11744">
                  <c:v>155.39930000000001</c:v>
                </c:pt>
                <c:pt idx="11745">
                  <c:v>155.416</c:v>
                </c:pt>
                <c:pt idx="11746">
                  <c:v>155.43290000000007</c:v>
                </c:pt>
                <c:pt idx="11747">
                  <c:v>155.44949999999997</c:v>
                </c:pt>
                <c:pt idx="11748">
                  <c:v>155.46630000000007</c:v>
                </c:pt>
                <c:pt idx="11749">
                  <c:v>155.48260000000036</c:v>
                </c:pt>
                <c:pt idx="11750">
                  <c:v>155.49949999999998</c:v>
                </c:pt>
                <c:pt idx="11751">
                  <c:v>155.51599999999999</c:v>
                </c:pt>
                <c:pt idx="11752">
                  <c:v>155.53290000000001</c:v>
                </c:pt>
                <c:pt idx="11753">
                  <c:v>155.54959999999963</c:v>
                </c:pt>
                <c:pt idx="11754">
                  <c:v>155.56630000000001</c:v>
                </c:pt>
                <c:pt idx="11755">
                  <c:v>155.5831</c:v>
                </c:pt>
                <c:pt idx="11756">
                  <c:v>155.59949999999998</c:v>
                </c:pt>
                <c:pt idx="11757">
                  <c:v>155.6163</c:v>
                </c:pt>
                <c:pt idx="11758">
                  <c:v>155.6326</c:v>
                </c:pt>
                <c:pt idx="11759">
                  <c:v>155.64969999999963</c:v>
                </c:pt>
                <c:pt idx="11760">
                  <c:v>155.6661</c:v>
                </c:pt>
                <c:pt idx="11761">
                  <c:v>155.68290000000007</c:v>
                </c:pt>
                <c:pt idx="11762">
                  <c:v>155.6994</c:v>
                </c:pt>
                <c:pt idx="11763">
                  <c:v>155.71599999999998</c:v>
                </c:pt>
                <c:pt idx="11764">
                  <c:v>155.7329</c:v>
                </c:pt>
                <c:pt idx="11765">
                  <c:v>155.74929999999998</c:v>
                </c:pt>
                <c:pt idx="11766">
                  <c:v>155.76609999999999</c:v>
                </c:pt>
                <c:pt idx="11767">
                  <c:v>155.78270000000001</c:v>
                </c:pt>
                <c:pt idx="11768">
                  <c:v>155.79959999999963</c:v>
                </c:pt>
                <c:pt idx="11769">
                  <c:v>155.81610000000001</c:v>
                </c:pt>
                <c:pt idx="11770">
                  <c:v>155.83290000000036</c:v>
                </c:pt>
                <c:pt idx="11771">
                  <c:v>155.84949999999998</c:v>
                </c:pt>
                <c:pt idx="11772">
                  <c:v>155.86610000000007</c:v>
                </c:pt>
                <c:pt idx="11773">
                  <c:v>155.88300000000001</c:v>
                </c:pt>
                <c:pt idx="11774">
                  <c:v>155.89950000000002</c:v>
                </c:pt>
                <c:pt idx="11775">
                  <c:v>155.91640000000001</c:v>
                </c:pt>
                <c:pt idx="11776">
                  <c:v>155.93280000000001</c:v>
                </c:pt>
                <c:pt idx="11777">
                  <c:v>155.94969999999998</c:v>
                </c:pt>
                <c:pt idx="11778">
                  <c:v>155.9659</c:v>
                </c:pt>
                <c:pt idx="11779">
                  <c:v>155.98270000000036</c:v>
                </c:pt>
                <c:pt idx="11780">
                  <c:v>155.99940000000001</c:v>
                </c:pt>
                <c:pt idx="11781">
                  <c:v>156.01609999999999</c:v>
                </c:pt>
                <c:pt idx="11782">
                  <c:v>156.03290000000001</c:v>
                </c:pt>
                <c:pt idx="11783">
                  <c:v>156.04949999999999</c:v>
                </c:pt>
                <c:pt idx="11784">
                  <c:v>156.06630000000001</c:v>
                </c:pt>
                <c:pt idx="11785">
                  <c:v>156.08270000000007</c:v>
                </c:pt>
                <c:pt idx="11786">
                  <c:v>156.09949999999998</c:v>
                </c:pt>
                <c:pt idx="11787">
                  <c:v>156.11599999999999</c:v>
                </c:pt>
                <c:pt idx="11788">
                  <c:v>156.1328</c:v>
                </c:pt>
                <c:pt idx="11789">
                  <c:v>156.14939999999999</c:v>
                </c:pt>
                <c:pt idx="11790">
                  <c:v>156.1662</c:v>
                </c:pt>
                <c:pt idx="11791">
                  <c:v>156.18300000000002</c:v>
                </c:pt>
                <c:pt idx="11792">
                  <c:v>156.19949999999997</c:v>
                </c:pt>
                <c:pt idx="11793">
                  <c:v>156.21619999999999</c:v>
                </c:pt>
                <c:pt idx="11794">
                  <c:v>156.23269999999999</c:v>
                </c:pt>
                <c:pt idx="11795">
                  <c:v>156.24959999999956</c:v>
                </c:pt>
                <c:pt idx="11796">
                  <c:v>156.26609999999999</c:v>
                </c:pt>
                <c:pt idx="11797">
                  <c:v>156.28290000000001</c:v>
                </c:pt>
                <c:pt idx="11798">
                  <c:v>156.29949999999999</c:v>
                </c:pt>
                <c:pt idx="11799">
                  <c:v>156.31610000000001</c:v>
                </c:pt>
                <c:pt idx="11800">
                  <c:v>156.33280000000036</c:v>
                </c:pt>
                <c:pt idx="11801">
                  <c:v>156.3493</c:v>
                </c:pt>
                <c:pt idx="11802">
                  <c:v>156.36630000000036</c:v>
                </c:pt>
                <c:pt idx="11803">
                  <c:v>156.38270000000037</c:v>
                </c:pt>
                <c:pt idx="11804">
                  <c:v>156.3998</c:v>
                </c:pt>
                <c:pt idx="11805">
                  <c:v>156.4162</c:v>
                </c:pt>
                <c:pt idx="11806">
                  <c:v>156.43270000000001</c:v>
                </c:pt>
                <c:pt idx="11807">
                  <c:v>156.44949999999997</c:v>
                </c:pt>
                <c:pt idx="11808">
                  <c:v>156.46630000000007</c:v>
                </c:pt>
                <c:pt idx="11809">
                  <c:v>156.48310000000001</c:v>
                </c:pt>
                <c:pt idx="11810">
                  <c:v>156.49949999999998</c:v>
                </c:pt>
                <c:pt idx="11811">
                  <c:v>156.5163</c:v>
                </c:pt>
                <c:pt idx="11812">
                  <c:v>156.53270000000001</c:v>
                </c:pt>
                <c:pt idx="11813">
                  <c:v>156.54969999999992</c:v>
                </c:pt>
                <c:pt idx="11814">
                  <c:v>156.566</c:v>
                </c:pt>
                <c:pt idx="11815">
                  <c:v>156.58280000000036</c:v>
                </c:pt>
                <c:pt idx="11816">
                  <c:v>156.59949999999998</c:v>
                </c:pt>
                <c:pt idx="11817">
                  <c:v>156.61609999999999</c:v>
                </c:pt>
                <c:pt idx="11818">
                  <c:v>156.63290000000001</c:v>
                </c:pt>
                <c:pt idx="11819">
                  <c:v>156.64949999999999</c:v>
                </c:pt>
                <c:pt idx="11820">
                  <c:v>156.66630000000001</c:v>
                </c:pt>
                <c:pt idx="11821">
                  <c:v>156.68270000000001</c:v>
                </c:pt>
                <c:pt idx="11822">
                  <c:v>156.69949999999997</c:v>
                </c:pt>
                <c:pt idx="11823">
                  <c:v>156.71599999999998</c:v>
                </c:pt>
                <c:pt idx="11824">
                  <c:v>156.73299999999998</c:v>
                </c:pt>
                <c:pt idx="11825">
                  <c:v>156.74959999999956</c:v>
                </c:pt>
                <c:pt idx="11826">
                  <c:v>156.7664</c:v>
                </c:pt>
                <c:pt idx="11827">
                  <c:v>156.78300000000002</c:v>
                </c:pt>
                <c:pt idx="11828">
                  <c:v>156.79939999999999</c:v>
                </c:pt>
                <c:pt idx="11829">
                  <c:v>156.81640000000004</c:v>
                </c:pt>
                <c:pt idx="11830">
                  <c:v>156.83270000000007</c:v>
                </c:pt>
                <c:pt idx="11831">
                  <c:v>156.84969999999998</c:v>
                </c:pt>
                <c:pt idx="11832">
                  <c:v>156.86600000000001</c:v>
                </c:pt>
                <c:pt idx="11833">
                  <c:v>156.88290000000049</c:v>
                </c:pt>
                <c:pt idx="11834">
                  <c:v>156.89940000000001</c:v>
                </c:pt>
                <c:pt idx="11835">
                  <c:v>156.916</c:v>
                </c:pt>
                <c:pt idx="11836">
                  <c:v>156.93280000000001</c:v>
                </c:pt>
                <c:pt idx="11837">
                  <c:v>156.94919999999999</c:v>
                </c:pt>
                <c:pt idx="11838">
                  <c:v>156.96620000000001</c:v>
                </c:pt>
                <c:pt idx="11839">
                  <c:v>156.98270000000036</c:v>
                </c:pt>
                <c:pt idx="11840">
                  <c:v>156.99969999999999</c:v>
                </c:pt>
                <c:pt idx="11841">
                  <c:v>157.01599999999999</c:v>
                </c:pt>
                <c:pt idx="11842">
                  <c:v>157.03270000000001</c:v>
                </c:pt>
                <c:pt idx="11843">
                  <c:v>157.04949999999999</c:v>
                </c:pt>
                <c:pt idx="11844">
                  <c:v>157.06620000000001</c:v>
                </c:pt>
                <c:pt idx="11845">
                  <c:v>157.0831</c:v>
                </c:pt>
                <c:pt idx="11846">
                  <c:v>157.09949999999998</c:v>
                </c:pt>
                <c:pt idx="11847">
                  <c:v>157.1163</c:v>
                </c:pt>
                <c:pt idx="11848">
                  <c:v>157.1327</c:v>
                </c:pt>
                <c:pt idx="11849">
                  <c:v>157.14969999999963</c:v>
                </c:pt>
                <c:pt idx="11850">
                  <c:v>157.16589999999999</c:v>
                </c:pt>
                <c:pt idx="11851">
                  <c:v>157.18270000000001</c:v>
                </c:pt>
                <c:pt idx="11852">
                  <c:v>157.19949999999997</c:v>
                </c:pt>
                <c:pt idx="11853">
                  <c:v>157.21619999999999</c:v>
                </c:pt>
                <c:pt idx="11854">
                  <c:v>157.23299999999998</c:v>
                </c:pt>
                <c:pt idx="11855">
                  <c:v>157.24939999999998</c:v>
                </c:pt>
                <c:pt idx="11856">
                  <c:v>157.2663</c:v>
                </c:pt>
                <c:pt idx="11857">
                  <c:v>157.2826</c:v>
                </c:pt>
                <c:pt idx="11858">
                  <c:v>157.29949999999999</c:v>
                </c:pt>
                <c:pt idx="11859">
                  <c:v>157.316</c:v>
                </c:pt>
                <c:pt idx="11860">
                  <c:v>157.333</c:v>
                </c:pt>
                <c:pt idx="11861">
                  <c:v>157.34959999999998</c:v>
                </c:pt>
                <c:pt idx="11862">
                  <c:v>157.36620000000036</c:v>
                </c:pt>
                <c:pt idx="11863">
                  <c:v>157.38300000000001</c:v>
                </c:pt>
                <c:pt idx="11864">
                  <c:v>157.39950000000002</c:v>
                </c:pt>
                <c:pt idx="11865">
                  <c:v>157.4162</c:v>
                </c:pt>
                <c:pt idx="11866">
                  <c:v>157.43270000000001</c:v>
                </c:pt>
                <c:pt idx="11867">
                  <c:v>157.44969999999998</c:v>
                </c:pt>
                <c:pt idx="11868">
                  <c:v>157.46610000000001</c:v>
                </c:pt>
                <c:pt idx="11869">
                  <c:v>157.48280000000037</c:v>
                </c:pt>
                <c:pt idx="11870">
                  <c:v>157.49940000000001</c:v>
                </c:pt>
                <c:pt idx="11871">
                  <c:v>157.51609999999999</c:v>
                </c:pt>
                <c:pt idx="11872">
                  <c:v>157.53290000000001</c:v>
                </c:pt>
                <c:pt idx="11873">
                  <c:v>157.54919999999998</c:v>
                </c:pt>
                <c:pt idx="11874">
                  <c:v>157.56620000000001</c:v>
                </c:pt>
                <c:pt idx="11875">
                  <c:v>157.58270000000007</c:v>
                </c:pt>
                <c:pt idx="11876">
                  <c:v>157.59959999999998</c:v>
                </c:pt>
                <c:pt idx="11877">
                  <c:v>157.61599999999999</c:v>
                </c:pt>
                <c:pt idx="11878">
                  <c:v>157.6327</c:v>
                </c:pt>
                <c:pt idx="11879">
                  <c:v>157.64949999999999</c:v>
                </c:pt>
                <c:pt idx="11880">
                  <c:v>157.6661</c:v>
                </c:pt>
                <c:pt idx="11881">
                  <c:v>157.6831</c:v>
                </c:pt>
                <c:pt idx="11882">
                  <c:v>157.69949999999997</c:v>
                </c:pt>
                <c:pt idx="11883">
                  <c:v>157.71639999999999</c:v>
                </c:pt>
                <c:pt idx="11884">
                  <c:v>157.73269999999999</c:v>
                </c:pt>
                <c:pt idx="11885">
                  <c:v>157.74969999999962</c:v>
                </c:pt>
                <c:pt idx="11886">
                  <c:v>157.76589999999999</c:v>
                </c:pt>
                <c:pt idx="11887">
                  <c:v>157.78270000000001</c:v>
                </c:pt>
                <c:pt idx="11888">
                  <c:v>157.79939999999999</c:v>
                </c:pt>
                <c:pt idx="11889">
                  <c:v>157.81620000000001</c:v>
                </c:pt>
                <c:pt idx="11890">
                  <c:v>157.83290000000036</c:v>
                </c:pt>
                <c:pt idx="11891">
                  <c:v>157.8494</c:v>
                </c:pt>
                <c:pt idx="11892">
                  <c:v>157.86630000000036</c:v>
                </c:pt>
                <c:pt idx="11893">
                  <c:v>157.88260000000037</c:v>
                </c:pt>
                <c:pt idx="11894">
                  <c:v>157.89950000000002</c:v>
                </c:pt>
                <c:pt idx="11895">
                  <c:v>157.9161</c:v>
                </c:pt>
                <c:pt idx="11896">
                  <c:v>157.93300000000002</c:v>
                </c:pt>
                <c:pt idx="11897">
                  <c:v>157.94959999999998</c:v>
                </c:pt>
                <c:pt idx="11898">
                  <c:v>157.96620000000001</c:v>
                </c:pt>
                <c:pt idx="11899">
                  <c:v>157.983</c:v>
                </c:pt>
                <c:pt idx="11900">
                  <c:v>157.99940000000001</c:v>
                </c:pt>
                <c:pt idx="11901">
                  <c:v>158.0162</c:v>
                </c:pt>
                <c:pt idx="11902">
                  <c:v>158.03270000000001</c:v>
                </c:pt>
                <c:pt idx="11903">
                  <c:v>158.04969999999992</c:v>
                </c:pt>
                <c:pt idx="11904">
                  <c:v>158.06610000000001</c:v>
                </c:pt>
                <c:pt idx="11905">
                  <c:v>158.08290000000036</c:v>
                </c:pt>
                <c:pt idx="11906">
                  <c:v>158.0994</c:v>
                </c:pt>
                <c:pt idx="11907">
                  <c:v>158.11609999999999</c:v>
                </c:pt>
                <c:pt idx="11908">
                  <c:v>158.13290000000001</c:v>
                </c:pt>
                <c:pt idx="11909">
                  <c:v>158.14919999999998</c:v>
                </c:pt>
                <c:pt idx="11910">
                  <c:v>158.16630000000001</c:v>
                </c:pt>
                <c:pt idx="11911">
                  <c:v>158.18260000000001</c:v>
                </c:pt>
                <c:pt idx="11912">
                  <c:v>158.19959999999998</c:v>
                </c:pt>
                <c:pt idx="11913">
                  <c:v>158.21589999999998</c:v>
                </c:pt>
                <c:pt idx="11914">
                  <c:v>158.2328</c:v>
                </c:pt>
                <c:pt idx="11915">
                  <c:v>158.24959999999956</c:v>
                </c:pt>
                <c:pt idx="11916">
                  <c:v>158.26609999999999</c:v>
                </c:pt>
                <c:pt idx="11917">
                  <c:v>158.28309999999999</c:v>
                </c:pt>
                <c:pt idx="11918">
                  <c:v>158.29939999999999</c:v>
                </c:pt>
                <c:pt idx="11919">
                  <c:v>158.31640000000004</c:v>
                </c:pt>
                <c:pt idx="11920">
                  <c:v>158.33280000000036</c:v>
                </c:pt>
                <c:pt idx="11921">
                  <c:v>158.34949999999998</c:v>
                </c:pt>
                <c:pt idx="11922">
                  <c:v>158.36590000000001</c:v>
                </c:pt>
                <c:pt idx="11923">
                  <c:v>158.38290000000049</c:v>
                </c:pt>
                <c:pt idx="11924">
                  <c:v>158.39940000000001</c:v>
                </c:pt>
                <c:pt idx="11925">
                  <c:v>158.4161</c:v>
                </c:pt>
                <c:pt idx="11926">
                  <c:v>158.43300000000002</c:v>
                </c:pt>
                <c:pt idx="11927">
                  <c:v>158.44929999999999</c:v>
                </c:pt>
                <c:pt idx="11928">
                  <c:v>158.46630000000007</c:v>
                </c:pt>
                <c:pt idx="11929">
                  <c:v>158.48260000000036</c:v>
                </c:pt>
                <c:pt idx="11930">
                  <c:v>158.49949999999998</c:v>
                </c:pt>
                <c:pt idx="11931">
                  <c:v>158.51609999999999</c:v>
                </c:pt>
                <c:pt idx="11932">
                  <c:v>158.53290000000001</c:v>
                </c:pt>
                <c:pt idx="11933">
                  <c:v>158.54959999999963</c:v>
                </c:pt>
                <c:pt idx="11934">
                  <c:v>158.56620000000001</c:v>
                </c:pt>
                <c:pt idx="11935">
                  <c:v>158.58290000000036</c:v>
                </c:pt>
                <c:pt idx="11936">
                  <c:v>158.5994</c:v>
                </c:pt>
                <c:pt idx="11937">
                  <c:v>158.61619999999999</c:v>
                </c:pt>
                <c:pt idx="11938">
                  <c:v>158.6326</c:v>
                </c:pt>
                <c:pt idx="11939">
                  <c:v>158.64959999999962</c:v>
                </c:pt>
                <c:pt idx="11940">
                  <c:v>158.666</c:v>
                </c:pt>
                <c:pt idx="11941">
                  <c:v>158.68290000000007</c:v>
                </c:pt>
                <c:pt idx="11942">
                  <c:v>158.6994</c:v>
                </c:pt>
                <c:pt idx="11943">
                  <c:v>158.71599999999998</c:v>
                </c:pt>
                <c:pt idx="11944">
                  <c:v>158.7328</c:v>
                </c:pt>
                <c:pt idx="11945">
                  <c:v>158.74929999999998</c:v>
                </c:pt>
                <c:pt idx="11946">
                  <c:v>158.7662</c:v>
                </c:pt>
                <c:pt idx="11947">
                  <c:v>158.78270000000001</c:v>
                </c:pt>
                <c:pt idx="11948">
                  <c:v>158.79959999999963</c:v>
                </c:pt>
                <c:pt idx="11949">
                  <c:v>158.81610000000001</c:v>
                </c:pt>
                <c:pt idx="11950">
                  <c:v>158.83280000000036</c:v>
                </c:pt>
                <c:pt idx="11951">
                  <c:v>158.84959999999998</c:v>
                </c:pt>
                <c:pt idx="11952">
                  <c:v>158.86610000000007</c:v>
                </c:pt>
                <c:pt idx="11953">
                  <c:v>158.88310000000001</c:v>
                </c:pt>
                <c:pt idx="11954">
                  <c:v>158.89959999999999</c:v>
                </c:pt>
                <c:pt idx="11955">
                  <c:v>158.91640000000001</c:v>
                </c:pt>
                <c:pt idx="11956">
                  <c:v>158.93260000000001</c:v>
                </c:pt>
                <c:pt idx="11957">
                  <c:v>158.94959999999998</c:v>
                </c:pt>
                <c:pt idx="11958">
                  <c:v>158.96600000000001</c:v>
                </c:pt>
                <c:pt idx="11959">
                  <c:v>158.98280000000037</c:v>
                </c:pt>
                <c:pt idx="11960">
                  <c:v>158.99949999999998</c:v>
                </c:pt>
                <c:pt idx="11961">
                  <c:v>159.01609999999999</c:v>
                </c:pt>
                <c:pt idx="11962">
                  <c:v>159.03290000000001</c:v>
                </c:pt>
                <c:pt idx="11963">
                  <c:v>159.04929999999999</c:v>
                </c:pt>
                <c:pt idx="11964">
                  <c:v>159.06610000000001</c:v>
                </c:pt>
                <c:pt idx="11965">
                  <c:v>159.08260000000001</c:v>
                </c:pt>
                <c:pt idx="11966">
                  <c:v>159.09959999999998</c:v>
                </c:pt>
                <c:pt idx="11967">
                  <c:v>159.11599999999999</c:v>
                </c:pt>
                <c:pt idx="11968">
                  <c:v>159.13299999999998</c:v>
                </c:pt>
                <c:pt idx="11969">
                  <c:v>159.14949999999999</c:v>
                </c:pt>
                <c:pt idx="11970">
                  <c:v>159.1661</c:v>
                </c:pt>
                <c:pt idx="11971">
                  <c:v>159.18300000000002</c:v>
                </c:pt>
                <c:pt idx="11972">
                  <c:v>159.1994</c:v>
                </c:pt>
                <c:pt idx="11973">
                  <c:v>159.21619999999999</c:v>
                </c:pt>
                <c:pt idx="11974">
                  <c:v>159.2328</c:v>
                </c:pt>
                <c:pt idx="11975">
                  <c:v>159.24959999999956</c:v>
                </c:pt>
                <c:pt idx="11976">
                  <c:v>159.26609999999999</c:v>
                </c:pt>
                <c:pt idx="11977">
                  <c:v>159.28280000000001</c:v>
                </c:pt>
                <c:pt idx="11978">
                  <c:v>159.29939999999999</c:v>
                </c:pt>
                <c:pt idx="11979">
                  <c:v>159.316</c:v>
                </c:pt>
                <c:pt idx="11980">
                  <c:v>159.33280000000036</c:v>
                </c:pt>
                <c:pt idx="11981">
                  <c:v>159.3493</c:v>
                </c:pt>
                <c:pt idx="11982">
                  <c:v>159.36630000000036</c:v>
                </c:pt>
                <c:pt idx="11983">
                  <c:v>159.38260000000037</c:v>
                </c:pt>
                <c:pt idx="11984">
                  <c:v>159.39959999999999</c:v>
                </c:pt>
                <c:pt idx="11985">
                  <c:v>159.416</c:v>
                </c:pt>
                <c:pt idx="11986">
                  <c:v>159.43300000000002</c:v>
                </c:pt>
                <c:pt idx="11987">
                  <c:v>159.44959999999998</c:v>
                </c:pt>
                <c:pt idx="11988">
                  <c:v>159.46620000000001</c:v>
                </c:pt>
                <c:pt idx="11989">
                  <c:v>159.48310000000001</c:v>
                </c:pt>
                <c:pt idx="11990">
                  <c:v>159.49949999999998</c:v>
                </c:pt>
                <c:pt idx="11991">
                  <c:v>159.5164</c:v>
                </c:pt>
                <c:pt idx="11992">
                  <c:v>159.5326</c:v>
                </c:pt>
                <c:pt idx="11993">
                  <c:v>159.54949999999999</c:v>
                </c:pt>
                <c:pt idx="11994">
                  <c:v>159.566</c:v>
                </c:pt>
                <c:pt idx="11995">
                  <c:v>159.58270000000007</c:v>
                </c:pt>
                <c:pt idx="11996">
                  <c:v>159.59959999999998</c:v>
                </c:pt>
                <c:pt idx="11997">
                  <c:v>159.61609999999999</c:v>
                </c:pt>
                <c:pt idx="11998">
                  <c:v>159.63290000000001</c:v>
                </c:pt>
                <c:pt idx="11999">
                  <c:v>159.64929999999998</c:v>
                </c:pt>
                <c:pt idx="12000">
                  <c:v>159.6661</c:v>
                </c:pt>
                <c:pt idx="12001">
                  <c:v>159.6825</c:v>
                </c:pt>
                <c:pt idx="12002">
                  <c:v>159.69969999999998</c:v>
                </c:pt>
                <c:pt idx="12003">
                  <c:v>159.71609999999998</c:v>
                </c:pt>
                <c:pt idx="12004">
                  <c:v>159.73299999999998</c:v>
                </c:pt>
                <c:pt idx="12005">
                  <c:v>159.74959999999956</c:v>
                </c:pt>
                <c:pt idx="12006">
                  <c:v>159.7662</c:v>
                </c:pt>
                <c:pt idx="12007">
                  <c:v>159.78300000000002</c:v>
                </c:pt>
                <c:pt idx="12008">
                  <c:v>159.79939999999999</c:v>
                </c:pt>
                <c:pt idx="12009">
                  <c:v>159.81620000000001</c:v>
                </c:pt>
                <c:pt idx="12010">
                  <c:v>159.83280000000036</c:v>
                </c:pt>
                <c:pt idx="12011">
                  <c:v>159.84959999999998</c:v>
                </c:pt>
                <c:pt idx="12012">
                  <c:v>159.86610000000007</c:v>
                </c:pt>
                <c:pt idx="12013">
                  <c:v>159.88280000000043</c:v>
                </c:pt>
                <c:pt idx="12014">
                  <c:v>159.89950000000002</c:v>
                </c:pt>
                <c:pt idx="12015">
                  <c:v>159.9161</c:v>
                </c:pt>
                <c:pt idx="12016">
                  <c:v>159.93290000000007</c:v>
                </c:pt>
                <c:pt idx="12017">
                  <c:v>159.9494</c:v>
                </c:pt>
                <c:pt idx="12018">
                  <c:v>159.96620000000001</c:v>
                </c:pt>
                <c:pt idx="12019">
                  <c:v>159.98270000000036</c:v>
                </c:pt>
                <c:pt idx="12020">
                  <c:v>159.99959999999999</c:v>
                </c:pt>
                <c:pt idx="12021">
                  <c:v>160.01609999999999</c:v>
                </c:pt>
                <c:pt idx="12022">
                  <c:v>160.03270000000001</c:v>
                </c:pt>
                <c:pt idx="12023">
                  <c:v>160.04959999999963</c:v>
                </c:pt>
                <c:pt idx="12024">
                  <c:v>160.06620000000001</c:v>
                </c:pt>
                <c:pt idx="12025">
                  <c:v>160.0831</c:v>
                </c:pt>
                <c:pt idx="12026">
                  <c:v>160.09949999999998</c:v>
                </c:pt>
                <c:pt idx="12027">
                  <c:v>160.1163</c:v>
                </c:pt>
                <c:pt idx="12028">
                  <c:v>160.13250000000002</c:v>
                </c:pt>
                <c:pt idx="12029">
                  <c:v>160.14949999999999</c:v>
                </c:pt>
                <c:pt idx="12030">
                  <c:v>160.166</c:v>
                </c:pt>
                <c:pt idx="12031">
                  <c:v>160.18280000000001</c:v>
                </c:pt>
                <c:pt idx="12032">
                  <c:v>160.19959999999998</c:v>
                </c:pt>
                <c:pt idx="12033">
                  <c:v>160.21619999999999</c:v>
                </c:pt>
                <c:pt idx="12034">
                  <c:v>160.23299999999998</c:v>
                </c:pt>
                <c:pt idx="12035">
                  <c:v>160.24929999999998</c:v>
                </c:pt>
                <c:pt idx="12036">
                  <c:v>160.2662</c:v>
                </c:pt>
                <c:pt idx="12037">
                  <c:v>160.28270000000001</c:v>
                </c:pt>
                <c:pt idx="12038">
                  <c:v>160.29949999999999</c:v>
                </c:pt>
                <c:pt idx="12039">
                  <c:v>160.31620000000001</c:v>
                </c:pt>
                <c:pt idx="12040">
                  <c:v>160.333</c:v>
                </c:pt>
                <c:pt idx="12041">
                  <c:v>160.34959999999998</c:v>
                </c:pt>
                <c:pt idx="12042">
                  <c:v>160.36610000000007</c:v>
                </c:pt>
                <c:pt idx="12043">
                  <c:v>160.38300000000001</c:v>
                </c:pt>
                <c:pt idx="12044">
                  <c:v>160.39930000000001</c:v>
                </c:pt>
                <c:pt idx="12045">
                  <c:v>160.4162</c:v>
                </c:pt>
                <c:pt idx="12046">
                  <c:v>160.43270000000001</c:v>
                </c:pt>
                <c:pt idx="12047">
                  <c:v>160.44959999999998</c:v>
                </c:pt>
                <c:pt idx="12048">
                  <c:v>160.46610000000001</c:v>
                </c:pt>
                <c:pt idx="12049">
                  <c:v>160.48280000000037</c:v>
                </c:pt>
                <c:pt idx="12050">
                  <c:v>160.49949999999998</c:v>
                </c:pt>
                <c:pt idx="12051">
                  <c:v>160.51599999999999</c:v>
                </c:pt>
                <c:pt idx="12052">
                  <c:v>160.53280000000001</c:v>
                </c:pt>
                <c:pt idx="12053">
                  <c:v>160.54929999999999</c:v>
                </c:pt>
                <c:pt idx="12054">
                  <c:v>160.56630000000001</c:v>
                </c:pt>
                <c:pt idx="12055">
                  <c:v>160.58260000000001</c:v>
                </c:pt>
                <c:pt idx="12056">
                  <c:v>160.59959999999998</c:v>
                </c:pt>
                <c:pt idx="12057">
                  <c:v>160.61599999999999</c:v>
                </c:pt>
                <c:pt idx="12058">
                  <c:v>160.6328</c:v>
                </c:pt>
                <c:pt idx="12059">
                  <c:v>160.64959999999962</c:v>
                </c:pt>
                <c:pt idx="12060">
                  <c:v>160.6662</c:v>
                </c:pt>
                <c:pt idx="12061">
                  <c:v>160.6832</c:v>
                </c:pt>
                <c:pt idx="12062">
                  <c:v>160.69949999999997</c:v>
                </c:pt>
                <c:pt idx="12063">
                  <c:v>160.71629999999999</c:v>
                </c:pt>
                <c:pt idx="12064">
                  <c:v>160.73259999999999</c:v>
                </c:pt>
                <c:pt idx="12065">
                  <c:v>160.74949999999995</c:v>
                </c:pt>
                <c:pt idx="12066">
                  <c:v>160.76609999999999</c:v>
                </c:pt>
                <c:pt idx="12067">
                  <c:v>160.78290000000001</c:v>
                </c:pt>
                <c:pt idx="12068">
                  <c:v>160.79959999999963</c:v>
                </c:pt>
                <c:pt idx="12069">
                  <c:v>160.81610000000001</c:v>
                </c:pt>
                <c:pt idx="12070">
                  <c:v>160.83290000000036</c:v>
                </c:pt>
                <c:pt idx="12071">
                  <c:v>160.8493</c:v>
                </c:pt>
                <c:pt idx="12072">
                  <c:v>160.86620000000036</c:v>
                </c:pt>
                <c:pt idx="12073">
                  <c:v>160.88270000000037</c:v>
                </c:pt>
                <c:pt idx="12074">
                  <c:v>160.89950000000002</c:v>
                </c:pt>
                <c:pt idx="12075">
                  <c:v>160.9162</c:v>
                </c:pt>
                <c:pt idx="12076">
                  <c:v>160.93290000000007</c:v>
                </c:pt>
                <c:pt idx="12077">
                  <c:v>160.94969999999998</c:v>
                </c:pt>
                <c:pt idx="12078">
                  <c:v>160.96620000000001</c:v>
                </c:pt>
                <c:pt idx="12079">
                  <c:v>160.983</c:v>
                </c:pt>
                <c:pt idx="12080">
                  <c:v>160.99940000000001</c:v>
                </c:pt>
                <c:pt idx="12081">
                  <c:v>161.0163</c:v>
                </c:pt>
                <c:pt idx="12082">
                  <c:v>161.03270000000001</c:v>
                </c:pt>
                <c:pt idx="12083">
                  <c:v>161.04969999999992</c:v>
                </c:pt>
                <c:pt idx="12084">
                  <c:v>161.066</c:v>
                </c:pt>
                <c:pt idx="12085">
                  <c:v>161.08290000000036</c:v>
                </c:pt>
                <c:pt idx="12086">
                  <c:v>161.0994</c:v>
                </c:pt>
                <c:pt idx="12087">
                  <c:v>161.11599999999999</c:v>
                </c:pt>
                <c:pt idx="12088">
                  <c:v>161.13290000000001</c:v>
                </c:pt>
                <c:pt idx="12089">
                  <c:v>161.14939999999999</c:v>
                </c:pt>
                <c:pt idx="12090">
                  <c:v>161.1662</c:v>
                </c:pt>
                <c:pt idx="12091">
                  <c:v>161.18260000000001</c:v>
                </c:pt>
                <c:pt idx="12092">
                  <c:v>161.19949999999997</c:v>
                </c:pt>
                <c:pt idx="12093">
                  <c:v>161.21599999999998</c:v>
                </c:pt>
                <c:pt idx="12094">
                  <c:v>161.23269999999999</c:v>
                </c:pt>
                <c:pt idx="12095">
                  <c:v>161.24959999999956</c:v>
                </c:pt>
                <c:pt idx="12096">
                  <c:v>161.2662</c:v>
                </c:pt>
                <c:pt idx="12097">
                  <c:v>161.28300000000002</c:v>
                </c:pt>
                <c:pt idx="12098">
                  <c:v>161.29939999999999</c:v>
                </c:pt>
                <c:pt idx="12099">
                  <c:v>161.31620000000001</c:v>
                </c:pt>
                <c:pt idx="12100">
                  <c:v>161.33260000000001</c:v>
                </c:pt>
                <c:pt idx="12101">
                  <c:v>161.34949999999998</c:v>
                </c:pt>
                <c:pt idx="12102">
                  <c:v>161.36610000000007</c:v>
                </c:pt>
                <c:pt idx="12103">
                  <c:v>161.38280000000043</c:v>
                </c:pt>
                <c:pt idx="12104">
                  <c:v>161.39950000000002</c:v>
                </c:pt>
                <c:pt idx="12105">
                  <c:v>161.416</c:v>
                </c:pt>
                <c:pt idx="12106">
                  <c:v>161.43290000000007</c:v>
                </c:pt>
                <c:pt idx="12107">
                  <c:v>161.44929999999999</c:v>
                </c:pt>
                <c:pt idx="12108">
                  <c:v>161.46620000000001</c:v>
                </c:pt>
                <c:pt idx="12109">
                  <c:v>161.48270000000036</c:v>
                </c:pt>
                <c:pt idx="12110">
                  <c:v>161.49949999999998</c:v>
                </c:pt>
                <c:pt idx="12111">
                  <c:v>161.51609999999999</c:v>
                </c:pt>
                <c:pt idx="12112">
                  <c:v>161.53290000000001</c:v>
                </c:pt>
                <c:pt idx="12113">
                  <c:v>161.54959999999963</c:v>
                </c:pt>
                <c:pt idx="12114">
                  <c:v>161.56620000000001</c:v>
                </c:pt>
                <c:pt idx="12115">
                  <c:v>161.583</c:v>
                </c:pt>
                <c:pt idx="12116">
                  <c:v>161.5994</c:v>
                </c:pt>
                <c:pt idx="12117">
                  <c:v>161.61649999999997</c:v>
                </c:pt>
                <c:pt idx="12118">
                  <c:v>161.6327</c:v>
                </c:pt>
                <c:pt idx="12119">
                  <c:v>161.64959999999962</c:v>
                </c:pt>
                <c:pt idx="12120">
                  <c:v>161.6661</c:v>
                </c:pt>
                <c:pt idx="12121">
                  <c:v>161.68290000000007</c:v>
                </c:pt>
                <c:pt idx="12122">
                  <c:v>161.6994</c:v>
                </c:pt>
                <c:pt idx="12123">
                  <c:v>161.71599999999998</c:v>
                </c:pt>
                <c:pt idx="12124">
                  <c:v>161.7329</c:v>
                </c:pt>
                <c:pt idx="12125">
                  <c:v>161.74939999999998</c:v>
                </c:pt>
                <c:pt idx="12126">
                  <c:v>161.7662</c:v>
                </c:pt>
                <c:pt idx="12127">
                  <c:v>161.7826</c:v>
                </c:pt>
                <c:pt idx="12128">
                  <c:v>161.79939999999999</c:v>
                </c:pt>
                <c:pt idx="12129">
                  <c:v>161.816</c:v>
                </c:pt>
                <c:pt idx="12130">
                  <c:v>161.83280000000036</c:v>
                </c:pt>
                <c:pt idx="12131">
                  <c:v>161.84959999999998</c:v>
                </c:pt>
                <c:pt idx="12132">
                  <c:v>161.86620000000036</c:v>
                </c:pt>
                <c:pt idx="12133">
                  <c:v>161.88300000000001</c:v>
                </c:pt>
                <c:pt idx="12134">
                  <c:v>161.89940000000001</c:v>
                </c:pt>
                <c:pt idx="12135">
                  <c:v>161.9162</c:v>
                </c:pt>
                <c:pt idx="12136">
                  <c:v>161.93270000000001</c:v>
                </c:pt>
                <c:pt idx="12137">
                  <c:v>161.94949999999997</c:v>
                </c:pt>
                <c:pt idx="12138">
                  <c:v>161.96610000000001</c:v>
                </c:pt>
                <c:pt idx="12139">
                  <c:v>161.98290000000037</c:v>
                </c:pt>
                <c:pt idx="12140">
                  <c:v>161.99959999999999</c:v>
                </c:pt>
                <c:pt idx="12141">
                  <c:v>162.01609999999999</c:v>
                </c:pt>
                <c:pt idx="12142">
                  <c:v>162.03290000000001</c:v>
                </c:pt>
                <c:pt idx="12143">
                  <c:v>162.04929999999999</c:v>
                </c:pt>
                <c:pt idx="12144">
                  <c:v>162.06620000000001</c:v>
                </c:pt>
                <c:pt idx="12145">
                  <c:v>162.08270000000007</c:v>
                </c:pt>
                <c:pt idx="12146">
                  <c:v>162.09959999999998</c:v>
                </c:pt>
                <c:pt idx="12147">
                  <c:v>162.11619999999999</c:v>
                </c:pt>
                <c:pt idx="12148">
                  <c:v>162.13299999999998</c:v>
                </c:pt>
                <c:pt idx="12149">
                  <c:v>162.14959999999962</c:v>
                </c:pt>
                <c:pt idx="12150">
                  <c:v>162.1661</c:v>
                </c:pt>
                <c:pt idx="12151">
                  <c:v>162.1831</c:v>
                </c:pt>
                <c:pt idx="12152">
                  <c:v>162.1994</c:v>
                </c:pt>
                <c:pt idx="12153">
                  <c:v>162.21639999999999</c:v>
                </c:pt>
                <c:pt idx="12154">
                  <c:v>162.2328</c:v>
                </c:pt>
                <c:pt idx="12155">
                  <c:v>162.24959999999956</c:v>
                </c:pt>
                <c:pt idx="12156">
                  <c:v>162.26609999999999</c:v>
                </c:pt>
                <c:pt idx="12157">
                  <c:v>162.28290000000001</c:v>
                </c:pt>
                <c:pt idx="12158">
                  <c:v>162.29939999999999</c:v>
                </c:pt>
                <c:pt idx="12159">
                  <c:v>162.31610000000001</c:v>
                </c:pt>
                <c:pt idx="12160">
                  <c:v>162.3331</c:v>
                </c:pt>
                <c:pt idx="12161">
                  <c:v>162.3493</c:v>
                </c:pt>
                <c:pt idx="12162">
                  <c:v>162.36630000000036</c:v>
                </c:pt>
                <c:pt idx="12163">
                  <c:v>162.38250000000039</c:v>
                </c:pt>
                <c:pt idx="12164">
                  <c:v>162.39959999999999</c:v>
                </c:pt>
                <c:pt idx="12165">
                  <c:v>162.4161</c:v>
                </c:pt>
                <c:pt idx="12166">
                  <c:v>162.43280000000001</c:v>
                </c:pt>
                <c:pt idx="12167">
                  <c:v>162.44969999999998</c:v>
                </c:pt>
                <c:pt idx="12168">
                  <c:v>162.46620000000001</c:v>
                </c:pt>
                <c:pt idx="12169">
                  <c:v>162.48310000000001</c:v>
                </c:pt>
                <c:pt idx="12170">
                  <c:v>162.49940000000001</c:v>
                </c:pt>
                <c:pt idx="12171">
                  <c:v>162.5162</c:v>
                </c:pt>
                <c:pt idx="12172">
                  <c:v>162.5326</c:v>
                </c:pt>
                <c:pt idx="12173">
                  <c:v>162.54969999999992</c:v>
                </c:pt>
                <c:pt idx="12174">
                  <c:v>162.56610000000001</c:v>
                </c:pt>
                <c:pt idx="12175">
                  <c:v>162.58280000000036</c:v>
                </c:pt>
                <c:pt idx="12176">
                  <c:v>162.59949999999998</c:v>
                </c:pt>
                <c:pt idx="12177">
                  <c:v>162.61609999999999</c:v>
                </c:pt>
                <c:pt idx="12178">
                  <c:v>162.63290000000001</c:v>
                </c:pt>
                <c:pt idx="12179">
                  <c:v>162.64919999999998</c:v>
                </c:pt>
                <c:pt idx="12180">
                  <c:v>162.6662</c:v>
                </c:pt>
                <c:pt idx="12181">
                  <c:v>162.68270000000001</c:v>
                </c:pt>
                <c:pt idx="12182">
                  <c:v>162.69959999999998</c:v>
                </c:pt>
                <c:pt idx="12183">
                  <c:v>162.71619999999999</c:v>
                </c:pt>
                <c:pt idx="12184">
                  <c:v>162.7329</c:v>
                </c:pt>
                <c:pt idx="12185">
                  <c:v>162.74949999999995</c:v>
                </c:pt>
                <c:pt idx="12186">
                  <c:v>162.76609999999999</c:v>
                </c:pt>
                <c:pt idx="12187">
                  <c:v>162.78309999999999</c:v>
                </c:pt>
                <c:pt idx="12188">
                  <c:v>162.79949999999999</c:v>
                </c:pt>
                <c:pt idx="12189">
                  <c:v>162.81630000000001</c:v>
                </c:pt>
                <c:pt idx="12190">
                  <c:v>162.83270000000007</c:v>
                </c:pt>
                <c:pt idx="12191">
                  <c:v>162.84959999999998</c:v>
                </c:pt>
                <c:pt idx="12192">
                  <c:v>162.86610000000007</c:v>
                </c:pt>
                <c:pt idx="12193">
                  <c:v>162.88280000000043</c:v>
                </c:pt>
                <c:pt idx="12194">
                  <c:v>162.89940000000001</c:v>
                </c:pt>
                <c:pt idx="12195">
                  <c:v>162.9161</c:v>
                </c:pt>
                <c:pt idx="12196">
                  <c:v>162.93290000000007</c:v>
                </c:pt>
                <c:pt idx="12197">
                  <c:v>162.94929999999999</c:v>
                </c:pt>
                <c:pt idx="12198">
                  <c:v>162.96630000000007</c:v>
                </c:pt>
                <c:pt idx="12199">
                  <c:v>162.98260000000036</c:v>
                </c:pt>
                <c:pt idx="12200">
                  <c:v>162.99949999999998</c:v>
                </c:pt>
                <c:pt idx="12201">
                  <c:v>163.01599999999999</c:v>
                </c:pt>
                <c:pt idx="12202">
                  <c:v>163.03280000000001</c:v>
                </c:pt>
                <c:pt idx="12203">
                  <c:v>163.04979999999998</c:v>
                </c:pt>
                <c:pt idx="12204">
                  <c:v>163.06620000000001</c:v>
                </c:pt>
                <c:pt idx="12205">
                  <c:v>163.0831</c:v>
                </c:pt>
                <c:pt idx="12206">
                  <c:v>163.09949999999998</c:v>
                </c:pt>
                <c:pt idx="12207">
                  <c:v>163.1163</c:v>
                </c:pt>
                <c:pt idx="12208">
                  <c:v>163.1326</c:v>
                </c:pt>
                <c:pt idx="12209">
                  <c:v>163.14969999999963</c:v>
                </c:pt>
                <c:pt idx="12210">
                  <c:v>163.1661</c:v>
                </c:pt>
                <c:pt idx="12211">
                  <c:v>163.18280000000001</c:v>
                </c:pt>
                <c:pt idx="12212">
                  <c:v>163.19949999999997</c:v>
                </c:pt>
                <c:pt idx="12213">
                  <c:v>163.21599999999998</c:v>
                </c:pt>
                <c:pt idx="12214">
                  <c:v>163.2328</c:v>
                </c:pt>
                <c:pt idx="12215">
                  <c:v>163.24929999999998</c:v>
                </c:pt>
                <c:pt idx="12216">
                  <c:v>163.2663</c:v>
                </c:pt>
                <c:pt idx="12217">
                  <c:v>163.28270000000001</c:v>
                </c:pt>
                <c:pt idx="12218">
                  <c:v>163.29959999999963</c:v>
                </c:pt>
                <c:pt idx="12219">
                  <c:v>163.31610000000001</c:v>
                </c:pt>
                <c:pt idx="12220">
                  <c:v>163.33280000000036</c:v>
                </c:pt>
                <c:pt idx="12221">
                  <c:v>163.34949999999998</c:v>
                </c:pt>
                <c:pt idx="12222">
                  <c:v>163.36610000000007</c:v>
                </c:pt>
                <c:pt idx="12223">
                  <c:v>163.38290000000049</c:v>
                </c:pt>
                <c:pt idx="12224">
                  <c:v>163.39940000000001</c:v>
                </c:pt>
                <c:pt idx="12225">
                  <c:v>163.41630000000001</c:v>
                </c:pt>
                <c:pt idx="12226">
                  <c:v>163.43260000000001</c:v>
                </c:pt>
                <c:pt idx="12227">
                  <c:v>163.44949999999997</c:v>
                </c:pt>
                <c:pt idx="12228">
                  <c:v>163.46600000000001</c:v>
                </c:pt>
                <c:pt idx="12229">
                  <c:v>163.48280000000037</c:v>
                </c:pt>
                <c:pt idx="12230">
                  <c:v>163.49949999999998</c:v>
                </c:pt>
                <c:pt idx="12231">
                  <c:v>163.51609999999999</c:v>
                </c:pt>
                <c:pt idx="12232">
                  <c:v>163.53300000000002</c:v>
                </c:pt>
                <c:pt idx="12233">
                  <c:v>163.54929999999999</c:v>
                </c:pt>
                <c:pt idx="12234">
                  <c:v>163.56620000000001</c:v>
                </c:pt>
                <c:pt idx="12235">
                  <c:v>163.58250000000001</c:v>
                </c:pt>
                <c:pt idx="12236">
                  <c:v>163.59949999999998</c:v>
                </c:pt>
                <c:pt idx="12237">
                  <c:v>163.61599999999999</c:v>
                </c:pt>
                <c:pt idx="12238">
                  <c:v>163.6328</c:v>
                </c:pt>
                <c:pt idx="12239">
                  <c:v>163.64979999999963</c:v>
                </c:pt>
                <c:pt idx="12240">
                  <c:v>163.6662</c:v>
                </c:pt>
                <c:pt idx="12241">
                  <c:v>163.68300000000002</c:v>
                </c:pt>
                <c:pt idx="12242">
                  <c:v>163.69929999999999</c:v>
                </c:pt>
                <c:pt idx="12243">
                  <c:v>163.71629999999999</c:v>
                </c:pt>
                <c:pt idx="12244">
                  <c:v>163.73269999999999</c:v>
                </c:pt>
                <c:pt idx="12245">
                  <c:v>163.74979999999962</c:v>
                </c:pt>
                <c:pt idx="12246">
                  <c:v>163.76609999999999</c:v>
                </c:pt>
                <c:pt idx="12247">
                  <c:v>163.78280000000001</c:v>
                </c:pt>
                <c:pt idx="12248">
                  <c:v>163.79949999999999</c:v>
                </c:pt>
                <c:pt idx="12249">
                  <c:v>163.816</c:v>
                </c:pt>
                <c:pt idx="12250">
                  <c:v>163.83280000000036</c:v>
                </c:pt>
                <c:pt idx="12251">
                  <c:v>163.8493</c:v>
                </c:pt>
                <c:pt idx="12252">
                  <c:v>163.86630000000036</c:v>
                </c:pt>
                <c:pt idx="12253">
                  <c:v>163.88270000000037</c:v>
                </c:pt>
                <c:pt idx="12254">
                  <c:v>163.89950000000002</c:v>
                </c:pt>
                <c:pt idx="12255">
                  <c:v>163.9162</c:v>
                </c:pt>
                <c:pt idx="12256">
                  <c:v>163.93280000000001</c:v>
                </c:pt>
                <c:pt idx="12257">
                  <c:v>163.94949999999997</c:v>
                </c:pt>
                <c:pt idx="12258">
                  <c:v>163.96610000000001</c:v>
                </c:pt>
                <c:pt idx="12259">
                  <c:v>163.983</c:v>
                </c:pt>
                <c:pt idx="12260">
                  <c:v>163.99949999999998</c:v>
                </c:pt>
                <c:pt idx="12261">
                  <c:v>164.0164</c:v>
                </c:pt>
                <c:pt idx="12262">
                  <c:v>164.03270000000001</c:v>
                </c:pt>
                <c:pt idx="12263">
                  <c:v>164.04959999999963</c:v>
                </c:pt>
                <c:pt idx="12264">
                  <c:v>164.066</c:v>
                </c:pt>
                <c:pt idx="12265">
                  <c:v>164.08280000000036</c:v>
                </c:pt>
                <c:pt idx="12266">
                  <c:v>164.09949999999998</c:v>
                </c:pt>
                <c:pt idx="12267">
                  <c:v>164.11609999999999</c:v>
                </c:pt>
                <c:pt idx="12268">
                  <c:v>164.13299999999998</c:v>
                </c:pt>
                <c:pt idx="12269">
                  <c:v>164.14929999999998</c:v>
                </c:pt>
                <c:pt idx="12270">
                  <c:v>164.1662</c:v>
                </c:pt>
                <c:pt idx="12271">
                  <c:v>164.18260000000001</c:v>
                </c:pt>
                <c:pt idx="12272">
                  <c:v>164.19949999999997</c:v>
                </c:pt>
                <c:pt idx="12273">
                  <c:v>164.21599999999998</c:v>
                </c:pt>
                <c:pt idx="12274">
                  <c:v>164.2328</c:v>
                </c:pt>
                <c:pt idx="12275">
                  <c:v>164.24959999999956</c:v>
                </c:pt>
                <c:pt idx="12276">
                  <c:v>164.2663</c:v>
                </c:pt>
                <c:pt idx="12277">
                  <c:v>164.28300000000002</c:v>
                </c:pt>
                <c:pt idx="12278">
                  <c:v>164.29929999999999</c:v>
                </c:pt>
                <c:pt idx="12279">
                  <c:v>164.31620000000001</c:v>
                </c:pt>
                <c:pt idx="12280">
                  <c:v>164.33270000000007</c:v>
                </c:pt>
                <c:pt idx="12281">
                  <c:v>164.34969999999998</c:v>
                </c:pt>
                <c:pt idx="12282">
                  <c:v>164.36610000000007</c:v>
                </c:pt>
                <c:pt idx="12283">
                  <c:v>164.38290000000049</c:v>
                </c:pt>
                <c:pt idx="12284">
                  <c:v>164.39950000000002</c:v>
                </c:pt>
                <c:pt idx="12285">
                  <c:v>164.416</c:v>
                </c:pt>
                <c:pt idx="12286">
                  <c:v>164.43280000000001</c:v>
                </c:pt>
                <c:pt idx="12287">
                  <c:v>164.4494</c:v>
                </c:pt>
                <c:pt idx="12288">
                  <c:v>164.46630000000007</c:v>
                </c:pt>
                <c:pt idx="12289">
                  <c:v>164.48280000000037</c:v>
                </c:pt>
                <c:pt idx="12290">
                  <c:v>164.49969999999999</c:v>
                </c:pt>
                <c:pt idx="12291">
                  <c:v>164.51609999999999</c:v>
                </c:pt>
                <c:pt idx="12292">
                  <c:v>164.53270000000001</c:v>
                </c:pt>
                <c:pt idx="12293">
                  <c:v>164.54949999999999</c:v>
                </c:pt>
                <c:pt idx="12294">
                  <c:v>164.56620000000001</c:v>
                </c:pt>
                <c:pt idx="12295">
                  <c:v>164.5831</c:v>
                </c:pt>
                <c:pt idx="12296">
                  <c:v>164.59949999999998</c:v>
                </c:pt>
                <c:pt idx="12297">
                  <c:v>164.61619999999999</c:v>
                </c:pt>
                <c:pt idx="12298">
                  <c:v>164.6327</c:v>
                </c:pt>
                <c:pt idx="12299">
                  <c:v>164.64949999999999</c:v>
                </c:pt>
                <c:pt idx="12300">
                  <c:v>164.66589999999999</c:v>
                </c:pt>
                <c:pt idx="12301">
                  <c:v>164.68280000000001</c:v>
                </c:pt>
                <c:pt idx="12302">
                  <c:v>164.6994</c:v>
                </c:pt>
                <c:pt idx="12303">
                  <c:v>164.71599999999998</c:v>
                </c:pt>
                <c:pt idx="12304">
                  <c:v>164.7329</c:v>
                </c:pt>
                <c:pt idx="12305">
                  <c:v>164.74919999999995</c:v>
                </c:pt>
                <c:pt idx="12306">
                  <c:v>164.76609999999999</c:v>
                </c:pt>
                <c:pt idx="12307">
                  <c:v>164.7825</c:v>
                </c:pt>
                <c:pt idx="12308">
                  <c:v>164.79939999999999</c:v>
                </c:pt>
                <c:pt idx="12309">
                  <c:v>164.81620000000001</c:v>
                </c:pt>
                <c:pt idx="12310">
                  <c:v>164.833</c:v>
                </c:pt>
                <c:pt idx="12311">
                  <c:v>164.84969999999998</c:v>
                </c:pt>
                <c:pt idx="12312">
                  <c:v>164.86620000000036</c:v>
                </c:pt>
                <c:pt idx="12313">
                  <c:v>164.88300000000001</c:v>
                </c:pt>
                <c:pt idx="12314">
                  <c:v>164.89940000000001</c:v>
                </c:pt>
                <c:pt idx="12315">
                  <c:v>164.9162</c:v>
                </c:pt>
                <c:pt idx="12316">
                  <c:v>164.93270000000001</c:v>
                </c:pt>
                <c:pt idx="12317">
                  <c:v>164.94969999999998</c:v>
                </c:pt>
                <c:pt idx="12318">
                  <c:v>164.96630000000007</c:v>
                </c:pt>
                <c:pt idx="12319">
                  <c:v>164.98290000000037</c:v>
                </c:pt>
                <c:pt idx="12320">
                  <c:v>164.99949999999998</c:v>
                </c:pt>
                <c:pt idx="12321">
                  <c:v>165.01599999999999</c:v>
                </c:pt>
                <c:pt idx="12322">
                  <c:v>165.03280000000001</c:v>
                </c:pt>
                <c:pt idx="12323">
                  <c:v>165.04919999999998</c:v>
                </c:pt>
                <c:pt idx="12324">
                  <c:v>165.06640000000004</c:v>
                </c:pt>
                <c:pt idx="12325">
                  <c:v>165.08280000000036</c:v>
                </c:pt>
                <c:pt idx="12326">
                  <c:v>165.09949999999998</c:v>
                </c:pt>
                <c:pt idx="12327">
                  <c:v>165.11619999999999</c:v>
                </c:pt>
                <c:pt idx="12328">
                  <c:v>165.1327</c:v>
                </c:pt>
                <c:pt idx="12329">
                  <c:v>165.14949999999999</c:v>
                </c:pt>
                <c:pt idx="12330">
                  <c:v>165.1662</c:v>
                </c:pt>
                <c:pt idx="12331">
                  <c:v>165.1832</c:v>
                </c:pt>
                <c:pt idx="12332">
                  <c:v>165.19949999999997</c:v>
                </c:pt>
                <c:pt idx="12333">
                  <c:v>165.21639999999999</c:v>
                </c:pt>
                <c:pt idx="12334">
                  <c:v>165.23259999999999</c:v>
                </c:pt>
                <c:pt idx="12335">
                  <c:v>165.24939999999998</c:v>
                </c:pt>
                <c:pt idx="12336">
                  <c:v>165.26609999999999</c:v>
                </c:pt>
                <c:pt idx="12337">
                  <c:v>165.28280000000001</c:v>
                </c:pt>
                <c:pt idx="12338">
                  <c:v>165.29959999999963</c:v>
                </c:pt>
                <c:pt idx="12339">
                  <c:v>165.31610000000001</c:v>
                </c:pt>
                <c:pt idx="12340">
                  <c:v>165.333</c:v>
                </c:pt>
                <c:pt idx="12341">
                  <c:v>165.3492</c:v>
                </c:pt>
                <c:pt idx="12342">
                  <c:v>165.36610000000007</c:v>
                </c:pt>
                <c:pt idx="12343">
                  <c:v>165.38260000000037</c:v>
                </c:pt>
                <c:pt idx="12344">
                  <c:v>165.39950000000002</c:v>
                </c:pt>
                <c:pt idx="12345">
                  <c:v>165.4161</c:v>
                </c:pt>
                <c:pt idx="12346">
                  <c:v>165.43290000000007</c:v>
                </c:pt>
                <c:pt idx="12347">
                  <c:v>165.44969999999998</c:v>
                </c:pt>
                <c:pt idx="12348">
                  <c:v>165.46620000000001</c:v>
                </c:pt>
                <c:pt idx="12349">
                  <c:v>165.483</c:v>
                </c:pt>
                <c:pt idx="12350">
                  <c:v>165.49930000000001</c:v>
                </c:pt>
                <c:pt idx="12351">
                  <c:v>165.5162</c:v>
                </c:pt>
                <c:pt idx="12352">
                  <c:v>165.53270000000001</c:v>
                </c:pt>
                <c:pt idx="12353">
                  <c:v>165.54969999999992</c:v>
                </c:pt>
                <c:pt idx="12354">
                  <c:v>165.56620000000001</c:v>
                </c:pt>
                <c:pt idx="12355">
                  <c:v>165.58270000000007</c:v>
                </c:pt>
                <c:pt idx="12356">
                  <c:v>165.59949999999998</c:v>
                </c:pt>
                <c:pt idx="12357">
                  <c:v>165.61599999999999</c:v>
                </c:pt>
                <c:pt idx="12358">
                  <c:v>165.63290000000001</c:v>
                </c:pt>
                <c:pt idx="12359">
                  <c:v>165.64929999999998</c:v>
                </c:pt>
                <c:pt idx="12360">
                  <c:v>165.66640000000001</c:v>
                </c:pt>
                <c:pt idx="12361">
                  <c:v>165.68280000000001</c:v>
                </c:pt>
                <c:pt idx="12362">
                  <c:v>165.69949999999997</c:v>
                </c:pt>
                <c:pt idx="12363">
                  <c:v>165.71619999999999</c:v>
                </c:pt>
                <c:pt idx="12364">
                  <c:v>165.7329</c:v>
                </c:pt>
                <c:pt idx="12365">
                  <c:v>165.74959999999956</c:v>
                </c:pt>
                <c:pt idx="12366">
                  <c:v>165.7662</c:v>
                </c:pt>
                <c:pt idx="12367">
                  <c:v>165.78309999999999</c:v>
                </c:pt>
                <c:pt idx="12368">
                  <c:v>165.79949999999999</c:v>
                </c:pt>
                <c:pt idx="12369">
                  <c:v>165.81640000000004</c:v>
                </c:pt>
                <c:pt idx="12370">
                  <c:v>165.83270000000007</c:v>
                </c:pt>
                <c:pt idx="12371">
                  <c:v>165.84959999999998</c:v>
                </c:pt>
                <c:pt idx="12372">
                  <c:v>165.86610000000007</c:v>
                </c:pt>
                <c:pt idx="12373">
                  <c:v>165.88280000000043</c:v>
                </c:pt>
                <c:pt idx="12374">
                  <c:v>165.89959999999999</c:v>
                </c:pt>
                <c:pt idx="12375">
                  <c:v>165.9161</c:v>
                </c:pt>
                <c:pt idx="12376">
                  <c:v>165.93290000000007</c:v>
                </c:pt>
                <c:pt idx="12377">
                  <c:v>165.94929999999999</c:v>
                </c:pt>
                <c:pt idx="12378">
                  <c:v>165.96610000000001</c:v>
                </c:pt>
                <c:pt idx="12379">
                  <c:v>165.98260000000036</c:v>
                </c:pt>
                <c:pt idx="12380">
                  <c:v>165.99940000000001</c:v>
                </c:pt>
                <c:pt idx="12381">
                  <c:v>166.01609999999999</c:v>
                </c:pt>
                <c:pt idx="12382">
                  <c:v>166.03280000000001</c:v>
                </c:pt>
                <c:pt idx="12383">
                  <c:v>166.04969999999992</c:v>
                </c:pt>
                <c:pt idx="12384">
                  <c:v>166.06610000000001</c:v>
                </c:pt>
                <c:pt idx="12385">
                  <c:v>166.0831</c:v>
                </c:pt>
                <c:pt idx="12386">
                  <c:v>166.0993</c:v>
                </c:pt>
                <c:pt idx="12387">
                  <c:v>166.1163</c:v>
                </c:pt>
                <c:pt idx="12388">
                  <c:v>166.1326</c:v>
                </c:pt>
                <c:pt idx="12389">
                  <c:v>166.14959999999962</c:v>
                </c:pt>
                <c:pt idx="12390">
                  <c:v>166.1661</c:v>
                </c:pt>
                <c:pt idx="12391">
                  <c:v>166.18270000000001</c:v>
                </c:pt>
                <c:pt idx="12392">
                  <c:v>166.19949999999997</c:v>
                </c:pt>
                <c:pt idx="12393">
                  <c:v>166.21589999999998</c:v>
                </c:pt>
                <c:pt idx="12394">
                  <c:v>166.2328</c:v>
                </c:pt>
                <c:pt idx="12395">
                  <c:v>166.24929999999998</c:v>
                </c:pt>
                <c:pt idx="12396">
                  <c:v>166.2662</c:v>
                </c:pt>
                <c:pt idx="12397">
                  <c:v>166.28280000000001</c:v>
                </c:pt>
                <c:pt idx="12398">
                  <c:v>166.29959999999963</c:v>
                </c:pt>
                <c:pt idx="12399">
                  <c:v>166.31610000000001</c:v>
                </c:pt>
                <c:pt idx="12400">
                  <c:v>166.33280000000036</c:v>
                </c:pt>
                <c:pt idx="12401">
                  <c:v>166.34959999999998</c:v>
                </c:pt>
                <c:pt idx="12402">
                  <c:v>166.36620000000036</c:v>
                </c:pt>
                <c:pt idx="12403">
                  <c:v>166.38310000000001</c:v>
                </c:pt>
                <c:pt idx="12404">
                  <c:v>166.39950000000002</c:v>
                </c:pt>
                <c:pt idx="12405">
                  <c:v>166.41630000000001</c:v>
                </c:pt>
                <c:pt idx="12406">
                  <c:v>166.43270000000001</c:v>
                </c:pt>
                <c:pt idx="12407">
                  <c:v>166.44949999999997</c:v>
                </c:pt>
                <c:pt idx="12408">
                  <c:v>166.46610000000001</c:v>
                </c:pt>
                <c:pt idx="12409">
                  <c:v>166.48280000000037</c:v>
                </c:pt>
                <c:pt idx="12410">
                  <c:v>166.49959999999999</c:v>
                </c:pt>
                <c:pt idx="12411">
                  <c:v>166.51609999999999</c:v>
                </c:pt>
                <c:pt idx="12412">
                  <c:v>166.53300000000002</c:v>
                </c:pt>
                <c:pt idx="12413">
                  <c:v>166.54929999999999</c:v>
                </c:pt>
                <c:pt idx="12414">
                  <c:v>166.56610000000001</c:v>
                </c:pt>
                <c:pt idx="12415">
                  <c:v>166.58260000000001</c:v>
                </c:pt>
                <c:pt idx="12416">
                  <c:v>166.59949999999998</c:v>
                </c:pt>
                <c:pt idx="12417">
                  <c:v>166.61609999999999</c:v>
                </c:pt>
                <c:pt idx="12418">
                  <c:v>166.63290000000001</c:v>
                </c:pt>
                <c:pt idx="12419">
                  <c:v>166.64979999999963</c:v>
                </c:pt>
                <c:pt idx="12420">
                  <c:v>166.6661</c:v>
                </c:pt>
                <c:pt idx="12421">
                  <c:v>166.68290000000007</c:v>
                </c:pt>
                <c:pt idx="12422">
                  <c:v>166.69929999999999</c:v>
                </c:pt>
                <c:pt idx="12423">
                  <c:v>166.71629999999999</c:v>
                </c:pt>
                <c:pt idx="12424">
                  <c:v>166.7328</c:v>
                </c:pt>
                <c:pt idx="12425">
                  <c:v>166.74959999999956</c:v>
                </c:pt>
                <c:pt idx="12426">
                  <c:v>166.76609999999999</c:v>
                </c:pt>
                <c:pt idx="12427">
                  <c:v>166.78280000000001</c:v>
                </c:pt>
                <c:pt idx="12428">
                  <c:v>166.79959999999963</c:v>
                </c:pt>
                <c:pt idx="12429">
                  <c:v>166.816</c:v>
                </c:pt>
                <c:pt idx="12430">
                  <c:v>166.83290000000036</c:v>
                </c:pt>
                <c:pt idx="12431">
                  <c:v>166.8493</c:v>
                </c:pt>
                <c:pt idx="12432">
                  <c:v>166.86630000000036</c:v>
                </c:pt>
                <c:pt idx="12433">
                  <c:v>166.88260000000037</c:v>
                </c:pt>
                <c:pt idx="12434">
                  <c:v>166.89959999999999</c:v>
                </c:pt>
                <c:pt idx="12435">
                  <c:v>166.9161</c:v>
                </c:pt>
                <c:pt idx="12436">
                  <c:v>166.93270000000001</c:v>
                </c:pt>
                <c:pt idx="12437">
                  <c:v>166.94959999999998</c:v>
                </c:pt>
                <c:pt idx="12438">
                  <c:v>166.96610000000001</c:v>
                </c:pt>
                <c:pt idx="12439">
                  <c:v>166.98310000000001</c:v>
                </c:pt>
                <c:pt idx="12440">
                  <c:v>166.99949999999998</c:v>
                </c:pt>
                <c:pt idx="12441">
                  <c:v>167.0163</c:v>
                </c:pt>
                <c:pt idx="12442">
                  <c:v>167.03270000000001</c:v>
                </c:pt>
                <c:pt idx="12443">
                  <c:v>167.04959999999963</c:v>
                </c:pt>
                <c:pt idx="12444">
                  <c:v>167.066</c:v>
                </c:pt>
                <c:pt idx="12445">
                  <c:v>167.08280000000036</c:v>
                </c:pt>
                <c:pt idx="12446">
                  <c:v>167.09959999999998</c:v>
                </c:pt>
                <c:pt idx="12447">
                  <c:v>167.11609999999999</c:v>
                </c:pt>
                <c:pt idx="12448">
                  <c:v>167.13299999999998</c:v>
                </c:pt>
                <c:pt idx="12449">
                  <c:v>167.14929999999998</c:v>
                </c:pt>
                <c:pt idx="12450">
                  <c:v>167.1661</c:v>
                </c:pt>
                <c:pt idx="12451">
                  <c:v>167.18260000000001</c:v>
                </c:pt>
                <c:pt idx="12452">
                  <c:v>167.19949999999997</c:v>
                </c:pt>
                <c:pt idx="12453">
                  <c:v>167.21619999999999</c:v>
                </c:pt>
                <c:pt idx="12454">
                  <c:v>167.2329</c:v>
                </c:pt>
                <c:pt idx="12455">
                  <c:v>167.24979999999962</c:v>
                </c:pt>
                <c:pt idx="12456">
                  <c:v>167.26599999999999</c:v>
                </c:pt>
                <c:pt idx="12457">
                  <c:v>167.28300000000002</c:v>
                </c:pt>
                <c:pt idx="12458">
                  <c:v>167.29929999999999</c:v>
                </c:pt>
                <c:pt idx="12459">
                  <c:v>167.31640000000004</c:v>
                </c:pt>
                <c:pt idx="12460">
                  <c:v>167.33280000000036</c:v>
                </c:pt>
                <c:pt idx="12461">
                  <c:v>167.34969999999998</c:v>
                </c:pt>
                <c:pt idx="12462">
                  <c:v>167.36610000000007</c:v>
                </c:pt>
                <c:pt idx="12463">
                  <c:v>167.38280000000043</c:v>
                </c:pt>
                <c:pt idx="12464">
                  <c:v>167.39950000000002</c:v>
                </c:pt>
                <c:pt idx="12465">
                  <c:v>167.41589999999999</c:v>
                </c:pt>
                <c:pt idx="12466">
                  <c:v>167.43300000000002</c:v>
                </c:pt>
                <c:pt idx="12467">
                  <c:v>167.44929999999999</c:v>
                </c:pt>
                <c:pt idx="12468">
                  <c:v>167.46630000000007</c:v>
                </c:pt>
                <c:pt idx="12469">
                  <c:v>167.48280000000037</c:v>
                </c:pt>
                <c:pt idx="12470">
                  <c:v>167.49949999999998</c:v>
                </c:pt>
                <c:pt idx="12471">
                  <c:v>167.5162</c:v>
                </c:pt>
                <c:pt idx="12472">
                  <c:v>167.53270000000001</c:v>
                </c:pt>
                <c:pt idx="12473">
                  <c:v>167.54959999999963</c:v>
                </c:pt>
                <c:pt idx="12474">
                  <c:v>167.56610000000001</c:v>
                </c:pt>
                <c:pt idx="12475">
                  <c:v>167.583</c:v>
                </c:pt>
                <c:pt idx="12476">
                  <c:v>167.59949999999998</c:v>
                </c:pt>
                <c:pt idx="12477">
                  <c:v>167.61619999999999</c:v>
                </c:pt>
                <c:pt idx="12478">
                  <c:v>167.6326</c:v>
                </c:pt>
                <c:pt idx="12479">
                  <c:v>167.64949999999999</c:v>
                </c:pt>
                <c:pt idx="12480">
                  <c:v>167.6662</c:v>
                </c:pt>
                <c:pt idx="12481">
                  <c:v>167.68280000000001</c:v>
                </c:pt>
                <c:pt idx="12482">
                  <c:v>167.69969999999998</c:v>
                </c:pt>
                <c:pt idx="12483">
                  <c:v>167.71589999999998</c:v>
                </c:pt>
                <c:pt idx="12484">
                  <c:v>167.7329</c:v>
                </c:pt>
                <c:pt idx="12485">
                  <c:v>167.74919999999995</c:v>
                </c:pt>
                <c:pt idx="12486">
                  <c:v>167.76599999999999</c:v>
                </c:pt>
                <c:pt idx="12487">
                  <c:v>167.7825</c:v>
                </c:pt>
                <c:pt idx="12488">
                  <c:v>167.79959999999963</c:v>
                </c:pt>
                <c:pt idx="12489">
                  <c:v>167.81620000000001</c:v>
                </c:pt>
                <c:pt idx="12490">
                  <c:v>167.83280000000036</c:v>
                </c:pt>
                <c:pt idx="12491">
                  <c:v>167.84969999999998</c:v>
                </c:pt>
                <c:pt idx="12492">
                  <c:v>167.86620000000036</c:v>
                </c:pt>
                <c:pt idx="12493">
                  <c:v>167.88300000000001</c:v>
                </c:pt>
                <c:pt idx="12494">
                  <c:v>167.89940000000001</c:v>
                </c:pt>
                <c:pt idx="12495">
                  <c:v>167.9162</c:v>
                </c:pt>
                <c:pt idx="12496">
                  <c:v>167.93270000000001</c:v>
                </c:pt>
                <c:pt idx="12497">
                  <c:v>167.94959999999998</c:v>
                </c:pt>
                <c:pt idx="12498">
                  <c:v>167.96620000000001</c:v>
                </c:pt>
                <c:pt idx="12499">
                  <c:v>167.98280000000037</c:v>
                </c:pt>
                <c:pt idx="12500">
                  <c:v>167.99959999999999</c:v>
                </c:pt>
                <c:pt idx="12501">
                  <c:v>168.01589999999999</c:v>
                </c:pt>
                <c:pt idx="12502">
                  <c:v>168.03300000000002</c:v>
                </c:pt>
                <c:pt idx="12503">
                  <c:v>168.04949999999999</c:v>
                </c:pt>
                <c:pt idx="12504">
                  <c:v>168.06640000000004</c:v>
                </c:pt>
                <c:pt idx="12505">
                  <c:v>168.08270000000007</c:v>
                </c:pt>
                <c:pt idx="12506">
                  <c:v>168.09949999999998</c:v>
                </c:pt>
                <c:pt idx="12507">
                  <c:v>168.11619999999999</c:v>
                </c:pt>
                <c:pt idx="12508">
                  <c:v>168.1328</c:v>
                </c:pt>
                <c:pt idx="12509">
                  <c:v>168.14959999999962</c:v>
                </c:pt>
                <c:pt idx="12510">
                  <c:v>168.1662</c:v>
                </c:pt>
                <c:pt idx="12511">
                  <c:v>168.1832</c:v>
                </c:pt>
                <c:pt idx="12512">
                  <c:v>168.19949999999997</c:v>
                </c:pt>
                <c:pt idx="12513">
                  <c:v>168.21609999999998</c:v>
                </c:pt>
                <c:pt idx="12514">
                  <c:v>168.23269999999999</c:v>
                </c:pt>
                <c:pt idx="12515">
                  <c:v>168.24959999999956</c:v>
                </c:pt>
                <c:pt idx="12516">
                  <c:v>168.26609999999999</c:v>
                </c:pt>
                <c:pt idx="12517">
                  <c:v>168.28290000000001</c:v>
                </c:pt>
                <c:pt idx="12518">
                  <c:v>168.29969999999992</c:v>
                </c:pt>
                <c:pt idx="12519">
                  <c:v>168.316</c:v>
                </c:pt>
                <c:pt idx="12520">
                  <c:v>168.333</c:v>
                </c:pt>
                <c:pt idx="12521">
                  <c:v>168.3492</c:v>
                </c:pt>
                <c:pt idx="12522">
                  <c:v>168.36600000000001</c:v>
                </c:pt>
                <c:pt idx="12523">
                  <c:v>168.38260000000037</c:v>
                </c:pt>
                <c:pt idx="12524">
                  <c:v>168.39950000000002</c:v>
                </c:pt>
                <c:pt idx="12525">
                  <c:v>168.4162</c:v>
                </c:pt>
                <c:pt idx="12526">
                  <c:v>168.43290000000007</c:v>
                </c:pt>
                <c:pt idx="12527">
                  <c:v>168.44969999999998</c:v>
                </c:pt>
                <c:pt idx="12528">
                  <c:v>168.46600000000001</c:v>
                </c:pt>
                <c:pt idx="12529">
                  <c:v>168.483</c:v>
                </c:pt>
                <c:pt idx="12530">
                  <c:v>168.49940000000001</c:v>
                </c:pt>
                <c:pt idx="12531">
                  <c:v>168.5163</c:v>
                </c:pt>
                <c:pt idx="12532">
                  <c:v>168.53280000000001</c:v>
                </c:pt>
                <c:pt idx="12533">
                  <c:v>168.54969999999992</c:v>
                </c:pt>
                <c:pt idx="12534">
                  <c:v>168.56620000000001</c:v>
                </c:pt>
                <c:pt idx="12535">
                  <c:v>168.58270000000007</c:v>
                </c:pt>
                <c:pt idx="12536">
                  <c:v>168.59959999999998</c:v>
                </c:pt>
                <c:pt idx="12537">
                  <c:v>168.61589999999998</c:v>
                </c:pt>
                <c:pt idx="12538">
                  <c:v>168.63290000000001</c:v>
                </c:pt>
                <c:pt idx="12539">
                  <c:v>168.64919999999998</c:v>
                </c:pt>
                <c:pt idx="12540">
                  <c:v>168.6662</c:v>
                </c:pt>
                <c:pt idx="12541">
                  <c:v>168.68270000000001</c:v>
                </c:pt>
                <c:pt idx="12542">
                  <c:v>168.69959999999998</c:v>
                </c:pt>
                <c:pt idx="12543">
                  <c:v>168.71609999999998</c:v>
                </c:pt>
                <c:pt idx="12544">
                  <c:v>168.7328</c:v>
                </c:pt>
                <c:pt idx="12545">
                  <c:v>168.74959999999956</c:v>
                </c:pt>
                <c:pt idx="12546">
                  <c:v>168.7662</c:v>
                </c:pt>
                <c:pt idx="12547">
                  <c:v>168.78319999999999</c:v>
                </c:pt>
                <c:pt idx="12548">
                  <c:v>168.79949999999999</c:v>
                </c:pt>
                <c:pt idx="12549">
                  <c:v>168.81620000000001</c:v>
                </c:pt>
                <c:pt idx="12550">
                  <c:v>168.83270000000007</c:v>
                </c:pt>
                <c:pt idx="12551">
                  <c:v>168.8494</c:v>
                </c:pt>
                <c:pt idx="12552">
                  <c:v>168.86620000000036</c:v>
                </c:pt>
                <c:pt idx="12553">
                  <c:v>168.88290000000049</c:v>
                </c:pt>
                <c:pt idx="12554">
                  <c:v>168.89959999999999</c:v>
                </c:pt>
                <c:pt idx="12555">
                  <c:v>168.91589999999999</c:v>
                </c:pt>
                <c:pt idx="12556">
                  <c:v>168.93270000000001</c:v>
                </c:pt>
                <c:pt idx="12557">
                  <c:v>168.94919999999999</c:v>
                </c:pt>
                <c:pt idx="12558">
                  <c:v>168.9659</c:v>
                </c:pt>
                <c:pt idx="12559">
                  <c:v>168.98260000000036</c:v>
                </c:pt>
                <c:pt idx="12560">
                  <c:v>168.99959999999999</c:v>
                </c:pt>
                <c:pt idx="12561">
                  <c:v>169.0162</c:v>
                </c:pt>
                <c:pt idx="12562">
                  <c:v>169.03280000000001</c:v>
                </c:pt>
                <c:pt idx="12563">
                  <c:v>169.04949999999999</c:v>
                </c:pt>
                <c:pt idx="12564">
                  <c:v>169.066</c:v>
                </c:pt>
                <c:pt idx="12565">
                  <c:v>169.083</c:v>
                </c:pt>
                <c:pt idx="12566">
                  <c:v>169.0994</c:v>
                </c:pt>
                <c:pt idx="12567">
                  <c:v>169.1163</c:v>
                </c:pt>
                <c:pt idx="12568">
                  <c:v>169.13290000000001</c:v>
                </c:pt>
                <c:pt idx="12569">
                  <c:v>169.14969999999963</c:v>
                </c:pt>
                <c:pt idx="12570">
                  <c:v>169.1661</c:v>
                </c:pt>
                <c:pt idx="12571">
                  <c:v>169.18270000000001</c:v>
                </c:pt>
                <c:pt idx="12572">
                  <c:v>169.19949999999997</c:v>
                </c:pt>
                <c:pt idx="12573">
                  <c:v>169.21609999999998</c:v>
                </c:pt>
                <c:pt idx="12574">
                  <c:v>169.2329</c:v>
                </c:pt>
                <c:pt idx="12575">
                  <c:v>169.24939999999998</c:v>
                </c:pt>
                <c:pt idx="12576">
                  <c:v>169.2662</c:v>
                </c:pt>
                <c:pt idx="12577">
                  <c:v>169.28270000000001</c:v>
                </c:pt>
                <c:pt idx="12578">
                  <c:v>169.29939999999999</c:v>
                </c:pt>
                <c:pt idx="12579">
                  <c:v>169.31620000000001</c:v>
                </c:pt>
                <c:pt idx="12580">
                  <c:v>169.33290000000036</c:v>
                </c:pt>
                <c:pt idx="12581">
                  <c:v>169.34969999999998</c:v>
                </c:pt>
                <c:pt idx="12582">
                  <c:v>169.36620000000036</c:v>
                </c:pt>
                <c:pt idx="12583">
                  <c:v>169.38310000000001</c:v>
                </c:pt>
                <c:pt idx="12584">
                  <c:v>169.39940000000001</c:v>
                </c:pt>
                <c:pt idx="12585">
                  <c:v>169.41630000000001</c:v>
                </c:pt>
                <c:pt idx="12586">
                  <c:v>169.43270000000001</c:v>
                </c:pt>
                <c:pt idx="12587">
                  <c:v>169.44949999999997</c:v>
                </c:pt>
                <c:pt idx="12588">
                  <c:v>169.46620000000001</c:v>
                </c:pt>
                <c:pt idx="12589">
                  <c:v>169.48290000000037</c:v>
                </c:pt>
                <c:pt idx="12590">
                  <c:v>169.49959999999999</c:v>
                </c:pt>
                <c:pt idx="12591">
                  <c:v>169.51589999999999</c:v>
                </c:pt>
                <c:pt idx="12592">
                  <c:v>169.53290000000001</c:v>
                </c:pt>
                <c:pt idx="12593">
                  <c:v>169.54919999999998</c:v>
                </c:pt>
                <c:pt idx="12594">
                  <c:v>169.5659</c:v>
                </c:pt>
                <c:pt idx="12595">
                  <c:v>169.58260000000001</c:v>
                </c:pt>
                <c:pt idx="12596">
                  <c:v>169.59959999999998</c:v>
                </c:pt>
                <c:pt idx="12597">
                  <c:v>169.61619999999999</c:v>
                </c:pt>
                <c:pt idx="12598">
                  <c:v>169.63290000000001</c:v>
                </c:pt>
                <c:pt idx="12599">
                  <c:v>169.64969999999963</c:v>
                </c:pt>
                <c:pt idx="12600">
                  <c:v>169.666</c:v>
                </c:pt>
                <c:pt idx="12601">
                  <c:v>169.68300000000002</c:v>
                </c:pt>
                <c:pt idx="12602">
                  <c:v>169.6994</c:v>
                </c:pt>
                <c:pt idx="12603">
                  <c:v>169.71619999999999</c:v>
                </c:pt>
                <c:pt idx="12604">
                  <c:v>169.7328</c:v>
                </c:pt>
                <c:pt idx="12605">
                  <c:v>169.74959999999956</c:v>
                </c:pt>
                <c:pt idx="12606">
                  <c:v>169.76609999999999</c:v>
                </c:pt>
                <c:pt idx="12607">
                  <c:v>169.7826</c:v>
                </c:pt>
                <c:pt idx="12608">
                  <c:v>169.79949999999999</c:v>
                </c:pt>
                <c:pt idx="12609">
                  <c:v>169.8159</c:v>
                </c:pt>
                <c:pt idx="12610">
                  <c:v>169.83290000000036</c:v>
                </c:pt>
                <c:pt idx="12611">
                  <c:v>169.8494</c:v>
                </c:pt>
                <c:pt idx="12612">
                  <c:v>169.86630000000036</c:v>
                </c:pt>
                <c:pt idx="12613">
                  <c:v>169.88260000000037</c:v>
                </c:pt>
                <c:pt idx="12614">
                  <c:v>169.89940000000001</c:v>
                </c:pt>
                <c:pt idx="12615">
                  <c:v>169.9162</c:v>
                </c:pt>
                <c:pt idx="12616">
                  <c:v>169.93290000000007</c:v>
                </c:pt>
                <c:pt idx="12617">
                  <c:v>169.94959999999998</c:v>
                </c:pt>
                <c:pt idx="12618">
                  <c:v>169.96620000000001</c:v>
                </c:pt>
                <c:pt idx="12619">
                  <c:v>169.98310000000001</c:v>
                </c:pt>
                <c:pt idx="12620">
                  <c:v>169.99949999999998</c:v>
                </c:pt>
                <c:pt idx="12621">
                  <c:v>170.0163</c:v>
                </c:pt>
                <c:pt idx="12622">
                  <c:v>170.0326</c:v>
                </c:pt>
                <c:pt idx="12623">
                  <c:v>170.04959999999963</c:v>
                </c:pt>
                <c:pt idx="12624">
                  <c:v>170.06630000000001</c:v>
                </c:pt>
                <c:pt idx="12625">
                  <c:v>170.08280000000036</c:v>
                </c:pt>
                <c:pt idx="12626">
                  <c:v>170.09959999999998</c:v>
                </c:pt>
                <c:pt idx="12627">
                  <c:v>170.11609999999999</c:v>
                </c:pt>
                <c:pt idx="12628">
                  <c:v>170.13290000000001</c:v>
                </c:pt>
                <c:pt idx="12629">
                  <c:v>170.14919999999998</c:v>
                </c:pt>
                <c:pt idx="12630">
                  <c:v>170.1661</c:v>
                </c:pt>
                <c:pt idx="12631">
                  <c:v>170.18290000000007</c:v>
                </c:pt>
                <c:pt idx="12632">
                  <c:v>170.19959999999998</c:v>
                </c:pt>
                <c:pt idx="12633">
                  <c:v>170.21629999999999</c:v>
                </c:pt>
                <c:pt idx="12634">
                  <c:v>170.2328</c:v>
                </c:pt>
                <c:pt idx="12635">
                  <c:v>170.24959999999956</c:v>
                </c:pt>
                <c:pt idx="12636">
                  <c:v>170.26589999999999</c:v>
                </c:pt>
                <c:pt idx="12637">
                  <c:v>170.28280000000001</c:v>
                </c:pt>
                <c:pt idx="12638">
                  <c:v>170.29929999999999</c:v>
                </c:pt>
                <c:pt idx="12639">
                  <c:v>170.31630000000001</c:v>
                </c:pt>
                <c:pt idx="12640">
                  <c:v>170.33280000000036</c:v>
                </c:pt>
                <c:pt idx="12641">
                  <c:v>170.34959999999998</c:v>
                </c:pt>
                <c:pt idx="12642">
                  <c:v>170.36610000000007</c:v>
                </c:pt>
                <c:pt idx="12643">
                  <c:v>170.38260000000037</c:v>
                </c:pt>
                <c:pt idx="12644">
                  <c:v>170.39950000000002</c:v>
                </c:pt>
                <c:pt idx="12645">
                  <c:v>170.416</c:v>
                </c:pt>
                <c:pt idx="12646">
                  <c:v>170.43280000000001</c:v>
                </c:pt>
                <c:pt idx="12647">
                  <c:v>170.44929999999999</c:v>
                </c:pt>
                <c:pt idx="12648">
                  <c:v>170.46630000000007</c:v>
                </c:pt>
                <c:pt idx="12649">
                  <c:v>170.48270000000036</c:v>
                </c:pt>
                <c:pt idx="12650">
                  <c:v>170.49949999999998</c:v>
                </c:pt>
                <c:pt idx="12651">
                  <c:v>170.51609999999999</c:v>
                </c:pt>
                <c:pt idx="12652">
                  <c:v>170.53280000000001</c:v>
                </c:pt>
                <c:pt idx="12653">
                  <c:v>170.54969999999992</c:v>
                </c:pt>
                <c:pt idx="12654">
                  <c:v>170.56620000000001</c:v>
                </c:pt>
                <c:pt idx="12655">
                  <c:v>170.5831</c:v>
                </c:pt>
                <c:pt idx="12656">
                  <c:v>170.5994</c:v>
                </c:pt>
                <c:pt idx="12657">
                  <c:v>170.6163</c:v>
                </c:pt>
                <c:pt idx="12658">
                  <c:v>170.6328</c:v>
                </c:pt>
                <c:pt idx="12659">
                  <c:v>170.64949999999999</c:v>
                </c:pt>
                <c:pt idx="12660">
                  <c:v>170.66630000000001</c:v>
                </c:pt>
                <c:pt idx="12661">
                  <c:v>170.68290000000007</c:v>
                </c:pt>
                <c:pt idx="12662">
                  <c:v>170.69959999999998</c:v>
                </c:pt>
                <c:pt idx="12663">
                  <c:v>170.71599999999998</c:v>
                </c:pt>
                <c:pt idx="12664">
                  <c:v>170.7328</c:v>
                </c:pt>
                <c:pt idx="12665">
                  <c:v>170.74939999999998</c:v>
                </c:pt>
                <c:pt idx="12666">
                  <c:v>170.76609999999999</c:v>
                </c:pt>
                <c:pt idx="12667">
                  <c:v>170.78270000000001</c:v>
                </c:pt>
                <c:pt idx="12668">
                  <c:v>170.79959999999963</c:v>
                </c:pt>
                <c:pt idx="12669">
                  <c:v>170.81630000000001</c:v>
                </c:pt>
                <c:pt idx="12670">
                  <c:v>170.83280000000036</c:v>
                </c:pt>
                <c:pt idx="12671">
                  <c:v>170.84959999999998</c:v>
                </c:pt>
                <c:pt idx="12672">
                  <c:v>170.86600000000001</c:v>
                </c:pt>
                <c:pt idx="12673">
                  <c:v>170.88290000000049</c:v>
                </c:pt>
                <c:pt idx="12674">
                  <c:v>170.89940000000001</c:v>
                </c:pt>
                <c:pt idx="12675">
                  <c:v>170.91630000000001</c:v>
                </c:pt>
                <c:pt idx="12676">
                  <c:v>170.93280000000001</c:v>
                </c:pt>
                <c:pt idx="12677">
                  <c:v>170.94949999999997</c:v>
                </c:pt>
                <c:pt idx="12678">
                  <c:v>170.96620000000001</c:v>
                </c:pt>
                <c:pt idx="12679">
                  <c:v>170.98270000000036</c:v>
                </c:pt>
                <c:pt idx="12680">
                  <c:v>170.99959999999999</c:v>
                </c:pt>
                <c:pt idx="12681">
                  <c:v>171.01599999999999</c:v>
                </c:pt>
                <c:pt idx="12682">
                  <c:v>171.03300000000002</c:v>
                </c:pt>
                <c:pt idx="12683">
                  <c:v>171.04929999999999</c:v>
                </c:pt>
                <c:pt idx="12684">
                  <c:v>171.06630000000001</c:v>
                </c:pt>
                <c:pt idx="12685">
                  <c:v>171.08270000000007</c:v>
                </c:pt>
                <c:pt idx="12686">
                  <c:v>171.09949999999998</c:v>
                </c:pt>
                <c:pt idx="12687">
                  <c:v>171.1163</c:v>
                </c:pt>
                <c:pt idx="12688">
                  <c:v>171.1328</c:v>
                </c:pt>
                <c:pt idx="12689">
                  <c:v>171.14969999999963</c:v>
                </c:pt>
                <c:pt idx="12690">
                  <c:v>171.1662</c:v>
                </c:pt>
                <c:pt idx="12691">
                  <c:v>171.18300000000002</c:v>
                </c:pt>
                <c:pt idx="12692">
                  <c:v>171.19949999999997</c:v>
                </c:pt>
                <c:pt idx="12693">
                  <c:v>171.21619999999999</c:v>
                </c:pt>
                <c:pt idx="12694">
                  <c:v>171.23269999999999</c:v>
                </c:pt>
                <c:pt idx="12695">
                  <c:v>171.24959999999956</c:v>
                </c:pt>
                <c:pt idx="12696">
                  <c:v>171.2663</c:v>
                </c:pt>
                <c:pt idx="12697">
                  <c:v>171.28290000000001</c:v>
                </c:pt>
                <c:pt idx="12698">
                  <c:v>171.29959999999963</c:v>
                </c:pt>
                <c:pt idx="12699">
                  <c:v>171.316</c:v>
                </c:pt>
                <c:pt idx="12700">
                  <c:v>171.33260000000001</c:v>
                </c:pt>
                <c:pt idx="12701">
                  <c:v>171.3492</c:v>
                </c:pt>
                <c:pt idx="12702">
                  <c:v>171.36610000000007</c:v>
                </c:pt>
                <c:pt idx="12703">
                  <c:v>171.38270000000037</c:v>
                </c:pt>
                <c:pt idx="12704">
                  <c:v>171.3997</c:v>
                </c:pt>
                <c:pt idx="12705">
                  <c:v>171.4161</c:v>
                </c:pt>
                <c:pt idx="12706">
                  <c:v>171.43270000000001</c:v>
                </c:pt>
                <c:pt idx="12707">
                  <c:v>171.44949999999997</c:v>
                </c:pt>
                <c:pt idx="12708">
                  <c:v>171.46600000000001</c:v>
                </c:pt>
                <c:pt idx="12709">
                  <c:v>171.48290000000037</c:v>
                </c:pt>
                <c:pt idx="12710">
                  <c:v>171.49949999999998</c:v>
                </c:pt>
                <c:pt idx="12711">
                  <c:v>171.5163</c:v>
                </c:pt>
                <c:pt idx="12712">
                  <c:v>171.53300000000002</c:v>
                </c:pt>
                <c:pt idx="12713">
                  <c:v>171.54959999999963</c:v>
                </c:pt>
                <c:pt idx="12714">
                  <c:v>171.56610000000001</c:v>
                </c:pt>
                <c:pt idx="12715">
                  <c:v>171.58270000000007</c:v>
                </c:pt>
                <c:pt idx="12716">
                  <c:v>171.59969999999998</c:v>
                </c:pt>
                <c:pt idx="12717">
                  <c:v>171.61599999999999</c:v>
                </c:pt>
                <c:pt idx="12718">
                  <c:v>171.63299999999998</c:v>
                </c:pt>
                <c:pt idx="12719">
                  <c:v>171.64939999999999</c:v>
                </c:pt>
                <c:pt idx="12720">
                  <c:v>171.66630000000001</c:v>
                </c:pt>
                <c:pt idx="12721">
                  <c:v>171.68270000000001</c:v>
                </c:pt>
                <c:pt idx="12722">
                  <c:v>171.69949999999997</c:v>
                </c:pt>
                <c:pt idx="12723">
                  <c:v>171.71629999999999</c:v>
                </c:pt>
                <c:pt idx="12724">
                  <c:v>171.7328</c:v>
                </c:pt>
                <c:pt idx="12725">
                  <c:v>171.74959999999956</c:v>
                </c:pt>
                <c:pt idx="12726">
                  <c:v>171.7662</c:v>
                </c:pt>
                <c:pt idx="12727">
                  <c:v>171.78300000000002</c:v>
                </c:pt>
                <c:pt idx="12728">
                  <c:v>171.79939999999999</c:v>
                </c:pt>
                <c:pt idx="12729">
                  <c:v>171.81610000000001</c:v>
                </c:pt>
                <c:pt idx="12730">
                  <c:v>171.83270000000007</c:v>
                </c:pt>
                <c:pt idx="12731">
                  <c:v>171.84949999999998</c:v>
                </c:pt>
                <c:pt idx="12732">
                  <c:v>171.86620000000036</c:v>
                </c:pt>
                <c:pt idx="12733">
                  <c:v>171.88290000000049</c:v>
                </c:pt>
                <c:pt idx="12734">
                  <c:v>171.89959999999999</c:v>
                </c:pt>
                <c:pt idx="12735">
                  <c:v>171.91589999999999</c:v>
                </c:pt>
                <c:pt idx="12736">
                  <c:v>171.93270000000001</c:v>
                </c:pt>
                <c:pt idx="12737">
                  <c:v>171.94929999999999</c:v>
                </c:pt>
                <c:pt idx="12738">
                  <c:v>171.96600000000001</c:v>
                </c:pt>
                <c:pt idx="12739">
                  <c:v>171.98280000000037</c:v>
                </c:pt>
                <c:pt idx="12740">
                  <c:v>171.99949999999998</c:v>
                </c:pt>
                <c:pt idx="12741">
                  <c:v>172.01609999999999</c:v>
                </c:pt>
                <c:pt idx="12742">
                  <c:v>172.03270000000001</c:v>
                </c:pt>
                <c:pt idx="12743">
                  <c:v>172.04969999999992</c:v>
                </c:pt>
                <c:pt idx="12744">
                  <c:v>172.06610000000001</c:v>
                </c:pt>
                <c:pt idx="12745">
                  <c:v>172.08290000000036</c:v>
                </c:pt>
                <c:pt idx="12746">
                  <c:v>172.09949999999998</c:v>
                </c:pt>
                <c:pt idx="12747">
                  <c:v>172.1163</c:v>
                </c:pt>
                <c:pt idx="12748">
                  <c:v>172.13290000000001</c:v>
                </c:pt>
                <c:pt idx="12749">
                  <c:v>172.14939999999999</c:v>
                </c:pt>
                <c:pt idx="12750">
                  <c:v>172.1661</c:v>
                </c:pt>
                <c:pt idx="12751">
                  <c:v>172.18270000000001</c:v>
                </c:pt>
                <c:pt idx="12752">
                  <c:v>172.19969999999998</c:v>
                </c:pt>
                <c:pt idx="12753">
                  <c:v>172.21599999999998</c:v>
                </c:pt>
                <c:pt idx="12754">
                  <c:v>172.23299999999998</c:v>
                </c:pt>
                <c:pt idx="12755">
                  <c:v>172.24929999999998</c:v>
                </c:pt>
                <c:pt idx="12756">
                  <c:v>172.2662</c:v>
                </c:pt>
                <c:pt idx="12757">
                  <c:v>172.2826</c:v>
                </c:pt>
                <c:pt idx="12758">
                  <c:v>172.29939999999999</c:v>
                </c:pt>
                <c:pt idx="12759">
                  <c:v>172.31620000000001</c:v>
                </c:pt>
                <c:pt idx="12760">
                  <c:v>172.33290000000036</c:v>
                </c:pt>
                <c:pt idx="12761">
                  <c:v>172.34969999999998</c:v>
                </c:pt>
                <c:pt idx="12762">
                  <c:v>172.36620000000036</c:v>
                </c:pt>
                <c:pt idx="12763">
                  <c:v>172.38300000000001</c:v>
                </c:pt>
                <c:pt idx="12764">
                  <c:v>172.39930000000001</c:v>
                </c:pt>
                <c:pt idx="12765">
                  <c:v>172.4162</c:v>
                </c:pt>
                <c:pt idx="12766">
                  <c:v>172.43270000000001</c:v>
                </c:pt>
                <c:pt idx="12767">
                  <c:v>172.44949999999997</c:v>
                </c:pt>
                <c:pt idx="12768">
                  <c:v>172.46630000000007</c:v>
                </c:pt>
                <c:pt idx="12769">
                  <c:v>172.48280000000037</c:v>
                </c:pt>
                <c:pt idx="12770">
                  <c:v>172.49959999999999</c:v>
                </c:pt>
                <c:pt idx="12771">
                  <c:v>172.51589999999999</c:v>
                </c:pt>
                <c:pt idx="12772">
                  <c:v>172.53280000000001</c:v>
                </c:pt>
                <c:pt idx="12773">
                  <c:v>172.54929999999999</c:v>
                </c:pt>
                <c:pt idx="12774">
                  <c:v>172.56610000000001</c:v>
                </c:pt>
                <c:pt idx="12775">
                  <c:v>172.58280000000036</c:v>
                </c:pt>
                <c:pt idx="12776">
                  <c:v>172.59949999999998</c:v>
                </c:pt>
                <c:pt idx="12777">
                  <c:v>172.61619999999999</c:v>
                </c:pt>
                <c:pt idx="12778">
                  <c:v>172.6327</c:v>
                </c:pt>
                <c:pt idx="12779">
                  <c:v>172.64959999999962</c:v>
                </c:pt>
                <c:pt idx="12780">
                  <c:v>172.6661</c:v>
                </c:pt>
                <c:pt idx="12781">
                  <c:v>172.6831</c:v>
                </c:pt>
                <c:pt idx="12782">
                  <c:v>172.69949999999997</c:v>
                </c:pt>
                <c:pt idx="12783">
                  <c:v>172.71639999999999</c:v>
                </c:pt>
                <c:pt idx="12784">
                  <c:v>172.7328</c:v>
                </c:pt>
                <c:pt idx="12785">
                  <c:v>172.74939999999998</c:v>
                </c:pt>
                <c:pt idx="12786">
                  <c:v>172.76609999999999</c:v>
                </c:pt>
                <c:pt idx="12787">
                  <c:v>172.78270000000001</c:v>
                </c:pt>
                <c:pt idx="12788">
                  <c:v>172.79959999999963</c:v>
                </c:pt>
                <c:pt idx="12789">
                  <c:v>172.816</c:v>
                </c:pt>
                <c:pt idx="12790">
                  <c:v>172.8331</c:v>
                </c:pt>
                <c:pt idx="12791">
                  <c:v>172.8493</c:v>
                </c:pt>
                <c:pt idx="12792">
                  <c:v>172.86620000000036</c:v>
                </c:pt>
                <c:pt idx="12793">
                  <c:v>172.88260000000037</c:v>
                </c:pt>
                <c:pt idx="12794">
                  <c:v>172.89940000000001</c:v>
                </c:pt>
                <c:pt idx="12795">
                  <c:v>172.9162</c:v>
                </c:pt>
                <c:pt idx="12796">
                  <c:v>172.93290000000007</c:v>
                </c:pt>
                <c:pt idx="12797">
                  <c:v>172.94979999999998</c:v>
                </c:pt>
                <c:pt idx="12798">
                  <c:v>172.96610000000001</c:v>
                </c:pt>
                <c:pt idx="12799">
                  <c:v>172.983</c:v>
                </c:pt>
                <c:pt idx="12800">
                  <c:v>172.99940000000001</c:v>
                </c:pt>
                <c:pt idx="12801">
                  <c:v>173.0163</c:v>
                </c:pt>
                <c:pt idx="12802">
                  <c:v>173.03270000000001</c:v>
                </c:pt>
                <c:pt idx="12803">
                  <c:v>173.04959999999963</c:v>
                </c:pt>
                <c:pt idx="12804">
                  <c:v>173.06630000000001</c:v>
                </c:pt>
                <c:pt idx="12805">
                  <c:v>173.08290000000036</c:v>
                </c:pt>
                <c:pt idx="12806">
                  <c:v>173.09959999999998</c:v>
                </c:pt>
                <c:pt idx="12807">
                  <c:v>173.11579999999998</c:v>
                </c:pt>
                <c:pt idx="12808">
                  <c:v>173.1328</c:v>
                </c:pt>
                <c:pt idx="12809">
                  <c:v>173.14929999999998</c:v>
                </c:pt>
                <c:pt idx="12810">
                  <c:v>173.166</c:v>
                </c:pt>
                <c:pt idx="12811">
                  <c:v>173.18270000000001</c:v>
                </c:pt>
                <c:pt idx="12812">
                  <c:v>173.1994</c:v>
                </c:pt>
                <c:pt idx="12813">
                  <c:v>173.21609999999998</c:v>
                </c:pt>
                <c:pt idx="12814">
                  <c:v>173.23259999999999</c:v>
                </c:pt>
                <c:pt idx="12815">
                  <c:v>173.24949999999995</c:v>
                </c:pt>
                <c:pt idx="12816">
                  <c:v>173.26609999999999</c:v>
                </c:pt>
                <c:pt idx="12817">
                  <c:v>173.28290000000001</c:v>
                </c:pt>
                <c:pt idx="12818">
                  <c:v>173.29949999999999</c:v>
                </c:pt>
                <c:pt idx="12819">
                  <c:v>173.31630000000001</c:v>
                </c:pt>
                <c:pt idx="12820">
                  <c:v>173.33290000000036</c:v>
                </c:pt>
                <c:pt idx="12821">
                  <c:v>173.3494</c:v>
                </c:pt>
                <c:pt idx="12822">
                  <c:v>173.36620000000036</c:v>
                </c:pt>
                <c:pt idx="12823">
                  <c:v>173.38280000000043</c:v>
                </c:pt>
                <c:pt idx="12824">
                  <c:v>173.3997</c:v>
                </c:pt>
                <c:pt idx="12825">
                  <c:v>173.416</c:v>
                </c:pt>
                <c:pt idx="12826">
                  <c:v>173.43300000000002</c:v>
                </c:pt>
                <c:pt idx="12827">
                  <c:v>173.44929999999999</c:v>
                </c:pt>
                <c:pt idx="12828">
                  <c:v>173.46610000000001</c:v>
                </c:pt>
                <c:pt idx="12829">
                  <c:v>173.48270000000036</c:v>
                </c:pt>
                <c:pt idx="12830">
                  <c:v>173.49949999999998</c:v>
                </c:pt>
                <c:pt idx="12831">
                  <c:v>173.5163</c:v>
                </c:pt>
                <c:pt idx="12832">
                  <c:v>173.53290000000001</c:v>
                </c:pt>
                <c:pt idx="12833">
                  <c:v>173.54979999999998</c:v>
                </c:pt>
                <c:pt idx="12834">
                  <c:v>173.56620000000001</c:v>
                </c:pt>
                <c:pt idx="12835">
                  <c:v>173.583</c:v>
                </c:pt>
                <c:pt idx="12836">
                  <c:v>173.5994</c:v>
                </c:pt>
                <c:pt idx="12837">
                  <c:v>173.6163</c:v>
                </c:pt>
                <c:pt idx="12838">
                  <c:v>173.6328</c:v>
                </c:pt>
                <c:pt idx="12839">
                  <c:v>173.64949999999999</c:v>
                </c:pt>
                <c:pt idx="12840">
                  <c:v>173.66640000000001</c:v>
                </c:pt>
                <c:pt idx="12841">
                  <c:v>173.68280000000001</c:v>
                </c:pt>
                <c:pt idx="12842">
                  <c:v>173.69949999999997</c:v>
                </c:pt>
                <c:pt idx="12843">
                  <c:v>173.71579999999992</c:v>
                </c:pt>
                <c:pt idx="12844">
                  <c:v>173.7328</c:v>
                </c:pt>
                <c:pt idx="12845">
                  <c:v>173.74929999999998</c:v>
                </c:pt>
                <c:pt idx="12846">
                  <c:v>173.7662</c:v>
                </c:pt>
                <c:pt idx="12847">
                  <c:v>173.78280000000001</c:v>
                </c:pt>
                <c:pt idx="12848">
                  <c:v>173.79959999999963</c:v>
                </c:pt>
                <c:pt idx="12849">
                  <c:v>173.81630000000001</c:v>
                </c:pt>
                <c:pt idx="12850">
                  <c:v>173.83270000000007</c:v>
                </c:pt>
                <c:pt idx="12851">
                  <c:v>173.84959999999998</c:v>
                </c:pt>
                <c:pt idx="12852">
                  <c:v>173.86610000000007</c:v>
                </c:pt>
                <c:pt idx="12853">
                  <c:v>173.88310000000001</c:v>
                </c:pt>
                <c:pt idx="12854">
                  <c:v>173.89950000000002</c:v>
                </c:pt>
                <c:pt idx="12855">
                  <c:v>173.91630000000001</c:v>
                </c:pt>
                <c:pt idx="12856">
                  <c:v>173.93280000000001</c:v>
                </c:pt>
                <c:pt idx="12857">
                  <c:v>173.9494</c:v>
                </c:pt>
                <c:pt idx="12858">
                  <c:v>173.96630000000007</c:v>
                </c:pt>
                <c:pt idx="12859">
                  <c:v>173.98270000000036</c:v>
                </c:pt>
                <c:pt idx="12860">
                  <c:v>173.99959999999999</c:v>
                </c:pt>
                <c:pt idx="12861">
                  <c:v>174.01599999999999</c:v>
                </c:pt>
                <c:pt idx="12862">
                  <c:v>174.03300000000002</c:v>
                </c:pt>
                <c:pt idx="12863">
                  <c:v>174.04929999999999</c:v>
                </c:pt>
                <c:pt idx="12864">
                  <c:v>174.06610000000001</c:v>
                </c:pt>
                <c:pt idx="12865">
                  <c:v>174.08270000000007</c:v>
                </c:pt>
                <c:pt idx="12866">
                  <c:v>174.0994</c:v>
                </c:pt>
                <c:pt idx="12867">
                  <c:v>174.1163</c:v>
                </c:pt>
                <c:pt idx="12868">
                  <c:v>174.1328</c:v>
                </c:pt>
                <c:pt idx="12869">
                  <c:v>174.14969999999963</c:v>
                </c:pt>
                <c:pt idx="12870">
                  <c:v>174.1661</c:v>
                </c:pt>
                <c:pt idx="12871">
                  <c:v>174.18290000000007</c:v>
                </c:pt>
                <c:pt idx="12872">
                  <c:v>174.1994</c:v>
                </c:pt>
                <c:pt idx="12873">
                  <c:v>174.21619999999999</c:v>
                </c:pt>
                <c:pt idx="12874">
                  <c:v>174.2328</c:v>
                </c:pt>
                <c:pt idx="12875">
                  <c:v>174.24959999999956</c:v>
                </c:pt>
                <c:pt idx="12876">
                  <c:v>174.2664</c:v>
                </c:pt>
                <c:pt idx="12877">
                  <c:v>174.28270000000001</c:v>
                </c:pt>
                <c:pt idx="12878">
                  <c:v>174.29949999999999</c:v>
                </c:pt>
                <c:pt idx="12879">
                  <c:v>174.316</c:v>
                </c:pt>
                <c:pt idx="12880">
                  <c:v>174.33290000000036</c:v>
                </c:pt>
                <c:pt idx="12881">
                  <c:v>174.3493</c:v>
                </c:pt>
                <c:pt idx="12882">
                  <c:v>174.36620000000036</c:v>
                </c:pt>
                <c:pt idx="12883">
                  <c:v>174.38290000000049</c:v>
                </c:pt>
                <c:pt idx="12884">
                  <c:v>174.39959999999999</c:v>
                </c:pt>
                <c:pt idx="12885">
                  <c:v>174.4162</c:v>
                </c:pt>
                <c:pt idx="12886">
                  <c:v>174.43280000000001</c:v>
                </c:pt>
                <c:pt idx="12887">
                  <c:v>174.44969999999998</c:v>
                </c:pt>
                <c:pt idx="12888">
                  <c:v>174.46610000000001</c:v>
                </c:pt>
                <c:pt idx="12889">
                  <c:v>174.483</c:v>
                </c:pt>
                <c:pt idx="12890">
                  <c:v>174.49949999999998</c:v>
                </c:pt>
                <c:pt idx="12891">
                  <c:v>174.51609999999999</c:v>
                </c:pt>
                <c:pt idx="12892">
                  <c:v>174.53280000000001</c:v>
                </c:pt>
                <c:pt idx="12893">
                  <c:v>174.54949999999999</c:v>
                </c:pt>
                <c:pt idx="12894">
                  <c:v>174.56610000000001</c:v>
                </c:pt>
                <c:pt idx="12895">
                  <c:v>174.58270000000007</c:v>
                </c:pt>
                <c:pt idx="12896">
                  <c:v>174.59959999999998</c:v>
                </c:pt>
                <c:pt idx="12897">
                  <c:v>174.61599999999999</c:v>
                </c:pt>
                <c:pt idx="12898">
                  <c:v>174.63290000000001</c:v>
                </c:pt>
                <c:pt idx="12899">
                  <c:v>174.64919999999998</c:v>
                </c:pt>
                <c:pt idx="12900">
                  <c:v>174.6661</c:v>
                </c:pt>
                <c:pt idx="12901">
                  <c:v>174.68270000000001</c:v>
                </c:pt>
                <c:pt idx="12902">
                  <c:v>174.6994</c:v>
                </c:pt>
                <c:pt idx="12903">
                  <c:v>174.71619999999999</c:v>
                </c:pt>
                <c:pt idx="12904">
                  <c:v>174.7328</c:v>
                </c:pt>
                <c:pt idx="12905">
                  <c:v>174.74979999999962</c:v>
                </c:pt>
                <c:pt idx="12906">
                  <c:v>174.76599999999999</c:v>
                </c:pt>
                <c:pt idx="12907">
                  <c:v>174.78300000000002</c:v>
                </c:pt>
                <c:pt idx="12908">
                  <c:v>174.79929999999999</c:v>
                </c:pt>
                <c:pt idx="12909">
                  <c:v>174.81620000000001</c:v>
                </c:pt>
                <c:pt idx="12910">
                  <c:v>174.83280000000036</c:v>
                </c:pt>
                <c:pt idx="12911">
                  <c:v>174.84949999999998</c:v>
                </c:pt>
                <c:pt idx="12912">
                  <c:v>174.86630000000036</c:v>
                </c:pt>
                <c:pt idx="12913">
                  <c:v>174.88270000000037</c:v>
                </c:pt>
                <c:pt idx="12914">
                  <c:v>174.89959999999999</c:v>
                </c:pt>
                <c:pt idx="12915">
                  <c:v>174.91569999999999</c:v>
                </c:pt>
                <c:pt idx="12916">
                  <c:v>174.93280000000001</c:v>
                </c:pt>
                <c:pt idx="12917">
                  <c:v>174.9494</c:v>
                </c:pt>
                <c:pt idx="12918">
                  <c:v>174.96620000000001</c:v>
                </c:pt>
                <c:pt idx="12919">
                  <c:v>174.98280000000037</c:v>
                </c:pt>
                <c:pt idx="12920">
                  <c:v>174.99949999999998</c:v>
                </c:pt>
                <c:pt idx="12921">
                  <c:v>175.0162</c:v>
                </c:pt>
                <c:pt idx="12922">
                  <c:v>175.03270000000001</c:v>
                </c:pt>
                <c:pt idx="12923">
                  <c:v>175.04959999999963</c:v>
                </c:pt>
                <c:pt idx="12924">
                  <c:v>175.06620000000001</c:v>
                </c:pt>
                <c:pt idx="12925">
                  <c:v>175.0831</c:v>
                </c:pt>
                <c:pt idx="12926">
                  <c:v>175.09949999999998</c:v>
                </c:pt>
                <c:pt idx="12927">
                  <c:v>175.1163</c:v>
                </c:pt>
                <c:pt idx="12928">
                  <c:v>175.1328</c:v>
                </c:pt>
                <c:pt idx="12929">
                  <c:v>175.14949999999999</c:v>
                </c:pt>
                <c:pt idx="12930">
                  <c:v>175.1662</c:v>
                </c:pt>
                <c:pt idx="12931">
                  <c:v>175.18270000000001</c:v>
                </c:pt>
                <c:pt idx="12932">
                  <c:v>175.19959999999998</c:v>
                </c:pt>
                <c:pt idx="12933">
                  <c:v>175.21589999999998</c:v>
                </c:pt>
                <c:pt idx="12934">
                  <c:v>175.2329</c:v>
                </c:pt>
                <c:pt idx="12935">
                  <c:v>175.24919999999995</c:v>
                </c:pt>
                <c:pt idx="12936">
                  <c:v>175.26599999999999</c:v>
                </c:pt>
                <c:pt idx="12937">
                  <c:v>175.28280000000001</c:v>
                </c:pt>
                <c:pt idx="12938">
                  <c:v>175.29949999999999</c:v>
                </c:pt>
                <c:pt idx="12939">
                  <c:v>175.31630000000001</c:v>
                </c:pt>
                <c:pt idx="12940">
                  <c:v>175.33280000000036</c:v>
                </c:pt>
                <c:pt idx="12941">
                  <c:v>175.34969999999998</c:v>
                </c:pt>
                <c:pt idx="12942">
                  <c:v>175.36600000000001</c:v>
                </c:pt>
                <c:pt idx="12943">
                  <c:v>175.38300000000001</c:v>
                </c:pt>
                <c:pt idx="12944">
                  <c:v>175.39940000000001</c:v>
                </c:pt>
                <c:pt idx="12945">
                  <c:v>175.4162</c:v>
                </c:pt>
                <c:pt idx="12946">
                  <c:v>175.43280000000001</c:v>
                </c:pt>
                <c:pt idx="12947">
                  <c:v>175.44959999999998</c:v>
                </c:pt>
                <c:pt idx="12948">
                  <c:v>175.46630000000007</c:v>
                </c:pt>
                <c:pt idx="12949">
                  <c:v>175.48270000000036</c:v>
                </c:pt>
                <c:pt idx="12950">
                  <c:v>175.49949999999998</c:v>
                </c:pt>
                <c:pt idx="12951">
                  <c:v>175.51579999999998</c:v>
                </c:pt>
                <c:pt idx="12952">
                  <c:v>175.53280000000001</c:v>
                </c:pt>
                <c:pt idx="12953">
                  <c:v>175.54939999999999</c:v>
                </c:pt>
                <c:pt idx="12954">
                  <c:v>175.56610000000001</c:v>
                </c:pt>
                <c:pt idx="12955">
                  <c:v>175.58290000000036</c:v>
                </c:pt>
                <c:pt idx="12956">
                  <c:v>175.59949999999998</c:v>
                </c:pt>
                <c:pt idx="12957">
                  <c:v>175.61619999999999</c:v>
                </c:pt>
                <c:pt idx="12958">
                  <c:v>175.6327</c:v>
                </c:pt>
                <c:pt idx="12959">
                  <c:v>175.64949999999999</c:v>
                </c:pt>
                <c:pt idx="12960">
                  <c:v>175.6661</c:v>
                </c:pt>
                <c:pt idx="12961">
                  <c:v>175.68300000000002</c:v>
                </c:pt>
                <c:pt idx="12962">
                  <c:v>175.69949999999997</c:v>
                </c:pt>
                <c:pt idx="12963">
                  <c:v>175.71619999999999</c:v>
                </c:pt>
                <c:pt idx="12964">
                  <c:v>175.7328</c:v>
                </c:pt>
                <c:pt idx="12965">
                  <c:v>175.74939999999998</c:v>
                </c:pt>
                <c:pt idx="12966">
                  <c:v>175.7662</c:v>
                </c:pt>
                <c:pt idx="12967">
                  <c:v>175.78280000000001</c:v>
                </c:pt>
                <c:pt idx="12968">
                  <c:v>175.79969999999992</c:v>
                </c:pt>
                <c:pt idx="12969">
                  <c:v>175.8159</c:v>
                </c:pt>
                <c:pt idx="12970">
                  <c:v>175.833</c:v>
                </c:pt>
                <c:pt idx="12971">
                  <c:v>175.8492</c:v>
                </c:pt>
                <c:pt idx="12972">
                  <c:v>175.86620000000036</c:v>
                </c:pt>
                <c:pt idx="12973">
                  <c:v>175.88290000000049</c:v>
                </c:pt>
                <c:pt idx="12974">
                  <c:v>175.89950000000002</c:v>
                </c:pt>
                <c:pt idx="12975">
                  <c:v>175.91640000000001</c:v>
                </c:pt>
                <c:pt idx="12976">
                  <c:v>175.93290000000007</c:v>
                </c:pt>
                <c:pt idx="12977">
                  <c:v>175.94969999999998</c:v>
                </c:pt>
                <c:pt idx="12978">
                  <c:v>175.96600000000001</c:v>
                </c:pt>
                <c:pt idx="12979">
                  <c:v>175.983</c:v>
                </c:pt>
                <c:pt idx="12980">
                  <c:v>175.99940000000001</c:v>
                </c:pt>
                <c:pt idx="12981">
                  <c:v>176.0162</c:v>
                </c:pt>
                <c:pt idx="12982">
                  <c:v>176.03280000000001</c:v>
                </c:pt>
                <c:pt idx="12983">
                  <c:v>176.04949999999999</c:v>
                </c:pt>
                <c:pt idx="12984">
                  <c:v>176.06630000000001</c:v>
                </c:pt>
                <c:pt idx="12985">
                  <c:v>176.08260000000001</c:v>
                </c:pt>
                <c:pt idx="12986">
                  <c:v>176.09949999999998</c:v>
                </c:pt>
                <c:pt idx="12987">
                  <c:v>176.11589999999998</c:v>
                </c:pt>
                <c:pt idx="12988">
                  <c:v>176.1328</c:v>
                </c:pt>
                <c:pt idx="12989">
                  <c:v>176.14939999999999</c:v>
                </c:pt>
                <c:pt idx="12990">
                  <c:v>176.1661</c:v>
                </c:pt>
                <c:pt idx="12991">
                  <c:v>176.18280000000001</c:v>
                </c:pt>
                <c:pt idx="12992">
                  <c:v>176.1994</c:v>
                </c:pt>
                <c:pt idx="12993">
                  <c:v>176.21609999999998</c:v>
                </c:pt>
                <c:pt idx="12994">
                  <c:v>176.2328</c:v>
                </c:pt>
                <c:pt idx="12995">
                  <c:v>176.24959999999956</c:v>
                </c:pt>
                <c:pt idx="12996">
                  <c:v>176.2662</c:v>
                </c:pt>
                <c:pt idx="12997">
                  <c:v>176.28300000000002</c:v>
                </c:pt>
                <c:pt idx="12998">
                  <c:v>176.29949999999999</c:v>
                </c:pt>
                <c:pt idx="12999">
                  <c:v>176.31630000000001</c:v>
                </c:pt>
                <c:pt idx="13000">
                  <c:v>176.33290000000036</c:v>
                </c:pt>
                <c:pt idx="13001">
                  <c:v>176.34949999999998</c:v>
                </c:pt>
                <c:pt idx="13002">
                  <c:v>176.36630000000036</c:v>
                </c:pt>
                <c:pt idx="13003">
                  <c:v>176.38280000000043</c:v>
                </c:pt>
                <c:pt idx="13004">
                  <c:v>176.3997</c:v>
                </c:pt>
                <c:pt idx="13005">
                  <c:v>176.4161</c:v>
                </c:pt>
                <c:pt idx="13006">
                  <c:v>176.43290000000007</c:v>
                </c:pt>
                <c:pt idx="13007">
                  <c:v>176.44919999999999</c:v>
                </c:pt>
                <c:pt idx="13008">
                  <c:v>176.46620000000001</c:v>
                </c:pt>
                <c:pt idx="13009">
                  <c:v>176.48280000000037</c:v>
                </c:pt>
                <c:pt idx="13010">
                  <c:v>176.49949999999998</c:v>
                </c:pt>
                <c:pt idx="13011">
                  <c:v>176.5164</c:v>
                </c:pt>
                <c:pt idx="13012">
                  <c:v>176.53280000000001</c:v>
                </c:pt>
                <c:pt idx="13013">
                  <c:v>176.54969999999992</c:v>
                </c:pt>
                <c:pt idx="13014">
                  <c:v>176.566</c:v>
                </c:pt>
                <c:pt idx="13015">
                  <c:v>176.58290000000036</c:v>
                </c:pt>
                <c:pt idx="13016">
                  <c:v>176.5994</c:v>
                </c:pt>
                <c:pt idx="13017">
                  <c:v>176.61619999999999</c:v>
                </c:pt>
                <c:pt idx="13018">
                  <c:v>176.63290000000001</c:v>
                </c:pt>
                <c:pt idx="13019">
                  <c:v>176.64949999999999</c:v>
                </c:pt>
                <c:pt idx="13020">
                  <c:v>176.66630000000001</c:v>
                </c:pt>
                <c:pt idx="13021">
                  <c:v>176.68270000000001</c:v>
                </c:pt>
                <c:pt idx="13022">
                  <c:v>176.69959999999998</c:v>
                </c:pt>
                <c:pt idx="13023">
                  <c:v>176.71579999999992</c:v>
                </c:pt>
                <c:pt idx="13024">
                  <c:v>176.7328</c:v>
                </c:pt>
                <c:pt idx="13025">
                  <c:v>176.74939999999998</c:v>
                </c:pt>
                <c:pt idx="13026">
                  <c:v>176.7662</c:v>
                </c:pt>
                <c:pt idx="13027">
                  <c:v>176.78290000000001</c:v>
                </c:pt>
                <c:pt idx="13028">
                  <c:v>176.79939999999999</c:v>
                </c:pt>
                <c:pt idx="13029">
                  <c:v>176.81630000000001</c:v>
                </c:pt>
                <c:pt idx="13030">
                  <c:v>176.83270000000007</c:v>
                </c:pt>
                <c:pt idx="13031">
                  <c:v>176.84969999999998</c:v>
                </c:pt>
                <c:pt idx="13032">
                  <c:v>176.86620000000036</c:v>
                </c:pt>
                <c:pt idx="13033">
                  <c:v>176.88300000000001</c:v>
                </c:pt>
                <c:pt idx="13034">
                  <c:v>176.89950000000002</c:v>
                </c:pt>
                <c:pt idx="13035">
                  <c:v>176.9162</c:v>
                </c:pt>
                <c:pt idx="13036">
                  <c:v>176.93280000000001</c:v>
                </c:pt>
                <c:pt idx="13037">
                  <c:v>176.94949999999997</c:v>
                </c:pt>
                <c:pt idx="13038">
                  <c:v>176.96630000000007</c:v>
                </c:pt>
                <c:pt idx="13039">
                  <c:v>176.98280000000037</c:v>
                </c:pt>
                <c:pt idx="13040">
                  <c:v>176.99959999999999</c:v>
                </c:pt>
                <c:pt idx="13041">
                  <c:v>177.01589999999999</c:v>
                </c:pt>
                <c:pt idx="13042">
                  <c:v>177.03290000000001</c:v>
                </c:pt>
                <c:pt idx="13043">
                  <c:v>177.04929999999999</c:v>
                </c:pt>
                <c:pt idx="13044">
                  <c:v>177.06610000000001</c:v>
                </c:pt>
                <c:pt idx="13045">
                  <c:v>177.08280000000036</c:v>
                </c:pt>
                <c:pt idx="13046">
                  <c:v>177.09949999999998</c:v>
                </c:pt>
                <c:pt idx="13047">
                  <c:v>177.1164</c:v>
                </c:pt>
                <c:pt idx="13048">
                  <c:v>177.1327</c:v>
                </c:pt>
                <c:pt idx="13049">
                  <c:v>177.14969999999963</c:v>
                </c:pt>
                <c:pt idx="13050">
                  <c:v>177.166</c:v>
                </c:pt>
                <c:pt idx="13051">
                  <c:v>177.18300000000002</c:v>
                </c:pt>
                <c:pt idx="13052">
                  <c:v>177.1994</c:v>
                </c:pt>
                <c:pt idx="13053">
                  <c:v>177.21619999999999</c:v>
                </c:pt>
                <c:pt idx="13054">
                  <c:v>177.23299999999998</c:v>
                </c:pt>
                <c:pt idx="13055">
                  <c:v>177.24959999999956</c:v>
                </c:pt>
                <c:pt idx="13056">
                  <c:v>177.2662</c:v>
                </c:pt>
                <c:pt idx="13057">
                  <c:v>177.28270000000001</c:v>
                </c:pt>
                <c:pt idx="13058">
                  <c:v>177.29959999999963</c:v>
                </c:pt>
                <c:pt idx="13059">
                  <c:v>177.3159</c:v>
                </c:pt>
                <c:pt idx="13060">
                  <c:v>177.33290000000036</c:v>
                </c:pt>
                <c:pt idx="13061">
                  <c:v>177.3494</c:v>
                </c:pt>
                <c:pt idx="13062">
                  <c:v>177.36610000000007</c:v>
                </c:pt>
                <c:pt idx="13063">
                  <c:v>177.38260000000037</c:v>
                </c:pt>
                <c:pt idx="13064">
                  <c:v>177.39940000000001</c:v>
                </c:pt>
                <c:pt idx="13065">
                  <c:v>177.41630000000001</c:v>
                </c:pt>
                <c:pt idx="13066">
                  <c:v>177.43260000000001</c:v>
                </c:pt>
                <c:pt idx="13067">
                  <c:v>177.44959999999998</c:v>
                </c:pt>
                <c:pt idx="13068">
                  <c:v>177.46610000000001</c:v>
                </c:pt>
                <c:pt idx="13069">
                  <c:v>177.48290000000037</c:v>
                </c:pt>
                <c:pt idx="13070">
                  <c:v>177.49930000000001</c:v>
                </c:pt>
                <c:pt idx="13071">
                  <c:v>177.51599999999999</c:v>
                </c:pt>
                <c:pt idx="13072">
                  <c:v>177.53280000000001</c:v>
                </c:pt>
                <c:pt idx="13073">
                  <c:v>177.54949999999999</c:v>
                </c:pt>
                <c:pt idx="13074">
                  <c:v>177.56630000000001</c:v>
                </c:pt>
                <c:pt idx="13075">
                  <c:v>177.58280000000036</c:v>
                </c:pt>
                <c:pt idx="13076">
                  <c:v>177.59969999999998</c:v>
                </c:pt>
                <c:pt idx="13077">
                  <c:v>177.61589999999998</c:v>
                </c:pt>
                <c:pt idx="13078">
                  <c:v>177.6328</c:v>
                </c:pt>
                <c:pt idx="13079">
                  <c:v>177.64929999999998</c:v>
                </c:pt>
                <c:pt idx="13080">
                  <c:v>177.6661</c:v>
                </c:pt>
                <c:pt idx="13081">
                  <c:v>177.68280000000001</c:v>
                </c:pt>
                <c:pt idx="13082">
                  <c:v>177.69959999999998</c:v>
                </c:pt>
                <c:pt idx="13083">
                  <c:v>177.71639999999999</c:v>
                </c:pt>
                <c:pt idx="13084">
                  <c:v>177.7328</c:v>
                </c:pt>
                <c:pt idx="13085">
                  <c:v>177.74959999999956</c:v>
                </c:pt>
                <c:pt idx="13086">
                  <c:v>177.76609999999999</c:v>
                </c:pt>
                <c:pt idx="13087">
                  <c:v>177.78290000000001</c:v>
                </c:pt>
                <c:pt idx="13088">
                  <c:v>177.79949999999999</c:v>
                </c:pt>
                <c:pt idx="13089">
                  <c:v>177.81630000000001</c:v>
                </c:pt>
                <c:pt idx="13090">
                  <c:v>177.833</c:v>
                </c:pt>
                <c:pt idx="13091">
                  <c:v>177.84949999999998</c:v>
                </c:pt>
                <c:pt idx="13092">
                  <c:v>177.86620000000036</c:v>
                </c:pt>
                <c:pt idx="13093">
                  <c:v>177.88260000000037</c:v>
                </c:pt>
                <c:pt idx="13094">
                  <c:v>177.89959999999999</c:v>
                </c:pt>
                <c:pt idx="13095">
                  <c:v>177.91589999999999</c:v>
                </c:pt>
                <c:pt idx="13096">
                  <c:v>177.93280000000001</c:v>
                </c:pt>
                <c:pt idx="13097">
                  <c:v>177.94949999999997</c:v>
                </c:pt>
                <c:pt idx="13098">
                  <c:v>177.96610000000001</c:v>
                </c:pt>
                <c:pt idx="13099">
                  <c:v>177.98280000000037</c:v>
                </c:pt>
                <c:pt idx="13100">
                  <c:v>177.99940000000001</c:v>
                </c:pt>
                <c:pt idx="13101">
                  <c:v>178.01609999999999</c:v>
                </c:pt>
                <c:pt idx="13102">
                  <c:v>178.03270000000001</c:v>
                </c:pt>
                <c:pt idx="13103">
                  <c:v>178.04979999999998</c:v>
                </c:pt>
                <c:pt idx="13104">
                  <c:v>178.06620000000001</c:v>
                </c:pt>
                <c:pt idx="13105">
                  <c:v>178.083</c:v>
                </c:pt>
                <c:pt idx="13106">
                  <c:v>178.0994</c:v>
                </c:pt>
                <c:pt idx="13107">
                  <c:v>178.11609999999999</c:v>
                </c:pt>
                <c:pt idx="13108">
                  <c:v>178.13290000000001</c:v>
                </c:pt>
                <c:pt idx="13109">
                  <c:v>178.14949999999999</c:v>
                </c:pt>
                <c:pt idx="13110">
                  <c:v>178.16630000000001</c:v>
                </c:pt>
                <c:pt idx="13111">
                  <c:v>178.18270000000001</c:v>
                </c:pt>
                <c:pt idx="13112">
                  <c:v>178.19959999999998</c:v>
                </c:pt>
                <c:pt idx="13113">
                  <c:v>178.21589999999998</c:v>
                </c:pt>
                <c:pt idx="13114">
                  <c:v>178.2328</c:v>
                </c:pt>
                <c:pt idx="13115">
                  <c:v>178.24929999999998</c:v>
                </c:pt>
                <c:pt idx="13116">
                  <c:v>178.2662</c:v>
                </c:pt>
                <c:pt idx="13117">
                  <c:v>178.28280000000001</c:v>
                </c:pt>
                <c:pt idx="13118">
                  <c:v>178.29939999999999</c:v>
                </c:pt>
                <c:pt idx="13119">
                  <c:v>178.31630000000001</c:v>
                </c:pt>
                <c:pt idx="13120">
                  <c:v>178.33280000000036</c:v>
                </c:pt>
                <c:pt idx="13121">
                  <c:v>178.34959999999998</c:v>
                </c:pt>
                <c:pt idx="13122">
                  <c:v>178.36600000000001</c:v>
                </c:pt>
                <c:pt idx="13123">
                  <c:v>178.38280000000043</c:v>
                </c:pt>
                <c:pt idx="13124">
                  <c:v>178.39950000000002</c:v>
                </c:pt>
                <c:pt idx="13125">
                  <c:v>178.41630000000001</c:v>
                </c:pt>
                <c:pt idx="13126">
                  <c:v>178.43300000000002</c:v>
                </c:pt>
                <c:pt idx="13127">
                  <c:v>178.4494</c:v>
                </c:pt>
                <c:pt idx="13128">
                  <c:v>178.46630000000007</c:v>
                </c:pt>
                <c:pt idx="13129">
                  <c:v>178.48260000000036</c:v>
                </c:pt>
                <c:pt idx="13130">
                  <c:v>178.49949999999998</c:v>
                </c:pt>
                <c:pt idx="13131">
                  <c:v>178.51599999999999</c:v>
                </c:pt>
                <c:pt idx="13132">
                  <c:v>178.53280000000001</c:v>
                </c:pt>
                <c:pt idx="13133">
                  <c:v>178.54949999999999</c:v>
                </c:pt>
                <c:pt idx="13134">
                  <c:v>178.56620000000001</c:v>
                </c:pt>
                <c:pt idx="13135">
                  <c:v>178.58280000000036</c:v>
                </c:pt>
                <c:pt idx="13136">
                  <c:v>178.5994</c:v>
                </c:pt>
                <c:pt idx="13137">
                  <c:v>178.61609999999999</c:v>
                </c:pt>
                <c:pt idx="13138">
                  <c:v>178.6327</c:v>
                </c:pt>
                <c:pt idx="13139">
                  <c:v>178.64979999999963</c:v>
                </c:pt>
                <c:pt idx="13140">
                  <c:v>178.66630000000001</c:v>
                </c:pt>
                <c:pt idx="13141">
                  <c:v>178.68300000000002</c:v>
                </c:pt>
                <c:pt idx="13142">
                  <c:v>178.69949999999997</c:v>
                </c:pt>
                <c:pt idx="13143">
                  <c:v>178.71619999999999</c:v>
                </c:pt>
                <c:pt idx="13144">
                  <c:v>178.7329</c:v>
                </c:pt>
                <c:pt idx="13145">
                  <c:v>178.74949999999995</c:v>
                </c:pt>
                <c:pt idx="13146">
                  <c:v>178.7662</c:v>
                </c:pt>
                <c:pt idx="13147">
                  <c:v>178.78280000000001</c:v>
                </c:pt>
                <c:pt idx="13148">
                  <c:v>178.79959999999963</c:v>
                </c:pt>
                <c:pt idx="13149">
                  <c:v>178.8159</c:v>
                </c:pt>
                <c:pt idx="13150">
                  <c:v>178.83270000000007</c:v>
                </c:pt>
                <c:pt idx="13151">
                  <c:v>178.8493</c:v>
                </c:pt>
                <c:pt idx="13152">
                  <c:v>178.86610000000007</c:v>
                </c:pt>
                <c:pt idx="13153">
                  <c:v>178.88280000000043</c:v>
                </c:pt>
                <c:pt idx="13154">
                  <c:v>178.89959999999999</c:v>
                </c:pt>
                <c:pt idx="13155">
                  <c:v>178.91640000000001</c:v>
                </c:pt>
                <c:pt idx="13156">
                  <c:v>178.93270000000001</c:v>
                </c:pt>
                <c:pt idx="13157">
                  <c:v>178.94949999999997</c:v>
                </c:pt>
                <c:pt idx="13158">
                  <c:v>178.96610000000001</c:v>
                </c:pt>
                <c:pt idx="13159">
                  <c:v>178.98280000000037</c:v>
                </c:pt>
                <c:pt idx="13160">
                  <c:v>178.99959999999999</c:v>
                </c:pt>
                <c:pt idx="13161">
                  <c:v>179.0163</c:v>
                </c:pt>
                <c:pt idx="13162">
                  <c:v>179.03300000000002</c:v>
                </c:pt>
                <c:pt idx="13163">
                  <c:v>179.04939999999999</c:v>
                </c:pt>
                <c:pt idx="13164">
                  <c:v>179.06620000000001</c:v>
                </c:pt>
                <c:pt idx="13165">
                  <c:v>179.08270000000007</c:v>
                </c:pt>
                <c:pt idx="13166">
                  <c:v>179.09959999999998</c:v>
                </c:pt>
                <c:pt idx="13167">
                  <c:v>179.11599999999999</c:v>
                </c:pt>
                <c:pt idx="13168">
                  <c:v>179.13290000000001</c:v>
                </c:pt>
                <c:pt idx="13169">
                  <c:v>179.14949999999999</c:v>
                </c:pt>
                <c:pt idx="13170">
                  <c:v>179.1661</c:v>
                </c:pt>
                <c:pt idx="13171">
                  <c:v>179.18280000000001</c:v>
                </c:pt>
                <c:pt idx="13172">
                  <c:v>179.1994</c:v>
                </c:pt>
                <c:pt idx="13173">
                  <c:v>179.21619999999999</c:v>
                </c:pt>
                <c:pt idx="13174">
                  <c:v>179.2328</c:v>
                </c:pt>
                <c:pt idx="13175">
                  <c:v>179.24969999999962</c:v>
                </c:pt>
                <c:pt idx="13176">
                  <c:v>179.2662</c:v>
                </c:pt>
                <c:pt idx="13177">
                  <c:v>179.28300000000002</c:v>
                </c:pt>
                <c:pt idx="13178">
                  <c:v>179.29939999999999</c:v>
                </c:pt>
                <c:pt idx="13179">
                  <c:v>179.31620000000001</c:v>
                </c:pt>
                <c:pt idx="13180">
                  <c:v>179.33290000000036</c:v>
                </c:pt>
                <c:pt idx="13181">
                  <c:v>179.34949999999998</c:v>
                </c:pt>
                <c:pt idx="13182">
                  <c:v>179.36630000000036</c:v>
                </c:pt>
                <c:pt idx="13183">
                  <c:v>179.38280000000043</c:v>
                </c:pt>
                <c:pt idx="13184">
                  <c:v>179.39959999999999</c:v>
                </c:pt>
                <c:pt idx="13185">
                  <c:v>179.41589999999999</c:v>
                </c:pt>
                <c:pt idx="13186">
                  <c:v>179.43280000000001</c:v>
                </c:pt>
                <c:pt idx="13187">
                  <c:v>179.44929999999999</c:v>
                </c:pt>
                <c:pt idx="13188">
                  <c:v>179.46620000000001</c:v>
                </c:pt>
                <c:pt idx="13189">
                  <c:v>179.48290000000037</c:v>
                </c:pt>
                <c:pt idx="13190">
                  <c:v>179.49949999999998</c:v>
                </c:pt>
                <c:pt idx="13191">
                  <c:v>179.5164</c:v>
                </c:pt>
                <c:pt idx="13192">
                  <c:v>179.53270000000001</c:v>
                </c:pt>
                <c:pt idx="13193">
                  <c:v>179.54969999999992</c:v>
                </c:pt>
                <c:pt idx="13194">
                  <c:v>179.566</c:v>
                </c:pt>
                <c:pt idx="13195">
                  <c:v>179.583</c:v>
                </c:pt>
                <c:pt idx="13196">
                  <c:v>179.59949999999998</c:v>
                </c:pt>
                <c:pt idx="13197">
                  <c:v>179.6163</c:v>
                </c:pt>
                <c:pt idx="13198">
                  <c:v>179.63290000000001</c:v>
                </c:pt>
                <c:pt idx="13199">
                  <c:v>179.64939999999999</c:v>
                </c:pt>
                <c:pt idx="13200">
                  <c:v>179.6662</c:v>
                </c:pt>
                <c:pt idx="13201">
                  <c:v>179.68270000000001</c:v>
                </c:pt>
                <c:pt idx="13202">
                  <c:v>179.69969999999998</c:v>
                </c:pt>
                <c:pt idx="13203">
                  <c:v>179.71589999999998</c:v>
                </c:pt>
                <c:pt idx="13204">
                  <c:v>179.7329</c:v>
                </c:pt>
                <c:pt idx="13205">
                  <c:v>179.74939999999998</c:v>
                </c:pt>
                <c:pt idx="13206">
                  <c:v>179.76609999999999</c:v>
                </c:pt>
                <c:pt idx="13207">
                  <c:v>179.78290000000001</c:v>
                </c:pt>
                <c:pt idx="13208">
                  <c:v>179.79939999999999</c:v>
                </c:pt>
                <c:pt idx="13209">
                  <c:v>179.81620000000001</c:v>
                </c:pt>
                <c:pt idx="13210">
                  <c:v>179.83270000000007</c:v>
                </c:pt>
                <c:pt idx="13211">
                  <c:v>179.84969999999998</c:v>
                </c:pt>
                <c:pt idx="13212">
                  <c:v>179.86610000000007</c:v>
                </c:pt>
                <c:pt idx="13213">
                  <c:v>179.88290000000049</c:v>
                </c:pt>
                <c:pt idx="13214">
                  <c:v>179.89950000000002</c:v>
                </c:pt>
                <c:pt idx="13215">
                  <c:v>179.9162</c:v>
                </c:pt>
                <c:pt idx="13216">
                  <c:v>179.93290000000007</c:v>
                </c:pt>
                <c:pt idx="13217">
                  <c:v>179.94959999999998</c:v>
                </c:pt>
                <c:pt idx="13218">
                  <c:v>179.96630000000007</c:v>
                </c:pt>
                <c:pt idx="13219">
                  <c:v>179.98270000000036</c:v>
                </c:pt>
                <c:pt idx="13220">
                  <c:v>179.99949999999998</c:v>
                </c:pt>
                <c:pt idx="13221">
                  <c:v>180.01589999999999</c:v>
                </c:pt>
                <c:pt idx="13222">
                  <c:v>180.03290000000001</c:v>
                </c:pt>
                <c:pt idx="13223">
                  <c:v>180.04929999999999</c:v>
                </c:pt>
                <c:pt idx="13224">
                  <c:v>180.06620000000001</c:v>
                </c:pt>
                <c:pt idx="13225">
                  <c:v>180.08290000000036</c:v>
                </c:pt>
                <c:pt idx="13226">
                  <c:v>180.09949999999998</c:v>
                </c:pt>
                <c:pt idx="13227">
                  <c:v>180.1164</c:v>
                </c:pt>
                <c:pt idx="13228">
                  <c:v>180.1328</c:v>
                </c:pt>
                <c:pt idx="13229">
                  <c:v>180.14959999999962</c:v>
                </c:pt>
                <c:pt idx="13230">
                  <c:v>180.166</c:v>
                </c:pt>
                <c:pt idx="13231">
                  <c:v>180.18300000000002</c:v>
                </c:pt>
                <c:pt idx="13232">
                  <c:v>180.19949999999997</c:v>
                </c:pt>
                <c:pt idx="13233">
                  <c:v>180.21619999999999</c:v>
                </c:pt>
                <c:pt idx="13234">
                  <c:v>180.23299999999998</c:v>
                </c:pt>
                <c:pt idx="13235">
                  <c:v>180.24939999999998</c:v>
                </c:pt>
                <c:pt idx="13236">
                  <c:v>180.2663</c:v>
                </c:pt>
                <c:pt idx="13237">
                  <c:v>180.28270000000001</c:v>
                </c:pt>
                <c:pt idx="13238">
                  <c:v>180.29949999999999</c:v>
                </c:pt>
                <c:pt idx="13239">
                  <c:v>180.3158</c:v>
                </c:pt>
                <c:pt idx="13240">
                  <c:v>180.33290000000036</c:v>
                </c:pt>
                <c:pt idx="13241">
                  <c:v>180.3494</c:v>
                </c:pt>
                <c:pt idx="13242">
                  <c:v>180.36610000000007</c:v>
                </c:pt>
                <c:pt idx="13243">
                  <c:v>180.38280000000043</c:v>
                </c:pt>
                <c:pt idx="13244">
                  <c:v>180.39940000000001</c:v>
                </c:pt>
                <c:pt idx="13245">
                  <c:v>180.41630000000001</c:v>
                </c:pt>
                <c:pt idx="13246">
                  <c:v>180.43270000000001</c:v>
                </c:pt>
                <c:pt idx="13247">
                  <c:v>180.44969999999998</c:v>
                </c:pt>
                <c:pt idx="13248">
                  <c:v>180.46610000000001</c:v>
                </c:pt>
                <c:pt idx="13249">
                  <c:v>180.48290000000037</c:v>
                </c:pt>
                <c:pt idx="13250">
                  <c:v>180.49940000000001</c:v>
                </c:pt>
                <c:pt idx="13251">
                  <c:v>180.5162</c:v>
                </c:pt>
                <c:pt idx="13252">
                  <c:v>180.53290000000001</c:v>
                </c:pt>
                <c:pt idx="13253">
                  <c:v>180.54939999999999</c:v>
                </c:pt>
                <c:pt idx="13254">
                  <c:v>180.56630000000001</c:v>
                </c:pt>
                <c:pt idx="13255">
                  <c:v>180.58270000000007</c:v>
                </c:pt>
                <c:pt idx="13256">
                  <c:v>180.59959999999998</c:v>
                </c:pt>
                <c:pt idx="13257">
                  <c:v>180.61599999999999</c:v>
                </c:pt>
                <c:pt idx="13258">
                  <c:v>180.63290000000001</c:v>
                </c:pt>
                <c:pt idx="13259">
                  <c:v>180.64929999999998</c:v>
                </c:pt>
                <c:pt idx="13260">
                  <c:v>180.6661</c:v>
                </c:pt>
                <c:pt idx="13261">
                  <c:v>180.68290000000007</c:v>
                </c:pt>
                <c:pt idx="13262">
                  <c:v>180.69959999999998</c:v>
                </c:pt>
                <c:pt idx="13263">
                  <c:v>180.71639999999999</c:v>
                </c:pt>
                <c:pt idx="13264">
                  <c:v>180.73269999999999</c:v>
                </c:pt>
                <c:pt idx="13265">
                  <c:v>180.74969999999962</c:v>
                </c:pt>
                <c:pt idx="13266">
                  <c:v>180.76599999999999</c:v>
                </c:pt>
                <c:pt idx="13267">
                  <c:v>180.78290000000001</c:v>
                </c:pt>
                <c:pt idx="13268">
                  <c:v>180.79959999999963</c:v>
                </c:pt>
                <c:pt idx="13269">
                  <c:v>180.81620000000001</c:v>
                </c:pt>
                <c:pt idx="13270">
                  <c:v>180.83290000000036</c:v>
                </c:pt>
                <c:pt idx="13271">
                  <c:v>180.8494</c:v>
                </c:pt>
                <c:pt idx="13272">
                  <c:v>180.86630000000036</c:v>
                </c:pt>
                <c:pt idx="13273">
                  <c:v>180.88260000000037</c:v>
                </c:pt>
                <c:pt idx="13274">
                  <c:v>180.89959999999999</c:v>
                </c:pt>
                <c:pt idx="13275">
                  <c:v>180.91589999999999</c:v>
                </c:pt>
                <c:pt idx="13276">
                  <c:v>180.93290000000007</c:v>
                </c:pt>
                <c:pt idx="13277">
                  <c:v>180.9494</c:v>
                </c:pt>
                <c:pt idx="13278">
                  <c:v>180.96600000000001</c:v>
                </c:pt>
                <c:pt idx="13279">
                  <c:v>180.98290000000037</c:v>
                </c:pt>
                <c:pt idx="13280">
                  <c:v>180.99930000000001</c:v>
                </c:pt>
                <c:pt idx="13281">
                  <c:v>181.01609999999999</c:v>
                </c:pt>
                <c:pt idx="13282">
                  <c:v>181.03280000000001</c:v>
                </c:pt>
                <c:pt idx="13283">
                  <c:v>181.04969999999992</c:v>
                </c:pt>
                <c:pt idx="13284">
                  <c:v>181.06610000000001</c:v>
                </c:pt>
                <c:pt idx="13285">
                  <c:v>181.08290000000036</c:v>
                </c:pt>
                <c:pt idx="13286">
                  <c:v>181.09949999999998</c:v>
                </c:pt>
                <c:pt idx="13287">
                  <c:v>181.11619999999999</c:v>
                </c:pt>
                <c:pt idx="13288">
                  <c:v>181.13290000000001</c:v>
                </c:pt>
                <c:pt idx="13289">
                  <c:v>181.14939999999999</c:v>
                </c:pt>
                <c:pt idx="13290">
                  <c:v>181.16640000000001</c:v>
                </c:pt>
                <c:pt idx="13291">
                  <c:v>181.18260000000001</c:v>
                </c:pt>
                <c:pt idx="13292">
                  <c:v>181.19969999999998</c:v>
                </c:pt>
                <c:pt idx="13293">
                  <c:v>181.21599999999998</c:v>
                </c:pt>
                <c:pt idx="13294">
                  <c:v>181.2328</c:v>
                </c:pt>
                <c:pt idx="13295">
                  <c:v>181.24929999999998</c:v>
                </c:pt>
                <c:pt idx="13296">
                  <c:v>181.2662</c:v>
                </c:pt>
                <c:pt idx="13297">
                  <c:v>181.28280000000001</c:v>
                </c:pt>
                <c:pt idx="13298">
                  <c:v>181.29949999999999</c:v>
                </c:pt>
                <c:pt idx="13299">
                  <c:v>181.31630000000001</c:v>
                </c:pt>
                <c:pt idx="13300">
                  <c:v>181.33270000000007</c:v>
                </c:pt>
                <c:pt idx="13301">
                  <c:v>181.34959999999998</c:v>
                </c:pt>
                <c:pt idx="13302">
                  <c:v>181.36610000000007</c:v>
                </c:pt>
                <c:pt idx="13303">
                  <c:v>181.38290000000049</c:v>
                </c:pt>
                <c:pt idx="13304">
                  <c:v>181.39950000000002</c:v>
                </c:pt>
                <c:pt idx="13305">
                  <c:v>181.41630000000001</c:v>
                </c:pt>
                <c:pt idx="13306">
                  <c:v>181.43290000000007</c:v>
                </c:pt>
                <c:pt idx="13307">
                  <c:v>181.4494</c:v>
                </c:pt>
                <c:pt idx="13308">
                  <c:v>181.46630000000007</c:v>
                </c:pt>
                <c:pt idx="13309">
                  <c:v>181.48260000000036</c:v>
                </c:pt>
                <c:pt idx="13310">
                  <c:v>181.49959999999999</c:v>
                </c:pt>
                <c:pt idx="13311">
                  <c:v>181.51599999999999</c:v>
                </c:pt>
                <c:pt idx="13312">
                  <c:v>181.53290000000001</c:v>
                </c:pt>
                <c:pt idx="13313">
                  <c:v>181.54949999999999</c:v>
                </c:pt>
                <c:pt idx="13314">
                  <c:v>181.566</c:v>
                </c:pt>
                <c:pt idx="13315">
                  <c:v>181.58270000000007</c:v>
                </c:pt>
                <c:pt idx="13316">
                  <c:v>181.5994</c:v>
                </c:pt>
                <c:pt idx="13317">
                  <c:v>181.6163</c:v>
                </c:pt>
                <c:pt idx="13318">
                  <c:v>181.6328</c:v>
                </c:pt>
                <c:pt idx="13319">
                  <c:v>181.64959999999962</c:v>
                </c:pt>
                <c:pt idx="13320">
                  <c:v>181.6662</c:v>
                </c:pt>
                <c:pt idx="13321">
                  <c:v>181.68280000000001</c:v>
                </c:pt>
                <c:pt idx="13322">
                  <c:v>181.69929999999999</c:v>
                </c:pt>
                <c:pt idx="13323">
                  <c:v>181.71609999999998</c:v>
                </c:pt>
                <c:pt idx="13324">
                  <c:v>181.73269999999999</c:v>
                </c:pt>
                <c:pt idx="13325">
                  <c:v>181.74939999999998</c:v>
                </c:pt>
                <c:pt idx="13326">
                  <c:v>181.7663</c:v>
                </c:pt>
                <c:pt idx="13327">
                  <c:v>181.78270000000001</c:v>
                </c:pt>
                <c:pt idx="13328">
                  <c:v>181.79969999999992</c:v>
                </c:pt>
                <c:pt idx="13329">
                  <c:v>181.816</c:v>
                </c:pt>
                <c:pt idx="13330">
                  <c:v>181.83280000000036</c:v>
                </c:pt>
                <c:pt idx="13331">
                  <c:v>181.8493</c:v>
                </c:pt>
                <c:pt idx="13332">
                  <c:v>181.86620000000036</c:v>
                </c:pt>
                <c:pt idx="13333">
                  <c:v>181.88290000000049</c:v>
                </c:pt>
                <c:pt idx="13334">
                  <c:v>181.89959999999999</c:v>
                </c:pt>
                <c:pt idx="13335">
                  <c:v>181.91630000000001</c:v>
                </c:pt>
                <c:pt idx="13336">
                  <c:v>181.93270000000001</c:v>
                </c:pt>
                <c:pt idx="13337">
                  <c:v>181.94979999999998</c:v>
                </c:pt>
                <c:pt idx="13338">
                  <c:v>181.96600000000001</c:v>
                </c:pt>
                <c:pt idx="13339">
                  <c:v>181.983</c:v>
                </c:pt>
                <c:pt idx="13340">
                  <c:v>181.99969999999999</c:v>
                </c:pt>
                <c:pt idx="13341">
                  <c:v>182.0163</c:v>
                </c:pt>
                <c:pt idx="13342">
                  <c:v>182.03290000000001</c:v>
                </c:pt>
                <c:pt idx="13343">
                  <c:v>182.04929999999999</c:v>
                </c:pt>
                <c:pt idx="13344">
                  <c:v>182.06620000000001</c:v>
                </c:pt>
                <c:pt idx="13345">
                  <c:v>182.08270000000007</c:v>
                </c:pt>
                <c:pt idx="13346">
                  <c:v>182.09949999999998</c:v>
                </c:pt>
                <c:pt idx="13347">
                  <c:v>182.11599999999999</c:v>
                </c:pt>
                <c:pt idx="13348">
                  <c:v>182.13290000000001</c:v>
                </c:pt>
                <c:pt idx="13349">
                  <c:v>182.14949999999999</c:v>
                </c:pt>
                <c:pt idx="13350">
                  <c:v>182.166</c:v>
                </c:pt>
                <c:pt idx="13351">
                  <c:v>182.18270000000001</c:v>
                </c:pt>
                <c:pt idx="13352">
                  <c:v>182.19949999999997</c:v>
                </c:pt>
                <c:pt idx="13353">
                  <c:v>182.21619999999999</c:v>
                </c:pt>
                <c:pt idx="13354">
                  <c:v>182.23269999999999</c:v>
                </c:pt>
                <c:pt idx="13355">
                  <c:v>182.24969999999962</c:v>
                </c:pt>
                <c:pt idx="13356">
                  <c:v>182.26609999999999</c:v>
                </c:pt>
                <c:pt idx="13357">
                  <c:v>182.28280000000001</c:v>
                </c:pt>
                <c:pt idx="13358">
                  <c:v>182.29949999999999</c:v>
                </c:pt>
                <c:pt idx="13359">
                  <c:v>182.31620000000001</c:v>
                </c:pt>
                <c:pt idx="13360">
                  <c:v>182.333</c:v>
                </c:pt>
                <c:pt idx="13361">
                  <c:v>182.34959999999998</c:v>
                </c:pt>
                <c:pt idx="13362">
                  <c:v>182.36640000000037</c:v>
                </c:pt>
                <c:pt idx="13363">
                  <c:v>182.38270000000037</c:v>
                </c:pt>
                <c:pt idx="13364">
                  <c:v>182.3997</c:v>
                </c:pt>
                <c:pt idx="13365">
                  <c:v>182.41579999999999</c:v>
                </c:pt>
                <c:pt idx="13366">
                  <c:v>182.43280000000001</c:v>
                </c:pt>
                <c:pt idx="13367">
                  <c:v>182.44929999999999</c:v>
                </c:pt>
                <c:pt idx="13368">
                  <c:v>182.46630000000007</c:v>
                </c:pt>
                <c:pt idx="13369">
                  <c:v>182.483</c:v>
                </c:pt>
                <c:pt idx="13370">
                  <c:v>182.49940000000001</c:v>
                </c:pt>
                <c:pt idx="13371">
                  <c:v>182.5163</c:v>
                </c:pt>
                <c:pt idx="13372">
                  <c:v>182.53270000000001</c:v>
                </c:pt>
                <c:pt idx="13373">
                  <c:v>182.54959999999963</c:v>
                </c:pt>
                <c:pt idx="13374">
                  <c:v>182.56610000000001</c:v>
                </c:pt>
                <c:pt idx="13375">
                  <c:v>182.583</c:v>
                </c:pt>
                <c:pt idx="13376">
                  <c:v>182.59949999999998</c:v>
                </c:pt>
                <c:pt idx="13377">
                  <c:v>182.6163</c:v>
                </c:pt>
                <c:pt idx="13378">
                  <c:v>182.6328</c:v>
                </c:pt>
                <c:pt idx="13379">
                  <c:v>182.64949999999999</c:v>
                </c:pt>
                <c:pt idx="13380">
                  <c:v>182.66630000000001</c:v>
                </c:pt>
                <c:pt idx="13381">
                  <c:v>182.68270000000001</c:v>
                </c:pt>
                <c:pt idx="13382">
                  <c:v>182.69969999999998</c:v>
                </c:pt>
                <c:pt idx="13383">
                  <c:v>182.71599999999998</c:v>
                </c:pt>
                <c:pt idx="13384">
                  <c:v>182.7328</c:v>
                </c:pt>
                <c:pt idx="13385">
                  <c:v>182.74939999999998</c:v>
                </c:pt>
                <c:pt idx="13386">
                  <c:v>182.76589999999999</c:v>
                </c:pt>
                <c:pt idx="13387">
                  <c:v>182.78270000000001</c:v>
                </c:pt>
                <c:pt idx="13388">
                  <c:v>182.79949999999999</c:v>
                </c:pt>
                <c:pt idx="13389">
                  <c:v>182.81630000000001</c:v>
                </c:pt>
                <c:pt idx="13390">
                  <c:v>182.83290000000036</c:v>
                </c:pt>
                <c:pt idx="13391">
                  <c:v>182.84969999999998</c:v>
                </c:pt>
                <c:pt idx="13392">
                  <c:v>182.86600000000001</c:v>
                </c:pt>
                <c:pt idx="13393">
                  <c:v>182.88290000000049</c:v>
                </c:pt>
                <c:pt idx="13394">
                  <c:v>182.89959999999999</c:v>
                </c:pt>
                <c:pt idx="13395">
                  <c:v>182.91630000000001</c:v>
                </c:pt>
                <c:pt idx="13396">
                  <c:v>182.93300000000002</c:v>
                </c:pt>
                <c:pt idx="13397">
                  <c:v>182.94949999999997</c:v>
                </c:pt>
                <c:pt idx="13398">
                  <c:v>182.96640000000036</c:v>
                </c:pt>
                <c:pt idx="13399">
                  <c:v>182.98270000000036</c:v>
                </c:pt>
                <c:pt idx="13400">
                  <c:v>182.99969999999999</c:v>
                </c:pt>
                <c:pt idx="13401">
                  <c:v>183.01589999999999</c:v>
                </c:pt>
                <c:pt idx="13402">
                  <c:v>183.03270000000001</c:v>
                </c:pt>
                <c:pt idx="13403">
                  <c:v>183.04929999999999</c:v>
                </c:pt>
                <c:pt idx="13404">
                  <c:v>183.06610000000001</c:v>
                </c:pt>
                <c:pt idx="13405">
                  <c:v>183.08290000000036</c:v>
                </c:pt>
                <c:pt idx="13406">
                  <c:v>183.0994</c:v>
                </c:pt>
                <c:pt idx="13407">
                  <c:v>183.11619999999999</c:v>
                </c:pt>
                <c:pt idx="13408">
                  <c:v>183.1327</c:v>
                </c:pt>
                <c:pt idx="13409">
                  <c:v>183.14959999999962</c:v>
                </c:pt>
                <c:pt idx="13410">
                  <c:v>183.166</c:v>
                </c:pt>
                <c:pt idx="13411">
                  <c:v>183.18290000000007</c:v>
                </c:pt>
                <c:pt idx="13412">
                  <c:v>183.19969999999998</c:v>
                </c:pt>
                <c:pt idx="13413">
                  <c:v>183.21619999999999</c:v>
                </c:pt>
                <c:pt idx="13414">
                  <c:v>183.2329</c:v>
                </c:pt>
                <c:pt idx="13415">
                  <c:v>183.24939999999998</c:v>
                </c:pt>
                <c:pt idx="13416">
                  <c:v>183.2663</c:v>
                </c:pt>
                <c:pt idx="13417">
                  <c:v>183.2826</c:v>
                </c:pt>
                <c:pt idx="13418">
                  <c:v>183.29959999999963</c:v>
                </c:pt>
                <c:pt idx="13419">
                  <c:v>183.316</c:v>
                </c:pt>
                <c:pt idx="13420">
                  <c:v>183.33290000000036</c:v>
                </c:pt>
                <c:pt idx="13421">
                  <c:v>183.34949999999998</c:v>
                </c:pt>
                <c:pt idx="13422">
                  <c:v>183.36590000000001</c:v>
                </c:pt>
                <c:pt idx="13423">
                  <c:v>183.38280000000043</c:v>
                </c:pt>
                <c:pt idx="13424">
                  <c:v>183.39930000000001</c:v>
                </c:pt>
                <c:pt idx="13425">
                  <c:v>183.41630000000001</c:v>
                </c:pt>
                <c:pt idx="13426">
                  <c:v>183.43290000000007</c:v>
                </c:pt>
                <c:pt idx="13427">
                  <c:v>183.44969999999998</c:v>
                </c:pt>
                <c:pt idx="13428">
                  <c:v>183.46600000000001</c:v>
                </c:pt>
                <c:pt idx="13429">
                  <c:v>183.48290000000037</c:v>
                </c:pt>
                <c:pt idx="13430">
                  <c:v>183.49949999999998</c:v>
                </c:pt>
                <c:pt idx="13431">
                  <c:v>183.5162</c:v>
                </c:pt>
                <c:pt idx="13432">
                  <c:v>183.53309999999999</c:v>
                </c:pt>
                <c:pt idx="13433">
                  <c:v>183.54949999999999</c:v>
                </c:pt>
                <c:pt idx="13434">
                  <c:v>183.56640000000004</c:v>
                </c:pt>
                <c:pt idx="13435">
                  <c:v>183.58270000000007</c:v>
                </c:pt>
                <c:pt idx="13436">
                  <c:v>183.59949999999998</c:v>
                </c:pt>
                <c:pt idx="13437">
                  <c:v>183.61589999999998</c:v>
                </c:pt>
                <c:pt idx="13438">
                  <c:v>183.6328</c:v>
                </c:pt>
                <c:pt idx="13439">
                  <c:v>183.64939999999999</c:v>
                </c:pt>
                <c:pt idx="13440">
                  <c:v>183.6662</c:v>
                </c:pt>
                <c:pt idx="13441">
                  <c:v>183.68300000000002</c:v>
                </c:pt>
                <c:pt idx="13442">
                  <c:v>183.6994</c:v>
                </c:pt>
                <c:pt idx="13443">
                  <c:v>183.71619999999999</c:v>
                </c:pt>
                <c:pt idx="13444">
                  <c:v>183.73259999999999</c:v>
                </c:pt>
                <c:pt idx="13445">
                  <c:v>183.74959999999956</c:v>
                </c:pt>
                <c:pt idx="13446">
                  <c:v>183.76609999999999</c:v>
                </c:pt>
                <c:pt idx="13447">
                  <c:v>183.78300000000002</c:v>
                </c:pt>
                <c:pt idx="13448">
                  <c:v>183.79959999999963</c:v>
                </c:pt>
                <c:pt idx="13449">
                  <c:v>183.81610000000001</c:v>
                </c:pt>
                <c:pt idx="13450">
                  <c:v>183.83290000000036</c:v>
                </c:pt>
                <c:pt idx="13451">
                  <c:v>183.8494</c:v>
                </c:pt>
                <c:pt idx="13452">
                  <c:v>183.86640000000037</c:v>
                </c:pt>
                <c:pt idx="13453">
                  <c:v>183.88260000000037</c:v>
                </c:pt>
                <c:pt idx="13454">
                  <c:v>183.89959999999999</c:v>
                </c:pt>
                <c:pt idx="13455">
                  <c:v>183.916</c:v>
                </c:pt>
                <c:pt idx="13456">
                  <c:v>183.93280000000001</c:v>
                </c:pt>
                <c:pt idx="13457">
                  <c:v>183.9494</c:v>
                </c:pt>
                <c:pt idx="13458">
                  <c:v>183.96610000000001</c:v>
                </c:pt>
                <c:pt idx="13459">
                  <c:v>183.98290000000037</c:v>
                </c:pt>
                <c:pt idx="13460">
                  <c:v>183.99940000000001</c:v>
                </c:pt>
                <c:pt idx="13461">
                  <c:v>184.0163</c:v>
                </c:pt>
                <c:pt idx="13462">
                  <c:v>184.03270000000001</c:v>
                </c:pt>
                <c:pt idx="13463">
                  <c:v>184.04959999999963</c:v>
                </c:pt>
                <c:pt idx="13464">
                  <c:v>184.06610000000001</c:v>
                </c:pt>
                <c:pt idx="13465">
                  <c:v>184.08280000000036</c:v>
                </c:pt>
                <c:pt idx="13466">
                  <c:v>184.09959999999998</c:v>
                </c:pt>
                <c:pt idx="13467">
                  <c:v>184.11619999999999</c:v>
                </c:pt>
                <c:pt idx="13468">
                  <c:v>184.13299999999998</c:v>
                </c:pt>
                <c:pt idx="13469">
                  <c:v>184.14949999999999</c:v>
                </c:pt>
                <c:pt idx="13470">
                  <c:v>184.16630000000001</c:v>
                </c:pt>
                <c:pt idx="13471">
                  <c:v>184.18260000000001</c:v>
                </c:pt>
                <c:pt idx="13472">
                  <c:v>184.19959999999998</c:v>
                </c:pt>
                <c:pt idx="13473">
                  <c:v>184.21589999999998</c:v>
                </c:pt>
                <c:pt idx="13474">
                  <c:v>184.23269999999999</c:v>
                </c:pt>
                <c:pt idx="13475">
                  <c:v>184.24939999999998</c:v>
                </c:pt>
                <c:pt idx="13476">
                  <c:v>184.2663</c:v>
                </c:pt>
                <c:pt idx="13477">
                  <c:v>184.28290000000001</c:v>
                </c:pt>
                <c:pt idx="13478">
                  <c:v>184.29939999999999</c:v>
                </c:pt>
                <c:pt idx="13479">
                  <c:v>184.31640000000004</c:v>
                </c:pt>
                <c:pt idx="13480">
                  <c:v>184.33260000000001</c:v>
                </c:pt>
                <c:pt idx="13481">
                  <c:v>184.34959999999998</c:v>
                </c:pt>
                <c:pt idx="13482">
                  <c:v>184.36610000000007</c:v>
                </c:pt>
                <c:pt idx="13483">
                  <c:v>184.38320000000004</c:v>
                </c:pt>
                <c:pt idx="13484">
                  <c:v>184.3997</c:v>
                </c:pt>
                <c:pt idx="13485">
                  <c:v>184.4162</c:v>
                </c:pt>
                <c:pt idx="13486">
                  <c:v>184.43280000000001</c:v>
                </c:pt>
                <c:pt idx="13487">
                  <c:v>184.4494</c:v>
                </c:pt>
                <c:pt idx="13488">
                  <c:v>184.46630000000007</c:v>
                </c:pt>
                <c:pt idx="13489">
                  <c:v>184.48270000000036</c:v>
                </c:pt>
                <c:pt idx="13490">
                  <c:v>184.49959999999999</c:v>
                </c:pt>
                <c:pt idx="13491">
                  <c:v>184.51599999999999</c:v>
                </c:pt>
                <c:pt idx="13492">
                  <c:v>184.53270000000001</c:v>
                </c:pt>
                <c:pt idx="13493">
                  <c:v>184.54939999999999</c:v>
                </c:pt>
                <c:pt idx="13494">
                  <c:v>184.56610000000001</c:v>
                </c:pt>
                <c:pt idx="13495">
                  <c:v>184.58280000000036</c:v>
                </c:pt>
                <c:pt idx="13496">
                  <c:v>184.5994</c:v>
                </c:pt>
                <c:pt idx="13497">
                  <c:v>184.6163</c:v>
                </c:pt>
                <c:pt idx="13498">
                  <c:v>184.6327</c:v>
                </c:pt>
                <c:pt idx="13499">
                  <c:v>184.64969999999963</c:v>
                </c:pt>
                <c:pt idx="13500">
                  <c:v>184.666</c:v>
                </c:pt>
                <c:pt idx="13501">
                  <c:v>184.68290000000007</c:v>
                </c:pt>
                <c:pt idx="13502">
                  <c:v>184.69959999999998</c:v>
                </c:pt>
                <c:pt idx="13503">
                  <c:v>184.71629999999999</c:v>
                </c:pt>
                <c:pt idx="13504">
                  <c:v>184.7329</c:v>
                </c:pt>
                <c:pt idx="13505">
                  <c:v>184.74949999999995</c:v>
                </c:pt>
                <c:pt idx="13506">
                  <c:v>184.7664</c:v>
                </c:pt>
                <c:pt idx="13507">
                  <c:v>184.7826</c:v>
                </c:pt>
                <c:pt idx="13508">
                  <c:v>184.79949999999999</c:v>
                </c:pt>
                <c:pt idx="13509">
                  <c:v>184.8158</c:v>
                </c:pt>
                <c:pt idx="13510">
                  <c:v>184.83280000000036</c:v>
                </c:pt>
                <c:pt idx="13511">
                  <c:v>184.84949999999998</c:v>
                </c:pt>
                <c:pt idx="13512">
                  <c:v>184.86630000000036</c:v>
                </c:pt>
                <c:pt idx="13513">
                  <c:v>184.88290000000049</c:v>
                </c:pt>
                <c:pt idx="13514">
                  <c:v>184.89950000000002</c:v>
                </c:pt>
                <c:pt idx="13515">
                  <c:v>184.91630000000001</c:v>
                </c:pt>
                <c:pt idx="13516">
                  <c:v>184.93260000000001</c:v>
                </c:pt>
                <c:pt idx="13517">
                  <c:v>184.94959999999998</c:v>
                </c:pt>
                <c:pt idx="13518">
                  <c:v>184.96620000000001</c:v>
                </c:pt>
                <c:pt idx="13519">
                  <c:v>184.98290000000037</c:v>
                </c:pt>
                <c:pt idx="13520">
                  <c:v>184.99959999999999</c:v>
                </c:pt>
                <c:pt idx="13521">
                  <c:v>185.0162</c:v>
                </c:pt>
                <c:pt idx="13522">
                  <c:v>185.03290000000001</c:v>
                </c:pt>
                <c:pt idx="13523">
                  <c:v>185.04939999999999</c:v>
                </c:pt>
                <c:pt idx="13524">
                  <c:v>185.06630000000001</c:v>
                </c:pt>
                <c:pt idx="13525">
                  <c:v>185.08280000000036</c:v>
                </c:pt>
                <c:pt idx="13526">
                  <c:v>185.09959999999998</c:v>
                </c:pt>
                <c:pt idx="13527">
                  <c:v>185.11599999999999</c:v>
                </c:pt>
                <c:pt idx="13528">
                  <c:v>185.1327</c:v>
                </c:pt>
                <c:pt idx="13529">
                  <c:v>185.14949999999999</c:v>
                </c:pt>
                <c:pt idx="13530">
                  <c:v>185.166</c:v>
                </c:pt>
                <c:pt idx="13531">
                  <c:v>185.18300000000002</c:v>
                </c:pt>
                <c:pt idx="13532">
                  <c:v>185.19929999999999</c:v>
                </c:pt>
                <c:pt idx="13533">
                  <c:v>185.21629999999999</c:v>
                </c:pt>
                <c:pt idx="13534">
                  <c:v>185.23269999999999</c:v>
                </c:pt>
                <c:pt idx="13535">
                  <c:v>185.24959999999956</c:v>
                </c:pt>
                <c:pt idx="13536">
                  <c:v>185.26609999999999</c:v>
                </c:pt>
                <c:pt idx="13537">
                  <c:v>185.28280000000001</c:v>
                </c:pt>
                <c:pt idx="13538">
                  <c:v>185.29949999999999</c:v>
                </c:pt>
                <c:pt idx="13539">
                  <c:v>185.31620000000001</c:v>
                </c:pt>
                <c:pt idx="13540">
                  <c:v>185.333</c:v>
                </c:pt>
                <c:pt idx="13541">
                  <c:v>185.34959999999998</c:v>
                </c:pt>
                <c:pt idx="13542">
                  <c:v>185.36630000000036</c:v>
                </c:pt>
                <c:pt idx="13543">
                  <c:v>185.38270000000037</c:v>
                </c:pt>
                <c:pt idx="13544">
                  <c:v>185.39950000000002</c:v>
                </c:pt>
                <c:pt idx="13545">
                  <c:v>185.41589999999999</c:v>
                </c:pt>
                <c:pt idx="13546">
                  <c:v>185.43290000000007</c:v>
                </c:pt>
                <c:pt idx="13547">
                  <c:v>185.44949999999997</c:v>
                </c:pt>
                <c:pt idx="13548">
                  <c:v>185.46630000000007</c:v>
                </c:pt>
                <c:pt idx="13549">
                  <c:v>185.48290000000037</c:v>
                </c:pt>
                <c:pt idx="13550">
                  <c:v>185.49940000000001</c:v>
                </c:pt>
                <c:pt idx="13551">
                  <c:v>185.5163</c:v>
                </c:pt>
                <c:pt idx="13552">
                  <c:v>185.5326</c:v>
                </c:pt>
                <c:pt idx="13553">
                  <c:v>185.54979999999998</c:v>
                </c:pt>
                <c:pt idx="13554">
                  <c:v>185.56610000000001</c:v>
                </c:pt>
                <c:pt idx="13555">
                  <c:v>185.583</c:v>
                </c:pt>
                <c:pt idx="13556">
                  <c:v>185.59959999999998</c:v>
                </c:pt>
                <c:pt idx="13557">
                  <c:v>185.61609999999999</c:v>
                </c:pt>
                <c:pt idx="13558">
                  <c:v>185.63290000000001</c:v>
                </c:pt>
                <c:pt idx="13559">
                  <c:v>185.64949999999999</c:v>
                </c:pt>
                <c:pt idx="13560">
                  <c:v>185.66630000000001</c:v>
                </c:pt>
                <c:pt idx="13561">
                  <c:v>185.68280000000001</c:v>
                </c:pt>
                <c:pt idx="13562">
                  <c:v>185.69959999999998</c:v>
                </c:pt>
                <c:pt idx="13563">
                  <c:v>185.71599999999998</c:v>
                </c:pt>
                <c:pt idx="13564">
                  <c:v>185.7328</c:v>
                </c:pt>
                <c:pt idx="13565">
                  <c:v>185.74949999999995</c:v>
                </c:pt>
                <c:pt idx="13566">
                  <c:v>185.76599999999999</c:v>
                </c:pt>
                <c:pt idx="13567">
                  <c:v>185.78280000000001</c:v>
                </c:pt>
                <c:pt idx="13568">
                  <c:v>185.79929999999999</c:v>
                </c:pt>
                <c:pt idx="13569">
                  <c:v>185.81630000000001</c:v>
                </c:pt>
                <c:pt idx="13570">
                  <c:v>185.83280000000036</c:v>
                </c:pt>
                <c:pt idx="13571">
                  <c:v>185.84969999999998</c:v>
                </c:pt>
                <c:pt idx="13572">
                  <c:v>185.86610000000007</c:v>
                </c:pt>
                <c:pt idx="13573">
                  <c:v>185.88280000000043</c:v>
                </c:pt>
                <c:pt idx="13574">
                  <c:v>185.89950000000002</c:v>
                </c:pt>
                <c:pt idx="13575">
                  <c:v>185.9162</c:v>
                </c:pt>
                <c:pt idx="13576">
                  <c:v>185.93300000000002</c:v>
                </c:pt>
                <c:pt idx="13577">
                  <c:v>185.94949999999997</c:v>
                </c:pt>
                <c:pt idx="13578">
                  <c:v>185.96620000000001</c:v>
                </c:pt>
                <c:pt idx="13579">
                  <c:v>185.98250000000004</c:v>
                </c:pt>
                <c:pt idx="13580">
                  <c:v>185.99930000000001</c:v>
                </c:pt>
                <c:pt idx="13581">
                  <c:v>186.01589999999999</c:v>
                </c:pt>
                <c:pt idx="13582">
                  <c:v>186.03290000000001</c:v>
                </c:pt>
                <c:pt idx="13583">
                  <c:v>186.04939999999999</c:v>
                </c:pt>
                <c:pt idx="13584">
                  <c:v>186.06610000000001</c:v>
                </c:pt>
                <c:pt idx="13585">
                  <c:v>186.08290000000036</c:v>
                </c:pt>
                <c:pt idx="13586">
                  <c:v>186.0993</c:v>
                </c:pt>
                <c:pt idx="13587">
                  <c:v>186.1163</c:v>
                </c:pt>
                <c:pt idx="13588">
                  <c:v>186.1326</c:v>
                </c:pt>
                <c:pt idx="13589">
                  <c:v>186.14959999999962</c:v>
                </c:pt>
                <c:pt idx="13590">
                  <c:v>186.166</c:v>
                </c:pt>
                <c:pt idx="13591">
                  <c:v>186.18290000000007</c:v>
                </c:pt>
                <c:pt idx="13592">
                  <c:v>186.19959999999998</c:v>
                </c:pt>
                <c:pt idx="13593">
                  <c:v>186.21619999999999</c:v>
                </c:pt>
                <c:pt idx="13594">
                  <c:v>186.2329</c:v>
                </c:pt>
                <c:pt idx="13595">
                  <c:v>186.24939999999998</c:v>
                </c:pt>
                <c:pt idx="13596">
                  <c:v>186.2663</c:v>
                </c:pt>
                <c:pt idx="13597">
                  <c:v>186.28270000000001</c:v>
                </c:pt>
                <c:pt idx="13598">
                  <c:v>186.29969999999992</c:v>
                </c:pt>
                <c:pt idx="13599">
                  <c:v>186.316</c:v>
                </c:pt>
                <c:pt idx="13600">
                  <c:v>186.33270000000007</c:v>
                </c:pt>
                <c:pt idx="13601">
                  <c:v>186.3494</c:v>
                </c:pt>
                <c:pt idx="13602">
                  <c:v>186.36620000000036</c:v>
                </c:pt>
                <c:pt idx="13603">
                  <c:v>186.38280000000043</c:v>
                </c:pt>
                <c:pt idx="13604">
                  <c:v>186.39940000000001</c:v>
                </c:pt>
                <c:pt idx="13605">
                  <c:v>186.41630000000001</c:v>
                </c:pt>
                <c:pt idx="13606">
                  <c:v>186.43270000000001</c:v>
                </c:pt>
                <c:pt idx="13607">
                  <c:v>186.44959999999998</c:v>
                </c:pt>
                <c:pt idx="13608">
                  <c:v>186.46600000000001</c:v>
                </c:pt>
                <c:pt idx="13609">
                  <c:v>186.48280000000037</c:v>
                </c:pt>
                <c:pt idx="13610">
                  <c:v>186.49959999999999</c:v>
                </c:pt>
                <c:pt idx="13611">
                  <c:v>186.5162</c:v>
                </c:pt>
                <c:pt idx="13612">
                  <c:v>186.53300000000002</c:v>
                </c:pt>
                <c:pt idx="13613">
                  <c:v>186.54939999999999</c:v>
                </c:pt>
                <c:pt idx="13614">
                  <c:v>186.56630000000001</c:v>
                </c:pt>
                <c:pt idx="13615">
                  <c:v>186.58260000000001</c:v>
                </c:pt>
                <c:pt idx="13616">
                  <c:v>186.59959999999998</c:v>
                </c:pt>
                <c:pt idx="13617">
                  <c:v>186.61599999999999</c:v>
                </c:pt>
                <c:pt idx="13618">
                  <c:v>186.63290000000001</c:v>
                </c:pt>
                <c:pt idx="13619">
                  <c:v>186.64939999999999</c:v>
                </c:pt>
                <c:pt idx="13620">
                  <c:v>186.6662</c:v>
                </c:pt>
                <c:pt idx="13621">
                  <c:v>186.68280000000001</c:v>
                </c:pt>
                <c:pt idx="13622">
                  <c:v>186.6994</c:v>
                </c:pt>
                <c:pt idx="13623">
                  <c:v>186.71629999999999</c:v>
                </c:pt>
                <c:pt idx="13624">
                  <c:v>186.73269999999999</c:v>
                </c:pt>
                <c:pt idx="13625">
                  <c:v>186.74969999999962</c:v>
                </c:pt>
                <c:pt idx="13626">
                  <c:v>186.76599999999999</c:v>
                </c:pt>
                <c:pt idx="13627">
                  <c:v>186.78300000000002</c:v>
                </c:pt>
                <c:pt idx="13628">
                  <c:v>186.79959999999963</c:v>
                </c:pt>
                <c:pt idx="13629">
                  <c:v>186.81620000000001</c:v>
                </c:pt>
                <c:pt idx="13630">
                  <c:v>186.83290000000036</c:v>
                </c:pt>
                <c:pt idx="13631">
                  <c:v>186.8493</c:v>
                </c:pt>
                <c:pt idx="13632">
                  <c:v>186.86630000000036</c:v>
                </c:pt>
                <c:pt idx="13633">
                  <c:v>186.88260000000037</c:v>
                </c:pt>
                <c:pt idx="13634">
                  <c:v>186.89959999999999</c:v>
                </c:pt>
                <c:pt idx="13635">
                  <c:v>186.91589999999999</c:v>
                </c:pt>
                <c:pt idx="13636">
                  <c:v>186.93270000000001</c:v>
                </c:pt>
                <c:pt idx="13637">
                  <c:v>186.9494</c:v>
                </c:pt>
                <c:pt idx="13638">
                  <c:v>186.96600000000001</c:v>
                </c:pt>
                <c:pt idx="13639">
                  <c:v>186.98280000000037</c:v>
                </c:pt>
                <c:pt idx="13640">
                  <c:v>186.99940000000001</c:v>
                </c:pt>
                <c:pt idx="13641">
                  <c:v>187.0163</c:v>
                </c:pt>
                <c:pt idx="13642">
                  <c:v>187.03280000000001</c:v>
                </c:pt>
                <c:pt idx="13643">
                  <c:v>187.04949999999999</c:v>
                </c:pt>
                <c:pt idx="13644">
                  <c:v>187.06610000000001</c:v>
                </c:pt>
                <c:pt idx="13645">
                  <c:v>187.08290000000036</c:v>
                </c:pt>
                <c:pt idx="13646">
                  <c:v>187.09969999999998</c:v>
                </c:pt>
                <c:pt idx="13647">
                  <c:v>187.11619999999999</c:v>
                </c:pt>
                <c:pt idx="13648">
                  <c:v>187.13309999999998</c:v>
                </c:pt>
                <c:pt idx="13649">
                  <c:v>187.14939999999999</c:v>
                </c:pt>
                <c:pt idx="13650">
                  <c:v>187.1662</c:v>
                </c:pt>
                <c:pt idx="13651">
                  <c:v>187.18260000000001</c:v>
                </c:pt>
                <c:pt idx="13652">
                  <c:v>187.19959999999998</c:v>
                </c:pt>
                <c:pt idx="13653">
                  <c:v>187.21589999999998</c:v>
                </c:pt>
                <c:pt idx="13654">
                  <c:v>187.2329</c:v>
                </c:pt>
                <c:pt idx="13655">
                  <c:v>187.24949999999995</c:v>
                </c:pt>
                <c:pt idx="13656">
                  <c:v>187.26609999999999</c:v>
                </c:pt>
                <c:pt idx="13657">
                  <c:v>187.28290000000001</c:v>
                </c:pt>
                <c:pt idx="13658">
                  <c:v>187.29929999999999</c:v>
                </c:pt>
                <c:pt idx="13659">
                  <c:v>187.31620000000001</c:v>
                </c:pt>
                <c:pt idx="13660">
                  <c:v>187.33260000000001</c:v>
                </c:pt>
                <c:pt idx="13661">
                  <c:v>187.34969999999998</c:v>
                </c:pt>
                <c:pt idx="13662">
                  <c:v>187.36610000000007</c:v>
                </c:pt>
                <c:pt idx="13663">
                  <c:v>187.38290000000049</c:v>
                </c:pt>
                <c:pt idx="13664">
                  <c:v>187.39959999999999</c:v>
                </c:pt>
                <c:pt idx="13665">
                  <c:v>187.4161</c:v>
                </c:pt>
                <c:pt idx="13666">
                  <c:v>187.43290000000007</c:v>
                </c:pt>
                <c:pt idx="13667">
                  <c:v>187.44929999999999</c:v>
                </c:pt>
                <c:pt idx="13668">
                  <c:v>187.46620000000001</c:v>
                </c:pt>
                <c:pt idx="13669">
                  <c:v>187.48270000000036</c:v>
                </c:pt>
                <c:pt idx="13670">
                  <c:v>187.49949999999998</c:v>
                </c:pt>
                <c:pt idx="13671">
                  <c:v>187.51589999999999</c:v>
                </c:pt>
                <c:pt idx="13672">
                  <c:v>187.53270000000001</c:v>
                </c:pt>
                <c:pt idx="13673">
                  <c:v>187.54939999999999</c:v>
                </c:pt>
                <c:pt idx="13674">
                  <c:v>187.566</c:v>
                </c:pt>
                <c:pt idx="13675">
                  <c:v>187.583</c:v>
                </c:pt>
                <c:pt idx="13676">
                  <c:v>187.5994</c:v>
                </c:pt>
                <c:pt idx="13677">
                  <c:v>187.6164</c:v>
                </c:pt>
                <c:pt idx="13678">
                  <c:v>187.6327</c:v>
                </c:pt>
                <c:pt idx="13679">
                  <c:v>187.64959999999962</c:v>
                </c:pt>
                <c:pt idx="13680">
                  <c:v>187.6661</c:v>
                </c:pt>
                <c:pt idx="13681">
                  <c:v>187.68300000000002</c:v>
                </c:pt>
                <c:pt idx="13682">
                  <c:v>187.69969999999998</c:v>
                </c:pt>
                <c:pt idx="13683">
                  <c:v>187.71629999999999</c:v>
                </c:pt>
                <c:pt idx="13684">
                  <c:v>187.73299999999998</c:v>
                </c:pt>
                <c:pt idx="13685">
                  <c:v>187.74939999999998</c:v>
                </c:pt>
                <c:pt idx="13686">
                  <c:v>187.7663</c:v>
                </c:pt>
                <c:pt idx="13687">
                  <c:v>187.78270000000001</c:v>
                </c:pt>
                <c:pt idx="13688">
                  <c:v>187.79949999999999</c:v>
                </c:pt>
                <c:pt idx="13689">
                  <c:v>187.81610000000001</c:v>
                </c:pt>
                <c:pt idx="13690">
                  <c:v>187.83290000000036</c:v>
                </c:pt>
                <c:pt idx="13691">
                  <c:v>187.84949999999998</c:v>
                </c:pt>
                <c:pt idx="13692">
                  <c:v>187.86610000000007</c:v>
                </c:pt>
                <c:pt idx="13693">
                  <c:v>187.88290000000049</c:v>
                </c:pt>
                <c:pt idx="13694">
                  <c:v>187.89940000000001</c:v>
                </c:pt>
                <c:pt idx="13695">
                  <c:v>187.91630000000001</c:v>
                </c:pt>
                <c:pt idx="13696">
                  <c:v>187.93280000000001</c:v>
                </c:pt>
                <c:pt idx="13697">
                  <c:v>187.94969999999998</c:v>
                </c:pt>
                <c:pt idx="13698">
                  <c:v>187.96610000000001</c:v>
                </c:pt>
                <c:pt idx="13699">
                  <c:v>187.983</c:v>
                </c:pt>
                <c:pt idx="13700">
                  <c:v>187.99959999999999</c:v>
                </c:pt>
                <c:pt idx="13701">
                  <c:v>188.01609999999999</c:v>
                </c:pt>
                <c:pt idx="13702">
                  <c:v>188.03300000000002</c:v>
                </c:pt>
                <c:pt idx="13703">
                  <c:v>188.04939999999999</c:v>
                </c:pt>
                <c:pt idx="13704">
                  <c:v>188.06640000000004</c:v>
                </c:pt>
                <c:pt idx="13705">
                  <c:v>188.08260000000001</c:v>
                </c:pt>
                <c:pt idx="13706">
                  <c:v>188.09959999999998</c:v>
                </c:pt>
                <c:pt idx="13707">
                  <c:v>188.11589999999998</c:v>
                </c:pt>
                <c:pt idx="13708">
                  <c:v>188.1327</c:v>
                </c:pt>
                <c:pt idx="13709">
                  <c:v>188.14939999999999</c:v>
                </c:pt>
                <c:pt idx="13710">
                  <c:v>188.166</c:v>
                </c:pt>
                <c:pt idx="13711">
                  <c:v>188.18290000000007</c:v>
                </c:pt>
                <c:pt idx="13712">
                  <c:v>188.1994</c:v>
                </c:pt>
                <c:pt idx="13713">
                  <c:v>188.21619999999999</c:v>
                </c:pt>
                <c:pt idx="13714">
                  <c:v>188.23269999999999</c:v>
                </c:pt>
                <c:pt idx="13715">
                  <c:v>188.24949999999995</c:v>
                </c:pt>
                <c:pt idx="13716">
                  <c:v>188.26609999999999</c:v>
                </c:pt>
                <c:pt idx="13717">
                  <c:v>188.28290000000001</c:v>
                </c:pt>
                <c:pt idx="13718">
                  <c:v>188.29959999999963</c:v>
                </c:pt>
                <c:pt idx="13719">
                  <c:v>188.31630000000001</c:v>
                </c:pt>
                <c:pt idx="13720">
                  <c:v>188.333</c:v>
                </c:pt>
                <c:pt idx="13721">
                  <c:v>188.3494</c:v>
                </c:pt>
                <c:pt idx="13722">
                  <c:v>188.36630000000036</c:v>
                </c:pt>
                <c:pt idx="13723">
                  <c:v>188.38260000000037</c:v>
                </c:pt>
                <c:pt idx="13724">
                  <c:v>188.39950000000002</c:v>
                </c:pt>
                <c:pt idx="13725">
                  <c:v>188.416</c:v>
                </c:pt>
                <c:pt idx="13726">
                  <c:v>188.43290000000007</c:v>
                </c:pt>
                <c:pt idx="13727">
                  <c:v>188.44959999999998</c:v>
                </c:pt>
                <c:pt idx="13728">
                  <c:v>188.46610000000001</c:v>
                </c:pt>
                <c:pt idx="13729">
                  <c:v>188.48290000000037</c:v>
                </c:pt>
                <c:pt idx="13730">
                  <c:v>188.49940000000001</c:v>
                </c:pt>
                <c:pt idx="13731">
                  <c:v>188.5163</c:v>
                </c:pt>
                <c:pt idx="13732">
                  <c:v>188.53270000000001</c:v>
                </c:pt>
                <c:pt idx="13733">
                  <c:v>188.54979999999998</c:v>
                </c:pt>
                <c:pt idx="13734">
                  <c:v>188.56620000000001</c:v>
                </c:pt>
                <c:pt idx="13735">
                  <c:v>188.58280000000036</c:v>
                </c:pt>
                <c:pt idx="13736">
                  <c:v>188.59959999999998</c:v>
                </c:pt>
                <c:pt idx="13737">
                  <c:v>188.61619999999999</c:v>
                </c:pt>
                <c:pt idx="13738">
                  <c:v>188.63290000000001</c:v>
                </c:pt>
                <c:pt idx="13739">
                  <c:v>188.64949999999999</c:v>
                </c:pt>
                <c:pt idx="13740">
                  <c:v>188.66640000000001</c:v>
                </c:pt>
                <c:pt idx="13741">
                  <c:v>188.68280000000001</c:v>
                </c:pt>
                <c:pt idx="13742">
                  <c:v>188.69949999999997</c:v>
                </c:pt>
                <c:pt idx="13743">
                  <c:v>188.71589999999998</c:v>
                </c:pt>
                <c:pt idx="13744">
                  <c:v>188.7328</c:v>
                </c:pt>
                <c:pt idx="13745">
                  <c:v>188.74939999999998</c:v>
                </c:pt>
                <c:pt idx="13746">
                  <c:v>188.76599999999999</c:v>
                </c:pt>
                <c:pt idx="13747">
                  <c:v>188.78309999999999</c:v>
                </c:pt>
                <c:pt idx="13748">
                  <c:v>188.79939999999999</c:v>
                </c:pt>
                <c:pt idx="13749">
                  <c:v>188.81630000000001</c:v>
                </c:pt>
                <c:pt idx="13750">
                  <c:v>188.83260000000001</c:v>
                </c:pt>
                <c:pt idx="13751">
                  <c:v>188.84949999999998</c:v>
                </c:pt>
                <c:pt idx="13752">
                  <c:v>188.86600000000001</c:v>
                </c:pt>
                <c:pt idx="13753">
                  <c:v>188.88280000000043</c:v>
                </c:pt>
                <c:pt idx="13754">
                  <c:v>188.8997</c:v>
                </c:pt>
                <c:pt idx="13755">
                  <c:v>188.9162</c:v>
                </c:pt>
                <c:pt idx="13756">
                  <c:v>188.93300000000002</c:v>
                </c:pt>
                <c:pt idx="13757">
                  <c:v>188.94929999999999</c:v>
                </c:pt>
                <c:pt idx="13758">
                  <c:v>188.96630000000007</c:v>
                </c:pt>
                <c:pt idx="13759">
                  <c:v>188.98250000000004</c:v>
                </c:pt>
                <c:pt idx="13760">
                  <c:v>188.99949999999998</c:v>
                </c:pt>
                <c:pt idx="13761">
                  <c:v>189.01599999999999</c:v>
                </c:pt>
                <c:pt idx="13762">
                  <c:v>189.03290000000001</c:v>
                </c:pt>
                <c:pt idx="13763">
                  <c:v>189.04949999999999</c:v>
                </c:pt>
                <c:pt idx="13764">
                  <c:v>189.06610000000001</c:v>
                </c:pt>
                <c:pt idx="13765">
                  <c:v>189.08280000000036</c:v>
                </c:pt>
                <c:pt idx="13766">
                  <c:v>189.0993</c:v>
                </c:pt>
                <c:pt idx="13767">
                  <c:v>189.11619999999999</c:v>
                </c:pt>
                <c:pt idx="13768">
                  <c:v>189.1328</c:v>
                </c:pt>
                <c:pt idx="13769">
                  <c:v>189.14979999999963</c:v>
                </c:pt>
                <c:pt idx="13770">
                  <c:v>189.1661</c:v>
                </c:pt>
                <c:pt idx="13771">
                  <c:v>189.18290000000007</c:v>
                </c:pt>
                <c:pt idx="13772">
                  <c:v>189.19959999999998</c:v>
                </c:pt>
                <c:pt idx="13773">
                  <c:v>189.21619999999999</c:v>
                </c:pt>
                <c:pt idx="13774">
                  <c:v>189.2329</c:v>
                </c:pt>
                <c:pt idx="13775">
                  <c:v>189.24929999999998</c:v>
                </c:pt>
                <c:pt idx="13776">
                  <c:v>189.2664</c:v>
                </c:pt>
                <c:pt idx="13777">
                  <c:v>189.28270000000001</c:v>
                </c:pt>
                <c:pt idx="13778">
                  <c:v>189.29949999999999</c:v>
                </c:pt>
                <c:pt idx="13779">
                  <c:v>189.316</c:v>
                </c:pt>
                <c:pt idx="13780">
                  <c:v>189.33280000000036</c:v>
                </c:pt>
                <c:pt idx="13781">
                  <c:v>189.3494</c:v>
                </c:pt>
                <c:pt idx="13782">
                  <c:v>189.36600000000001</c:v>
                </c:pt>
                <c:pt idx="13783">
                  <c:v>189.38300000000001</c:v>
                </c:pt>
                <c:pt idx="13784">
                  <c:v>189.39940000000001</c:v>
                </c:pt>
                <c:pt idx="13785">
                  <c:v>189.41630000000001</c:v>
                </c:pt>
                <c:pt idx="13786">
                  <c:v>189.43260000000001</c:v>
                </c:pt>
                <c:pt idx="13787">
                  <c:v>189.44949999999997</c:v>
                </c:pt>
                <c:pt idx="13788">
                  <c:v>189.46600000000001</c:v>
                </c:pt>
                <c:pt idx="13789">
                  <c:v>189.48290000000037</c:v>
                </c:pt>
                <c:pt idx="13790">
                  <c:v>189.49959999999999</c:v>
                </c:pt>
                <c:pt idx="13791">
                  <c:v>189.5162</c:v>
                </c:pt>
                <c:pt idx="13792">
                  <c:v>189.53300000000002</c:v>
                </c:pt>
                <c:pt idx="13793">
                  <c:v>189.54929999999999</c:v>
                </c:pt>
                <c:pt idx="13794">
                  <c:v>189.56630000000001</c:v>
                </c:pt>
                <c:pt idx="13795">
                  <c:v>189.58260000000001</c:v>
                </c:pt>
                <c:pt idx="13796">
                  <c:v>189.59949999999998</c:v>
                </c:pt>
                <c:pt idx="13797">
                  <c:v>189.61619999999999</c:v>
                </c:pt>
                <c:pt idx="13798">
                  <c:v>189.6328</c:v>
                </c:pt>
                <c:pt idx="13799">
                  <c:v>189.64949999999999</c:v>
                </c:pt>
                <c:pt idx="13800">
                  <c:v>189.6661</c:v>
                </c:pt>
                <c:pt idx="13801">
                  <c:v>189.68280000000001</c:v>
                </c:pt>
                <c:pt idx="13802">
                  <c:v>189.69929999999999</c:v>
                </c:pt>
                <c:pt idx="13803">
                  <c:v>189.71629999999999</c:v>
                </c:pt>
                <c:pt idx="13804">
                  <c:v>189.7328</c:v>
                </c:pt>
                <c:pt idx="13805">
                  <c:v>189.74979999999962</c:v>
                </c:pt>
                <c:pt idx="13806">
                  <c:v>189.76599999999999</c:v>
                </c:pt>
                <c:pt idx="13807">
                  <c:v>189.78290000000001</c:v>
                </c:pt>
                <c:pt idx="13808">
                  <c:v>189.79969999999992</c:v>
                </c:pt>
                <c:pt idx="13809">
                  <c:v>189.81620000000001</c:v>
                </c:pt>
                <c:pt idx="13810">
                  <c:v>189.833</c:v>
                </c:pt>
                <c:pt idx="13811">
                  <c:v>189.8494</c:v>
                </c:pt>
                <c:pt idx="13812">
                  <c:v>189.86640000000037</c:v>
                </c:pt>
                <c:pt idx="13813">
                  <c:v>189.88270000000037</c:v>
                </c:pt>
                <c:pt idx="13814">
                  <c:v>189.89950000000002</c:v>
                </c:pt>
                <c:pt idx="13815">
                  <c:v>189.91589999999999</c:v>
                </c:pt>
                <c:pt idx="13816">
                  <c:v>189.93270000000001</c:v>
                </c:pt>
                <c:pt idx="13817">
                  <c:v>189.94949999999997</c:v>
                </c:pt>
                <c:pt idx="13818">
                  <c:v>189.96600000000001</c:v>
                </c:pt>
                <c:pt idx="13819">
                  <c:v>189.983</c:v>
                </c:pt>
                <c:pt idx="13820">
                  <c:v>189.99940000000001</c:v>
                </c:pt>
                <c:pt idx="13821">
                  <c:v>190.0162</c:v>
                </c:pt>
                <c:pt idx="13822">
                  <c:v>190.0326</c:v>
                </c:pt>
                <c:pt idx="13823">
                  <c:v>190.04949999999999</c:v>
                </c:pt>
                <c:pt idx="13824">
                  <c:v>190.06620000000001</c:v>
                </c:pt>
                <c:pt idx="13825">
                  <c:v>190.08290000000036</c:v>
                </c:pt>
                <c:pt idx="13826">
                  <c:v>190.09969999999998</c:v>
                </c:pt>
                <c:pt idx="13827">
                  <c:v>190.11619999999999</c:v>
                </c:pt>
                <c:pt idx="13828">
                  <c:v>190.13290000000001</c:v>
                </c:pt>
                <c:pt idx="13829">
                  <c:v>190.14939999999999</c:v>
                </c:pt>
                <c:pt idx="13830">
                  <c:v>190.16630000000001</c:v>
                </c:pt>
                <c:pt idx="13831">
                  <c:v>190.18260000000001</c:v>
                </c:pt>
                <c:pt idx="13832">
                  <c:v>190.1994</c:v>
                </c:pt>
                <c:pt idx="13833">
                  <c:v>190.21599999999998</c:v>
                </c:pt>
                <c:pt idx="13834">
                  <c:v>190.23269999999999</c:v>
                </c:pt>
                <c:pt idx="13835">
                  <c:v>190.24919999999995</c:v>
                </c:pt>
                <c:pt idx="13836">
                  <c:v>190.26609999999999</c:v>
                </c:pt>
                <c:pt idx="13837">
                  <c:v>190.28290000000001</c:v>
                </c:pt>
                <c:pt idx="13838">
                  <c:v>190.29929999999999</c:v>
                </c:pt>
                <c:pt idx="13839">
                  <c:v>190.31630000000001</c:v>
                </c:pt>
                <c:pt idx="13840">
                  <c:v>190.33270000000007</c:v>
                </c:pt>
                <c:pt idx="13841">
                  <c:v>190.34969999999998</c:v>
                </c:pt>
                <c:pt idx="13842">
                  <c:v>190.36610000000007</c:v>
                </c:pt>
                <c:pt idx="13843">
                  <c:v>190.38290000000049</c:v>
                </c:pt>
                <c:pt idx="13844">
                  <c:v>190.3997</c:v>
                </c:pt>
                <c:pt idx="13845">
                  <c:v>190.41630000000001</c:v>
                </c:pt>
                <c:pt idx="13846">
                  <c:v>190.43300000000002</c:v>
                </c:pt>
                <c:pt idx="13847">
                  <c:v>190.44949999999997</c:v>
                </c:pt>
                <c:pt idx="13848">
                  <c:v>190.4665</c:v>
                </c:pt>
                <c:pt idx="13849">
                  <c:v>190.48270000000036</c:v>
                </c:pt>
                <c:pt idx="13850">
                  <c:v>190.49949999999998</c:v>
                </c:pt>
                <c:pt idx="13851">
                  <c:v>190.51609999999999</c:v>
                </c:pt>
                <c:pt idx="13852">
                  <c:v>190.53270000000001</c:v>
                </c:pt>
                <c:pt idx="13853">
                  <c:v>190.54949999999999</c:v>
                </c:pt>
                <c:pt idx="13854">
                  <c:v>190.56610000000001</c:v>
                </c:pt>
                <c:pt idx="13855">
                  <c:v>190.583</c:v>
                </c:pt>
                <c:pt idx="13856">
                  <c:v>190.5993</c:v>
                </c:pt>
                <c:pt idx="13857">
                  <c:v>190.61619999999999</c:v>
                </c:pt>
                <c:pt idx="13858">
                  <c:v>190.6327</c:v>
                </c:pt>
                <c:pt idx="13859">
                  <c:v>190.64949999999999</c:v>
                </c:pt>
                <c:pt idx="13860">
                  <c:v>190.6661</c:v>
                </c:pt>
                <c:pt idx="13861">
                  <c:v>190.68300000000002</c:v>
                </c:pt>
                <c:pt idx="13862">
                  <c:v>190.69979999999998</c:v>
                </c:pt>
                <c:pt idx="13863">
                  <c:v>190.71619999999999</c:v>
                </c:pt>
                <c:pt idx="13864">
                  <c:v>190.73299999999998</c:v>
                </c:pt>
                <c:pt idx="13865">
                  <c:v>190.74929999999998</c:v>
                </c:pt>
                <c:pt idx="13866">
                  <c:v>190.7663</c:v>
                </c:pt>
                <c:pt idx="13867">
                  <c:v>190.7826</c:v>
                </c:pt>
                <c:pt idx="13868">
                  <c:v>190.79949999999999</c:v>
                </c:pt>
                <c:pt idx="13869">
                  <c:v>190.81610000000001</c:v>
                </c:pt>
                <c:pt idx="13870">
                  <c:v>190.83290000000036</c:v>
                </c:pt>
                <c:pt idx="13871">
                  <c:v>190.84949999999998</c:v>
                </c:pt>
                <c:pt idx="13872">
                  <c:v>190.86610000000007</c:v>
                </c:pt>
                <c:pt idx="13873">
                  <c:v>190.88290000000049</c:v>
                </c:pt>
                <c:pt idx="13874">
                  <c:v>190.89940000000001</c:v>
                </c:pt>
                <c:pt idx="13875">
                  <c:v>190.91640000000001</c:v>
                </c:pt>
                <c:pt idx="13876">
                  <c:v>190.93270000000001</c:v>
                </c:pt>
                <c:pt idx="13877">
                  <c:v>190.94969999999998</c:v>
                </c:pt>
                <c:pt idx="13878">
                  <c:v>190.96610000000001</c:v>
                </c:pt>
                <c:pt idx="13879">
                  <c:v>190.98290000000037</c:v>
                </c:pt>
                <c:pt idx="13880">
                  <c:v>190.99959999999999</c:v>
                </c:pt>
                <c:pt idx="13881">
                  <c:v>191.01609999999999</c:v>
                </c:pt>
                <c:pt idx="13882">
                  <c:v>191.03300000000002</c:v>
                </c:pt>
                <c:pt idx="13883">
                  <c:v>191.04939999999999</c:v>
                </c:pt>
                <c:pt idx="13884">
                  <c:v>191.06640000000004</c:v>
                </c:pt>
                <c:pt idx="13885">
                  <c:v>191.08260000000001</c:v>
                </c:pt>
                <c:pt idx="13886">
                  <c:v>191.09949999999998</c:v>
                </c:pt>
                <c:pt idx="13887">
                  <c:v>191.11589999999998</c:v>
                </c:pt>
                <c:pt idx="13888">
                  <c:v>191.1326</c:v>
                </c:pt>
                <c:pt idx="13889">
                  <c:v>191.14949999999999</c:v>
                </c:pt>
                <c:pt idx="13890">
                  <c:v>191.1661</c:v>
                </c:pt>
                <c:pt idx="13891">
                  <c:v>191.18300000000002</c:v>
                </c:pt>
                <c:pt idx="13892">
                  <c:v>191.19929999999999</c:v>
                </c:pt>
                <c:pt idx="13893">
                  <c:v>191.21609999999998</c:v>
                </c:pt>
                <c:pt idx="13894">
                  <c:v>191.23259999999999</c:v>
                </c:pt>
                <c:pt idx="13895">
                  <c:v>191.24949999999995</c:v>
                </c:pt>
                <c:pt idx="13896">
                  <c:v>191.2662</c:v>
                </c:pt>
                <c:pt idx="13897">
                  <c:v>191.28300000000002</c:v>
                </c:pt>
                <c:pt idx="13898">
                  <c:v>191.29969999999992</c:v>
                </c:pt>
                <c:pt idx="13899">
                  <c:v>191.31620000000001</c:v>
                </c:pt>
                <c:pt idx="13900">
                  <c:v>191.3331</c:v>
                </c:pt>
                <c:pt idx="13901">
                  <c:v>191.3493</c:v>
                </c:pt>
                <c:pt idx="13902">
                  <c:v>191.36630000000036</c:v>
                </c:pt>
                <c:pt idx="13903">
                  <c:v>191.38260000000037</c:v>
                </c:pt>
                <c:pt idx="13904">
                  <c:v>191.39959999999999</c:v>
                </c:pt>
                <c:pt idx="13905">
                  <c:v>191.4162</c:v>
                </c:pt>
                <c:pt idx="13906">
                  <c:v>191.43280000000001</c:v>
                </c:pt>
                <c:pt idx="13907">
                  <c:v>191.44959999999998</c:v>
                </c:pt>
                <c:pt idx="13908">
                  <c:v>191.46610000000001</c:v>
                </c:pt>
                <c:pt idx="13909">
                  <c:v>191.483</c:v>
                </c:pt>
                <c:pt idx="13910">
                  <c:v>191.49930000000001</c:v>
                </c:pt>
                <c:pt idx="13911">
                  <c:v>191.5164</c:v>
                </c:pt>
                <c:pt idx="13912">
                  <c:v>191.5326</c:v>
                </c:pt>
                <c:pt idx="13913">
                  <c:v>191.54969999999992</c:v>
                </c:pt>
                <c:pt idx="13914">
                  <c:v>191.56610000000001</c:v>
                </c:pt>
                <c:pt idx="13915">
                  <c:v>191.58290000000036</c:v>
                </c:pt>
                <c:pt idx="13916">
                  <c:v>191.59959999999998</c:v>
                </c:pt>
                <c:pt idx="13917">
                  <c:v>191.61609999999999</c:v>
                </c:pt>
                <c:pt idx="13918">
                  <c:v>191.63309999999998</c:v>
                </c:pt>
                <c:pt idx="13919">
                  <c:v>191.64939999999999</c:v>
                </c:pt>
                <c:pt idx="13920">
                  <c:v>191.66630000000001</c:v>
                </c:pt>
                <c:pt idx="13921">
                  <c:v>191.68260000000001</c:v>
                </c:pt>
                <c:pt idx="13922">
                  <c:v>191.6994</c:v>
                </c:pt>
                <c:pt idx="13923">
                  <c:v>191.71589999999998</c:v>
                </c:pt>
                <c:pt idx="13924">
                  <c:v>191.7328</c:v>
                </c:pt>
                <c:pt idx="13925">
                  <c:v>191.74959999999956</c:v>
                </c:pt>
                <c:pt idx="13926">
                  <c:v>191.76589999999999</c:v>
                </c:pt>
                <c:pt idx="13927">
                  <c:v>191.78290000000001</c:v>
                </c:pt>
                <c:pt idx="13928">
                  <c:v>191.79939999999999</c:v>
                </c:pt>
                <c:pt idx="13929">
                  <c:v>191.81630000000001</c:v>
                </c:pt>
                <c:pt idx="13930">
                  <c:v>191.83280000000036</c:v>
                </c:pt>
                <c:pt idx="13931">
                  <c:v>191.8494</c:v>
                </c:pt>
                <c:pt idx="13932">
                  <c:v>191.86630000000036</c:v>
                </c:pt>
                <c:pt idx="13933">
                  <c:v>191.88300000000001</c:v>
                </c:pt>
                <c:pt idx="13934">
                  <c:v>191.8997</c:v>
                </c:pt>
                <c:pt idx="13935">
                  <c:v>191.9161</c:v>
                </c:pt>
                <c:pt idx="13936">
                  <c:v>191.93290000000007</c:v>
                </c:pt>
                <c:pt idx="13937">
                  <c:v>191.94929999999999</c:v>
                </c:pt>
                <c:pt idx="13938">
                  <c:v>191.96630000000007</c:v>
                </c:pt>
                <c:pt idx="13939">
                  <c:v>191.98270000000036</c:v>
                </c:pt>
                <c:pt idx="13940">
                  <c:v>191.99959999999999</c:v>
                </c:pt>
                <c:pt idx="13941">
                  <c:v>192.01609999999999</c:v>
                </c:pt>
                <c:pt idx="13942">
                  <c:v>192.03280000000001</c:v>
                </c:pt>
                <c:pt idx="13943">
                  <c:v>192.04949999999999</c:v>
                </c:pt>
                <c:pt idx="13944">
                  <c:v>192.066</c:v>
                </c:pt>
                <c:pt idx="13945">
                  <c:v>192.08290000000036</c:v>
                </c:pt>
                <c:pt idx="13946">
                  <c:v>192.09949999999998</c:v>
                </c:pt>
                <c:pt idx="13947">
                  <c:v>192.1163</c:v>
                </c:pt>
                <c:pt idx="13948">
                  <c:v>192.1327</c:v>
                </c:pt>
                <c:pt idx="13949">
                  <c:v>192.14959999999962</c:v>
                </c:pt>
                <c:pt idx="13950">
                  <c:v>192.1661</c:v>
                </c:pt>
                <c:pt idx="13951">
                  <c:v>192.18290000000007</c:v>
                </c:pt>
                <c:pt idx="13952">
                  <c:v>192.19969999999998</c:v>
                </c:pt>
                <c:pt idx="13953">
                  <c:v>192.21619999999999</c:v>
                </c:pt>
                <c:pt idx="13954">
                  <c:v>192.23309999999998</c:v>
                </c:pt>
                <c:pt idx="13955">
                  <c:v>192.24949999999995</c:v>
                </c:pt>
                <c:pt idx="13956">
                  <c:v>192.2663</c:v>
                </c:pt>
                <c:pt idx="13957">
                  <c:v>192.28270000000001</c:v>
                </c:pt>
                <c:pt idx="13958">
                  <c:v>192.29949999999999</c:v>
                </c:pt>
                <c:pt idx="13959">
                  <c:v>192.316</c:v>
                </c:pt>
                <c:pt idx="13960">
                  <c:v>192.33270000000007</c:v>
                </c:pt>
                <c:pt idx="13961">
                  <c:v>192.34959999999998</c:v>
                </c:pt>
                <c:pt idx="13962">
                  <c:v>192.36600000000001</c:v>
                </c:pt>
                <c:pt idx="13963">
                  <c:v>192.38290000000049</c:v>
                </c:pt>
                <c:pt idx="13964">
                  <c:v>192.39920000000001</c:v>
                </c:pt>
                <c:pt idx="13965">
                  <c:v>192.4162</c:v>
                </c:pt>
                <c:pt idx="13966">
                  <c:v>192.43260000000001</c:v>
                </c:pt>
                <c:pt idx="13967">
                  <c:v>192.44959999999998</c:v>
                </c:pt>
                <c:pt idx="13968">
                  <c:v>192.46620000000001</c:v>
                </c:pt>
                <c:pt idx="13969">
                  <c:v>192.483</c:v>
                </c:pt>
                <c:pt idx="13970">
                  <c:v>192.49969999999999</c:v>
                </c:pt>
                <c:pt idx="13971">
                  <c:v>192.5162</c:v>
                </c:pt>
                <c:pt idx="13972">
                  <c:v>192.53290000000001</c:v>
                </c:pt>
                <c:pt idx="13973">
                  <c:v>192.54939999999999</c:v>
                </c:pt>
                <c:pt idx="13974">
                  <c:v>192.56630000000001</c:v>
                </c:pt>
                <c:pt idx="13975">
                  <c:v>192.58270000000007</c:v>
                </c:pt>
                <c:pt idx="13976">
                  <c:v>192.59949999999998</c:v>
                </c:pt>
                <c:pt idx="13977">
                  <c:v>192.61599999999999</c:v>
                </c:pt>
                <c:pt idx="13978">
                  <c:v>192.63290000000001</c:v>
                </c:pt>
                <c:pt idx="13979">
                  <c:v>192.64939999999999</c:v>
                </c:pt>
                <c:pt idx="13980">
                  <c:v>192.6662</c:v>
                </c:pt>
                <c:pt idx="13981">
                  <c:v>192.68300000000002</c:v>
                </c:pt>
                <c:pt idx="13982">
                  <c:v>192.69929999999999</c:v>
                </c:pt>
                <c:pt idx="13983">
                  <c:v>192.71639999999999</c:v>
                </c:pt>
                <c:pt idx="13984">
                  <c:v>192.73269999999999</c:v>
                </c:pt>
                <c:pt idx="13985">
                  <c:v>192.74969999999962</c:v>
                </c:pt>
                <c:pt idx="13986">
                  <c:v>192.76599999999999</c:v>
                </c:pt>
                <c:pt idx="13987">
                  <c:v>192.78290000000001</c:v>
                </c:pt>
                <c:pt idx="13988">
                  <c:v>192.79969999999992</c:v>
                </c:pt>
                <c:pt idx="13989">
                  <c:v>192.81620000000001</c:v>
                </c:pt>
                <c:pt idx="13990">
                  <c:v>192.833</c:v>
                </c:pt>
                <c:pt idx="13991">
                  <c:v>192.8494</c:v>
                </c:pt>
                <c:pt idx="13992">
                  <c:v>192.86630000000036</c:v>
                </c:pt>
                <c:pt idx="13993">
                  <c:v>192.88270000000037</c:v>
                </c:pt>
                <c:pt idx="13994">
                  <c:v>192.89950000000002</c:v>
                </c:pt>
                <c:pt idx="13995">
                  <c:v>192.916</c:v>
                </c:pt>
                <c:pt idx="13996">
                  <c:v>192.93280000000001</c:v>
                </c:pt>
                <c:pt idx="13997">
                  <c:v>192.94959999999998</c:v>
                </c:pt>
                <c:pt idx="13998">
                  <c:v>192.96600000000001</c:v>
                </c:pt>
                <c:pt idx="13999">
                  <c:v>192.98280000000037</c:v>
                </c:pt>
                <c:pt idx="14000">
                  <c:v>192.9992</c:v>
                </c:pt>
                <c:pt idx="14001">
                  <c:v>193.0163</c:v>
                </c:pt>
                <c:pt idx="14002">
                  <c:v>193.0326</c:v>
                </c:pt>
                <c:pt idx="14003">
                  <c:v>193.04959999999963</c:v>
                </c:pt>
                <c:pt idx="14004">
                  <c:v>193.06620000000001</c:v>
                </c:pt>
                <c:pt idx="14005">
                  <c:v>193.083</c:v>
                </c:pt>
                <c:pt idx="14006">
                  <c:v>193.09969999999998</c:v>
                </c:pt>
                <c:pt idx="14007">
                  <c:v>193.11609999999999</c:v>
                </c:pt>
                <c:pt idx="14008">
                  <c:v>193.13290000000001</c:v>
                </c:pt>
                <c:pt idx="14009">
                  <c:v>193.14929999999998</c:v>
                </c:pt>
                <c:pt idx="14010">
                  <c:v>193.16630000000001</c:v>
                </c:pt>
                <c:pt idx="14011">
                  <c:v>193.18260000000001</c:v>
                </c:pt>
                <c:pt idx="14012">
                  <c:v>193.19959999999998</c:v>
                </c:pt>
                <c:pt idx="14013">
                  <c:v>193.21609999999998</c:v>
                </c:pt>
                <c:pt idx="14014">
                  <c:v>193.23269999999999</c:v>
                </c:pt>
                <c:pt idx="14015">
                  <c:v>193.24939999999998</c:v>
                </c:pt>
                <c:pt idx="14016">
                  <c:v>193.26599999999999</c:v>
                </c:pt>
                <c:pt idx="14017">
                  <c:v>193.28290000000001</c:v>
                </c:pt>
                <c:pt idx="14018">
                  <c:v>193.29939999999999</c:v>
                </c:pt>
                <c:pt idx="14019">
                  <c:v>193.31630000000001</c:v>
                </c:pt>
                <c:pt idx="14020">
                  <c:v>193.33270000000007</c:v>
                </c:pt>
                <c:pt idx="14021">
                  <c:v>193.34969999999998</c:v>
                </c:pt>
                <c:pt idx="14022">
                  <c:v>193.36600000000001</c:v>
                </c:pt>
                <c:pt idx="14023">
                  <c:v>193.38280000000043</c:v>
                </c:pt>
                <c:pt idx="14024">
                  <c:v>193.3997</c:v>
                </c:pt>
                <c:pt idx="14025">
                  <c:v>193.4162</c:v>
                </c:pt>
                <c:pt idx="14026">
                  <c:v>193.4331</c:v>
                </c:pt>
                <c:pt idx="14027">
                  <c:v>193.4494</c:v>
                </c:pt>
                <c:pt idx="14028">
                  <c:v>193.46620000000001</c:v>
                </c:pt>
                <c:pt idx="14029">
                  <c:v>193.48270000000036</c:v>
                </c:pt>
                <c:pt idx="14030">
                  <c:v>193.49949999999998</c:v>
                </c:pt>
                <c:pt idx="14031">
                  <c:v>193.51599999999999</c:v>
                </c:pt>
                <c:pt idx="14032">
                  <c:v>193.53290000000001</c:v>
                </c:pt>
                <c:pt idx="14033">
                  <c:v>193.54949999999999</c:v>
                </c:pt>
                <c:pt idx="14034">
                  <c:v>193.566</c:v>
                </c:pt>
                <c:pt idx="14035">
                  <c:v>193.583</c:v>
                </c:pt>
                <c:pt idx="14036">
                  <c:v>193.5992</c:v>
                </c:pt>
                <c:pt idx="14037">
                  <c:v>193.6163</c:v>
                </c:pt>
                <c:pt idx="14038">
                  <c:v>193.6326</c:v>
                </c:pt>
                <c:pt idx="14039">
                  <c:v>193.64949999999999</c:v>
                </c:pt>
                <c:pt idx="14040">
                  <c:v>193.6662</c:v>
                </c:pt>
                <c:pt idx="14041">
                  <c:v>193.68290000000007</c:v>
                </c:pt>
                <c:pt idx="14042">
                  <c:v>193.69969999999998</c:v>
                </c:pt>
                <c:pt idx="14043">
                  <c:v>193.71599999999998</c:v>
                </c:pt>
                <c:pt idx="14044">
                  <c:v>193.7329</c:v>
                </c:pt>
                <c:pt idx="14045">
                  <c:v>193.74929999999998</c:v>
                </c:pt>
                <c:pt idx="14046">
                  <c:v>193.7663</c:v>
                </c:pt>
                <c:pt idx="14047">
                  <c:v>193.78270000000001</c:v>
                </c:pt>
                <c:pt idx="14048">
                  <c:v>193.79949999999999</c:v>
                </c:pt>
                <c:pt idx="14049">
                  <c:v>193.816</c:v>
                </c:pt>
                <c:pt idx="14050">
                  <c:v>193.83280000000036</c:v>
                </c:pt>
                <c:pt idx="14051">
                  <c:v>193.8494</c:v>
                </c:pt>
                <c:pt idx="14052">
                  <c:v>193.86600000000001</c:v>
                </c:pt>
                <c:pt idx="14053">
                  <c:v>193.88300000000001</c:v>
                </c:pt>
                <c:pt idx="14054">
                  <c:v>193.89940000000001</c:v>
                </c:pt>
                <c:pt idx="14055">
                  <c:v>193.91640000000001</c:v>
                </c:pt>
                <c:pt idx="14056">
                  <c:v>193.93270000000001</c:v>
                </c:pt>
                <c:pt idx="14057">
                  <c:v>193.94959999999998</c:v>
                </c:pt>
                <c:pt idx="14058">
                  <c:v>193.96600000000001</c:v>
                </c:pt>
                <c:pt idx="14059">
                  <c:v>193.98280000000037</c:v>
                </c:pt>
                <c:pt idx="14060">
                  <c:v>193.99969999999999</c:v>
                </c:pt>
                <c:pt idx="14061">
                  <c:v>194.0162</c:v>
                </c:pt>
                <c:pt idx="14062">
                  <c:v>194.03300000000002</c:v>
                </c:pt>
                <c:pt idx="14063">
                  <c:v>194.04939999999999</c:v>
                </c:pt>
                <c:pt idx="14064">
                  <c:v>194.06620000000001</c:v>
                </c:pt>
                <c:pt idx="14065">
                  <c:v>194.08260000000001</c:v>
                </c:pt>
                <c:pt idx="14066">
                  <c:v>194.09949999999998</c:v>
                </c:pt>
                <c:pt idx="14067">
                  <c:v>194.11609999999999</c:v>
                </c:pt>
                <c:pt idx="14068">
                  <c:v>194.13290000000001</c:v>
                </c:pt>
                <c:pt idx="14069">
                  <c:v>194.14959999999962</c:v>
                </c:pt>
                <c:pt idx="14070">
                  <c:v>194.166</c:v>
                </c:pt>
                <c:pt idx="14071">
                  <c:v>194.18300000000002</c:v>
                </c:pt>
                <c:pt idx="14072">
                  <c:v>194.19919999999999</c:v>
                </c:pt>
                <c:pt idx="14073">
                  <c:v>194.21619999999999</c:v>
                </c:pt>
                <c:pt idx="14074">
                  <c:v>194.23269999999999</c:v>
                </c:pt>
                <c:pt idx="14075">
                  <c:v>194.24969999999962</c:v>
                </c:pt>
                <c:pt idx="14076">
                  <c:v>194.2663</c:v>
                </c:pt>
                <c:pt idx="14077">
                  <c:v>194.28290000000001</c:v>
                </c:pt>
                <c:pt idx="14078">
                  <c:v>194.29959999999963</c:v>
                </c:pt>
                <c:pt idx="14079">
                  <c:v>194.31610000000001</c:v>
                </c:pt>
                <c:pt idx="14080">
                  <c:v>194.33290000000036</c:v>
                </c:pt>
                <c:pt idx="14081">
                  <c:v>194.3494</c:v>
                </c:pt>
                <c:pt idx="14082">
                  <c:v>194.36640000000037</c:v>
                </c:pt>
                <c:pt idx="14083">
                  <c:v>194.38270000000037</c:v>
                </c:pt>
                <c:pt idx="14084">
                  <c:v>194.39959999999999</c:v>
                </c:pt>
                <c:pt idx="14085">
                  <c:v>194.4161</c:v>
                </c:pt>
                <c:pt idx="14086">
                  <c:v>194.43270000000001</c:v>
                </c:pt>
                <c:pt idx="14087">
                  <c:v>194.4494</c:v>
                </c:pt>
                <c:pt idx="14088">
                  <c:v>194.4659</c:v>
                </c:pt>
                <c:pt idx="14089">
                  <c:v>194.48280000000037</c:v>
                </c:pt>
                <c:pt idx="14090">
                  <c:v>194.49930000000001</c:v>
                </c:pt>
                <c:pt idx="14091">
                  <c:v>194.5163</c:v>
                </c:pt>
                <c:pt idx="14092">
                  <c:v>194.53270000000001</c:v>
                </c:pt>
                <c:pt idx="14093">
                  <c:v>194.54949999999999</c:v>
                </c:pt>
                <c:pt idx="14094">
                  <c:v>194.56610000000001</c:v>
                </c:pt>
                <c:pt idx="14095">
                  <c:v>194.58290000000036</c:v>
                </c:pt>
                <c:pt idx="14096">
                  <c:v>194.59969999999998</c:v>
                </c:pt>
                <c:pt idx="14097">
                  <c:v>194.61619999999999</c:v>
                </c:pt>
                <c:pt idx="14098">
                  <c:v>194.63309999999998</c:v>
                </c:pt>
                <c:pt idx="14099">
                  <c:v>194.64939999999999</c:v>
                </c:pt>
                <c:pt idx="14100">
                  <c:v>194.66630000000001</c:v>
                </c:pt>
                <c:pt idx="14101">
                  <c:v>194.68270000000001</c:v>
                </c:pt>
                <c:pt idx="14102">
                  <c:v>194.69959999999998</c:v>
                </c:pt>
                <c:pt idx="14103">
                  <c:v>194.71609999999998</c:v>
                </c:pt>
                <c:pt idx="14104">
                  <c:v>194.7329</c:v>
                </c:pt>
                <c:pt idx="14105">
                  <c:v>194.74959999999956</c:v>
                </c:pt>
                <c:pt idx="14106">
                  <c:v>194.76609999999999</c:v>
                </c:pt>
                <c:pt idx="14107">
                  <c:v>194.78290000000001</c:v>
                </c:pt>
                <c:pt idx="14108">
                  <c:v>194.79919999999998</c:v>
                </c:pt>
                <c:pt idx="14109">
                  <c:v>194.81620000000001</c:v>
                </c:pt>
                <c:pt idx="14110">
                  <c:v>194.83270000000007</c:v>
                </c:pt>
                <c:pt idx="14111">
                  <c:v>194.84959999999998</c:v>
                </c:pt>
                <c:pt idx="14112">
                  <c:v>194.86640000000037</c:v>
                </c:pt>
                <c:pt idx="14113">
                  <c:v>194.88290000000049</c:v>
                </c:pt>
                <c:pt idx="14114">
                  <c:v>194.8997</c:v>
                </c:pt>
                <c:pt idx="14115">
                  <c:v>194.9161</c:v>
                </c:pt>
                <c:pt idx="14116">
                  <c:v>194.93290000000007</c:v>
                </c:pt>
                <c:pt idx="14117">
                  <c:v>194.9494</c:v>
                </c:pt>
                <c:pt idx="14118">
                  <c:v>194.96640000000036</c:v>
                </c:pt>
                <c:pt idx="14119">
                  <c:v>194.98280000000037</c:v>
                </c:pt>
                <c:pt idx="14120">
                  <c:v>194.99940000000001</c:v>
                </c:pt>
                <c:pt idx="14121">
                  <c:v>195.01609999999999</c:v>
                </c:pt>
                <c:pt idx="14122">
                  <c:v>195.0326</c:v>
                </c:pt>
                <c:pt idx="14123">
                  <c:v>195.04949999999999</c:v>
                </c:pt>
                <c:pt idx="14124">
                  <c:v>195.066</c:v>
                </c:pt>
                <c:pt idx="14125">
                  <c:v>195.083</c:v>
                </c:pt>
                <c:pt idx="14126">
                  <c:v>195.0994</c:v>
                </c:pt>
                <c:pt idx="14127">
                  <c:v>195.1163</c:v>
                </c:pt>
                <c:pt idx="14128">
                  <c:v>195.1326</c:v>
                </c:pt>
                <c:pt idx="14129">
                  <c:v>195.14959999999962</c:v>
                </c:pt>
                <c:pt idx="14130">
                  <c:v>195.1661</c:v>
                </c:pt>
                <c:pt idx="14131">
                  <c:v>195.18290000000007</c:v>
                </c:pt>
                <c:pt idx="14132">
                  <c:v>195.19969999999998</c:v>
                </c:pt>
                <c:pt idx="14133">
                  <c:v>195.21619999999999</c:v>
                </c:pt>
                <c:pt idx="14134">
                  <c:v>195.23299999999998</c:v>
                </c:pt>
                <c:pt idx="14135">
                  <c:v>195.24939999999998</c:v>
                </c:pt>
                <c:pt idx="14136">
                  <c:v>195.2662</c:v>
                </c:pt>
                <c:pt idx="14137">
                  <c:v>195.2826</c:v>
                </c:pt>
                <c:pt idx="14138">
                  <c:v>195.29959999999963</c:v>
                </c:pt>
                <c:pt idx="14139">
                  <c:v>195.316</c:v>
                </c:pt>
                <c:pt idx="14140">
                  <c:v>195.33280000000036</c:v>
                </c:pt>
                <c:pt idx="14141">
                  <c:v>195.34959999999998</c:v>
                </c:pt>
                <c:pt idx="14142">
                  <c:v>195.36590000000001</c:v>
                </c:pt>
                <c:pt idx="14143">
                  <c:v>195.38290000000049</c:v>
                </c:pt>
                <c:pt idx="14144">
                  <c:v>195.3991</c:v>
                </c:pt>
                <c:pt idx="14145">
                  <c:v>195.4161</c:v>
                </c:pt>
                <c:pt idx="14146">
                  <c:v>195.43280000000001</c:v>
                </c:pt>
                <c:pt idx="14147">
                  <c:v>195.44959999999998</c:v>
                </c:pt>
                <c:pt idx="14148">
                  <c:v>195.46630000000007</c:v>
                </c:pt>
                <c:pt idx="14149">
                  <c:v>195.48290000000037</c:v>
                </c:pt>
                <c:pt idx="14150">
                  <c:v>195.49969999999999</c:v>
                </c:pt>
                <c:pt idx="14151">
                  <c:v>195.51609999999999</c:v>
                </c:pt>
                <c:pt idx="14152">
                  <c:v>195.53290000000001</c:v>
                </c:pt>
                <c:pt idx="14153">
                  <c:v>195.54939999999999</c:v>
                </c:pt>
                <c:pt idx="14154">
                  <c:v>195.56640000000004</c:v>
                </c:pt>
                <c:pt idx="14155">
                  <c:v>195.58270000000007</c:v>
                </c:pt>
                <c:pt idx="14156">
                  <c:v>195.59949999999998</c:v>
                </c:pt>
                <c:pt idx="14157">
                  <c:v>195.61609999999999</c:v>
                </c:pt>
                <c:pt idx="14158">
                  <c:v>195.6328</c:v>
                </c:pt>
                <c:pt idx="14159">
                  <c:v>195.64959999999962</c:v>
                </c:pt>
                <c:pt idx="14160">
                  <c:v>195.666</c:v>
                </c:pt>
                <c:pt idx="14161">
                  <c:v>195.68300000000002</c:v>
                </c:pt>
                <c:pt idx="14162">
                  <c:v>195.6994</c:v>
                </c:pt>
                <c:pt idx="14163">
                  <c:v>195.71639999999999</c:v>
                </c:pt>
                <c:pt idx="14164">
                  <c:v>195.73269999999999</c:v>
                </c:pt>
                <c:pt idx="14165">
                  <c:v>195.74959999999956</c:v>
                </c:pt>
                <c:pt idx="14166">
                  <c:v>195.76609999999999</c:v>
                </c:pt>
                <c:pt idx="14167">
                  <c:v>195.78290000000001</c:v>
                </c:pt>
                <c:pt idx="14168">
                  <c:v>195.79959999999963</c:v>
                </c:pt>
                <c:pt idx="14169">
                  <c:v>195.81630000000001</c:v>
                </c:pt>
                <c:pt idx="14170">
                  <c:v>195.833</c:v>
                </c:pt>
                <c:pt idx="14171">
                  <c:v>195.8493</c:v>
                </c:pt>
                <c:pt idx="14172">
                  <c:v>195.86610000000007</c:v>
                </c:pt>
                <c:pt idx="14173">
                  <c:v>195.88260000000037</c:v>
                </c:pt>
                <c:pt idx="14174">
                  <c:v>195.89950000000002</c:v>
                </c:pt>
                <c:pt idx="14175">
                  <c:v>195.9161</c:v>
                </c:pt>
                <c:pt idx="14176">
                  <c:v>195.93280000000001</c:v>
                </c:pt>
                <c:pt idx="14177">
                  <c:v>195.94949999999997</c:v>
                </c:pt>
                <c:pt idx="14178">
                  <c:v>195.9659</c:v>
                </c:pt>
                <c:pt idx="14179">
                  <c:v>195.98280000000037</c:v>
                </c:pt>
                <c:pt idx="14180">
                  <c:v>195.9992</c:v>
                </c:pt>
                <c:pt idx="14181">
                  <c:v>196.01609999999999</c:v>
                </c:pt>
                <c:pt idx="14182">
                  <c:v>196.03270000000001</c:v>
                </c:pt>
                <c:pt idx="14183">
                  <c:v>196.04949999999999</c:v>
                </c:pt>
                <c:pt idx="14184">
                  <c:v>196.06630000000001</c:v>
                </c:pt>
                <c:pt idx="14185">
                  <c:v>196.08280000000036</c:v>
                </c:pt>
                <c:pt idx="14186">
                  <c:v>196.09969999999998</c:v>
                </c:pt>
                <c:pt idx="14187">
                  <c:v>196.11599999999999</c:v>
                </c:pt>
                <c:pt idx="14188">
                  <c:v>196.13290000000001</c:v>
                </c:pt>
                <c:pt idx="14189">
                  <c:v>196.14939999999999</c:v>
                </c:pt>
                <c:pt idx="14190">
                  <c:v>196.16640000000001</c:v>
                </c:pt>
                <c:pt idx="14191">
                  <c:v>196.18260000000001</c:v>
                </c:pt>
                <c:pt idx="14192">
                  <c:v>196.1994</c:v>
                </c:pt>
                <c:pt idx="14193">
                  <c:v>196.21609999999998</c:v>
                </c:pt>
                <c:pt idx="14194">
                  <c:v>196.23269999999999</c:v>
                </c:pt>
                <c:pt idx="14195">
                  <c:v>196.24939999999998</c:v>
                </c:pt>
                <c:pt idx="14196">
                  <c:v>196.26599999999999</c:v>
                </c:pt>
                <c:pt idx="14197">
                  <c:v>196.28300000000002</c:v>
                </c:pt>
                <c:pt idx="14198">
                  <c:v>196.29949999999999</c:v>
                </c:pt>
                <c:pt idx="14199">
                  <c:v>196.31620000000001</c:v>
                </c:pt>
                <c:pt idx="14200">
                  <c:v>196.33280000000036</c:v>
                </c:pt>
                <c:pt idx="14201">
                  <c:v>196.34959999999998</c:v>
                </c:pt>
                <c:pt idx="14202">
                  <c:v>196.36610000000007</c:v>
                </c:pt>
                <c:pt idx="14203">
                  <c:v>196.38290000000049</c:v>
                </c:pt>
                <c:pt idx="14204">
                  <c:v>196.3998</c:v>
                </c:pt>
                <c:pt idx="14205">
                  <c:v>196.4162</c:v>
                </c:pt>
                <c:pt idx="14206">
                  <c:v>196.4331</c:v>
                </c:pt>
                <c:pt idx="14207">
                  <c:v>196.44919999999999</c:v>
                </c:pt>
                <c:pt idx="14208">
                  <c:v>196.46620000000001</c:v>
                </c:pt>
                <c:pt idx="14209">
                  <c:v>196.48270000000036</c:v>
                </c:pt>
                <c:pt idx="14210">
                  <c:v>196.49959999999999</c:v>
                </c:pt>
                <c:pt idx="14211">
                  <c:v>196.51609999999999</c:v>
                </c:pt>
                <c:pt idx="14212">
                  <c:v>196.53270000000001</c:v>
                </c:pt>
                <c:pt idx="14213">
                  <c:v>196.54969999999992</c:v>
                </c:pt>
                <c:pt idx="14214">
                  <c:v>196.5659</c:v>
                </c:pt>
                <c:pt idx="14215">
                  <c:v>196.58280000000036</c:v>
                </c:pt>
                <c:pt idx="14216">
                  <c:v>196.5992</c:v>
                </c:pt>
                <c:pt idx="14217">
                  <c:v>196.61619999999999</c:v>
                </c:pt>
                <c:pt idx="14218">
                  <c:v>196.6328</c:v>
                </c:pt>
                <c:pt idx="14219">
                  <c:v>196.64959999999962</c:v>
                </c:pt>
                <c:pt idx="14220">
                  <c:v>196.66630000000001</c:v>
                </c:pt>
                <c:pt idx="14221">
                  <c:v>196.6831</c:v>
                </c:pt>
                <c:pt idx="14222">
                  <c:v>196.69959999999998</c:v>
                </c:pt>
                <c:pt idx="14223">
                  <c:v>196.71599999999998</c:v>
                </c:pt>
                <c:pt idx="14224">
                  <c:v>196.7329</c:v>
                </c:pt>
                <c:pt idx="14225">
                  <c:v>196.74929999999998</c:v>
                </c:pt>
                <c:pt idx="14226">
                  <c:v>196.7664</c:v>
                </c:pt>
                <c:pt idx="14227">
                  <c:v>196.78280000000001</c:v>
                </c:pt>
                <c:pt idx="14228">
                  <c:v>196.79949999999999</c:v>
                </c:pt>
                <c:pt idx="14229">
                  <c:v>196.816</c:v>
                </c:pt>
                <c:pt idx="14230">
                  <c:v>196.83270000000007</c:v>
                </c:pt>
                <c:pt idx="14231">
                  <c:v>196.84949999999998</c:v>
                </c:pt>
                <c:pt idx="14232">
                  <c:v>196.86600000000001</c:v>
                </c:pt>
                <c:pt idx="14233">
                  <c:v>196.88300000000001</c:v>
                </c:pt>
                <c:pt idx="14234">
                  <c:v>196.89940000000001</c:v>
                </c:pt>
                <c:pt idx="14235">
                  <c:v>196.9162</c:v>
                </c:pt>
                <c:pt idx="14236">
                  <c:v>196.93270000000001</c:v>
                </c:pt>
                <c:pt idx="14237">
                  <c:v>196.94959999999998</c:v>
                </c:pt>
                <c:pt idx="14238">
                  <c:v>196.96620000000001</c:v>
                </c:pt>
                <c:pt idx="14239">
                  <c:v>196.98290000000037</c:v>
                </c:pt>
                <c:pt idx="14240">
                  <c:v>196.99979999999999</c:v>
                </c:pt>
                <c:pt idx="14241">
                  <c:v>197.0162</c:v>
                </c:pt>
                <c:pt idx="14242">
                  <c:v>197.03290000000001</c:v>
                </c:pt>
                <c:pt idx="14243">
                  <c:v>197.04929999999999</c:v>
                </c:pt>
                <c:pt idx="14244">
                  <c:v>197.06630000000001</c:v>
                </c:pt>
                <c:pt idx="14245">
                  <c:v>197.08270000000007</c:v>
                </c:pt>
                <c:pt idx="14246">
                  <c:v>197.09949999999998</c:v>
                </c:pt>
                <c:pt idx="14247">
                  <c:v>197.11619999999999</c:v>
                </c:pt>
                <c:pt idx="14248">
                  <c:v>197.1328</c:v>
                </c:pt>
                <c:pt idx="14249">
                  <c:v>197.14959999999962</c:v>
                </c:pt>
                <c:pt idx="14250">
                  <c:v>197.16589999999999</c:v>
                </c:pt>
                <c:pt idx="14251">
                  <c:v>197.18290000000007</c:v>
                </c:pt>
                <c:pt idx="14252">
                  <c:v>197.1994</c:v>
                </c:pt>
                <c:pt idx="14253">
                  <c:v>197.21619999999999</c:v>
                </c:pt>
                <c:pt idx="14254">
                  <c:v>197.23269999999999</c:v>
                </c:pt>
                <c:pt idx="14255">
                  <c:v>197.24959999999956</c:v>
                </c:pt>
                <c:pt idx="14256">
                  <c:v>197.2663</c:v>
                </c:pt>
                <c:pt idx="14257">
                  <c:v>197.28280000000001</c:v>
                </c:pt>
                <c:pt idx="14258">
                  <c:v>197.29959999999963</c:v>
                </c:pt>
                <c:pt idx="14259">
                  <c:v>197.316</c:v>
                </c:pt>
                <c:pt idx="14260">
                  <c:v>197.333</c:v>
                </c:pt>
                <c:pt idx="14261">
                  <c:v>197.3494</c:v>
                </c:pt>
                <c:pt idx="14262">
                  <c:v>197.36640000000037</c:v>
                </c:pt>
                <c:pt idx="14263">
                  <c:v>197.38270000000037</c:v>
                </c:pt>
                <c:pt idx="14264">
                  <c:v>197.39950000000002</c:v>
                </c:pt>
                <c:pt idx="14265">
                  <c:v>197.416</c:v>
                </c:pt>
                <c:pt idx="14266">
                  <c:v>197.43270000000001</c:v>
                </c:pt>
                <c:pt idx="14267">
                  <c:v>197.44949999999997</c:v>
                </c:pt>
                <c:pt idx="14268">
                  <c:v>197.46620000000001</c:v>
                </c:pt>
                <c:pt idx="14269">
                  <c:v>197.483</c:v>
                </c:pt>
                <c:pt idx="14270">
                  <c:v>197.49930000000001</c:v>
                </c:pt>
                <c:pt idx="14271">
                  <c:v>197.5162</c:v>
                </c:pt>
                <c:pt idx="14272">
                  <c:v>197.53270000000001</c:v>
                </c:pt>
                <c:pt idx="14273">
                  <c:v>197.54949999999999</c:v>
                </c:pt>
                <c:pt idx="14274">
                  <c:v>197.56610000000001</c:v>
                </c:pt>
                <c:pt idx="14275">
                  <c:v>197.58290000000036</c:v>
                </c:pt>
                <c:pt idx="14276">
                  <c:v>197.59979999999999</c:v>
                </c:pt>
                <c:pt idx="14277">
                  <c:v>197.61619999999999</c:v>
                </c:pt>
                <c:pt idx="14278">
                  <c:v>197.63309999999998</c:v>
                </c:pt>
                <c:pt idx="14279">
                  <c:v>197.64919999999998</c:v>
                </c:pt>
                <c:pt idx="14280">
                  <c:v>197.6662</c:v>
                </c:pt>
                <c:pt idx="14281">
                  <c:v>197.68270000000001</c:v>
                </c:pt>
                <c:pt idx="14282">
                  <c:v>197.69959999999998</c:v>
                </c:pt>
                <c:pt idx="14283">
                  <c:v>197.71619999999999</c:v>
                </c:pt>
                <c:pt idx="14284">
                  <c:v>197.7328</c:v>
                </c:pt>
                <c:pt idx="14285">
                  <c:v>197.74959999999956</c:v>
                </c:pt>
                <c:pt idx="14286">
                  <c:v>197.76589999999999</c:v>
                </c:pt>
                <c:pt idx="14287">
                  <c:v>197.78290000000001</c:v>
                </c:pt>
                <c:pt idx="14288">
                  <c:v>197.79929999999999</c:v>
                </c:pt>
                <c:pt idx="14289">
                  <c:v>197.81620000000001</c:v>
                </c:pt>
                <c:pt idx="14290">
                  <c:v>197.83290000000036</c:v>
                </c:pt>
                <c:pt idx="14291">
                  <c:v>197.84959999999998</c:v>
                </c:pt>
                <c:pt idx="14292">
                  <c:v>197.86630000000036</c:v>
                </c:pt>
                <c:pt idx="14293">
                  <c:v>197.88290000000049</c:v>
                </c:pt>
                <c:pt idx="14294">
                  <c:v>197.8997</c:v>
                </c:pt>
                <c:pt idx="14295">
                  <c:v>197.9161</c:v>
                </c:pt>
                <c:pt idx="14296">
                  <c:v>197.93300000000002</c:v>
                </c:pt>
                <c:pt idx="14297">
                  <c:v>197.9494</c:v>
                </c:pt>
                <c:pt idx="14298">
                  <c:v>197.96640000000036</c:v>
                </c:pt>
                <c:pt idx="14299">
                  <c:v>197.98260000000036</c:v>
                </c:pt>
                <c:pt idx="14300">
                  <c:v>197.99949999999998</c:v>
                </c:pt>
                <c:pt idx="14301">
                  <c:v>198.01599999999999</c:v>
                </c:pt>
                <c:pt idx="14302">
                  <c:v>198.03270000000001</c:v>
                </c:pt>
                <c:pt idx="14303">
                  <c:v>198.04949999999999</c:v>
                </c:pt>
                <c:pt idx="14304">
                  <c:v>198.06610000000001</c:v>
                </c:pt>
                <c:pt idx="14305">
                  <c:v>198.083</c:v>
                </c:pt>
                <c:pt idx="14306">
                  <c:v>198.0992</c:v>
                </c:pt>
                <c:pt idx="14307">
                  <c:v>198.11619999999999</c:v>
                </c:pt>
                <c:pt idx="14308">
                  <c:v>198.1327</c:v>
                </c:pt>
                <c:pt idx="14309">
                  <c:v>198.14949999999999</c:v>
                </c:pt>
                <c:pt idx="14310">
                  <c:v>198.1662</c:v>
                </c:pt>
                <c:pt idx="14311">
                  <c:v>198.18290000000007</c:v>
                </c:pt>
                <c:pt idx="14312">
                  <c:v>198.19969999999998</c:v>
                </c:pt>
                <c:pt idx="14313">
                  <c:v>198.21609999999998</c:v>
                </c:pt>
                <c:pt idx="14314">
                  <c:v>198.23299999999998</c:v>
                </c:pt>
                <c:pt idx="14315">
                  <c:v>198.24929999999998</c:v>
                </c:pt>
                <c:pt idx="14316">
                  <c:v>198.2662</c:v>
                </c:pt>
                <c:pt idx="14317">
                  <c:v>198.2826</c:v>
                </c:pt>
                <c:pt idx="14318">
                  <c:v>198.29959999999963</c:v>
                </c:pt>
                <c:pt idx="14319">
                  <c:v>198.31620000000001</c:v>
                </c:pt>
                <c:pt idx="14320">
                  <c:v>198.33280000000036</c:v>
                </c:pt>
                <c:pt idx="14321">
                  <c:v>198.34949999999998</c:v>
                </c:pt>
                <c:pt idx="14322">
                  <c:v>198.36590000000001</c:v>
                </c:pt>
                <c:pt idx="14323">
                  <c:v>198.38280000000043</c:v>
                </c:pt>
                <c:pt idx="14324">
                  <c:v>198.39930000000001</c:v>
                </c:pt>
                <c:pt idx="14325">
                  <c:v>198.4162</c:v>
                </c:pt>
                <c:pt idx="14326">
                  <c:v>198.43280000000001</c:v>
                </c:pt>
                <c:pt idx="14327">
                  <c:v>198.44949999999997</c:v>
                </c:pt>
                <c:pt idx="14328">
                  <c:v>198.46630000000007</c:v>
                </c:pt>
                <c:pt idx="14329">
                  <c:v>198.48290000000037</c:v>
                </c:pt>
                <c:pt idx="14330">
                  <c:v>198.49969999999999</c:v>
                </c:pt>
                <c:pt idx="14331">
                  <c:v>198.51599999999999</c:v>
                </c:pt>
                <c:pt idx="14332">
                  <c:v>198.53309999999999</c:v>
                </c:pt>
                <c:pt idx="14333">
                  <c:v>198.54949999999999</c:v>
                </c:pt>
                <c:pt idx="14334">
                  <c:v>198.56630000000001</c:v>
                </c:pt>
                <c:pt idx="14335">
                  <c:v>198.58270000000007</c:v>
                </c:pt>
                <c:pt idx="14336">
                  <c:v>198.59949999999998</c:v>
                </c:pt>
                <c:pt idx="14337">
                  <c:v>198.61609999999999</c:v>
                </c:pt>
                <c:pt idx="14338">
                  <c:v>198.6327</c:v>
                </c:pt>
                <c:pt idx="14339">
                  <c:v>198.64959999999962</c:v>
                </c:pt>
                <c:pt idx="14340">
                  <c:v>198.666</c:v>
                </c:pt>
                <c:pt idx="14341">
                  <c:v>198.68300000000002</c:v>
                </c:pt>
                <c:pt idx="14342">
                  <c:v>198.69929999999999</c:v>
                </c:pt>
                <c:pt idx="14343">
                  <c:v>198.71619999999999</c:v>
                </c:pt>
                <c:pt idx="14344">
                  <c:v>198.73259999999999</c:v>
                </c:pt>
                <c:pt idx="14345">
                  <c:v>198.74939999999998</c:v>
                </c:pt>
                <c:pt idx="14346">
                  <c:v>198.76609999999999</c:v>
                </c:pt>
                <c:pt idx="14347">
                  <c:v>198.78280000000001</c:v>
                </c:pt>
                <c:pt idx="14348">
                  <c:v>198.79969999999992</c:v>
                </c:pt>
                <c:pt idx="14349">
                  <c:v>198.81610000000001</c:v>
                </c:pt>
                <c:pt idx="14350">
                  <c:v>198.83290000000036</c:v>
                </c:pt>
                <c:pt idx="14351">
                  <c:v>198.8493</c:v>
                </c:pt>
                <c:pt idx="14352">
                  <c:v>198.86610000000007</c:v>
                </c:pt>
                <c:pt idx="14353">
                  <c:v>198.88280000000043</c:v>
                </c:pt>
                <c:pt idx="14354">
                  <c:v>198.89959999999999</c:v>
                </c:pt>
                <c:pt idx="14355">
                  <c:v>198.9162</c:v>
                </c:pt>
                <c:pt idx="14356">
                  <c:v>198.93300000000002</c:v>
                </c:pt>
                <c:pt idx="14357">
                  <c:v>198.94959999999998</c:v>
                </c:pt>
                <c:pt idx="14358">
                  <c:v>198.9659</c:v>
                </c:pt>
                <c:pt idx="14359">
                  <c:v>198.98280000000037</c:v>
                </c:pt>
                <c:pt idx="14360">
                  <c:v>198.99930000000001</c:v>
                </c:pt>
                <c:pt idx="14361">
                  <c:v>199.0164</c:v>
                </c:pt>
                <c:pt idx="14362">
                  <c:v>199.03280000000001</c:v>
                </c:pt>
                <c:pt idx="14363">
                  <c:v>199.04959999999963</c:v>
                </c:pt>
                <c:pt idx="14364">
                  <c:v>199.06630000000001</c:v>
                </c:pt>
                <c:pt idx="14365">
                  <c:v>199.08280000000036</c:v>
                </c:pt>
                <c:pt idx="14366">
                  <c:v>199.09969999999998</c:v>
                </c:pt>
                <c:pt idx="14367">
                  <c:v>199.11609999999999</c:v>
                </c:pt>
                <c:pt idx="14368">
                  <c:v>199.13299999999998</c:v>
                </c:pt>
                <c:pt idx="14369">
                  <c:v>199.14939999999999</c:v>
                </c:pt>
                <c:pt idx="14370">
                  <c:v>199.16640000000001</c:v>
                </c:pt>
                <c:pt idx="14371">
                  <c:v>199.18260000000001</c:v>
                </c:pt>
                <c:pt idx="14372">
                  <c:v>199.1994</c:v>
                </c:pt>
                <c:pt idx="14373">
                  <c:v>199.21609999999998</c:v>
                </c:pt>
                <c:pt idx="14374">
                  <c:v>199.23269999999999</c:v>
                </c:pt>
                <c:pt idx="14375">
                  <c:v>199.24959999999956</c:v>
                </c:pt>
                <c:pt idx="14376">
                  <c:v>199.26609999999999</c:v>
                </c:pt>
                <c:pt idx="14377">
                  <c:v>199.28290000000001</c:v>
                </c:pt>
                <c:pt idx="14378">
                  <c:v>199.29929999999999</c:v>
                </c:pt>
                <c:pt idx="14379">
                  <c:v>199.31620000000001</c:v>
                </c:pt>
                <c:pt idx="14380">
                  <c:v>199.33260000000001</c:v>
                </c:pt>
                <c:pt idx="14381">
                  <c:v>199.34959999999998</c:v>
                </c:pt>
                <c:pt idx="14382">
                  <c:v>199.36630000000036</c:v>
                </c:pt>
                <c:pt idx="14383">
                  <c:v>199.38290000000049</c:v>
                </c:pt>
                <c:pt idx="14384">
                  <c:v>199.3997</c:v>
                </c:pt>
                <c:pt idx="14385">
                  <c:v>199.4161</c:v>
                </c:pt>
                <c:pt idx="14386">
                  <c:v>199.43300000000002</c:v>
                </c:pt>
                <c:pt idx="14387">
                  <c:v>199.44929999999999</c:v>
                </c:pt>
                <c:pt idx="14388">
                  <c:v>199.46630000000007</c:v>
                </c:pt>
                <c:pt idx="14389">
                  <c:v>199.48270000000036</c:v>
                </c:pt>
                <c:pt idx="14390">
                  <c:v>199.49959999999999</c:v>
                </c:pt>
                <c:pt idx="14391">
                  <c:v>199.51609999999999</c:v>
                </c:pt>
                <c:pt idx="14392">
                  <c:v>199.53270000000001</c:v>
                </c:pt>
                <c:pt idx="14393">
                  <c:v>199.54959999999963</c:v>
                </c:pt>
                <c:pt idx="14394">
                  <c:v>199.5659</c:v>
                </c:pt>
                <c:pt idx="14395">
                  <c:v>199.58280000000036</c:v>
                </c:pt>
                <c:pt idx="14396">
                  <c:v>199.5993</c:v>
                </c:pt>
                <c:pt idx="14397">
                  <c:v>199.61609999999999</c:v>
                </c:pt>
                <c:pt idx="14398">
                  <c:v>199.6327</c:v>
                </c:pt>
                <c:pt idx="14399">
                  <c:v>199.64949999999999</c:v>
                </c:pt>
                <c:pt idx="14400">
                  <c:v>199.66630000000001</c:v>
                </c:pt>
                <c:pt idx="14401">
                  <c:v>199.68280000000001</c:v>
                </c:pt>
                <c:pt idx="14402">
                  <c:v>199.69969999999998</c:v>
                </c:pt>
                <c:pt idx="14403">
                  <c:v>199.71609999999998</c:v>
                </c:pt>
                <c:pt idx="14404">
                  <c:v>199.73299999999998</c:v>
                </c:pt>
                <c:pt idx="14405">
                  <c:v>199.74929999999998</c:v>
                </c:pt>
                <c:pt idx="14406">
                  <c:v>199.7664</c:v>
                </c:pt>
                <c:pt idx="14407">
                  <c:v>199.78270000000001</c:v>
                </c:pt>
                <c:pt idx="14408">
                  <c:v>199.79929999999999</c:v>
                </c:pt>
                <c:pt idx="14409">
                  <c:v>199.81620000000001</c:v>
                </c:pt>
                <c:pt idx="14410">
                  <c:v>199.83270000000007</c:v>
                </c:pt>
                <c:pt idx="14411">
                  <c:v>199.84959999999998</c:v>
                </c:pt>
                <c:pt idx="14412">
                  <c:v>199.86610000000007</c:v>
                </c:pt>
                <c:pt idx="14413">
                  <c:v>199.88290000000049</c:v>
                </c:pt>
                <c:pt idx="14414">
                  <c:v>199.89930000000001</c:v>
                </c:pt>
                <c:pt idx="14415">
                  <c:v>199.91630000000001</c:v>
                </c:pt>
                <c:pt idx="14416">
                  <c:v>199.93270000000001</c:v>
                </c:pt>
                <c:pt idx="14417">
                  <c:v>199.94949999999997</c:v>
                </c:pt>
                <c:pt idx="14418">
                  <c:v>199.96620000000001</c:v>
                </c:pt>
                <c:pt idx="14419">
                  <c:v>199.98280000000037</c:v>
                </c:pt>
                <c:pt idx="14420">
                  <c:v>199.99979999999999</c:v>
                </c:pt>
                <c:pt idx="14421">
                  <c:v>200.01609999999999</c:v>
                </c:pt>
                <c:pt idx="14422">
                  <c:v>200.03300000000002</c:v>
                </c:pt>
                <c:pt idx="14423">
                  <c:v>200.04939999999999</c:v>
                </c:pt>
                <c:pt idx="14424">
                  <c:v>200.06620000000001</c:v>
                </c:pt>
                <c:pt idx="14425">
                  <c:v>200.08260000000001</c:v>
                </c:pt>
                <c:pt idx="14426">
                  <c:v>200.09959999999998</c:v>
                </c:pt>
                <c:pt idx="14427">
                  <c:v>200.11609999999999</c:v>
                </c:pt>
                <c:pt idx="14428">
                  <c:v>200.1328</c:v>
                </c:pt>
                <c:pt idx="14429">
                  <c:v>200.14939999999999</c:v>
                </c:pt>
                <c:pt idx="14430">
                  <c:v>200.16579999999999</c:v>
                </c:pt>
                <c:pt idx="14431">
                  <c:v>200.18290000000007</c:v>
                </c:pt>
                <c:pt idx="14432">
                  <c:v>200.19919999999999</c:v>
                </c:pt>
                <c:pt idx="14433">
                  <c:v>200.21619999999999</c:v>
                </c:pt>
                <c:pt idx="14434">
                  <c:v>200.23269999999999</c:v>
                </c:pt>
                <c:pt idx="14435">
                  <c:v>200.24949999999995</c:v>
                </c:pt>
                <c:pt idx="14436">
                  <c:v>200.2662</c:v>
                </c:pt>
                <c:pt idx="14437">
                  <c:v>200.28280000000001</c:v>
                </c:pt>
                <c:pt idx="14438">
                  <c:v>200.29969999999992</c:v>
                </c:pt>
                <c:pt idx="14439">
                  <c:v>200.316</c:v>
                </c:pt>
                <c:pt idx="14440">
                  <c:v>200.333</c:v>
                </c:pt>
                <c:pt idx="14441">
                  <c:v>200.3494</c:v>
                </c:pt>
                <c:pt idx="14442">
                  <c:v>200.36630000000036</c:v>
                </c:pt>
                <c:pt idx="14443">
                  <c:v>200.38270000000037</c:v>
                </c:pt>
                <c:pt idx="14444">
                  <c:v>200.39940000000001</c:v>
                </c:pt>
                <c:pt idx="14445">
                  <c:v>200.4162</c:v>
                </c:pt>
                <c:pt idx="14446">
                  <c:v>200.43270000000001</c:v>
                </c:pt>
                <c:pt idx="14447">
                  <c:v>200.44959999999998</c:v>
                </c:pt>
                <c:pt idx="14448">
                  <c:v>200.46610000000001</c:v>
                </c:pt>
                <c:pt idx="14449">
                  <c:v>200.483</c:v>
                </c:pt>
                <c:pt idx="14450">
                  <c:v>200.49930000000001</c:v>
                </c:pt>
                <c:pt idx="14451">
                  <c:v>200.5162</c:v>
                </c:pt>
                <c:pt idx="14452">
                  <c:v>200.53280000000001</c:v>
                </c:pt>
                <c:pt idx="14453">
                  <c:v>200.54969999999992</c:v>
                </c:pt>
                <c:pt idx="14454">
                  <c:v>200.56620000000001</c:v>
                </c:pt>
                <c:pt idx="14455">
                  <c:v>200.58290000000036</c:v>
                </c:pt>
                <c:pt idx="14456">
                  <c:v>200.59969999999998</c:v>
                </c:pt>
                <c:pt idx="14457">
                  <c:v>200.61619999999999</c:v>
                </c:pt>
                <c:pt idx="14458">
                  <c:v>200.63290000000001</c:v>
                </c:pt>
                <c:pt idx="14459">
                  <c:v>200.64939999999999</c:v>
                </c:pt>
                <c:pt idx="14460">
                  <c:v>200.6662</c:v>
                </c:pt>
                <c:pt idx="14461">
                  <c:v>200.68270000000001</c:v>
                </c:pt>
                <c:pt idx="14462">
                  <c:v>200.69959999999998</c:v>
                </c:pt>
                <c:pt idx="14463">
                  <c:v>200.71599999999998</c:v>
                </c:pt>
                <c:pt idx="14464">
                  <c:v>200.7328</c:v>
                </c:pt>
                <c:pt idx="14465">
                  <c:v>200.74949999999995</c:v>
                </c:pt>
                <c:pt idx="14466">
                  <c:v>200.76589999999999</c:v>
                </c:pt>
                <c:pt idx="14467">
                  <c:v>200.78290000000001</c:v>
                </c:pt>
                <c:pt idx="14468">
                  <c:v>200.79929999999999</c:v>
                </c:pt>
                <c:pt idx="14469">
                  <c:v>200.81630000000001</c:v>
                </c:pt>
                <c:pt idx="14470">
                  <c:v>200.83270000000007</c:v>
                </c:pt>
                <c:pt idx="14471">
                  <c:v>200.84949999999998</c:v>
                </c:pt>
                <c:pt idx="14472">
                  <c:v>200.86630000000036</c:v>
                </c:pt>
                <c:pt idx="14473">
                  <c:v>200.88270000000037</c:v>
                </c:pt>
                <c:pt idx="14474">
                  <c:v>200.8997</c:v>
                </c:pt>
                <c:pt idx="14475">
                  <c:v>200.9161</c:v>
                </c:pt>
                <c:pt idx="14476">
                  <c:v>200.93300000000002</c:v>
                </c:pt>
                <c:pt idx="14477">
                  <c:v>200.9494</c:v>
                </c:pt>
                <c:pt idx="14478">
                  <c:v>200.96630000000007</c:v>
                </c:pt>
                <c:pt idx="14479">
                  <c:v>200.98260000000036</c:v>
                </c:pt>
                <c:pt idx="14480">
                  <c:v>200.99940000000001</c:v>
                </c:pt>
                <c:pt idx="14481">
                  <c:v>201.01609999999999</c:v>
                </c:pt>
                <c:pt idx="14482">
                  <c:v>201.03270000000001</c:v>
                </c:pt>
                <c:pt idx="14483">
                  <c:v>201.04959999999963</c:v>
                </c:pt>
                <c:pt idx="14484">
                  <c:v>201.06610000000001</c:v>
                </c:pt>
                <c:pt idx="14485">
                  <c:v>201.083</c:v>
                </c:pt>
                <c:pt idx="14486">
                  <c:v>201.0993</c:v>
                </c:pt>
                <c:pt idx="14487">
                  <c:v>201.11609999999999</c:v>
                </c:pt>
                <c:pt idx="14488">
                  <c:v>201.1327</c:v>
                </c:pt>
                <c:pt idx="14489">
                  <c:v>201.14959999999962</c:v>
                </c:pt>
                <c:pt idx="14490">
                  <c:v>201.1662</c:v>
                </c:pt>
                <c:pt idx="14491">
                  <c:v>201.18290000000007</c:v>
                </c:pt>
                <c:pt idx="14492">
                  <c:v>201.19969999999998</c:v>
                </c:pt>
                <c:pt idx="14493">
                  <c:v>201.21599999999998</c:v>
                </c:pt>
                <c:pt idx="14494">
                  <c:v>201.23299999999998</c:v>
                </c:pt>
                <c:pt idx="14495">
                  <c:v>201.24919999999995</c:v>
                </c:pt>
                <c:pt idx="14496">
                  <c:v>201.2662</c:v>
                </c:pt>
                <c:pt idx="14497">
                  <c:v>201.28280000000001</c:v>
                </c:pt>
                <c:pt idx="14498">
                  <c:v>201.29949999999999</c:v>
                </c:pt>
                <c:pt idx="14499">
                  <c:v>201.31620000000001</c:v>
                </c:pt>
                <c:pt idx="14500">
                  <c:v>201.33270000000007</c:v>
                </c:pt>
                <c:pt idx="14501">
                  <c:v>201.34949999999998</c:v>
                </c:pt>
                <c:pt idx="14502">
                  <c:v>201.36590000000001</c:v>
                </c:pt>
                <c:pt idx="14503">
                  <c:v>201.38280000000043</c:v>
                </c:pt>
                <c:pt idx="14504">
                  <c:v>201.39940000000001</c:v>
                </c:pt>
                <c:pt idx="14505">
                  <c:v>201.41630000000001</c:v>
                </c:pt>
                <c:pt idx="14506">
                  <c:v>201.43270000000001</c:v>
                </c:pt>
                <c:pt idx="14507">
                  <c:v>201.44949999999997</c:v>
                </c:pt>
                <c:pt idx="14508">
                  <c:v>201.46620000000001</c:v>
                </c:pt>
                <c:pt idx="14509">
                  <c:v>201.48280000000037</c:v>
                </c:pt>
                <c:pt idx="14510">
                  <c:v>201.49969999999999</c:v>
                </c:pt>
                <c:pt idx="14511">
                  <c:v>201.51609999999999</c:v>
                </c:pt>
                <c:pt idx="14512">
                  <c:v>201.53309999999999</c:v>
                </c:pt>
                <c:pt idx="14513">
                  <c:v>201.54939999999999</c:v>
                </c:pt>
                <c:pt idx="14514">
                  <c:v>201.56620000000001</c:v>
                </c:pt>
                <c:pt idx="14515">
                  <c:v>201.58260000000001</c:v>
                </c:pt>
                <c:pt idx="14516">
                  <c:v>201.5993</c:v>
                </c:pt>
                <c:pt idx="14517">
                  <c:v>201.61609999999999</c:v>
                </c:pt>
                <c:pt idx="14518">
                  <c:v>201.6327</c:v>
                </c:pt>
                <c:pt idx="14519">
                  <c:v>201.64959999999962</c:v>
                </c:pt>
                <c:pt idx="14520">
                  <c:v>201.6661</c:v>
                </c:pt>
                <c:pt idx="14521">
                  <c:v>201.68290000000007</c:v>
                </c:pt>
                <c:pt idx="14522">
                  <c:v>201.69929999999999</c:v>
                </c:pt>
                <c:pt idx="14523">
                  <c:v>201.71609999999998</c:v>
                </c:pt>
                <c:pt idx="14524">
                  <c:v>201.73269999999999</c:v>
                </c:pt>
                <c:pt idx="14525">
                  <c:v>201.74969999999962</c:v>
                </c:pt>
                <c:pt idx="14526">
                  <c:v>201.7662</c:v>
                </c:pt>
                <c:pt idx="14527">
                  <c:v>201.78290000000001</c:v>
                </c:pt>
                <c:pt idx="14528">
                  <c:v>201.79959999999963</c:v>
                </c:pt>
                <c:pt idx="14529">
                  <c:v>201.81610000000001</c:v>
                </c:pt>
                <c:pt idx="14530">
                  <c:v>201.83290000000036</c:v>
                </c:pt>
                <c:pt idx="14531">
                  <c:v>201.8494</c:v>
                </c:pt>
                <c:pt idx="14532">
                  <c:v>201.86620000000036</c:v>
                </c:pt>
                <c:pt idx="14533">
                  <c:v>201.88290000000049</c:v>
                </c:pt>
                <c:pt idx="14534">
                  <c:v>201.89950000000002</c:v>
                </c:pt>
                <c:pt idx="14535">
                  <c:v>201.9162</c:v>
                </c:pt>
                <c:pt idx="14536">
                  <c:v>201.93290000000007</c:v>
                </c:pt>
                <c:pt idx="14537">
                  <c:v>201.9494</c:v>
                </c:pt>
                <c:pt idx="14538">
                  <c:v>201.96600000000001</c:v>
                </c:pt>
                <c:pt idx="14539">
                  <c:v>201.98280000000037</c:v>
                </c:pt>
                <c:pt idx="14540">
                  <c:v>201.99930000000001</c:v>
                </c:pt>
                <c:pt idx="14541">
                  <c:v>202.0163</c:v>
                </c:pt>
                <c:pt idx="14542">
                  <c:v>202.03270000000001</c:v>
                </c:pt>
                <c:pt idx="14543">
                  <c:v>202.04939999999999</c:v>
                </c:pt>
                <c:pt idx="14544">
                  <c:v>202.06620000000001</c:v>
                </c:pt>
                <c:pt idx="14545">
                  <c:v>202.083</c:v>
                </c:pt>
                <c:pt idx="14546">
                  <c:v>202.09969999999998</c:v>
                </c:pt>
                <c:pt idx="14547">
                  <c:v>202.11609999999999</c:v>
                </c:pt>
                <c:pt idx="14548">
                  <c:v>202.13299999999998</c:v>
                </c:pt>
                <c:pt idx="14549">
                  <c:v>202.14929999999998</c:v>
                </c:pt>
                <c:pt idx="14550">
                  <c:v>202.1661</c:v>
                </c:pt>
                <c:pt idx="14551">
                  <c:v>202.18260000000001</c:v>
                </c:pt>
                <c:pt idx="14552">
                  <c:v>202.19929999999999</c:v>
                </c:pt>
                <c:pt idx="14553">
                  <c:v>202.21619999999999</c:v>
                </c:pt>
                <c:pt idx="14554">
                  <c:v>202.2328</c:v>
                </c:pt>
                <c:pt idx="14555">
                  <c:v>202.24959999999956</c:v>
                </c:pt>
                <c:pt idx="14556">
                  <c:v>202.2662</c:v>
                </c:pt>
                <c:pt idx="14557">
                  <c:v>202.28280000000001</c:v>
                </c:pt>
                <c:pt idx="14558">
                  <c:v>202.29929999999999</c:v>
                </c:pt>
                <c:pt idx="14559">
                  <c:v>202.31620000000001</c:v>
                </c:pt>
                <c:pt idx="14560">
                  <c:v>202.33290000000036</c:v>
                </c:pt>
                <c:pt idx="14561">
                  <c:v>202.34959999999998</c:v>
                </c:pt>
                <c:pt idx="14562">
                  <c:v>202.36630000000036</c:v>
                </c:pt>
                <c:pt idx="14563">
                  <c:v>202.38290000000049</c:v>
                </c:pt>
                <c:pt idx="14564">
                  <c:v>202.3997</c:v>
                </c:pt>
                <c:pt idx="14565">
                  <c:v>202.4161</c:v>
                </c:pt>
                <c:pt idx="14566">
                  <c:v>202.43300000000002</c:v>
                </c:pt>
                <c:pt idx="14567">
                  <c:v>202.44929999999999</c:v>
                </c:pt>
                <c:pt idx="14568">
                  <c:v>202.46630000000007</c:v>
                </c:pt>
                <c:pt idx="14569">
                  <c:v>202.48290000000037</c:v>
                </c:pt>
                <c:pt idx="14570">
                  <c:v>202.49949999999998</c:v>
                </c:pt>
                <c:pt idx="14571">
                  <c:v>202.5163</c:v>
                </c:pt>
                <c:pt idx="14572">
                  <c:v>202.5326</c:v>
                </c:pt>
                <c:pt idx="14573">
                  <c:v>202.54939999999999</c:v>
                </c:pt>
                <c:pt idx="14574">
                  <c:v>202.566</c:v>
                </c:pt>
                <c:pt idx="14575">
                  <c:v>202.58280000000036</c:v>
                </c:pt>
                <c:pt idx="14576">
                  <c:v>202.5994</c:v>
                </c:pt>
                <c:pt idx="14577">
                  <c:v>202.6163</c:v>
                </c:pt>
                <c:pt idx="14578">
                  <c:v>202.6328</c:v>
                </c:pt>
                <c:pt idx="14579">
                  <c:v>202.64939999999999</c:v>
                </c:pt>
                <c:pt idx="14580">
                  <c:v>202.66630000000001</c:v>
                </c:pt>
                <c:pt idx="14581">
                  <c:v>202.68290000000007</c:v>
                </c:pt>
                <c:pt idx="14582">
                  <c:v>202.69969999999998</c:v>
                </c:pt>
                <c:pt idx="14583">
                  <c:v>202.71619999999999</c:v>
                </c:pt>
                <c:pt idx="14584">
                  <c:v>202.73309999999998</c:v>
                </c:pt>
                <c:pt idx="14585">
                  <c:v>202.74929999999998</c:v>
                </c:pt>
                <c:pt idx="14586">
                  <c:v>202.7663</c:v>
                </c:pt>
                <c:pt idx="14587">
                  <c:v>202.78280000000001</c:v>
                </c:pt>
                <c:pt idx="14588">
                  <c:v>202.79939999999999</c:v>
                </c:pt>
                <c:pt idx="14589">
                  <c:v>202.81630000000001</c:v>
                </c:pt>
                <c:pt idx="14590">
                  <c:v>202.83280000000036</c:v>
                </c:pt>
                <c:pt idx="14591">
                  <c:v>202.84959999999998</c:v>
                </c:pt>
                <c:pt idx="14592">
                  <c:v>202.86590000000001</c:v>
                </c:pt>
                <c:pt idx="14593">
                  <c:v>202.88290000000049</c:v>
                </c:pt>
                <c:pt idx="14594">
                  <c:v>202.89930000000001</c:v>
                </c:pt>
                <c:pt idx="14595">
                  <c:v>202.9162</c:v>
                </c:pt>
                <c:pt idx="14596">
                  <c:v>202.93280000000001</c:v>
                </c:pt>
                <c:pt idx="14597">
                  <c:v>202.94959999999998</c:v>
                </c:pt>
                <c:pt idx="14598">
                  <c:v>202.96630000000007</c:v>
                </c:pt>
                <c:pt idx="14599">
                  <c:v>202.98270000000036</c:v>
                </c:pt>
                <c:pt idx="14600">
                  <c:v>202.99959999999999</c:v>
                </c:pt>
                <c:pt idx="14601">
                  <c:v>203.01589999999999</c:v>
                </c:pt>
                <c:pt idx="14602">
                  <c:v>203.03280000000001</c:v>
                </c:pt>
                <c:pt idx="14603">
                  <c:v>203.04929999999999</c:v>
                </c:pt>
                <c:pt idx="14604">
                  <c:v>203.06610000000001</c:v>
                </c:pt>
                <c:pt idx="14605">
                  <c:v>203.08280000000036</c:v>
                </c:pt>
                <c:pt idx="14606">
                  <c:v>203.09949999999998</c:v>
                </c:pt>
                <c:pt idx="14607">
                  <c:v>203.11609999999999</c:v>
                </c:pt>
                <c:pt idx="14608">
                  <c:v>203.1327</c:v>
                </c:pt>
                <c:pt idx="14609">
                  <c:v>203.14949999999999</c:v>
                </c:pt>
                <c:pt idx="14610">
                  <c:v>203.16579999999999</c:v>
                </c:pt>
                <c:pt idx="14611">
                  <c:v>203.18290000000007</c:v>
                </c:pt>
                <c:pt idx="14612">
                  <c:v>203.1994</c:v>
                </c:pt>
                <c:pt idx="14613">
                  <c:v>203.21629999999999</c:v>
                </c:pt>
                <c:pt idx="14614">
                  <c:v>203.2328</c:v>
                </c:pt>
                <c:pt idx="14615">
                  <c:v>203.24949999999995</c:v>
                </c:pt>
                <c:pt idx="14616">
                  <c:v>203.2663</c:v>
                </c:pt>
                <c:pt idx="14617">
                  <c:v>203.28290000000001</c:v>
                </c:pt>
                <c:pt idx="14618">
                  <c:v>203.29979999999998</c:v>
                </c:pt>
                <c:pt idx="14619">
                  <c:v>203.31620000000001</c:v>
                </c:pt>
                <c:pt idx="14620">
                  <c:v>203.3331</c:v>
                </c:pt>
                <c:pt idx="14621">
                  <c:v>203.3494</c:v>
                </c:pt>
                <c:pt idx="14622">
                  <c:v>203.36630000000036</c:v>
                </c:pt>
                <c:pt idx="14623">
                  <c:v>203.38260000000037</c:v>
                </c:pt>
                <c:pt idx="14624">
                  <c:v>203.39940000000001</c:v>
                </c:pt>
                <c:pt idx="14625">
                  <c:v>203.41630000000001</c:v>
                </c:pt>
                <c:pt idx="14626">
                  <c:v>203.43280000000001</c:v>
                </c:pt>
                <c:pt idx="14627">
                  <c:v>203.44959999999998</c:v>
                </c:pt>
                <c:pt idx="14628">
                  <c:v>203.46600000000001</c:v>
                </c:pt>
                <c:pt idx="14629">
                  <c:v>203.48290000000037</c:v>
                </c:pt>
                <c:pt idx="14630">
                  <c:v>203.49930000000001</c:v>
                </c:pt>
                <c:pt idx="14631">
                  <c:v>203.51609999999999</c:v>
                </c:pt>
                <c:pt idx="14632">
                  <c:v>203.53280000000001</c:v>
                </c:pt>
                <c:pt idx="14633">
                  <c:v>203.54959999999963</c:v>
                </c:pt>
                <c:pt idx="14634">
                  <c:v>203.56630000000001</c:v>
                </c:pt>
                <c:pt idx="14635">
                  <c:v>203.58280000000036</c:v>
                </c:pt>
                <c:pt idx="14636">
                  <c:v>203.59959999999998</c:v>
                </c:pt>
                <c:pt idx="14637">
                  <c:v>203.61599999999999</c:v>
                </c:pt>
                <c:pt idx="14638">
                  <c:v>203.63290000000001</c:v>
                </c:pt>
                <c:pt idx="14639">
                  <c:v>203.64939999999999</c:v>
                </c:pt>
                <c:pt idx="14640">
                  <c:v>203.66640000000001</c:v>
                </c:pt>
                <c:pt idx="14641">
                  <c:v>203.68280000000001</c:v>
                </c:pt>
                <c:pt idx="14642">
                  <c:v>203.69959999999998</c:v>
                </c:pt>
                <c:pt idx="14643">
                  <c:v>203.71609999999998</c:v>
                </c:pt>
                <c:pt idx="14644">
                  <c:v>203.73259999999999</c:v>
                </c:pt>
                <c:pt idx="14645">
                  <c:v>203.74959999999956</c:v>
                </c:pt>
                <c:pt idx="14646">
                  <c:v>203.76599999999999</c:v>
                </c:pt>
                <c:pt idx="14647">
                  <c:v>203.78280000000001</c:v>
                </c:pt>
                <c:pt idx="14648">
                  <c:v>203.79939999999999</c:v>
                </c:pt>
                <c:pt idx="14649">
                  <c:v>203.81620000000001</c:v>
                </c:pt>
                <c:pt idx="14650">
                  <c:v>203.83270000000007</c:v>
                </c:pt>
                <c:pt idx="14651">
                  <c:v>203.8493</c:v>
                </c:pt>
                <c:pt idx="14652">
                  <c:v>203.86610000000007</c:v>
                </c:pt>
                <c:pt idx="14653">
                  <c:v>203.88280000000043</c:v>
                </c:pt>
                <c:pt idx="14654">
                  <c:v>203.8998</c:v>
                </c:pt>
                <c:pt idx="14655">
                  <c:v>203.9162</c:v>
                </c:pt>
                <c:pt idx="14656">
                  <c:v>203.93300000000002</c:v>
                </c:pt>
                <c:pt idx="14657">
                  <c:v>203.94929999999999</c:v>
                </c:pt>
                <c:pt idx="14658">
                  <c:v>203.96620000000001</c:v>
                </c:pt>
                <c:pt idx="14659">
                  <c:v>203.98270000000036</c:v>
                </c:pt>
                <c:pt idx="14660">
                  <c:v>203.99930000000001</c:v>
                </c:pt>
                <c:pt idx="14661">
                  <c:v>204.0162</c:v>
                </c:pt>
                <c:pt idx="14662">
                  <c:v>204.03280000000001</c:v>
                </c:pt>
                <c:pt idx="14663">
                  <c:v>204.04969999999992</c:v>
                </c:pt>
                <c:pt idx="14664">
                  <c:v>204.066</c:v>
                </c:pt>
                <c:pt idx="14665">
                  <c:v>204.08280000000036</c:v>
                </c:pt>
                <c:pt idx="14666">
                  <c:v>204.0994</c:v>
                </c:pt>
                <c:pt idx="14667">
                  <c:v>204.11609999999999</c:v>
                </c:pt>
                <c:pt idx="14668">
                  <c:v>204.1328</c:v>
                </c:pt>
                <c:pt idx="14669">
                  <c:v>204.14969999999963</c:v>
                </c:pt>
                <c:pt idx="14670">
                  <c:v>204.16630000000001</c:v>
                </c:pt>
                <c:pt idx="14671">
                  <c:v>204.18280000000001</c:v>
                </c:pt>
                <c:pt idx="14672">
                  <c:v>204.19979999999998</c:v>
                </c:pt>
                <c:pt idx="14673">
                  <c:v>204.21609999999998</c:v>
                </c:pt>
                <c:pt idx="14674">
                  <c:v>204.23299999999998</c:v>
                </c:pt>
                <c:pt idx="14675">
                  <c:v>204.24939999999998</c:v>
                </c:pt>
                <c:pt idx="14676">
                  <c:v>204.2663</c:v>
                </c:pt>
                <c:pt idx="14677">
                  <c:v>204.28290000000001</c:v>
                </c:pt>
                <c:pt idx="14678">
                  <c:v>204.29949999999999</c:v>
                </c:pt>
                <c:pt idx="14679">
                  <c:v>204.316</c:v>
                </c:pt>
                <c:pt idx="14680">
                  <c:v>204.33260000000001</c:v>
                </c:pt>
                <c:pt idx="14681">
                  <c:v>204.34949999999998</c:v>
                </c:pt>
                <c:pt idx="14682">
                  <c:v>204.36590000000001</c:v>
                </c:pt>
                <c:pt idx="14683">
                  <c:v>204.38280000000043</c:v>
                </c:pt>
                <c:pt idx="14684">
                  <c:v>204.39930000000001</c:v>
                </c:pt>
                <c:pt idx="14685">
                  <c:v>204.4162</c:v>
                </c:pt>
                <c:pt idx="14686">
                  <c:v>204.43270000000001</c:v>
                </c:pt>
                <c:pt idx="14687">
                  <c:v>204.4494</c:v>
                </c:pt>
                <c:pt idx="14688">
                  <c:v>204.46620000000001</c:v>
                </c:pt>
                <c:pt idx="14689">
                  <c:v>204.48280000000037</c:v>
                </c:pt>
                <c:pt idx="14690">
                  <c:v>204.49979999999999</c:v>
                </c:pt>
                <c:pt idx="14691">
                  <c:v>204.5162</c:v>
                </c:pt>
                <c:pt idx="14692">
                  <c:v>204.53300000000002</c:v>
                </c:pt>
                <c:pt idx="14693">
                  <c:v>204.54929999999999</c:v>
                </c:pt>
                <c:pt idx="14694">
                  <c:v>204.56620000000001</c:v>
                </c:pt>
                <c:pt idx="14695">
                  <c:v>204.58270000000007</c:v>
                </c:pt>
                <c:pt idx="14696">
                  <c:v>204.5994</c:v>
                </c:pt>
                <c:pt idx="14697">
                  <c:v>204.6163</c:v>
                </c:pt>
                <c:pt idx="14698">
                  <c:v>204.6328</c:v>
                </c:pt>
                <c:pt idx="14699">
                  <c:v>204.64969999999963</c:v>
                </c:pt>
                <c:pt idx="14700">
                  <c:v>204.66589999999999</c:v>
                </c:pt>
                <c:pt idx="14701">
                  <c:v>204.68280000000001</c:v>
                </c:pt>
                <c:pt idx="14702">
                  <c:v>204.6994</c:v>
                </c:pt>
                <c:pt idx="14703">
                  <c:v>204.71609999999998</c:v>
                </c:pt>
                <c:pt idx="14704">
                  <c:v>204.7329</c:v>
                </c:pt>
                <c:pt idx="14705">
                  <c:v>204.74969999999962</c:v>
                </c:pt>
                <c:pt idx="14706">
                  <c:v>204.7662</c:v>
                </c:pt>
                <c:pt idx="14707">
                  <c:v>204.78290000000001</c:v>
                </c:pt>
                <c:pt idx="14708">
                  <c:v>204.79969999999992</c:v>
                </c:pt>
                <c:pt idx="14709">
                  <c:v>204.81610000000001</c:v>
                </c:pt>
                <c:pt idx="14710">
                  <c:v>204.833</c:v>
                </c:pt>
                <c:pt idx="14711">
                  <c:v>204.8494</c:v>
                </c:pt>
                <c:pt idx="14712">
                  <c:v>204.86630000000036</c:v>
                </c:pt>
                <c:pt idx="14713">
                  <c:v>204.88280000000043</c:v>
                </c:pt>
                <c:pt idx="14714">
                  <c:v>204.89940000000001</c:v>
                </c:pt>
                <c:pt idx="14715">
                  <c:v>204.916</c:v>
                </c:pt>
                <c:pt idx="14716">
                  <c:v>204.93270000000001</c:v>
                </c:pt>
                <c:pt idx="14717">
                  <c:v>204.94949999999997</c:v>
                </c:pt>
                <c:pt idx="14718">
                  <c:v>204.96600000000001</c:v>
                </c:pt>
                <c:pt idx="14719">
                  <c:v>204.98290000000037</c:v>
                </c:pt>
                <c:pt idx="14720">
                  <c:v>204.99940000000001</c:v>
                </c:pt>
                <c:pt idx="14721">
                  <c:v>205.0162</c:v>
                </c:pt>
                <c:pt idx="14722">
                  <c:v>205.03270000000001</c:v>
                </c:pt>
                <c:pt idx="14723">
                  <c:v>205.04939999999999</c:v>
                </c:pt>
                <c:pt idx="14724">
                  <c:v>205.06630000000001</c:v>
                </c:pt>
                <c:pt idx="14725">
                  <c:v>205.08290000000036</c:v>
                </c:pt>
                <c:pt idx="14726">
                  <c:v>205.09979999999999</c:v>
                </c:pt>
                <c:pt idx="14727">
                  <c:v>205.11609999999999</c:v>
                </c:pt>
                <c:pt idx="14728">
                  <c:v>205.13299999999998</c:v>
                </c:pt>
                <c:pt idx="14729">
                  <c:v>205.14929999999998</c:v>
                </c:pt>
                <c:pt idx="14730">
                  <c:v>205.1662</c:v>
                </c:pt>
                <c:pt idx="14731">
                  <c:v>205.18270000000001</c:v>
                </c:pt>
                <c:pt idx="14732">
                  <c:v>205.19949999999997</c:v>
                </c:pt>
                <c:pt idx="14733">
                  <c:v>205.21629999999999</c:v>
                </c:pt>
                <c:pt idx="14734">
                  <c:v>205.23269999999999</c:v>
                </c:pt>
                <c:pt idx="14735">
                  <c:v>205.24949999999995</c:v>
                </c:pt>
                <c:pt idx="14736">
                  <c:v>205.26589999999999</c:v>
                </c:pt>
                <c:pt idx="14737">
                  <c:v>205.28280000000001</c:v>
                </c:pt>
                <c:pt idx="14738">
                  <c:v>205.29939999999999</c:v>
                </c:pt>
                <c:pt idx="14739">
                  <c:v>205.31620000000001</c:v>
                </c:pt>
                <c:pt idx="14740">
                  <c:v>205.33290000000036</c:v>
                </c:pt>
                <c:pt idx="14741">
                  <c:v>205.34959999999998</c:v>
                </c:pt>
                <c:pt idx="14742">
                  <c:v>205.36620000000036</c:v>
                </c:pt>
                <c:pt idx="14743">
                  <c:v>205.38290000000049</c:v>
                </c:pt>
                <c:pt idx="14744">
                  <c:v>205.3997</c:v>
                </c:pt>
                <c:pt idx="14745">
                  <c:v>205.4161</c:v>
                </c:pt>
                <c:pt idx="14746">
                  <c:v>205.43300000000002</c:v>
                </c:pt>
                <c:pt idx="14747">
                  <c:v>205.4494</c:v>
                </c:pt>
                <c:pt idx="14748">
                  <c:v>205.46620000000001</c:v>
                </c:pt>
                <c:pt idx="14749">
                  <c:v>205.48290000000037</c:v>
                </c:pt>
                <c:pt idx="14750">
                  <c:v>205.49930000000001</c:v>
                </c:pt>
                <c:pt idx="14751">
                  <c:v>205.51599999999999</c:v>
                </c:pt>
                <c:pt idx="14752">
                  <c:v>205.53270000000001</c:v>
                </c:pt>
                <c:pt idx="14753">
                  <c:v>205.54959999999963</c:v>
                </c:pt>
                <c:pt idx="14754">
                  <c:v>205.566</c:v>
                </c:pt>
                <c:pt idx="14755">
                  <c:v>205.58290000000036</c:v>
                </c:pt>
                <c:pt idx="14756">
                  <c:v>205.5994</c:v>
                </c:pt>
                <c:pt idx="14757">
                  <c:v>205.61619999999999</c:v>
                </c:pt>
                <c:pt idx="14758">
                  <c:v>205.6328</c:v>
                </c:pt>
                <c:pt idx="14759">
                  <c:v>205.64949999999999</c:v>
                </c:pt>
                <c:pt idx="14760">
                  <c:v>205.66640000000001</c:v>
                </c:pt>
                <c:pt idx="14761">
                  <c:v>205.68280000000001</c:v>
                </c:pt>
                <c:pt idx="14762">
                  <c:v>205.69969999999998</c:v>
                </c:pt>
                <c:pt idx="14763">
                  <c:v>205.71609999999998</c:v>
                </c:pt>
                <c:pt idx="14764">
                  <c:v>205.7329</c:v>
                </c:pt>
                <c:pt idx="14765">
                  <c:v>205.74939999999998</c:v>
                </c:pt>
                <c:pt idx="14766">
                  <c:v>205.7663</c:v>
                </c:pt>
                <c:pt idx="14767">
                  <c:v>205.78280000000001</c:v>
                </c:pt>
                <c:pt idx="14768">
                  <c:v>205.79939999999999</c:v>
                </c:pt>
                <c:pt idx="14769">
                  <c:v>205.81620000000001</c:v>
                </c:pt>
                <c:pt idx="14770">
                  <c:v>205.83270000000007</c:v>
                </c:pt>
                <c:pt idx="14771">
                  <c:v>205.84959999999998</c:v>
                </c:pt>
                <c:pt idx="14772">
                  <c:v>205.86590000000001</c:v>
                </c:pt>
                <c:pt idx="14773">
                  <c:v>205.88280000000043</c:v>
                </c:pt>
                <c:pt idx="14774">
                  <c:v>205.89930000000001</c:v>
                </c:pt>
                <c:pt idx="14775">
                  <c:v>205.9161</c:v>
                </c:pt>
                <c:pt idx="14776">
                  <c:v>205.93290000000007</c:v>
                </c:pt>
                <c:pt idx="14777">
                  <c:v>205.94959999999998</c:v>
                </c:pt>
                <c:pt idx="14778">
                  <c:v>205.96620000000001</c:v>
                </c:pt>
                <c:pt idx="14779">
                  <c:v>205.98280000000037</c:v>
                </c:pt>
                <c:pt idx="14780">
                  <c:v>205.99969999999999</c:v>
                </c:pt>
                <c:pt idx="14781">
                  <c:v>206.01609999999999</c:v>
                </c:pt>
                <c:pt idx="14782">
                  <c:v>206.03290000000001</c:v>
                </c:pt>
                <c:pt idx="14783">
                  <c:v>206.04939999999999</c:v>
                </c:pt>
                <c:pt idx="14784">
                  <c:v>206.06640000000004</c:v>
                </c:pt>
                <c:pt idx="14785">
                  <c:v>206.08280000000036</c:v>
                </c:pt>
                <c:pt idx="14786">
                  <c:v>206.0994</c:v>
                </c:pt>
                <c:pt idx="14787">
                  <c:v>206.11609999999999</c:v>
                </c:pt>
                <c:pt idx="14788">
                  <c:v>206.1326</c:v>
                </c:pt>
                <c:pt idx="14789">
                  <c:v>206.14959999999962</c:v>
                </c:pt>
                <c:pt idx="14790">
                  <c:v>206.1661</c:v>
                </c:pt>
                <c:pt idx="14791">
                  <c:v>206.18290000000007</c:v>
                </c:pt>
                <c:pt idx="14792">
                  <c:v>206.19929999999999</c:v>
                </c:pt>
                <c:pt idx="14793">
                  <c:v>206.21619999999999</c:v>
                </c:pt>
                <c:pt idx="14794">
                  <c:v>206.2328</c:v>
                </c:pt>
                <c:pt idx="14795">
                  <c:v>206.24939999999998</c:v>
                </c:pt>
                <c:pt idx="14796">
                  <c:v>206.2663</c:v>
                </c:pt>
                <c:pt idx="14797">
                  <c:v>206.28290000000001</c:v>
                </c:pt>
                <c:pt idx="14798">
                  <c:v>206.29969999999992</c:v>
                </c:pt>
                <c:pt idx="14799">
                  <c:v>206.31610000000001</c:v>
                </c:pt>
                <c:pt idx="14800">
                  <c:v>206.33290000000036</c:v>
                </c:pt>
                <c:pt idx="14801">
                  <c:v>206.3493</c:v>
                </c:pt>
                <c:pt idx="14802">
                  <c:v>206.36630000000036</c:v>
                </c:pt>
                <c:pt idx="14803">
                  <c:v>206.38280000000043</c:v>
                </c:pt>
                <c:pt idx="14804">
                  <c:v>206.39950000000002</c:v>
                </c:pt>
                <c:pt idx="14805">
                  <c:v>206.41630000000001</c:v>
                </c:pt>
                <c:pt idx="14806">
                  <c:v>206.43260000000001</c:v>
                </c:pt>
                <c:pt idx="14807">
                  <c:v>206.44959999999998</c:v>
                </c:pt>
                <c:pt idx="14808">
                  <c:v>206.4659</c:v>
                </c:pt>
                <c:pt idx="14809">
                  <c:v>206.48280000000037</c:v>
                </c:pt>
                <c:pt idx="14810">
                  <c:v>206.49930000000001</c:v>
                </c:pt>
                <c:pt idx="14811">
                  <c:v>206.51609999999999</c:v>
                </c:pt>
                <c:pt idx="14812">
                  <c:v>206.53290000000001</c:v>
                </c:pt>
                <c:pt idx="14813">
                  <c:v>206.54959999999963</c:v>
                </c:pt>
                <c:pt idx="14814">
                  <c:v>206.56630000000001</c:v>
                </c:pt>
                <c:pt idx="14815">
                  <c:v>206.58270000000007</c:v>
                </c:pt>
                <c:pt idx="14816">
                  <c:v>206.59959999999998</c:v>
                </c:pt>
                <c:pt idx="14817">
                  <c:v>206.61599999999999</c:v>
                </c:pt>
                <c:pt idx="14818">
                  <c:v>206.63299999999998</c:v>
                </c:pt>
                <c:pt idx="14819">
                  <c:v>206.64939999999999</c:v>
                </c:pt>
                <c:pt idx="14820">
                  <c:v>206.66640000000001</c:v>
                </c:pt>
                <c:pt idx="14821">
                  <c:v>206.68280000000001</c:v>
                </c:pt>
                <c:pt idx="14822">
                  <c:v>206.6994</c:v>
                </c:pt>
                <c:pt idx="14823">
                  <c:v>206.71609999999998</c:v>
                </c:pt>
                <c:pt idx="14824">
                  <c:v>206.73269999999999</c:v>
                </c:pt>
                <c:pt idx="14825">
                  <c:v>206.74959999999956</c:v>
                </c:pt>
                <c:pt idx="14826">
                  <c:v>206.76609999999999</c:v>
                </c:pt>
                <c:pt idx="14827">
                  <c:v>206.78290000000001</c:v>
                </c:pt>
                <c:pt idx="14828">
                  <c:v>206.79929999999999</c:v>
                </c:pt>
                <c:pt idx="14829">
                  <c:v>206.81620000000001</c:v>
                </c:pt>
                <c:pt idx="14830">
                  <c:v>206.83270000000007</c:v>
                </c:pt>
                <c:pt idx="14831">
                  <c:v>206.8494</c:v>
                </c:pt>
                <c:pt idx="14832">
                  <c:v>206.86630000000036</c:v>
                </c:pt>
                <c:pt idx="14833">
                  <c:v>206.88290000000049</c:v>
                </c:pt>
                <c:pt idx="14834">
                  <c:v>206.8997</c:v>
                </c:pt>
                <c:pt idx="14835">
                  <c:v>206.9161</c:v>
                </c:pt>
                <c:pt idx="14836">
                  <c:v>206.93300000000002</c:v>
                </c:pt>
                <c:pt idx="14837">
                  <c:v>206.94929999999999</c:v>
                </c:pt>
                <c:pt idx="14838">
                  <c:v>206.96620000000001</c:v>
                </c:pt>
                <c:pt idx="14839">
                  <c:v>206.98280000000037</c:v>
                </c:pt>
                <c:pt idx="14840">
                  <c:v>206.99959999999999</c:v>
                </c:pt>
                <c:pt idx="14841">
                  <c:v>207.0164</c:v>
                </c:pt>
                <c:pt idx="14842">
                  <c:v>207.03270000000001</c:v>
                </c:pt>
                <c:pt idx="14843">
                  <c:v>207.04959999999963</c:v>
                </c:pt>
                <c:pt idx="14844">
                  <c:v>207.0658</c:v>
                </c:pt>
                <c:pt idx="14845">
                  <c:v>207.08290000000036</c:v>
                </c:pt>
                <c:pt idx="14846">
                  <c:v>207.0994</c:v>
                </c:pt>
                <c:pt idx="14847">
                  <c:v>207.1163</c:v>
                </c:pt>
                <c:pt idx="14848">
                  <c:v>207.13290000000001</c:v>
                </c:pt>
                <c:pt idx="14849">
                  <c:v>207.14969999999963</c:v>
                </c:pt>
                <c:pt idx="14850">
                  <c:v>207.16630000000001</c:v>
                </c:pt>
                <c:pt idx="14851">
                  <c:v>207.18260000000001</c:v>
                </c:pt>
                <c:pt idx="14852">
                  <c:v>207.19969999999998</c:v>
                </c:pt>
                <c:pt idx="14853">
                  <c:v>207.21599999999998</c:v>
                </c:pt>
                <c:pt idx="14854">
                  <c:v>207.23299999999998</c:v>
                </c:pt>
                <c:pt idx="14855">
                  <c:v>207.24929999999998</c:v>
                </c:pt>
                <c:pt idx="14856">
                  <c:v>207.26609999999999</c:v>
                </c:pt>
                <c:pt idx="14857">
                  <c:v>207.28270000000001</c:v>
                </c:pt>
                <c:pt idx="14858">
                  <c:v>207.29959999999963</c:v>
                </c:pt>
                <c:pt idx="14859">
                  <c:v>207.31610000000001</c:v>
                </c:pt>
                <c:pt idx="14860">
                  <c:v>207.33260000000001</c:v>
                </c:pt>
                <c:pt idx="14861">
                  <c:v>207.34949999999998</c:v>
                </c:pt>
                <c:pt idx="14862">
                  <c:v>207.36600000000001</c:v>
                </c:pt>
                <c:pt idx="14863">
                  <c:v>207.38280000000043</c:v>
                </c:pt>
                <c:pt idx="14864">
                  <c:v>207.39930000000001</c:v>
                </c:pt>
                <c:pt idx="14865">
                  <c:v>207.4162</c:v>
                </c:pt>
                <c:pt idx="14866">
                  <c:v>207.43270000000001</c:v>
                </c:pt>
                <c:pt idx="14867">
                  <c:v>207.44969999999998</c:v>
                </c:pt>
                <c:pt idx="14868">
                  <c:v>207.46640000000036</c:v>
                </c:pt>
                <c:pt idx="14869">
                  <c:v>207.48280000000037</c:v>
                </c:pt>
                <c:pt idx="14870">
                  <c:v>207.49979999999999</c:v>
                </c:pt>
                <c:pt idx="14871">
                  <c:v>207.5162</c:v>
                </c:pt>
                <c:pt idx="14872">
                  <c:v>207.53300000000002</c:v>
                </c:pt>
                <c:pt idx="14873">
                  <c:v>207.54929999999999</c:v>
                </c:pt>
                <c:pt idx="14874">
                  <c:v>207.56630000000001</c:v>
                </c:pt>
                <c:pt idx="14875">
                  <c:v>207.58290000000036</c:v>
                </c:pt>
                <c:pt idx="14876">
                  <c:v>207.59949999999998</c:v>
                </c:pt>
                <c:pt idx="14877">
                  <c:v>207.6163</c:v>
                </c:pt>
                <c:pt idx="14878">
                  <c:v>207.6326</c:v>
                </c:pt>
                <c:pt idx="14879">
                  <c:v>207.64959999999962</c:v>
                </c:pt>
                <c:pt idx="14880">
                  <c:v>207.66579999999999</c:v>
                </c:pt>
                <c:pt idx="14881">
                  <c:v>207.68290000000007</c:v>
                </c:pt>
                <c:pt idx="14882">
                  <c:v>207.6994</c:v>
                </c:pt>
                <c:pt idx="14883">
                  <c:v>207.71619999999999</c:v>
                </c:pt>
                <c:pt idx="14884">
                  <c:v>207.73299999999998</c:v>
                </c:pt>
                <c:pt idx="14885">
                  <c:v>207.74959999999956</c:v>
                </c:pt>
                <c:pt idx="14886">
                  <c:v>207.7663</c:v>
                </c:pt>
                <c:pt idx="14887">
                  <c:v>207.78270000000001</c:v>
                </c:pt>
                <c:pt idx="14888">
                  <c:v>207.79969999999992</c:v>
                </c:pt>
                <c:pt idx="14889">
                  <c:v>207.816</c:v>
                </c:pt>
                <c:pt idx="14890">
                  <c:v>207.83290000000036</c:v>
                </c:pt>
                <c:pt idx="14891">
                  <c:v>207.84949999999998</c:v>
                </c:pt>
                <c:pt idx="14892">
                  <c:v>207.86620000000036</c:v>
                </c:pt>
                <c:pt idx="14893">
                  <c:v>207.88280000000043</c:v>
                </c:pt>
                <c:pt idx="14894">
                  <c:v>207.89940000000001</c:v>
                </c:pt>
                <c:pt idx="14895">
                  <c:v>207.9162</c:v>
                </c:pt>
                <c:pt idx="14896">
                  <c:v>207.93270000000001</c:v>
                </c:pt>
                <c:pt idx="14897">
                  <c:v>207.94959999999998</c:v>
                </c:pt>
                <c:pt idx="14898">
                  <c:v>207.96600000000001</c:v>
                </c:pt>
                <c:pt idx="14899">
                  <c:v>207.98280000000037</c:v>
                </c:pt>
                <c:pt idx="14900">
                  <c:v>207.9992</c:v>
                </c:pt>
                <c:pt idx="14901">
                  <c:v>208.01609999999999</c:v>
                </c:pt>
                <c:pt idx="14902">
                  <c:v>208.03270000000001</c:v>
                </c:pt>
                <c:pt idx="14903">
                  <c:v>208.04939999999999</c:v>
                </c:pt>
                <c:pt idx="14904">
                  <c:v>208.06640000000004</c:v>
                </c:pt>
                <c:pt idx="14905">
                  <c:v>208.08280000000036</c:v>
                </c:pt>
                <c:pt idx="14906">
                  <c:v>208.09969999999998</c:v>
                </c:pt>
                <c:pt idx="14907">
                  <c:v>208.11609999999999</c:v>
                </c:pt>
                <c:pt idx="14908">
                  <c:v>208.13290000000001</c:v>
                </c:pt>
                <c:pt idx="14909">
                  <c:v>208.14929999999998</c:v>
                </c:pt>
                <c:pt idx="14910">
                  <c:v>208.1662</c:v>
                </c:pt>
                <c:pt idx="14911">
                  <c:v>208.18290000000007</c:v>
                </c:pt>
                <c:pt idx="14912">
                  <c:v>208.19949999999997</c:v>
                </c:pt>
                <c:pt idx="14913">
                  <c:v>208.21629999999999</c:v>
                </c:pt>
                <c:pt idx="14914">
                  <c:v>208.23259999999999</c:v>
                </c:pt>
                <c:pt idx="14915">
                  <c:v>208.24969999999962</c:v>
                </c:pt>
                <c:pt idx="14916">
                  <c:v>208.26589999999999</c:v>
                </c:pt>
                <c:pt idx="14917">
                  <c:v>208.28290000000001</c:v>
                </c:pt>
                <c:pt idx="14918">
                  <c:v>208.29939999999999</c:v>
                </c:pt>
                <c:pt idx="14919">
                  <c:v>208.31620000000001</c:v>
                </c:pt>
                <c:pt idx="14920">
                  <c:v>208.333</c:v>
                </c:pt>
                <c:pt idx="14921">
                  <c:v>208.34949999999998</c:v>
                </c:pt>
                <c:pt idx="14922">
                  <c:v>208.36630000000036</c:v>
                </c:pt>
                <c:pt idx="14923">
                  <c:v>208.38270000000037</c:v>
                </c:pt>
                <c:pt idx="14924">
                  <c:v>208.3997</c:v>
                </c:pt>
                <c:pt idx="14925">
                  <c:v>208.4162</c:v>
                </c:pt>
                <c:pt idx="14926">
                  <c:v>208.43300000000002</c:v>
                </c:pt>
                <c:pt idx="14927">
                  <c:v>208.44949999999997</c:v>
                </c:pt>
                <c:pt idx="14928">
                  <c:v>208.46620000000001</c:v>
                </c:pt>
                <c:pt idx="14929">
                  <c:v>208.48280000000037</c:v>
                </c:pt>
                <c:pt idx="14930">
                  <c:v>208.49940000000001</c:v>
                </c:pt>
                <c:pt idx="14931">
                  <c:v>208.5162</c:v>
                </c:pt>
                <c:pt idx="14932">
                  <c:v>208.53270000000001</c:v>
                </c:pt>
                <c:pt idx="14933">
                  <c:v>208.54949999999999</c:v>
                </c:pt>
                <c:pt idx="14934">
                  <c:v>208.566</c:v>
                </c:pt>
                <c:pt idx="14935">
                  <c:v>208.58270000000007</c:v>
                </c:pt>
                <c:pt idx="14936">
                  <c:v>208.5992</c:v>
                </c:pt>
                <c:pt idx="14937">
                  <c:v>208.61619999999999</c:v>
                </c:pt>
                <c:pt idx="14938">
                  <c:v>208.6327</c:v>
                </c:pt>
                <c:pt idx="14939">
                  <c:v>208.64959999999962</c:v>
                </c:pt>
                <c:pt idx="14940">
                  <c:v>208.66640000000001</c:v>
                </c:pt>
                <c:pt idx="14941">
                  <c:v>208.68280000000001</c:v>
                </c:pt>
                <c:pt idx="14942">
                  <c:v>208.69959999999998</c:v>
                </c:pt>
                <c:pt idx="14943">
                  <c:v>208.71609999999998</c:v>
                </c:pt>
                <c:pt idx="14944">
                  <c:v>208.73269999999999</c:v>
                </c:pt>
                <c:pt idx="14945">
                  <c:v>208.74929999999998</c:v>
                </c:pt>
                <c:pt idx="14946">
                  <c:v>208.7664</c:v>
                </c:pt>
                <c:pt idx="14947">
                  <c:v>208.78290000000001</c:v>
                </c:pt>
                <c:pt idx="14948">
                  <c:v>208.79939999999999</c:v>
                </c:pt>
                <c:pt idx="14949">
                  <c:v>208.81620000000001</c:v>
                </c:pt>
                <c:pt idx="14950">
                  <c:v>208.83260000000001</c:v>
                </c:pt>
                <c:pt idx="14951">
                  <c:v>208.84949999999998</c:v>
                </c:pt>
                <c:pt idx="14952">
                  <c:v>208.86580000000001</c:v>
                </c:pt>
                <c:pt idx="14953">
                  <c:v>208.88290000000049</c:v>
                </c:pt>
                <c:pt idx="14954">
                  <c:v>208.89940000000001</c:v>
                </c:pt>
                <c:pt idx="14955">
                  <c:v>208.91630000000001</c:v>
                </c:pt>
                <c:pt idx="14956">
                  <c:v>208.93300000000002</c:v>
                </c:pt>
                <c:pt idx="14957">
                  <c:v>208.94949999999997</c:v>
                </c:pt>
                <c:pt idx="14958">
                  <c:v>208.96620000000001</c:v>
                </c:pt>
                <c:pt idx="14959">
                  <c:v>208.98270000000036</c:v>
                </c:pt>
                <c:pt idx="14960">
                  <c:v>208.99969999999999</c:v>
                </c:pt>
                <c:pt idx="14961">
                  <c:v>209.01609999999999</c:v>
                </c:pt>
                <c:pt idx="14962">
                  <c:v>209.03300000000002</c:v>
                </c:pt>
                <c:pt idx="14963">
                  <c:v>209.04949999999999</c:v>
                </c:pt>
                <c:pt idx="14964">
                  <c:v>209.06620000000001</c:v>
                </c:pt>
                <c:pt idx="14965">
                  <c:v>209.08270000000007</c:v>
                </c:pt>
                <c:pt idx="14966">
                  <c:v>209.0994</c:v>
                </c:pt>
                <c:pt idx="14967">
                  <c:v>209.11619999999999</c:v>
                </c:pt>
                <c:pt idx="14968">
                  <c:v>209.1327</c:v>
                </c:pt>
                <c:pt idx="14969">
                  <c:v>209.14959999999962</c:v>
                </c:pt>
                <c:pt idx="14970">
                  <c:v>209.1661</c:v>
                </c:pt>
                <c:pt idx="14971">
                  <c:v>209.18280000000001</c:v>
                </c:pt>
                <c:pt idx="14972">
                  <c:v>209.19919999999999</c:v>
                </c:pt>
                <c:pt idx="14973">
                  <c:v>209.21619999999999</c:v>
                </c:pt>
                <c:pt idx="14974">
                  <c:v>209.2328</c:v>
                </c:pt>
                <c:pt idx="14975">
                  <c:v>209.24959999999956</c:v>
                </c:pt>
                <c:pt idx="14976">
                  <c:v>209.2664</c:v>
                </c:pt>
                <c:pt idx="14977">
                  <c:v>209.28280000000001</c:v>
                </c:pt>
                <c:pt idx="14978">
                  <c:v>209.29959999999963</c:v>
                </c:pt>
                <c:pt idx="14979">
                  <c:v>209.31610000000001</c:v>
                </c:pt>
                <c:pt idx="14980">
                  <c:v>209.33290000000036</c:v>
                </c:pt>
                <c:pt idx="14981">
                  <c:v>209.3494</c:v>
                </c:pt>
                <c:pt idx="14982">
                  <c:v>209.36610000000007</c:v>
                </c:pt>
                <c:pt idx="14983">
                  <c:v>209.38290000000049</c:v>
                </c:pt>
                <c:pt idx="14984">
                  <c:v>209.39940000000001</c:v>
                </c:pt>
                <c:pt idx="14985">
                  <c:v>209.41640000000001</c:v>
                </c:pt>
                <c:pt idx="14986">
                  <c:v>209.43260000000001</c:v>
                </c:pt>
                <c:pt idx="14987">
                  <c:v>209.44959999999998</c:v>
                </c:pt>
                <c:pt idx="14988">
                  <c:v>209.4659</c:v>
                </c:pt>
                <c:pt idx="14989">
                  <c:v>209.483</c:v>
                </c:pt>
                <c:pt idx="14990">
                  <c:v>209.49930000000001</c:v>
                </c:pt>
                <c:pt idx="14991">
                  <c:v>209.5162</c:v>
                </c:pt>
                <c:pt idx="14992">
                  <c:v>209.53290000000001</c:v>
                </c:pt>
                <c:pt idx="14993">
                  <c:v>209.54939999999999</c:v>
                </c:pt>
                <c:pt idx="14994">
                  <c:v>209.56620000000001</c:v>
                </c:pt>
                <c:pt idx="14995">
                  <c:v>209.58270000000007</c:v>
                </c:pt>
                <c:pt idx="14996">
                  <c:v>209.59969999999998</c:v>
                </c:pt>
                <c:pt idx="14997">
                  <c:v>209.61609999999999</c:v>
                </c:pt>
                <c:pt idx="14998">
                  <c:v>209.63290000000001</c:v>
                </c:pt>
                <c:pt idx="14999">
                  <c:v>209.64939999999999</c:v>
                </c:pt>
                <c:pt idx="15000">
                  <c:v>209.6662</c:v>
                </c:pt>
                <c:pt idx="15001">
                  <c:v>209.68280000000001</c:v>
                </c:pt>
                <c:pt idx="15002">
                  <c:v>209.6994</c:v>
                </c:pt>
                <c:pt idx="15003">
                  <c:v>209.71619999999999</c:v>
                </c:pt>
                <c:pt idx="15004">
                  <c:v>209.73259999999999</c:v>
                </c:pt>
                <c:pt idx="15005">
                  <c:v>209.74969999999962</c:v>
                </c:pt>
                <c:pt idx="15006">
                  <c:v>209.76599999999999</c:v>
                </c:pt>
                <c:pt idx="15007">
                  <c:v>209.78280000000001</c:v>
                </c:pt>
                <c:pt idx="15008">
                  <c:v>209.79929999999999</c:v>
                </c:pt>
                <c:pt idx="15009">
                  <c:v>209.81610000000001</c:v>
                </c:pt>
                <c:pt idx="15010">
                  <c:v>209.83280000000036</c:v>
                </c:pt>
                <c:pt idx="15011">
                  <c:v>209.8494</c:v>
                </c:pt>
                <c:pt idx="15012">
                  <c:v>209.86640000000037</c:v>
                </c:pt>
                <c:pt idx="15013">
                  <c:v>209.88280000000043</c:v>
                </c:pt>
                <c:pt idx="15014">
                  <c:v>209.8997</c:v>
                </c:pt>
                <c:pt idx="15015">
                  <c:v>209.91589999999999</c:v>
                </c:pt>
                <c:pt idx="15016">
                  <c:v>209.93290000000007</c:v>
                </c:pt>
                <c:pt idx="15017">
                  <c:v>209.9494</c:v>
                </c:pt>
                <c:pt idx="15018">
                  <c:v>209.96630000000007</c:v>
                </c:pt>
                <c:pt idx="15019">
                  <c:v>209.98290000000037</c:v>
                </c:pt>
                <c:pt idx="15020">
                  <c:v>209.99949999999998</c:v>
                </c:pt>
                <c:pt idx="15021">
                  <c:v>210.0163</c:v>
                </c:pt>
                <c:pt idx="15022">
                  <c:v>210.0326</c:v>
                </c:pt>
                <c:pt idx="15023">
                  <c:v>210.04959999999963</c:v>
                </c:pt>
                <c:pt idx="15024">
                  <c:v>210.066</c:v>
                </c:pt>
                <c:pt idx="15025">
                  <c:v>210.08290000000036</c:v>
                </c:pt>
                <c:pt idx="15026">
                  <c:v>210.0994</c:v>
                </c:pt>
                <c:pt idx="15027">
                  <c:v>210.1163</c:v>
                </c:pt>
                <c:pt idx="15028">
                  <c:v>210.13290000000001</c:v>
                </c:pt>
                <c:pt idx="15029">
                  <c:v>210.14929999999998</c:v>
                </c:pt>
                <c:pt idx="15030">
                  <c:v>210.16630000000001</c:v>
                </c:pt>
                <c:pt idx="15031">
                  <c:v>210.18280000000001</c:v>
                </c:pt>
                <c:pt idx="15032">
                  <c:v>210.19969999999998</c:v>
                </c:pt>
                <c:pt idx="15033">
                  <c:v>210.21599999999998</c:v>
                </c:pt>
                <c:pt idx="15034">
                  <c:v>210.23299999999998</c:v>
                </c:pt>
                <c:pt idx="15035">
                  <c:v>210.24939999999998</c:v>
                </c:pt>
                <c:pt idx="15036">
                  <c:v>210.26609999999999</c:v>
                </c:pt>
                <c:pt idx="15037">
                  <c:v>210.28280000000001</c:v>
                </c:pt>
                <c:pt idx="15038">
                  <c:v>210.29949999999999</c:v>
                </c:pt>
                <c:pt idx="15039">
                  <c:v>210.31620000000001</c:v>
                </c:pt>
                <c:pt idx="15040">
                  <c:v>210.33260000000001</c:v>
                </c:pt>
                <c:pt idx="15041">
                  <c:v>210.34959999999998</c:v>
                </c:pt>
                <c:pt idx="15042">
                  <c:v>210.36610000000007</c:v>
                </c:pt>
                <c:pt idx="15043">
                  <c:v>210.38270000000037</c:v>
                </c:pt>
                <c:pt idx="15044">
                  <c:v>210.39930000000001</c:v>
                </c:pt>
                <c:pt idx="15045">
                  <c:v>210.4162</c:v>
                </c:pt>
                <c:pt idx="15046">
                  <c:v>210.43280000000001</c:v>
                </c:pt>
                <c:pt idx="15047">
                  <c:v>210.44949999999997</c:v>
                </c:pt>
                <c:pt idx="15048">
                  <c:v>210.46640000000036</c:v>
                </c:pt>
                <c:pt idx="15049">
                  <c:v>210.48280000000037</c:v>
                </c:pt>
                <c:pt idx="15050">
                  <c:v>210.49959999999999</c:v>
                </c:pt>
                <c:pt idx="15051">
                  <c:v>210.51599999999999</c:v>
                </c:pt>
                <c:pt idx="15052">
                  <c:v>210.53290000000001</c:v>
                </c:pt>
                <c:pt idx="15053">
                  <c:v>210.54949999999999</c:v>
                </c:pt>
                <c:pt idx="15054">
                  <c:v>210.56620000000001</c:v>
                </c:pt>
                <c:pt idx="15055">
                  <c:v>210.58290000000036</c:v>
                </c:pt>
                <c:pt idx="15056">
                  <c:v>210.59949999999998</c:v>
                </c:pt>
                <c:pt idx="15057">
                  <c:v>210.6163</c:v>
                </c:pt>
                <c:pt idx="15058">
                  <c:v>210.63250000000002</c:v>
                </c:pt>
                <c:pt idx="15059">
                  <c:v>210.64949999999999</c:v>
                </c:pt>
                <c:pt idx="15060">
                  <c:v>210.666</c:v>
                </c:pt>
                <c:pt idx="15061">
                  <c:v>210.68280000000001</c:v>
                </c:pt>
                <c:pt idx="15062">
                  <c:v>210.69949999999997</c:v>
                </c:pt>
                <c:pt idx="15063">
                  <c:v>210.71629999999999</c:v>
                </c:pt>
                <c:pt idx="15064">
                  <c:v>210.7329</c:v>
                </c:pt>
                <c:pt idx="15065">
                  <c:v>210.74929999999998</c:v>
                </c:pt>
                <c:pt idx="15066">
                  <c:v>210.7662</c:v>
                </c:pt>
                <c:pt idx="15067">
                  <c:v>210.78280000000001</c:v>
                </c:pt>
                <c:pt idx="15068">
                  <c:v>210.79969999999992</c:v>
                </c:pt>
                <c:pt idx="15069">
                  <c:v>210.81610000000001</c:v>
                </c:pt>
                <c:pt idx="15070">
                  <c:v>210.833</c:v>
                </c:pt>
                <c:pt idx="15071">
                  <c:v>210.8494</c:v>
                </c:pt>
                <c:pt idx="15072">
                  <c:v>210.86610000000007</c:v>
                </c:pt>
                <c:pt idx="15073">
                  <c:v>210.88280000000043</c:v>
                </c:pt>
                <c:pt idx="15074">
                  <c:v>210.89940000000001</c:v>
                </c:pt>
                <c:pt idx="15075">
                  <c:v>210.91630000000001</c:v>
                </c:pt>
                <c:pt idx="15076">
                  <c:v>210.93270000000001</c:v>
                </c:pt>
                <c:pt idx="15077">
                  <c:v>210.94959999999998</c:v>
                </c:pt>
                <c:pt idx="15078">
                  <c:v>210.96600000000001</c:v>
                </c:pt>
                <c:pt idx="15079">
                  <c:v>210.98280000000037</c:v>
                </c:pt>
                <c:pt idx="15080">
                  <c:v>210.99930000000001</c:v>
                </c:pt>
                <c:pt idx="15081">
                  <c:v>211.01609999999999</c:v>
                </c:pt>
                <c:pt idx="15082">
                  <c:v>211.03280000000001</c:v>
                </c:pt>
                <c:pt idx="15083">
                  <c:v>211.04959999999963</c:v>
                </c:pt>
                <c:pt idx="15084">
                  <c:v>211.06640000000004</c:v>
                </c:pt>
                <c:pt idx="15085">
                  <c:v>211.08280000000036</c:v>
                </c:pt>
                <c:pt idx="15086">
                  <c:v>211.09959999999998</c:v>
                </c:pt>
                <c:pt idx="15087">
                  <c:v>211.11599999999999</c:v>
                </c:pt>
                <c:pt idx="15088">
                  <c:v>211.13290000000001</c:v>
                </c:pt>
                <c:pt idx="15089">
                  <c:v>211.14949999999999</c:v>
                </c:pt>
                <c:pt idx="15090">
                  <c:v>211.16630000000001</c:v>
                </c:pt>
                <c:pt idx="15091">
                  <c:v>211.18290000000007</c:v>
                </c:pt>
                <c:pt idx="15092">
                  <c:v>211.19949999999997</c:v>
                </c:pt>
                <c:pt idx="15093">
                  <c:v>211.21619999999999</c:v>
                </c:pt>
                <c:pt idx="15094">
                  <c:v>211.23259999999999</c:v>
                </c:pt>
                <c:pt idx="15095">
                  <c:v>211.24959999999956</c:v>
                </c:pt>
                <c:pt idx="15096">
                  <c:v>211.26599999999999</c:v>
                </c:pt>
                <c:pt idx="15097">
                  <c:v>211.28300000000002</c:v>
                </c:pt>
                <c:pt idx="15098">
                  <c:v>211.29939999999999</c:v>
                </c:pt>
                <c:pt idx="15099">
                  <c:v>211.31630000000001</c:v>
                </c:pt>
                <c:pt idx="15100">
                  <c:v>211.33290000000036</c:v>
                </c:pt>
                <c:pt idx="15101">
                  <c:v>211.34949999999998</c:v>
                </c:pt>
                <c:pt idx="15102">
                  <c:v>211.36620000000036</c:v>
                </c:pt>
                <c:pt idx="15103">
                  <c:v>211.38270000000037</c:v>
                </c:pt>
                <c:pt idx="15104">
                  <c:v>211.3998</c:v>
                </c:pt>
                <c:pt idx="15105">
                  <c:v>211.41630000000001</c:v>
                </c:pt>
                <c:pt idx="15106">
                  <c:v>211.43300000000002</c:v>
                </c:pt>
                <c:pt idx="15107">
                  <c:v>211.44949999999997</c:v>
                </c:pt>
                <c:pt idx="15108">
                  <c:v>211.46600000000001</c:v>
                </c:pt>
                <c:pt idx="15109">
                  <c:v>211.48280000000037</c:v>
                </c:pt>
                <c:pt idx="15110">
                  <c:v>211.49930000000001</c:v>
                </c:pt>
                <c:pt idx="15111">
                  <c:v>211.5162</c:v>
                </c:pt>
                <c:pt idx="15112">
                  <c:v>211.5325</c:v>
                </c:pt>
                <c:pt idx="15113">
                  <c:v>211.54949999999999</c:v>
                </c:pt>
                <c:pt idx="15114">
                  <c:v>211.5659</c:v>
                </c:pt>
                <c:pt idx="15115">
                  <c:v>211.58270000000007</c:v>
                </c:pt>
                <c:pt idx="15116">
                  <c:v>211.5992</c:v>
                </c:pt>
                <c:pt idx="15117">
                  <c:v>211.61619999999999</c:v>
                </c:pt>
                <c:pt idx="15118">
                  <c:v>211.6328</c:v>
                </c:pt>
                <c:pt idx="15119">
                  <c:v>211.64949999999999</c:v>
                </c:pt>
                <c:pt idx="15120">
                  <c:v>211.66630000000001</c:v>
                </c:pt>
                <c:pt idx="15121">
                  <c:v>211.68280000000001</c:v>
                </c:pt>
                <c:pt idx="15122">
                  <c:v>211.69969999999998</c:v>
                </c:pt>
                <c:pt idx="15123">
                  <c:v>211.71619999999999</c:v>
                </c:pt>
                <c:pt idx="15124">
                  <c:v>211.7329</c:v>
                </c:pt>
                <c:pt idx="15125">
                  <c:v>211.74949999999995</c:v>
                </c:pt>
                <c:pt idx="15126">
                  <c:v>211.7662</c:v>
                </c:pt>
                <c:pt idx="15127">
                  <c:v>211.78300000000002</c:v>
                </c:pt>
                <c:pt idx="15128">
                  <c:v>211.79949999999999</c:v>
                </c:pt>
                <c:pt idx="15129">
                  <c:v>211.81630000000001</c:v>
                </c:pt>
                <c:pt idx="15130">
                  <c:v>211.83260000000001</c:v>
                </c:pt>
                <c:pt idx="15131">
                  <c:v>211.84949999999998</c:v>
                </c:pt>
                <c:pt idx="15132">
                  <c:v>211.86600000000001</c:v>
                </c:pt>
                <c:pt idx="15133">
                  <c:v>211.88290000000049</c:v>
                </c:pt>
                <c:pt idx="15134">
                  <c:v>211.89950000000002</c:v>
                </c:pt>
                <c:pt idx="15135">
                  <c:v>211.9162</c:v>
                </c:pt>
                <c:pt idx="15136">
                  <c:v>211.93290000000007</c:v>
                </c:pt>
                <c:pt idx="15137">
                  <c:v>211.9494</c:v>
                </c:pt>
                <c:pt idx="15138">
                  <c:v>211.96630000000007</c:v>
                </c:pt>
                <c:pt idx="15139">
                  <c:v>211.98270000000036</c:v>
                </c:pt>
                <c:pt idx="15140">
                  <c:v>211.99979999999999</c:v>
                </c:pt>
                <c:pt idx="15141">
                  <c:v>212.0162</c:v>
                </c:pt>
                <c:pt idx="15142">
                  <c:v>212.03300000000002</c:v>
                </c:pt>
                <c:pt idx="15143">
                  <c:v>212.04939999999999</c:v>
                </c:pt>
                <c:pt idx="15144">
                  <c:v>212.06620000000001</c:v>
                </c:pt>
                <c:pt idx="15145">
                  <c:v>212.08290000000036</c:v>
                </c:pt>
                <c:pt idx="15146">
                  <c:v>212.0994</c:v>
                </c:pt>
                <c:pt idx="15147">
                  <c:v>212.1163</c:v>
                </c:pt>
                <c:pt idx="15148">
                  <c:v>212.1327</c:v>
                </c:pt>
                <c:pt idx="15149">
                  <c:v>212.14959999999962</c:v>
                </c:pt>
                <c:pt idx="15150">
                  <c:v>212.16589999999999</c:v>
                </c:pt>
                <c:pt idx="15151">
                  <c:v>212.18270000000001</c:v>
                </c:pt>
                <c:pt idx="15152">
                  <c:v>212.1994</c:v>
                </c:pt>
                <c:pt idx="15153">
                  <c:v>212.21629999999999</c:v>
                </c:pt>
                <c:pt idx="15154">
                  <c:v>212.2329</c:v>
                </c:pt>
                <c:pt idx="15155">
                  <c:v>212.24939999999998</c:v>
                </c:pt>
                <c:pt idx="15156">
                  <c:v>212.2664</c:v>
                </c:pt>
                <c:pt idx="15157">
                  <c:v>212.28270000000001</c:v>
                </c:pt>
                <c:pt idx="15158">
                  <c:v>212.29959999999963</c:v>
                </c:pt>
                <c:pt idx="15159">
                  <c:v>212.31610000000001</c:v>
                </c:pt>
                <c:pt idx="15160">
                  <c:v>212.33290000000036</c:v>
                </c:pt>
                <c:pt idx="15161">
                  <c:v>212.3494</c:v>
                </c:pt>
                <c:pt idx="15162">
                  <c:v>212.36620000000036</c:v>
                </c:pt>
                <c:pt idx="15163">
                  <c:v>212.38290000000049</c:v>
                </c:pt>
                <c:pt idx="15164">
                  <c:v>212.39930000000001</c:v>
                </c:pt>
                <c:pt idx="15165">
                  <c:v>212.4162</c:v>
                </c:pt>
                <c:pt idx="15166">
                  <c:v>212.43260000000001</c:v>
                </c:pt>
                <c:pt idx="15167">
                  <c:v>212.4494</c:v>
                </c:pt>
                <c:pt idx="15168">
                  <c:v>212.4659</c:v>
                </c:pt>
                <c:pt idx="15169">
                  <c:v>212.48290000000037</c:v>
                </c:pt>
                <c:pt idx="15170">
                  <c:v>212.49940000000001</c:v>
                </c:pt>
                <c:pt idx="15171">
                  <c:v>212.5162</c:v>
                </c:pt>
                <c:pt idx="15172">
                  <c:v>212.53290000000001</c:v>
                </c:pt>
                <c:pt idx="15173">
                  <c:v>212.54949999999999</c:v>
                </c:pt>
                <c:pt idx="15174">
                  <c:v>212.56620000000001</c:v>
                </c:pt>
                <c:pt idx="15175">
                  <c:v>212.58290000000036</c:v>
                </c:pt>
                <c:pt idx="15176">
                  <c:v>212.59969999999998</c:v>
                </c:pt>
                <c:pt idx="15177">
                  <c:v>212.61619999999999</c:v>
                </c:pt>
                <c:pt idx="15178">
                  <c:v>212.63299999999998</c:v>
                </c:pt>
                <c:pt idx="15179">
                  <c:v>212.64939999999999</c:v>
                </c:pt>
                <c:pt idx="15180">
                  <c:v>212.6662</c:v>
                </c:pt>
                <c:pt idx="15181">
                  <c:v>212.68290000000007</c:v>
                </c:pt>
                <c:pt idx="15182">
                  <c:v>212.6994</c:v>
                </c:pt>
                <c:pt idx="15183">
                  <c:v>212.71639999999999</c:v>
                </c:pt>
                <c:pt idx="15184">
                  <c:v>212.73259999999999</c:v>
                </c:pt>
                <c:pt idx="15185">
                  <c:v>212.74959999999956</c:v>
                </c:pt>
                <c:pt idx="15186">
                  <c:v>212.76589999999999</c:v>
                </c:pt>
                <c:pt idx="15187">
                  <c:v>212.78270000000001</c:v>
                </c:pt>
                <c:pt idx="15188">
                  <c:v>212.79939999999999</c:v>
                </c:pt>
                <c:pt idx="15189">
                  <c:v>212.81610000000001</c:v>
                </c:pt>
                <c:pt idx="15190">
                  <c:v>212.83290000000036</c:v>
                </c:pt>
                <c:pt idx="15191">
                  <c:v>212.84949999999998</c:v>
                </c:pt>
                <c:pt idx="15192">
                  <c:v>212.86630000000036</c:v>
                </c:pt>
                <c:pt idx="15193">
                  <c:v>212.88260000000037</c:v>
                </c:pt>
                <c:pt idx="15194">
                  <c:v>212.89959999999999</c:v>
                </c:pt>
                <c:pt idx="15195">
                  <c:v>212.9161</c:v>
                </c:pt>
                <c:pt idx="15196">
                  <c:v>212.93290000000007</c:v>
                </c:pt>
                <c:pt idx="15197">
                  <c:v>212.94949999999997</c:v>
                </c:pt>
                <c:pt idx="15198">
                  <c:v>212.96620000000001</c:v>
                </c:pt>
                <c:pt idx="15199">
                  <c:v>212.98280000000037</c:v>
                </c:pt>
                <c:pt idx="15200">
                  <c:v>212.9992</c:v>
                </c:pt>
                <c:pt idx="15201">
                  <c:v>213.01609999999999</c:v>
                </c:pt>
                <c:pt idx="15202">
                  <c:v>213.0326</c:v>
                </c:pt>
                <c:pt idx="15203">
                  <c:v>213.04959999999963</c:v>
                </c:pt>
                <c:pt idx="15204">
                  <c:v>213.066</c:v>
                </c:pt>
                <c:pt idx="15205">
                  <c:v>213.083</c:v>
                </c:pt>
                <c:pt idx="15206">
                  <c:v>213.0994</c:v>
                </c:pt>
                <c:pt idx="15207">
                  <c:v>213.11619999999999</c:v>
                </c:pt>
                <c:pt idx="15208">
                  <c:v>213.1328</c:v>
                </c:pt>
                <c:pt idx="15209">
                  <c:v>213.14939999999999</c:v>
                </c:pt>
                <c:pt idx="15210">
                  <c:v>213.16640000000001</c:v>
                </c:pt>
                <c:pt idx="15211">
                  <c:v>213.18280000000001</c:v>
                </c:pt>
                <c:pt idx="15212">
                  <c:v>213.19959999999998</c:v>
                </c:pt>
                <c:pt idx="15213">
                  <c:v>213.21619999999999</c:v>
                </c:pt>
                <c:pt idx="15214">
                  <c:v>213.2329</c:v>
                </c:pt>
                <c:pt idx="15215">
                  <c:v>213.24939999999998</c:v>
                </c:pt>
                <c:pt idx="15216">
                  <c:v>213.26609999999999</c:v>
                </c:pt>
                <c:pt idx="15217">
                  <c:v>213.28290000000001</c:v>
                </c:pt>
                <c:pt idx="15218">
                  <c:v>213.29939999999999</c:v>
                </c:pt>
                <c:pt idx="15219">
                  <c:v>213.31640000000004</c:v>
                </c:pt>
                <c:pt idx="15220">
                  <c:v>213.33270000000007</c:v>
                </c:pt>
                <c:pt idx="15221">
                  <c:v>213.34949999999998</c:v>
                </c:pt>
                <c:pt idx="15222">
                  <c:v>213.36600000000001</c:v>
                </c:pt>
                <c:pt idx="15223">
                  <c:v>213.38270000000037</c:v>
                </c:pt>
                <c:pt idx="15224">
                  <c:v>213.39930000000001</c:v>
                </c:pt>
                <c:pt idx="15225">
                  <c:v>213.4162</c:v>
                </c:pt>
                <c:pt idx="15226">
                  <c:v>213.43290000000007</c:v>
                </c:pt>
                <c:pt idx="15227">
                  <c:v>213.44959999999998</c:v>
                </c:pt>
                <c:pt idx="15228">
                  <c:v>213.46640000000036</c:v>
                </c:pt>
                <c:pt idx="15229">
                  <c:v>213.48260000000036</c:v>
                </c:pt>
                <c:pt idx="15230">
                  <c:v>213.49959999999999</c:v>
                </c:pt>
                <c:pt idx="15231">
                  <c:v>213.51599999999999</c:v>
                </c:pt>
                <c:pt idx="15232">
                  <c:v>213.53290000000001</c:v>
                </c:pt>
                <c:pt idx="15233">
                  <c:v>213.54959999999963</c:v>
                </c:pt>
                <c:pt idx="15234">
                  <c:v>213.56630000000001</c:v>
                </c:pt>
                <c:pt idx="15235">
                  <c:v>213.58290000000036</c:v>
                </c:pt>
                <c:pt idx="15236">
                  <c:v>213.5993</c:v>
                </c:pt>
                <c:pt idx="15237">
                  <c:v>213.6163</c:v>
                </c:pt>
                <c:pt idx="15238">
                  <c:v>213.63250000000002</c:v>
                </c:pt>
                <c:pt idx="15239">
                  <c:v>213.64949999999999</c:v>
                </c:pt>
                <c:pt idx="15240">
                  <c:v>213.666</c:v>
                </c:pt>
                <c:pt idx="15241">
                  <c:v>213.68290000000007</c:v>
                </c:pt>
                <c:pt idx="15242">
                  <c:v>213.69929999999999</c:v>
                </c:pt>
                <c:pt idx="15243">
                  <c:v>213.71609999999998</c:v>
                </c:pt>
                <c:pt idx="15244">
                  <c:v>213.7329</c:v>
                </c:pt>
                <c:pt idx="15245">
                  <c:v>213.74939999999998</c:v>
                </c:pt>
                <c:pt idx="15246">
                  <c:v>213.7664</c:v>
                </c:pt>
                <c:pt idx="15247">
                  <c:v>213.78280000000001</c:v>
                </c:pt>
                <c:pt idx="15248">
                  <c:v>213.79969999999992</c:v>
                </c:pt>
                <c:pt idx="15249">
                  <c:v>213.81610000000001</c:v>
                </c:pt>
                <c:pt idx="15250">
                  <c:v>213.83290000000036</c:v>
                </c:pt>
                <c:pt idx="15251">
                  <c:v>213.84949999999998</c:v>
                </c:pt>
                <c:pt idx="15252">
                  <c:v>213.86620000000036</c:v>
                </c:pt>
                <c:pt idx="15253">
                  <c:v>213.88280000000043</c:v>
                </c:pt>
                <c:pt idx="15254">
                  <c:v>213.89940000000001</c:v>
                </c:pt>
                <c:pt idx="15255">
                  <c:v>213.91630000000001</c:v>
                </c:pt>
                <c:pt idx="15256">
                  <c:v>213.93260000000001</c:v>
                </c:pt>
                <c:pt idx="15257">
                  <c:v>213.9494</c:v>
                </c:pt>
                <c:pt idx="15258">
                  <c:v>213.96600000000001</c:v>
                </c:pt>
                <c:pt idx="15259">
                  <c:v>213.98280000000037</c:v>
                </c:pt>
                <c:pt idx="15260">
                  <c:v>213.99930000000001</c:v>
                </c:pt>
                <c:pt idx="15261">
                  <c:v>214.01609999999999</c:v>
                </c:pt>
                <c:pt idx="15262">
                  <c:v>214.03290000000001</c:v>
                </c:pt>
                <c:pt idx="15263">
                  <c:v>214.04949999999999</c:v>
                </c:pt>
                <c:pt idx="15264">
                  <c:v>214.06630000000001</c:v>
                </c:pt>
                <c:pt idx="15265">
                  <c:v>214.08270000000007</c:v>
                </c:pt>
                <c:pt idx="15266">
                  <c:v>214.09959999999998</c:v>
                </c:pt>
                <c:pt idx="15267">
                  <c:v>214.11609999999999</c:v>
                </c:pt>
                <c:pt idx="15268">
                  <c:v>214.13299999999998</c:v>
                </c:pt>
                <c:pt idx="15269">
                  <c:v>214.14949999999999</c:v>
                </c:pt>
                <c:pt idx="15270">
                  <c:v>214.1662</c:v>
                </c:pt>
                <c:pt idx="15271">
                  <c:v>214.18300000000002</c:v>
                </c:pt>
                <c:pt idx="15272">
                  <c:v>214.19929999999999</c:v>
                </c:pt>
                <c:pt idx="15273">
                  <c:v>214.21629999999999</c:v>
                </c:pt>
                <c:pt idx="15274">
                  <c:v>214.23250000000002</c:v>
                </c:pt>
                <c:pt idx="15275">
                  <c:v>214.24959999999956</c:v>
                </c:pt>
                <c:pt idx="15276">
                  <c:v>214.26599999999999</c:v>
                </c:pt>
                <c:pt idx="15277">
                  <c:v>214.28290000000001</c:v>
                </c:pt>
                <c:pt idx="15278">
                  <c:v>214.29939999999999</c:v>
                </c:pt>
                <c:pt idx="15279">
                  <c:v>214.31610000000001</c:v>
                </c:pt>
                <c:pt idx="15280">
                  <c:v>214.33280000000036</c:v>
                </c:pt>
                <c:pt idx="15281">
                  <c:v>214.3493</c:v>
                </c:pt>
                <c:pt idx="15282">
                  <c:v>214.36630000000036</c:v>
                </c:pt>
                <c:pt idx="15283">
                  <c:v>214.38280000000043</c:v>
                </c:pt>
                <c:pt idx="15284">
                  <c:v>214.3998</c:v>
                </c:pt>
                <c:pt idx="15285">
                  <c:v>214.4161</c:v>
                </c:pt>
                <c:pt idx="15286">
                  <c:v>214.43280000000001</c:v>
                </c:pt>
                <c:pt idx="15287">
                  <c:v>214.4494</c:v>
                </c:pt>
                <c:pt idx="15288">
                  <c:v>214.46610000000001</c:v>
                </c:pt>
                <c:pt idx="15289">
                  <c:v>214.48290000000037</c:v>
                </c:pt>
                <c:pt idx="15290">
                  <c:v>214.49940000000001</c:v>
                </c:pt>
                <c:pt idx="15291">
                  <c:v>214.5163</c:v>
                </c:pt>
                <c:pt idx="15292">
                  <c:v>214.5326</c:v>
                </c:pt>
                <c:pt idx="15293">
                  <c:v>214.54949999999999</c:v>
                </c:pt>
                <c:pt idx="15294">
                  <c:v>214.5659</c:v>
                </c:pt>
                <c:pt idx="15295">
                  <c:v>214.58270000000007</c:v>
                </c:pt>
                <c:pt idx="15296">
                  <c:v>214.5994</c:v>
                </c:pt>
                <c:pt idx="15297">
                  <c:v>214.61619999999999</c:v>
                </c:pt>
                <c:pt idx="15298">
                  <c:v>214.63290000000001</c:v>
                </c:pt>
                <c:pt idx="15299">
                  <c:v>214.64949999999999</c:v>
                </c:pt>
                <c:pt idx="15300">
                  <c:v>214.66630000000001</c:v>
                </c:pt>
                <c:pt idx="15301">
                  <c:v>214.68280000000001</c:v>
                </c:pt>
                <c:pt idx="15302">
                  <c:v>214.69959999999998</c:v>
                </c:pt>
                <c:pt idx="15303">
                  <c:v>214.71599999999998</c:v>
                </c:pt>
                <c:pt idx="15304">
                  <c:v>214.7329</c:v>
                </c:pt>
                <c:pt idx="15305">
                  <c:v>214.74959999999956</c:v>
                </c:pt>
                <c:pt idx="15306">
                  <c:v>214.7662</c:v>
                </c:pt>
                <c:pt idx="15307">
                  <c:v>214.78290000000001</c:v>
                </c:pt>
                <c:pt idx="15308">
                  <c:v>214.79929999999999</c:v>
                </c:pt>
                <c:pt idx="15309">
                  <c:v>214.81630000000001</c:v>
                </c:pt>
                <c:pt idx="15310">
                  <c:v>214.83260000000001</c:v>
                </c:pt>
                <c:pt idx="15311">
                  <c:v>214.84959999999998</c:v>
                </c:pt>
                <c:pt idx="15312">
                  <c:v>214.86600000000001</c:v>
                </c:pt>
                <c:pt idx="15313">
                  <c:v>214.88290000000049</c:v>
                </c:pt>
                <c:pt idx="15314">
                  <c:v>214.89930000000001</c:v>
                </c:pt>
                <c:pt idx="15315">
                  <c:v>214.916</c:v>
                </c:pt>
                <c:pt idx="15316">
                  <c:v>214.93280000000001</c:v>
                </c:pt>
                <c:pt idx="15317">
                  <c:v>214.9494</c:v>
                </c:pt>
                <c:pt idx="15318">
                  <c:v>214.96630000000007</c:v>
                </c:pt>
                <c:pt idx="15319">
                  <c:v>214.98280000000037</c:v>
                </c:pt>
                <c:pt idx="15320">
                  <c:v>214.99969999999999</c:v>
                </c:pt>
                <c:pt idx="15321">
                  <c:v>215.01599999999999</c:v>
                </c:pt>
                <c:pt idx="15322">
                  <c:v>215.03280000000001</c:v>
                </c:pt>
                <c:pt idx="15323">
                  <c:v>215.04939999999999</c:v>
                </c:pt>
                <c:pt idx="15324">
                  <c:v>215.06610000000001</c:v>
                </c:pt>
                <c:pt idx="15325">
                  <c:v>215.083</c:v>
                </c:pt>
                <c:pt idx="15326">
                  <c:v>215.09949999999998</c:v>
                </c:pt>
                <c:pt idx="15327">
                  <c:v>215.1163</c:v>
                </c:pt>
                <c:pt idx="15328">
                  <c:v>215.1326</c:v>
                </c:pt>
                <c:pt idx="15329">
                  <c:v>215.14939999999999</c:v>
                </c:pt>
                <c:pt idx="15330">
                  <c:v>215.16589999999999</c:v>
                </c:pt>
                <c:pt idx="15331">
                  <c:v>215.18290000000007</c:v>
                </c:pt>
                <c:pt idx="15332">
                  <c:v>215.1994</c:v>
                </c:pt>
                <c:pt idx="15333">
                  <c:v>215.21619999999999</c:v>
                </c:pt>
                <c:pt idx="15334">
                  <c:v>215.23299999999998</c:v>
                </c:pt>
                <c:pt idx="15335">
                  <c:v>215.24949999999995</c:v>
                </c:pt>
                <c:pt idx="15336">
                  <c:v>215.2662</c:v>
                </c:pt>
                <c:pt idx="15337">
                  <c:v>215.28270000000001</c:v>
                </c:pt>
                <c:pt idx="15338">
                  <c:v>215.29969999999992</c:v>
                </c:pt>
                <c:pt idx="15339">
                  <c:v>215.31620000000001</c:v>
                </c:pt>
                <c:pt idx="15340">
                  <c:v>215.333</c:v>
                </c:pt>
                <c:pt idx="15341">
                  <c:v>215.34949999999998</c:v>
                </c:pt>
                <c:pt idx="15342">
                  <c:v>215.36620000000036</c:v>
                </c:pt>
                <c:pt idx="15343">
                  <c:v>215.38290000000049</c:v>
                </c:pt>
                <c:pt idx="15344">
                  <c:v>215.39940000000001</c:v>
                </c:pt>
                <c:pt idx="15345">
                  <c:v>215.4162</c:v>
                </c:pt>
                <c:pt idx="15346">
                  <c:v>215.43270000000001</c:v>
                </c:pt>
                <c:pt idx="15347">
                  <c:v>215.44959999999998</c:v>
                </c:pt>
                <c:pt idx="15348">
                  <c:v>215.46610000000001</c:v>
                </c:pt>
                <c:pt idx="15349">
                  <c:v>215.48280000000037</c:v>
                </c:pt>
                <c:pt idx="15350">
                  <c:v>215.49940000000001</c:v>
                </c:pt>
                <c:pt idx="15351">
                  <c:v>215.51609999999999</c:v>
                </c:pt>
                <c:pt idx="15352">
                  <c:v>215.53290000000001</c:v>
                </c:pt>
                <c:pt idx="15353">
                  <c:v>215.54939999999999</c:v>
                </c:pt>
                <c:pt idx="15354">
                  <c:v>215.56640000000004</c:v>
                </c:pt>
                <c:pt idx="15355">
                  <c:v>215.583</c:v>
                </c:pt>
                <c:pt idx="15356">
                  <c:v>215.59969999999998</c:v>
                </c:pt>
                <c:pt idx="15357">
                  <c:v>215.61619999999999</c:v>
                </c:pt>
                <c:pt idx="15358">
                  <c:v>215.63290000000001</c:v>
                </c:pt>
                <c:pt idx="15359">
                  <c:v>215.64949999999999</c:v>
                </c:pt>
                <c:pt idx="15360">
                  <c:v>215.6661</c:v>
                </c:pt>
                <c:pt idx="15361">
                  <c:v>215.68300000000002</c:v>
                </c:pt>
                <c:pt idx="15362">
                  <c:v>215.6994</c:v>
                </c:pt>
                <c:pt idx="15363">
                  <c:v>215.71629999999999</c:v>
                </c:pt>
                <c:pt idx="15364">
                  <c:v>215.73250000000002</c:v>
                </c:pt>
                <c:pt idx="15365">
                  <c:v>215.74939999999998</c:v>
                </c:pt>
                <c:pt idx="15366">
                  <c:v>215.76589999999999</c:v>
                </c:pt>
                <c:pt idx="15367">
                  <c:v>215.78270000000001</c:v>
                </c:pt>
                <c:pt idx="15368">
                  <c:v>215.79929999999999</c:v>
                </c:pt>
                <c:pt idx="15369">
                  <c:v>215.81610000000001</c:v>
                </c:pt>
                <c:pt idx="15370">
                  <c:v>215.833</c:v>
                </c:pt>
                <c:pt idx="15371">
                  <c:v>215.84949999999998</c:v>
                </c:pt>
                <c:pt idx="15372">
                  <c:v>215.86620000000036</c:v>
                </c:pt>
                <c:pt idx="15373">
                  <c:v>215.88260000000037</c:v>
                </c:pt>
                <c:pt idx="15374">
                  <c:v>215.89959999999999</c:v>
                </c:pt>
                <c:pt idx="15375">
                  <c:v>215.916</c:v>
                </c:pt>
                <c:pt idx="15376">
                  <c:v>215.93300000000002</c:v>
                </c:pt>
                <c:pt idx="15377">
                  <c:v>215.94969999999998</c:v>
                </c:pt>
                <c:pt idx="15378">
                  <c:v>215.96620000000001</c:v>
                </c:pt>
                <c:pt idx="15379">
                  <c:v>215.98290000000037</c:v>
                </c:pt>
                <c:pt idx="15380">
                  <c:v>215.99940000000001</c:v>
                </c:pt>
                <c:pt idx="15381">
                  <c:v>216.0162</c:v>
                </c:pt>
                <c:pt idx="15382">
                  <c:v>216.03270000000001</c:v>
                </c:pt>
                <c:pt idx="15383">
                  <c:v>216.04959999999963</c:v>
                </c:pt>
                <c:pt idx="15384">
                  <c:v>216.06610000000001</c:v>
                </c:pt>
                <c:pt idx="15385">
                  <c:v>216.08290000000036</c:v>
                </c:pt>
                <c:pt idx="15386">
                  <c:v>216.0994</c:v>
                </c:pt>
                <c:pt idx="15387">
                  <c:v>216.11609999999999</c:v>
                </c:pt>
                <c:pt idx="15388">
                  <c:v>216.13290000000001</c:v>
                </c:pt>
                <c:pt idx="15389">
                  <c:v>216.14939999999999</c:v>
                </c:pt>
                <c:pt idx="15390">
                  <c:v>216.16640000000001</c:v>
                </c:pt>
                <c:pt idx="15391">
                  <c:v>216.18290000000007</c:v>
                </c:pt>
                <c:pt idx="15392">
                  <c:v>216.19969999999998</c:v>
                </c:pt>
                <c:pt idx="15393">
                  <c:v>216.21599999999998</c:v>
                </c:pt>
                <c:pt idx="15394">
                  <c:v>216.23269999999999</c:v>
                </c:pt>
                <c:pt idx="15395">
                  <c:v>216.24959999999956</c:v>
                </c:pt>
                <c:pt idx="15396">
                  <c:v>216.2662</c:v>
                </c:pt>
                <c:pt idx="15397">
                  <c:v>216.28300000000002</c:v>
                </c:pt>
                <c:pt idx="15398">
                  <c:v>216.29939999999999</c:v>
                </c:pt>
                <c:pt idx="15399">
                  <c:v>216.31630000000001</c:v>
                </c:pt>
                <c:pt idx="15400">
                  <c:v>216.33250000000001</c:v>
                </c:pt>
                <c:pt idx="15401">
                  <c:v>216.3494</c:v>
                </c:pt>
                <c:pt idx="15402">
                  <c:v>216.36590000000001</c:v>
                </c:pt>
                <c:pt idx="15403">
                  <c:v>216.38270000000037</c:v>
                </c:pt>
                <c:pt idx="15404">
                  <c:v>216.39950000000002</c:v>
                </c:pt>
                <c:pt idx="15405">
                  <c:v>216.4162</c:v>
                </c:pt>
                <c:pt idx="15406">
                  <c:v>216.43300000000002</c:v>
                </c:pt>
                <c:pt idx="15407">
                  <c:v>216.4494</c:v>
                </c:pt>
                <c:pt idx="15408">
                  <c:v>216.46630000000007</c:v>
                </c:pt>
                <c:pt idx="15409">
                  <c:v>216.48280000000037</c:v>
                </c:pt>
                <c:pt idx="15410">
                  <c:v>216.49959999999999</c:v>
                </c:pt>
                <c:pt idx="15411">
                  <c:v>216.5162</c:v>
                </c:pt>
                <c:pt idx="15412">
                  <c:v>216.53300000000002</c:v>
                </c:pt>
                <c:pt idx="15413">
                  <c:v>216.54959999999963</c:v>
                </c:pt>
                <c:pt idx="15414">
                  <c:v>216.56620000000001</c:v>
                </c:pt>
                <c:pt idx="15415">
                  <c:v>216.58290000000036</c:v>
                </c:pt>
                <c:pt idx="15416">
                  <c:v>216.5993</c:v>
                </c:pt>
                <c:pt idx="15417">
                  <c:v>216.6164</c:v>
                </c:pt>
                <c:pt idx="15418">
                  <c:v>216.6327</c:v>
                </c:pt>
                <c:pt idx="15419">
                  <c:v>216.64959999999962</c:v>
                </c:pt>
                <c:pt idx="15420">
                  <c:v>216.66589999999999</c:v>
                </c:pt>
                <c:pt idx="15421">
                  <c:v>216.68280000000001</c:v>
                </c:pt>
                <c:pt idx="15422">
                  <c:v>216.69949999999997</c:v>
                </c:pt>
                <c:pt idx="15423">
                  <c:v>216.71609999999998</c:v>
                </c:pt>
                <c:pt idx="15424">
                  <c:v>216.7329</c:v>
                </c:pt>
                <c:pt idx="15425">
                  <c:v>216.74949999999995</c:v>
                </c:pt>
                <c:pt idx="15426">
                  <c:v>216.7664</c:v>
                </c:pt>
                <c:pt idx="15427">
                  <c:v>216.78280000000001</c:v>
                </c:pt>
                <c:pt idx="15428">
                  <c:v>216.79969999999992</c:v>
                </c:pt>
                <c:pt idx="15429">
                  <c:v>216.81610000000001</c:v>
                </c:pt>
                <c:pt idx="15430">
                  <c:v>216.83290000000036</c:v>
                </c:pt>
                <c:pt idx="15431">
                  <c:v>216.84949999999998</c:v>
                </c:pt>
                <c:pt idx="15432">
                  <c:v>216.86610000000007</c:v>
                </c:pt>
                <c:pt idx="15433">
                  <c:v>216.88310000000001</c:v>
                </c:pt>
                <c:pt idx="15434">
                  <c:v>216.89940000000001</c:v>
                </c:pt>
                <c:pt idx="15435">
                  <c:v>216.91630000000001</c:v>
                </c:pt>
                <c:pt idx="15436">
                  <c:v>216.93260000000001</c:v>
                </c:pt>
                <c:pt idx="15437">
                  <c:v>216.94949999999997</c:v>
                </c:pt>
                <c:pt idx="15438">
                  <c:v>216.96600000000001</c:v>
                </c:pt>
                <c:pt idx="15439">
                  <c:v>216.98280000000037</c:v>
                </c:pt>
                <c:pt idx="15440">
                  <c:v>216.99949999999998</c:v>
                </c:pt>
                <c:pt idx="15441">
                  <c:v>217.0162</c:v>
                </c:pt>
                <c:pt idx="15442">
                  <c:v>217.03290000000001</c:v>
                </c:pt>
                <c:pt idx="15443">
                  <c:v>217.04929999999999</c:v>
                </c:pt>
                <c:pt idx="15444">
                  <c:v>217.06640000000004</c:v>
                </c:pt>
                <c:pt idx="15445">
                  <c:v>217.08280000000036</c:v>
                </c:pt>
                <c:pt idx="15446">
                  <c:v>217.09949999999998</c:v>
                </c:pt>
                <c:pt idx="15447">
                  <c:v>217.11619999999999</c:v>
                </c:pt>
                <c:pt idx="15448">
                  <c:v>217.13290000000001</c:v>
                </c:pt>
                <c:pt idx="15449">
                  <c:v>217.14949999999999</c:v>
                </c:pt>
                <c:pt idx="15450">
                  <c:v>217.1661</c:v>
                </c:pt>
                <c:pt idx="15451">
                  <c:v>217.18280000000001</c:v>
                </c:pt>
                <c:pt idx="15452">
                  <c:v>217.1994</c:v>
                </c:pt>
                <c:pt idx="15453">
                  <c:v>217.21619999999999</c:v>
                </c:pt>
                <c:pt idx="15454">
                  <c:v>217.23259999999999</c:v>
                </c:pt>
                <c:pt idx="15455">
                  <c:v>217.24959999999956</c:v>
                </c:pt>
                <c:pt idx="15456">
                  <c:v>217.26599999999999</c:v>
                </c:pt>
                <c:pt idx="15457">
                  <c:v>217.28280000000001</c:v>
                </c:pt>
                <c:pt idx="15458">
                  <c:v>217.29939999999999</c:v>
                </c:pt>
                <c:pt idx="15459">
                  <c:v>217.31620000000001</c:v>
                </c:pt>
                <c:pt idx="15460">
                  <c:v>217.33290000000036</c:v>
                </c:pt>
                <c:pt idx="15461">
                  <c:v>217.3494</c:v>
                </c:pt>
                <c:pt idx="15462">
                  <c:v>217.36640000000037</c:v>
                </c:pt>
                <c:pt idx="15463">
                  <c:v>217.38270000000037</c:v>
                </c:pt>
                <c:pt idx="15464">
                  <c:v>217.39959999999999</c:v>
                </c:pt>
                <c:pt idx="15465">
                  <c:v>217.4161</c:v>
                </c:pt>
                <c:pt idx="15466">
                  <c:v>217.43290000000007</c:v>
                </c:pt>
                <c:pt idx="15467">
                  <c:v>217.44949999999997</c:v>
                </c:pt>
                <c:pt idx="15468">
                  <c:v>217.46630000000007</c:v>
                </c:pt>
                <c:pt idx="15469">
                  <c:v>217.48290000000037</c:v>
                </c:pt>
                <c:pt idx="15470">
                  <c:v>217.49949999999998</c:v>
                </c:pt>
                <c:pt idx="15471">
                  <c:v>217.5163</c:v>
                </c:pt>
                <c:pt idx="15472">
                  <c:v>217.5325</c:v>
                </c:pt>
                <c:pt idx="15473">
                  <c:v>217.54949999999999</c:v>
                </c:pt>
                <c:pt idx="15474">
                  <c:v>217.566</c:v>
                </c:pt>
                <c:pt idx="15475">
                  <c:v>217.58270000000007</c:v>
                </c:pt>
                <c:pt idx="15476">
                  <c:v>217.59949999999998</c:v>
                </c:pt>
                <c:pt idx="15477">
                  <c:v>217.61619999999999</c:v>
                </c:pt>
                <c:pt idx="15478">
                  <c:v>217.63290000000001</c:v>
                </c:pt>
                <c:pt idx="15479">
                  <c:v>217.64939999999999</c:v>
                </c:pt>
                <c:pt idx="15480">
                  <c:v>217.66630000000001</c:v>
                </c:pt>
                <c:pt idx="15481">
                  <c:v>217.68270000000001</c:v>
                </c:pt>
                <c:pt idx="15482">
                  <c:v>217.69959999999998</c:v>
                </c:pt>
                <c:pt idx="15483">
                  <c:v>217.71619999999999</c:v>
                </c:pt>
                <c:pt idx="15484">
                  <c:v>217.7329</c:v>
                </c:pt>
                <c:pt idx="15485">
                  <c:v>217.74959999999956</c:v>
                </c:pt>
                <c:pt idx="15486">
                  <c:v>217.76609999999999</c:v>
                </c:pt>
                <c:pt idx="15487">
                  <c:v>217.78280000000001</c:v>
                </c:pt>
                <c:pt idx="15488">
                  <c:v>217.79939999999999</c:v>
                </c:pt>
                <c:pt idx="15489">
                  <c:v>217.81630000000001</c:v>
                </c:pt>
                <c:pt idx="15490">
                  <c:v>217.83260000000001</c:v>
                </c:pt>
                <c:pt idx="15491">
                  <c:v>217.84969999999998</c:v>
                </c:pt>
                <c:pt idx="15492">
                  <c:v>217.86600000000001</c:v>
                </c:pt>
                <c:pt idx="15493">
                  <c:v>217.88280000000043</c:v>
                </c:pt>
                <c:pt idx="15494">
                  <c:v>217.89930000000001</c:v>
                </c:pt>
                <c:pt idx="15495">
                  <c:v>217.9161</c:v>
                </c:pt>
                <c:pt idx="15496">
                  <c:v>217.93300000000002</c:v>
                </c:pt>
                <c:pt idx="15497">
                  <c:v>217.94929999999999</c:v>
                </c:pt>
                <c:pt idx="15498">
                  <c:v>217.9665</c:v>
                </c:pt>
                <c:pt idx="15499">
                  <c:v>217.98280000000037</c:v>
                </c:pt>
                <c:pt idx="15500">
                  <c:v>217.99959999999999</c:v>
                </c:pt>
                <c:pt idx="15501">
                  <c:v>218.01609999999999</c:v>
                </c:pt>
                <c:pt idx="15502">
                  <c:v>218.03280000000001</c:v>
                </c:pt>
                <c:pt idx="15503">
                  <c:v>218.04949999999999</c:v>
                </c:pt>
                <c:pt idx="15504">
                  <c:v>218.06610000000001</c:v>
                </c:pt>
                <c:pt idx="15505">
                  <c:v>218.08290000000036</c:v>
                </c:pt>
                <c:pt idx="15506">
                  <c:v>218.0994</c:v>
                </c:pt>
                <c:pt idx="15507">
                  <c:v>218.1163</c:v>
                </c:pt>
                <c:pt idx="15508">
                  <c:v>218.1326</c:v>
                </c:pt>
                <c:pt idx="15509">
                  <c:v>218.14949999999999</c:v>
                </c:pt>
                <c:pt idx="15510">
                  <c:v>218.166</c:v>
                </c:pt>
                <c:pt idx="15511">
                  <c:v>218.18280000000001</c:v>
                </c:pt>
                <c:pt idx="15512">
                  <c:v>218.19949999999997</c:v>
                </c:pt>
                <c:pt idx="15513">
                  <c:v>218.21619999999999</c:v>
                </c:pt>
                <c:pt idx="15514">
                  <c:v>218.23299999999998</c:v>
                </c:pt>
                <c:pt idx="15515">
                  <c:v>218.24929999999998</c:v>
                </c:pt>
                <c:pt idx="15516">
                  <c:v>218.2663</c:v>
                </c:pt>
                <c:pt idx="15517">
                  <c:v>218.28280000000001</c:v>
                </c:pt>
                <c:pt idx="15518">
                  <c:v>218.29969999999992</c:v>
                </c:pt>
                <c:pt idx="15519">
                  <c:v>218.31610000000001</c:v>
                </c:pt>
                <c:pt idx="15520">
                  <c:v>218.33290000000036</c:v>
                </c:pt>
                <c:pt idx="15521">
                  <c:v>218.34959999999998</c:v>
                </c:pt>
                <c:pt idx="15522">
                  <c:v>218.36610000000007</c:v>
                </c:pt>
                <c:pt idx="15523">
                  <c:v>218.38280000000043</c:v>
                </c:pt>
                <c:pt idx="15524">
                  <c:v>218.39940000000001</c:v>
                </c:pt>
                <c:pt idx="15525">
                  <c:v>218.41640000000001</c:v>
                </c:pt>
                <c:pt idx="15526">
                  <c:v>218.43270000000001</c:v>
                </c:pt>
                <c:pt idx="15527">
                  <c:v>218.44979999999998</c:v>
                </c:pt>
                <c:pt idx="15528">
                  <c:v>218.46600000000001</c:v>
                </c:pt>
                <c:pt idx="15529">
                  <c:v>218.48290000000037</c:v>
                </c:pt>
                <c:pt idx="15530">
                  <c:v>218.49949999999998</c:v>
                </c:pt>
                <c:pt idx="15531">
                  <c:v>218.51609999999999</c:v>
                </c:pt>
                <c:pt idx="15532">
                  <c:v>218.53300000000002</c:v>
                </c:pt>
                <c:pt idx="15533">
                  <c:v>218.54929999999999</c:v>
                </c:pt>
                <c:pt idx="15534">
                  <c:v>218.56640000000004</c:v>
                </c:pt>
                <c:pt idx="15535">
                  <c:v>218.58270000000007</c:v>
                </c:pt>
                <c:pt idx="15536">
                  <c:v>218.59969999999998</c:v>
                </c:pt>
                <c:pt idx="15537">
                  <c:v>218.61599999999999</c:v>
                </c:pt>
                <c:pt idx="15538">
                  <c:v>218.6328</c:v>
                </c:pt>
                <c:pt idx="15539">
                  <c:v>218.64949999999999</c:v>
                </c:pt>
                <c:pt idx="15540">
                  <c:v>218.6661</c:v>
                </c:pt>
                <c:pt idx="15541">
                  <c:v>218.68300000000002</c:v>
                </c:pt>
                <c:pt idx="15542">
                  <c:v>218.6994</c:v>
                </c:pt>
                <c:pt idx="15543">
                  <c:v>218.71609999999998</c:v>
                </c:pt>
                <c:pt idx="15544">
                  <c:v>218.73250000000002</c:v>
                </c:pt>
                <c:pt idx="15545">
                  <c:v>218.74929999999998</c:v>
                </c:pt>
                <c:pt idx="15546">
                  <c:v>218.76589999999999</c:v>
                </c:pt>
                <c:pt idx="15547">
                  <c:v>218.78270000000001</c:v>
                </c:pt>
                <c:pt idx="15548">
                  <c:v>218.79959999999963</c:v>
                </c:pt>
                <c:pt idx="15549">
                  <c:v>218.81610000000001</c:v>
                </c:pt>
                <c:pt idx="15550">
                  <c:v>218.83280000000036</c:v>
                </c:pt>
                <c:pt idx="15551">
                  <c:v>218.8493</c:v>
                </c:pt>
                <c:pt idx="15552">
                  <c:v>218.86620000000036</c:v>
                </c:pt>
                <c:pt idx="15553">
                  <c:v>218.88270000000037</c:v>
                </c:pt>
                <c:pt idx="15554">
                  <c:v>218.8998</c:v>
                </c:pt>
                <c:pt idx="15555">
                  <c:v>218.9162</c:v>
                </c:pt>
                <c:pt idx="15556">
                  <c:v>218.93290000000007</c:v>
                </c:pt>
                <c:pt idx="15557">
                  <c:v>218.94959999999998</c:v>
                </c:pt>
                <c:pt idx="15558">
                  <c:v>218.96620000000001</c:v>
                </c:pt>
                <c:pt idx="15559">
                  <c:v>218.983</c:v>
                </c:pt>
                <c:pt idx="15560">
                  <c:v>218.99940000000001</c:v>
                </c:pt>
                <c:pt idx="15561">
                  <c:v>219.0162</c:v>
                </c:pt>
                <c:pt idx="15562">
                  <c:v>219.03280000000001</c:v>
                </c:pt>
                <c:pt idx="15563">
                  <c:v>219.04959999999963</c:v>
                </c:pt>
                <c:pt idx="15564">
                  <c:v>219.066</c:v>
                </c:pt>
                <c:pt idx="15565">
                  <c:v>219.08280000000036</c:v>
                </c:pt>
                <c:pt idx="15566">
                  <c:v>219.0994</c:v>
                </c:pt>
                <c:pt idx="15567">
                  <c:v>219.11609999999999</c:v>
                </c:pt>
                <c:pt idx="15568">
                  <c:v>219.13299999999998</c:v>
                </c:pt>
                <c:pt idx="15569">
                  <c:v>219.14959999999962</c:v>
                </c:pt>
                <c:pt idx="15570">
                  <c:v>219.16649999999998</c:v>
                </c:pt>
                <c:pt idx="15571">
                  <c:v>219.18270000000001</c:v>
                </c:pt>
                <c:pt idx="15572">
                  <c:v>219.19949999999997</c:v>
                </c:pt>
                <c:pt idx="15573">
                  <c:v>219.21609999999998</c:v>
                </c:pt>
                <c:pt idx="15574">
                  <c:v>219.2328</c:v>
                </c:pt>
                <c:pt idx="15575">
                  <c:v>219.24959999999956</c:v>
                </c:pt>
                <c:pt idx="15576">
                  <c:v>219.26609999999999</c:v>
                </c:pt>
                <c:pt idx="15577">
                  <c:v>219.28300000000002</c:v>
                </c:pt>
                <c:pt idx="15578">
                  <c:v>219.29929999999999</c:v>
                </c:pt>
                <c:pt idx="15579">
                  <c:v>219.31620000000001</c:v>
                </c:pt>
                <c:pt idx="15580">
                  <c:v>219.33260000000001</c:v>
                </c:pt>
                <c:pt idx="15581">
                  <c:v>219.3494</c:v>
                </c:pt>
                <c:pt idx="15582">
                  <c:v>219.36600000000001</c:v>
                </c:pt>
                <c:pt idx="15583">
                  <c:v>219.38280000000043</c:v>
                </c:pt>
                <c:pt idx="15584">
                  <c:v>219.39950000000002</c:v>
                </c:pt>
                <c:pt idx="15585">
                  <c:v>219.4162</c:v>
                </c:pt>
                <c:pt idx="15586">
                  <c:v>219.43290000000007</c:v>
                </c:pt>
                <c:pt idx="15587">
                  <c:v>219.4494</c:v>
                </c:pt>
                <c:pt idx="15588">
                  <c:v>219.46620000000001</c:v>
                </c:pt>
                <c:pt idx="15589">
                  <c:v>219.48270000000036</c:v>
                </c:pt>
                <c:pt idx="15590">
                  <c:v>219.49969999999999</c:v>
                </c:pt>
                <c:pt idx="15591">
                  <c:v>219.5163</c:v>
                </c:pt>
                <c:pt idx="15592">
                  <c:v>219.53290000000001</c:v>
                </c:pt>
                <c:pt idx="15593">
                  <c:v>219.54949999999999</c:v>
                </c:pt>
                <c:pt idx="15594">
                  <c:v>219.56610000000001</c:v>
                </c:pt>
                <c:pt idx="15595">
                  <c:v>219.58290000000036</c:v>
                </c:pt>
                <c:pt idx="15596">
                  <c:v>219.5992</c:v>
                </c:pt>
                <c:pt idx="15597">
                  <c:v>219.6163</c:v>
                </c:pt>
                <c:pt idx="15598">
                  <c:v>219.6327</c:v>
                </c:pt>
                <c:pt idx="15599">
                  <c:v>219.64959999999962</c:v>
                </c:pt>
                <c:pt idx="15600">
                  <c:v>219.66589999999999</c:v>
                </c:pt>
                <c:pt idx="15601">
                  <c:v>219.68270000000001</c:v>
                </c:pt>
                <c:pt idx="15602">
                  <c:v>219.6994</c:v>
                </c:pt>
                <c:pt idx="15603">
                  <c:v>219.71609999999998</c:v>
                </c:pt>
                <c:pt idx="15604">
                  <c:v>219.7329</c:v>
                </c:pt>
                <c:pt idx="15605">
                  <c:v>219.74949999999995</c:v>
                </c:pt>
                <c:pt idx="15606">
                  <c:v>219.76649999999998</c:v>
                </c:pt>
                <c:pt idx="15607">
                  <c:v>219.78270000000001</c:v>
                </c:pt>
                <c:pt idx="15608">
                  <c:v>219.79959999999963</c:v>
                </c:pt>
                <c:pt idx="15609">
                  <c:v>219.81620000000001</c:v>
                </c:pt>
                <c:pt idx="15610">
                  <c:v>219.83290000000036</c:v>
                </c:pt>
                <c:pt idx="15611">
                  <c:v>219.84959999999998</c:v>
                </c:pt>
                <c:pt idx="15612">
                  <c:v>219.86610000000007</c:v>
                </c:pt>
                <c:pt idx="15613">
                  <c:v>219.88300000000001</c:v>
                </c:pt>
                <c:pt idx="15614">
                  <c:v>219.89930000000001</c:v>
                </c:pt>
                <c:pt idx="15615">
                  <c:v>219.9162</c:v>
                </c:pt>
                <c:pt idx="15616">
                  <c:v>219.93260000000001</c:v>
                </c:pt>
                <c:pt idx="15617">
                  <c:v>219.9494</c:v>
                </c:pt>
                <c:pt idx="15618">
                  <c:v>219.96610000000001</c:v>
                </c:pt>
                <c:pt idx="15619">
                  <c:v>219.98280000000037</c:v>
                </c:pt>
                <c:pt idx="15620">
                  <c:v>219.99940000000001</c:v>
                </c:pt>
                <c:pt idx="15621">
                  <c:v>220.01599999999999</c:v>
                </c:pt>
                <c:pt idx="15622">
                  <c:v>220.03280000000001</c:v>
                </c:pt>
                <c:pt idx="15623">
                  <c:v>220.04929999999999</c:v>
                </c:pt>
                <c:pt idx="15624">
                  <c:v>220.06610000000001</c:v>
                </c:pt>
                <c:pt idx="15625">
                  <c:v>220.08270000000007</c:v>
                </c:pt>
                <c:pt idx="15626">
                  <c:v>220.09969999999998</c:v>
                </c:pt>
                <c:pt idx="15627">
                  <c:v>220.11619999999999</c:v>
                </c:pt>
                <c:pt idx="15628">
                  <c:v>220.13290000000001</c:v>
                </c:pt>
                <c:pt idx="15629">
                  <c:v>220.14949999999999</c:v>
                </c:pt>
                <c:pt idx="15630">
                  <c:v>220.1661</c:v>
                </c:pt>
                <c:pt idx="15631">
                  <c:v>220.18290000000007</c:v>
                </c:pt>
                <c:pt idx="15632">
                  <c:v>220.1994</c:v>
                </c:pt>
                <c:pt idx="15633">
                  <c:v>220.21639999999999</c:v>
                </c:pt>
                <c:pt idx="15634">
                  <c:v>220.2328</c:v>
                </c:pt>
                <c:pt idx="15635">
                  <c:v>220.24959999999956</c:v>
                </c:pt>
                <c:pt idx="15636">
                  <c:v>220.26589999999999</c:v>
                </c:pt>
                <c:pt idx="15637">
                  <c:v>220.28280000000001</c:v>
                </c:pt>
                <c:pt idx="15638">
                  <c:v>220.29949999999999</c:v>
                </c:pt>
                <c:pt idx="15639">
                  <c:v>220.31610000000001</c:v>
                </c:pt>
                <c:pt idx="15640">
                  <c:v>220.3331</c:v>
                </c:pt>
                <c:pt idx="15641">
                  <c:v>220.34949999999998</c:v>
                </c:pt>
                <c:pt idx="15642">
                  <c:v>220.3665</c:v>
                </c:pt>
                <c:pt idx="15643">
                  <c:v>220.38280000000043</c:v>
                </c:pt>
                <c:pt idx="15644">
                  <c:v>220.39959999999999</c:v>
                </c:pt>
                <c:pt idx="15645">
                  <c:v>220.4162</c:v>
                </c:pt>
                <c:pt idx="15646">
                  <c:v>220.43290000000007</c:v>
                </c:pt>
                <c:pt idx="15647">
                  <c:v>220.44959999999998</c:v>
                </c:pt>
                <c:pt idx="15648">
                  <c:v>220.46610000000001</c:v>
                </c:pt>
                <c:pt idx="15649">
                  <c:v>220.48310000000001</c:v>
                </c:pt>
                <c:pt idx="15650">
                  <c:v>220.49930000000001</c:v>
                </c:pt>
                <c:pt idx="15651">
                  <c:v>220.51609999999999</c:v>
                </c:pt>
                <c:pt idx="15652">
                  <c:v>220.53240000000037</c:v>
                </c:pt>
                <c:pt idx="15653">
                  <c:v>220.54939999999999</c:v>
                </c:pt>
                <c:pt idx="15654">
                  <c:v>220.56610000000001</c:v>
                </c:pt>
                <c:pt idx="15655">
                  <c:v>220.58290000000036</c:v>
                </c:pt>
                <c:pt idx="15656">
                  <c:v>220.59959999999998</c:v>
                </c:pt>
                <c:pt idx="15657">
                  <c:v>220.61609999999999</c:v>
                </c:pt>
                <c:pt idx="15658">
                  <c:v>220.6328</c:v>
                </c:pt>
                <c:pt idx="15659">
                  <c:v>220.64939999999999</c:v>
                </c:pt>
                <c:pt idx="15660">
                  <c:v>220.6662</c:v>
                </c:pt>
                <c:pt idx="15661">
                  <c:v>220.68280000000001</c:v>
                </c:pt>
                <c:pt idx="15662">
                  <c:v>220.69969999999998</c:v>
                </c:pt>
                <c:pt idx="15663">
                  <c:v>220.71619999999999</c:v>
                </c:pt>
                <c:pt idx="15664">
                  <c:v>220.7329</c:v>
                </c:pt>
                <c:pt idx="15665">
                  <c:v>220.74959999999956</c:v>
                </c:pt>
                <c:pt idx="15666">
                  <c:v>220.76609999999999</c:v>
                </c:pt>
                <c:pt idx="15667">
                  <c:v>220.78290000000001</c:v>
                </c:pt>
                <c:pt idx="15668">
                  <c:v>220.79929999999999</c:v>
                </c:pt>
                <c:pt idx="15669">
                  <c:v>220.81630000000001</c:v>
                </c:pt>
                <c:pt idx="15670">
                  <c:v>220.83260000000001</c:v>
                </c:pt>
                <c:pt idx="15671">
                  <c:v>220.84959999999998</c:v>
                </c:pt>
                <c:pt idx="15672">
                  <c:v>220.86600000000001</c:v>
                </c:pt>
                <c:pt idx="15673">
                  <c:v>220.88270000000037</c:v>
                </c:pt>
                <c:pt idx="15674">
                  <c:v>220.89950000000002</c:v>
                </c:pt>
                <c:pt idx="15675">
                  <c:v>220.9161</c:v>
                </c:pt>
                <c:pt idx="15676">
                  <c:v>220.93300000000002</c:v>
                </c:pt>
                <c:pt idx="15677">
                  <c:v>220.94949999999997</c:v>
                </c:pt>
                <c:pt idx="15678">
                  <c:v>220.96640000000036</c:v>
                </c:pt>
                <c:pt idx="15679">
                  <c:v>220.98270000000036</c:v>
                </c:pt>
                <c:pt idx="15680">
                  <c:v>220.99949999999998</c:v>
                </c:pt>
                <c:pt idx="15681">
                  <c:v>221.01609999999999</c:v>
                </c:pt>
                <c:pt idx="15682">
                  <c:v>221.03280000000001</c:v>
                </c:pt>
                <c:pt idx="15683">
                  <c:v>221.04959999999963</c:v>
                </c:pt>
                <c:pt idx="15684">
                  <c:v>221.06620000000001</c:v>
                </c:pt>
                <c:pt idx="15685">
                  <c:v>221.083</c:v>
                </c:pt>
                <c:pt idx="15686">
                  <c:v>221.0993</c:v>
                </c:pt>
                <c:pt idx="15687">
                  <c:v>221.1163</c:v>
                </c:pt>
                <c:pt idx="15688">
                  <c:v>221.13250000000002</c:v>
                </c:pt>
                <c:pt idx="15689">
                  <c:v>221.14939999999999</c:v>
                </c:pt>
                <c:pt idx="15690">
                  <c:v>221.1661</c:v>
                </c:pt>
                <c:pt idx="15691">
                  <c:v>221.18280000000001</c:v>
                </c:pt>
                <c:pt idx="15692">
                  <c:v>221.19969999999998</c:v>
                </c:pt>
                <c:pt idx="15693">
                  <c:v>221.21609999999998</c:v>
                </c:pt>
                <c:pt idx="15694">
                  <c:v>221.2329</c:v>
                </c:pt>
                <c:pt idx="15695">
                  <c:v>221.24929999999998</c:v>
                </c:pt>
                <c:pt idx="15696">
                  <c:v>221.2663</c:v>
                </c:pt>
                <c:pt idx="15697">
                  <c:v>221.28270000000001</c:v>
                </c:pt>
                <c:pt idx="15698">
                  <c:v>221.29969999999992</c:v>
                </c:pt>
                <c:pt idx="15699">
                  <c:v>221.31620000000001</c:v>
                </c:pt>
                <c:pt idx="15700">
                  <c:v>221.33290000000036</c:v>
                </c:pt>
                <c:pt idx="15701">
                  <c:v>221.34959999999998</c:v>
                </c:pt>
                <c:pt idx="15702">
                  <c:v>221.36600000000001</c:v>
                </c:pt>
                <c:pt idx="15703">
                  <c:v>221.38280000000043</c:v>
                </c:pt>
                <c:pt idx="15704">
                  <c:v>221.39930000000001</c:v>
                </c:pt>
                <c:pt idx="15705">
                  <c:v>221.41630000000001</c:v>
                </c:pt>
                <c:pt idx="15706">
                  <c:v>221.43260000000001</c:v>
                </c:pt>
                <c:pt idx="15707">
                  <c:v>221.44959999999998</c:v>
                </c:pt>
                <c:pt idx="15708">
                  <c:v>221.4659</c:v>
                </c:pt>
                <c:pt idx="15709">
                  <c:v>221.48280000000037</c:v>
                </c:pt>
                <c:pt idx="15710">
                  <c:v>221.49949999999998</c:v>
                </c:pt>
                <c:pt idx="15711">
                  <c:v>221.51599999999999</c:v>
                </c:pt>
                <c:pt idx="15712">
                  <c:v>221.53290000000001</c:v>
                </c:pt>
                <c:pt idx="15713">
                  <c:v>221.54949999999999</c:v>
                </c:pt>
                <c:pt idx="15714">
                  <c:v>221.56640000000004</c:v>
                </c:pt>
                <c:pt idx="15715">
                  <c:v>221.58260000000001</c:v>
                </c:pt>
                <c:pt idx="15716">
                  <c:v>221.59959999999998</c:v>
                </c:pt>
                <c:pt idx="15717">
                  <c:v>221.61609999999999</c:v>
                </c:pt>
                <c:pt idx="15718">
                  <c:v>221.63290000000001</c:v>
                </c:pt>
                <c:pt idx="15719">
                  <c:v>221.64959999999962</c:v>
                </c:pt>
                <c:pt idx="15720">
                  <c:v>221.6662</c:v>
                </c:pt>
                <c:pt idx="15721">
                  <c:v>221.68300000000002</c:v>
                </c:pt>
                <c:pt idx="15722">
                  <c:v>221.69929999999999</c:v>
                </c:pt>
                <c:pt idx="15723">
                  <c:v>221.71629999999999</c:v>
                </c:pt>
                <c:pt idx="15724">
                  <c:v>221.73250000000002</c:v>
                </c:pt>
                <c:pt idx="15725">
                  <c:v>221.74949999999995</c:v>
                </c:pt>
                <c:pt idx="15726">
                  <c:v>221.76609999999999</c:v>
                </c:pt>
                <c:pt idx="15727">
                  <c:v>221.78280000000001</c:v>
                </c:pt>
                <c:pt idx="15728">
                  <c:v>221.79959999999963</c:v>
                </c:pt>
                <c:pt idx="15729">
                  <c:v>221.816</c:v>
                </c:pt>
                <c:pt idx="15730">
                  <c:v>221.83280000000036</c:v>
                </c:pt>
                <c:pt idx="15731">
                  <c:v>221.8494</c:v>
                </c:pt>
                <c:pt idx="15732">
                  <c:v>221.86620000000036</c:v>
                </c:pt>
                <c:pt idx="15733">
                  <c:v>221.88290000000049</c:v>
                </c:pt>
                <c:pt idx="15734">
                  <c:v>221.8997</c:v>
                </c:pt>
                <c:pt idx="15735">
                  <c:v>221.91630000000001</c:v>
                </c:pt>
                <c:pt idx="15736">
                  <c:v>221.93290000000007</c:v>
                </c:pt>
                <c:pt idx="15737">
                  <c:v>221.94949999999997</c:v>
                </c:pt>
                <c:pt idx="15738">
                  <c:v>221.96610000000001</c:v>
                </c:pt>
                <c:pt idx="15739">
                  <c:v>221.983</c:v>
                </c:pt>
                <c:pt idx="15740">
                  <c:v>221.99930000000001</c:v>
                </c:pt>
                <c:pt idx="15741">
                  <c:v>222.0164</c:v>
                </c:pt>
                <c:pt idx="15742">
                  <c:v>222.03270000000001</c:v>
                </c:pt>
                <c:pt idx="15743">
                  <c:v>222.04949999999999</c:v>
                </c:pt>
                <c:pt idx="15744">
                  <c:v>222.066</c:v>
                </c:pt>
                <c:pt idx="15745">
                  <c:v>222.08280000000036</c:v>
                </c:pt>
                <c:pt idx="15746">
                  <c:v>222.09949999999998</c:v>
                </c:pt>
                <c:pt idx="15747">
                  <c:v>222.11599999999999</c:v>
                </c:pt>
                <c:pt idx="15748">
                  <c:v>222.13309999999998</c:v>
                </c:pt>
                <c:pt idx="15749">
                  <c:v>222.14949999999999</c:v>
                </c:pt>
                <c:pt idx="15750">
                  <c:v>222.16640000000001</c:v>
                </c:pt>
                <c:pt idx="15751">
                  <c:v>222.18270000000001</c:v>
                </c:pt>
                <c:pt idx="15752">
                  <c:v>222.19959999999998</c:v>
                </c:pt>
                <c:pt idx="15753">
                  <c:v>222.21619999999999</c:v>
                </c:pt>
                <c:pt idx="15754">
                  <c:v>222.2328</c:v>
                </c:pt>
                <c:pt idx="15755">
                  <c:v>222.24959999999956</c:v>
                </c:pt>
                <c:pt idx="15756">
                  <c:v>222.2662</c:v>
                </c:pt>
                <c:pt idx="15757">
                  <c:v>222.28300000000002</c:v>
                </c:pt>
                <c:pt idx="15758">
                  <c:v>222.29929999999999</c:v>
                </c:pt>
                <c:pt idx="15759">
                  <c:v>222.31610000000001</c:v>
                </c:pt>
                <c:pt idx="15760">
                  <c:v>222.33260000000001</c:v>
                </c:pt>
                <c:pt idx="15761">
                  <c:v>222.34949999999998</c:v>
                </c:pt>
                <c:pt idx="15762">
                  <c:v>222.36610000000007</c:v>
                </c:pt>
                <c:pt idx="15763">
                  <c:v>222.38280000000043</c:v>
                </c:pt>
                <c:pt idx="15764">
                  <c:v>222.39959999999999</c:v>
                </c:pt>
                <c:pt idx="15765">
                  <c:v>222.416</c:v>
                </c:pt>
                <c:pt idx="15766">
                  <c:v>222.43280000000001</c:v>
                </c:pt>
                <c:pt idx="15767">
                  <c:v>222.4494</c:v>
                </c:pt>
                <c:pt idx="15768">
                  <c:v>222.46630000000007</c:v>
                </c:pt>
                <c:pt idx="15769">
                  <c:v>222.48280000000037</c:v>
                </c:pt>
                <c:pt idx="15770">
                  <c:v>222.49959999999999</c:v>
                </c:pt>
                <c:pt idx="15771">
                  <c:v>222.5162</c:v>
                </c:pt>
                <c:pt idx="15772">
                  <c:v>222.53290000000001</c:v>
                </c:pt>
                <c:pt idx="15773">
                  <c:v>222.54949999999999</c:v>
                </c:pt>
                <c:pt idx="15774">
                  <c:v>222.56610000000001</c:v>
                </c:pt>
                <c:pt idx="15775">
                  <c:v>222.58290000000036</c:v>
                </c:pt>
                <c:pt idx="15776">
                  <c:v>222.5994</c:v>
                </c:pt>
                <c:pt idx="15777">
                  <c:v>222.6163</c:v>
                </c:pt>
                <c:pt idx="15778">
                  <c:v>222.6328</c:v>
                </c:pt>
                <c:pt idx="15779">
                  <c:v>222.64939999999999</c:v>
                </c:pt>
                <c:pt idx="15780">
                  <c:v>222.666</c:v>
                </c:pt>
                <c:pt idx="15781">
                  <c:v>222.68280000000001</c:v>
                </c:pt>
                <c:pt idx="15782">
                  <c:v>222.69949999999997</c:v>
                </c:pt>
                <c:pt idx="15783">
                  <c:v>222.71609999999998</c:v>
                </c:pt>
                <c:pt idx="15784">
                  <c:v>222.73309999999998</c:v>
                </c:pt>
                <c:pt idx="15785">
                  <c:v>222.74939999999998</c:v>
                </c:pt>
                <c:pt idx="15786">
                  <c:v>222.7663</c:v>
                </c:pt>
                <c:pt idx="15787">
                  <c:v>222.78270000000001</c:v>
                </c:pt>
                <c:pt idx="15788">
                  <c:v>222.79949999999999</c:v>
                </c:pt>
                <c:pt idx="15789">
                  <c:v>222.81620000000001</c:v>
                </c:pt>
                <c:pt idx="15790">
                  <c:v>222.83290000000036</c:v>
                </c:pt>
                <c:pt idx="15791">
                  <c:v>222.84969999999998</c:v>
                </c:pt>
                <c:pt idx="15792">
                  <c:v>222.86620000000036</c:v>
                </c:pt>
                <c:pt idx="15793">
                  <c:v>222.88300000000001</c:v>
                </c:pt>
                <c:pt idx="15794">
                  <c:v>222.89930000000001</c:v>
                </c:pt>
                <c:pt idx="15795">
                  <c:v>222.9161</c:v>
                </c:pt>
                <c:pt idx="15796">
                  <c:v>222.9325</c:v>
                </c:pt>
                <c:pt idx="15797">
                  <c:v>222.94949999999997</c:v>
                </c:pt>
                <c:pt idx="15798">
                  <c:v>222.96600000000001</c:v>
                </c:pt>
                <c:pt idx="15799">
                  <c:v>222.98280000000037</c:v>
                </c:pt>
                <c:pt idx="15800">
                  <c:v>222.99949999999998</c:v>
                </c:pt>
                <c:pt idx="15801">
                  <c:v>223.01599999999999</c:v>
                </c:pt>
                <c:pt idx="15802">
                  <c:v>223.03300000000002</c:v>
                </c:pt>
                <c:pt idx="15803">
                  <c:v>223.04939999999999</c:v>
                </c:pt>
                <c:pt idx="15804">
                  <c:v>223.06630000000001</c:v>
                </c:pt>
                <c:pt idx="15805">
                  <c:v>223.08270000000007</c:v>
                </c:pt>
                <c:pt idx="15806">
                  <c:v>223.09959999999998</c:v>
                </c:pt>
                <c:pt idx="15807">
                  <c:v>223.11619999999999</c:v>
                </c:pt>
                <c:pt idx="15808">
                  <c:v>223.13290000000001</c:v>
                </c:pt>
                <c:pt idx="15809">
                  <c:v>223.14949999999999</c:v>
                </c:pt>
                <c:pt idx="15810">
                  <c:v>223.166</c:v>
                </c:pt>
                <c:pt idx="15811">
                  <c:v>223.18290000000007</c:v>
                </c:pt>
                <c:pt idx="15812">
                  <c:v>223.1994</c:v>
                </c:pt>
                <c:pt idx="15813">
                  <c:v>223.21639999999999</c:v>
                </c:pt>
                <c:pt idx="15814">
                  <c:v>223.23269999999999</c:v>
                </c:pt>
                <c:pt idx="15815">
                  <c:v>223.24949999999995</c:v>
                </c:pt>
                <c:pt idx="15816">
                  <c:v>223.26599999999999</c:v>
                </c:pt>
                <c:pt idx="15817">
                  <c:v>223.28280000000001</c:v>
                </c:pt>
                <c:pt idx="15818">
                  <c:v>223.29949999999999</c:v>
                </c:pt>
                <c:pt idx="15819">
                  <c:v>223.31610000000001</c:v>
                </c:pt>
                <c:pt idx="15820">
                  <c:v>223.3331</c:v>
                </c:pt>
                <c:pt idx="15821">
                  <c:v>223.34949999999998</c:v>
                </c:pt>
                <c:pt idx="15822">
                  <c:v>223.36630000000036</c:v>
                </c:pt>
                <c:pt idx="15823">
                  <c:v>223.38280000000043</c:v>
                </c:pt>
                <c:pt idx="15824">
                  <c:v>223.39959999999999</c:v>
                </c:pt>
                <c:pt idx="15825">
                  <c:v>223.4162</c:v>
                </c:pt>
                <c:pt idx="15826">
                  <c:v>223.43300000000002</c:v>
                </c:pt>
                <c:pt idx="15827">
                  <c:v>223.44959999999998</c:v>
                </c:pt>
                <c:pt idx="15828">
                  <c:v>223.46610000000001</c:v>
                </c:pt>
                <c:pt idx="15829">
                  <c:v>223.48310000000001</c:v>
                </c:pt>
                <c:pt idx="15830">
                  <c:v>223.49930000000001</c:v>
                </c:pt>
                <c:pt idx="15831">
                  <c:v>223.5162</c:v>
                </c:pt>
                <c:pt idx="15832">
                  <c:v>223.5325</c:v>
                </c:pt>
                <c:pt idx="15833">
                  <c:v>223.54929999999999</c:v>
                </c:pt>
                <c:pt idx="15834">
                  <c:v>223.56610000000001</c:v>
                </c:pt>
                <c:pt idx="15835">
                  <c:v>223.58270000000007</c:v>
                </c:pt>
                <c:pt idx="15836">
                  <c:v>223.5994</c:v>
                </c:pt>
                <c:pt idx="15837">
                  <c:v>223.61589999999998</c:v>
                </c:pt>
                <c:pt idx="15838">
                  <c:v>223.63290000000001</c:v>
                </c:pt>
                <c:pt idx="15839">
                  <c:v>223.64919999999998</c:v>
                </c:pt>
                <c:pt idx="15840">
                  <c:v>223.6662</c:v>
                </c:pt>
                <c:pt idx="15841">
                  <c:v>223.68270000000001</c:v>
                </c:pt>
                <c:pt idx="15842">
                  <c:v>223.69959999999998</c:v>
                </c:pt>
                <c:pt idx="15843">
                  <c:v>223.71609999999998</c:v>
                </c:pt>
                <c:pt idx="15844">
                  <c:v>223.7328</c:v>
                </c:pt>
                <c:pt idx="15845">
                  <c:v>223.74959999999956</c:v>
                </c:pt>
                <c:pt idx="15846">
                  <c:v>223.76609999999999</c:v>
                </c:pt>
                <c:pt idx="15847">
                  <c:v>223.78300000000002</c:v>
                </c:pt>
                <c:pt idx="15848">
                  <c:v>223.79929999999999</c:v>
                </c:pt>
                <c:pt idx="15849">
                  <c:v>223.81640000000004</c:v>
                </c:pt>
                <c:pt idx="15850">
                  <c:v>223.83270000000007</c:v>
                </c:pt>
                <c:pt idx="15851">
                  <c:v>223.8494</c:v>
                </c:pt>
                <c:pt idx="15852">
                  <c:v>223.86610000000007</c:v>
                </c:pt>
                <c:pt idx="15853">
                  <c:v>223.88270000000037</c:v>
                </c:pt>
                <c:pt idx="15854">
                  <c:v>223.89950000000002</c:v>
                </c:pt>
                <c:pt idx="15855">
                  <c:v>223.9161</c:v>
                </c:pt>
                <c:pt idx="15856">
                  <c:v>223.93300000000002</c:v>
                </c:pt>
                <c:pt idx="15857">
                  <c:v>223.94929999999999</c:v>
                </c:pt>
                <c:pt idx="15858">
                  <c:v>223.96630000000007</c:v>
                </c:pt>
                <c:pt idx="15859">
                  <c:v>223.98260000000036</c:v>
                </c:pt>
                <c:pt idx="15860">
                  <c:v>223.99949999999998</c:v>
                </c:pt>
                <c:pt idx="15861">
                  <c:v>224.0163</c:v>
                </c:pt>
                <c:pt idx="15862">
                  <c:v>224.03290000000001</c:v>
                </c:pt>
                <c:pt idx="15863">
                  <c:v>224.04969999999992</c:v>
                </c:pt>
                <c:pt idx="15864">
                  <c:v>224.06620000000001</c:v>
                </c:pt>
                <c:pt idx="15865">
                  <c:v>224.0831</c:v>
                </c:pt>
                <c:pt idx="15866">
                  <c:v>224.0993</c:v>
                </c:pt>
                <c:pt idx="15867">
                  <c:v>224.11619999999999</c:v>
                </c:pt>
                <c:pt idx="15868">
                  <c:v>224.1326</c:v>
                </c:pt>
                <c:pt idx="15869">
                  <c:v>224.14949999999999</c:v>
                </c:pt>
                <c:pt idx="15870">
                  <c:v>224.1662</c:v>
                </c:pt>
                <c:pt idx="15871">
                  <c:v>224.18270000000001</c:v>
                </c:pt>
                <c:pt idx="15872">
                  <c:v>224.19959999999998</c:v>
                </c:pt>
                <c:pt idx="15873">
                  <c:v>224.21589999999998</c:v>
                </c:pt>
                <c:pt idx="15874">
                  <c:v>224.2329</c:v>
                </c:pt>
                <c:pt idx="15875">
                  <c:v>224.24939999999998</c:v>
                </c:pt>
                <c:pt idx="15876">
                  <c:v>224.2662</c:v>
                </c:pt>
                <c:pt idx="15877">
                  <c:v>224.28270000000001</c:v>
                </c:pt>
                <c:pt idx="15878">
                  <c:v>224.29939999999999</c:v>
                </c:pt>
                <c:pt idx="15879">
                  <c:v>224.31610000000001</c:v>
                </c:pt>
                <c:pt idx="15880">
                  <c:v>224.33280000000036</c:v>
                </c:pt>
                <c:pt idx="15881">
                  <c:v>224.34949999999998</c:v>
                </c:pt>
                <c:pt idx="15882">
                  <c:v>224.36630000000036</c:v>
                </c:pt>
                <c:pt idx="15883">
                  <c:v>224.38300000000001</c:v>
                </c:pt>
                <c:pt idx="15884">
                  <c:v>224.39940000000001</c:v>
                </c:pt>
                <c:pt idx="15885">
                  <c:v>224.4162</c:v>
                </c:pt>
                <c:pt idx="15886">
                  <c:v>224.43260000000001</c:v>
                </c:pt>
                <c:pt idx="15887">
                  <c:v>224.44959999999998</c:v>
                </c:pt>
                <c:pt idx="15888">
                  <c:v>224.46600000000001</c:v>
                </c:pt>
                <c:pt idx="15889">
                  <c:v>224.48290000000037</c:v>
                </c:pt>
                <c:pt idx="15890">
                  <c:v>224.49949999999998</c:v>
                </c:pt>
                <c:pt idx="15891">
                  <c:v>224.5163</c:v>
                </c:pt>
                <c:pt idx="15892">
                  <c:v>224.53309999999999</c:v>
                </c:pt>
                <c:pt idx="15893">
                  <c:v>224.54949999999999</c:v>
                </c:pt>
                <c:pt idx="15894">
                  <c:v>224.56620000000001</c:v>
                </c:pt>
                <c:pt idx="15895">
                  <c:v>224.58260000000001</c:v>
                </c:pt>
                <c:pt idx="15896">
                  <c:v>224.59969999999998</c:v>
                </c:pt>
                <c:pt idx="15897">
                  <c:v>224.6163</c:v>
                </c:pt>
                <c:pt idx="15898">
                  <c:v>224.63290000000001</c:v>
                </c:pt>
                <c:pt idx="15899">
                  <c:v>224.64959999999962</c:v>
                </c:pt>
                <c:pt idx="15900">
                  <c:v>224.6662</c:v>
                </c:pt>
                <c:pt idx="15901">
                  <c:v>224.68290000000007</c:v>
                </c:pt>
                <c:pt idx="15902">
                  <c:v>224.69929999999999</c:v>
                </c:pt>
                <c:pt idx="15903">
                  <c:v>224.71609999999998</c:v>
                </c:pt>
                <c:pt idx="15904">
                  <c:v>224.73269999999999</c:v>
                </c:pt>
                <c:pt idx="15905">
                  <c:v>224.74949999999995</c:v>
                </c:pt>
                <c:pt idx="15906">
                  <c:v>224.76609999999999</c:v>
                </c:pt>
                <c:pt idx="15907">
                  <c:v>224.78270000000001</c:v>
                </c:pt>
                <c:pt idx="15908">
                  <c:v>224.79949999999999</c:v>
                </c:pt>
                <c:pt idx="15909">
                  <c:v>224.81610000000001</c:v>
                </c:pt>
                <c:pt idx="15910">
                  <c:v>224.83280000000036</c:v>
                </c:pt>
                <c:pt idx="15911">
                  <c:v>224.8494</c:v>
                </c:pt>
                <c:pt idx="15912">
                  <c:v>224.86640000000037</c:v>
                </c:pt>
                <c:pt idx="15913">
                  <c:v>224.88280000000043</c:v>
                </c:pt>
                <c:pt idx="15914">
                  <c:v>224.89959999999999</c:v>
                </c:pt>
                <c:pt idx="15915">
                  <c:v>224.91630000000001</c:v>
                </c:pt>
                <c:pt idx="15916">
                  <c:v>224.93280000000001</c:v>
                </c:pt>
                <c:pt idx="15917">
                  <c:v>224.94959999999998</c:v>
                </c:pt>
                <c:pt idx="15918">
                  <c:v>224.96610000000001</c:v>
                </c:pt>
                <c:pt idx="15919">
                  <c:v>224.983</c:v>
                </c:pt>
                <c:pt idx="15920">
                  <c:v>224.99930000000001</c:v>
                </c:pt>
                <c:pt idx="15921">
                  <c:v>225.0162</c:v>
                </c:pt>
                <c:pt idx="15922">
                  <c:v>225.03270000000001</c:v>
                </c:pt>
                <c:pt idx="15923">
                  <c:v>225.04949999999999</c:v>
                </c:pt>
                <c:pt idx="15924">
                  <c:v>225.066</c:v>
                </c:pt>
                <c:pt idx="15925">
                  <c:v>225.08280000000036</c:v>
                </c:pt>
                <c:pt idx="15926">
                  <c:v>225.09959999999998</c:v>
                </c:pt>
                <c:pt idx="15927">
                  <c:v>225.11609999999999</c:v>
                </c:pt>
                <c:pt idx="15928">
                  <c:v>225.13299999999998</c:v>
                </c:pt>
                <c:pt idx="15929">
                  <c:v>225.14929999999998</c:v>
                </c:pt>
                <c:pt idx="15930">
                  <c:v>225.16630000000001</c:v>
                </c:pt>
                <c:pt idx="15931">
                  <c:v>225.18270000000001</c:v>
                </c:pt>
                <c:pt idx="15932">
                  <c:v>225.19949999999997</c:v>
                </c:pt>
                <c:pt idx="15933">
                  <c:v>225.21629999999999</c:v>
                </c:pt>
                <c:pt idx="15934">
                  <c:v>225.23299999999998</c:v>
                </c:pt>
                <c:pt idx="15935">
                  <c:v>225.24969999999962</c:v>
                </c:pt>
                <c:pt idx="15936">
                  <c:v>225.26609999999999</c:v>
                </c:pt>
                <c:pt idx="15937">
                  <c:v>225.28300000000002</c:v>
                </c:pt>
                <c:pt idx="15938">
                  <c:v>225.29929999999999</c:v>
                </c:pt>
                <c:pt idx="15939">
                  <c:v>225.31620000000001</c:v>
                </c:pt>
                <c:pt idx="15940">
                  <c:v>225.33270000000007</c:v>
                </c:pt>
                <c:pt idx="15941">
                  <c:v>225.34949999999998</c:v>
                </c:pt>
                <c:pt idx="15942">
                  <c:v>225.36630000000036</c:v>
                </c:pt>
                <c:pt idx="15943">
                  <c:v>225.38270000000037</c:v>
                </c:pt>
                <c:pt idx="15944">
                  <c:v>225.39959999999999</c:v>
                </c:pt>
                <c:pt idx="15945">
                  <c:v>225.4161</c:v>
                </c:pt>
                <c:pt idx="15946">
                  <c:v>225.43290000000007</c:v>
                </c:pt>
                <c:pt idx="15947">
                  <c:v>225.44949999999997</c:v>
                </c:pt>
                <c:pt idx="15948">
                  <c:v>225.46630000000007</c:v>
                </c:pt>
                <c:pt idx="15949">
                  <c:v>225.48280000000037</c:v>
                </c:pt>
                <c:pt idx="15950">
                  <c:v>225.49959999999999</c:v>
                </c:pt>
                <c:pt idx="15951">
                  <c:v>225.51609999999999</c:v>
                </c:pt>
                <c:pt idx="15952">
                  <c:v>225.53280000000001</c:v>
                </c:pt>
                <c:pt idx="15953">
                  <c:v>225.54959999999963</c:v>
                </c:pt>
                <c:pt idx="15954">
                  <c:v>225.56610000000001</c:v>
                </c:pt>
                <c:pt idx="15955">
                  <c:v>225.5831</c:v>
                </c:pt>
                <c:pt idx="15956">
                  <c:v>225.5994</c:v>
                </c:pt>
                <c:pt idx="15957">
                  <c:v>225.6163</c:v>
                </c:pt>
                <c:pt idx="15958">
                  <c:v>225.63250000000002</c:v>
                </c:pt>
                <c:pt idx="15959">
                  <c:v>225.64939999999999</c:v>
                </c:pt>
                <c:pt idx="15960">
                  <c:v>225.666</c:v>
                </c:pt>
                <c:pt idx="15961">
                  <c:v>225.68280000000001</c:v>
                </c:pt>
                <c:pt idx="15962">
                  <c:v>225.69959999999998</c:v>
                </c:pt>
                <c:pt idx="15963">
                  <c:v>225.71609999999998</c:v>
                </c:pt>
                <c:pt idx="15964">
                  <c:v>225.73299999999998</c:v>
                </c:pt>
                <c:pt idx="15965">
                  <c:v>225.74919999999995</c:v>
                </c:pt>
                <c:pt idx="15966">
                  <c:v>225.7662</c:v>
                </c:pt>
                <c:pt idx="15967">
                  <c:v>225.78270000000001</c:v>
                </c:pt>
                <c:pt idx="15968">
                  <c:v>225.79949999999999</c:v>
                </c:pt>
                <c:pt idx="15969">
                  <c:v>225.81630000000001</c:v>
                </c:pt>
                <c:pt idx="15970">
                  <c:v>225.833</c:v>
                </c:pt>
                <c:pt idx="15971">
                  <c:v>225.84969999999998</c:v>
                </c:pt>
                <c:pt idx="15972">
                  <c:v>225.86600000000001</c:v>
                </c:pt>
                <c:pt idx="15973">
                  <c:v>225.88300000000001</c:v>
                </c:pt>
                <c:pt idx="15974">
                  <c:v>225.89920000000001</c:v>
                </c:pt>
                <c:pt idx="15975">
                  <c:v>225.9162</c:v>
                </c:pt>
                <c:pt idx="15976">
                  <c:v>225.93270000000001</c:v>
                </c:pt>
                <c:pt idx="15977">
                  <c:v>225.94959999999998</c:v>
                </c:pt>
                <c:pt idx="15978">
                  <c:v>225.96620000000001</c:v>
                </c:pt>
                <c:pt idx="15979">
                  <c:v>225.98270000000036</c:v>
                </c:pt>
                <c:pt idx="15980">
                  <c:v>225.99949999999998</c:v>
                </c:pt>
                <c:pt idx="15981">
                  <c:v>226.01599999999999</c:v>
                </c:pt>
                <c:pt idx="15982">
                  <c:v>226.03290000000001</c:v>
                </c:pt>
                <c:pt idx="15983">
                  <c:v>226.04949999999999</c:v>
                </c:pt>
                <c:pt idx="15984">
                  <c:v>226.06630000000001</c:v>
                </c:pt>
                <c:pt idx="15985">
                  <c:v>226.08280000000036</c:v>
                </c:pt>
                <c:pt idx="15986">
                  <c:v>226.09969999999998</c:v>
                </c:pt>
                <c:pt idx="15987">
                  <c:v>226.11619999999999</c:v>
                </c:pt>
                <c:pt idx="15988">
                  <c:v>226.1328</c:v>
                </c:pt>
                <c:pt idx="15989">
                  <c:v>226.14949999999999</c:v>
                </c:pt>
                <c:pt idx="15990">
                  <c:v>226.166</c:v>
                </c:pt>
                <c:pt idx="15991">
                  <c:v>226.18300000000002</c:v>
                </c:pt>
                <c:pt idx="15992">
                  <c:v>226.1994</c:v>
                </c:pt>
                <c:pt idx="15993">
                  <c:v>226.21629999999999</c:v>
                </c:pt>
                <c:pt idx="15994">
                  <c:v>226.23250000000002</c:v>
                </c:pt>
                <c:pt idx="15995">
                  <c:v>226.24949999999995</c:v>
                </c:pt>
                <c:pt idx="15996">
                  <c:v>226.26599999999999</c:v>
                </c:pt>
                <c:pt idx="15997">
                  <c:v>226.28290000000001</c:v>
                </c:pt>
                <c:pt idx="15998">
                  <c:v>226.29969999999992</c:v>
                </c:pt>
                <c:pt idx="15999">
                  <c:v>226.31610000000001</c:v>
                </c:pt>
                <c:pt idx="16000">
                  <c:v>226.333</c:v>
                </c:pt>
                <c:pt idx="16001">
                  <c:v>226.3492</c:v>
                </c:pt>
                <c:pt idx="16002">
                  <c:v>226.36630000000036</c:v>
                </c:pt>
                <c:pt idx="16003">
                  <c:v>226.38270000000037</c:v>
                </c:pt>
                <c:pt idx="16004">
                  <c:v>226.39950000000002</c:v>
                </c:pt>
                <c:pt idx="16005">
                  <c:v>226.41630000000001</c:v>
                </c:pt>
                <c:pt idx="16006">
                  <c:v>226.43290000000007</c:v>
                </c:pt>
                <c:pt idx="16007">
                  <c:v>226.44959999999998</c:v>
                </c:pt>
                <c:pt idx="16008">
                  <c:v>226.46600000000001</c:v>
                </c:pt>
                <c:pt idx="16009">
                  <c:v>226.483</c:v>
                </c:pt>
                <c:pt idx="16010">
                  <c:v>226.49930000000001</c:v>
                </c:pt>
                <c:pt idx="16011">
                  <c:v>226.5163</c:v>
                </c:pt>
                <c:pt idx="16012">
                  <c:v>226.5326</c:v>
                </c:pt>
                <c:pt idx="16013">
                  <c:v>226.54949999999999</c:v>
                </c:pt>
                <c:pt idx="16014">
                  <c:v>226.56610000000001</c:v>
                </c:pt>
                <c:pt idx="16015">
                  <c:v>226.58270000000007</c:v>
                </c:pt>
                <c:pt idx="16016">
                  <c:v>226.59949999999998</c:v>
                </c:pt>
                <c:pt idx="16017">
                  <c:v>226.61599999999999</c:v>
                </c:pt>
                <c:pt idx="16018">
                  <c:v>226.63290000000001</c:v>
                </c:pt>
                <c:pt idx="16019">
                  <c:v>226.64949999999999</c:v>
                </c:pt>
                <c:pt idx="16020">
                  <c:v>226.66640000000001</c:v>
                </c:pt>
                <c:pt idx="16021">
                  <c:v>226.68280000000001</c:v>
                </c:pt>
                <c:pt idx="16022">
                  <c:v>226.69959999999998</c:v>
                </c:pt>
                <c:pt idx="16023">
                  <c:v>226.71619999999999</c:v>
                </c:pt>
                <c:pt idx="16024">
                  <c:v>226.7328</c:v>
                </c:pt>
                <c:pt idx="16025">
                  <c:v>226.74969999999962</c:v>
                </c:pt>
                <c:pt idx="16026">
                  <c:v>226.76609999999999</c:v>
                </c:pt>
                <c:pt idx="16027">
                  <c:v>226.78309999999999</c:v>
                </c:pt>
                <c:pt idx="16028">
                  <c:v>226.79929999999999</c:v>
                </c:pt>
                <c:pt idx="16029">
                  <c:v>226.81620000000001</c:v>
                </c:pt>
                <c:pt idx="16030">
                  <c:v>226.83260000000001</c:v>
                </c:pt>
                <c:pt idx="16031">
                  <c:v>226.8494</c:v>
                </c:pt>
                <c:pt idx="16032">
                  <c:v>226.86600000000001</c:v>
                </c:pt>
                <c:pt idx="16033">
                  <c:v>226.88280000000043</c:v>
                </c:pt>
                <c:pt idx="16034">
                  <c:v>226.8997</c:v>
                </c:pt>
                <c:pt idx="16035">
                  <c:v>226.9161</c:v>
                </c:pt>
                <c:pt idx="16036">
                  <c:v>226.93300000000002</c:v>
                </c:pt>
                <c:pt idx="16037">
                  <c:v>226.94919999999999</c:v>
                </c:pt>
                <c:pt idx="16038">
                  <c:v>226.96630000000007</c:v>
                </c:pt>
                <c:pt idx="16039">
                  <c:v>226.98270000000036</c:v>
                </c:pt>
                <c:pt idx="16040">
                  <c:v>226.99949999999998</c:v>
                </c:pt>
                <c:pt idx="16041">
                  <c:v>227.0164</c:v>
                </c:pt>
                <c:pt idx="16042">
                  <c:v>227.03290000000001</c:v>
                </c:pt>
                <c:pt idx="16043">
                  <c:v>227.04949999999999</c:v>
                </c:pt>
                <c:pt idx="16044">
                  <c:v>227.066</c:v>
                </c:pt>
                <c:pt idx="16045">
                  <c:v>227.083</c:v>
                </c:pt>
                <c:pt idx="16046">
                  <c:v>227.0992</c:v>
                </c:pt>
                <c:pt idx="16047">
                  <c:v>227.11619999999999</c:v>
                </c:pt>
                <c:pt idx="16048">
                  <c:v>227.1326</c:v>
                </c:pt>
                <c:pt idx="16049">
                  <c:v>227.14939999999999</c:v>
                </c:pt>
                <c:pt idx="16050">
                  <c:v>227.1661</c:v>
                </c:pt>
                <c:pt idx="16051">
                  <c:v>227.18270000000001</c:v>
                </c:pt>
                <c:pt idx="16052">
                  <c:v>227.1994</c:v>
                </c:pt>
                <c:pt idx="16053">
                  <c:v>227.21589999999998</c:v>
                </c:pt>
                <c:pt idx="16054">
                  <c:v>227.2328</c:v>
                </c:pt>
                <c:pt idx="16055">
                  <c:v>227.24939999999998</c:v>
                </c:pt>
                <c:pt idx="16056">
                  <c:v>227.2662</c:v>
                </c:pt>
                <c:pt idx="16057">
                  <c:v>227.28280000000001</c:v>
                </c:pt>
                <c:pt idx="16058">
                  <c:v>227.29939999999999</c:v>
                </c:pt>
                <c:pt idx="16059">
                  <c:v>227.31610000000001</c:v>
                </c:pt>
                <c:pt idx="16060">
                  <c:v>227.33290000000036</c:v>
                </c:pt>
                <c:pt idx="16061">
                  <c:v>227.34969999999998</c:v>
                </c:pt>
                <c:pt idx="16062">
                  <c:v>227.36620000000036</c:v>
                </c:pt>
                <c:pt idx="16063">
                  <c:v>227.38300000000001</c:v>
                </c:pt>
                <c:pt idx="16064">
                  <c:v>227.39940000000001</c:v>
                </c:pt>
                <c:pt idx="16065">
                  <c:v>227.4161</c:v>
                </c:pt>
                <c:pt idx="16066">
                  <c:v>227.43260000000001</c:v>
                </c:pt>
                <c:pt idx="16067">
                  <c:v>227.44949999999997</c:v>
                </c:pt>
                <c:pt idx="16068">
                  <c:v>227.46620000000001</c:v>
                </c:pt>
                <c:pt idx="16069">
                  <c:v>227.48290000000037</c:v>
                </c:pt>
                <c:pt idx="16070">
                  <c:v>227.49959999999999</c:v>
                </c:pt>
                <c:pt idx="16071">
                  <c:v>227.51599999999999</c:v>
                </c:pt>
                <c:pt idx="16072">
                  <c:v>227.53300000000002</c:v>
                </c:pt>
                <c:pt idx="16073">
                  <c:v>227.54929999999999</c:v>
                </c:pt>
                <c:pt idx="16074">
                  <c:v>227.56640000000004</c:v>
                </c:pt>
                <c:pt idx="16075">
                  <c:v>227.58270000000007</c:v>
                </c:pt>
                <c:pt idx="16076">
                  <c:v>227.59959999999998</c:v>
                </c:pt>
                <c:pt idx="16077">
                  <c:v>227.6164</c:v>
                </c:pt>
                <c:pt idx="16078">
                  <c:v>227.63290000000001</c:v>
                </c:pt>
                <c:pt idx="16079">
                  <c:v>227.64959999999962</c:v>
                </c:pt>
                <c:pt idx="16080">
                  <c:v>227.666</c:v>
                </c:pt>
                <c:pt idx="16081">
                  <c:v>227.68300000000002</c:v>
                </c:pt>
                <c:pt idx="16082">
                  <c:v>227.69929999999999</c:v>
                </c:pt>
                <c:pt idx="16083">
                  <c:v>227.71619999999999</c:v>
                </c:pt>
                <c:pt idx="16084">
                  <c:v>227.73269999999999</c:v>
                </c:pt>
                <c:pt idx="16085">
                  <c:v>227.74949999999995</c:v>
                </c:pt>
                <c:pt idx="16086">
                  <c:v>227.7662</c:v>
                </c:pt>
                <c:pt idx="16087">
                  <c:v>227.78270000000001</c:v>
                </c:pt>
                <c:pt idx="16088">
                  <c:v>227.79939999999999</c:v>
                </c:pt>
                <c:pt idx="16089">
                  <c:v>227.8159</c:v>
                </c:pt>
                <c:pt idx="16090">
                  <c:v>227.833</c:v>
                </c:pt>
                <c:pt idx="16091">
                  <c:v>227.8494</c:v>
                </c:pt>
                <c:pt idx="16092">
                  <c:v>227.86620000000036</c:v>
                </c:pt>
                <c:pt idx="16093">
                  <c:v>227.88280000000043</c:v>
                </c:pt>
                <c:pt idx="16094">
                  <c:v>227.89959999999999</c:v>
                </c:pt>
                <c:pt idx="16095">
                  <c:v>227.9162</c:v>
                </c:pt>
                <c:pt idx="16096">
                  <c:v>227.93280000000001</c:v>
                </c:pt>
                <c:pt idx="16097">
                  <c:v>227.94969999999998</c:v>
                </c:pt>
                <c:pt idx="16098">
                  <c:v>227.96610000000001</c:v>
                </c:pt>
                <c:pt idx="16099">
                  <c:v>227.983</c:v>
                </c:pt>
                <c:pt idx="16100">
                  <c:v>227.9992</c:v>
                </c:pt>
                <c:pt idx="16101">
                  <c:v>228.01609999999999</c:v>
                </c:pt>
                <c:pt idx="16102">
                  <c:v>228.0326</c:v>
                </c:pt>
                <c:pt idx="16103">
                  <c:v>228.04939999999999</c:v>
                </c:pt>
                <c:pt idx="16104">
                  <c:v>228.06610000000001</c:v>
                </c:pt>
                <c:pt idx="16105">
                  <c:v>228.08280000000036</c:v>
                </c:pt>
                <c:pt idx="16106">
                  <c:v>228.09969999999998</c:v>
                </c:pt>
                <c:pt idx="16107">
                  <c:v>228.11609999999999</c:v>
                </c:pt>
                <c:pt idx="16108">
                  <c:v>228.13299999999998</c:v>
                </c:pt>
                <c:pt idx="16109">
                  <c:v>228.14919999999998</c:v>
                </c:pt>
                <c:pt idx="16110">
                  <c:v>228.1662</c:v>
                </c:pt>
                <c:pt idx="16111">
                  <c:v>228.18280000000001</c:v>
                </c:pt>
                <c:pt idx="16112">
                  <c:v>228.19979999999998</c:v>
                </c:pt>
                <c:pt idx="16113">
                  <c:v>228.21639999999999</c:v>
                </c:pt>
                <c:pt idx="16114">
                  <c:v>228.2329</c:v>
                </c:pt>
                <c:pt idx="16115">
                  <c:v>228.24959999999956</c:v>
                </c:pt>
                <c:pt idx="16116">
                  <c:v>228.26599999999999</c:v>
                </c:pt>
                <c:pt idx="16117">
                  <c:v>228.28290000000001</c:v>
                </c:pt>
                <c:pt idx="16118">
                  <c:v>228.29929999999999</c:v>
                </c:pt>
                <c:pt idx="16119">
                  <c:v>228.31640000000004</c:v>
                </c:pt>
                <c:pt idx="16120">
                  <c:v>228.33280000000036</c:v>
                </c:pt>
                <c:pt idx="16121">
                  <c:v>228.34949999999998</c:v>
                </c:pt>
                <c:pt idx="16122">
                  <c:v>228.36610000000007</c:v>
                </c:pt>
                <c:pt idx="16123">
                  <c:v>228.38270000000037</c:v>
                </c:pt>
                <c:pt idx="16124">
                  <c:v>228.39959999999999</c:v>
                </c:pt>
                <c:pt idx="16125">
                  <c:v>228.416</c:v>
                </c:pt>
                <c:pt idx="16126">
                  <c:v>228.4331</c:v>
                </c:pt>
                <c:pt idx="16127">
                  <c:v>228.4494</c:v>
                </c:pt>
                <c:pt idx="16128">
                  <c:v>228.46630000000007</c:v>
                </c:pt>
                <c:pt idx="16129">
                  <c:v>228.48270000000036</c:v>
                </c:pt>
                <c:pt idx="16130">
                  <c:v>228.49949999999998</c:v>
                </c:pt>
                <c:pt idx="16131">
                  <c:v>228.5162</c:v>
                </c:pt>
                <c:pt idx="16132">
                  <c:v>228.53270000000001</c:v>
                </c:pt>
                <c:pt idx="16133">
                  <c:v>228.54959999999963</c:v>
                </c:pt>
                <c:pt idx="16134">
                  <c:v>228.566</c:v>
                </c:pt>
                <c:pt idx="16135">
                  <c:v>228.58290000000036</c:v>
                </c:pt>
                <c:pt idx="16136">
                  <c:v>228.5992</c:v>
                </c:pt>
                <c:pt idx="16137">
                  <c:v>228.61619999999999</c:v>
                </c:pt>
                <c:pt idx="16138">
                  <c:v>228.63250000000002</c:v>
                </c:pt>
                <c:pt idx="16139">
                  <c:v>228.64949999999999</c:v>
                </c:pt>
                <c:pt idx="16140">
                  <c:v>228.6661</c:v>
                </c:pt>
                <c:pt idx="16141">
                  <c:v>228.68290000000007</c:v>
                </c:pt>
                <c:pt idx="16142">
                  <c:v>228.69969999999998</c:v>
                </c:pt>
                <c:pt idx="16143">
                  <c:v>228.71599999999998</c:v>
                </c:pt>
                <c:pt idx="16144">
                  <c:v>228.73299999999998</c:v>
                </c:pt>
                <c:pt idx="16145">
                  <c:v>228.74939999999998</c:v>
                </c:pt>
                <c:pt idx="16146">
                  <c:v>228.7663</c:v>
                </c:pt>
                <c:pt idx="16147">
                  <c:v>228.78270000000001</c:v>
                </c:pt>
                <c:pt idx="16148">
                  <c:v>228.79969999999992</c:v>
                </c:pt>
                <c:pt idx="16149">
                  <c:v>228.81640000000004</c:v>
                </c:pt>
                <c:pt idx="16150">
                  <c:v>228.83290000000036</c:v>
                </c:pt>
                <c:pt idx="16151">
                  <c:v>228.84959999999998</c:v>
                </c:pt>
                <c:pt idx="16152">
                  <c:v>228.86600000000001</c:v>
                </c:pt>
                <c:pt idx="16153">
                  <c:v>228.88290000000049</c:v>
                </c:pt>
                <c:pt idx="16154">
                  <c:v>228.89930000000001</c:v>
                </c:pt>
                <c:pt idx="16155">
                  <c:v>228.91630000000001</c:v>
                </c:pt>
                <c:pt idx="16156">
                  <c:v>228.93270000000001</c:v>
                </c:pt>
                <c:pt idx="16157">
                  <c:v>228.94949999999997</c:v>
                </c:pt>
                <c:pt idx="16158">
                  <c:v>228.96610000000001</c:v>
                </c:pt>
                <c:pt idx="16159">
                  <c:v>228.98260000000036</c:v>
                </c:pt>
                <c:pt idx="16160">
                  <c:v>228.99959999999999</c:v>
                </c:pt>
                <c:pt idx="16161">
                  <c:v>229.01589999999999</c:v>
                </c:pt>
                <c:pt idx="16162">
                  <c:v>229.03300000000002</c:v>
                </c:pt>
                <c:pt idx="16163">
                  <c:v>229.04949999999999</c:v>
                </c:pt>
                <c:pt idx="16164">
                  <c:v>229.06630000000001</c:v>
                </c:pt>
                <c:pt idx="16165">
                  <c:v>229.08280000000036</c:v>
                </c:pt>
                <c:pt idx="16166">
                  <c:v>229.09949999999998</c:v>
                </c:pt>
                <c:pt idx="16167">
                  <c:v>229.1163</c:v>
                </c:pt>
                <c:pt idx="16168">
                  <c:v>229.1328</c:v>
                </c:pt>
                <c:pt idx="16169">
                  <c:v>229.14959999999962</c:v>
                </c:pt>
                <c:pt idx="16170">
                  <c:v>229.1662</c:v>
                </c:pt>
                <c:pt idx="16171">
                  <c:v>229.18300000000002</c:v>
                </c:pt>
                <c:pt idx="16172">
                  <c:v>229.19929999999999</c:v>
                </c:pt>
                <c:pt idx="16173">
                  <c:v>229.21619999999999</c:v>
                </c:pt>
                <c:pt idx="16174">
                  <c:v>229.23259999999999</c:v>
                </c:pt>
                <c:pt idx="16175">
                  <c:v>229.24949999999995</c:v>
                </c:pt>
                <c:pt idx="16176">
                  <c:v>229.26609999999999</c:v>
                </c:pt>
                <c:pt idx="16177">
                  <c:v>229.28280000000001</c:v>
                </c:pt>
                <c:pt idx="16178">
                  <c:v>229.29969999999992</c:v>
                </c:pt>
                <c:pt idx="16179">
                  <c:v>229.316</c:v>
                </c:pt>
                <c:pt idx="16180">
                  <c:v>229.33290000000036</c:v>
                </c:pt>
                <c:pt idx="16181">
                  <c:v>229.3493</c:v>
                </c:pt>
                <c:pt idx="16182">
                  <c:v>229.36640000000037</c:v>
                </c:pt>
                <c:pt idx="16183">
                  <c:v>229.38270000000037</c:v>
                </c:pt>
                <c:pt idx="16184">
                  <c:v>229.39959999999999</c:v>
                </c:pt>
                <c:pt idx="16185">
                  <c:v>229.41630000000001</c:v>
                </c:pt>
                <c:pt idx="16186">
                  <c:v>229.43280000000001</c:v>
                </c:pt>
                <c:pt idx="16187">
                  <c:v>229.44949999999997</c:v>
                </c:pt>
                <c:pt idx="16188">
                  <c:v>229.46600000000001</c:v>
                </c:pt>
                <c:pt idx="16189">
                  <c:v>229.48280000000037</c:v>
                </c:pt>
                <c:pt idx="16190">
                  <c:v>229.49930000000001</c:v>
                </c:pt>
                <c:pt idx="16191">
                  <c:v>229.5163</c:v>
                </c:pt>
                <c:pt idx="16192">
                  <c:v>229.53270000000001</c:v>
                </c:pt>
                <c:pt idx="16193">
                  <c:v>229.54949999999999</c:v>
                </c:pt>
                <c:pt idx="16194">
                  <c:v>229.56620000000001</c:v>
                </c:pt>
                <c:pt idx="16195">
                  <c:v>229.58270000000007</c:v>
                </c:pt>
                <c:pt idx="16196">
                  <c:v>229.59959999999998</c:v>
                </c:pt>
                <c:pt idx="16197">
                  <c:v>229.61589999999998</c:v>
                </c:pt>
                <c:pt idx="16198">
                  <c:v>229.63299999999998</c:v>
                </c:pt>
                <c:pt idx="16199">
                  <c:v>229.64949999999999</c:v>
                </c:pt>
                <c:pt idx="16200">
                  <c:v>229.66630000000001</c:v>
                </c:pt>
                <c:pt idx="16201">
                  <c:v>229.68280000000001</c:v>
                </c:pt>
                <c:pt idx="16202">
                  <c:v>229.69949999999997</c:v>
                </c:pt>
                <c:pt idx="16203">
                  <c:v>229.71619999999999</c:v>
                </c:pt>
                <c:pt idx="16204">
                  <c:v>229.7328</c:v>
                </c:pt>
                <c:pt idx="16205">
                  <c:v>229.74959999999956</c:v>
                </c:pt>
                <c:pt idx="16206">
                  <c:v>229.7662</c:v>
                </c:pt>
                <c:pt idx="16207">
                  <c:v>229.78300000000002</c:v>
                </c:pt>
                <c:pt idx="16208">
                  <c:v>229.79929999999999</c:v>
                </c:pt>
                <c:pt idx="16209">
                  <c:v>229.81610000000001</c:v>
                </c:pt>
                <c:pt idx="16210">
                  <c:v>229.83270000000007</c:v>
                </c:pt>
                <c:pt idx="16211">
                  <c:v>229.8493</c:v>
                </c:pt>
                <c:pt idx="16212">
                  <c:v>229.86610000000007</c:v>
                </c:pt>
                <c:pt idx="16213">
                  <c:v>229.88280000000043</c:v>
                </c:pt>
                <c:pt idx="16214">
                  <c:v>229.89959999999999</c:v>
                </c:pt>
                <c:pt idx="16215">
                  <c:v>229.9161</c:v>
                </c:pt>
                <c:pt idx="16216">
                  <c:v>229.93280000000001</c:v>
                </c:pt>
                <c:pt idx="16217">
                  <c:v>229.94919999999999</c:v>
                </c:pt>
                <c:pt idx="16218">
                  <c:v>229.96620000000001</c:v>
                </c:pt>
                <c:pt idx="16219">
                  <c:v>229.98270000000036</c:v>
                </c:pt>
                <c:pt idx="16220">
                  <c:v>229.99959999999999</c:v>
                </c:pt>
                <c:pt idx="16221">
                  <c:v>230.0163</c:v>
                </c:pt>
                <c:pt idx="16222">
                  <c:v>230.03290000000001</c:v>
                </c:pt>
                <c:pt idx="16223">
                  <c:v>230.04949999999999</c:v>
                </c:pt>
                <c:pt idx="16224">
                  <c:v>230.0659</c:v>
                </c:pt>
                <c:pt idx="16225">
                  <c:v>230.083</c:v>
                </c:pt>
                <c:pt idx="16226">
                  <c:v>230.0994</c:v>
                </c:pt>
                <c:pt idx="16227">
                  <c:v>230.11619999999999</c:v>
                </c:pt>
                <c:pt idx="16228">
                  <c:v>230.1327</c:v>
                </c:pt>
                <c:pt idx="16229">
                  <c:v>230.14939999999999</c:v>
                </c:pt>
                <c:pt idx="16230">
                  <c:v>230.166</c:v>
                </c:pt>
                <c:pt idx="16231">
                  <c:v>230.18270000000001</c:v>
                </c:pt>
                <c:pt idx="16232">
                  <c:v>230.19969999999998</c:v>
                </c:pt>
                <c:pt idx="16233">
                  <c:v>230.21589999999998</c:v>
                </c:pt>
                <c:pt idx="16234">
                  <c:v>230.23299999999998</c:v>
                </c:pt>
                <c:pt idx="16235">
                  <c:v>230.24949999999995</c:v>
                </c:pt>
                <c:pt idx="16236">
                  <c:v>230.2663</c:v>
                </c:pt>
                <c:pt idx="16237">
                  <c:v>230.28280000000001</c:v>
                </c:pt>
                <c:pt idx="16238">
                  <c:v>230.29949999999999</c:v>
                </c:pt>
                <c:pt idx="16239">
                  <c:v>230.31630000000001</c:v>
                </c:pt>
                <c:pt idx="16240">
                  <c:v>230.33290000000036</c:v>
                </c:pt>
                <c:pt idx="16241">
                  <c:v>230.34969999999998</c:v>
                </c:pt>
                <c:pt idx="16242">
                  <c:v>230.36610000000007</c:v>
                </c:pt>
                <c:pt idx="16243">
                  <c:v>230.38300000000001</c:v>
                </c:pt>
                <c:pt idx="16244">
                  <c:v>230.39930000000001</c:v>
                </c:pt>
                <c:pt idx="16245">
                  <c:v>230.4161</c:v>
                </c:pt>
                <c:pt idx="16246">
                  <c:v>230.43270000000001</c:v>
                </c:pt>
                <c:pt idx="16247">
                  <c:v>230.44949999999997</c:v>
                </c:pt>
                <c:pt idx="16248">
                  <c:v>230.46620000000001</c:v>
                </c:pt>
                <c:pt idx="16249">
                  <c:v>230.48280000000037</c:v>
                </c:pt>
                <c:pt idx="16250">
                  <c:v>230.49949999999998</c:v>
                </c:pt>
                <c:pt idx="16251">
                  <c:v>230.51609999999999</c:v>
                </c:pt>
                <c:pt idx="16252">
                  <c:v>230.53300000000002</c:v>
                </c:pt>
                <c:pt idx="16253">
                  <c:v>230.54919999999998</c:v>
                </c:pt>
                <c:pt idx="16254">
                  <c:v>230.56640000000004</c:v>
                </c:pt>
                <c:pt idx="16255">
                  <c:v>230.58280000000036</c:v>
                </c:pt>
                <c:pt idx="16256">
                  <c:v>230.59949999999998</c:v>
                </c:pt>
                <c:pt idx="16257">
                  <c:v>230.6163</c:v>
                </c:pt>
                <c:pt idx="16258">
                  <c:v>230.63290000000001</c:v>
                </c:pt>
                <c:pt idx="16259">
                  <c:v>230.64959999999962</c:v>
                </c:pt>
                <c:pt idx="16260">
                  <c:v>230.6661</c:v>
                </c:pt>
                <c:pt idx="16261">
                  <c:v>230.68290000000007</c:v>
                </c:pt>
                <c:pt idx="16262">
                  <c:v>230.6994</c:v>
                </c:pt>
                <c:pt idx="16263">
                  <c:v>230.71619999999999</c:v>
                </c:pt>
                <c:pt idx="16264">
                  <c:v>230.73269999999999</c:v>
                </c:pt>
                <c:pt idx="16265">
                  <c:v>230.74939999999998</c:v>
                </c:pt>
                <c:pt idx="16266">
                  <c:v>230.76609999999999</c:v>
                </c:pt>
                <c:pt idx="16267">
                  <c:v>230.7826</c:v>
                </c:pt>
                <c:pt idx="16268">
                  <c:v>230.79959999999963</c:v>
                </c:pt>
                <c:pt idx="16269">
                  <c:v>230.816</c:v>
                </c:pt>
                <c:pt idx="16270">
                  <c:v>230.833</c:v>
                </c:pt>
                <c:pt idx="16271">
                  <c:v>230.8493</c:v>
                </c:pt>
                <c:pt idx="16272">
                  <c:v>230.86640000000037</c:v>
                </c:pt>
                <c:pt idx="16273">
                  <c:v>230.88280000000043</c:v>
                </c:pt>
                <c:pt idx="16274">
                  <c:v>230.89959999999999</c:v>
                </c:pt>
                <c:pt idx="16275">
                  <c:v>230.9162</c:v>
                </c:pt>
                <c:pt idx="16276">
                  <c:v>230.93280000000001</c:v>
                </c:pt>
                <c:pt idx="16277">
                  <c:v>230.94969999999998</c:v>
                </c:pt>
                <c:pt idx="16278">
                  <c:v>230.96620000000001</c:v>
                </c:pt>
                <c:pt idx="16279">
                  <c:v>230.98290000000037</c:v>
                </c:pt>
                <c:pt idx="16280">
                  <c:v>230.99930000000001</c:v>
                </c:pt>
                <c:pt idx="16281">
                  <c:v>231.0162</c:v>
                </c:pt>
                <c:pt idx="16282">
                  <c:v>231.0326</c:v>
                </c:pt>
                <c:pt idx="16283">
                  <c:v>231.04959999999963</c:v>
                </c:pt>
                <c:pt idx="16284">
                  <c:v>231.06620000000001</c:v>
                </c:pt>
                <c:pt idx="16285">
                  <c:v>231.08270000000007</c:v>
                </c:pt>
                <c:pt idx="16286">
                  <c:v>231.09969999999998</c:v>
                </c:pt>
                <c:pt idx="16287">
                  <c:v>231.11599999999999</c:v>
                </c:pt>
                <c:pt idx="16288">
                  <c:v>231.13290000000001</c:v>
                </c:pt>
                <c:pt idx="16289">
                  <c:v>231.14919999999998</c:v>
                </c:pt>
                <c:pt idx="16290">
                  <c:v>231.16640000000001</c:v>
                </c:pt>
                <c:pt idx="16291">
                  <c:v>231.18290000000007</c:v>
                </c:pt>
                <c:pt idx="16292">
                  <c:v>231.19959999999998</c:v>
                </c:pt>
                <c:pt idx="16293">
                  <c:v>231.21639999999999</c:v>
                </c:pt>
                <c:pt idx="16294">
                  <c:v>231.2329</c:v>
                </c:pt>
                <c:pt idx="16295">
                  <c:v>231.24959999999956</c:v>
                </c:pt>
                <c:pt idx="16296">
                  <c:v>231.26609999999999</c:v>
                </c:pt>
                <c:pt idx="16297">
                  <c:v>231.28290000000001</c:v>
                </c:pt>
                <c:pt idx="16298">
                  <c:v>231.29939999999999</c:v>
                </c:pt>
                <c:pt idx="16299">
                  <c:v>231.31620000000001</c:v>
                </c:pt>
                <c:pt idx="16300">
                  <c:v>231.33280000000036</c:v>
                </c:pt>
                <c:pt idx="16301">
                  <c:v>231.3494</c:v>
                </c:pt>
                <c:pt idx="16302">
                  <c:v>231.36620000000036</c:v>
                </c:pt>
                <c:pt idx="16303">
                  <c:v>231.38260000000037</c:v>
                </c:pt>
                <c:pt idx="16304">
                  <c:v>231.39959999999999</c:v>
                </c:pt>
                <c:pt idx="16305">
                  <c:v>231.41589999999999</c:v>
                </c:pt>
                <c:pt idx="16306">
                  <c:v>231.43290000000007</c:v>
                </c:pt>
                <c:pt idx="16307">
                  <c:v>231.44929999999999</c:v>
                </c:pt>
                <c:pt idx="16308">
                  <c:v>231.46620000000001</c:v>
                </c:pt>
                <c:pt idx="16309">
                  <c:v>231.48280000000037</c:v>
                </c:pt>
                <c:pt idx="16310">
                  <c:v>231.49949999999998</c:v>
                </c:pt>
                <c:pt idx="16311">
                  <c:v>231.5163</c:v>
                </c:pt>
                <c:pt idx="16312">
                  <c:v>231.53280000000001</c:v>
                </c:pt>
                <c:pt idx="16313">
                  <c:v>231.54959999999963</c:v>
                </c:pt>
                <c:pt idx="16314">
                  <c:v>231.56610000000001</c:v>
                </c:pt>
                <c:pt idx="16315">
                  <c:v>231.583</c:v>
                </c:pt>
                <c:pt idx="16316">
                  <c:v>231.5993</c:v>
                </c:pt>
                <c:pt idx="16317">
                  <c:v>231.61619999999999</c:v>
                </c:pt>
                <c:pt idx="16318">
                  <c:v>231.6327</c:v>
                </c:pt>
                <c:pt idx="16319">
                  <c:v>231.64939999999999</c:v>
                </c:pt>
                <c:pt idx="16320">
                  <c:v>231.6662</c:v>
                </c:pt>
                <c:pt idx="16321">
                  <c:v>231.68280000000001</c:v>
                </c:pt>
                <c:pt idx="16322">
                  <c:v>231.69959999999998</c:v>
                </c:pt>
                <c:pt idx="16323">
                  <c:v>231.71599999999998</c:v>
                </c:pt>
                <c:pt idx="16324">
                  <c:v>231.7329</c:v>
                </c:pt>
                <c:pt idx="16325">
                  <c:v>231.74929999999998</c:v>
                </c:pt>
                <c:pt idx="16326">
                  <c:v>231.7664</c:v>
                </c:pt>
                <c:pt idx="16327">
                  <c:v>231.78280000000001</c:v>
                </c:pt>
                <c:pt idx="16328">
                  <c:v>231.79959999999963</c:v>
                </c:pt>
                <c:pt idx="16329">
                  <c:v>231.81630000000001</c:v>
                </c:pt>
                <c:pt idx="16330">
                  <c:v>231.83280000000036</c:v>
                </c:pt>
                <c:pt idx="16331">
                  <c:v>231.84959999999998</c:v>
                </c:pt>
                <c:pt idx="16332">
                  <c:v>231.86610000000007</c:v>
                </c:pt>
                <c:pt idx="16333">
                  <c:v>231.88310000000001</c:v>
                </c:pt>
                <c:pt idx="16334">
                  <c:v>231.89940000000001</c:v>
                </c:pt>
                <c:pt idx="16335">
                  <c:v>231.91630000000001</c:v>
                </c:pt>
                <c:pt idx="16336">
                  <c:v>231.93260000000001</c:v>
                </c:pt>
                <c:pt idx="16337">
                  <c:v>231.9494</c:v>
                </c:pt>
                <c:pt idx="16338">
                  <c:v>231.96610000000001</c:v>
                </c:pt>
                <c:pt idx="16339">
                  <c:v>231.98270000000036</c:v>
                </c:pt>
                <c:pt idx="16340">
                  <c:v>231.99959999999999</c:v>
                </c:pt>
                <c:pt idx="16341">
                  <c:v>232.01599999999999</c:v>
                </c:pt>
                <c:pt idx="16342">
                  <c:v>232.03300000000002</c:v>
                </c:pt>
                <c:pt idx="16343">
                  <c:v>232.04929999999999</c:v>
                </c:pt>
                <c:pt idx="16344">
                  <c:v>232.06620000000001</c:v>
                </c:pt>
                <c:pt idx="16345">
                  <c:v>232.08280000000036</c:v>
                </c:pt>
                <c:pt idx="16346">
                  <c:v>232.09949999999998</c:v>
                </c:pt>
                <c:pt idx="16347">
                  <c:v>232.1163</c:v>
                </c:pt>
                <c:pt idx="16348">
                  <c:v>232.1328</c:v>
                </c:pt>
                <c:pt idx="16349">
                  <c:v>232.14969999999963</c:v>
                </c:pt>
                <c:pt idx="16350">
                  <c:v>232.1661</c:v>
                </c:pt>
                <c:pt idx="16351">
                  <c:v>232.18300000000002</c:v>
                </c:pt>
                <c:pt idx="16352">
                  <c:v>232.19929999999999</c:v>
                </c:pt>
                <c:pt idx="16353">
                  <c:v>232.21609999999998</c:v>
                </c:pt>
                <c:pt idx="16354">
                  <c:v>232.2328</c:v>
                </c:pt>
                <c:pt idx="16355">
                  <c:v>232.24949999999995</c:v>
                </c:pt>
                <c:pt idx="16356">
                  <c:v>232.2662</c:v>
                </c:pt>
                <c:pt idx="16357">
                  <c:v>232.28270000000001</c:v>
                </c:pt>
                <c:pt idx="16358">
                  <c:v>232.29959999999963</c:v>
                </c:pt>
                <c:pt idx="16359">
                  <c:v>232.316</c:v>
                </c:pt>
                <c:pt idx="16360">
                  <c:v>232.333</c:v>
                </c:pt>
                <c:pt idx="16361">
                  <c:v>232.3493</c:v>
                </c:pt>
                <c:pt idx="16362">
                  <c:v>232.36630000000036</c:v>
                </c:pt>
                <c:pt idx="16363">
                  <c:v>232.38280000000043</c:v>
                </c:pt>
                <c:pt idx="16364">
                  <c:v>232.39959999999999</c:v>
                </c:pt>
                <c:pt idx="16365">
                  <c:v>232.41630000000001</c:v>
                </c:pt>
                <c:pt idx="16366">
                  <c:v>232.43280000000001</c:v>
                </c:pt>
                <c:pt idx="16367">
                  <c:v>232.44949999999997</c:v>
                </c:pt>
                <c:pt idx="16368">
                  <c:v>232.4607</c:v>
                </c:pt>
                <c:pt idx="16369">
                  <c:v>232.4657</c:v>
                </c:pt>
                <c:pt idx="16370">
                  <c:v>232.46870000000001</c:v>
                </c:pt>
                <c:pt idx="16371">
                  <c:v>232.47050000000002</c:v>
                </c:pt>
                <c:pt idx="16372">
                  <c:v>232.4717</c:v>
                </c:pt>
                <c:pt idx="16373">
                  <c:v>232.47230000000027</c:v>
                </c:pt>
                <c:pt idx="16374">
                  <c:v>232.4727</c:v>
                </c:pt>
                <c:pt idx="16375">
                  <c:v>232.47299999999998</c:v>
                </c:pt>
                <c:pt idx="16376">
                  <c:v>232.47309999999999</c:v>
                </c:pt>
                <c:pt idx="16377">
                  <c:v>232.47319999999999</c:v>
                </c:pt>
                <c:pt idx="16378">
                  <c:v>232.47319999999999</c:v>
                </c:pt>
                <c:pt idx="16379">
                  <c:v>232.47329999999999</c:v>
                </c:pt>
                <c:pt idx="16380">
                  <c:v>232.47329999999999</c:v>
                </c:pt>
                <c:pt idx="16381">
                  <c:v>232.47329999999999</c:v>
                </c:pt>
                <c:pt idx="16382">
                  <c:v>232.47329999999999</c:v>
                </c:pt>
                <c:pt idx="16383">
                  <c:v>232.47319999999999</c:v>
                </c:pt>
                <c:pt idx="16384">
                  <c:v>232.47319999999999</c:v>
                </c:pt>
                <c:pt idx="16385">
                  <c:v>232.47319999999999</c:v>
                </c:pt>
                <c:pt idx="16386">
                  <c:v>232.47319999999999</c:v>
                </c:pt>
                <c:pt idx="16387">
                  <c:v>232.47319999999999</c:v>
                </c:pt>
                <c:pt idx="16388">
                  <c:v>232.47319999999999</c:v>
                </c:pt>
                <c:pt idx="16389">
                  <c:v>232.47319999999999</c:v>
                </c:pt>
                <c:pt idx="16390">
                  <c:v>232.47319999999999</c:v>
                </c:pt>
                <c:pt idx="16391">
                  <c:v>232.47319999999999</c:v>
                </c:pt>
              </c:numCache>
            </c:numRef>
          </c:xVal>
          <c:yVal>
            <c:numRef>
              <c:f>'P-EPG-OC5'!$A$2:$A$16393</c:f>
              <c:numCache>
                <c:formatCode>0.00E+00</c:formatCode>
                <c:ptCount val="16392"/>
                <c:pt idx="0">
                  <c:v>4.9746870000000391E-9</c:v>
                </c:pt>
                <c:pt idx="1">
                  <c:v>4.9746870000000391E-9</c:v>
                </c:pt>
                <c:pt idx="2">
                  <c:v>4.9746870000000391E-9</c:v>
                </c:pt>
                <c:pt idx="3">
                  <c:v>4.9746870000000391E-9</c:v>
                </c:pt>
                <c:pt idx="4">
                  <c:v>-6.6284819999999967E-2</c:v>
                </c:pt>
                <c:pt idx="5">
                  <c:v>-1.6571200000000001E-2</c:v>
                </c:pt>
                <c:pt idx="6">
                  <c:v>-3.3142409999999997E-2</c:v>
                </c:pt>
                <c:pt idx="7">
                  <c:v>-6.6284819999999967E-2</c:v>
                </c:pt>
                <c:pt idx="8">
                  <c:v>-3.3142409999999997E-2</c:v>
                </c:pt>
                <c:pt idx="9">
                  <c:v>-4.971361000000029E-2</c:v>
                </c:pt>
                <c:pt idx="10">
                  <c:v>-4.971361000000029E-2</c:v>
                </c:pt>
                <c:pt idx="11">
                  <c:v>-8.2856020000000224E-2</c:v>
                </c:pt>
                <c:pt idx="12">
                  <c:v>4.9746870000000391E-9</c:v>
                </c:pt>
                <c:pt idx="13">
                  <c:v>-1.6571200000000001E-2</c:v>
                </c:pt>
                <c:pt idx="14">
                  <c:v>-1.6571200000000001E-2</c:v>
                </c:pt>
                <c:pt idx="15">
                  <c:v>-1.6571200000000001E-2</c:v>
                </c:pt>
                <c:pt idx="16">
                  <c:v>1.6571209999999999E-2</c:v>
                </c:pt>
                <c:pt idx="17">
                  <c:v>4.9746870000000391E-9</c:v>
                </c:pt>
                <c:pt idx="18">
                  <c:v>-1.6571200000000001E-2</c:v>
                </c:pt>
                <c:pt idx="19">
                  <c:v>-1.6571200000000001E-2</c:v>
                </c:pt>
                <c:pt idx="20">
                  <c:v>-1.6571200000000001E-2</c:v>
                </c:pt>
                <c:pt idx="21">
                  <c:v>-3.3142409999999997E-2</c:v>
                </c:pt>
                <c:pt idx="22">
                  <c:v>-1.6571200000000001E-2</c:v>
                </c:pt>
                <c:pt idx="23">
                  <c:v>-1.6571200000000001E-2</c:v>
                </c:pt>
                <c:pt idx="24">
                  <c:v>1.6571209999999999E-2</c:v>
                </c:pt>
                <c:pt idx="25">
                  <c:v>-1.6571200000000001E-2</c:v>
                </c:pt>
                <c:pt idx="26">
                  <c:v>-1.6571200000000001E-2</c:v>
                </c:pt>
                <c:pt idx="27">
                  <c:v>4.9746870000000391E-9</c:v>
                </c:pt>
                <c:pt idx="28">
                  <c:v>4.9746870000000391E-9</c:v>
                </c:pt>
                <c:pt idx="29">
                  <c:v>-6.6284819999999967E-2</c:v>
                </c:pt>
                <c:pt idx="30">
                  <c:v>-1.6571200000000001E-2</c:v>
                </c:pt>
                <c:pt idx="31">
                  <c:v>4.9746870000000391E-9</c:v>
                </c:pt>
                <c:pt idx="32">
                  <c:v>-6.6284819999999967E-2</c:v>
                </c:pt>
                <c:pt idx="33">
                  <c:v>-3.3142409999999997E-2</c:v>
                </c:pt>
                <c:pt idx="34">
                  <c:v>4.9746870000000391E-9</c:v>
                </c:pt>
                <c:pt idx="35">
                  <c:v>-3.3142409999999997E-2</c:v>
                </c:pt>
                <c:pt idx="36">
                  <c:v>-4.971361000000029E-2</c:v>
                </c:pt>
                <c:pt idx="37">
                  <c:v>4.9713620000000319E-2</c:v>
                </c:pt>
                <c:pt idx="38">
                  <c:v>3.3142419999999999E-2</c:v>
                </c:pt>
                <c:pt idx="39">
                  <c:v>4.9713620000000319E-2</c:v>
                </c:pt>
                <c:pt idx="40">
                  <c:v>4.9713620000000319E-2</c:v>
                </c:pt>
                <c:pt idx="41">
                  <c:v>6.6284830000000003E-2</c:v>
                </c:pt>
                <c:pt idx="42">
                  <c:v>-1.6571200000000001E-2</c:v>
                </c:pt>
                <c:pt idx="43">
                  <c:v>4.9746870000000391E-9</c:v>
                </c:pt>
                <c:pt idx="44">
                  <c:v>-3.3142409999999997E-2</c:v>
                </c:pt>
                <c:pt idx="45">
                  <c:v>-1.6571200000000001E-2</c:v>
                </c:pt>
                <c:pt idx="46">
                  <c:v>-1.6571200000000001E-2</c:v>
                </c:pt>
                <c:pt idx="47">
                  <c:v>1.6571209999999999E-2</c:v>
                </c:pt>
                <c:pt idx="48">
                  <c:v>1.6571209999999999E-2</c:v>
                </c:pt>
                <c:pt idx="49">
                  <c:v>4.9746870000000391E-9</c:v>
                </c:pt>
                <c:pt idx="50">
                  <c:v>3.3142419999999999E-2</c:v>
                </c:pt>
                <c:pt idx="51">
                  <c:v>3.3142419999999999E-2</c:v>
                </c:pt>
                <c:pt idx="52">
                  <c:v>3.3142419999999999E-2</c:v>
                </c:pt>
                <c:pt idx="53">
                  <c:v>1.6571209999999999E-2</c:v>
                </c:pt>
                <c:pt idx="54">
                  <c:v>4.9713620000000319E-2</c:v>
                </c:pt>
                <c:pt idx="55">
                  <c:v>4.9746870000000391E-9</c:v>
                </c:pt>
                <c:pt idx="56">
                  <c:v>3.3142419999999999E-2</c:v>
                </c:pt>
                <c:pt idx="57">
                  <c:v>-1.6571200000000001E-2</c:v>
                </c:pt>
                <c:pt idx="58">
                  <c:v>1.6571209999999999E-2</c:v>
                </c:pt>
                <c:pt idx="59">
                  <c:v>3.3142419999999999E-2</c:v>
                </c:pt>
                <c:pt idx="60">
                  <c:v>4.9713620000000319E-2</c:v>
                </c:pt>
                <c:pt idx="61">
                  <c:v>1.6571209999999999E-2</c:v>
                </c:pt>
                <c:pt idx="62">
                  <c:v>9.9427240000000028E-2</c:v>
                </c:pt>
                <c:pt idx="63">
                  <c:v>4.9713620000000319E-2</c:v>
                </c:pt>
                <c:pt idx="64">
                  <c:v>4.9713620000000319E-2</c:v>
                </c:pt>
                <c:pt idx="65">
                  <c:v>4.9713620000000319E-2</c:v>
                </c:pt>
                <c:pt idx="66">
                  <c:v>8.2856040000000228E-2</c:v>
                </c:pt>
                <c:pt idx="67">
                  <c:v>3.3142419999999999E-2</c:v>
                </c:pt>
                <c:pt idx="68">
                  <c:v>6.6284830000000003E-2</c:v>
                </c:pt>
                <c:pt idx="69">
                  <c:v>6.6284830000000003E-2</c:v>
                </c:pt>
                <c:pt idx="70">
                  <c:v>6.6284830000000003E-2</c:v>
                </c:pt>
                <c:pt idx="71">
                  <c:v>4.9713620000000319E-2</c:v>
                </c:pt>
                <c:pt idx="72">
                  <c:v>3.3142419999999999E-2</c:v>
                </c:pt>
                <c:pt idx="73">
                  <c:v>4.9713620000000319E-2</c:v>
                </c:pt>
                <c:pt idx="74">
                  <c:v>3.3142419999999999E-2</c:v>
                </c:pt>
                <c:pt idx="75">
                  <c:v>6.6284830000000003E-2</c:v>
                </c:pt>
                <c:pt idx="76">
                  <c:v>4.9713620000000319E-2</c:v>
                </c:pt>
                <c:pt idx="77">
                  <c:v>9.9427240000000028E-2</c:v>
                </c:pt>
                <c:pt idx="78">
                  <c:v>8.2856040000000228E-2</c:v>
                </c:pt>
                <c:pt idx="79">
                  <c:v>8.2856040000000228E-2</c:v>
                </c:pt>
                <c:pt idx="80">
                  <c:v>4.9713620000000319E-2</c:v>
                </c:pt>
                <c:pt idx="81">
                  <c:v>6.6284830000000003E-2</c:v>
                </c:pt>
                <c:pt idx="82">
                  <c:v>4.9713620000000319E-2</c:v>
                </c:pt>
                <c:pt idx="83">
                  <c:v>6.6284830000000003E-2</c:v>
                </c:pt>
                <c:pt idx="84">
                  <c:v>8.2856040000000228E-2</c:v>
                </c:pt>
                <c:pt idx="85">
                  <c:v>9.9427240000000028E-2</c:v>
                </c:pt>
                <c:pt idx="86">
                  <c:v>0.1159984</c:v>
                </c:pt>
                <c:pt idx="87">
                  <c:v>0.1159984</c:v>
                </c:pt>
                <c:pt idx="88">
                  <c:v>9.9427240000000028E-2</c:v>
                </c:pt>
                <c:pt idx="89">
                  <c:v>8.2856040000000228E-2</c:v>
                </c:pt>
                <c:pt idx="90">
                  <c:v>8.2856040000000228E-2</c:v>
                </c:pt>
                <c:pt idx="91">
                  <c:v>6.6284830000000003E-2</c:v>
                </c:pt>
                <c:pt idx="92">
                  <c:v>0.1159984</c:v>
                </c:pt>
                <c:pt idx="93">
                  <c:v>6.6284830000000003E-2</c:v>
                </c:pt>
                <c:pt idx="94">
                  <c:v>0.1159984</c:v>
                </c:pt>
                <c:pt idx="95">
                  <c:v>0.1159984</c:v>
                </c:pt>
                <c:pt idx="96">
                  <c:v>0.13256970000000001</c:v>
                </c:pt>
                <c:pt idx="97">
                  <c:v>6.6284830000000003E-2</c:v>
                </c:pt>
                <c:pt idx="98">
                  <c:v>0.13256970000000001</c:v>
                </c:pt>
                <c:pt idx="99">
                  <c:v>9.9427240000000028E-2</c:v>
                </c:pt>
                <c:pt idx="100">
                  <c:v>0.1159984</c:v>
                </c:pt>
                <c:pt idx="101">
                  <c:v>8.2856040000000228E-2</c:v>
                </c:pt>
                <c:pt idx="102">
                  <c:v>0.1159984</c:v>
                </c:pt>
                <c:pt idx="103">
                  <c:v>6.6284830000000003E-2</c:v>
                </c:pt>
                <c:pt idx="104">
                  <c:v>8.2856040000000228E-2</c:v>
                </c:pt>
                <c:pt idx="105">
                  <c:v>8.2856040000000228E-2</c:v>
                </c:pt>
                <c:pt idx="106">
                  <c:v>0.1159984</c:v>
                </c:pt>
                <c:pt idx="107">
                  <c:v>8.2856040000000228E-2</c:v>
                </c:pt>
                <c:pt idx="108">
                  <c:v>0.13256970000000001</c:v>
                </c:pt>
                <c:pt idx="109">
                  <c:v>0.1159984</c:v>
                </c:pt>
                <c:pt idx="110">
                  <c:v>0.1159984</c:v>
                </c:pt>
                <c:pt idx="111">
                  <c:v>0.1159984</c:v>
                </c:pt>
                <c:pt idx="112">
                  <c:v>0.1159984</c:v>
                </c:pt>
                <c:pt idx="113">
                  <c:v>0.13256970000000001</c:v>
                </c:pt>
                <c:pt idx="114">
                  <c:v>0.14914089999999999</c:v>
                </c:pt>
                <c:pt idx="115">
                  <c:v>0.16571210000000039</c:v>
                </c:pt>
                <c:pt idx="116">
                  <c:v>0.14914089999999999</c:v>
                </c:pt>
                <c:pt idx="117">
                  <c:v>0.19885449999999999</c:v>
                </c:pt>
                <c:pt idx="118">
                  <c:v>0.16571210000000039</c:v>
                </c:pt>
                <c:pt idx="119">
                  <c:v>0.14914089999999999</c:v>
                </c:pt>
                <c:pt idx="120">
                  <c:v>0.13256970000000001</c:v>
                </c:pt>
                <c:pt idx="121">
                  <c:v>0.14914089999999999</c:v>
                </c:pt>
                <c:pt idx="122">
                  <c:v>0.1159984</c:v>
                </c:pt>
                <c:pt idx="123">
                  <c:v>0.13256970000000001</c:v>
                </c:pt>
                <c:pt idx="124">
                  <c:v>0.14914089999999999</c:v>
                </c:pt>
                <c:pt idx="125">
                  <c:v>0.13256970000000001</c:v>
                </c:pt>
                <c:pt idx="126">
                  <c:v>0.13256970000000001</c:v>
                </c:pt>
                <c:pt idx="127">
                  <c:v>0.13256970000000001</c:v>
                </c:pt>
                <c:pt idx="128">
                  <c:v>0.1159984</c:v>
                </c:pt>
                <c:pt idx="129">
                  <c:v>0.13256970000000001</c:v>
                </c:pt>
                <c:pt idx="130">
                  <c:v>0.14914089999999999</c:v>
                </c:pt>
                <c:pt idx="131">
                  <c:v>0.13256970000000001</c:v>
                </c:pt>
                <c:pt idx="132">
                  <c:v>0.14914089999999999</c:v>
                </c:pt>
                <c:pt idx="133">
                  <c:v>0.14914089999999999</c:v>
                </c:pt>
                <c:pt idx="134">
                  <c:v>0.13256970000000001</c:v>
                </c:pt>
                <c:pt idx="135">
                  <c:v>0.13256970000000001</c:v>
                </c:pt>
                <c:pt idx="136">
                  <c:v>0.14914089999999999</c:v>
                </c:pt>
                <c:pt idx="137">
                  <c:v>0.14914089999999999</c:v>
                </c:pt>
                <c:pt idx="138">
                  <c:v>0.14914089999999999</c:v>
                </c:pt>
                <c:pt idx="139">
                  <c:v>0.14914089999999999</c:v>
                </c:pt>
                <c:pt idx="140">
                  <c:v>0.14914089999999999</c:v>
                </c:pt>
                <c:pt idx="141">
                  <c:v>0.14914089999999999</c:v>
                </c:pt>
                <c:pt idx="142">
                  <c:v>0.13256970000000001</c:v>
                </c:pt>
                <c:pt idx="143">
                  <c:v>0.14914089999999999</c:v>
                </c:pt>
                <c:pt idx="144">
                  <c:v>0.14914089999999999</c:v>
                </c:pt>
                <c:pt idx="145">
                  <c:v>0.19885449999999999</c:v>
                </c:pt>
                <c:pt idx="146">
                  <c:v>0.18228330000000045</c:v>
                </c:pt>
                <c:pt idx="147">
                  <c:v>0.19885449999999999</c:v>
                </c:pt>
                <c:pt idx="148">
                  <c:v>0.21542570000000036</c:v>
                </c:pt>
                <c:pt idx="149">
                  <c:v>0.19885449999999999</c:v>
                </c:pt>
                <c:pt idx="150">
                  <c:v>0.13256970000000001</c:v>
                </c:pt>
                <c:pt idx="151">
                  <c:v>0.14914089999999999</c:v>
                </c:pt>
                <c:pt idx="152">
                  <c:v>0.14914089999999999</c:v>
                </c:pt>
                <c:pt idx="153">
                  <c:v>0.13256970000000001</c:v>
                </c:pt>
                <c:pt idx="154">
                  <c:v>0.16571210000000039</c:v>
                </c:pt>
                <c:pt idx="155">
                  <c:v>0.16571210000000039</c:v>
                </c:pt>
                <c:pt idx="156">
                  <c:v>0.18228330000000045</c:v>
                </c:pt>
                <c:pt idx="157">
                  <c:v>0.18228330000000045</c:v>
                </c:pt>
                <c:pt idx="158">
                  <c:v>0.21542570000000036</c:v>
                </c:pt>
                <c:pt idx="159">
                  <c:v>0.19885449999999999</c:v>
                </c:pt>
                <c:pt idx="160">
                  <c:v>0.21542570000000036</c:v>
                </c:pt>
                <c:pt idx="161">
                  <c:v>0.18228330000000045</c:v>
                </c:pt>
                <c:pt idx="162">
                  <c:v>0.18228330000000045</c:v>
                </c:pt>
                <c:pt idx="163">
                  <c:v>0.13256970000000001</c:v>
                </c:pt>
                <c:pt idx="164">
                  <c:v>0.13256970000000001</c:v>
                </c:pt>
                <c:pt idx="165">
                  <c:v>0.13256970000000001</c:v>
                </c:pt>
                <c:pt idx="166">
                  <c:v>0.14914089999999999</c:v>
                </c:pt>
                <c:pt idx="167">
                  <c:v>0.16571210000000039</c:v>
                </c:pt>
                <c:pt idx="168">
                  <c:v>0.16571210000000039</c:v>
                </c:pt>
                <c:pt idx="169">
                  <c:v>0.16571210000000039</c:v>
                </c:pt>
                <c:pt idx="170">
                  <c:v>0.14914089999999999</c:v>
                </c:pt>
                <c:pt idx="171">
                  <c:v>0.14914089999999999</c:v>
                </c:pt>
                <c:pt idx="172">
                  <c:v>0.14914089999999999</c:v>
                </c:pt>
                <c:pt idx="173">
                  <c:v>0.14914089999999999</c:v>
                </c:pt>
                <c:pt idx="174">
                  <c:v>0.16571210000000039</c:v>
                </c:pt>
                <c:pt idx="175">
                  <c:v>0.16571210000000039</c:v>
                </c:pt>
                <c:pt idx="176">
                  <c:v>0.14914089999999999</c:v>
                </c:pt>
                <c:pt idx="177">
                  <c:v>0.14914089999999999</c:v>
                </c:pt>
                <c:pt idx="178">
                  <c:v>0.23199690000000045</c:v>
                </c:pt>
                <c:pt idx="179">
                  <c:v>0.21542570000000036</c:v>
                </c:pt>
                <c:pt idx="180">
                  <c:v>0.23199690000000045</c:v>
                </c:pt>
                <c:pt idx="181">
                  <c:v>0.24856810000000049</c:v>
                </c:pt>
                <c:pt idx="182">
                  <c:v>0.24856810000000049</c:v>
                </c:pt>
                <c:pt idx="183">
                  <c:v>0.19885449999999999</c:v>
                </c:pt>
                <c:pt idx="184">
                  <c:v>0.19885449999999999</c:v>
                </c:pt>
                <c:pt idx="185">
                  <c:v>0.21542570000000036</c:v>
                </c:pt>
                <c:pt idx="186">
                  <c:v>0.21542570000000036</c:v>
                </c:pt>
                <c:pt idx="187">
                  <c:v>0.21542570000000036</c:v>
                </c:pt>
                <c:pt idx="188">
                  <c:v>0.23199690000000045</c:v>
                </c:pt>
                <c:pt idx="189">
                  <c:v>0.23199690000000045</c:v>
                </c:pt>
                <c:pt idx="190">
                  <c:v>0.21542570000000036</c:v>
                </c:pt>
                <c:pt idx="191">
                  <c:v>0.21542570000000036</c:v>
                </c:pt>
                <c:pt idx="192">
                  <c:v>0.19885449999999999</c:v>
                </c:pt>
                <c:pt idx="193">
                  <c:v>0.18228330000000045</c:v>
                </c:pt>
                <c:pt idx="194">
                  <c:v>0.19885449999999999</c:v>
                </c:pt>
                <c:pt idx="195">
                  <c:v>0.19885449999999999</c:v>
                </c:pt>
                <c:pt idx="196">
                  <c:v>0.19885449999999999</c:v>
                </c:pt>
                <c:pt idx="197">
                  <c:v>0.21542570000000036</c:v>
                </c:pt>
                <c:pt idx="198">
                  <c:v>0.21542570000000036</c:v>
                </c:pt>
                <c:pt idx="199">
                  <c:v>0.18228330000000045</c:v>
                </c:pt>
                <c:pt idx="200">
                  <c:v>0.23199690000000045</c:v>
                </c:pt>
                <c:pt idx="201">
                  <c:v>0.23199690000000045</c:v>
                </c:pt>
                <c:pt idx="202">
                  <c:v>0.24856810000000049</c:v>
                </c:pt>
                <c:pt idx="203">
                  <c:v>0.24856810000000049</c:v>
                </c:pt>
                <c:pt idx="204">
                  <c:v>0.24856810000000049</c:v>
                </c:pt>
                <c:pt idx="205">
                  <c:v>0.21542570000000036</c:v>
                </c:pt>
                <c:pt idx="206">
                  <c:v>0.24856810000000049</c:v>
                </c:pt>
                <c:pt idx="207">
                  <c:v>0.24856810000000049</c:v>
                </c:pt>
                <c:pt idx="208">
                  <c:v>0.24856810000000049</c:v>
                </c:pt>
                <c:pt idx="209">
                  <c:v>0.26513929999999997</c:v>
                </c:pt>
                <c:pt idx="210">
                  <c:v>0.24856810000000049</c:v>
                </c:pt>
                <c:pt idx="211">
                  <c:v>0.23199690000000045</c:v>
                </c:pt>
                <c:pt idx="212">
                  <c:v>0.23199690000000045</c:v>
                </c:pt>
                <c:pt idx="213">
                  <c:v>0.29828170000000032</c:v>
                </c:pt>
                <c:pt idx="214">
                  <c:v>0.29828170000000032</c:v>
                </c:pt>
                <c:pt idx="215">
                  <c:v>0.33142410000000144</c:v>
                </c:pt>
                <c:pt idx="216">
                  <c:v>0.33142410000000144</c:v>
                </c:pt>
                <c:pt idx="217">
                  <c:v>0.29828170000000032</c:v>
                </c:pt>
                <c:pt idx="218">
                  <c:v>0.24856810000000049</c:v>
                </c:pt>
                <c:pt idx="219">
                  <c:v>0.28171050000000031</c:v>
                </c:pt>
                <c:pt idx="220">
                  <c:v>0.26513929999999997</c:v>
                </c:pt>
                <c:pt idx="221">
                  <c:v>0.26513929999999997</c:v>
                </c:pt>
                <c:pt idx="222">
                  <c:v>0.28171050000000031</c:v>
                </c:pt>
                <c:pt idx="223">
                  <c:v>0.28171050000000031</c:v>
                </c:pt>
                <c:pt idx="224">
                  <c:v>0.26513929999999997</c:v>
                </c:pt>
                <c:pt idx="225">
                  <c:v>0.24856810000000049</c:v>
                </c:pt>
                <c:pt idx="226">
                  <c:v>0.26513929999999997</c:v>
                </c:pt>
                <c:pt idx="227">
                  <c:v>0.26513929999999997</c:v>
                </c:pt>
                <c:pt idx="228">
                  <c:v>0.24856810000000049</c:v>
                </c:pt>
                <c:pt idx="229">
                  <c:v>0.26513929999999997</c:v>
                </c:pt>
                <c:pt idx="230">
                  <c:v>0.29828170000000032</c:v>
                </c:pt>
                <c:pt idx="231">
                  <c:v>0.29828170000000032</c:v>
                </c:pt>
                <c:pt idx="232">
                  <c:v>0.31485290000000138</c:v>
                </c:pt>
                <c:pt idx="233">
                  <c:v>0.33142410000000144</c:v>
                </c:pt>
                <c:pt idx="234">
                  <c:v>0.34799530000000001</c:v>
                </c:pt>
                <c:pt idx="235">
                  <c:v>0.31485290000000138</c:v>
                </c:pt>
                <c:pt idx="236">
                  <c:v>0.31485290000000138</c:v>
                </c:pt>
                <c:pt idx="237">
                  <c:v>0.33142410000000144</c:v>
                </c:pt>
                <c:pt idx="238">
                  <c:v>0.31485290000000138</c:v>
                </c:pt>
                <c:pt idx="239">
                  <c:v>0.29828170000000032</c:v>
                </c:pt>
                <c:pt idx="240">
                  <c:v>0.31485290000000138</c:v>
                </c:pt>
                <c:pt idx="241">
                  <c:v>0.31485290000000138</c:v>
                </c:pt>
                <c:pt idx="242">
                  <c:v>0.31485290000000138</c:v>
                </c:pt>
                <c:pt idx="243">
                  <c:v>0.33142410000000144</c:v>
                </c:pt>
                <c:pt idx="244">
                  <c:v>0.34799530000000001</c:v>
                </c:pt>
                <c:pt idx="245">
                  <c:v>0.33142410000000144</c:v>
                </c:pt>
                <c:pt idx="246">
                  <c:v>0.33142410000000144</c:v>
                </c:pt>
                <c:pt idx="247">
                  <c:v>0.29828170000000032</c:v>
                </c:pt>
                <c:pt idx="248">
                  <c:v>0.34799530000000001</c:v>
                </c:pt>
                <c:pt idx="249">
                  <c:v>0.33142410000000144</c:v>
                </c:pt>
                <c:pt idx="250">
                  <c:v>0.31485290000000138</c:v>
                </c:pt>
                <c:pt idx="251">
                  <c:v>0.33142410000000144</c:v>
                </c:pt>
                <c:pt idx="252">
                  <c:v>0.36456650000000096</c:v>
                </c:pt>
                <c:pt idx="253">
                  <c:v>0.34799530000000001</c:v>
                </c:pt>
                <c:pt idx="254">
                  <c:v>0.33142410000000144</c:v>
                </c:pt>
                <c:pt idx="255">
                  <c:v>0.39770900000000031</c:v>
                </c:pt>
                <c:pt idx="256">
                  <c:v>0.38113780000000008</c:v>
                </c:pt>
                <c:pt idx="257">
                  <c:v>0.38113780000000008</c:v>
                </c:pt>
                <c:pt idx="258">
                  <c:v>0.36456650000000096</c:v>
                </c:pt>
                <c:pt idx="259">
                  <c:v>0.34799530000000001</c:v>
                </c:pt>
                <c:pt idx="260">
                  <c:v>0.36456650000000096</c:v>
                </c:pt>
                <c:pt idx="261">
                  <c:v>0.38113780000000008</c:v>
                </c:pt>
                <c:pt idx="262">
                  <c:v>0.36456650000000096</c:v>
                </c:pt>
                <c:pt idx="263">
                  <c:v>0.36456650000000096</c:v>
                </c:pt>
                <c:pt idx="264">
                  <c:v>0.41428010000000032</c:v>
                </c:pt>
                <c:pt idx="265">
                  <c:v>0.36456650000000096</c:v>
                </c:pt>
                <c:pt idx="266">
                  <c:v>0.31485290000000138</c:v>
                </c:pt>
                <c:pt idx="267">
                  <c:v>0.34799530000000001</c:v>
                </c:pt>
                <c:pt idx="268">
                  <c:v>0.36456650000000096</c:v>
                </c:pt>
                <c:pt idx="269">
                  <c:v>0.33142410000000144</c:v>
                </c:pt>
                <c:pt idx="270">
                  <c:v>0.36456650000000096</c:v>
                </c:pt>
                <c:pt idx="271">
                  <c:v>0.39770900000000031</c:v>
                </c:pt>
                <c:pt idx="272">
                  <c:v>0.38113780000000008</c:v>
                </c:pt>
                <c:pt idx="273">
                  <c:v>0.36456650000000096</c:v>
                </c:pt>
                <c:pt idx="274">
                  <c:v>0.38113780000000008</c:v>
                </c:pt>
                <c:pt idx="275">
                  <c:v>0.38113780000000008</c:v>
                </c:pt>
                <c:pt idx="276">
                  <c:v>0.39770900000000031</c:v>
                </c:pt>
                <c:pt idx="277">
                  <c:v>0.38113780000000008</c:v>
                </c:pt>
                <c:pt idx="278">
                  <c:v>0.38113780000000008</c:v>
                </c:pt>
                <c:pt idx="279">
                  <c:v>0.39770900000000031</c:v>
                </c:pt>
                <c:pt idx="280">
                  <c:v>0.39770900000000031</c:v>
                </c:pt>
                <c:pt idx="281">
                  <c:v>0.39770900000000031</c:v>
                </c:pt>
                <c:pt idx="282">
                  <c:v>0.41428010000000032</c:v>
                </c:pt>
                <c:pt idx="283">
                  <c:v>0.39770900000000031</c:v>
                </c:pt>
                <c:pt idx="284">
                  <c:v>0.41428010000000032</c:v>
                </c:pt>
                <c:pt idx="285">
                  <c:v>0.41428010000000032</c:v>
                </c:pt>
                <c:pt idx="286">
                  <c:v>0.43085140000000038</c:v>
                </c:pt>
                <c:pt idx="287">
                  <c:v>0.43085140000000038</c:v>
                </c:pt>
                <c:pt idx="288">
                  <c:v>0.46399380000000001</c:v>
                </c:pt>
                <c:pt idx="289">
                  <c:v>0.43085140000000038</c:v>
                </c:pt>
                <c:pt idx="290">
                  <c:v>0.43085140000000038</c:v>
                </c:pt>
                <c:pt idx="291">
                  <c:v>0.38113780000000008</c:v>
                </c:pt>
                <c:pt idx="292">
                  <c:v>0.39770900000000031</c:v>
                </c:pt>
                <c:pt idx="293">
                  <c:v>0.39770900000000031</c:v>
                </c:pt>
                <c:pt idx="294">
                  <c:v>0.43085140000000038</c:v>
                </c:pt>
                <c:pt idx="295">
                  <c:v>0.43085140000000038</c:v>
                </c:pt>
                <c:pt idx="296">
                  <c:v>0.48056500000000002</c:v>
                </c:pt>
                <c:pt idx="297">
                  <c:v>0.44742260000000084</c:v>
                </c:pt>
                <c:pt idx="298">
                  <c:v>0.46399380000000001</c:v>
                </c:pt>
                <c:pt idx="299">
                  <c:v>0.44742260000000084</c:v>
                </c:pt>
                <c:pt idx="300">
                  <c:v>0.46399380000000001</c:v>
                </c:pt>
                <c:pt idx="301">
                  <c:v>0.46399380000000001</c:v>
                </c:pt>
                <c:pt idx="302">
                  <c:v>0.49713620000000008</c:v>
                </c:pt>
                <c:pt idx="303">
                  <c:v>0.48056500000000002</c:v>
                </c:pt>
                <c:pt idx="304">
                  <c:v>0.49713620000000008</c:v>
                </c:pt>
                <c:pt idx="305">
                  <c:v>0.44742260000000084</c:v>
                </c:pt>
                <c:pt idx="306">
                  <c:v>0.46399380000000001</c:v>
                </c:pt>
                <c:pt idx="307">
                  <c:v>0.46399380000000001</c:v>
                </c:pt>
                <c:pt idx="308">
                  <c:v>0.46399380000000001</c:v>
                </c:pt>
                <c:pt idx="309">
                  <c:v>0.44742260000000084</c:v>
                </c:pt>
                <c:pt idx="310">
                  <c:v>0.48056500000000002</c:v>
                </c:pt>
                <c:pt idx="311">
                  <c:v>0.46399380000000001</c:v>
                </c:pt>
                <c:pt idx="312">
                  <c:v>0.46399380000000001</c:v>
                </c:pt>
                <c:pt idx="313">
                  <c:v>0.46399380000000001</c:v>
                </c:pt>
                <c:pt idx="314">
                  <c:v>0.49713620000000008</c:v>
                </c:pt>
                <c:pt idx="315">
                  <c:v>0.51370740000000004</c:v>
                </c:pt>
                <c:pt idx="316">
                  <c:v>0.53027860000000004</c:v>
                </c:pt>
                <c:pt idx="317">
                  <c:v>0.51370740000000004</c:v>
                </c:pt>
                <c:pt idx="318">
                  <c:v>0.51370740000000004</c:v>
                </c:pt>
                <c:pt idx="319">
                  <c:v>0.49713620000000008</c:v>
                </c:pt>
                <c:pt idx="320">
                  <c:v>0.51370740000000004</c:v>
                </c:pt>
                <c:pt idx="321">
                  <c:v>0.53027860000000004</c:v>
                </c:pt>
                <c:pt idx="322">
                  <c:v>0.56342099999999951</c:v>
                </c:pt>
                <c:pt idx="323">
                  <c:v>0.56342099999999951</c:v>
                </c:pt>
                <c:pt idx="324">
                  <c:v>0.56342099999999951</c:v>
                </c:pt>
                <c:pt idx="325">
                  <c:v>0.54684980000000194</c:v>
                </c:pt>
                <c:pt idx="326">
                  <c:v>0.53027860000000004</c:v>
                </c:pt>
                <c:pt idx="327">
                  <c:v>0.53027860000000004</c:v>
                </c:pt>
                <c:pt idx="328">
                  <c:v>0.54684980000000194</c:v>
                </c:pt>
                <c:pt idx="329">
                  <c:v>0.54684980000000194</c:v>
                </c:pt>
                <c:pt idx="330">
                  <c:v>0.56342099999999951</c:v>
                </c:pt>
                <c:pt idx="331">
                  <c:v>0.56342099999999951</c:v>
                </c:pt>
                <c:pt idx="332">
                  <c:v>0.54684980000000194</c:v>
                </c:pt>
                <c:pt idx="333">
                  <c:v>0.53027860000000004</c:v>
                </c:pt>
                <c:pt idx="334">
                  <c:v>0.56342099999999951</c:v>
                </c:pt>
                <c:pt idx="335">
                  <c:v>0.53027860000000004</c:v>
                </c:pt>
                <c:pt idx="336">
                  <c:v>0.51370740000000004</c:v>
                </c:pt>
                <c:pt idx="337">
                  <c:v>0.56342099999999951</c:v>
                </c:pt>
                <c:pt idx="338">
                  <c:v>0.59656339999999675</c:v>
                </c:pt>
                <c:pt idx="339">
                  <c:v>0.57999219999999996</c:v>
                </c:pt>
                <c:pt idx="340">
                  <c:v>0.57999219999999996</c:v>
                </c:pt>
                <c:pt idx="341">
                  <c:v>0.61313459999999997</c:v>
                </c:pt>
                <c:pt idx="342">
                  <c:v>0.54684980000000194</c:v>
                </c:pt>
                <c:pt idx="343">
                  <c:v>0.54684980000000194</c:v>
                </c:pt>
                <c:pt idx="344">
                  <c:v>0.56342099999999951</c:v>
                </c:pt>
                <c:pt idx="345">
                  <c:v>0.59656339999999675</c:v>
                </c:pt>
                <c:pt idx="346">
                  <c:v>0.57999219999999996</c:v>
                </c:pt>
                <c:pt idx="347">
                  <c:v>0.61313459999999997</c:v>
                </c:pt>
                <c:pt idx="348">
                  <c:v>0.59656339999999675</c:v>
                </c:pt>
                <c:pt idx="349">
                  <c:v>0.59656339999999675</c:v>
                </c:pt>
                <c:pt idx="350">
                  <c:v>0.59656339999999675</c:v>
                </c:pt>
                <c:pt idx="351">
                  <c:v>0.59656339999999675</c:v>
                </c:pt>
                <c:pt idx="352">
                  <c:v>0.59656339999999675</c:v>
                </c:pt>
                <c:pt idx="353">
                  <c:v>0.61313459999999997</c:v>
                </c:pt>
                <c:pt idx="354">
                  <c:v>0.59656339999999675</c:v>
                </c:pt>
                <c:pt idx="355">
                  <c:v>0.59656339999999675</c:v>
                </c:pt>
                <c:pt idx="356">
                  <c:v>0.61313459999999997</c:v>
                </c:pt>
                <c:pt idx="357">
                  <c:v>0.61313459999999997</c:v>
                </c:pt>
                <c:pt idx="358">
                  <c:v>0.59656339999999675</c:v>
                </c:pt>
                <c:pt idx="359">
                  <c:v>0.61313459999999997</c:v>
                </c:pt>
                <c:pt idx="360">
                  <c:v>0.62970580000000265</c:v>
                </c:pt>
                <c:pt idx="361">
                  <c:v>0.61313459999999997</c:v>
                </c:pt>
                <c:pt idx="362">
                  <c:v>0.62970580000000265</c:v>
                </c:pt>
                <c:pt idx="363">
                  <c:v>0.66284820000000289</c:v>
                </c:pt>
                <c:pt idx="364">
                  <c:v>0.66284820000000289</c:v>
                </c:pt>
                <c:pt idx="365">
                  <c:v>0.64627710000000005</c:v>
                </c:pt>
                <c:pt idx="366">
                  <c:v>0.66284820000000289</c:v>
                </c:pt>
                <c:pt idx="367">
                  <c:v>0.66284820000000289</c:v>
                </c:pt>
                <c:pt idx="368">
                  <c:v>0.67941949999999995</c:v>
                </c:pt>
                <c:pt idx="369">
                  <c:v>0.64627710000000005</c:v>
                </c:pt>
                <c:pt idx="370">
                  <c:v>0.66284820000000289</c:v>
                </c:pt>
                <c:pt idx="371">
                  <c:v>0.67941949999999995</c:v>
                </c:pt>
                <c:pt idx="372">
                  <c:v>0.69599070000000063</c:v>
                </c:pt>
                <c:pt idx="373">
                  <c:v>0.66284820000000289</c:v>
                </c:pt>
                <c:pt idx="374">
                  <c:v>0.71256180000000002</c:v>
                </c:pt>
                <c:pt idx="375">
                  <c:v>0.72913309999999998</c:v>
                </c:pt>
                <c:pt idx="376">
                  <c:v>0.67941949999999995</c:v>
                </c:pt>
                <c:pt idx="377">
                  <c:v>0.69599070000000063</c:v>
                </c:pt>
                <c:pt idx="378">
                  <c:v>0.71256180000000002</c:v>
                </c:pt>
                <c:pt idx="379">
                  <c:v>0.69599070000000063</c:v>
                </c:pt>
                <c:pt idx="380">
                  <c:v>0.66284820000000289</c:v>
                </c:pt>
                <c:pt idx="381">
                  <c:v>0.67941949999999995</c:v>
                </c:pt>
                <c:pt idx="382">
                  <c:v>0.64627710000000005</c:v>
                </c:pt>
                <c:pt idx="383">
                  <c:v>0.64627710000000005</c:v>
                </c:pt>
                <c:pt idx="384">
                  <c:v>0.66284820000000289</c:v>
                </c:pt>
                <c:pt idx="385">
                  <c:v>0.64627710000000005</c:v>
                </c:pt>
                <c:pt idx="386">
                  <c:v>0.69599070000000063</c:v>
                </c:pt>
                <c:pt idx="387">
                  <c:v>0.71256180000000002</c:v>
                </c:pt>
                <c:pt idx="388">
                  <c:v>0.71256180000000002</c:v>
                </c:pt>
                <c:pt idx="389">
                  <c:v>0.69599070000000063</c:v>
                </c:pt>
                <c:pt idx="390">
                  <c:v>0.72913309999999998</c:v>
                </c:pt>
                <c:pt idx="391">
                  <c:v>0.72913309999999998</c:v>
                </c:pt>
                <c:pt idx="392">
                  <c:v>0.72913309999999998</c:v>
                </c:pt>
                <c:pt idx="393">
                  <c:v>0.69599070000000063</c:v>
                </c:pt>
                <c:pt idx="394">
                  <c:v>0.69599070000000063</c:v>
                </c:pt>
                <c:pt idx="395">
                  <c:v>0.72913309999999998</c:v>
                </c:pt>
                <c:pt idx="396">
                  <c:v>0.69599070000000063</c:v>
                </c:pt>
                <c:pt idx="397">
                  <c:v>0.69599070000000063</c:v>
                </c:pt>
                <c:pt idx="398">
                  <c:v>0.74570430000000065</c:v>
                </c:pt>
                <c:pt idx="399">
                  <c:v>0.74570430000000065</c:v>
                </c:pt>
                <c:pt idx="400">
                  <c:v>0.74570430000000065</c:v>
                </c:pt>
                <c:pt idx="401">
                  <c:v>0.79541789999999957</c:v>
                </c:pt>
                <c:pt idx="402">
                  <c:v>0.79541789999999957</c:v>
                </c:pt>
                <c:pt idx="403">
                  <c:v>0.76227550000000144</c:v>
                </c:pt>
                <c:pt idx="404">
                  <c:v>0.76227550000000144</c:v>
                </c:pt>
                <c:pt idx="405">
                  <c:v>0.77884670000000156</c:v>
                </c:pt>
                <c:pt idx="406">
                  <c:v>0.74570430000000065</c:v>
                </c:pt>
                <c:pt idx="407">
                  <c:v>0.74570430000000065</c:v>
                </c:pt>
                <c:pt idx="408">
                  <c:v>0.81198910000000002</c:v>
                </c:pt>
                <c:pt idx="409">
                  <c:v>0.81198910000000002</c:v>
                </c:pt>
                <c:pt idx="410">
                  <c:v>0.77884670000000156</c:v>
                </c:pt>
                <c:pt idx="411">
                  <c:v>0.76227550000000144</c:v>
                </c:pt>
                <c:pt idx="412">
                  <c:v>0.74570430000000065</c:v>
                </c:pt>
                <c:pt idx="413">
                  <c:v>0.74570430000000065</c:v>
                </c:pt>
                <c:pt idx="414">
                  <c:v>0.77884670000000156</c:v>
                </c:pt>
                <c:pt idx="415">
                  <c:v>0.76227550000000144</c:v>
                </c:pt>
                <c:pt idx="416">
                  <c:v>0.81198910000000002</c:v>
                </c:pt>
                <c:pt idx="417">
                  <c:v>0.84513150000000004</c:v>
                </c:pt>
                <c:pt idx="418">
                  <c:v>0.79541789999999957</c:v>
                </c:pt>
                <c:pt idx="419">
                  <c:v>0.79541789999999957</c:v>
                </c:pt>
                <c:pt idx="420">
                  <c:v>0.81198910000000002</c:v>
                </c:pt>
                <c:pt idx="421">
                  <c:v>0.77884670000000156</c:v>
                </c:pt>
                <c:pt idx="422">
                  <c:v>0.79541789999999957</c:v>
                </c:pt>
                <c:pt idx="423">
                  <c:v>0.82856029999999958</c:v>
                </c:pt>
                <c:pt idx="424">
                  <c:v>0.84513150000000004</c:v>
                </c:pt>
                <c:pt idx="425">
                  <c:v>0.87827390000000005</c:v>
                </c:pt>
                <c:pt idx="426">
                  <c:v>0.89484509999999995</c:v>
                </c:pt>
                <c:pt idx="427">
                  <c:v>0.87827390000000005</c:v>
                </c:pt>
                <c:pt idx="428">
                  <c:v>0.86170270000000004</c:v>
                </c:pt>
                <c:pt idx="429">
                  <c:v>0.87827390000000005</c:v>
                </c:pt>
                <c:pt idx="430">
                  <c:v>0.86170270000000004</c:v>
                </c:pt>
                <c:pt idx="431">
                  <c:v>0.86170270000000004</c:v>
                </c:pt>
                <c:pt idx="432">
                  <c:v>0.86170270000000004</c:v>
                </c:pt>
                <c:pt idx="433">
                  <c:v>0.84513150000000004</c:v>
                </c:pt>
                <c:pt idx="434">
                  <c:v>0.84513150000000004</c:v>
                </c:pt>
                <c:pt idx="435">
                  <c:v>0.84513150000000004</c:v>
                </c:pt>
                <c:pt idx="436">
                  <c:v>0.86170270000000004</c:v>
                </c:pt>
                <c:pt idx="437">
                  <c:v>0.87827390000000005</c:v>
                </c:pt>
                <c:pt idx="438">
                  <c:v>0.87827390000000005</c:v>
                </c:pt>
                <c:pt idx="439">
                  <c:v>0.87827390000000005</c:v>
                </c:pt>
                <c:pt idx="440">
                  <c:v>0.91141639999999746</c:v>
                </c:pt>
                <c:pt idx="441">
                  <c:v>0.89484509999999995</c:v>
                </c:pt>
                <c:pt idx="442">
                  <c:v>0.87827390000000005</c:v>
                </c:pt>
                <c:pt idx="443">
                  <c:v>0.91141639999999746</c:v>
                </c:pt>
                <c:pt idx="444">
                  <c:v>0.89484509999999995</c:v>
                </c:pt>
                <c:pt idx="445">
                  <c:v>0.89484509999999995</c:v>
                </c:pt>
                <c:pt idx="446">
                  <c:v>0.91141639999999746</c:v>
                </c:pt>
                <c:pt idx="447">
                  <c:v>0.89484509999999995</c:v>
                </c:pt>
                <c:pt idx="448">
                  <c:v>0.92798749999999997</c:v>
                </c:pt>
                <c:pt idx="449">
                  <c:v>0.91141639999999746</c:v>
                </c:pt>
                <c:pt idx="450">
                  <c:v>0.87827390000000005</c:v>
                </c:pt>
                <c:pt idx="451">
                  <c:v>0.89484509999999995</c:v>
                </c:pt>
                <c:pt idx="452">
                  <c:v>0.92798749999999997</c:v>
                </c:pt>
                <c:pt idx="453">
                  <c:v>0.91141639999999746</c:v>
                </c:pt>
                <c:pt idx="454">
                  <c:v>0.92798749999999997</c:v>
                </c:pt>
                <c:pt idx="455">
                  <c:v>0.97770120000000194</c:v>
                </c:pt>
                <c:pt idx="456">
                  <c:v>0.96113000000000004</c:v>
                </c:pt>
                <c:pt idx="457">
                  <c:v>0.96113000000000004</c:v>
                </c:pt>
                <c:pt idx="458">
                  <c:v>0.97770120000000194</c:v>
                </c:pt>
                <c:pt idx="459">
                  <c:v>0.97770120000000194</c:v>
                </c:pt>
                <c:pt idx="460">
                  <c:v>0.92798749999999997</c:v>
                </c:pt>
                <c:pt idx="461">
                  <c:v>0.96113000000000004</c:v>
                </c:pt>
                <c:pt idx="462">
                  <c:v>0.94455869999999997</c:v>
                </c:pt>
                <c:pt idx="463">
                  <c:v>0.91141639999999746</c:v>
                </c:pt>
                <c:pt idx="464">
                  <c:v>0.97770120000000194</c:v>
                </c:pt>
                <c:pt idx="465">
                  <c:v>1.0108439999999999</c:v>
                </c:pt>
                <c:pt idx="466">
                  <c:v>0.97770120000000194</c:v>
                </c:pt>
                <c:pt idx="467">
                  <c:v>1.0108439999999999</c:v>
                </c:pt>
                <c:pt idx="468">
                  <c:v>1.0439859999999999</c:v>
                </c:pt>
                <c:pt idx="469">
                  <c:v>0.97770120000000194</c:v>
                </c:pt>
                <c:pt idx="470">
                  <c:v>0.97770120000000194</c:v>
                </c:pt>
                <c:pt idx="471">
                  <c:v>1.0108439999999999</c:v>
                </c:pt>
                <c:pt idx="472">
                  <c:v>1.0108439999999999</c:v>
                </c:pt>
                <c:pt idx="473">
                  <c:v>0.99427239999999806</c:v>
                </c:pt>
                <c:pt idx="474">
                  <c:v>1.0108439999999999</c:v>
                </c:pt>
                <c:pt idx="475">
                  <c:v>1.027415</c:v>
                </c:pt>
                <c:pt idx="476">
                  <c:v>1.0439859999999999</c:v>
                </c:pt>
                <c:pt idx="477">
                  <c:v>1.0439859999999999</c:v>
                </c:pt>
                <c:pt idx="478">
                  <c:v>1.0605570000000029</c:v>
                </c:pt>
                <c:pt idx="479">
                  <c:v>1.0936999999999968</c:v>
                </c:pt>
                <c:pt idx="480">
                  <c:v>1.0605570000000029</c:v>
                </c:pt>
                <c:pt idx="481">
                  <c:v>1.0108439999999999</c:v>
                </c:pt>
                <c:pt idx="482">
                  <c:v>1.027415</c:v>
                </c:pt>
                <c:pt idx="483">
                  <c:v>0.99427239999999806</c:v>
                </c:pt>
                <c:pt idx="484">
                  <c:v>1.0108439999999999</c:v>
                </c:pt>
                <c:pt idx="485">
                  <c:v>1.0439859999999999</c:v>
                </c:pt>
                <c:pt idx="486">
                  <c:v>1.0771279999999999</c:v>
                </c:pt>
                <c:pt idx="487">
                  <c:v>1.0605570000000029</c:v>
                </c:pt>
                <c:pt idx="488">
                  <c:v>1.110271</c:v>
                </c:pt>
                <c:pt idx="489">
                  <c:v>1.0771279999999999</c:v>
                </c:pt>
                <c:pt idx="490">
                  <c:v>1.0936999999999968</c:v>
                </c:pt>
                <c:pt idx="491">
                  <c:v>1.0771279999999999</c:v>
                </c:pt>
                <c:pt idx="492">
                  <c:v>1.0936999999999968</c:v>
                </c:pt>
                <c:pt idx="493">
                  <c:v>1.0936999999999968</c:v>
                </c:pt>
                <c:pt idx="494">
                  <c:v>1.0936999999999968</c:v>
                </c:pt>
                <c:pt idx="495">
                  <c:v>1.0605570000000029</c:v>
                </c:pt>
                <c:pt idx="496">
                  <c:v>1.0936999999999968</c:v>
                </c:pt>
                <c:pt idx="497">
                  <c:v>1.0771279999999999</c:v>
                </c:pt>
                <c:pt idx="498">
                  <c:v>1.0771279999999999</c:v>
                </c:pt>
                <c:pt idx="499">
                  <c:v>1.0936999999999968</c:v>
                </c:pt>
                <c:pt idx="500">
                  <c:v>1.110271</c:v>
                </c:pt>
                <c:pt idx="501">
                  <c:v>1.0936999999999968</c:v>
                </c:pt>
                <c:pt idx="502">
                  <c:v>1.1268419999999999</c:v>
                </c:pt>
                <c:pt idx="503">
                  <c:v>1.110271</c:v>
                </c:pt>
                <c:pt idx="504">
                  <c:v>1.0936999999999968</c:v>
                </c:pt>
                <c:pt idx="505">
                  <c:v>1.110271</c:v>
                </c:pt>
                <c:pt idx="506">
                  <c:v>1.110271</c:v>
                </c:pt>
                <c:pt idx="507">
                  <c:v>1.143413</c:v>
                </c:pt>
                <c:pt idx="508">
                  <c:v>1.1765560000000028</c:v>
                </c:pt>
                <c:pt idx="509">
                  <c:v>1.1599839999999999</c:v>
                </c:pt>
                <c:pt idx="510">
                  <c:v>1.1599839999999999</c:v>
                </c:pt>
                <c:pt idx="511">
                  <c:v>1.1765560000000028</c:v>
                </c:pt>
                <c:pt idx="512">
                  <c:v>1.143413</c:v>
                </c:pt>
                <c:pt idx="513">
                  <c:v>1.1268419999999999</c:v>
                </c:pt>
                <c:pt idx="514">
                  <c:v>1.1599839999999999</c:v>
                </c:pt>
                <c:pt idx="515">
                  <c:v>1.1599839999999999</c:v>
                </c:pt>
                <c:pt idx="516">
                  <c:v>1.1599839999999999</c:v>
                </c:pt>
                <c:pt idx="517">
                  <c:v>1.1599839999999999</c:v>
                </c:pt>
                <c:pt idx="518">
                  <c:v>1.1765560000000028</c:v>
                </c:pt>
                <c:pt idx="519">
                  <c:v>1.1599839999999999</c:v>
                </c:pt>
                <c:pt idx="520">
                  <c:v>1.1765560000000028</c:v>
                </c:pt>
                <c:pt idx="521">
                  <c:v>1.2262689999999998</c:v>
                </c:pt>
                <c:pt idx="522">
                  <c:v>1.1765560000000028</c:v>
                </c:pt>
                <c:pt idx="523">
                  <c:v>1.2262689999999998</c:v>
                </c:pt>
                <c:pt idx="524">
                  <c:v>1.2428399999999971</c:v>
                </c:pt>
                <c:pt idx="525">
                  <c:v>1.2428399999999971</c:v>
                </c:pt>
                <c:pt idx="526">
                  <c:v>1.193127</c:v>
                </c:pt>
                <c:pt idx="527">
                  <c:v>1.259412</c:v>
                </c:pt>
                <c:pt idx="528">
                  <c:v>1.2262689999999998</c:v>
                </c:pt>
                <c:pt idx="529">
                  <c:v>1.2262689999999998</c:v>
                </c:pt>
                <c:pt idx="530">
                  <c:v>1.2262689999999998</c:v>
                </c:pt>
                <c:pt idx="531">
                  <c:v>1.2428399999999971</c:v>
                </c:pt>
                <c:pt idx="532">
                  <c:v>1.2428399999999971</c:v>
                </c:pt>
                <c:pt idx="533">
                  <c:v>1.2428399999999971</c:v>
                </c:pt>
                <c:pt idx="534">
                  <c:v>1.2428399999999971</c:v>
                </c:pt>
                <c:pt idx="535">
                  <c:v>1.2096979999999971</c:v>
                </c:pt>
                <c:pt idx="536">
                  <c:v>1.2262689999999998</c:v>
                </c:pt>
                <c:pt idx="537">
                  <c:v>1.2096979999999971</c:v>
                </c:pt>
                <c:pt idx="538">
                  <c:v>1.1765560000000028</c:v>
                </c:pt>
                <c:pt idx="539">
                  <c:v>1.2096979999999971</c:v>
                </c:pt>
                <c:pt idx="540">
                  <c:v>1.259412</c:v>
                </c:pt>
                <c:pt idx="541">
                  <c:v>1.2262689999999998</c:v>
                </c:pt>
                <c:pt idx="542">
                  <c:v>1.2428399999999971</c:v>
                </c:pt>
                <c:pt idx="543">
                  <c:v>1.3091249999999968</c:v>
                </c:pt>
                <c:pt idx="544">
                  <c:v>1.3091249999999968</c:v>
                </c:pt>
                <c:pt idx="545">
                  <c:v>1.2759829999999999</c:v>
                </c:pt>
                <c:pt idx="546">
                  <c:v>1.292554</c:v>
                </c:pt>
                <c:pt idx="547">
                  <c:v>1.342268</c:v>
                </c:pt>
                <c:pt idx="548">
                  <c:v>1.292554</c:v>
                </c:pt>
                <c:pt idx="549">
                  <c:v>1.292554</c:v>
                </c:pt>
                <c:pt idx="550">
                  <c:v>1.3091249999999968</c:v>
                </c:pt>
                <c:pt idx="551">
                  <c:v>1.3256959999999998</c:v>
                </c:pt>
                <c:pt idx="552">
                  <c:v>1.292554</c:v>
                </c:pt>
                <c:pt idx="553">
                  <c:v>1.342268</c:v>
                </c:pt>
                <c:pt idx="554">
                  <c:v>1.3091249999999968</c:v>
                </c:pt>
                <c:pt idx="555">
                  <c:v>1.3256959999999998</c:v>
                </c:pt>
                <c:pt idx="556">
                  <c:v>1.37541</c:v>
                </c:pt>
                <c:pt idx="557">
                  <c:v>1.37541</c:v>
                </c:pt>
                <c:pt idx="558">
                  <c:v>1.342268</c:v>
                </c:pt>
                <c:pt idx="559">
                  <c:v>1.37541</c:v>
                </c:pt>
                <c:pt idx="560">
                  <c:v>1.37541</c:v>
                </c:pt>
                <c:pt idx="561">
                  <c:v>1.342268</c:v>
                </c:pt>
                <c:pt idx="562">
                  <c:v>1.3588389999999999</c:v>
                </c:pt>
                <c:pt idx="563">
                  <c:v>1.3919809999999999</c:v>
                </c:pt>
                <c:pt idx="564">
                  <c:v>1.37541</c:v>
                </c:pt>
                <c:pt idx="565">
                  <c:v>1.37541</c:v>
                </c:pt>
                <c:pt idx="566">
                  <c:v>1.37541</c:v>
                </c:pt>
                <c:pt idx="567">
                  <c:v>1.342268</c:v>
                </c:pt>
                <c:pt idx="568">
                  <c:v>1.3588389999999999</c:v>
                </c:pt>
                <c:pt idx="569">
                  <c:v>1.342268</c:v>
                </c:pt>
                <c:pt idx="570">
                  <c:v>1.37541</c:v>
                </c:pt>
                <c:pt idx="571">
                  <c:v>1.4085529999999999</c:v>
                </c:pt>
                <c:pt idx="572">
                  <c:v>1.4416949999999942</c:v>
                </c:pt>
                <c:pt idx="573">
                  <c:v>1.4251239999999956</c:v>
                </c:pt>
                <c:pt idx="574">
                  <c:v>1.4582659999999998</c:v>
                </c:pt>
                <c:pt idx="575">
                  <c:v>1.4582659999999998</c:v>
                </c:pt>
                <c:pt idx="576">
                  <c:v>1.4251239999999956</c:v>
                </c:pt>
                <c:pt idx="577">
                  <c:v>1.4251239999999956</c:v>
                </c:pt>
                <c:pt idx="578">
                  <c:v>1.4251239999999956</c:v>
                </c:pt>
                <c:pt idx="579">
                  <c:v>1.4251239999999956</c:v>
                </c:pt>
                <c:pt idx="580">
                  <c:v>1.4085529999999999</c:v>
                </c:pt>
                <c:pt idx="581">
                  <c:v>1.4251239999999956</c:v>
                </c:pt>
                <c:pt idx="582">
                  <c:v>1.4416949999999942</c:v>
                </c:pt>
                <c:pt idx="583">
                  <c:v>1.4416949999999942</c:v>
                </c:pt>
                <c:pt idx="584">
                  <c:v>1.474837</c:v>
                </c:pt>
                <c:pt idx="585">
                  <c:v>1.4582659999999998</c:v>
                </c:pt>
                <c:pt idx="586">
                  <c:v>1.4582659999999998</c:v>
                </c:pt>
                <c:pt idx="587">
                  <c:v>1.474837</c:v>
                </c:pt>
                <c:pt idx="588">
                  <c:v>1.4914089999999998</c:v>
                </c:pt>
                <c:pt idx="589">
                  <c:v>1.474837</c:v>
                </c:pt>
                <c:pt idx="590">
                  <c:v>1.5079799999999968</c:v>
                </c:pt>
                <c:pt idx="591">
                  <c:v>1.5079799999999968</c:v>
                </c:pt>
                <c:pt idx="592">
                  <c:v>1.4914089999999998</c:v>
                </c:pt>
                <c:pt idx="593">
                  <c:v>1.5079799999999968</c:v>
                </c:pt>
                <c:pt idx="594">
                  <c:v>1.524551</c:v>
                </c:pt>
                <c:pt idx="595">
                  <c:v>1.5411219999999968</c:v>
                </c:pt>
                <c:pt idx="596">
                  <c:v>1.5576929999999998</c:v>
                </c:pt>
                <c:pt idx="597">
                  <c:v>1.5576929999999998</c:v>
                </c:pt>
                <c:pt idx="598">
                  <c:v>1.5576929999999998</c:v>
                </c:pt>
                <c:pt idx="599">
                  <c:v>1.574265</c:v>
                </c:pt>
                <c:pt idx="600">
                  <c:v>1.574265</c:v>
                </c:pt>
                <c:pt idx="601">
                  <c:v>1.574265</c:v>
                </c:pt>
                <c:pt idx="602">
                  <c:v>1.607407</c:v>
                </c:pt>
                <c:pt idx="603">
                  <c:v>1.5908359999999999</c:v>
                </c:pt>
                <c:pt idx="604">
                  <c:v>1.5908359999999999</c:v>
                </c:pt>
                <c:pt idx="605">
                  <c:v>1.574265</c:v>
                </c:pt>
                <c:pt idx="606">
                  <c:v>1.574265</c:v>
                </c:pt>
                <c:pt idx="607">
                  <c:v>1.574265</c:v>
                </c:pt>
                <c:pt idx="608">
                  <c:v>1.607407</c:v>
                </c:pt>
                <c:pt idx="609">
                  <c:v>1.5908359999999999</c:v>
                </c:pt>
                <c:pt idx="610">
                  <c:v>1.6239779999999999</c:v>
                </c:pt>
                <c:pt idx="611">
                  <c:v>1.6239779999999999</c:v>
                </c:pt>
                <c:pt idx="612">
                  <c:v>1.6239779999999999</c:v>
                </c:pt>
                <c:pt idx="613">
                  <c:v>1.5908359999999999</c:v>
                </c:pt>
                <c:pt idx="614">
                  <c:v>1.607407</c:v>
                </c:pt>
                <c:pt idx="615">
                  <c:v>1.5908359999999999</c:v>
                </c:pt>
                <c:pt idx="616">
                  <c:v>1.5908359999999999</c:v>
                </c:pt>
                <c:pt idx="617">
                  <c:v>1.6239779999999999</c:v>
                </c:pt>
                <c:pt idx="618">
                  <c:v>1.6571209999999998</c:v>
                </c:pt>
                <c:pt idx="619">
                  <c:v>1.6571209999999998</c:v>
                </c:pt>
                <c:pt idx="620">
                  <c:v>1.6571209999999998</c:v>
                </c:pt>
                <c:pt idx="621">
                  <c:v>1.673692</c:v>
                </c:pt>
                <c:pt idx="622">
                  <c:v>1.6571209999999998</c:v>
                </c:pt>
                <c:pt idx="623">
                  <c:v>1.6239779999999999</c:v>
                </c:pt>
                <c:pt idx="624">
                  <c:v>1.6571209999999998</c:v>
                </c:pt>
                <c:pt idx="625">
                  <c:v>1.673692</c:v>
                </c:pt>
                <c:pt idx="626">
                  <c:v>1.7068339999999971</c:v>
                </c:pt>
                <c:pt idx="627">
                  <c:v>1.7234049999999967</c:v>
                </c:pt>
                <c:pt idx="628">
                  <c:v>1.739976999999997</c:v>
                </c:pt>
                <c:pt idx="629">
                  <c:v>1.7234049999999967</c:v>
                </c:pt>
                <c:pt idx="630">
                  <c:v>1.739976999999997</c:v>
                </c:pt>
                <c:pt idx="631">
                  <c:v>1.6902630000000001</c:v>
                </c:pt>
                <c:pt idx="632">
                  <c:v>1.6902630000000001</c:v>
                </c:pt>
                <c:pt idx="633">
                  <c:v>1.6902630000000001</c:v>
                </c:pt>
                <c:pt idx="634">
                  <c:v>1.6902630000000001</c:v>
                </c:pt>
                <c:pt idx="635">
                  <c:v>1.673692</c:v>
                </c:pt>
                <c:pt idx="636">
                  <c:v>1.7234049999999967</c:v>
                </c:pt>
                <c:pt idx="637">
                  <c:v>1.7068339999999971</c:v>
                </c:pt>
                <c:pt idx="638">
                  <c:v>1.739976999999997</c:v>
                </c:pt>
                <c:pt idx="639">
                  <c:v>1.756548</c:v>
                </c:pt>
                <c:pt idx="640">
                  <c:v>1.7731189999999999</c:v>
                </c:pt>
                <c:pt idx="641">
                  <c:v>1.756548</c:v>
                </c:pt>
                <c:pt idx="642">
                  <c:v>1.7731189999999999</c:v>
                </c:pt>
                <c:pt idx="643">
                  <c:v>1.739976999999997</c:v>
                </c:pt>
                <c:pt idx="644">
                  <c:v>1.756548</c:v>
                </c:pt>
                <c:pt idx="645">
                  <c:v>1.7731189999999999</c:v>
                </c:pt>
                <c:pt idx="646">
                  <c:v>1.7731189999999999</c:v>
                </c:pt>
                <c:pt idx="647">
                  <c:v>1.739976999999997</c:v>
                </c:pt>
                <c:pt idx="648">
                  <c:v>1.8062609999999999</c:v>
                </c:pt>
                <c:pt idx="649">
                  <c:v>1.7896899999999998</c:v>
                </c:pt>
                <c:pt idx="650">
                  <c:v>1.7896899999999998</c:v>
                </c:pt>
                <c:pt idx="651">
                  <c:v>1.8394039999999998</c:v>
                </c:pt>
                <c:pt idx="652">
                  <c:v>1.8891169999999999</c:v>
                </c:pt>
                <c:pt idx="653">
                  <c:v>1.855974999999997</c:v>
                </c:pt>
                <c:pt idx="654">
                  <c:v>1.8891169999999999</c:v>
                </c:pt>
                <c:pt idx="655">
                  <c:v>1.8891169999999999</c:v>
                </c:pt>
                <c:pt idx="656">
                  <c:v>1.8394039999999998</c:v>
                </c:pt>
                <c:pt idx="657">
                  <c:v>1.8394039999999998</c:v>
                </c:pt>
                <c:pt idx="658">
                  <c:v>1.8394039999999998</c:v>
                </c:pt>
                <c:pt idx="659">
                  <c:v>1.8394039999999998</c:v>
                </c:pt>
                <c:pt idx="660">
                  <c:v>1.8394039999999998</c:v>
                </c:pt>
                <c:pt idx="661">
                  <c:v>1.855974999999997</c:v>
                </c:pt>
                <c:pt idx="662">
                  <c:v>1.872546</c:v>
                </c:pt>
                <c:pt idx="663">
                  <c:v>1.8891169999999999</c:v>
                </c:pt>
                <c:pt idx="664">
                  <c:v>1.872546</c:v>
                </c:pt>
                <c:pt idx="665">
                  <c:v>1.905689</c:v>
                </c:pt>
                <c:pt idx="666">
                  <c:v>1.938831</c:v>
                </c:pt>
                <c:pt idx="667">
                  <c:v>1.9222600000000001</c:v>
                </c:pt>
                <c:pt idx="668">
                  <c:v>1.9222600000000001</c:v>
                </c:pt>
                <c:pt idx="669">
                  <c:v>1.938831</c:v>
                </c:pt>
                <c:pt idx="670">
                  <c:v>1.9222600000000001</c:v>
                </c:pt>
                <c:pt idx="671">
                  <c:v>1.9222600000000001</c:v>
                </c:pt>
                <c:pt idx="672">
                  <c:v>1.9222600000000001</c:v>
                </c:pt>
                <c:pt idx="673">
                  <c:v>1.8891169999999999</c:v>
                </c:pt>
                <c:pt idx="674">
                  <c:v>1.9222600000000001</c:v>
                </c:pt>
                <c:pt idx="675">
                  <c:v>1.9554020000000001</c:v>
                </c:pt>
                <c:pt idx="676">
                  <c:v>1.9554020000000001</c:v>
                </c:pt>
                <c:pt idx="677">
                  <c:v>1.9554020000000001</c:v>
                </c:pt>
                <c:pt idx="678">
                  <c:v>2.021687</c:v>
                </c:pt>
                <c:pt idx="679">
                  <c:v>1.9719739999999999</c:v>
                </c:pt>
                <c:pt idx="680">
                  <c:v>1.9554020000000001</c:v>
                </c:pt>
                <c:pt idx="681">
                  <c:v>1.9719739999999999</c:v>
                </c:pt>
                <c:pt idx="682">
                  <c:v>1.9554020000000001</c:v>
                </c:pt>
                <c:pt idx="683">
                  <c:v>1.9554020000000001</c:v>
                </c:pt>
                <c:pt idx="684">
                  <c:v>2.0051160000000001</c:v>
                </c:pt>
                <c:pt idx="685">
                  <c:v>2.0051160000000001</c:v>
                </c:pt>
                <c:pt idx="686">
                  <c:v>1.9885450000000031</c:v>
                </c:pt>
                <c:pt idx="687">
                  <c:v>2.0382579999999977</c:v>
                </c:pt>
                <c:pt idx="688">
                  <c:v>2.0548299999999977</c:v>
                </c:pt>
                <c:pt idx="689">
                  <c:v>2.0382579999999977</c:v>
                </c:pt>
                <c:pt idx="690">
                  <c:v>2.0051160000000001</c:v>
                </c:pt>
                <c:pt idx="691">
                  <c:v>2.0382579999999977</c:v>
                </c:pt>
                <c:pt idx="692">
                  <c:v>2.0548299999999977</c:v>
                </c:pt>
                <c:pt idx="693">
                  <c:v>2.021687</c:v>
                </c:pt>
                <c:pt idx="694">
                  <c:v>2.0382579999999977</c:v>
                </c:pt>
                <c:pt idx="695">
                  <c:v>2.0879720000000002</c:v>
                </c:pt>
                <c:pt idx="696">
                  <c:v>2.0714009999999967</c:v>
                </c:pt>
                <c:pt idx="697">
                  <c:v>2.0714009999999967</c:v>
                </c:pt>
                <c:pt idx="698">
                  <c:v>2.1045430000000001</c:v>
                </c:pt>
                <c:pt idx="699">
                  <c:v>2.1045430000000001</c:v>
                </c:pt>
                <c:pt idx="700">
                  <c:v>2.1045430000000001</c:v>
                </c:pt>
                <c:pt idx="701">
                  <c:v>2.1211139999999999</c:v>
                </c:pt>
                <c:pt idx="702">
                  <c:v>2.0879720000000002</c:v>
                </c:pt>
                <c:pt idx="703">
                  <c:v>2.0879720000000002</c:v>
                </c:pt>
                <c:pt idx="704">
                  <c:v>2.1211139999999999</c:v>
                </c:pt>
                <c:pt idx="705">
                  <c:v>2.137686</c:v>
                </c:pt>
                <c:pt idx="706">
                  <c:v>2.137686</c:v>
                </c:pt>
                <c:pt idx="707">
                  <c:v>2.1542569999999968</c:v>
                </c:pt>
                <c:pt idx="708">
                  <c:v>2.1708279999999998</c:v>
                </c:pt>
                <c:pt idx="709">
                  <c:v>2.1211139999999999</c:v>
                </c:pt>
                <c:pt idx="710">
                  <c:v>2.137686</c:v>
                </c:pt>
                <c:pt idx="711">
                  <c:v>2.1542569999999968</c:v>
                </c:pt>
                <c:pt idx="712">
                  <c:v>2.1708279999999998</c:v>
                </c:pt>
                <c:pt idx="713">
                  <c:v>2.137686</c:v>
                </c:pt>
                <c:pt idx="714">
                  <c:v>2.1873990000000063</c:v>
                </c:pt>
                <c:pt idx="715">
                  <c:v>2.1708279999999998</c:v>
                </c:pt>
                <c:pt idx="716">
                  <c:v>2.1708279999999998</c:v>
                </c:pt>
                <c:pt idx="717">
                  <c:v>2.1542569999999968</c:v>
                </c:pt>
                <c:pt idx="718">
                  <c:v>2.1542569999999968</c:v>
                </c:pt>
                <c:pt idx="719">
                  <c:v>2.1542569999999968</c:v>
                </c:pt>
                <c:pt idx="720">
                  <c:v>2.1542569999999968</c:v>
                </c:pt>
                <c:pt idx="721">
                  <c:v>2.1542569999999968</c:v>
                </c:pt>
                <c:pt idx="722">
                  <c:v>2.1873990000000063</c:v>
                </c:pt>
                <c:pt idx="723">
                  <c:v>2.2039700000000058</c:v>
                </c:pt>
                <c:pt idx="724">
                  <c:v>2.2039700000000058</c:v>
                </c:pt>
                <c:pt idx="725">
                  <c:v>2.220542</c:v>
                </c:pt>
                <c:pt idx="726">
                  <c:v>2.220542</c:v>
                </c:pt>
                <c:pt idx="727">
                  <c:v>2.2536839999999998</c:v>
                </c:pt>
                <c:pt idx="728">
                  <c:v>2.286826</c:v>
                </c:pt>
                <c:pt idx="729">
                  <c:v>2.2702549999999997</c:v>
                </c:pt>
                <c:pt idx="730">
                  <c:v>2.2702549999999997</c:v>
                </c:pt>
                <c:pt idx="731">
                  <c:v>2.2536839999999998</c:v>
                </c:pt>
                <c:pt idx="732">
                  <c:v>2.2371129999999999</c:v>
                </c:pt>
                <c:pt idx="733">
                  <c:v>2.220542</c:v>
                </c:pt>
                <c:pt idx="734">
                  <c:v>2.2702549999999997</c:v>
                </c:pt>
                <c:pt idx="735">
                  <c:v>2.2702549999999997</c:v>
                </c:pt>
                <c:pt idx="736">
                  <c:v>2.2702549999999997</c:v>
                </c:pt>
                <c:pt idx="737">
                  <c:v>2.2702549999999997</c:v>
                </c:pt>
                <c:pt idx="738">
                  <c:v>2.3033980000000001</c:v>
                </c:pt>
                <c:pt idx="739">
                  <c:v>2.2536839999999998</c:v>
                </c:pt>
                <c:pt idx="740">
                  <c:v>2.2702549999999997</c:v>
                </c:pt>
                <c:pt idx="741">
                  <c:v>2.319968999999992</c:v>
                </c:pt>
                <c:pt idx="742">
                  <c:v>2.3696829999999967</c:v>
                </c:pt>
                <c:pt idx="743">
                  <c:v>2.3531110000000002</c:v>
                </c:pt>
                <c:pt idx="744">
                  <c:v>2.4028249999999987</c:v>
                </c:pt>
                <c:pt idx="745">
                  <c:v>2.3862539999999934</c:v>
                </c:pt>
                <c:pt idx="746">
                  <c:v>2.3862539999999934</c:v>
                </c:pt>
                <c:pt idx="747">
                  <c:v>2.3531110000000002</c:v>
                </c:pt>
                <c:pt idx="748">
                  <c:v>2.3696829999999967</c:v>
                </c:pt>
                <c:pt idx="749">
                  <c:v>2.3531110000000002</c:v>
                </c:pt>
                <c:pt idx="750">
                  <c:v>2.3862539999999934</c:v>
                </c:pt>
                <c:pt idx="751">
                  <c:v>2.4028249999999987</c:v>
                </c:pt>
                <c:pt idx="752">
                  <c:v>2.4028249999999987</c:v>
                </c:pt>
                <c:pt idx="753">
                  <c:v>2.4193959999999977</c:v>
                </c:pt>
                <c:pt idx="754">
                  <c:v>2.4359669999999967</c:v>
                </c:pt>
                <c:pt idx="755">
                  <c:v>2.4359669999999967</c:v>
                </c:pt>
                <c:pt idx="756">
                  <c:v>2.4691100000000001</c:v>
                </c:pt>
                <c:pt idx="757">
                  <c:v>2.4691100000000001</c:v>
                </c:pt>
                <c:pt idx="758">
                  <c:v>2.485681</c:v>
                </c:pt>
                <c:pt idx="759">
                  <c:v>2.4691100000000001</c:v>
                </c:pt>
                <c:pt idx="760">
                  <c:v>2.485681</c:v>
                </c:pt>
                <c:pt idx="761">
                  <c:v>2.4691100000000001</c:v>
                </c:pt>
                <c:pt idx="762">
                  <c:v>2.485681</c:v>
                </c:pt>
                <c:pt idx="763">
                  <c:v>2.4691100000000001</c:v>
                </c:pt>
                <c:pt idx="764">
                  <c:v>2.485681</c:v>
                </c:pt>
                <c:pt idx="765">
                  <c:v>2.5022519999999977</c:v>
                </c:pt>
                <c:pt idx="766">
                  <c:v>2.485681</c:v>
                </c:pt>
                <c:pt idx="767">
                  <c:v>2.4691100000000001</c:v>
                </c:pt>
                <c:pt idx="768">
                  <c:v>2.5188229999999967</c:v>
                </c:pt>
                <c:pt idx="769">
                  <c:v>2.5188229999999967</c:v>
                </c:pt>
                <c:pt idx="770">
                  <c:v>2.5022519999999977</c:v>
                </c:pt>
                <c:pt idx="771">
                  <c:v>2.5188229999999967</c:v>
                </c:pt>
                <c:pt idx="772">
                  <c:v>2.5519659999999944</c:v>
                </c:pt>
                <c:pt idx="773">
                  <c:v>2.5188229999999967</c:v>
                </c:pt>
                <c:pt idx="774">
                  <c:v>2.5519659999999944</c:v>
                </c:pt>
                <c:pt idx="775">
                  <c:v>2.5519659999999944</c:v>
                </c:pt>
                <c:pt idx="776">
                  <c:v>2.6016789999999967</c:v>
                </c:pt>
                <c:pt idx="777">
                  <c:v>2.585108</c:v>
                </c:pt>
                <c:pt idx="778">
                  <c:v>2.585108</c:v>
                </c:pt>
                <c:pt idx="779">
                  <c:v>2.585108</c:v>
                </c:pt>
                <c:pt idx="780">
                  <c:v>2.585108</c:v>
                </c:pt>
                <c:pt idx="781">
                  <c:v>2.5519659999999944</c:v>
                </c:pt>
                <c:pt idx="782">
                  <c:v>2.5685370000000063</c:v>
                </c:pt>
                <c:pt idx="783">
                  <c:v>2.5685370000000063</c:v>
                </c:pt>
                <c:pt idx="784">
                  <c:v>2.5685370000000063</c:v>
                </c:pt>
                <c:pt idx="785">
                  <c:v>2.585108</c:v>
                </c:pt>
                <c:pt idx="786">
                  <c:v>2.6016789999999967</c:v>
                </c:pt>
                <c:pt idx="787">
                  <c:v>2.6182509999999977</c:v>
                </c:pt>
                <c:pt idx="788">
                  <c:v>2.6679640000000062</c:v>
                </c:pt>
                <c:pt idx="789">
                  <c:v>2.6513930000000001</c:v>
                </c:pt>
                <c:pt idx="790">
                  <c:v>2.6845360000000063</c:v>
                </c:pt>
                <c:pt idx="791">
                  <c:v>2.6679640000000062</c:v>
                </c:pt>
                <c:pt idx="792">
                  <c:v>2.6679640000000062</c:v>
                </c:pt>
                <c:pt idx="793">
                  <c:v>2.6182509999999977</c:v>
                </c:pt>
                <c:pt idx="794">
                  <c:v>2.6679640000000062</c:v>
                </c:pt>
                <c:pt idx="795">
                  <c:v>2.6679640000000062</c:v>
                </c:pt>
                <c:pt idx="796">
                  <c:v>2.6845360000000063</c:v>
                </c:pt>
                <c:pt idx="797">
                  <c:v>2.6845360000000063</c:v>
                </c:pt>
                <c:pt idx="798">
                  <c:v>2.7011069999999999</c:v>
                </c:pt>
                <c:pt idx="799">
                  <c:v>2.7176779999999998</c:v>
                </c:pt>
                <c:pt idx="800">
                  <c:v>2.7011069999999999</c:v>
                </c:pt>
                <c:pt idx="801">
                  <c:v>2.7011069999999999</c:v>
                </c:pt>
                <c:pt idx="802">
                  <c:v>2.7176779999999998</c:v>
                </c:pt>
                <c:pt idx="803">
                  <c:v>2.75082</c:v>
                </c:pt>
                <c:pt idx="804">
                  <c:v>2.7342489999999944</c:v>
                </c:pt>
                <c:pt idx="805">
                  <c:v>2.75082</c:v>
                </c:pt>
                <c:pt idx="806">
                  <c:v>2.767391000000011</c:v>
                </c:pt>
                <c:pt idx="807">
                  <c:v>2.7839630000000057</c:v>
                </c:pt>
                <c:pt idx="808">
                  <c:v>2.767391000000011</c:v>
                </c:pt>
                <c:pt idx="809">
                  <c:v>2.767391000000011</c:v>
                </c:pt>
                <c:pt idx="810">
                  <c:v>2.7839630000000057</c:v>
                </c:pt>
                <c:pt idx="811">
                  <c:v>2.7839630000000057</c:v>
                </c:pt>
                <c:pt idx="812">
                  <c:v>2.767391000000011</c:v>
                </c:pt>
                <c:pt idx="813">
                  <c:v>2.7839630000000057</c:v>
                </c:pt>
                <c:pt idx="814">
                  <c:v>2.7839630000000057</c:v>
                </c:pt>
                <c:pt idx="815">
                  <c:v>2.7839630000000057</c:v>
                </c:pt>
                <c:pt idx="816">
                  <c:v>2.8005339999999999</c:v>
                </c:pt>
                <c:pt idx="817">
                  <c:v>2.8336759999999934</c:v>
                </c:pt>
                <c:pt idx="818">
                  <c:v>2.8336759999999934</c:v>
                </c:pt>
                <c:pt idx="819">
                  <c:v>2.8502469999999924</c:v>
                </c:pt>
                <c:pt idx="820">
                  <c:v>2.8502469999999924</c:v>
                </c:pt>
                <c:pt idx="821">
                  <c:v>2.8502469999999924</c:v>
                </c:pt>
                <c:pt idx="822">
                  <c:v>2.8336759999999934</c:v>
                </c:pt>
                <c:pt idx="823">
                  <c:v>2.8336759999999934</c:v>
                </c:pt>
                <c:pt idx="824">
                  <c:v>2.8668189999999925</c:v>
                </c:pt>
                <c:pt idx="825">
                  <c:v>2.8833899999999999</c:v>
                </c:pt>
                <c:pt idx="826">
                  <c:v>2.8833899999999999</c:v>
                </c:pt>
                <c:pt idx="827">
                  <c:v>2.8502469999999924</c:v>
                </c:pt>
                <c:pt idx="828">
                  <c:v>2.9331040000000002</c:v>
                </c:pt>
                <c:pt idx="829">
                  <c:v>2.9165319999999997</c:v>
                </c:pt>
                <c:pt idx="830">
                  <c:v>2.9165319999999997</c:v>
                </c:pt>
                <c:pt idx="831">
                  <c:v>2.9331040000000002</c:v>
                </c:pt>
                <c:pt idx="832">
                  <c:v>2.9828169999999967</c:v>
                </c:pt>
                <c:pt idx="833">
                  <c:v>2.9496749999999987</c:v>
                </c:pt>
                <c:pt idx="834">
                  <c:v>2.9496749999999987</c:v>
                </c:pt>
                <c:pt idx="835">
                  <c:v>2.9662459999999911</c:v>
                </c:pt>
                <c:pt idx="836">
                  <c:v>2.9496749999999987</c:v>
                </c:pt>
                <c:pt idx="837">
                  <c:v>2.9662459999999911</c:v>
                </c:pt>
                <c:pt idx="838">
                  <c:v>2.9662459999999911</c:v>
                </c:pt>
                <c:pt idx="839">
                  <c:v>2.9662459999999911</c:v>
                </c:pt>
                <c:pt idx="840">
                  <c:v>2.9828169999999967</c:v>
                </c:pt>
                <c:pt idx="841">
                  <c:v>2.9993879999999997</c:v>
                </c:pt>
                <c:pt idx="842">
                  <c:v>2.9993879999999997</c:v>
                </c:pt>
                <c:pt idx="843">
                  <c:v>2.9828169999999967</c:v>
                </c:pt>
                <c:pt idx="844">
                  <c:v>3.049102</c:v>
                </c:pt>
                <c:pt idx="845">
                  <c:v>3.0325310000000001</c:v>
                </c:pt>
                <c:pt idx="846">
                  <c:v>3.049102</c:v>
                </c:pt>
                <c:pt idx="847">
                  <c:v>3.0822439999999967</c:v>
                </c:pt>
                <c:pt idx="848">
                  <c:v>3.0988149999999997</c:v>
                </c:pt>
                <c:pt idx="849">
                  <c:v>3.0656729999999968</c:v>
                </c:pt>
                <c:pt idx="850">
                  <c:v>3.0988149999999997</c:v>
                </c:pt>
                <c:pt idx="851">
                  <c:v>3.0988149999999997</c:v>
                </c:pt>
                <c:pt idx="852">
                  <c:v>3.0822439999999967</c:v>
                </c:pt>
                <c:pt idx="853">
                  <c:v>3.0822439999999967</c:v>
                </c:pt>
                <c:pt idx="854">
                  <c:v>3.1153870000000001</c:v>
                </c:pt>
                <c:pt idx="855">
                  <c:v>3.0822439999999967</c:v>
                </c:pt>
                <c:pt idx="856">
                  <c:v>3.1153870000000001</c:v>
                </c:pt>
                <c:pt idx="857">
                  <c:v>3.1319579999999987</c:v>
                </c:pt>
                <c:pt idx="858">
                  <c:v>3.1485289999999999</c:v>
                </c:pt>
                <c:pt idx="859">
                  <c:v>3.1153870000000001</c:v>
                </c:pt>
                <c:pt idx="860">
                  <c:v>3.1650999999999998</c:v>
                </c:pt>
                <c:pt idx="861">
                  <c:v>3.1485289999999999</c:v>
                </c:pt>
                <c:pt idx="862">
                  <c:v>3.1485289999999999</c:v>
                </c:pt>
                <c:pt idx="863">
                  <c:v>3.1650999999999998</c:v>
                </c:pt>
                <c:pt idx="864">
                  <c:v>3.1650999999999998</c:v>
                </c:pt>
                <c:pt idx="865">
                  <c:v>3.1485289999999999</c:v>
                </c:pt>
                <c:pt idx="866">
                  <c:v>3.1650999999999998</c:v>
                </c:pt>
                <c:pt idx="867">
                  <c:v>3.1650999999999998</c:v>
                </c:pt>
                <c:pt idx="868">
                  <c:v>3.1650999999999998</c:v>
                </c:pt>
                <c:pt idx="869">
                  <c:v>3.1816719999999998</c:v>
                </c:pt>
                <c:pt idx="870">
                  <c:v>3.2148140000000001</c:v>
                </c:pt>
                <c:pt idx="871">
                  <c:v>3.2148140000000001</c:v>
                </c:pt>
                <c:pt idx="872">
                  <c:v>3.2479559999999998</c:v>
                </c:pt>
                <c:pt idx="873">
                  <c:v>3.2479559999999998</c:v>
                </c:pt>
                <c:pt idx="874">
                  <c:v>3.2645280000000012</c:v>
                </c:pt>
                <c:pt idx="875">
                  <c:v>3.2479559999999998</c:v>
                </c:pt>
                <c:pt idx="876">
                  <c:v>3.2810990000000002</c:v>
                </c:pt>
                <c:pt idx="877">
                  <c:v>3.2810990000000002</c:v>
                </c:pt>
                <c:pt idx="878">
                  <c:v>3.2976700000000001</c:v>
                </c:pt>
                <c:pt idx="879">
                  <c:v>3.3142409999999924</c:v>
                </c:pt>
                <c:pt idx="880">
                  <c:v>3.3308119999999977</c:v>
                </c:pt>
                <c:pt idx="881">
                  <c:v>3.2976700000000001</c:v>
                </c:pt>
                <c:pt idx="882">
                  <c:v>3.3142409999999924</c:v>
                </c:pt>
                <c:pt idx="883">
                  <c:v>3.3142409999999924</c:v>
                </c:pt>
                <c:pt idx="884">
                  <c:v>3.3142409999999924</c:v>
                </c:pt>
                <c:pt idx="885">
                  <c:v>3.3308119999999977</c:v>
                </c:pt>
                <c:pt idx="886">
                  <c:v>3.3473839999999999</c:v>
                </c:pt>
                <c:pt idx="887">
                  <c:v>3.2976700000000001</c:v>
                </c:pt>
                <c:pt idx="888">
                  <c:v>3.3142409999999924</c:v>
                </c:pt>
                <c:pt idx="889">
                  <c:v>3.3473839999999999</c:v>
                </c:pt>
                <c:pt idx="890">
                  <c:v>3.3639549999999998</c:v>
                </c:pt>
                <c:pt idx="891">
                  <c:v>3.3639549999999998</c:v>
                </c:pt>
                <c:pt idx="892">
                  <c:v>3.4302399999999977</c:v>
                </c:pt>
                <c:pt idx="893">
                  <c:v>3.4302399999999977</c:v>
                </c:pt>
                <c:pt idx="894">
                  <c:v>3.4136679999999977</c:v>
                </c:pt>
                <c:pt idx="895">
                  <c:v>3.4136679999999977</c:v>
                </c:pt>
                <c:pt idx="896">
                  <c:v>3.4468109999999967</c:v>
                </c:pt>
                <c:pt idx="897">
                  <c:v>3.4302399999999977</c:v>
                </c:pt>
                <c:pt idx="898">
                  <c:v>3.4302399999999977</c:v>
                </c:pt>
                <c:pt idx="899">
                  <c:v>3.4468109999999967</c:v>
                </c:pt>
                <c:pt idx="900">
                  <c:v>3.4302399999999977</c:v>
                </c:pt>
                <c:pt idx="901">
                  <c:v>3.4468109999999967</c:v>
                </c:pt>
                <c:pt idx="902">
                  <c:v>3.4633820000000002</c:v>
                </c:pt>
                <c:pt idx="903">
                  <c:v>3.4965249999999997</c:v>
                </c:pt>
                <c:pt idx="904">
                  <c:v>3.4799529999999934</c:v>
                </c:pt>
                <c:pt idx="905">
                  <c:v>3.4799529999999934</c:v>
                </c:pt>
                <c:pt idx="906">
                  <c:v>3.4799529999999934</c:v>
                </c:pt>
                <c:pt idx="907">
                  <c:v>3.5296669999999977</c:v>
                </c:pt>
                <c:pt idx="908">
                  <c:v>3.5296669999999977</c:v>
                </c:pt>
                <c:pt idx="909">
                  <c:v>3.5462379999999998</c:v>
                </c:pt>
                <c:pt idx="910">
                  <c:v>3.5793810000000001</c:v>
                </c:pt>
                <c:pt idx="911">
                  <c:v>3.5793810000000001</c:v>
                </c:pt>
                <c:pt idx="912">
                  <c:v>3.5296669999999977</c:v>
                </c:pt>
                <c:pt idx="913">
                  <c:v>3.5628089999999935</c:v>
                </c:pt>
                <c:pt idx="914">
                  <c:v>3.5793810000000001</c:v>
                </c:pt>
                <c:pt idx="915">
                  <c:v>3.5793810000000001</c:v>
                </c:pt>
                <c:pt idx="916">
                  <c:v>3.5628089999999935</c:v>
                </c:pt>
                <c:pt idx="917">
                  <c:v>3.5959519999999987</c:v>
                </c:pt>
                <c:pt idx="918">
                  <c:v>3.5959519999999987</c:v>
                </c:pt>
                <c:pt idx="919">
                  <c:v>3.6125229999999977</c:v>
                </c:pt>
                <c:pt idx="920">
                  <c:v>3.5959519999999987</c:v>
                </c:pt>
                <c:pt idx="921">
                  <c:v>3.6456649999999997</c:v>
                </c:pt>
                <c:pt idx="922">
                  <c:v>3.662236</c:v>
                </c:pt>
                <c:pt idx="923">
                  <c:v>3.6456649999999997</c:v>
                </c:pt>
                <c:pt idx="924">
                  <c:v>3.6456649999999997</c:v>
                </c:pt>
                <c:pt idx="925">
                  <c:v>3.662236</c:v>
                </c:pt>
                <c:pt idx="926">
                  <c:v>3.662236</c:v>
                </c:pt>
                <c:pt idx="927">
                  <c:v>3.6456649999999997</c:v>
                </c:pt>
                <c:pt idx="928">
                  <c:v>3.6788079999999987</c:v>
                </c:pt>
                <c:pt idx="929">
                  <c:v>3.662236</c:v>
                </c:pt>
                <c:pt idx="930">
                  <c:v>3.695379</c:v>
                </c:pt>
                <c:pt idx="931">
                  <c:v>3.695379</c:v>
                </c:pt>
                <c:pt idx="932">
                  <c:v>3.6788079999999987</c:v>
                </c:pt>
                <c:pt idx="933">
                  <c:v>3.6788079999999987</c:v>
                </c:pt>
                <c:pt idx="934">
                  <c:v>3.7450929999999998</c:v>
                </c:pt>
                <c:pt idx="935">
                  <c:v>3.7450929999999998</c:v>
                </c:pt>
                <c:pt idx="936">
                  <c:v>3.7119499999999968</c:v>
                </c:pt>
                <c:pt idx="937">
                  <c:v>3.7948059999999977</c:v>
                </c:pt>
                <c:pt idx="938">
                  <c:v>3.7948059999999977</c:v>
                </c:pt>
                <c:pt idx="939">
                  <c:v>3.7616640000000001</c:v>
                </c:pt>
                <c:pt idx="940">
                  <c:v>3.778235</c:v>
                </c:pt>
                <c:pt idx="941">
                  <c:v>3.8445200000000002</c:v>
                </c:pt>
                <c:pt idx="942">
                  <c:v>3.8279489999999967</c:v>
                </c:pt>
                <c:pt idx="943">
                  <c:v>3.8279489999999967</c:v>
                </c:pt>
                <c:pt idx="944">
                  <c:v>3.8610910000000001</c:v>
                </c:pt>
                <c:pt idx="945">
                  <c:v>3.8445200000000002</c:v>
                </c:pt>
                <c:pt idx="946">
                  <c:v>3.8610910000000001</c:v>
                </c:pt>
                <c:pt idx="947">
                  <c:v>3.8610910000000001</c:v>
                </c:pt>
                <c:pt idx="948">
                  <c:v>3.8776619999999977</c:v>
                </c:pt>
                <c:pt idx="949">
                  <c:v>3.8776619999999977</c:v>
                </c:pt>
                <c:pt idx="950">
                  <c:v>3.9108049999999968</c:v>
                </c:pt>
                <c:pt idx="951">
                  <c:v>3.8776619999999977</c:v>
                </c:pt>
                <c:pt idx="952">
                  <c:v>3.8942329999999967</c:v>
                </c:pt>
                <c:pt idx="953">
                  <c:v>3.8942329999999967</c:v>
                </c:pt>
                <c:pt idx="954">
                  <c:v>3.8942329999999967</c:v>
                </c:pt>
                <c:pt idx="955">
                  <c:v>3.8776619999999977</c:v>
                </c:pt>
                <c:pt idx="956">
                  <c:v>3.9273760000000002</c:v>
                </c:pt>
                <c:pt idx="957">
                  <c:v>3.9273760000000002</c:v>
                </c:pt>
                <c:pt idx="958">
                  <c:v>3.960518</c:v>
                </c:pt>
                <c:pt idx="959">
                  <c:v>3.9770889999999977</c:v>
                </c:pt>
                <c:pt idx="960">
                  <c:v>3.9936609999999977</c:v>
                </c:pt>
                <c:pt idx="961">
                  <c:v>3.9936609999999977</c:v>
                </c:pt>
                <c:pt idx="962">
                  <c:v>3.9770889999999977</c:v>
                </c:pt>
                <c:pt idx="963">
                  <c:v>3.960518</c:v>
                </c:pt>
                <c:pt idx="964">
                  <c:v>3.9770889999999977</c:v>
                </c:pt>
                <c:pt idx="965">
                  <c:v>3.9936609999999977</c:v>
                </c:pt>
                <c:pt idx="966">
                  <c:v>4.0102320000000002</c:v>
                </c:pt>
                <c:pt idx="967">
                  <c:v>4.043374</c:v>
                </c:pt>
                <c:pt idx="968">
                  <c:v>4.1096589999999997</c:v>
                </c:pt>
                <c:pt idx="969">
                  <c:v>4.0599460000000001</c:v>
                </c:pt>
                <c:pt idx="970">
                  <c:v>4.0930879999999945</c:v>
                </c:pt>
                <c:pt idx="971">
                  <c:v>4.0765169999999955</c:v>
                </c:pt>
                <c:pt idx="972">
                  <c:v>4.0765169999999955</c:v>
                </c:pt>
                <c:pt idx="973">
                  <c:v>4.0599460000000001</c:v>
                </c:pt>
                <c:pt idx="974">
                  <c:v>4.1262299999999996</c:v>
                </c:pt>
                <c:pt idx="975">
                  <c:v>4.1262299999999996</c:v>
                </c:pt>
                <c:pt idx="976">
                  <c:v>4.142800999999988</c:v>
                </c:pt>
                <c:pt idx="977">
                  <c:v>4.1593730000000004</c:v>
                </c:pt>
                <c:pt idx="978">
                  <c:v>4.142800999999988</c:v>
                </c:pt>
                <c:pt idx="979">
                  <c:v>4.142800999999988</c:v>
                </c:pt>
                <c:pt idx="980">
                  <c:v>4.1096589999999997</c:v>
                </c:pt>
                <c:pt idx="981">
                  <c:v>4.142800999999988</c:v>
                </c:pt>
                <c:pt idx="982">
                  <c:v>4.142800999999988</c:v>
                </c:pt>
                <c:pt idx="983">
                  <c:v>4.142800999999988</c:v>
                </c:pt>
                <c:pt idx="984">
                  <c:v>4.1593730000000004</c:v>
                </c:pt>
                <c:pt idx="985">
                  <c:v>4.2090860000000001</c:v>
                </c:pt>
                <c:pt idx="986">
                  <c:v>4.2090860000000001</c:v>
                </c:pt>
                <c:pt idx="987">
                  <c:v>4.1759439999999985</c:v>
                </c:pt>
                <c:pt idx="988">
                  <c:v>4.2587999999999999</c:v>
                </c:pt>
                <c:pt idx="989">
                  <c:v>4.2753709999999998</c:v>
                </c:pt>
                <c:pt idx="990">
                  <c:v>4.2422290000000125</c:v>
                </c:pt>
                <c:pt idx="991">
                  <c:v>4.225657</c:v>
                </c:pt>
                <c:pt idx="992">
                  <c:v>4.2753709999999998</c:v>
                </c:pt>
                <c:pt idx="993">
                  <c:v>4.2422290000000125</c:v>
                </c:pt>
                <c:pt idx="994">
                  <c:v>4.2422290000000125</c:v>
                </c:pt>
                <c:pt idx="995">
                  <c:v>4.3085139999999882</c:v>
                </c:pt>
                <c:pt idx="996">
                  <c:v>4.3747980000000002</c:v>
                </c:pt>
                <c:pt idx="997">
                  <c:v>4.3747980000000002</c:v>
                </c:pt>
                <c:pt idx="998">
                  <c:v>4.3416560000000004</c:v>
                </c:pt>
                <c:pt idx="999">
                  <c:v>4.3747980000000002</c:v>
                </c:pt>
                <c:pt idx="1000">
                  <c:v>4.3582270000000003</c:v>
                </c:pt>
                <c:pt idx="1001">
                  <c:v>4.3085139999999882</c:v>
                </c:pt>
                <c:pt idx="1002">
                  <c:v>4.3416560000000004</c:v>
                </c:pt>
                <c:pt idx="1003">
                  <c:v>4.3913700000000002</c:v>
                </c:pt>
                <c:pt idx="1004">
                  <c:v>4.3747980000000002</c:v>
                </c:pt>
                <c:pt idx="1005">
                  <c:v>4.3913700000000002</c:v>
                </c:pt>
                <c:pt idx="1006">
                  <c:v>4.424511999999984</c:v>
                </c:pt>
                <c:pt idx="1007">
                  <c:v>4.424511999999984</c:v>
                </c:pt>
                <c:pt idx="1008">
                  <c:v>4.4410829999999999</c:v>
                </c:pt>
                <c:pt idx="1009">
                  <c:v>4.4742259999999998</c:v>
                </c:pt>
                <c:pt idx="1010">
                  <c:v>4.4576539999999998</c:v>
                </c:pt>
                <c:pt idx="1011">
                  <c:v>4.4576539999999998</c:v>
                </c:pt>
                <c:pt idx="1012">
                  <c:v>4.4576539999999998</c:v>
                </c:pt>
                <c:pt idx="1013">
                  <c:v>4.4907969999999997</c:v>
                </c:pt>
                <c:pt idx="1014">
                  <c:v>4.4576539999999998</c:v>
                </c:pt>
                <c:pt idx="1015">
                  <c:v>4.5239389999999879</c:v>
                </c:pt>
                <c:pt idx="1016">
                  <c:v>4.5073679999999996</c:v>
                </c:pt>
                <c:pt idx="1017">
                  <c:v>4.540510999999988</c:v>
                </c:pt>
                <c:pt idx="1018">
                  <c:v>4.4907969999999997</c:v>
                </c:pt>
                <c:pt idx="1019">
                  <c:v>4.5073679999999996</c:v>
                </c:pt>
                <c:pt idx="1020">
                  <c:v>4.4907969999999997</c:v>
                </c:pt>
                <c:pt idx="1021">
                  <c:v>4.540510999999988</c:v>
                </c:pt>
                <c:pt idx="1022">
                  <c:v>4.5570819999999861</c:v>
                </c:pt>
                <c:pt idx="1023">
                  <c:v>4.5902240000000001</c:v>
                </c:pt>
                <c:pt idx="1024">
                  <c:v>4.606795</c:v>
                </c:pt>
                <c:pt idx="1025">
                  <c:v>4.6399379999999955</c:v>
                </c:pt>
                <c:pt idx="1026">
                  <c:v>4.6233659999999945</c:v>
                </c:pt>
                <c:pt idx="1027">
                  <c:v>4.6399379999999955</c:v>
                </c:pt>
                <c:pt idx="1028">
                  <c:v>4.6565089999999945</c:v>
                </c:pt>
                <c:pt idx="1029">
                  <c:v>4.6730799999999997</c:v>
                </c:pt>
                <c:pt idx="1030">
                  <c:v>4.6896509999999996</c:v>
                </c:pt>
                <c:pt idx="1031">
                  <c:v>4.6896509999999996</c:v>
                </c:pt>
                <c:pt idx="1032">
                  <c:v>4.6896509999999996</c:v>
                </c:pt>
                <c:pt idx="1033">
                  <c:v>4.7227939999999995</c:v>
                </c:pt>
                <c:pt idx="1034">
                  <c:v>4.7227939999999995</c:v>
                </c:pt>
                <c:pt idx="1035">
                  <c:v>4.7062230000000147</c:v>
                </c:pt>
                <c:pt idx="1036">
                  <c:v>4.7062230000000147</c:v>
                </c:pt>
                <c:pt idx="1037">
                  <c:v>4.7227939999999995</c:v>
                </c:pt>
                <c:pt idx="1038">
                  <c:v>4.7062230000000147</c:v>
                </c:pt>
                <c:pt idx="1039">
                  <c:v>4.7227939999999995</c:v>
                </c:pt>
                <c:pt idx="1040">
                  <c:v>4.7559359999999851</c:v>
                </c:pt>
                <c:pt idx="1041">
                  <c:v>4.7890790000000125</c:v>
                </c:pt>
                <c:pt idx="1042">
                  <c:v>4.7559359999999851</c:v>
                </c:pt>
                <c:pt idx="1043">
                  <c:v>4.7227939999999995</c:v>
                </c:pt>
                <c:pt idx="1044">
                  <c:v>4.7559359999999851</c:v>
                </c:pt>
                <c:pt idx="1045">
                  <c:v>4.7227939999999995</c:v>
                </c:pt>
                <c:pt idx="1046">
                  <c:v>4.7559359999999851</c:v>
                </c:pt>
                <c:pt idx="1047">
                  <c:v>4.7890790000000125</c:v>
                </c:pt>
                <c:pt idx="1048">
                  <c:v>4.8222209999999945</c:v>
                </c:pt>
                <c:pt idx="1049">
                  <c:v>4.8222209999999945</c:v>
                </c:pt>
                <c:pt idx="1050">
                  <c:v>4.8387919999999998</c:v>
                </c:pt>
                <c:pt idx="1051">
                  <c:v>4.8719339999999995</c:v>
                </c:pt>
                <c:pt idx="1052">
                  <c:v>4.8719339999999995</c:v>
                </c:pt>
                <c:pt idx="1053">
                  <c:v>4.8885059999999871</c:v>
                </c:pt>
                <c:pt idx="1054">
                  <c:v>4.9216480000000136</c:v>
                </c:pt>
                <c:pt idx="1055">
                  <c:v>4.9216480000000136</c:v>
                </c:pt>
                <c:pt idx="1056">
                  <c:v>4.8719339999999995</c:v>
                </c:pt>
                <c:pt idx="1057">
                  <c:v>4.9382200000000136</c:v>
                </c:pt>
                <c:pt idx="1058">
                  <c:v>4.9713620000000232</c:v>
                </c:pt>
                <c:pt idx="1059">
                  <c:v>4.9050770000000004</c:v>
                </c:pt>
                <c:pt idx="1060">
                  <c:v>4.9382200000000136</c:v>
                </c:pt>
                <c:pt idx="1061">
                  <c:v>4.987933</c:v>
                </c:pt>
                <c:pt idx="1062">
                  <c:v>4.9713620000000232</c:v>
                </c:pt>
                <c:pt idx="1063">
                  <c:v>4.9547910000000002</c:v>
                </c:pt>
                <c:pt idx="1064">
                  <c:v>5.0210749999999882</c:v>
                </c:pt>
                <c:pt idx="1065">
                  <c:v>5.0210749999999882</c:v>
                </c:pt>
                <c:pt idx="1066">
                  <c:v>5.0210749999999882</c:v>
                </c:pt>
                <c:pt idx="1067">
                  <c:v>5.0542179999999872</c:v>
                </c:pt>
                <c:pt idx="1068">
                  <c:v>5.0707890000000004</c:v>
                </c:pt>
                <c:pt idx="1069">
                  <c:v>5.0542179999999872</c:v>
                </c:pt>
                <c:pt idx="1070">
                  <c:v>5.0707890000000004</c:v>
                </c:pt>
                <c:pt idx="1071">
                  <c:v>5.0873600000000003</c:v>
                </c:pt>
                <c:pt idx="1072">
                  <c:v>5.0376469999999998</c:v>
                </c:pt>
                <c:pt idx="1073">
                  <c:v>5.0376469999999998</c:v>
                </c:pt>
                <c:pt idx="1074">
                  <c:v>5.0873600000000003</c:v>
                </c:pt>
                <c:pt idx="1075">
                  <c:v>5.1205019999999841</c:v>
                </c:pt>
                <c:pt idx="1076">
                  <c:v>5.1370739999999975</c:v>
                </c:pt>
                <c:pt idx="1077">
                  <c:v>5.186788</c:v>
                </c:pt>
                <c:pt idx="1078">
                  <c:v>5.2033589999999998</c:v>
                </c:pt>
                <c:pt idx="1079">
                  <c:v>5.1370739999999975</c:v>
                </c:pt>
                <c:pt idx="1080">
                  <c:v>5.1370739999999975</c:v>
                </c:pt>
                <c:pt idx="1081">
                  <c:v>5.1370739999999975</c:v>
                </c:pt>
                <c:pt idx="1082">
                  <c:v>5.186788</c:v>
                </c:pt>
                <c:pt idx="1083">
                  <c:v>5.1702159999999955</c:v>
                </c:pt>
                <c:pt idx="1084">
                  <c:v>5.2530720000000004</c:v>
                </c:pt>
                <c:pt idx="1085">
                  <c:v>5.2530720000000004</c:v>
                </c:pt>
                <c:pt idx="1086">
                  <c:v>5.2199299999999997</c:v>
                </c:pt>
                <c:pt idx="1087">
                  <c:v>5.2033589999999998</c:v>
                </c:pt>
                <c:pt idx="1088">
                  <c:v>5.2696430000000136</c:v>
                </c:pt>
                <c:pt idx="1089">
                  <c:v>5.2696430000000136</c:v>
                </c:pt>
                <c:pt idx="1090">
                  <c:v>5.2530720000000004</c:v>
                </c:pt>
                <c:pt idx="1091">
                  <c:v>5.335928</c:v>
                </c:pt>
                <c:pt idx="1092">
                  <c:v>5.335928</c:v>
                </c:pt>
                <c:pt idx="1093">
                  <c:v>5.335928</c:v>
                </c:pt>
                <c:pt idx="1094">
                  <c:v>5.335928</c:v>
                </c:pt>
                <c:pt idx="1095">
                  <c:v>5.3856419999999998</c:v>
                </c:pt>
                <c:pt idx="1096">
                  <c:v>5.335928</c:v>
                </c:pt>
                <c:pt idx="1097">
                  <c:v>5.335928</c:v>
                </c:pt>
                <c:pt idx="1098">
                  <c:v>5.3524989999999955</c:v>
                </c:pt>
                <c:pt idx="1099">
                  <c:v>5.3524989999999955</c:v>
                </c:pt>
                <c:pt idx="1100">
                  <c:v>5.3524989999999955</c:v>
                </c:pt>
                <c:pt idx="1101">
                  <c:v>5.3856419999999998</c:v>
                </c:pt>
                <c:pt idx="1102">
                  <c:v>5.3856419999999998</c:v>
                </c:pt>
                <c:pt idx="1103">
                  <c:v>5.3856419999999998</c:v>
                </c:pt>
                <c:pt idx="1104">
                  <c:v>5.4353559999999996</c:v>
                </c:pt>
                <c:pt idx="1105">
                  <c:v>5.4684980000000003</c:v>
                </c:pt>
                <c:pt idx="1106">
                  <c:v>5.4850690000000126</c:v>
                </c:pt>
                <c:pt idx="1107">
                  <c:v>5.4850690000000126</c:v>
                </c:pt>
                <c:pt idx="1108">
                  <c:v>5.534783</c:v>
                </c:pt>
                <c:pt idx="1109">
                  <c:v>5.5182120000000001</c:v>
                </c:pt>
                <c:pt idx="1110">
                  <c:v>5.5016400000000125</c:v>
                </c:pt>
                <c:pt idx="1111">
                  <c:v>5.5182120000000001</c:v>
                </c:pt>
                <c:pt idx="1112">
                  <c:v>5.5513539999999999</c:v>
                </c:pt>
                <c:pt idx="1113">
                  <c:v>5.5016400000000125</c:v>
                </c:pt>
                <c:pt idx="1114">
                  <c:v>5.534783</c:v>
                </c:pt>
                <c:pt idx="1115">
                  <c:v>5.5679249999999803</c:v>
                </c:pt>
                <c:pt idx="1116">
                  <c:v>5.5844959999999881</c:v>
                </c:pt>
                <c:pt idx="1117">
                  <c:v>5.5844959999999881</c:v>
                </c:pt>
                <c:pt idx="1118">
                  <c:v>5.6176389999999872</c:v>
                </c:pt>
                <c:pt idx="1119">
                  <c:v>5.6010679999999997</c:v>
                </c:pt>
                <c:pt idx="1120">
                  <c:v>5.6176389999999872</c:v>
                </c:pt>
                <c:pt idx="1121">
                  <c:v>5.6010679999999997</c:v>
                </c:pt>
                <c:pt idx="1122">
                  <c:v>5.6342099999999995</c:v>
                </c:pt>
                <c:pt idx="1123">
                  <c:v>5.6176389999999872</c:v>
                </c:pt>
                <c:pt idx="1124">
                  <c:v>5.6507809999999861</c:v>
                </c:pt>
                <c:pt idx="1125">
                  <c:v>5.6176389999999872</c:v>
                </c:pt>
                <c:pt idx="1126">
                  <c:v>5.6673529999999861</c:v>
                </c:pt>
                <c:pt idx="1127">
                  <c:v>5.6673529999999861</c:v>
                </c:pt>
                <c:pt idx="1128">
                  <c:v>5.717066</c:v>
                </c:pt>
                <c:pt idx="1129">
                  <c:v>5.6839239999999975</c:v>
                </c:pt>
                <c:pt idx="1130">
                  <c:v>5.717066</c:v>
                </c:pt>
                <c:pt idx="1131">
                  <c:v>5.7336369999999999</c:v>
                </c:pt>
                <c:pt idx="1132">
                  <c:v>5.7336369999999999</c:v>
                </c:pt>
                <c:pt idx="1133">
                  <c:v>5.7502079999999998</c:v>
                </c:pt>
                <c:pt idx="1134">
                  <c:v>5.7999219999999996</c:v>
                </c:pt>
                <c:pt idx="1135">
                  <c:v>5.8164939999999996</c:v>
                </c:pt>
                <c:pt idx="1136">
                  <c:v>5.7999219999999996</c:v>
                </c:pt>
                <c:pt idx="1137">
                  <c:v>5.8330650000000004</c:v>
                </c:pt>
                <c:pt idx="1138">
                  <c:v>5.8164939999999996</c:v>
                </c:pt>
                <c:pt idx="1139">
                  <c:v>5.8330650000000004</c:v>
                </c:pt>
                <c:pt idx="1140">
                  <c:v>5.8662070000000002</c:v>
                </c:pt>
                <c:pt idx="1141">
                  <c:v>5.8662070000000002</c:v>
                </c:pt>
                <c:pt idx="1142">
                  <c:v>5.8993490000000115</c:v>
                </c:pt>
                <c:pt idx="1143">
                  <c:v>5.915921</c:v>
                </c:pt>
                <c:pt idx="1144">
                  <c:v>5.9490630000000175</c:v>
                </c:pt>
                <c:pt idx="1145">
                  <c:v>5.9324919999999999</c:v>
                </c:pt>
                <c:pt idx="1146">
                  <c:v>5.9656339999999997</c:v>
                </c:pt>
                <c:pt idx="1147">
                  <c:v>5.9490630000000175</c:v>
                </c:pt>
                <c:pt idx="1148">
                  <c:v>5.9822050000000004</c:v>
                </c:pt>
                <c:pt idx="1149">
                  <c:v>5.9490630000000175</c:v>
                </c:pt>
                <c:pt idx="1150">
                  <c:v>5.9656339999999997</c:v>
                </c:pt>
                <c:pt idx="1151">
                  <c:v>5.9822050000000004</c:v>
                </c:pt>
                <c:pt idx="1152">
                  <c:v>5.9822050000000004</c:v>
                </c:pt>
                <c:pt idx="1153">
                  <c:v>6.0153480000000004</c:v>
                </c:pt>
                <c:pt idx="1154">
                  <c:v>6.0153480000000004</c:v>
                </c:pt>
                <c:pt idx="1155">
                  <c:v>6.0319190000000003</c:v>
                </c:pt>
                <c:pt idx="1156">
                  <c:v>6.0484900000000001</c:v>
                </c:pt>
                <c:pt idx="1157">
                  <c:v>6.0484900000000001</c:v>
                </c:pt>
                <c:pt idx="1158">
                  <c:v>6.0650620000000002</c:v>
                </c:pt>
                <c:pt idx="1159">
                  <c:v>6.0650620000000002</c:v>
                </c:pt>
                <c:pt idx="1160">
                  <c:v>6.098204</c:v>
                </c:pt>
                <c:pt idx="1161">
                  <c:v>6.0816330000000125</c:v>
                </c:pt>
                <c:pt idx="1162">
                  <c:v>6.1147749999999803</c:v>
                </c:pt>
                <c:pt idx="1163">
                  <c:v>6.0650620000000002</c:v>
                </c:pt>
                <c:pt idx="1164">
                  <c:v>6.1313459999999997</c:v>
                </c:pt>
                <c:pt idx="1165">
                  <c:v>6.098204</c:v>
                </c:pt>
                <c:pt idx="1166">
                  <c:v>6.1313459999999997</c:v>
                </c:pt>
                <c:pt idx="1167">
                  <c:v>6.1479169999999765</c:v>
                </c:pt>
                <c:pt idx="1168">
                  <c:v>6.1644889999999783</c:v>
                </c:pt>
                <c:pt idx="1169">
                  <c:v>6.1644889999999783</c:v>
                </c:pt>
                <c:pt idx="1170">
                  <c:v>6.2307730000000126</c:v>
                </c:pt>
                <c:pt idx="1171">
                  <c:v>6.2307730000000126</c:v>
                </c:pt>
                <c:pt idx="1172">
                  <c:v>6.247344</c:v>
                </c:pt>
                <c:pt idx="1173">
                  <c:v>6.2970579999999945</c:v>
                </c:pt>
                <c:pt idx="1174">
                  <c:v>6.2970579999999945</c:v>
                </c:pt>
                <c:pt idx="1175">
                  <c:v>6.2639159999999841</c:v>
                </c:pt>
                <c:pt idx="1176">
                  <c:v>6.3136299999999999</c:v>
                </c:pt>
                <c:pt idx="1177">
                  <c:v>6.247344</c:v>
                </c:pt>
                <c:pt idx="1178">
                  <c:v>6.2639159999999841</c:v>
                </c:pt>
                <c:pt idx="1179">
                  <c:v>6.3136299999999999</c:v>
                </c:pt>
                <c:pt idx="1180">
                  <c:v>6.3136299999999999</c:v>
                </c:pt>
                <c:pt idx="1181">
                  <c:v>6.2970579999999945</c:v>
                </c:pt>
                <c:pt idx="1182">
                  <c:v>6.4130570000000002</c:v>
                </c:pt>
                <c:pt idx="1183">
                  <c:v>6.3799139999999985</c:v>
                </c:pt>
                <c:pt idx="1184">
                  <c:v>6.3633430000000004</c:v>
                </c:pt>
                <c:pt idx="1185">
                  <c:v>6.4130570000000002</c:v>
                </c:pt>
                <c:pt idx="1186">
                  <c:v>6.4130570000000002</c:v>
                </c:pt>
                <c:pt idx="1187">
                  <c:v>6.4130570000000002</c:v>
                </c:pt>
                <c:pt idx="1188">
                  <c:v>6.4461990000000124</c:v>
                </c:pt>
                <c:pt idx="1189">
                  <c:v>6.4461990000000124</c:v>
                </c:pt>
                <c:pt idx="1190">
                  <c:v>6.4296280000000126</c:v>
                </c:pt>
                <c:pt idx="1191">
                  <c:v>6.4461990000000124</c:v>
                </c:pt>
                <c:pt idx="1192">
                  <c:v>6.4296280000000126</c:v>
                </c:pt>
                <c:pt idx="1193">
                  <c:v>6.4627699999999999</c:v>
                </c:pt>
                <c:pt idx="1194">
                  <c:v>6.4793420000000213</c:v>
                </c:pt>
                <c:pt idx="1195">
                  <c:v>6.5124839999999882</c:v>
                </c:pt>
                <c:pt idx="1196">
                  <c:v>6.5290549999999872</c:v>
                </c:pt>
                <c:pt idx="1197">
                  <c:v>6.5456269999999996</c:v>
                </c:pt>
                <c:pt idx="1198">
                  <c:v>6.5456269999999996</c:v>
                </c:pt>
                <c:pt idx="1199">
                  <c:v>6.5787690000000136</c:v>
                </c:pt>
                <c:pt idx="1200">
                  <c:v>6.562197999999988</c:v>
                </c:pt>
                <c:pt idx="1201">
                  <c:v>6.5787690000000136</c:v>
                </c:pt>
                <c:pt idx="1202">
                  <c:v>6.5953400000000002</c:v>
                </c:pt>
                <c:pt idx="1203">
                  <c:v>6.5953400000000002</c:v>
                </c:pt>
                <c:pt idx="1204">
                  <c:v>6.5953400000000002</c:v>
                </c:pt>
                <c:pt idx="1205">
                  <c:v>6.6284819999999831</c:v>
                </c:pt>
                <c:pt idx="1206">
                  <c:v>6.6450539999999965</c:v>
                </c:pt>
                <c:pt idx="1207">
                  <c:v>6.6616249999999955</c:v>
                </c:pt>
                <c:pt idx="1208">
                  <c:v>6.6947669999999881</c:v>
                </c:pt>
                <c:pt idx="1209">
                  <c:v>6.6947669999999881</c:v>
                </c:pt>
                <c:pt idx="1210">
                  <c:v>6.7113389999999997</c:v>
                </c:pt>
                <c:pt idx="1211">
                  <c:v>6.7279099999999872</c:v>
                </c:pt>
                <c:pt idx="1212">
                  <c:v>6.7279099999999872</c:v>
                </c:pt>
                <c:pt idx="1213">
                  <c:v>6.7279099999999872</c:v>
                </c:pt>
                <c:pt idx="1214">
                  <c:v>6.794194999999986</c:v>
                </c:pt>
                <c:pt idx="1215">
                  <c:v>6.794194999999986</c:v>
                </c:pt>
                <c:pt idx="1216">
                  <c:v>6.8107660000000001</c:v>
                </c:pt>
                <c:pt idx="1217">
                  <c:v>6.8107660000000001</c:v>
                </c:pt>
                <c:pt idx="1218">
                  <c:v>6.8273369999999831</c:v>
                </c:pt>
                <c:pt idx="1219">
                  <c:v>6.794194999999986</c:v>
                </c:pt>
                <c:pt idx="1220">
                  <c:v>6.8273369999999831</c:v>
                </c:pt>
                <c:pt idx="1221">
                  <c:v>6.8273369999999831</c:v>
                </c:pt>
                <c:pt idx="1222">
                  <c:v>6.8770499999999997</c:v>
                </c:pt>
                <c:pt idx="1223">
                  <c:v>6.8770499999999997</c:v>
                </c:pt>
                <c:pt idx="1224">
                  <c:v>6.8936219999999997</c:v>
                </c:pt>
                <c:pt idx="1225">
                  <c:v>6.9101929999999996</c:v>
                </c:pt>
                <c:pt idx="1226">
                  <c:v>6.9599070000000003</c:v>
                </c:pt>
                <c:pt idx="1227">
                  <c:v>6.9599070000000003</c:v>
                </c:pt>
                <c:pt idx="1228">
                  <c:v>6.9764780000000126</c:v>
                </c:pt>
                <c:pt idx="1229">
                  <c:v>6.9930490000000125</c:v>
                </c:pt>
                <c:pt idx="1230">
                  <c:v>7.0096200000000115</c:v>
                </c:pt>
                <c:pt idx="1231">
                  <c:v>6.9930490000000125</c:v>
                </c:pt>
                <c:pt idx="1232">
                  <c:v>6.9599070000000003</c:v>
                </c:pt>
                <c:pt idx="1233">
                  <c:v>6.9764780000000126</c:v>
                </c:pt>
                <c:pt idx="1234">
                  <c:v>7.0261909999999945</c:v>
                </c:pt>
                <c:pt idx="1235">
                  <c:v>7.0261909999999945</c:v>
                </c:pt>
                <c:pt idx="1236">
                  <c:v>7.0427629999999999</c:v>
                </c:pt>
                <c:pt idx="1237">
                  <c:v>7.142189999999986</c:v>
                </c:pt>
                <c:pt idx="1238">
                  <c:v>7.125617999999986</c:v>
                </c:pt>
                <c:pt idx="1239">
                  <c:v>7.1090470000000003</c:v>
                </c:pt>
                <c:pt idx="1240">
                  <c:v>7.142189999999986</c:v>
                </c:pt>
                <c:pt idx="1241">
                  <c:v>7.142189999999986</c:v>
                </c:pt>
                <c:pt idx="1242">
                  <c:v>7.125617999999986</c:v>
                </c:pt>
                <c:pt idx="1243">
                  <c:v>7.208475</c:v>
                </c:pt>
                <c:pt idx="1244">
                  <c:v>7.175332</c:v>
                </c:pt>
                <c:pt idx="1245">
                  <c:v>7.175332</c:v>
                </c:pt>
                <c:pt idx="1246">
                  <c:v>7.208475</c:v>
                </c:pt>
                <c:pt idx="1247">
                  <c:v>7.2416169999999997</c:v>
                </c:pt>
                <c:pt idx="1248">
                  <c:v>7.2250459999999945</c:v>
                </c:pt>
                <c:pt idx="1249">
                  <c:v>7.2747590000000004</c:v>
                </c:pt>
                <c:pt idx="1250">
                  <c:v>7.2913309999999996</c:v>
                </c:pt>
                <c:pt idx="1251">
                  <c:v>7.2913309999999996</c:v>
                </c:pt>
                <c:pt idx="1252">
                  <c:v>7.2747590000000004</c:v>
                </c:pt>
                <c:pt idx="1253">
                  <c:v>7.3079019999999879</c:v>
                </c:pt>
                <c:pt idx="1254">
                  <c:v>7.3079019999999879</c:v>
                </c:pt>
                <c:pt idx="1255">
                  <c:v>7.3079019999999879</c:v>
                </c:pt>
                <c:pt idx="1256">
                  <c:v>7.3741869999999841</c:v>
                </c:pt>
                <c:pt idx="1257">
                  <c:v>7.357614999999984</c:v>
                </c:pt>
                <c:pt idx="1258">
                  <c:v>7.357614999999984</c:v>
                </c:pt>
                <c:pt idx="1259">
                  <c:v>7.3907579999999955</c:v>
                </c:pt>
                <c:pt idx="1260">
                  <c:v>7.4404719999999998</c:v>
                </c:pt>
                <c:pt idx="1261">
                  <c:v>7.4073289999999998</c:v>
                </c:pt>
                <c:pt idx="1262">
                  <c:v>7.4238999999999997</c:v>
                </c:pt>
                <c:pt idx="1263">
                  <c:v>7.4238999999999997</c:v>
                </c:pt>
                <c:pt idx="1264">
                  <c:v>7.4404719999999998</c:v>
                </c:pt>
                <c:pt idx="1265">
                  <c:v>7.4736140000000004</c:v>
                </c:pt>
                <c:pt idx="1266">
                  <c:v>7.4570429999999996</c:v>
                </c:pt>
                <c:pt idx="1267">
                  <c:v>7.5067560000000002</c:v>
                </c:pt>
                <c:pt idx="1268">
                  <c:v>7.5233270000000001</c:v>
                </c:pt>
                <c:pt idx="1269">
                  <c:v>7.5398990000000126</c:v>
                </c:pt>
                <c:pt idx="1270">
                  <c:v>7.5067560000000002</c:v>
                </c:pt>
                <c:pt idx="1271">
                  <c:v>7.55647</c:v>
                </c:pt>
                <c:pt idx="1272">
                  <c:v>7.5730409999999999</c:v>
                </c:pt>
                <c:pt idx="1273">
                  <c:v>7.5896119999999998</c:v>
                </c:pt>
                <c:pt idx="1274">
                  <c:v>7.5896119999999998</c:v>
                </c:pt>
                <c:pt idx="1275">
                  <c:v>7.6061839999999945</c:v>
                </c:pt>
                <c:pt idx="1276">
                  <c:v>7.655896999999988</c:v>
                </c:pt>
                <c:pt idx="1277">
                  <c:v>7.6227549999999784</c:v>
                </c:pt>
                <c:pt idx="1278">
                  <c:v>7.6227549999999784</c:v>
                </c:pt>
                <c:pt idx="1279">
                  <c:v>7.6393259999999996</c:v>
                </c:pt>
                <c:pt idx="1280">
                  <c:v>7.7056110000000002</c:v>
                </c:pt>
                <c:pt idx="1281">
                  <c:v>7.6724680000000003</c:v>
                </c:pt>
                <c:pt idx="1282">
                  <c:v>7.6890400000000003</c:v>
                </c:pt>
                <c:pt idx="1283">
                  <c:v>7.7221819999999841</c:v>
                </c:pt>
                <c:pt idx="1284">
                  <c:v>7.7718959999999999</c:v>
                </c:pt>
                <c:pt idx="1285">
                  <c:v>7.7056110000000002</c:v>
                </c:pt>
                <c:pt idx="1286">
                  <c:v>7.7221819999999841</c:v>
                </c:pt>
                <c:pt idx="1287">
                  <c:v>7.7718959999999999</c:v>
                </c:pt>
                <c:pt idx="1288">
                  <c:v>7.7884669999999998</c:v>
                </c:pt>
                <c:pt idx="1289">
                  <c:v>7.7718959999999999</c:v>
                </c:pt>
                <c:pt idx="1290">
                  <c:v>7.8050379999999882</c:v>
                </c:pt>
                <c:pt idx="1291">
                  <c:v>7.8050379999999882</c:v>
                </c:pt>
                <c:pt idx="1292">
                  <c:v>7.8381809999999872</c:v>
                </c:pt>
                <c:pt idx="1293">
                  <c:v>7.8713230000000136</c:v>
                </c:pt>
                <c:pt idx="1294">
                  <c:v>7.854751999999988</c:v>
                </c:pt>
                <c:pt idx="1295">
                  <c:v>7.854751999999988</c:v>
                </c:pt>
                <c:pt idx="1296">
                  <c:v>7.8713230000000136</c:v>
                </c:pt>
                <c:pt idx="1297">
                  <c:v>7.9044650000000001</c:v>
                </c:pt>
                <c:pt idx="1298">
                  <c:v>7.8878939999999975</c:v>
                </c:pt>
                <c:pt idx="1299">
                  <c:v>7.9044650000000001</c:v>
                </c:pt>
                <c:pt idx="1300">
                  <c:v>7.9376080000000115</c:v>
                </c:pt>
                <c:pt idx="1301">
                  <c:v>7.9541789999999946</c:v>
                </c:pt>
                <c:pt idx="1302">
                  <c:v>7.9210370000000001</c:v>
                </c:pt>
                <c:pt idx="1303">
                  <c:v>7.9376080000000115</c:v>
                </c:pt>
                <c:pt idx="1304">
                  <c:v>8.0038930000000015</c:v>
                </c:pt>
                <c:pt idx="1305">
                  <c:v>8.0204640000000005</c:v>
                </c:pt>
                <c:pt idx="1306">
                  <c:v>8.0370350000000013</c:v>
                </c:pt>
                <c:pt idx="1307">
                  <c:v>8.070177000000001</c:v>
                </c:pt>
                <c:pt idx="1308">
                  <c:v>8.070177000000001</c:v>
                </c:pt>
                <c:pt idx="1309">
                  <c:v>8.070177000000001</c:v>
                </c:pt>
                <c:pt idx="1310">
                  <c:v>8.1033199999999983</c:v>
                </c:pt>
                <c:pt idx="1311">
                  <c:v>8.1198910000000009</c:v>
                </c:pt>
                <c:pt idx="1312">
                  <c:v>8.1364620000000016</c:v>
                </c:pt>
                <c:pt idx="1313">
                  <c:v>8.1530330000000006</c:v>
                </c:pt>
                <c:pt idx="1314">
                  <c:v>8.1364620000000016</c:v>
                </c:pt>
                <c:pt idx="1315">
                  <c:v>8.1364620000000016</c:v>
                </c:pt>
                <c:pt idx="1316">
                  <c:v>8.1530330000000006</c:v>
                </c:pt>
                <c:pt idx="1317">
                  <c:v>8.2027470000000005</c:v>
                </c:pt>
                <c:pt idx="1318">
                  <c:v>8.2193179999999995</c:v>
                </c:pt>
                <c:pt idx="1319">
                  <c:v>8.2358890000000002</c:v>
                </c:pt>
                <c:pt idx="1320">
                  <c:v>8.2358890000000002</c:v>
                </c:pt>
                <c:pt idx="1321">
                  <c:v>8.2524600000000028</c:v>
                </c:pt>
                <c:pt idx="1322">
                  <c:v>8.2524600000000028</c:v>
                </c:pt>
                <c:pt idx="1323">
                  <c:v>8.2856030000000001</c:v>
                </c:pt>
                <c:pt idx="1324">
                  <c:v>8.3187460000000026</c:v>
                </c:pt>
                <c:pt idx="1325">
                  <c:v>8.3518880000000006</c:v>
                </c:pt>
                <c:pt idx="1326">
                  <c:v>8.3518880000000006</c:v>
                </c:pt>
                <c:pt idx="1327">
                  <c:v>8.3353170000000034</c:v>
                </c:pt>
                <c:pt idx="1328">
                  <c:v>8.3353170000000034</c:v>
                </c:pt>
                <c:pt idx="1329">
                  <c:v>8.3353170000000034</c:v>
                </c:pt>
                <c:pt idx="1330">
                  <c:v>8.3187460000000026</c:v>
                </c:pt>
                <c:pt idx="1331">
                  <c:v>8.3518880000000006</c:v>
                </c:pt>
                <c:pt idx="1332">
                  <c:v>8.3684590000000068</c:v>
                </c:pt>
                <c:pt idx="1333">
                  <c:v>8.3850310000000068</c:v>
                </c:pt>
                <c:pt idx="1334">
                  <c:v>8.4181729999999995</c:v>
                </c:pt>
                <c:pt idx="1335">
                  <c:v>8.451315000000001</c:v>
                </c:pt>
                <c:pt idx="1336">
                  <c:v>8.4347440000000002</c:v>
                </c:pt>
                <c:pt idx="1337">
                  <c:v>8.4678860000000249</c:v>
                </c:pt>
                <c:pt idx="1338">
                  <c:v>8.451315000000001</c:v>
                </c:pt>
                <c:pt idx="1339">
                  <c:v>8.4678860000000249</c:v>
                </c:pt>
                <c:pt idx="1340">
                  <c:v>8.4844580000000001</c:v>
                </c:pt>
                <c:pt idx="1341">
                  <c:v>8.5176000000000016</c:v>
                </c:pt>
                <c:pt idx="1342">
                  <c:v>8.5010289999999991</c:v>
                </c:pt>
                <c:pt idx="1343">
                  <c:v>8.5507420000000067</c:v>
                </c:pt>
                <c:pt idx="1344">
                  <c:v>8.5673129999999986</c:v>
                </c:pt>
                <c:pt idx="1345">
                  <c:v>8.6004560000000048</c:v>
                </c:pt>
                <c:pt idx="1346">
                  <c:v>8.6170269999999984</c:v>
                </c:pt>
                <c:pt idx="1347">
                  <c:v>8.6170269999999984</c:v>
                </c:pt>
                <c:pt idx="1348">
                  <c:v>8.633598000000001</c:v>
                </c:pt>
                <c:pt idx="1349">
                  <c:v>8.650169</c:v>
                </c:pt>
                <c:pt idx="1350">
                  <c:v>8.633598000000001</c:v>
                </c:pt>
                <c:pt idx="1351">
                  <c:v>8.6667400000000008</c:v>
                </c:pt>
                <c:pt idx="1352">
                  <c:v>8.6998830000000016</c:v>
                </c:pt>
                <c:pt idx="1353">
                  <c:v>8.6998830000000016</c:v>
                </c:pt>
                <c:pt idx="1354">
                  <c:v>8.6998830000000016</c:v>
                </c:pt>
                <c:pt idx="1355">
                  <c:v>8.7330259999999988</c:v>
                </c:pt>
                <c:pt idx="1356">
                  <c:v>8.7330259999999988</c:v>
                </c:pt>
                <c:pt idx="1357">
                  <c:v>8.7495970000000014</c:v>
                </c:pt>
                <c:pt idx="1358">
                  <c:v>8.7993109999999994</c:v>
                </c:pt>
                <c:pt idx="1359">
                  <c:v>8.8158820000000269</c:v>
                </c:pt>
                <c:pt idx="1360">
                  <c:v>8.8324530000000028</c:v>
                </c:pt>
                <c:pt idx="1361">
                  <c:v>8.8324530000000028</c:v>
                </c:pt>
                <c:pt idx="1362">
                  <c:v>8.849024</c:v>
                </c:pt>
                <c:pt idx="1363">
                  <c:v>8.8158820000000269</c:v>
                </c:pt>
                <c:pt idx="1364">
                  <c:v>8.849024</c:v>
                </c:pt>
                <c:pt idx="1365">
                  <c:v>8.849024</c:v>
                </c:pt>
                <c:pt idx="1366">
                  <c:v>8.8987380000000016</c:v>
                </c:pt>
                <c:pt idx="1367">
                  <c:v>8.8821670000000008</c:v>
                </c:pt>
                <c:pt idx="1368">
                  <c:v>8.9153090000000006</c:v>
                </c:pt>
                <c:pt idx="1369">
                  <c:v>8.9153090000000006</c:v>
                </c:pt>
                <c:pt idx="1370">
                  <c:v>8.9484509999999986</c:v>
                </c:pt>
                <c:pt idx="1371">
                  <c:v>8.9484509999999986</c:v>
                </c:pt>
                <c:pt idx="1372">
                  <c:v>8.9981649999999984</c:v>
                </c:pt>
                <c:pt idx="1373">
                  <c:v>9.0147360000000027</c:v>
                </c:pt>
                <c:pt idx="1374">
                  <c:v>9.0313069999999982</c:v>
                </c:pt>
                <c:pt idx="1375">
                  <c:v>9.0147360000000027</c:v>
                </c:pt>
                <c:pt idx="1376">
                  <c:v>9.0313069999999982</c:v>
                </c:pt>
                <c:pt idx="1377">
                  <c:v>9.0313069999999982</c:v>
                </c:pt>
                <c:pt idx="1378">
                  <c:v>9.0478779999999972</c:v>
                </c:pt>
                <c:pt idx="1379">
                  <c:v>9.0644490000000228</c:v>
                </c:pt>
                <c:pt idx="1380">
                  <c:v>9.0975920000000006</c:v>
                </c:pt>
                <c:pt idx="1381">
                  <c:v>9.1141629999999996</c:v>
                </c:pt>
                <c:pt idx="1382">
                  <c:v>9.1473049999999994</c:v>
                </c:pt>
                <c:pt idx="1383">
                  <c:v>9.1307340000000003</c:v>
                </c:pt>
                <c:pt idx="1384">
                  <c:v>9.1638770000000012</c:v>
                </c:pt>
                <c:pt idx="1385">
                  <c:v>9.1638770000000012</c:v>
                </c:pt>
                <c:pt idx="1386">
                  <c:v>9.1638770000000012</c:v>
                </c:pt>
                <c:pt idx="1387">
                  <c:v>9.1473049999999994</c:v>
                </c:pt>
                <c:pt idx="1388">
                  <c:v>9.2301619999999982</c:v>
                </c:pt>
                <c:pt idx="1389">
                  <c:v>9.213591000000001</c:v>
                </c:pt>
                <c:pt idx="1390">
                  <c:v>9.246732999999999</c:v>
                </c:pt>
                <c:pt idx="1391">
                  <c:v>9.2798759999999998</c:v>
                </c:pt>
                <c:pt idx="1392">
                  <c:v>9.2798759999999998</c:v>
                </c:pt>
                <c:pt idx="1393">
                  <c:v>9.246732999999999</c:v>
                </c:pt>
                <c:pt idx="1394">
                  <c:v>9.2964470000000006</c:v>
                </c:pt>
                <c:pt idx="1395">
                  <c:v>9.2964470000000006</c:v>
                </c:pt>
                <c:pt idx="1396">
                  <c:v>9.2798759999999998</c:v>
                </c:pt>
                <c:pt idx="1397">
                  <c:v>9.3461600000000011</c:v>
                </c:pt>
                <c:pt idx="1398">
                  <c:v>9.3627310000000268</c:v>
                </c:pt>
                <c:pt idx="1399">
                  <c:v>9.3627310000000268</c:v>
                </c:pt>
                <c:pt idx="1400">
                  <c:v>9.4124450000000248</c:v>
                </c:pt>
                <c:pt idx="1401">
                  <c:v>9.4455870000000068</c:v>
                </c:pt>
                <c:pt idx="1402">
                  <c:v>9.4290160000000007</c:v>
                </c:pt>
                <c:pt idx="1403">
                  <c:v>9.4621580000000005</c:v>
                </c:pt>
                <c:pt idx="1404">
                  <c:v>9.4455870000000068</c:v>
                </c:pt>
                <c:pt idx="1405">
                  <c:v>9.4621580000000005</c:v>
                </c:pt>
                <c:pt idx="1406">
                  <c:v>9.4455870000000068</c:v>
                </c:pt>
                <c:pt idx="1407">
                  <c:v>9.4953010000000013</c:v>
                </c:pt>
                <c:pt idx="1408">
                  <c:v>9.4953010000000013</c:v>
                </c:pt>
                <c:pt idx="1409">
                  <c:v>9.5118719999999986</c:v>
                </c:pt>
                <c:pt idx="1410">
                  <c:v>9.4953010000000013</c:v>
                </c:pt>
                <c:pt idx="1411">
                  <c:v>9.5450140000000001</c:v>
                </c:pt>
                <c:pt idx="1412">
                  <c:v>9.5284430000000011</c:v>
                </c:pt>
                <c:pt idx="1413">
                  <c:v>9.5781570000000009</c:v>
                </c:pt>
                <c:pt idx="1414">
                  <c:v>9.5947280000000017</c:v>
                </c:pt>
                <c:pt idx="1415">
                  <c:v>9.6278709999999972</c:v>
                </c:pt>
                <c:pt idx="1416">
                  <c:v>9.6278709999999972</c:v>
                </c:pt>
                <c:pt idx="1417">
                  <c:v>9.6444419999999997</c:v>
                </c:pt>
                <c:pt idx="1418">
                  <c:v>9.6444419999999997</c:v>
                </c:pt>
                <c:pt idx="1419">
                  <c:v>9.6444419999999997</c:v>
                </c:pt>
                <c:pt idx="1420">
                  <c:v>9.6278709999999972</c:v>
                </c:pt>
                <c:pt idx="1421">
                  <c:v>9.6444419999999997</c:v>
                </c:pt>
                <c:pt idx="1422">
                  <c:v>9.6775850000000005</c:v>
                </c:pt>
                <c:pt idx="1423">
                  <c:v>9.6610139999999998</c:v>
                </c:pt>
                <c:pt idx="1424">
                  <c:v>9.7438689999999983</c:v>
                </c:pt>
                <c:pt idx="1425">
                  <c:v>9.7935830000000035</c:v>
                </c:pt>
                <c:pt idx="1426">
                  <c:v>9.7935830000000035</c:v>
                </c:pt>
                <c:pt idx="1427">
                  <c:v>9.8101540000000007</c:v>
                </c:pt>
                <c:pt idx="1428">
                  <c:v>9.8267250000000015</c:v>
                </c:pt>
                <c:pt idx="1429">
                  <c:v>9.8101540000000007</c:v>
                </c:pt>
                <c:pt idx="1430">
                  <c:v>9.8101540000000007</c:v>
                </c:pt>
                <c:pt idx="1431">
                  <c:v>9.8598680000000005</c:v>
                </c:pt>
                <c:pt idx="1432">
                  <c:v>9.8267250000000015</c:v>
                </c:pt>
                <c:pt idx="1433">
                  <c:v>9.8764390000000386</c:v>
                </c:pt>
                <c:pt idx="1434">
                  <c:v>9.8764390000000386</c:v>
                </c:pt>
                <c:pt idx="1435">
                  <c:v>9.9261520000000001</c:v>
                </c:pt>
                <c:pt idx="1436">
                  <c:v>9.8930100000000003</c:v>
                </c:pt>
                <c:pt idx="1437">
                  <c:v>9.9427230000000009</c:v>
                </c:pt>
                <c:pt idx="1438">
                  <c:v>9.9427230000000009</c:v>
                </c:pt>
                <c:pt idx="1439">
                  <c:v>9.9592950000000027</c:v>
                </c:pt>
                <c:pt idx="1440">
                  <c:v>9.9095810000000046</c:v>
                </c:pt>
                <c:pt idx="1441">
                  <c:v>9.9758660000000248</c:v>
                </c:pt>
                <c:pt idx="1442">
                  <c:v>9.9758660000000248</c:v>
                </c:pt>
                <c:pt idx="1443">
                  <c:v>9.9758660000000248</c:v>
                </c:pt>
                <c:pt idx="1444">
                  <c:v>9.9758660000000248</c:v>
                </c:pt>
                <c:pt idx="1445">
                  <c:v>10.00901</c:v>
                </c:pt>
                <c:pt idx="1446">
                  <c:v>10.00901</c:v>
                </c:pt>
                <c:pt idx="1447">
                  <c:v>10.042150000000001</c:v>
                </c:pt>
                <c:pt idx="1448">
                  <c:v>10.075290000000004</c:v>
                </c:pt>
                <c:pt idx="1449">
                  <c:v>10.091859999999999</c:v>
                </c:pt>
                <c:pt idx="1450">
                  <c:v>10.10844</c:v>
                </c:pt>
                <c:pt idx="1451">
                  <c:v>10.10844</c:v>
                </c:pt>
                <c:pt idx="1452">
                  <c:v>10.12501</c:v>
                </c:pt>
                <c:pt idx="1453">
                  <c:v>10.12501</c:v>
                </c:pt>
                <c:pt idx="1454">
                  <c:v>10.174720000000001</c:v>
                </c:pt>
                <c:pt idx="1455">
                  <c:v>10.22443</c:v>
                </c:pt>
                <c:pt idx="1456">
                  <c:v>10.22443</c:v>
                </c:pt>
                <c:pt idx="1457">
                  <c:v>10.207859999999998</c:v>
                </c:pt>
                <c:pt idx="1458">
                  <c:v>10.257580000000004</c:v>
                </c:pt>
                <c:pt idx="1459">
                  <c:v>10.22443</c:v>
                </c:pt>
                <c:pt idx="1460">
                  <c:v>10.22443</c:v>
                </c:pt>
                <c:pt idx="1461">
                  <c:v>10.257580000000004</c:v>
                </c:pt>
                <c:pt idx="1462">
                  <c:v>10.290719999999999</c:v>
                </c:pt>
                <c:pt idx="1463">
                  <c:v>10.257580000000004</c:v>
                </c:pt>
                <c:pt idx="1464">
                  <c:v>10.340430000000023</c:v>
                </c:pt>
                <c:pt idx="1465">
                  <c:v>10.30729</c:v>
                </c:pt>
                <c:pt idx="1466">
                  <c:v>10.32386</c:v>
                </c:pt>
                <c:pt idx="1467">
                  <c:v>10.373580000000031</c:v>
                </c:pt>
                <c:pt idx="1468">
                  <c:v>10.42329</c:v>
                </c:pt>
                <c:pt idx="1469">
                  <c:v>10.373580000000031</c:v>
                </c:pt>
                <c:pt idx="1470">
                  <c:v>10.42329</c:v>
                </c:pt>
                <c:pt idx="1471">
                  <c:v>10.456430000000038</c:v>
                </c:pt>
                <c:pt idx="1472">
                  <c:v>10.473000000000004</c:v>
                </c:pt>
                <c:pt idx="1473">
                  <c:v>10.456430000000038</c:v>
                </c:pt>
                <c:pt idx="1474">
                  <c:v>10.489570000000002</c:v>
                </c:pt>
                <c:pt idx="1475">
                  <c:v>10.50614</c:v>
                </c:pt>
                <c:pt idx="1476">
                  <c:v>10.50614</c:v>
                </c:pt>
                <c:pt idx="1477">
                  <c:v>10.489570000000002</c:v>
                </c:pt>
                <c:pt idx="1478">
                  <c:v>10.555860000000004</c:v>
                </c:pt>
                <c:pt idx="1479">
                  <c:v>10.572430000000034</c:v>
                </c:pt>
                <c:pt idx="1480">
                  <c:v>10.60557</c:v>
                </c:pt>
                <c:pt idx="1481">
                  <c:v>10.62214</c:v>
                </c:pt>
                <c:pt idx="1482">
                  <c:v>10.62214</c:v>
                </c:pt>
                <c:pt idx="1483">
                  <c:v>10.60557</c:v>
                </c:pt>
                <c:pt idx="1484">
                  <c:v>10.638709999999998</c:v>
                </c:pt>
                <c:pt idx="1485">
                  <c:v>10.638709999999998</c:v>
                </c:pt>
                <c:pt idx="1486">
                  <c:v>10.638709999999998</c:v>
                </c:pt>
                <c:pt idx="1487">
                  <c:v>10.671860000000001</c:v>
                </c:pt>
                <c:pt idx="1488">
                  <c:v>10.705</c:v>
                </c:pt>
                <c:pt idx="1489">
                  <c:v>10.671860000000001</c:v>
                </c:pt>
                <c:pt idx="1490">
                  <c:v>10.705</c:v>
                </c:pt>
                <c:pt idx="1491">
                  <c:v>10.721569999999998</c:v>
                </c:pt>
                <c:pt idx="1492">
                  <c:v>10.771280000000001</c:v>
                </c:pt>
                <c:pt idx="1493">
                  <c:v>10.754710000000001</c:v>
                </c:pt>
                <c:pt idx="1494">
                  <c:v>10.837570000000001</c:v>
                </c:pt>
                <c:pt idx="1495">
                  <c:v>10.821</c:v>
                </c:pt>
                <c:pt idx="1496">
                  <c:v>10.854140000000006</c:v>
                </c:pt>
                <c:pt idx="1497">
                  <c:v>10.837570000000001</c:v>
                </c:pt>
                <c:pt idx="1498">
                  <c:v>10.854140000000006</c:v>
                </c:pt>
                <c:pt idx="1499">
                  <c:v>10.854140000000006</c:v>
                </c:pt>
                <c:pt idx="1500">
                  <c:v>10.837570000000001</c:v>
                </c:pt>
                <c:pt idx="1501">
                  <c:v>10.887280000000002</c:v>
                </c:pt>
                <c:pt idx="1502">
                  <c:v>10.90385</c:v>
                </c:pt>
                <c:pt idx="1503">
                  <c:v>10.92042</c:v>
                </c:pt>
                <c:pt idx="1504">
                  <c:v>10.937000000000001</c:v>
                </c:pt>
                <c:pt idx="1505">
                  <c:v>10.98671</c:v>
                </c:pt>
                <c:pt idx="1506">
                  <c:v>10.970140000000002</c:v>
                </c:pt>
                <c:pt idx="1507">
                  <c:v>10.970140000000002</c:v>
                </c:pt>
                <c:pt idx="1508">
                  <c:v>11.00328</c:v>
                </c:pt>
                <c:pt idx="1509">
                  <c:v>11.00328</c:v>
                </c:pt>
                <c:pt idx="1510">
                  <c:v>11.03642</c:v>
                </c:pt>
                <c:pt idx="1511">
                  <c:v>11.01985</c:v>
                </c:pt>
                <c:pt idx="1512">
                  <c:v>11.03642</c:v>
                </c:pt>
                <c:pt idx="1513">
                  <c:v>11.052990000000024</c:v>
                </c:pt>
                <c:pt idx="1514">
                  <c:v>11.069570000000002</c:v>
                </c:pt>
                <c:pt idx="1515">
                  <c:v>11.069570000000002</c:v>
                </c:pt>
                <c:pt idx="1516">
                  <c:v>11.10271</c:v>
                </c:pt>
                <c:pt idx="1517">
                  <c:v>11.11928</c:v>
                </c:pt>
                <c:pt idx="1518">
                  <c:v>11.13585</c:v>
                </c:pt>
                <c:pt idx="1519">
                  <c:v>11.168990000000001</c:v>
                </c:pt>
                <c:pt idx="1520">
                  <c:v>11.185560000000002</c:v>
                </c:pt>
                <c:pt idx="1521">
                  <c:v>11.20214</c:v>
                </c:pt>
                <c:pt idx="1522">
                  <c:v>11.235279999999999</c:v>
                </c:pt>
                <c:pt idx="1523">
                  <c:v>11.235279999999999</c:v>
                </c:pt>
                <c:pt idx="1524">
                  <c:v>11.235279999999999</c:v>
                </c:pt>
                <c:pt idx="1525">
                  <c:v>11.268420000000001</c:v>
                </c:pt>
                <c:pt idx="1526">
                  <c:v>11.268420000000001</c:v>
                </c:pt>
                <c:pt idx="1527">
                  <c:v>11.30156</c:v>
                </c:pt>
                <c:pt idx="1528">
                  <c:v>11.351280000000004</c:v>
                </c:pt>
                <c:pt idx="1529">
                  <c:v>11.334710000000001</c:v>
                </c:pt>
                <c:pt idx="1530">
                  <c:v>11.334710000000001</c:v>
                </c:pt>
                <c:pt idx="1531">
                  <c:v>11.367850000000002</c:v>
                </c:pt>
                <c:pt idx="1532">
                  <c:v>11.351280000000004</c:v>
                </c:pt>
                <c:pt idx="1533">
                  <c:v>11.351280000000004</c:v>
                </c:pt>
                <c:pt idx="1534">
                  <c:v>11.40099</c:v>
                </c:pt>
                <c:pt idx="1535">
                  <c:v>11.40099</c:v>
                </c:pt>
                <c:pt idx="1536">
                  <c:v>11.40099</c:v>
                </c:pt>
                <c:pt idx="1537">
                  <c:v>11.41756</c:v>
                </c:pt>
                <c:pt idx="1538">
                  <c:v>11.467270000000001</c:v>
                </c:pt>
                <c:pt idx="1539">
                  <c:v>11.450700000000024</c:v>
                </c:pt>
                <c:pt idx="1540">
                  <c:v>11.467270000000001</c:v>
                </c:pt>
                <c:pt idx="1541">
                  <c:v>11.51699</c:v>
                </c:pt>
                <c:pt idx="1542">
                  <c:v>11.566700000000004</c:v>
                </c:pt>
                <c:pt idx="1543">
                  <c:v>11.51699</c:v>
                </c:pt>
                <c:pt idx="1544">
                  <c:v>11.566700000000004</c:v>
                </c:pt>
                <c:pt idx="1545">
                  <c:v>11.59984</c:v>
                </c:pt>
                <c:pt idx="1546">
                  <c:v>11.59984</c:v>
                </c:pt>
                <c:pt idx="1547">
                  <c:v>11.583270000000001</c:v>
                </c:pt>
                <c:pt idx="1548">
                  <c:v>11.59984</c:v>
                </c:pt>
                <c:pt idx="1549">
                  <c:v>11.583270000000001</c:v>
                </c:pt>
                <c:pt idx="1550">
                  <c:v>11.583270000000001</c:v>
                </c:pt>
                <c:pt idx="1551">
                  <c:v>11.61642</c:v>
                </c:pt>
                <c:pt idx="1552">
                  <c:v>11.632990000000001</c:v>
                </c:pt>
                <c:pt idx="1553">
                  <c:v>11.666130000000004</c:v>
                </c:pt>
                <c:pt idx="1554">
                  <c:v>11.699269999999999</c:v>
                </c:pt>
                <c:pt idx="1555">
                  <c:v>11.71584</c:v>
                </c:pt>
                <c:pt idx="1556">
                  <c:v>11.682700000000002</c:v>
                </c:pt>
                <c:pt idx="1557">
                  <c:v>11.699269999999999</c:v>
                </c:pt>
                <c:pt idx="1558">
                  <c:v>11.666130000000004</c:v>
                </c:pt>
                <c:pt idx="1559">
                  <c:v>11.699269999999999</c:v>
                </c:pt>
                <c:pt idx="1560">
                  <c:v>11.73241</c:v>
                </c:pt>
                <c:pt idx="1561">
                  <c:v>11.765560000000002</c:v>
                </c:pt>
                <c:pt idx="1562">
                  <c:v>11.78213</c:v>
                </c:pt>
                <c:pt idx="1563">
                  <c:v>11.83184</c:v>
                </c:pt>
                <c:pt idx="1564">
                  <c:v>11.83184</c:v>
                </c:pt>
                <c:pt idx="1565">
                  <c:v>11.83184</c:v>
                </c:pt>
                <c:pt idx="1566">
                  <c:v>11.83184</c:v>
                </c:pt>
                <c:pt idx="1567">
                  <c:v>11.83184</c:v>
                </c:pt>
                <c:pt idx="1568">
                  <c:v>11.864980000000006</c:v>
                </c:pt>
                <c:pt idx="1569">
                  <c:v>11.848410000000001</c:v>
                </c:pt>
                <c:pt idx="1570">
                  <c:v>11.864980000000006</c:v>
                </c:pt>
                <c:pt idx="1571">
                  <c:v>11.89813</c:v>
                </c:pt>
                <c:pt idx="1572">
                  <c:v>11.89813</c:v>
                </c:pt>
                <c:pt idx="1573">
                  <c:v>11.89813</c:v>
                </c:pt>
                <c:pt idx="1574">
                  <c:v>11.980980000000002</c:v>
                </c:pt>
                <c:pt idx="1575">
                  <c:v>11.99755</c:v>
                </c:pt>
                <c:pt idx="1576">
                  <c:v>12.0307</c:v>
                </c:pt>
                <c:pt idx="1577">
                  <c:v>12.063840000000004</c:v>
                </c:pt>
                <c:pt idx="1578">
                  <c:v>12.09698</c:v>
                </c:pt>
                <c:pt idx="1579">
                  <c:v>12.0307</c:v>
                </c:pt>
                <c:pt idx="1580">
                  <c:v>12.047269999999999</c:v>
                </c:pt>
                <c:pt idx="1581">
                  <c:v>12.047269999999999</c:v>
                </c:pt>
                <c:pt idx="1582">
                  <c:v>12.063840000000004</c:v>
                </c:pt>
                <c:pt idx="1583">
                  <c:v>12.047269999999999</c:v>
                </c:pt>
                <c:pt idx="1584">
                  <c:v>12.09698</c:v>
                </c:pt>
                <c:pt idx="1585">
                  <c:v>12.130119999999998</c:v>
                </c:pt>
                <c:pt idx="1586">
                  <c:v>12.14669</c:v>
                </c:pt>
                <c:pt idx="1587">
                  <c:v>12.14669</c:v>
                </c:pt>
                <c:pt idx="1588">
                  <c:v>12.19641</c:v>
                </c:pt>
                <c:pt idx="1589">
                  <c:v>12.22955</c:v>
                </c:pt>
                <c:pt idx="1590">
                  <c:v>12.21298</c:v>
                </c:pt>
                <c:pt idx="1591">
                  <c:v>12.22955</c:v>
                </c:pt>
                <c:pt idx="1592">
                  <c:v>12.262690000000006</c:v>
                </c:pt>
                <c:pt idx="1593">
                  <c:v>12.262690000000006</c:v>
                </c:pt>
                <c:pt idx="1594">
                  <c:v>12.262690000000006</c:v>
                </c:pt>
                <c:pt idx="1595">
                  <c:v>12.29583</c:v>
                </c:pt>
                <c:pt idx="1596">
                  <c:v>12.29583</c:v>
                </c:pt>
                <c:pt idx="1597">
                  <c:v>12.29583</c:v>
                </c:pt>
                <c:pt idx="1598">
                  <c:v>12.32898</c:v>
                </c:pt>
                <c:pt idx="1599">
                  <c:v>12.32898</c:v>
                </c:pt>
                <c:pt idx="1600">
                  <c:v>12.345550000000006</c:v>
                </c:pt>
                <c:pt idx="1601">
                  <c:v>12.362120000000004</c:v>
                </c:pt>
                <c:pt idx="1602">
                  <c:v>12.378690000000002</c:v>
                </c:pt>
                <c:pt idx="1603">
                  <c:v>12.39526</c:v>
                </c:pt>
                <c:pt idx="1604">
                  <c:v>12.41183</c:v>
                </c:pt>
                <c:pt idx="1605">
                  <c:v>12.4284</c:v>
                </c:pt>
                <c:pt idx="1606">
                  <c:v>12.461550000000004</c:v>
                </c:pt>
                <c:pt idx="1607">
                  <c:v>12.49469</c:v>
                </c:pt>
                <c:pt idx="1608">
                  <c:v>12.478120000000001</c:v>
                </c:pt>
                <c:pt idx="1609">
                  <c:v>12.49469</c:v>
                </c:pt>
                <c:pt idx="1610">
                  <c:v>12.511259999999998</c:v>
                </c:pt>
                <c:pt idx="1611">
                  <c:v>12.52783</c:v>
                </c:pt>
                <c:pt idx="1612">
                  <c:v>12.5444</c:v>
                </c:pt>
                <c:pt idx="1613">
                  <c:v>12.5444</c:v>
                </c:pt>
                <c:pt idx="1614">
                  <c:v>12.594119999999998</c:v>
                </c:pt>
                <c:pt idx="1615">
                  <c:v>12.57755</c:v>
                </c:pt>
                <c:pt idx="1616">
                  <c:v>12.57755</c:v>
                </c:pt>
                <c:pt idx="1617">
                  <c:v>12.61069</c:v>
                </c:pt>
                <c:pt idx="1618">
                  <c:v>12.643829999999999</c:v>
                </c:pt>
                <c:pt idx="1619">
                  <c:v>12.643829999999999</c:v>
                </c:pt>
                <c:pt idx="1620">
                  <c:v>12.676970000000001</c:v>
                </c:pt>
                <c:pt idx="1621">
                  <c:v>12.69354</c:v>
                </c:pt>
                <c:pt idx="1622">
                  <c:v>12.676970000000001</c:v>
                </c:pt>
                <c:pt idx="1623">
                  <c:v>12.710119999999998</c:v>
                </c:pt>
                <c:pt idx="1624">
                  <c:v>12.710119999999998</c:v>
                </c:pt>
                <c:pt idx="1625">
                  <c:v>12.72669</c:v>
                </c:pt>
                <c:pt idx="1626">
                  <c:v>12.759830000000004</c:v>
                </c:pt>
                <c:pt idx="1627">
                  <c:v>12.759830000000004</c:v>
                </c:pt>
                <c:pt idx="1628">
                  <c:v>12.776400000000002</c:v>
                </c:pt>
                <c:pt idx="1629">
                  <c:v>12.776400000000002</c:v>
                </c:pt>
                <c:pt idx="1630">
                  <c:v>12.792969999999999</c:v>
                </c:pt>
                <c:pt idx="1631">
                  <c:v>12.792969999999999</c:v>
                </c:pt>
                <c:pt idx="1632">
                  <c:v>12.842680000000023</c:v>
                </c:pt>
                <c:pt idx="1633">
                  <c:v>12.809540000000027</c:v>
                </c:pt>
                <c:pt idx="1634">
                  <c:v>12.859260000000004</c:v>
                </c:pt>
                <c:pt idx="1635">
                  <c:v>12.875830000000034</c:v>
                </c:pt>
                <c:pt idx="1636">
                  <c:v>12.892400000000029</c:v>
                </c:pt>
                <c:pt idx="1637">
                  <c:v>12.892400000000029</c:v>
                </c:pt>
                <c:pt idx="1638">
                  <c:v>12.908969999999998</c:v>
                </c:pt>
                <c:pt idx="1639">
                  <c:v>12.94211</c:v>
                </c:pt>
                <c:pt idx="1640">
                  <c:v>12.958680000000006</c:v>
                </c:pt>
                <c:pt idx="1641">
                  <c:v>12.958680000000006</c:v>
                </c:pt>
                <c:pt idx="1642">
                  <c:v>12.99183</c:v>
                </c:pt>
                <c:pt idx="1643">
                  <c:v>13.0084</c:v>
                </c:pt>
                <c:pt idx="1644">
                  <c:v>13.0084</c:v>
                </c:pt>
                <c:pt idx="1645">
                  <c:v>13.0084</c:v>
                </c:pt>
                <c:pt idx="1646">
                  <c:v>13.041540000000001</c:v>
                </c:pt>
                <c:pt idx="1647">
                  <c:v>13.041540000000001</c:v>
                </c:pt>
                <c:pt idx="1648">
                  <c:v>13.074680000000004</c:v>
                </c:pt>
                <c:pt idx="1649">
                  <c:v>13.107819999999998</c:v>
                </c:pt>
                <c:pt idx="1650">
                  <c:v>13.1244</c:v>
                </c:pt>
                <c:pt idx="1651">
                  <c:v>13.1244</c:v>
                </c:pt>
                <c:pt idx="1652">
                  <c:v>13.140969999999999</c:v>
                </c:pt>
                <c:pt idx="1653">
                  <c:v>13.157540000000004</c:v>
                </c:pt>
                <c:pt idx="1654">
                  <c:v>13.157540000000004</c:v>
                </c:pt>
                <c:pt idx="1655">
                  <c:v>13.174110000000001</c:v>
                </c:pt>
                <c:pt idx="1656">
                  <c:v>13.19068</c:v>
                </c:pt>
                <c:pt idx="1657">
                  <c:v>13.207249999999998</c:v>
                </c:pt>
                <c:pt idx="1658">
                  <c:v>13.223819999999998</c:v>
                </c:pt>
                <c:pt idx="1659">
                  <c:v>13.223819999999998</c:v>
                </c:pt>
                <c:pt idx="1660">
                  <c:v>13.256960000000001</c:v>
                </c:pt>
                <c:pt idx="1661">
                  <c:v>13.256960000000001</c:v>
                </c:pt>
                <c:pt idx="1662">
                  <c:v>13.273540000000002</c:v>
                </c:pt>
                <c:pt idx="1663">
                  <c:v>13.256960000000001</c:v>
                </c:pt>
                <c:pt idx="1664">
                  <c:v>13.290109999999999</c:v>
                </c:pt>
                <c:pt idx="1665">
                  <c:v>13.32325</c:v>
                </c:pt>
                <c:pt idx="1666">
                  <c:v>13.356390000000006</c:v>
                </c:pt>
                <c:pt idx="1667">
                  <c:v>13.356390000000006</c:v>
                </c:pt>
                <c:pt idx="1668">
                  <c:v>13.422680000000023</c:v>
                </c:pt>
                <c:pt idx="1669">
                  <c:v>13.389530000000034</c:v>
                </c:pt>
                <c:pt idx="1670">
                  <c:v>13.372960000000004</c:v>
                </c:pt>
                <c:pt idx="1671">
                  <c:v>13.40611</c:v>
                </c:pt>
                <c:pt idx="1672">
                  <c:v>13.439250000000001</c:v>
                </c:pt>
                <c:pt idx="1673">
                  <c:v>13.40611</c:v>
                </c:pt>
                <c:pt idx="1674">
                  <c:v>13.455820000000006</c:v>
                </c:pt>
                <c:pt idx="1675">
                  <c:v>13.472390000000004</c:v>
                </c:pt>
                <c:pt idx="1676">
                  <c:v>13.472390000000004</c:v>
                </c:pt>
                <c:pt idx="1677">
                  <c:v>13.472390000000004</c:v>
                </c:pt>
                <c:pt idx="1678">
                  <c:v>13.505530000000027</c:v>
                </c:pt>
                <c:pt idx="1679">
                  <c:v>13.505530000000027</c:v>
                </c:pt>
                <c:pt idx="1680">
                  <c:v>13.555250000000004</c:v>
                </c:pt>
                <c:pt idx="1681">
                  <c:v>13.571820000000001</c:v>
                </c:pt>
                <c:pt idx="1682">
                  <c:v>13.571820000000001</c:v>
                </c:pt>
                <c:pt idx="1683">
                  <c:v>13.588389999999999</c:v>
                </c:pt>
                <c:pt idx="1684">
                  <c:v>13.638099999999998</c:v>
                </c:pt>
                <c:pt idx="1685">
                  <c:v>13.62153</c:v>
                </c:pt>
                <c:pt idx="1686">
                  <c:v>13.638099999999998</c:v>
                </c:pt>
                <c:pt idx="1687">
                  <c:v>13.687819999999999</c:v>
                </c:pt>
                <c:pt idx="1688">
                  <c:v>13.754100000000001</c:v>
                </c:pt>
                <c:pt idx="1689">
                  <c:v>13.720959999999998</c:v>
                </c:pt>
                <c:pt idx="1690">
                  <c:v>13.770670000000001</c:v>
                </c:pt>
                <c:pt idx="1691">
                  <c:v>13.80381</c:v>
                </c:pt>
                <c:pt idx="1692">
                  <c:v>13.82039</c:v>
                </c:pt>
                <c:pt idx="1693">
                  <c:v>13.787240000000001</c:v>
                </c:pt>
                <c:pt idx="1694">
                  <c:v>13.836960000000001</c:v>
                </c:pt>
                <c:pt idx="1695">
                  <c:v>13.82039</c:v>
                </c:pt>
                <c:pt idx="1696">
                  <c:v>13.836960000000001</c:v>
                </c:pt>
                <c:pt idx="1697">
                  <c:v>13.836960000000001</c:v>
                </c:pt>
                <c:pt idx="1698">
                  <c:v>13.870100000000004</c:v>
                </c:pt>
                <c:pt idx="1699">
                  <c:v>13.886670000000002</c:v>
                </c:pt>
                <c:pt idx="1700">
                  <c:v>13.886670000000002</c:v>
                </c:pt>
                <c:pt idx="1701">
                  <c:v>13.886670000000002</c:v>
                </c:pt>
                <c:pt idx="1702">
                  <c:v>13.886670000000002</c:v>
                </c:pt>
                <c:pt idx="1703">
                  <c:v>13.91981</c:v>
                </c:pt>
                <c:pt idx="1704">
                  <c:v>13.886670000000002</c:v>
                </c:pt>
                <c:pt idx="1705">
                  <c:v>13.93638</c:v>
                </c:pt>
                <c:pt idx="1706">
                  <c:v>13.952960000000004</c:v>
                </c:pt>
                <c:pt idx="1707">
                  <c:v>14.01924</c:v>
                </c:pt>
                <c:pt idx="1708">
                  <c:v>14.03581</c:v>
                </c:pt>
                <c:pt idx="1709">
                  <c:v>14.1021</c:v>
                </c:pt>
                <c:pt idx="1710">
                  <c:v>14.118669999999998</c:v>
                </c:pt>
                <c:pt idx="1711">
                  <c:v>14.13524</c:v>
                </c:pt>
                <c:pt idx="1712">
                  <c:v>14.118669999999998</c:v>
                </c:pt>
                <c:pt idx="1713">
                  <c:v>14.13524</c:v>
                </c:pt>
                <c:pt idx="1714">
                  <c:v>14.13524</c:v>
                </c:pt>
                <c:pt idx="1715">
                  <c:v>14.1021</c:v>
                </c:pt>
                <c:pt idx="1716">
                  <c:v>14.1021</c:v>
                </c:pt>
                <c:pt idx="1717">
                  <c:v>14.1021</c:v>
                </c:pt>
                <c:pt idx="1718">
                  <c:v>14.151810000000001</c:v>
                </c:pt>
                <c:pt idx="1719">
                  <c:v>14.184950000000001</c:v>
                </c:pt>
                <c:pt idx="1720">
                  <c:v>14.234669999999999</c:v>
                </c:pt>
                <c:pt idx="1721">
                  <c:v>14.267810000000001</c:v>
                </c:pt>
                <c:pt idx="1722">
                  <c:v>14.33409</c:v>
                </c:pt>
                <c:pt idx="1723">
                  <c:v>14.267810000000001</c:v>
                </c:pt>
                <c:pt idx="1724">
                  <c:v>14.284380000000001</c:v>
                </c:pt>
                <c:pt idx="1725">
                  <c:v>14.33409</c:v>
                </c:pt>
                <c:pt idx="1726">
                  <c:v>14.367240000000002</c:v>
                </c:pt>
                <c:pt idx="1727">
                  <c:v>14.350660000000023</c:v>
                </c:pt>
                <c:pt idx="1728">
                  <c:v>14.40038</c:v>
                </c:pt>
                <c:pt idx="1729">
                  <c:v>14.38381</c:v>
                </c:pt>
                <c:pt idx="1730">
                  <c:v>14.38381</c:v>
                </c:pt>
                <c:pt idx="1731">
                  <c:v>14.43352</c:v>
                </c:pt>
                <c:pt idx="1732">
                  <c:v>14.483230000000002</c:v>
                </c:pt>
                <c:pt idx="1733">
                  <c:v>14.49981</c:v>
                </c:pt>
                <c:pt idx="1734">
                  <c:v>14.53295</c:v>
                </c:pt>
                <c:pt idx="1735">
                  <c:v>14.549520000000001</c:v>
                </c:pt>
                <c:pt idx="1736">
                  <c:v>14.549520000000001</c:v>
                </c:pt>
                <c:pt idx="1737">
                  <c:v>14.53295</c:v>
                </c:pt>
                <c:pt idx="1738">
                  <c:v>14.582660000000002</c:v>
                </c:pt>
                <c:pt idx="1739">
                  <c:v>14.59923</c:v>
                </c:pt>
                <c:pt idx="1740">
                  <c:v>14.6158</c:v>
                </c:pt>
                <c:pt idx="1741">
                  <c:v>14.59923</c:v>
                </c:pt>
                <c:pt idx="1742">
                  <c:v>14.648949999999999</c:v>
                </c:pt>
                <c:pt idx="1743">
                  <c:v>14.632369999999998</c:v>
                </c:pt>
                <c:pt idx="1744">
                  <c:v>14.632369999999998</c:v>
                </c:pt>
                <c:pt idx="1745">
                  <c:v>14.632369999999998</c:v>
                </c:pt>
                <c:pt idx="1746">
                  <c:v>14.665520000000004</c:v>
                </c:pt>
                <c:pt idx="1747">
                  <c:v>14.648949999999999</c:v>
                </c:pt>
                <c:pt idx="1748">
                  <c:v>14.648949999999999</c:v>
                </c:pt>
                <c:pt idx="1749">
                  <c:v>14.71523</c:v>
                </c:pt>
                <c:pt idx="1750">
                  <c:v>14.748369999999991</c:v>
                </c:pt>
                <c:pt idx="1751">
                  <c:v>14.781519999999999</c:v>
                </c:pt>
                <c:pt idx="1752">
                  <c:v>14.798089999999998</c:v>
                </c:pt>
                <c:pt idx="1753">
                  <c:v>14.83123</c:v>
                </c:pt>
                <c:pt idx="1754">
                  <c:v>14.81466</c:v>
                </c:pt>
                <c:pt idx="1755">
                  <c:v>14.83123</c:v>
                </c:pt>
                <c:pt idx="1756">
                  <c:v>14.83123</c:v>
                </c:pt>
                <c:pt idx="1757">
                  <c:v>14.847800000000001</c:v>
                </c:pt>
                <c:pt idx="1758">
                  <c:v>14.864370000000001</c:v>
                </c:pt>
                <c:pt idx="1759">
                  <c:v>14.89751</c:v>
                </c:pt>
                <c:pt idx="1760">
                  <c:v>14.91409</c:v>
                </c:pt>
                <c:pt idx="1761">
                  <c:v>14.93066</c:v>
                </c:pt>
                <c:pt idx="1762">
                  <c:v>14.963800000000004</c:v>
                </c:pt>
                <c:pt idx="1763">
                  <c:v>14.980370000000001</c:v>
                </c:pt>
                <c:pt idx="1764">
                  <c:v>14.99694</c:v>
                </c:pt>
                <c:pt idx="1765">
                  <c:v>14.99694</c:v>
                </c:pt>
                <c:pt idx="1766">
                  <c:v>14.99694</c:v>
                </c:pt>
                <c:pt idx="1767">
                  <c:v>14.99694</c:v>
                </c:pt>
                <c:pt idx="1768">
                  <c:v>15.03008</c:v>
                </c:pt>
                <c:pt idx="1769">
                  <c:v>15.01351</c:v>
                </c:pt>
                <c:pt idx="1770">
                  <c:v>15.03008</c:v>
                </c:pt>
                <c:pt idx="1771">
                  <c:v>15.04665</c:v>
                </c:pt>
                <c:pt idx="1772">
                  <c:v>15.063230000000004</c:v>
                </c:pt>
                <c:pt idx="1773">
                  <c:v>15.096369999999999</c:v>
                </c:pt>
                <c:pt idx="1774">
                  <c:v>15.12951</c:v>
                </c:pt>
                <c:pt idx="1775">
                  <c:v>15.162650000000006</c:v>
                </c:pt>
                <c:pt idx="1776">
                  <c:v>15.179220000000001</c:v>
                </c:pt>
                <c:pt idx="1777">
                  <c:v>15.1958</c:v>
                </c:pt>
                <c:pt idx="1778">
                  <c:v>15.179220000000001</c:v>
                </c:pt>
                <c:pt idx="1779">
                  <c:v>15.228939999999998</c:v>
                </c:pt>
                <c:pt idx="1780">
                  <c:v>15.228939999999998</c:v>
                </c:pt>
                <c:pt idx="1781">
                  <c:v>15.278650000000001</c:v>
                </c:pt>
                <c:pt idx="1782">
                  <c:v>15.31179</c:v>
                </c:pt>
                <c:pt idx="1783">
                  <c:v>15.31179</c:v>
                </c:pt>
                <c:pt idx="1784">
                  <c:v>15.31179</c:v>
                </c:pt>
                <c:pt idx="1785">
                  <c:v>15.31179</c:v>
                </c:pt>
                <c:pt idx="1786">
                  <c:v>15.295219999999999</c:v>
                </c:pt>
                <c:pt idx="1787">
                  <c:v>15.295219999999999</c:v>
                </c:pt>
                <c:pt idx="1788">
                  <c:v>15.31179</c:v>
                </c:pt>
                <c:pt idx="1789">
                  <c:v>15.361510000000004</c:v>
                </c:pt>
                <c:pt idx="1790">
                  <c:v>15.39465</c:v>
                </c:pt>
                <c:pt idx="1791">
                  <c:v>15.42779</c:v>
                </c:pt>
                <c:pt idx="1792">
                  <c:v>15.444359999999998</c:v>
                </c:pt>
                <c:pt idx="1793">
                  <c:v>15.49408</c:v>
                </c:pt>
                <c:pt idx="1794">
                  <c:v>15.460940000000004</c:v>
                </c:pt>
                <c:pt idx="1795">
                  <c:v>15.49408</c:v>
                </c:pt>
                <c:pt idx="1796">
                  <c:v>15.49408</c:v>
                </c:pt>
                <c:pt idx="1797">
                  <c:v>15.54379</c:v>
                </c:pt>
                <c:pt idx="1798">
                  <c:v>15.54379</c:v>
                </c:pt>
                <c:pt idx="1799">
                  <c:v>15.576930000000004</c:v>
                </c:pt>
                <c:pt idx="1800">
                  <c:v>15.576930000000004</c:v>
                </c:pt>
                <c:pt idx="1801">
                  <c:v>15.61008</c:v>
                </c:pt>
                <c:pt idx="1802">
                  <c:v>15.61008</c:v>
                </c:pt>
                <c:pt idx="1803">
                  <c:v>15.62665</c:v>
                </c:pt>
                <c:pt idx="1804">
                  <c:v>15.659790000000006</c:v>
                </c:pt>
                <c:pt idx="1805">
                  <c:v>15.676360000000001</c:v>
                </c:pt>
                <c:pt idx="1806">
                  <c:v>15.69293</c:v>
                </c:pt>
                <c:pt idx="1807">
                  <c:v>15.69293</c:v>
                </c:pt>
                <c:pt idx="1808">
                  <c:v>15.7095</c:v>
                </c:pt>
                <c:pt idx="1809">
                  <c:v>15.7095</c:v>
                </c:pt>
                <c:pt idx="1810">
                  <c:v>15.759220000000001</c:v>
                </c:pt>
                <c:pt idx="1811">
                  <c:v>15.742650000000001</c:v>
                </c:pt>
                <c:pt idx="1812">
                  <c:v>15.792359999999999</c:v>
                </c:pt>
                <c:pt idx="1813">
                  <c:v>15.825500000000027</c:v>
                </c:pt>
                <c:pt idx="1814">
                  <c:v>15.84207</c:v>
                </c:pt>
                <c:pt idx="1815">
                  <c:v>15.825500000000027</c:v>
                </c:pt>
                <c:pt idx="1816">
                  <c:v>15.858640000000022</c:v>
                </c:pt>
                <c:pt idx="1817">
                  <c:v>15.875220000000002</c:v>
                </c:pt>
                <c:pt idx="1818">
                  <c:v>15.89179</c:v>
                </c:pt>
                <c:pt idx="1819">
                  <c:v>15.908359999999998</c:v>
                </c:pt>
                <c:pt idx="1820">
                  <c:v>15.92493</c:v>
                </c:pt>
                <c:pt idx="1821">
                  <c:v>15.958070000000001</c:v>
                </c:pt>
                <c:pt idx="1822">
                  <c:v>15.974640000000004</c:v>
                </c:pt>
                <c:pt idx="1823">
                  <c:v>15.974640000000004</c:v>
                </c:pt>
                <c:pt idx="1824">
                  <c:v>15.991210000000001</c:v>
                </c:pt>
                <c:pt idx="1825">
                  <c:v>16.040929999999989</c:v>
                </c:pt>
                <c:pt idx="1826">
                  <c:v>16.057500000000001</c:v>
                </c:pt>
                <c:pt idx="1827">
                  <c:v>16.057500000000001</c:v>
                </c:pt>
                <c:pt idx="1828">
                  <c:v>16.074069999999999</c:v>
                </c:pt>
                <c:pt idx="1829">
                  <c:v>16.074069999999999</c:v>
                </c:pt>
                <c:pt idx="1830">
                  <c:v>16.090639999999929</c:v>
                </c:pt>
                <c:pt idx="1831">
                  <c:v>16.107209999999988</c:v>
                </c:pt>
                <c:pt idx="1832">
                  <c:v>16.107209999999988</c:v>
                </c:pt>
                <c:pt idx="1833">
                  <c:v>16.12378</c:v>
                </c:pt>
                <c:pt idx="1834">
                  <c:v>16.190069999999999</c:v>
                </c:pt>
                <c:pt idx="1835">
                  <c:v>16.206639999999926</c:v>
                </c:pt>
                <c:pt idx="1836">
                  <c:v>16.223210000000002</c:v>
                </c:pt>
                <c:pt idx="1837">
                  <c:v>16.256350000000001</c:v>
                </c:pt>
                <c:pt idx="1838">
                  <c:v>16.289499999999922</c:v>
                </c:pt>
                <c:pt idx="1839">
                  <c:v>16.306069999999988</c:v>
                </c:pt>
                <c:pt idx="1840">
                  <c:v>16.306069999999988</c:v>
                </c:pt>
                <c:pt idx="1841">
                  <c:v>16.322639999999925</c:v>
                </c:pt>
                <c:pt idx="1842">
                  <c:v>16.306069999999988</c:v>
                </c:pt>
                <c:pt idx="1843">
                  <c:v>16.322639999999925</c:v>
                </c:pt>
                <c:pt idx="1844">
                  <c:v>16.355779999999989</c:v>
                </c:pt>
                <c:pt idx="1845">
                  <c:v>16.372350000000001</c:v>
                </c:pt>
                <c:pt idx="1846">
                  <c:v>16.388919999999949</c:v>
                </c:pt>
                <c:pt idx="1847">
                  <c:v>16.438639999999907</c:v>
                </c:pt>
                <c:pt idx="1848">
                  <c:v>16.438639999999907</c:v>
                </c:pt>
                <c:pt idx="1849">
                  <c:v>16.422069999999941</c:v>
                </c:pt>
                <c:pt idx="1850">
                  <c:v>16.422069999999941</c:v>
                </c:pt>
                <c:pt idx="1851">
                  <c:v>16.45520999999993</c:v>
                </c:pt>
                <c:pt idx="1852">
                  <c:v>16.471779999999949</c:v>
                </c:pt>
                <c:pt idx="1853">
                  <c:v>16.504919999999988</c:v>
                </c:pt>
                <c:pt idx="1854">
                  <c:v>16.504919999999988</c:v>
                </c:pt>
                <c:pt idx="1855">
                  <c:v>16.52149</c:v>
                </c:pt>
                <c:pt idx="1856">
                  <c:v>16.504919999999988</c:v>
                </c:pt>
                <c:pt idx="1857">
                  <c:v>16.538060000000005</c:v>
                </c:pt>
                <c:pt idx="1858">
                  <c:v>16.538060000000005</c:v>
                </c:pt>
                <c:pt idx="1859">
                  <c:v>16.587779999999949</c:v>
                </c:pt>
                <c:pt idx="1860">
                  <c:v>16.60435000000005</c:v>
                </c:pt>
                <c:pt idx="1861">
                  <c:v>16.620920000000005</c:v>
                </c:pt>
                <c:pt idx="1862">
                  <c:v>16.670629999999989</c:v>
                </c:pt>
                <c:pt idx="1863">
                  <c:v>16.687200000000001</c:v>
                </c:pt>
                <c:pt idx="1864">
                  <c:v>16.670629999999989</c:v>
                </c:pt>
                <c:pt idx="1865">
                  <c:v>16.670629999999989</c:v>
                </c:pt>
                <c:pt idx="1866">
                  <c:v>16.703779999999945</c:v>
                </c:pt>
                <c:pt idx="1867">
                  <c:v>16.670629999999989</c:v>
                </c:pt>
                <c:pt idx="1868">
                  <c:v>16.72035</c:v>
                </c:pt>
                <c:pt idx="1869">
                  <c:v>16.753489999999989</c:v>
                </c:pt>
                <c:pt idx="1870">
                  <c:v>16.8032</c:v>
                </c:pt>
                <c:pt idx="1871">
                  <c:v>16.786629999999903</c:v>
                </c:pt>
                <c:pt idx="1872">
                  <c:v>16.8032</c:v>
                </c:pt>
                <c:pt idx="1873">
                  <c:v>16.786629999999903</c:v>
                </c:pt>
                <c:pt idx="1874">
                  <c:v>16.8032</c:v>
                </c:pt>
                <c:pt idx="1875">
                  <c:v>16.836349999999989</c:v>
                </c:pt>
                <c:pt idx="1876">
                  <c:v>16.886060000000001</c:v>
                </c:pt>
                <c:pt idx="1877">
                  <c:v>16.902629999999895</c:v>
                </c:pt>
                <c:pt idx="1878">
                  <c:v>16.902629999999895</c:v>
                </c:pt>
                <c:pt idx="1879">
                  <c:v>16.9192</c:v>
                </c:pt>
                <c:pt idx="1880">
                  <c:v>16.902629999999895</c:v>
                </c:pt>
                <c:pt idx="1881">
                  <c:v>16.935770000000002</c:v>
                </c:pt>
                <c:pt idx="1882">
                  <c:v>16.952339999999914</c:v>
                </c:pt>
                <c:pt idx="1883">
                  <c:v>16.96891999999993</c:v>
                </c:pt>
                <c:pt idx="1884">
                  <c:v>16.985489999999903</c:v>
                </c:pt>
                <c:pt idx="1885">
                  <c:v>17.00206</c:v>
                </c:pt>
                <c:pt idx="1886">
                  <c:v>17.00206</c:v>
                </c:pt>
                <c:pt idx="1887">
                  <c:v>17.00206</c:v>
                </c:pt>
                <c:pt idx="1888">
                  <c:v>17.0352</c:v>
                </c:pt>
                <c:pt idx="1889">
                  <c:v>17.018630000000002</c:v>
                </c:pt>
                <c:pt idx="1890">
                  <c:v>17.084910000000001</c:v>
                </c:pt>
                <c:pt idx="1891">
                  <c:v>17.084910000000001</c:v>
                </c:pt>
                <c:pt idx="1892">
                  <c:v>17.118060000000035</c:v>
                </c:pt>
                <c:pt idx="1893">
                  <c:v>17.101479999999999</c:v>
                </c:pt>
                <c:pt idx="1894">
                  <c:v>17.167770000000001</c:v>
                </c:pt>
                <c:pt idx="1895">
                  <c:v>17.134630000000001</c:v>
                </c:pt>
                <c:pt idx="1896">
                  <c:v>17.167770000000001</c:v>
                </c:pt>
                <c:pt idx="1897">
                  <c:v>17.184339999999949</c:v>
                </c:pt>
                <c:pt idx="1898">
                  <c:v>17.217479999999988</c:v>
                </c:pt>
                <c:pt idx="1899">
                  <c:v>17.217479999999988</c:v>
                </c:pt>
                <c:pt idx="1900">
                  <c:v>17.234050000000035</c:v>
                </c:pt>
                <c:pt idx="1901">
                  <c:v>17.217479999999988</c:v>
                </c:pt>
                <c:pt idx="1902">
                  <c:v>17.217479999999988</c:v>
                </c:pt>
                <c:pt idx="1903">
                  <c:v>17.267199999999949</c:v>
                </c:pt>
                <c:pt idx="1904">
                  <c:v>17.25062999999993</c:v>
                </c:pt>
                <c:pt idx="1905">
                  <c:v>17.267199999999949</c:v>
                </c:pt>
                <c:pt idx="1906">
                  <c:v>17.316910000000046</c:v>
                </c:pt>
                <c:pt idx="1907">
                  <c:v>17.350050000000035</c:v>
                </c:pt>
                <c:pt idx="1908">
                  <c:v>17.333480000000005</c:v>
                </c:pt>
                <c:pt idx="1909">
                  <c:v>17.39977</c:v>
                </c:pt>
                <c:pt idx="1910">
                  <c:v>17.39977</c:v>
                </c:pt>
                <c:pt idx="1911">
                  <c:v>17.39977</c:v>
                </c:pt>
                <c:pt idx="1912">
                  <c:v>17.383199999999949</c:v>
                </c:pt>
                <c:pt idx="1913">
                  <c:v>17.43291</c:v>
                </c:pt>
                <c:pt idx="1914">
                  <c:v>17.416340000000002</c:v>
                </c:pt>
                <c:pt idx="1915">
                  <c:v>17.43291</c:v>
                </c:pt>
                <c:pt idx="1916">
                  <c:v>17.449479999999941</c:v>
                </c:pt>
                <c:pt idx="1917">
                  <c:v>17.482619999999883</c:v>
                </c:pt>
                <c:pt idx="1918">
                  <c:v>17.482619999999883</c:v>
                </c:pt>
                <c:pt idx="1919">
                  <c:v>17.482619999999883</c:v>
                </c:pt>
                <c:pt idx="1920">
                  <c:v>17.499189999999949</c:v>
                </c:pt>
                <c:pt idx="1921">
                  <c:v>17.532339999999941</c:v>
                </c:pt>
                <c:pt idx="1922">
                  <c:v>17.548909999999989</c:v>
                </c:pt>
                <c:pt idx="1923">
                  <c:v>17.56547999999993</c:v>
                </c:pt>
                <c:pt idx="1924">
                  <c:v>17.598619999999926</c:v>
                </c:pt>
                <c:pt idx="1925">
                  <c:v>17.631760000000035</c:v>
                </c:pt>
                <c:pt idx="1926">
                  <c:v>17.648329999999941</c:v>
                </c:pt>
                <c:pt idx="1927">
                  <c:v>17.681480000000001</c:v>
                </c:pt>
                <c:pt idx="1928">
                  <c:v>17.71462</c:v>
                </c:pt>
                <c:pt idx="1929">
                  <c:v>17.71462</c:v>
                </c:pt>
                <c:pt idx="1930">
                  <c:v>17.731190000000005</c:v>
                </c:pt>
                <c:pt idx="1931">
                  <c:v>17.71462</c:v>
                </c:pt>
                <c:pt idx="1932">
                  <c:v>17.74776</c:v>
                </c:pt>
                <c:pt idx="1933">
                  <c:v>17.731190000000005</c:v>
                </c:pt>
                <c:pt idx="1934">
                  <c:v>17.764329999999937</c:v>
                </c:pt>
                <c:pt idx="1935">
                  <c:v>17.780899999999949</c:v>
                </c:pt>
                <c:pt idx="1936">
                  <c:v>17.814050000000066</c:v>
                </c:pt>
                <c:pt idx="1937">
                  <c:v>17.79748</c:v>
                </c:pt>
                <c:pt idx="1938">
                  <c:v>17.847190000000001</c:v>
                </c:pt>
                <c:pt idx="1939">
                  <c:v>17.847190000000001</c:v>
                </c:pt>
                <c:pt idx="1940">
                  <c:v>17.847190000000001</c:v>
                </c:pt>
                <c:pt idx="1941">
                  <c:v>17.88032999999993</c:v>
                </c:pt>
                <c:pt idx="1942">
                  <c:v>17.91347</c:v>
                </c:pt>
                <c:pt idx="1943">
                  <c:v>17.88032999999993</c:v>
                </c:pt>
                <c:pt idx="1944">
                  <c:v>17.896899999999999</c:v>
                </c:pt>
                <c:pt idx="1945">
                  <c:v>17.91347</c:v>
                </c:pt>
                <c:pt idx="1946">
                  <c:v>17.930040000000002</c:v>
                </c:pt>
                <c:pt idx="1947">
                  <c:v>17.930040000000002</c:v>
                </c:pt>
                <c:pt idx="1948">
                  <c:v>17.979759999999949</c:v>
                </c:pt>
                <c:pt idx="1949">
                  <c:v>17.96318999999993</c:v>
                </c:pt>
                <c:pt idx="1950">
                  <c:v>17.979759999999949</c:v>
                </c:pt>
                <c:pt idx="1951">
                  <c:v>17.96318999999993</c:v>
                </c:pt>
                <c:pt idx="1952">
                  <c:v>17.996329999999926</c:v>
                </c:pt>
                <c:pt idx="1953">
                  <c:v>17.996329999999926</c:v>
                </c:pt>
                <c:pt idx="1954">
                  <c:v>18.062609999999903</c:v>
                </c:pt>
                <c:pt idx="1955">
                  <c:v>18.11233</c:v>
                </c:pt>
                <c:pt idx="1956">
                  <c:v>18.14547</c:v>
                </c:pt>
                <c:pt idx="1957">
                  <c:v>18.162039999999937</c:v>
                </c:pt>
                <c:pt idx="1958">
                  <c:v>18.178609999999949</c:v>
                </c:pt>
                <c:pt idx="1959">
                  <c:v>18.162039999999937</c:v>
                </c:pt>
                <c:pt idx="1960">
                  <c:v>18.178609999999949</c:v>
                </c:pt>
                <c:pt idx="1961">
                  <c:v>18.178609999999949</c:v>
                </c:pt>
                <c:pt idx="1962">
                  <c:v>18.162039999999937</c:v>
                </c:pt>
                <c:pt idx="1963">
                  <c:v>18.162039999999937</c:v>
                </c:pt>
                <c:pt idx="1964">
                  <c:v>18.211760000000005</c:v>
                </c:pt>
                <c:pt idx="1965">
                  <c:v>18.195180000000001</c:v>
                </c:pt>
                <c:pt idx="1966">
                  <c:v>18.228329999999918</c:v>
                </c:pt>
                <c:pt idx="1967">
                  <c:v>18.261469999999989</c:v>
                </c:pt>
                <c:pt idx="1968">
                  <c:v>18.294609999999949</c:v>
                </c:pt>
                <c:pt idx="1969">
                  <c:v>18.311180000000054</c:v>
                </c:pt>
                <c:pt idx="1970">
                  <c:v>18.327750000000005</c:v>
                </c:pt>
                <c:pt idx="1971">
                  <c:v>18.344329999999989</c:v>
                </c:pt>
                <c:pt idx="1972">
                  <c:v>18.360900000000001</c:v>
                </c:pt>
                <c:pt idx="1973">
                  <c:v>18.377469999999999</c:v>
                </c:pt>
                <c:pt idx="1974">
                  <c:v>18.360900000000001</c:v>
                </c:pt>
                <c:pt idx="1975">
                  <c:v>18.377469999999999</c:v>
                </c:pt>
                <c:pt idx="1976">
                  <c:v>18.39404</c:v>
                </c:pt>
                <c:pt idx="1977">
                  <c:v>18.39404</c:v>
                </c:pt>
                <c:pt idx="1978">
                  <c:v>18.410609999999945</c:v>
                </c:pt>
                <c:pt idx="1979">
                  <c:v>18.443749999999902</c:v>
                </c:pt>
                <c:pt idx="1980">
                  <c:v>18.476890000000001</c:v>
                </c:pt>
                <c:pt idx="1981">
                  <c:v>18.493469999999949</c:v>
                </c:pt>
                <c:pt idx="1982">
                  <c:v>18.51004</c:v>
                </c:pt>
                <c:pt idx="1983">
                  <c:v>18.559750000000001</c:v>
                </c:pt>
                <c:pt idx="1984">
                  <c:v>18.576319999999953</c:v>
                </c:pt>
                <c:pt idx="1985">
                  <c:v>18.576319999999953</c:v>
                </c:pt>
                <c:pt idx="1986">
                  <c:v>18.559750000000001</c:v>
                </c:pt>
                <c:pt idx="1987">
                  <c:v>18.576319999999953</c:v>
                </c:pt>
                <c:pt idx="1988">
                  <c:v>18.576319999999953</c:v>
                </c:pt>
                <c:pt idx="1989">
                  <c:v>18.576319999999953</c:v>
                </c:pt>
                <c:pt idx="1990">
                  <c:v>18.592890000000001</c:v>
                </c:pt>
                <c:pt idx="1991">
                  <c:v>18.62604</c:v>
                </c:pt>
                <c:pt idx="1992">
                  <c:v>18.659179999999999</c:v>
                </c:pt>
                <c:pt idx="1993">
                  <c:v>18.642609999999941</c:v>
                </c:pt>
                <c:pt idx="1994">
                  <c:v>18.675750000000001</c:v>
                </c:pt>
                <c:pt idx="1995">
                  <c:v>18.692319999999949</c:v>
                </c:pt>
                <c:pt idx="1996">
                  <c:v>18.725460000000002</c:v>
                </c:pt>
                <c:pt idx="1997">
                  <c:v>18.742029999999925</c:v>
                </c:pt>
                <c:pt idx="1998">
                  <c:v>18.742029999999925</c:v>
                </c:pt>
                <c:pt idx="1999">
                  <c:v>18.742029999999925</c:v>
                </c:pt>
                <c:pt idx="2000">
                  <c:v>18.75860999999993</c:v>
                </c:pt>
                <c:pt idx="2001">
                  <c:v>18.75860999999993</c:v>
                </c:pt>
                <c:pt idx="2002">
                  <c:v>18.775179999999949</c:v>
                </c:pt>
                <c:pt idx="2003">
                  <c:v>18.79175</c:v>
                </c:pt>
                <c:pt idx="2004">
                  <c:v>18.824890000000035</c:v>
                </c:pt>
                <c:pt idx="2005">
                  <c:v>18.824890000000035</c:v>
                </c:pt>
                <c:pt idx="2006">
                  <c:v>18.841460000000001</c:v>
                </c:pt>
                <c:pt idx="2007">
                  <c:v>18.858029999999989</c:v>
                </c:pt>
                <c:pt idx="2008">
                  <c:v>18.924320000000002</c:v>
                </c:pt>
                <c:pt idx="2009">
                  <c:v>18.891169999999999</c:v>
                </c:pt>
                <c:pt idx="2010">
                  <c:v>18.94089</c:v>
                </c:pt>
                <c:pt idx="2011">
                  <c:v>18.94089</c:v>
                </c:pt>
                <c:pt idx="2012">
                  <c:v>18.924320000000002</c:v>
                </c:pt>
                <c:pt idx="2013">
                  <c:v>18.924320000000002</c:v>
                </c:pt>
                <c:pt idx="2014">
                  <c:v>18.99059999999993</c:v>
                </c:pt>
                <c:pt idx="2015">
                  <c:v>18.974029999999953</c:v>
                </c:pt>
                <c:pt idx="2016">
                  <c:v>19.023739999999925</c:v>
                </c:pt>
                <c:pt idx="2017">
                  <c:v>19.040319999999941</c:v>
                </c:pt>
                <c:pt idx="2018">
                  <c:v>19.073460000000001</c:v>
                </c:pt>
                <c:pt idx="2019">
                  <c:v>19.090029999999949</c:v>
                </c:pt>
                <c:pt idx="2020">
                  <c:v>19.123169999999988</c:v>
                </c:pt>
                <c:pt idx="2021">
                  <c:v>19.1066</c:v>
                </c:pt>
                <c:pt idx="2022">
                  <c:v>19.156310000000001</c:v>
                </c:pt>
                <c:pt idx="2023">
                  <c:v>19.13974</c:v>
                </c:pt>
                <c:pt idx="2024">
                  <c:v>19.172889999999999</c:v>
                </c:pt>
                <c:pt idx="2025">
                  <c:v>19.172889999999999</c:v>
                </c:pt>
                <c:pt idx="2026">
                  <c:v>19.206029999999945</c:v>
                </c:pt>
                <c:pt idx="2027">
                  <c:v>19.206029999999945</c:v>
                </c:pt>
                <c:pt idx="2028">
                  <c:v>19.239170000000001</c:v>
                </c:pt>
                <c:pt idx="2029">
                  <c:v>19.222599999999925</c:v>
                </c:pt>
                <c:pt idx="2030">
                  <c:v>19.206029999999945</c:v>
                </c:pt>
                <c:pt idx="2031">
                  <c:v>19.239170000000001</c:v>
                </c:pt>
                <c:pt idx="2032">
                  <c:v>19.30545</c:v>
                </c:pt>
                <c:pt idx="2033">
                  <c:v>19.30545</c:v>
                </c:pt>
                <c:pt idx="2034">
                  <c:v>19.3386</c:v>
                </c:pt>
                <c:pt idx="2035">
                  <c:v>19.371739999999953</c:v>
                </c:pt>
                <c:pt idx="2036">
                  <c:v>19.38830999999993</c:v>
                </c:pt>
                <c:pt idx="2037">
                  <c:v>19.355170000000001</c:v>
                </c:pt>
                <c:pt idx="2038">
                  <c:v>19.371739999999953</c:v>
                </c:pt>
                <c:pt idx="2039">
                  <c:v>19.38830999999993</c:v>
                </c:pt>
                <c:pt idx="2040">
                  <c:v>19.438020000000002</c:v>
                </c:pt>
                <c:pt idx="2041">
                  <c:v>19.454599999999989</c:v>
                </c:pt>
                <c:pt idx="2042">
                  <c:v>19.471170000000001</c:v>
                </c:pt>
                <c:pt idx="2043">
                  <c:v>19.50431</c:v>
                </c:pt>
                <c:pt idx="2044">
                  <c:v>19.50431</c:v>
                </c:pt>
                <c:pt idx="2045">
                  <c:v>19.50431</c:v>
                </c:pt>
                <c:pt idx="2046">
                  <c:v>19.50431</c:v>
                </c:pt>
                <c:pt idx="2047">
                  <c:v>19.520879999999988</c:v>
                </c:pt>
                <c:pt idx="2048">
                  <c:v>19.554020000000001</c:v>
                </c:pt>
                <c:pt idx="2049">
                  <c:v>19.58717</c:v>
                </c:pt>
                <c:pt idx="2050">
                  <c:v>19.603739999999945</c:v>
                </c:pt>
                <c:pt idx="2051">
                  <c:v>19.603739999999945</c:v>
                </c:pt>
                <c:pt idx="2052">
                  <c:v>19.62031</c:v>
                </c:pt>
                <c:pt idx="2053">
                  <c:v>19.603739999999945</c:v>
                </c:pt>
                <c:pt idx="2054">
                  <c:v>19.603739999999945</c:v>
                </c:pt>
                <c:pt idx="2055">
                  <c:v>19.653449999999989</c:v>
                </c:pt>
                <c:pt idx="2056">
                  <c:v>19.686589999999949</c:v>
                </c:pt>
                <c:pt idx="2057">
                  <c:v>19.719740000000002</c:v>
                </c:pt>
                <c:pt idx="2058">
                  <c:v>19.752880000000001</c:v>
                </c:pt>
                <c:pt idx="2059">
                  <c:v>19.78601999999993</c:v>
                </c:pt>
                <c:pt idx="2060">
                  <c:v>19.752880000000001</c:v>
                </c:pt>
                <c:pt idx="2061">
                  <c:v>19.769449999999903</c:v>
                </c:pt>
                <c:pt idx="2062">
                  <c:v>19.78601999999993</c:v>
                </c:pt>
                <c:pt idx="2063">
                  <c:v>19.78601999999993</c:v>
                </c:pt>
                <c:pt idx="2064">
                  <c:v>19.769449999999903</c:v>
                </c:pt>
                <c:pt idx="2065">
                  <c:v>19.835730000000002</c:v>
                </c:pt>
                <c:pt idx="2066">
                  <c:v>19.868880000000001</c:v>
                </c:pt>
                <c:pt idx="2067">
                  <c:v>19.885449999999903</c:v>
                </c:pt>
                <c:pt idx="2068">
                  <c:v>19.93516</c:v>
                </c:pt>
                <c:pt idx="2069">
                  <c:v>19.951729999999941</c:v>
                </c:pt>
                <c:pt idx="2070">
                  <c:v>19.951729999999941</c:v>
                </c:pt>
                <c:pt idx="2071">
                  <c:v>19.951729999999941</c:v>
                </c:pt>
                <c:pt idx="2072">
                  <c:v>19.951729999999941</c:v>
                </c:pt>
                <c:pt idx="2073">
                  <c:v>19.951729999999941</c:v>
                </c:pt>
                <c:pt idx="2074">
                  <c:v>19.968299999999903</c:v>
                </c:pt>
                <c:pt idx="2075">
                  <c:v>20.01802</c:v>
                </c:pt>
                <c:pt idx="2076">
                  <c:v>20.034590000000001</c:v>
                </c:pt>
                <c:pt idx="2077">
                  <c:v>20.06772999999993</c:v>
                </c:pt>
                <c:pt idx="2078">
                  <c:v>20.084299999999949</c:v>
                </c:pt>
                <c:pt idx="2079">
                  <c:v>20.134020000000035</c:v>
                </c:pt>
                <c:pt idx="2080">
                  <c:v>20.134020000000035</c:v>
                </c:pt>
                <c:pt idx="2081">
                  <c:v>20.150590000000001</c:v>
                </c:pt>
                <c:pt idx="2082">
                  <c:v>20.117439999999988</c:v>
                </c:pt>
                <c:pt idx="2083">
                  <c:v>20.150590000000001</c:v>
                </c:pt>
                <c:pt idx="2084">
                  <c:v>20.167159999999999</c:v>
                </c:pt>
                <c:pt idx="2085">
                  <c:v>20.150590000000001</c:v>
                </c:pt>
                <c:pt idx="2086">
                  <c:v>20.18372999999993</c:v>
                </c:pt>
                <c:pt idx="2087">
                  <c:v>20.21687000000005</c:v>
                </c:pt>
                <c:pt idx="2088">
                  <c:v>20.21687000000005</c:v>
                </c:pt>
                <c:pt idx="2089">
                  <c:v>20.21687000000005</c:v>
                </c:pt>
                <c:pt idx="2090">
                  <c:v>20.25001</c:v>
                </c:pt>
                <c:pt idx="2091">
                  <c:v>20.25001</c:v>
                </c:pt>
                <c:pt idx="2092">
                  <c:v>20.316299999999988</c:v>
                </c:pt>
                <c:pt idx="2093">
                  <c:v>20.332870000000035</c:v>
                </c:pt>
                <c:pt idx="2094">
                  <c:v>20.366009999999989</c:v>
                </c:pt>
                <c:pt idx="2095">
                  <c:v>20.38257999999993</c:v>
                </c:pt>
                <c:pt idx="2096">
                  <c:v>20.399149999999949</c:v>
                </c:pt>
                <c:pt idx="2097">
                  <c:v>20.366009999999989</c:v>
                </c:pt>
                <c:pt idx="2098">
                  <c:v>20.38257999999993</c:v>
                </c:pt>
                <c:pt idx="2099">
                  <c:v>20.399149999999949</c:v>
                </c:pt>
                <c:pt idx="2100">
                  <c:v>20.415729999999925</c:v>
                </c:pt>
                <c:pt idx="2101">
                  <c:v>20.432299999999941</c:v>
                </c:pt>
                <c:pt idx="2102">
                  <c:v>20.482009999999903</c:v>
                </c:pt>
                <c:pt idx="2103">
                  <c:v>20.482009999999903</c:v>
                </c:pt>
                <c:pt idx="2104">
                  <c:v>20.53172</c:v>
                </c:pt>
                <c:pt idx="2105">
                  <c:v>20.548299999999937</c:v>
                </c:pt>
                <c:pt idx="2106">
                  <c:v>20.58143999999993</c:v>
                </c:pt>
                <c:pt idx="2107">
                  <c:v>20.598009999999949</c:v>
                </c:pt>
                <c:pt idx="2108">
                  <c:v>20.631150000000062</c:v>
                </c:pt>
                <c:pt idx="2109">
                  <c:v>20.598009999999949</c:v>
                </c:pt>
                <c:pt idx="2110">
                  <c:v>20.631150000000062</c:v>
                </c:pt>
                <c:pt idx="2111">
                  <c:v>20.61458000000005</c:v>
                </c:pt>
                <c:pt idx="2112">
                  <c:v>20.631150000000062</c:v>
                </c:pt>
                <c:pt idx="2113">
                  <c:v>20.64772</c:v>
                </c:pt>
                <c:pt idx="2114">
                  <c:v>20.680859999999999</c:v>
                </c:pt>
                <c:pt idx="2115">
                  <c:v>20.680859999999999</c:v>
                </c:pt>
                <c:pt idx="2116">
                  <c:v>20.73058</c:v>
                </c:pt>
                <c:pt idx="2117">
                  <c:v>20.763719999999903</c:v>
                </c:pt>
                <c:pt idx="2118">
                  <c:v>20.796859999999999</c:v>
                </c:pt>
                <c:pt idx="2119">
                  <c:v>20.796859999999999</c:v>
                </c:pt>
                <c:pt idx="2120">
                  <c:v>20.81343</c:v>
                </c:pt>
                <c:pt idx="2121">
                  <c:v>20.846579999999989</c:v>
                </c:pt>
                <c:pt idx="2122">
                  <c:v>20.830010000000001</c:v>
                </c:pt>
                <c:pt idx="2123">
                  <c:v>20.830010000000001</c:v>
                </c:pt>
                <c:pt idx="2124">
                  <c:v>20.846579999999989</c:v>
                </c:pt>
                <c:pt idx="2125">
                  <c:v>20.863150000000001</c:v>
                </c:pt>
                <c:pt idx="2126">
                  <c:v>20.863150000000001</c:v>
                </c:pt>
                <c:pt idx="2127">
                  <c:v>20.863150000000001</c:v>
                </c:pt>
                <c:pt idx="2128">
                  <c:v>20.912859999999988</c:v>
                </c:pt>
                <c:pt idx="2129">
                  <c:v>20.946000000000002</c:v>
                </c:pt>
                <c:pt idx="2130">
                  <c:v>20.946000000000002</c:v>
                </c:pt>
                <c:pt idx="2131">
                  <c:v>20.962579999999903</c:v>
                </c:pt>
                <c:pt idx="2132">
                  <c:v>21.045429999999918</c:v>
                </c:pt>
                <c:pt idx="2133">
                  <c:v>21.01229</c:v>
                </c:pt>
                <c:pt idx="2134">
                  <c:v>21.028860000000005</c:v>
                </c:pt>
                <c:pt idx="2135">
                  <c:v>21.061999999999987</c:v>
                </c:pt>
                <c:pt idx="2136">
                  <c:v>21.061999999999987</c:v>
                </c:pt>
                <c:pt idx="2137">
                  <c:v>21.045429999999918</c:v>
                </c:pt>
                <c:pt idx="2138">
                  <c:v>21.061999999999987</c:v>
                </c:pt>
                <c:pt idx="2139">
                  <c:v>21.078569999999953</c:v>
                </c:pt>
                <c:pt idx="2140">
                  <c:v>21.09515</c:v>
                </c:pt>
                <c:pt idx="2141">
                  <c:v>21.111719999999988</c:v>
                </c:pt>
                <c:pt idx="2142">
                  <c:v>21.12829</c:v>
                </c:pt>
                <c:pt idx="2143">
                  <c:v>21.161429999999989</c:v>
                </c:pt>
                <c:pt idx="2144">
                  <c:v>21.178000000000001</c:v>
                </c:pt>
                <c:pt idx="2145">
                  <c:v>21.194569999999999</c:v>
                </c:pt>
                <c:pt idx="2146">
                  <c:v>21.227709999999945</c:v>
                </c:pt>
                <c:pt idx="2147">
                  <c:v>21.227709999999945</c:v>
                </c:pt>
                <c:pt idx="2148">
                  <c:v>21.244289999999989</c:v>
                </c:pt>
                <c:pt idx="2149">
                  <c:v>21.260860000000001</c:v>
                </c:pt>
                <c:pt idx="2150">
                  <c:v>21.294</c:v>
                </c:pt>
                <c:pt idx="2151">
                  <c:v>21.294</c:v>
                </c:pt>
                <c:pt idx="2152">
                  <c:v>21.310569999999988</c:v>
                </c:pt>
                <c:pt idx="2153">
                  <c:v>21.343710000000002</c:v>
                </c:pt>
                <c:pt idx="2154">
                  <c:v>21.360279999999989</c:v>
                </c:pt>
                <c:pt idx="2155">
                  <c:v>21.360279999999989</c:v>
                </c:pt>
                <c:pt idx="2156">
                  <c:v>21.393429999999949</c:v>
                </c:pt>
                <c:pt idx="2157">
                  <c:v>21.41</c:v>
                </c:pt>
                <c:pt idx="2158">
                  <c:v>21.426570000000002</c:v>
                </c:pt>
                <c:pt idx="2159">
                  <c:v>21.459709999999941</c:v>
                </c:pt>
                <c:pt idx="2160">
                  <c:v>21.476279999999953</c:v>
                </c:pt>
                <c:pt idx="2161">
                  <c:v>21.443139999999918</c:v>
                </c:pt>
                <c:pt idx="2162">
                  <c:v>21.509429999999945</c:v>
                </c:pt>
                <c:pt idx="2163">
                  <c:v>21.509429999999945</c:v>
                </c:pt>
                <c:pt idx="2164">
                  <c:v>21.509429999999945</c:v>
                </c:pt>
                <c:pt idx="2165">
                  <c:v>21.526</c:v>
                </c:pt>
                <c:pt idx="2166">
                  <c:v>21.542569999999941</c:v>
                </c:pt>
                <c:pt idx="2167">
                  <c:v>21.57570999999993</c:v>
                </c:pt>
                <c:pt idx="2168">
                  <c:v>21.608850000000054</c:v>
                </c:pt>
                <c:pt idx="2169">
                  <c:v>21.641990000000035</c:v>
                </c:pt>
                <c:pt idx="2170">
                  <c:v>21.658570000000001</c:v>
                </c:pt>
                <c:pt idx="2171">
                  <c:v>21.724850000000046</c:v>
                </c:pt>
                <c:pt idx="2172">
                  <c:v>21.69171</c:v>
                </c:pt>
                <c:pt idx="2173">
                  <c:v>21.69171</c:v>
                </c:pt>
                <c:pt idx="2174">
                  <c:v>21.675139999999949</c:v>
                </c:pt>
                <c:pt idx="2175">
                  <c:v>21.708279999999945</c:v>
                </c:pt>
                <c:pt idx="2176">
                  <c:v>21.724850000000046</c:v>
                </c:pt>
                <c:pt idx="2177">
                  <c:v>21.741420000000002</c:v>
                </c:pt>
                <c:pt idx="2178">
                  <c:v>21.757989999999999</c:v>
                </c:pt>
                <c:pt idx="2179">
                  <c:v>21.80771</c:v>
                </c:pt>
                <c:pt idx="2180">
                  <c:v>21.824280000000005</c:v>
                </c:pt>
                <c:pt idx="2181">
                  <c:v>21.857420000000001</c:v>
                </c:pt>
                <c:pt idx="2182">
                  <c:v>21.873989999999999</c:v>
                </c:pt>
                <c:pt idx="2183">
                  <c:v>21.907139999999945</c:v>
                </c:pt>
                <c:pt idx="2184">
                  <c:v>21.890560000000001</c:v>
                </c:pt>
                <c:pt idx="2185">
                  <c:v>21.907139999999945</c:v>
                </c:pt>
                <c:pt idx="2186">
                  <c:v>21.940279999999941</c:v>
                </c:pt>
                <c:pt idx="2187">
                  <c:v>21.956849999999989</c:v>
                </c:pt>
                <c:pt idx="2188">
                  <c:v>21.97341999999993</c:v>
                </c:pt>
                <c:pt idx="2189">
                  <c:v>22.023129999999945</c:v>
                </c:pt>
                <c:pt idx="2190">
                  <c:v>22.023129999999945</c:v>
                </c:pt>
                <c:pt idx="2191">
                  <c:v>22.023129999999945</c:v>
                </c:pt>
                <c:pt idx="2192">
                  <c:v>22.023129999999945</c:v>
                </c:pt>
                <c:pt idx="2193">
                  <c:v>22.0397</c:v>
                </c:pt>
                <c:pt idx="2194">
                  <c:v>22.056270000000001</c:v>
                </c:pt>
                <c:pt idx="2195">
                  <c:v>22.089419999999929</c:v>
                </c:pt>
                <c:pt idx="2196">
                  <c:v>22.105989999999988</c:v>
                </c:pt>
                <c:pt idx="2197">
                  <c:v>22.12256</c:v>
                </c:pt>
                <c:pt idx="2198">
                  <c:v>22.1557</c:v>
                </c:pt>
                <c:pt idx="2199">
                  <c:v>22.172270000000001</c:v>
                </c:pt>
                <c:pt idx="2200">
                  <c:v>22.205419999999926</c:v>
                </c:pt>
                <c:pt idx="2201">
                  <c:v>22.205419999999926</c:v>
                </c:pt>
                <c:pt idx="2202">
                  <c:v>22.221990000000005</c:v>
                </c:pt>
                <c:pt idx="2203">
                  <c:v>22.221990000000005</c:v>
                </c:pt>
                <c:pt idx="2204">
                  <c:v>22.255129999999941</c:v>
                </c:pt>
                <c:pt idx="2205">
                  <c:v>22.255129999999941</c:v>
                </c:pt>
                <c:pt idx="2206">
                  <c:v>22.255129999999941</c:v>
                </c:pt>
                <c:pt idx="2207">
                  <c:v>22.28826999999993</c:v>
                </c:pt>
                <c:pt idx="2208">
                  <c:v>22.32141</c:v>
                </c:pt>
                <c:pt idx="2209">
                  <c:v>22.255129999999941</c:v>
                </c:pt>
                <c:pt idx="2210">
                  <c:v>22.28826999999993</c:v>
                </c:pt>
                <c:pt idx="2211">
                  <c:v>22.337990000000058</c:v>
                </c:pt>
                <c:pt idx="2212">
                  <c:v>22.354559999999999</c:v>
                </c:pt>
                <c:pt idx="2213">
                  <c:v>22.354559999999999</c:v>
                </c:pt>
                <c:pt idx="2214">
                  <c:v>22.43741</c:v>
                </c:pt>
                <c:pt idx="2215">
                  <c:v>22.40427</c:v>
                </c:pt>
                <c:pt idx="2216">
                  <c:v>22.420839999999945</c:v>
                </c:pt>
                <c:pt idx="2217">
                  <c:v>22.453980000000001</c:v>
                </c:pt>
                <c:pt idx="2218">
                  <c:v>22.43741</c:v>
                </c:pt>
                <c:pt idx="2219">
                  <c:v>22.43741</c:v>
                </c:pt>
                <c:pt idx="2220">
                  <c:v>22.487129999999929</c:v>
                </c:pt>
                <c:pt idx="2221">
                  <c:v>22.487129999999929</c:v>
                </c:pt>
                <c:pt idx="2222">
                  <c:v>22.487129999999929</c:v>
                </c:pt>
                <c:pt idx="2223">
                  <c:v>22.52027</c:v>
                </c:pt>
                <c:pt idx="2224">
                  <c:v>22.536840000000005</c:v>
                </c:pt>
                <c:pt idx="2225">
                  <c:v>22.536840000000005</c:v>
                </c:pt>
                <c:pt idx="2226">
                  <c:v>22.569980000000001</c:v>
                </c:pt>
                <c:pt idx="2227">
                  <c:v>22.569980000000001</c:v>
                </c:pt>
                <c:pt idx="2228">
                  <c:v>22.603120000000001</c:v>
                </c:pt>
                <c:pt idx="2229">
                  <c:v>22.619700000000005</c:v>
                </c:pt>
                <c:pt idx="2230">
                  <c:v>22.636270000000035</c:v>
                </c:pt>
                <c:pt idx="2231">
                  <c:v>22.636270000000035</c:v>
                </c:pt>
                <c:pt idx="2232">
                  <c:v>22.71912</c:v>
                </c:pt>
                <c:pt idx="2233">
                  <c:v>22.71912</c:v>
                </c:pt>
                <c:pt idx="2234">
                  <c:v>22.71912</c:v>
                </c:pt>
                <c:pt idx="2235">
                  <c:v>22.752269999999989</c:v>
                </c:pt>
                <c:pt idx="2236">
                  <c:v>22.76883999999993</c:v>
                </c:pt>
                <c:pt idx="2237">
                  <c:v>22.71912</c:v>
                </c:pt>
                <c:pt idx="2238">
                  <c:v>22.735690000000002</c:v>
                </c:pt>
                <c:pt idx="2239">
                  <c:v>22.752269999999989</c:v>
                </c:pt>
                <c:pt idx="2240">
                  <c:v>22.801980000000054</c:v>
                </c:pt>
                <c:pt idx="2241">
                  <c:v>22.801980000000054</c:v>
                </c:pt>
                <c:pt idx="2242">
                  <c:v>22.851690000000001</c:v>
                </c:pt>
                <c:pt idx="2243">
                  <c:v>22.83512</c:v>
                </c:pt>
                <c:pt idx="2244">
                  <c:v>22.884840000000001</c:v>
                </c:pt>
                <c:pt idx="2245">
                  <c:v>22.868269999999949</c:v>
                </c:pt>
                <c:pt idx="2246">
                  <c:v>22.901409999999945</c:v>
                </c:pt>
                <c:pt idx="2247">
                  <c:v>22.934550000000005</c:v>
                </c:pt>
                <c:pt idx="2248">
                  <c:v>22.967689999999937</c:v>
                </c:pt>
                <c:pt idx="2249">
                  <c:v>22.984259999999949</c:v>
                </c:pt>
                <c:pt idx="2250">
                  <c:v>23.017399999999999</c:v>
                </c:pt>
                <c:pt idx="2251">
                  <c:v>23.017399999999999</c:v>
                </c:pt>
                <c:pt idx="2252">
                  <c:v>23.000830000000001</c:v>
                </c:pt>
                <c:pt idx="2253">
                  <c:v>23.050550000000001</c:v>
                </c:pt>
                <c:pt idx="2254">
                  <c:v>23.050550000000001</c:v>
                </c:pt>
                <c:pt idx="2255">
                  <c:v>23.067119999999989</c:v>
                </c:pt>
                <c:pt idx="2256">
                  <c:v>23.067119999999989</c:v>
                </c:pt>
                <c:pt idx="2257">
                  <c:v>23.08368999999993</c:v>
                </c:pt>
                <c:pt idx="2258">
                  <c:v>23.116830000000054</c:v>
                </c:pt>
                <c:pt idx="2259">
                  <c:v>23.133400000000005</c:v>
                </c:pt>
                <c:pt idx="2260">
                  <c:v>23.149970000000035</c:v>
                </c:pt>
                <c:pt idx="2261">
                  <c:v>23.19969</c:v>
                </c:pt>
                <c:pt idx="2262">
                  <c:v>23.216259999999988</c:v>
                </c:pt>
                <c:pt idx="2263">
                  <c:v>23.216259999999988</c:v>
                </c:pt>
                <c:pt idx="2264">
                  <c:v>23.23283</c:v>
                </c:pt>
                <c:pt idx="2265">
                  <c:v>23.216259999999988</c:v>
                </c:pt>
                <c:pt idx="2266">
                  <c:v>23.23283</c:v>
                </c:pt>
                <c:pt idx="2267">
                  <c:v>23.265969999999989</c:v>
                </c:pt>
                <c:pt idx="2268">
                  <c:v>23.282549999999883</c:v>
                </c:pt>
                <c:pt idx="2269">
                  <c:v>23.299119999999945</c:v>
                </c:pt>
                <c:pt idx="2270">
                  <c:v>23.31569</c:v>
                </c:pt>
                <c:pt idx="2271">
                  <c:v>23.332260000000005</c:v>
                </c:pt>
                <c:pt idx="2272">
                  <c:v>23.332260000000005</c:v>
                </c:pt>
                <c:pt idx="2273">
                  <c:v>23.34883</c:v>
                </c:pt>
                <c:pt idx="2274">
                  <c:v>23.34883</c:v>
                </c:pt>
                <c:pt idx="2275">
                  <c:v>23.415109999999949</c:v>
                </c:pt>
                <c:pt idx="2276">
                  <c:v>23.415109999999949</c:v>
                </c:pt>
                <c:pt idx="2277">
                  <c:v>23.415109999999949</c:v>
                </c:pt>
                <c:pt idx="2278">
                  <c:v>23.415109999999949</c:v>
                </c:pt>
                <c:pt idx="2279">
                  <c:v>23.43168</c:v>
                </c:pt>
                <c:pt idx="2280">
                  <c:v>23.39853999999993</c:v>
                </c:pt>
                <c:pt idx="2281">
                  <c:v>23.448259999999941</c:v>
                </c:pt>
                <c:pt idx="2282">
                  <c:v>23.448259999999941</c:v>
                </c:pt>
                <c:pt idx="2283">
                  <c:v>23.448259999999941</c:v>
                </c:pt>
                <c:pt idx="2284">
                  <c:v>23.51454</c:v>
                </c:pt>
                <c:pt idx="2285">
                  <c:v>23.564250000000001</c:v>
                </c:pt>
                <c:pt idx="2286">
                  <c:v>23.580829999999949</c:v>
                </c:pt>
                <c:pt idx="2287">
                  <c:v>23.63054</c:v>
                </c:pt>
                <c:pt idx="2288">
                  <c:v>23.680250000000001</c:v>
                </c:pt>
                <c:pt idx="2289">
                  <c:v>23.647110000000001</c:v>
                </c:pt>
                <c:pt idx="2290">
                  <c:v>23.63054</c:v>
                </c:pt>
                <c:pt idx="2291">
                  <c:v>23.63054</c:v>
                </c:pt>
                <c:pt idx="2292">
                  <c:v>23.63054</c:v>
                </c:pt>
                <c:pt idx="2293">
                  <c:v>23.63054</c:v>
                </c:pt>
                <c:pt idx="2294">
                  <c:v>23.696829999999999</c:v>
                </c:pt>
                <c:pt idx="2295">
                  <c:v>23.696829999999999</c:v>
                </c:pt>
                <c:pt idx="2296">
                  <c:v>23.729970000000005</c:v>
                </c:pt>
                <c:pt idx="2297">
                  <c:v>23.779679999999949</c:v>
                </c:pt>
                <c:pt idx="2298">
                  <c:v>23.82939</c:v>
                </c:pt>
                <c:pt idx="2299">
                  <c:v>23.812819999999999</c:v>
                </c:pt>
                <c:pt idx="2300">
                  <c:v>23.845970000000001</c:v>
                </c:pt>
                <c:pt idx="2301">
                  <c:v>23.845970000000001</c:v>
                </c:pt>
                <c:pt idx="2302">
                  <c:v>23.82939</c:v>
                </c:pt>
                <c:pt idx="2303">
                  <c:v>23.796250000000001</c:v>
                </c:pt>
                <c:pt idx="2304">
                  <c:v>23.845970000000001</c:v>
                </c:pt>
                <c:pt idx="2305">
                  <c:v>23.879110000000001</c:v>
                </c:pt>
                <c:pt idx="2306">
                  <c:v>23.895679999999949</c:v>
                </c:pt>
                <c:pt idx="2307">
                  <c:v>23.91225</c:v>
                </c:pt>
                <c:pt idx="2308">
                  <c:v>23.945389999999925</c:v>
                </c:pt>
                <c:pt idx="2309">
                  <c:v>23.928820000000002</c:v>
                </c:pt>
                <c:pt idx="2310">
                  <c:v>23.928820000000002</c:v>
                </c:pt>
                <c:pt idx="2311">
                  <c:v>23.928820000000002</c:v>
                </c:pt>
                <c:pt idx="2312">
                  <c:v>23.945389999999925</c:v>
                </c:pt>
                <c:pt idx="2313">
                  <c:v>23.945389999999925</c:v>
                </c:pt>
                <c:pt idx="2314">
                  <c:v>23.961960000000001</c:v>
                </c:pt>
                <c:pt idx="2315">
                  <c:v>23.995109999999926</c:v>
                </c:pt>
                <c:pt idx="2316">
                  <c:v>23.995109999999926</c:v>
                </c:pt>
                <c:pt idx="2317">
                  <c:v>24.02825</c:v>
                </c:pt>
                <c:pt idx="2318">
                  <c:v>24.044820000000001</c:v>
                </c:pt>
                <c:pt idx="2319">
                  <c:v>24.061389999999989</c:v>
                </c:pt>
                <c:pt idx="2320">
                  <c:v>24.061389999999989</c:v>
                </c:pt>
                <c:pt idx="2321">
                  <c:v>24.127680000000005</c:v>
                </c:pt>
                <c:pt idx="2322">
                  <c:v>24.127680000000005</c:v>
                </c:pt>
                <c:pt idx="2323">
                  <c:v>24.144250000000035</c:v>
                </c:pt>
                <c:pt idx="2324">
                  <c:v>24.177389999999999</c:v>
                </c:pt>
                <c:pt idx="2325">
                  <c:v>24.210529999999949</c:v>
                </c:pt>
                <c:pt idx="2326">
                  <c:v>24.193960000000054</c:v>
                </c:pt>
                <c:pt idx="2327">
                  <c:v>24.2271</c:v>
                </c:pt>
                <c:pt idx="2328">
                  <c:v>24.260249999999903</c:v>
                </c:pt>
                <c:pt idx="2329">
                  <c:v>24.260249999999903</c:v>
                </c:pt>
                <c:pt idx="2330">
                  <c:v>24.243679999999941</c:v>
                </c:pt>
                <c:pt idx="2331">
                  <c:v>24.276820000000001</c:v>
                </c:pt>
                <c:pt idx="2332">
                  <c:v>24.276820000000001</c:v>
                </c:pt>
                <c:pt idx="2333">
                  <c:v>24.276820000000001</c:v>
                </c:pt>
                <c:pt idx="2334">
                  <c:v>24.276820000000001</c:v>
                </c:pt>
                <c:pt idx="2335">
                  <c:v>24.293389999999949</c:v>
                </c:pt>
                <c:pt idx="2336">
                  <c:v>24.293389999999949</c:v>
                </c:pt>
                <c:pt idx="2337">
                  <c:v>24.326530000000002</c:v>
                </c:pt>
                <c:pt idx="2338">
                  <c:v>24.392810000000001</c:v>
                </c:pt>
                <c:pt idx="2339">
                  <c:v>24.392810000000001</c:v>
                </c:pt>
                <c:pt idx="2340">
                  <c:v>24.442529999999895</c:v>
                </c:pt>
                <c:pt idx="2341">
                  <c:v>24.442529999999895</c:v>
                </c:pt>
                <c:pt idx="2342">
                  <c:v>24.442529999999895</c:v>
                </c:pt>
                <c:pt idx="2343">
                  <c:v>24.392810000000001</c:v>
                </c:pt>
                <c:pt idx="2344">
                  <c:v>24.442529999999895</c:v>
                </c:pt>
                <c:pt idx="2345">
                  <c:v>24.409389999999945</c:v>
                </c:pt>
                <c:pt idx="2346">
                  <c:v>24.442529999999895</c:v>
                </c:pt>
                <c:pt idx="2347">
                  <c:v>24.459099999999989</c:v>
                </c:pt>
                <c:pt idx="2348">
                  <c:v>24.50881</c:v>
                </c:pt>
                <c:pt idx="2349">
                  <c:v>24.492239999999903</c:v>
                </c:pt>
                <c:pt idx="2350">
                  <c:v>24.525379999999945</c:v>
                </c:pt>
                <c:pt idx="2351">
                  <c:v>24.541960000000035</c:v>
                </c:pt>
                <c:pt idx="2352">
                  <c:v>24.541960000000035</c:v>
                </c:pt>
                <c:pt idx="2353">
                  <c:v>24.525379999999945</c:v>
                </c:pt>
                <c:pt idx="2354">
                  <c:v>24.591670000000001</c:v>
                </c:pt>
                <c:pt idx="2355">
                  <c:v>24.608239999999949</c:v>
                </c:pt>
                <c:pt idx="2356">
                  <c:v>24.62481000000005</c:v>
                </c:pt>
                <c:pt idx="2357">
                  <c:v>24.641380000000005</c:v>
                </c:pt>
                <c:pt idx="2358">
                  <c:v>24.691099999999999</c:v>
                </c:pt>
                <c:pt idx="2359">
                  <c:v>24.674530000000001</c:v>
                </c:pt>
                <c:pt idx="2360">
                  <c:v>24.70767</c:v>
                </c:pt>
                <c:pt idx="2361">
                  <c:v>24.724240000000002</c:v>
                </c:pt>
                <c:pt idx="2362">
                  <c:v>24.74081</c:v>
                </c:pt>
                <c:pt idx="2363">
                  <c:v>24.74081</c:v>
                </c:pt>
                <c:pt idx="2364">
                  <c:v>24.74081</c:v>
                </c:pt>
                <c:pt idx="2365">
                  <c:v>24.757380000000001</c:v>
                </c:pt>
                <c:pt idx="2366">
                  <c:v>24.773949999999989</c:v>
                </c:pt>
                <c:pt idx="2367">
                  <c:v>24.773949999999989</c:v>
                </c:pt>
                <c:pt idx="2368">
                  <c:v>24.79051999999993</c:v>
                </c:pt>
                <c:pt idx="2369">
                  <c:v>24.840239999999941</c:v>
                </c:pt>
                <c:pt idx="2370">
                  <c:v>24.840239999999941</c:v>
                </c:pt>
                <c:pt idx="2371">
                  <c:v>24.840239999999941</c:v>
                </c:pt>
                <c:pt idx="2372">
                  <c:v>24.889949999999949</c:v>
                </c:pt>
                <c:pt idx="2373">
                  <c:v>24.889949999999949</c:v>
                </c:pt>
                <c:pt idx="2374">
                  <c:v>24.889949999999949</c:v>
                </c:pt>
                <c:pt idx="2375">
                  <c:v>24.889949999999949</c:v>
                </c:pt>
                <c:pt idx="2376">
                  <c:v>24.923089999999945</c:v>
                </c:pt>
                <c:pt idx="2377">
                  <c:v>24.93966</c:v>
                </c:pt>
                <c:pt idx="2378">
                  <c:v>24.956239999999937</c:v>
                </c:pt>
                <c:pt idx="2379">
                  <c:v>24.98937999999993</c:v>
                </c:pt>
                <c:pt idx="2380">
                  <c:v>24.98937999999993</c:v>
                </c:pt>
                <c:pt idx="2381">
                  <c:v>25.005949999999949</c:v>
                </c:pt>
                <c:pt idx="2382">
                  <c:v>25.005949999999949</c:v>
                </c:pt>
                <c:pt idx="2383">
                  <c:v>25.022519999999925</c:v>
                </c:pt>
                <c:pt idx="2384">
                  <c:v>25.039090000000005</c:v>
                </c:pt>
                <c:pt idx="2385">
                  <c:v>25.088809999999949</c:v>
                </c:pt>
                <c:pt idx="2386">
                  <c:v>25.088809999999949</c:v>
                </c:pt>
                <c:pt idx="2387">
                  <c:v>25.10538</c:v>
                </c:pt>
                <c:pt idx="2388">
                  <c:v>25.155090000000001</c:v>
                </c:pt>
                <c:pt idx="2389">
                  <c:v>25.155090000000001</c:v>
                </c:pt>
                <c:pt idx="2390">
                  <c:v>25.171659999999999</c:v>
                </c:pt>
                <c:pt idx="2391">
                  <c:v>25.18822999999993</c:v>
                </c:pt>
                <c:pt idx="2392">
                  <c:v>25.237950000000058</c:v>
                </c:pt>
                <c:pt idx="2393">
                  <c:v>25.22138</c:v>
                </c:pt>
                <c:pt idx="2394">
                  <c:v>25.237950000000058</c:v>
                </c:pt>
                <c:pt idx="2395">
                  <c:v>25.237950000000058</c:v>
                </c:pt>
                <c:pt idx="2396">
                  <c:v>25.271090000000001</c:v>
                </c:pt>
                <c:pt idx="2397">
                  <c:v>25.254519999999989</c:v>
                </c:pt>
                <c:pt idx="2398">
                  <c:v>25.287659999999949</c:v>
                </c:pt>
                <c:pt idx="2399">
                  <c:v>25.30423</c:v>
                </c:pt>
                <c:pt idx="2400">
                  <c:v>25.337370000000035</c:v>
                </c:pt>
                <c:pt idx="2401">
                  <c:v>25.353940000000001</c:v>
                </c:pt>
                <c:pt idx="2402">
                  <c:v>25.387090000000001</c:v>
                </c:pt>
                <c:pt idx="2403">
                  <c:v>25.420229999999925</c:v>
                </c:pt>
                <c:pt idx="2404">
                  <c:v>25.420229999999925</c:v>
                </c:pt>
                <c:pt idx="2405">
                  <c:v>25.436800000000005</c:v>
                </c:pt>
                <c:pt idx="2406">
                  <c:v>25.45337</c:v>
                </c:pt>
                <c:pt idx="2407">
                  <c:v>25.469939999999941</c:v>
                </c:pt>
                <c:pt idx="2408">
                  <c:v>25.486519999999903</c:v>
                </c:pt>
                <c:pt idx="2409">
                  <c:v>25.486519999999903</c:v>
                </c:pt>
                <c:pt idx="2410">
                  <c:v>25.50309</c:v>
                </c:pt>
                <c:pt idx="2411">
                  <c:v>25.53623</c:v>
                </c:pt>
                <c:pt idx="2412">
                  <c:v>25.53623</c:v>
                </c:pt>
                <c:pt idx="2413">
                  <c:v>25.53623</c:v>
                </c:pt>
                <c:pt idx="2414">
                  <c:v>25.58593999999993</c:v>
                </c:pt>
                <c:pt idx="2415">
                  <c:v>25.635660000000001</c:v>
                </c:pt>
                <c:pt idx="2416">
                  <c:v>25.58593999999993</c:v>
                </c:pt>
                <c:pt idx="2417">
                  <c:v>25.619090000000035</c:v>
                </c:pt>
                <c:pt idx="2418">
                  <c:v>25.652229999999989</c:v>
                </c:pt>
                <c:pt idx="2419">
                  <c:v>25.718509999999945</c:v>
                </c:pt>
                <c:pt idx="2420">
                  <c:v>25.70194</c:v>
                </c:pt>
                <c:pt idx="2421">
                  <c:v>25.751650000000001</c:v>
                </c:pt>
                <c:pt idx="2422">
                  <c:v>25.768219999999907</c:v>
                </c:pt>
                <c:pt idx="2423">
                  <c:v>25.768219999999907</c:v>
                </c:pt>
                <c:pt idx="2424">
                  <c:v>25.73508</c:v>
                </c:pt>
                <c:pt idx="2425">
                  <c:v>25.73508</c:v>
                </c:pt>
                <c:pt idx="2426">
                  <c:v>25.768219999999907</c:v>
                </c:pt>
                <c:pt idx="2427">
                  <c:v>25.73508</c:v>
                </c:pt>
                <c:pt idx="2428">
                  <c:v>25.81794000000005</c:v>
                </c:pt>
                <c:pt idx="2429">
                  <c:v>25.81794000000005</c:v>
                </c:pt>
                <c:pt idx="2430">
                  <c:v>25.867650000000001</c:v>
                </c:pt>
                <c:pt idx="2431">
                  <c:v>25.867650000000001</c:v>
                </c:pt>
                <c:pt idx="2432">
                  <c:v>25.950509999999941</c:v>
                </c:pt>
                <c:pt idx="2433">
                  <c:v>25.884219999999953</c:v>
                </c:pt>
                <c:pt idx="2434">
                  <c:v>25.90078999999993</c:v>
                </c:pt>
                <c:pt idx="2435">
                  <c:v>25.917369999999988</c:v>
                </c:pt>
                <c:pt idx="2436">
                  <c:v>25.93394</c:v>
                </c:pt>
                <c:pt idx="2437">
                  <c:v>25.93394</c:v>
                </c:pt>
                <c:pt idx="2438">
                  <c:v>25.967079999999989</c:v>
                </c:pt>
                <c:pt idx="2439">
                  <c:v>26.000219999999949</c:v>
                </c:pt>
                <c:pt idx="2440">
                  <c:v>26.000219999999949</c:v>
                </c:pt>
                <c:pt idx="2441">
                  <c:v>26.049939999999989</c:v>
                </c:pt>
                <c:pt idx="2442">
                  <c:v>26.033370000000001</c:v>
                </c:pt>
                <c:pt idx="2443">
                  <c:v>26.083079999999949</c:v>
                </c:pt>
                <c:pt idx="2444">
                  <c:v>26.09965</c:v>
                </c:pt>
                <c:pt idx="2445">
                  <c:v>26.13279</c:v>
                </c:pt>
                <c:pt idx="2446">
                  <c:v>26.13279</c:v>
                </c:pt>
                <c:pt idx="2447">
                  <c:v>26.18249999999993</c:v>
                </c:pt>
                <c:pt idx="2448">
                  <c:v>26.18249999999993</c:v>
                </c:pt>
                <c:pt idx="2449">
                  <c:v>26.18249999999993</c:v>
                </c:pt>
                <c:pt idx="2450">
                  <c:v>26.18249999999993</c:v>
                </c:pt>
                <c:pt idx="2451">
                  <c:v>26.199079999999999</c:v>
                </c:pt>
                <c:pt idx="2452">
                  <c:v>26.232220000000002</c:v>
                </c:pt>
                <c:pt idx="2453">
                  <c:v>26.21565</c:v>
                </c:pt>
                <c:pt idx="2454">
                  <c:v>26.265359999999941</c:v>
                </c:pt>
                <c:pt idx="2455">
                  <c:v>26.281929999999953</c:v>
                </c:pt>
                <c:pt idx="2456">
                  <c:v>26.29849999999993</c:v>
                </c:pt>
                <c:pt idx="2457">
                  <c:v>26.281929999999953</c:v>
                </c:pt>
                <c:pt idx="2458">
                  <c:v>26.29849999999993</c:v>
                </c:pt>
                <c:pt idx="2459">
                  <c:v>26.331650000000035</c:v>
                </c:pt>
                <c:pt idx="2460">
                  <c:v>26.381360000000001</c:v>
                </c:pt>
                <c:pt idx="2461">
                  <c:v>26.381360000000001</c:v>
                </c:pt>
                <c:pt idx="2462">
                  <c:v>26.431069999999988</c:v>
                </c:pt>
                <c:pt idx="2463">
                  <c:v>26.480789999999903</c:v>
                </c:pt>
                <c:pt idx="2464">
                  <c:v>26.447649999999904</c:v>
                </c:pt>
                <c:pt idx="2465">
                  <c:v>26.480789999999903</c:v>
                </c:pt>
                <c:pt idx="2466">
                  <c:v>26.49736</c:v>
                </c:pt>
                <c:pt idx="2467">
                  <c:v>26.513929999999988</c:v>
                </c:pt>
                <c:pt idx="2468">
                  <c:v>26.5305</c:v>
                </c:pt>
                <c:pt idx="2469">
                  <c:v>26.5305</c:v>
                </c:pt>
                <c:pt idx="2470">
                  <c:v>26.513929999999988</c:v>
                </c:pt>
                <c:pt idx="2471">
                  <c:v>26.547070000000001</c:v>
                </c:pt>
                <c:pt idx="2472">
                  <c:v>26.563639999999907</c:v>
                </c:pt>
                <c:pt idx="2473">
                  <c:v>26.58021999999993</c:v>
                </c:pt>
                <c:pt idx="2474">
                  <c:v>26.629930000000005</c:v>
                </c:pt>
                <c:pt idx="2475">
                  <c:v>26.629930000000005</c:v>
                </c:pt>
                <c:pt idx="2476">
                  <c:v>26.6465</c:v>
                </c:pt>
                <c:pt idx="2477">
                  <c:v>26.663070000000001</c:v>
                </c:pt>
                <c:pt idx="2478">
                  <c:v>26.663070000000001</c:v>
                </c:pt>
                <c:pt idx="2479">
                  <c:v>26.679639999999953</c:v>
                </c:pt>
                <c:pt idx="2480">
                  <c:v>26.712779999999949</c:v>
                </c:pt>
                <c:pt idx="2481">
                  <c:v>26.72935</c:v>
                </c:pt>
                <c:pt idx="2482">
                  <c:v>26.745929999999941</c:v>
                </c:pt>
                <c:pt idx="2483">
                  <c:v>26.762499999999903</c:v>
                </c:pt>
                <c:pt idx="2484">
                  <c:v>26.779070000000001</c:v>
                </c:pt>
                <c:pt idx="2485">
                  <c:v>26.779070000000001</c:v>
                </c:pt>
                <c:pt idx="2486">
                  <c:v>26.795639999999903</c:v>
                </c:pt>
                <c:pt idx="2487">
                  <c:v>26.795639999999903</c:v>
                </c:pt>
                <c:pt idx="2488">
                  <c:v>26.81221</c:v>
                </c:pt>
                <c:pt idx="2489">
                  <c:v>26.84535</c:v>
                </c:pt>
                <c:pt idx="2490">
                  <c:v>26.861930000000001</c:v>
                </c:pt>
                <c:pt idx="2491">
                  <c:v>26.878499999999949</c:v>
                </c:pt>
                <c:pt idx="2492">
                  <c:v>26.944780000000002</c:v>
                </c:pt>
                <c:pt idx="2493">
                  <c:v>26.961349999999907</c:v>
                </c:pt>
                <c:pt idx="2494">
                  <c:v>26.977920000000001</c:v>
                </c:pt>
                <c:pt idx="2495">
                  <c:v>26.994499999999949</c:v>
                </c:pt>
                <c:pt idx="2496">
                  <c:v>27.027640000000002</c:v>
                </c:pt>
                <c:pt idx="2497">
                  <c:v>26.994499999999949</c:v>
                </c:pt>
                <c:pt idx="2498">
                  <c:v>27.027640000000002</c:v>
                </c:pt>
                <c:pt idx="2499">
                  <c:v>27.04421</c:v>
                </c:pt>
                <c:pt idx="2500">
                  <c:v>27.04421</c:v>
                </c:pt>
                <c:pt idx="2501">
                  <c:v>27.04421</c:v>
                </c:pt>
                <c:pt idx="2502">
                  <c:v>27.027640000000002</c:v>
                </c:pt>
                <c:pt idx="2503">
                  <c:v>27.060779999999941</c:v>
                </c:pt>
                <c:pt idx="2504">
                  <c:v>27.060779999999941</c:v>
                </c:pt>
                <c:pt idx="2505">
                  <c:v>27.093920000000001</c:v>
                </c:pt>
                <c:pt idx="2506">
                  <c:v>27.093920000000001</c:v>
                </c:pt>
                <c:pt idx="2507">
                  <c:v>27.143630000000002</c:v>
                </c:pt>
                <c:pt idx="2508">
                  <c:v>27.12706000000005</c:v>
                </c:pt>
                <c:pt idx="2509">
                  <c:v>27.143630000000002</c:v>
                </c:pt>
                <c:pt idx="2510">
                  <c:v>27.160209999999989</c:v>
                </c:pt>
                <c:pt idx="2511">
                  <c:v>27.176780000000001</c:v>
                </c:pt>
                <c:pt idx="2512">
                  <c:v>27.193349999999949</c:v>
                </c:pt>
                <c:pt idx="2513">
                  <c:v>27.226489999999945</c:v>
                </c:pt>
                <c:pt idx="2514">
                  <c:v>27.24306</c:v>
                </c:pt>
                <c:pt idx="2515">
                  <c:v>27.276209999999949</c:v>
                </c:pt>
                <c:pt idx="2516">
                  <c:v>27.309349999999945</c:v>
                </c:pt>
                <c:pt idx="2517">
                  <c:v>27.309349999999945</c:v>
                </c:pt>
                <c:pt idx="2518">
                  <c:v>27.292779999999929</c:v>
                </c:pt>
                <c:pt idx="2519">
                  <c:v>27.32592</c:v>
                </c:pt>
                <c:pt idx="2520">
                  <c:v>27.32592</c:v>
                </c:pt>
                <c:pt idx="2521">
                  <c:v>27.309349999999945</c:v>
                </c:pt>
                <c:pt idx="2522">
                  <c:v>27.342490000000002</c:v>
                </c:pt>
                <c:pt idx="2523">
                  <c:v>27.425350000000002</c:v>
                </c:pt>
                <c:pt idx="2524">
                  <c:v>27.408779999999926</c:v>
                </c:pt>
                <c:pt idx="2525">
                  <c:v>27.408779999999926</c:v>
                </c:pt>
                <c:pt idx="2526">
                  <c:v>27.44192</c:v>
                </c:pt>
                <c:pt idx="2527">
                  <c:v>27.475059999999953</c:v>
                </c:pt>
                <c:pt idx="2528">
                  <c:v>27.475059999999953</c:v>
                </c:pt>
                <c:pt idx="2529">
                  <c:v>27.475059999999953</c:v>
                </c:pt>
                <c:pt idx="2530">
                  <c:v>27.52477</c:v>
                </c:pt>
                <c:pt idx="2531">
                  <c:v>27.557919999999999</c:v>
                </c:pt>
                <c:pt idx="2532">
                  <c:v>27.557919999999999</c:v>
                </c:pt>
                <c:pt idx="2533">
                  <c:v>27.541340000000002</c:v>
                </c:pt>
                <c:pt idx="2534">
                  <c:v>27.64077</c:v>
                </c:pt>
                <c:pt idx="2535">
                  <c:v>27.64077</c:v>
                </c:pt>
                <c:pt idx="2536">
                  <c:v>27.657340000000001</c:v>
                </c:pt>
                <c:pt idx="2537">
                  <c:v>27.657340000000001</c:v>
                </c:pt>
                <c:pt idx="2538">
                  <c:v>27.673909999999999</c:v>
                </c:pt>
                <c:pt idx="2539">
                  <c:v>27.64077</c:v>
                </c:pt>
                <c:pt idx="2540">
                  <c:v>27.657340000000001</c:v>
                </c:pt>
                <c:pt idx="2541">
                  <c:v>27.69049</c:v>
                </c:pt>
                <c:pt idx="2542">
                  <c:v>27.723629999999925</c:v>
                </c:pt>
                <c:pt idx="2543">
                  <c:v>27.740200000000002</c:v>
                </c:pt>
                <c:pt idx="2544">
                  <c:v>27.77333999999993</c:v>
                </c:pt>
                <c:pt idx="2545">
                  <c:v>27.77333999999993</c:v>
                </c:pt>
                <c:pt idx="2546">
                  <c:v>27.756769999999989</c:v>
                </c:pt>
                <c:pt idx="2547">
                  <c:v>27.740200000000002</c:v>
                </c:pt>
                <c:pt idx="2548">
                  <c:v>27.789909999999949</c:v>
                </c:pt>
                <c:pt idx="2549">
                  <c:v>27.756769999999989</c:v>
                </c:pt>
                <c:pt idx="2550">
                  <c:v>27.789909999999949</c:v>
                </c:pt>
                <c:pt idx="2551">
                  <c:v>27.806480000000001</c:v>
                </c:pt>
                <c:pt idx="2552">
                  <c:v>27.856200000000001</c:v>
                </c:pt>
                <c:pt idx="2553">
                  <c:v>27.83963</c:v>
                </c:pt>
                <c:pt idx="2554">
                  <c:v>27.872769999999953</c:v>
                </c:pt>
                <c:pt idx="2555">
                  <c:v>27.88933999999993</c:v>
                </c:pt>
                <c:pt idx="2556">
                  <c:v>27.905909999999949</c:v>
                </c:pt>
                <c:pt idx="2557">
                  <c:v>27.922479999999922</c:v>
                </c:pt>
                <c:pt idx="2558">
                  <c:v>27.922479999999922</c:v>
                </c:pt>
                <c:pt idx="2559">
                  <c:v>27.955629999999903</c:v>
                </c:pt>
                <c:pt idx="2560">
                  <c:v>27.939050000000005</c:v>
                </c:pt>
                <c:pt idx="2561">
                  <c:v>27.955629999999903</c:v>
                </c:pt>
                <c:pt idx="2562">
                  <c:v>27.955629999999903</c:v>
                </c:pt>
                <c:pt idx="2563">
                  <c:v>27.97219999999993</c:v>
                </c:pt>
                <c:pt idx="2564">
                  <c:v>27.988769999999903</c:v>
                </c:pt>
                <c:pt idx="2565">
                  <c:v>28.03848</c:v>
                </c:pt>
                <c:pt idx="2566">
                  <c:v>28.055050000000001</c:v>
                </c:pt>
                <c:pt idx="2567">
                  <c:v>28.071619999999989</c:v>
                </c:pt>
                <c:pt idx="2568">
                  <c:v>28.08818999999993</c:v>
                </c:pt>
                <c:pt idx="2569">
                  <c:v>28.08818999999993</c:v>
                </c:pt>
                <c:pt idx="2570">
                  <c:v>28.104759999999999</c:v>
                </c:pt>
                <c:pt idx="2571">
                  <c:v>28.08818999999993</c:v>
                </c:pt>
                <c:pt idx="2572">
                  <c:v>28.104759999999999</c:v>
                </c:pt>
                <c:pt idx="2573">
                  <c:v>28.137910000000062</c:v>
                </c:pt>
                <c:pt idx="2574">
                  <c:v>28.187619999999949</c:v>
                </c:pt>
                <c:pt idx="2575">
                  <c:v>28.187619999999949</c:v>
                </c:pt>
                <c:pt idx="2576">
                  <c:v>28.253910000000001</c:v>
                </c:pt>
                <c:pt idx="2577">
                  <c:v>28.23734</c:v>
                </c:pt>
                <c:pt idx="2578">
                  <c:v>28.23734</c:v>
                </c:pt>
                <c:pt idx="2579">
                  <c:v>28.220759999999949</c:v>
                </c:pt>
                <c:pt idx="2580">
                  <c:v>28.23734</c:v>
                </c:pt>
                <c:pt idx="2581">
                  <c:v>28.23734</c:v>
                </c:pt>
                <c:pt idx="2582">
                  <c:v>28.287050000000001</c:v>
                </c:pt>
                <c:pt idx="2583">
                  <c:v>28.303619999999949</c:v>
                </c:pt>
                <c:pt idx="2584">
                  <c:v>28.336760000000005</c:v>
                </c:pt>
                <c:pt idx="2585">
                  <c:v>28.336760000000005</c:v>
                </c:pt>
                <c:pt idx="2586">
                  <c:v>28.336760000000005</c:v>
                </c:pt>
                <c:pt idx="2587">
                  <c:v>28.32019</c:v>
                </c:pt>
                <c:pt idx="2588">
                  <c:v>28.35333</c:v>
                </c:pt>
                <c:pt idx="2589">
                  <c:v>28.32019</c:v>
                </c:pt>
                <c:pt idx="2590">
                  <c:v>28.32019</c:v>
                </c:pt>
                <c:pt idx="2591">
                  <c:v>28.35333</c:v>
                </c:pt>
                <c:pt idx="2592">
                  <c:v>28.40305</c:v>
                </c:pt>
                <c:pt idx="2593">
                  <c:v>28.386479999999949</c:v>
                </c:pt>
                <c:pt idx="2594">
                  <c:v>28.419619999999945</c:v>
                </c:pt>
                <c:pt idx="2595">
                  <c:v>28.469329999999903</c:v>
                </c:pt>
                <c:pt idx="2596">
                  <c:v>28.469329999999903</c:v>
                </c:pt>
                <c:pt idx="2597">
                  <c:v>28.469329999999903</c:v>
                </c:pt>
                <c:pt idx="2598">
                  <c:v>28.535620000000002</c:v>
                </c:pt>
                <c:pt idx="2599">
                  <c:v>28.585329999999903</c:v>
                </c:pt>
                <c:pt idx="2600">
                  <c:v>28.585329999999903</c:v>
                </c:pt>
                <c:pt idx="2601">
                  <c:v>28.601900000000054</c:v>
                </c:pt>
                <c:pt idx="2602">
                  <c:v>28.63504</c:v>
                </c:pt>
                <c:pt idx="2603">
                  <c:v>28.601900000000054</c:v>
                </c:pt>
                <c:pt idx="2604">
                  <c:v>28.601900000000054</c:v>
                </c:pt>
                <c:pt idx="2605">
                  <c:v>28.668189999999989</c:v>
                </c:pt>
                <c:pt idx="2606">
                  <c:v>28.651620000000001</c:v>
                </c:pt>
                <c:pt idx="2607">
                  <c:v>28.701329999999949</c:v>
                </c:pt>
                <c:pt idx="2608">
                  <c:v>28.734470000000005</c:v>
                </c:pt>
                <c:pt idx="2609">
                  <c:v>28.734470000000005</c:v>
                </c:pt>
                <c:pt idx="2610">
                  <c:v>28.734470000000005</c:v>
                </c:pt>
                <c:pt idx="2611">
                  <c:v>28.784189999999949</c:v>
                </c:pt>
                <c:pt idx="2612">
                  <c:v>28.767609999999941</c:v>
                </c:pt>
                <c:pt idx="2613">
                  <c:v>28.767609999999941</c:v>
                </c:pt>
                <c:pt idx="2614">
                  <c:v>28.80076</c:v>
                </c:pt>
                <c:pt idx="2615">
                  <c:v>28.817329999999988</c:v>
                </c:pt>
                <c:pt idx="2616">
                  <c:v>28.833900000000035</c:v>
                </c:pt>
                <c:pt idx="2617">
                  <c:v>28.867039999999989</c:v>
                </c:pt>
                <c:pt idx="2618">
                  <c:v>28.867039999999989</c:v>
                </c:pt>
                <c:pt idx="2619">
                  <c:v>28.88360999999993</c:v>
                </c:pt>
                <c:pt idx="2620">
                  <c:v>28.900179999999949</c:v>
                </c:pt>
                <c:pt idx="2621">
                  <c:v>28.91675</c:v>
                </c:pt>
                <c:pt idx="2622">
                  <c:v>28.91675</c:v>
                </c:pt>
                <c:pt idx="2623">
                  <c:v>28.966469999999937</c:v>
                </c:pt>
                <c:pt idx="2624">
                  <c:v>28.966469999999937</c:v>
                </c:pt>
                <c:pt idx="2625">
                  <c:v>28.966469999999937</c:v>
                </c:pt>
                <c:pt idx="2626">
                  <c:v>28.983039999999903</c:v>
                </c:pt>
                <c:pt idx="2627">
                  <c:v>28.983039999999903</c:v>
                </c:pt>
                <c:pt idx="2628">
                  <c:v>29.016179999999999</c:v>
                </c:pt>
                <c:pt idx="2629">
                  <c:v>29.03275</c:v>
                </c:pt>
                <c:pt idx="2630">
                  <c:v>29.049320000000002</c:v>
                </c:pt>
                <c:pt idx="2631">
                  <c:v>29.049320000000002</c:v>
                </c:pt>
                <c:pt idx="2632">
                  <c:v>29.065899999999989</c:v>
                </c:pt>
                <c:pt idx="2633">
                  <c:v>29.049320000000002</c:v>
                </c:pt>
                <c:pt idx="2634">
                  <c:v>29.08246999999993</c:v>
                </c:pt>
                <c:pt idx="2635">
                  <c:v>29.099039999999949</c:v>
                </c:pt>
                <c:pt idx="2636">
                  <c:v>29.11561</c:v>
                </c:pt>
                <c:pt idx="2637">
                  <c:v>29.165319999999941</c:v>
                </c:pt>
                <c:pt idx="2638">
                  <c:v>29.215039999999945</c:v>
                </c:pt>
                <c:pt idx="2639">
                  <c:v>29.215039999999945</c:v>
                </c:pt>
                <c:pt idx="2640">
                  <c:v>29.215039999999945</c:v>
                </c:pt>
                <c:pt idx="2641">
                  <c:v>29.264749999999903</c:v>
                </c:pt>
                <c:pt idx="2642">
                  <c:v>29.264749999999903</c:v>
                </c:pt>
                <c:pt idx="2643">
                  <c:v>29.23161</c:v>
                </c:pt>
                <c:pt idx="2644">
                  <c:v>29.297889999999999</c:v>
                </c:pt>
                <c:pt idx="2645">
                  <c:v>29.331040000000005</c:v>
                </c:pt>
                <c:pt idx="2646">
                  <c:v>29.34761</c:v>
                </c:pt>
                <c:pt idx="2647">
                  <c:v>29.34761</c:v>
                </c:pt>
                <c:pt idx="2648">
                  <c:v>29.413889999999999</c:v>
                </c:pt>
                <c:pt idx="2649">
                  <c:v>29.380749999999903</c:v>
                </c:pt>
                <c:pt idx="2650">
                  <c:v>29.397320000000001</c:v>
                </c:pt>
                <c:pt idx="2651">
                  <c:v>29.413889999999999</c:v>
                </c:pt>
                <c:pt idx="2652">
                  <c:v>29.413889999999999</c:v>
                </c:pt>
                <c:pt idx="2653">
                  <c:v>29.413889999999999</c:v>
                </c:pt>
                <c:pt idx="2654">
                  <c:v>29.447030000000002</c:v>
                </c:pt>
                <c:pt idx="2655">
                  <c:v>29.463599999999918</c:v>
                </c:pt>
                <c:pt idx="2656">
                  <c:v>29.48017999999993</c:v>
                </c:pt>
                <c:pt idx="2657">
                  <c:v>29.51332</c:v>
                </c:pt>
                <c:pt idx="2658">
                  <c:v>29.54646</c:v>
                </c:pt>
                <c:pt idx="2659">
                  <c:v>29.54646</c:v>
                </c:pt>
                <c:pt idx="2660">
                  <c:v>29.579599999999989</c:v>
                </c:pt>
                <c:pt idx="2661">
                  <c:v>29.596170000000001</c:v>
                </c:pt>
                <c:pt idx="2662">
                  <c:v>29.612749999999945</c:v>
                </c:pt>
                <c:pt idx="2663">
                  <c:v>29.612749999999945</c:v>
                </c:pt>
                <c:pt idx="2664">
                  <c:v>29.62932</c:v>
                </c:pt>
                <c:pt idx="2665">
                  <c:v>29.645890000000001</c:v>
                </c:pt>
                <c:pt idx="2666">
                  <c:v>29.62932</c:v>
                </c:pt>
                <c:pt idx="2667">
                  <c:v>29.662459999999989</c:v>
                </c:pt>
                <c:pt idx="2668">
                  <c:v>29.728739999999895</c:v>
                </c:pt>
                <c:pt idx="2669">
                  <c:v>29.745319999999914</c:v>
                </c:pt>
                <c:pt idx="2670">
                  <c:v>29.745319999999914</c:v>
                </c:pt>
                <c:pt idx="2671">
                  <c:v>29.761890000000001</c:v>
                </c:pt>
                <c:pt idx="2672">
                  <c:v>29.761890000000001</c:v>
                </c:pt>
                <c:pt idx="2673">
                  <c:v>29.71217</c:v>
                </c:pt>
                <c:pt idx="2674">
                  <c:v>29.778459999999949</c:v>
                </c:pt>
                <c:pt idx="2675">
                  <c:v>29.778459999999949</c:v>
                </c:pt>
                <c:pt idx="2676">
                  <c:v>29.82817</c:v>
                </c:pt>
                <c:pt idx="2677">
                  <c:v>29.894449999999953</c:v>
                </c:pt>
                <c:pt idx="2678">
                  <c:v>29.927600000000002</c:v>
                </c:pt>
                <c:pt idx="2679">
                  <c:v>29.927600000000002</c:v>
                </c:pt>
                <c:pt idx="2680">
                  <c:v>29.94417</c:v>
                </c:pt>
                <c:pt idx="2681">
                  <c:v>29.94417</c:v>
                </c:pt>
                <c:pt idx="2682">
                  <c:v>29.927600000000002</c:v>
                </c:pt>
                <c:pt idx="2683">
                  <c:v>29.94417</c:v>
                </c:pt>
                <c:pt idx="2684">
                  <c:v>29.960739999999895</c:v>
                </c:pt>
                <c:pt idx="2685">
                  <c:v>29.993880000000001</c:v>
                </c:pt>
                <c:pt idx="2686">
                  <c:v>30.02703</c:v>
                </c:pt>
                <c:pt idx="2687">
                  <c:v>30.02703</c:v>
                </c:pt>
                <c:pt idx="2688">
                  <c:v>30.060169999999989</c:v>
                </c:pt>
                <c:pt idx="2689">
                  <c:v>30.043599999999941</c:v>
                </c:pt>
                <c:pt idx="2690">
                  <c:v>30.043599999999941</c:v>
                </c:pt>
                <c:pt idx="2691">
                  <c:v>30.07673999999993</c:v>
                </c:pt>
                <c:pt idx="2692">
                  <c:v>30.109880000000054</c:v>
                </c:pt>
                <c:pt idx="2693">
                  <c:v>30.109880000000054</c:v>
                </c:pt>
                <c:pt idx="2694">
                  <c:v>30.159600000000001</c:v>
                </c:pt>
                <c:pt idx="2695">
                  <c:v>30.176169999999999</c:v>
                </c:pt>
                <c:pt idx="2696">
                  <c:v>30.176169999999999</c:v>
                </c:pt>
                <c:pt idx="2697">
                  <c:v>30.19273999999993</c:v>
                </c:pt>
                <c:pt idx="2698">
                  <c:v>30.209309999999949</c:v>
                </c:pt>
                <c:pt idx="2699">
                  <c:v>30.22588</c:v>
                </c:pt>
                <c:pt idx="2700">
                  <c:v>30.275589999999937</c:v>
                </c:pt>
                <c:pt idx="2701">
                  <c:v>30.275589999999937</c:v>
                </c:pt>
                <c:pt idx="2702">
                  <c:v>30.308739999999922</c:v>
                </c:pt>
                <c:pt idx="2703">
                  <c:v>30.308739999999922</c:v>
                </c:pt>
                <c:pt idx="2704">
                  <c:v>30.325310000000002</c:v>
                </c:pt>
                <c:pt idx="2705">
                  <c:v>30.358450000000001</c:v>
                </c:pt>
                <c:pt idx="2706">
                  <c:v>30.391590000000001</c:v>
                </c:pt>
                <c:pt idx="2707">
                  <c:v>30.408159999999949</c:v>
                </c:pt>
                <c:pt idx="2708">
                  <c:v>30.457879999999999</c:v>
                </c:pt>
                <c:pt idx="2709">
                  <c:v>30.491019999999949</c:v>
                </c:pt>
                <c:pt idx="2710">
                  <c:v>30.474450000000001</c:v>
                </c:pt>
                <c:pt idx="2711">
                  <c:v>30.50759</c:v>
                </c:pt>
                <c:pt idx="2712">
                  <c:v>30.524159999999988</c:v>
                </c:pt>
                <c:pt idx="2713">
                  <c:v>30.540729999999925</c:v>
                </c:pt>
                <c:pt idx="2714">
                  <c:v>30.557300000000001</c:v>
                </c:pt>
                <c:pt idx="2715">
                  <c:v>30.590450000000001</c:v>
                </c:pt>
                <c:pt idx="2716">
                  <c:v>30.607019999999999</c:v>
                </c:pt>
                <c:pt idx="2717">
                  <c:v>30.590450000000001</c:v>
                </c:pt>
                <c:pt idx="2718">
                  <c:v>30.62359</c:v>
                </c:pt>
                <c:pt idx="2719">
                  <c:v>30.607019999999999</c:v>
                </c:pt>
                <c:pt idx="2720">
                  <c:v>30.640160000000005</c:v>
                </c:pt>
                <c:pt idx="2721">
                  <c:v>30.640160000000005</c:v>
                </c:pt>
                <c:pt idx="2722">
                  <c:v>30.689869999999999</c:v>
                </c:pt>
                <c:pt idx="2723">
                  <c:v>30.673300000000001</c:v>
                </c:pt>
                <c:pt idx="2724">
                  <c:v>30.723020000000002</c:v>
                </c:pt>
                <c:pt idx="2725">
                  <c:v>30.756160000000001</c:v>
                </c:pt>
                <c:pt idx="2726">
                  <c:v>30.78929999999993</c:v>
                </c:pt>
                <c:pt idx="2727">
                  <c:v>30.78929999999993</c:v>
                </c:pt>
                <c:pt idx="2728">
                  <c:v>30.839009999999988</c:v>
                </c:pt>
                <c:pt idx="2729">
                  <c:v>30.839009999999988</c:v>
                </c:pt>
                <c:pt idx="2730">
                  <c:v>30.855589999999989</c:v>
                </c:pt>
                <c:pt idx="2731">
                  <c:v>30.872160000000001</c:v>
                </c:pt>
                <c:pt idx="2732">
                  <c:v>30.905299999999926</c:v>
                </c:pt>
                <c:pt idx="2733">
                  <c:v>30.921869999999988</c:v>
                </c:pt>
                <c:pt idx="2734">
                  <c:v>30.98815999999993</c:v>
                </c:pt>
                <c:pt idx="2735">
                  <c:v>30.971579999999989</c:v>
                </c:pt>
                <c:pt idx="2736">
                  <c:v>30.98815999999993</c:v>
                </c:pt>
                <c:pt idx="2737">
                  <c:v>31.0213</c:v>
                </c:pt>
                <c:pt idx="2738">
                  <c:v>31.05444</c:v>
                </c:pt>
                <c:pt idx="2739">
                  <c:v>31.037870000000062</c:v>
                </c:pt>
                <c:pt idx="2740">
                  <c:v>31.071010000000001</c:v>
                </c:pt>
                <c:pt idx="2741">
                  <c:v>31.104150000000054</c:v>
                </c:pt>
                <c:pt idx="2742">
                  <c:v>31.104150000000054</c:v>
                </c:pt>
                <c:pt idx="2743">
                  <c:v>31.120729999999941</c:v>
                </c:pt>
                <c:pt idx="2744">
                  <c:v>31.120729999999941</c:v>
                </c:pt>
                <c:pt idx="2745">
                  <c:v>31.170439999999989</c:v>
                </c:pt>
                <c:pt idx="2746">
                  <c:v>31.203579999999949</c:v>
                </c:pt>
                <c:pt idx="2747">
                  <c:v>31.25329</c:v>
                </c:pt>
                <c:pt idx="2748">
                  <c:v>31.286439999999903</c:v>
                </c:pt>
                <c:pt idx="2749">
                  <c:v>31.336150000000035</c:v>
                </c:pt>
                <c:pt idx="2750">
                  <c:v>31.319579999999988</c:v>
                </c:pt>
                <c:pt idx="2751">
                  <c:v>31.336150000000035</c:v>
                </c:pt>
                <c:pt idx="2752">
                  <c:v>31.336150000000035</c:v>
                </c:pt>
                <c:pt idx="2753">
                  <c:v>31.352719999999941</c:v>
                </c:pt>
                <c:pt idx="2754">
                  <c:v>31.385860000000001</c:v>
                </c:pt>
                <c:pt idx="2755">
                  <c:v>31.41901</c:v>
                </c:pt>
                <c:pt idx="2756">
                  <c:v>31.435580000000002</c:v>
                </c:pt>
                <c:pt idx="2757">
                  <c:v>31.468719999999895</c:v>
                </c:pt>
                <c:pt idx="2758">
                  <c:v>31.501860000000054</c:v>
                </c:pt>
                <c:pt idx="2759">
                  <c:v>31.518429999999949</c:v>
                </c:pt>
                <c:pt idx="2760">
                  <c:v>31.518429999999949</c:v>
                </c:pt>
                <c:pt idx="2761">
                  <c:v>31.551580000000001</c:v>
                </c:pt>
                <c:pt idx="2762">
                  <c:v>31.551580000000001</c:v>
                </c:pt>
                <c:pt idx="2763">
                  <c:v>31.551580000000001</c:v>
                </c:pt>
                <c:pt idx="2764">
                  <c:v>31.53501</c:v>
                </c:pt>
                <c:pt idx="2765">
                  <c:v>31.58471999999993</c:v>
                </c:pt>
                <c:pt idx="2766">
                  <c:v>31.58471999999993</c:v>
                </c:pt>
                <c:pt idx="2767">
                  <c:v>31.651000000000035</c:v>
                </c:pt>
                <c:pt idx="2768">
                  <c:v>31.651000000000035</c:v>
                </c:pt>
                <c:pt idx="2769">
                  <c:v>31.684149999999949</c:v>
                </c:pt>
                <c:pt idx="2770">
                  <c:v>31.700719999999926</c:v>
                </c:pt>
                <c:pt idx="2771">
                  <c:v>31.717289999999988</c:v>
                </c:pt>
                <c:pt idx="2772">
                  <c:v>31.717289999999988</c:v>
                </c:pt>
                <c:pt idx="2773">
                  <c:v>31.766999999999989</c:v>
                </c:pt>
                <c:pt idx="2774">
                  <c:v>31.800139999999949</c:v>
                </c:pt>
                <c:pt idx="2775">
                  <c:v>31.833290000000005</c:v>
                </c:pt>
                <c:pt idx="2776">
                  <c:v>31.882999999999953</c:v>
                </c:pt>
                <c:pt idx="2777">
                  <c:v>31.899570000000001</c:v>
                </c:pt>
                <c:pt idx="2778">
                  <c:v>31.899570000000001</c:v>
                </c:pt>
                <c:pt idx="2779">
                  <c:v>31.916139999999949</c:v>
                </c:pt>
                <c:pt idx="2780">
                  <c:v>31.949289999999941</c:v>
                </c:pt>
                <c:pt idx="2781">
                  <c:v>31.965859999999989</c:v>
                </c:pt>
                <c:pt idx="2782">
                  <c:v>31.982429999999887</c:v>
                </c:pt>
                <c:pt idx="2783">
                  <c:v>32.015570000000011</c:v>
                </c:pt>
                <c:pt idx="2784">
                  <c:v>32.032140000000012</c:v>
                </c:pt>
                <c:pt idx="2785">
                  <c:v>32.015570000000011</c:v>
                </c:pt>
                <c:pt idx="2786">
                  <c:v>32.032140000000012</c:v>
                </c:pt>
                <c:pt idx="2787">
                  <c:v>32.015570000000011</c:v>
                </c:pt>
                <c:pt idx="2788">
                  <c:v>32.065280000000001</c:v>
                </c:pt>
                <c:pt idx="2789">
                  <c:v>32.081859999999999</c:v>
                </c:pt>
                <c:pt idx="2790">
                  <c:v>32.115000000000002</c:v>
                </c:pt>
                <c:pt idx="2791">
                  <c:v>32.081859999999999</c:v>
                </c:pt>
                <c:pt idx="2792">
                  <c:v>32.148140000000012</c:v>
                </c:pt>
                <c:pt idx="2793">
                  <c:v>32.131570000000011</c:v>
                </c:pt>
                <c:pt idx="2794">
                  <c:v>32.148140000000012</c:v>
                </c:pt>
                <c:pt idx="2795">
                  <c:v>32.164710000000063</c:v>
                </c:pt>
                <c:pt idx="2796">
                  <c:v>32.197850000000003</c:v>
                </c:pt>
                <c:pt idx="2797">
                  <c:v>32.231000000000002</c:v>
                </c:pt>
                <c:pt idx="2798">
                  <c:v>32.247570000000003</c:v>
                </c:pt>
                <c:pt idx="2799">
                  <c:v>32.247570000000003</c:v>
                </c:pt>
                <c:pt idx="2800">
                  <c:v>32.247570000000003</c:v>
                </c:pt>
                <c:pt idx="2801">
                  <c:v>32.297280000000001</c:v>
                </c:pt>
                <c:pt idx="2802">
                  <c:v>32.297280000000001</c:v>
                </c:pt>
                <c:pt idx="2803">
                  <c:v>32.264140000000012</c:v>
                </c:pt>
                <c:pt idx="2804">
                  <c:v>32.346989999999998</c:v>
                </c:pt>
                <c:pt idx="2805">
                  <c:v>32.396710000000013</c:v>
                </c:pt>
                <c:pt idx="2806">
                  <c:v>32.396710000000013</c:v>
                </c:pt>
                <c:pt idx="2807">
                  <c:v>32.413279999999993</c:v>
                </c:pt>
                <c:pt idx="2808">
                  <c:v>32.479560000000006</c:v>
                </c:pt>
                <c:pt idx="2809">
                  <c:v>32.462990000000012</c:v>
                </c:pt>
                <c:pt idx="2810">
                  <c:v>32.462990000000012</c:v>
                </c:pt>
                <c:pt idx="2811">
                  <c:v>32.496140000000011</c:v>
                </c:pt>
                <c:pt idx="2812">
                  <c:v>32.496140000000011</c:v>
                </c:pt>
                <c:pt idx="2813">
                  <c:v>32.52928</c:v>
                </c:pt>
                <c:pt idx="2814">
                  <c:v>32.545850000000002</c:v>
                </c:pt>
                <c:pt idx="2815">
                  <c:v>32.578990000000012</c:v>
                </c:pt>
                <c:pt idx="2816">
                  <c:v>32.612130000000093</c:v>
                </c:pt>
                <c:pt idx="2817">
                  <c:v>32.628700000000109</c:v>
                </c:pt>
                <c:pt idx="2818">
                  <c:v>32.64528</c:v>
                </c:pt>
                <c:pt idx="2819">
                  <c:v>32.661850000000001</c:v>
                </c:pt>
                <c:pt idx="2820">
                  <c:v>32.661850000000001</c:v>
                </c:pt>
                <c:pt idx="2821">
                  <c:v>32.661850000000001</c:v>
                </c:pt>
                <c:pt idx="2822">
                  <c:v>32.694990000000011</c:v>
                </c:pt>
                <c:pt idx="2823">
                  <c:v>32.711560000000006</c:v>
                </c:pt>
                <c:pt idx="2824">
                  <c:v>32.744700000000002</c:v>
                </c:pt>
                <c:pt idx="2825">
                  <c:v>32.761280000000006</c:v>
                </c:pt>
                <c:pt idx="2826">
                  <c:v>32.777850000000001</c:v>
                </c:pt>
                <c:pt idx="2827">
                  <c:v>32.827560000000005</c:v>
                </c:pt>
                <c:pt idx="2828">
                  <c:v>32.84413</c:v>
                </c:pt>
                <c:pt idx="2829">
                  <c:v>32.84413</c:v>
                </c:pt>
                <c:pt idx="2830">
                  <c:v>32.860700000000001</c:v>
                </c:pt>
                <c:pt idx="2831">
                  <c:v>32.84413</c:v>
                </c:pt>
                <c:pt idx="2832">
                  <c:v>32.84413</c:v>
                </c:pt>
                <c:pt idx="2833">
                  <c:v>32.860700000000001</c:v>
                </c:pt>
                <c:pt idx="2834">
                  <c:v>32.893840000000004</c:v>
                </c:pt>
                <c:pt idx="2835">
                  <c:v>32.893840000000004</c:v>
                </c:pt>
                <c:pt idx="2836">
                  <c:v>32.976700000000001</c:v>
                </c:pt>
                <c:pt idx="2837">
                  <c:v>32.976700000000001</c:v>
                </c:pt>
                <c:pt idx="2838">
                  <c:v>32.993270000000003</c:v>
                </c:pt>
                <c:pt idx="2839">
                  <c:v>32.976700000000001</c:v>
                </c:pt>
                <c:pt idx="2840">
                  <c:v>33.04298</c:v>
                </c:pt>
                <c:pt idx="2841">
                  <c:v>33.04298</c:v>
                </c:pt>
                <c:pt idx="2842">
                  <c:v>33.04298</c:v>
                </c:pt>
                <c:pt idx="2843">
                  <c:v>33.026410000000013</c:v>
                </c:pt>
                <c:pt idx="2844">
                  <c:v>33.076130000000013</c:v>
                </c:pt>
                <c:pt idx="2845">
                  <c:v>33.04298</c:v>
                </c:pt>
                <c:pt idx="2846">
                  <c:v>33.04298</c:v>
                </c:pt>
                <c:pt idx="2847">
                  <c:v>33.125840000000011</c:v>
                </c:pt>
                <c:pt idx="2848">
                  <c:v>33.158990000000003</c:v>
                </c:pt>
                <c:pt idx="2849">
                  <c:v>33.158990000000003</c:v>
                </c:pt>
                <c:pt idx="2850">
                  <c:v>33.208700000000093</c:v>
                </c:pt>
                <c:pt idx="2851">
                  <c:v>33.225270000000108</c:v>
                </c:pt>
                <c:pt idx="2852">
                  <c:v>33.208700000000093</c:v>
                </c:pt>
                <c:pt idx="2853">
                  <c:v>33.241839999999996</c:v>
                </c:pt>
                <c:pt idx="2854">
                  <c:v>33.291550000000093</c:v>
                </c:pt>
                <c:pt idx="2855">
                  <c:v>33.308120000000002</c:v>
                </c:pt>
                <c:pt idx="2856">
                  <c:v>33.341269999999994</c:v>
                </c:pt>
                <c:pt idx="2857">
                  <c:v>33.357839999999975</c:v>
                </c:pt>
                <c:pt idx="2858">
                  <c:v>33.374409999999997</c:v>
                </c:pt>
                <c:pt idx="2859">
                  <c:v>33.390980000000006</c:v>
                </c:pt>
                <c:pt idx="2860">
                  <c:v>33.407550000000001</c:v>
                </c:pt>
                <c:pt idx="2861">
                  <c:v>33.424120000000002</c:v>
                </c:pt>
                <c:pt idx="2862">
                  <c:v>33.440689999999996</c:v>
                </c:pt>
                <c:pt idx="2863">
                  <c:v>33.440689999999996</c:v>
                </c:pt>
                <c:pt idx="2864">
                  <c:v>33.457259999999998</c:v>
                </c:pt>
                <c:pt idx="2865">
                  <c:v>33.490410000000011</c:v>
                </c:pt>
                <c:pt idx="2866">
                  <c:v>33.506980000000006</c:v>
                </c:pt>
                <c:pt idx="2867">
                  <c:v>33.523550000000093</c:v>
                </c:pt>
                <c:pt idx="2868">
                  <c:v>33.589839999999995</c:v>
                </c:pt>
                <c:pt idx="2869">
                  <c:v>33.606410000000011</c:v>
                </c:pt>
                <c:pt idx="2870">
                  <c:v>33.622980000000013</c:v>
                </c:pt>
                <c:pt idx="2871">
                  <c:v>33.639550000000092</c:v>
                </c:pt>
                <c:pt idx="2872">
                  <c:v>33.672690000000003</c:v>
                </c:pt>
                <c:pt idx="2873">
                  <c:v>33.656120000000001</c:v>
                </c:pt>
                <c:pt idx="2874">
                  <c:v>33.672690000000003</c:v>
                </c:pt>
                <c:pt idx="2875">
                  <c:v>33.672690000000003</c:v>
                </c:pt>
                <c:pt idx="2876">
                  <c:v>33.705830000000013</c:v>
                </c:pt>
                <c:pt idx="2877">
                  <c:v>33.705830000000013</c:v>
                </c:pt>
                <c:pt idx="2878">
                  <c:v>33.722400000000093</c:v>
                </c:pt>
                <c:pt idx="2879">
                  <c:v>33.722400000000093</c:v>
                </c:pt>
                <c:pt idx="2880">
                  <c:v>33.788690000000003</c:v>
                </c:pt>
                <c:pt idx="2881">
                  <c:v>33.788690000000003</c:v>
                </c:pt>
                <c:pt idx="2882">
                  <c:v>33.805260000000004</c:v>
                </c:pt>
                <c:pt idx="2883">
                  <c:v>33.8384</c:v>
                </c:pt>
                <c:pt idx="2884">
                  <c:v>33.854969999999994</c:v>
                </c:pt>
                <c:pt idx="2885">
                  <c:v>33.8384</c:v>
                </c:pt>
                <c:pt idx="2886">
                  <c:v>33.854969999999994</c:v>
                </c:pt>
                <c:pt idx="2887">
                  <c:v>33.888110000000012</c:v>
                </c:pt>
                <c:pt idx="2888">
                  <c:v>33.904689999999995</c:v>
                </c:pt>
                <c:pt idx="2889">
                  <c:v>33.954399999999993</c:v>
                </c:pt>
                <c:pt idx="2890">
                  <c:v>33.987549999999999</c:v>
                </c:pt>
                <c:pt idx="2891">
                  <c:v>34.020690000000002</c:v>
                </c:pt>
                <c:pt idx="2892">
                  <c:v>34.037259999999996</c:v>
                </c:pt>
                <c:pt idx="2893">
                  <c:v>34.070400000000006</c:v>
                </c:pt>
                <c:pt idx="2894">
                  <c:v>34.086970000000001</c:v>
                </c:pt>
                <c:pt idx="2895">
                  <c:v>34.103540000000002</c:v>
                </c:pt>
                <c:pt idx="2896">
                  <c:v>34.103540000000002</c:v>
                </c:pt>
                <c:pt idx="2897">
                  <c:v>34.136680000000005</c:v>
                </c:pt>
                <c:pt idx="2898">
                  <c:v>34.169830000000012</c:v>
                </c:pt>
                <c:pt idx="2899">
                  <c:v>34.219540000000002</c:v>
                </c:pt>
                <c:pt idx="2900">
                  <c:v>34.202970000000093</c:v>
                </c:pt>
                <c:pt idx="2901">
                  <c:v>34.236110000000124</c:v>
                </c:pt>
                <c:pt idx="2902">
                  <c:v>34.252680000000005</c:v>
                </c:pt>
                <c:pt idx="2903">
                  <c:v>34.236110000000124</c:v>
                </c:pt>
                <c:pt idx="2904">
                  <c:v>34.219540000000002</c:v>
                </c:pt>
                <c:pt idx="2905">
                  <c:v>34.269250000000063</c:v>
                </c:pt>
                <c:pt idx="2906">
                  <c:v>34.285820000000001</c:v>
                </c:pt>
                <c:pt idx="2907">
                  <c:v>34.302390000000003</c:v>
                </c:pt>
                <c:pt idx="2908">
                  <c:v>34.352110000000003</c:v>
                </c:pt>
                <c:pt idx="2909">
                  <c:v>34.31897</c:v>
                </c:pt>
                <c:pt idx="2910">
                  <c:v>34.368680000000005</c:v>
                </c:pt>
                <c:pt idx="2911">
                  <c:v>34.385249999999999</c:v>
                </c:pt>
                <c:pt idx="2912">
                  <c:v>34.385249999999999</c:v>
                </c:pt>
                <c:pt idx="2913">
                  <c:v>34.401819999999994</c:v>
                </c:pt>
                <c:pt idx="2914">
                  <c:v>34.451539999999994</c:v>
                </c:pt>
                <c:pt idx="2915">
                  <c:v>34.468110000000124</c:v>
                </c:pt>
                <c:pt idx="2916">
                  <c:v>34.468110000000124</c:v>
                </c:pt>
                <c:pt idx="2917">
                  <c:v>34.501249999999999</c:v>
                </c:pt>
                <c:pt idx="2918">
                  <c:v>34.550959999999996</c:v>
                </c:pt>
                <c:pt idx="2919">
                  <c:v>34.600680000000004</c:v>
                </c:pt>
                <c:pt idx="2920">
                  <c:v>34.600680000000004</c:v>
                </c:pt>
                <c:pt idx="2921">
                  <c:v>34.63382</c:v>
                </c:pt>
                <c:pt idx="2922">
                  <c:v>34.650390000000002</c:v>
                </c:pt>
                <c:pt idx="2923">
                  <c:v>34.650390000000002</c:v>
                </c:pt>
                <c:pt idx="2924">
                  <c:v>34.650390000000002</c:v>
                </c:pt>
                <c:pt idx="2925">
                  <c:v>34.683530000000012</c:v>
                </c:pt>
                <c:pt idx="2926">
                  <c:v>34.683530000000012</c:v>
                </c:pt>
                <c:pt idx="2927">
                  <c:v>34.716680000000004</c:v>
                </c:pt>
                <c:pt idx="2928">
                  <c:v>34.74982</c:v>
                </c:pt>
                <c:pt idx="2929">
                  <c:v>34.782960000000003</c:v>
                </c:pt>
                <c:pt idx="2930">
                  <c:v>34.782960000000003</c:v>
                </c:pt>
                <c:pt idx="2931">
                  <c:v>34.849249999999998</c:v>
                </c:pt>
                <c:pt idx="2932">
                  <c:v>34.849249999999998</c:v>
                </c:pt>
                <c:pt idx="2933">
                  <c:v>34.816099999999999</c:v>
                </c:pt>
                <c:pt idx="2934">
                  <c:v>34.832679999999996</c:v>
                </c:pt>
                <c:pt idx="2935">
                  <c:v>34.849249999999998</c:v>
                </c:pt>
                <c:pt idx="2936">
                  <c:v>34.865820000000006</c:v>
                </c:pt>
                <c:pt idx="2937">
                  <c:v>34.898960000000002</c:v>
                </c:pt>
                <c:pt idx="2938">
                  <c:v>34.94867</c:v>
                </c:pt>
                <c:pt idx="2939">
                  <c:v>34.981819999999999</c:v>
                </c:pt>
                <c:pt idx="2940">
                  <c:v>34.998390000000093</c:v>
                </c:pt>
                <c:pt idx="2941">
                  <c:v>34.998390000000093</c:v>
                </c:pt>
                <c:pt idx="2942">
                  <c:v>35.014959999999995</c:v>
                </c:pt>
                <c:pt idx="2943">
                  <c:v>35.014959999999995</c:v>
                </c:pt>
                <c:pt idx="2944">
                  <c:v>35.014959999999995</c:v>
                </c:pt>
                <c:pt idx="2945">
                  <c:v>35.014959999999995</c:v>
                </c:pt>
                <c:pt idx="2946">
                  <c:v>35.048100000000012</c:v>
                </c:pt>
                <c:pt idx="2947">
                  <c:v>35.081239999999994</c:v>
                </c:pt>
                <c:pt idx="2948">
                  <c:v>35.130960000000002</c:v>
                </c:pt>
                <c:pt idx="2949">
                  <c:v>35.130960000000002</c:v>
                </c:pt>
                <c:pt idx="2950">
                  <c:v>35.164100000000012</c:v>
                </c:pt>
                <c:pt idx="2951">
                  <c:v>35.180669999999999</c:v>
                </c:pt>
                <c:pt idx="2952">
                  <c:v>35.180669999999999</c:v>
                </c:pt>
                <c:pt idx="2953">
                  <c:v>35.164100000000012</c:v>
                </c:pt>
                <c:pt idx="2954">
                  <c:v>35.230380000000011</c:v>
                </c:pt>
                <c:pt idx="2955">
                  <c:v>35.263530000000124</c:v>
                </c:pt>
                <c:pt idx="2956">
                  <c:v>35.263530000000124</c:v>
                </c:pt>
                <c:pt idx="2957">
                  <c:v>35.296670000000013</c:v>
                </c:pt>
                <c:pt idx="2958">
                  <c:v>35.329810000000002</c:v>
                </c:pt>
                <c:pt idx="2959">
                  <c:v>35.313239999999993</c:v>
                </c:pt>
                <c:pt idx="2960">
                  <c:v>35.329810000000002</c:v>
                </c:pt>
                <c:pt idx="2961">
                  <c:v>35.362950000000012</c:v>
                </c:pt>
                <c:pt idx="2962">
                  <c:v>35.362950000000012</c:v>
                </c:pt>
                <c:pt idx="2963">
                  <c:v>35.362950000000012</c:v>
                </c:pt>
                <c:pt idx="2964">
                  <c:v>35.396100000000011</c:v>
                </c:pt>
                <c:pt idx="2965">
                  <c:v>35.412669999999999</c:v>
                </c:pt>
                <c:pt idx="2966">
                  <c:v>35.396100000000011</c:v>
                </c:pt>
                <c:pt idx="2967">
                  <c:v>35.412669999999999</c:v>
                </c:pt>
                <c:pt idx="2968">
                  <c:v>35.478950000000012</c:v>
                </c:pt>
                <c:pt idx="2969">
                  <c:v>35.495520000000013</c:v>
                </c:pt>
                <c:pt idx="2970">
                  <c:v>35.495520000000013</c:v>
                </c:pt>
                <c:pt idx="2971">
                  <c:v>35.54524</c:v>
                </c:pt>
                <c:pt idx="2972">
                  <c:v>35.528670000000012</c:v>
                </c:pt>
                <c:pt idx="2973">
                  <c:v>35.512100000000011</c:v>
                </c:pt>
                <c:pt idx="2974">
                  <c:v>35.512100000000011</c:v>
                </c:pt>
                <c:pt idx="2975">
                  <c:v>35.512100000000011</c:v>
                </c:pt>
                <c:pt idx="2976">
                  <c:v>35.528670000000012</c:v>
                </c:pt>
                <c:pt idx="2977">
                  <c:v>35.578380000000003</c:v>
                </c:pt>
                <c:pt idx="2978">
                  <c:v>35.578380000000003</c:v>
                </c:pt>
                <c:pt idx="2979">
                  <c:v>35.594950000000011</c:v>
                </c:pt>
                <c:pt idx="2980">
                  <c:v>35.594950000000011</c:v>
                </c:pt>
                <c:pt idx="2981">
                  <c:v>35.611520000000006</c:v>
                </c:pt>
                <c:pt idx="2982">
                  <c:v>35.594950000000011</c:v>
                </c:pt>
                <c:pt idx="2983">
                  <c:v>35.628090000000093</c:v>
                </c:pt>
                <c:pt idx="2984">
                  <c:v>35.628090000000093</c:v>
                </c:pt>
                <c:pt idx="2985">
                  <c:v>35.710950000000011</c:v>
                </c:pt>
                <c:pt idx="2986">
                  <c:v>35.727520000000013</c:v>
                </c:pt>
                <c:pt idx="2987">
                  <c:v>35.760660000000001</c:v>
                </c:pt>
                <c:pt idx="2988">
                  <c:v>35.777230000000003</c:v>
                </c:pt>
                <c:pt idx="2989">
                  <c:v>35.793800000000012</c:v>
                </c:pt>
                <c:pt idx="2990">
                  <c:v>35.793800000000012</c:v>
                </c:pt>
                <c:pt idx="2991">
                  <c:v>35.793800000000012</c:v>
                </c:pt>
                <c:pt idx="2992">
                  <c:v>35.810379999999995</c:v>
                </c:pt>
                <c:pt idx="2993">
                  <c:v>35.826950000000011</c:v>
                </c:pt>
                <c:pt idx="2994">
                  <c:v>35.810379999999995</c:v>
                </c:pt>
                <c:pt idx="2995">
                  <c:v>35.86009</c:v>
                </c:pt>
                <c:pt idx="2996">
                  <c:v>35.90981</c:v>
                </c:pt>
                <c:pt idx="2997">
                  <c:v>35.926380000000002</c:v>
                </c:pt>
                <c:pt idx="2998">
                  <c:v>35.942950000000003</c:v>
                </c:pt>
                <c:pt idx="2999">
                  <c:v>35.976089999999999</c:v>
                </c:pt>
                <c:pt idx="3000">
                  <c:v>35.959520000000005</c:v>
                </c:pt>
                <c:pt idx="3001">
                  <c:v>35.926380000000002</c:v>
                </c:pt>
                <c:pt idx="3002">
                  <c:v>35.942950000000003</c:v>
                </c:pt>
                <c:pt idx="3003">
                  <c:v>35.942950000000003</c:v>
                </c:pt>
                <c:pt idx="3004">
                  <c:v>36.009230000000002</c:v>
                </c:pt>
                <c:pt idx="3005">
                  <c:v>35.992660000000001</c:v>
                </c:pt>
                <c:pt idx="3006">
                  <c:v>35.992660000000001</c:v>
                </c:pt>
                <c:pt idx="3007">
                  <c:v>36.025800000000011</c:v>
                </c:pt>
                <c:pt idx="3008">
                  <c:v>36.05894</c:v>
                </c:pt>
                <c:pt idx="3009">
                  <c:v>36.025800000000011</c:v>
                </c:pt>
                <c:pt idx="3010">
                  <c:v>36.092090000000013</c:v>
                </c:pt>
                <c:pt idx="3011">
                  <c:v>36.141799999999996</c:v>
                </c:pt>
                <c:pt idx="3012">
                  <c:v>36.141799999999996</c:v>
                </c:pt>
                <c:pt idx="3013">
                  <c:v>36.141799999999996</c:v>
                </c:pt>
                <c:pt idx="3014">
                  <c:v>36.22466</c:v>
                </c:pt>
                <c:pt idx="3015">
                  <c:v>36.1915100000001</c:v>
                </c:pt>
                <c:pt idx="3016">
                  <c:v>36.22466</c:v>
                </c:pt>
                <c:pt idx="3017">
                  <c:v>36.241230000000002</c:v>
                </c:pt>
                <c:pt idx="3018">
                  <c:v>36.290940000000013</c:v>
                </c:pt>
                <c:pt idx="3019">
                  <c:v>36.241230000000002</c:v>
                </c:pt>
                <c:pt idx="3020">
                  <c:v>36.290940000000013</c:v>
                </c:pt>
                <c:pt idx="3021">
                  <c:v>36.357229999999994</c:v>
                </c:pt>
                <c:pt idx="3022">
                  <c:v>36.556079999999994</c:v>
                </c:pt>
                <c:pt idx="3023">
                  <c:v>36.771510000000013</c:v>
                </c:pt>
                <c:pt idx="3024">
                  <c:v>37.119500000000002</c:v>
                </c:pt>
                <c:pt idx="3025">
                  <c:v>37.566930000000013</c:v>
                </c:pt>
                <c:pt idx="3026">
                  <c:v>38.01435</c:v>
                </c:pt>
                <c:pt idx="3027">
                  <c:v>38.4452</c:v>
                </c:pt>
                <c:pt idx="3028">
                  <c:v>38.9589</c:v>
                </c:pt>
                <c:pt idx="3029">
                  <c:v>39.456039999999994</c:v>
                </c:pt>
                <c:pt idx="3030">
                  <c:v>39.804039999999993</c:v>
                </c:pt>
                <c:pt idx="3031">
                  <c:v>40.301169999999999</c:v>
                </c:pt>
                <c:pt idx="3032">
                  <c:v>40.665740000000092</c:v>
                </c:pt>
                <c:pt idx="3033">
                  <c:v>40.980589999999999</c:v>
                </c:pt>
                <c:pt idx="3034">
                  <c:v>41.34516</c:v>
                </c:pt>
                <c:pt idx="3035">
                  <c:v>41.776010000000063</c:v>
                </c:pt>
                <c:pt idx="3036">
                  <c:v>42.02458</c:v>
                </c:pt>
                <c:pt idx="3037">
                  <c:v>42.372570000000003</c:v>
                </c:pt>
                <c:pt idx="3038">
                  <c:v>42.670860000000005</c:v>
                </c:pt>
                <c:pt idx="3039">
                  <c:v>42.935990000000011</c:v>
                </c:pt>
                <c:pt idx="3040">
                  <c:v>43.217700000000001</c:v>
                </c:pt>
                <c:pt idx="3041">
                  <c:v>43.499420000000001</c:v>
                </c:pt>
                <c:pt idx="3042">
                  <c:v>43.764560000000003</c:v>
                </c:pt>
                <c:pt idx="3043">
                  <c:v>44.029690000000002</c:v>
                </c:pt>
                <c:pt idx="3044">
                  <c:v>44.261690000000002</c:v>
                </c:pt>
                <c:pt idx="3045">
                  <c:v>44.477120000000006</c:v>
                </c:pt>
                <c:pt idx="3046">
                  <c:v>44.692540000000101</c:v>
                </c:pt>
                <c:pt idx="3047">
                  <c:v>44.92454</c:v>
                </c:pt>
                <c:pt idx="3048">
                  <c:v>45.15654</c:v>
                </c:pt>
                <c:pt idx="3049">
                  <c:v>45.405110000000093</c:v>
                </c:pt>
                <c:pt idx="3050">
                  <c:v>45.620530000000116</c:v>
                </c:pt>
                <c:pt idx="3051">
                  <c:v>45.869100000000003</c:v>
                </c:pt>
                <c:pt idx="3052">
                  <c:v>46.067950000000003</c:v>
                </c:pt>
                <c:pt idx="3053">
                  <c:v>46.266810000000063</c:v>
                </c:pt>
                <c:pt idx="3054">
                  <c:v>46.449089999999998</c:v>
                </c:pt>
                <c:pt idx="3055">
                  <c:v>46.664520000000003</c:v>
                </c:pt>
                <c:pt idx="3056">
                  <c:v>46.879940000000005</c:v>
                </c:pt>
                <c:pt idx="3057">
                  <c:v>47.045650000000002</c:v>
                </c:pt>
                <c:pt idx="3058">
                  <c:v>47.227940000000011</c:v>
                </c:pt>
                <c:pt idx="3059">
                  <c:v>47.393650000000001</c:v>
                </c:pt>
                <c:pt idx="3060">
                  <c:v>47.559360000000005</c:v>
                </c:pt>
                <c:pt idx="3061">
                  <c:v>47.675360000000012</c:v>
                </c:pt>
                <c:pt idx="3062">
                  <c:v>47.907360000000004</c:v>
                </c:pt>
                <c:pt idx="3063">
                  <c:v>48.0565</c:v>
                </c:pt>
                <c:pt idx="3064">
                  <c:v>48.238780000000013</c:v>
                </c:pt>
                <c:pt idx="3065">
                  <c:v>48.387919999999994</c:v>
                </c:pt>
                <c:pt idx="3066">
                  <c:v>48.537060000000004</c:v>
                </c:pt>
                <c:pt idx="3067">
                  <c:v>48.686200000000007</c:v>
                </c:pt>
                <c:pt idx="3068">
                  <c:v>48.868490000000001</c:v>
                </c:pt>
                <c:pt idx="3069">
                  <c:v>49.05077</c:v>
                </c:pt>
                <c:pt idx="3070">
                  <c:v>49.199910000000123</c:v>
                </c:pt>
                <c:pt idx="3071">
                  <c:v>49.36562</c:v>
                </c:pt>
                <c:pt idx="3072">
                  <c:v>49.514759999999995</c:v>
                </c:pt>
                <c:pt idx="3073">
                  <c:v>49.663910000000108</c:v>
                </c:pt>
                <c:pt idx="3074">
                  <c:v>49.796470000000063</c:v>
                </c:pt>
                <c:pt idx="3075">
                  <c:v>49.945610000000002</c:v>
                </c:pt>
                <c:pt idx="3076">
                  <c:v>50.127900000000011</c:v>
                </c:pt>
                <c:pt idx="3077">
                  <c:v>50.243900000000011</c:v>
                </c:pt>
                <c:pt idx="3078">
                  <c:v>50.393040000000006</c:v>
                </c:pt>
                <c:pt idx="3079">
                  <c:v>50.525610000000093</c:v>
                </c:pt>
                <c:pt idx="3080">
                  <c:v>50.674750000000003</c:v>
                </c:pt>
                <c:pt idx="3081">
                  <c:v>50.790740000000092</c:v>
                </c:pt>
                <c:pt idx="3082">
                  <c:v>50.939889999999998</c:v>
                </c:pt>
                <c:pt idx="3083">
                  <c:v>51.07246</c:v>
                </c:pt>
                <c:pt idx="3084">
                  <c:v>51.221600000000002</c:v>
                </c:pt>
                <c:pt idx="3085">
                  <c:v>51.370740000000005</c:v>
                </c:pt>
                <c:pt idx="3086">
                  <c:v>51.486740000000005</c:v>
                </c:pt>
                <c:pt idx="3087">
                  <c:v>51.63588</c:v>
                </c:pt>
                <c:pt idx="3088">
                  <c:v>51.751879999999993</c:v>
                </c:pt>
                <c:pt idx="3089">
                  <c:v>51.867869999999996</c:v>
                </c:pt>
                <c:pt idx="3090">
                  <c:v>51.983879999999999</c:v>
                </c:pt>
                <c:pt idx="3091">
                  <c:v>52.149590000000003</c:v>
                </c:pt>
                <c:pt idx="3092">
                  <c:v>52.265580000000092</c:v>
                </c:pt>
                <c:pt idx="3093">
                  <c:v>52.4313</c:v>
                </c:pt>
                <c:pt idx="3094">
                  <c:v>52.563870000000001</c:v>
                </c:pt>
                <c:pt idx="3095">
                  <c:v>52.679860000000005</c:v>
                </c:pt>
                <c:pt idx="3096">
                  <c:v>52.812439999999995</c:v>
                </c:pt>
                <c:pt idx="3097">
                  <c:v>52.945</c:v>
                </c:pt>
                <c:pt idx="3098">
                  <c:v>53.061</c:v>
                </c:pt>
                <c:pt idx="3099">
                  <c:v>53.193570000000108</c:v>
                </c:pt>
                <c:pt idx="3100">
                  <c:v>53.326140000000002</c:v>
                </c:pt>
                <c:pt idx="3101">
                  <c:v>53.491849999999999</c:v>
                </c:pt>
                <c:pt idx="3102">
                  <c:v>53.591280000000005</c:v>
                </c:pt>
                <c:pt idx="3103">
                  <c:v>53.723850000000013</c:v>
                </c:pt>
                <c:pt idx="3104">
                  <c:v>53.856419999999993</c:v>
                </c:pt>
                <c:pt idx="3105">
                  <c:v>54.005560000000003</c:v>
                </c:pt>
                <c:pt idx="3106">
                  <c:v>54.088420000000006</c:v>
                </c:pt>
                <c:pt idx="3107">
                  <c:v>54.270700000000012</c:v>
                </c:pt>
                <c:pt idx="3108">
                  <c:v>54.386699999999998</c:v>
                </c:pt>
                <c:pt idx="3109">
                  <c:v>54.502700000000011</c:v>
                </c:pt>
                <c:pt idx="3110">
                  <c:v>54.651839999999993</c:v>
                </c:pt>
                <c:pt idx="3111">
                  <c:v>54.817549999999997</c:v>
                </c:pt>
                <c:pt idx="3112">
                  <c:v>54.933550000000011</c:v>
                </c:pt>
                <c:pt idx="3113">
                  <c:v>55.082689999999999</c:v>
                </c:pt>
                <c:pt idx="3114">
                  <c:v>55.264970000000012</c:v>
                </c:pt>
                <c:pt idx="3115">
                  <c:v>55.364399999999996</c:v>
                </c:pt>
                <c:pt idx="3116">
                  <c:v>55.513540000000006</c:v>
                </c:pt>
                <c:pt idx="3117">
                  <c:v>55.629540000000013</c:v>
                </c:pt>
                <c:pt idx="3118">
                  <c:v>55.778680000000001</c:v>
                </c:pt>
                <c:pt idx="3119">
                  <c:v>55.894679999999994</c:v>
                </c:pt>
                <c:pt idx="3120">
                  <c:v>56.07696</c:v>
                </c:pt>
                <c:pt idx="3121">
                  <c:v>56.176390000000012</c:v>
                </c:pt>
                <c:pt idx="3122">
                  <c:v>56.342100000000002</c:v>
                </c:pt>
                <c:pt idx="3123">
                  <c:v>56.474669999999996</c:v>
                </c:pt>
                <c:pt idx="3124">
                  <c:v>56.623810000000013</c:v>
                </c:pt>
                <c:pt idx="3125">
                  <c:v>56.739810000000013</c:v>
                </c:pt>
                <c:pt idx="3126">
                  <c:v>56.888950000000001</c:v>
                </c:pt>
                <c:pt idx="3127">
                  <c:v>57.021520000000002</c:v>
                </c:pt>
                <c:pt idx="3128">
                  <c:v>57.18723</c:v>
                </c:pt>
                <c:pt idx="3129">
                  <c:v>57.303229999999999</c:v>
                </c:pt>
                <c:pt idx="3130">
                  <c:v>57.452370000000002</c:v>
                </c:pt>
                <c:pt idx="3131">
                  <c:v>57.601510000000012</c:v>
                </c:pt>
                <c:pt idx="3132">
                  <c:v>57.767220000000002</c:v>
                </c:pt>
                <c:pt idx="3133">
                  <c:v>57.86665</c:v>
                </c:pt>
                <c:pt idx="3134">
                  <c:v>58.015790000000003</c:v>
                </c:pt>
                <c:pt idx="3135">
                  <c:v>58.148360000000011</c:v>
                </c:pt>
                <c:pt idx="3136">
                  <c:v>58.247790000000002</c:v>
                </c:pt>
                <c:pt idx="3137">
                  <c:v>58.380359999999996</c:v>
                </c:pt>
                <c:pt idx="3138">
                  <c:v>58.54607</c:v>
                </c:pt>
                <c:pt idx="3139">
                  <c:v>58.678640000000001</c:v>
                </c:pt>
                <c:pt idx="3140">
                  <c:v>58.844349999999999</c:v>
                </c:pt>
                <c:pt idx="3141">
                  <c:v>58.993490000000001</c:v>
                </c:pt>
                <c:pt idx="3142">
                  <c:v>59.109490000000001</c:v>
                </c:pt>
                <c:pt idx="3143">
                  <c:v>59.258630000000011</c:v>
                </c:pt>
                <c:pt idx="3144">
                  <c:v>59.424340000000001</c:v>
                </c:pt>
                <c:pt idx="3145">
                  <c:v>59.54034</c:v>
                </c:pt>
                <c:pt idx="3146">
                  <c:v>59.722630000000116</c:v>
                </c:pt>
                <c:pt idx="3147">
                  <c:v>59.871769999999998</c:v>
                </c:pt>
                <c:pt idx="3148">
                  <c:v>60.020910000000093</c:v>
                </c:pt>
                <c:pt idx="3149">
                  <c:v>60.153479999999995</c:v>
                </c:pt>
                <c:pt idx="3150">
                  <c:v>60.286050000000003</c:v>
                </c:pt>
                <c:pt idx="3151">
                  <c:v>60.402050000000003</c:v>
                </c:pt>
                <c:pt idx="3152">
                  <c:v>60.56776</c:v>
                </c:pt>
                <c:pt idx="3153">
                  <c:v>60.650620000000004</c:v>
                </c:pt>
                <c:pt idx="3154">
                  <c:v>60.783180000000002</c:v>
                </c:pt>
                <c:pt idx="3155">
                  <c:v>60.932320000000011</c:v>
                </c:pt>
                <c:pt idx="3156">
                  <c:v>61.064900000000002</c:v>
                </c:pt>
                <c:pt idx="3157">
                  <c:v>61.19746</c:v>
                </c:pt>
                <c:pt idx="3158">
                  <c:v>61.346599999999995</c:v>
                </c:pt>
                <c:pt idx="3159">
                  <c:v>61.479180000000007</c:v>
                </c:pt>
                <c:pt idx="3160">
                  <c:v>61.611740000000005</c:v>
                </c:pt>
                <c:pt idx="3161">
                  <c:v>61.76088</c:v>
                </c:pt>
                <c:pt idx="3162">
                  <c:v>61.876879999999993</c:v>
                </c:pt>
                <c:pt idx="3163">
                  <c:v>61.99288</c:v>
                </c:pt>
                <c:pt idx="3164">
                  <c:v>62.142020000000002</c:v>
                </c:pt>
                <c:pt idx="3165">
                  <c:v>62.258020000000002</c:v>
                </c:pt>
                <c:pt idx="3166">
                  <c:v>62.407160000000005</c:v>
                </c:pt>
                <c:pt idx="3167">
                  <c:v>62.506590000000003</c:v>
                </c:pt>
                <c:pt idx="3168">
                  <c:v>62.688870000000001</c:v>
                </c:pt>
                <c:pt idx="3169">
                  <c:v>62.788300000000092</c:v>
                </c:pt>
                <c:pt idx="3170">
                  <c:v>62.937439999999995</c:v>
                </c:pt>
                <c:pt idx="3171">
                  <c:v>63.020300000000013</c:v>
                </c:pt>
                <c:pt idx="3172">
                  <c:v>63.186010000000003</c:v>
                </c:pt>
                <c:pt idx="3173">
                  <c:v>63.268860000000011</c:v>
                </c:pt>
                <c:pt idx="3174">
                  <c:v>63.384859999999975</c:v>
                </c:pt>
                <c:pt idx="3175">
                  <c:v>63.517429999999997</c:v>
                </c:pt>
                <c:pt idx="3176">
                  <c:v>63.633430000000011</c:v>
                </c:pt>
                <c:pt idx="3177">
                  <c:v>63.766000000000012</c:v>
                </c:pt>
                <c:pt idx="3178">
                  <c:v>63.898570000000063</c:v>
                </c:pt>
                <c:pt idx="3179">
                  <c:v>64.031139999999994</c:v>
                </c:pt>
                <c:pt idx="3180">
                  <c:v>64.147139999999993</c:v>
                </c:pt>
                <c:pt idx="3181">
                  <c:v>64.296279999999996</c:v>
                </c:pt>
                <c:pt idx="3182">
                  <c:v>64.39570999999998</c:v>
                </c:pt>
                <c:pt idx="3183">
                  <c:v>64.528269999999992</c:v>
                </c:pt>
                <c:pt idx="3184">
                  <c:v>64.660839999999979</c:v>
                </c:pt>
                <c:pt idx="3185">
                  <c:v>64.793420000000026</c:v>
                </c:pt>
                <c:pt idx="3186">
                  <c:v>64.925989999999999</c:v>
                </c:pt>
                <c:pt idx="3187">
                  <c:v>65.02540999999998</c:v>
                </c:pt>
                <c:pt idx="3188">
                  <c:v>65.191120000000026</c:v>
                </c:pt>
                <c:pt idx="3189">
                  <c:v>65.290549999999996</c:v>
                </c:pt>
                <c:pt idx="3190">
                  <c:v>65.406549999999996</c:v>
                </c:pt>
                <c:pt idx="3191">
                  <c:v>65.539119999999997</c:v>
                </c:pt>
                <c:pt idx="3192">
                  <c:v>65.68826</c:v>
                </c:pt>
                <c:pt idx="3193">
                  <c:v>65.804260000000127</c:v>
                </c:pt>
                <c:pt idx="3194">
                  <c:v>65.986540000000005</c:v>
                </c:pt>
                <c:pt idx="3195">
                  <c:v>66.135679999999979</c:v>
                </c:pt>
                <c:pt idx="3196">
                  <c:v>66.218540000000004</c:v>
                </c:pt>
                <c:pt idx="3197">
                  <c:v>66.367679999999993</c:v>
                </c:pt>
                <c:pt idx="3198">
                  <c:v>66.483680000000007</c:v>
                </c:pt>
                <c:pt idx="3199">
                  <c:v>66.583110000000005</c:v>
                </c:pt>
                <c:pt idx="3200">
                  <c:v>66.699100000000001</c:v>
                </c:pt>
                <c:pt idx="3201">
                  <c:v>66.864810000000006</c:v>
                </c:pt>
                <c:pt idx="3202">
                  <c:v>67.030530000000013</c:v>
                </c:pt>
                <c:pt idx="3203">
                  <c:v>67.113389999999981</c:v>
                </c:pt>
                <c:pt idx="3204">
                  <c:v>67.2791</c:v>
                </c:pt>
                <c:pt idx="3205">
                  <c:v>67.37851999999998</c:v>
                </c:pt>
                <c:pt idx="3206">
                  <c:v>67.527659999999997</c:v>
                </c:pt>
                <c:pt idx="3207">
                  <c:v>67.577379999999948</c:v>
                </c:pt>
                <c:pt idx="3208">
                  <c:v>67.743089999999995</c:v>
                </c:pt>
                <c:pt idx="3209">
                  <c:v>67.842510000000004</c:v>
                </c:pt>
                <c:pt idx="3210">
                  <c:v>67.97508999999998</c:v>
                </c:pt>
                <c:pt idx="3211">
                  <c:v>68.074520000000007</c:v>
                </c:pt>
                <c:pt idx="3212">
                  <c:v>68.240230000000025</c:v>
                </c:pt>
                <c:pt idx="3213">
                  <c:v>68.356219999999993</c:v>
                </c:pt>
                <c:pt idx="3214">
                  <c:v>68.455650000000006</c:v>
                </c:pt>
                <c:pt idx="3215">
                  <c:v>68.588220000000007</c:v>
                </c:pt>
                <c:pt idx="3216">
                  <c:v>68.687650000000005</c:v>
                </c:pt>
                <c:pt idx="3217">
                  <c:v>68.803650000000005</c:v>
                </c:pt>
                <c:pt idx="3218">
                  <c:v>68.919650000000232</c:v>
                </c:pt>
                <c:pt idx="3219">
                  <c:v>69.068789999999979</c:v>
                </c:pt>
                <c:pt idx="3220">
                  <c:v>69.168210000000002</c:v>
                </c:pt>
                <c:pt idx="3221">
                  <c:v>69.317350000000005</c:v>
                </c:pt>
                <c:pt idx="3222">
                  <c:v>69.449930000000023</c:v>
                </c:pt>
                <c:pt idx="3223">
                  <c:v>69.532779999999988</c:v>
                </c:pt>
                <c:pt idx="3224">
                  <c:v>69.665349999999989</c:v>
                </c:pt>
                <c:pt idx="3225">
                  <c:v>69.764780000000002</c:v>
                </c:pt>
                <c:pt idx="3226">
                  <c:v>69.864199999999997</c:v>
                </c:pt>
                <c:pt idx="3227">
                  <c:v>69.980199999999996</c:v>
                </c:pt>
                <c:pt idx="3228">
                  <c:v>70.112769999999998</c:v>
                </c:pt>
                <c:pt idx="3229">
                  <c:v>70.212199999999996</c:v>
                </c:pt>
                <c:pt idx="3230">
                  <c:v>70.361339999999998</c:v>
                </c:pt>
                <c:pt idx="3231">
                  <c:v>70.477339999999998</c:v>
                </c:pt>
                <c:pt idx="3232">
                  <c:v>70.609909999999999</c:v>
                </c:pt>
                <c:pt idx="3233">
                  <c:v>70.725909999999999</c:v>
                </c:pt>
                <c:pt idx="3234">
                  <c:v>70.841899999999995</c:v>
                </c:pt>
                <c:pt idx="3235">
                  <c:v>70.957899999999995</c:v>
                </c:pt>
                <c:pt idx="3236">
                  <c:v>71.107050000000001</c:v>
                </c:pt>
                <c:pt idx="3237">
                  <c:v>71.173329999999979</c:v>
                </c:pt>
                <c:pt idx="3238">
                  <c:v>71.30589999999998</c:v>
                </c:pt>
                <c:pt idx="3239">
                  <c:v>71.421899999999994</c:v>
                </c:pt>
                <c:pt idx="3240">
                  <c:v>71.537899999999993</c:v>
                </c:pt>
                <c:pt idx="3241">
                  <c:v>71.653889999999919</c:v>
                </c:pt>
                <c:pt idx="3242">
                  <c:v>71.819609999999997</c:v>
                </c:pt>
                <c:pt idx="3243">
                  <c:v>71.919039999999995</c:v>
                </c:pt>
                <c:pt idx="3244">
                  <c:v>72.051609999999997</c:v>
                </c:pt>
                <c:pt idx="3245">
                  <c:v>72.200739999999982</c:v>
                </c:pt>
                <c:pt idx="3246">
                  <c:v>72.300169999999994</c:v>
                </c:pt>
                <c:pt idx="3247">
                  <c:v>72.399600000000007</c:v>
                </c:pt>
                <c:pt idx="3248">
                  <c:v>72.565309999999982</c:v>
                </c:pt>
                <c:pt idx="3249">
                  <c:v>72.681309999999982</c:v>
                </c:pt>
                <c:pt idx="3250">
                  <c:v>72.797309999999996</c:v>
                </c:pt>
                <c:pt idx="3251">
                  <c:v>72.929879999999983</c:v>
                </c:pt>
                <c:pt idx="3252">
                  <c:v>73.062449999999998</c:v>
                </c:pt>
                <c:pt idx="3253">
                  <c:v>73.2115900000002</c:v>
                </c:pt>
                <c:pt idx="3254">
                  <c:v>73.344150000000027</c:v>
                </c:pt>
                <c:pt idx="3255">
                  <c:v>73.509869999999992</c:v>
                </c:pt>
                <c:pt idx="3256">
                  <c:v>73.659009999999981</c:v>
                </c:pt>
                <c:pt idx="3257">
                  <c:v>73.808149999999998</c:v>
                </c:pt>
                <c:pt idx="3258">
                  <c:v>73.924149999999997</c:v>
                </c:pt>
                <c:pt idx="3259">
                  <c:v>74.07329</c:v>
                </c:pt>
                <c:pt idx="3260">
                  <c:v>74.172719999999799</c:v>
                </c:pt>
                <c:pt idx="3261">
                  <c:v>74.305289999999999</c:v>
                </c:pt>
                <c:pt idx="3262">
                  <c:v>74.421290000000027</c:v>
                </c:pt>
                <c:pt idx="3263">
                  <c:v>74.587000000000003</c:v>
                </c:pt>
                <c:pt idx="3264">
                  <c:v>74.703000000000003</c:v>
                </c:pt>
                <c:pt idx="3265">
                  <c:v>74.852129999999988</c:v>
                </c:pt>
                <c:pt idx="3266">
                  <c:v>74.968140000000005</c:v>
                </c:pt>
                <c:pt idx="3267">
                  <c:v>75.133849999999981</c:v>
                </c:pt>
                <c:pt idx="3268">
                  <c:v>75.216710000000006</c:v>
                </c:pt>
                <c:pt idx="3269">
                  <c:v>75.349270000000004</c:v>
                </c:pt>
                <c:pt idx="3270">
                  <c:v>75.465270000000004</c:v>
                </c:pt>
                <c:pt idx="3271">
                  <c:v>75.614410000000007</c:v>
                </c:pt>
                <c:pt idx="3272">
                  <c:v>75.664119999999997</c:v>
                </c:pt>
                <c:pt idx="3273">
                  <c:v>75.829839999999948</c:v>
                </c:pt>
                <c:pt idx="3274">
                  <c:v>75.945840000000004</c:v>
                </c:pt>
                <c:pt idx="3275">
                  <c:v>76.061840000000004</c:v>
                </c:pt>
                <c:pt idx="3276">
                  <c:v>76.177829999999986</c:v>
                </c:pt>
                <c:pt idx="3277">
                  <c:v>76.409830000000014</c:v>
                </c:pt>
                <c:pt idx="3278">
                  <c:v>76.492689999999996</c:v>
                </c:pt>
                <c:pt idx="3279">
                  <c:v>76.625259999999983</c:v>
                </c:pt>
                <c:pt idx="3280">
                  <c:v>76.757830000000013</c:v>
                </c:pt>
                <c:pt idx="3281">
                  <c:v>76.857249999999993</c:v>
                </c:pt>
                <c:pt idx="3282">
                  <c:v>76.923540000000003</c:v>
                </c:pt>
                <c:pt idx="3283">
                  <c:v>77.056110000000004</c:v>
                </c:pt>
                <c:pt idx="3284">
                  <c:v>77.155529999999999</c:v>
                </c:pt>
                <c:pt idx="3285">
                  <c:v>77.254959999999997</c:v>
                </c:pt>
                <c:pt idx="3286">
                  <c:v>77.354389999999981</c:v>
                </c:pt>
                <c:pt idx="3287">
                  <c:v>77.437250000000219</c:v>
                </c:pt>
                <c:pt idx="3288">
                  <c:v>77.503530000000012</c:v>
                </c:pt>
                <c:pt idx="3289">
                  <c:v>77.685809999999989</c:v>
                </c:pt>
                <c:pt idx="3290">
                  <c:v>77.818379999999948</c:v>
                </c:pt>
                <c:pt idx="3291">
                  <c:v>77.950950000000006</c:v>
                </c:pt>
                <c:pt idx="3292">
                  <c:v>78.100099999999998</c:v>
                </c:pt>
                <c:pt idx="3293">
                  <c:v>78.232670000000013</c:v>
                </c:pt>
                <c:pt idx="3294">
                  <c:v>78.298950000000005</c:v>
                </c:pt>
                <c:pt idx="3295">
                  <c:v>78.365229999999997</c:v>
                </c:pt>
                <c:pt idx="3296">
                  <c:v>78.481230000000025</c:v>
                </c:pt>
                <c:pt idx="3297">
                  <c:v>78.547520000000247</c:v>
                </c:pt>
                <c:pt idx="3298">
                  <c:v>78.680079999999919</c:v>
                </c:pt>
                <c:pt idx="3299">
                  <c:v>78.779510000000002</c:v>
                </c:pt>
                <c:pt idx="3300">
                  <c:v>78.895520000000005</c:v>
                </c:pt>
                <c:pt idx="3301">
                  <c:v>78.994940000000184</c:v>
                </c:pt>
                <c:pt idx="3302">
                  <c:v>79.144080000000002</c:v>
                </c:pt>
                <c:pt idx="3303">
                  <c:v>79.243510000000185</c:v>
                </c:pt>
                <c:pt idx="3304">
                  <c:v>79.342929999999996</c:v>
                </c:pt>
                <c:pt idx="3305">
                  <c:v>79.458929999999995</c:v>
                </c:pt>
                <c:pt idx="3306">
                  <c:v>79.574929999999995</c:v>
                </c:pt>
                <c:pt idx="3307">
                  <c:v>79.641220000000246</c:v>
                </c:pt>
                <c:pt idx="3308">
                  <c:v>79.757220000000231</c:v>
                </c:pt>
                <c:pt idx="3309">
                  <c:v>79.889789999999948</c:v>
                </c:pt>
                <c:pt idx="3310">
                  <c:v>80.038929999999993</c:v>
                </c:pt>
                <c:pt idx="3311">
                  <c:v>80.138349999999988</c:v>
                </c:pt>
                <c:pt idx="3312">
                  <c:v>80.287490000000005</c:v>
                </c:pt>
                <c:pt idx="3313">
                  <c:v>80.403490000000005</c:v>
                </c:pt>
                <c:pt idx="3314">
                  <c:v>80.502920000000003</c:v>
                </c:pt>
                <c:pt idx="3315">
                  <c:v>80.585779999999858</c:v>
                </c:pt>
                <c:pt idx="3316">
                  <c:v>80.718350000000001</c:v>
                </c:pt>
                <c:pt idx="3317">
                  <c:v>80.801199999999994</c:v>
                </c:pt>
                <c:pt idx="3318">
                  <c:v>80.917200000000278</c:v>
                </c:pt>
                <c:pt idx="3319">
                  <c:v>81.033199999999994</c:v>
                </c:pt>
                <c:pt idx="3320">
                  <c:v>81.165759999999949</c:v>
                </c:pt>
                <c:pt idx="3321">
                  <c:v>81.248630000000006</c:v>
                </c:pt>
                <c:pt idx="3322">
                  <c:v>81.381200000000007</c:v>
                </c:pt>
                <c:pt idx="3323">
                  <c:v>81.464050000000185</c:v>
                </c:pt>
                <c:pt idx="3324">
                  <c:v>81.613190000000003</c:v>
                </c:pt>
                <c:pt idx="3325">
                  <c:v>81.7126200000002</c:v>
                </c:pt>
                <c:pt idx="3326">
                  <c:v>81.845179999999999</c:v>
                </c:pt>
                <c:pt idx="3327">
                  <c:v>81.97775</c:v>
                </c:pt>
                <c:pt idx="3328">
                  <c:v>82.11032999999999</c:v>
                </c:pt>
                <c:pt idx="3329">
                  <c:v>82.176609999999982</c:v>
                </c:pt>
                <c:pt idx="3330">
                  <c:v>82.276039999999981</c:v>
                </c:pt>
                <c:pt idx="3331">
                  <c:v>82.39203999999998</c:v>
                </c:pt>
                <c:pt idx="3332">
                  <c:v>82.508029999999991</c:v>
                </c:pt>
                <c:pt idx="3333">
                  <c:v>82.624029999999991</c:v>
                </c:pt>
                <c:pt idx="3334">
                  <c:v>82.756600000000006</c:v>
                </c:pt>
                <c:pt idx="3335">
                  <c:v>82.905749999999998</c:v>
                </c:pt>
                <c:pt idx="3336">
                  <c:v>83.05489</c:v>
                </c:pt>
                <c:pt idx="3337">
                  <c:v>83.154309999999981</c:v>
                </c:pt>
                <c:pt idx="3338">
                  <c:v>83.286879999999982</c:v>
                </c:pt>
                <c:pt idx="3339">
                  <c:v>83.419450000000026</c:v>
                </c:pt>
                <c:pt idx="3340">
                  <c:v>83.518879999999982</c:v>
                </c:pt>
                <c:pt idx="3341">
                  <c:v>83.61830999999998</c:v>
                </c:pt>
                <c:pt idx="3342">
                  <c:v>83.701160000000215</c:v>
                </c:pt>
                <c:pt idx="3343">
                  <c:v>83.833729999999989</c:v>
                </c:pt>
                <c:pt idx="3344">
                  <c:v>83.9331600000002</c:v>
                </c:pt>
                <c:pt idx="3345">
                  <c:v>84.016009999999994</c:v>
                </c:pt>
                <c:pt idx="3346">
                  <c:v>84.13200999999998</c:v>
                </c:pt>
                <c:pt idx="3347">
                  <c:v>84.264579999999995</c:v>
                </c:pt>
                <c:pt idx="3348">
                  <c:v>84.330860000000001</c:v>
                </c:pt>
                <c:pt idx="3349">
                  <c:v>84.430300000000003</c:v>
                </c:pt>
                <c:pt idx="3350">
                  <c:v>84.579439999999948</c:v>
                </c:pt>
                <c:pt idx="3351">
                  <c:v>84.662289999999999</c:v>
                </c:pt>
                <c:pt idx="3352">
                  <c:v>84.778289999999998</c:v>
                </c:pt>
                <c:pt idx="3353">
                  <c:v>84.927430000000001</c:v>
                </c:pt>
                <c:pt idx="3354">
                  <c:v>84.993709999999993</c:v>
                </c:pt>
                <c:pt idx="3355">
                  <c:v>85.142859999999999</c:v>
                </c:pt>
                <c:pt idx="3356">
                  <c:v>85.258859999999999</c:v>
                </c:pt>
                <c:pt idx="3357">
                  <c:v>85.358279999999979</c:v>
                </c:pt>
                <c:pt idx="3358">
                  <c:v>85.424570000000003</c:v>
                </c:pt>
                <c:pt idx="3359">
                  <c:v>85.60684999999998</c:v>
                </c:pt>
                <c:pt idx="3360">
                  <c:v>85.639989999999983</c:v>
                </c:pt>
                <c:pt idx="3361">
                  <c:v>85.739419999999996</c:v>
                </c:pt>
                <c:pt idx="3362">
                  <c:v>85.888559999999998</c:v>
                </c:pt>
                <c:pt idx="3363">
                  <c:v>85.971419999999995</c:v>
                </c:pt>
                <c:pt idx="3364">
                  <c:v>86.087419999999995</c:v>
                </c:pt>
                <c:pt idx="3365">
                  <c:v>86.203410000000005</c:v>
                </c:pt>
                <c:pt idx="3366">
                  <c:v>86.335979999999978</c:v>
                </c:pt>
                <c:pt idx="3367">
                  <c:v>86.402270000000001</c:v>
                </c:pt>
                <c:pt idx="3368">
                  <c:v>86.567980000000006</c:v>
                </c:pt>
                <c:pt idx="3369">
                  <c:v>86.617689999999996</c:v>
                </c:pt>
                <c:pt idx="3370">
                  <c:v>86.766840000000002</c:v>
                </c:pt>
                <c:pt idx="3371">
                  <c:v>86.866259999999997</c:v>
                </c:pt>
                <c:pt idx="3372">
                  <c:v>86.965689999999995</c:v>
                </c:pt>
                <c:pt idx="3373">
                  <c:v>87.048550000000006</c:v>
                </c:pt>
                <c:pt idx="3374">
                  <c:v>87.164540000000002</c:v>
                </c:pt>
                <c:pt idx="3375">
                  <c:v>87.247400000000027</c:v>
                </c:pt>
                <c:pt idx="3376">
                  <c:v>87.313680000000005</c:v>
                </c:pt>
                <c:pt idx="3377">
                  <c:v>87.462819999999994</c:v>
                </c:pt>
                <c:pt idx="3378">
                  <c:v>87.529110000000003</c:v>
                </c:pt>
                <c:pt idx="3379">
                  <c:v>87.628539999999958</c:v>
                </c:pt>
                <c:pt idx="3380">
                  <c:v>87.711400000000026</c:v>
                </c:pt>
                <c:pt idx="3381">
                  <c:v>87.82738999999998</c:v>
                </c:pt>
                <c:pt idx="3382">
                  <c:v>87.877110000000002</c:v>
                </c:pt>
                <c:pt idx="3383">
                  <c:v>88.042820000000006</c:v>
                </c:pt>
                <c:pt idx="3384">
                  <c:v>88.142240000000001</c:v>
                </c:pt>
                <c:pt idx="3385">
                  <c:v>88.208529999999996</c:v>
                </c:pt>
                <c:pt idx="3386">
                  <c:v>88.324529999999996</c:v>
                </c:pt>
                <c:pt idx="3387">
                  <c:v>88.423959999999994</c:v>
                </c:pt>
                <c:pt idx="3388">
                  <c:v>88.473670000000013</c:v>
                </c:pt>
                <c:pt idx="3389">
                  <c:v>88.573099999999982</c:v>
                </c:pt>
                <c:pt idx="3390">
                  <c:v>88.705670000000012</c:v>
                </c:pt>
                <c:pt idx="3391">
                  <c:v>88.788520000000005</c:v>
                </c:pt>
                <c:pt idx="3392">
                  <c:v>88.904520000000247</c:v>
                </c:pt>
                <c:pt idx="3393">
                  <c:v>89.037090000000006</c:v>
                </c:pt>
                <c:pt idx="3394">
                  <c:v>89.136520000000004</c:v>
                </c:pt>
                <c:pt idx="3395">
                  <c:v>89.302229999999994</c:v>
                </c:pt>
                <c:pt idx="3396">
                  <c:v>89.401660000000234</c:v>
                </c:pt>
                <c:pt idx="3397">
                  <c:v>89.501080000000002</c:v>
                </c:pt>
                <c:pt idx="3398">
                  <c:v>89.60051</c:v>
                </c:pt>
                <c:pt idx="3399">
                  <c:v>89.683359999999979</c:v>
                </c:pt>
                <c:pt idx="3400">
                  <c:v>89.716510000000127</c:v>
                </c:pt>
                <c:pt idx="3401">
                  <c:v>89.849080000000001</c:v>
                </c:pt>
                <c:pt idx="3402">
                  <c:v>89.915369999999996</c:v>
                </c:pt>
                <c:pt idx="3403">
                  <c:v>89.998220000000231</c:v>
                </c:pt>
                <c:pt idx="3404">
                  <c:v>90.147360000000006</c:v>
                </c:pt>
                <c:pt idx="3405">
                  <c:v>90.230220000000216</c:v>
                </c:pt>
                <c:pt idx="3406">
                  <c:v>90.296499999999995</c:v>
                </c:pt>
                <c:pt idx="3407">
                  <c:v>90.412499999999994</c:v>
                </c:pt>
                <c:pt idx="3408">
                  <c:v>90.495350000000002</c:v>
                </c:pt>
                <c:pt idx="3409">
                  <c:v>90.52849999999998</c:v>
                </c:pt>
                <c:pt idx="3410">
                  <c:v>90.661069999999995</c:v>
                </c:pt>
                <c:pt idx="3411">
                  <c:v>90.71078</c:v>
                </c:pt>
                <c:pt idx="3412">
                  <c:v>90.826779999999815</c:v>
                </c:pt>
                <c:pt idx="3413">
                  <c:v>90.909639999999996</c:v>
                </c:pt>
                <c:pt idx="3414">
                  <c:v>91.009060000000005</c:v>
                </c:pt>
                <c:pt idx="3415">
                  <c:v>91.042209999999997</c:v>
                </c:pt>
                <c:pt idx="3416">
                  <c:v>91.174769999999981</c:v>
                </c:pt>
                <c:pt idx="3417">
                  <c:v>91.19135</c:v>
                </c:pt>
                <c:pt idx="3418">
                  <c:v>91.290769999999995</c:v>
                </c:pt>
                <c:pt idx="3419">
                  <c:v>91.373629999999991</c:v>
                </c:pt>
                <c:pt idx="3420">
                  <c:v>91.489630000000005</c:v>
                </c:pt>
                <c:pt idx="3421">
                  <c:v>91.539339999999982</c:v>
                </c:pt>
                <c:pt idx="3422">
                  <c:v>91.705060000000003</c:v>
                </c:pt>
                <c:pt idx="3423">
                  <c:v>91.754769999999994</c:v>
                </c:pt>
                <c:pt idx="3424">
                  <c:v>91.870769999999979</c:v>
                </c:pt>
                <c:pt idx="3425">
                  <c:v>91.937050000000127</c:v>
                </c:pt>
                <c:pt idx="3426">
                  <c:v>92.053049999999999</c:v>
                </c:pt>
                <c:pt idx="3427">
                  <c:v>92.102759999999989</c:v>
                </c:pt>
                <c:pt idx="3428">
                  <c:v>92.235339999999979</c:v>
                </c:pt>
                <c:pt idx="3429">
                  <c:v>92.301620000000185</c:v>
                </c:pt>
                <c:pt idx="3430">
                  <c:v>92.41762000000034</c:v>
                </c:pt>
                <c:pt idx="3431">
                  <c:v>92.500469999999993</c:v>
                </c:pt>
                <c:pt idx="3432">
                  <c:v>92.599900000000005</c:v>
                </c:pt>
                <c:pt idx="3433">
                  <c:v>92.682749999999814</c:v>
                </c:pt>
                <c:pt idx="3434">
                  <c:v>92.765609999999995</c:v>
                </c:pt>
                <c:pt idx="3435">
                  <c:v>92.831890000000001</c:v>
                </c:pt>
                <c:pt idx="3436">
                  <c:v>92.931320000000127</c:v>
                </c:pt>
                <c:pt idx="3437">
                  <c:v>92.981039999999993</c:v>
                </c:pt>
                <c:pt idx="3438">
                  <c:v>93.097040000000007</c:v>
                </c:pt>
                <c:pt idx="3439">
                  <c:v>93.163319999999999</c:v>
                </c:pt>
                <c:pt idx="3440">
                  <c:v>93.279319999999998</c:v>
                </c:pt>
                <c:pt idx="3441">
                  <c:v>93.345600000000005</c:v>
                </c:pt>
                <c:pt idx="3442">
                  <c:v>93.445030000000003</c:v>
                </c:pt>
                <c:pt idx="3443">
                  <c:v>93.511309999999995</c:v>
                </c:pt>
                <c:pt idx="3444">
                  <c:v>93.594170000000005</c:v>
                </c:pt>
                <c:pt idx="3445">
                  <c:v>93.693600000000004</c:v>
                </c:pt>
                <c:pt idx="3446">
                  <c:v>93.759889999999999</c:v>
                </c:pt>
                <c:pt idx="3447">
                  <c:v>93.875889999999799</c:v>
                </c:pt>
                <c:pt idx="3448">
                  <c:v>93.942170000000004</c:v>
                </c:pt>
                <c:pt idx="3449">
                  <c:v>94.04160000000023</c:v>
                </c:pt>
                <c:pt idx="3450">
                  <c:v>94.091309999999993</c:v>
                </c:pt>
                <c:pt idx="3451">
                  <c:v>94.207310000000007</c:v>
                </c:pt>
                <c:pt idx="3452">
                  <c:v>94.257019999999997</c:v>
                </c:pt>
                <c:pt idx="3453">
                  <c:v>94.339869999999991</c:v>
                </c:pt>
                <c:pt idx="3454">
                  <c:v>94.45586999999999</c:v>
                </c:pt>
                <c:pt idx="3455">
                  <c:v>94.52216</c:v>
                </c:pt>
                <c:pt idx="3456">
                  <c:v>94.605019999999982</c:v>
                </c:pt>
                <c:pt idx="3457">
                  <c:v>94.671299999999988</c:v>
                </c:pt>
                <c:pt idx="3458">
                  <c:v>94.754160000000027</c:v>
                </c:pt>
                <c:pt idx="3459">
                  <c:v>94.787300000000002</c:v>
                </c:pt>
                <c:pt idx="3460">
                  <c:v>94.870159999999998</c:v>
                </c:pt>
                <c:pt idx="3461">
                  <c:v>94.953010000000006</c:v>
                </c:pt>
                <c:pt idx="3462">
                  <c:v>95.035869999999989</c:v>
                </c:pt>
                <c:pt idx="3463">
                  <c:v>95.118719999999982</c:v>
                </c:pt>
                <c:pt idx="3464">
                  <c:v>95.201580000000007</c:v>
                </c:pt>
                <c:pt idx="3465">
                  <c:v>95.267860000000027</c:v>
                </c:pt>
                <c:pt idx="3466">
                  <c:v>95.301000000000002</c:v>
                </c:pt>
                <c:pt idx="3467">
                  <c:v>95.417010000000218</c:v>
                </c:pt>
                <c:pt idx="3468">
                  <c:v>95.466719999999995</c:v>
                </c:pt>
                <c:pt idx="3469">
                  <c:v>95.549580000000006</c:v>
                </c:pt>
                <c:pt idx="3470">
                  <c:v>95.649000000000001</c:v>
                </c:pt>
                <c:pt idx="3471">
                  <c:v>95.731860000000026</c:v>
                </c:pt>
                <c:pt idx="3472">
                  <c:v>95.781570000000002</c:v>
                </c:pt>
                <c:pt idx="3473">
                  <c:v>95.864430000000013</c:v>
                </c:pt>
                <c:pt idx="3474">
                  <c:v>95.930710000000005</c:v>
                </c:pt>
                <c:pt idx="3475">
                  <c:v>95.996989999999997</c:v>
                </c:pt>
                <c:pt idx="3476">
                  <c:v>96.046710000000004</c:v>
                </c:pt>
                <c:pt idx="3477">
                  <c:v>96.113</c:v>
                </c:pt>
                <c:pt idx="3478">
                  <c:v>96.179279999999949</c:v>
                </c:pt>
                <c:pt idx="3479">
                  <c:v>96.245570000000001</c:v>
                </c:pt>
                <c:pt idx="3480">
                  <c:v>96.278709999999919</c:v>
                </c:pt>
                <c:pt idx="3481">
                  <c:v>96.361559999999997</c:v>
                </c:pt>
                <c:pt idx="3482">
                  <c:v>96.427850000000007</c:v>
                </c:pt>
                <c:pt idx="3483">
                  <c:v>96.477559999999997</c:v>
                </c:pt>
                <c:pt idx="3484">
                  <c:v>96.543850000000006</c:v>
                </c:pt>
                <c:pt idx="3485">
                  <c:v>96.626699999999985</c:v>
                </c:pt>
                <c:pt idx="3486">
                  <c:v>96.69298999999998</c:v>
                </c:pt>
                <c:pt idx="3487">
                  <c:v>96.742700000000013</c:v>
                </c:pt>
                <c:pt idx="3488">
                  <c:v>96.825549999999978</c:v>
                </c:pt>
                <c:pt idx="3489">
                  <c:v>96.858699999999999</c:v>
                </c:pt>
                <c:pt idx="3490">
                  <c:v>96.924989999999994</c:v>
                </c:pt>
                <c:pt idx="3491">
                  <c:v>96.991270000000185</c:v>
                </c:pt>
                <c:pt idx="3492">
                  <c:v>97.074129999999997</c:v>
                </c:pt>
                <c:pt idx="3493">
                  <c:v>97.090700000000012</c:v>
                </c:pt>
                <c:pt idx="3494">
                  <c:v>97.173549999999949</c:v>
                </c:pt>
                <c:pt idx="3495">
                  <c:v>97.206700000000012</c:v>
                </c:pt>
                <c:pt idx="3496">
                  <c:v>97.256410000000002</c:v>
                </c:pt>
                <c:pt idx="3497">
                  <c:v>97.289550000000006</c:v>
                </c:pt>
                <c:pt idx="3498">
                  <c:v>97.355829999999983</c:v>
                </c:pt>
                <c:pt idx="3499">
                  <c:v>97.422120000000007</c:v>
                </c:pt>
                <c:pt idx="3500">
                  <c:v>97.455259999999996</c:v>
                </c:pt>
                <c:pt idx="3501">
                  <c:v>97.521550000000005</c:v>
                </c:pt>
                <c:pt idx="3502">
                  <c:v>97.538120000000006</c:v>
                </c:pt>
                <c:pt idx="3503">
                  <c:v>97.637540000000001</c:v>
                </c:pt>
                <c:pt idx="3504">
                  <c:v>97.654110000000003</c:v>
                </c:pt>
                <c:pt idx="3505">
                  <c:v>97.736980000000003</c:v>
                </c:pt>
                <c:pt idx="3506">
                  <c:v>97.786689999999993</c:v>
                </c:pt>
                <c:pt idx="3507">
                  <c:v>97.869540000000001</c:v>
                </c:pt>
                <c:pt idx="3508">
                  <c:v>97.852969999999999</c:v>
                </c:pt>
                <c:pt idx="3509">
                  <c:v>97.886120000000005</c:v>
                </c:pt>
                <c:pt idx="3510">
                  <c:v>97.919260000000278</c:v>
                </c:pt>
                <c:pt idx="3511">
                  <c:v>97.935829999999996</c:v>
                </c:pt>
                <c:pt idx="3512">
                  <c:v>98.002110000000002</c:v>
                </c:pt>
                <c:pt idx="3513">
                  <c:v>98.035259999999994</c:v>
                </c:pt>
                <c:pt idx="3514">
                  <c:v>98.084970000000013</c:v>
                </c:pt>
                <c:pt idx="3515">
                  <c:v>98.118110000000001</c:v>
                </c:pt>
                <c:pt idx="3516">
                  <c:v>98.134680000000003</c:v>
                </c:pt>
                <c:pt idx="3517">
                  <c:v>98.134680000000003</c:v>
                </c:pt>
                <c:pt idx="3518">
                  <c:v>98.151250000000005</c:v>
                </c:pt>
                <c:pt idx="3519">
                  <c:v>98.200970000000012</c:v>
                </c:pt>
                <c:pt idx="3520">
                  <c:v>98.184389999999979</c:v>
                </c:pt>
                <c:pt idx="3521">
                  <c:v>98.2341100000002</c:v>
                </c:pt>
                <c:pt idx="3522">
                  <c:v>98.2341100000002</c:v>
                </c:pt>
                <c:pt idx="3523">
                  <c:v>98.267250000000246</c:v>
                </c:pt>
                <c:pt idx="3524">
                  <c:v>98.267250000000246</c:v>
                </c:pt>
                <c:pt idx="3525">
                  <c:v>98.316959999999995</c:v>
                </c:pt>
                <c:pt idx="3526">
                  <c:v>98.316959999999995</c:v>
                </c:pt>
                <c:pt idx="3527">
                  <c:v>98.366680000000002</c:v>
                </c:pt>
                <c:pt idx="3528">
                  <c:v>98.399820000000005</c:v>
                </c:pt>
                <c:pt idx="3529">
                  <c:v>98.366680000000002</c:v>
                </c:pt>
                <c:pt idx="3530">
                  <c:v>98.399820000000005</c:v>
                </c:pt>
                <c:pt idx="3531">
                  <c:v>98.399820000000005</c:v>
                </c:pt>
                <c:pt idx="3532">
                  <c:v>98.383250000000004</c:v>
                </c:pt>
                <c:pt idx="3533">
                  <c:v>98.399820000000005</c:v>
                </c:pt>
                <c:pt idx="3534">
                  <c:v>98.416390000000007</c:v>
                </c:pt>
                <c:pt idx="3535">
                  <c:v>98.416390000000007</c:v>
                </c:pt>
                <c:pt idx="3536">
                  <c:v>98.432959999999994</c:v>
                </c:pt>
                <c:pt idx="3537">
                  <c:v>98.449530000000024</c:v>
                </c:pt>
                <c:pt idx="3538">
                  <c:v>98.499250000000231</c:v>
                </c:pt>
                <c:pt idx="3539">
                  <c:v>98.565539999999999</c:v>
                </c:pt>
                <c:pt idx="3540">
                  <c:v>98.58211</c:v>
                </c:pt>
                <c:pt idx="3541">
                  <c:v>98.565539999999999</c:v>
                </c:pt>
                <c:pt idx="3542">
                  <c:v>98.615250000000003</c:v>
                </c:pt>
                <c:pt idx="3543">
                  <c:v>98.58211</c:v>
                </c:pt>
                <c:pt idx="3544">
                  <c:v>98.615250000000003</c:v>
                </c:pt>
                <c:pt idx="3545">
                  <c:v>98.58211</c:v>
                </c:pt>
                <c:pt idx="3546">
                  <c:v>98.681529999999995</c:v>
                </c:pt>
                <c:pt idx="3547">
                  <c:v>98.681529999999995</c:v>
                </c:pt>
                <c:pt idx="3548">
                  <c:v>98.714680000000214</c:v>
                </c:pt>
                <c:pt idx="3549">
                  <c:v>98.664959999999994</c:v>
                </c:pt>
                <c:pt idx="3550">
                  <c:v>98.714680000000214</c:v>
                </c:pt>
                <c:pt idx="3551">
                  <c:v>98.664959999999994</c:v>
                </c:pt>
                <c:pt idx="3552">
                  <c:v>98.648389999999978</c:v>
                </c:pt>
                <c:pt idx="3553">
                  <c:v>98.58211</c:v>
                </c:pt>
                <c:pt idx="3554">
                  <c:v>98.598680000000002</c:v>
                </c:pt>
                <c:pt idx="3555">
                  <c:v>98.598680000000002</c:v>
                </c:pt>
                <c:pt idx="3556">
                  <c:v>98.58211</c:v>
                </c:pt>
                <c:pt idx="3557">
                  <c:v>98.565539999999999</c:v>
                </c:pt>
                <c:pt idx="3558">
                  <c:v>98.615250000000003</c:v>
                </c:pt>
                <c:pt idx="3559">
                  <c:v>98.598680000000002</c:v>
                </c:pt>
                <c:pt idx="3560">
                  <c:v>98.565539999999999</c:v>
                </c:pt>
                <c:pt idx="3561">
                  <c:v>98.598680000000002</c:v>
                </c:pt>
                <c:pt idx="3562">
                  <c:v>98.598680000000002</c:v>
                </c:pt>
                <c:pt idx="3563">
                  <c:v>98.58211</c:v>
                </c:pt>
                <c:pt idx="3564">
                  <c:v>98.631820000000005</c:v>
                </c:pt>
                <c:pt idx="3565">
                  <c:v>98.631820000000005</c:v>
                </c:pt>
                <c:pt idx="3566">
                  <c:v>98.664959999999994</c:v>
                </c:pt>
                <c:pt idx="3567">
                  <c:v>98.664959999999994</c:v>
                </c:pt>
                <c:pt idx="3568">
                  <c:v>98.714680000000214</c:v>
                </c:pt>
                <c:pt idx="3569">
                  <c:v>98.698099999999982</c:v>
                </c:pt>
                <c:pt idx="3570">
                  <c:v>98.714680000000214</c:v>
                </c:pt>
                <c:pt idx="3571">
                  <c:v>98.698099999999982</c:v>
                </c:pt>
                <c:pt idx="3572">
                  <c:v>98.747820000000246</c:v>
                </c:pt>
                <c:pt idx="3573">
                  <c:v>98.681529999999995</c:v>
                </c:pt>
                <c:pt idx="3574">
                  <c:v>98.714680000000214</c:v>
                </c:pt>
                <c:pt idx="3575">
                  <c:v>98.780959999999993</c:v>
                </c:pt>
                <c:pt idx="3576">
                  <c:v>98.863820000000004</c:v>
                </c:pt>
                <c:pt idx="3577">
                  <c:v>98.880389999999949</c:v>
                </c:pt>
                <c:pt idx="3578">
                  <c:v>98.946670000000026</c:v>
                </c:pt>
                <c:pt idx="3579">
                  <c:v>98.963240000000027</c:v>
                </c:pt>
                <c:pt idx="3580">
                  <c:v>98.979810000000001</c:v>
                </c:pt>
                <c:pt idx="3581">
                  <c:v>98.913530000000023</c:v>
                </c:pt>
                <c:pt idx="3582">
                  <c:v>98.946670000000026</c:v>
                </c:pt>
                <c:pt idx="3583">
                  <c:v>98.996380000000002</c:v>
                </c:pt>
                <c:pt idx="3584">
                  <c:v>98.996380000000002</c:v>
                </c:pt>
                <c:pt idx="3585">
                  <c:v>99.012950000000004</c:v>
                </c:pt>
                <c:pt idx="3586">
                  <c:v>99.029529999999994</c:v>
                </c:pt>
                <c:pt idx="3587">
                  <c:v>99.09581</c:v>
                </c:pt>
                <c:pt idx="3588">
                  <c:v>99.079239999999999</c:v>
                </c:pt>
                <c:pt idx="3589">
                  <c:v>99.09581</c:v>
                </c:pt>
                <c:pt idx="3590">
                  <c:v>99.079239999999999</c:v>
                </c:pt>
                <c:pt idx="3591">
                  <c:v>99.09581</c:v>
                </c:pt>
                <c:pt idx="3592">
                  <c:v>99.062669999999997</c:v>
                </c:pt>
                <c:pt idx="3593">
                  <c:v>99.09581</c:v>
                </c:pt>
                <c:pt idx="3594">
                  <c:v>99.09581</c:v>
                </c:pt>
                <c:pt idx="3595">
                  <c:v>99.145520000000005</c:v>
                </c:pt>
                <c:pt idx="3596">
                  <c:v>99.195239999999998</c:v>
                </c:pt>
                <c:pt idx="3597">
                  <c:v>99.162089999999978</c:v>
                </c:pt>
                <c:pt idx="3598">
                  <c:v>99.178669999999983</c:v>
                </c:pt>
                <c:pt idx="3599">
                  <c:v>99.228379999999959</c:v>
                </c:pt>
                <c:pt idx="3600">
                  <c:v>99.195239999999998</c:v>
                </c:pt>
                <c:pt idx="3601">
                  <c:v>99.228379999999959</c:v>
                </c:pt>
                <c:pt idx="3602">
                  <c:v>99.294670000000025</c:v>
                </c:pt>
                <c:pt idx="3603">
                  <c:v>99.327809999999999</c:v>
                </c:pt>
                <c:pt idx="3604">
                  <c:v>99.311240000000026</c:v>
                </c:pt>
                <c:pt idx="3605">
                  <c:v>99.394099999999995</c:v>
                </c:pt>
                <c:pt idx="3606">
                  <c:v>99.394099999999995</c:v>
                </c:pt>
                <c:pt idx="3607">
                  <c:v>99.410670000000025</c:v>
                </c:pt>
                <c:pt idx="3608">
                  <c:v>99.427240000000026</c:v>
                </c:pt>
                <c:pt idx="3609">
                  <c:v>99.427240000000026</c:v>
                </c:pt>
                <c:pt idx="3610">
                  <c:v>99.443810000000127</c:v>
                </c:pt>
                <c:pt idx="3611">
                  <c:v>99.476950000000002</c:v>
                </c:pt>
                <c:pt idx="3612">
                  <c:v>99.476950000000002</c:v>
                </c:pt>
                <c:pt idx="3613">
                  <c:v>99.493520000000231</c:v>
                </c:pt>
                <c:pt idx="3614">
                  <c:v>99.626089999999948</c:v>
                </c:pt>
                <c:pt idx="3615">
                  <c:v>99.592950000000002</c:v>
                </c:pt>
                <c:pt idx="3616">
                  <c:v>99.576379999999958</c:v>
                </c:pt>
                <c:pt idx="3617">
                  <c:v>99.659229999999994</c:v>
                </c:pt>
                <c:pt idx="3618">
                  <c:v>99.659229999999994</c:v>
                </c:pt>
                <c:pt idx="3619">
                  <c:v>99.642660000000006</c:v>
                </c:pt>
                <c:pt idx="3620">
                  <c:v>99.659229999999994</c:v>
                </c:pt>
                <c:pt idx="3621">
                  <c:v>99.742090000000005</c:v>
                </c:pt>
                <c:pt idx="3622">
                  <c:v>99.659229999999994</c:v>
                </c:pt>
                <c:pt idx="3623">
                  <c:v>99.742090000000005</c:v>
                </c:pt>
                <c:pt idx="3624">
                  <c:v>99.725520000000003</c:v>
                </c:pt>
                <c:pt idx="3625">
                  <c:v>99.808369999999982</c:v>
                </c:pt>
                <c:pt idx="3626">
                  <c:v>99.791799999999995</c:v>
                </c:pt>
                <c:pt idx="3627">
                  <c:v>99.808369999999982</c:v>
                </c:pt>
                <c:pt idx="3628">
                  <c:v>99.841510000000127</c:v>
                </c:pt>
                <c:pt idx="3629">
                  <c:v>99.874660000000006</c:v>
                </c:pt>
                <c:pt idx="3630">
                  <c:v>99.858089999999919</c:v>
                </c:pt>
                <c:pt idx="3631">
                  <c:v>99.874660000000006</c:v>
                </c:pt>
                <c:pt idx="3632">
                  <c:v>99.974080000000001</c:v>
                </c:pt>
                <c:pt idx="3633">
                  <c:v>99.940940000000026</c:v>
                </c:pt>
                <c:pt idx="3634">
                  <c:v>99.99065000000023</c:v>
                </c:pt>
                <c:pt idx="3635">
                  <c:v>100.02379999999998</c:v>
                </c:pt>
                <c:pt idx="3636">
                  <c:v>100.02379999999998</c:v>
                </c:pt>
                <c:pt idx="3637">
                  <c:v>100.0735</c:v>
                </c:pt>
                <c:pt idx="3638">
                  <c:v>100.13979999999998</c:v>
                </c:pt>
                <c:pt idx="3639">
                  <c:v>100.13979999999998</c:v>
                </c:pt>
                <c:pt idx="3640">
                  <c:v>100.20610000000002</c:v>
                </c:pt>
                <c:pt idx="3641">
                  <c:v>100.30549999999998</c:v>
                </c:pt>
                <c:pt idx="3642">
                  <c:v>100.27239999999998</c:v>
                </c:pt>
                <c:pt idx="3643">
                  <c:v>100.2889</c:v>
                </c:pt>
                <c:pt idx="3644">
                  <c:v>100.3552</c:v>
                </c:pt>
                <c:pt idx="3645">
                  <c:v>100.40490000000018</c:v>
                </c:pt>
                <c:pt idx="3646">
                  <c:v>100.42149999999999</c:v>
                </c:pt>
                <c:pt idx="3647">
                  <c:v>100.5209</c:v>
                </c:pt>
                <c:pt idx="3648">
                  <c:v>100.60380000000001</c:v>
                </c:pt>
                <c:pt idx="3649">
                  <c:v>100.6369</c:v>
                </c:pt>
                <c:pt idx="3650">
                  <c:v>100.67010000000001</c:v>
                </c:pt>
                <c:pt idx="3651">
                  <c:v>100.7529</c:v>
                </c:pt>
                <c:pt idx="3652">
                  <c:v>100.8026</c:v>
                </c:pt>
                <c:pt idx="3653">
                  <c:v>100.7861</c:v>
                </c:pt>
                <c:pt idx="3654">
                  <c:v>100.88549999999998</c:v>
                </c:pt>
                <c:pt idx="3655">
                  <c:v>100.91860000000018</c:v>
                </c:pt>
                <c:pt idx="3656">
                  <c:v>100.9684</c:v>
                </c:pt>
                <c:pt idx="3657">
                  <c:v>101.00149999999999</c:v>
                </c:pt>
                <c:pt idx="3658">
                  <c:v>101.06780000000002</c:v>
                </c:pt>
                <c:pt idx="3659">
                  <c:v>101.05119999999999</c:v>
                </c:pt>
                <c:pt idx="3660">
                  <c:v>101.16719999999999</c:v>
                </c:pt>
                <c:pt idx="3661">
                  <c:v>101.1506</c:v>
                </c:pt>
                <c:pt idx="3662">
                  <c:v>101.2501</c:v>
                </c:pt>
                <c:pt idx="3663">
                  <c:v>101.3164</c:v>
                </c:pt>
                <c:pt idx="3664">
                  <c:v>101.44889999999999</c:v>
                </c:pt>
                <c:pt idx="3665">
                  <c:v>101.4821</c:v>
                </c:pt>
                <c:pt idx="3666">
                  <c:v>101.58150000000002</c:v>
                </c:pt>
                <c:pt idx="3667">
                  <c:v>101.5981</c:v>
                </c:pt>
                <c:pt idx="3668">
                  <c:v>101.68089999999998</c:v>
                </c:pt>
                <c:pt idx="3669">
                  <c:v>101.69750000000002</c:v>
                </c:pt>
                <c:pt idx="3670">
                  <c:v>101.69750000000002</c:v>
                </c:pt>
                <c:pt idx="3671">
                  <c:v>101.79689999999999</c:v>
                </c:pt>
                <c:pt idx="3672">
                  <c:v>101.86320000000002</c:v>
                </c:pt>
                <c:pt idx="3673">
                  <c:v>101.87979999999995</c:v>
                </c:pt>
                <c:pt idx="3674">
                  <c:v>101.87979999999995</c:v>
                </c:pt>
                <c:pt idx="3675">
                  <c:v>101.97920000000002</c:v>
                </c:pt>
                <c:pt idx="3676">
                  <c:v>101.96259999999999</c:v>
                </c:pt>
                <c:pt idx="3677">
                  <c:v>101.97920000000002</c:v>
                </c:pt>
                <c:pt idx="3678">
                  <c:v>102.02889999999998</c:v>
                </c:pt>
                <c:pt idx="3679">
                  <c:v>102.09520000000002</c:v>
                </c:pt>
                <c:pt idx="3680">
                  <c:v>102.09520000000002</c:v>
                </c:pt>
                <c:pt idx="3681">
                  <c:v>102.1118</c:v>
                </c:pt>
                <c:pt idx="3682">
                  <c:v>102.17809999999982</c:v>
                </c:pt>
                <c:pt idx="3683">
                  <c:v>102.17809999999982</c:v>
                </c:pt>
                <c:pt idx="3684">
                  <c:v>102.21120000000028</c:v>
                </c:pt>
                <c:pt idx="3685">
                  <c:v>102.21120000000028</c:v>
                </c:pt>
                <c:pt idx="3686">
                  <c:v>102.21120000000028</c:v>
                </c:pt>
                <c:pt idx="3687">
                  <c:v>102.17809999999982</c:v>
                </c:pt>
                <c:pt idx="3688">
                  <c:v>102.24430000000002</c:v>
                </c:pt>
                <c:pt idx="3689">
                  <c:v>102.17809999999982</c:v>
                </c:pt>
                <c:pt idx="3690">
                  <c:v>102.14490000000002</c:v>
                </c:pt>
                <c:pt idx="3691">
                  <c:v>102.2278</c:v>
                </c:pt>
                <c:pt idx="3692">
                  <c:v>102.2278</c:v>
                </c:pt>
                <c:pt idx="3693">
                  <c:v>102.17809999999982</c:v>
                </c:pt>
                <c:pt idx="3694">
                  <c:v>102.24430000000002</c:v>
                </c:pt>
                <c:pt idx="3695">
                  <c:v>102.24430000000002</c:v>
                </c:pt>
                <c:pt idx="3696">
                  <c:v>102.2278</c:v>
                </c:pt>
                <c:pt idx="3697">
                  <c:v>102.17809999999982</c:v>
                </c:pt>
                <c:pt idx="3698">
                  <c:v>102.19459999999999</c:v>
                </c:pt>
                <c:pt idx="3699">
                  <c:v>102.21120000000028</c:v>
                </c:pt>
                <c:pt idx="3700">
                  <c:v>102.24430000000002</c:v>
                </c:pt>
                <c:pt idx="3701">
                  <c:v>102.2278</c:v>
                </c:pt>
                <c:pt idx="3702">
                  <c:v>102.26090000000002</c:v>
                </c:pt>
                <c:pt idx="3703">
                  <c:v>102.2278</c:v>
                </c:pt>
                <c:pt idx="3704">
                  <c:v>102.2278</c:v>
                </c:pt>
                <c:pt idx="3705">
                  <c:v>102.24430000000002</c:v>
                </c:pt>
                <c:pt idx="3706">
                  <c:v>102.2278</c:v>
                </c:pt>
                <c:pt idx="3707">
                  <c:v>102.2278</c:v>
                </c:pt>
                <c:pt idx="3708">
                  <c:v>102.2278</c:v>
                </c:pt>
                <c:pt idx="3709">
                  <c:v>102.19459999999999</c:v>
                </c:pt>
                <c:pt idx="3710">
                  <c:v>102.12829999999998</c:v>
                </c:pt>
                <c:pt idx="3711">
                  <c:v>102.1615</c:v>
                </c:pt>
                <c:pt idx="3712">
                  <c:v>102.17809999999982</c:v>
                </c:pt>
                <c:pt idx="3713">
                  <c:v>102.14490000000002</c:v>
                </c:pt>
                <c:pt idx="3714">
                  <c:v>102.17809999999982</c:v>
                </c:pt>
                <c:pt idx="3715">
                  <c:v>102.19459999999999</c:v>
                </c:pt>
                <c:pt idx="3716">
                  <c:v>102.17809999999982</c:v>
                </c:pt>
                <c:pt idx="3717">
                  <c:v>102.12829999999998</c:v>
                </c:pt>
                <c:pt idx="3718">
                  <c:v>102.17809999999982</c:v>
                </c:pt>
                <c:pt idx="3719">
                  <c:v>102.1118</c:v>
                </c:pt>
                <c:pt idx="3720">
                  <c:v>102.12829999999998</c:v>
                </c:pt>
                <c:pt idx="3721">
                  <c:v>102.09520000000002</c:v>
                </c:pt>
                <c:pt idx="3722">
                  <c:v>102.1118</c:v>
                </c:pt>
                <c:pt idx="3723">
                  <c:v>102.0621</c:v>
                </c:pt>
                <c:pt idx="3724">
                  <c:v>102.07859999999998</c:v>
                </c:pt>
                <c:pt idx="3725">
                  <c:v>102.0621</c:v>
                </c:pt>
                <c:pt idx="3726">
                  <c:v>102.0455</c:v>
                </c:pt>
                <c:pt idx="3727">
                  <c:v>102.02889999999998</c:v>
                </c:pt>
                <c:pt idx="3728">
                  <c:v>102.02889999999998</c:v>
                </c:pt>
                <c:pt idx="3729">
                  <c:v>102.0123</c:v>
                </c:pt>
                <c:pt idx="3730">
                  <c:v>102.02889999999998</c:v>
                </c:pt>
                <c:pt idx="3731">
                  <c:v>102.02889999999998</c:v>
                </c:pt>
                <c:pt idx="3732">
                  <c:v>102.02889999999998</c:v>
                </c:pt>
                <c:pt idx="3733">
                  <c:v>102.0123</c:v>
                </c:pt>
                <c:pt idx="3734">
                  <c:v>102.0455</c:v>
                </c:pt>
                <c:pt idx="3735">
                  <c:v>102.02889999999998</c:v>
                </c:pt>
                <c:pt idx="3736">
                  <c:v>102.0123</c:v>
                </c:pt>
                <c:pt idx="3737">
                  <c:v>102.0123</c:v>
                </c:pt>
                <c:pt idx="3738">
                  <c:v>102.0455</c:v>
                </c:pt>
                <c:pt idx="3739">
                  <c:v>101.9958</c:v>
                </c:pt>
                <c:pt idx="3740">
                  <c:v>101.97920000000002</c:v>
                </c:pt>
                <c:pt idx="3741">
                  <c:v>101.9958</c:v>
                </c:pt>
                <c:pt idx="3742">
                  <c:v>101.9958</c:v>
                </c:pt>
                <c:pt idx="3743">
                  <c:v>101.94610000000019</c:v>
                </c:pt>
                <c:pt idx="3744">
                  <c:v>101.94610000000019</c:v>
                </c:pt>
                <c:pt idx="3745">
                  <c:v>101.91289999999999</c:v>
                </c:pt>
                <c:pt idx="3746">
                  <c:v>101.8963</c:v>
                </c:pt>
                <c:pt idx="3747">
                  <c:v>101.8963</c:v>
                </c:pt>
                <c:pt idx="3748">
                  <c:v>101.87979999999995</c:v>
                </c:pt>
                <c:pt idx="3749">
                  <c:v>101.86320000000002</c:v>
                </c:pt>
                <c:pt idx="3750">
                  <c:v>101.84660000000002</c:v>
                </c:pt>
                <c:pt idx="3751">
                  <c:v>101.8135</c:v>
                </c:pt>
                <c:pt idx="3752">
                  <c:v>101.79689999999999</c:v>
                </c:pt>
                <c:pt idx="3753">
                  <c:v>101.7638</c:v>
                </c:pt>
                <c:pt idx="3754">
                  <c:v>101.71410000000019</c:v>
                </c:pt>
                <c:pt idx="3755">
                  <c:v>101.69750000000002</c:v>
                </c:pt>
                <c:pt idx="3756">
                  <c:v>101.6478</c:v>
                </c:pt>
                <c:pt idx="3757">
                  <c:v>101.5318</c:v>
                </c:pt>
                <c:pt idx="3758">
                  <c:v>101.5483</c:v>
                </c:pt>
                <c:pt idx="3759">
                  <c:v>101.5318</c:v>
                </c:pt>
                <c:pt idx="3760">
                  <c:v>101.5318</c:v>
                </c:pt>
                <c:pt idx="3761">
                  <c:v>101.4821</c:v>
                </c:pt>
                <c:pt idx="3762">
                  <c:v>101.4821</c:v>
                </c:pt>
                <c:pt idx="3763">
                  <c:v>101.4158</c:v>
                </c:pt>
                <c:pt idx="3764">
                  <c:v>101.39919999999999</c:v>
                </c:pt>
                <c:pt idx="3765">
                  <c:v>101.3329</c:v>
                </c:pt>
                <c:pt idx="3766">
                  <c:v>101.3164</c:v>
                </c:pt>
                <c:pt idx="3767">
                  <c:v>101.3164</c:v>
                </c:pt>
                <c:pt idx="3768">
                  <c:v>101.2998</c:v>
                </c:pt>
                <c:pt idx="3769">
                  <c:v>101.21690000000002</c:v>
                </c:pt>
                <c:pt idx="3770">
                  <c:v>101.26660000000012</c:v>
                </c:pt>
                <c:pt idx="3771">
                  <c:v>101.26660000000012</c:v>
                </c:pt>
                <c:pt idx="3772">
                  <c:v>101.23350000000002</c:v>
                </c:pt>
                <c:pt idx="3773">
                  <c:v>101.21690000000002</c:v>
                </c:pt>
                <c:pt idx="3774">
                  <c:v>101.28319999999999</c:v>
                </c:pt>
                <c:pt idx="3775">
                  <c:v>101.21690000000002</c:v>
                </c:pt>
                <c:pt idx="3776">
                  <c:v>101.18380000000001</c:v>
                </c:pt>
                <c:pt idx="3777">
                  <c:v>101.16719999999999</c:v>
                </c:pt>
                <c:pt idx="3778">
                  <c:v>101.18380000000001</c:v>
                </c:pt>
                <c:pt idx="3779">
                  <c:v>101.1506</c:v>
                </c:pt>
                <c:pt idx="3780">
                  <c:v>101.11750000000002</c:v>
                </c:pt>
                <c:pt idx="3781">
                  <c:v>101.11750000000002</c:v>
                </c:pt>
                <c:pt idx="3782">
                  <c:v>101.1009</c:v>
                </c:pt>
                <c:pt idx="3783">
                  <c:v>101.05119999999999</c:v>
                </c:pt>
                <c:pt idx="3784">
                  <c:v>101.0181</c:v>
                </c:pt>
                <c:pt idx="3785">
                  <c:v>101.0181</c:v>
                </c:pt>
                <c:pt idx="3786">
                  <c:v>100.93519999999999</c:v>
                </c:pt>
                <c:pt idx="3787">
                  <c:v>100.9021</c:v>
                </c:pt>
                <c:pt idx="3788">
                  <c:v>100.8689</c:v>
                </c:pt>
                <c:pt idx="3789">
                  <c:v>100.81920000000002</c:v>
                </c:pt>
                <c:pt idx="3790">
                  <c:v>100.76949999999999</c:v>
                </c:pt>
                <c:pt idx="3791">
                  <c:v>100.8026</c:v>
                </c:pt>
                <c:pt idx="3792">
                  <c:v>100.7861</c:v>
                </c:pt>
                <c:pt idx="3793">
                  <c:v>100.7529</c:v>
                </c:pt>
                <c:pt idx="3794">
                  <c:v>100.7364</c:v>
                </c:pt>
                <c:pt idx="3795">
                  <c:v>100.71980000000002</c:v>
                </c:pt>
                <c:pt idx="3796">
                  <c:v>100.6866</c:v>
                </c:pt>
                <c:pt idx="3797">
                  <c:v>100.6369</c:v>
                </c:pt>
                <c:pt idx="3798">
                  <c:v>100.62039999999998</c:v>
                </c:pt>
                <c:pt idx="3799">
                  <c:v>100.58720000000002</c:v>
                </c:pt>
                <c:pt idx="3800">
                  <c:v>100.53749999999999</c:v>
                </c:pt>
                <c:pt idx="3801">
                  <c:v>100.5044</c:v>
                </c:pt>
                <c:pt idx="3802">
                  <c:v>100.5044</c:v>
                </c:pt>
                <c:pt idx="3803">
                  <c:v>100.47120000000002</c:v>
                </c:pt>
                <c:pt idx="3804">
                  <c:v>100.43810000000002</c:v>
                </c:pt>
                <c:pt idx="3805">
                  <c:v>100.4547</c:v>
                </c:pt>
                <c:pt idx="3806">
                  <c:v>100.38839999999998</c:v>
                </c:pt>
                <c:pt idx="3807">
                  <c:v>100.30549999999998</c:v>
                </c:pt>
                <c:pt idx="3808">
                  <c:v>100.30549999999998</c:v>
                </c:pt>
                <c:pt idx="3809">
                  <c:v>100.2889</c:v>
                </c:pt>
                <c:pt idx="3810">
                  <c:v>100.22269999999999</c:v>
                </c:pt>
                <c:pt idx="3811">
                  <c:v>100.22269999999999</c:v>
                </c:pt>
                <c:pt idx="3812">
                  <c:v>100.25579999999998</c:v>
                </c:pt>
                <c:pt idx="3813">
                  <c:v>100.15639999999998</c:v>
                </c:pt>
                <c:pt idx="3814">
                  <c:v>100.15639999999998</c:v>
                </c:pt>
                <c:pt idx="3815">
                  <c:v>100.13979999999998</c:v>
                </c:pt>
                <c:pt idx="3816">
                  <c:v>100.0569</c:v>
                </c:pt>
                <c:pt idx="3817">
                  <c:v>100.04040000000002</c:v>
                </c:pt>
                <c:pt idx="3818">
                  <c:v>100.0735</c:v>
                </c:pt>
                <c:pt idx="3819">
                  <c:v>100.00720000000018</c:v>
                </c:pt>
                <c:pt idx="3820">
                  <c:v>99.974080000000001</c:v>
                </c:pt>
                <c:pt idx="3821">
                  <c:v>100.02379999999998</c:v>
                </c:pt>
                <c:pt idx="3822">
                  <c:v>99.957510000000127</c:v>
                </c:pt>
                <c:pt idx="3823">
                  <c:v>99.924369999999996</c:v>
                </c:pt>
                <c:pt idx="3824">
                  <c:v>99.874660000000006</c:v>
                </c:pt>
                <c:pt idx="3825">
                  <c:v>99.858089999999919</c:v>
                </c:pt>
                <c:pt idx="3826">
                  <c:v>99.808369999999982</c:v>
                </c:pt>
                <c:pt idx="3827">
                  <c:v>99.775229999999993</c:v>
                </c:pt>
                <c:pt idx="3828">
                  <c:v>99.758660000000006</c:v>
                </c:pt>
                <c:pt idx="3829">
                  <c:v>99.742090000000005</c:v>
                </c:pt>
                <c:pt idx="3830">
                  <c:v>99.708950000000002</c:v>
                </c:pt>
                <c:pt idx="3831">
                  <c:v>99.675799999999697</c:v>
                </c:pt>
                <c:pt idx="3832">
                  <c:v>99.692379999999858</c:v>
                </c:pt>
                <c:pt idx="3833">
                  <c:v>99.626089999999948</c:v>
                </c:pt>
                <c:pt idx="3834">
                  <c:v>99.626089999999948</c:v>
                </c:pt>
                <c:pt idx="3835">
                  <c:v>99.609520000000003</c:v>
                </c:pt>
                <c:pt idx="3836">
                  <c:v>99.609520000000003</c:v>
                </c:pt>
                <c:pt idx="3837">
                  <c:v>99.592950000000002</c:v>
                </c:pt>
                <c:pt idx="3838">
                  <c:v>99.609520000000003</c:v>
                </c:pt>
                <c:pt idx="3839">
                  <c:v>99.626089999999948</c:v>
                </c:pt>
                <c:pt idx="3840">
                  <c:v>99.626089999999948</c:v>
                </c:pt>
                <c:pt idx="3841">
                  <c:v>99.659229999999994</c:v>
                </c:pt>
                <c:pt idx="3842">
                  <c:v>99.626089999999948</c:v>
                </c:pt>
                <c:pt idx="3843">
                  <c:v>99.642660000000006</c:v>
                </c:pt>
                <c:pt idx="3844">
                  <c:v>99.626089999999948</c:v>
                </c:pt>
                <c:pt idx="3845">
                  <c:v>99.642660000000006</c:v>
                </c:pt>
                <c:pt idx="3846">
                  <c:v>99.626089999999948</c:v>
                </c:pt>
                <c:pt idx="3847">
                  <c:v>99.675799999999697</c:v>
                </c:pt>
                <c:pt idx="3848">
                  <c:v>99.692379999999858</c:v>
                </c:pt>
                <c:pt idx="3849">
                  <c:v>99.692379999999858</c:v>
                </c:pt>
                <c:pt idx="3850">
                  <c:v>99.692379999999858</c:v>
                </c:pt>
                <c:pt idx="3851">
                  <c:v>99.675799999999697</c:v>
                </c:pt>
                <c:pt idx="3852">
                  <c:v>99.642660000000006</c:v>
                </c:pt>
                <c:pt idx="3853">
                  <c:v>99.559809999999999</c:v>
                </c:pt>
                <c:pt idx="3854">
                  <c:v>99.543239999999997</c:v>
                </c:pt>
                <c:pt idx="3855">
                  <c:v>99.493520000000231</c:v>
                </c:pt>
                <c:pt idx="3856">
                  <c:v>99.460380000000001</c:v>
                </c:pt>
                <c:pt idx="3857">
                  <c:v>99.427240000000026</c:v>
                </c:pt>
                <c:pt idx="3858">
                  <c:v>99.427240000000026</c:v>
                </c:pt>
                <c:pt idx="3859">
                  <c:v>99.344380000000001</c:v>
                </c:pt>
                <c:pt idx="3860">
                  <c:v>99.360950000000003</c:v>
                </c:pt>
                <c:pt idx="3861">
                  <c:v>99.311240000000026</c:v>
                </c:pt>
                <c:pt idx="3862">
                  <c:v>99.244960000000219</c:v>
                </c:pt>
                <c:pt idx="3863">
                  <c:v>99.195239999999998</c:v>
                </c:pt>
                <c:pt idx="3864">
                  <c:v>99.195239999999998</c:v>
                </c:pt>
                <c:pt idx="3865">
                  <c:v>99.079239999999999</c:v>
                </c:pt>
                <c:pt idx="3866">
                  <c:v>99.012950000000004</c:v>
                </c:pt>
                <c:pt idx="3867">
                  <c:v>98.963240000000027</c:v>
                </c:pt>
                <c:pt idx="3868">
                  <c:v>98.946670000000026</c:v>
                </c:pt>
                <c:pt idx="3869">
                  <c:v>98.797530000000023</c:v>
                </c:pt>
                <c:pt idx="3870">
                  <c:v>98.698099999999982</c:v>
                </c:pt>
                <c:pt idx="3871">
                  <c:v>98.631820000000005</c:v>
                </c:pt>
                <c:pt idx="3872">
                  <c:v>98.499250000000231</c:v>
                </c:pt>
                <c:pt idx="3873">
                  <c:v>98.366680000000002</c:v>
                </c:pt>
                <c:pt idx="3874">
                  <c:v>98.333529999999996</c:v>
                </c:pt>
                <c:pt idx="3875">
                  <c:v>98.250680000000003</c:v>
                </c:pt>
                <c:pt idx="3876">
                  <c:v>98.167820000000006</c:v>
                </c:pt>
                <c:pt idx="3877">
                  <c:v>98.084970000000013</c:v>
                </c:pt>
                <c:pt idx="3878">
                  <c:v>97.98554</c:v>
                </c:pt>
                <c:pt idx="3879">
                  <c:v>97.869540000000001</c:v>
                </c:pt>
                <c:pt idx="3880">
                  <c:v>97.786689999999993</c:v>
                </c:pt>
                <c:pt idx="3881">
                  <c:v>97.687259999999995</c:v>
                </c:pt>
                <c:pt idx="3882">
                  <c:v>97.587829999999997</c:v>
                </c:pt>
                <c:pt idx="3883">
                  <c:v>97.538120000000006</c:v>
                </c:pt>
                <c:pt idx="3884">
                  <c:v>97.50497</c:v>
                </c:pt>
                <c:pt idx="3885">
                  <c:v>97.405550000000005</c:v>
                </c:pt>
                <c:pt idx="3886">
                  <c:v>97.289550000000006</c:v>
                </c:pt>
                <c:pt idx="3887">
                  <c:v>97.239840000000001</c:v>
                </c:pt>
                <c:pt idx="3888">
                  <c:v>97.140410000000003</c:v>
                </c:pt>
                <c:pt idx="3889">
                  <c:v>96.991270000000185</c:v>
                </c:pt>
                <c:pt idx="3890">
                  <c:v>96.924989999999994</c:v>
                </c:pt>
                <c:pt idx="3891">
                  <c:v>96.858699999999999</c:v>
                </c:pt>
                <c:pt idx="3892">
                  <c:v>96.792410000000004</c:v>
                </c:pt>
                <c:pt idx="3893">
                  <c:v>96.69298999999998</c:v>
                </c:pt>
                <c:pt idx="3894">
                  <c:v>96.643270000000001</c:v>
                </c:pt>
                <c:pt idx="3895">
                  <c:v>96.626699999999985</c:v>
                </c:pt>
                <c:pt idx="3896">
                  <c:v>96.576989999999981</c:v>
                </c:pt>
                <c:pt idx="3897">
                  <c:v>96.460989999999995</c:v>
                </c:pt>
                <c:pt idx="3898">
                  <c:v>96.444420000000278</c:v>
                </c:pt>
                <c:pt idx="3899">
                  <c:v>96.394710000000003</c:v>
                </c:pt>
                <c:pt idx="3900">
                  <c:v>96.32841999999998</c:v>
                </c:pt>
                <c:pt idx="3901">
                  <c:v>96.311850000000007</c:v>
                </c:pt>
                <c:pt idx="3902">
                  <c:v>96.32841999999998</c:v>
                </c:pt>
                <c:pt idx="3903">
                  <c:v>96.295280000000005</c:v>
                </c:pt>
                <c:pt idx="3904">
                  <c:v>96.295280000000005</c:v>
                </c:pt>
                <c:pt idx="3905">
                  <c:v>96.278709999999919</c:v>
                </c:pt>
                <c:pt idx="3906">
                  <c:v>96.295280000000005</c:v>
                </c:pt>
                <c:pt idx="3907">
                  <c:v>96.295280000000005</c:v>
                </c:pt>
                <c:pt idx="3908">
                  <c:v>96.262140000000002</c:v>
                </c:pt>
                <c:pt idx="3909">
                  <c:v>96.278709999999919</c:v>
                </c:pt>
                <c:pt idx="3910">
                  <c:v>96.262140000000002</c:v>
                </c:pt>
                <c:pt idx="3911">
                  <c:v>96.212430000000012</c:v>
                </c:pt>
                <c:pt idx="3912">
                  <c:v>96.228999999999999</c:v>
                </c:pt>
                <c:pt idx="3913">
                  <c:v>96.245570000000001</c:v>
                </c:pt>
                <c:pt idx="3914">
                  <c:v>96.245570000000001</c:v>
                </c:pt>
                <c:pt idx="3915">
                  <c:v>96.228999999999999</c:v>
                </c:pt>
                <c:pt idx="3916">
                  <c:v>96.228999999999999</c:v>
                </c:pt>
                <c:pt idx="3917">
                  <c:v>96.212430000000012</c:v>
                </c:pt>
                <c:pt idx="3918">
                  <c:v>96.195849999999979</c:v>
                </c:pt>
                <c:pt idx="3919">
                  <c:v>96.162709999999919</c:v>
                </c:pt>
                <c:pt idx="3920">
                  <c:v>96.162709999999919</c:v>
                </c:pt>
                <c:pt idx="3921">
                  <c:v>96.162709999999919</c:v>
                </c:pt>
                <c:pt idx="3922">
                  <c:v>96.096419999999995</c:v>
                </c:pt>
                <c:pt idx="3923">
                  <c:v>96.096419999999995</c:v>
                </c:pt>
                <c:pt idx="3924">
                  <c:v>96.046710000000004</c:v>
                </c:pt>
                <c:pt idx="3925">
                  <c:v>96.046710000000004</c:v>
                </c:pt>
                <c:pt idx="3926">
                  <c:v>95.996989999999997</c:v>
                </c:pt>
                <c:pt idx="3927">
                  <c:v>96.013570000000001</c:v>
                </c:pt>
                <c:pt idx="3928">
                  <c:v>95.980419999999995</c:v>
                </c:pt>
                <c:pt idx="3929">
                  <c:v>95.996989999999997</c:v>
                </c:pt>
                <c:pt idx="3930">
                  <c:v>95.94728000000022</c:v>
                </c:pt>
                <c:pt idx="3931">
                  <c:v>95.963849999999994</c:v>
                </c:pt>
                <c:pt idx="3932">
                  <c:v>95.930710000000005</c:v>
                </c:pt>
                <c:pt idx="3933">
                  <c:v>95.897570000000002</c:v>
                </c:pt>
                <c:pt idx="3934">
                  <c:v>95.914140000000216</c:v>
                </c:pt>
                <c:pt idx="3935">
                  <c:v>95.94728000000022</c:v>
                </c:pt>
                <c:pt idx="3936">
                  <c:v>95.914140000000216</c:v>
                </c:pt>
                <c:pt idx="3937">
                  <c:v>95.914140000000216</c:v>
                </c:pt>
                <c:pt idx="3938">
                  <c:v>95.963849999999994</c:v>
                </c:pt>
                <c:pt idx="3939">
                  <c:v>95.94728000000022</c:v>
                </c:pt>
                <c:pt idx="3940">
                  <c:v>95.930710000000005</c:v>
                </c:pt>
                <c:pt idx="3941">
                  <c:v>95.914140000000216</c:v>
                </c:pt>
                <c:pt idx="3942">
                  <c:v>95.930710000000005</c:v>
                </c:pt>
                <c:pt idx="3943">
                  <c:v>95.897570000000002</c:v>
                </c:pt>
                <c:pt idx="3944">
                  <c:v>95.897570000000002</c:v>
                </c:pt>
                <c:pt idx="3945">
                  <c:v>95.881</c:v>
                </c:pt>
                <c:pt idx="3946">
                  <c:v>95.897570000000002</c:v>
                </c:pt>
                <c:pt idx="3947">
                  <c:v>95.914140000000216</c:v>
                </c:pt>
                <c:pt idx="3948">
                  <c:v>95.897570000000002</c:v>
                </c:pt>
                <c:pt idx="3949">
                  <c:v>95.897570000000002</c:v>
                </c:pt>
                <c:pt idx="3950">
                  <c:v>95.897570000000002</c:v>
                </c:pt>
                <c:pt idx="3951">
                  <c:v>95.881</c:v>
                </c:pt>
                <c:pt idx="3952">
                  <c:v>95.864430000000013</c:v>
                </c:pt>
                <c:pt idx="3953">
                  <c:v>95.831280000000007</c:v>
                </c:pt>
                <c:pt idx="3954">
                  <c:v>95.814710000000005</c:v>
                </c:pt>
                <c:pt idx="3955">
                  <c:v>95.798140000000004</c:v>
                </c:pt>
                <c:pt idx="3956">
                  <c:v>95.798140000000004</c:v>
                </c:pt>
                <c:pt idx="3957">
                  <c:v>95.765000000000001</c:v>
                </c:pt>
                <c:pt idx="3958">
                  <c:v>95.781570000000002</c:v>
                </c:pt>
                <c:pt idx="3959">
                  <c:v>95.69871999999998</c:v>
                </c:pt>
                <c:pt idx="3960">
                  <c:v>95.69871999999998</c:v>
                </c:pt>
                <c:pt idx="3961">
                  <c:v>95.632429999999999</c:v>
                </c:pt>
                <c:pt idx="3962">
                  <c:v>95.582719999999981</c:v>
                </c:pt>
                <c:pt idx="3963">
                  <c:v>95.51643</c:v>
                </c:pt>
                <c:pt idx="3964">
                  <c:v>95.533000000000001</c:v>
                </c:pt>
                <c:pt idx="3965">
                  <c:v>95.466719999999995</c:v>
                </c:pt>
                <c:pt idx="3966">
                  <c:v>95.450149999999994</c:v>
                </c:pt>
                <c:pt idx="3967">
                  <c:v>95.450149999999994</c:v>
                </c:pt>
                <c:pt idx="3968">
                  <c:v>95.450149999999994</c:v>
                </c:pt>
                <c:pt idx="3969">
                  <c:v>95.350719999999981</c:v>
                </c:pt>
                <c:pt idx="3970">
                  <c:v>95.317570000000003</c:v>
                </c:pt>
                <c:pt idx="3971">
                  <c:v>95.251289999999997</c:v>
                </c:pt>
                <c:pt idx="3972">
                  <c:v>95.201580000000007</c:v>
                </c:pt>
                <c:pt idx="3973">
                  <c:v>95.118719999999982</c:v>
                </c:pt>
                <c:pt idx="3974">
                  <c:v>95.118719999999982</c:v>
                </c:pt>
                <c:pt idx="3975">
                  <c:v>95.052439999999919</c:v>
                </c:pt>
                <c:pt idx="3976">
                  <c:v>95.019290000000026</c:v>
                </c:pt>
                <c:pt idx="3977">
                  <c:v>94.936440000000005</c:v>
                </c:pt>
                <c:pt idx="3978">
                  <c:v>94.886729999999986</c:v>
                </c:pt>
                <c:pt idx="3979">
                  <c:v>94.803869999999989</c:v>
                </c:pt>
                <c:pt idx="3980">
                  <c:v>94.704440000000005</c:v>
                </c:pt>
                <c:pt idx="3981">
                  <c:v>94.671299999999988</c:v>
                </c:pt>
                <c:pt idx="3982">
                  <c:v>94.621589999999998</c:v>
                </c:pt>
                <c:pt idx="3983">
                  <c:v>94.58844999999998</c:v>
                </c:pt>
                <c:pt idx="3984">
                  <c:v>94.505579999999981</c:v>
                </c:pt>
                <c:pt idx="3985">
                  <c:v>94.489009999999993</c:v>
                </c:pt>
                <c:pt idx="3986">
                  <c:v>94.389589999999998</c:v>
                </c:pt>
                <c:pt idx="3987">
                  <c:v>94.339869999999991</c:v>
                </c:pt>
                <c:pt idx="3988">
                  <c:v>94.22387999999998</c:v>
                </c:pt>
                <c:pt idx="3989">
                  <c:v>94.257019999999997</c:v>
                </c:pt>
                <c:pt idx="3990">
                  <c:v>94.174160000000001</c:v>
                </c:pt>
                <c:pt idx="3991">
                  <c:v>94.157589999999999</c:v>
                </c:pt>
                <c:pt idx="3992">
                  <c:v>94.124449999999982</c:v>
                </c:pt>
                <c:pt idx="3993">
                  <c:v>94.124449999999982</c:v>
                </c:pt>
                <c:pt idx="3994">
                  <c:v>94.074739999999949</c:v>
                </c:pt>
                <c:pt idx="3995">
                  <c:v>94.04160000000023</c:v>
                </c:pt>
                <c:pt idx="3996">
                  <c:v>94.008449999999982</c:v>
                </c:pt>
                <c:pt idx="3997">
                  <c:v>93.975309999999979</c:v>
                </c:pt>
                <c:pt idx="3998">
                  <c:v>93.958739999999949</c:v>
                </c:pt>
                <c:pt idx="3999">
                  <c:v>93.925600000000003</c:v>
                </c:pt>
                <c:pt idx="4000">
                  <c:v>93.909030000000001</c:v>
                </c:pt>
                <c:pt idx="4001">
                  <c:v>93.925600000000003</c:v>
                </c:pt>
                <c:pt idx="4002">
                  <c:v>93.875889999999799</c:v>
                </c:pt>
                <c:pt idx="4003">
                  <c:v>93.842739999999978</c:v>
                </c:pt>
                <c:pt idx="4004">
                  <c:v>93.809600000000003</c:v>
                </c:pt>
                <c:pt idx="4005">
                  <c:v>93.809600000000003</c:v>
                </c:pt>
                <c:pt idx="4006">
                  <c:v>93.726739999999978</c:v>
                </c:pt>
                <c:pt idx="4007">
                  <c:v>93.743309999999994</c:v>
                </c:pt>
                <c:pt idx="4008">
                  <c:v>93.710170000000005</c:v>
                </c:pt>
                <c:pt idx="4009">
                  <c:v>93.643879999999982</c:v>
                </c:pt>
                <c:pt idx="4010">
                  <c:v>93.660449999999983</c:v>
                </c:pt>
                <c:pt idx="4011">
                  <c:v>93.643879999999982</c:v>
                </c:pt>
                <c:pt idx="4012">
                  <c:v>93.610739999999979</c:v>
                </c:pt>
                <c:pt idx="4013">
                  <c:v>93.610739999999979</c:v>
                </c:pt>
                <c:pt idx="4014">
                  <c:v>93.643879999999982</c:v>
                </c:pt>
                <c:pt idx="4015">
                  <c:v>93.594170000000005</c:v>
                </c:pt>
                <c:pt idx="4016">
                  <c:v>93.561030000000002</c:v>
                </c:pt>
                <c:pt idx="4017">
                  <c:v>93.594170000000005</c:v>
                </c:pt>
                <c:pt idx="4018">
                  <c:v>93.62730999999998</c:v>
                </c:pt>
                <c:pt idx="4019">
                  <c:v>93.62730999999998</c:v>
                </c:pt>
                <c:pt idx="4020">
                  <c:v>93.643879999999982</c:v>
                </c:pt>
                <c:pt idx="4021">
                  <c:v>93.677019999999999</c:v>
                </c:pt>
                <c:pt idx="4022">
                  <c:v>93.594170000000005</c:v>
                </c:pt>
                <c:pt idx="4023">
                  <c:v>93.594170000000005</c:v>
                </c:pt>
                <c:pt idx="4024">
                  <c:v>93.643879999999982</c:v>
                </c:pt>
                <c:pt idx="4025">
                  <c:v>93.643879999999982</c:v>
                </c:pt>
                <c:pt idx="4026">
                  <c:v>93.693600000000004</c:v>
                </c:pt>
                <c:pt idx="4027">
                  <c:v>93.759889999999999</c:v>
                </c:pt>
                <c:pt idx="4028">
                  <c:v>93.809600000000003</c:v>
                </c:pt>
                <c:pt idx="4029">
                  <c:v>93.759889999999999</c:v>
                </c:pt>
                <c:pt idx="4030">
                  <c:v>93.793030000000002</c:v>
                </c:pt>
                <c:pt idx="4031">
                  <c:v>93.793030000000002</c:v>
                </c:pt>
                <c:pt idx="4032">
                  <c:v>93.77646</c:v>
                </c:pt>
                <c:pt idx="4033">
                  <c:v>93.759889999999999</c:v>
                </c:pt>
                <c:pt idx="4034">
                  <c:v>93.826169999999991</c:v>
                </c:pt>
                <c:pt idx="4035">
                  <c:v>93.826169999999991</c:v>
                </c:pt>
                <c:pt idx="4036">
                  <c:v>93.859309999999979</c:v>
                </c:pt>
                <c:pt idx="4037">
                  <c:v>93.925600000000003</c:v>
                </c:pt>
                <c:pt idx="4038">
                  <c:v>93.909030000000001</c:v>
                </c:pt>
                <c:pt idx="4039">
                  <c:v>93.89246</c:v>
                </c:pt>
                <c:pt idx="4040">
                  <c:v>93.942170000000004</c:v>
                </c:pt>
                <c:pt idx="4041">
                  <c:v>93.925600000000003</c:v>
                </c:pt>
                <c:pt idx="4042">
                  <c:v>93.958739999999949</c:v>
                </c:pt>
                <c:pt idx="4043">
                  <c:v>94.025019999999998</c:v>
                </c:pt>
                <c:pt idx="4044">
                  <c:v>94.05816999999999</c:v>
                </c:pt>
                <c:pt idx="4045">
                  <c:v>94.04160000000023</c:v>
                </c:pt>
                <c:pt idx="4046">
                  <c:v>94.124449999999982</c:v>
                </c:pt>
                <c:pt idx="4047">
                  <c:v>94.141019999999997</c:v>
                </c:pt>
                <c:pt idx="4048">
                  <c:v>94.157589999999999</c:v>
                </c:pt>
                <c:pt idx="4049">
                  <c:v>94.174160000000001</c:v>
                </c:pt>
                <c:pt idx="4050">
                  <c:v>94.190729999999988</c:v>
                </c:pt>
                <c:pt idx="4051">
                  <c:v>94.22387999999998</c:v>
                </c:pt>
                <c:pt idx="4052">
                  <c:v>94.240449999999996</c:v>
                </c:pt>
                <c:pt idx="4053">
                  <c:v>94.273589999999999</c:v>
                </c:pt>
                <c:pt idx="4054">
                  <c:v>94.323299999999989</c:v>
                </c:pt>
                <c:pt idx="4055">
                  <c:v>94.406160000000185</c:v>
                </c:pt>
                <c:pt idx="4056">
                  <c:v>94.422729999999987</c:v>
                </c:pt>
                <c:pt idx="4057">
                  <c:v>94.45586999999999</c:v>
                </c:pt>
                <c:pt idx="4058">
                  <c:v>94.489009999999993</c:v>
                </c:pt>
                <c:pt idx="4059">
                  <c:v>94.505579999999981</c:v>
                </c:pt>
                <c:pt idx="4060">
                  <c:v>94.605019999999982</c:v>
                </c:pt>
                <c:pt idx="4061">
                  <c:v>94.605019999999982</c:v>
                </c:pt>
                <c:pt idx="4062">
                  <c:v>94.654729999999986</c:v>
                </c:pt>
                <c:pt idx="4063">
                  <c:v>94.654729999999986</c:v>
                </c:pt>
                <c:pt idx="4064">
                  <c:v>94.721019999999996</c:v>
                </c:pt>
                <c:pt idx="4065">
                  <c:v>94.68786999999999</c:v>
                </c:pt>
                <c:pt idx="4066">
                  <c:v>94.671299999999988</c:v>
                </c:pt>
                <c:pt idx="4067">
                  <c:v>94.754160000000027</c:v>
                </c:pt>
                <c:pt idx="4068">
                  <c:v>94.820439999999948</c:v>
                </c:pt>
                <c:pt idx="4069">
                  <c:v>94.837010000000006</c:v>
                </c:pt>
                <c:pt idx="4070">
                  <c:v>94.820439999999948</c:v>
                </c:pt>
                <c:pt idx="4071">
                  <c:v>94.903300000000002</c:v>
                </c:pt>
                <c:pt idx="4072">
                  <c:v>94.936440000000005</c:v>
                </c:pt>
                <c:pt idx="4073">
                  <c:v>94.936440000000005</c:v>
                </c:pt>
                <c:pt idx="4074">
                  <c:v>95.019290000000026</c:v>
                </c:pt>
                <c:pt idx="4075">
                  <c:v>95.118719999999982</c:v>
                </c:pt>
                <c:pt idx="4076">
                  <c:v>95.168429999999987</c:v>
                </c:pt>
                <c:pt idx="4077">
                  <c:v>95.151859999999999</c:v>
                </c:pt>
                <c:pt idx="4078">
                  <c:v>95.218149999999994</c:v>
                </c:pt>
                <c:pt idx="4079">
                  <c:v>95.218149999999994</c:v>
                </c:pt>
                <c:pt idx="4080">
                  <c:v>95.301000000000002</c:v>
                </c:pt>
                <c:pt idx="4081">
                  <c:v>95.317570000000003</c:v>
                </c:pt>
                <c:pt idx="4082">
                  <c:v>95.367289999999997</c:v>
                </c:pt>
                <c:pt idx="4083">
                  <c:v>95.417010000000218</c:v>
                </c:pt>
                <c:pt idx="4084">
                  <c:v>95.466719999999995</c:v>
                </c:pt>
                <c:pt idx="4085">
                  <c:v>95.433580000000006</c:v>
                </c:pt>
                <c:pt idx="4086">
                  <c:v>95.549580000000006</c:v>
                </c:pt>
                <c:pt idx="4087">
                  <c:v>95.566149999999993</c:v>
                </c:pt>
                <c:pt idx="4088">
                  <c:v>95.615859999999998</c:v>
                </c:pt>
                <c:pt idx="4089">
                  <c:v>95.615859999999998</c:v>
                </c:pt>
                <c:pt idx="4090">
                  <c:v>95.682139999999919</c:v>
                </c:pt>
                <c:pt idx="4091">
                  <c:v>95.582719999999981</c:v>
                </c:pt>
                <c:pt idx="4092">
                  <c:v>95.69871999999998</c:v>
                </c:pt>
                <c:pt idx="4093">
                  <c:v>95.69871999999998</c:v>
                </c:pt>
                <c:pt idx="4094">
                  <c:v>95.731860000000026</c:v>
                </c:pt>
                <c:pt idx="4095">
                  <c:v>95.632429999999999</c:v>
                </c:pt>
                <c:pt idx="4096">
                  <c:v>95.781570000000002</c:v>
                </c:pt>
                <c:pt idx="4097">
                  <c:v>95.682139999999919</c:v>
                </c:pt>
                <c:pt idx="4098">
                  <c:v>95.682139999999919</c:v>
                </c:pt>
                <c:pt idx="4099">
                  <c:v>95.649000000000001</c:v>
                </c:pt>
                <c:pt idx="4100">
                  <c:v>95.69871999999998</c:v>
                </c:pt>
                <c:pt idx="4101">
                  <c:v>95.649000000000001</c:v>
                </c:pt>
                <c:pt idx="4102">
                  <c:v>95.665569999999988</c:v>
                </c:pt>
                <c:pt idx="4103">
                  <c:v>95.615859999999998</c:v>
                </c:pt>
                <c:pt idx="4104">
                  <c:v>95.632429999999999</c:v>
                </c:pt>
                <c:pt idx="4105">
                  <c:v>95.615859999999998</c:v>
                </c:pt>
                <c:pt idx="4106">
                  <c:v>95.549580000000006</c:v>
                </c:pt>
                <c:pt idx="4107">
                  <c:v>95.499860000000027</c:v>
                </c:pt>
                <c:pt idx="4108">
                  <c:v>95.483289999999997</c:v>
                </c:pt>
                <c:pt idx="4109">
                  <c:v>95.433580000000006</c:v>
                </c:pt>
                <c:pt idx="4110">
                  <c:v>95.433580000000006</c:v>
                </c:pt>
                <c:pt idx="4111">
                  <c:v>95.433580000000006</c:v>
                </c:pt>
                <c:pt idx="4112">
                  <c:v>95.383869999999987</c:v>
                </c:pt>
                <c:pt idx="4113">
                  <c:v>95.350719999999981</c:v>
                </c:pt>
                <c:pt idx="4114">
                  <c:v>95.334149999999994</c:v>
                </c:pt>
                <c:pt idx="4115">
                  <c:v>95.301000000000002</c:v>
                </c:pt>
                <c:pt idx="4116">
                  <c:v>95.218149999999994</c:v>
                </c:pt>
                <c:pt idx="4117">
                  <c:v>95.185009999999949</c:v>
                </c:pt>
                <c:pt idx="4118">
                  <c:v>95.151859999999999</c:v>
                </c:pt>
                <c:pt idx="4119">
                  <c:v>95.069010000000006</c:v>
                </c:pt>
                <c:pt idx="4120">
                  <c:v>94.986149999999995</c:v>
                </c:pt>
                <c:pt idx="4121">
                  <c:v>94.936440000000005</c:v>
                </c:pt>
                <c:pt idx="4122">
                  <c:v>94.870159999999998</c:v>
                </c:pt>
                <c:pt idx="4123">
                  <c:v>94.787300000000002</c:v>
                </c:pt>
                <c:pt idx="4124">
                  <c:v>94.721019999999996</c:v>
                </c:pt>
                <c:pt idx="4125">
                  <c:v>94.654729999999986</c:v>
                </c:pt>
                <c:pt idx="4126">
                  <c:v>94.58844999999998</c:v>
                </c:pt>
                <c:pt idx="4127">
                  <c:v>94.52216</c:v>
                </c:pt>
                <c:pt idx="4128">
                  <c:v>94.472439999999978</c:v>
                </c:pt>
                <c:pt idx="4129">
                  <c:v>94.389589999999998</c:v>
                </c:pt>
                <c:pt idx="4130">
                  <c:v>94.323299999999989</c:v>
                </c:pt>
                <c:pt idx="4131">
                  <c:v>94.257019999999997</c:v>
                </c:pt>
                <c:pt idx="4132">
                  <c:v>94.22387999999998</c:v>
                </c:pt>
                <c:pt idx="4133">
                  <c:v>94.124449999999982</c:v>
                </c:pt>
                <c:pt idx="4134">
                  <c:v>94.124449999999982</c:v>
                </c:pt>
                <c:pt idx="4135">
                  <c:v>94.091309999999993</c:v>
                </c:pt>
                <c:pt idx="4136">
                  <c:v>94.025019999999998</c:v>
                </c:pt>
                <c:pt idx="4137">
                  <c:v>94.025019999999998</c:v>
                </c:pt>
                <c:pt idx="4138">
                  <c:v>94.04160000000023</c:v>
                </c:pt>
                <c:pt idx="4139">
                  <c:v>93.991879999999995</c:v>
                </c:pt>
                <c:pt idx="4140">
                  <c:v>94.008449999999982</c:v>
                </c:pt>
                <c:pt idx="4141">
                  <c:v>94.025019999999998</c:v>
                </c:pt>
                <c:pt idx="4142">
                  <c:v>93.975309999999979</c:v>
                </c:pt>
                <c:pt idx="4143">
                  <c:v>93.942170000000004</c:v>
                </c:pt>
                <c:pt idx="4144">
                  <c:v>93.958739999999949</c:v>
                </c:pt>
                <c:pt idx="4145">
                  <c:v>93.925600000000003</c:v>
                </c:pt>
                <c:pt idx="4146">
                  <c:v>93.89246</c:v>
                </c:pt>
                <c:pt idx="4147">
                  <c:v>93.89246</c:v>
                </c:pt>
                <c:pt idx="4148">
                  <c:v>93.875889999999799</c:v>
                </c:pt>
                <c:pt idx="4149">
                  <c:v>93.826169999999991</c:v>
                </c:pt>
                <c:pt idx="4150">
                  <c:v>93.809600000000003</c:v>
                </c:pt>
                <c:pt idx="4151">
                  <c:v>93.826169999999991</c:v>
                </c:pt>
                <c:pt idx="4152">
                  <c:v>93.77646</c:v>
                </c:pt>
                <c:pt idx="4153">
                  <c:v>93.77646</c:v>
                </c:pt>
                <c:pt idx="4154">
                  <c:v>93.793030000000002</c:v>
                </c:pt>
                <c:pt idx="4155">
                  <c:v>93.759889999999999</c:v>
                </c:pt>
                <c:pt idx="4156">
                  <c:v>93.743309999999994</c:v>
                </c:pt>
                <c:pt idx="4157">
                  <c:v>93.743309999999994</c:v>
                </c:pt>
                <c:pt idx="4158">
                  <c:v>93.726739999999978</c:v>
                </c:pt>
                <c:pt idx="4159">
                  <c:v>93.693600000000004</c:v>
                </c:pt>
                <c:pt idx="4160">
                  <c:v>93.677019999999999</c:v>
                </c:pt>
                <c:pt idx="4161">
                  <c:v>93.677019999999999</c:v>
                </c:pt>
                <c:pt idx="4162">
                  <c:v>93.677019999999999</c:v>
                </c:pt>
                <c:pt idx="4163">
                  <c:v>93.677019999999999</c:v>
                </c:pt>
                <c:pt idx="4164">
                  <c:v>93.677019999999999</c:v>
                </c:pt>
                <c:pt idx="4165">
                  <c:v>93.660449999999983</c:v>
                </c:pt>
                <c:pt idx="4166">
                  <c:v>93.677019999999999</c:v>
                </c:pt>
                <c:pt idx="4167">
                  <c:v>93.62730999999998</c:v>
                </c:pt>
                <c:pt idx="4168">
                  <c:v>93.643879999999982</c:v>
                </c:pt>
                <c:pt idx="4169">
                  <c:v>93.62730999999998</c:v>
                </c:pt>
                <c:pt idx="4170">
                  <c:v>93.660449999999983</c:v>
                </c:pt>
                <c:pt idx="4171">
                  <c:v>93.643879999999982</c:v>
                </c:pt>
                <c:pt idx="4172">
                  <c:v>93.677019999999999</c:v>
                </c:pt>
                <c:pt idx="4173">
                  <c:v>93.62730999999998</c:v>
                </c:pt>
                <c:pt idx="4174">
                  <c:v>93.677019999999999</c:v>
                </c:pt>
                <c:pt idx="4175">
                  <c:v>93.660449999999983</c:v>
                </c:pt>
                <c:pt idx="4176">
                  <c:v>93.660449999999983</c:v>
                </c:pt>
                <c:pt idx="4177">
                  <c:v>93.677019999999999</c:v>
                </c:pt>
                <c:pt idx="4178">
                  <c:v>93.693600000000004</c:v>
                </c:pt>
                <c:pt idx="4179">
                  <c:v>93.677019999999999</c:v>
                </c:pt>
                <c:pt idx="4180">
                  <c:v>93.693600000000004</c:v>
                </c:pt>
                <c:pt idx="4181">
                  <c:v>93.677019999999999</c:v>
                </c:pt>
                <c:pt idx="4182">
                  <c:v>93.726739999999978</c:v>
                </c:pt>
                <c:pt idx="4183">
                  <c:v>93.743309999999994</c:v>
                </c:pt>
                <c:pt idx="4184">
                  <c:v>93.793030000000002</c:v>
                </c:pt>
                <c:pt idx="4185">
                  <c:v>93.842739999999978</c:v>
                </c:pt>
                <c:pt idx="4186">
                  <c:v>93.909030000000001</c:v>
                </c:pt>
                <c:pt idx="4187">
                  <c:v>93.925600000000003</c:v>
                </c:pt>
                <c:pt idx="4188">
                  <c:v>94.008449999999982</c:v>
                </c:pt>
                <c:pt idx="4189">
                  <c:v>94.025019999999998</c:v>
                </c:pt>
                <c:pt idx="4190">
                  <c:v>94.074739999999949</c:v>
                </c:pt>
                <c:pt idx="4191">
                  <c:v>94.141019999999997</c:v>
                </c:pt>
                <c:pt idx="4192">
                  <c:v>94.190729999999988</c:v>
                </c:pt>
                <c:pt idx="4193">
                  <c:v>94.240449999999996</c:v>
                </c:pt>
                <c:pt idx="4194">
                  <c:v>94.323299999999989</c:v>
                </c:pt>
                <c:pt idx="4195">
                  <c:v>94.389589999999998</c:v>
                </c:pt>
                <c:pt idx="4196">
                  <c:v>94.439300000000003</c:v>
                </c:pt>
                <c:pt idx="4197">
                  <c:v>94.505579999999981</c:v>
                </c:pt>
                <c:pt idx="4198">
                  <c:v>94.571879999999979</c:v>
                </c:pt>
                <c:pt idx="4199">
                  <c:v>94.654729999999986</c:v>
                </c:pt>
                <c:pt idx="4200">
                  <c:v>94.704440000000005</c:v>
                </c:pt>
                <c:pt idx="4201">
                  <c:v>94.787300000000002</c:v>
                </c:pt>
                <c:pt idx="4202">
                  <c:v>94.837010000000006</c:v>
                </c:pt>
                <c:pt idx="4203">
                  <c:v>94.886729999999986</c:v>
                </c:pt>
                <c:pt idx="4204">
                  <c:v>94.953010000000006</c:v>
                </c:pt>
                <c:pt idx="4205">
                  <c:v>95.035869999999989</c:v>
                </c:pt>
                <c:pt idx="4206">
                  <c:v>95.118719999999982</c:v>
                </c:pt>
                <c:pt idx="4207">
                  <c:v>95.185009999999949</c:v>
                </c:pt>
                <c:pt idx="4208">
                  <c:v>95.28443</c:v>
                </c:pt>
                <c:pt idx="4209">
                  <c:v>95.251289999999997</c:v>
                </c:pt>
                <c:pt idx="4210">
                  <c:v>95.317570000000003</c:v>
                </c:pt>
                <c:pt idx="4211">
                  <c:v>95.334149999999994</c:v>
                </c:pt>
                <c:pt idx="4212">
                  <c:v>95.400440000000003</c:v>
                </c:pt>
                <c:pt idx="4213">
                  <c:v>95.400440000000003</c:v>
                </c:pt>
                <c:pt idx="4214">
                  <c:v>95.549580000000006</c:v>
                </c:pt>
                <c:pt idx="4215">
                  <c:v>95.599289999999996</c:v>
                </c:pt>
                <c:pt idx="4216">
                  <c:v>95.615859999999998</c:v>
                </c:pt>
                <c:pt idx="4217">
                  <c:v>95.665569999999988</c:v>
                </c:pt>
                <c:pt idx="4218">
                  <c:v>95.69871999999998</c:v>
                </c:pt>
                <c:pt idx="4219">
                  <c:v>95.715289999999996</c:v>
                </c:pt>
                <c:pt idx="4220">
                  <c:v>95.715289999999996</c:v>
                </c:pt>
                <c:pt idx="4221">
                  <c:v>95.715289999999996</c:v>
                </c:pt>
                <c:pt idx="4222">
                  <c:v>95.765000000000001</c:v>
                </c:pt>
                <c:pt idx="4223">
                  <c:v>95.831280000000007</c:v>
                </c:pt>
                <c:pt idx="4224">
                  <c:v>95.831280000000007</c:v>
                </c:pt>
                <c:pt idx="4225">
                  <c:v>95.881</c:v>
                </c:pt>
                <c:pt idx="4226">
                  <c:v>96.013570000000001</c:v>
                </c:pt>
                <c:pt idx="4227">
                  <c:v>96.046710000000004</c:v>
                </c:pt>
                <c:pt idx="4228">
                  <c:v>96.079849999999979</c:v>
                </c:pt>
                <c:pt idx="4229">
                  <c:v>96.162709999999919</c:v>
                </c:pt>
                <c:pt idx="4230">
                  <c:v>96.195849999999979</c:v>
                </c:pt>
                <c:pt idx="4231">
                  <c:v>96.212430000000012</c:v>
                </c:pt>
                <c:pt idx="4232">
                  <c:v>96.228999999999999</c:v>
                </c:pt>
                <c:pt idx="4233">
                  <c:v>96.311850000000007</c:v>
                </c:pt>
                <c:pt idx="4234">
                  <c:v>96.311850000000007</c:v>
                </c:pt>
                <c:pt idx="4235">
                  <c:v>96.361559999999997</c:v>
                </c:pt>
                <c:pt idx="4236">
                  <c:v>96.394710000000003</c:v>
                </c:pt>
                <c:pt idx="4237">
                  <c:v>96.460989999999995</c:v>
                </c:pt>
                <c:pt idx="4238">
                  <c:v>96.444420000000278</c:v>
                </c:pt>
                <c:pt idx="4239">
                  <c:v>96.5107</c:v>
                </c:pt>
                <c:pt idx="4240">
                  <c:v>96.527280000000005</c:v>
                </c:pt>
                <c:pt idx="4241">
                  <c:v>96.576989999999981</c:v>
                </c:pt>
                <c:pt idx="4242">
                  <c:v>96.593559999999997</c:v>
                </c:pt>
                <c:pt idx="4243">
                  <c:v>96.659839999999988</c:v>
                </c:pt>
                <c:pt idx="4244">
                  <c:v>96.69298999999998</c:v>
                </c:pt>
                <c:pt idx="4245">
                  <c:v>96.726130000000012</c:v>
                </c:pt>
                <c:pt idx="4246">
                  <c:v>96.742700000000013</c:v>
                </c:pt>
                <c:pt idx="4247">
                  <c:v>96.742700000000013</c:v>
                </c:pt>
                <c:pt idx="4248">
                  <c:v>96.726130000000012</c:v>
                </c:pt>
                <c:pt idx="4249">
                  <c:v>96.709559999999996</c:v>
                </c:pt>
                <c:pt idx="4250">
                  <c:v>96.742700000000013</c:v>
                </c:pt>
                <c:pt idx="4251">
                  <c:v>96.759270000000001</c:v>
                </c:pt>
                <c:pt idx="4252">
                  <c:v>96.742700000000013</c:v>
                </c:pt>
                <c:pt idx="4253">
                  <c:v>96.775839999999988</c:v>
                </c:pt>
                <c:pt idx="4254">
                  <c:v>96.759270000000001</c:v>
                </c:pt>
                <c:pt idx="4255">
                  <c:v>96.759270000000001</c:v>
                </c:pt>
                <c:pt idx="4256">
                  <c:v>96.726130000000012</c:v>
                </c:pt>
                <c:pt idx="4257">
                  <c:v>96.742700000000013</c:v>
                </c:pt>
                <c:pt idx="4258">
                  <c:v>96.726130000000012</c:v>
                </c:pt>
                <c:pt idx="4259">
                  <c:v>96.759270000000001</c:v>
                </c:pt>
                <c:pt idx="4260">
                  <c:v>96.742700000000013</c:v>
                </c:pt>
                <c:pt idx="4261">
                  <c:v>96.742700000000013</c:v>
                </c:pt>
                <c:pt idx="4262">
                  <c:v>96.742700000000013</c:v>
                </c:pt>
                <c:pt idx="4263">
                  <c:v>96.726130000000012</c:v>
                </c:pt>
                <c:pt idx="4264">
                  <c:v>96.659839999999988</c:v>
                </c:pt>
                <c:pt idx="4265">
                  <c:v>96.643270000000001</c:v>
                </c:pt>
                <c:pt idx="4266">
                  <c:v>96.593559999999997</c:v>
                </c:pt>
                <c:pt idx="4267">
                  <c:v>96.543850000000006</c:v>
                </c:pt>
                <c:pt idx="4268">
                  <c:v>96.129569999999987</c:v>
                </c:pt>
                <c:pt idx="4269">
                  <c:v>95.533000000000001</c:v>
                </c:pt>
                <c:pt idx="4270">
                  <c:v>94.85357999999998</c:v>
                </c:pt>
                <c:pt idx="4271">
                  <c:v>94.174160000000001</c:v>
                </c:pt>
                <c:pt idx="4272">
                  <c:v>93.5444600000002</c:v>
                </c:pt>
                <c:pt idx="4273">
                  <c:v>93.246179999999995</c:v>
                </c:pt>
                <c:pt idx="4274">
                  <c:v>93.080469999999991</c:v>
                </c:pt>
                <c:pt idx="4275">
                  <c:v>92.997610000000307</c:v>
                </c:pt>
                <c:pt idx="4276">
                  <c:v>92.9478900000002</c:v>
                </c:pt>
                <c:pt idx="4277">
                  <c:v>92.848460000000003</c:v>
                </c:pt>
                <c:pt idx="4278">
                  <c:v>92.782179999999983</c:v>
                </c:pt>
                <c:pt idx="4279">
                  <c:v>92.782179999999983</c:v>
                </c:pt>
                <c:pt idx="4280">
                  <c:v>92.749039999999994</c:v>
                </c:pt>
                <c:pt idx="4281">
                  <c:v>92.699329999999989</c:v>
                </c:pt>
                <c:pt idx="4282">
                  <c:v>92.715900000000005</c:v>
                </c:pt>
                <c:pt idx="4283">
                  <c:v>92.715900000000005</c:v>
                </c:pt>
                <c:pt idx="4284">
                  <c:v>92.699329999999989</c:v>
                </c:pt>
                <c:pt idx="4285">
                  <c:v>92.682749999999814</c:v>
                </c:pt>
                <c:pt idx="4286">
                  <c:v>92.682749999999814</c:v>
                </c:pt>
                <c:pt idx="4287">
                  <c:v>92.616469999999993</c:v>
                </c:pt>
                <c:pt idx="4288">
                  <c:v>92.566760000000002</c:v>
                </c:pt>
                <c:pt idx="4289">
                  <c:v>92.566760000000002</c:v>
                </c:pt>
                <c:pt idx="4290">
                  <c:v>92.483900000000006</c:v>
                </c:pt>
                <c:pt idx="4291">
                  <c:v>92.450760000000002</c:v>
                </c:pt>
                <c:pt idx="4292">
                  <c:v>92.4341900000002</c:v>
                </c:pt>
                <c:pt idx="4293">
                  <c:v>92.367900000000006</c:v>
                </c:pt>
                <c:pt idx="4294">
                  <c:v>92.367900000000006</c:v>
                </c:pt>
                <c:pt idx="4295">
                  <c:v>92.367900000000006</c:v>
                </c:pt>
                <c:pt idx="4296">
                  <c:v>92.367900000000006</c:v>
                </c:pt>
                <c:pt idx="4297">
                  <c:v>92.334760000000003</c:v>
                </c:pt>
                <c:pt idx="4298">
                  <c:v>92.334760000000003</c:v>
                </c:pt>
                <c:pt idx="4299">
                  <c:v>92.235339999999979</c:v>
                </c:pt>
                <c:pt idx="4300">
                  <c:v>92.285049999999998</c:v>
                </c:pt>
                <c:pt idx="4301">
                  <c:v>92.251909999999995</c:v>
                </c:pt>
                <c:pt idx="4302">
                  <c:v>92.235339999999979</c:v>
                </c:pt>
                <c:pt idx="4303">
                  <c:v>92.251909999999995</c:v>
                </c:pt>
                <c:pt idx="4304">
                  <c:v>92.285049999999998</c:v>
                </c:pt>
                <c:pt idx="4305">
                  <c:v>92.285049999999998</c:v>
                </c:pt>
                <c:pt idx="4306">
                  <c:v>92.301620000000185</c:v>
                </c:pt>
                <c:pt idx="4307">
                  <c:v>92.301620000000185</c:v>
                </c:pt>
                <c:pt idx="4308">
                  <c:v>92.334760000000003</c:v>
                </c:pt>
                <c:pt idx="4309">
                  <c:v>92.301620000000185</c:v>
                </c:pt>
                <c:pt idx="4310">
                  <c:v>92.251909999999995</c:v>
                </c:pt>
                <c:pt idx="4311">
                  <c:v>92.334760000000003</c:v>
                </c:pt>
                <c:pt idx="4312">
                  <c:v>92.35132999999999</c:v>
                </c:pt>
                <c:pt idx="4313">
                  <c:v>92.367900000000006</c:v>
                </c:pt>
                <c:pt idx="4314">
                  <c:v>92.4341900000002</c:v>
                </c:pt>
                <c:pt idx="4315">
                  <c:v>92.467330000000004</c:v>
                </c:pt>
                <c:pt idx="4316">
                  <c:v>92.41762000000034</c:v>
                </c:pt>
                <c:pt idx="4317">
                  <c:v>92.41762000000034</c:v>
                </c:pt>
                <c:pt idx="4318">
                  <c:v>92.401050000000026</c:v>
                </c:pt>
                <c:pt idx="4319">
                  <c:v>92.384479999999982</c:v>
                </c:pt>
                <c:pt idx="4320">
                  <c:v>92.384479999999982</c:v>
                </c:pt>
                <c:pt idx="4321">
                  <c:v>92.384479999999982</c:v>
                </c:pt>
                <c:pt idx="4322">
                  <c:v>92.334760000000003</c:v>
                </c:pt>
                <c:pt idx="4323">
                  <c:v>92.384479999999982</c:v>
                </c:pt>
                <c:pt idx="4324">
                  <c:v>92.401050000000026</c:v>
                </c:pt>
                <c:pt idx="4325">
                  <c:v>92.367900000000006</c:v>
                </c:pt>
                <c:pt idx="4326">
                  <c:v>92.401050000000026</c:v>
                </c:pt>
                <c:pt idx="4327">
                  <c:v>92.483900000000006</c:v>
                </c:pt>
                <c:pt idx="4328">
                  <c:v>92.450760000000002</c:v>
                </c:pt>
                <c:pt idx="4329">
                  <c:v>92.483900000000006</c:v>
                </c:pt>
                <c:pt idx="4330">
                  <c:v>92.533620000000127</c:v>
                </c:pt>
                <c:pt idx="4331">
                  <c:v>92.533620000000127</c:v>
                </c:pt>
                <c:pt idx="4332">
                  <c:v>92.550190000000001</c:v>
                </c:pt>
                <c:pt idx="4333">
                  <c:v>92.566760000000002</c:v>
                </c:pt>
                <c:pt idx="4334">
                  <c:v>92.599900000000005</c:v>
                </c:pt>
                <c:pt idx="4335">
                  <c:v>92.63303999999998</c:v>
                </c:pt>
                <c:pt idx="4336">
                  <c:v>92.649609999999996</c:v>
                </c:pt>
                <c:pt idx="4337">
                  <c:v>92.63303999999998</c:v>
                </c:pt>
                <c:pt idx="4338">
                  <c:v>92.682749999999814</c:v>
                </c:pt>
                <c:pt idx="4339">
                  <c:v>92.63303999999998</c:v>
                </c:pt>
                <c:pt idx="4340">
                  <c:v>92.649609999999996</c:v>
                </c:pt>
                <c:pt idx="4341">
                  <c:v>92.63303999999998</c:v>
                </c:pt>
                <c:pt idx="4342">
                  <c:v>92.63303999999998</c:v>
                </c:pt>
                <c:pt idx="4343">
                  <c:v>92.550190000000001</c:v>
                </c:pt>
                <c:pt idx="4344">
                  <c:v>92.566760000000002</c:v>
                </c:pt>
                <c:pt idx="4345">
                  <c:v>92.517039999999994</c:v>
                </c:pt>
                <c:pt idx="4346">
                  <c:v>92.517039999999994</c:v>
                </c:pt>
                <c:pt idx="4347">
                  <c:v>92.500469999999993</c:v>
                </c:pt>
                <c:pt idx="4348">
                  <c:v>92.550190000000001</c:v>
                </c:pt>
                <c:pt idx="4349">
                  <c:v>92.517039999999994</c:v>
                </c:pt>
                <c:pt idx="4350">
                  <c:v>92.533620000000127</c:v>
                </c:pt>
                <c:pt idx="4351">
                  <c:v>92.483900000000006</c:v>
                </c:pt>
                <c:pt idx="4352">
                  <c:v>92.500469999999993</c:v>
                </c:pt>
                <c:pt idx="4353">
                  <c:v>92.467330000000004</c:v>
                </c:pt>
                <c:pt idx="4354">
                  <c:v>92.41762000000034</c:v>
                </c:pt>
                <c:pt idx="4355">
                  <c:v>92.41762000000034</c:v>
                </c:pt>
                <c:pt idx="4356">
                  <c:v>92.4341900000002</c:v>
                </c:pt>
                <c:pt idx="4357">
                  <c:v>92.41762000000034</c:v>
                </c:pt>
                <c:pt idx="4358">
                  <c:v>92.41762000000034</c:v>
                </c:pt>
                <c:pt idx="4359">
                  <c:v>92.4341900000002</c:v>
                </c:pt>
                <c:pt idx="4360">
                  <c:v>92.4341900000002</c:v>
                </c:pt>
                <c:pt idx="4361">
                  <c:v>92.401050000000026</c:v>
                </c:pt>
                <c:pt idx="4362">
                  <c:v>92.4341900000002</c:v>
                </c:pt>
                <c:pt idx="4363">
                  <c:v>92.41762000000034</c:v>
                </c:pt>
                <c:pt idx="4364">
                  <c:v>92.467330000000004</c:v>
                </c:pt>
                <c:pt idx="4365">
                  <c:v>92.467330000000004</c:v>
                </c:pt>
                <c:pt idx="4366">
                  <c:v>92.517039999999994</c:v>
                </c:pt>
                <c:pt idx="4367">
                  <c:v>92.483900000000006</c:v>
                </c:pt>
                <c:pt idx="4368">
                  <c:v>92.550190000000001</c:v>
                </c:pt>
                <c:pt idx="4369">
                  <c:v>92.550190000000001</c:v>
                </c:pt>
                <c:pt idx="4370">
                  <c:v>92.583329999999989</c:v>
                </c:pt>
                <c:pt idx="4371">
                  <c:v>92.566760000000002</c:v>
                </c:pt>
                <c:pt idx="4372">
                  <c:v>92.583329999999989</c:v>
                </c:pt>
                <c:pt idx="4373">
                  <c:v>92.583329999999989</c:v>
                </c:pt>
                <c:pt idx="4374">
                  <c:v>92.616469999999993</c:v>
                </c:pt>
                <c:pt idx="4375">
                  <c:v>92.583329999999989</c:v>
                </c:pt>
                <c:pt idx="4376">
                  <c:v>92.616469999999993</c:v>
                </c:pt>
                <c:pt idx="4377">
                  <c:v>92.682749999999814</c:v>
                </c:pt>
                <c:pt idx="4378">
                  <c:v>92.666179999999983</c:v>
                </c:pt>
                <c:pt idx="4379">
                  <c:v>92.666179999999983</c:v>
                </c:pt>
                <c:pt idx="4380">
                  <c:v>92.715900000000005</c:v>
                </c:pt>
                <c:pt idx="4381">
                  <c:v>92.749039999999994</c:v>
                </c:pt>
                <c:pt idx="4382">
                  <c:v>92.699329999999989</c:v>
                </c:pt>
                <c:pt idx="4383">
                  <c:v>92.765609999999995</c:v>
                </c:pt>
                <c:pt idx="4384">
                  <c:v>92.765609999999995</c:v>
                </c:pt>
                <c:pt idx="4385">
                  <c:v>92.749039999999994</c:v>
                </c:pt>
                <c:pt idx="4386">
                  <c:v>92.715900000000005</c:v>
                </c:pt>
                <c:pt idx="4387">
                  <c:v>92.782179999999983</c:v>
                </c:pt>
                <c:pt idx="4388">
                  <c:v>92.765609999999995</c:v>
                </c:pt>
                <c:pt idx="4389">
                  <c:v>92.749039999999994</c:v>
                </c:pt>
                <c:pt idx="4390">
                  <c:v>92.782179999999983</c:v>
                </c:pt>
                <c:pt idx="4391">
                  <c:v>92.81532</c:v>
                </c:pt>
                <c:pt idx="4392">
                  <c:v>92.798749999999998</c:v>
                </c:pt>
                <c:pt idx="4393">
                  <c:v>92.749039999999994</c:v>
                </c:pt>
                <c:pt idx="4394">
                  <c:v>92.782179999999983</c:v>
                </c:pt>
                <c:pt idx="4395">
                  <c:v>92.81532</c:v>
                </c:pt>
                <c:pt idx="4396">
                  <c:v>92.81532</c:v>
                </c:pt>
                <c:pt idx="4397">
                  <c:v>92.798749999999998</c:v>
                </c:pt>
                <c:pt idx="4398">
                  <c:v>92.765609999999995</c:v>
                </c:pt>
                <c:pt idx="4399">
                  <c:v>92.765609999999995</c:v>
                </c:pt>
                <c:pt idx="4400">
                  <c:v>92.715900000000005</c:v>
                </c:pt>
                <c:pt idx="4401">
                  <c:v>92.699329999999989</c:v>
                </c:pt>
                <c:pt idx="4402">
                  <c:v>92.699329999999989</c:v>
                </c:pt>
                <c:pt idx="4403">
                  <c:v>92.732469999999992</c:v>
                </c:pt>
                <c:pt idx="4404">
                  <c:v>92.715900000000005</c:v>
                </c:pt>
                <c:pt idx="4405">
                  <c:v>92.749039999999994</c:v>
                </c:pt>
                <c:pt idx="4406">
                  <c:v>92.782179999999983</c:v>
                </c:pt>
                <c:pt idx="4407">
                  <c:v>92.81532</c:v>
                </c:pt>
                <c:pt idx="4408">
                  <c:v>92.848460000000003</c:v>
                </c:pt>
                <c:pt idx="4409">
                  <c:v>92.881609999999995</c:v>
                </c:pt>
                <c:pt idx="4410">
                  <c:v>92.914750000000026</c:v>
                </c:pt>
                <c:pt idx="4411">
                  <c:v>92.96446000000023</c:v>
                </c:pt>
                <c:pt idx="4412">
                  <c:v>93.014179999999996</c:v>
                </c:pt>
                <c:pt idx="4413">
                  <c:v>93.063900000000004</c:v>
                </c:pt>
                <c:pt idx="4414">
                  <c:v>93.179889999999958</c:v>
                </c:pt>
                <c:pt idx="4415">
                  <c:v>93.213040000000007</c:v>
                </c:pt>
                <c:pt idx="4416">
                  <c:v>93.229609999999994</c:v>
                </c:pt>
                <c:pt idx="4417">
                  <c:v>93.312460000000002</c:v>
                </c:pt>
                <c:pt idx="4418">
                  <c:v>93.362169999999992</c:v>
                </c:pt>
                <c:pt idx="4419">
                  <c:v>93.395319999999998</c:v>
                </c:pt>
                <c:pt idx="4420">
                  <c:v>93.461600000000246</c:v>
                </c:pt>
                <c:pt idx="4421">
                  <c:v>93.5444600000002</c:v>
                </c:pt>
                <c:pt idx="4422">
                  <c:v>93.577600000000004</c:v>
                </c:pt>
                <c:pt idx="4423">
                  <c:v>93.643879999999982</c:v>
                </c:pt>
                <c:pt idx="4424">
                  <c:v>93.710170000000005</c:v>
                </c:pt>
                <c:pt idx="4425">
                  <c:v>93.726739999999978</c:v>
                </c:pt>
                <c:pt idx="4426">
                  <c:v>93.793030000000002</c:v>
                </c:pt>
                <c:pt idx="4427">
                  <c:v>93.842739999999978</c:v>
                </c:pt>
                <c:pt idx="4428">
                  <c:v>93.925600000000003</c:v>
                </c:pt>
                <c:pt idx="4429">
                  <c:v>93.958739999999949</c:v>
                </c:pt>
                <c:pt idx="4430">
                  <c:v>94.04160000000023</c:v>
                </c:pt>
                <c:pt idx="4431">
                  <c:v>94.10787999999998</c:v>
                </c:pt>
                <c:pt idx="4432">
                  <c:v>94.141019999999997</c:v>
                </c:pt>
                <c:pt idx="4433">
                  <c:v>94.190729999999988</c:v>
                </c:pt>
                <c:pt idx="4434">
                  <c:v>94.240449999999996</c:v>
                </c:pt>
                <c:pt idx="4435">
                  <c:v>94.290160000000185</c:v>
                </c:pt>
                <c:pt idx="4436">
                  <c:v>94.339869999999991</c:v>
                </c:pt>
                <c:pt idx="4437">
                  <c:v>94.406160000000185</c:v>
                </c:pt>
                <c:pt idx="4438">
                  <c:v>94.472439999999978</c:v>
                </c:pt>
                <c:pt idx="4439">
                  <c:v>94.52216</c:v>
                </c:pt>
                <c:pt idx="4440">
                  <c:v>94.58844999999998</c:v>
                </c:pt>
                <c:pt idx="4441">
                  <c:v>94.605019999999982</c:v>
                </c:pt>
                <c:pt idx="4442">
                  <c:v>94.671299999999988</c:v>
                </c:pt>
                <c:pt idx="4443">
                  <c:v>94.68786999999999</c:v>
                </c:pt>
                <c:pt idx="4444">
                  <c:v>94.770729999999986</c:v>
                </c:pt>
                <c:pt idx="4445">
                  <c:v>94.787300000000002</c:v>
                </c:pt>
                <c:pt idx="4446">
                  <c:v>94.85357999999998</c:v>
                </c:pt>
                <c:pt idx="4447">
                  <c:v>94.870159999999998</c:v>
                </c:pt>
                <c:pt idx="4448">
                  <c:v>94.919870000000003</c:v>
                </c:pt>
                <c:pt idx="4449">
                  <c:v>94.969579999999993</c:v>
                </c:pt>
                <c:pt idx="4450">
                  <c:v>95.052439999999919</c:v>
                </c:pt>
                <c:pt idx="4451">
                  <c:v>95.135289999999998</c:v>
                </c:pt>
                <c:pt idx="4452">
                  <c:v>95.218149999999994</c:v>
                </c:pt>
                <c:pt idx="4453">
                  <c:v>95.301000000000002</c:v>
                </c:pt>
                <c:pt idx="4454">
                  <c:v>95.317570000000003</c:v>
                </c:pt>
                <c:pt idx="4455">
                  <c:v>95.400440000000003</c:v>
                </c:pt>
                <c:pt idx="4456">
                  <c:v>95.417010000000218</c:v>
                </c:pt>
                <c:pt idx="4457">
                  <c:v>95.483289999999997</c:v>
                </c:pt>
                <c:pt idx="4458">
                  <c:v>95.549580000000006</c:v>
                </c:pt>
                <c:pt idx="4459">
                  <c:v>95.649000000000001</c:v>
                </c:pt>
                <c:pt idx="4460">
                  <c:v>95.682139999999919</c:v>
                </c:pt>
                <c:pt idx="4461">
                  <c:v>95.748430000000013</c:v>
                </c:pt>
                <c:pt idx="4462">
                  <c:v>95.781570000000002</c:v>
                </c:pt>
                <c:pt idx="4463">
                  <c:v>95.847849999999994</c:v>
                </c:pt>
                <c:pt idx="4464">
                  <c:v>95.914140000000216</c:v>
                </c:pt>
                <c:pt idx="4465">
                  <c:v>95.996989999999997</c:v>
                </c:pt>
                <c:pt idx="4466">
                  <c:v>96.079849999999979</c:v>
                </c:pt>
                <c:pt idx="4467">
                  <c:v>96.179279999999949</c:v>
                </c:pt>
                <c:pt idx="4468">
                  <c:v>96.212430000000012</c:v>
                </c:pt>
                <c:pt idx="4469">
                  <c:v>96.262140000000002</c:v>
                </c:pt>
                <c:pt idx="4470">
                  <c:v>96.311850000000007</c:v>
                </c:pt>
                <c:pt idx="4471">
                  <c:v>96.394710000000003</c:v>
                </c:pt>
                <c:pt idx="4472">
                  <c:v>96.444420000000278</c:v>
                </c:pt>
                <c:pt idx="4473">
                  <c:v>96.5107</c:v>
                </c:pt>
                <c:pt idx="4474">
                  <c:v>96.610130000000012</c:v>
                </c:pt>
                <c:pt idx="4475">
                  <c:v>96.676409999999919</c:v>
                </c:pt>
                <c:pt idx="4476">
                  <c:v>96.742700000000013</c:v>
                </c:pt>
                <c:pt idx="4477">
                  <c:v>96.825549999999978</c:v>
                </c:pt>
                <c:pt idx="4478">
                  <c:v>96.924989999999994</c:v>
                </c:pt>
                <c:pt idx="4479">
                  <c:v>96.958129999999997</c:v>
                </c:pt>
                <c:pt idx="4480">
                  <c:v>97.040989999999994</c:v>
                </c:pt>
                <c:pt idx="4481">
                  <c:v>97.090700000000012</c:v>
                </c:pt>
                <c:pt idx="4482">
                  <c:v>97.140410000000003</c:v>
                </c:pt>
                <c:pt idx="4483">
                  <c:v>97.206700000000012</c:v>
                </c:pt>
                <c:pt idx="4484">
                  <c:v>97.272979999999919</c:v>
                </c:pt>
                <c:pt idx="4485">
                  <c:v>97.32268999999998</c:v>
                </c:pt>
                <c:pt idx="4486">
                  <c:v>97.405550000000005</c:v>
                </c:pt>
                <c:pt idx="4487">
                  <c:v>97.521550000000005</c:v>
                </c:pt>
                <c:pt idx="4488">
                  <c:v>97.587829999999997</c:v>
                </c:pt>
                <c:pt idx="4489">
                  <c:v>97.687259999999995</c:v>
                </c:pt>
                <c:pt idx="4490">
                  <c:v>97.753550000000004</c:v>
                </c:pt>
                <c:pt idx="4491">
                  <c:v>97.836399999999998</c:v>
                </c:pt>
                <c:pt idx="4492">
                  <c:v>97.902690000000007</c:v>
                </c:pt>
                <c:pt idx="4493">
                  <c:v>97.968970000000013</c:v>
                </c:pt>
                <c:pt idx="4494">
                  <c:v>98.035259999999994</c:v>
                </c:pt>
                <c:pt idx="4495">
                  <c:v>98.118110000000001</c:v>
                </c:pt>
                <c:pt idx="4496">
                  <c:v>98.200970000000012</c:v>
                </c:pt>
                <c:pt idx="4497">
                  <c:v>98.250680000000003</c:v>
                </c:pt>
                <c:pt idx="4498">
                  <c:v>98.316959999999995</c:v>
                </c:pt>
                <c:pt idx="4499">
                  <c:v>98.383250000000004</c:v>
                </c:pt>
                <c:pt idx="4500">
                  <c:v>98.466110000000185</c:v>
                </c:pt>
                <c:pt idx="4501">
                  <c:v>98.515820000000005</c:v>
                </c:pt>
                <c:pt idx="4502">
                  <c:v>98.598680000000002</c:v>
                </c:pt>
                <c:pt idx="4503">
                  <c:v>98.681529999999995</c:v>
                </c:pt>
                <c:pt idx="4504">
                  <c:v>98.764390000000006</c:v>
                </c:pt>
                <c:pt idx="4505">
                  <c:v>98.847240000000127</c:v>
                </c:pt>
                <c:pt idx="4506">
                  <c:v>98.896960000000007</c:v>
                </c:pt>
                <c:pt idx="4507">
                  <c:v>98.946670000000026</c:v>
                </c:pt>
                <c:pt idx="4508">
                  <c:v>98.996380000000002</c:v>
                </c:pt>
                <c:pt idx="4509">
                  <c:v>99.062669999999997</c:v>
                </c:pt>
                <c:pt idx="4510">
                  <c:v>99.112379999999959</c:v>
                </c:pt>
                <c:pt idx="4511">
                  <c:v>99.145520000000005</c:v>
                </c:pt>
                <c:pt idx="4512">
                  <c:v>99.211810000000185</c:v>
                </c:pt>
                <c:pt idx="4513">
                  <c:v>99.294670000000025</c:v>
                </c:pt>
                <c:pt idx="4514">
                  <c:v>99.294670000000025</c:v>
                </c:pt>
                <c:pt idx="4515">
                  <c:v>99.344380000000001</c:v>
                </c:pt>
                <c:pt idx="4516">
                  <c:v>99.410670000000025</c:v>
                </c:pt>
                <c:pt idx="4517">
                  <c:v>99.427240000000026</c:v>
                </c:pt>
                <c:pt idx="4518">
                  <c:v>99.427240000000026</c:v>
                </c:pt>
                <c:pt idx="4519">
                  <c:v>99.510090000000005</c:v>
                </c:pt>
                <c:pt idx="4520">
                  <c:v>99.476950000000002</c:v>
                </c:pt>
                <c:pt idx="4521">
                  <c:v>99.510090000000005</c:v>
                </c:pt>
                <c:pt idx="4522">
                  <c:v>99.526660000000007</c:v>
                </c:pt>
                <c:pt idx="4523">
                  <c:v>99.162089999999978</c:v>
                </c:pt>
                <c:pt idx="4524">
                  <c:v>98.449530000000024</c:v>
                </c:pt>
                <c:pt idx="4525">
                  <c:v>97.770120000000006</c:v>
                </c:pt>
                <c:pt idx="4526">
                  <c:v>97.024410000000003</c:v>
                </c:pt>
                <c:pt idx="4527">
                  <c:v>96.245570000000001</c:v>
                </c:pt>
                <c:pt idx="4528">
                  <c:v>95.847849999999994</c:v>
                </c:pt>
                <c:pt idx="4529">
                  <c:v>95.168429999999987</c:v>
                </c:pt>
                <c:pt idx="4530">
                  <c:v>94.207310000000007</c:v>
                </c:pt>
                <c:pt idx="4531">
                  <c:v>93.146749999999983</c:v>
                </c:pt>
                <c:pt idx="4532">
                  <c:v>92.15246999999998</c:v>
                </c:pt>
                <c:pt idx="4533">
                  <c:v>91.091920000000215</c:v>
                </c:pt>
                <c:pt idx="4534">
                  <c:v>90.627929999999992</c:v>
                </c:pt>
                <c:pt idx="4535">
                  <c:v>90.462210000000027</c:v>
                </c:pt>
                <c:pt idx="4536">
                  <c:v>90.395929999999993</c:v>
                </c:pt>
                <c:pt idx="4537">
                  <c:v>90.296499999999995</c:v>
                </c:pt>
                <c:pt idx="4538">
                  <c:v>90.230220000000216</c:v>
                </c:pt>
                <c:pt idx="4539">
                  <c:v>90.180499999999981</c:v>
                </c:pt>
                <c:pt idx="4540">
                  <c:v>90.11422000000023</c:v>
                </c:pt>
                <c:pt idx="4541">
                  <c:v>90.08108</c:v>
                </c:pt>
                <c:pt idx="4542">
                  <c:v>90.031360000000006</c:v>
                </c:pt>
                <c:pt idx="4543">
                  <c:v>90.014790000000005</c:v>
                </c:pt>
                <c:pt idx="4544">
                  <c:v>89.96508</c:v>
                </c:pt>
                <c:pt idx="4545">
                  <c:v>89.96508</c:v>
                </c:pt>
                <c:pt idx="4546">
                  <c:v>89.948510000000027</c:v>
                </c:pt>
                <c:pt idx="4547">
                  <c:v>89.931939999999997</c:v>
                </c:pt>
                <c:pt idx="4548">
                  <c:v>89.96508</c:v>
                </c:pt>
                <c:pt idx="4549">
                  <c:v>89.948510000000027</c:v>
                </c:pt>
                <c:pt idx="4550">
                  <c:v>89.96508</c:v>
                </c:pt>
                <c:pt idx="4551">
                  <c:v>89.948510000000027</c:v>
                </c:pt>
                <c:pt idx="4552">
                  <c:v>89.998220000000231</c:v>
                </c:pt>
                <c:pt idx="4553">
                  <c:v>89.981650000000215</c:v>
                </c:pt>
                <c:pt idx="4554">
                  <c:v>90.031360000000006</c:v>
                </c:pt>
                <c:pt idx="4555">
                  <c:v>90.014790000000005</c:v>
                </c:pt>
                <c:pt idx="4556">
                  <c:v>90.064510000000027</c:v>
                </c:pt>
                <c:pt idx="4557">
                  <c:v>90.11422000000023</c:v>
                </c:pt>
                <c:pt idx="4558">
                  <c:v>90.11422000000023</c:v>
                </c:pt>
                <c:pt idx="4559">
                  <c:v>90.147360000000006</c:v>
                </c:pt>
                <c:pt idx="4560">
                  <c:v>90.130789999999948</c:v>
                </c:pt>
                <c:pt idx="4561">
                  <c:v>90.147360000000006</c:v>
                </c:pt>
                <c:pt idx="4562">
                  <c:v>90.097650000000215</c:v>
                </c:pt>
                <c:pt idx="4563">
                  <c:v>90.11422000000023</c:v>
                </c:pt>
                <c:pt idx="4564">
                  <c:v>90.064510000000027</c:v>
                </c:pt>
                <c:pt idx="4565">
                  <c:v>89.534230000000022</c:v>
                </c:pt>
                <c:pt idx="4566">
                  <c:v>88.854799999999983</c:v>
                </c:pt>
                <c:pt idx="4567">
                  <c:v>88.158809999999988</c:v>
                </c:pt>
                <c:pt idx="4568">
                  <c:v>87.413110000000216</c:v>
                </c:pt>
                <c:pt idx="4569">
                  <c:v>86.700550000000007</c:v>
                </c:pt>
                <c:pt idx="4570">
                  <c:v>86.501689999999996</c:v>
                </c:pt>
                <c:pt idx="4571">
                  <c:v>86.385699999999986</c:v>
                </c:pt>
                <c:pt idx="4572">
                  <c:v>86.286270000000002</c:v>
                </c:pt>
                <c:pt idx="4573">
                  <c:v>86.219989999999996</c:v>
                </c:pt>
                <c:pt idx="4574">
                  <c:v>86.153699999999986</c:v>
                </c:pt>
                <c:pt idx="4575">
                  <c:v>86.070849999999979</c:v>
                </c:pt>
                <c:pt idx="4576">
                  <c:v>86.004560000000026</c:v>
                </c:pt>
                <c:pt idx="4577">
                  <c:v>85.938280000000006</c:v>
                </c:pt>
                <c:pt idx="4578">
                  <c:v>85.871989999999983</c:v>
                </c:pt>
                <c:pt idx="4579">
                  <c:v>85.805699999999987</c:v>
                </c:pt>
                <c:pt idx="4580">
                  <c:v>85.772559999999999</c:v>
                </c:pt>
                <c:pt idx="4581">
                  <c:v>85.673129999999986</c:v>
                </c:pt>
                <c:pt idx="4582">
                  <c:v>85.639989999999983</c:v>
                </c:pt>
                <c:pt idx="4583">
                  <c:v>85.590280000000007</c:v>
                </c:pt>
                <c:pt idx="4584">
                  <c:v>85.573709999999949</c:v>
                </c:pt>
                <c:pt idx="4585">
                  <c:v>85.523989999999998</c:v>
                </c:pt>
                <c:pt idx="4586">
                  <c:v>85.540570000000002</c:v>
                </c:pt>
                <c:pt idx="4587">
                  <c:v>85.523989999999998</c:v>
                </c:pt>
                <c:pt idx="4588">
                  <c:v>85.540570000000002</c:v>
                </c:pt>
                <c:pt idx="4589">
                  <c:v>85.490849999999995</c:v>
                </c:pt>
                <c:pt idx="4590">
                  <c:v>85.523989999999998</c:v>
                </c:pt>
                <c:pt idx="4591">
                  <c:v>85.557140000000004</c:v>
                </c:pt>
                <c:pt idx="4592">
                  <c:v>85.573709999999949</c:v>
                </c:pt>
                <c:pt idx="4593">
                  <c:v>85.573709999999949</c:v>
                </c:pt>
                <c:pt idx="4594">
                  <c:v>85.60684999999998</c:v>
                </c:pt>
                <c:pt idx="4595">
                  <c:v>85.623419999999982</c:v>
                </c:pt>
                <c:pt idx="4596">
                  <c:v>85.639989999999983</c:v>
                </c:pt>
                <c:pt idx="4597">
                  <c:v>85.689699999999988</c:v>
                </c:pt>
                <c:pt idx="4598">
                  <c:v>85.706280000000007</c:v>
                </c:pt>
                <c:pt idx="4599">
                  <c:v>85.772559999999999</c:v>
                </c:pt>
                <c:pt idx="4600">
                  <c:v>85.78913</c:v>
                </c:pt>
                <c:pt idx="4601">
                  <c:v>85.805699999999987</c:v>
                </c:pt>
                <c:pt idx="4602">
                  <c:v>85.78913</c:v>
                </c:pt>
                <c:pt idx="4603">
                  <c:v>85.822269999999989</c:v>
                </c:pt>
                <c:pt idx="4604">
                  <c:v>85.805699999999987</c:v>
                </c:pt>
                <c:pt idx="4605">
                  <c:v>85.805699999999987</c:v>
                </c:pt>
                <c:pt idx="4606">
                  <c:v>85.805699999999987</c:v>
                </c:pt>
                <c:pt idx="4607">
                  <c:v>85.822269999999989</c:v>
                </c:pt>
                <c:pt idx="4608">
                  <c:v>85.838839999999948</c:v>
                </c:pt>
                <c:pt idx="4609">
                  <c:v>85.72284999999998</c:v>
                </c:pt>
                <c:pt idx="4610">
                  <c:v>85.175999999999988</c:v>
                </c:pt>
                <c:pt idx="4611">
                  <c:v>84.56286999999999</c:v>
                </c:pt>
                <c:pt idx="4612">
                  <c:v>83.966300000000004</c:v>
                </c:pt>
                <c:pt idx="4613">
                  <c:v>83.32002</c:v>
                </c:pt>
                <c:pt idx="4614">
                  <c:v>82.773179999999982</c:v>
                </c:pt>
                <c:pt idx="4615">
                  <c:v>82.624029999999991</c:v>
                </c:pt>
                <c:pt idx="4616">
                  <c:v>82.57432</c:v>
                </c:pt>
                <c:pt idx="4617">
                  <c:v>82.458320000000001</c:v>
                </c:pt>
                <c:pt idx="4618">
                  <c:v>82.375469999999979</c:v>
                </c:pt>
                <c:pt idx="4619">
                  <c:v>82.325749999999815</c:v>
                </c:pt>
                <c:pt idx="4620">
                  <c:v>82.292609999999996</c:v>
                </c:pt>
                <c:pt idx="4621">
                  <c:v>82.242900000000006</c:v>
                </c:pt>
                <c:pt idx="4622">
                  <c:v>82.193179999999998</c:v>
                </c:pt>
                <c:pt idx="4623">
                  <c:v>82.143469999999994</c:v>
                </c:pt>
                <c:pt idx="4624">
                  <c:v>82.11032999999999</c:v>
                </c:pt>
                <c:pt idx="4625">
                  <c:v>82.11032999999999</c:v>
                </c:pt>
                <c:pt idx="4626">
                  <c:v>82.044039999999995</c:v>
                </c:pt>
                <c:pt idx="4627">
                  <c:v>81.994330000000005</c:v>
                </c:pt>
                <c:pt idx="4628">
                  <c:v>82.010900000000007</c:v>
                </c:pt>
                <c:pt idx="4629">
                  <c:v>81.961180000000027</c:v>
                </c:pt>
                <c:pt idx="4630">
                  <c:v>81.878329999999949</c:v>
                </c:pt>
                <c:pt idx="4631">
                  <c:v>81.878329999999949</c:v>
                </c:pt>
                <c:pt idx="4632">
                  <c:v>81.828609999999998</c:v>
                </c:pt>
                <c:pt idx="4633">
                  <c:v>81.812039999999982</c:v>
                </c:pt>
                <c:pt idx="4634">
                  <c:v>81.812039999999982</c:v>
                </c:pt>
                <c:pt idx="4635">
                  <c:v>81.795469999999995</c:v>
                </c:pt>
                <c:pt idx="4636">
                  <c:v>81.795469999999995</c:v>
                </c:pt>
                <c:pt idx="4637">
                  <c:v>81.861760000000004</c:v>
                </c:pt>
                <c:pt idx="4638">
                  <c:v>81.845179999999999</c:v>
                </c:pt>
                <c:pt idx="4639">
                  <c:v>81.812039999999982</c:v>
                </c:pt>
                <c:pt idx="4640">
                  <c:v>81.861760000000004</c:v>
                </c:pt>
                <c:pt idx="4641">
                  <c:v>81.861760000000004</c:v>
                </c:pt>
                <c:pt idx="4642">
                  <c:v>81.911470000000023</c:v>
                </c:pt>
                <c:pt idx="4643">
                  <c:v>81.911470000000023</c:v>
                </c:pt>
                <c:pt idx="4644">
                  <c:v>81.94461000000031</c:v>
                </c:pt>
                <c:pt idx="4645">
                  <c:v>82.060620000000185</c:v>
                </c:pt>
                <c:pt idx="4646">
                  <c:v>82.093760000000003</c:v>
                </c:pt>
                <c:pt idx="4647">
                  <c:v>82.126899999999978</c:v>
                </c:pt>
                <c:pt idx="4648">
                  <c:v>82.20975</c:v>
                </c:pt>
                <c:pt idx="4649">
                  <c:v>82.325749999999815</c:v>
                </c:pt>
                <c:pt idx="4650">
                  <c:v>82.309179999999998</c:v>
                </c:pt>
                <c:pt idx="4651">
                  <c:v>82.375469999999979</c:v>
                </c:pt>
                <c:pt idx="4652">
                  <c:v>82.425179999999983</c:v>
                </c:pt>
                <c:pt idx="4653">
                  <c:v>82.491460000000231</c:v>
                </c:pt>
                <c:pt idx="4654">
                  <c:v>82.541179999999997</c:v>
                </c:pt>
                <c:pt idx="4655">
                  <c:v>82.657169999999994</c:v>
                </c:pt>
                <c:pt idx="4656">
                  <c:v>82.740030000000004</c:v>
                </c:pt>
                <c:pt idx="4657">
                  <c:v>82.839460000000003</c:v>
                </c:pt>
                <c:pt idx="4658">
                  <c:v>82.938890000000001</c:v>
                </c:pt>
                <c:pt idx="4659">
                  <c:v>82.988600000000005</c:v>
                </c:pt>
                <c:pt idx="4660">
                  <c:v>83.05489</c:v>
                </c:pt>
                <c:pt idx="4661">
                  <c:v>83.154309999999981</c:v>
                </c:pt>
                <c:pt idx="4662">
                  <c:v>83.237170000000006</c:v>
                </c:pt>
                <c:pt idx="4663">
                  <c:v>83.286879999999982</c:v>
                </c:pt>
                <c:pt idx="4664">
                  <c:v>83.402879999999982</c:v>
                </c:pt>
                <c:pt idx="4665">
                  <c:v>83.502299999999991</c:v>
                </c:pt>
                <c:pt idx="4666">
                  <c:v>83.535449999999983</c:v>
                </c:pt>
                <c:pt idx="4667">
                  <c:v>83.601739999999978</c:v>
                </c:pt>
                <c:pt idx="4668">
                  <c:v>83.68459</c:v>
                </c:pt>
                <c:pt idx="4669">
                  <c:v>83.750879999999981</c:v>
                </c:pt>
                <c:pt idx="4670">
                  <c:v>83.784020000000027</c:v>
                </c:pt>
                <c:pt idx="4671">
                  <c:v>83.883449999999982</c:v>
                </c:pt>
                <c:pt idx="4672">
                  <c:v>83.949730000000002</c:v>
                </c:pt>
                <c:pt idx="4673">
                  <c:v>84.016009999999994</c:v>
                </c:pt>
                <c:pt idx="4674">
                  <c:v>84.049160000000185</c:v>
                </c:pt>
                <c:pt idx="4675">
                  <c:v>84.13200999999998</c:v>
                </c:pt>
                <c:pt idx="4676">
                  <c:v>84.181719999999999</c:v>
                </c:pt>
                <c:pt idx="4677">
                  <c:v>84.231440000000006</c:v>
                </c:pt>
                <c:pt idx="4678">
                  <c:v>84.281149999999997</c:v>
                </c:pt>
                <c:pt idx="4679">
                  <c:v>84.380579999999981</c:v>
                </c:pt>
                <c:pt idx="4680">
                  <c:v>84.446870000000004</c:v>
                </c:pt>
                <c:pt idx="4681">
                  <c:v>84.513149999999996</c:v>
                </c:pt>
                <c:pt idx="4682">
                  <c:v>84.56286999999999</c:v>
                </c:pt>
                <c:pt idx="4683">
                  <c:v>84.61257999999998</c:v>
                </c:pt>
                <c:pt idx="4684">
                  <c:v>84.645719999999983</c:v>
                </c:pt>
                <c:pt idx="4685">
                  <c:v>84.662289999999999</c:v>
                </c:pt>
                <c:pt idx="4686">
                  <c:v>84.72857999999998</c:v>
                </c:pt>
                <c:pt idx="4687">
                  <c:v>84.811430000000001</c:v>
                </c:pt>
                <c:pt idx="4688">
                  <c:v>84.844570000000004</c:v>
                </c:pt>
                <c:pt idx="4689">
                  <c:v>84.910860000000127</c:v>
                </c:pt>
                <c:pt idx="4690">
                  <c:v>84.927430000000001</c:v>
                </c:pt>
                <c:pt idx="4691">
                  <c:v>84.94400000000023</c:v>
                </c:pt>
                <c:pt idx="4692">
                  <c:v>84.960570000000004</c:v>
                </c:pt>
                <c:pt idx="4693">
                  <c:v>85.010279999999995</c:v>
                </c:pt>
                <c:pt idx="4694">
                  <c:v>85.026859999999999</c:v>
                </c:pt>
                <c:pt idx="4695">
                  <c:v>85.093140000000005</c:v>
                </c:pt>
                <c:pt idx="4696">
                  <c:v>85.093140000000005</c:v>
                </c:pt>
                <c:pt idx="4697">
                  <c:v>85.109709999999978</c:v>
                </c:pt>
                <c:pt idx="4698">
                  <c:v>85.142859999999999</c:v>
                </c:pt>
                <c:pt idx="4699">
                  <c:v>85.192569999999989</c:v>
                </c:pt>
                <c:pt idx="4700">
                  <c:v>85.209140000000005</c:v>
                </c:pt>
                <c:pt idx="4701">
                  <c:v>85.308569999999989</c:v>
                </c:pt>
                <c:pt idx="4702">
                  <c:v>85.325139999999948</c:v>
                </c:pt>
                <c:pt idx="4703">
                  <c:v>85.39143</c:v>
                </c:pt>
                <c:pt idx="4704">
                  <c:v>85.457710000000006</c:v>
                </c:pt>
                <c:pt idx="4705">
                  <c:v>85.573709999999949</c:v>
                </c:pt>
                <c:pt idx="4706">
                  <c:v>85.623419999999982</c:v>
                </c:pt>
                <c:pt idx="4707">
                  <c:v>85.755989999999983</c:v>
                </c:pt>
                <c:pt idx="4708">
                  <c:v>85.822269999999989</c:v>
                </c:pt>
                <c:pt idx="4709">
                  <c:v>85.90513</c:v>
                </c:pt>
                <c:pt idx="4710">
                  <c:v>85.971419999999995</c:v>
                </c:pt>
                <c:pt idx="4711">
                  <c:v>86.070849999999979</c:v>
                </c:pt>
                <c:pt idx="4712">
                  <c:v>86.170269999999988</c:v>
                </c:pt>
                <c:pt idx="4713">
                  <c:v>86.253130000000013</c:v>
                </c:pt>
                <c:pt idx="4714">
                  <c:v>86.369130000000013</c:v>
                </c:pt>
                <c:pt idx="4715">
                  <c:v>86.451980000000006</c:v>
                </c:pt>
                <c:pt idx="4716">
                  <c:v>86.551410000000004</c:v>
                </c:pt>
                <c:pt idx="4717">
                  <c:v>86.634260000000026</c:v>
                </c:pt>
                <c:pt idx="4718">
                  <c:v>86.75027</c:v>
                </c:pt>
                <c:pt idx="4719">
                  <c:v>86.849689999999995</c:v>
                </c:pt>
                <c:pt idx="4720">
                  <c:v>86.932550000000006</c:v>
                </c:pt>
                <c:pt idx="4721">
                  <c:v>87.081689999999995</c:v>
                </c:pt>
                <c:pt idx="4722">
                  <c:v>87.164540000000002</c:v>
                </c:pt>
                <c:pt idx="4723">
                  <c:v>87.280540000000002</c:v>
                </c:pt>
                <c:pt idx="4724">
                  <c:v>87.363399999999999</c:v>
                </c:pt>
                <c:pt idx="4725">
                  <c:v>87.479399999999998</c:v>
                </c:pt>
                <c:pt idx="4726">
                  <c:v>87.529110000000003</c:v>
                </c:pt>
                <c:pt idx="4727">
                  <c:v>87.645110000000003</c:v>
                </c:pt>
                <c:pt idx="4728">
                  <c:v>87.727970000000013</c:v>
                </c:pt>
                <c:pt idx="4729">
                  <c:v>87.810820000000007</c:v>
                </c:pt>
                <c:pt idx="4730">
                  <c:v>87.910250000000246</c:v>
                </c:pt>
                <c:pt idx="4731">
                  <c:v>87.993100000000027</c:v>
                </c:pt>
                <c:pt idx="4732">
                  <c:v>88.075959999999981</c:v>
                </c:pt>
                <c:pt idx="4733">
                  <c:v>88.142240000000001</c:v>
                </c:pt>
                <c:pt idx="4734">
                  <c:v>88.225099999999998</c:v>
                </c:pt>
                <c:pt idx="4735">
                  <c:v>88.324529999999996</c:v>
                </c:pt>
                <c:pt idx="4736">
                  <c:v>88.37424</c:v>
                </c:pt>
                <c:pt idx="4737">
                  <c:v>88.473670000000013</c:v>
                </c:pt>
                <c:pt idx="4738">
                  <c:v>88.573099999999982</c:v>
                </c:pt>
                <c:pt idx="4739">
                  <c:v>88.672519999999949</c:v>
                </c:pt>
                <c:pt idx="4740">
                  <c:v>88.722239999999999</c:v>
                </c:pt>
                <c:pt idx="4741">
                  <c:v>88.821659999999994</c:v>
                </c:pt>
                <c:pt idx="4742">
                  <c:v>88.871379999999988</c:v>
                </c:pt>
                <c:pt idx="4743">
                  <c:v>88.970799999999983</c:v>
                </c:pt>
                <c:pt idx="4744">
                  <c:v>89.020520000000005</c:v>
                </c:pt>
                <c:pt idx="4745">
                  <c:v>89.08681</c:v>
                </c:pt>
                <c:pt idx="4746">
                  <c:v>89.202799999999982</c:v>
                </c:pt>
                <c:pt idx="4747">
                  <c:v>89.302229999999994</c:v>
                </c:pt>
                <c:pt idx="4748">
                  <c:v>89.368520000000004</c:v>
                </c:pt>
                <c:pt idx="4749">
                  <c:v>89.451369999999997</c:v>
                </c:pt>
                <c:pt idx="4750">
                  <c:v>89.583939999999998</c:v>
                </c:pt>
                <c:pt idx="4751">
                  <c:v>89.666789999999978</c:v>
                </c:pt>
                <c:pt idx="4752">
                  <c:v>89.74965000000023</c:v>
                </c:pt>
                <c:pt idx="4753">
                  <c:v>89.849080000000001</c:v>
                </c:pt>
                <c:pt idx="4754">
                  <c:v>89.931939999999997</c:v>
                </c:pt>
                <c:pt idx="4755">
                  <c:v>90.047939999999997</c:v>
                </c:pt>
                <c:pt idx="4756">
                  <c:v>90.08108</c:v>
                </c:pt>
                <c:pt idx="4757">
                  <c:v>90.180499999999981</c:v>
                </c:pt>
                <c:pt idx="4758">
                  <c:v>90.230220000000216</c:v>
                </c:pt>
                <c:pt idx="4759">
                  <c:v>90.296499999999995</c:v>
                </c:pt>
                <c:pt idx="4760">
                  <c:v>90.313069999999996</c:v>
                </c:pt>
                <c:pt idx="4761">
                  <c:v>90.395929999999993</c:v>
                </c:pt>
                <c:pt idx="4762">
                  <c:v>90.445639999999997</c:v>
                </c:pt>
                <c:pt idx="4763">
                  <c:v>90.495350000000002</c:v>
                </c:pt>
                <c:pt idx="4764">
                  <c:v>90.59478</c:v>
                </c:pt>
                <c:pt idx="4765">
                  <c:v>90.644499999999994</c:v>
                </c:pt>
                <c:pt idx="4766">
                  <c:v>90.727360000000004</c:v>
                </c:pt>
                <c:pt idx="4767">
                  <c:v>90.777069999999995</c:v>
                </c:pt>
                <c:pt idx="4768">
                  <c:v>90.876499999999979</c:v>
                </c:pt>
                <c:pt idx="4769">
                  <c:v>90.926210000000026</c:v>
                </c:pt>
                <c:pt idx="4770">
                  <c:v>91.025629999999992</c:v>
                </c:pt>
                <c:pt idx="4771">
                  <c:v>91.108489999999989</c:v>
                </c:pt>
                <c:pt idx="4772">
                  <c:v>91.158199999999979</c:v>
                </c:pt>
                <c:pt idx="4773">
                  <c:v>91.241060000000246</c:v>
                </c:pt>
                <c:pt idx="4774">
                  <c:v>91.290769999999995</c:v>
                </c:pt>
                <c:pt idx="4775">
                  <c:v>91.390199999999993</c:v>
                </c:pt>
                <c:pt idx="4776">
                  <c:v>91.423349999999999</c:v>
                </c:pt>
                <c:pt idx="4777">
                  <c:v>91.55592</c:v>
                </c:pt>
                <c:pt idx="4778">
                  <c:v>91.605629999999991</c:v>
                </c:pt>
                <c:pt idx="4779">
                  <c:v>91.738200000000006</c:v>
                </c:pt>
                <c:pt idx="4780">
                  <c:v>91.771339999999981</c:v>
                </c:pt>
                <c:pt idx="4781">
                  <c:v>91.88733999999998</c:v>
                </c:pt>
                <c:pt idx="4782">
                  <c:v>91.986760000000004</c:v>
                </c:pt>
                <c:pt idx="4783">
                  <c:v>92.053049999999999</c:v>
                </c:pt>
                <c:pt idx="4784">
                  <c:v>92.135899999999978</c:v>
                </c:pt>
                <c:pt idx="4785">
                  <c:v>92.251909999999995</c:v>
                </c:pt>
                <c:pt idx="4786">
                  <c:v>92.334760000000003</c:v>
                </c:pt>
                <c:pt idx="4787">
                  <c:v>92.367900000000006</c:v>
                </c:pt>
                <c:pt idx="4788">
                  <c:v>92.500469999999993</c:v>
                </c:pt>
                <c:pt idx="4789">
                  <c:v>92.566760000000002</c:v>
                </c:pt>
                <c:pt idx="4790">
                  <c:v>92.63303999999998</c:v>
                </c:pt>
                <c:pt idx="4791">
                  <c:v>92.732469999999992</c:v>
                </c:pt>
                <c:pt idx="4792">
                  <c:v>92.831890000000001</c:v>
                </c:pt>
                <c:pt idx="4793">
                  <c:v>92.898179999999982</c:v>
                </c:pt>
                <c:pt idx="4794">
                  <c:v>92.96446000000023</c:v>
                </c:pt>
                <c:pt idx="4795">
                  <c:v>93.047330000000002</c:v>
                </c:pt>
                <c:pt idx="4796">
                  <c:v>93.097040000000007</c:v>
                </c:pt>
                <c:pt idx="4797">
                  <c:v>93.146749999999983</c:v>
                </c:pt>
                <c:pt idx="4798">
                  <c:v>93.196460000000002</c:v>
                </c:pt>
                <c:pt idx="4799">
                  <c:v>93.246179999999995</c:v>
                </c:pt>
                <c:pt idx="4800">
                  <c:v>93.246179999999995</c:v>
                </c:pt>
                <c:pt idx="4801">
                  <c:v>93.246179999999995</c:v>
                </c:pt>
                <c:pt idx="4802">
                  <c:v>93.262749999999983</c:v>
                </c:pt>
                <c:pt idx="4803">
                  <c:v>93.262749999999983</c:v>
                </c:pt>
                <c:pt idx="4804">
                  <c:v>93.279319999999998</c:v>
                </c:pt>
                <c:pt idx="4805">
                  <c:v>93.312460000000002</c:v>
                </c:pt>
                <c:pt idx="4806">
                  <c:v>93.329029999999989</c:v>
                </c:pt>
                <c:pt idx="4807">
                  <c:v>93.362169999999992</c:v>
                </c:pt>
                <c:pt idx="4808">
                  <c:v>93.395319999999998</c:v>
                </c:pt>
                <c:pt idx="4809">
                  <c:v>93.378749999999755</c:v>
                </c:pt>
                <c:pt idx="4810">
                  <c:v>93.428460000000001</c:v>
                </c:pt>
                <c:pt idx="4811">
                  <c:v>93.494739999999993</c:v>
                </c:pt>
                <c:pt idx="4812">
                  <c:v>93.527889999999999</c:v>
                </c:pt>
                <c:pt idx="4813">
                  <c:v>93.577600000000004</c:v>
                </c:pt>
                <c:pt idx="4814">
                  <c:v>93.643879999999982</c:v>
                </c:pt>
                <c:pt idx="4815">
                  <c:v>93.660449999999983</c:v>
                </c:pt>
                <c:pt idx="4816">
                  <c:v>93.710170000000005</c:v>
                </c:pt>
                <c:pt idx="4817">
                  <c:v>93.710170000000005</c:v>
                </c:pt>
                <c:pt idx="4818">
                  <c:v>93.793030000000002</c:v>
                </c:pt>
                <c:pt idx="4819">
                  <c:v>93.826169999999991</c:v>
                </c:pt>
                <c:pt idx="4820">
                  <c:v>93.89246</c:v>
                </c:pt>
                <c:pt idx="4821">
                  <c:v>93.89246</c:v>
                </c:pt>
                <c:pt idx="4822">
                  <c:v>93.942170000000004</c:v>
                </c:pt>
                <c:pt idx="4823">
                  <c:v>93.975309999999979</c:v>
                </c:pt>
                <c:pt idx="4824">
                  <c:v>94.04160000000023</c:v>
                </c:pt>
                <c:pt idx="4825">
                  <c:v>94.074739999999949</c:v>
                </c:pt>
                <c:pt idx="4826">
                  <c:v>94.141019999999997</c:v>
                </c:pt>
                <c:pt idx="4827">
                  <c:v>94.22387999999998</c:v>
                </c:pt>
                <c:pt idx="4828">
                  <c:v>94.240449999999996</c:v>
                </c:pt>
                <c:pt idx="4829">
                  <c:v>94.22387999999998</c:v>
                </c:pt>
                <c:pt idx="4830">
                  <c:v>94.273589999999999</c:v>
                </c:pt>
                <c:pt idx="4831">
                  <c:v>94.356449999999981</c:v>
                </c:pt>
                <c:pt idx="4832">
                  <c:v>94.389589999999998</c:v>
                </c:pt>
                <c:pt idx="4833">
                  <c:v>94.45586999999999</c:v>
                </c:pt>
                <c:pt idx="4834">
                  <c:v>94.58844999999998</c:v>
                </c:pt>
                <c:pt idx="4835">
                  <c:v>94.654729999999986</c:v>
                </c:pt>
                <c:pt idx="4836">
                  <c:v>94.671299999999988</c:v>
                </c:pt>
                <c:pt idx="4837">
                  <c:v>94.803869999999989</c:v>
                </c:pt>
                <c:pt idx="4838">
                  <c:v>94.886729999999986</c:v>
                </c:pt>
                <c:pt idx="4839">
                  <c:v>94.953010000000006</c:v>
                </c:pt>
                <c:pt idx="4840">
                  <c:v>95.035869999999989</c:v>
                </c:pt>
                <c:pt idx="4841">
                  <c:v>95.168429999999987</c:v>
                </c:pt>
                <c:pt idx="4842">
                  <c:v>95.201580000000007</c:v>
                </c:pt>
                <c:pt idx="4843">
                  <c:v>95.317570000000003</c:v>
                </c:pt>
                <c:pt idx="4844">
                  <c:v>95.433580000000006</c:v>
                </c:pt>
                <c:pt idx="4845">
                  <c:v>95.51643</c:v>
                </c:pt>
                <c:pt idx="4846">
                  <c:v>95.615859999999998</c:v>
                </c:pt>
                <c:pt idx="4847">
                  <c:v>95.715289999999996</c:v>
                </c:pt>
                <c:pt idx="4848">
                  <c:v>95.831280000000007</c:v>
                </c:pt>
                <c:pt idx="4849">
                  <c:v>95.897570000000002</c:v>
                </c:pt>
                <c:pt idx="4850">
                  <c:v>96.030140000000003</c:v>
                </c:pt>
                <c:pt idx="4851">
                  <c:v>96.079849999999979</c:v>
                </c:pt>
                <c:pt idx="4852">
                  <c:v>96.195849999999979</c:v>
                </c:pt>
                <c:pt idx="4853">
                  <c:v>96.228999999999999</c:v>
                </c:pt>
                <c:pt idx="4854">
                  <c:v>96.378139999999988</c:v>
                </c:pt>
                <c:pt idx="4855">
                  <c:v>96.378139999999988</c:v>
                </c:pt>
                <c:pt idx="4856">
                  <c:v>96.5107</c:v>
                </c:pt>
                <c:pt idx="4857">
                  <c:v>96.593559999999997</c:v>
                </c:pt>
                <c:pt idx="4858">
                  <c:v>96.676409999999919</c:v>
                </c:pt>
                <c:pt idx="4859">
                  <c:v>96.676409999999919</c:v>
                </c:pt>
                <c:pt idx="4860">
                  <c:v>96.808979999999949</c:v>
                </c:pt>
                <c:pt idx="4861">
                  <c:v>96.875269999999986</c:v>
                </c:pt>
                <c:pt idx="4862">
                  <c:v>96.924989999999994</c:v>
                </c:pt>
                <c:pt idx="4863">
                  <c:v>97.007840000000002</c:v>
                </c:pt>
                <c:pt idx="4864">
                  <c:v>97.10727</c:v>
                </c:pt>
                <c:pt idx="4865">
                  <c:v>97.173549999999949</c:v>
                </c:pt>
                <c:pt idx="4866">
                  <c:v>97.223270000000014</c:v>
                </c:pt>
                <c:pt idx="4867">
                  <c:v>97.272979999999919</c:v>
                </c:pt>
                <c:pt idx="4868">
                  <c:v>97.388979999999989</c:v>
                </c:pt>
                <c:pt idx="4869">
                  <c:v>97.471829999999997</c:v>
                </c:pt>
                <c:pt idx="4870">
                  <c:v>97.587829999999997</c:v>
                </c:pt>
                <c:pt idx="4871">
                  <c:v>97.687259999999995</c:v>
                </c:pt>
                <c:pt idx="4872">
                  <c:v>97.786689999999993</c:v>
                </c:pt>
                <c:pt idx="4873">
                  <c:v>97.852969999999999</c:v>
                </c:pt>
                <c:pt idx="4874">
                  <c:v>97.919260000000278</c:v>
                </c:pt>
                <c:pt idx="4875">
                  <c:v>98.051829999999995</c:v>
                </c:pt>
                <c:pt idx="4876">
                  <c:v>98.134680000000003</c:v>
                </c:pt>
                <c:pt idx="4877">
                  <c:v>98.250680000000003</c:v>
                </c:pt>
                <c:pt idx="4878">
                  <c:v>98.316959999999995</c:v>
                </c:pt>
                <c:pt idx="4879">
                  <c:v>98.466110000000185</c:v>
                </c:pt>
                <c:pt idx="4880">
                  <c:v>98.499250000000231</c:v>
                </c:pt>
                <c:pt idx="4881">
                  <c:v>98.598680000000002</c:v>
                </c:pt>
                <c:pt idx="4882">
                  <c:v>98.681529999999995</c:v>
                </c:pt>
                <c:pt idx="4883">
                  <c:v>98.714680000000214</c:v>
                </c:pt>
                <c:pt idx="4884">
                  <c:v>98.814099999999996</c:v>
                </c:pt>
                <c:pt idx="4885">
                  <c:v>98.913530000000023</c:v>
                </c:pt>
                <c:pt idx="4886">
                  <c:v>99.029529999999994</c:v>
                </c:pt>
                <c:pt idx="4887">
                  <c:v>99.09581</c:v>
                </c:pt>
                <c:pt idx="4888">
                  <c:v>99.311240000000026</c:v>
                </c:pt>
                <c:pt idx="4889">
                  <c:v>99.360950000000003</c:v>
                </c:pt>
                <c:pt idx="4890">
                  <c:v>99.427240000000026</c:v>
                </c:pt>
                <c:pt idx="4891">
                  <c:v>99.526660000000007</c:v>
                </c:pt>
                <c:pt idx="4892">
                  <c:v>99.642660000000006</c:v>
                </c:pt>
                <c:pt idx="4893">
                  <c:v>99.708950000000002</c:v>
                </c:pt>
                <c:pt idx="4894">
                  <c:v>99.824939999999998</c:v>
                </c:pt>
                <c:pt idx="4895">
                  <c:v>99.957510000000127</c:v>
                </c:pt>
                <c:pt idx="4896">
                  <c:v>100.09010000000002</c:v>
                </c:pt>
                <c:pt idx="4897">
                  <c:v>100.1895</c:v>
                </c:pt>
                <c:pt idx="4898">
                  <c:v>100.30549999999998</c:v>
                </c:pt>
                <c:pt idx="4899">
                  <c:v>100.4547</c:v>
                </c:pt>
                <c:pt idx="4900">
                  <c:v>100.55410000000002</c:v>
                </c:pt>
                <c:pt idx="4901">
                  <c:v>100.60380000000001</c:v>
                </c:pt>
                <c:pt idx="4902">
                  <c:v>100.7529</c:v>
                </c:pt>
                <c:pt idx="4903">
                  <c:v>100.8026</c:v>
                </c:pt>
                <c:pt idx="4904">
                  <c:v>100.91860000000018</c:v>
                </c:pt>
                <c:pt idx="4905">
                  <c:v>101.03460000000018</c:v>
                </c:pt>
                <c:pt idx="4906">
                  <c:v>101.16719999999999</c:v>
                </c:pt>
                <c:pt idx="4907">
                  <c:v>101.2004</c:v>
                </c:pt>
                <c:pt idx="4908">
                  <c:v>101.3661</c:v>
                </c:pt>
                <c:pt idx="4909">
                  <c:v>101.39919999999999</c:v>
                </c:pt>
                <c:pt idx="4910">
                  <c:v>101.4324</c:v>
                </c:pt>
                <c:pt idx="4911">
                  <c:v>101.5318</c:v>
                </c:pt>
                <c:pt idx="4912">
                  <c:v>101.6644</c:v>
                </c:pt>
                <c:pt idx="4913">
                  <c:v>101.69750000000002</c:v>
                </c:pt>
                <c:pt idx="4914">
                  <c:v>101.7638</c:v>
                </c:pt>
                <c:pt idx="4915">
                  <c:v>101.87979999999995</c:v>
                </c:pt>
                <c:pt idx="4916">
                  <c:v>101.87979999999995</c:v>
                </c:pt>
                <c:pt idx="4917">
                  <c:v>101.9295</c:v>
                </c:pt>
                <c:pt idx="4918">
                  <c:v>101.9958</c:v>
                </c:pt>
                <c:pt idx="4919">
                  <c:v>102.0455</c:v>
                </c:pt>
                <c:pt idx="4920">
                  <c:v>102.09520000000002</c:v>
                </c:pt>
                <c:pt idx="4921">
                  <c:v>102.19459999999999</c:v>
                </c:pt>
                <c:pt idx="4922">
                  <c:v>102.2775</c:v>
                </c:pt>
                <c:pt idx="4923">
                  <c:v>102.3272</c:v>
                </c:pt>
                <c:pt idx="4924">
                  <c:v>102.41010000000018</c:v>
                </c:pt>
                <c:pt idx="4925">
                  <c:v>102.44320000000025</c:v>
                </c:pt>
                <c:pt idx="4926">
                  <c:v>102.44320000000025</c:v>
                </c:pt>
                <c:pt idx="4927">
                  <c:v>102.47629999999999</c:v>
                </c:pt>
                <c:pt idx="4928">
                  <c:v>102.5095</c:v>
                </c:pt>
                <c:pt idx="4929">
                  <c:v>102.5261</c:v>
                </c:pt>
                <c:pt idx="4930">
                  <c:v>102.57579999999982</c:v>
                </c:pt>
                <c:pt idx="4931">
                  <c:v>102.6918</c:v>
                </c:pt>
                <c:pt idx="4932">
                  <c:v>102.6918</c:v>
                </c:pt>
                <c:pt idx="4933">
                  <c:v>102.74150000000019</c:v>
                </c:pt>
                <c:pt idx="4934">
                  <c:v>102.77460000000002</c:v>
                </c:pt>
                <c:pt idx="4935">
                  <c:v>102.79120000000022</c:v>
                </c:pt>
                <c:pt idx="4936">
                  <c:v>102.77460000000002</c:v>
                </c:pt>
                <c:pt idx="4937">
                  <c:v>102.82429999999999</c:v>
                </c:pt>
                <c:pt idx="4938">
                  <c:v>102.8575</c:v>
                </c:pt>
                <c:pt idx="4939">
                  <c:v>102.8575</c:v>
                </c:pt>
                <c:pt idx="4940">
                  <c:v>102.9569</c:v>
                </c:pt>
                <c:pt idx="4941">
                  <c:v>102.9569</c:v>
                </c:pt>
                <c:pt idx="4942">
                  <c:v>103.00660000000002</c:v>
                </c:pt>
                <c:pt idx="4943">
                  <c:v>103.00660000000002</c:v>
                </c:pt>
                <c:pt idx="4944">
                  <c:v>103.05629999999999</c:v>
                </c:pt>
                <c:pt idx="4945">
                  <c:v>103.05629999999999</c:v>
                </c:pt>
                <c:pt idx="4946">
                  <c:v>103.07289999999998</c:v>
                </c:pt>
                <c:pt idx="4947">
                  <c:v>103.07289999999998</c:v>
                </c:pt>
                <c:pt idx="4948">
                  <c:v>103.0895</c:v>
                </c:pt>
                <c:pt idx="4949">
                  <c:v>103.10599999999998</c:v>
                </c:pt>
                <c:pt idx="4950">
                  <c:v>103.07289999999998</c:v>
                </c:pt>
                <c:pt idx="4951">
                  <c:v>103.07289999999998</c:v>
                </c:pt>
                <c:pt idx="4952">
                  <c:v>103.10599999999998</c:v>
                </c:pt>
                <c:pt idx="4953">
                  <c:v>103.10599999999998</c:v>
                </c:pt>
                <c:pt idx="4954">
                  <c:v>103.10599999999998</c:v>
                </c:pt>
                <c:pt idx="4955">
                  <c:v>103.10599999999998</c:v>
                </c:pt>
                <c:pt idx="4956">
                  <c:v>103.12260000000001</c:v>
                </c:pt>
                <c:pt idx="4957">
                  <c:v>103.10599999999998</c:v>
                </c:pt>
                <c:pt idx="4958">
                  <c:v>103.0895</c:v>
                </c:pt>
                <c:pt idx="4959">
                  <c:v>103.07289999999998</c:v>
                </c:pt>
                <c:pt idx="4960">
                  <c:v>103.07289999999998</c:v>
                </c:pt>
                <c:pt idx="4961">
                  <c:v>103.07289999999998</c:v>
                </c:pt>
                <c:pt idx="4962">
                  <c:v>103.05629999999999</c:v>
                </c:pt>
                <c:pt idx="4963">
                  <c:v>103.0398</c:v>
                </c:pt>
                <c:pt idx="4964">
                  <c:v>103.07289999999998</c:v>
                </c:pt>
                <c:pt idx="4965">
                  <c:v>103.0398</c:v>
                </c:pt>
                <c:pt idx="4966">
                  <c:v>103.05629999999999</c:v>
                </c:pt>
                <c:pt idx="4967">
                  <c:v>103.05629999999999</c:v>
                </c:pt>
                <c:pt idx="4968">
                  <c:v>103.07289999999998</c:v>
                </c:pt>
                <c:pt idx="4969">
                  <c:v>103.0398</c:v>
                </c:pt>
                <c:pt idx="4970">
                  <c:v>103.05629999999999</c:v>
                </c:pt>
                <c:pt idx="4971">
                  <c:v>103.0398</c:v>
                </c:pt>
                <c:pt idx="4972">
                  <c:v>103.0232</c:v>
                </c:pt>
                <c:pt idx="4973">
                  <c:v>102.9569</c:v>
                </c:pt>
                <c:pt idx="4974">
                  <c:v>103.00660000000002</c:v>
                </c:pt>
                <c:pt idx="4975">
                  <c:v>103.00660000000002</c:v>
                </c:pt>
                <c:pt idx="4976">
                  <c:v>102.9569</c:v>
                </c:pt>
                <c:pt idx="4977">
                  <c:v>102.9569</c:v>
                </c:pt>
                <c:pt idx="4978">
                  <c:v>103.0232</c:v>
                </c:pt>
                <c:pt idx="4979">
                  <c:v>102.9238</c:v>
                </c:pt>
                <c:pt idx="4980">
                  <c:v>102.89060000000002</c:v>
                </c:pt>
                <c:pt idx="4981">
                  <c:v>102.94030000000002</c:v>
                </c:pt>
                <c:pt idx="4982">
                  <c:v>102.90720000000022</c:v>
                </c:pt>
                <c:pt idx="4983">
                  <c:v>102.8575</c:v>
                </c:pt>
                <c:pt idx="4984">
                  <c:v>102.874</c:v>
                </c:pt>
                <c:pt idx="4985">
                  <c:v>102.874</c:v>
                </c:pt>
                <c:pt idx="4986">
                  <c:v>102.82429999999999</c:v>
                </c:pt>
                <c:pt idx="4987">
                  <c:v>102.8078</c:v>
                </c:pt>
                <c:pt idx="4988">
                  <c:v>102.82429999999999</c:v>
                </c:pt>
                <c:pt idx="4989">
                  <c:v>102.758</c:v>
                </c:pt>
                <c:pt idx="4990">
                  <c:v>102.72490000000002</c:v>
                </c:pt>
                <c:pt idx="4991">
                  <c:v>102.77460000000002</c:v>
                </c:pt>
                <c:pt idx="4992">
                  <c:v>102.758</c:v>
                </c:pt>
                <c:pt idx="4993">
                  <c:v>102.72490000000002</c:v>
                </c:pt>
                <c:pt idx="4994">
                  <c:v>102.758</c:v>
                </c:pt>
                <c:pt idx="4995">
                  <c:v>102.74150000000019</c:v>
                </c:pt>
                <c:pt idx="4996">
                  <c:v>102.67519999999998</c:v>
                </c:pt>
                <c:pt idx="4997">
                  <c:v>102.65860000000001</c:v>
                </c:pt>
                <c:pt idx="4998">
                  <c:v>102.62549999999995</c:v>
                </c:pt>
                <c:pt idx="4999">
                  <c:v>102.57579999999982</c:v>
                </c:pt>
                <c:pt idx="5000">
                  <c:v>102.59229999999999</c:v>
                </c:pt>
                <c:pt idx="5001">
                  <c:v>102.5095</c:v>
                </c:pt>
                <c:pt idx="5002">
                  <c:v>102.4598</c:v>
                </c:pt>
                <c:pt idx="5003">
                  <c:v>102.4598</c:v>
                </c:pt>
                <c:pt idx="5004">
                  <c:v>102.44320000000025</c:v>
                </c:pt>
                <c:pt idx="5005">
                  <c:v>102.3935</c:v>
                </c:pt>
                <c:pt idx="5006">
                  <c:v>102.3603</c:v>
                </c:pt>
                <c:pt idx="5007">
                  <c:v>102.3603</c:v>
                </c:pt>
                <c:pt idx="5008">
                  <c:v>102.2775</c:v>
                </c:pt>
                <c:pt idx="5009">
                  <c:v>102.19459999999999</c:v>
                </c:pt>
                <c:pt idx="5010">
                  <c:v>102.17809999999982</c:v>
                </c:pt>
                <c:pt idx="5011">
                  <c:v>102.1615</c:v>
                </c:pt>
                <c:pt idx="5012">
                  <c:v>102.09520000000002</c:v>
                </c:pt>
                <c:pt idx="5013">
                  <c:v>102.07859999999998</c:v>
                </c:pt>
                <c:pt idx="5014">
                  <c:v>102.12829999999998</c:v>
                </c:pt>
                <c:pt idx="5015">
                  <c:v>102.0123</c:v>
                </c:pt>
                <c:pt idx="5016">
                  <c:v>102.0123</c:v>
                </c:pt>
                <c:pt idx="5017">
                  <c:v>101.9295</c:v>
                </c:pt>
                <c:pt idx="5018">
                  <c:v>101.87979999999995</c:v>
                </c:pt>
                <c:pt idx="5019">
                  <c:v>101.79689999999999</c:v>
                </c:pt>
                <c:pt idx="5020">
                  <c:v>101.7803</c:v>
                </c:pt>
                <c:pt idx="5021">
                  <c:v>101.68089999999998</c:v>
                </c:pt>
                <c:pt idx="5022">
                  <c:v>101.68089999999998</c:v>
                </c:pt>
                <c:pt idx="5023">
                  <c:v>101.5981</c:v>
                </c:pt>
                <c:pt idx="5024">
                  <c:v>101.5483</c:v>
                </c:pt>
                <c:pt idx="5025">
                  <c:v>101.4324</c:v>
                </c:pt>
                <c:pt idx="5026">
                  <c:v>101.39919999999999</c:v>
                </c:pt>
                <c:pt idx="5027">
                  <c:v>101.3164</c:v>
                </c:pt>
                <c:pt idx="5028">
                  <c:v>101.2501</c:v>
                </c:pt>
                <c:pt idx="5029">
                  <c:v>101.11750000000002</c:v>
                </c:pt>
                <c:pt idx="5030">
                  <c:v>101.06780000000002</c:v>
                </c:pt>
                <c:pt idx="5031">
                  <c:v>100.9021</c:v>
                </c:pt>
                <c:pt idx="5032">
                  <c:v>100.81920000000002</c:v>
                </c:pt>
                <c:pt idx="5033">
                  <c:v>100.6866</c:v>
                </c:pt>
                <c:pt idx="5034">
                  <c:v>100.60380000000001</c:v>
                </c:pt>
                <c:pt idx="5035">
                  <c:v>100.47120000000002</c:v>
                </c:pt>
                <c:pt idx="5036">
                  <c:v>100.42149999999999</c:v>
                </c:pt>
                <c:pt idx="5037">
                  <c:v>100.23920000000012</c:v>
                </c:pt>
                <c:pt idx="5038">
                  <c:v>100.1232</c:v>
                </c:pt>
                <c:pt idx="5039">
                  <c:v>99.974080000000001</c:v>
                </c:pt>
                <c:pt idx="5040">
                  <c:v>99.858089999999919</c:v>
                </c:pt>
                <c:pt idx="5041">
                  <c:v>99.708950000000002</c:v>
                </c:pt>
                <c:pt idx="5042">
                  <c:v>99.592950000000002</c:v>
                </c:pt>
                <c:pt idx="5043">
                  <c:v>99.443810000000127</c:v>
                </c:pt>
                <c:pt idx="5044">
                  <c:v>99.344380000000001</c:v>
                </c:pt>
                <c:pt idx="5045">
                  <c:v>99.211810000000185</c:v>
                </c:pt>
                <c:pt idx="5046">
                  <c:v>99.029529999999994</c:v>
                </c:pt>
                <c:pt idx="5047">
                  <c:v>98.930099999999996</c:v>
                </c:pt>
                <c:pt idx="5048">
                  <c:v>98.814099999999996</c:v>
                </c:pt>
                <c:pt idx="5049">
                  <c:v>98.648389999999978</c:v>
                </c:pt>
                <c:pt idx="5050">
                  <c:v>98.58211</c:v>
                </c:pt>
                <c:pt idx="5051">
                  <c:v>98.466110000000185</c:v>
                </c:pt>
                <c:pt idx="5052">
                  <c:v>98.316959999999995</c:v>
                </c:pt>
                <c:pt idx="5053">
                  <c:v>98.217540000000184</c:v>
                </c:pt>
                <c:pt idx="5054">
                  <c:v>98.134680000000003</c:v>
                </c:pt>
                <c:pt idx="5055">
                  <c:v>97.968970000000013</c:v>
                </c:pt>
                <c:pt idx="5056">
                  <c:v>97.869540000000001</c:v>
                </c:pt>
                <c:pt idx="5057">
                  <c:v>97.786689999999993</c:v>
                </c:pt>
                <c:pt idx="5058">
                  <c:v>97.687259999999995</c:v>
                </c:pt>
                <c:pt idx="5059">
                  <c:v>97.604399999999998</c:v>
                </c:pt>
                <c:pt idx="5060">
                  <c:v>97.50497</c:v>
                </c:pt>
                <c:pt idx="5061">
                  <c:v>97.471829999999997</c:v>
                </c:pt>
                <c:pt idx="5062">
                  <c:v>97.405550000000005</c:v>
                </c:pt>
                <c:pt idx="5063">
                  <c:v>97.306120000000007</c:v>
                </c:pt>
                <c:pt idx="5064">
                  <c:v>97.256410000000002</c:v>
                </c:pt>
                <c:pt idx="5065">
                  <c:v>97.190119999999993</c:v>
                </c:pt>
                <c:pt idx="5066">
                  <c:v>97.190119999999993</c:v>
                </c:pt>
                <c:pt idx="5067">
                  <c:v>97.156979999999919</c:v>
                </c:pt>
                <c:pt idx="5068">
                  <c:v>97.223270000000014</c:v>
                </c:pt>
                <c:pt idx="5069">
                  <c:v>97.156979999999919</c:v>
                </c:pt>
                <c:pt idx="5070">
                  <c:v>97.190119999999993</c:v>
                </c:pt>
                <c:pt idx="5071">
                  <c:v>97.090700000000012</c:v>
                </c:pt>
                <c:pt idx="5072">
                  <c:v>97.090700000000012</c:v>
                </c:pt>
                <c:pt idx="5073">
                  <c:v>97.057559999999995</c:v>
                </c:pt>
                <c:pt idx="5074">
                  <c:v>97.090700000000012</c:v>
                </c:pt>
                <c:pt idx="5075">
                  <c:v>97.057559999999995</c:v>
                </c:pt>
                <c:pt idx="5076">
                  <c:v>97.074129999999997</c:v>
                </c:pt>
                <c:pt idx="5077">
                  <c:v>97.057559999999995</c:v>
                </c:pt>
                <c:pt idx="5078">
                  <c:v>96.974700000000013</c:v>
                </c:pt>
                <c:pt idx="5079">
                  <c:v>96.958129999999997</c:v>
                </c:pt>
                <c:pt idx="5080">
                  <c:v>96.908420000000007</c:v>
                </c:pt>
                <c:pt idx="5081">
                  <c:v>96.858699999999999</c:v>
                </c:pt>
                <c:pt idx="5082">
                  <c:v>96.842119999999994</c:v>
                </c:pt>
                <c:pt idx="5083">
                  <c:v>96.825549999999978</c:v>
                </c:pt>
                <c:pt idx="5084">
                  <c:v>96.808979999999949</c:v>
                </c:pt>
                <c:pt idx="5085">
                  <c:v>96.808979999999949</c:v>
                </c:pt>
                <c:pt idx="5086">
                  <c:v>96.808979999999949</c:v>
                </c:pt>
                <c:pt idx="5087">
                  <c:v>96.726130000000012</c:v>
                </c:pt>
                <c:pt idx="5088">
                  <c:v>96.759270000000001</c:v>
                </c:pt>
                <c:pt idx="5089">
                  <c:v>96.626699999999985</c:v>
                </c:pt>
                <c:pt idx="5090">
                  <c:v>96.610130000000012</c:v>
                </c:pt>
                <c:pt idx="5091">
                  <c:v>96.610130000000012</c:v>
                </c:pt>
                <c:pt idx="5092">
                  <c:v>96.626699999999985</c:v>
                </c:pt>
                <c:pt idx="5093">
                  <c:v>96.527280000000005</c:v>
                </c:pt>
                <c:pt idx="5094">
                  <c:v>96.560419999999993</c:v>
                </c:pt>
                <c:pt idx="5095">
                  <c:v>96.5107</c:v>
                </c:pt>
                <c:pt idx="5096">
                  <c:v>96.411280000000247</c:v>
                </c:pt>
                <c:pt idx="5097">
                  <c:v>96.361559999999997</c:v>
                </c:pt>
                <c:pt idx="5098">
                  <c:v>96.32841999999998</c:v>
                </c:pt>
                <c:pt idx="5099">
                  <c:v>96.278709999999919</c:v>
                </c:pt>
                <c:pt idx="5100">
                  <c:v>96.228999999999999</c:v>
                </c:pt>
                <c:pt idx="5101">
                  <c:v>96.228999999999999</c:v>
                </c:pt>
                <c:pt idx="5102">
                  <c:v>96.179279999999949</c:v>
                </c:pt>
                <c:pt idx="5103">
                  <c:v>96.146140000000003</c:v>
                </c:pt>
                <c:pt idx="5104">
                  <c:v>96.129569999999987</c:v>
                </c:pt>
                <c:pt idx="5105">
                  <c:v>96.096419999999995</c:v>
                </c:pt>
                <c:pt idx="5106">
                  <c:v>96.013570000000001</c:v>
                </c:pt>
                <c:pt idx="5107">
                  <c:v>95.94728000000022</c:v>
                </c:pt>
                <c:pt idx="5108">
                  <c:v>95.94728000000022</c:v>
                </c:pt>
                <c:pt idx="5109">
                  <c:v>95.864430000000013</c:v>
                </c:pt>
                <c:pt idx="5110">
                  <c:v>95.831280000000007</c:v>
                </c:pt>
                <c:pt idx="5111">
                  <c:v>95.798140000000004</c:v>
                </c:pt>
                <c:pt idx="5112">
                  <c:v>95.748430000000013</c:v>
                </c:pt>
                <c:pt idx="5113">
                  <c:v>95.715289999999996</c:v>
                </c:pt>
                <c:pt idx="5114">
                  <c:v>95.632429999999999</c:v>
                </c:pt>
                <c:pt idx="5115">
                  <c:v>95.599289999999996</c:v>
                </c:pt>
                <c:pt idx="5116">
                  <c:v>95.533000000000001</c:v>
                </c:pt>
                <c:pt idx="5117">
                  <c:v>95.549580000000006</c:v>
                </c:pt>
                <c:pt idx="5118">
                  <c:v>95.466719999999995</c:v>
                </c:pt>
                <c:pt idx="5119">
                  <c:v>95.499860000000027</c:v>
                </c:pt>
                <c:pt idx="5120">
                  <c:v>95.483289999999997</c:v>
                </c:pt>
                <c:pt idx="5121">
                  <c:v>95.499860000000027</c:v>
                </c:pt>
                <c:pt idx="5122">
                  <c:v>95.483289999999997</c:v>
                </c:pt>
                <c:pt idx="5123">
                  <c:v>95.483289999999997</c:v>
                </c:pt>
                <c:pt idx="5124">
                  <c:v>95.499860000000027</c:v>
                </c:pt>
                <c:pt idx="5125">
                  <c:v>95.450149999999994</c:v>
                </c:pt>
                <c:pt idx="5126">
                  <c:v>95.466719999999995</c:v>
                </c:pt>
                <c:pt idx="5127">
                  <c:v>95.450149999999994</c:v>
                </c:pt>
                <c:pt idx="5128">
                  <c:v>95.433580000000006</c:v>
                </c:pt>
                <c:pt idx="5129">
                  <c:v>95.400440000000003</c:v>
                </c:pt>
                <c:pt idx="5130">
                  <c:v>95.417010000000218</c:v>
                </c:pt>
                <c:pt idx="5131">
                  <c:v>95.383869999999987</c:v>
                </c:pt>
                <c:pt idx="5132">
                  <c:v>95.350719999999981</c:v>
                </c:pt>
                <c:pt idx="5133">
                  <c:v>95.350719999999981</c:v>
                </c:pt>
                <c:pt idx="5134">
                  <c:v>95.317570000000003</c:v>
                </c:pt>
                <c:pt idx="5135">
                  <c:v>95.28443</c:v>
                </c:pt>
                <c:pt idx="5136">
                  <c:v>95.251289999999997</c:v>
                </c:pt>
                <c:pt idx="5137">
                  <c:v>95.218149999999994</c:v>
                </c:pt>
                <c:pt idx="5138">
                  <c:v>95.168429999999987</c:v>
                </c:pt>
                <c:pt idx="5139">
                  <c:v>95.135289999999998</c:v>
                </c:pt>
                <c:pt idx="5140">
                  <c:v>95.10214999999998</c:v>
                </c:pt>
                <c:pt idx="5141">
                  <c:v>95.019290000000026</c:v>
                </c:pt>
                <c:pt idx="5142">
                  <c:v>94.969579999999993</c:v>
                </c:pt>
                <c:pt idx="5143">
                  <c:v>94.903300000000002</c:v>
                </c:pt>
                <c:pt idx="5144">
                  <c:v>94.85357999999998</c:v>
                </c:pt>
                <c:pt idx="5145">
                  <c:v>94.770729999999986</c:v>
                </c:pt>
                <c:pt idx="5146">
                  <c:v>94.737589999999997</c:v>
                </c:pt>
                <c:pt idx="5147">
                  <c:v>94.68786999999999</c:v>
                </c:pt>
                <c:pt idx="5148">
                  <c:v>94.654729999999986</c:v>
                </c:pt>
                <c:pt idx="5149">
                  <c:v>94.605019999999982</c:v>
                </c:pt>
                <c:pt idx="5150">
                  <c:v>94.58844999999998</c:v>
                </c:pt>
                <c:pt idx="5151">
                  <c:v>94.58844999999998</c:v>
                </c:pt>
                <c:pt idx="5152">
                  <c:v>94.538729999999987</c:v>
                </c:pt>
                <c:pt idx="5153">
                  <c:v>94.472439999999978</c:v>
                </c:pt>
                <c:pt idx="5154">
                  <c:v>94.489009999999993</c:v>
                </c:pt>
                <c:pt idx="5155">
                  <c:v>94.439300000000003</c:v>
                </c:pt>
                <c:pt idx="5156">
                  <c:v>94.389589999999998</c:v>
                </c:pt>
                <c:pt idx="5157">
                  <c:v>94.389589999999998</c:v>
                </c:pt>
                <c:pt idx="5158">
                  <c:v>94.439300000000003</c:v>
                </c:pt>
                <c:pt idx="5159">
                  <c:v>94.389589999999998</c:v>
                </c:pt>
                <c:pt idx="5160">
                  <c:v>94.406160000000185</c:v>
                </c:pt>
                <c:pt idx="5161">
                  <c:v>94.406160000000185</c:v>
                </c:pt>
                <c:pt idx="5162">
                  <c:v>94.406160000000185</c:v>
                </c:pt>
                <c:pt idx="5163">
                  <c:v>94.373019999999983</c:v>
                </c:pt>
                <c:pt idx="5164">
                  <c:v>94.373019999999983</c:v>
                </c:pt>
                <c:pt idx="5165">
                  <c:v>94.373019999999983</c:v>
                </c:pt>
                <c:pt idx="5166">
                  <c:v>94.356449999999981</c:v>
                </c:pt>
                <c:pt idx="5167">
                  <c:v>94.406160000000185</c:v>
                </c:pt>
                <c:pt idx="5168">
                  <c:v>94.422729999999987</c:v>
                </c:pt>
                <c:pt idx="5169">
                  <c:v>94.439300000000003</c:v>
                </c:pt>
                <c:pt idx="5170">
                  <c:v>94.472439999999978</c:v>
                </c:pt>
                <c:pt idx="5171">
                  <c:v>94.538729999999987</c:v>
                </c:pt>
                <c:pt idx="5172">
                  <c:v>94.52216</c:v>
                </c:pt>
                <c:pt idx="5173">
                  <c:v>94.571879999999979</c:v>
                </c:pt>
                <c:pt idx="5174">
                  <c:v>94.58844999999998</c:v>
                </c:pt>
                <c:pt idx="5175">
                  <c:v>94.638159999999999</c:v>
                </c:pt>
                <c:pt idx="5176">
                  <c:v>94.68786999999999</c:v>
                </c:pt>
                <c:pt idx="5177">
                  <c:v>94.721019999999996</c:v>
                </c:pt>
                <c:pt idx="5178">
                  <c:v>94.721019999999996</c:v>
                </c:pt>
                <c:pt idx="5179">
                  <c:v>94.820439999999948</c:v>
                </c:pt>
                <c:pt idx="5180">
                  <c:v>94.837010000000006</c:v>
                </c:pt>
                <c:pt idx="5181">
                  <c:v>94.886729999999986</c:v>
                </c:pt>
                <c:pt idx="5182">
                  <c:v>94.936440000000005</c:v>
                </c:pt>
                <c:pt idx="5183">
                  <c:v>95.019290000000026</c:v>
                </c:pt>
                <c:pt idx="5184">
                  <c:v>95.019290000000026</c:v>
                </c:pt>
                <c:pt idx="5185">
                  <c:v>95.069010000000006</c:v>
                </c:pt>
                <c:pt idx="5186">
                  <c:v>95.069010000000006</c:v>
                </c:pt>
                <c:pt idx="5187">
                  <c:v>95.069010000000006</c:v>
                </c:pt>
                <c:pt idx="5188">
                  <c:v>95.10214999999998</c:v>
                </c:pt>
                <c:pt idx="5189">
                  <c:v>95.118719999999982</c:v>
                </c:pt>
                <c:pt idx="5190">
                  <c:v>95.10214999999998</c:v>
                </c:pt>
                <c:pt idx="5191">
                  <c:v>95.151859999999999</c:v>
                </c:pt>
                <c:pt idx="5192">
                  <c:v>95.201580000000007</c:v>
                </c:pt>
                <c:pt idx="5193">
                  <c:v>95.168429999999987</c:v>
                </c:pt>
                <c:pt idx="5194">
                  <c:v>95.201580000000007</c:v>
                </c:pt>
                <c:pt idx="5195">
                  <c:v>95.218149999999994</c:v>
                </c:pt>
                <c:pt idx="5196">
                  <c:v>95.168429999999987</c:v>
                </c:pt>
                <c:pt idx="5197">
                  <c:v>95.151859999999999</c:v>
                </c:pt>
                <c:pt idx="5198">
                  <c:v>95.168429999999987</c:v>
                </c:pt>
                <c:pt idx="5199">
                  <c:v>95.118719999999982</c:v>
                </c:pt>
                <c:pt idx="5200">
                  <c:v>95.135289999999998</c:v>
                </c:pt>
                <c:pt idx="5201">
                  <c:v>95.118719999999982</c:v>
                </c:pt>
                <c:pt idx="5202">
                  <c:v>95.085579999999979</c:v>
                </c:pt>
                <c:pt idx="5203">
                  <c:v>95.069010000000006</c:v>
                </c:pt>
                <c:pt idx="5204">
                  <c:v>95.052439999999919</c:v>
                </c:pt>
                <c:pt idx="5205">
                  <c:v>95.019290000000026</c:v>
                </c:pt>
                <c:pt idx="5206">
                  <c:v>95.035869999999989</c:v>
                </c:pt>
                <c:pt idx="5207">
                  <c:v>95.035869999999989</c:v>
                </c:pt>
                <c:pt idx="5208">
                  <c:v>94.986149999999995</c:v>
                </c:pt>
                <c:pt idx="5209">
                  <c:v>94.969579999999993</c:v>
                </c:pt>
                <c:pt idx="5210">
                  <c:v>94.936440000000005</c:v>
                </c:pt>
                <c:pt idx="5211">
                  <c:v>94.870159999999998</c:v>
                </c:pt>
                <c:pt idx="5212">
                  <c:v>94.85357999999998</c:v>
                </c:pt>
                <c:pt idx="5213">
                  <c:v>94.820439999999948</c:v>
                </c:pt>
                <c:pt idx="5214">
                  <c:v>94.820439999999948</c:v>
                </c:pt>
                <c:pt idx="5215">
                  <c:v>94.787300000000002</c:v>
                </c:pt>
                <c:pt idx="5216">
                  <c:v>94.754160000000027</c:v>
                </c:pt>
                <c:pt idx="5217">
                  <c:v>94.721019999999996</c:v>
                </c:pt>
                <c:pt idx="5218">
                  <c:v>94.737589999999997</c:v>
                </c:pt>
                <c:pt idx="5219">
                  <c:v>94.68786999999999</c:v>
                </c:pt>
                <c:pt idx="5220">
                  <c:v>94.704440000000005</c:v>
                </c:pt>
                <c:pt idx="5221">
                  <c:v>94.721019999999996</c:v>
                </c:pt>
                <c:pt idx="5222">
                  <c:v>94.721019999999996</c:v>
                </c:pt>
                <c:pt idx="5223">
                  <c:v>94.704440000000005</c:v>
                </c:pt>
                <c:pt idx="5224">
                  <c:v>94.671299999999988</c:v>
                </c:pt>
                <c:pt idx="5225">
                  <c:v>94.621589999999998</c:v>
                </c:pt>
                <c:pt idx="5226">
                  <c:v>94.638159999999999</c:v>
                </c:pt>
                <c:pt idx="5227">
                  <c:v>94.671299999999988</c:v>
                </c:pt>
                <c:pt idx="5228">
                  <c:v>94.638159999999999</c:v>
                </c:pt>
                <c:pt idx="5229">
                  <c:v>94.68786999999999</c:v>
                </c:pt>
                <c:pt idx="5230">
                  <c:v>94.721019999999996</c:v>
                </c:pt>
                <c:pt idx="5231">
                  <c:v>94.68786999999999</c:v>
                </c:pt>
                <c:pt idx="5232">
                  <c:v>94.654729999999986</c:v>
                </c:pt>
                <c:pt idx="5233">
                  <c:v>94.671299999999988</c:v>
                </c:pt>
                <c:pt idx="5234">
                  <c:v>94.654729999999986</c:v>
                </c:pt>
                <c:pt idx="5235">
                  <c:v>94.654729999999986</c:v>
                </c:pt>
                <c:pt idx="5236">
                  <c:v>94.654729999999986</c:v>
                </c:pt>
                <c:pt idx="5237">
                  <c:v>94.638159999999999</c:v>
                </c:pt>
                <c:pt idx="5238">
                  <c:v>94.638159999999999</c:v>
                </c:pt>
                <c:pt idx="5239">
                  <c:v>94.638159999999999</c:v>
                </c:pt>
                <c:pt idx="5240">
                  <c:v>94.654729999999986</c:v>
                </c:pt>
                <c:pt idx="5241">
                  <c:v>94.671299999999988</c:v>
                </c:pt>
                <c:pt idx="5242">
                  <c:v>94.654729999999986</c:v>
                </c:pt>
                <c:pt idx="5243">
                  <c:v>94.68786999999999</c:v>
                </c:pt>
                <c:pt idx="5244">
                  <c:v>94.754160000000027</c:v>
                </c:pt>
                <c:pt idx="5245">
                  <c:v>94.721019999999996</c:v>
                </c:pt>
                <c:pt idx="5246">
                  <c:v>94.754160000000027</c:v>
                </c:pt>
                <c:pt idx="5247">
                  <c:v>94.787300000000002</c:v>
                </c:pt>
                <c:pt idx="5248">
                  <c:v>94.85357999999998</c:v>
                </c:pt>
                <c:pt idx="5249">
                  <c:v>94.737589999999997</c:v>
                </c:pt>
                <c:pt idx="5250">
                  <c:v>94.787300000000002</c:v>
                </c:pt>
                <c:pt idx="5251">
                  <c:v>94.770729999999986</c:v>
                </c:pt>
                <c:pt idx="5252">
                  <c:v>94.754160000000027</c:v>
                </c:pt>
                <c:pt idx="5253">
                  <c:v>94.704440000000005</c:v>
                </c:pt>
                <c:pt idx="5254">
                  <c:v>94.754160000000027</c:v>
                </c:pt>
                <c:pt idx="5255">
                  <c:v>94.754160000000027</c:v>
                </c:pt>
                <c:pt idx="5256">
                  <c:v>94.721019999999996</c:v>
                </c:pt>
                <c:pt idx="5257">
                  <c:v>94.737589999999997</c:v>
                </c:pt>
                <c:pt idx="5258">
                  <c:v>94.721019999999996</c:v>
                </c:pt>
                <c:pt idx="5259">
                  <c:v>94.737589999999997</c:v>
                </c:pt>
                <c:pt idx="5260">
                  <c:v>94.754160000000027</c:v>
                </c:pt>
                <c:pt idx="5261">
                  <c:v>94.770729999999986</c:v>
                </c:pt>
                <c:pt idx="5262">
                  <c:v>94.820439999999948</c:v>
                </c:pt>
                <c:pt idx="5263">
                  <c:v>94.870159999999998</c:v>
                </c:pt>
                <c:pt idx="5264">
                  <c:v>94.903300000000002</c:v>
                </c:pt>
                <c:pt idx="5265">
                  <c:v>94.903300000000002</c:v>
                </c:pt>
                <c:pt idx="5266">
                  <c:v>94.986149999999995</c:v>
                </c:pt>
                <c:pt idx="5267">
                  <c:v>95.002719999999982</c:v>
                </c:pt>
                <c:pt idx="5268">
                  <c:v>95.052439999999919</c:v>
                </c:pt>
                <c:pt idx="5269">
                  <c:v>95.085579999999979</c:v>
                </c:pt>
                <c:pt idx="5270">
                  <c:v>95.135289999999998</c:v>
                </c:pt>
                <c:pt idx="5271">
                  <c:v>95.185009999999949</c:v>
                </c:pt>
                <c:pt idx="5272">
                  <c:v>95.218149999999994</c:v>
                </c:pt>
                <c:pt idx="5273">
                  <c:v>95.218149999999994</c:v>
                </c:pt>
                <c:pt idx="5274">
                  <c:v>95.234719999999996</c:v>
                </c:pt>
                <c:pt idx="5275">
                  <c:v>95.317570000000003</c:v>
                </c:pt>
                <c:pt idx="5276">
                  <c:v>95.317570000000003</c:v>
                </c:pt>
                <c:pt idx="5277">
                  <c:v>95.350719999999981</c:v>
                </c:pt>
                <c:pt idx="5278">
                  <c:v>95.383869999999987</c:v>
                </c:pt>
                <c:pt idx="5279">
                  <c:v>95.466719999999995</c:v>
                </c:pt>
                <c:pt idx="5280">
                  <c:v>95.400440000000003</c:v>
                </c:pt>
                <c:pt idx="5281">
                  <c:v>95.499860000000027</c:v>
                </c:pt>
                <c:pt idx="5282">
                  <c:v>95.51643</c:v>
                </c:pt>
                <c:pt idx="5283">
                  <c:v>95.549580000000006</c:v>
                </c:pt>
                <c:pt idx="5284">
                  <c:v>95.582719999999981</c:v>
                </c:pt>
                <c:pt idx="5285">
                  <c:v>95.649000000000001</c:v>
                </c:pt>
                <c:pt idx="5286">
                  <c:v>95.632429999999999</c:v>
                </c:pt>
                <c:pt idx="5287">
                  <c:v>95.69871999999998</c:v>
                </c:pt>
                <c:pt idx="5288">
                  <c:v>95.748430000000013</c:v>
                </c:pt>
                <c:pt idx="5289">
                  <c:v>95.748430000000013</c:v>
                </c:pt>
                <c:pt idx="5290">
                  <c:v>95.798140000000004</c:v>
                </c:pt>
                <c:pt idx="5291">
                  <c:v>95.831280000000007</c:v>
                </c:pt>
                <c:pt idx="5292">
                  <c:v>95.847849999999994</c:v>
                </c:pt>
                <c:pt idx="5293">
                  <c:v>95.881</c:v>
                </c:pt>
                <c:pt idx="5294">
                  <c:v>95.914140000000216</c:v>
                </c:pt>
                <c:pt idx="5295">
                  <c:v>95.914140000000216</c:v>
                </c:pt>
                <c:pt idx="5296">
                  <c:v>95.94728000000022</c:v>
                </c:pt>
                <c:pt idx="5297">
                  <c:v>95.94728000000022</c:v>
                </c:pt>
                <c:pt idx="5298">
                  <c:v>95.996989999999997</c:v>
                </c:pt>
                <c:pt idx="5299">
                  <c:v>96.030140000000003</c:v>
                </c:pt>
                <c:pt idx="5300">
                  <c:v>96.113</c:v>
                </c:pt>
                <c:pt idx="5301">
                  <c:v>96.146140000000003</c:v>
                </c:pt>
                <c:pt idx="5302">
                  <c:v>96.212430000000012</c:v>
                </c:pt>
                <c:pt idx="5303">
                  <c:v>96.228999999999999</c:v>
                </c:pt>
                <c:pt idx="5304">
                  <c:v>96.295280000000005</c:v>
                </c:pt>
                <c:pt idx="5305">
                  <c:v>96.295280000000005</c:v>
                </c:pt>
                <c:pt idx="5306">
                  <c:v>96.32841999999998</c:v>
                </c:pt>
                <c:pt idx="5307">
                  <c:v>96.378139999999988</c:v>
                </c:pt>
                <c:pt idx="5308">
                  <c:v>96.394710000000003</c:v>
                </c:pt>
                <c:pt idx="5309">
                  <c:v>96.444420000000278</c:v>
                </c:pt>
                <c:pt idx="5310">
                  <c:v>96.460989999999995</c:v>
                </c:pt>
                <c:pt idx="5311">
                  <c:v>96.460989999999995</c:v>
                </c:pt>
                <c:pt idx="5312">
                  <c:v>96.460989999999995</c:v>
                </c:pt>
                <c:pt idx="5313">
                  <c:v>96.427850000000007</c:v>
                </c:pt>
                <c:pt idx="5314">
                  <c:v>96.411280000000247</c:v>
                </c:pt>
                <c:pt idx="5315">
                  <c:v>96.411280000000247</c:v>
                </c:pt>
                <c:pt idx="5316">
                  <c:v>96.427850000000007</c:v>
                </c:pt>
                <c:pt idx="5317">
                  <c:v>96.411280000000247</c:v>
                </c:pt>
                <c:pt idx="5318">
                  <c:v>96.477559999999997</c:v>
                </c:pt>
                <c:pt idx="5319">
                  <c:v>96.411280000000247</c:v>
                </c:pt>
                <c:pt idx="5320">
                  <c:v>96.411280000000247</c:v>
                </c:pt>
                <c:pt idx="5321">
                  <c:v>96.311850000000007</c:v>
                </c:pt>
                <c:pt idx="5322">
                  <c:v>96.311850000000007</c:v>
                </c:pt>
                <c:pt idx="5323">
                  <c:v>96.245570000000001</c:v>
                </c:pt>
                <c:pt idx="5324">
                  <c:v>96.228999999999999</c:v>
                </c:pt>
                <c:pt idx="5325">
                  <c:v>96.195849999999979</c:v>
                </c:pt>
                <c:pt idx="5326">
                  <c:v>96.195849999999979</c:v>
                </c:pt>
                <c:pt idx="5327">
                  <c:v>96.129569999999987</c:v>
                </c:pt>
                <c:pt idx="5328">
                  <c:v>96.079849999999979</c:v>
                </c:pt>
                <c:pt idx="5329">
                  <c:v>96.063280000000006</c:v>
                </c:pt>
                <c:pt idx="5330">
                  <c:v>96.013570000000001</c:v>
                </c:pt>
                <c:pt idx="5331">
                  <c:v>95.930710000000005</c:v>
                </c:pt>
                <c:pt idx="5332">
                  <c:v>95.914140000000216</c:v>
                </c:pt>
                <c:pt idx="5333">
                  <c:v>95.881</c:v>
                </c:pt>
                <c:pt idx="5334">
                  <c:v>95.814710000000005</c:v>
                </c:pt>
                <c:pt idx="5335">
                  <c:v>95.765000000000001</c:v>
                </c:pt>
                <c:pt idx="5336">
                  <c:v>95.765000000000001</c:v>
                </c:pt>
                <c:pt idx="5337">
                  <c:v>95.69871999999998</c:v>
                </c:pt>
                <c:pt idx="5338">
                  <c:v>95.682139999999919</c:v>
                </c:pt>
                <c:pt idx="5339">
                  <c:v>95.632429999999999</c:v>
                </c:pt>
                <c:pt idx="5340">
                  <c:v>95.599289999999996</c:v>
                </c:pt>
                <c:pt idx="5341">
                  <c:v>95.649000000000001</c:v>
                </c:pt>
                <c:pt idx="5342">
                  <c:v>95.649000000000001</c:v>
                </c:pt>
                <c:pt idx="5343">
                  <c:v>95.599289999999996</c:v>
                </c:pt>
                <c:pt idx="5344">
                  <c:v>95.665569999999988</c:v>
                </c:pt>
                <c:pt idx="5345">
                  <c:v>95.665569999999988</c:v>
                </c:pt>
                <c:pt idx="5346">
                  <c:v>95.632429999999999</c:v>
                </c:pt>
                <c:pt idx="5347">
                  <c:v>95.665569999999988</c:v>
                </c:pt>
                <c:pt idx="5348">
                  <c:v>95.69871999999998</c:v>
                </c:pt>
                <c:pt idx="5349">
                  <c:v>95.649000000000001</c:v>
                </c:pt>
                <c:pt idx="5350">
                  <c:v>95.69871999999998</c:v>
                </c:pt>
                <c:pt idx="5351">
                  <c:v>95.715289999999996</c:v>
                </c:pt>
                <c:pt idx="5352">
                  <c:v>95.69871999999998</c:v>
                </c:pt>
                <c:pt idx="5353">
                  <c:v>95.731860000000026</c:v>
                </c:pt>
                <c:pt idx="5354">
                  <c:v>95.765000000000001</c:v>
                </c:pt>
                <c:pt idx="5355">
                  <c:v>95.814710000000005</c:v>
                </c:pt>
                <c:pt idx="5356">
                  <c:v>95.831280000000007</c:v>
                </c:pt>
                <c:pt idx="5357">
                  <c:v>95.847849999999994</c:v>
                </c:pt>
                <c:pt idx="5358">
                  <c:v>95.881</c:v>
                </c:pt>
                <c:pt idx="5359">
                  <c:v>95.897570000000002</c:v>
                </c:pt>
                <c:pt idx="5360">
                  <c:v>95.897570000000002</c:v>
                </c:pt>
                <c:pt idx="5361">
                  <c:v>95.914140000000216</c:v>
                </c:pt>
                <c:pt idx="5362">
                  <c:v>95.996989999999997</c:v>
                </c:pt>
                <c:pt idx="5363">
                  <c:v>96.046710000000004</c:v>
                </c:pt>
                <c:pt idx="5364">
                  <c:v>96.096419999999995</c:v>
                </c:pt>
                <c:pt idx="5365">
                  <c:v>96.096419999999995</c:v>
                </c:pt>
                <c:pt idx="5366">
                  <c:v>96.162709999999919</c:v>
                </c:pt>
                <c:pt idx="5367">
                  <c:v>96.212430000000012</c:v>
                </c:pt>
                <c:pt idx="5368">
                  <c:v>96.245570000000001</c:v>
                </c:pt>
                <c:pt idx="5369">
                  <c:v>96.262140000000002</c:v>
                </c:pt>
                <c:pt idx="5370">
                  <c:v>96.361559999999997</c:v>
                </c:pt>
                <c:pt idx="5371">
                  <c:v>96.411280000000247</c:v>
                </c:pt>
                <c:pt idx="5372">
                  <c:v>96.444420000000278</c:v>
                </c:pt>
                <c:pt idx="5373">
                  <c:v>96.477559999999997</c:v>
                </c:pt>
                <c:pt idx="5374">
                  <c:v>96.543850000000006</c:v>
                </c:pt>
                <c:pt idx="5375">
                  <c:v>96.626699999999985</c:v>
                </c:pt>
                <c:pt idx="5376">
                  <c:v>96.676409999999919</c:v>
                </c:pt>
                <c:pt idx="5377">
                  <c:v>96.676409999999919</c:v>
                </c:pt>
                <c:pt idx="5378">
                  <c:v>96.709559999999996</c:v>
                </c:pt>
                <c:pt idx="5379">
                  <c:v>96.759270000000001</c:v>
                </c:pt>
                <c:pt idx="5380">
                  <c:v>96.759270000000001</c:v>
                </c:pt>
                <c:pt idx="5381">
                  <c:v>96.759270000000001</c:v>
                </c:pt>
                <c:pt idx="5382">
                  <c:v>96.808979999999949</c:v>
                </c:pt>
                <c:pt idx="5383">
                  <c:v>96.825549999999978</c:v>
                </c:pt>
                <c:pt idx="5384">
                  <c:v>96.825549999999978</c:v>
                </c:pt>
                <c:pt idx="5385">
                  <c:v>96.825549999999978</c:v>
                </c:pt>
                <c:pt idx="5386">
                  <c:v>96.891850000000005</c:v>
                </c:pt>
                <c:pt idx="5387">
                  <c:v>96.858699999999999</c:v>
                </c:pt>
                <c:pt idx="5388">
                  <c:v>96.924989999999994</c:v>
                </c:pt>
                <c:pt idx="5389">
                  <c:v>96.991270000000185</c:v>
                </c:pt>
                <c:pt idx="5390">
                  <c:v>97.007840000000002</c:v>
                </c:pt>
                <c:pt idx="5391">
                  <c:v>96.941560000000308</c:v>
                </c:pt>
                <c:pt idx="5392">
                  <c:v>97.007840000000002</c:v>
                </c:pt>
                <c:pt idx="5393">
                  <c:v>96.958129999999997</c:v>
                </c:pt>
                <c:pt idx="5394">
                  <c:v>96.941560000000308</c:v>
                </c:pt>
                <c:pt idx="5395">
                  <c:v>96.991270000000185</c:v>
                </c:pt>
                <c:pt idx="5396">
                  <c:v>97.057559999999995</c:v>
                </c:pt>
                <c:pt idx="5397">
                  <c:v>97.057559999999995</c:v>
                </c:pt>
                <c:pt idx="5398">
                  <c:v>97.10727</c:v>
                </c:pt>
                <c:pt idx="5399">
                  <c:v>97.123839999999959</c:v>
                </c:pt>
                <c:pt idx="5400">
                  <c:v>97.10727</c:v>
                </c:pt>
                <c:pt idx="5401">
                  <c:v>97.090700000000012</c:v>
                </c:pt>
                <c:pt idx="5402">
                  <c:v>97.123839999999959</c:v>
                </c:pt>
                <c:pt idx="5403">
                  <c:v>97.123839999999959</c:v>
                </c:pt>
                <c:pt idx="5404">
                  <c:v>97.123839999999959</c:v>
                </c:pt>
                <c:pt idx="5405">
                  <c:v>97.074129999999997</c:v>
                </c:pt>
                <c:pt idx="5406">
                  <c:v>97.10727</c:v>
                </c:pt>
                <c:pt idx="5407">
                  <c:v>97.140410000000003</c:v>
                </c:pt>
                <c:pt idx="5408">
                  <c:v>97.156979999999919</c:v>
                </c:pt>
                <c:pt idx="5409">
                  <c:v>97.173549999999949</c:v>
                </c:pt>
                <c:pt idx="5410">
                  <c:v>97.272979999999919</c:v>
                </c:pt>
                <c:pt idx="5411">
                  <c:v>97.256410000000002</c:v>
                </c:pt>
                <c:pt idx="5412">
                  <c:v>97.256410000000002</c:v>
                </c:pt>
                <c:pt idx="5413">
                  <c:v>97.239840000000001</c:v>
                </c:pt>
                <c:pt idx="5414">
                  <c:v>97.289550000000006</c:v>
                </c:pt>
                <c:pt idx="5415">
                  <c:v>97.272979999999919</c:v>
                </c:pt>
                <c:pt idx="5416">
                  <c:v>97.306120000000007</c:v>
                </c:pt>
                <c:pt idx="5417">
                  <c:v>97.32268999999998</c:v>
                </c:pt>
                <c:pt idx="5418">
                  <c:v>97.339259999999996</c:v>
                </c:pt>
                <c:pt idx="5419">
                  <c:v>97.372409999999988</c:v>
                </c:pt>
                <c:pt idx="5420">
                  <c:v>97.388979999999989</c:v>
                </c:pt>
                <c:pt idx="5421">
                  <c:v>97.405550000000005</c:v>
                </c:pt>
                <c:pt idx="5422">
                  <c:v>97.422120000000007</c:v>
                </c:pt>
                <c:pt idx="5423">
                  <c:v>97.455259999999996</c:v>
                </c:pt>
                <c:pt idx="5424">
                  <c:v>97.471829999999997</c:v>
                </c:pt>
                <c:pt idx="5425">
                  <c:v>97.455259999999996</c:v>
                </c:pt>
                <c:pt idx="5426">
                  <c:v>97.50497</c:v>
                </c:pt>
                <c:pt idx="5427">
                  <c:v>97.521550000000005</c:v>
                </c:pt>
                <c:pt idx="5428">
                  <c:v>97.571259999999995</c:v>
                </c:pt>
                <c:pt idx="5429">
                  <c:v>97.554689999999994</c:v>
                </c:pt>
                <c:pt idx="5430">
                  <c:v>97.587829999999997</c:v>
                </c:pt>
                <c:pt idx="5431">
                  <c:v>97.604399999999998</c:v>
                </c:pt>
                <c:pt idx="5432">
                  <c:v>97.587829999999997</c:v>
                </c:pt>
                <c:pt idx="5433">
                  <c:v>97.571259999999995</c:v>
                </c:pt>
                <c:pt idx="5434">
                  <c:v>97.604399999999998</c:v>
                </c:pt>
                <c:pt idx="5435">
                  <c:v>97.637540000000001</c:v>
                </c:pt>
                <c:pt idx="5436">
                  <c:v>97.620969999999986</c:v>
                </c:pt>
                <c:pt idx="5437">
                  <c:v>97.670679999999948</c:v>
                </c:pt>
                <c:pt idx="5438">
                  <c:v>97.687259999999995</c:v>
                </c:pt>
                <c:pt idx="5439">
                  <c:v>97.687259999999995</c:v>
                </c:pt>
                <c:pt idx="5440">
                  <c:v>97.736980000000003</c:v>
                </c:pt>
                <c:pt idx="5441">
                  <c:v>97.720410000000001</c:v>
                </c:pt>
                <c:pt idx="5442">
                  <c:v>97.819829999999996</c:v>
                </c:pt>
                <c:pt idx="5443">
                  <c:v>97.869540000000001</c:v>
                </c:pt>
                <c:pt idx="5444">
                  <c:v>97.935829999999996</c:v>
                </c:pt>
                <c:pt idx="5445">
                  <c:v>97.952399999999983</c:v>
                </c:pt>
                <c:pt idx="5446">
                  <c:v>98.084970000000013</c:v>
                </c:pt>
                <c:pt idx="5447">
                  <c:v>98.051829999999995</c:v>
                </c:pt>
                <c:pt idx="5448">
                  <c:v>98.10154</c:v>
                </c:pt>
                <c:pt idx="5449">
                  <c:v>98.134680000000003</c:v>
                </c:pt>
                <c:pt idx="5450">
                  <c:v>98.200970000000012</c:v>
                </c:pt>
                <c:pt idx="5451">
                  <c:v>98.200970000000012</c:v>
                </c:pt>
                <c:pt idx="5452">
                  <c:v>98.2341100000002</c:v>
                </c:pt>
                <c:pt idx="5453">
                  <c:v>98.283820000000006</c:v>
                </c:pt>
                <c:pt idx="5454">
                  <c:v>98.316959999999995</c:v>
                </c:pt>
                <c:pt idx="5455">
                  <c:v>98.333529999999996</c:v>
                </c:pt>
                <c:pt idx="5456">
                  <c:v>98.383250000000004</c:v>
                </c:pt>
                <c:pt idx="5457">
                  <c:v>98.432959999999994</c:v>
                </c:pt>
                <c:pt idx="5458">
                  <c:v>98.449530000000024</c:v>
                </c:pt>
                <c:pt idx="5459">
                  <c:v>98.515820000000005</c:v>
                </c:pt>
                <c:pt idx="5460">
                  <c:v>98.532389999999978</c:v>
                </c:pt>
                <c:pt idx="5461">
                  <c:v>98.548969999999997</c:v>
                </c:pt>
                <c:pt idx="5462">
                  <c:v>98.58211</c:v>
                </c:pt>
                <c:pt idx="5463">
                  <c:v>98.615250000000003</c:v>
                </c:pt>
                <c:pt idx="5464">
                  <c:v>98.631820000000005</c:v>
                </c:pt>
                <c:pt idx="5465">
                  <c:v>98.648389999999978</c:v>
                </c:pt>
                <c:pt idx="5466">
                  <c:v>98.681529999999995</c:v>
                </c:pt>
                <c:pt idx="5467">
                  <c:v>98.698099999999982</c:v>
                </c:pt>
                <c:pt idx="5468">
                  <c:v>98.73125000000023</c:v>
                </c:pt>
                <c:pt idx="5469">
                  <c:v>98.747820000000246</c:v>
                </c:pt>
                <c:pt idx="5470">
                  <c:v>98.814099999999996</c:v>
                </c:pt>
                <c:pt idx="5471">
                  <c:v>98.880389999999949</c:v>
                </c:pt>
                <c:pt idx="5472">
                  <c:v>98.913530000000023</c:v>
                </c:pt>
                <c:pt idx="5473">
                  <c:v>98.946670000000026</c:v>
                </c:pt>
                <c:pt idx="5474">
                  <c:v>98.963240000000027</c:v>
                </c:pt>
                <c:pt idx="5475">
                  <c:v>99.012950000000004</c:v>
                </c:pt>
                <c:pt idx="5476">
                  <c:v>99.012950000000004</c:v>
                </c:pt>
                <c:pt idx="5477">
                  <c:v>99.029529999999994</c:v>
                </c:pt>
                <c:pt idx="5478">
                  <c:v>99.062669999999997</c:v>
                </c:pt>
                <c:pt idx="5479">
                  <c:v>99.046099999999996</c:v>
                </c:pt>
                <c:pt idx="5480">
                  <c:v>99.09581</c:v>
                </c:pt>
                <c:pt idx="5481">
                  <c:v>99.178669999999983</c:v>
                </c:pt>
                <c:pt idx="5482">
                  <c:v>99.211810000000185</c:v>
                </c:pt>
                <c:pt idx="5483">
                  <c:v>99.211810000000185</c:v>
                </c:pt>
                <c:pt idx="5484">
                  <c:v>99.311240000000026</c:v>
                </c:pt>
                <c:pt idx="5485">
                  <c:v>99.278099999999981</c:v>
                </c:pt>
                <c:pt idx="5486">
                  <c:v>99.261530000000022</c:v>
                </c:pt>
                <c:pt idx="5487">
                  <c:v>99.311240000000026</c:v>
                </c:pt>
                <c:pt idx="5488">
                  <c:v>99.377529999999993</c:v>
                </c:pt>
                <c:pt idx="5489">
                  <c:v>99.377529999999993</c:v>
                </c:pt>
                <c:pt idx="5490">
                  <c:v>99.394099999999995</c:v>
                </c:pt>
                <c:pt idx="5491">
                  <c:v>99.410670000000025</c:v>
                </c:pt>
                <c:pt idx="5492">
                  <c:v>99.377529999999993</c:v>
                </c:pt>
                <c:pt idx="5493">
                  <c:v>99.377529999999993</c:v>
                </c:pt>
                <c:pt idx="5494">
                  <c:v>99.377529999999993</c:v>
                </c:pt>
                <c:pt idx="5495">
                  <c:v>99.377529999999993</c:v>
                </c:pt>
                <c:pt idx="5496">
                  <c:v>99.327809999999999</c:v>
                </c:pt>
                <c:pt idx="5497">
                  <c:v>99.377529999999993</c:v>
                </c:pt>
                <c:pt idx="5498">
                  <c:v>99.360950000000003</c:v>
                </c:pt>
                <c:pt idx="5499">
                  <c:v>99.344380000000001</c:v>
                </c:pt>
                <c:pt idx="5500">
                  <c:v>99.311240000000026</c:v>
                </c:pt>
                <c:pt idx="5501">
                  <c:v>99.360950000000003</c:v>
                </c:pt>
                <c:pt idx="5502">
                  <c:v>99.278099999999981</c:v>
                </c:pt>
                <c:pt idx="5503">
                  <c:v>99.244960000000219</c:v>
                </c:pt>
                <c:pt idx="5504">
                  <c:v>99.244960000000219</c:v>
                </c:pt>
                <c:pt idx="5505">
                  <c:v>99.261530000000022</c:v>
                </c:pt>
                <c:pt idx="5506">
                  <c:v>99.228379999999959</c:v>
                </c:pt>
                <c:pt idx="5507">
                  <c:v>99.244960000000219</c:v>
                </c:pt>
                <c:pt idx="5508">
                  <c:v>99.244960000000219</c:v>
                </c:pt>
                <c:pt idx="5509">
                  <c:v>99.211810000000185</c:v>
                </c:pt>
                <c:pt idx="5510">
                  <c:v>99.162089999999978</c:v>
                </c:pt>
                <c:pt idx="5511">
                  <c:v>99.09581</c:v>
                </c:pt>
                <c:pt idx="5512">
                  <c:v>99.079239999999999</c:v>
                </c:pt>
                <c:pt idx="5513">
                  <c:v>99.062669999999997</c:v>
                </c:pt>
                <c:pt idx="5514">
                  <c:v>99.062669999999997</c:v>
                </c:pt>
                <c:pt idx="5515">
                  <c:v>99.046099999999996</c:v>
                </c:pt>
                <c:pt idx="5516">
                  <c:v>99.09581</c:v>
                </c:pt>
                <c:pt idx="5517">
                  <c:v>99.079239999999999</c:v>
                </c:pt>
                <c:pt idx="5518">
                  <c:v>99.062669999999997</c:v>
                </c:pt>
                <c:pt idx="5519">
                  <c:v>98.996380000000002</c:v>
                </c:pt>
                <c:pt idx="5520">
                  <c:v>98.979810000000001</c:v>
                </c:pt>
                <c:pt idx="5521">
                  <c:v>98.963240000000027</c:v>
                </c:pt>
                <c:pt idx="5522">
                  <c:v>98.930099999999996</c:v>
                </c:pt>
                <c:pt idx="5523">
                  <c:v>98.930099999999996</c:v>
                </c:pt>
                <c:pt idx="5524">
                  <c:v>98.946670000000026</c:v>
                </c:pt>
                <c:pt idx="5525">
                  <c:v>98.979810000000001</c:v>
                </c:pt>
                <c:pt idx="5526">
                  <c:v>98.946670000000026</c:v>
                </c:pt>
                <c:pt idx="5527">
                  <c:v>98.963240000000027</c:v>
                </c:pt>
                <c:pt idx="5528">
                  <c:v>98.946670000000026</c:v>
                </c:pt>
                <c:pt idx="5529">
                  <c:v>98.963240000000027</c:v>
                </c:pt>
                <c:pt idx="5530">
                  <c:v>98.963240000000027</c:v>
                </c:pt>
                <c:pt idx="5531">
                  <c:v>98.963240000000027</c:v>
                </c:pt>
                <c:pt idx="5532">
                  <c:v>98.996380000000002</c:v>
                </c:pt>
                <c:pt idx="5533">
                  <c:v>99.012950000000004</c:v>
                </c:pt>
                <c:pt idx="5534">
                  <c:v>99.029529999999994</c:v>
                </c:pt>
                <c:pt idx="5535">
                  <c:v>99.029529999999994</c:v>
                </c:pt>
                <c:pt idx="5536">
                  <c:v>99.112379999999959</c:v>
                </c:pt>
                <c:pt idx="5537">
                  <c:v>99.145520000000005</c:v>
                </c:pt>
                <c:pt idx="5538">
                  <c:v>99.162089999999978</c:v>
                </c:pt>
                <c:pt idx="5539">
                  <c:v>99.195239999999998</c:v>
                </c:pt>
                <c:pt idx="5540">
                  <c:v>99.261530000000022</c:v>
                </c:pt>
                <c:pt idx="5541">
                  <c:v>99.278099999999981</c:v>
                </c:pt>
                <c:pt idx="5542">
                  <c:v>99.294670000000025</c:v>
                </c:pt>
                <c:pt idx="5543">
                  <c:v>99.327809999999999</c:v>
                </c:pt>
                <c:pt idx="5544">
                  <c:v>99.377529999999993</c:v>
                </c:pt>
                <c:pt idx="5545">
                  <c:v>99.427240000000026</c:v>
                </c:pt>
                <c:pt idx="5546">
                  <c:v>99.427240000000026</c:v>
                </c:pt>
                <c:pt idx="5547">
                  <c:v>99.476950000000002</c:v>
                </c:pt>
                <c:pt idx="5548">
                  <c:v>99.493520000000231</c:v>
                </c:pt>
                <c:pt idx="5549">
                  <c:v>99.493520000000231</c:v>
                </c:pt>
                <c:pt idx="5550">
                  <c:v>99.543239999999997</c:v>
                </c:pt>
                <c:pt idx="5551">
                  <c:v>99.576379999999958</c:v>
                </c:pt>
                <c:pt idx="5552">
                  <c:v>99.576379999999958</c:v>
                </c:pt>
                <c:pt idx="5553">
                  <c:v>99.675799999999697</c:v>
                </c:pt>
                <c:pt idx="5554">
                  <c:v>99.675799999999697</c:v>
                </c:pt>
                <c:pt idx="5555">
                  <c:v>99.675799999999697</c:v>
                </c:pt>
                <c:pt idx="5556">
                  <c:v>99.708950000000002</c:v>
                </c:pt>
                <c:pt idx="5557">
                  <c:v>99.758660000000006</c:v>
                </c:pt>
                <c:pt idx="5558">
                  <c:v>99.742090000000005</c:v>
                </c:pt>
                <c:pt idx="5559">
                  <c:v>99.808369999999982</c:v>
                </c:pt>
                <c:pt idx="5560">
                  <c:v>99.824939999999998</c:v>
                </c:pt>
                <c:pt idx="5561">
                  <c:v>99.858089999999919</c:v>
                </c:pt>
                <c:pt idx="5562">
                  <c:v>99.874660000000006</c:v>
                </c:pt>
                <c:pt idx="5563">
                  <c:v>99.907799999999995</c:v>
                </c:pt>
                <c:pt idx="5564">
                  <c:v>99.957510000000127</c:v>
                </c:pt>
                <c:pt idx="5565">
                  <c:v>99.99065000000023</c:v>
                </c:pt>
                <c:pt idx="5566">
                  <c:v>99.974080000000001</c:v>
                </c:pt>
                <c:pt idx="5567">
                  <c:v>100.00720000000018</c:v>
                </c:pt>
                <c:pt idx="5568">
                  <c:v>100.00720000000018</c:v>
                </c:pt>
                <c:pt idx="5569">
                  <c:v>100.0569</c:v>
                </c:pt>
                <c:pt idx="5570">
                  <c:v>100.04040000000002</c:v>
                </c:pt>
                <c:pt idx="5571">
                  <c:v>100.0735</c:v>
                </c:pt>
                <c:pt idx="5572">
                  <c:v>100.0735</c:v>
                </c:pt>
                <c:pt idx="5573">
                  <c:v>100.0569</c:v>
                </c:pt>
                <c:pt idx="5574">
                  <c:v>100.10669999999999</c:v>
                </c:pt>
                <c:pt idx="5575">
                  <c:v>100.13979999999998</c:v>
                </c:pt>
                <c:pt idx="5576">
                  <c:v>100.13979999999998</c:v>
                </c:pt>
                <c:pt idx="5577">
                  <c:v>100.1895</c:v>
                </c:pt>
                <c:pt idx="5578">
                  <c:v>100.2889</c:v>
                </c:pt>
                <c:pt idx="5579">
                  <c:v>100.20610000000002</c:v>
                </c:pt>
                <c:pt idx="5580">
                  <c:v>100.23920000000012</c:v>
                </c:pt>
                <c:pt idx="5581">
                  <c:v>100.27239999999998</c:v>
                </c:pt>
                <c:pt idx="5582">
                  <c:v>100.27239999999998</c:v>
                </c:pt>
                <c:pt idx="5583">
                  <c:v>100.22269999999999</c:v>
                </c:pt>
                <c:pt idx="5584">
                  <c:v>100.2889</c:v>
                </c:pt>
                <c:pt idx="5585">
                  <c:v>100.27239999999998</c:v>
                </c:pt>
                <c:pt idx="5586">
                  <c:v>100.30549999999998</c:v>
                </c:pt>
                <c:pt idx="5587">
                  <c:v>100.30549999999998</c:v>
                </c:pt>
                <c:pt idx="5588">
                  <c:v>100.3552</c:v>
                </c:pt>
                <c:pt idx="5589">
                  <c:v>100.30549999999998</c:v>
                </c:pt>
                <c:pt idx="5590">
                  <c:v>100.32210000000001</c:v>
                </c:pt>
                <c:pt idx="5591">
                  <c:v>100.33869999999999</c:v>
                </c:pt>
                <c:pt idx="5592">
                  <c:v>100.33869999999999</c:v>
                </c:pt>
                <c:pt idx="5593">
                  <c:v>100.38839999999998</c:v>
                </c:pt>
                <c:pt idx="5594">
                  <c:v>100.43810000000002</c:v>
                </c:pt>
                <c:pt idx="5595">
                  <c:v>100.42149999999999</c:v>
                </c:pt>
                <c:pt idx="5596">
                  <c:v>100.4547</c:v>
                </c:pt>
                <c:pt idx="5597">
                  <c:v>100.5044</c:v>
                </c:pt>
                <c:pt idx="5598">
                  <c:v>100.47120000000002</c:v>
                </c:pt>
                <c:pt idx="5599">
                  <c:v>100.47120000000002</c:v>
                </c:pt>
                <c:pt idx="5600">
                  <c:v>100.53749999999999</c:v>
                </c:pt>
                <c:pt idx="5601">
                  <c:v>100.5209</c:v>
                </c:pt>
                <c:pt idx="5602">
                  <c:v>100.5706</c:v>
                </c:pt>
                <c:pt idx="5603">
                  <c:v>100.62039999999998</c:v>
                </c:pt>
                <c:pt idx="5604">
                  <c:v>100.65349999999998</c:v>
                </c:pt>
                <c:pt idx="5605">
                  <c:v>100.67010000000001</c:v>
                </c:pt>
                <c:pt idx="5606">
                  <c:v>100.70320000000002</c:v>
                </c:pt>
                <c:pt idx="5607">
                  <c:v>100.71980000000002</c:v>
                </c:pt>
                <c:pt idx="5608">
                  <c:v>100.76949999999999</c:v>
                </c:pt>
                <c:pt idx="5609">
                  <c:v>100.76949999999999</c:v>
                </c:pt>
                <c:pt idx="5610">
                  <c:v>100.81920000000002</c:v>
                </c:pt>
                <c:pt idx="5611">
                  <c:v>100.91860000000018</c:v>
                </c:pt>
                <c:pt idx="5612">
                  <c:v>100.88549999999998</c:v>
                </c:pt>
                <c:pt idx="5613">
                  <c:v>100.93519999999999</c:v>
                </c:pt>
                <c:pt idx="5614">
                  <c:v>101.0181</c:v>
                </c:pt>
                <c:pt idx="5615">
                  <c:v>101.05119999999999</c:v>
                </c:pt>
                <c:pt idx="5616">
                  <c:v>101.03460000000018</c:v>
                </c:pt>
                <c:pt idx="5617">
                  <c:v>101.0844</c:v>
                </c:pt>
                <c:pt idx="5618">
                  <c:v>101.06780000000002</c:v>
                </c:pt>
                <c:pt idx="5619">
                  <c:v>101.11750000000002</c:v>
                </c:pt>
                <c:pt idx="5620">
                  <c:v>101.1341</c:v>
                </c:pt>
                <c:pt idx="5621">
                  <c:v>101.11750000000002</c:v>
                </c:pt>
                <c:pt idx="5622">
                  <c:v>101.2004</c:v>
                </c:pt>
                <c:pt idx="5623">
                  <c:v>101.18380000000001</c:v>
                </c:pt>
                <c:pt idx="5624">
                  <c:v>101.2004</c:v>
                </c:pt>
                <c:pt idx="5625">
                  <c:v>101.21690000000002</c:v>
                </c:pt>
                <c:pt idx="5626">
                  <c:v>101.26660000000012</c:v>
                </c:pt>
                <c:pt idx="5627">
                  <c:v>101.23350000000002</c:v>
                </c:pt>
                <c:pt idx="5628">
                  <c:v>101.2998</c:v>
                </c:pt>
                <c:pt idx="5629">
                  <c:v>101.2998</c:v>
                </c:pt>
                <c:pt idx="5630">
                  <c:v>101.3329</c:v>
                </c:pt>
                <c:pt idx="5631">
                  <c:v>101.4158</c:v>
                </c:pt>
                <c:pt idx="5632">
                  <c:v>101.4821</c:v>
                </c:pt>
                <c:pt idx="5633">
                  <c:v>101.5318</c:v>
                </c:pt>
                <c:pt idx="5634">
                  <c:v>101.56489999999999</c:v>
                </c:pt>
                <c:pt idx="5635">
                  <c:v>101.5981</c:v>
                </c:pt>
                <c:pt idx="5636">
                  <c:v>101.58150000000002</c:v>
                </c:pt>
                <c:pt idx="5637">
                  <c:v>101.5981</c:v>
                </c:pt>
                <c:pt idx="5638">
                  <c:v>101.63120000000002</c:v>
                </c:pt>
                <c:pt idx="5639">
                  <c:v>101.6644</c:v>
                </c:pt>
                <c:pt idx="5640">
                  <c:v>101.71410000000019</c:v>
                </c:pt>
                <c:pt idx="5641">
                  <c:v>101.71410000000019</c:v>
                </c:pt>
                <c:pt idx="5642">
                  <c:v>101.7803</c:v>
                </c:pt>
                <c:pt idx="5643">
                  <c:v>101.7803</c:v>
                </c:pt>
                <c:pt idx="5644">
                  <c:v>101.79689999999999</c:v>
                </c:pt>
                <c:pt idx="5645">
                  <c:v>101.84660000000002</c:v>
                </c:pt>
                <c:pt idx="5646">
                  <c:v>101.8963</c:v>
                </c:pt>
                <c:pt idx="5647">
                  <c:v>101.87979999999995</c:v>
                </c:pt>
                <c:pt idx="5648">
                  <c:v>101.91289999999999</c:v>
                </c:pt>
                <c:pt idx="5649">
                  <c:v>101.9295</c:v>
                </c:pt>
                <c:pt idx="5650">
                  <c:v>101.8963</c:v>
                </c:pt>
                <c:pt idx="5651">
                  <c:v>101.94610000000019</c:v>
                </c:pt>
                <c:pt idx="5652">
                  <c:v>101.8963</c:v>
                </c:pt>
                <c:pt idx="5653">
                  <c:v>101.86320000000002</c:v>
                </c:pt>
                <c:pt idx="5654">
                  <c:v>101.87979999999995</c:v>
                </c:pt>
                <c:pt idx="5655">
                  <c:v>101.8301</c:v>
                </c:pt>
                <c:pt idx="5656">
                  <c:v>101.8301</c:v>
                </c:pt>
                <c:pt idx="5657">
                  <c:v>101.8301</c:v>
                </c:pt>
                <c:pt idx="5658">
                  <c:v>101.86320000000002</c:v>
                </c:pt>
                <c:pt idx="5659">
                  <c:v>101.84660000000002</c:v>
                </c:pt>
                <c:pt idx="5660">
                  <c:v>101.84660000000002</c:v>
                </c:pt>
                <c:pt idx="5661">
                  <c:v>101.74720000000032</c:v>
                </c:pt>
                <c:pt idx="5662">
                  <c:v>101.79689999999999</c:v>
                </c:pt>
                <c:pt idx="5663">
                  <c:v>101.7638</c:v>
                </c:pt>
                <c:pt idx="5664">
                  <c:v>101.73060000000002</c:v>
                </c:pt>
                <c:pt idx="5665">
                  <c:v>101.73060000000002</c:v>
                </c:pt>
                <c:pt idx="5666">
                  <c:v>101.73060000000002</c:v>
                </c:pt>
                <c:pt idx="5667">
                  <c:v>101.6644</c:v>
                </c:pt>
                <c:pt idx="5668">
                  <c:v>101.63120000000002</c:v>
                </c:pt>
                <c:pt idx="5669">
                  <c:v>101.5483</c:v>
                </c:pt>
                <c:pt idx="5670">
                  <c:v>101.56489999999999</c:v>
                </c:pt>
                <c:pt idx="5671">
                  <c:v>101.5483</c:v>
                </c:pt>
                <c:pt idx="5672">
                  <c:v>101.51519999999999</c:v>
                </c:pt>
                <c:pt idx="5673">
                  <c:v>101.4821</c:v>
                </c:pt>
                <c:pt idx="5674">
                  <c:v>101.5483</c:v>
                </c:pt>
                <c:pt idx="5675">
                  <c:v>101.49860000000002</c:v>
                </c:pt>
                <c:pt idx="5676">
                  <c:v>101.4821</c:v>
                </c:pt>
                <c:pt idx="5677">
                  <c:v>101.44889999999999</c:v>
                </c:pt>
                <c:pt idx="5678">
                  <c:v>101.4324</c:v>
                </c:pt>
                <c:pt idx="5679">
                  <c:v>101.3329</c:v>
                </c:pt>
                <c:pt idx="5680">
                  <c:v>101.26660000000012</c:v>
                </c:pt>
                <c:pt idx="5681">
                  <c:v>101.21690000000002</c:v>
                </c:pt>
                <c:pt idx="5682">
                  <c:v>101.21690000000002</c:v>
                </c:pt>
                <c:pt idx="5683">
                  <c:v>101.2004</c:v>
                </c:pt>
                <c:pt idx="5684">
                  <c:v>101.21690000000002</c:v>
                </c:pt>
                <c:pt idx="5685">
                  <c:v>101.2004</c:v>
                </c:pt>
                <c:pt idx="5686">
                  <c:v>101.2004</c:v>
                </c:pt>
                <c:pt idx="5687">
                  <c:v>101.1506</c:v>
                </c:pt>
                <c:pt idx="5688">
                  <c:v>101.1009</c:v>
                </c:pt>
                <c:pt idx="5689">
                  <c:v>101.03460000000018</c:v>
                </c:pt>
                <c:pt idx="5690">
                  <c:v>101.00149999999999</c:v>
                </c:pt>
                <c:pt idx="5691">
                  <c:v>100.93519999999999</c:v>
                </c:pt>
                <c:pt idx="5692">
                  <c:v>100.9684</c:v>
                </c:pt>
                <c:pt idx="5693">
                  <c:v>100.85239999999995</c:v>
                </c:pt>
                <c:pt idx="5694">
                  <c:v>100.88549999999998</c:v>
                </c:pt>
                <c:pt idx="5695">
                  <c:v>100.8689</c:v>
                </c:pt>
                <c:pt idx="5696">
                  <c:v>100.85239999999995</c:v>
                </c:pt>
                <c:pt idx="5697">
                  <c:v>100.7529</c:v>
                </c:pt>
                <c:pt idx="5698">
                  <c:v>100.81920000000002</c:v>
                </c:pt>
                <c:pt idx="5699">
                  <c:v>100.7529</c:v>
                </c:pt>
                <c:pt idx="5700">
                  <c:v>100.7529</c:v>
                </c:pt>
                <c:pt idx="5701">
                  <c:v>100.7529</c:v>
                </c:pt>
                <c:pt idx="5702">
                  <c:v>100.76949999999999</c:v>
                </c:pt>
                <c:pt idx="5703">
                  <c:v>100.7529</c:v>
                </c:pt>
                <c:pt idx="5704">
                  <c:v>100.7529</c:v>
                </c:pt>
                <c:pt idx="5705">
                  <c:v>100.7364</c:v>
                </c:pt>
                <c:pt idx="5706">
                  <c:v>100.76949999999999</c:v>
                </c:pt>
                <c:pt idx="5707">
                  <c:v>100.7364</c:v>
                </c:pt>
                <c:pt idx="5708">
                  <c:v>100.7364</c:v>
                </c:pt>
                <c:pt idx="5709">
                  <c:v>100.7364</c:v>
                </c:pt>
                <c:pt idx="5710">
                  <c:v>100.71980000000002</c:v>
                </c:pt>
                <c:pt idx="5711">
                  <c:v>100.67010000000001</c:v>
                </c:pt>
                <c:pt idx="5712">
                  <c:v>100.70320000000002</c:v>
                </c:pt>
                <c:pt idx="5713">
                  <c:v>100.70320000000002</c:v>
                </c:pt>
                <c:pt idx="5714">
                  <c:v>100.71980000000002</c:v>
                </c:pt>
                <c:pt idx="5715">
                  <c:v>100.7364</c:v>
                </c:pt>
                <c:pt idx="5716">
                  <c:v>100.76949999999999</c:v>
                </c:pt>
                <c:pt idx="5717">
                  <c:v>100.76949999999999</c:v>
                </c:pt>
                <c:pt idx="5718">
                  <c:v>100.76949999999999</c:v>
                </c:pt>
                <c:pt idx="5719">
                  <c:v>100.85239999999995</c:v>
                </c:pt>
                <c:pt idx="5720">
                  <c:v>100.83580000000001</c:v>
                </c:pt>
                <c:pt idx="5721">
                  <c:v>100.88549999999998</c:v>
                </c:pt>
                <c:pt idx="5722">
                  <c:v>100.8689</c:v>
                </c:pt>
                <c:pt idx="5723">
                  <c:v>100.91860000000018</c:v>
                </c:pt>
                <c:pt idx="5724">
                  <c:v>100.83580000000001</c:v>
                </c:pt>
                <c:pt idx="5725">
                  <c:v>100.8689</c:v>
                </c:pt>
                <c:pt idx="5726">
                  <c:v>100.83580000000001</c:v>
                </c:pt>
                <c:pt idx="5727">
                  <c:v>100.88549999999998</c:v>
                </c:pt>
                <c:pt idx="5728">
                  <c:v>100.88549999999998</c:v>
                </c:pt>
                <c:pt idx="5729">
                  <c:v>100.9021</c:v>
                </c:pt>
                <c:pt idx="5730">
                  <c:v>100.95180000000002</c:v>
                </c:pt>
                <c:pt idx="5731">
                  <c:v>100.9684</c:v>
                </c:pt>
                <c:pt idx="5732">
                  <c:v>101.0181</c:v>
                </c:pt>
                <c:pt idx="5733">
                  <c:v>101.0181</c:v>
                </c:pt>
                <c:pt idx="5734">
                  <c:v>101.05119999999999</c:v>
                </c:pt>
                <c:pt idx="5735">
                  <c:v>101.11750000000002</c:v>
                </c:pt>
                <c:pt idx="5736">
                  <c:v>101.1506</c:v>
                </c:pt>
                <c:pt idx="5737">
                  <c:v>101.2501</c:v>
                </c:pt>
                <c:pt idx="5738">
                  <c:v>101.3329</c:v>
                </c:pt>
                <c:pt idx="5739">
                  <c:v>101.4158</c:v>
                </c:pt>
                <c:pt idx="5740">
                  <c:v>101.4324</c:v>
                </c:pt>
                <c:pt idx="5741">
                  <c:v>101.5318</c:v>
                </c:pt>
                <c:pt idx="5742">
                  <c:v>101.4821</c:v>
                </c:pt>
                <c:pt idx="5743">
                  <c:v>101.4821</c:v>
                </c:pt>
                <c:pt idx="5744">
                  <c:v>101.5483</c:v>
                </c:pt>
                <c:pt idx="5745">
                  <c:v>101.51519999999999</c:v>
                </c:pt>
                <c:pt idx="5746">
                  <c:v>101.21690000000002</c:v>
                </c:pt>
                <c:pt idx="5747">
                  <c:v>100.88549999999998</c:v>
                </c:pt>
                <c:pt idx="5748">
                  <c:v>100.55410000000002</c:v>
                </c:pt>
                <c:pt idx="5749">
                  <c:v>100.0735</c:v>
                </c:pt>
                <c:pt idx="5750">
                  <c:v>99.725520000000003</c:v>
                </c:pt>
                <c:pt idx="5751">
                  <c:v>99.576379999999958</c:v>
                </c:pt>
                <c:pt idx="5752">
                  <c:v>99.510090000000005</c:v>
                </c:pt>
                <c:pt idx="5753">
                  <c:v>99.410670000000025</c:v>
                </c:pt>
                <c:pt idx="5754">
                  <c:v>99.394099999999995</c:v>
                </c:pt>
                <c:pt idx="5755">
                  <c:v>99.311240000000026</c:v>
                </c:pt>
                <c:pt idx="5756">
                  <c:v>99.261530000000022</c:v>
                </c:pt>
                <c:pt idx="5757">
                  <c:v>99.228379999999959</c:v>
                </c:pt>
                <c:pt idx="5758">
                  <c:v>99.211810000000185</c:v>
                </c:pt>
                <c:pt idx="5759">
                  <c:v>99.195239999999998</c:v>
                </c:pt>
                <c:pt idx="5760">
                  <c:v>99.178669999999983</c:v>
                </c:pt>
                <c:pt idx="5761">
                  <c:v>99.195239999999998</c:v>
                </c:pt>
                <c:pt idx="5762">
                  <c:v>99.128949999999989</c:v>
                </c:pt>
                <c:pt idx="5763">
                  <c:v>99.09581</c:v>
                </c:pt>
                <c:pt idx="5764">
                  <c:v>99.09581</c:v>
                </c:pt>
                <c:pt idx="5765">
                  <c:v>99.079239999999999</c:v>
                </c:pt>
                <c:pt idx="5766">
                  <c:v>99.09581</c:v>
                </c:pt>
                <c:pt idx="5767">
                  <c:v>99.145520000000005</c:v>
                </c:pt>
                <c:pt idx="5768">
                  <c:v>99.211810000000185</c:v>
                </c:pt>
                <c:pt idx="5769">
                  <c:v>99.178669999999983</c:v>
                </c:pt>
                <c:pt idx="5770">
                  <c:v>99.244960000000219</c:v>
                </c:pt>
                <c:pt idx="5771">
                  <c:v>99.195239999999998</c:v>
                </c:pt>
                <c:pt idx="5772">
                  <c:v>99.128949999999989</c:v>
                </c:pt>
                <c:pt idx="5773">
                  <c:v>99.178669999999983</c:v>
                </c:pt>
                <c:pt idx="5774">
                  <c:v>99.228379999999959</c:v>
                </c:pt>
                <c:pt idx="5775">
                  <c:v>99.178669999999983</c:v>
                </c:pt>
                <c:pt idx="5776">
                  <c:v>99.211810000000185</c:v>
                </c:pt>
                <c:pt idx="5777">
                  <c:v>99.261530000000022</c:v>
                </c:pt>
                <c:pt idx="5778">
                  <c:v>99.244960000000219</c:v>
                </c:pt>
                <c:pt idx="5779">
                  <c:v>99.195239999999998</c:v>
                </c:pt>
                <c:pt idx="5780">
                  <c:v>99.261530000000022</c:v>
                </c:pt>
                <c:pt idx="5781">
                  <c:v>99.211810000000185</c:v>
                </c:pt>
                <c:pt idx="5782">
                  <c:v>99.278099999999981</c:v>
                </c:pt>
                <c:pt idx="5783">
                  <c:v>99.211810000000185</c:v>
                </c:pt>
                <c:pt idx="5784">
                  <c:v>99.244960000000219</c:v>
                </c:pt>
                <c:pt idx="5785">
                  <c:v>99.195239999999998</c:v>
                </c:pt>
                <c:pt idx="5786">
                  <c:v>99.228379999999959</c:v>
                </c:pt>
                <c:pt idx="5787">
                  <c:v>99.178669999999983</c:v>
                </c:pt>
                <c:pt idx="5788">
                  <c:v>99.211810000000185</c:v>
                </c:pt>
                <c:pt idx="5789">
                  <c:v>99.178669999999983</c:v>
                </c:pt>
                <c:pt idx="5790">
                  <c:v>99.195239999999998</c:v>
                </c:pt>
                <c:pt idx="5791">
                  <c:v>99.178669999999983</c:v>
                </c:pt>
                <c:pt idx="5792">
                  <c:v>99.178669999999983</c:v>
                </c:pt>
                <c:pt idx="5793">
                  <c:v>99.09581</c:v>
                </c:pt>
                <c:pt idx="5794">
                  <c:v>99.145520000000005</c:v>
                </c:pt>
                <c:pt idx="5795">
                  <c:v>99.079239999999999</c:v>
                </c:pt>
                <c:pt idx="5796">
                  <c:v>99.09581</c:v>
                </c:pt>
                <c:pt idx="5797">
                  <c:v>98.631820000000005</c:v>
                </c:pt>
                <c:pt idx="5798">
                  <c:v>98.002110000000002</c:v>
                </c:pt>
                <c:pt idx="5799">
                  <c:v>97.239840000000001</c:v>
                </c:pt>
                <c:pt idx="5800">
                  <c:v>96.543850000000006</c:v>
                </c:pt>
                <c:pt idx="5801">
                  <c:v>95.765000000000001</c:v>
                </c:pt>
                <c:pt idx="5802">
                  <c:v>95.417010000000218</c:v>
                </c:pt>
                <c:pt idx="5803">
                  <c:v>95.267860000000027</c:v>
                </c:pt>
                <c:pt idx="5804">
                  <c:v>95.185009999999949</c:v>
                </c:pt>
                <c:pt idx="5805">
                  <c:v>95.052439999999919</c:v>
                </c:pt>
                <c:pt idx="5806">
                  <c:v>94.986149999999995</c:v>
                </c:pt>
                <c:pt idx="5807">
                  <c:v>94.903300000000002</c:v>
                </c:pt>
                <c:pt idx="5808">
                  <c:v>94.85357999999998</c:v>
                </c:pt>
                <c:pt idx="5809">
                  <c:v>94.770729999999986</c:v>
                </c:pt>
                <c:pt idx="5810">
                  <c:v>94.737589999999997</c:v>
                </c:pt>
                <c:pt idx="5811">
                  <c:v>94.671299999999988</c:v>
                </c:pt>
                <c:pt idx="5812">
                  <c:v>94.605019999999982</c:v>
                </c:pt>
                <c:pt idx="5813">
                  <c:v>94.555309999999949</c:v>
                </c:pt>
                <c:pt idx="5814">
                  <c:v>94.555309999999949</c:v>
                </c:pt>
                <c:pt idx="5815">
                  <c:v>94.505579999999981</c:v>
                </c:pt>
                <c:pt idx="5816">
                  <c:v>94.472439999999978</c:v>
                </c:pt>
                <c:pt idx="5817">
                  <c:v>94.489009999999993</c:v>
                </c:pt>
                <c:pt idx="5818">
                  <c:v>94.439300000000003</c:v>
                </c:pt>
                <c:pt idx="5819">
                  <c:v>94.406160000000185</c:v>
                </c:pt>
                <c:pt idx="5820">
                  <c:v>94.406160000000185</c:v>
                </c:pt>
                <c:pt idx="5821">
                  <c:v>94.373019999999983</c:v>
                </c:pt>
                <c:pt idx="5822">
                  <c:v>94.356449999999981</c:v>
                </c:pt>
                <c:pt idx="5823">
                  <c:v>94.339869999999991</c:v>
                </c:pt>
                <c:pt idx="5824">
                  <c:v>94.290160000000185</c:v>
                </c:pt>
                <c:pt idx="5825">
                  <c:v>94.22387999999998</c:v>
                </c:pt>
                <c:pt idx="5826">
                  <c:v>94.190729999999988</c:v>
                </c:pt>
                <c:pt idx="5827">
                  <c:v>94.124449999999982</c:v>
                </c:pt>
                <c:pt idx="5828">
                  <c:v>94.091309999999993</c:v>
                </c:pt>
                <c:pt idx="5829">
                  <c:v>94.008449999999982</c:v>
                </c:pt>
                <c:pt idx="5830">
                  <c:v>94.04160000000023</c:v>
                </c:pt>
                <c:pt idx="5831">
                  <c:v>93.975309999999979</c:v>
                </c:pt>
                <c:pt idx="5832">
                  <c:v>93.975309999999979</c:v>
                </c:pt>
                <c:pt idx="5833">
                  <c:v>93.958739999999949</c:v>
                </c:pt>
                <c:pt idx="5834">
                  <c:v>93.958739999999949</c:v>
                </c:pt>
                <c:pt idx="5835">
                  <c:v>93.875889999999799</c:v>
                </c:pt>
                <c:pt idx="5836">
                  <c:v>93.942170000000004</c:v>
                </c:pt>
                <c:pt idx="5837">
                  <c:v>93.89246</c:v>
                </c:pt>
                <c:pt idx="5838">
                  <c:v>93.875889999999799</c:v>
                </c:pt>
                <c:pt idx="5839">
                  <c:v>93.875889999999799</c:v>
                </c:pt>
                <c:pt idx="5840">
                  <c:v>93.958739999999949</c:v>
                </c:pt>
                <c:pt idx="5841">
                  <c:v>93.875889999999799</c:v>
                </c:pt>
                <c:pt idx="5842">
                  <c:v>93.89246</c:v>
                </c:pt>
                <c:pt idx="5843">
                  <c:v>93.842739999999978</c:v>
                </c:pt>
                <c:pt idx="5844">
                  <c:v>93.859309999999979</c:v>
                </c:pt>
                <c:pt idx="5845">
                  <c:v>93.743309999999994</c:v>
                </c:pt>
                <c:pt idx="5846">
                  <c:v>93.759889999999999</c:v>
                </c:pt>
                <c:pt idx="5847">
                  <c:v>93.726739999999978</c:v>
                </c:pt>
                <c:pt idx="5848">
                  <c:v>93.759889999999999</c:v>
                </c:pt>
                <c:pt idx="5849">
                  <c:v>93.743309999999994</c:v>
                </c:pt>
                <c:pt idx="5850">
                  <c:v>93.759889999999999</c:v>
                </c:pt>
                <c:pt idx="5851">
                  <c:v>93.743309999999994</c:v>
                </c:pt>
                <c:pt idx="5852">
                  <c:v>93.743309999999994</c:v>
                </c:pt>
                <c:pt idx="5853">
                  <c:v>93.743309999999994</c:v>
                </c:pt>
                <c:pt idx="5854">
                  <c:v>93.726739999999978</c:v>
                </c:pt>
                <c:pt idx="5855">
                  <c:v>93.726739999999978</c:v>
                </c:pt>
                <c:pt idx="5856">
                  <c:v>93.710170000000005</c:v>
                </c:pt>
                <c:pt idx="5857">
                  <c:v>93.743309999999994</c:v>
                </c:pt>
                <c:pt idx="5858">
                  <c:v>93.77646</c:v>
                </c:pt>
                <c:pt idx="5859">
                  <c:v>93.77646</c:v>
                </c:pt>
                <c:pt idx="5860">
                  <c:v>93.793030000000002</c:v>
                </c:pt>
                <c:pt idx="5861">
                  <c:v>93.826169999999991</c:v>
                </c:pt>
                <c:pt idx="5862">
                  <c:v>93.826169999999991</c:v>
                </c:pt>
                <c:pt idx="5863">
                  <c:v>93.793030000000002</c:v>
                </c:pt>
                <c:pt idx="5864">
                  <c:v>93.859309999999979</c:v>
                </c:pt>
                <c:pt idx="5865">
                  <c:v>93.875889999999799</c:v>
                </c:pt>
                <c:pt idx="5866">
                  <c:v>93.909030000000001</c:v>
                </c:pt>
                <c:pt idx="5867">
                  <c:v>93.942170000000004</c:v>
                </c:pt>
                <c:pt idx="5868">
                  <c:v>94.025019999999998</c:v>
                </c:pt>
                <c:pt idx="5869">
                  <c:v>93.958739999999949</c:v>
                </c:pt>
                <c:pt idx="5870">
                  <c:v>94.04160000000023</c:v>
                </c:pt>
                <c:pt idx="5871">
                  <c:v>94.05816999999999</c:v>
                </c:pt>
                <c:pt idx="5872">
                  <c:v>94.10787999999998</c:v>
                </c:pt>
                <c:pt idx="5873">
                  <c:v>94.10787999999998</c:v>
                </c:pt>
                <c:pt idx="5874">
                  <c:v>94.190729999999988</c:v>
                </c:pt>
                <c:pt idx="5875">
                  <c:v>94.190729999999988</c:v>
                </c:pt>
                <c:pt idx="5876">
                  <c:v>94.207310000000007</c:v>
                </c:pt>
                <c:pt idx="5877">
                  <c:v>94.257019999999997</c:v>
                </c:pt>
                <c:pt idx="5878">
                  <c:v>94.306729999999988</c:v>
                </c:pt>
                <c:pt idx="5879">
                  <c:v>94.356449999999981</c:v>
                </c:pt>
                <c:pt idx="5880">
                  <c:v>94.389589999999998</c:v>
                </c:pt>
                <c:pt idx="5881">
                  <c:v>94.505579999999981</c:v>
                </c:pt>
                <c:pt idx="5882">
                  <c:v>94.472439999999978</c:v>
                </c:pt>
                <c:pt idx="5883">
                  <c:v>94.505579999999981</c:v>
                </c:pt>
                <c:pt idx="5884">
                  <c:v>94.538729999999987</c:v>
                </c:pt>
                <c:pt idx="5885">
                  <c:v>94.58844999999998</c:v>
                </c:pt>
                <c:pt idx="5886">
                  <c:v>94.555309999999949</c:v>
                </c:pt>
                <c:pt idx="5887">
                  <c:v>94.605019999999982</c:v>
                </c:pt>
                <c:pt idx="5888">
                  <c:v>94.704440000000005</c:v>
                </c:pt>
                <c:pt idx="5889">
                  <c:v>94.754160000000027</c:v>
                </c:pt>
                <c:pt idx="5890">
                  <c:v>94.770729999999986</c:v>
                </c:pt>
                <c:pt idx="5891">
                  <c:v>94.85357999999998</c:v>
                </c:pt>
                <c:pt idx="5892">
                  <c:v>94.903300000000002</c:v>
                </c:pt>
                <c:pt idx="5893">
                  <c:v>94.903300000000002</c:v>
                </c:pt>
                <c:pt idx="5894">
                  <c:v>94.953010000000006</c:v>
                </c:pt>
                <c:pt idx="5895">
                  <c:v>95.002719999999982</c:v>
                </c:pt>
                <c:pt idx="5896">
                  <c:v>95.002719999999982</c:v>
                </c:pt>
                <c:pt idx="5897">
                  <c:v>95.085579999999979</c:v>
                </c:pt>
                <c:pt idx="5898">
                  <c:v>95.10214999999998</c:v>
                </c:pt>
                <c:pt idx="5899">
                  <c:v>95.151859999999999</c:v>
                </c:pt>
                <c:pt idx="5900">
                  <c:v>95.201580000000007</c:v>
                </c:pt>
                <c:pt idx="5901">
                  <c:v>95.267860000000027</c:v>
                </c:pt>
                <c:pt idx="5902">
                  <c:v>95.267860000000027</c:v>
                </c:pt>
                <c:pt idx="5903">
                  <c:v>95.28443</c:v>
                </c:pt>
                <c:pt idx="5904">
                  <c:v>95.301000000000002</c:v>
                </c:pt>
                <c:pt idx="5905">
                  <c:v>95.28443</c:v>
                </c:pt>
                <c:pt idx="5906">
                  <c:v>95.334149999999994</c:v>
                </c:pt>
                <c:pt idx="5907">
                  <c:v>95.350719999999981</c:v>
                </c:pt>
                <c:pt idx="5908">
                  <c:v>95.383869999999987</c:v>
                </c:pt>
                <c:pt idx="5909">
                  <c:v>95.367289999999997</c:v>
                </c:pt>
                <c:pt idx="5910">
                  <c:v>95.433580000000006</c:v>
                </c:pt>
                <c:pt idx="5911">
                  <c:v>95.450149999999994</c:v>
                </c:pt>
                <c:pt idx="5912">
                  <c:v>95.450149999999994</c:v>
                </c:pt>
                <c:pt idx="5913">
                  <c:v>95.466719999999995</c:v>
                </c:pt>
                <c:pt idx="5914">
                  <c:v>95.483289999999997</c:v>
                </c:pt>
                <c:pt idx="5915">
                  <c:v>95.499860000000027</c:v>
                </c:pt>
                <c:pt idx="5916">
                  <c:v>95.483289999999997</c:v>
                </c:pt>
                <c:pt idx="5917">
                  <c:v>95.533000000000001</c:v>
                </c:pt>
                <c:pt idx="5918">
                  <c:v>95.533000000000001</c:v>
                </c:pt>
                <c:pt idx="5919">
                  <c:v>95.533000000000001</c:v>
                </c:pt>
                <c:pt idx="5920">
                  <c:v>95.51643</c:v>
                </c:pt>
                <c:pt idx="5921">
                  <c:v>95.483289999999997</c:v>
                </c:pt>
                <c:pt idx="5922">
                  <c:v>95.466719999999995</c:v>
                </c:pt>
                <c:pt idx="5923">
                  <c:v>95.466719999999995</c:v>
                </c:pt>
                <c:pt idx="5924">
                  <c:v>95.483289999999997</c:v>
                </c:pt>
                <c:pt idx="5925">
                  <c:v>95.499860000000027</c:v>
                </c:pt>
                <c:pt idx="5926">
                  <c:v>95.51643</c:v>
                </c:pt>
                <c:pt idx="5927">
                  <c:v>95.533000000000001</c:v>
                </c:pt>
                <c:pt idx="5928">
                  <c:v>95.51643</c:v>
                </c:pt>
                <c:pt idx="5929">
                  <c:v>95.51643</c:v>
                </c:pt>
                <c:pt idx="5930">
                  <c:v>95.499860000000027</c:v>
                </c:pt>
                <c:pt idx="5931">
                  <c:v>95.450149999999994</c:v>
                </c:pt>
                <c:pt idx="5932">
                  <c:v>95.450149999999994</c:v>
                </c:pt>
                <c:pt idx="5933">
                  <c:v>95.51643</c:v>
                </c:pt>
                <c:pt idx="5934">
                  <c:v>95.483289999999997</c:v>
                </c:pt>
                <c:pt idx="5935">
                  <c:v>95.499860000000027</c:v>
                </c:pt>
                <c:pt idx="5936">
                  <c:v>95.582719999999981</c:v>
                </c:pt>
                <c:pt idx="5937">
                  <c:v>95.566149999999993</c:v>
                </c:pt>
                <c:pt idx="5938">
                  <c:v>95.499860000000027</c:v>
                </c:pt>
                <c:pt idx="5939">
                  <c:v>95.566149999999993</c:v>
                </c:pt>
                <c:pt idx="5940">
                  <c:v>95.549580000000006</c:v>
                </c:pt>
                <c:pt idx="5941">
                  <c:v>95.549580000000006</c:v>
                </c:pt>
                <c:pt idx="5942">
                  <c:v>95.533000000000001</c:v>
                </c:pt>
                <c:pt idx="5943">
                  <c:v>95.549580000000006</c:v>
                </c:pt>
                <c:pt idx="5944">
                  <c:v>95.533000000000001</c:v>
                </c:pt>
                <c:pt idx="5945">
                  <c:v>95.499860000000027</c:v>
                </c:pt>
                <c:pt idx="5946">
                  <c:v>95.466719999999995</c:v>
                </c:pt>
                <c:pt idx="5947">
                  <c:v>95.466719999999995</c:v>
                </c:pt>
                <c:pt idx="5948">
                  <c:v>95.433580000000006</c:v>
                </c:pt>
                <c:pt idx="5949">
                  <c:v>95.383869999999987</c:v>
                </c:pt>
                <c:pt idx="5950">
                  <c:v>95.400440000000003</c:v>
                </c:pt>
                <c:pt idx="5951">
                  <c:v>95.334149999999994</c:v>
                </c:pt>
                <c:pt idx="5952">
                  <c:v>95.301000000000002</c:v>
                </c:pt>
                <c:pt idx="5953">
                  <c:v>95.267860000000027</c:v>
                </c:pt>
                <c:pt idx="5954">
                  <c:v>95.234719999999996</c:v>
                </c:pt>
                <c:pt idx="5955">
                  <c:v>95.168429999999987</c:v>
                </c:pt>
                <c:pt idx="5956">
                  <c:v>95.135289999999998</c:v>
                </c:pt>
                <c:pt idx="5957">
                  <c:v>95.085579999999979</c:v>
                </c:pt>
                <c:pt idx="5958">
                  <c:v>95.002719999999982</c:v>
                </c:pt>
                <c:pt idx="5959">
                  <c:v>94.953010000000006</c:v>
                </c:pt>
                <c:pt idx="5960">
                  <c:v>94.85357999999998</c:v>
                </c:pt>
                <c:pt idx="5961">
                  <c:v>94.820439999999948</c:v>
                </c:pt>
                <c:pt idx="5962">
                  <c:v>94.704440000000005</c:v>
                </c:pt>
                <c:pt idx="5963">
                  <c:v>94.671299999999988</c:v>
                </c:pt>
                <c:pt idx="5964">
                  <c:v>94.58844999999998</c:v>
                </c:pt>
                <c:pt idx="5965">
                  <c:v>94.555309999999949</c:v>
                </c:pt>
                <c:pt idx="5966">
                  <c:v>94.472439999999978</c:v>
                </c:pt>
                <c:pt idx="5967">
                  <c:v>94.422729999999987</c:v>
                </c:pt>
                <c:pt idx="5968">
                  <c:v>94.339869999999991</c:v>
                </c:pt>
                <c:pt idx="5969">
                  <c:v>94.257019999999997</c:v>
                </c:pt>
                <c:pt idx="5970">
                  <c:v>94.190729999999988</c:v>
                </c:pt>
                <c:pt idx="5971">
                  <c:v>94.10787999999998</c:v>
                </c:pt>
                <c:pt idx="5972">
                  <c:v>94.04160000000023</c:v>
                </c:pt>
                <c:pt idx="5973">
                  <c:v>93.958739999999949</c:v>
                </c:pt>
                <c:pt idx="5974">
                  <c:v>93.89246</c:v>
                </c:pt>
                <c:pt idx="5975">
                  <c:v>93.793030000000002</c:v>
                </c:pt>
                <c:pt idx="5976">
                  <c:v>93.710170000000005</c:v>
                </c:pt>
                <c:pt idx="5977">
                  <c:v>93.62730999999998</c:v>
                </c:pt>
                <c:pt idx="5978">
                  <c:v>93.5444600000002</c:v>
                </c:pt>
                <c:pt idx="5979">
                  <c:v>93.461600000000246</c:v>
                </c:pt>
                <c:pt idx="5980">
                  <c:v>93.362169999999992</c:v>
                </c:pt>
                <c:pt idx="5981">
                  <c:v>93.246179999999995</c:v>
                </c:pt>
                <c:pt idx="5982">
                  <c:v>93.179889999999958</c:v>
                </c:pt>
                <c:pt idx="5983">
                  <c:v>93.097040000000007</c:v>
                </c:pt>
                <c:pt idx="5984">
                  <c:v>93.014179999999996</c:v>
                </c:pt>
                <c:pt idx="5985">
                  <c:v>92.9478900000002</c:v>
                </c:pt>
                <c:pt idx="5986">
                  <c:v>92.881609999999995</c:v>
                </c:pt>
                <c:pt idx="5987">
                  <c:v>92.749039999999994</c:v>
                </c:pt>
                <c:pt idx="5988">
                  <c:v>92.666179999999983</c:v>
                </c:pt>
                <c:pt idx="5989">
                  <c:v>92.583329999999989</c:v>
                </c:pt>
                <c:pt idx="5990">
                  <c:v>92.517039999999994</c:v>
                </c:pt>
                <c:pt idx="5991">
                  <c:v>92.41762000000034</c:v>
                </c:pt>
                <c:pt idx="5992">
                  <c:v>92.384479999999982</c:v>
                </c:pt>
                <c:pt idx="5993">
                  <c:v>92.318190000000001</c:v>
                </c:pt>
                <c:pt idx="5994">
                  <c:v>92.218769999999992</c:v>
                </c:pt>
                <c:pt idx="5995">
                  <c:v>92.15246999999998</c:v>
                </c:pt>
                <c:pt idx="5996">
                  <c:v>92.102759999999989</c:v>
                </c:pt>
                <c:pt idx="5997">
                  <c:v>92.019909999999996</c:v>
                </c:pt>
                <c:pt idx="5998">
                  <c:v>91.937050000000127</c:v>
                </c:pt>
                <c:pt idx="5999">
                  <c:v>91.920479999999998</c:v>
                </c:pt>
                <c:pt idx="6000">
                  <c:v>91.854190000000003</c:v>
                </c:pt>
                <c:pt idx="6001">
                  <c:v>91.787909999999997</c:v>
                </c:pt>
                <c:pt idx="6002">
                  <c:v>91.705060000000003</c:v>
                </c:pt>
                <c:pt idx="6003">
                  <c:v>91.655339999999697</c:v>
                </c:pt>
                <c:pt idx="6004">
                  <c:v>91.572489999999988</c:v>
                </c:pt>
                <c:pt idx="6005">
                  <c:v>91.4399200000002</c:v>
                </c:pt>
                <c:pt idx="6006">
                  <c:v>91.390199999999993</c:v>
                </c:pt>
                <c:pt idx="6007">
                  <c:v>91.323909999999998</c:v>
                </c:pt>
                <c:pt idx="6008">
                  <c:v>91.207920000000215</c:v>
                </c:pt>
                <c:pt idx="6009">
                  <c:v>91.125059999999948</c:v>
                </c:pt>
                <c:pt idx="6010">
                  <c:v>91.075349999999958</c:v>
                </c:pt>
                <c:pt idx="6011">
                  <c:v>90.975920000000002</c:v>
                </c:pt>
                <c:pt idx="6012">
                  <c:v>90.909639999999996</c:v>
                </c:pt>
                <c:pt idx="6013">
                  <c:v>90.859920000000002</c:v>
                </c:pt>
                <c:pt idx="6014">
                  <c:v>90.777069999999995</c:v>
                </c:pt>
                <c:pt idx="6015">
                  <c:v>90.71078</c:v>
                </c:pt>
                <c:pt idx="6016">
                  <c:v>90.661069999999995</c:v>
                </c:pt>
                <c:pt idx="6017">
                  <c:v>90.59478</c:v>
                </c:pt>
                <c:pt idx="6018">
                  <c:v>90.545069999999996</c:v>
                </c:pt>
                <c:pt idx="6019">
                  <c:v>90.495350000000002</c:v>
                </c:pt>
                <c:pt idx="6020">
                  <c:v>90.495350000000002</c:v>
                </c:pt>
                <c:pt idx="6021">
                  <c:v>90.429069999999996</c:v>
                </c:pt>
                <c:pt idx="6022">
                  <c:v>90.329639999999998</c:v>
                </c:pt>
                <c:pt idx="6023">
                  <c:v>90.313069999999996</c:v>
                </c:pt>
                <c:pt idx="6024">
                  <c:v>90.296499999999995</c:v>
                </c:pt>
                <c:pt idx="6025">
                  <c:v>90.197069999999997</c:v>
                </c:pt>
                <c:pt idx="6026">
                  <c:v>90.213650000000214</c:v>
                </c:pt>
                <c:pt idx="6027">
                  <c:v>90.213650000000214</c:v>
                </c:pt>
                <c:pt idx="6028">
                  <c:v>90.180499999999981</c:v>
                </c:pt>
                <c:pt idx="6029">
                  <c:v>90.11422000000023</c:v>
                </c:pt>
                <c:pt idx="6030">
                  <c:v>90.11422000000023</c:v>
                </c:pt>
                <c:pt idx="6031">
                  <c:v>90.064510000000027</c:v>
                </c:pt>
                <c:pt idx="6032">
                  <c:v>90.064510000000027</c:v>
                </c:pt>
                <c:pt idx="6033">
                  <c:v>90.014790000000005</c:v>
                </c:pt>
                <c:pt idx="6034">
                  <c:v>90.031360000000006</c:v>
                </c:pt>
                <c:pt idx="6035">
                  <c:v>90.031360000000006</c:v>
                </c:pt>
                <c:pt idx="6036">
                  <c:v>90.047939999999997</c:v>
                </c:pt>
                <c:pt idx="6037">
                  <c:v>90.047939999999997</c:v>
                </c:pt>
                <c:pt idx="6038">
                  <c:v>90.08108</c:v>
                </c:pt>
                <c:pt idx="6039">
                  <c:v>90.08108</c:v>
                </c:pt>
                <c:pt idx="6040">
                  <c:v>90.064510000000027</c:v>
                </c:pt>
                <c:pt idx="6041">
                  <c:v>90.097650000000215</c:v>
                </c:pt>
                <c:pt idx="6042">
                  <c:v>90.147360000000006</c:v>
                </c:pt>
                <c:pt idx="6043">
                  <c:v>90.163929999999993</c:v>
                </c:pt>
                <c:pt idx="6044">
                  <c:v>90.197069999999997</c:v>
                </c:pt>
                <c:pt idx="6045">
                  <c:v>90.296499999999995</c:v>
                </c:pt>
                <c:pt idx="6046">
                  <c:v>90.279929999999993</c:v>
                </c:pt>
                <c:pt idx="6047">
                  <c:v>90.313069999999996</c:v>
                </c:pt>
                <c:pt idx="6048">
                  <c:v>90.346210000000127</c:v>
                </c:pt>
                <c:pt idx="6049">
                  <c:v>90.412499999999994</c:v>
                </c:pt>
                <c:pt idx="6050">
                  <c:v>90.429069999999996</c:v>
                </c:pt>
                <c:pt idx="6051">
                  <c:v>90.495350000000002</c:v>
                </c:pt>
                <c:pt idx="6052">
                  <c:v>90.545069999999996</c:v>
                </c:pt>
                <c:pt idx="6053">
                  <c:v>90.578209999999999</c:v>
                </c:pt>
                <c:pt idx="6054">
                  <c:v>90.627929999999992</c:v>
                </c:pt>
                <c:pt idx="6055">
                  <c:v>90.661069999999995</c:v>
                </c:pt>
                <c:pt idx="6056">
                  <c:v>90.677639999999982</c:v>
                </c:pt>
                <c:pt idx="6057">
                  <c:v>90.661069999999995</c:v>
                </c:pt>
                <c:pt idx="6058">
                  <c:v>90.743930000000006</c:v>
                </c:pt>
                <c:pt idx="6059">
                  <c:v>90.743930000000006</c:v>
                </c:pt>
                <c:pt idx="6060">
                  <c:v>90.743930000000006</c:v>
                </c:pt>
                <c:pt idx="6061">
                  <c:v>90.810210000000026</c:v>
                </c:pt>
                <c:pt idx="6062">
                  <c:v>90.909639999999996</c:v>
                </c:pt>
                <c:pt idx="6063">
                  <c:v>90.909639999999996</c:v>
                </c:pt>
                <c:pt idx="6064">
                  <c:v>90.959350000000001</c:v>
                </c:pt>
                <c:pt idx="6065">
                  <c:v>91.058779999999814</c:v>
                </c:pt>
                <c:pt idx="6066">
                  <c:v>91.108489999999989</c:v>
                </c:pt>
                <c:pt idx="6067">
                  <c:v>91.125059999999948</c:v>
                </c:pt>
                <c:pt idx="6068">
                  <c:v>91.207920000000215</c:v>
                </c:pt>
                <c:pt idx="6069">
                  <c:v>91.257630000000006</c:v>
                </c:pt>
                <c:pt idx="6070">
                  <c:v>91.290769999999995</c:v>
                </c:pt>
                <c:pt idx="6071">
                  <c:v>91.340479999999999</c:v>
                </c:pt>
                <c:pt idx="6072">
                  <c:v>91.423349999999999</c:v>
                </c:pt>
                <c:pt idx="6073">
                  <c:v>91.4399200000002</c:v>
                </c:pt>
                <c:pt idx="6074">
                  <c:v>91.489630000000005</c:v>
                </c:pt>
                <c:pt idx="6075">
                  <c:v>91.55592</c:v>
                </c:pt>
                <c:pt idx="6076">
                  <c:v>91.622199999999978</c:v>
                </c:pt>
                <c:pt idx="6077">
                  <c:v>91.655339999999697</c:v>
                </c:pt>
                <c:pt idx="6078">
                  <c:v>91.721630000000005</c:v>
                </c:pt>
                <c:pt idx="6079">
                  <c:v>91.787909999999997</c:v>
                </c:pt>
                <c:pt idx="6080">
                  <c:v>91.787909999999997</c:v>
                </c:pt>
                <c:pt idx="6081">
                  <c:v>91.82105</c:v>
                </c:pt>
                <c:pt idx="6082">
                  <c:v>91.854190000000003</c:v>
                </c:pt>
                <c:pt idx="6083">
                  <c:v>91.903909999999996</c:v>
                </c:pt>
                <c:pt idx="6084">
                  <c:v>91.903909999999996</c:v>
                </c:pt>
                <c:pt idx="6085">
                  <c:v>91.9536200000002</c:v>
                </c:pt>
                <c:pt idx="6086">
                  <c:v>91.9536200000002</c:v>
                </c:pt>
                <c:pt idx="6087">
                  <c:v>91.937050000000127</c:v>
                </c:pt>
                <c:pt idx="6088">
                  <c:v>91.986760000000004</c:v>
                </c:pt>
                <c:pt idx="6089">
                  <c:v>91.937050000000127</c:v>
                </c:pt>
                <c:pt idx="6090">
                  <c:v>91.9536200000002</c:v>
                </c:pt>
                <c:pt idx="6091">
                  <c:v>91.986760000000004</c:v>
                </c:pt>
                <c:pt idx="6092">
                  <c:v>92.053049999999999</c:v>
                </c:pt>
                <c:pt idx="6093">
                  <c:v>92.003329999999991</c:v>
                </c:pt>
                <c:pt idx="6094">
                  <c:v>92.086190000000002</c:v>
                </c:pt>
                <c:pt idx="6095">
                  <c:v>92.086190000000002</c:v>
                </c:pt>
                <c:pt idx="6096">
                  <c:v>92.069620000000185</c:v>
                </c:pt>
                <c:pt idx="6097">
                  <c:v>92.053049999999999</c:v>
                </c:pt>
                <c:pt idx="6098">
                  <c:v>92.086190000000002</c:v>
                </c:pt>
                <c:pt idx="6099">
                  <c:v>92.069620000000185</c:v>
                </c:pt>
                <c:pt idx="6100">
                  <c:v>92.086190000000002</c:v>
                </c:pt>
                <c:pt idx="6101">
                  <c:v>92.15246999999998</c:v>
                </c:pt>
                <c:pt idx="6102">
                  <c:v>92.202190000000002</c:v>
                </c:pt>
                <c:pt idx="6103">
                  <c:v>92.202190000000002</c:v>
                </c:pt>
                <c:pt idx="6104">
                  <c:v>92.268479999999983</c:v>
                </c:pt>
                <c:pt idx="6105">
                  <c:v>92.268479999999983</c:v>
                </c:pt>
                <c:pt idx="6106">
                  <c:v>92.235339999999979</c:v>
                </c:pt>
                <c:pt idx="6107">
                  <c:v>92.218769999999992</c:v>
                </c:pt>
                <c:pt idx="6108">
                  <c:v>92.285049999999998</c:v>
                </c:pt>
                <c:pt idx="6109">
                  <c:v>92.251909999999995</c:v>
                </c:pt>
                <c:pt idx="6110">
                  <c:v>92.318190000000001</c:v>
                </c:pt>
                <c:pt idx="6111">
                  <c:v>92.334760000000003</c:v>
                </c:pt>
                <c:pt idx="6112">
                  <c:v>92.367900000000006</c:v>
                </c:pt>
                <c:pt idx="6113">
                  <c:v>92.334760000000003</c:v>
                </c:pt>
                <c:pt idx="6114">
                  <c:v>92.384479999999982</c:v>
                </c:pt>
                <c:pt idx="6115">
                  <c:v>92.4341900000002</c:v>
                </c:pt>
                <c:pt idx="6116">
                  <c:v>92.500469999999993</c:v>
                </c:pt>
                <c:pt idx="6117">
                  <c:v>92.583329999999989</c:v>
                </c:pt>
                <c:pt idx="6118">
                  <c:v>92.649609999999996</c:v>
                </c:pt>
                <c:pt idx="6119">
                  <c:v>92.749039999999994</c:v>
                </c:pt>
                <c:pt idx="6120">
                  <c:v>92.732469999999992</c:v>
                </c:pt>
                <c:pt idx="6121">
                  <c:v>92.765609999999995</c:v>
                </c:pt>
                <c:pt idx="6122">
                  <c:v>92.749039999999994</c:v>
                </c:pt>
                <c:pt idx="6123">
                  <c:v>92.782179999999983</c:v>
                </c:pt>
                <c:pt idx="6124">
                  <c:v>92.782179999999983</c:v>
                </c:pt>
                <c:pt idx="6125">
                  <c:v>92.831890000000001</c:v>
                </c:pt>
                <c:pt idx="6126">
                  <c:v>92.81532</c:v>
                </c:pt>
                <c:pt idx="6127">
                  <c:v>92.881609999999995</c:v>
                </c:pt>
                <c:pt idx="6128">
                  <c:v>92.898179999999982</c:v>
                </c:pt>
                <c:pt idx="6129">
                  <c:v>92.881609999999995</c:v>
                </c:pt>
                <c:pt idx="6130">
                  <c:v>92.898179999999982</c:v>
                </c:pt>
                <c:pt idx="6131">
                  <c:v>92.898179999999982</c:v>
                </c:pt>
                <c:pt idx="6132">
                  <c:v>92.881609999999995</c:v>
                </c:pt>
                <c:pt idx="6133">
                  <c:v>92.848460000000003</c:v>
                </c:pt>
                <c:pt idx="6134">
                  <c:v>92.865039999999979</c:v>
                </c:pt>
                <c:pt idx="6135">
                  <c:v>92.865039999999979</c:v>
                </c:pt>
                <c:pt idx="6136">
                  <c:v>92.898179999999982</c:v>
                </c:pt>
                <c:pt idx="6137">
                  <c:v>92.831890000000001</c:v>
                </c:pt>
                <c:pt idx="6138">
                  <c:v>92.881609999999995</c:v>
                </c:pt>
                <c:pt idx="6139">
                  <c:v>92.881609999999995</c:v>
                </c:pt>
                <c:pt idx="6140">
                  <c:v>92.848460000000003</c:v>
                </c:pt>
                <c:pt idx="6141">
                  <c:v>92.831890000000001</c:v>
                </c:pt>
                <c:pt idx="6142">
                  <c:v>92.881609999999995</c:v>
                </c:pt>
                <c:pt idx="6143">
                  <c:v>92.831890000000001</c:v>
                </c:pt>
                <c:pt idx="6144">
                  <c:v>92.81532</c:v>
                </c:pt>
                <c:pt idx="6145">
                  <c:v>92.765609999999995</c:v>
                </c:pt>
                <c:pt idx="6146">
                  <c:v>92.765609999999995</c:v>
                </c:pt>
                <c:pt idx="6147">
                  <c:v>92.699329999999989</c:v>
                </c:pt>
                <c:pt idx="6148">
                  <c:v>92.699329999999989</c:v>
                </c:pt>
                <c:pt idx="6149">
                  <c:v>92.682749999999814</c:v>
                </c:pt>
                <c:pt idx="6150">
                  <c:v>92.682749999999814</c:v>
                </c:pt>
                <c:pt idx="6151">
                  <c:v>92.649609999999996</c:v>
                </c:pt>
                <c:pt idx="6152">
                  <c:v>92.682749999999814</c:v>
                </c:pt>
                <c:pt idx="6153">
                  <c:v>92.666179999999983</c:v>
                </c:pt>
                <c:pt idx="6154">
                  <c:v>92.616469999999993</c:v>
                </c:pt>
                <c:pt idx="6155">
                  <c:v>92.649609999999996</c:v>
                </c:pt>
                <c:pt idx="6156">
                  <c:v>92.649609999999996</c:v>
                </c:pt>
                <c:pt idx="6157">
                  <c:v>92.63303999999998</c:v>
                </c:pt>
                <c:pt idx="6158">
                  <c:v>92.599900000000005</c:v>
                </c:pt>
                <c:pt idx="6159">
                  <c:v>92.63303999999998</c:v>
                </c:pt>
                <c:pt idx="6160">
                  <c:v>92.616469999999993</c:v>
                </c:pt>
                <c:pt idx="6161">
                  <c:v>92.583329999999989</c:v>
                </c:pt>
                <c:pt idx="6162">
                  <c:v>92.550190000000001</c:v>
                </c:pt>
                <c:pt idx="6163">
                  <c:v>92.550190000000001</c:v>
                </c:pt>
                <c:pt idx="6164">
                  <c:v>92.616469999999993</c:v>
                </c:pt>
                <c:pt idx="6165">
                  <c:v>92.566760000000002</c:v>
                </c:pt>
                <c:pt idx="6166">
                  <c:v>92.599900000000005</c:v>
                </c:pt>
                <c:pt idx="6167">
                  <c:v>92.616469999999993</c:v>
                </c:pt>
                <c:pt idx="6168">
                  <c:v>92.616469999999993</c:v>
                </c:pt>
                <c:pt idx="6169">
                  <c:v>92.517039999999994</c:v>
                </c:pt>
                <c:pt idx="6170">
                  <c:v>92.566760000000002</c:v>
                </c:pt>
                <c:pt idx="6171">
                  <c:v>92.550190000000001</c:v>
                </c:pt>
                <c:pt idx="6172">
                  <c:v>92.550190000000001</c:v>
                </c:pt>
                <c:pt idx="6173">
                  <c:v>92.517039999999994</c:v>
                </c:pt>
                <c:pt idx="6174">
                  <c:v>92.583329999999989</c:v>
                </c:pt>
                <c:pt idx="6175">
                  <c:v>92.517039999999994</c:v>
                </c:pt>
                <c:pt idx="6176">
                  <c:v>92.583329999999989</c:v>
                </c:pt>
                <c:pt idx="6177">
                  <c:v>92.599900000000005</c:v>
                </c:pt>
                <c:pt idx="6178">
                  <c:v>92.666179999999983</c:v>
                </c:pt>
                <c:pt idx="6179">
                  <c:v>92.616469999999993</c:v>
                </c:pt>
                <c:pt idx="6180">
                  <c:v>92.715900000000005</c:v>
                </c:pt>
                <c:pt idx="6181">
                  <c:v>92.63303999999998</c:v>
                </c:pt>
                <c:pt idx="6182">
                  <c:v>92.63303999999998</c:v>
                </c:pt>
                <c:pt idx="6183">
                  <c:v>92.616469999999993</c:v>
                </c:pt>
                <c:pt idx="6184">
                  <c:v>92.649609999999996</c:v>
                </c:pt>
                <c:pt idx="6185">
                  <c:v>92.616469999999993</c:v>
                </c:pt>
                <c:pt idx="6186">
                  <c:v>92.616469999999993</c:v>
                </c:pt>
                <c:pt idx="6187">
                  <c:v>92.666179999999983</c:v>
                </c:pt>
                <c:pt idx="6188">
                  <c:v>92.715900000000005</c:v>
                </c:pt>
                <c:pt idx="6189">
                  <c:v>92.63303999999998</c:v>
                </c:pt>
                <c:pt idx="6190">
                  <c:v>92.666179999999983</c:v>
                </c:pt>
                <c:pt idx="6191">
                  <c:v>92.682749999999814</c:v>
                </c:pt>
                <c:pt idx="6192">
                  <c:v>92.63303999999998</c:v>
                </c:pt>
                <c:pt idx="6193">
                  <c:v>92.566760000000002</c:v>
                </c:pt>
                <c:pt idx="6194">
                  <c:v>92.63303999999998</c:v>
                </c:pt>
                <c:pt idx="6195">
                  <c:v>92.583329999999989</c:v>
                </c:pt>
                <c:pt idx="6196">
                  <c:v>92.599900000000005</c:v>
                </c:pt>
                <c:pt idx="6197">
                  <c:v>92.599900000000005</c:v>
                </c:pt>
                <c:pt idx="6198">
                  <c:v>92.583329999999989</c:v>
                </c:pt>
                <c:pt idx="6199">
                  <c:v>92.583329999999989</c:v>
                </c:pt>
                <c:pt idx="6200">
                  <c:v>92.583329999999989</c:v>
                </c:pt>
                <c:pt idx="6201">
                  <c:v>92.550190000000001</c:v>
                </c:pt>
                <c:pt idx="6202">
                  <c:v>92.500469999999993</c:v>
                </c:pt>
                <c:pt idx="6203">
                  <c:v>92.533620000000127</c:v>
                </c:pt>
                <c:pt idx="6204">
                  <c:v>92.517039999999994</c:v>
                </c:pt>
                <c:pt idx="6205">
                  <c:v>92.550190000000001</c:v>
                </c:pt>
                <c:pt idx="6206">
                  <c:v>92.566760000000002</c:v>
                </c:pt>
                <c:pt idx="6207">
                  <c:v>92.583329999999989</c:v>
                </c:pt>
                <c:pt idx="6208">
                  <c:v>92.599900000000005</c:v>
                </c:pt>
                <c:pt idx="6209">
                  <c:v>92.599900000000005</c:v>
                </c:pt>
                <c:pt idx="6210">
                  <c:v>92.566760000000002</c:v>
                </c:pt>
                <c:pt idx="6211">
                  <c:v>92.500469999999993</c:v>
                </c:pt>
                <c:pt idx="6212">
                  <c:v>92.566760000000002</c:v>
                </c:pt>
                <c:pt idx="6213">
                  <c:v>92.550190000000001</c:v>
                </c:pt>
                <c:pt idx="6214">
                  <c:v>92.566760000000002</c:v>
                </c:pt>
                <c:pt idx="6215">
                  <c:v>92.533620000000127</c:v>
                </c:pt>
                <c:pt idx="6216">
                  <c:v>92.649609999999996</c:v>
                </c:pt>
                <c:pt idx="6217">
                  <c:v>92.599900000000005</c:v>
                </c:pt>
                <c:pt idx="6218">
                  <c:v>92.649609999999996</c:v>
                </c:pt>
                <c:pt idx="6219">
                  <c:v>92.63303999999998</c:v>
                </c:pt>
                <c:pt idx="6220">
                  <c:v>92.715900000000005</c:v>
                </c:pt>
                <c:pt idx="6221">
                  <c:v>92.699329999999989</c:v>
                </c:pt>
                <c:pt idx="6222">
                  <c:v>92.715900000000005</c:v>
                </c:pt>
                <c:pt idx="6223">
                  <c:v>92.699329999999989</c:v>
                </c:pt>
                <c:pt idx="6224">
                  <c:v>92.715900000000005</c:v>
                </c:pt>
                <c:pt idx="6225">
                  <c:v>92.715900000000005</c:v>
                </c:pt>
                <c:pt idx="6226">
                  <c:v>92.715900000000005</c:v>
                </c:pt>
                <c:pt idx="6227">
                  <c:v>92.732469999999992</c:v>
                </c:pt>
                <c:pt idx="6228">
                  <c:v>92.715900000000005</c:v>
                </c:pt>
                <c:pt idx="6229">
                  <c:v>92.732469999999992</c:v>
                </c:pt>
                <c:pt idx="6230">
                  <c:v>92.715900000000005</c:v>
                </c:pt>
                <c:pt idx="6231">
                  <c:v>92.732469999999992</c:v>
                </c:pt>
                <c:pt idx="6232">
                  <c:v>92.732469999999992</c:v>
                </c:pt>
                <c:pt idx="6233">
                  <c:v>92.732469999999992</c:v>
                </c:pt>
                <c:pt idx="6234">
                  <c:v>92.732469999999992</c:v>
                </c:pt>
                <c:pt idx="6235">
                  <c:v>92.749039999999994</c:v>
                </c:pt>
                <c:pt idx="6236">
                  <c:v>92.765609999999995</c:v>
                </c:pt>
                <c:pt idx="6237">
                  <c:v>92.765609999999995</c:v>
                </c:pt>
                <c:pt idx="6238">
                  <c:v>92.798749999999998</c:v>
                </c:pt>
                <c:pt idx="6239">
                  <c:v>92.798749999999998</c:v>
                </c:pt>
                <c:pt idx="6240">
                  <c:v>92.798749999999998</c:v>
                </c:pt>
                <c:pt idx="6241">
                  <c:v>92.81532</c:v>
                </c:pt>
                <c:pt idx="6242">
                  <c:v>92.81532</c:v>
                </c:pt>
                <c:pt idx="6243">
                  <c:v>92.798749999999998</c:v>
                </c:pt>
                <c:pt idx="6244">
                  <c:v>92.81532</c:v>
                </c:pt>
                <c:pt idx="6245">
                  <c:v>92.831890000000001</c:v>
                </c:pt>
                <c:pt idx="6246">
                  <c:v>92.798749999999998</c:v>
                </c:pt>
                <c:pt idx="6247">
                  <c:v>92.81532</c:v>
                </c:pt>
                <c:pt idx="6248">
                  <c:v>92.848460000000003</c:v>
                </c:pt>
                <c:pt idx="6249">
                  <c:v>92.798749999999998</c:v>
                </c:pt>
                <c:pt idx="6250">
                  <c:v>92.798749999999998</c:v>
                </c:pt>
                <c:pt idx="6251">
                  <c:v>92.765609999999995</c:v>
                </c:pt>
                <c:pt idx="6252">
                  <c:v>92.765609999999995</c:v>
                </c:pt>
                <c:pt idx="6253">
                  <c:v>92.715900000000005</c:v>
                </c:pt>
                <c:pt idx="6254">
                  <c:v>92.765609999999995</c:v>
                </c:pt>
                <c:pt idx="6255">
                  <c:v>92.699329999999989</c:v>
                </c:pt>
                <c:pt idx="6256">
                  <c:v>92.715900000000005</c:v>
                </c:pt>
                <c:pt idx="6257">
                  <c:v>92.715900000000005</c:v>
                </c:pt>
                <c:pt idx="6258">
                  <c:v>92.699329999999989</c:v>
                </c:pt>
                <c:pt idx="6259">
                  <c:v>92.682749999999814</c:v>
                </c:pt>
                <c:pt idx="6260">
                  <c:v>92.699329999999989</c:v>
                </c:pt>
                <c:pt idx="6261">
                  <c:v>92.715900000000005</c:v>
                </c:pt>
                <c:pt idx="6262">
                  <c:v>92.666179999999983</c:v>
                </c:pt>
                <c:pt idx="6263">
                  <c:v>92.616469999999993</c:v>
                </c:pt>
                <c:pt idx="6264">
                  <c:v>92.616469999999993</c:v>
                </c:pt>
                <c:pt idx="6265">
                  <c:v>92.550190000000001</c:v>
                </c:pt>
                <c:pt idx="6266">
                  <c:v>92.550190000000001</c:v>
                </c:pt>
                <c:pt idx="6267">
                  <c:v>92.500469999999993</c:v>
                </c:pt>
                <c:pt idx="6268">
                  <c:v>92.599900000000005</c:v>
                </c:pt>
                <c:pt idx="6269">
                  <c:v>92.500469999999993</c:v>
                </c:pt>
                <c:pt idx="6270">
                  <c:v>92.550190000000001</c:v>
                </c:pt>
                <c:pt idx="6271">
                  <c:v>92.500469999999993</c:v>
                </c:pt>
                <c:pt idx="6272">
                  <c:v>92.550190000000001</c:v>
                </c:pt>
                <c:pt idx="6273">
                  <c:v>92.4341900000002</c:v>
                </c:pt>
                <c:pt idx="6274">
                  <c:v>92.467330000000004</c:v>
                </c:pt>
                <c:pt idx="6275">
                  <c:v>92.41762000000034</c:v>
                </c:pt>
                <c:pt idx="6276">
                  <c:v>92.384479999999982</c:v>
                </c:pt>
                <c:pt idx="6277">
                  <c:v>92.318190000000001</c:v>
                </c:pt>
                <c:pt idx="6278">
                  <c:v>92.301620000000185</c:v>
                </c:pt>
                <c:pt idx="6279">
                  <c:v>92.285049999999998</c:v>
                </c:pt>
                <c:pt idx="6280">
                  <c:v>92.285049999999998</c:v>
                </c:pt>
                <c:pt idx="6281">
                  <c:v>92.268479999999983</c:v>
                </c:pt>
                <c:pt idx="6282">
                  <c:v>92.235339999999979</c:v>
                </c:pt>
                <c:pt idx="6283">
                  <c:v>92.251909999999995</c:v>
                </c:pt>
                <c:pt idx="6284">
                  <c:v>92.235339999999979</c:v>
                </c:pt>
                <c:pt idx="6285">
                  <c:v>92.235339999999979</c:v>
                </c:pt>
                <c:pt idx="6286">
                  <c:v>92.202190000000002</c:v>
                </c:pt>
                <c:pt idx="6287">
                  <c:v>92.235339999999979</c:v>
                </c:pt>
                <c:pt idx="6288">
                  <c:v>92.235339999999979</c:v>
                </c:pt>
                <c:pt idx="6289">
                  <c:v>92.235339999999979</c:v>
                </c:pt>
                <c:pt idx="6290">
                  <c:v>92.235339999999979</c:v>
                </c:pt>
                <c:pt idx="6291">
                  <c:v>92.218769999999992</c:v>
                </c:pt>
                <c:pt idx="6292">
                  <c:v>92.235339999999979</c:v>
                </c:pt>
                <c:pt idx="6293">
                  <c:v>92.285049999999998</c:v>
                </c:pt>
                <c:pt idx="6294">
                  <c:v>92.318190000000001</c:v>
                </c:pt>
                <c:pt idx="6295">
                  <c:v>92.334760000000003</c:v>
                </c:pt>
                <c:pt idx="6296">
                  <c:v>92.401050000000026</c:v>
                </c:pt>
                <c:pt idx="6297">
                  <c:v>92.41762000000034</c:v>
                </c:pt>
                <c:pt idx="6298">
                  <c:v>92.367900000000006</c:v>
                </c:pt>
                <c:pt idx="6299">
                  <c:v>92.401050000000026</c:v>
                </c:pt>
                <c:pt idx="6300">
                  <c:v>92.384479999999982</c:v>
                </c:pt>
                <c:pt idx="6301">
                  <c:v>92.401050000000026</c:v>
                </c:pt>
                <c:pt idx="6302">
                  <c:v>92.41762000000034</c:v>
                </c:pt>
                <c:pt idx="6303">
                  <c:v>92.450760000000002</c:v>
                </c:pt>
                <c:pt idx="6304">
                  <c:v>92.4341900000002</c:v>
                </c:pt>
                <c:pt idx="6305">
                  <c:v>92.500469999999993</c:v>
                </c:pt>
                <c:pt idx="6306">
                  <c:v>92.467330000000004</c:v>
                </c:pt>
                <c:pt idx="6307">
                  <c:v>92.467330000000004</c:v>
                </c:pt>
                <c:pt idx="6308">
                  <c:v>92.450760000000002</c:v>
                </c:pt>
                <c:pt idx="6309">
                  <c:v>92.35132999999999</c:v>
                </c:pt>
                <c:pt idx="6310">
                  <c:v>92.367900000000006</c:v>
                </c:pt>
                <c:pt idx="6311">
                  <c:v>92.384479999999982</c:v>
                </c:pt>
                <c:pt idx="6312">
                  <c:v>92.35132999999999</c:v>
                </c:pt>
                <c:pt idx="6313">
                  <c:v>92.35132999999999</c:v>
                </c:pt>
                <c:pt idx="6314">
                  <c:v>92.367900000000006</c:v>
                </c:pt>
                <c:pt idx="6315">
                  <c:v>92.318190000000001</c:v>
                </c:pt>
                <c:pt idx="6316">
                  <c:v>92.251909999999995</c:v>
                </c:pt>
                <c:pt idx="6317">
                  <c:v>92.235339999999979</c:v>
                </c:pt>
                <c:pt idx="6318">
                  <c:v>92.169039999999981</c:v>
                </c:pt>
                <c:pt idx="6319">
                  <c:v>92.18562</c:v>
                </c:pt>
                <c:pt idx="6320">
                  <c:v>92.069620000000185</c:v>
                </c:pt>
                <c:pt idx="6321">
                  <c:v>92.069620000000185</c:v>
                </c:pt>
                <c:pt idx="6322">
                  <c:v>92.003329999999991</c:v>
                </c:pt>
                <c:pt idx="6323">
                  <c:v>91.986760000000004</c:v>
                </c:pt>
                <c:pt idx="6324">
                  <c:v>91.903909999999996</c:v>
                </c:pt>
                <c:pt idx="6325">
                  <c:v>91.88733999999998</c:v>
                </c:pt>
                <c:pt idx="6326">
                  <c:v>91.804479999999998</c:v>
                </c:pt>
                <c:pt idx="6327">
                  <c:v>91.804479999999998</c:v>
                </c:pt>
                <c:pt idx="6328">
                  <c:v>91.754769999999994</c:v>
                </c:pt>
                <c:pt idx="6329">
                  <c:v>91.655339999999697</c:v>
                </c:pt>
                <c:pt idx="6330">
                  <c:v>91.63876999999998</c:v>
                </c:pt>
                <c:pt idx="6331">
                  <c:v>91.622199999999978</c:v>
                </c:pt>
                <c:pt idx="6332">
                  <c:v>91.506200000000007</c:v>
                </c:pt>
                <c:pt idx="6333">
                  <c:v>91.4399200000002</c:v>
                </c:pt>
                <c:pt idx="6334">
                  <c:v>91.406779999999998</c:v>
                </c:pt>
                <c:pt idx="6335">
                  <c:v>91.290769999999995</c:v>
                </c:pt>
                <c:pt idx="6336">
                  <c:v>91.19135</c:v>
                </c:pt>
                <c:pt idx="6337">
                  <c:v>91.158199999999979</c:v>
                </c:pt>
                <c:pt idx="6338">
                  <c:v>91.075349999999958</c:v>
                </c:pt>
                <c:pt idx="6339">
                  <c:v>91.025629999999992</c:v>
                </c:pt>
                <c:pt idx="6340">
                  <c:v>90.959350000000001</c:v>
                </c:pt>
                <c:pt idx="6341">
                  <c:v>90.876499999999979</c:v>
                </c:pt>
                <c:pt idx="6342">
                  <c:v>90.826779999999815</c:v>
                </c:pt>
                <c:pt idx="6343">
                  <c:v>90.727360000000004</c:v>
                </c:pt>
                <c:pt idx="6344">
                  <c:v>90.677639999999982</c:v>
                </c:pt>
                <c:pt idx="6345">
                  <c:v>90.578209999999999</c:v>
                </c:pt>
                <c:pt idx="6346">
                  <c:v>90.511920000000231</c:v>
                </c:pt>
                <c:pt idx="6347">
                  <c:v>90.395929999999993</c:v>
                </c:pt>
                <c:pt idx="6348">
                  <c:v>90.346210000000127</c:v>
                </c:pt>
                <c:pt idx="6349">
                  <c:v>90.197069999999997</c:v>
                </c:pt>
                <c:pt idx="6350">
                  <c:v>90.11422000000023</c:v>
                </c:pt>
                <c:pt idx="6351">
                  <c:v>90.047939999999997</c:v>
                </c:pt>
                <c:pt idx="6352">
                  <c:v>89.931939999999997</c:v>
                </c:pt>
                <c:pt idx="6353">
                  <c:v>89.832509999999999</c:v>
                </c:pt>
                <c:pt idx="6354">
                  <c:v>89.766220000000246</c:v>
                </c:pt>
                <c:pt idx="6355">
                  <c:v>89.683359999999979</c:v>
                </c:pt>
                <c:pt idx="6356">
                  <c:v>89.534230000000022</c:v>
                </c:pt>
                <c:pt idx="6357">
                  <c:v>89.451369999999997</c:v>
                </c:pt>
                <c:pt idx="6358">
                  <c:v>89.351939999999999</c:v>
                </c:pt>
                <c:pt idx="6359">
                  <c:v>89.252520000000004</c:v>
                </c:pt>
                <c:pt idx="6360">
                  <c:v>89.169659999999993</c:v>
                </c:pt>
                <c:pt idx="6361">
                  <c:v>89.103379999999959</c:v>
                </c:pt>
                <c:pt idx="6362">
                  <c:v>89.00394</c:v>
                </c:pt>
                <c:pt idx="6363">
                  <c:v>88.921090000000007</c:v>
                </c:pt>
                <c:pt idx="6364">
                  <c:v>88.805089999999979</c:v>
                </c:pt>
                <c:pt idx="6365">
                  <c:v>88.738810000000001</c:v>
                </c:pt>
                <c:pt idx="6366">
                  <c:v>88.672519999999949</c:v>
                </c:pt>
                <c:pt idx="6367">
                  <c:v>88.622809999999959</c:v>
                </c:pt>
                <c:pt idx="6368">
                  <c:v>88.573099999999982</c:v>
                </c:pt>
                <c:pt idx="6369">
                  <c:v>88.523379999999989</c:v>
                </c:pt>
                <c:pt idx="6370">
                  <c:v>88.423959999999994</c:v>
                </c:pt>
                <c:pt idx="6371">
                  <c:v>88.324529999999996</c:v>
                </c:pt>
                <c:pt idx="6372">
                  <c:v>88.241670000000127</c:v>
                </c:pt>
                <c:pt idx="6373">
                  <c:v>88.125669999999985</c:v>
                </c:pt>
                <c:pt idx="6374">
                  <c:v>88.125669999999985</c:v>
                </c:pt>
                <c:pt idx="6375">
                  <c:v>88.075959999999981</c:v>
                </c:pt>
                <c:pt idx="6376">
                  <c:v>88.042820000000006</c:v>
                </c:pt>
                <c:pt idx="6377">
                  <c:v>87.959959999999995</c:v>
                </c:pt>
                <c:pt idx="6378">
                  <c:v>87.976529999999997</c:v>
                </c:pt>
                <c:pt idx="6379">
                  <c:v>87.893680000000003</c:v>
                </c:pt>
                <c:pt idx="6380">
                  <c:v>87.843959999999996</c:v>
                </c:pt>
                <c:pt idx="6381">
                  <c:v>87.794250000000247</c:v>
                </c:pt>
                <c:pt idx="6382">
                  <c:v>87.810820000000007</c:v>
                </c:pt>
                <c:pt idx="6383">
                  <c:v>87.694820000000007</c:v>
                </c:pt>
                <c:pt idx="6384">
                  <c:v>87.694820000000007</c:v>
                </c:pt>
                <c:pt idx="6385">
                  <c:v>87.645110000000003</c:v>
                </c:pt>
                <c:pt idx="6386">
                  <c:v>87.611970000000014</c:v>
                </c:pt>
                <c:pt idx="6387">
                  <c:v>87.578829999999982</c:v>
                </c:pt>
                <c:pt idx="6388">
                  <c:v>87.578829999999982</c:v>
                </c:pt>
                <c:pt idx="6389">
                  <c:v>87.446250000000219</c:v>
                </c:pt>
                <c:pt idx="6390">
                  <c:v>87.479399999999998</c:v>
                </c:pt>
                <c:pt idx="6391">
                  <c:v>87.413110000000216</c:v>
                </c:pt>
                <c:pt idx="6392">
                  <c:v>87.379969999999986</c:v>
                </c:pt>
                <c:pt idx="6393">
                  <c:v>87.297110000000231</c:v>
                </c:pt>
                <c:pt idx="6394">
                  <c:v>87.346819999999994</c:v>
                </c:pt>
                <c:pt idx="6395">
                  <c:v>87.280540000000002</c:v>
                </c:pt>
                <c:pt idx="6396">
                  <c:v>87.26397</c:v>
                </c:pt>
                <c:pt idx="6397">
                  <c:v>87.230829999999997</c:v>
                </c:pt>
                <c:pt idx="6398">
                  <c:v>87.26397</c:v>
                </c:pt>
                <c:pt idx="6399">
                  <c:v>87.214260000000309</c:v>
                </c:pt>
                <c:pt idx="6400">
                  <c:v>87.131399999999999</c:v>
                </c:pt>
                <c:pt idx="6401">
                  <c:v>87.164540000000002</c:v>
                </c:pt>
                <c:pt idx="6402">
                  <c:v>87.114830000000012</c:v>
                </c:pt>
                <c:pt idx="6403">
                  <c:v>87.081689999999995</c:v>
                </c:pt>
                <c:pt idx="6404">
                  <c:v>87.048550000000006</c:v>
                </c:pt>
                <c:pt idx="6405">
                  <c:v>87.081689999999995</c:v>
                </c:pt>
                <c:pt idx="6406">
                  <c:v>87.0154</c:v>
                </c:pt>
                <c:pt idx="6407">
                  <c:v>87.0154</c:v>
                </c:pt>
                <c:pt idx="6408">
                  <c:v>86.982259999999997</c:v>
                </c:pt>
                <c:pt idx="6409">
                  <c:v>86.982259999999997</c:v>
                </c:pt>
                <c:pt idx="6410">
                  <c:v>86.932550000000006</c:v>
                </c:pt>
                <c:pt idx="6411">
                  <c:v>86.932550000000006</c:v>
                </c:pt>
                <c:pt idx="6412">
                  <c:v>86.866259999999997</c:v>
                </c:pt>
                <c:pt idx="6413">
                  <c:v>86.882839999999959</c:v>
                </c:pt>
                <c:pt idx="6414">
                  <c:v>86.866259999999997</c:v>
                </c:pt>
                <c:pt idx="6415">
                  <c:v>86.849689999999995</c:v>
                </c:pt>
                <c:pt idx="6416">
                  <c:v>86.816550000000007</c:v>
                </c:pt>
                <c:pt idx="6417">
                  <c:v>86.783410000000003</c:v>
                </c:pt>
                <c:pt idx="6418">
                  <c:v>86.700550000000007</c:v>
                </c:pt>
                <c:pt idx="6419">
                  <c:v>86.683979999999949</c:v>
                </c:pt>
                <c:pt idx="6420">
                  <c:v>86.650829999999999</c:v>
                </c:pt>
                <c:pt idx="6421">
                  <c:v>86.617689999999996</c:v>
                </c:pt>
                <c:pt idx="6422">
                  <c:v>86.617689999999996</c:v>
                </c:pt>
                <c:pt idx="6423">
                  <c:v>86.634260000000026</c:v>
                </c:pt>
                <c:pt idx="6424">
                  <c:v>86.567980000000006</c:v>
                </c:pt>
                <c:pt idx="6425">
                  <c:v>86.567980000000006</c:v>
                </c:pt>
                <c:pt idx="6426">
                  <c:v>86.534840000000003</c:v>
                </c:pt>
                <c:pt idx="6427">
                  <c:v>86.501689999999996</c:v>
                </c:pt>
                <c:pt idx="6428">
                  <c:v>86.451980000000006</c:v>
                </c:pt>
                <c:pt idx="6429">
                  <c:v>86.435410000000005</c:v>
                </c:pt>
                <c:pt idx="6430">
                  <c:v>86.402270000000001</c:v>
                </c:pt>
                <c:pt idx="6431">
                  <c:v>86.402270000000001</c:v>
                </c:pt>
                <c:pt idx="6432">
                  <c:v>86.385699999999986</c:v>
                </c:pt>
                <c:pt idx="6433">
                  <c:v>86.335979999999978</c:v>
                </c:pt>
                <c:pt idx="6434">
                  <c:v>86.352549999999979</c:v>
                </c:pt>
                <c:pt idx="6435">
                  <c:v>86.286270000000002</c:v>
                </c:pt>
                <c:pt idx="6436">
                  <c:v>86.253130000000013</c:v>
                </c:pt>
                <c:pt idx="6437">
                  <c:v>86.203410000000005</c:v>
                </c:pt>
                <c:pt idx="6438">
                  <c:v>86.203410000000005</c:v>
                </c:pt>
                <c:pt idx="6439">
                  <c:v>86.103989999999982</c:v>
                </c:pt>
                <c:pt idx="6440">
                  <c:v>86.087419999999995</c:v>
                </c:pt>
                <c:pt idx="6441">
                  <c:v>86.054280000000006</c:v>
                </c:pt>
                <c:pt idx="6442">
                  <c:v>86.037700000000001</c:v>
                </c:pt>
                <c:pt idx="6443">
                  <c:v>85.987989999999996</c:v>
                </c:pt>
                <c:pt idx="6444">
                  <c:v>85.987989999999996</c:v>
                </c:pt>
                <c:pt idx="6445">
                  <c:v>85.987989999999996</c:v>
                </c:pt>
                <c:pt idx="6446">
                  <c:v>85.938280000000006</c:v>
                </c:pt>
                <c:pt idx="6447">
                  <c:v>85.90513</c:v>
                </c:pt>
                <c:pt idx="6448">
                  <c:v>85.921710000000004</c:v>
                </c:pt>
                <c:pt idx="6449">
                  <c:v>85.888559999999998</c:v>
                </c:pt>
                <c:pt idx="6450">
                  <c:v>85.822269999999989</c:v>
                </c:pt>
                <c:pt idx="6451">
                  <c:v>85.838839999999948</c:v>
                </c:pt>
                <c:pt idx="6452">
                  <c:v>85.838839999999948</c:v>
                </c:pt>
                <c:pt idx="6453">
                  <c:v>85.739419999999996</c:v>
                </c:pt>
                <c:pt idx="6454">
                  <c:v>85.739419999999996</c:v>
                </c:pt>
                <c:pt idx="6455">
                  <c:v>85.72284999999998</c:v>
                </c:pt>
                <c:pt idx="6456">
                  <c:v>85.639989999999983</c:v>
                </c:pt>
                <c:pt idx="6457">
                  <c:v>85.573709999999949</c:v>
                </c:pt>
                <c:pt idx="6458">
                  <c:v>85.573709999999949</c:v>
                </c:pt>
                <c:pt idx="6459">
                  <c:v>85.557140000000004</c:v>
                </c:pt>
                <c:pt idx="6460">
                  <c:v>85.507419999999996</c:v>
                </c:pt>
                <c:pt idx="6461">
                  <c:v>85.474279999999993</c:v>
                </c:pt>
                <c:pt idx="6462">
                  <c:v>85.490849999999995</c:v>
                </c:pt>
                <c:pt idx="6463">
                  <c:v>85.424570000000003</c:v>
                </c:pt>
                <c:pt idx="6464">
                  <c:v>85.39143</c:v>
                </c:pt>
                <c:pt idx="6465">
                  <c:v>85.424570000000003</c:v>
                </c:pt>
                <c:pt idx="6466">
                  <c:v>85.408000000000001</c:v>
                </c:pt>
                <c:pt idx="6467">
                  <c:v>85.341710000000006</c:v>
                </c:pt>
                <c:pt idx="6468">
                  <c:v>85.408000000000001</c:v>
                </c:pt>
                <c:pt idx="6469">
                  <c:v>85.292000000000002</c:v>
                </c:pt>
                <c:pt idx="6470">
                  <c:v>85.225719999999981</c:v>
                </c:pt>
                <c:pt idx="6471">
                  <c:v>85.242289999999997</c:v>
                </c:pt>
                <c:pt idx="6472">
                  <c:v>85.209140000000005</c:v>
                </c:pt>
                <c:pt idx="6473">
                  <c:v>85.175999999999988</c:v>
                </c:pt>
                <c:pt idx="6474">
                  <c:v>85.209140000000005</c:v>
                </c:pt>
                <c:pt idx="6475">
                  <c:v>85.175999999999988</c:v>
                </c:pt>
                <c:pt idx="6476">
                  <c:v>85.126289999999983</c:v>
                </c:pt>
                <c:pt idx="6477">
                  <c:v>85.109709999999978</c:v>
                </c:pt>
                <c:pt idx="6478">
                  <c:v>85.043430000000001</c:v>
                </c:pt>
                <c:pt idx="6479">
                  <c:v>84.927430000000001</c:v>
                </c:pt>
                <c:pt idx="6480">
                  <c:v>84.960570000000004</c:v>
                </c:pt>
                <c:pt idx="6481">
                  <c:v>84.844570000000004</c:v>
                </c:pt>
                <c:pt idx="6482">
                  <c:v>84.811430000000001</c:v>
                </c:pt>
                <c:pt idx="6483">
                  <c:v>84.745149999999995</c:v>
                </c:pt>
                <c:pt idx="6484">
                  <c:v>84.778289999999998</c:v>
                </c:pt>
                <c:pt idx="6485">
                  <c:v>84.61257999999998</c:v>
                </c:pt>
                <c:pt idx="6486">
                  <c:v>84.629149999999981</c:v>
                </c:pt>
                <c:pt idx="6487">
                  <c:v>84.546300000000002</c:v>
                </c:pt>
                <c:pt idx="6488">
                  <c:v>84.529719999999998</c:v>
                </c:pt>
                <c:pt idx="6489">
                  <c:v>84.413730000000001</c:v>
                </c:pt>
                <c:pt idx="6490">
                  <c:v>84.397160000000127</c:v>
                </c:pt>
                <c:pt idx="6491">
                  <c:v>84.314290000000184</c:v>
                </c:pt>
                <c:pt idx="6492">
                  <c:v>84.281149999999997</c:v>
                </c:pt>
                <c:pt idx="6493">
                  <c:v>84.165149999999983</c:v>
                </c:pt>
                <c:pt idx="6494">
                  <c:v>84.181719999999999</c:v>
                </c:pt>
                <c:pt idx="6495">
                  <c:v>84.148579999999981</c:v>
                </c:pt>
                <c:pt idx="6496">
                  <c:v>84.115439999999978</c:v>
                </c:pt>
                <c:pt idx="6497">
                  <c:v>84.032589999999999</c:v>
                </c:pt>
                <c:pt idx="6498">
                  <c:v>84.032589999999999</c:v>
                </c:pt>
                <c:pt idx="6499">
                  <c:v>83.982869999999991</c:v>
                </c:pt>
                <c:pt idx="6500">
                  <c:v>83.9331600000002</c:v>
                </c:pt>
                <c:pt idx="6501">
                  <c:v>83.900020000000026</c:v>
                </c:pt>
                <c:pt idx="6502">
                  <c:v>83.916590000000127</c:v>
                </c:pt>
                <c:pt idx="6503">
                  <c:v>83.883449999999982</c:v>
                </c:pt>
                <c:pt idx="6504">
                  <c:v>83.80059</c:v>
                </c:pt>
                <c:pt idx="6505">
                  <c:v>83.817160000000214</c:v>
                </c:pt>
                <c:pt idx="6506">
                  <c:v>83.80059</c:v>
                </c:pt>
                <c:pt idx="6507">
                  <c:v>83.767449999999997</c:v>
                </c:pt>
                <c:pt idx="6508">
                  <c:v>83.750879999999981</c:v>
                </c:pt>
                <c:pt idx="6509">
                  <c:v>83.750879999999981</c:v>
                </c:pt>
                <c:pt idx="6510">
                  <c:v>83.68459</c:v>
                </c:pt>
                <c:pt idx="6511">
                  <c:v>83.651449999999983</c:v>
                </c:pt>
                <c:pt idx="6512">
                  <c:v>83.61830999999998</c:v>
                </c:pt>
                <c:pt idx="6513">
                  <c:v>83.518879999999982</c:v>
                </c:pt>
                <c:pt idx="6514">
                  <c:v>83.535449999999983</c:v>
                </c:pt>
                <c:pt idx="6515">
                  <c:v>83.518879999999982</c:v>
                </c:pt>
                <c:pt idx="6516">
                  <c:v>83.48572999999999</c:v>
                </c:pt>
                <c:pt idx="6517">
                  <c:v>83.436020000000127</c:v>
                </c:pt>
                <c:pt idx="6518">
                  <c:v>83.452590000000001</c:v>
                </c:pt>
                <c:pt idx="6519">
                  <c:v>83.402879999999982</c:v>
                </c:pt>
                <c:pt idx="6520">
                  <c:v>83.336590000000001</c:v>
                </c:pt>
                <c:pt idx="6521">
                  <c:v>83.253739999999979</c:v>
                </c:pt>
                <c:pt idx="6522">
                  <c:v>83.187449999999998</c:v>
                </c:pt>
                <c:pt idx="6523">
                  <c:v>83.170879999999755</c:v>
                </c:pt>
                <c:pt idx="6524">
                  <c:v>83.038309999999981</c:v>
                </c:pt>
                <c:pt idx="6525">
                  <c:v>83.005169999999993</c:v>
                </c:pt>
                <c:pt idx="6526">
                  <c:v>82.97202999999999</c:v>
                </c:pt>
                <c:pt idx="6527">
                  <c:v>82.922319999999999</c:v>
                </c:pt>
                <c:pt idx="6528">
                  <c:v>82.839460000000003</c:v>
                </c:pt>
                <c:pt idx="6529">
                  <c:v>82.806319999999999</c:v>
                </c:pt>
                <c:pt idx="6530">
                  <c:v>82.706890000000001</c:v>
                </c:pt>
                <c:pt idx="6531">
                  <c:v>82.640600000000006</c:v>
                </c:pt>
                <c:pt idx="6532">
                  <c:v>82.557749999999999</c:v>
                </c:pt>
                <c:pt idx="6533">
                  <c:v>82.458320000000001</c:v>
                </c:pt>
                <c:pt idx="6534">
                  <c:v>82.39203999999998</c:v>
                </c:pt>
                <c:pt idx="6535">
                  <c:v>82.325749999999815</c:v>
                </c:pt>
                <c:pt idx="6536">
                  <c:v>82.22632999999999</c:v>
                </c:pt>
                <c:pt idx="6537">
                  <c:v>82.160039999999981</c:v>
                </c:pt>
                <c:pt idx="6538">
                  <c:v>82.093760000000003</c:v>
                </c:pt>
                <c:pt idx="6539">
                  <c:v>82.010900000000007</c:v>
                </c:pt>
                <c:pt idx="6540">
                  <c:v>81.928039999999982</c:v>
                </c:pt>
                <c:pt idx="6541">
                  <c:v>81.845179999999999</c:v>
                </c:pt>
                <c:pt idx="6542">
                  <c:v>81.7126200000002</c:v>
                </c:pt>
                <c:pt idx="6543">
                  <c:v>81.662899999999979</c:v>
                </c:pt>
                <c:pt idx="6544">
                  <c:v>81.596620000000215</c:v>
                </c:pt>
                <c:pt idx="6545">
                  <c:v>81.563479999999998</c:v>
                </c:pt>
                <c:pt idx="6546">
                  <c:v>81.513760000000005</c:v>
                </c:pt>
                <c:pt idx="6547">
                  <c:v>81.530329999999992</c:v>
                </c:pt>
                <c:pt idx="6548">
                  <c:v>81.447480000000027</c:v>
                </c:pt>
                <c:pt idx="6549">
                  <c:v>81.414339999999996</c:v>
                </c:pt>
                <c:pt idx="6550">
                  <c:v>81.298339999999982</c:v>
                </c:pt>
                <c:pt idx="6551">
                  <c:v>81.248630000000006</c:v>
                </c:pt>
                <c:pt idx="6552">
                  <c:v>81.215479999999999</c:v>
                </c:pt>
                <c:pt idx="6553">
                  <c:v>81.132620000000003</c:v>
                </c:pt>
                <c:pt idx="6554">
                  <c:v>81.149190000000004</c:v>
                </c:pt>
                <c:pt idx="6555">
                  <c:v>81.149190000000004</c:v>
                </c:pt>
                <c:pt idx="6556">
                  <c:v>81.149190000000004</c:v>
                </c:pt>
                <c:pt idx="6557">
                  <c:v>81.116050000000001</c:v>
                </c:pt>
                <c:pt idx="6558">
                  <c:v>81.149190000000004</c:v>
                </c:pt>
                <c:pt idx="6559">
                  <c:v>81.049769999999995</c:v>
                </c:pt>
                <c:pt idx="6560">
                  <c:v>81.09948</c:v>
                </c:pt>
                <c:pt idx="6561">
                  <c:v>81.049769999999995</c:v>
                </c:pt>
                <c:pt idx="6562">
                  <c:v>81.049769999999995</c:v>
                </c:pt>
                <c:pt idx="6563">
                  <c:v>81.049769999999995</c:v>
                </c:pt>
                <c:pt idx="6564">
                  <c:v>81.082909999999998</c:v>
                </c:pt>
                <c:pt idx="6565">
                  <c:v>81.033199999999994</c:v>
                </c:pt>
                <c:pt idx="6566">
                  <c:v>81.066339999999983</c:v>
                </c:pt>
                <c:pt idx="6567">
                  <c:v>81.066339999999983</c:v>
                </c:pt>
                <c:pt idx="6568">
                  <c:v>81.049769999999995</c:v>
                </c:pt>
                <c:pt idx="6569">
                  <c:v>81.000050000000002</c:v>
                </c:pt>
                <c:pt idx="6570">
                  <c:v>81.049769999999995</c:v>
                </c:pt>
                <c:pt idx="6571">
                  <c:v>81.033199999999994</c:v>
                </c:pt>
                <c:pt idx="6572">
                  <c:v>80.98348</c:v>
                </c:pt>
                <c:pt idx="6573">
                  <c:v>80.966910000000027</c:v>
                </c:pt>
                <c:pt idx="6574">
                  <c:v>81.049769999999995</c:v>
                </c:pt>
                <c:pt idx="6575">
                  <c:v>80.950339999999983</c:v>
                </c:pt>
                <c:pt idx="6576">
                  <c:v>80.950339999999983</c:v>
                </c:pt>
                <c:pt idx="6577">
                  <c:v>80.933769999999996</c:v>
                </c:pt>
                <c:pt idx="6578">
                  <c:v>80.933769999999996</c:v>
                </c:pt>
                <c:pt idx="6579">
                  <c:v>80.850909999999999</c:v>
                </c:pt>
                <c:pt idx="6580">
                  <c:v>80.884060000000005</c:v>
                </c:pt>
                <c:pt idx="6581">
                  <c:v>80.834339999999983</c:v>
                </c:pt>
                <c:pt idx="6582">
                  <c:v>80.884060000000005</c:v>
                </c:pt>
                <c:pt idx="6583">
                  <c:v>80.900630000000007</c:v>
                </c:pt>
                <c:pt idx="6584">
                  <c:v>80.917200000000278</c:v>
                </c:pt>
                <c:pt idx="6585">
                  <c:v>80.917200000000278</c:v>
                </c:pt>
                <c:pt idx="6586">
                  <c:v>80.933769999999996</c:v>
                </c:pt>
                <c:pt idx="6587">
                  <c:v>80.966910000000027</c:v>
                </c:pt>
                <c:pt idx="6588">
                  <c:v>80.950339999999983</c:v>
                </c:pt>
                <c:pt idx="6589">
                  <c:v>80.98348</c:v>
                </c:pt>
                <c:pt idx="6590">
                  <c:v>81.000050000000002</c:v>
                </c:pt>
                <c:pt idx="6591">
                  <c:v>81.066339999999983</c:v>
                </c:pt>
                <c:pt idx="6592">
                  <c:v>81.049769999999995</c:v>
                </c:pt>
                <c:pt idx="6593">
                  <c:v>81.066339999999983</c:v>
                </c:pt>
                <c:pt idx="6594">
                  <c:v>81.09948</c:v>
                </c:pt>
                <c:pt idx="6595">
                  <c:v>81.09948</c:v>
                </c:pt>
                <c:pt idx="6596">
                  <c:v>81.09948</c:v>
                </c:pt>
                <c:pt idx="6597">
                  <c:v>81.049769999999995</c:v>
                </c:pt>
                <c:pt idx="6598">
                  <c:v>81.116050000000001</c:v>
                </c:pt>
                <c:pt idx="6599">
                  <c:v>81.09948</c:v>
                </c:pt>
                <c:pt idx="6600">
                  <c:v>81.132620000000003</c:v>
                </c:pt>
                <c:pt idx="6601">
                  <c:v>81.132620000000003</c:v>
                </c:pt>
                <c:pt idx="6602">
                  <c:v>81.198909999999998</c:v>
                </c:pt>
                <c:pt idx="6603">
                  <c:v>81.149190000000004</c:v>
                </c:pt>
                <c:pt idx="6604">
                  <c:v>81.149190000000004</c:v>
                </c:pt>
                <c:pt idx="6605">
                  <c:v>81.116050000000001</c:v>
                </c:pt>
                <c:pt idx="6606">
                  <c:v>81.116050000000001</c:v>
                </c:pt>
                <c:pt idx="6607">
                  <c:v>81.09948</c:v>
                </c:pt>
                <c:pt idx="6608">
                  <c:v>81.132620000000003</c:v>
                </c:pt>
                <c:pt idx="6609">
                  <c:v>81.116050000000001</c:v>
                </c:pt>
                <c:pt idx="6610">
                  <c:v>81.165759999999949</c:v>
                </c:pt>
                <c:pt idx="6611">
                  <c:v>81.165759999999949</c:v>
                </c:pt>
                <c:pt idx="6612">
                  <c:v>81.09948</c:v>
                </c:pt>
                <c:pt idx="6613">
                  <c:v>81.09948</c:v>
                </c:pt>
                <c:pt idx="6614">
                  <c:v>81.066339999999983</c:v>
                </c:pt>
                <c:pt idx="6615">
                  <c:v>81.033199999999994</c:v>
                </c:pt>
                <c:pt idx="6616">
                  <c:v>81.049769999999995</c:v>
                </c:pt>
                <c:pt idx="6617">
                  <c:v>81.09948</c:v>
                </c:pt>
                <c:pt idx="6618">
                  <c:v>81.033199999999994</c:v>
                </c:pt>
                <c:pt idx="6619">
                  <c:v>81.066339999999983</c:v>
                </c:pt>
                <c:pt idx="6620">
                  <c:v>81.066339999999983</c:v>
                </c:pt>
                <c:pt idx="6621">
                  <c:v>81.066339999999983</c:v>
                </c:pt>
                <c:pt idx="6622">
                  <c:v>81.082909999999998</c:v>
                </c:pt>
                <c:pt idx="6623">
                  <c:v>81.09948</c:v>
                </c:pt>
                <c:pt idx="6624">
                  <c:v>81.082909999999998</c:v>
                </c:pt>
                <c:pt idx="6625">
                  <c:v>81.09948</c:v>
                </c:pt>
                <c:pt idx="6626">
                  <c:v>81.066339999999983</c:v>
                </c:pt>
                <c:pt idx="6627">
                  <c:v>81.049769999999995</c:v>
                </c:pt>
                <c:pt idx="6628">
                  <c:v>81.082909999999998</c:v>
                </c:pt>
                <c:pt idx="6629">
                  <c:v>81.082909999999998</c:v>
                </c:pt>
                <c:pt idx="6630">
                  <c:v>81.082909999999998</c:v>
                </c:pt>
                <c:pt idx="6631">
                  <c:v>81.09948</c:v>
                </c:pt>
                <c:pt idx="6632">
                  <c:v>81.116050000000001</c:v>
                </c:pt>
                <c:pt idx="6633">
                  <c:v>81.132620000000003</c:v>
                </c:pt>
                <c:pt idx="6634">
                  <c:v>81.182329999999979</c:v>
                </c:pt>
                <c:pt idx="6635">
                  <c:v>81.198909999999998</c:v>
                </c:pt>
                <c:pt idx="6636">
                  <c:v>81.215479999999999</c:v>
                </c:pt>
                <c:pt idx="6637">
                  <c:v>81.248630000000006</c:v>
                </c:pt>
                <c:pt idx="6638">
                  <c:v>81.248630000000006</c:v>
                </c:pt>
                <c:pt idx="6639">
                  <c:v>81.298339999999982</c:v>
                </c:pt>
                <c:pt idx="6640">
                  <c:v>81.281769999999995</c:v>
                </c:pt>
                <c:pt idx="6641">
                  <c:v>81.314910000000026</c:v>
                </c:pt>
                <c:pt idx="6642">
                  <c:v>81.364620000000215</c:v>
                </c:pt>
                <c:pt idx="6643">
                  <c:v>81.397769999999994</c:v>
                </c:pt>
                <c:pt idx="6644">
                  <c:v>81.414339999999996</c:v>
                </c:pt>
                <c:pt idx="6645">
                  <c:v>81.480620000000215</c:v>
                </c:pt>
                <c:pt idx="6646">
                  <c:v>81.530329999999992</c:v>
                </c:pt>
                <c:pt idx="6647">
                  <c:v>81.497190000000231</c:v>
                </c:pt>
                <c:pt idx="6648">
                  <c:v>81.530329999999992</c:v>
                </c:pt>
                <c:pt idx="6649">
                  <c:v>81.513760000000005</c:v>
                </c:pt>
                <c:pt idx="6650">
                  <c:v>81.513760000000005</c:v>
                </c:pt>
                <c:pt idx="6651">
                  <c:v>81.497190000000231</c:v>
                </c:pt>
                <c:pt idx="6652">
                  <c:v>81.546909999999997</c:v>
                </c:pt>
                <c:pt idx="6653">
                  <c:v>81.513760000000005</c:v>
                </c:pt>
                <c:pt idx="6654">
                  <c:v>81.546909999999997</c:v>
                </c:pt>
                <c:pt idx="6655">
                  <c:v>81.58005</c:v>
                </c:pt>
                <c:pt idx="6656">
                  <c:v>81.563479999999998</c:v>
                </c:pt>
                <c:pt idx="6657">
                  <c:v>81.58005</c:v>
                </c:pt>
                <c:pt idx="6658">
                  <c:v>81.613190000000003</c:v>
                </c:pt>
                <c:pt idx="6659">
                  <c:v>81.563479999999998</c:v>
                </c:pt>
                <c:pt idx="6660">
                  <c:v>81.563479999999998</c:v>
                </c:pt>
                <c:pt idx="6661">
                  <c:v>81.530329999999992</c:v>
                </c:pt>
                <c:pt idx="6662">
                  <c:v>81.546909999999997</c:v>
                </c:pt>
                <c:pt idx="6663">
                  <c:v>81.546909999999997</c:v>
                </c:pt>
                <c:pt idx="6664">
                  <c:v>81.629759999999948</c:v>
                </c:pt>
                <c:pt idx="6665">
                  <c:v>81.629759999999948</c:v>
                </c:pt>
                <c:pt idx="6666">
                  <c:v>81.679469999999981</c:v>
                </c:pt>
                <c:pt idx="6667">
                  <c:v>81.679469999999981</c:v>
                </c:pt>
                <c:pt idx="6668">
                  <c:v>81.7126200000002</c:v>
                </c:pt>
                <c:pt idx="6669">
                  <c:v>81.729190000000003</c:v>
                </c:pt>
                <c:pt idx="6670">
                  <c:v>81.762329999999992</c:v>
                </c:pt>
                <c:pt idx="6671">
                  <c:v>81.828609999999998</c:v>
                </c:pt>
                <c:pt idx="6672">
                  <c:v>81.845179999999999</c:v>
                </c:pt>
                <c:pt idx="6673">
                  <c:v>81.878329999999949</c:v>
                </c:pt>
                <c:pt idx="6674">
                  <c:v>81.878329999999949</c:v>
                </c:pt>
                <c:pt idx="6675">
                  <c:v>81.911470000000023</c:v>
                </c:pt>
                <c:pt idx="6676">
                  <c:v>81.911470000000023</c:v>
                </c:pt>
                <c:pt idx="6677">
                  <c:v>81.894900000000007</c:v>
                </c:pt>
                <c:pt idx="6678">
                  <c:v>81.961180000000027</c:v>
                </c:pt>
                <c:pt idx="6679">
                  <c:v>81.928039999999982</c:v>
                </c:pt>
                <c:pt idx="6680">
                  <c:v>81.97775</c:v>
                </c:pt>
                <c:pt idx="6681">
                  <c:v>81.994330000000005</c:v>
                </c:pt>
                <c:pt idx="6682">
                  <c:v>82.093760000000003</c:v>
                </c:pt>
                <c:pt idx="6683">
                  <c:v>82.044039999999995</c:v>
                </c:pt>
                <c:pt idx="6684">
                  <c:v>82.160039999999981</c:v>
                </c:pt>
                <c:pt idx="6685">
                  <c:v>82.126899999999978</c:v>
                </c:pt>
                <c:pt idx="6686">
                  <c:v>82.193179999999998</c:v>
                </c:pt>
                <c:pt idx="6687">
                  <c:v>82.160039999999981</c:v>
                </c:pt>
                <c:pt idx="6688">
                  <c:v>82.22632999999999</c:v>
                </c:pt>
                <c:pt idx="6689">
                  <c:v>82.20975</c:v>
                </c:pt>
                <c:pt idx="6690">
                  <c:v>82.259469999999993</c:v>
                </c:pt>
                <c:pt idx="6691">
                  <c:v>82.292609999999996</c:v>
                </c:pt>
                <c:pt idx="6692">
                  <c:v>82.342320000000001</c:v>
                </c:pt>
                <c:pt idx="6693">
                  <c:v>82.342320000000001</c:v>
                </c:pt>
                <c:pt idx="6694">
                  <c:v>82.39203999999998</c:v>
                </c:pt>
                <c:pt idx="6695">
                  <c:v>82.375469999999979</c:v>
                </c:pt>
                <c:pt idx="6696">
                  <c:v>82.408609999999996</c:v>
                </c:pt>
                <c:pt idx="6697">
                  <c:v>82.458320000000001</c:v>
                </c:pt>
                <c:pt idx="6698">
                  <c:v>82.508029999999991</c:v>
                </c:pt>
                <c:pt idx="6699">
                  <c:v>82.541179999999997</c:v>
                </c:pt>
                <c:pt idx="6700">
                  <c:v>82.657169999999994</c:v>
                </c:pt>
                <c:pt idx="6701">
                  <c:v>82.69032</c:v>
                </c:pt>
                <c:pt idx="6702">
                  <c:v>82.740030000000004</c:v>
                </c:pt>
                <c:pt idx="6703">
                  <c:v>82.789749999999998</c:v>
                </c:pt>
                <c:pt idx="6704">
                  <c:v>82.85602999999999</c:v>
                </c:pt>
                <c:pt idx="6705">
                  <c:v>82.872599999999949</c:v>
                </c:pt>
                <c:pt idx="6706">
                  <c:v>82.938890000000001</c:v>
                </c:pt>
                <c:pt idx="6707">
                  <c:v>82.988600000000005</c:v>
                </c:pt>
                <c:pt idx="6708">
                  <c:v>83.05489</c:v>
                </c:pt>
                <c:pt idx="6709">
                  <c:v>83.121169999999992</c:v>
                </c:pt>
                <c:pt idx="6710">
                  <c:v>83.187449999999998</c:v>
                </c:pt>
                <c:pt idx="6711">
                  <c:v>83.270309999999981</c:v>
                </c:pt>
                <c:pt idx="6712">
                  <c:v>83.303449999999998</c:v>
                </c:pt>
                <c:pt idx="6713">
                  <c:v>83.353160000000003</c:v>
                </c:pt>
                <c:pt idx="6714">
                  <c:v>83.436020000000127</c:v>
                </c:pt>
                <c:pt idx="6715">
                  <c:v>83.502299999999991</c:v>
                </c:pt>
                <c:pt idx="6716">
                  <c:v>83.552019999999999</c:v>
                </c:pt>
                <c:pt idx="6717">
                  <c:v>83.651449999999983</c:v>
                </c:pt>
                <c:pt idx="6718">
                  <c:v>83.767449999999997</c:v>
                </c:pt>
                <c:pt idx="6719">
                  <c:v>83.817160000000214</c:v>
                </c:pt>
                <c:pt idx="6720">
                  <c:v>83.9331600000002</c:v>
                </c:pt>
                <c:pt idx="6721">
                  <c:v>83.982869999999991</c:v>
                </c:pt>
                <c:pt idx="6722">
                  <c:v>84.082299999999989</c:v>
                </c:pt>
                <c:pt idx="6723">
                  <c:v>84.148579999999981</c:v>
                </c:pt>
                <c:pt idx="6724">
                  <c:v>84.231440000000006</c:v>
                </c:pt>
                <c:pt idx="6725">
                  <c:v>84.297720000000027</c:v>
                </c:pt>
                <c:pt idx="6726">
                  <c:v>84.413730000000001</c:v>
                </c:pt>
                <c:pt idx="6727">
                  <c:v>84.513149999999996</c:v>
                </c:pt>
                <c:pt idx="6728">
                  <c:v>84.596010000000007</c:v>
                </c:pt>
                <c:pt idx="6729">
                  <c:v>84.695429999999988</c:v>
                </c:pt>
                <c:pt idx="6730">
                  <c:v>84.778289999999998</c:v>
                </c:pt>
                <c:pt idx="6731">
                  <c:v>84.861149999999995</c:v>
                </c:pt>
                <c:pt idx="6732">
                  <c:v>84.910860000000127</c:v>
                </c:pt>
                <c:pt idx="6733">
                  <c:v>84.993709999999993</c:v>
                </c:pt>
                <c:pt idx="6734">
                  <c:v>85.093140000000005</c:v>
                </c:pt>
                <c:pt idx="6735">
                  <c:v>85.159429999999986</c:v>
                </c:pt>
                <c:pt idx="6736">
                  <c:v>85.258859999999999</c:v>
                </c:pt>
                <c:pt idx="6737">
                  <c:v>85.341710000000006</c:v>
                </c:pt>
                <c:pt idx="6738">
                  <c:v>85.457710000000006</c:v>
                </c:pt>
                <c:pt idx="6739">
                  <c:v>85.490849999999995</c:v>
                </c:pt>
                <c:pt idx="6740">
                  <c:v>85.623419999999982</c:v>
                </c:pt>
                <c:pt idx="6741">
                  <c:v>85.689699999999988</c:v>
                </c:pt>
                <c:pt idx="6742">
                  <c:v>85.78913</c:v>
                </c:pt>
                <c:pt idx="6743">
                  <c:v>85.855419999999981</c:v>
                </c:pt>
                <c:pt idx="6744">
                  <c:v>85.971419999999995</c:v>
                </c:pt>
                <c:pt idx="6745">
                  <c:v>86.021130000000014</c:v>
                </c:pt>
                <c:pt idx="6746">
                  <c:v>86.120559999999998</c:v>
                </c:pt>
                <c:pt idx="6747">
                  <c:v>86.203410000000005</c:v>
                </c:pt>
                <c:pt idx="6748">
                  <c:v>86.2697</c:v>
                </c:pt>
                <c:pt idx="6749">
                  <c:v>86.352549999999979</c:v>
                </c:pt>
                <c:pt idx="6750">
                  <c:v>86.435410000000005</c:v>
                </c:pt>
                <c:pt idx="6751">
                  <c:v>86.518260000000026</c:v>
                </c:pt>
                <c:pt idx="6752">
                  <c:v>86.584549999999993</c:v>
                </c:pt>
                <c:pt idx="6753">
                  <c:v>86.650829999999999</c:v>
                </c:pt>
                <c:pt idx="6754">
                  <c:v>86.75027</c:v>
                </c:pt>
                <c:pt idx="6755">
                  <c:v>86.799980000000005</c:v>
                </c:pt>
                <c:pt idx="6756">
                  <c:v>86.866259999999997</c:v>
                </c:pt>
                <c:pt idx="6757">
                  <c:v>86.932550000000006</c:v>
                </c:pt>
                <c:pt idx="6758">
                  <c:v>87.0154</c:v>
                </c:pt>
                <c:pt idx="6759">
                  <c:v>87.065119999999993</c:v>
                </c:pt>
                <c:pt idx="6760">
                  <c:v>87.147970000000001</c:v>
                </c:pt>
                <c:pt idx="6761">
                  <c:v>87.214260000000309</c:v>
                </c:pt>
                <c:pt idx="6762">
                  <c:v>87.26397</c:v>
                </c:pt>
                <c:pt idx="6763">
                  <c:v>87.313680000000005</c:v>
                </c:pt>
                <c:pt idx="6764">
                  <c:v>87.346819999999994</c:v>
                </c:pt>
                <c:pt idx="6765">
                  <c:v>87.413110000000216</c:v>
                </c:pt>
                <c:pt idx="6766">
                  <c:v>87.396540000000002</c:v>
                </c:pt>
                <c:pt idx="6767">
                  <c:v>87.462819999999994</c:v>
                </c:pt>
                <c:pt idx="6768">
                  <c:v>87.512540000000001</c:v>
                </c:pt>
                <c:pt idx="6769">
                  <c:v>87.529110000000003</c:v>
                </c:pt>
                <c:pt idx="6770">
                  <c:v>87.562259999999995</c:v>
                </c:pt>
                <c:pt idx="6771">
                  <c:v>87.595399999999998</c:v>
                </c:pt>
                <c:pt idx="6772">
                  <c:v>87.628539999999958</c:v>
                </c:pt>
                <c:pt idx="6773">
                  <c:v>87.611970000000014</c:v>
                </c:pt>
                <c:pt idx="6774">
                  <c:v>87.694820000000007</c:v>
                </c:pt>
                <c:pt idx="6775">
                  <c:v>87.678249999999949</c:v>
                </c:pt>
                <c:pt idx="6776">
                  <c:v>87.744540000000185</c:v>
                </c:pt>
                <c:pt idx="6777">
                  <c:v>87.744540000000185</c:v>
                </c:pt>
                <c:pt idx="6778">
                  <c:v>87.810820000000007</c:v>
                </c:pt>
                <c:pt idx="6779">
                  <c:v>87.777680000000004</c:v>
                </c:pt>
                <c:pt idx="6780">
                  <c:v>87.82738999999998</c:v>
                </c:pt>
                <c:pt idx="6781">
                  <c:v>87.843959999999996</c:v>
                </c:pt>
                <c:pt idx="6782">
                  <c:v>87.877110000000002</c:v>
                </c:pt>
                <c:pt idx="6783">
                  <c:v>87.893680000000003</c:v>
                </c:pt>
                <c:pt idx="6784">
                  <c:v>87.926820000000006</c:v>
                </c:pt>
                <c:pt idx="6785">
                  <c:v>87.943389999999994</c:v>
                </c:pt>
                <c:pt idx="6786">
                  <c:v>87.976529999999997</c:v>
                </c:pt>
                <c:pt idx="6787">
                  <c:v>87.976529999999997</c:v>
                </c:pt>
                <c:pt idx="6788">
                  <c:v>87.959959999999995</c:v>
                </c:pt>
                <c:pt idx="6789">
                  <c:v>87.959959999999995</c:v>
                </c:pt>
                <c:pt idx="6790">
                  <c:v>87.993100000000027</c:v>
                </c:pt>
                <c:pt idx="6791">
                  <c:v>87.976529999999997</c:v>
                </c:pt>
                <c:pt idx="6792">
                  <c:v>87.959959999999995</c:v>
                </c:pt>
                <c:pt idx="6793">
                  <c:v>88.059389999999979</c:v>
                </c:pt>
                <c:pt idx="6794">
                  <c:v>88.109099999999998</c:v>
                </c:pt>
                <c:pt idx="6795">
                  <c:v>88.109099999999998</c:v>
                </c:pt>
                <c:pt idx="6796">
                  <c:v>88.142240000000001</c:v>
                </c:pt>
                <c:pt idx="6797">
                  <c:v>88.208529999999996</c:v>
                </c:pt>
                <c:pt idx="6798">
                  <c:v>88.175379999999677</c:v>
                </c:pt>
                <c:pt idx="6799">
                  <c:v>88.158809999999988</c:v>
                </c:pt>
                <c:pt idx="6800">
                  <c:v>88.191959999999995</c:v>
                </c:pt>
                <c:pt idx="6801">
                  <c:v>88.191959999999995</c:v>
                </c:pt>
                <c:pt idx="6802">
                  <c:v>88.208529999999996</c:v>
                </c:pt>
                <c:pt idx="6803">
                  <c:v>88.175379999999677</c:v>
                </c:pt>
                <c:pt idx="6804">
                  <c:v>88.225099999999998</c:v>
                </c:pt>
                <c:pt idx="6805">
                  <c:v>88.225099999999998</c:v>
                </c:pt>
                <c:pt idx="6806">
                  <c:v>88.241670000000127</c:v>
                </c:pt>
                <c:pt idx="6807">
                  <c:v>88.225099999999998</c:v>
                </c:pt>
                <c:pt idx="6808">
                  <c:v>88.291390000000007</c:v>
                </c:pt>
                <c:pt idx="6809">
                  <c:v>88.291390000000007</c:v>
                </c:pt>
                <c:pt idx="6810">
                  <c:v>88.324529999999996</c:v>
                </c:pt>
                <c:pt idx="6811">
                  <c:v>88.341099999999997</c:v>
                </c:pt>
                <c:pt idx="6812">
                  <c:v>88.341099999999997</c:v>
                </c:pt>
                <c:pt idx="6813">
                  <c:v>88.423959999999994</c:v>
                </c:pt>
                <c:pt idx="6814">
                  <c:v>88.423959999999994</c:v>
                </c:pt>
                <c:pt idx="6815">
                  <c:v>88.440530000000024</c:v>
                </c:pt>
                <c:pt idx="6816">
                  <c:v>88.490240000000185</c:v>
                </c:pt>
                <c:pt idx="6817">
                  <c:v>88.539959999999994</c:v>
                </c:pt>
                <c:pt idx="6818">
                  <c:v>88.539959999999994</c:v>
                </c:pt>
                <c:pt idx="6819">
                  <c:v>88.589670000000012</c:v>
                </c:pt>
                <c:pt idx="6820">
                  <c:v>88.622809999999959</c:v>
                </c:pt>
                <c:pt idx="6821">
                  <c:v>88.655949999999919</c:v>
                </c:pt>
                <c:pt idx="6822">
                  <c:v>88.722239999999999</c:v>
                </c:pt>
                <c:pt idx="6823">
                  <c:v>88.705670000000012</c:v>
                </c:pt>
                <c:pt idx="6824">
                  <c:v>88.738810000000001</c:v>
                </c:pt>
                <c:pt idx="6825">
                  <c:v>88.738810000000001</c:v>
                </c:pt>
                <c:pt idx="6826">
                  <c:v>88.771950000000004</c:v>
                </c:pt>
                <c:pt idx="6827">
                  <c:v>88.805089999999979</c:v>
                </c:pt>
                <c:pt idx="6828">
                  <c:v>88.871379999999988</c:v>
                </c:pt>
                <c:pt idx="6829">
                  <c:v>88.904520000000247</c:v>
                </c:pt>
                <c:pt idx="6830">
                  <c:v>88.970799999999983</c:v>
                </c:pt>
                <c:pt idx="6831">
                  <c:v>88.987370000000013</c:v>
                </c:pt>
                <c:pt idx="6832">
                  <c:v>89.00394</c:v>
                </c:pt>
                <c:pt idx="6833">
                  <c:v>89.00394</c:v>
                </c:pt>
                <c:pt idx="6834">
                  <c:v>89.053669999999997</c:v>
                </c:pt>
                <c:pt idx="6835">
                  <c:v>89.070239999999998</c:v>
                </c:pt>
                <c:pt idx="6836">
                  <c:v>89.136520000000004</c:v>
                </c:pt>
                <c:pt idx="6837">
                  <c:v>89.219380000000001</c:v>
                </c:pt>
                <c:pt idx="6838">
                  <c:v>89.252520000000004</c:v>
                </c:pt>
                <c:pt idx="6839">
                  <c:v>89.318799999999982</c:v>
                </c:pt>
                <c:pt idx="6840">
                  <c:v>89.385089999999948</c:v>
                </c:pt>
                <c:pt idx="6841">
                  <c:v>89.451369999999997</c:v>
                </c:pt>
                <c:pt idx="6842">
                  <c:v>89.484510000000185</c:v>
                </c:pt>
                <c:pt idx="6843">
                  <c:v>89.567369999999997</c:v>
                </c:pt>
                <c:pt idx="6844">
                  <c:v>89.633650000000003</c:v>
                </c:pt>
                <c:pt idx="6845">
                  <c:v>89.683359999999979</c:v>
                </c:pt>
                <c:pt idx="6846">
                  <c:v>89.733080000000001</c:v>
                </c:pt>
                <c:pt idx="6847">
                  <c:v>89.799359999999993</c:v>
                </c:pt>
                <c:pt idx="6848">
                  <c:v>89.849080000000001</c:v>
                </c:pt>
                <c:pt idx="6849">
                  <c:v>89.865650000000002</c:v>
                </c:pt>
                <c:pt idx="6850">
                  <c:v>89.96508</c:v>
                </c:pt>
                <c:pt idx="6851">
                  <c:v>90.014790000000005</c:v>
                </c:pt>
                <c:pt idx="6852">
                  <c:v>90.08108</c:v>
                </c:pt>
                <c:pt idx="6853">
                  <c:v>90.180499999999981</c:v>
                </c:pt>
                <c:pt idx="6854">
                  <c:v>90.246790000000004</c:v>
                </c:pt>
                <c:pt idx="6855">
                  <c:v>90.296499999999995</c:v>
                </c:pt>
                <c:pt idx="6856">
                  <c:v>90.362789999999919</c:v>
                </c:pt>
                <c:pt idx="6857">
                  <c:v>90.429069999999996</c:v>
                </c:pt>
                <c:pt idx="6858">
                  <c:v>90.462210000000027</c:v>
                </c:pt>
                <c:pt idx="6859">
                  <c:v>90.561639999999997</c:v>
                </c:pt>
                <c:pt idx="6860">
                  <c:v>90.627929999999992</c:v>
                </c:pt>
                <c:pt idx="6861">
                  <c:v>90.727360000000004</c:v>
                </c:pt>
                <c:pt idx="6862">
                  <c:v>90.810210000000026</c:v>
                </c:pt>
                <c:pt idx="6863">
                  <c:v>90.909639999999996</c:v>
                </c:pt>
                <c:pt idx="6864">
                  <c:v>91.009060000000005</c:v>
                </c:pt>
                <c:pt idx="6865">
                  <c:v>91.058779999999814</c:v>
                </c:pt>
                <c:pt idx="6866">
                  <c:v>91.125059999999948</c:v>
                </c:pt>
                <c:pt idx="6867">
                  <c:v>91.207920000000215</c:v>
                </c:pt>
                <c:pt idx="6868">
                  <c:v>91.290769999999995</c:v>
                </c:pt>
                <c:pt idx="6869">
                  <c:v>91.323909999999998</c:v>
                </c:pt>
                <c:pt idx="6870">
                  <c:v>91.423349999999999</c:v>
                </c:pt>
                <c:pt idx="6871">
                  <c:v>91.506200000000007</c:v>
                </c:pt>
                <c:pt idx="6872">
                  <c:v>91.539339999999982</c:v>
                </c:pt>
                <c:pt idx="6873">
                  <c:v>91.572489999999988</c:v>
                </c:pt>
                <c:pt idx="6874">
                  <c:v>91.63876999999998</c:v>
                </c:pt>
                <c:pt idx="6875">
                  <c:v>91.688479999999799</c:v>
                </c:pt>
                <c:pt idx="6876">
                  <c:v>91.705060000000003</c:v>
                </c:pt>
                <c:pt idx="6877">
                  <c:v>91.787909999999997</c:v>
                </c:pt>
                <c:pt idx="6878">
                  <c:v>91.804479999999998</c:v>
                </c:pt>
                <c:pt idx="6879">
                  <c:v>91.8376200000002</c:v>
                </c:pt>
                <c:pt idx="6880">
                  <c:v>91.903909999999996</c:v>
                </c:pt>
                <c:pt idx="6881">
                  <c:v>91.920479999999998</c:v>
                </c:pt>
                <c:pt idx="6882">
                  <c:v>91.920479999999998</c:v>
                </c:pt>
                <c:pt idx="6883">
                  <c:v>91.986760000000004</c:v>
                </c:pt>
                <c:pt idx="6884">
                  <c:v>91.9536200000002</c:v>
                </c:pt>
                <c:pt idx="6885">
                  <c:v>91.970190000000002</c:v>
                </c:pt>
                <c:pt idx="6886">
                  <c:v>92.003329999999991</c:v>
                </c:pt>
                <c:pt idx="6887">
                  <c:v>92.019909999999996</c:v>
                </c:pt>
                <c:pt idx="6888">
                  <c:v>92.003329999999991</c:v>
                </c:pt>
                <c:pt idx="6889">
                  <c:v>92.102759999999989</c:v>
                </c:pt>
                <c:pt idx="6890">
                  <c:v>92.053049999999999</c:v>
                </c:pt>
                <c:pt idx="6891">
                  <c:v>92.102759999999989</c:v>
                </c:pt>
                <c:pt idx="6892">
                  <c:v>92.086190000000002</c:v>
                </c:pt>
                <c:pt idx="6893">
                  <c:v>92.119329999999991</c:v>
                </c:pt>
                <c:pt idx="6894">
                  <c:v>92.119329999999991</c:v>
                </c:pt>
                <c:pt idx="6895">
                  <c:v>92.169039999999981</c:v>
                </c:pt>
                <c:pt idx="6896">
                  <c:v>92.15246999999998</c:v>
                </c:pt>
                <c:pt idx="6897">
                  <c:v>92.202190000000002</c:v>
                </c:pt>
                <c:pt idx="6898">
                  <c:v>92.251909999999995</c:v>
                </c:pt>
                <c:pt idx="6899">
                  <c:v>92.285049999999998</c:v>
                </c:pt>
                <c:pt idx="6900">
                  <c:v>92.334760000000003</c:v>
                </c:pt>
                <c:pt idx="6901">
                  <c:v>92.384479999999982</c:v>
                </c:pt>
                <c:pt idx="6902">
                  <c:v>92.4341900000002</c:v>
                </c:pt>
                <c:pt idx="6903">
                  <c:v>92.450760000000002</c:v>
                </c:pt>
                <c:pt idx="6904">
                  <c:v>92.483900000000006</c:v>
                </c:pt>
                <c:pt idx="6905">
                  <c:v>92.483900000000006</c:v>
                </c:pt>
                <c:pt idx="6906">
                  <c:v>92.533620000000127</c:v>
                </c:pt>
                <c:pt idx="6907">
                  <c:v>92.566760000000002</c:v>
                </c:pt>
                <c:pt idx="6908">
                  <c:v>92.616469999999993</c:v>
                </c:pt>
                <c:pt idx="6909">
                  <c:v>92.649609999999996</c:v>
                </c:pt>
                <c:pt idx="6910">
                  <c:v>92.715900000000005</c:v>
                </c:pt>
                <c:pt idx="6911">
                  <c:v>92.749039999999994</c:v>
                </c:pt>
                <c:pt idx="6912">
                  <c:v>92.782179999999983</c:v>
                </c:pt>
                <c:pt idx="6913">
                  <c:v>92.81532</c:v>
                </c:pt>
                <c:pt idx="6914">
                  <c:v>92.865039999999979</c:v>
                </c:pt>
                <c:pt idx="6915">
                  <c:v>92.898179999999982</c:v>
                </c:pt>
                <c:pt idx="6916">
                  <c:v>92.914750000000026</c:v>
                </c:pt>
                <c:pt idx="6917">
                  <c:v>92.9478900000002</c:v>
                </c:pt>
                <c:pt idx="6918">
                  <c:v>92.981039999999993</c:v>
                </c:pt>
                <c:pt idx="6919">
                  <c:v>93.014179999999996</c:v>
                </c:pt>
                <c:pt idx="6920">
                  <c:v>93.063900000000004</c:v>
                </c:pt>
                <c:pt idx="6921">
                  <c:v>93.097040000000007</c:v>
                </c:pt>
                <c:pt idx="6922">
                  <c:v>93.146749999999983</c:v>
                </c:pt>
                <c:pt idx="6923">
                  <c:v>93.229609999999994</c:v>
                </c:pt>
                <c:pt idx="6924">
                  <c:v>93.213040000000007</c:v>
                </c:pt>
                <c:pt idx="6925">
                  <c:v>93.229609999999994</c:v>
                </c:pt>
                <c:pt idx="6926">
                  <c:v>93.279319999999998</c:v>
                </c:pt>
                <c:pt idx="6927">
                  <c:v>93.312460000000002</c:v>
                </c:pt>
                <c:pt idx="6928">
                  <c:v>93.29589</c:v>
                </c:pt>
                <c:pt idx="6929">
                  <c:v>93.395319999999998</c:v>
                </c:pt>
                <c:pt idx="6930">
                  <c:v>93.395319999999998</c:v>
                </c:pt>
                <c:pt idx="6931">
                  <c:v>93.411890000000184</c:v>
                </c:pt>
                <c:pt idx="6932">
                  <c:v>93.445030000000003</c:v>
                </c:pt>
                <c:pt idx="6933">
                  <c:v>93.494739999999993</c:v>
                </c:pt>
                <c:pt idx="6934">
                  <c:v>93.511309999999995</c:v>
                </c:pt>
                <c:pt idx="6935">
                  <c:v>93.594170000000005</c:v>
                </c:pt>
                <c:pt idx="6936">
                  <c:v>93.643879999999982</c:v>
                </c:pt>
                <c:pt idx="6937">
                  <c:v>93.693600000000004</c:v>
                </c:pt>
                <c:pt idx="6938">
                  <c:v>93.677019999999999</c:v>
                </c:pt>
                <c:pt idx="6939">
                  <c:v>93.710170000000005</c:v>
                </c:pt>
                <c:pt idx="6940">
                  <c:v>93.710170000000005</c:v>
                </c:pt>
                <c:pt idx="6941">
                  <c:v>93.726739999999978</c:v>
                </c:pt>
                <c:pt idx="6942">
                  <c:v>93.710170000000005</c:v>
                </c:pt>
                <c:pt idx="6943">
                  <c:v>93.826169999999991</c:v>
                </c:pt>
                <c:pt idx="6944">
                  <c:v>93.826169999999991</c:v>
                </c:pt>
                <c:pt idx="6945">
                  <c:v>93.89246</c:v>
                </c:pt>
                <c:pt idx="6946">
                  <c:v>93.909030000000001</c:v>
                </c:pt>
                <c:pt idx="6947">
                  <c:v>93.975309999999979</c:v>
                </c:pt>
                <c:pt idx="6948">
                  <c:v>93.958739999999949</c:v>
                </c:pt>
                <c:pt idx="6949">
                  <c:v>94.008449999999982</c:v>
                </c:pt>
                <c:pt idx="6950">
                  <c:v>94.04160000000023</c:v>
                </c:pt>
                <c:pt idx="6951">
                  <c:v>94.10787999999998</c:v>
                </c:pt>
                <c:pt idx="6952">
                  <c:v>94.174160000000001</c:v>
                </c:pt>
                <c:pt idx="6953">
                  <c:v>94.190729999999988</c:v>
                </c:pt>
                <c:pt idx="6954">
                  <c:v>94.257019999999997</c:v>
                </c:pt>
                <c:pt idx="6955">
                  <c:v>94.257019999999997</c:v>
                </c:pt>
                <c:pt idx="6956">
                  <c:v>94.290160000000185</c:v>
                </c:pt>
                <c:pt idx="6957">
                  <c:v>94.240449999999996</c:v>
                </c:pt>
                <c:pt idx="6958">
                  <c:v>94.323299999999989</c:v>
                </c:pt>
                <c:pt idx="6959">
                  <c:v>94.356449999999981</c:v>
                </c:pt>
                <c:pt idx="6960">
                  <c:v>94.389589999999998</c:v>
                </c:pt>
                <c:pt idx="6961">
                  <c:v>94.422729999999987</c:v>
                </c:pt>
                <c:pt idx="6962">
                  <c:v>94.472439999999978</c:v>
                </c:pt>
                <c:pt idx="6963">
                  <c:v>94.489009999999993</c:v>
                </c:pt>
                <c:pt idx="6964">
                  <c:v>94.489009999999993</c:v>
                </c:pt>
                <c:pt idx="6965">
                  <c:v>94.555309999999949</c:v>
                </c:pt>
                <c:pt idx="6966">
                  <c:v>94.571879999999979</c:v>
                </c:pt>
                <c:pt idx="6967">
                  <c:v>94.621589999999998</c:v>
                </c:pt>
                <c:pt idx="6968">
                  <c:v>94.638159999999999</c:v>
                </c:pt>
                <c:pt idx="6969">
                  <c:v>94.654729999999986</c:v>
                </c:pt>
                <c:pt idx="6970">
                  <c:v>94.704440000000005</c:v>
                </c:pt>
                <c:pt idx="6971">
                  <c:v>94.704440000000005</c:v>
                </c:pt>
                <c:pt idx="6972">
                  <c:v>94.754160000000027</c:v>
                </c:pt>
                <c:pt idx="6973">
                  <c:v>94.754160000000027</c:v>
                </c:pt>
                <c:pt idx="6974">
                  <c:v>94.803869999999989</c:v>
                </c:pt>
                <c:pt idx="6975">
                  <c:v>94.787300000000002</c:v>
                </c:pt>
                <c:pt idx="6976">
                  <c:v>94.870159999999998</c:v>
                </c:pt>
                <c:pt idx="6977">
                  <c:v>94.837010000000006</c:v>
                </c:pt>
                <c:pt idx="6978">
                  <c:v>94.919870000000003</c:v>
                </c:pt>
                <c:pt idx="6979">
                  <c:v>94.986149999999995</c:v>
                </c:pt>
                <c:pt idx="6980">
                  <c:v>94.986149999999995</c:v>
                </c:pt>
                <c:pt idx="6981">
                  <c:v>95.002719999999982</c:v>
                </c:pt>
                <c:pt idx="6982">
                  <c:v>95.085579999999979</c:v>
                </c:pt>
                <c:pt idx="6983">
                  <c:v>95.085579999999979</c:v>
                </c:pt>
                <c:pt idx="6984">
                  <c:v>95.069010000000006</c:v>
                </c:pt>
                <c:pt idx="6985">
                  <c:v>95.085579999999979</c:v>
                </c:pt>
                <c:pt idx="6986">
                  <c:v>95.135289999999998</c:v>
                </c:pt>
                <c:pt idx="6987">
                  <c:v>95.168429999999987</c:v>
                </c:pt>
                <c:pt idx="6988">
                  <c:v>95.218149999999994</c:v>
                </c:pt>
                <c:pt idx="6989">
                  <c:v>95.251289999999997</c:v>
                </c:pt>
                <c:pt idx="6990">
                  <c:v>95.350719999999981</c:v>
                </c:pt>
                <c:pt idx="6991">
                  <c:v>95.317570000000003</c:v>
                </c:pt>
                <c:pt idx="6992">
                  <c:v>95.367289999999997</c:v>
                </c:pt>
                <c:pt idx="6993">
                  <c:v>95.383869999999987</c:v>
                </c:pt>
                <c:pt idx="6994">
                  <c:v>95.400440000000003</c:v>
                </c:pt>
                <c:pt idx="6995">
                  <c:v>95.417010000000218</c:v>
                </c:pt>
                <c:pt idx="6996">
                  <c:v>95.483289999999997</c:v>
                </c:pt>
                <c:pt idx="6997">
                  <c:v>95.483289999999997</c:v>
                </c:pt>
                <c:pt idx="6998">
                  <c:v>95.51643</c:v>
                </c:pt>
                <c:pt idx="6999">
                  <c:v>95.549580000000006</c:v>
                </c:pt>
                <c:pt idx="7000">
                  <c:v>95.582719999999981</c:v>
                </c:pt>
                <c:pt idx="7001">
                  <c:v>95.632429999999999</c:v>
                </c:pt>
                <c:pt idx="7002">
                  <c:v>95.665569999999988</c:v>
                </c:pt>
                <c:pt idx="7003">
                  <c:v>95.69871999999998</c:v>
                </c:pt>
                <c:pt idx="7004">
                  <c:v>95.715289999999996</c:v>
                </c:pt>
                <c:pt idx="7005">
                  <c:v>95.731860000000026</c:v>
                </c:pt>
                <c:pt idx="7006">
                  <c:v>95.765000000000001</c:v>
                </c:pt>
                <c:pt idx="7007">
                  <c:v>95.765000000000001</c:v>
                </c:pt>
                <c:pt idx="7008">
                  <c:v>95.781570000000002</c:v>
                </c:pt>
                <c:pt idx="7009">
                  <c:v>95.798140000000004</c:v>
                </c:pt>
                <c:pt idx="7010">
                  <c:v>95.847849999999994</c:v>
                </c:pt>
                <c:pt idx="7011">
                  <c:v>95.847849999999994</c:v>
                </c:pt>
                <c:pt idx="7012">
                  <c:v>95.914140000000216</c:v>
                </c:pt>
                <c:pt idx="7013">
                  <c:v>95.881</c:v>
                </c:pt>
                <c:pt idx="7014">
                  <c:v>95.996989999999997</c:v>
                </c:pt>
                <c:pt idx="7015">
                  <c:v>96.030140000000003</c:v>
                </c:pt>
                <c:pt idx="7016">
                  <c:v>96.046710000000004</c:v>
                </c:pt>
                <c:pt idx="7017">
                  <c:v>96.063280000000006</c:v>
                </c:pt>
                <c:pt idx="7018">
                  <c:v>96.179279999999949</c:v>
                </c:pt>
                <c:pt idx="7019">
                  <c:v>96.195849999999979</c:v>
                </c:pt>
                <c:pt idx="7020">
                  <c:v>96.195849999999979</c:v>
                </c:pt>
                <c:pt idx="7021">
                  <c:v>96.278709999999919</c:v>
                </c:pt>
                <c:pt idx="7022">
                  <c:v>96.311850000000007</c:v>
                </c:pt>
                <c:pt idx="7023">
                  <c:v>96.394710000000003</c:v>
                </c:pt>
                <c:pt idx="7024">
                  <c:v>96.460989999999995</c:v>
                </c:pt>
                <c:pt idx="7025">
                  <c:v>96.527280000000005</c:v>
                </c:pt>
                <c:pt idx="7026">
                  <c:v>96.593559999999997</c:v>
                </c:pt>
                <c:pt idx="7027">
                  <c:v>96.659839999999988</c:v>
                </c:pt>
                <c:pt idx="7028">
                  <c:v>96.69298999999998</c:v>
                </c:pt>
                <c:pt idx="7029">
                  <c:v>96.726130000000012</c:v>
                </c:pt>
                <c:pt idx="7030">
                  <c:v>96.775839999999988</c:v>
                </c:pt>
                <c:pt idx="7031">
                  <c:v>96.842119999999994</c:v>
                </c:pt>
                <c:pt idx="7032">
                  <c:v>96.908420000000007</c:v>
                </c:pt>
                <c:pt idx="7033">
                  <c:v>96.941560000000308</c:v>
                </c:pt>
                <c:pt idx="7034">
                  <c:v>96.974700000000013</c:v>
                </c:pt>
                <c:pt idx="7035">
                  <c:v>97.057559999999995</c:v>
                </c:pt>
                <c:pt idx="7036">
                  <c:v>97.090700000000012</c:v>
                </c:pt>
                <c:pt idx="7037">
                  <c:v>97.156979999999919</c:v>
                </c:pt>
                <c:pt idx="7038">
                  <c:v>97.190119999999993</c:v>
                </c:pt>
                <c:pt idx="7039">
                  <c:v>97.272979999999919</c:v>
                </c:pt>
                <c:pt idx="7040">
                  <c:v>97.306120000000007</c:v>
                </c:pt>
                <c:pt idx="7041">
                  <c:v>97.355829999999983</c:v>
                </c:pt>
                <c:pt idx="7042">
                  <c:v>97.405550000000005</c:v>
                </c:pt>
                <c:pt idx="7043">
                  <c:v>97.422120000000007</c:v>
                </c:pt>
                <c:pt idx="7044">
                  <c:v>97.438689999999994</c:v>
                </c:pt>
                <c:pt idx="7045">
                  <c:v>97.471829999999997</c:v>
                </c:pt>
                <c:pt idx="7046">
                  <c:v>97.471829999999997</c:v>
                </c:pt>
                <c:pt idx="7047">
                  <c:v>97.471829999999997</c:v>
                </c:pt>
                <c:pt idx="7048">
                  <c:v>97.587829999999997</c:v>
                </c:pt>
                <c:pt idx="7049">
                  <c:v>97.604399999999998</c:v>
                </c:pt>
                <c:pt idx="7050">
                  <c:v>97.654110000000003</c:v>
                </c:pt>
                <c:pt idx="7051">
                  <c:v>97.720410000000001</c:v>
                </c:pt>
                <c:pt idx="7052">
                  <c:v>97.736980000000003</c:v>
                </c:pt>
                <c:pt idx="7053">
                  <c:v>97.720410000000001</c:v>
                </c:pt>
                <c:pt idx="7054">
                  <c:v>97.770120000000006</c:v>
                </c:pt>
                <c:pt idx="7055">
                  <c:v>97.770120000000006</c:v>
                </c:pt>
                <c:pt idx="7056">
                  <c:v>97.736980000000003</c:v>
                </c:pt>
                <c:pt idx="7057">
                  <c:v>97.770120000000006</c:v>
                </c:pt>
                <c:pt idx="7058">
                  <c:v>97.786689999999993</c:v>
                </c:pt>
                <c:pt idx="7059">
                  <c:v>97.786689999999993</c:v>
                </c:pt>
                <c:pt idx="7060">
                  <c:v>97.803259999999995</c:v>
                </c:pt>
                <c:pt idx="7061">
                  <c:v>97.852969999999999</c:v>
                </c:pt>
                <c:pt idx="7062">
                  <c:v>97.902690000000007</c:v>
                </c:pt>
                <c:pt idx="7063">
                  <c:v>97.919260000000278</c:v>
                </c:pt>
                <c:pt idx="7064">
                  <c:v>97.968970000000013</c:v>
                </c:pt>
                <c:pt idx="7065">
                  <c:v>98.018680000000003</c:v>
                </c:pt>
                <c:pt idx="7066">
                  <c:v>98.018680000000003</c:v>
                </c:pt>
                <c:pt idx="7067">
                  <c:v>98.051829999999995</c:v>
                </c:pt>
                <c:pt idx="7068">
                  <c:v>98.084970000000013</c:v>
                </c:pt>
                <c:pt idx="7069">
                  <c:v>98.10154</c:v>
                </c:pt>
                <c:pt idx="7070">
                  <c:v>98.134680000000003</c:v>
                </c:pt>
                <c:pt idx="7071">
                  <c:v>98.200970000000012</c:v>
                </c:pt>
                <c:pt idx="7072">
                  <c:v>98.250680000000003</c:v>
                </c:pt>
                <c:pt idx="7073">
                  <c:v>98.283820000000006</c:v>
                </c:pt>
                <c:pt idx="7074">
                  <c:v>98.333529999999996</c:v>
                </c:pt>
                <c:pt idx="7075">
                  <c:v>98.366680000000002</c:v>
                </c:pt>
                <c:pt idx="7076">
                  <c:v>98.416390000000007</c:v>
                </c:pt>
                <c:pt idx="7077">
                  <c:v>98.449530000000024</c:v>
                </c:pt>
                <c:pt idx="7078">
                  <c:v>98.515820000000005</c:v>
                </c:pt>
                <c:pt idx="7079">
                  <c:v>98.565539999999999</c:v>
                </c:pt>
                <c:pt idx="7080">
                  <c:v>98.631820000000005</c:v>
                </c:pt>
                <c:pt idx="7081">
                  <c:v>98.648389999999978</c:v>
                </c:pt>
                <c:pt idx="7082">
                  <c:v>98.698099999999982</c:v>
                </c:pt>
                <c:pt idx="7083">
                  <c:v>98.73125000000023</c:v>
                </c:pt>
                <c:pt idx="7084">
                  <c:v>98.764390000000006</c:v>
                </c:pt>
                <c:pt idx="7085">
                  <c:v>98.780959999999993</c:v>
                </c:pt>
                <c:pt idx="7086">
                  <c:v>98.847240000000127</c:v>
                </c:pt>
                <c:pt idx="7087">
                  <c:v>98.880389999999949</c:v>
                </c:pt>
                <c:pt idx="7088">
                  <c:v>98.930099999999996</c:v>
                </c:pt>
                <c:pt idx="7089">
                  <c:v>98.979810000000001</c:v>
                </c:pt>
                <c:pt idx="7090">
                  <c:v>99.029529999999994</c:v>
                </c:pt>
                <c:pt idx="7091">
                  <c:v>99.079239999999999</c:v>
                </c:pt>
                <c:pt idx="7092">
                  <c:v>99.145520000000005</c:v>
                </c:pt>
                <c:pt idx="7093">
                  <c:v>99.195239999999998</c:v>
                </c:pt>
                <c:pt idx="7094">
                  <c:v>99.261530000000022</c:v>
                </c:pt>
                <c:pt idx="7095">
                  <c:v>99.311240000000026</c:v>
                </c:pt>
                <c:pt idx="7096">
                  <c:v>99.394099999999995</c:v>
                </c:pt>
                <c:pt idx="7097">
                  <c:v>99.394099999999995</c:v>
                </c:pt>
                <c:pt idx="7098">
                  <c:v>99.476950000000002</c:v>
                </c:pt>
                <c:pt idx="7099">
                  <c:v>99.493520000000231</c:v>
                </c:pt>
                <c:pt idx="7100">
                  <c:v>99.526660000000007</c:v>
                </c:pt>
                <c:pt idx="7101">
                  <c:v>99.592950000000002</c:v>
                </c:pt>
                <c:pt idx="7102">
                  <c:v>99.692379999999858</c:v>
                </c:pt>
                <c:pt idx="7103">
                  <c:v>99.758660000000006</c:v>
                </c:pt>
                <c:pt idx="7104">
                  <c:v>99.808369999999982</c:v>
                </c:pt>
                <c:pt idx="7105">
                  <c:v>99.907799999999995</c:v>
                </c:pt>
                <c:pt idx="7106">
                  <c:v>99.924369999999996</c:v>
                </c:pt>
                <c:pt idx="7107">
                  <c:v>99.974080000000001</c:v>
                </c:pt>
                <c:pt idx="7108">
                  <c:v>99.99065000000023</c:v>
                </c:pt>
                <c:pt idx="7109">
                  <c:v>100.0569</c:v>
                </c:pt>
                <c:pt idx="7110">
                  <c:v>100.09010000000002</c:v>
                </c:pt>
                <c:pt idx="7111">
                  <c:v>100.15639999999998</c:v>
                </c:pt>
                <c:pt idx="7112">
                  <c:v>100.20610000000002</c:v>
                </c:pt>
                <c:pt idx="7113">
                  <c:v>100.27239999999998</c:v>
                </c:pt>
                <c:pt idx="7114">
                  <c:v>100.33869999999999</c:v>
                </c:pt>
                <c:pt idx="7115">
                  <c:v>100.38839999999998</c:v>
                </c:pt>
                <c:pt idx="7116">
                  <c:v>100.42149999999999</c:v>
                </c:pt>
                <c:pt idx="7117">
                  <c:v>100.4547</c:v>
                </c:pt>
                <c:pt idx="7118">
                  <c:v>100.5044</c:v>
                </c:pt>
                <c:pt idx="7119">
                  <c:v>100.5209</c:v>
                </c:pt>
                <c:pt idx="7120">
                  <c:v>100.5706</c:v>
                </c:pt>
                <c:pt idx="7121">
                  <c:v>100.60380000000001</c:v>
                </c:pt>
                <c:pt idx="7122">
                  <c:v>100.65349999999998</c:v>
                </c:pt>
                <c:pt idx="7123">
                  <c:v>100.67010000000001</c:v>
                </c:pt>
                <c:pt idx="7124">
                  <c:v>100.7364</c:v>
                </c:pt>
                <c:pt idx="7125">
                  <c:v>100.76949999999999</c:v>
                </c:pt>
                <c:pt idx="7126">
                  <c:v>100.7861</c:v>
                </c:pt>
                <c:pt idx="7127">
                  <c:v>100.81920000000002</c:v>
                </c:pt>
                <c:pt idx="7128">
                  <c:v>100.85239999999995</c:v>
                </c:pt>
                <c:pt idx="7129">
                  <c:v>100.88549999999998</c:v>
                </c:pt>
                <c:pt idx="7130">
                  <c:v>100.93519999999999</c:v>
                </c:pt>
                <c:pt idx="7131">
                  <c:v>101.0181</c:v>
                </c:pt>
                <c:pt idx="7132">
                  <c:v>101.0844</c:v>
                </c:pt>
                <c:pt idx="7133">
                  <c:v>101.11750000000002</c:v>
                </c:pt>
                <c:pt idx="7134">
                  <c:v>101.2004</c:v>
                </c:pt>
                <c:pt idx="7135">
                  <c:v>101.2501</c:v>
                </c:pt>
                <c:pt idx="7136">
                  <c:v>101.3164</c:v>
                </c:pt>
                <c:pt idx="7137">
                  <c:v>101.3164</c:v>
                </c:pt>
                <c:pt idx="7138">
                  <c:v>101.46550000000002</c:v>
                </c:pt>
                <c:pt idx="7139">
                  <c:v>101.4821</c:v>
                </c:pt>
                <c:pt idx="7140">
                  <c:v>101.58150000000002</c:v>
                </c:pt>
                <c:pt idx="7141">
                  <c:v>101.61460000000002</c:v>
                </c:pt>
                <c:pt idx="7142">
                  <c:v>101.73060000000002</c:v>
                </c:pt>
                <c:pt idx="7143">
                  <c:v>101.7638</c:v>
                </c:pt>
                <c:pt idx="7144">
                  <c:v>101.8301</c:v>
                </c:pt>
                <c:pt idx="7145">
                  <c:v>101.87979999999995</c:v>
                </c:pt>
                <c:pt idx="7146">
                  <c:v>101.96259999999999</c:v>
                </c:pt>
                <c:pt idx="7147">
                  <c:v>102.0455</c:v>
                </c:pt>
                <c:pt idx="7148">
                  <c:v>102.1118</c:v>
                </c:pt>
                <c:pt idx="7149">
                  <c:v>102.19459999999999</c:v>
                </c:pt>
                <c:pt idx="7150">
                  <c:v>102.26090000000002</c:v>
                </c:pt>
                <c:pt idx="7151">
                  <c:v>102.3272</c:v>
                </c:pt>
                <c:pt idx="7152">
                  <c:v>102.37690000000001</c:v>
                </c:pt>
                <c:pt idx="7153">
                  <c:v>102.41010000000018</c:v>
                </c:pt>
                <c:pt idx="7154">
                  <c:v>102.49290000000002</c:v>
                </c:pt>
                <c:pt idx="7155">
                  <c:v>102.54259999999999</c:v>
                </c:pt>
                <c:pt idx="7156">
                  <c:v>102.62549999999995</c:v>
                </c:pt>
                <c:pt idx="7157">
                  <c:v>102.67519999999998</c:v>
                </c:pt>
                <c:pt idx="7158">
                  <c:v>102.758</c:v>
                </c:pt>
                <c:pt idx="7159">
                  <c:v>102.82429999999999</c:v>
                </c:pt>
                <c:pt idx="7160">
                  <c:v>102.90720000000022</c:v>
                </c:pt>
                <c:pt idx="7161">
                  <c:v>102.9569</c:v>
                </c:pt>
                <c:pt idx="7162">
                  <c:v>103.0398</c:v>
                </c:pt>
                <c:pt idx="7163">
                  <c:v>103.0895</c:v>
                </c:pt>
                <c:pt idx="7164">
                  <c:v>103.15579999999981</c:v>
                </c:pt>
                <c:pt idx="7165">
                  <c:v>103.23860000000002</c:v>
                </c:pt>
                <c:pt idx="7166">
                  <c:v>103.28830000000001</c:v>
                </c:pt>
                <c:pt idx="7167">
                  <c:v>103.33799999999999</c:v>
                </c:pt>
                <c:pt idx="7168">
                  <c:v>103.45399999999999</c:v>
                </c:pt>
                <c:pt idx="7169">
                  <c:v>103.4706</c:v>
                </c:pt>
                <c:pt idx="7170">
                  <c:v>103.5369</c:v>
                </c:pt>
                <c:pt idx="7171">
                  <c:v>103.5866</c:v>
                </c:pt>
                <c:pt idx="7172">
                  <c:v>103.68600000000001</c:v>
                </c:pt>
                <c:pt idx="7173">
                  <c:v>103.7026</c:v>
                </c:pt>
                <c:pt idx="7174">
                  <c:v>103.80200000000001</c:v>
                </c:pt>
                <c:pt idx="7175">
                  <c:v>103.8352</c:v>
                </c:pt>
                <c:pt idx="7176">
                  <c:v>103.93460000000022</c:v>
                </c:pt>
                <c:pt idx="7177">
                  <c:v>104.0009</c:v>
                </c:pt>
                <c:pt idx="7178">
                  <c:v>104.0506</c:v>
                </c:pt>
                <c:pt idx="7179">
                  <c:v>104.14999999999999</c:v>
                </c:pt>
                <c:pt idx="7180">
                  <c:v>104.1832</c:v>
                </c:pt>
                <c:pt idx="7181">
                  <c:v>104.2329</c:v>
                </c:pt>
                <c:pt idx="7182">
                  <c:v>104.26600000000002</c:v>
                </c:pt>
                <c:pt idx="7183">
                  <c:v>104.3655</c:v>
                </c:pt>
                <c:pt idx="7184">
                  <c:v>104.38200000000001</c:v>
                </c:pt>
                <c:pt idx="7185">
                  <c:v>104.4483</c:v>
                </c:pt>
                <c:pt idx="7186">
                  <c:v>104.51460000000019</c:v>
                </c:pt>
                <c:pt idx="7187">
                  <c:v>104.5643</c:v>
                </c:pt>
                <c:pt idx="7188">
                  <c:v>104.59750000000012</c:v>
                </c:pt>
                <c:pt idx="7189">
                  <c:v>104.64720000000018</c:v>
                </c:pt>
                <c:pt idx="7190">
                  <c:v>104.68029999999999</c:v>
                </c:pt>
                <c:pt idx="7191">
                  <c:v>104.73</c:v>
                </c:pt>
                <c:pt idx="7192">
                  <c:v>104.7963</c:v>
                </c:pt>
                <c:pt idx="7193">
                  <c:v>104.8129</c:v>
                </c:pt>
                <c:pt idx="7194">
                  <c:v>104.8626</c:v>
                </c:pt>
                <c:pt idx="7195">
                  <c:v>104.962</c:v>
                </c:pt>
                <c:pt idx="7196">
                  <c:v>104.962</c:v>
                </c:pt>
                <c:pt idx="7197">
                  <c:v>105.02829999999999</c:v>
                </c:pt>
                <c:pt idx="7198">
                  <c:v>105.09460000000018</c:v>
                </c:pt>
                <c:pt idx="7199">
                  <c:v>105.12769999999999</c:v>
                </c:pt>
                <c:pt idx="7200">
                  <c:v>105.1609</c:v>
                </c:pt>
                <c:pt idx="7201">
                  <c:v>105.2603</c:v>
                </c:pt>
                <c:pt idx="7202">
                  <c:v>105.29340000000002</c:v>
                </c:pt>
                <c:pt idx="7203">
                  <c:v>105.37629999999999</c:v>
                </c:pt>
                <c:pt idx="7204">
                  <c:v>105.44260000000018</c:v>
                </c:pt>
                <c:pt idx="7205">
                  <c:v>105.4923</c:v>
                </c:pt>
                <c:pt idx="7206">
                  <c:v>105.5586</c:v>
                </c:pt>
                <c:pt idx="7207">
                  <c:v>105.5917</c:v>
                </c:pt>
                <c:pt idx="7208">
                  <c:v>105.65799999999999</c:v>
                </c:pt>
                <c:pt idx="7209">
                  <c:v>105.7077</c:v>
                </c:pt>
                <c:pt idx="7210">
                  <c:v>105.79060000000018</c:v>
                </c:pt>
                <c:pt idx="7211">
                  <c:v>105.8569</c:v>
                </c:pt>
                <c:pt idx="7212">
                  <c:v>105.9563</c:v>
                </c:pt>
                <c:pt idx="7213">
                  <c:v>106.006</c:v>
                </c:pt>
                <c:pt idx="7214">
                  <c:v>106.10539999999995</c:v>
                </c:pt>
                <c:pt idx="7215">
                  <c:v>106.17169999999999</c:v>
                </c:pt>
                <c:pt idx="7216">
                  <c:v>106.238</c:v>
                </c:pt>
                <c:pt idx="7217">
                  <c:v>106.3043</c:v>
                </c:pt>
                <c:pt idx="7218">
                  <c:v>106.3706</c:v>
                </c:pt>
                <c:pt idx="7219">
                  <c:v>106.4534</c:v>
                </c:pt>
                <c:pt idx="7220">
                  <c:v>106.5197</c:v>
                </c:pt>
                <c:pt idx="7221">
                  <c:v>106.5694</c:v>
                </c:pt>
                <c:pt idx="7222">
                  <c:v>106.65229999999998</c:v>
                </c:pt>
                <c:pt idx="7223">
                  <c:v>106.702</c:v>
                </c:pt>
                <c:pt idx="7224">
                  <c:v>106.7351</c:v>
                </c:pt>
                <c:pt idx="7225">
                  <c:v>106.818</c:v>
                </c:pt>
                <c:pt idx="7226">
                  <c:v>106.9008</c:v>
                </c:pt>
                <c:pt idx="7227">
                  <c:v>106.96710000000019</c:v>
                </c:pt>
                <c:pt idx="7228">
                  <c:v>107.06659999999999</c:v>
                </c:pt>
                <c:pt idx="7229">
                  <c:v>107.18259999999998</c:v>
                </c:pt>
                <c:pt idx="7230">
                  <c:v>107.2488</c:v>
                </c:pt>
                <c:pt idx="7231">
                  <c:v>107.3151</c:v>
                </c:pt>
                <c:pt idx="7232">
                  <c:v>107.3648</c:v>
                </c:pt>
                <c:pt idx="7233">
                  <c:v>107.44770000000018</c:v>
                </c:pt>
                <c:pt idx="7234">
                  <c:v>107.51400000000002</c:v>
                </c:pt>
                <c:pt idx="7235">
                  <c:v>107.58029999999999</c:v>
                </c:pt>
                <c:pt idx="7236">
                  <c:v>107.6631</c:v>
                </c:pt>
                <c:pt idx="7237">
                  <c:v>107.74600000000002</c:v>
                </c:pt>
                <c:pt idx="7238">
                  <c:v>107.82879999999982</c:v>
                </c:pt>
                <c:pt idx="7239">
                  <c:v>107.87860000000001</c:v>
                </c:pt>
                <c:pt idx="7240">
                  <c:v>107.96140000000018</c:v>
                </c:pt>
                <c:pt idx="7241">
                  <c:v>108.01110000000018</c:v>
                </c:pt>
                <c:pt idx="7242">
                  <c:v>108.0608</c:v>
                </c:pt>
                <c:pt idx="7243">
                  <c:v>108.1105</c:v>
                </c:pt>
                <c:pt idx="7244">
                  <c:v>108.1934</c:v>
                </c:pt>
                <c:pt idx="7245">
                  <c:v>108.2265</c:v>
                </c:pt>
                <c:pt idx="7246">
                  <c:v>108.2597</c:v>
                </c:pt>
                <c:pt idx="7247">
                  <c:v>108.3591</c:v>
                </c:pt>
                <c:pt idx="7248">
                  <c:v>108.37569999999998</c:v>
                </c:pt>
                <c:pt idx="7249">
                  <c:v>108.4088</c:v>
                </c:pt>
                <c:pt idx="7250">
                  <c:v>108.4751</c:v>
                </c:pt>
                <c:pt idx="7251">
                  <c:v>108.5745</c:v>
                </c:pt>
                <c:pt idx="7252">
                  <c:v>108.5745</c:v>
                </c:pt>
                <c:pt idx="7253">
                  <c:v>108.67400000000001</c:v>
                </c:pt>
                <c:pt idx="7254">
                  <c:v>108.72369999999999</c:v>
                </c:pt>
                <c:pt idx="7255">
                  <c:v>108.7403</c:v>
                </c:pt>
                <c:pt idx="7256">
                  <c:v>108.7734</c:v>
                </c:pt>
                <c:pt idx="7257">
                  <c:v>108.83969999999999</c:v>
                </c:pt>
                <c:pt idx="7258">
                  <c:v>108.88939999999998</c:v>
                </c:pt>
                <c:pt idx="7259">
                  <c:v>108.93910000000002</c:v>
                </c:pt>
                <c:pt idx="7260">
                  <c:v>109.00539999999998</c:v>
                </c:pt>
                <c:pt idx="7261">
                  <c:v>109.0551</c:v>
                </c:pt>
                <c:pt idx="7262">
                  <c:v>109.1048</c:v>
                </c:pt>
                <c:pt idx="7263">
                  <c:v>109.13800000000001</c:v>
                </c:pt>
                <c:pt idx="7264">
                  <c:v>109.20420000000018</c:v>
                </c:pt>
                <c:pt idx="7265">
                  <c:v>109.2705</c:v>
                </c:pt>
                <c:pt idx="7266">
                  <c:v>109.3202</c:v>
                </c:pt>
                <c:pt idx="7267">
                  <c:v>109.3865</c:v>
                </c:pt>
                <c:pt idx="7268">
                  <c:v>109.3865</c:v>
                </c:pt>
                <c:pt idx="7269">
                  <c:v>109.4528</c:v>
                </c:pt>
                <c:pt idx="7270">
                  <c:v>109.486</c:v>
                </c:pt>
                <c:pt idx="7271">
                  <c:v>109.53570000000001</c:v>
                </c:pt>
                <c:pt idx="7272">
                  <c:v>109.58540000000001</c:v>
                </c:pt>
                <c:pt idx="7273">
                  <c:v>109.6682</c:v>
                </c:pt>
                <c:pt idx="7274">
                  <c:v>109.70140000000002</c:v>
                </c:pt>
                <c:pt idx="7275">
                  <c:v>109.7677</c:v>
                </c:pt>
                <c:pt idx="7276">
                  <c:v>109.81740000000002</c:v>
                </c:pt>
                <c:pt idx="7277">
                  <c:v>109.8505</c:v>
                </c:pt>
                <c:pt idx="7278">
                  <c:v>109.93340000000002</c:v>
                </c:pt>
                <c:pt idx="7279">
                  <c:v>109.93340000000002</c:v>
                </c:pt>
                <c:pt idx="7280">
                  <c:v>109.9997</c:v>
                </c:pt>
                <c:pt idx="7281">
                  <c:v>110.09910000000002</c:v>
                </c:pt>
                <c:pt idx="7282">
                  <c:v>110.14879999999998</c:v>
                </c:pt>
                <c:pt idx="7283">
                  <c:v>110.1985</c:v>
                </c:pt>
                <c:pt idx="7284">
                  <c:v>110.2814</c:v>
                </c:pt>
                <c:pt idx="7285">
                  <c:v>110.33110000000002</c:v>
                </c:pt>
                <c:pt idx="7286">
                  <c:v>110.33110000000002</c:v>
                </c:pt>
                <c:pt idx="7287">
                  <c:v>110.3974</c:v>
                </c:pt>
                <c:pt idx="7288">
                  <c:v>110.43049999999999</c:v>
                </c:pt>
                <c:pt idx="7289">
                  <c:v>110.49679999999999</c:v>
                </c:pt>
                <c:pt idx="7290">
                  <c:v>110.5299</c:v>
                </c:pt>
                <c:pt idx="7291">
                  <c:v>110.59620000000002</c:v>
                </c:pt>
                <c:pt idx="7292">
                  <c:v>110.66249999999998</c:v>
                </c:pt>
                <c:pt idx="7293">
                  <c:v>110.69569999999999</c:v>
                </c:pt>
                <c:pt idx="7294">
                  <c:v>110.71220000000002</c:v>
                </c:pt>
                <c:pt idx="7295">
                  <c:v>110.7454</c:v>
                </c:pt>
                <c:pt idx="7296">
                  <c:v>110.8282</c:v>
                </c:pt>
                <c:pt idx="7297">
                  <c:v>110.8779</c:v>
                </c:pt>
                <c:pt idx="7298">
                  <c:v>110.9277</c:v>
                </c:pt>
                <c:pt idx="7299">
                  <c:v>110.99390000000002</c:v>
                </c:pt>
                <c:pt idx="7300">
                  <c:v>111.07680000000001</c:v>
                </c:pt>
                <c:pt idx="7301">
                  <c:v>111.1099</c:v>
                </c:pt>
                <c:pt idx="7302">
                  <c:v>111.12649999999998</c:v>
                </c:pt>
                <c:pt idx="7303">
                  <c:v>111.19280000000001</c:v>
                </c:pt>
                <c:pt idx="7304">
                  <c:v>111.2591</c:v>
                </c:pt>
                <c:pt idx="7305">
                  <c:v>111.32539999999995</c:v>
                </c:pt>
                <c:pt idx="7306">
                  <c:v>111.35850000000001</c:v>
                </c:pt>
                <c:pt idx="7307">
                  <c:v>111.44140000000019</c:v>
                </c:pt>
                <c:pt idx="7308">
                  <c:v>111.49110000000022</c:v>
                </c:pt>
                <c:pt idx="7309">
                  <c:v>111.5408</c:v>
                </c:pt>
                <c:pt idx="7310">
                  <c:v>111.57389999999998</c:v>
                </c:pt>
                <c:pt idx="7311">
                  <c:v>111.64019999999999</c:v>
                </c:pt>
                <c:pt idx="7312">
                  <c:v>111.68989999999998</c:v>
                </c:pt>
                <c:pt idx="7313">
                  <c:v>111.75620000000002</c:v>
                </c:pt>
                <c:pt idx="7314">
                  <c:v>111.82250000000001</c:v>
                </c:pt>
                <c:pt idx="7315">
                  <c:v>111.8391</c:v>
                </c:pt>
                <c:pt idx="7316">
                  <c:v>111.88879999999995</c:v>
                </c:pt>
                <c:pt idx="7317">
                  <c:v>111.92189999999999</c:v>
                </c:pt>
                <c:pt idx="7318">
                  <c:v>111.9551</c:v>
                </c:pt>
                <c:pt idx="7319">
                  <c:v>111.98820000000002</c:v>
                </c:pt>
                <c:pt idx="7320">
                  <c:v>112.0711</c:v>
                </c:pt>
                <c:pt idx="7321">
                  <c:v>112.12079999999995</c:v>
                </c:pt>
                <c:pt idx="7322">
                  <c:v>112.15389999999998</c:v>
                </c:pt>
                <c:pt idx="7323">
                  <c:v>112.20359999999999</c:v>
                </c:pt>
                <c:pt idx="7324">
                  <c:v>112.2533</c:v>
                </c:pt>
                <c:pt idx="7325">
                  <c:v>112.26990000000002</c:v>
                </c:pt>
                <c:pt idx="7326">
                  <c:v>112.3031</c:v>
                </c:pt>
                <c:pt idx="7327">
                  <c:v>112.33620000000002</c:v>
                </c:pt>
                <c:pt idx="7328">
                  <c:v>112.4025</c:v>
                </c:pt>
                <c:pt idx="7329">
                  <c:v>112.43559999999999</c:v>
                </c:pt>
                <c:pt idx="7330">
                  <c:v>112.5185</c:v>
                </c:pt>
                <c:pt idx="7331">
                  <c:v>112.5351</c:v>
                </c:pt>
                <c:pt idx="7332">
                  <c:v>112.61790000000002</c:v>
                </c:pt>
                <c:pt idx="7333">
                  <c:v>112.6345</c:v>
                </c:pt>
                <c:pt idx="7334">
                  <c:v>112.6842</c:v>
                </c:pt>
                <c:pt idx="7335">
                  <c:v>112.73390000000002</c:v>
                </c:pt>
                <c:pt idx="7336">
                  <c:v>112.8002</c:v>
                </c:pt>
                <c:pt idx="7337">
                  <c:v>112.83329999999999</c:v>
                </c:pt>
                <c:pt idx="7338">
                  <c:v>112.91620000000022</c:v>
                </c:pt>
                <c:pt idx="7339">
                  <c:v>112.99910000000018</c:v>
                </c:pt>
                <c:pt idx="7340">
                  <c:v>112.99910000000018</c:v>
                </c:pt>
                <c:pt idx="7341">
                  <c:v>113.06529999999999</c:v>
                </c:pt>
                <c:pt idx="7342">
                  <c:v>113.13160000000002</c:v>
                </c:pt>
                <c:pt idx="7343">
                  <c:v>113.18129999999999</c:v>
                </c:pt>
                <c:pt idx="7344">
                  <c:v>113.21450000000019</c:v>
                </c:pt>
                <c:pt idx="7345">
                  <c:v>113.3305</c:v>
                </c:pt>
                <c:pt idx="7346">
                  <c:v>113.3968</c:v>
                </c:pt>
                <c:pt idx="7347">
                  <c:v>113.44650000000019</c:v>
                </c:pt>
                <c:pt idx="7348">
                  <c:v>113.49620000000019</c:v>
                </c:pt>
                <c:pt idx="7349">
                  <c:v>113.5459</c:v>
                </c:pt>
                <c:pt idx="7350">
                  <c:v>113.62879999999981</c:v>
                </c:pt>
                <c:pt idx="7351">
                  <c:v>113.6619</c:v>
                </c:pt>
                <c:pt idx="7352">
                  <c:v>113.74480000000018</c:v>
                </c:pt>
                <c:pt idx="7353">
                  <c:v>113.7779</c:v>
                </c:pt>
                <c:pt idx="7354">
                  <c:v>113.8608</c:v>
                </c:pt>
                <c:pt idx="7355">
                  <c:v>113.91050000000018</c:v>
                </c:pt>
                <c:pt idx="7356">
                  <c:v>113.96020000000019</c:v>
                </c:pt>
                <c:pt idx="7357">
                  <c:v>114.0265</c:v>
                </c:pt>
                <c:pt idx="7358">
                  <c:v>114.12589999999985</c:v>
                </c:pt>
                <c:pt idx="7359">
                  <c:v>114.15900000000001</c:v>
                </c:pt>
                <c:pt idx="7360">
                  <c:v>114.1922</c:v>
                </c:pt>
                <c:pt idx="7361">
                  <c:v>114.27500000000001</c:v>
                </c:pt>
                <c:pt idx="7362">
                  <c:v>114.3248</c:v>
                </c:pt>
                <c:pt idx="7363">
                  <c:v>114.3579</c:v>
                </c:pt>
                <c:pt idx="7364">
                  <c:v>114.44080000000002</c:v>
                </c:pt>
                <c:pt idx="7365">
                  <c:v>114.50700000000002</c:v>
                </c:pt>
                <c:pt idx="7366">
                  <c:v>114.57329999999999</c:v>
                </c:pt>
                <c:pt idx="7367">
                  <c:v>114.5899</c:v>
                </c:pt>
                <c:pt idx="7368">
                  <c:v>114.6562</c:v>
                </c:pt>
                <c:pt idx="7369">
                  <c:v>114.68929999999999</c:v>
                </c:pt>
                <c:pt idx="7370">
                  <c:v>114.7059</c:v>
                </c:pt>
                <c:pt idx="7371">
                  <c:v>114.7556</c:v>
                </c:pt>
                <c:pt idx="7372">
                  <c:v>114.8219</c:v>
                </c:pt>
                <c:pt idx="7373">
                  <c:v>114.85499999999999</c:v>
                </c:pt>
                <c:pt idx="7374">
                  <c:v>114.90470000000002</c:v>
                </c:pt>
                <c:pt idx="7375">
                  <c:v>114.971</c:v>
                </c:pt>
                <c:pt idx="7376">
                  <c:v>114.98760000000019</c:v>
                </c:pt>
                <c:pt idx="7377">
                  <c:v>115.0373</c:v>
                </c:pt>
                <c:pt idx="7378">
                  <c:v>115.087</c:v>
                </c:pt>
                <c:pt idx="7379">
                  <c:v>115.1036</c:v>
                </c:pt>
                <c:pt idx="7380">
                  <c:v>115.13669999999999</c:v>
                </c:pt>
                <c:pt idx="7381">
                  <c:v>115.15329999999999</c:v>
                </c:pt>
                <c:pt idx="7382">
                  <c:v>115.15329999999999</c:v>
                </c:pt>
                <c:pt idx="7383">
                  <c:v>115.13669999999999</c:v>
                </c:pt>
                <c:pt idx="7384">
                  <c:v>115.15329999999999</c:v>
                </c:pt>
                <c:pt idx="7385">
                  <c:v>115.1202</c:v>
                </c:pt>
                <c:pt idx="7386">
                  <c:v>115.203</c:v>
                </c:pt>
                <c:pt idx="7387">
                  <c:v>115.21960000000018</c:v>
                </c:pt>
                <c:pt idx="7388">
                  <c:v>115.2859</c:v>
                </c:pt>
                <c:pt idx="7389">
                  <c:v>115.319</c:v>
                </c:pt>
                <c:pt idx="7390">
                  <c:v>115.40190000000018</c:v>
                </c:pt>
                <c:pt idx="7391">
                  <c:v>115.40190000000018</c:v>
                </c:pt>
                <c:pt idx="7392">
                  <c:v>115.435</c:v>
                </c:pt>
                <c:pt idx="7393">
                  <c:v>115.46820000000002</c:v>
                </c:pt>
                <c:pt idx="7394">
                  <c:v>115.551</c:v>
                </c:pt>
                <c:pt idx="7395">
                  <c:v>115.56760000000018</c:v>
                </c:pt>
                <c:pt idx="7396">
                  <c:v>115.6173</c:v>
                </c:pt>
                <c:pt idx="7397">
                  <c:v>115.6836</c:v>
                </c:pt>
                <c:pt idx="7398">
                  <c:v>115.7664</c:v>
                </c:pt>
                <c:pt idx="7399">
                  <c:v>115.7664</c:v>
                </c:pt>
                <c:pt idx="7400">
                  <c:v>115.83269999999999</c:v>
                </c:pt>
                <c:pt idx="7401">
                  <c:v>115.8493</c:v>
                </c:pt>
                <c:pt idx="7402">
                  <c:v>115.899</c:v>
                </c:pt>
                <c:pt idx="7403">
                  <c:v>115.93219999999999</c:v>
                </c:pt>
                <c:pt idx="7404">
                  <c:v>115.9984</c:v>
                </c:pt>
                <c:pt idx="7405">
                  <c:v>116.0647</c:v>
                </c:pt>
                <c:pt idx="7406">
                  <c:v>116.1144</c:v>
                </c:pt>
                <c:pt idx="7407">
                  <c:v>116.16419999999999</c:v>
                </c:pt>
                <c:pt idx="7408">
                  <c:v>116.1973</c:v>
                </c:pt>
                <c:pt idx="7409">
                  <c:v>116.26360000000012</c:v>
                </c:pt>
                <c:pt idx="7410">
                  <c:v>116.26360000000012</c:v>
                </c:pt>
                <c:pt idx="7411">
                  <c:v>116.3464</c:v>
                </c:pt>
                <c:pt idx="7412">
                  <c:v>116.3796</c:v>
                </c:pt>
                <c:pt idx="7413">
                  <c:v>116.4127</c:v>
                </c:pt>
                <c:pt idx="7414">
                  <c:v>116.479</c:v>
                </c:pt>
                <c:pt idx="7415">
                  <c:v>116.57839999999995</c:v>
                </c:pt>
                <c:pt idx="7416">
                  <c:v>116.6613</c:v>
                </c:pt>
                <c:pt idx="7417">
                  <c:v>116.71100000000018</c:v>
                </c:pt>
                <c:pt idx="7418">
                  <c:v>116.8104</c:v>
                </c:pt>
                <c:pt idx="7419">
                  <c:v>116.84360000000002</c:v>
                </c:pt>
                <c:pt idx="7420">
                  <c:v>116.9264</c:v>
                </c:pt>
                <c:pt idx="7421">
                  <c:v>116.9264</c:v>
                </c:pt>
                <c:pt idx="7422">
                  <c:v>117.02589999999998</c:v>
                </c:pt>
                <c:pt idx="7423">
                  <c:v>117.059</c:v>
                </c:pt>
                <c:pt idx="7424">
                  <c:v>117.07559999999998</c:v>
                </c:pt>
                <c:pt idx="7425">
                  <c:v>117.14190000000002</c:v>
                </c:pt>
                <c:pt idx="7426">
                  <c:v>117.2081</c:v>
                </c:pt>
                <c:pt idx="7427">
                  <c:v>117.25790000000002</c:v>
                </c:pt>
                <c:pt idx="7428">
                  <c:v>117.3241</c:v>
                </c:pt>
                <c:pt idx="7429">
                  <c:v>117.40700000000002</c:v>
                </c:pt>
                <c:pt idx="7430">
                  <c:v>117.40700000000002</c:v>
                </c:pt>
                <c:pt idx="7431">
                  <c:v>117.47329999999999</c:v>
                </c:pt>
                <c:pt idx="7432">
                  <c:v>117.5064</c:v>
                </c:pt>
                <c:pt idx="7433">
                  <c:v>117.5561</c:v>
                </c:pt>
                <c:pt idx="7434">
                  <c:v>117.60590000000001</c:v>
                </c:pt>
                <c:pt idx="7435">
                  <c:v>117.639</c:v>
                </c:pt>
                <c:pt idx="7436">
                  <c:v>117.68869999999998</c:v>
                </c:pt>
                <c:pt idx="7437">
                  <c:v>117.70529999999999</c:v>
                </c:pt>
                <c:pt idx="7438">
                  <c:v>117.70529999999999</c:v>
                </c:pt>
                <c:pt idx="7439">
                  <c:v>117.755</c:v>
                </c:pt>
                <c:pt idx="7440">
                  <c:v>117.77160000000002</c:v>
                </c:pt>
                <c:pt idx="7441">
                  <c:v>117.77160000000002</c:v>
                </c:pt>
                <c:pt idx="7442">
                  <c:v>117.8378</c:v>
                </c:pt>
                <c:pt idx="7443">
                  <c:v>117.871</c:v>
                </c:pt>
                <c:pt idx="7444">
                  <c:v>117.8544</c:v>
                </c:pt>
                <c:pt idx="7445">
                  <c:v>117.93730000000002</c:v>
                </c:pt>
                <c:pt idx="7446">
                  <c:v>117.93730000000002</c:v>
                </c:pt>
                <c:pt idx="7447">
                  <c:v>117.9538</c:v>
                </c:pt>
                <c:pt idx="7448">
                  <c:v>117.98699999999999</c:v>
                </c:pt>
                <c:pt idx="7449">
                  <c:v>118.0367</c:v>
                </c:pt>
                <c:pt idx="7450">
                  <c:v>118.0367</c:v>
                </c:pt>
                <c:pt idx="7451">
                  <c:v>118.10299999999998</c:v>
                </c:pt>
                <c:pt idx="7452">
                  <c:v>118.11960000000002</c:v>
                </c:pt>
                <c:pt idx="7453">
                  <c:v>118.16930000000001</c:v>
                </c:pt>
                <c:pt idx="7454">
                  <c:v>118.2024</c:v>
                </c:pt>
                <c:pt idx="7455">
                  <c:v>118.23560000000002</c:v>
                </c:pt>
                <c:pt idx="7456">
                  <c:v>118.2687</c:v>
                </c:pt>
                <c:pt idx="7457">
                  <c:v>118.3018</c:v>
                </c:pt>
                <c:pt idx="7458">
                  <c:v>118.3184</c:v>
                </c:pt>
                <c:pt idx="7459">
                  <c:v>118.3516</c:v>
                </c:pt>
                <c:pt idx="7460">
                  <c:v>118.3681</c:v>
                </c:pt>
                <c:pt idx="7461">
                  <c:v>118.41780000000018</c:v>
                </c:pt>
                <c:pt idx="7462">
                  <c:v>118.45099999999999</c:v>
                </c:pt>
                <c:pt idx="7463">
                  <c:v>118.51730000000002</c:v>
                </c:pt>
                <c:pt idx="7464">
                  <c:v>118.5504</c:v>
                </c:pt>
                <c:pt idx="7465">
                  <c:v>118.61669999999999</c:v>
                </c:pt>
                <c:pt idx="7466">
                  <c:v>118.63330000000001</c:v>
                </c:pt>
                <c:pt idx="7467">
                  <c:v>118.68300000000001</c:v>
                </c:pt>
                <c:pt idx="7468">
                  <c:v>118.68300000000001</c:v>
                </c:pt>
                <c:pt idx="7469">
                  <c:v>118.71610000000018</c:v>
                </c:pt>
                <c:pt idx="7470">
                  <c:v>118.73269999999999</c:v>
                </c:pt>
                <c:pt idx="7471">
                  <c:v>118.7824</c:v>
                </c:pt>
                <c:pt idx="7472">
                  <c:v>118.79900000000002</c:v>
                </c:pt>
                <c:pt idx="7473">
                  <c:v>118.84869999999999</c:v>
                </c:pt>
                <c:pt idx="7474">
                  <c:v>118.91500000000002</c:v>
                </c:pt>
                <c:pt idx="7475">
                  <c:v>118.93150000000018</c:v>
                </c:pt>
                <c:pt idx="7476">
                  <c:v>118.94810000000012</c:v>
                </c:pt>
                <c:pt idx="7477">
                  <c:v>119.01439999999999</c:v>
                </c:pt>
                <c:pt idx="7478">
                  <c:v>119.03100000000002</c:v>
                </c:pt>
                <c:pt idx="7479">
                  <c:v>119.03100000000002</c:v>
                </c:pt>
                <c:pt idx="7480">
                  <c:v>119.0973</c:v>
                </c:pt>
                <c:pt idx="7481">
                  <c:v>119.0973</c:v>
                </c:pt>
                <c:pt idx="7482">
                  <c:v>119.13039999999998</c:v>
                </c:pt>
                <c:pt idx="7483">
                  <c:v>119.19670000000001</c:v>
                </c:pt>
                <c:pt idx="7484">
                  <c:v>119.2795</c:v>
                </c:pt>
                <c:pt idx="7485">
                  <c:v>119.29610000000002</c:v>
                </c:pt>
                <c:pt idx="7486">
                  <c:v>119.36239999999998</c:v>
                </c:pt>
                <c:pt idx="7487">
                  <c:v>119.37899999999998</c:v>
                </c:pt>
                <c:pt idx="7488">
                  <c:v>119.4453</c:v>
                </c:pt>
                <c:pt idx="7489">
                  <c:v>119.4453</c:v>
                </c:pt>
                <c:pt idx="7490">
                  <c:v>119.495</c:v>
                </c:pt>
                <c:pt idx="7491">
                  <c:v>119.54470000000002</c:v>
                </c:pt>
                <c:pt idx="7492">
                  <c:v>119.59439999999999</c:v>
                </c:pt>
                <c:pt idx="7493">
                  <c:v>119.52809999999998</c:v>
                </c:pt>
                <c:pt idx="7494">
                  <c:v>119.611</c:v>
                </c:pt>
                <c:pt idx="7495">
                  <c:v>119.6275</c:v>
                </c:pt>
                <c:pt idx="7496">
                  <c:v>119.64409999999999</c:v>
                </c:pt>
                <c:pt idx="7497">
                  <c:v>119.6938</c:v>
                </c:pt>
                <c:pt idx="7498">
                  <c:v>119.77670000000001</c:v>
                </c:pt>
                <c:pt idx="7499">
                  <c:v>119.7933</c:v>
                </c:pt>
                <c:pt idx="7500">
                  <c:v>119.8098</c:v>
                </c:pt>
                <c:pt idx="7501">
                  <c:v>119.843</c:v>
                </c:pt>
                <c:pt idx="7502">
                  <c:v>119.94240000000002</c:v>
                </c:pt>
                <c:pt idx="7503">
                  <c:v>119.959</c:v>
                </c:pt>
                <c:pt idx="7504">
                  <c:v>120.00869999999999</c:v>
                </c:pt>
                <c:pt idx="7505">
                  <c:v>120.04179999999999</c:v>
                </c:pt>
                <c:pt idx="7506">
                  <c:v>120.15779999999998</c:v>
                </c:pt>
                <c:pt idx="7507">
                  <c:v>120.14120000000018</c:v>
                </c:pt>
                <c:pt idx="7508">
                  <c:v>120.27379999999998</c:v>
                </c:pt>
                <c:pt idx="7509">
                  <c:v>120.25720000000018</c:v>
                </c:pt>
                <c:pt idx="7510">
                  <c:v>120.35669999999999</c:v>
                </c:pt>
                <c:pt idx="7511">
                  <c:v>120.3732</c:v>
                </c:pt>
                <c:pt idx="7512">
                  <c:v>120.423</c:v>
                </c:pt>
                <c:pt idx="7513">
                  <c:v>120.47269999999999</c:v>
                </c:pt>
                <c:pt idx="7514">
                  <c:v>120.57210000000001</c:v>
                </c:pt>
                <c:pt idx="7515">
                  <c:v>120.65499999999999</c:v>
                </c:pt>
                <c:pt idx="7516">
                  <c:v>120.7047</c:v>
                </c:pt>
                <c:pt idx="7517">
                  <c:v>120.78749999999999</c:v>
                </c:pt>
                <c:pt idx="7518">
                  <c:v>120.78749999999999</c:v>
                </c:pt>
                <c:pt idx="7519">
                  <c:v>120.92010000000002</c:v>
                </c:pt>
                <c:pt idx="7520">
                  <c:v>120.9367</c:v>
                </c:pt>
                <c:pt idx="7521">
                  <c:v>121.0029</c:v>
                </c:pt>
                <c:pt idx="7522">
                  <c:v>121.05269999999999</c:v>
                </c:pt>
                <c:pt idx="7523">
                  <c:v>121.13549999999998</c:v>
                </c:pt>
                <c:pt idx="7524">
                  <c:v>121.13549999999998</c:v>
                </c:pt>
                <c:pt idx="7525">
                  <c:v>121.23490000000002</c:v>
                </c:pt>
                <c:pt idx="7526">
                  <c:v>121.2847</c:v>
                </c:pt>
                <c:pt idx="7527">
                  <c:v>121.3841</c:v>
                </c:pt>
                <c:pt idx="7528">
                  <c:v>121.46690000000002</c:v>
                </c:pt>
                <c:pt idx="7529">
                  <c:v>121.48350000000002</c:v>
                </c:pt>
                <c:pt idx="7530">
                  <c:v>121.5829</c:v>
                </c:pt>
                <c:pt idx="7531">
                  <c:v>121.69889999999998</c:v>
                </c:pt>
                <c:pt idx="7532">
                  <c:v>121.64919999999999</c:v>
                </c:pt>
                <c:pt idx="7533">
                  <c:v>121.7321</c:v>
                </c:pt>
                <c:pt idx="7534">
                  <c:v>121.8481</c:v>
                </c:pt>
                <c:pt idx="7535">
                  <c:v>121.81489999999999</c:v>
                </c:pt>
                <c:pt idx="7536">
                  <c:v>121.88120000000002</c:v>
                </c:pt>
                <c:pt idx="7537">
                  <c:v>121.99720000000032</c:v>
                </c:pt>
                <c:pt idx="7538">
                  <c:v>122.0138</c:v>
                </c:pt>
                <c:pt idx="7539">
                  <c:v>122.0138</c:v>
                </c:pt>
                <c:pt idx="7540">
                  <c:v>122.11320000000002</c:v>
                </c:pt>
                <c:pt idx="7541">
                  <c:v>122.1464</c:v>
                </c:pt>
                <c:pt idx="7542">
                  <c:v>122.21259999999999</c:v>
                </c:pt>
                <c:pt idx="7543">
                  <c:v>122.27889999999998</c:v>
                </c:pt>
                <c:pt idx="7544">
                  <c:v>122.37839999999981</c:v>
                </c:pt>
                <c:pt idx="7545">
                  <c:v>122.4281</c:v>
                </c:pt>
                <c:pt idx="7546">
                  <c:v>122.46120000000028</c:v>
                </c:pt>
                <c:pt idx="7547">
                  <c:v>122.4778</c:v>
                </c:pt>
                <c:pt idx="7548">
                  <c:v>122.5772</c:v>
                </c:pt>
                <c:pt idx="7549">
                  <c:v>122.6104</c:v>
                </c:pt>
                <c:pt idx="7550">
                  <c:v>122.6932</c:v>
                </c:pt>
                <c:pt idx="7551">
                  <c:v>122.7595</c:v>
                </c:pt>
                <c:pt idx="7552">
                  <c:v>122.85890000000001</c:v>
                </c:pt>
                <c:pt idx="7553">
                  <c:v>122.82579999999982</c:v>
                </c:pt>
                <c:pt idx="7554">
                  <c:v>122.94180000000019</c:v>
                </c:pt>
                <c:pt idx="7555">
                  <c:v>122.97490000000002</c:v>
                </c:pt>
                <c:pt idx="7556">
                  <c:v>123.02460000000002</c:v>
                </c:pt>
                <c:pt idx="7557">
                  <c:v>123.02460000000002</c:v>
                </c:pt>
                <c:pt idx="7558">
                  <c:v>123.1241</c:v>
                </c:pt>
                <c:pt idx="7559">
                  <c:v>123.1572</c:v>
                </c:pt>
                <c:pt idx="7560">
                  <c:v>123.19029999999999</c:v>
                </c:pt>
                <c:pt idx="7561">
                  <c:v>123.25660000000002</c:v>
                </c:pt>
                <c:pt idx="7562">
                  <c:v>123.37260000000001</c:v>
                </c:pt>
                <c:pt idx="7563">
                  <c:v>123.4058</c:v>
                </c:pt>
                <c:pt idx="7564">
                  <c:v>123.42230000000001</c:v>
                </c:pt>
                <c:pt idx="7565">
                  <c:v>123.53830000000001</c:v>
                </c:pt>
                <c:pt idx="7566">
                  <c:v>123.5881</c:v>
                </c:pt>
                <c:pt idx="7567">
                  <c:v>123.6212</c:v>
                </c:pt>
                <c:pt idx="7568">
                  <c:v>123.70410000000012</c:v>
                </c:pt>
                <c:pt idx="7569">
                  <c:v>123.77030000000001</c:v>
                </c:pt>
                <c:pt idx="7570">
                  <c:v>123.77030000000001</c:v>
                </c:pt>
                <c:pt idx="7571">
                  <c:v>123.8035</c:v>
                </c:pt>
                <c:pt idx="7572">
                  <c:v>123.8698</c:v>
                </c:pt>
                <c:pt idx="7573">
                  <c:v>123.8698</c:v>
                </c:pt>
                <c:pt idx="7574">
                  <c:v>123.9029</c:v>
                </c:pt>
                <c:pt idx="7575">
                  <c:v>123.9858</c:v>
                </c:pt>
                <c:pt idx="7576">
                  <c:v>124.0355</c:v>
                </c:pt>
                <c:pt idx="7577">
                  <c:v>124.0355</c:v>
                </c:pt>
                <c:pt idx="7578">
                  <c:v>124.11829999999999</c:v>
                </c:pt>
                <c:pt idx="7579">
                  <c:v>124.1515</c:v>
                </c:pt>
                <c:pt idx="7580">
                  <c:v>124.1846</c:v>
                </c:pt>
                <c:pt idx="7581">
                  <c:v>124.1846</c:v>
                </c:pt>
                <c:pt idx="7582">
                  <c:v>124.2509</c:v>
                </c:pt>
                <c:pt idx="7583">
                  <c:v>124.21780000000012</c:v>
                </c:pt>
                <c:pt idx="7584">
                  <c:v>124.3338</c:v>
                </c:pt>
                <c:pt idx="7585">
                  <c:v>124.3338</c:v>
                </c:pt>
                <c:pt idx="7586">
                  <c:v>124.3835</c:v>
                </c:pt>
                <c:pt idx="7587">
                  <c:v>124.43320000000018</c:v>
                </c:pt>
                <c:pt idx="7588">
                  <c:v>124.5326</c:v>
                </c:pt>
                <c:pt idx="7589">
                  <c:v>124.43320000000018</c:v>
                </c:pt>
                <c:pt idx="7590">
                  <c:v>124.49950000000018</c:v>
                </c:pt>
                <c:pt idx="7591">
                  <c:v>124.49950000000018</c:v>
                </c:pt>
                <c:pt idx="7592">
                  <c:v>124.2343</c:v>
                </c:pt>
                <c:pt idx="7593">
                  <c:v>123.91950000000018</c:v>
                </c:pt>
                <c:pt idx="7594">
                  <c:v>123.73720000000019</c:v>
                </c:pt>
                <c:pt idx="7595">
                  <c:v>123.4721</c:v>
                </c:pt>
                <c:pt idx="7596">
                  <c:v>123.2732</c:v>
                </c:pt>
                <c:pt idx="7597">
                  <c:v>123.32289999999998</c:v>
                </c:pt>
                <c:pt idx="7598">
                  <c:v>123.4389</c:v>
                </c:pt>
                <c:pt idx="7599">
                  <c:v>123.5052</c:v>
                </c:pt>
                <c:pt idx="7600">
                  <c:v>123.5715</c:v>
                </c:pt>
                <c:pt idx="7601">
                  <c:v>123.6875</c:v>
                </c:pt>
                <c:pt idx="7602">
                  <c:v>123.7538</c:v>
                </c:pt>
                <c:pt idx="7603">
                  <c:v>123.8366</c:v>
                </c:pt>
                <c:pt idx="7604">
                  <c:v>123.88630000000001</c:v>
                </c:pt>
                <c:pt idx="7605">
                  <c:v>124.0189</c:v>
                </c:pt>
                <c:pt idx="7606">
                  <c:v>124.05200000000001</c:v>
                </c:pt>
                <c:pt idx="7607">
                  <c:v>124.1349</c:v>
                </c:pt>
                <c:pt idx="7608">
                  <c:v>124.21780000000012</c:v>
                </c:pt>
                <c:pt idx="7609">
                  <c:v>124.3338</c:v>
                </c:pt>
                <c:pt idx="7610">
                  <c:v>124.3338</c:v>
                </c:pt>
                <c:pt idx="7611">
                  <c:v>124.4</c:v>
                </c:pt>
                <c:pt idx="7612">
                  <c:v>124.4663</c:v>
                </c:pt>
                <c:pt idx="7613">
                  <c:v>124.4829</c:v>
                </c:pt>
                <c:pt idx="7614">
                  <c:v>124.54920000000018</c:v>
                </c:pt>
                <c:pt idx="7615">
                  <c:v>124.5989</c:v>
                </c:pt>
                <c:pt idx="7616">
                  <c:v>124.6155</c:v>
                </c:pt>
                <c:pt idx="7617">
                  <c:v>124.6652</c:v>
                </c:pt>
                <c:pt idx="7618">
                  <c:v>124.71490000000018</c:v>
                </c:pt>
                <c:pt idx="7619">
                  <c:v>124.73150000000012</c:v>
                </c:pt>
                <c:pt idx="7620">
                  <c:v>124.76460000000019</c:v>
                </c:pt>
                <c:pt idx="7621">
                  <c:v>124.8806</c:v>
                </c:pt>
                <c:pt idx="7622">
                  <c:v>124.8309</c:v>
                </c:pt>
                <c:pt idx="7623">
                  <c:v>124.91370000000002</c:v>
                </c:pt>
                <c:pt idx="7624">
                  <c:v>124.9303</c:v>
                </c:pt>
                <c:pt idx="7625">
                  <c:v>124.94690000000018</c:v>
                </c:pt>
                <c:pt idx="7626">
                  <c:v>124.9303</c:v>
                </c:pt>
                <c:pt idx="7627">
                  <c:v>125.02970000000001</c:v>
                </c:pt>
                <c:pt idx="7628">
                  <c:v>124.99660000000019</c:v>
                </c:pt>
                <c:pt idx="7629">
                  <c:v>124.98</c:v>
                </c:pt>
                <c:pt idx="7630">
                  <c:v>125.0463</c:v>
                </c:pt>
                <c:pt idx="7631">
                  <c:v>125.0629</c:v>
                </c:pt>
                <c:pt idx="7632">
                  <c:v>125.096</c:v>
                </c:pt>
                <c:pt idx="7633">
                  <c:v>125.0629</c:v>
                </c:pt>
                <c:pt idx="7634">
                  <c:v>125.096</c:v>
                </c:pt>
                <c:pt idx="7635">
                  <c:v>125.1126</c:v>
                </c:pt>
                <c:pt idx="7636">
                  <c:v>125.14579999999998</c:v>
                </c:pt>
                <c:pt idx="7637">
                  <c:v>125.0795</c:v>
                </c:pt>
                <c:pt idx="7638">
                  <c:v>125.1955</c:v>
                </c:pt>
                <c:pt idx="7639">
                  <c:v>125.1292</c:v>
                </c:pt>
                <c:pt idx="7640">
                  <c:v>125.1292</c:v>
                </c:pt>
                <c:pt idx="7641">
                  <c:v>125.1292</c:v>
                </c:pt>
                <c:pt idx="7642">
                  <c:v>125.1955</c:v>
                </c:pt>
                <c:pt idx="7643">
                  <c:v>125.14579999999998</c:v>
                </c:pt>
                <c:pt idx="7644">
                  <c:v>125.212</c:v>
                </c:pt>
                <c:pt idx="7645">
                  <c:v>125.212</c:v>
                </c:pt>
                <c:pt idx="7646">
                  <c:v>125.16229999999999</c:v>
                </c:pt>
                <c:pt idx="7647">
                  <c:v>125.17889999999981</c:v>
                </c:pt>
                <c:pt idx="7648">
                  <c:v>125.212</c:v>
                </c:pt>
                <c:pt idx="7649">
                  <c:v>125.212</c:v>
                </c:pt>
                <c:pt idx="7650">
                  <c:v>125.2286</c:v>
                </c:pt>
                <c:pt idx="7651">
                  <c:v>125.2617</c:v>
                </c:pt>
                <c:pt idx="7652">
                  <c:v>125.24520000000012</c:v>
                </c:pt>
                <c:pt idx="7653">
                  <c:v>125.2286</c:v>
                </c:pt>
                <c:pt idx="7654">
                  <c:v>125.29490000000018</c:v>
                </c:pt>
                <c:pt idx="7655">
                  <c:v>125.24520000000012</c:v>
                </c:pt>
                <c:pt idx="7656">
                  <c:v>125.29490000000018</c:v>
                </c:pt>
                <c:pt idx="7657">
                  <c:v>125.29490000000018</c:v>
                </c:pt>
                <c:pt idx="7658">
                  <c:v>125.31150000000002</c:v>
                </c:pt>
                <c:pt idx="7659">
                  <c:v>125.32799999999999</c:v>
                </c:pt>
                <c:pt idx="7660">
                  <c:v>125.3943</c:v>
                </c:pt>
                <c:pt idx="7661">
                  <c:v>125.41090000000018</c:v>
                </c:pt>
                <c:pt idx="7662">
                  <c:v>125.41090000000018</c:v>
                </c:pt>
                <c:pt idx="7663">
                  <c:v>125.46060000000018</c:v>
                </c:pt>
                <c:pt idx="7664">
                  <c:v>125.4440000000002</c:v>
                </c:pt>
                <c:pt idx="7665">
                  <c:v>125.47720000000002</c:v>
                </c:pt>
                <c:pt idx="7666">
                  <c:v>125.46060000000018</c:v>
                </c:pt>
                <c:pt idx="7667">
                  <c:v>125.5269</c:v>
                </c:pt>
                <c:pt idx="7668">
                  <c:v>125.5269</c:v>
                </c:pt>
                <c:pt idx="7669">
                  <c:v>125.54349999999999</c:v>
                </c:pt>
                <c:pt idx="7670">
                  <c:v>125.56</c:v>
                </c:pt>
                <c:pt idx="7671">
                  <c:v>125.5766</c:v>
                </c:pt>
                <c:pt idx="7672">
                  <c:v>125.59320000000002</c:v>
                </c:pt>
                <c:pt idx="7673">
                  <c:v>125.59320000000002</c:v>
                </c:pt>
                <c:pt idx="7674">
                  <c:v>125.60969999999999</c:v>
                </c:pt>
                <c:pt idx="7675">
                  <c:v>125.5766</c:v>
                </c:pt>
                <c:pt idx="7676">
                  <c:v>125.59320000000002</c:v>
                </c:pt>
                <c:pt idx="7677">
                  <c:v>125.5766</c:v>
                </c:pt>
                <c:pt idx="7678">
                  <c:v>125.62629999999999</c:v>
                </c:pt>
                <c:pt idx="7679">
                  <c:v>125.6429</c:v>
                </c:pt>
                <c:pt idx="7680">
                  <c:v>125.60969999999999</c:v>
                </c:pt>
                <c:pt idx="7681">
                  <c:v>125.65949999999998</c:v>
                </c:pt>
                <c:pt idx="7682">
                  <c:v>125.60969999999999</c:v>
                </c:pt>
                <c:pt idx="7683">
                  <c:v>125.5766</c:v>
                </c:pt>
                <c:pt idx="7684">
                  <c:v>125.56</c:v>
                </c:pt>
                <c:pt idx="7685">
                  <c:v>125.59320000000002</c:v>
                </c:pt>
                <c:pt idx="7686">
                  <c:v>125.54349999999999</c:v>
                </c:pt>
                <c:pt idx="7687">
                  <c:v>125.59320000000002</c:v>
                </c:pt>
                <c:pt idx="7688">
                  <c:v>125.59320000000002</c:v>
                </c:pt>
                <c:pt idx="7689">
                  <c:v>125.59320000000002</c:v>
                </c:pt>
                <c:pt idx="7690">
                  <c:v>125.54349999999999</c:v>
                </c:pt>
                <c:pt idx="7691">
                  <c:v>125.5766</c:v>
                </c:pt>
                <c:pt idx="7692">
                  <c:v>125.5766</c:v>
                </c:pt>
                <c:pt idx="7693">
                  <c:v>125.5269</c:v>
                </c:pt>
                <c:pt idx="7694">
                  <c:v>125.54349999999999</c:v>
                </c:pt>
                <c:pt idx="7695">
                  <c:v>125.59320000000002</c:v>
                </c:pt>
                <c:pt idx="7696">
                  <c:v>125.5269</c:v>
                </c:pt>
                <c:pt idx="7697">
                  <c:v>125.5103</c:v>
                </c:pt>
                <c:pt idx="7698">
                  <c:v>125.5269</c:v>
                </c:pt>
                <c:pt idx="7699">
                  <c:v>125.47720000000002</c:v>
                </c:pt>
                <c:pt idx="7700">
                  <c:v>125.47720000000002</c:v>
                </c:pt>
                <c:pt idx="7701">
                  <c:v>125.46060000000018</c:v>
                </c:pt>
                <c:pt idx="7702">
                  <c:v>125.4937</c:v>
                </c:pt>
                <c:pt idx="7703">
                  <c:v>125.47720000000002</c:v>
                </c:pt>
                <c:pt idx="7704">
                  <c:v>125.5269</c:v>
                </c:pt>
                <c:pt idx="7705">
                  <c:v>125.5103</c:v>
                </c:pt>
                <c:pt idx="7706">
                  <c:v>125.56</c:v>
                </c:pt>
                <c:pt idx="7707">
                  <c:v>125.54349999999999</c:v>
                </c:pt>
                <c:pt idx="7708">
                  <c:v>125.59320000000002</c:v>
                </c:pt>
                <c:pt idx="7709">
                  <c:v>125.5269</c:v>
                </c:pt>
                <c:pt idx="7710">
                  <c:v>125.5766</c:v>
                </c:pt>
                <c:pt idx="7711">
                  <c:v>125.5766</c:v>
                </c:pt>
                <c:pt idx="7712">
                  <c:v>125.5269</c:v>
                </c:pt>
                <c:pt idx="7713">
                  <c:v>125.5269</c:v>
                </c:pt>
                <c:pt idx="7714">
                  <c:v>125.59320000000002</c:v>
                </c:pt>
                <c:pt idx="7715">
                  <c:v>125.5766</c:v>
                </c:pt>
                <c:pt idx="7716">
                  <c:v>125.5766</c:v>
                </c:pt>
                <c:pt idx="7717">
                  <c:v>125.59320000000002</c:v>
                </c:pt>
                <c:pt idx="7718">
                  <c:v>125.6429</c:v>
                </c:pt>
                <c:pt idx="7719">
                  <c:v>125.60969999999999</c:v>
                </c:pt>
                <c:pt idx="7720">
                  <c:v>125.65949999999998</c:v>
                </c:pt>
                <c:pt idx="7721">
                  <c:v>125.70920000000002</c:v>
                </c:pt>
                <c:pt idx="7722">
                  <c:v>125.792</c:v>
                </c:pt>
                <c:pt idx="7723">
                  <c:v>125.7589</c:v>
                </c:pt>
                <c:pt idx="7724">
                  <c:v>125.8252</c:v>
                </c:pt>
                <c:pt idx="7725">
                  <c:v>125.8086</c:v>
                </c:pt>
                <c:pt idx="7726">
                  <c:v>125.85829999999999</c:v>
                </c:pt>
                <c:pt idx="7727">
                  <c:v>125.8252</c:v>
                </c:pt>
                <c:pt idx="7728">
                  <c:v>125.85829999999999</c:v>
                </c:pt>
                <c:pt idx="7729">
                  <c:v>125.8914</c:v>
                </c:pt>
                <c:pt idx="7730">
                  <c:v>125.94120000000031</c:v>
                </c:pt>
                <c:pt idx="7731">
                  <c:v>125.92460000000018</c:v>
                </c:pt>
                <c:pt idx="7732">
                  <c:v>125.9743</c:v>
                </c:pt>
                <c:pt idx="7733">
                  <c:v>126.04060000000018</c:v>
                </c:pt>
                <c:pt idx="7734">
                  <c:v>126.07369999999999</c:v>
                </c:pt>
                <c:pt idx="7735">
                  <c:v>126.1069</c:v>
                </c:pt>
                <c:pt idx="7736">
                  <c:v>126.14</c:v>
                </c:pt>
                <c:pt idx="7737">
                  <c:v>126.2063</c:v>
                </c:pt>
                <c:pt idx="7738">
                  <c:v>126.2229</c:v>
                </c:pt>
                <c:pt idx="7739">
                  <c:v>126.256</c:v>
                </c:pt>
                <c:pt idx="7740">
                  <c:v>126.28919999999999</c:v>
                </c:pt>
                <c:pt idx="7741">
                  <c:v>126.35539999999995</c:v>
                </c:pt>
                <c:pt idx="7742">
                  <c:v>126.37199999999999</c:v>
                </c:pt>
                <c:pt idx="7743">
                  <c:v>126.4217</c:v>
                </c:pt>
                <c:pt idx="7744">
                  <c:v>126.4383</c:v>
                </c:pt>
                <c:pt idx="7745">
                  <c:v>126.4714</c:v>
                </c:pt>
                <c:pt idx="7746">
                  <c:v>126.488</c:v>
                </c:pt>
                <c:pt idx="7747">
                  <c:v>126.5377</c:v>
                </c:pt>
                <c:pt idx="7748">
                  <c:v>126.5377</c:v>
                </c:pt>
                <c:pt idx="7749">
                  <c:v>126.604</c:v>
                </c:pt>
                <c:pt idx="7750">
                  <c:v>126.63720000000002</c:v>
                </c:pt>
                <c:pt idx="7751">
                  <c:v>126.67029999999998</c:v>
                </c:pt>
                <c:pt idx="7752">
                  <c:v>126.68689999999998</c:v>
                </c:pt>
                <c:pt idx="7753">
                  <c:v>126.8194</c:v>
                </c:pt>
                <c:pt idx="7754">
                  <c:v>126.8194</c:v>
                </c:pt>
                <c:pt idx="7755">
                  <c:v>126.88569999999999</c:v>
                </c:pt>
                <c:pt idx="7756">
                  <c:v>126.86920000000002</c:v>
                </c:pt>
                <c:pt idx="7757">
                  <c:v>126.96860000000002</c:v>
                </c:pt>
                <c:pt idx="7758">
                  <c:v>126.952</c:v>
                </c:pt>
                <c:pt idx="7759">
                  <c:v>127.0017</c:v>
                </c:pt>
                <c:pt idx="7760">
                  <c:v>127.0514</c:v>
                </c:pt>
                <c:pt idx="7761">
                  <c:v>127.10120000000002</c:v>
                </c:pt>
                <c:pt idx="7762">
                  <c:v>127.08459999999999</c:v>
                </c:pt>
                <c:pt idx="7763">
                  <c:v>127.08459999999999</c:v>
                </c:pt>
                <c:pt idx="7764">
                  <c:v>127.1343</c:v>
                </c:pt>
                <c:pt idx="7765">
                  <c:v>127.1177</c:v>
                </c:pt>
                <c:pt idx="7766">
                  <c:v>127.184</c:v>
                </c:pt>
                <c:pt idx="7767">
                  <c:v>127.2337</c:v>
                </c:pt>
                <c:pt idx="7768">
                  <c:v>127.2503</c:v>
                </c:pt>
                <c:pt idx="7769">
                  <c:v>127.2834</c:v>
                </c:pt>
                <c:pt idx="7770">
                  <c:v>127.31659999999999</c:v>
                </c:pt>
                <c:pt idx="7771">
                  <c:v>127.31659999999999</c:v>
                </c:pt>
                <c:pt idx="7772">
                  <c:v>127.3331</c:v>
                </c:pt>
                <c:pt idx="7773">
                  <c:v>127.3497</c:v>
                </c:pt>
                <c:pt idx="7774">
                  <c:v>127.38290000000001</c:v>
                </c:pt>
                <c:pt idx="7775">
                  <c:v>127.41600000000012</c:v>
                </c:pt>
                <c:pt idx="7776">
                  <c:v>127.4657</c:v>
                </c:pt>
                <c:pt idx="7777">
                  <c:v>127.4823</c:v>
                </c:pt>
                <c:pt idx="7778">
                  <c:v>127.5154</c:v>
                </c:pt>
                <c:pt idx="7779">
                  <c:v>127.5154</c:v>
                </c:pt>
                <c:pt idx="7780">
                  <c:v>127.5651</c:v>
                </c:pt>
                <c:pt idx="7781">
                  <c:v>127.532</c:v>
                </c:pt>
                <c:pt idx="7782">
                  <c:v>127.5817</c:v>
                </c:pt>
                <c:pt idx="7783">
                  <c:v>127.5817</c:v>
                </c:pt>
                <c:pt idx="7784">
                  <c:v>127.6314</c:v>
                </c:pt>
                <c:pt idx="7785">
                  <c:v>127.59829999999999</c:v>
                </c:pt>
                <c:pt idx="7786">
                  <c:v>127.648</c:v>
                </c:pt>
                <c:pt idx="7787">
                  <c:v>127.66459999999999</c:v>
                </c:pt>
                <c:pt idx="7788">
                  <c:v>127.71430000000002</c:v>
                </c:pt>
                <c:pt idx="7789">
                  <c:v>127.6811</c:v>
                </c:pt>
                <c:pt idx="7790">
                  <c:v>127.71430000000002</c:v>
                </c:pt>
                <c:pt idx="7791">
                  <c:v>127.76400000000002</c:v>
                </c:pt>
                <c:pt idx="7792">
                  <c:v>127.76400000000002</c:v>
                </c:pt>
                <c:pt idx="7793">
                  <c:v>127.79710000000019</c:v>
                </c:pt>
                <c:pt idx="7794">
                  <c:v>127.83029999999999</c:v>
                </c:pt>
                <c:pt idx="7795">
                  <c:v>127.84690000000002</c:v>
                </c:pt>
                <c:pt idx="7796">
                  <c:v>127.88</c:v>
                </c:pt>
                <c:pt idx="7797">
                  <c:v>127.88</c:v>
                </c:pt>
                <c:pt idx="7798">
                  <c:v>127.89660000000002</c:v>
                </c:pt>
                <c:pt idx="7799">
                  <c:v>127.88</c:v>
                </c:pt>
                <c:pt idx="7800">
                  <c:v>127.91310000000018</c:v>
                </c:pt>
                <c:pt idx="7801">
                  <c:v>127.9629</c:v>
                </c:pt>
                <c:pt idx="7802">
                  <c:v>127.99600000000002</c:v>
                </c:pt>
                <c:pt idx="7803">
                  <c:v>128.01259999999999</c:v>
                </c:pt>
                <c:pt idx="7804">
                  <c:v>128.11199999999999</c:v>
                </c:pt>
                <c:pt idx="7805">
                  <c:v>128.12860000000001</c:v>
                </c:pt>
                <c:pt idx="7806">
                  <c:v>128.09540000000001</c:v>
                </c:pt>
                <c:pt idx="7807">
                  <c:v>128.12860000000001</c:v>
                </c:pt>
                <c:pt idx="7808">
                  <c:v>128.14509999999999</c:v>
                </c:pt>
                <c:pt idx="7809">
                  <c:v>128.1617</c:v>
                </c:pt>
                <c:pt idx="7810">
                  <c:v>128.2114</c:v>
                </c:pt>
                <c:pt idx="7811">
                  <c:v>128.24459999999962</c:v>
                </c:pt>
                <c:pt idx="7812">
                  <c:v>128.29429999999999</c:v>
                </c:pt>
                <c:pt idx="7813">
                  <c:v>128.3109</c:v>
                </c:pt>
                <c:pt idx="7814">
                  <c:v>128.32740000000049</c:v>
                </c:pt>
                <c:pt idx="7815">
                  <c:v>128.34399999999999</c:v>
                </c:pt>
                <c:pt idx="7816">
                  <c:v>128.41030000000001</c:v>
                </c:pt>
                <c:pt idx="7817">
                  <c:v>128.42680000000001</c:v>
                </c:pt>
                <c:pt idx="7818">
                  <c:v>128.4434</c:v>
                </c:pt>
                <c:pt idx="7819">
                  <c:v>128.50969999999998</c:v>
                </c:pt>
                <c:pt idx="7820">
                  <c:v>128.52630000000036</c:v>
                </c:pt>
                <c:pt idx="7821">
                  <c:v>128.5428</c:v>
                </c:pt>
                <c:pt idx="7822">
                  <c:v>128.52630000000036</c:v>
                </c:pt>
                <c:pt idx="7823">
                  <c:v>128.60909999999998</c:v>
                </c:pt>
                <c:pt idx="7824">
                  <c:v>128.60909999999998</c:v>
                </c:pt>
                <c:pt idx="7825">
                  <c:v>128.65880000000001</c:v>
                </c:pt>
                <c:pt idx="7826">
                  <c:v>128.65880000000001</c:v>
                </c:pt>
                <c:pt idx="7827">
                  <c:v>128.70859999999999</c:v>
                </c:pt>
                <c:pt idx="7828">
                  <c:v>128.74169999999998</c:v>
                </c:pt>
                <c:pt idx="7829">
                  <c:v>128.77479999999963</c:v>
                </c:pt>
                <c:pt idx="7830">
                  <c:v>128.79140000000001</c:v>
                </c:pt>
                <c:pt idx="7831">
                  <c:v>128.79140000000001</c:v>
                </c:pt>
                <c:pt idx="7832">
                  <c:v>128.84110000000001</c:v>
                </c:pt>
                <c:pt idx="7833">
                  <c:v>128.75830000000036</c:v>
                </c:pt>
                <c:pt idx="7834">
                  <c:v>128.8246</c:v>
                </c:pt>
                <c:pt idx="7835">
                  <c:v>128.80800000000036</c:v>
                </c:pt>
                <c:pt idx="7836">
                  <c:v>128.84110000000001</c:v>
                </c:pt>
                <c:pt idx="7837">
                  <c:v>128.8246</c:v>
                </c:pt>
                <c:pt idx="7838">
                  <c:v>128.90740000000037</c:v>
                </c:pt>
                <c:pt idx="7839">
                  <c:v>128.84110000000001</c:v>
                </c:pt>
                <c:pt idx="7840">
                  <c:v>128.87430000000001</c:v>
                </c:pt>
                <c:pt idx="7841">
                  <c:v>128.85770000000036</c:v>
                </c:pt>
                <c:pt idx="7842">
                  <c:v>128.85770000000036</c:v>
                </c:pt>
                <c:pt idx="7843">
                  <c:v>128.87430000000001</c:v>
                </c:pt>
                <c:pt idx="7844">
                  <c:v>128.84110000000001</c:v>
                </c:pt>
                <c:pt idx="7845">
                  <c:v>128.89080000000001</c:v>
                </c:pt>
                <c:pt idx="7846">
                  <c:v>128.92400000000001</c:v>
                </c:pt>
                <c:pt idx="7847">
                  <c:v>128.94059999999999</c:v>
                </c:pt>
                <c:pt idx="7848">
                  <c:v>128.92400000000001</c:v>
                </c:pt>
                <c:pt idx="7849">
                  <c:v>128.95710000000037</c:v>
                </c:pt>
                <c:pt idx="7850">
                  <c:v>128.92400000000001</c:v>
                </c:pt>
                <c:pt idx="7851">
                  <c:v>128.94059999999999</c:v>
                </c:pt>
                <c:pt idx="7852">
                  <c:v>128.89080000000001</c:v>
                </c:pt>
                <c:pt idx="7853">
                  <c:v>128.89080000000001</c:v>
                </c:pt>
                <c:pt idx="7854">
                  <c:v>128.89080000000001</c:v>
                </c:pt>
                <c:pt idx="7855">
                  <c:v>128.80800000000036</c:v>
                </c:pt>
                <c:pt idx="7856">
                  <c:v>128.79140000000001</c:v>
                </c:pt>
                <c:pt idx="7857">
                  <c:v>128.77479999999963</c:v>
                </c:pt>
                <c:pt idx="7858">
                  <c:v>128.80800000000036</c:v>
                </c:pt>
                <c:pt idx="7859">
                  <c:v>128.77479999999963</c:v>
                </c:pt>
                <c:pt idx="7860">
                  <c:v>128.8246</c:v>
                </c:pt>
                <c:pt idx="7861">
                  <c:v>128.77479999999963</c:v>
                </c:pt>
                <c:pt idx="7862">
                  <c:v>128.80800000000036</c:v>
                </c:pt>
                <c:pt idx="7863">
                  <c:v>128.74169999999998</c:v>
                </c:pt>
                <c:pt idx="7864">
                  <c:v>128.75830000000036</c:v>
                </c:pt>
                <c:pt idx="7865">
                  <c:v>128.7251</c:v>
                </c:pt>
                <c:pt idx="7866">
                  <c:v>128.75830000000036</c:v>
                </c:pt>
                <c:pt idx="7867">
                  <c:v>128.70859999999999</c:v>
                </c:pt>
                <c:pt idx="7868">
                  <c:v>128.70859999999999</c:v>
                </c:pt>
                <c:pt idx="7869">
                  <c:v>128.69200000000001</c:v>
                </c:pt>
                <c:pt idx="7870">
                  <c:v>128.74169999999998</c:v>
                </c:pt>
                <c:pt idx="7871">
                  <c:v>128.69200000000001</c:v>
                </c:pt>
                <c:pt idx="7872">
                  <c:v>128.69200000000001</c:v>
                </c:pt>
                <c:pt idx="7873">
                  <c:v>128.64230000000001</c:v>
                </c:pt>
                <c:pt idx="7874">
                  <c:v>128.70859999999999</c:v>
                </c:pt>
                <c:pt idx="7875">
                  <c:v>128.64230000000001</c:v>
                </c:pt>
                <c:pt idx="7876">
                  <c:v>128.69200000000001</c:v>
                </c:pt>
                <c:pt idx="7877">
                  <c:v>128.69200000000001</c:v>
                </c:pt>
                <c:pt idx="7878">
                  <c:v>128.74169999999998</c:v>
                </c:pt>
                <c:pt idx="7879">
                  <c:v>128.65880000000001</c:v>
                </c:pt>
                <c:pt idx="7880">
                  <c:v>128.6754</c:v>
                </c:pt>
                <c:pt idx="7881">
                  <c:v>128.62569999999999</c:v>
                </c:pt>
                <c:pt idx="7882">
                  <c:v>128.65880000000001</c:v>
                </c:pt>
                <c:pt idx="7883">
                  <c:v>128.62569999999999</c:v>
                </c:pt>
                <c:pt idx="7884">
                  <c:v>128.57599999999999</c:v>
                </c:pt>
                <c:pt idx="7885">
                  <c:v>128.55940000000001</c:v>
                </c:pt>
                <c:pt idx="7886">
                  <c:v>128.50969999999998</c:v>
                </c:pt>
                <c:pt idx="7887">
                  <c:v>128.50969999999998</c:v>
                </c:pt>
                <c:pt idx="7888">
                  <c:v>128.4931</c:v>
                </c:pt>
                <c:pt idx="7889">
                  <c:v>128.41030000000001</c:v>
                </c:pt>
                <c:pt idx="7890">
                  <c:v>128.41030000000001</c:v>
                </c:pt>
                <c:pt idx="7891">
                  <c:v>128.3937</c:v>
                </c:pt>
                <c:pt idx="7892">
                  <c:v>128.2611</c:v>
                </c:pt>
                <c:pt idx="7893">
                  <c:v>128.17830000000001</c:v>
                </c:pt>
                <c:pt idx="7894">
                  <c:v>128.3109</c:v>
                </c:pt>
                <c:pt idx="7895">
                  <c:v>128.17830000000001</c:v>
                </c:pt>
                <c:pt idx="7896">
                  <c:v>128.14509999999999</c:v>
                </c:pt>
                <c:pt idx="7897">
                  <c:v>128.0789</c:v>
                </c:pt>
                <c:pt idx="7898">
                  <c:v>128.11199999999999</c:v>
                </c:pt>
                <c:pt idx="7899">
                  <c:v>127.94630000000002</c:v>
                </c:pt>
                <c:pt idx="7900">
                  <c:v>127.9297</c:v>
                </c:pt>
                <c:pt idx="7901">
                  <c:v>127.8634</c:v>
                </c:pt>
                <c:pt idx="7902">
                  <c:v>127.89660000000002</c:v>
                </c:pt>
                <c:pt idx="7903">
                  <c:v>127.74740000000018</c:v>
                </c:pt>
                <c:pt idx="7904">
                  <c:v>127.6977</c:v>
                </c:pt>
                <c:pt idx="7905">
                  <c:v>127.648</c:v>
                </c:pt>
                <c:pt idx="7906">
                  <c:v>127.5651</c:v>
                </c:pt>
                <c:pt idx="7907">
                  <c:v>127.49890000000002</c:v>
                </c:pt>
                <c:pt idx="7908">
                  <c:v>127.4657</c:v>
                </c:pt>
                <c:pt idx="7909">
                  <c:v>127.38290000000001</c:v>
                </c:pt>
                <c:pt idx="7910">
                  <c:v>127.31659999999999</c:v>
                </c:pt>
                <c:pt idx="7911">
                  <c:v>127.26690000000002</c:v>
                </c:pt>
                <c:pt idx="7912">
                  <c:v>127.184</c:v>
                </c:pt>
                <c:pt idx="7913">
                  <c:v>127.1674</c:v>
                </c:pt>
                <c:pt idx="7914">
                  <c:v>127.1674</c:v>
                </c:pt>
                <c:pt idx="7915">
                  <c:v>127.1177</c:v>
                </c:pt>
                <c:pt idx="7916">
                  <c:v>127.068</c:v>
                </c:pt>
                <c:pt idx="7917">
                  <c:v>127.03489999999999</c:v>
                </c:pt>
                <c:pt idx="7918">
                  <c:v>126.952</c:v>
                </c:pt>
                <c:pt idx="7919">
                  <c:v>126.86920000000002</c:v>
                </c:pt>
                <c:pt idx="7920">
                  <c:v>126.8194</c:v>
                </c:pt>
                <c:pt idx="7921">
                  <c:v>126.7697</c:v>
                </c:pt>
                <c:pt idx="7922">
                  <c:v>126.72</c:v>
                </c:pt>
                <c:pt idx="7923">
                  <c:v>126.65369999999999</c:v>
                </c:pt>
                <c:pt idx="7924">
                  <c:v>126.604</c:v>
                </c:pt>
                <c:pt idx="7925">
                  <c:v>126.5543</c:v>
                </c:pt>
                <c:pt idx="7926">
                  <c:v>126.50460000000002</c:v>
                </c:pt>
                <c:pt idx="7927">
                  <c:v>126.3886</c:v>
                </c:pt>
                <c:pt idx="7928">
                  <c:v>126.37199999999999</c:v>
                </c:pt>
                <c:pt idx="7929">
                  <c:v>126.30569999999999</c:v>
                </c:pt>
                <c:pt idx="7930">
                  <c:v>126.18969999999999</c:v>
                </c:pt>
                <c:pt idx="7931">
                  <c:v>126.07369999999999</c:v>
                </c:pt>
                <c:pt idx="7932">
                  <c:v>126.024</c:v>
                </c:pt>
                <c:pt idx="7933">
                  <c:v>125.92460000000018</c:v>
                </c:pt>
                <c:pt idx="7934">
                  <c:v>125.8086</c:v>
                </c:pt>
                <c:pt idx="7935">
                  <c:v>125.7423</c:v>
                </c:pt>
                <c:pt idx="7936">
                  <c:v>125.65949999999998</c:v>
                </c:pt>
                <c:pt idx="7937">
                  <c:v>125.54349999999999</c:v>
                </c:pt>
                <c:pt idx="7938">
                  <c:v>125.3943</c:v>
                </c:pt>
                <c:pt idx="7939">
                  <c:v>125.27829999999999</c:v>
                </c:pt>
                <c:pt idx="7940">
                  <c:v>125.14579999999998</c:v>
                </c:pt>
                <c:pt idx="7941">
                  <c:v>125.0795</c:v>
                </c:pt>
                <c:pt idx="7942">
                  <c:v>124.94690000000018</c:v>
                </c:pt>
                <c:pt idx="7943">
                  <c:v>124.864</c:v>
                </c:pt>
                <c:pt idx="7944">
                  <c:v>124.76460000000019</c:v>
                </c:pt>
                <c:pt idx="7945">
                  <c:v>124.69829999999999</c:v>
                </c:pt>
                <c:pt idx="7946">
                  <c:v>124.51600000000002</c:v>
                </c:pt>
                <c:pt idx="7947">
                  <c:v>124.44980000000002</c:v>
                </c:pt>
                <c:pt idx="7948">
                  <c:v>124.3338</c:v>
                </c:pt>
                <c:pt idx="7949">
                  <c:v>124.2343</c:v>
                </c:pt>
                <c:pt idx="7950">
                  <c:v>124.0852</c:v>
                </c:pt>
                <c:pt idx="7951">
                  <c:v>124.0189</c:v>
                </c:pt>
                <c:pt idx="7952">
                  <c:v>123.8698</c:v>
                </c:pt>
                <c:pt idx="7953">
                  <c:v>123.7538</c:v>
                </c:pt>
                <c:pt idx="7954">
                  <c:v>123.6378</c:v>
                </c:pt>
                <c:pt idx="7955">
                  <c:v>123.5052</c:v>
                </c:pt>
                <c:pt idx="7956">
                  <c:v>123.3395</c:v>
                </c:pt>
                <c:pt idx="7957">
                  <c:v>123.2235</c:v>
                </c:pt>
                <c:pt idx="7958">
                  <c:v>123.04120000000022</c:v>
                </c:pt>
                <c:pt idx="7959">
                  <c:v>122.85890000000001</c:v>
                </c:pt>
                <c:pt idx="7960">
                  <c:v>122.72629999999999</c:v>
                </c:pt>
                <c:pt idx="7961">
                  <c:v>122.51090000000002</c:v>
                </c:pt>
                <c:pt idx="7962">
                  <c:v>122.32859999999998</c:v>
                </c:pt>
                <c:pt idx="7963">
                  <c:v>122.22920000000002</c:v>
                </c:pt>
                <c:pt idx="7964">
                  <c:v>122.0635</c:v>
                </c:pt>
                <c:pt idx="7965">
                  <c:v>121.88120000000002</c:v>
                </c:pt>
                <c:pt idx="7966">
                  <c:v>121.83150000000002</c:v>
                </c:pt>
                <c:pt idx="7967">
                  <c:v>121.69889999999998</c:v>
                </c:pt>
                <c:pt idx="7968">
                  <c:v>121.5167</c:v>
                </c:pt>
                <c:pt idx="7969">
                  <c:v>121.3509</c:v>
                </c:pt>
                <c:pt idx="7970">
                  <c:v>121.25149999999999</c:v>
                </c:pt>
                <c:pt idx="7971">
                  <c:v>121.10239999999995</c:v>
                </c:pt>
                <c:pt idx="7972">
                  <c:v>120.96980000000002</c:v>
                </c:pt>
                <c:pt idx="7973">
                  <c:v>120.82069999999999</c:v>
                </c:pt>
                <c:pt idx="7974">
                  <c:v>120.80410000000002</c:v>
                </c:pt>
                <c:pt idx="7975">
                  <c:v>120.63839999999998</c:v>
                </c:pt>
                <c:pt idx="7976">
                  <c:v>120.48920000000012</c:v>
                </c:pt>
                <c:pt idx="7977">
                  <c:v>120.34010000000002</c:v>
                </c:pt>
                <c:pt idx="7978">
                  <c:v>120.2407</c:v>
                </c:pt>
                <c:pt idx="7979">
                  <c:v>120.00869999999999</c:v>
                </c:pt>
                <c:pt idx="7980">
                  <c:v>119.82640000000001</c:v>
                </c:pt>
                <c:pt idx="7981">
                  <c:v>119.67729999999999</c:v>
                </c:pt>
                <c:pt idx="7982">
                  <c:v>119.56120000000018</c:v>
                </c:pt>
                <c:pt idx="7983">
                  <c:v>119.36239999999998</c:v>
                </c:pt>
                <c:pt idx="7984">
                  <c:v>119.2795</c:v>
                </c:pt>
                <c:pt idx="7985">
                  <c:v>119.1801</c:v>
                </c:pt>
                <c:pt idx="7986">
                  <c:v>119.01439999999999</c:v>
                </c:pt>
                <c:pt idx="7987">
                  <c:v>118.84869999999999</c:v>
                </c:pt>
                <c:pt idx="7988">
                  <c:v>118.6995</c:v>
                </c:pt>
                <c:pt idx="7989">
                  <c:v>118.5338</c:v>
                </c:pt>
                <c:pt idx="7990">
                  <c:v>118.3847</c:v>
                </c:pt>
                <c:pt idx="7991">
                  <c:v>118.28530000000001</c:v>
                </c:pt>
                <c:pt idx="7992">
                  <c:v>118.1361</c:v>
                </c:pt>
                <c:pt idx="7993">
                  <c:v>118.0367</c:v>
                </c:pt>
                <c:pt idx="7994">
                  <c:v>117.90410000000018</c:v>
                </c:pt>
                <c:pt idx="7995">
                  <c:v>117.77160000000002</c:v>
                </c:pt>
                <c:pt idx="7996">
                  <c:v>117.62239999999981</c:v>
                </c:pt>
                <c:pt idx="7997">
                  <c:v>117.5064</c:v>
                </c:pt>
                <c:pt idx="7998">
                  <c:v>117.3904</c:v>
                </c:pt>
                <c:pt idx="7999">
                  <c:v>117.25790000000002</c:v>
                </c:pt>
                <c:pt idx="8000">
                  <c:v>117.10869999999998</c:v>
                </c:pt>
                <c:pt idx="8001">
                  <c:v>116.9761</c:v>
                </c:pt>
                <c:pt idx="8002">
                  <c:v>116.8601</c:v>
                </c:pt>
                <c:pt idx="8003">
                  <c:v>116.74410000000022</c:v>
                </c:pt>
                <c:pt idx="8004">
                  <c:v>116.595</c:v>
                </c:pt>
                <c:pt idx="8005">
                  <c:v>116.49560000000002</c:v>
                </c:pt>
                <c:pt idx="8006">
                  <c:v>116.4127</c:v>
                </c:pt>
                <c:pt idx="8007">
                  <c:v>116.3133</c:v>
                </c:pt>
                <c:pt idx="8008">
                  <c:v>116.21390000000002</c:v>
                </c:pt>
                <c:pt idx="8009">
                  <c:v>116.1144</c:v>
                </c:pt>
                <c:pt idx="8010">
                  <c:v>116.0647</c:v>
                </c:pt>
                <c:pt idx="8011">
                  <c:v>115.91560000000018</c:v>
                </c:pt>
                <c:pt idx="8012">
                  <c:v>115.79960000000018</c:v>
                </c:pt>
                <c:pt idx="8013">
                  <c:v>115.6339</c:v>
                </c:pt>
                <c:pt idx="8014">
                  <c:v>115.53440000000002</c:v>
                </c:pt>
                <c:pt idx="8015">
                  <c:v>115.41840000000002</c:v>
                </c:pt>
                <c:pt idx="8016">
                  <c:v>115.36869999999999</c:v>
                </c:pt>
                <c:pt idx="8017">
                  <c:v>115.2859</c:v>
                </c:pt>
                <c:pt idx="8018">
                  <c:v>115.23620000000012</c:v>
                </c:pt>
                <c:pt idx="8019">
                  <c:v>115.15329999999999</c:v>
                </c:pt>
                <c:pt idx="8020">
                  <c:v>115.087</c:v>
                </c:pt>
                <c:pt idx="8021">
                  <c:v>115.00420000000018</c:v>
                </c:pt>
                <c:pt idx="8022">
                  <c:v>114.8716</c:v>
                </c:pt>
                <c:pt idx="8023">
                  <c:v>114.7722</c:v>
                </c:pt>
                <c:pt idx="8024">
                  <c:v>114.739</c:v>
                </c:pt>
                <c:pt idx="8025">
                  <c:v>114.62299999999998</c:v>
                </c:pt>
                <c:pt idx="8026">
                  <c:v>114.54020000000018</c:v>
                </c:pt>
                <c:pt idx="8027">
                  <c:v>114.49050000000018</c:v>
                </c:pt>
                <c:pt idx="8028">
                  <c:v>114.44080000000002</c:v>
                </c:pt>
                <c:pt idx="8029">
                  <c:v>114.3248</c:v>
                </c:pt>
                <c:pt idx="8030">
                  <c:v>114.24190000000019</c:v>
                </c:pt>
                <c:pt idx="8031">
                  <c:v>114.15900000000001</c:v>
                </c:pt>
                <c:pt idx="8032">
                  <c:v>114.0596</c:v>
                </c:pt>
                <c:pt idx="8033">
                  <c:v>113.96020000000019</c:v>
                </c:pt>
                <c:pt idx="8034">
                  <c:v>113.8939</c:v>
                </c:pt>
                <c:pt idx="8035">
                  <c:v>113.5459</c:v>
                </c:pt>
                <c:pt idx="8036">
                  <c:v>112.9659</c:v>
                </c:pt>
                <c:pt idx="8037">
                  <c:v>111.97160000000002</c:v>
                </c:pt>
                <c:pt idx="8038">
                  <c:v>110.8282</c:v>
                </c:pt>
                <c:pt idx="8039">
                  <c:v>109.60199999999999</c:v>
                </c:pt>
                <c:pt idx="8040">
                  <c:v>108.6408</c:v>
                </c:pt>
                <c:pt idx="8041">
                  <c:v>107.8951</c:v>
                </c:pt>
                <c:pt idx="8042">
                  <c:v>107.4808</c:v>
                </c:pt>
                <c:pt idx="8043">
                  <c:v>107.18259999999998</c:v>
                </c:pt>
                <c:pt idx="8044">
                  <c:v>106.96710000000019</c:v>
                </c:pt>
                <c:pt idx="8045">
                  <c:v>106.702</c:v>
                </c:pt>
                <c:pt idx="8046">
                  <c:v>106.43689999999999</c:v>
                </c:pt>
                <c:pt idx="8047">
                  <c:v>106.25460000000002</c:v>
                </c:pt>
                <c:pt idx="8048">
                  <c:v>106.05569999999999</c:v>
                </c:pt>
                <c:pt idx="8049">
                  <c:v>105.37629999999999</c:v>
                </c:pt>
                <c:pt idx="8050">
                  <c:v>104.53120000000018</c:v>
                </c:pt>
                <c:pt idx="8051">
                  <c:v>103.6695</c:v>
                </c:pt>
                <c:pt idx="8052">
                  <c:v>102.82429999999999</c:v>
                </c:pt>
                <c:pt idx="8053">
                  <c:v>101.91289999999999</c:v>
                </c:pt>
                <c:pt idx="8054">
                  <c:v>101.4821</c:v>
                </c:pt>
                <c:pt idx="8055">
                  <c:v>101.23350000000002</c:v>
                </c:pt>
                <c:pt idx="8056">
                  <c:v>101.03460000000018</c:v>
                </c:pt>
                <c:pt idx="8057">
                  <c:v>100.76949999999999</c:v>
                </c:pt>
                <c:pt idx="8058">
                  <c:v>100.62039999999998</c:v>
                </c:pt>
                <c:pt idx="8059">
                  <c:v>100.37179999999998</c:v>
                </c:pt>
                <c:pt idx="8060">
                  <c:v>100.25579999999998</c:v>
                </c:pt>
                <c:pt idx="8061">
                  <c:v>100.04040000000002</c:v>
                </c:pt>
                <c:pt idx="8062">
                  <c:v>99.907799999999995</c:v>
                </c:pt>
                <c:pt idx="8063">
                  <c:v>99.708950000000002</c:v>
                </c:pt>
                <c:pt idx="8064">
                  <c:v>99.592950000000002</c:v>
                </c:pt>
                <c:pt idx="8065">
                  <c:v>99.360950000000003</c:v>
                </c:pt>
                <c:pt idx="8066">
                  <c:v>99.178669999999983</c:v>
                </c:pt>
                <c:pt idx="8067">
                  <c:v>99.012950000000004</c:v>
                </c:pt>
                <c:pt idx="8068">
                  <c:v>98.896960000000007</c:v>
                </c:pt>
                <c:pt idx="8069">
                  <c:v>98.73125000000023</c:v>
                </c:pt>
                <c:pt idx="8070">
                  <c:v>98.598680000000002</c:v>
                </c:pt>
                <c:pt idx="8071">
                  <c:v>98.482680000000002</c:v>
                </c:pt>
                <c:pt idx="8072">
                  <c:v>98.350110000000001</c:v>
                </c:pt>
                <c:pt idx="8073">
                  <c:v>98.217540000000184</c:v>
                </c:pt>
                <c:pt idx="8074">
                  <c:v>98.068399999999983</c:v>
                </c:pt>
                <c:pt idx="8075">
                  <c:v>97.919260000000278</c:v>
                </c:pt>
                <c:pt idx="8076">
                  <c:v>97.836399999999998</c:v>
                </c:pt>
                <c:pt idx="8077">
                  <c:v>97.720410000000001</c:v>
                </c:pt>
                <c:pt idx="8078">
                  <c:v>97.587829999999997</c:v>
                </c:pt>
                <c:pt idx="8079">
                  <c:v>97.554689999999994</c:v>
                </c:pt>
                <c:pt idx="8080">
                  <c:v>97.488399999999999</c:v>
                </c:pt>
                <c:pt idx="8081">
                  <c:v>97.372409999999988</c:v>
                </c:pt>
                <c:pt idx="8082">
                  <c:v>97.289550000000006</c:v>
                </c:pt>
                <c:pt idx="8083">
                  <c:v>97.206700000000012</c:v>
                </c:pt>
                <c:pt idx="8084">
                  <c:v>97.123839999999959</c:v>
                </c:pt>
                <c:pt idx="8085">
                  <c:v>97.024410000000003</c:v>
                </c:pt>
                <c:pt idx="8086">
                  <c:v>96.891850000000005</c:v>
                </c:pt>
                <c:pt idx="8087">
                  <c:v>96.858699999999999</c:v>
                </c:pt>
                <c:pt idx="8088">
                  <c:v>96.759270000000001</c:v>
                </c:pt>
                <c:pt idx="8089">
                  <c:v>96.676409999999919</c:v>
                </c:pt>
                <c:pt idx="8090">
                  <c:v>96.560419999999993</c:v>
                </c:pt>
                <c:pt idx="8091">
                  <c:v>96.527280000000005</c:v>
                </c:pt>
                <c:pt idx="8092">
                  <c:v>96.378139999999988</c:v>
                </c:pt>
                <c:pt idx="8093">
                  <c:v>96.32841999999998</c:v>
                </c:pt>
                <c:pt idx="8094">
                  <c:v>96.195849999999979</c:v>
                </c:pt>
                <c:pt idx="8095">
                  <c:v>96.113</c:v>
                </c:pt>
                <c:pt idx="8096">
                  <c:v>96.046710000000004</c:v>
                </c:pt>
                <c:pt idx="8097">
                  <c:v>95.980419999999995</c:v>
                </c:pt>
                <c:pt idx="8098">
                  <c:v>95.881</c:v>
                </c:pt>
                <c:pt idx="8099">
                  <c:v>95.798140000000004</c:v>
                </c:pt>
                <c:pt idx="8100">
                  <c:v>95.748430000000013</c:v>
                </c:pt>
                <c:pt idx="8101">
                  <c:v>95.615859999999998</c:v>
                </c:pt>
                <c:pt idx="8102">
                  <c:v>95.499860000000027</c:v>
                </c:pt>
                <c:pt idx="8103">
                  <c:v>95.433580000000006</c:v>
                </c:pt>
                <c:pt idx="8104">
                  <c:v>95.334149999999994</c:v>
                </c:pt>
                <c:pt idx="8105">
                  <c:v>95.267860000000027</c:v>
                </c:pt>
                <c:pt idx="8106">
                  <c:v>95.218149999999994</c:v>
                </c:pt>
                <c:pt idx="8107">
                  <c:v>95.151859999999999</c:v>
                </c:pt>
                <c:pt idx="8108">
                  <c:v>95.069010000000006</c:v>
                </c:pt>
                <c:pt idx="8109">
                  <c:v>94.986149999999995</c:v>
                </c:pt>
                <c:pt idx="8110">
                  <c:v>94.886729999999986</c:v>
                </c:pt>
                <c:pt idx="8111">
                  <c:v>94.803869999999989</c:v>
                </c:pt>
                <c:pt idx="8112">
                  <c:v>94.721019999999996</c:v>
                </c:pt>
                <c:pt idx="8113">
                  <c:v>94.638159999999999</c:v>
                </c:pt>
                <c:pt idx="8114">
                  <c:v>94.638159999999999</c:v>
                </c:pt>
                <c:pt idx="8115">
                  <c:v>94.555309999999949</c:v>
                </c:pt>
                <c:pt idx="8116">
                  <c:v>94.489009999999993</c:v>
                </c:pt>
                <c:pt idx="8117">
                  <c:v>94.422729999999987</c:v>
                </c:pt>
                <c:pt idx="8118">
                  <c:v>94.339869999999991</c:v>
                </c:pt>
                <c:pt idx="8119">
                  <c:v>94.22387999999998</c:v>
                </c:pt>
                <c:pt idx="8120">
                  <c:v>94.174160000000001</c:v>
                </c:pt>
                <c:pt idx="8121">
                  <c:v>94.074739999999949</c:v>
                </c:pt>
                <c:pt idx="8122">
                  <c:v>94.008449999999982</c:v>
                </c:pt>
                <c:pt idx="8123">
                  <c:v>93.925600000000003</c:v>
                </c:pt>
                <c:pt idx="8124">
                  <c:v>93.859309999999979</c:v>
                </c:pt>
                <c:pt idx="8125">
                  <c:v>93.793030000000002</c:v>
                </c:pt>
                <c:pt idx="8126">
                  <c:v>93.743309999999994</c:v>
                </c:pt>
                <c:pt idx="8127">
                  <c:v>93.693600000000004</c:v>
                </c:pt>
                <c:pt idx="8128">
                  <c:v>93.643879999999982</c:v>
                </c:pt>
                <c:pt idx="8129">
                  <c:v>93.610739999999979</c:v>
                </c:pt>
                <c:pt idx="8130">
                  <c:v>93.561030000000002</c:v>
                </c:pt>
                <c:pt idx="8131">
                  <c:v>93.461600000000246</c:v>
                </c:pt>
                <c:pt idx="8132">
                  <c:v>93.428460000000001</c:v>
                </c:pt>
                <c:pt idx="8133">
                  <c:v>93.345600000000005</c:v>
                </c:pt>
                <c:pt idx="8134">
                  <c:v>93.29589</c:v>
                </c:pt>
                <c:pt idx="8135">
                  <c:v>93.229609999999994</c:v>
                </c:pt>
                <c:pt idx="8136">
                  <c:v>93.229609999999994</c:v>
                </c:pt>
                <c:pt idx="8137">
                  <c:v>93.113609999999994</c:v>
                </c:pt>
                <c:pt idx="8138">
                  <c:v>93.130179999999982</c:v>
                </c:pt>
                <c:pt idx="8139">
                  <c:v>93.030749999999998</c:v>
                </c:pt>
                <c:pt idx="8140">
                  <c:v>92.9478900000002</c:v>
                </c:pt>
                <c:pt idx="8141">
                  <c:v>92.914750000000026</c:v>
                </c:pt>
                <c:pt idx="8142">
                  <c:v>92.865039999999979</c:v>
                </c:pt>
                <c:pt idx="8143">
                  <c:v>92.782179999999983</c:v>
                </c:pt>
                <c:pt idx="8144">
                  <c:v>92.732469999999992</c:v>
                </c:pt>
                <c:pt idx="8145">
                  <c:v>92.649609999999996</c:v>
                </c:pt>
                <c:pt idx="8146">
                  <c:v>92.583329999999989</c:v>
                </c:pt>
                <c:pt idx="8147">
                  <c:v>92.533620000000127</c:v>
                </c:pt>
                <c:pt idx="8148">
                  <c:v>92.483900000000006</c:v>
                </c:pt>
                <c:pt idx="8149">
                  <c:v>92.35132999999999</c:v>
                </c:pt>
                <c:pt idx="8150">
                  <c:v>92.367900000000006</c:v>
                </c:pt>
                <c:pt idx="8151">
                  <c:v>92.268479999999983</c:v>
                </c:pt>
                <c:pt idx="8152">
                  <c:v>92.169039999999981</c:v>
                </c:pt>
                <c:pt idx="8153">
                  <c:v>92.086190000000002</c:v>
                </c:pt>
                <c:pt idx="8154">
                  <c:v>92.102759999999989</c:v>
                </c:pt>
                <c:pt idx="8155">
                  <c:v>91.986760000000004</c:v>
                </c:pt>
                <c:pt idx="8156">
                  <c:v>91.920479999999998</c:v>
                </c:pt>
                <c:pt idx="8157">
                  <c:v>91.920479999999998</c:v>
                </c:pt>
                <c:pt idx="8158">
                  <c:v>91.8376200000002</c:v>
                </c:pt>
                <c:pt idx="8159">
                  <c:v>91.738200000000006</c:v>
                </c:pt>
                <c:pt idx="8160">
                  <c:v>91.655339999999697</c:v>
                </c:pt>
                <c:pt idx="8161">
                  <c:v>91.622199999999978</c:v>
                </c:pt>
                <c:pt idx="8162">
                  <c:v>91.52276999999998</c:v>
                </c:pt>
                <c:pt idx="8163">
                  <c:v>91.4399200000002</c:v>
                </c:pt>
                <c:pt idx="8164">
                  <c:v>91.406779999999998</c:v>
                </c:pt>
                <c:pt idx="8165">
                  <c:v>91.357060000000004</c:v>
                </c:pt>
                <c:pt idx="8166">
                  <c:v>91.224490000000003</c:v>
                </c:pt>
                <c:pt idx="8167">
                  <c:v>91.141630000000006</c:v>
                </c:pt>
                <c:pt idx="8168">
                  <c:v>91.158199999999979</c:v>
                </c:pt>
                <c:pt idx="8169">
                  <c:v>91.058779999999814</c:v>
                </c:pt>
                <c:pt idx="8170">
                  <c:v>91.058779999999814</c:v>
                </c:pt>
                <c:pt idx="8171">
                  <c:v>91.009060000000005</c:v>
                </c:pt>
                <c:pt idx="8172">
                  <c:v>91.009060000000005</c:v>
                </c:pt>
                <c:pt idx="8173">
                  <c:v>90.859920000000002</c:v>
                </c:pt>
                <c:pt idx="8174">
                  <c:v>90.859920000000002</c:v>
                </c:pt>
                <c:pt idx="8175">
                  <c:v>90.760499999999993</c:v>
                </c:pt>
                <c:pt idx="8176">
                  <c:v>90.793639999999996</c:v>
                </c:pt>
                <c:pt idx="8177">
                  <c:v>90.71078</c:v>
                </c:pt>
                <c:pt idx="8178">
                  <c:v>90.694210000000027</c:v>
                </c:pt>
                <c:pt idx="8179">
                  <c:v>90.644499999999994</c:v>
                </c:pt>
                <c:pt idx="8180">
                  <c:v>90.627929999999992</c:v>
                </c:pt>
                <c:pt idx="8181">
                  <c:v>90.52849999999998</c:v>
                </c:pt>
                <c:pt idx="8182">
                  <c:v>90.52849999999998</c:v>
                </c:pt>
                <c:pt idx="8183">
                  <c:v>90.511920000000231</c:v>
                </c:pt>
                <c:pt idx="8184">
                  <c:v>90.462210000000027</c:v>
                </c:pt>
                <c:pt idx="8185">
                  <c:v>90.362789999999919</c:v>
                </c:pt>
                <c:pt idx="8186">
                  <c:v>90.395929999999993</c:v>
                </c:pt>
                <c:pt idx="8187">
                  <c:v>90.346210000000127</c:v>
                </c:pt>
                <c:pt idx="8188">
                  <c:v>90.279929999999993</c:v>
                </c:pt>
                <c:pt idx="8189">
                  <c:v>90.246790000000004</c:v>
                </c:pt>
                <c:pt idx="8190">
                  <c:v>90.263360000000006</c:v>
                </c:pt>
                <c:pt idx="8191">
                  <c:v>90.147360000000006</c:v>
                </c:pt>
                <c:pt idx="8192">
                  <c:v>90.097650000000215</c:v>
                </c:pt>
                <c:pt idx="8193">
                  <c:v>90.014790000000005</c:v>
                </c:pt>
                <c:pt idx="8194">
                  <c:v>89.948510000000027</c:v>
                </c:pt>
                <c:pt idx="8195">
                  <c:v>89.865650000000002</c:v>
                </c:pt>
                <c:pt idx="8196">
                  <c:v>89.799359999999993</c:v>
                </c:pt>
                <c:pt idx="8197">
                  <c:v>89.716510000000127</c:v>
                </c:pt>
                <c:pt idx="8198">
                  <c:v>89.683359999999979</c:v>
                </c:pt>
                <c:pt idx="8199">
                  <c:v>89.650220000000004</c:v>
                </c:pt>
                <c:pt idx="8200">
                  <c:v>89.567369999999997</c:v>
                </c:pt>
                <c:pt idx="8201">
                  <c:v>89.517650000000216</c:v>
                </c:pt>
                <c:pt idx="8202">
                  <c:v>89.434799999999996</c:v>
                </c:pt>
                <c:pt idx="8203">
                  <c:v>89.385089999999948</c:v>
                </c:pt>
                <c:pt idx="8204">
                  <c:v>89.302229999999994</c:v>
                </c:pt>
                <c:pt idx="8205">
                  <c:v>89.269090000000006</c:v>
                </c:pt>
                <c:pt idx="8206">
                  <c:v>89.235950000000003</c:v>
                </c:pt>
                <c:pt idx="8207">
                  <c:v>89.219380000000001</c:v>
                </c:pt>
                <c:pt idx="8208">
                  <c:v>89.202799999999982</c:v>
                </c:pt>
                <c:pt idx="8209">
                  <c:v>89.169659999999993</c:v>
                </c:pt>
                <c:pt idx="8210">
                  <c:v>89.136520000000004</c:v>
                </c:pt>
                <c:pt idx="8211">
                  <c:v>89.103379999999959</c:v>
                </c:pt>
                <c:pt idx="8212">
                  <c:v>89.08681</c:v>
                </c:pt>
                <c:pt idx="8213">
                  <c:v>89.053669999999997</c:v>
                </c:pt>
                <c:pt idx="8214">
                  <c:v>89.00394</c:v>
                </c:pt>
                <c:pt idx="8215">
                  <c:v>89.020520000000005</c:v>
                </c:pt>
                <c:pt idx="8216">
                  <c:v>89.00394</c:v>
                </c:pt>
                <c:pt idx="8217">
                  <c:v>89.020520000000005</c:v>
                </c:pt>
                <c:pt idx="8218">
                  <c:v>88.970799999999983</c:v>
                </c:pt>
                <c:pt idx="8219">
                  <c:v>89.053669999999997</c:v>
                </c:pt>
                <c:pt idx="8220">
                  <c:v>89.020520000000005</c:v>
                </c:pt>
                <c:pt idx="8221">
                  <c:v>89.037090000000006</c:v>
                </c:pt>
                <c:pt idx="8222">
                  <c:v>89.020520000000005</c:v>
                </c:pt>
                <c:pt idx="8223">
                  <c:v>89.053669999999997</c:v>
                </c:pt>
                <c:pt idx="8224">
                  <c:v>89.00394</c:v>
                </c:pt>
                <c:pt idx="8225">
                  <c:v>89.020520000000005</c:v>
                </c:pt>
                <c:pt idx="8226">
                  <c:v>89.020520000000005</c:v>
                </c:pt>
                <c:pt idx="8227">
                  <c:v>89.020520000000005</c:v>
                </c:pt>
                <c:pt idx="8228">
                  <c:v>89.119950000000003</c:v>
                </c:pt>
                <c:pt idx="8229">
                  <c:v>89.136520000000004</c:v>
                </c:pt>
                <c:pt idx="8230">
                  <c:v>89.169659999999993</c:v>
                </c:pt>
                <c:pt idx="8231">
                  <c:v>89.219380000000001</c:v>
                </c:pt>
                <c:pt idx="8232">
                  <c:v>89.269090000000006</c:v>
                </c:pt>
                <c:pt idx="8233">
                  <c:v>89.252520000000004</c:v>
                </c:pt>
                <c:pt idx="8234">
                  <c:v>89.318799999999982</c:v>
                </c:pt>
                <c:pt idx="8235">
                  <c:v>89.385089999999948</c:v>
                </c:pt>
                <c:pt idx="8236">
                  <c:v>89.418230000000023</c:v>
                </c:pt>
                <c:pt idx="8237">
                  <c:v>89.451369999999997</c:v>
                </c:pt>
                <c:pt idx="8238">
                  <c:v>89.467940000000027</c:v>
                </c:pt>
                <c:pt idx="8239">
                  <c:v>89.517650000000216</c:v>
                </c:pt>
                <c:pt idx="8240">
                  <c:v>89.567369999999997</c:v>
                </c:pt>
                <c:pt idx="8241">
                  <c:v>89.60051</c:v>
                </c:pt>
                <c:pt idx="8242">
                  <c:v>89.650220000000004</c:v>
                </c:pt>
                <c:pt idx="8243">
                  <c:v>89.716510000000127</c:v>
                </c:pt>
                <c:pt idx="8244">
                  <c:v>89.74965000000023</c:v>
                </c:pt>
                <c:pt idx="8245">
                  <c:v>89.74965000000023</c:v>
                </c:pt>
                <c:pt idx="8246">
                  <c:v>89.799359999999993</c:v>
                </c:pt>
                <c:pt idx="8247">
                  <c:v>89.832509999999999</c:v>
                </c:pt>
                <c:pt idx="8248">
                  <c:v>89.865650000000002</c:v>
                </c:pt>
                <c:pt idx="8249">
                  <c:v>89.915369999999996</c:v>
                </c:pt>
                <c:pt idx="8250">
                  <c:v>89.948510000000027</c:v>
                </c:pt>
                <c:pt idx="8251">
                  <c:v>89.981650000000215</c:v>
                </c:pt>
                <c:pt idx="8252">
                  <c:v>90.031360000000006</c:v>
                </c:pt>
                <c:pt idx="8253">
                  <c:v>90.064510000000027</c:v>
                </c:pt>
                <c:pt idx="8254">
                  <c:v>90.08108</c:v>
                </c:pt>
                <c:pt idx="8255">
                  <c:v>90.147360000000006</c:v>
                </c:pt>
                <c:pt idx="8256">
                  <c:v>90.197069999999997</c:v>
                </c:pt>
                <c:pt idx="8257">
                  <c:v>90.230220000000216</c:v>
                </c:pt>
                <c:pt idx="8258">
                  <c:v>90.246790000000004</c:v>
                </c:pt>
                <c:pt idx="8259">
                  <c:v>90.296499999999995</c:v>
                </c:pt>
                <c:pt idx="8260">
                  <c:v>90.346210000000127</c:v>
                </c:pt>
                <c:pt idx="8261">
                  <c:v>90.362789999999919</c:v>
                </c:pt>
                <c:pt idx="8262">
                  <c:v>90.412499999999994</c:v>
                </c:pt>
                <c:pt idx="8263">
                  <c:v>90.445639999999997</c:v>
                </c:pt>
                <c:pt idx="8264">
                  <c:v>90.445639999999997</c:v>
                </c:pt>
                <c:pt idx="8265">
                  <c:v>90.478779999999958</c:v>
                </c:pt>
                <c:pt idx="8266">
                  <c:v>90.445639999999997</c:v>
                </c:pt>
                <c:pt idx="8267">
                  <c:v>90.445639999999997</c:v>
                </c:pt>
                <c:pt idx="8268">
                  <c:v>90.495350000000002</c:v>
                </c:pt>
                <c:pt idx="8269">
                  <c:v>90.495350000000002</c:v>
                </c:pt>
                <c:pt idx="8270">
                  <c:v>90.478779999999958</c:v>
                </c:pt>
                <c:pt idx="8271">
                  <c:v>90.545069999999996</c:v>
                </c:pt>
                <c:pt idx="8272">
                  <c:v>90.561639999999997</c:v>
                </c:pt>
                <c:pt idx="8273">
                  <c:v>90.545069999999996</c:v>
                </c:pt>
                <c:pt idx="8274">
                  <c:v>90.578209999999999</c:v>
                </c:pt>
                <c:pt idx="8275">
                  <c:v>90.59478</c:v>
                </c:pt>
                <c:pt idx="8276">
                  <c:v>90.59478</c:v>
                </c:pt>
                <c:pt idx="8277">
                  <c:v>90.59478</c:v>
                </c:pt>
                <c:pt idx="8278">
                  <c:v>90.59478</c:v>
                </c:pt>
                <c:pt idx="8279">
                  <c:v>90.578209999999999</c:v>
                </c:pt>
                <c:pt idx="8280">
                  <c:v>90.578209999999999</c:v>
                </c:pt>
                <c:pt idx="8281">
                  <c:v>90.578209999999999</c:v>
                </c:pt>
                <c:pt idx="8282">
                  <c:v>90.578209999999999</c:v>
                </c:pt>
                <c:pt idx="8283">
                  <c:v>90.578209999999999</c:v>
                </c:pt>
                <c:pt idx="8284">
                  <c:v>90.561639999999997</c:v>
                </c:pt>
                <c:pt idx="8285">
                  <c:v>90.561639999999997</c:v>
                </c:pt>
                <c:pt idx="8286">
                  <c:v>90.545069999999996</c:v>
                </c:pt>
                <c:pt idx="8287">
                  <c:v>90.52849999999998</c:v>
                </c:pt>
                <c:pt idx="8288">
                  <c:v>90.561639999999997</c:v>
                </c:pt>
                <c:pt idx="8289">
                  <c:v>90.578209999999999</c:v>
                </c:pt>
                <c:pt idx="8290">
                  <c:v>90.545069999999996</c:v>
                </c:pt>
                <c:pt idx="8291">
                  <c:v>90.578209999999999</c:v>
                </c:pt>
                <c:pt idx="8292">
                  <c:v>90.561639999999997</c:v>
                </c:pt>
                <c:pt idx="8293">
                  <c:v>90.561639999999997</c:v>
                </c:pt>
                <c:pt idx="8294">
                  <c:v>90.611350000000002</c:v>
                </c:pt>
                <c:pt idx="8295">
                  <c:v>90.644499999999994</c:v>
                </c:pt>
                <c:pt idx="8296">
                  <c:v>90.627929999999992</c:v>
                </c:pt>
                <c:pt idx="8297">
                  <c:v>90.677639999999982</c:v>
                </c:pt>
                <c:pt idx="8298">
                  <c:v>90.694210000000027</c:v>
                </c:pt>
                <c:pt idx="8299">
                  <c:v>90.661069999999995</c:v>
                </c:pt>
                <c:pt idx="8300">
                  <c:v>90.677639999999982</c:v>
                </c:pt>
                <c:pt idx="8301">
                  <c:v>90.727360000000004</c:v>
                </c:pt>
                <c:pt idx="8302">
                  <c:v>90.727360000000004</c:v>
                </c:pt>
                <c:pt idx="8303">
                  <c:v>90.777069999999995</c:v>
                </c:pt>
                <c:pt idx="8304">
                  <c:v>90.843350000000001</c:v>
                </c:pt>
                <c:pt idx="8305">
                  <c:v>90.876499999999979</c:v>
                </c:pt>
                <c:pt idx="8306">
                  <c:v>90.909639999999996</c:v>
                </c:pt>
                <c:pt idx="8307">
                  <c:v>91.009060000000005</c:v>
                </c:pt>
                <c:pt idx="8308">
                  <c:v>91.009060000000005</c:v>
                </c:pt>
                <c:pt idx="8309">
                  <c:v>90.992490000000004</c:v>
                </c:pt>
                <c:pt idx="8310">
                  <c:v>91.042209999999997</c:v>
                </c:pt>
                <c:pt idx="8311">
                  <c:v>91.141630000000006</c:v>
                </c:pt>
                <c:pt idx="8312">
                  <c:v>91.141630000000006</c:v>
                </c:pt>
                <c:pt idx="8313">
                  <c:v>91.158199999999979</c:v>
                </c:pt>
                <c:pt idx="8314">
                  <c:v>91.290769999999995</c:v>
                </c:pt>
                <c:pt idx="8315">
                  <c:v>91.307339999999982</c:v>
                </c:pt>
                <c:pt idx="8316">
                  <c:v>91.323909999999998</c:v>
                </c:pt>
                <c:pt idx="8317">
                  <c:v>91.357060000000004</c:v>
                </c:pt>
                <c:pt idx="8318">
                  <c:v>91.423349999999999</c:v>
                </c:pt>
                <c:pt idx="8319">
                  <c:v>91.357060000000004</c:v>
                </c:pt>
                <c:pt idx="8320">
                  <c:v>91.4399200000002</c:v>
                </c:pt>
                <c:pt idx="8321">
                  <c:v>91.390199999999993</c:v>
                </c:pt>
                <c:pt idx="8322">
                  <c:v>91.390199999999993</c:v>
                </c:pt>
                <c:pt idx="8323">
                  <c:v>91.390199999999993</c:v>
                </c:pt>
                <c:pt idx="8324">
                  <c:v>91.390199999999993</c:v>
                </c:pt>
                <c:pt idx="8325">
                  <c:v>91.340479999999999</c:v>
                </c:pt>
                <c:pt idx="8326">
                  <c:v>91.323909999999998</c:v>
                </c:pt>
                <c:pt idx="8327">
                  <c:v>91.340479999999999</c:v>
                </c:pt>
                <c:pt idx="8328">
                  <c:v>91.340479999999999</c:v>
                </c:pt>
                <c:pt idx="8329">
                  <c:v>91.406779999999998</c:v>
                </c:pt>
                <c:pt idx="8330">
                  <c:v>91.390199999999993</c:v>
                </c:pt>
                <c:pt idx="8331">
                  <c:v>91.473060000000004</c:v>
                </c:pt>
                <c:pt idx="8332">
                  <c:v>91.473060000000004</c:v>
                </c:pt>
                <c:pt idx="8333">
                  <c:v>91.456490000000002</c:v>
                </c:pt>
                <c:pt idx="8334">
                  <c:v>91.489630000000005</c:v>
                </c:pt>
                <c:pt idx="8335">
                  <c:v>91.55592</c:v>
                </c:pt>
                <c:pt idx="8336">
                  <c:v>91.55592</c:v>
                </c:pt>
                <c:pt idx="8337">
                  <c:v>91.572489999999988</c:v>
                </c:pt>
                <c:pt idx="8338">
                  <c:v>91.671909999999983</c:v>
                </c:pt>
                <c:pt idx="8339">
                  <c:v>91.655339999999697</c:v>
                </c:pt>
                <c:pt idx="8340">
                  <c:v>91.671909999999983</c:v>
                </c:pt>
                <c:pt idx="8341">
                  <c:v>91.721630000000005</c:v>
                </c:pt>
                <c:pt idx="8342">
                  <c:v>91.754769999999994</c:v>
                </c:pt>
                <c:pt idx="8343">
                  <c:v>91.754769999999994</c:v>
                </c:pt>
                <c:pt idx="8344">
                  <c:v>91.82105</c:v>
                </c:pt>
                <c:pt idx="8345">
                  <c:v>91.8376200000002</c:v>
                </c:pt>
                <c:pt idx="8346">
                  <c:v>91.82105</c:v>
                </c:pt>
                <c:pt idx="8347">
                  <c:v>91.88733999999998</c:v>
                </c:pt>
                <c:pt idx="8348">
                  <c:v>91.903909999999996</c:v>
                </c:pt>
                <c:pt idx="8349">
                  <c:v>91.903909999999996</c:v>
                </c:pt>
                <c:pt idx="8350">
                  <c:v>91.9536200000002</c:v>
                </c:pt>
                <c:pt idx="8351">
                  <c:v>92.003329999999991</c:v>
                </c:pt>
                <c:pt idx="8352">
                  <c:v>91.986760000000004</c:v>
                </c:pt>
                <c:pt idx="8353">
                  <c:v>92.003329999999991</c:v>
                </c:pt>
                <c:pt idx="8354">
                  <c:v>92.036479999999983</c:v>
                </c:pt>
                <c:pt idx="8355">
                  <c:v>92.053049999999999</c:v>
                </c:pt>
                <c:pt idx="8356">
                  <c:v>92.069620000000185</c:v>
                </c:pt>
                <c:pt idx="8357">
                  <c:v>92.119329999999991</c:v>
                </c:pt>
                <c:pt idx="8358">
                  <c:v>92.15246999999998</c:v>
                </c:pt>
                <c:pt idx="8359">
                  <c:v>92.202190000000002</c:v>
                </c:pt>
                <c:pt idx="8360">
                  <c:v>92.235339999999979</c:v>
                </c:pt>
                <c:pt idx="8361">
                  <c:v>92.285049999999998</c:v>
                </c:pt>
                <c:pt idx="8362">
                  <c:v>92.268479999999983</c:v>
                </c:pt>
                <c:pt idx="8363">
                  <c:v>92.318190000000001</c:v>
                </c:pt>
                <c:pt idx="8364">
                  <c:v>92.334760000000003</c:v>
                </c:pt>
                <c:pt idx="8365">
                  <c:v>92.35132999999999</c:v>
                </c:pt>
                <c:pt idx="8366">
                  <c:v>92.35132999999999</c:v>
                </c:pt>
                <c:pt idx="8367">
                  <c:v>92.401050000000026</c:v>
                </c:pt>
                <c:pt idx="8368">
                  <c:v>92.41762000000034</c:v>
                </c:pt>
                <c:pt idx="8369">
                  <c:v>92.41762000000034</c:v>
                </c:pt>
                <c:pt idx="8370">
                  <c:v>92.4341900000002</c:v>
                </c:pt>
                <c:pt idx="8371">
                  <c:v>92.450760000000002</c:v>
                </c:pt>
                <c:pt idx="8372">
                  <c:v>92.4341900000002</c:v>
                </c:pt>
                <c:pt idx="8373">
                  <c:v>92.450760000000002</c:v>
                </c:pt>
                <c:pt idx="8374">
                  <c:v>92.467330000000004</c:v>
                </c:pt>
                <c:pt idx="8375">
                  <c:v>92.467330000000004</c:v>
                </c:pt>
                <c:pt idx="8376">
                  <c:v>92.483900000000006</c:v>
                </c:pt>
                <c:pt idx="8377">
                  <c:v>92.500469999999993</c:v>
                </c:pt>
                <c:pt idx="8378">
                  <c:v>92.483900000000006</c:v>
                </c:pt>
                <c:pt idx="8379">
                  <c:v>92.517039999999994</c:v>
                </c:pt>
                <c:pt idx="8380">
                  <c:v>92.500469999999993</c:v>
                </c:pt>
                <c:pt idx="8381">
                  <c:v>92.483900000000006</c:v>
                </c:pt>
                <c:pt idx="8382">
                  <c:v>92.467330000000004</c:v>
                </c:pt>
                <c:pt idx="8383">
                  <c:v>92.467330000000004</c:v>
                </c:pt>
                <c:pt idx="8384">
                  <c:v>92.4341900000002</c:v>
                </c:pt>
                <c:pt idx="8385">
                  <c:v>92.450760000000002</c:v>
                </c:pt>
                <c:pt idx="8386">
                  <c:v>92.467330000000004</c:v>
                </c:pt>
                <c:pt idx="8387">
                  <c:v>92.483900000000006</c:v>
                </c:pt>
                <c:pt idx="8388">
                  <c:v>92.500469999999993</c:v>
                </c:pt>
                <c:pt idx="8389">
                  <c:v>92.483900000000006</c:v>
                </c:pt>
                <c:pt idx="8390">
                  <c:v>92.500469999999993</c:v>
                </c:pt>
                <c:pt idx="8391">
                  <c:v>92.467330000000004</c:v>
                </c:pt>
                <c:pt idx="8392">
                  <c:v>92.483900000000006</c:v>
                </c:pt>
                <c:pt idx="8393">
                  <c:v>92.450760000000002</c:v>
                </c:pt>
                <c:pt idx="8394">
                  <c:v>92.483900000000006</c:v>
                </c:pt>
                <c:pt idx="8395">
                  <c:v>92.500469999999993</c:v>
                </c:pt>
                <c:pt idx="8396">
                  <c:v>92.517039999999994</c:v>
                </c:pt>
                <c:pt idx="8397">
                  <c:v>92.583329999999989</c:v>
                </c:pt>
                <c:pt idx="8398">
                  <c:v>92.583329999999989</c:v>
                </c:pt>
                <c:pt idx="8399">
                  <c:v>92.63303999999998</c:v>
                </c:pt>
                <c:pt idx="8400">
                  <c:v>92.649609999999996</c:v>
                </c:pt>
                <c:pt idx="8401">
                  <c:v>92.649609999999996</c:v>
                </c:pt>
                <c:pt idx="8402">
                  <c:v>92.732469999999992</c:v>
                </c:pt>
                <c:pt idx="8403">
                  <c:v>92.798749999999998</c:v>
                </c:pt>
                <c:pt idx="8404">
                  <c:v>92.81532</c:v>
                </c:pt>
                <c:pt idx="8405">
                  <c:v>92.865039999999979</c:v>
                </c:pt>
                <c:pt idx="8406">
                  <c:v>92.9478900000002</c:v>
                </c:pt>
                <c:pt idx="8407">
                  <c:v>92.914750000000026</c:v>
                </c:pt>
                <c:pt idx="8408">
                  <c:v>92.96446000000023</c:v>
                </c:pt>
                <c:pt idx="8409">
                  <c:v>92.981039999999993</c:v>
                </c:pt>
                <c:pt idx="8410">
                  <c:v>92.981039999999993</c:v>
                </c:pt>
                <c:pt idx="8411">
                  <c:v>93.014179999999996</c:v>
                </c:pt>
                <c:pt idx="8412">
                  <c:v>93.014179999999996</c:v>
                </c:pt>
                <c:pt idx="8413">
                  <c:v>93.047330000000002</c:v>
                </c:pt>
                <c:pt idx="8414">
                  <c:v>93.047330000000002</c:v>
                </c:pt>
                <c:pt idx="8415">
                  <c:v>93.080469999999991</c:v>
                </c:pt>
                <c:pt idx="8416">
                  <c:v>93.146749999999983</c:v>
                </c:pt>
                <c:pt idx="8417">
                  <c:v>93.146749999999983</c:v>
                </c:pt>
                <c:pt idx="8418">
                  <c:v>93.196460000000002</c:v>
                </c:pt>
                <c:pt idx="8419">
                  <c:v>93.279319999999998</c:v>
                </c:pt>
                <c:pt idx="8420">
                  <c:v>93.345600000000005</c:v>
                </c:pt>
                <c:pt idx="8421">
                  <c:v>93.345600000000005</c:v>
                </c:pt>
                <c:pt idx="8422">
                  <c:v>93.445030000000003</c:v>
                </c:pt>
                <c:pt idx="8423">
                  <c:v>93.461600000000246</c:v>
                </c:pt>
                <c:pt idx="8424">
                  <c:v>93.5444600000002</c:v>
                </c:pt>
                <c:pt idx="8425">
                  <c:v>93.561030000000002</c:v>
                </c:pt>
                <c:pt idx="8426">
                  <c:v>93.62730999999998</c:v>
                </c:pt>
                <c:pt idx="8427">
                  <c:v>93.726739999999978</c:v>
                </c:pt>
                <c:pt idx="8428">
                  <c:v>93.826169999999991</c:v>
                </c:pt>
                <c:pt idx="8429">
                  <c:v>93.826169999999991</c:v>
                </c:pt>
                <c:pt idx="8430">
                  <c:v>93.89246</c:v>
                </c:pt>
                <c:pt idx="8431">
                  <c:v>93.975309999999979</c:v>
                </c:pt>
                <c:pt idx="8432">
                  <c:v>93.991879999999995</c:v>
                </c:pt>
                <c:pt idx="8433">
                  <c:v>94.008449999999982</c:v>
                </c:pt>
                <c:pt idx="8434">
                  <c:v>94.124449999999982</c:v>
                </c:pt>
                <c:pt idx="8435">
                  <c:v>94.207310000000007</c:v>
                </c:pt>
                <c:pt idx="8436">
                  <c:v>94.273589999999999</c:v>
                </c:pt>
                <c:pt idx="8437">
                  <c:v>94.356449999999981</c:v>
                </c:pt>
                <c:pt idx="8438">
                  <c:v>94.45586999999999</c:v>
                </c:pt>
                <c:pt idx="8439">
                  <c:v>94.472439999999978</c:v>
                </c:pt>
                <c:pt idx="8440">
                  <c:v>94.605019999999982</c:v>
                </c:pt>
                <c:pt idx="8441">
                  <c:v>94.638159999999999</c:v>
                </c:pt>
                <c:pt idx="8442">
                  <c:v>94.704440000000005</c:v>
                </c:pt>
                <c:pt idx="8443">
                  <c:v>94.770729999999986</c:v>
                </c:pt>
                <c:pt idx="8444">
                  <c:v>94.837010000000006</c:v>
                </c:pt>
                <c:pt idx="8445">
                  <c:v>94.903300000000002</c:v>
                </c:pt>
                <c:pt idx="8446">
                  <c:v>95.002719999999982</c:v>
                </c:pt>
                <c:pt idx="8447">
                  <c:v>95.069010000000006</c:v>
                </c:pt>
                <c:pt idx="8448">
                  <c:v>95.201580000000007</c:v>
                </c:pt>
                <c:pt idx="8449">
                  <c:v>95.301000000000002</c:v>
                </c:pt>
                <c:pt idx="8450">
                  <c:v>95.367289999999997</c:v>
                </c:pt>
                <c:pt idx="8451">
                  <c:v>95.466719999999995</c:v>
                </c:pt>
                <c:pt idx="8452">
                  <c:v>95.566149999999993</c:v>
                </c:pt>
                <c:pt idx="8453">
                  <c:v>95.649000000000001</c:v>
                </c:pt>
                <c:pt idx="8454">
                  <c:v>95.748430000000013</c:v>
                </c:pt>
                <c:pt idx="8455">
                  <c:v>95.831280000000007</c:v>
                </c:pt>
                <c:pt idx="8456">
                  <c:v>95.94728000000022</c:v>
                </c:pt>
                <c:pt idx="8457">
                  <c:v>96.063280000000006</c:v>
                </c:pt>
                <c:pt idx="8458">
                  <c:v>96.146140000000003</c:v>
                </c:pt>
                <c:pt idx="8459">
                  <c:v>96.262140000000002</c:v>
                </c:pt>
                <c:pt idx="8460">
                  <c:v>96.361559999999997</c:v>
                </c:pt>
                <c:pt idx="8461">
                  <c:v>96.444420000000278</c:v>
                </c:pt>
                <c:pt idx="8462">
                  <c:v>96.560419999999993</c:v>
                </c:pt>
                <c:pt idx="8463">
                  <c:v>96.643270000000001</c:v>
                </c:pt>
                <c:pt idx="8464">
                  <c:v>96.775839999999988</c:v>
                </c:pt>
                <c:pt idx="8465">
                  <c:v>96.891850000000005</c:v>
                </c:pt>
                <c:pt idx="8466">
                  <c:v>97.007840000000002</c:v>
                </c:pt>
                <c:pt idx="8467">
                  <c:v>97.040989999999994</c:v>
                </c:pt>
                <c:pt idx="8468">
                  <c:v>97.223270000000014</c:v>
                </c:pt>
                <c:pt idx="8469">
                  <c:v>97.256410000000002</c:v>
                </c:pt>
                <c:pt idx="8470">
                  <c:v>97.339259999999996</c:v>
                </c:pt>
                <c:pt idx="8471">
                  <c:v>97.422120000000007</c:v>
                </c:pt>
                <c:pt idx="8472">
                  <c:v>97.554689999999994</c:v>
                </c:pt>
                <c:pt idx="8473">
                  <c:v>97.571259999999995</c:v>
                </c:pt>
                <c:pt idx="8474">
                  <c:v>97.720410000000001</c:v>
                </c:pt>
                <c:pt idx="8475">
                  <c:v>97.803259999999995</c:v>
                </c:pt>
                <c:pt idx="8476">
                  <c:v>97.919260000000278</c:v>
                </c:pt>
                <c:pt idx="8477">
                  <c:v>98.018680000000003</c:v>
                </c:pt>
                <c:pt idx="8478">
                  <c:v>98.118110000000001</c:v>
                </c:pt>
                <c:pt idx="8479">
                  <c:v>98.200970000000012</c:v>
                </c:pt>
                <c:pt idx="8480">
                  <c:v>98.316959999999995</c:v>
                </c:pt>
                <c:pt idx="8481">
                  <c:v>98.383250000000004</c:v>
                </c:pt>
                <c:pt idx="8482">
                  <c:v>98.466110000000185</c:v>
                </c:pt>
                <c:pt idx="8483">
                  <c:v>98.532389999999978</c:v>
                </c:pt>
                <c:pt idx="8484">
                  <c:v>98.648389999999978</c:v>
                </c:pt>
                <c:pt idx="8485">
                  <c:v>98.747820000000246</c:v>
                </c:pt>
                <c:pt idx="8486">
                  <c:v>98.830670000000012</c:v>
                </c:pt>
                <c:pt idx="8487">
                  <c:v>98.913530000000023</c:v>
                </c:pt>
                <c:pt idx="8488">
                  <c:v>99.079239999999999</c:v>
                </c:pt>
                <c:pt idx="8489">
                  <c:v>99.112379999999959</c:v>
                </c:pt>
                <c:pt idx="8490">
                  <c:v>99.211810000000185</c:v>
                </c:pt>
                <c:pt idx="8491">
                  <c:v>99.344380000000001</c:v>
                </c:pt>
                <c:pt idx="8492">
                  <c:v>99.460380000000001</c:v>
                </c:pt>
                <c:pt idx="8493">
                  <c:v>99.493520000000231</c:v>
                </c:pt>
                <c:pt idx="8494">
                  <c:v>99.659229999999994</c:v>
                </c:pt>
                <c:pt idx="8495">
                  <c:v>99.692379999999858</c:v>
                </c:pt>
                <c:pt idx="8496">
                  <c:v>99.808369999999982</c:v>
                </c:pt>
                <c:pt idx="8497">
                  <c:v>99.874660000000006</c:v>
                </c:pt>
                <c:pt idx="8498">
                  <c:v>99.99065000000023</c:v>
                </c:pt>
                <c:pt idx="8499">
                  <c:v>100.04040000000002</c:v>
                </c:pt>
                <c:pt idx="8500">
                  <c:v>100.1895</c:v>
                </c:pt>
                <c:pt idx="8501">
                  <c:v>100.22269999999999</c:v>
                </c:pt>
                <c:pt idx="8502">
                  <c:v>100.3552</c:v>
                </c:pt>
                <c:pt idx="8503">
                  <c:v>100.42149999999999</c:v>
                </c:pt>
                <c:pt idx="8504">
                  <c:v>100.48779999999999</c:v>
                </c:pt>
                <c:pt idx="8505">
                  <c:v>100.55410000000002</c:v>
                </c:pt>
                <c:pt idx="8506">
                  <c:v>100.60380000000001</c:v>
                </c:pt>
                <c:pt idx="8507">
                  <c:v>100.60380000000001</c:v>
                </c:pt>
                <c:pt idx="8508">
                  <c:v>100.70320000000002</c:v>
                </c:pt>
                <c:pt idx="8509">
                  <c:v>100.7529</c:v>
                </c:pt>
                <c:pt idx="8510">
                  <c:v>100.83580000000001</c:v>
                </c:pt>
                <c:pt idx="8511">
                  <c:v>100.95180000000002</c:v>
                </c:pt>
                <c:pt idx="8512">
                  <c:v>101.06780000000002</c:v>
                </c:pt>
                <c:pt idx="8513">
                  <c:v>101.0844</c:v>
                </c:pt>
                <c:pt idx="8514">
                  <c:v>101.16719999999999</c:v>
                </c:pt>
                <c:pt idx="8515">
                  <c:v>101.23350000000002</c:v>
                </c:pt>
                <c:pt idx="8516">
                  <c:v>101.28319999999999</c:v>
                </c:pt>
                <c:pt idx="8517">
                  <c:v>101.3329</c:v>
                </c:pt>
                <c:pt idx="8518">
                  <c:v>101.44889999999999</c:v>
                </c:pt>
                <c:pt idx="8519">
                  <c:v>101.5483</c:v>
                </c:pt>
                <c:pt idx="8520">
                  <c:v>101.58150000000002</c:v>
                </c:pt>
                <c:pt idx="8521">
                  <c:v>101.63120000000002</c:v>
                </c:pt>
                <c:pt idx="8522">
                  <c:v>101.7803</c:v>
                </c:pt>
                <c:pt idx="8523">
                  <c:v>101.79689999999999</c:v>
                </c:pt>
                <c:pt idx="8524">
                  <c:v>101.84660000000002</c:v>
                </c:pt>
                <c:pt idx="8525">
                  <c:v>101.9295</c:v>
                </c:pt>
                <c:pt idx="8526">
                  <c:v>102.0621</c:v>
                </c:pt>
                <c:pt idx="8527">
                  <c:v>102.07859999999998</c:v>
                </c:pt>
                <c:pt idx="8528">
                  <c:v>102.19459999999999</c:v>
                </c:pt>
                <c:pt idx="8529">
                  <c:v>102.2775</c:v>
                </c:pt>
                <c:pt idx="8530">
                  <c:v>102.3603</c:v>
                </c:pt>
                <c:pt idx="8531">
                  <c:v>102.42659999999999</c:v>
                </c:pt>
                <c:pt idx="8532">
                  <c:v>102.49290000000002</c:v>
                </c:pt>
                <c:pt idx="8533">
                  <c:v>102.57579999999982</c:v>
                </c:pt>
                <c:pt idx="8534">
                  <c:v>102.70829999999999</c:v>
                </c:pt>
                <c:pt idx="8535">
                  <c:v>102.77460000000002</c:v>
                </c:pt>
                <c:pt idx="8536">
                  <c:v>102.874</c:v>
                </c:pt>
                <c:pt idx="8537">
                  <c:v>102.9735</c:v>
                </c:pt>
                <c:pt idx="8538">
                  <c:v>103.07289999999998</c:v>
                </c:pt>
                <c:pt idx="8539">
                  <c:v>103.18889999999998</c:v>
                </c:pt>
                <c:pt idx="8540">
                  <c:v>103.2718</c:v>
                </c:pt>
                <c:pt idx="8541">
                  <c:v>103.3878</c:v>
                </c:pt>
                <c:pt idx="8542">
                  <c:v>103.45399999999999</c:v>
                </c:pt>
                <c:pt idx="8543">
                  <c:v>103.5038</c:v>
                </c:pt>
                <c:pt idx="8544">
                  <c:v>103.5866</c:v>
                </c:pt>
                <c:pt idx="8545">
                  <c:v>103.73569999999999</c:v>
                </c:pt>
                <c:pt idx="8546">
                  <c:v>103.7855</c:v>
                </c:pt>
                <c:pt idx="8547">
                  <c:v>103.91800000000002</c:v>
                </c:pt>
                <c:pt idx="8548">
                  <c:v>104.0506</c:v>
                </c:pt>
                <c:pt idx="8549">
                  <c:v>104.08369999999999</c:v>
                </c:pt>
                <c:pt idx="8550">
                  <c:v>104.14999999999999</c:v>
                </c:pt>
                <c:pt idx="8551">
                  <c:v>104.2329</c:v>
                </c:pt>
                <c:pt idx="8552">
                  <c:v>104.29920000000018</c:v>
                </c:pt>
                <c:pt idx="8553">
                  <c:v>104.43170000000002</c:v>
                </c:pt>
                <c:pt idx="8554">
                  <c:v>104.53120000000018</c:v>
                </c:pt>
                <c:pt idx="8555">
                  <c:v>104.6306</c:v>
                </c:pt>
                <c:pt idx="8556">
                  <c:v>104.68029999999999</c:v>
                </c:pt>
                <c:pt idx="8557">
                  <c:v>104.8129</c:v>
                </c:pt>
                <c:pt idx="8558">
                  <c:v>104.8295</c:v>
                </c:pt>
                <c:pt idx="8559">
                  <c:v>104.8626</c:v>
                </c:pt>
                <c:pt idx="8560">
                  <c:v>104.9289</c:v>
                </c:pt>
                <c:pt idx="8561">
                  <c:v>105.09460000000018</c:v>
                </c:pt>
                <c:pt idx="8562">
                  <c:v>105.12769999999999</c:v>
                </c:pt>
                <c:pt idx="8563">
                  <c:v>105.1609</c:v>
                </c:pt>
                <c:pt idx="8564">
                  <c:v>105.3266</c:v>
                </c:pt>
                <c:pt idx="8565">
                  <c:v>105.37629999999999</c:v>
                </c:pt>
                <c:pt idx="8566">
                  <c:v>105.37629999999999</c:v>
                </c:pt>
                <c:pt idx="8567">
                  <c:v>105.47569999999999</c:v>
                </c:pt>
                <c:pt idx="8568">
                  <c:v>105.6249</c:v>
                </c:pt>
                <c:pt idx="8569">
                  <c:v>105.6249</c:v>
                </c:pt>
                <c:pt idx="8570">
                  <c:v>105.6746</c:v>
                </c:pt>
                <c:pt idx="8571">
                  <c:v>105.79060000000018</c:v>
                </c:pt>
                <c:pt idx="8572">
                  <c:v>105.80719999999999</c:v>
                </c:pt>
                <c:pt idx="8573">
                  <c:v>105.8403</c:v>
                </c:pt>
                <c:pt idx="8574">
                  <c:v>105.9563</c:v>
                </c:pt>
                <c:pt idx="8575">
                  <c:v>106.05569999999999</c:v>
                </c:pt>
                <c:pt idx="8576">
                  <c:v>106.0889</c:v>
                </c:pt>
                <c:pt idx="8577">
                  <c:v>106.17169999999999</c:v>
                </c:pt>
                <c:pt idx="8578">
                  <c:v>106.25460000000002</c:v>
                </c:pt>
                <c:pt idx="8579">
                  <c:v>106.25460000000002</c:v>
                </c:pt>
                <c:pt idx="8580">
                  <c:v>106.354</c:v>
                </c:pt>
                <c:pt idx="8581">
                  <c:v>106.3871</c:v>
                </c:pt>
                <c:pt idx="8582">
                  <c:v>106.5031</c:v>
                </c:pt>
                <c:pt idx="8583">
                  <c:v>106.5694</c:v>
                </c:pt>
                <c:pt idx="8584">
                  <c:v>106.71860000000002</c:v>
                </c:pt>
                <c:pt idx="8585">
                  <c:v>106.7351</c:v>
                </c:pt>
                <c:pt idx="8586">
                  <c:v>106.818</c:v>
                </c:pt>
                <c:pt idx="8587">
                  <c:v>106.91740000000019</c:v>
                </c:pt>
                <c:pt idx="8588">
                  <c:v>107.0334</c:v>
                </c:pt>
                <c:pt idx="8589">
                  <c:v>107.0334</c:v>
                </c:pt>
                <c:pt idx="8590">
                  <c:v>107.1163</c:v>
                </c:pt>
                <c:pt idx="8591">
                  <c:v>107.2488</c:v>
                </c:pt>
                <c:pt idx="8592">
                  <c:v>107.2654</c:v>
                </c:pt>
                <c:pt idx="8593">
                  <c:v>107.3317</c:v>
                </c:pt>
                <c:pt idx="8594">
                  <c:v>107.44770000000018</c:v>
                </c:pt>
                <c:pt idx="8595">
                  <c:v>107.51400000000002</c:v>
                </c:pt>
                <c:pt idx="8596">
                  <c:v>107.58029999999999</c:v>
                </c:pt>
                <c:pt idx="8597">
                  <c:v>107.69629999999999</c:v>
                </c:pt>
                <c:pt idx="8598">
                  <c:v>107.74600000000002</c:v>
                </c:pt>
                <c:pt idx="8599">
                  <c:v>107.82879999999982</c:v>
                </c:pt>
                <c:pt idx="8600">
                  <c:v>107.99460000000028</c:v>
                </c:pt>
                <c:pt idx="8601">
                  <c:v>108.0774</c:v>
                </c:pt>
                <c:pt idx="8602">
                  <c:v>108.16030000000001</c:v>
                </c:pt>
                <c:pt idx="8603">
                  <c:v>108.24310000000018</c:v>
                </c:pt>
                <c:pt idx="8604">
                  <c:v>108.3094</c:v>
                </c:pt>
                <c:pt idx="8605">
                  <c:v>108.4088</c:v>
                </c:pt>
                <c:pt idx="8606">
                  <c:v>108.50830000000001</c:v>
                </c:pt>
                <c:pt idx="8607">
                  <c:v>108.55800000000001</c:v>
                </c:pt>
                <c:pt idx="8608">
                  <c:v>108.70710000000012</c:v>
                </c:pt>
                <c:pt idx="8609">
                  <c:v>108.8065</c:v>
                </c:pt>
                <c:pt idx="8610">
                  <c:v>108.83969999999999</c:v>
                </c:pt>
                <c:pt idx="8611">
                  <c:v>108.90600000000002</c:v>
                </c:pt>
                <c:pt idx="8612">
                  <c:v>108.9888</c:v>
                </c:pt>
                <c:pt idx="8613">
                  <c:v>109.0551</c:v>
                </c:pt>
                <c:pt idx="8614">
                  <c:v>109.13800000000001</c:v>
                </c:pt>
                <c:pt idx="8615">
                  <c:v>109.23739999999999</c:v>
                </c:pt>
                <c:pt idx="8616">
                  <c:v>109.3202</c:v>
                </c:pt>
                <c:pt idx="8617">
                  <c:v>109.43620000000018</c:v>
                </c:pt>
                <c:pt idx="8618">
                  <c:v>109.46939999999999</c:v>
                </c:pt>
                <c:pt idx="8619">
                  <c:v>109.5522</c:v>
                </c:pt>
                <c:pt idx="8620">
                  <c:v>109.6185</c:v>
                </c:pt>
                <c:pt idx="8621">
                  <c:v>109.6848</c:v>
                </c:pt>
                <c:pt idx="8622">
                  <c:v>109.75109999999999</c:v>
                </c:pt>
                <c:pt idx="8623">
                  <c:v>109.8505</c:v>
                </c:pt>
                <c:pt idx="8624">
                  <c:v>109.91679999999999</c:v>
                </c:pt>
                <c:pt idx="8625">
                  <c:v>110.03279999999998</c:v>
                </c:pt>
                <c:pt idx="8626">
                  <c:v>110.14879999999998</c:v>
                </c:pt>
                <c:pt idx="8627">
                  <c:v>110.26479999999999</c:v>
                </c:pt>
                <c:pt idx="8628">
                  <c:v>110.3477</c:v>
                </c:pt>
                <c:pt idx="8629">
                  <c:v>110.4637</c:v>
                </c:pt>
                <c:pt idx="8630">
                  <c:v>110.5134</c:v>
                </c:pt>
                <c:pt idx="8631">
                  <c:v>110.54649999999999</c:v>
                </c:pt>
                <c:pt idx="8632">
                  <c:v>110.62939999999998</c:v>
                </c:pt>
                <c:pt idx="8633">
                  <c:v>110.6459</c:v>
                </c:pt>
                <c:pt idx="8634">
                  <c:v>110.8117</c:v>
                </c:pt>
                <c:pt idx="8635">
                  <c:v>110.8779</c:v>
                </c:pt>
                <c:pt idx="8636">
                  <c:v>111.01049999999999</c:v>
                </c:pt>
                <c:pt idx="8637">
                  <c:v>111.0271</c:v>
                </c:pt>
                <c:pt idx="8638">
                  <c:v>111.15969999999999</c:v>
                </c:pt>
                <c:pt idx="8639">
                  <c:v>111.15969999999999</c:v>
                </c:pt>
                <c:pt idx="8640">
                  <c:v>111.19280000000001</c:v>
                </c:pt>
                <c:pt idx="8641">
                  <c:v>111.32539999999995</c:v>
                </c:pt>
                <c:pt idx="8642">
                  <c:v>111.4248</c:v>
                </c:pt>
                <c:pt idx="8643">
                  <c:v>111.52419999999999</c:v>
                </c:pt>
                <c:pt idx="8644">
                  <c:v>111.57389999999998</c:v>
                </c:pt>
                <c:pt idx="8645">
                  <c:v>111.73960000000002</c:v>
                </c:pt>
                <c:pt idx="8646">
                  <c:v>111.75620000000002</c:v>
                </c:pt>
                <c:pt idx="8647">
                  <c:v>111.82250000000001</c:v>
                </c:pt>
                <c:pt idx="8648">
                  <c:v>111.9054</c:v>
                </c:pt>
                <c:pt idx="8649">
                  <c:v>111.97160000000002</c:v>
                </c:pt>
                <c:pt idx="8650">
                  <c:v>112.03789999999999</c:v>
                </c:pt>
                <c:pt idx="8651">
                  <c:v>112.08759999999999</c:v>
                </c:pt>
                <c:pt idx="8652">
                  <c:v>112.22020000000002</c:v>
                </c:pt>
                <c:pt idx="8653">
                  <c:v>112.26990000000002</c:v>
                </c:pt>
                <c:pt idx="8654">
                  <c:v>112.31959999999999</c:v>
                </c:pt>
                <c:pt idx="8655">
                  <c:v>112.43559999999999</c:v>
                </c:pt>
                <c:pt idx="8656">
                  <c:v>112.5185</c:v>
                </c:pt>
                <c:pt idx="8657">
                  <c:v>112.5848</c:v>
                </c:pt>
                <c:pt idx="8658">
                  <c:v>112.6842</c:v>
                </c:pt>
                <c:pt idx="8659">
                  <c:v>112.78360000000002</c:v>
                </c:pt>
                <c:pt idx="8660">
                  <c:v>112.78360000000002</c:v>
                </c:pt>
                <c:pt idx="8661">
                  <c:v>112.91620000000022</c:v>
                </c:pt>
                <c:pt idx="8662">
                  <c:v>112.9328</c:v>
                </c:pt>
                <c:pt idx="8663">
                  <c:v>113.0488</c:v>
                </c:pt>
                <c:pt idx="8664">
                  <c:v>113.1648</c:v>
                </c:pt>
                <c:pt idx="8665">
                  <c:v>113.2476000000003</c:v>
                </c:pt>
                <c:pt idx="8666">
                  <c:v>113.3139</c:v>
                </c:pt>
                <c:pt idx="8667">
                  <c:v>113.44650000000019</c:v>
                </c:pt>
                <c:pt idx="8668">
                  <c:v>113.44650000000019</c:v>
                </c:pt>
                <c:pt idx="8669">
                  <c:v>113.49620000000019</c:v>
                </c:pt>
                <c:pt idx="8670">
                  <c:v>113.6122</c:v>
                </c:pt>
                <c:pt idx="8671">
                  <c:v>113.6619</c:v>
                </c:pt>
                <c:pt idx="8672">
                  <c:v>113.71160000000023</c:v>
                </c:pt>
                <c:pt idx="8673">
                  <c:v>113.79450000000018</c:v>
                </c:pt>
                <c:pt idx="8674">
                  <c:v>113.91050000000018</c:v>
                </c:pt>
                <c:pt idx="8675">
                  <c:v>113.91050000000018</c:v>
                </c:pt>
                <c:pt idx="8676">
                  <c:v>113.9768</c:v>
                </c:pt>
                <c:pt idx="8677">
                  <c:v>114.0928</c:v>
                </c:pt>
                <c:pt idx="8678">
                  <c:v>114.2088</c:v>
                </c:pt>
                <c:pt idx="8679">
                  <c:v>114.22529999999999</c:v>
                </c:pt>
                <c:pt idx="8680">
                  <c:v>114.3579</c:v>
                </c:pt>
                <c:pt idx="8681">
                  <c:v>114.42420000000018</c:v>
                </c:pt>
                <c:pt idx="8682">
                  <c:v>114.39100000000002</c:v>
                </c:pt>
                <c:pt idx="8683">
                  <c:v>114.44080000000002</c:v>
                </c:pt>
                <c:pt idx="8684">
                  <c:v>114.54020000000018</c:v>
                </c:pt>
                <c:pt idx="8685">
                  <c:v>114.5899</c:v>
                </c:pt>
                <c:pt idx="8686">
                  <c:v>114.6396</c:v>
                </c:pt>
                <c:pt idx="8687">
                  <c:v>114.7225</c:v>
                </c:pt>
                <c:pt idx="8688">
                  <c:v>114.80529999999999</c:v>
                </c:pt>
                <c:pt idx="8689">
                  <c:v>114.8882</c:v>
                </c:pt>
                <c:pt idx="8690">
                  <c:v>114.93790000000018</c:v>
                </c:pt>
                <c:pt idx="8691">
                  <c:v>115.02070000000001</c:v>
                </c:pt>
                <c:pt idx="8692">
                  <c:v>115.13669999999999</c:v>
                </c:pt>
                <c:pt idx="8693">
                  <c:v>115.15329999999999</c:v>
                </c:pt>
                <c:pt idx="8694">
                  <c:v>115.1865</c:v>
                </c:pt>
                <c:pt idx="8695">
                  <c:v>115.2693</c:v>
                </c:pt>
                <c:pt idx="8696">
                  <c:v>115.3356</c:v>
                </c:pt>
                <c:pt idx="8697">
                  <c:v>115.40190000000018</c:v>
                </c:pt>
                <c:pt idx="8698">
                  <c:v>115.46820000000002</c:v>
                </c:pt>
                <c:pt idx="8699">
                  <c:v>115.56760000000018</c:v>
                </c:pt>
                <c:pt idx="8700">
                  <c:v>115.6173</c:v>
                </c:pt>
                <c:pt idx="8701">
                  <c:v>115.70020000000002</c:v>
                </c:pt>
                <c:pt idx="8702">
                  <c:v>115.7664</c:v>
                </c:pt>
                <c:pt idx="8703">
                  <c:v>115.83269999999999</c:v>
                </c:pt>
                <c:pt idx="8704">
                  <c:v>115.88239999999998</c:v>
                </c:pt>
                <c:pt idx="8705">
                  <c:v>115.93219999999999</c:v>
                </c:pt>
                <c:pt idx="8706">
                  <c:v>116.015</c:v>
                </c:pt>
                <c:pt idx="8707">
                  <c:v>116.03160000000018</c:v>
                </c:pt>
                <c:pt idx="8708">
                  <c:v>116.131</c:v>
                </c:pt>
                <c:pt idx="8709">
                  <c:v>116.14760000000012</c:v>
                </c:pt>
                <c:pt idx="8710">
                  <c:v>116.24700000000018</c:v>
                </c:pt>
                <c:pt idx="8711">
                  <c:v>116.28019999999999</c:v>
                </c:pt>
                <c:pt idx="8712">
                  <c:v>116.363</c:v>
                </c:pt>
                <c:pt idx="8713">
                  <c:v>116.4127</c:v>
                </c:pt>
                <c:pt idx="8714">
                  <c:v>116.49560000000002</c:v>
                </c:pt>
                <c:pt idx="8715">
                  <c:v>116.56189999999999</c:v>
                </c:pt>
                <c:pt idx="8716">
                  <c:v>116.595</c:v>
                </c:pt>
                <c:pt idx="8717">
                  <c:v>116.67789999999998</c:v>
                </c:pt>
                <c:pt idx="8718">
                  <c:v>116.71100000000018</c:v>
                </c:pt>
                <c:pt idx="8719">
                  <c:v>116.7773</c:v>
                </c:pt>
                <c:pt idx="8720">
                  <c:v>116.84360000000002</c:v>
                </c:pt>
                <c:pt idx="8721">
                  <c:v>116.9264</c:v>
                </c:pt>
                <c:pt idx="8722">
                  <c:v>116.9761</c:v>
                </c:pt>
                <c:pt idx="8723">
                  <c:v>117.02589999999998</c:v>
                </c:pt>
                <c:pt idx="8724">
                  <c:v>117.17499999999998</c:v>
                </c:pt>
                <c:pt idx="8725">
                  <c:v>117.2247</c:v>
                </c:pt>
                <c:pt idx="8726">
                  <c:v>117.30759999999999</c:v>
                </c:pt>
                <c:pt idx="8727">
                  <c:v>117.3573</c:v>
                </c:pt>
                <c:pt idx="8728">
                  <c:v>117.48990000000002</c:v>
                </c:pt>
                <c:pt idx="8729">
                  <c:v>117.4567</c:v>
                </c:pt>
                <c:pt idx="8730">
                  <c:v>117.523</c:v>
                </c:pt>
                <c:pt idx="8731">
                  <c:v>117.58929999999999</c:v>
                </c:pt>
                <c:pt idx="8732">
                  <c:v>117.70529999999999</c:v>
                </c:pt>
                <c:pt idx="8733">
                  <c:v>117.68869999999998</c:v>
                </c:pt>
                <c:pt idx="8734">
                  <c:v>117.8047</c:v>
                </c:pt>
                <c:pt idx="8735">
                  <c:v>117.8544</c:v>
                </c:pt>
                <c:pt idx="8736">
                  <c:v>117.90410000000018</c:v>
                </c:pt>
                <c:pt idx="8737">
                  <c:v>117.93730000000002</c:v>
                </c:pt>
                <c:pt idx="8738">
                  <c:v>118.0367</c:v>
                </c:pt>
                <c:pt idx="8739">
                  <c:v>118.10299999999998</c:v>
                </c:pt>
                <c:pt idx="8740">
                  <c:v>118.11960000000002</c:v>
                </c:pt>
                <c:pt idx="8741">
                  <c:v>118.18579999999982</c:v>
                </c:pt>
                <c:pt idx="8742">
                  <c:v>118.2687</c:v>
                </c:pt>
                <c:pt idx="8743">
                  <c:v>118.3184</c:v>
                </c:pt>
                <c:pt idx="8744">
                  <c:v>118.3681</c:v>
                </c:pt>
                <c:pt idx="8745">
                  <c:v>118.46760000000023</c:v>
                </c:pt>
                <c:pt idx="8746">
                  <c:v>118.51730000000002</c:v>
                </c:pt>
                <c:pt idx="8747">
                  <c:v>118.5338</c:v>
                </c:pt>
                <c:pt idx="8748">
                  <c:v>118.61669999999999</c:v>
                </c:pt>
                <c:pt idx="8749">
                  <c:v>118.5835</c:v>
                </c:pt>
                <c:pt idx="8750">
                  <c:v>118.61669999999999</c:v>
                </c:pt>
                <c:pt idx="8751">
                  <c:v>118.63330000000001</c:v>
                </c:pt>
                <c:pt idx="8752">
                  <c:v>118.6664</c:v>
                </c:pt>
                <c:pt idx="8753">
                  <c:v>118.6664</c:v>
                </c:pt>
                <c:pt idx="8754">
                  <c:v>118.73269999999999</c:v>
                </c:pt>
                <c:pt idx="8755">
                  <c:v>118.71610000000018</c:v>
                </c:pt>
                <c:pt idx="8756">
                  <c:v>118.7658</c:v>
                </c:pt>
                <c:pt idx="8757">
                  <c:v>118.7824</c:v>
                </c:pt>
                <c:pt idx="8758">
                  <c:v>118.79900000000002</c:v>
                </c:pt>
                <c:pt idx="8759">
                  <c:v>118.8321</c:v>
                </c:pt>
                <c:pt idx="8760">
                  <c:v>118.91500000000002</c:v>
                </c:pt>
                <c:pt idx="8761">
                  <c:v>118.8984</c:v>
                </c:pt>
                <c:pt idx="8762">
                  <c:v>118.94810000000012</c:v>
                </c:pt>
                <c:pt idx="8763">
                  <c:v>118.94810000000012</c:v>
                </c:pt>
                <c:pt idx="8764">
                  <c:v>118.96470000000002</c:v>
                </c:pt>
                <c:pt idx="8765">
                  <c:v>118.9813</c:v>
                </c:pt>
                <c:pt idx="8766">
                  <c:v>119.04750000000018</c:v>
                </c:pt>
                <c:pt idx="8767">
                  <c:v>119.06410000000002</c:v>
                </c:pt>
                <c:pt idx="8768">
                  <c:v>119.13039999999998</c:v>
                </c:pt>
                <c:pt idx="8769">
                  <c:v>119.14700000000002</c:v>
                </c:pt>
                <c:pt idx="8770">
                  <c:v>119.1801</c:v>
                </c:pt>
                <c:pt idx="8771">
                  <c:v>119.1801</c:v>
                </c:pt>
                <c:pt idx="8772">
                  <c:v>119.24639999999999</c:v>
                </c:pt>
                <c:pt idx="8773">
                  <c:v>119.24639999999999</c:v>
                </c:pt>
                <c:pt idx="8774">
                  <c:v>119.32929999999999</c:v>
                </c:pt>
                <c:pt idx="8775">
                  <c:v>119.37899999999998</c:v>
                </c:pt>
                <c:pt idx="8776">
                  <c:v>119.4453</c:v>
                </c:pt>
                <c:pt idx="8777">
                  <c:v>119.41210000000002</c:v>
                </c:pt>
                <c:pt idx="8778">
                  <c:v>119.54470000000002</c:v>
                </c:pt>
                <c:pt idx="8779">
                  <c:v>119.5778</c:v>
                </c:pt>
                <c:pt idx="8780">
                  <c:v>119.6275</c:v>
                </c:pt>
                <c:pt idx="8781">
                  <c:v>119.64409999999999</c:v>
                </c:pt>
                <c:pt idx="8782">
                  <c:v>119.74350000000018</c:v>
                </c:pt>
                <c:pt idx="8783">
                  <c:v>119.727</c:v>
                </c:pt>
                <c:pt idx="8784">
                  <c:v>119.71040000000002</c:v>
                </c:pt>
                <c:pt idx="8785">
                  <c:v>119.77670000000001</c:v>
                </c:pt>
                <c:pt idx="8786">
                  <c:v>119.77670000000001</c:v>
                </c:pt>
                <c:pt idx="8787">
                  <c:v>119.8098</c:v>
                </c:pt>
                <c:pt idx="8788">
                  <c:v>119.843</c:v>
                </c:pt>
                <c:pt idx="8789">
                  <c:v>119.9258</c:v>
                </c:pt>
                <c:pt idx="8790">
                  <c:v>119.90920000000018</c:v>
                </c:pt>
                <c:pt idx="8791">
                  <c:v>119.94240000000002</c:v>
                </c:pt>
                <c:pt idx="8792">
                  <c:v>119.9755</c:v>
                </c:pt>
                <c:pt idx="8793">
                  <c:v>119.959</c:v>
                </c:pt>
                <c:pt idx="8794">
                  <c:v>119.99209999999999</c:v>
                </c:pt>
                <c:pt idx="8795">
                  <c:v>119.9755</c:v>
                </c:pt>
                <c:pt idx="8796">
                  <c:v>120.07499999999999</c:v>
                </c:pt>
                <c:pt idx="8797">
                  <c:v>120.00869999999999</c:v>
                </c:pt>
                <c:pt idx="8798">
                  <c:v>120.12469999999999</c:v>
                </c:pt>
                <c:pt idx="8799">
                  <c:v>120.10809999999998</c:v>
                </c:pt>
                <c:pt idx="8800">
                  <c:v>120.15779999999998</c:v>
                </c:pt>
                <c:pt idx="8801">
                  <c:v>120.14120000000018</c:v>
                </c:pt>
                <c:pt idx="8802">
                  <c:v>120.25720000000018</c:v>
                </c:pt>
                <c:pt idx="8803">
                  <c:v>120.20750000000002</c:v>
                </c:pt>
                <c:pt idx="8804">
                  <c:v>120.22410000000002</c:v>
                </c:pt>
                <c:pt idx="8805">
                  <c:v>120.29040000000002</c:v>
                </c:pt>
                <c:pt idx="8806">
                  <c:v>120.307</c:v>
                </c:pt>
                <c:pt idx="8807">
                  <c:v>120.3235</c:v>
                </c:pt>
                <c:pt idx="8808">
                  <c:v>120.34010000000002</c:v>
                </c:pt>
                <c:pt idx="8809">
                  <c:v>120.3732</c:v>
                </c:pt>
                <c:pt idx="8810">
                  <c:v>120.4064</c:v>
                </c:pt>
                <c:pt idx="8811">
                  <c:v>120.423</c:v>
                </c:pt>
                <c:pt idx="8812">
                  <c:v>120.38979999999998</c:v>
                </c:pt>
                <c:pt idx="8813">
                  <c:v>120.43950000000002</c:v>
                </c:pt>
                <c:pt idx="8814">
                  <c:v>120.539</c:v>
                </c:pt>
                <c:pt idx="8815">
                  <c:v>120.539</c:v>
                </c:pt>
                <c:pt idx="8816">
                  <c:v>120.57210000000001</c:v>
                </c:pt>
                <c:pt idx="8817">
                  <c:v>120.67149999999998</c:v>
                </c:pt>
                <c:pt idx="8818">
                  <c:v>120.72120000000002</c:v>
                </c:pt>
                <c:pt idx="8819">
                  <c:v>120.68810000000001</c:v>
                </c:pt>
                <c:pt idx="8820">
                  <c:v>120.67149999999998</c:v>
                </c:pt>
                <c:pt idx="8821">
                  <c:v>120.80410000000002</c:v>
                </c:pt>
                <c:pt idx="8822">
                  <c:v>120.78749999999999</c:v>
                </c:pt>
                <c:pt idx="8823">
                  <c:v>120.78749999999999</c:v>
                </c:pt>
                <c:pt idx="8824">
                  <c:v>120.83720000000002</c:v>
                </c:pt>
                <c:pt idx="8825">
                  <c:v>120.9367</c:v>
                </c:pt>
                <c:pt idx="8826">
                  <c:v>120.9367</c:v>
                </c:pt>
                <c:pt idx="8827">
                  <c:v>121.01949999999999</c:v>
                </c:pt>
                <c:pt idx="8828">
                  <c:v>121.08580000000001</c:v>
                </c:pt>
                <c:pt idx="8829">
                  <c:v>121.15209999999998</c:v>
                </c:pt>
                <c:pt idx="8830">
                  <c:v>121.18519999999998</c:v>
                </c:pt>
                <c:pt idx="8831">
                  <c:v>121.16869999999999</c:v>
                </c:pt>
                <c:pt idx="8832">
                  <c:v>121.23490000000002</c:v>
                </c:pt>
                <c:pt idx="8833">
                  <c:v>121.23490000000002</c:v>
                </c:pt>
                <c:pt idx="8834">
                  <c:v>121.30119999999999</c:v>
                </c:pt>
                <c:pt idx="8835">
                  <c:v>121.36750000000002</c:v>
                </c:pt>
                <c:pt idx="8836">
                  <c:v>121.41720000000031</c:v>
                </c:pt>
                <c:pt idx="8837">
                  <c:v>121.41720000000031</c:v>
                </c:pt>
                <c:pt idx="8838">
                  <c:v>121.5498</c:v>
                </c:pt>
                <c:pt idx="8839">
                  <c:v>121.53319999999999</c:v>
                </c:pt>
                <c:pt idx="8840">
                  <c:v>121.5829</c:v>
                </c:pt>
                <c:pt idx="8841">
                  <c:v>121.64919999999999</c:v>
                </c:pt>
                <c:pt idx="8842">
                  <c:v>121.64919999999999</c:v>
                </c:pt>
                <c:pt idx="8843">
                  <c:v>121.69889999999998</c:v>
                </c:pt>
                <c:pt idx="8844">
                  <c:v>121.76519999999999</c:v>
                </c:pt>
                <c:pt idx="8845">
                  <c:v>121.81489999999999</c:v>
                </c:pt>
                <c:pt idx="8846">
                  <c:v>121.88120000000002</c:v>
                </c:pt>
                <c:pt idx="8847">
                  <c:v>121.99720000000032</c:v>
                </c:pt>
                <c:pt idx="8848">
                  <c:v>122.0304</c:v>
                </c:pt>
                <c:pt idx="8849">
                  <c:v>122.0635</c:v>
                </c:pt>
                <c:pt idx="8850">
                  <c:v>122.12979999999995</c:v>
                </c:pt>
                <c:pt idx="8851">
                  <c:v>122.1961</c:v>
                </c:pt>
                <c:pt idx="8852">
                  <c:v>122.1961</c:v>
                </c:pt>
                <c:pt idx="8853">
                  <c:v>122.2458</c:v>
                </c:pt>
                <c:pt idx="8854">
                  <c:v>122.34520000000002</c:v>
                </c:pt>
                <c:pt idx="8855">
                  <c:v>122.3618</c:v>
                </c:pt>
                <c:pt idx="8856">
                  <c:v>122.37839999999981</c:v>
                </c:pt>
                <c:pt idx="8857">
                  <c:v>122.49440000000018</c:v>
                </c:pt>
                <c:pt idx="8858">
                  <c:v>122.56059999999999</c:v>
                </c:pt>
                <c:pt idx="8859">
                  <c:v>122.51090000000002</c:v>
                </c:pt>
                <c:pt idx="8860">
                  <c:v>122.5938</c:v>
                </c:pt>
                <c:pt idx="8861">
                  <c:v>122.5938</c:v>
                </c:pt>
                <c:pt idx="8862">
                  <c:v>122.62690000000001</c:v>
                </c:pt>
                <c:pt idx="8863">
                  <c:v>122.6104</c:v>
                </c:pt>
                <c:pt idx="8864">
                  <c:v>122.79259999999999</c:v>
                </c:pt>
                <c:pt idx="8865">
                  <c:v>122.7761</c:v>
                </c:pt>
                <c:pt idx="8866">
                  <c:v>122.85890000000001</c:v>
                </c:pt>
                <c:pt idx="8867">
                  <c:v>122.82579999999982</c:v>
                </c:pt>
                <c:pt idx="8868">
                  <c:v>122.9252</c:v>
                </c:pt>
                <c:pt idx="8869">
                  <c:v>122.8424</c:v>
                </c:pt>
                <c:pt idx="8870">
                  <c:v>122.9252</c:v>
                </c:pt>
                <c:pt idx="8871">
                  <c:v>122.9252</c:v>
                </c:pt>
                <c:pt idx="8872">
                  <c:v>122.9584</c:v>
                </c:pt>
                <c:pt idx="8873">
                  <c:v>122.9584</c:v>
                </c:pt>
                <c:pt idx="8874">
                  <c:v>122.99150000000019</c:v>
                </c:pt>
                <c:pt idx="8875">
                  <c:v>122.9584</c:v>
                </c:pt>
                <c:pt idx="8876">
                  <c:v>122.97490000000002</c:v>
                </c:pt>
                <c:pt idx="8877">
                  <c:v>122.99150000000019</c:v>
                </c:pt>
                <c:pt idx="8878">
                  <c:v>122.9584</c:v>
                </c:pt>
                <c:pt idx="8879">
                  <c:v>123.04120000000022</c:v>
                </c:pt>
                <c:pt idx="8880">
                  <c:v>123.0081</c:v>
                </c:pt>
                <c:pt idx="8881">
                  <c:v>123.0578</c:v>
                </c:pt>
                <c:pt idx="8882">
                  <c:v>123.0578</c:v>
                </c:pt>
                <c:pt idx="8883">
                  <c:v>123.07429999999999</c:v>
                </c:pt>
                <c:pt idx="8884">
                  <c:v>123.0081</c:v>
                </c:pt>
                <c:pt idx="8885">
                  <c:v>123.02460000000002</c:v>
                </c:pt>
                <c:pt idx="8886">
                  <c:v>122.97490000000002</c:v>
                </c:pt>
                <c:pt idx="8887">
                  <c:v>123.0081</c:v>
                </c:pt>
                <c:pt idx="8888">
                  <c:v>122.97490000000002</c:v>
                </c:pt>
                <c:pt idx="8889">
                  <c:v>122.8424</c:v>
                </c:pt>
                <c:pt idx="8890">
                  <c:v>122.3618</c:v>
                </c:pt>
                <c:pt idx="8891">
                  <c:v>121.83150000000002</c:v>
                </c:pt>
                <c:pt idx="8892">
                  <c:v>121.30119999999999</c:v>
                </c:pt>
                <c:pt idx="8893">
                  <c:v>120.72120000000002</c:v>
                </c:pt>
                <c:pt idx="8894">
                  <c:v>120.25720000000018</c:v>
                </c:pt>
                <c:pt idx="8895">
                  <c:v>120.12469999999999</c:v>
                </c:pt>
                <c:pt idx="8896">
                  <c:v>120.05840000000001</c:v>
                </c:pt>
                <c:pt idx="8897">
                  <c:v>119.959</c:v>
                </c:pt>
                <c:pt idx="8898">
                  <c:v>119.90920000000018</c:v>
                </c:pt>
                <c:pt idx="8899">
                  <c:v>119.89269999999999</c:v>
                </c:pt>
                <c:pt idx="8900">
                  <c:v>119.82640000000001</c:v>
                </c:pt>
                <c:pt idx="8901">
                  <c:v>119.7933</c:v>
                </c:pt>
                <c:pt idx="8902">
                  <c:v>119.74350000000018</c:v>
                </c:pt>
                <c:pt idx="8903">
                  <c:v>119.71040000000002</c:v>
                </c:pt>
                <c:pt idx="8904">
                  <c:v>119.66070000000001</c:v>
                </c:pt>
                <c:pt idx="8905">
                  <c:v>119.64409999999999</c:v>
                </c:pt>
                <c:pt idx="8906">
                  <c:v>119.59439999999999</c:v>
                </c:pt>
                <c:pt idx="8907">
                  <c:v>119.5778</c:v>
                </c:pt>
                <c:pt idx="8908">
                  <c:v>119.56120000000018</c:v>
                </c:pt>
                <c:pt idx="8909">
                  <c:v>119.51150000000018</c:v>
                </c:pt>
                <c:pt idx="8910">
                  <c:v>119.51150000000018</c:v>
                </c:pt>
                <c:pt idx="8911">
                  <c:v>119.47839999999998</c:v>
                </c:pt>
                <c:pt idx="8912">
                  <c:v>119.4453</c:v>
                </c:pt>
                <c:pt idx="8913">
                  <c:v>119.42870000000001</c:v>
                </c:pt>
                <c:pt idx="8914">
                  <c:v>119.42870000000001</c:v>
                </c:pt>
                <c:pt idx="8915">
                  <c:v>119.37899999999998</c:v>
                </c:pt>
                <c:pt idx="8916">
                  <c:v>119.3458</c:v>
                </c:pt>
                <c:pt idx="8917">
                  <c:v>119.3458</c:v>
                </c:pt>
                <c:pt idx="8918">
                  <c:v>119.29610000000002</c:v>
                </c:pt>
                <c:pt idx="8919">
                  <c:v>119.2298</c:v>
                </c:pt>
                <c:pt idx="8920">
                  <c:v>119.2298</c:v>
                </c:pt>
                <c:pt idx="8921">
                  <c:v>119.2298</c:v>
                </c:pt>
                <c:pt idx="8922">
                  <c:v>119.14700000000002</c:v>
                </c:pt>
                <c:pt idx="8923">
                  <c:v>119.13039999999998</c:v>
                </c:pt>
                <c:pt idx="8924">
                  <c:v>119.13039999999998</c:v>
                </c:pt>
                <c:pt idx="8925">
                  <c:v>119.08069999999999</c:v>
                </c:pt>
                <c:pt idx="8926">
                  <c:v>119.03100000000002</c:v>
                </c:pt>
                <c:pt idx="8927">
                  <c:v>119.06410000000002</c:v>
                </c:pt>
                <c:pt idx="8928">
                  <c:v>119.06410000000002</c:v>
                </c:pt>
                <c:pt idx="8929">
                  <c:v>119.01439999999999</c:v>
                </c:pt>
                <c:pt idx="8930">
                  <c:v>119.01439999999999</c:v>
                </c:pt>
                <c:pt idx="8931">
                  <c:v>119.04750000000018</c:v>
                </c:pt>
                <c:pt idx="8932">
                  <c:v>119.01439999999999</c:v>
                </c:pt>
                <c:pt idx="8933">
                  <c:v>118.9813</c:v>
                </c:pt>
                <c:pt idx="8934">
                  <c:v>118.9813</c:v>
                </c:pt>
                <c:pt idx="8935">
                  <c:v>119.01439999999999</c:v>
                </c:pt>
                <c:pt idx="8936">
                  <c:v>118.94810000000012</c:v>
                </c:pt>
                <c:pt idx="8937">
                  <c:v>118.91500000000002</c:v>
                </c:pt>
                <c:pt idx="8938">
                  <c:v>118.8984</c:v>
                </c:pt>
                <c:pt idx="8939">
                  <c:v>118.84869999999999</c:v>
                </c:pt>
                <c:pt idx="8940">
                  <c:v>118.8155</c:v>
                </c:pt>
                <c:pt idx="8941">
                  <c:v>118.79900000000002</c:v>
                </c:pt>
                <c:pt idx="8942">
                  <c:v>118.79900000000002</c:v>
                </c:pt>
                <c:pt idx="8943">
                  <c:v>118.73269999999999</c:v>
                </c:pt>
                <c:pt idx="8944">
                  <c:v>118.7824</c:v>
                </c:pt>
                <c:pt idx="8945">
                  <c:v>118.71610000000018</c:v>
                </c:pt>
                <c:pt idx="8946">
                  <c:v>118.68300000000001</c:v>
                </c:pt>
                <c:pt idx="8947">
                  <c:v>118.6498</c:v>
                </c:pt>
                <c:pt idx="8948">
                  <c:v>118.68300000000001</c:v>
                </c:pt>
                <c:pt idx="8949">
                  <c:v>118.5835</c:v>
                </c:pt>
                <c:pt idx="8950">
                  <c:v>118.56699999999999</c:v>
                </c:pt>
                <c:pt idx="8951">
                  <c:v>118.5338</c:v>
                </c:pt>
                <c:pt idx="8952">
                  <c:v>118.50069999999999</c:v>
                </c:pt>
                <c:pt idx="8953">
                  <c:v>118.43440000000002</c:v>
                </c:pt>
                <c:pt idx="8954">
                  <c:v>118.45099999999999</c:v>
                </c:pt>
                <c:pt idx="8955">
                  <c:v>118.41780000000018</c:v>
                </c:pt>
                <c:pt idx="8956">
                  <c:v>118.3681</c:v>
                </c:pt>
                <c:pt idx="8957">
                  <c:v>118.33499999999999</c:v>
                </c:pt>
                <c:pt idx="8958">
                  <c:v>118.3184</c:v>
                </c:pt>
                <c:pt idx="8959">
                  <c:v>118.2521</c:v>
                </c:pt>
                <c:pt idx="8960">
                  <c:v>118.16930000000001</c:v>
                </c:pt>
                <c:pt idx="8961">
                  <c:v>118.16930000000001</c:v>
                </c:pt>
                <c:pt idx="8962">
                  <c:v>118.10299999999998</c:v>
                </c:pt>
                <c:pt idx="8963">
                  <c:v>118.0367</c:v>
                </c:pt>
                <c:pt idx="8964">
                  <c:v>118.00360000000002</c:v>
                </c:pt>
                <c:pt idx="8965">
                  <c:v>117.98699999999999</c:v>
                </c:pt>
                <c:pt idx="8966">
                  <c:v>117.93730000000002</c:v>
                </c:pt>
                <c:pt idx="8967">
                  <c:v>117.90410000000018</c:v>
                </c:pt>
                <c:pt idx="8968">
                  <c:v>117.871</c:v>
                </c:pt>
                <c:pt idx="8969">
                  <c:v>117.82129999999999</c:v>
                </c:pt>
                <c:pt idx="8970">
                  <c:v>117.7384</c:v>
                </c:pt>
                <c:pt idx="8971">
                  <c:v>117.68869999999998</c:v>
                </c:pt>
                <c:pt idx="8972">
                  <c:v>117.67209999999982</c:v>
                </c:pt>
                <c:pt idx="8973">
                  <c:v>117.58929999999999</c:v>
                </c:pt>
                <c:pt idx="8974">
                  <c:v>117.58929999999999</c:v>
                </c:pt>
                <c:pt idx="8975">
                  <c:v>117.5561</c:v>
                </c:pt>
                <c:pt idx="8976">
                  <c:v>117.53959999999999</c:v>
                </c:pt>
                <c:pt idx="8977">
                  <c:v>117.4567</c:v>
                </c:pt>
                <c:pt idx="8978">
                  <c:v>117.4567</c:v>
                </c:pt>
                <c:pt idx="8979">
                  <c:v>117.3904</c:v>
                </c:pt>
                <c:pt idx="8980">
                  <c:v>117.3904</c:v>
                </c:pt>
                <c:pt idx="8981">
                  <c:v>117.3407</c:v>
                </c:pt>
                <c:pt idx="8982">
                  <c:v>117.29100000000012</c:v>
                </c:pt>
                <c:pt idx="8983">
                  <c:v>117.2744</c:v>
                </c:pt>
                <c:pt idx="8984">
                  <c:v>117.2744</c:v>
                </c:pt>
                <c:pt idx="8985">
                  <c:v>117.25790000000002</c:v>
                </c:pt>
                <c:pt idx="8986">
                  <c:v>117.24130000000002</c:v>
                </c:pt>
                <c:pt idx="8987">
                  <c:v>117.2081</c:v>
                </c:pt>
                <c:pt idx="8988">
                  <c:v>117.19159999999999</c:v>
                </c:pt>
                <c:pt idx="8989">
                  <c:v>117.15839999999982</c:v>
                </c:pt>
                <c:pt idx="8990">
                  <c:v>117.15839999999982</c:v>
                </c:pt>
                <c:pt idx="8991">
                  <c:v>117.14190000000002</c:v>
                </c:pt>
                <c:pt idx="8992">
                  <c:v>117.17499999999998</c:v>
                </c:pt>
                <c:pt idx="8993">
                  <c:v>117.15839999999982</c:v>
                </c:pt>
                <c:pt idx="8994">
                  <c:v>117.14190000000002</c:v>
                </c:pt>
                <c:pt idx="8995">
                  <c:v>117.14190000000002</c:v>
                </c:pt>
                <c:pt idx="8996">
                  <c:v>117.14190000000002</c:v>
                </c:pt>
                <c:pt idx="8997">
                  <c:v>117.12529999999998</c:v>
                </c:pt>
                <c:pt idx="8998">
                  <c:v>117.15839999999982</c:v>
                </c:pt>
                <c:pt idx="8999">
                  <c:v>117.17499999999998</c:v>
                </c:pt>
                <c:pt idx="9000">
                  <c:v>117.10869999999998</c:v>
                </c:pt>
                <c:pt idx="9001">
                  <c:v>117.15839999999982</c:v>
                </c:pt>
                <c:pt idx="9002">
                  <c:v>117.19159999999999</c:v>
                </c:pt>
                <c:pt idx="9003">
                  <c:v>117.14190000000002</c:v>
                </c:pt>
                <c:pt idx="9004">
                  <c:v>117.14190000000002</c:v>
                </c:pt>
                <c:pt idx="9005">
                  <c:v>117.19159999999999</c:v>
                </c:pt>
                <c:pt idx="9006">
                  <c:v>117.12529999999998</c:v>
                </c:pt>
                <c:pt idx="9007">
                  <c:v>117.12529999999998</c:v>
                </c:pt>
                <c:pt idx="9008">
                  <c:v>117.17499999999998</c:v>
                </c:pt>
                <c:pt idx="9009">
                  <c:v>117.10869999999998</c:v>
                </c:pt>
                <c:pt idx="9010">
                  <c:v>117.12529999999998</c:v>
                </c:pt>
                <c:pt idx="9011">
                  <c:v>117.14190000000002</c:v>
                </c:pt>
                <c:pt idx="9012">
                  <c:v>117.10869999999998</c:v>
                </c:pt>
                <c:pt idx="9013">
                  <c:v>117.07559999999998</c:v>
                </c:pt>
                <c:pt idx="9014">
                  <c:v>117.12529999999998</c:v>
                </c:pt>
                <c:pt idx="9015">
                  <c:v>117.0921</c:v>
                </c:pt>
                <c:pt idx="9016">
                  <c:v>117.07559999999998</c:v>
                </c:pt>
                <c:pt idx="9017">
                  <c:v>117.0921</c:v>
                </c:pt>
                <c:pt idx="9018">
                  <c:v>117.0921</c:v>
                </c:pt>
                <c:pt idx="9019">
                  <c:v>117.07559999999998</c:v>
                </c:pt>
                <c:pt idx="9020">
                  <c:v>117.059</c:v>
                </c:pt>
                <c:pt idx="9021">
                  <c:v>117.059</c:v>
                </c:pt>
                <c:pt idx="9022">
                  <c:v>117.02589999999998</c:v>
                </c:pt>
                <c:pt idx="9023">
                  <c:v>117.02589999999998</c:v>
                </c:pt>
                <c:pt idx="9024">
                  <c:v>116.9761</c:v>
                </c:pt>
                <c:pt idx="9025">
                  <c:v>116.94300000000018</c:v>
                </c:pt>
                <c:pt idx="9026">
                  <c:v>116.9264</c:v>
                </c:pt>
                <c:pt idx="9027">
                  <c:v>116.90989999999999</c:v>
                </c:pt>
                <c:pt idx="9028">
                  <c:v>116.8601</c:v>
                </c:pt>
                <c:pt idx="9029">
                  <c:v>116.87669999999999</c:v>
                </c:pt>
                <c:pt idx="9030">
                  <c:v>116.8601</c:v>
                </c:pt>
                <c:pt idx="9031">
                  <c:v>116.7773</c:v>
                </c:pt>
                <c:pt idx="9032">
                  <c:v>116.71100000000018</c:v>
                </c:pt>
                <c:pt idx="9033">
                  <c:v>116.6447</c:v>
                </c:pt>
                <c:pt idx="9034">
                  <c:v>116.56189999999999</c:v>
                </c:pt>
                <c:pt idx="9035">
                  <c:v>116.49560000000002</c:v>
                </c:pt>
                <c:pt idx="9036">
                  <c:v>116.4624</c:v>
                </c:pt>
                <c:pt idx="9037">
                  <c:v>116.4293</c:v>
                </c:pt>
                <c:pt idx="9038">
                  <c:v>116.3961</c:v>
                </c:pt>
                <c:pt idx="9039">
                  <c:v>116.363</c:v>
                </c:pt>
                <c:pt idx="9040">
                  <c:v>116.3464</c:v>
                </c:pt>
                <c:pt idx="9041">
                  <c:v>116.28019999999999</c:v>
                </c:pt>
                <c:pt idx="9042">
                  <c:v>116.26360000000012</c:v>
                </c:pt>
                <c:pt idx="9043">
                  <c:v>116.24700000000018</c:v>
                </c:pt>
                <c:pt idx="9044">
                  <c:v>116.18069999999999</c:v>
                </c:pt>
                <c:pt idx="9045">
                  <c:v>116.16419999999999</c:v>
                </c:pt>
                <c:pt idx="9046">
                  <c:v>116.14760000000012</c:v>
                </c:pt>
                <c:pt idx="9047">
                  <c:v>116.09790000000002</c:v>
                </c:pt>
                <c:pt idx="9048">
                  <c:v>116.04819999999999</c:v>
                </c:pt>
                <c:pt idx="9049">
                  <c:v>116.0647</c:v>
                </c:pt>
                <c:pt idx="9050">
                  <c:v>116.015</c:v>
                </c:pt>
                <c:pt idx="9051">
                  <c:v>116.015</c:v>
                </c:pt>
                <c:pt idx="9052">
                  <c:v>115.9984</c:v>
                </c:pt>
                <c:pt idx="9053">
                  <c:v>115.9653</c:v>
                </c:pt>
                <c:pt idx="9054">
                  <c:v>115.93219999999999</c:v>
                </c:pt>
                <c:pt idx="9055">
                  <c:v>115.93219999999999</c:v>
                </c:pt>
                <c:pt idx="9056">
                  <c:v>115.91560000000018</c:v>
                </c:pt>
                <c:pt idx="9057">
                  <c:v>115.899</c:v>
                </c:pt>
                <c:pt idx="9058">
                  <c:v>115.91560000000018</c:v>
                </c:pt>
                <c:pt idx="9059">
                  <c:v>115.93219999999999</c:v>
                </c:pt>
                <c:pt idx="9060">
                  <c:v>115.899</c:v>
                </c:pt>
                <c:pt idx="9061">
                  <c:v>115.899</c:v>
                </c:pt>
                <c:pt idx="9062">
                  <c:v>115.91560000000018</c:v>
                </c:pt>
                <c:pt idx="9063">
                  <c:v>115.8659</c:v>
                </c:pt>
                <c:pt idx="9064">
                  <c:v>115.899</c:v>
                </c:pt>
                <c:pt idx="9065">
                  <c:v>115.91560000000018</c:v>
                </c:pt>
                <c:pt idx="9066">
                  <c:v>115.93219999999999</c:v>
                </c:pt>
                <c:pt idx="9067">
                  <c:v>115.9487</c:v>
                </c:pt>
                <c:pt idx="9068">
                  <c:v>116.015</c:v>
                </c:pt>
                <c:pt idx="9069">
                  <c:v>115.9984</c:v>
                </c:pt>
                <c:pt idx="9070">
                  <c:v>116.04819999999999</c:v>
                </c:pt>
                <c:pt idx="9071">
                  <c:v>116.0647</c:v>
                </c:pt>
                <c:pt idx="9072">
                  <c:v>116.0813</c:v>
                </c:pt>
                <c:pt idx="9073">
                  <c:v>116.1144</c:v>
                </c:pt>
                <c:pt idx="9074">
                  <c:v>116.14760000000012</c:v>
                </c:pt>
                <c:pt idx="9075">
                  <c:v>116.131</c:v>
                </c:pt>
                <c:pt idx="9076">
                  <c:v>116.16419999999999</c:v>
                </c:pt>
                <c:pt idx="9077">
                  <c:v>116.1973</c:v>
                </c:pt>
                <c:pt idx="9078">
                  <c:v>116.21390000000002</c:v>
                </c:pt>
                <c:pt idx="9079">
                  <c:v>116.2304</c:v>
                </c:pt>
                <c:pt idx="9080">
                  <c:v>116.26360000000012</c:v>
                </c:pt>
                <c:pt idx="9081">
                  <c:v>116.28019999999999</c:v>
                </c:pt>
                <c:pt idx="9082">
                  <c:v>116.26360000000012</c:v>
                </c:pt>
                <c:pt idx="9083">
                  <c:v>116.24700000000018</c:v>
                </c:pt>
                <c:pt idx="9084">
                  <c:v>116.2967</c:v>
                </c:pt>
                <c:pt idx="9085">
                  <c:v>116.3133</c:v>
                </c:pt>
                <c:pt idx="9086">
                  <c:v>116.2967</c:v>
                </c:pt>
                <c:pt idx="9087">
                  <c:v>116.32989999999998</c:v>
                </c:pt>
                <c:pt idx="9088">
                  <c:v>116.363</c:v>
                </c:pt>
                <c:pt idx="9089">
                  <c:v>116.3133</c:v>
                </c:pt>
                <c:pt idx="9090">
                  <c:v>116.32989999999998</c:v>
                </c:pt>
                <c:pt idx="9091">
                  <c:v>116.363</c:v>
                </c:pt>
                <c:pt idx="9092">
                  <c:v>116.3796</c:v>
                </c:pt>
                <c:pt idx="9093">
                  <c:v>116.3796</c:v>
                </c:pt>
                <c:pt idx="9094">
                  <c:v>116.3961</c:v>
                </c:pt>
                <c:pt idx="9095">
                  <c:v>116.3961</c:v>
                </c:pt>
                <c:pt idx="9096">
                  <c:v>116.4127</c:v>
                </c:pt>
                <c:pt idx="9097">
                  <c:v>116.4127</c:v>
                </c:pt>
                <c:pt idx="9098">
                  <c:v>116.4293</c:v>
                </c:pt>
                <c:pt idx="9099">
                  <c:v>116.3961</c:v>
                </c:pt>
                <c:pt idx="9100">
                  <c:v>116.3961</c:v>
                </c:pt>
                <c:pt idx="9101">
                  <c:v>116.3464</c:v>
                </c:pt>
                <c:pt idx="9102">
                  <c:v>116.3464</c:v>
                </c:pt>
                <c:pt idx="9103">
                  <c:v>116.32989999999998</c:v>
                </c:pt>
                <c:pt idx="9104">
                  <c:v>116.363</c:v>
                </c:pt>
                <c:pt idx="9105">
                  <c:v>116.3464</c:v>
                </c:pt>
                <c:pt idx="9106">
                  <c:v>116.3464</c:v>
                </c:pt>
                <c:pt idx="9107">
                  <c:v>116.3464</c:v>
                </c:pt>
                <c:pt idx="9108">
                  <c:v>116.3464</c:v>
                </c:pt>
                <c:pt idx="9109">
                  <c:v>116.28019999999999</c:v>
                </c:pt>
                <c:pt idx="9110">
                  <c:v>116.26360000000012</c:v>
                </c:pt>
                <c:pt idx="9111">
                  <c:v>116.26360000000012</c:v>
                </c:pt>
                <c:pt idx="9112">
                  <c:v>116.26360000000012</c:v>
                </c:pt>
                <c:pt idx="9113">
                  <c:v>116.28019999999999</c:v>
                </c:pt>
                <c:pt idx="9114">
                  <c:v>116.2967</c:v>
                </c:pt>
                <c:pt idx="9115">
                  <c:v>116.32989999999998</c:v>
                </c:pt>
                <c:pt idx="9116">
                  <c:v>116.3133</c:v>
                </c:pt>
                <c:pt idx="9117">
                  <c:v>116.3133</c:v>
                </c:pt>
                <c:pt idx="9118">
                  <c:v>116.26360000000012</c:v>
                </c:pt>
                <c:pt idx="9119">
                  <c:v>116.2967</c:v>
                </c:pt>
                <c:pt idx="9120">
                  <c:v>116.28019999999999</c:v>
                </c:pt>
                <c:pt idx="9121">
                  <c:v>116.2967</c:v>
                </c:pt>
                <c:pt idx="9122">
                  <c:v>116.26360000000012</c:v>
                </c:pt>
                <c:pt idx="9123">
                  <c:v>116.26360000000012</c:v>
                </c:pt>
                <c:pt idx="9124">
                  <c:v>116.2967</c:v>
                </c:pt>
                <c:pt idx="9125">
                  <c:v>116.26360000000012</c:v>
                </c:pt>
                <c:pt idx="9126">
                  <c:v>116.21390000000002</c:v>
                </c:pt>
                <c:pt idx="9127">
                  <c:v>116.26360000000012</c:v>
                </c:pt>
                <c:pt idx="9128">
                  <c:v>116.26360000000012</c:v>
                </c:pt>
                <c:pt idx="9129">
                  <c:v>116.24700000000018</c:v>
                </c:pt>
                <c:pt idx="9130">
                  <c:v>116.2304</c:v>
                </c:pt>
                <c:pt idx="9131">
                  <c:v>116.2304</c:v>
                </c:pt>
                <c:pt idx="9132">
                  <c:v>116.24700000000018</c:v>
                </c:pt>
                <c:pt idx="9133">
                  <c:v>116.1973</c:v>
                </c:pt>
                <c:pt idx="9134">
                  <c:v>116.18069999999999</c:v>
                </c:pt>
                <c:pt idx="9135">
                  <c:v>116.1973</c:v>
                </c:pt>
                <c:pt idx="9136">
                  <c:v>116.2304</c:v>
                </c:pt>
                <c:pt idx="9137">
                  <c:v>116.14760000000012</c:v>
                </c:pt>
                <c:pt idx="9138">
                  <c:v>116.1973</c:v>
                </c:pt>
                <c:pt idx="9139">
                  <c:v>116.1973</c:v>
                </c:pt>
                <c:pt idx="9140">
                  <c:v>116.1973</c:v>
                </c:pt>
                <c:pt idx="9141">
                  <c:v>116.18069999999999</c:v>
                </c:pt>
                <c:pt idx="9142">
                  <c:v>116.16419999999999</c:v>
                </c:pt>
                <c:pt idx="9143">
                  <c:v>116.14760000000012</c:v>
                </c:pt>
                <c:pt idx="9144">
                  <c:v>116.14760000000012</c:v>
                </c:pt>
                <c:pt idx="9145">
                  <c:v>116.18069999999999</c:v>
                </c:pt>
                <c:pt idx="9146">
                  <c:v>116.1973</c:v>
                </c:pt>
                <c:pt idx="9147">
                  <c:v>116.26360000000012</c:v>
                </c:pt>
                <c:pt idx="9148">
                  <c:v>116.2967</c:v>
                </c:pt>
                <c:pt idx="9149">
                  <c:v>116.2967</c:v>
                </c:pt>
                <c:pt idx="9150">
                  <c:v>116.28019999999999</c:v>
                </c:pt>
                <c:pt idx="9151">
                  <c:v>116.3133</c:v>
                </c:pt>
                <c:pt idx="9152">
                  <c:v>116.2967</c:v>
                </c:pt>
                <c:pt idx="9153">
                  <c:v>116.32989999999998</c:v>
                </c:pt>
                <c:pt idx="9154">
                  <c:v>116.3464</c:v>
                </c:pt>
                <c:pt idx="9155">
                  <c:v>116.3796</c:v>
                </c:pt>
                <c:pt idx="9156">
                  <c:v>116.3961</c:v>
                </c:pt>
                <c:pt idx="9157">
                  <c:v>116.4293</c:v>
                </c:pt>
                <c:pt idx="9158">
                  <c:v>116.4293</c:v>
                </c:pt>
                <c:pt idx="9159">
                  <c:v>116.4127</c:v>
                </c:pt>
                <c:pt idx="9160">
                  <c:v>116.44589999999999</c:v>
                </c:pt>
                <c:pt idx="9161">
                  <c:v>116.4624</c:v>
                </c:pt>
                <c:pt idx="9162">
                  <c:v>116.51220000000002</c:v>
                </c:pt>
                <c:pt idx="9163">
                  <c:v>116.51220000000002</c:v>
                </c:pt>
                <c:pt idx="9164">
                  <c:v>116.5453</c:v>
                </c:pt>
                <c:pt idx="9165">
                  <c:v>116.61160000000002</c:v>
                </c:pt>
                <c:pt idx="9166">
                  <c:v>116.62820000000001</c:v>
                </c:pt>
                <c:pt idx="9167">
                  <c:v>116.62820000000001</c:v>
                </c:pt>
                <c:pt idx="9168">
                  <c:v>116.72760000000002</c:v>
                </c:pt>
                <c:pt idx="9169">
                  <c:v>116.74410000000022</c:v>
                </c:pt>
                <c:pt idx="9170">
                  <c:v>116.71100000000018</c:v>
                </c:pt>
                <c:pt idx="9171">
                  <c:v>116.7773</c:v>
                </c:pt>
                <c:pt idx="9172">
                  <c:v>116.79389999999999</c:v>
                </c:pt>
                <c:pt idx="9173">
                  <c:v>116.71100000000018</c:v>
                </c:pt>
                <c:pt idx="9174">
                  <c:v>116.72760000000002</c:v>
                </c:pt>
                <c:pt idx="9175">
                  <c:v>116.79389999999999</c:v>
                </c:pt>
                <c:pt idx="9176">
                  <c:v>116.74410000000022</c:v>
                </c:pt>
                <c:pt idx="9177">
                  <c:v>116.7773</c:v>
                </c:pt>
                <c:pt idx="9178">
                  <c:v>116.8601</c:v>
                </c:pt>
                <c:pt idx="9179">
                  <c:v>116.8933</c:v>
                </c:pt>
                <c:pt idx="9180">
                  <c:v>116.8601</c:v>
                </c:pt>
                <c:pt idx="9181">
                  <c:v>116.87669999999999</c:v>
                </c:pt>
                <c:pt idx="9182">
                  <c:v>116.8601</c:v>
                </c:pt>
                <c:pt idx="9183">
                  <c:v>116.84360000000002</c:v>
                </c:pt>
                <c:pt idx="9184">
                  <c:v>116.87669999999999</c:v>
                </c:pt>
                <c:pt idx="9185">
                  <c:v>116.8601</c:v>
                </c:pt>
                <c:pt idx="9186">
                  <c:v>116.9761</c:v>
                </c:pt>
                <c:pt idx="9187">
                  <c:v>116.94300000000018</c:v>
                </c:pt>
                <c:pt idx="9188">
                  <c:v>117.0093</c:v>
                </c:pt>
                <c:pt idx="9189">
                  <c:v>116.9927</c:v>
                </c:pt>
                <c:pt idx="9190">
                  <c:v>117.07559999999998</c:v>
                </c:pt>
                <c:pt idx="9191">
                  <c:v>117.07559999999998</c:v>
                </c:pt>
                <c:pt idx="9192">
                  <c:v>117.0921</c:v>
                </c:pt>
                <c:pt idx="9193">
                  <c:v>117.0921</c:v>
                </c:pt>
                <c:pt idx="9194">
                  <c:v>117.14190000000002</c:v>
                </c:pt>
                <c:pt idx="9195">
                  <c:v>117.12529999999998</c:v>
                </c:pt>
                <c:pt idx="9196">
                  <c:v>117.14190000000002</c:v>
                </c:pt>
                <c:pt idx="9197">
                  <c:v>117.15839999999982</c:v>
                </c:pt>
                <c:pt idx="9198">
                  <c:v>117.2081</c:v>
                </c:pt>
                <c:pt idx="9199">
                  <c:v>117.2081</c:v>
                </c:pt>
                <c:pt idx="9200">
                  <c:v>117.2081</c:v>
                </c:pt>
                <c:pt idx="9201">
                  <c:v>117.17499999999998</c:v>
                </c:pt>
                <c:pt idx="9202">
                  <c:v>117.2744</c:v>
                </c:pt>
                <c:pt idx="9203">
                  <c:v>117.2081</c:v>
                </c:pt>
                <c:pt idx="9204">
                  <c:v>117.25790000000002</c:v>
                </c:pt>
                <c:pt idx="9205">
                  <c:v>117.3241</c:v>
                </c:pt>
                <c:pt idx="9206">
                  <c:v>117.37390000000001</c:v>
                </c:pt>
                <c:pt idx="9207">
                  <c:v>117.3573</c:v>
                </c:pt>
                <c:pt idx="9208">
                  <c:v>117.44010000000019</c:v>
                </c:pt>
                <c:pt idx="9209">
                  <c:v>117.47329999999999</c:v>
                </c:pt>
                <c:pt idx="9210">
                  <c:v>117.4567</c:v>
                </c:pt>
                <c:pt idx="9211">
                  <c:v>117.47329999999999</c:v>
                </c:pt>
                <c:pt idx="9212">
                  <c:v>117.523</c:v>
                </c:pt>
                <c:pt idx="9213">
                  <c:v>117.5064</c:v>
                </c:pt>
                <c:pt idx="9214">
                  <c:v>117.5561</c:v>
                </c:pt>
                <c:pt idx="9215">
                  <c:v>117.58929999999999</c:v>
                </c:pt>
                <c:pt idx="9216">
                  <c:v>117.60590000000001</c:v>
                </c:pt>
                <c:pt idx="9217">
                  <c:v>117.60590000000001</c:v>
                </c:pt>
                <c:pt idx="9218">
                  <c:v>117.65560000000001</c:v>
                </c:pt>
                <c:pt idx="9219">
                  <c:v>117.639</c:v>
                </c:pt>
                <c:pt idx="9220">
                  <c:v>117.67209999999982</c:v>
                </c:pt>
                <c:pt idx="9221">
                  <c:v>117.7218</c:v>
                </c:pt>
                <c:pt idx="9222">
                  <c:v>117.755</c:v>
                </c:pt>
                <c:pt idx="9223">
                  <c:v>117.8047</c:v>
                </c:pt>
                <c:pt idx="9224">
                  <c:v>117.82129999999999</c:v>
                </c:pt>
                <c:pt idx="9225">
                  <c:v>117.88760000000002</c:v>
                </c:pt>
                <c:pt idx="9226">
                  <c:v>117.90410000000018</c:v>
                </c:pt>
                <c:pt idx="9227">
                  <c:v>117.9538</c:v>
                </c:pt>
                <c:pt idx="9228">
                  <c:v>117.98699999999999</c:v>
                </c:pt>
                <c:pt idx="9229">
                  <c:v>118.05329999999999</c:v>
                </c:pt>
                <c:pt idx="9230">
                  <c:v>118.10299999999998</c:v>
                </c:pt>
                <c:pt idx="9231">
                  <c:v>118.1361</c:v>
                </c:pt>
                <c:pt idx="9232">
                  <c:v>118.21899999999999</c:v>
                </c:pt>
                <c:pt idx="9233">
                  <c:v>118.2521</c:v>
                </c:pt>
                <c:pt idx="9234">
                  <c:v>118.3018</c:v>
                </c:pt>
                <c:pt idx="9235">
                  <c:v>118.3018</c:v>
                </c:pt>
                <c:pt idx="9236">
                  <c:v>118.3516</c:v>
                </c:pt>
                <c:pt idx="9237">
                  <c:v>118.3516</c:v>
                </c:pt>
                <c:pt idx="9238">
                  <c:v>118.40130000000002</c:v>
                </c:pt>
                <c:pt idx="9239">
                  <c:v>118.43440000000002</c:v>
                </c:pt>
                <c:pt idx="9240">
                  <c:v>118.46760000000023</c:v>
                </c:pt>
                <c:pt idx="9241">
                  <c:v>118.5504</c:v>
                </c:pt>
                <c:pt idx="9242">
                  <c:v>118.56699999999999</c:v>
                </c:pt>
                <c:pt idx="9243">
                  <c:v>118.6001</c:v>
                </c:pt>
                <c:pt idx="9244">
                  <c:v>118.63330000000001</c:v>
                </c:pt>
                <c:pt idx="9245">
                  <c:v>118.68300000000001</c:v>
                </c:pt>
                <c:pt idx="9246">
                  <c:v>118.68300000000001</c:v>
                </c:pt>
                <c:pt idx="9247">
                  <c:v>118.71610000000018</c:v>
                </c:pt>
                <c:pt idx="9248">
                  <c:v>118.7658</c:v>
                </c:pt>
                <c:pt idx="9249">
                  <c:v>118.79900000000002</c:v>
                </c:pt>
                <c:pt idx="9250">
                  <c:v>118.8321</c:v>
                </c:pt>
                <c:pt idx="9251">
                  <c:v>118.8321</c:v>
                </c:pt>
                <c:pt idx="9252">
                  <c:v>118.8984</c:v>
                </c:pt>
                <c:pt idx="9253">
                  <c:v>118.86529999999999</c:v>
                </c:pt>
                <c:pt idx="9254">
                  <c:v>118.93150000000018</c:v>
                </c:pt>
                <c:pt idx="9255">
                  <c:v>118.94810000000012</c:v>
                </c:pt>
                <c:pt idx="9256">
                  <c:v>118.99780000000018</c:v>
                </c:pt>
                <c:pt idx="9257">
                  <c:v>119.01439999999999</c:v>
                </c:pt>
                <c:pt idx="9258">
                  <c:v>119.06410000000002</c:v>
                </c:pt>
                <c:pt idx="9259">
                  <c:v>119.08069999999999</c:v>
                </c:pt>
                <c:pt idx="9260">
                  <c:v>119.1138</c:v>
                </c:pt>
                <c:pt idx="9261">
                  <c:v>119.13039999999998</c:v>
                </c:pt>
                <c:pt idx="9262">
                  <c:v>119.1635</c:v>
                </c:pt>
                <c:pt idx="9263">
                  <c:v>119.1635</c:v>
                </c:pt>
                <c:pt idx="9264">
                  <c:v>119.1801</c:v>
                </c:pt>
                <c:pt idx="9265">
                  <c:v>119.2133</c:v>
                </c:pt>
                <c:pt idx="9266">
                  <c:v>119.24639999999999</c:v>
                </c:pt>
                <c:pt idx="9267">
                  <c:v>119.2795</c:v>
                </c:pt>
                <c:pt idx="9268">
                  <c:v>119.32929999999999</c:v>
                </c:pt>
                <c:pt idx="9269">
                  <c:v>119.31270000000001</c:v>
                </c:pt>
                <c:pt idx="9270">
                  <c:v>119.3458</c:v>
                </c:pt>
                <c:pt idx="9271">
                  <c:v>119.36239999999998</c:v>
                </c:pt>
                <c:pt idx="9272">
                  <c:v>119.3955</c:v>
                </c:pt>
                <c:pt idx="9273">
                  <c:v>119.42870000000001</c:v>
                </c:pt>
                <c:pt idx="9274">
                  <c:v>119.47839999999998</c:v>
                </c:pt>
                <c:pt idx="9275">
                  <c:v>119.51150000000018</c:v>
                </c:pt>
                <c:pt idx="9276">
                  <c:v>119.56120000000018</c:v>
                </c:pt>
                <c:pt idx="9277">
                  <c:v>119.5778</c:v>
                </c:pt>
                <c:pt idx="9278">
                  <c:v>119.611</c:v>
                </c:pt>
                <c:pt idx="9279">
                  <c:v>119.67729999999999</c:v>
                </c:pt>
                <c:pt idx="9280">
                  <c:v>119.71040000000002</c:v>
                </c:pt>
                <c:pt idx="9281">
                  <c:v>119.77670000000001</c:v>
                </c:pt>
                <c:pt idx="9282">
                  <c:v>119.7933</c:v>
                </c:pt>
                <c:pt idx="9283">
                  <c:v>119.843</c:v>
                </c:pt>
                <c:pt idx="9284">
                  <c:v>119.87609999999998</c:v>
                </c:pt>
                <c:pt idx="9285">
                  <c:v>119.9258</c:v>
                </c:pt>
                <c:pt idx="9286">
                  <c:v>119.959</c:v>
                </c:pt>
                <c:pt idx="9287">
                  <c:v>120.0252</c:v>
                </c:pt>
                <c:pt idx="9288">
                  <c:v>120.07499999999999</c:v>
                </c:pt>
                <c:pt idx="9289">
                  <c:v>120.07499999999999</c:v>
                </c:pt>
                <c:pt idx="9290">
                  <c:v>120.10809999999998</c:v>
                </c:pt>
                <c:pt idx="9291">
                  <c:v>120.10809999999998</c:v>
                </c:pt>
                <c:pt idx="9292">
                  <c:v>120.14120000000018</c:v>
                </c:pt>
                <c:pt idx="9293">
                  <c:v>120.15779999999998</c:v>
                </c:pt>
                <c:pt idx="9294">
                  <c:v>120.20750000000002</c:v>
                </c:pt>
                <c:pt idx="9295">
                  <c:v>120.25720000000018</c:v>
                </c:pt>
                <c:pt idx="9296">
                  <c:v>120.307</c:v>
                </c:pt>
                <c:pt idx="9297">
                  <c:v>120.34010000000002</c:v>
                </c:pt>
                <c:pt idx="9298">
                  <c:v>120.35669999999999</c:v>
                </c:pt>
                <c:pt idx="9299">
                  <c:v>120.423</c:v>
                </c:pt>
                <c:pt idx="9300">
                  <c:v>120.423</c:v>
                </c:pt>
                <c:pt idx="9301">
                  <c:v>120.423</c:v>
                </c:pt>
                <c:pt idx="9302">
                  <c:v>120.45610000000002</c:v>
                </c:pt>
                <c:pt idx="9303">
                  <c:v>120.50579999999998</c:v>
                </c:pt>
                <c:pt idx="9304">
                  <c:v>120.47269999999999</c:v>
                </c:pt>
                <c:pt idx="9305">
                  <c:v>120.539</c:v>
                </c:pt>
                <c:pt idx="9306">
                  <c:v>120.57210000000001</c:v>
                </c:pt>
                <c:pt idx="9307">
                  <c:v>120.57210000000001</c:v>
                </c:pt>
                <c:pt idx="9308">
                  <c:v>120.6052</c:v>
                </c:pt>
                <c:pt idx="9309">
                  <c:v>120.62179999999998</c:v>
                </c:pt>
                <c:pt idx="9310">
                  <c:v>120.58869999999999</c:v>
                </c:pt>
                <c:pt idx="9311">
                  <c:v>120.63839999999998</c:v>
                </c:pt>
                <c:pt idx="9312">
                  <c:v>120.62179999999998</c:v>
                </c:pt>
                <c:pt idx="9313">
                  <c:v>120.65499999999999</c:v>
                </c:pt>
                <c:pt idx="9314">
                  <c:v>120.67149999999998</c:v>
                </c:pt>
                <c:pt idx="9315">
                  <c:v>120.72120000000002</c:v>
                </c:pt>
                <c:pt idx="9316">
                  <c:v>120.72120000000002</c:v>
                </c:pt>
                <c:pt idx="9317">
                  <c:v>120.78749999999999</c:v>
                </c:pt>
                <c:pt idx="9318">
                  <c:v>120.771</c:v>
                </c:pt>
                <c:pt idx="9319">
                  <c:v>120.82069999999999</c:v>
                </c:pt>
                <c:pt idx="9320">
                  <c:v>120.78749999999999</c:v>
                </c:pt>
                <c:pt idx="9321">
                  <c:v>120.78749999999999</c:v>
                </c:pt>
                <c:pt idx="9322">
                  <c:v>120.82069999999999</c:v>
                </c:pt>
                <c:pt idx="9323">
                  <c:v>120.82069999999999</c:v>
                </c:pt>
                <c:pt idx="9324">
                  <c:v>120.83720000000002</c:v>
                </c:pt>
                <c:pt idx="9325">
                  <c:v>120.87039999999998</c:v>
                </c:pt>
                <c:pt idx="9326">
                  <c:v>120.8869</c:v>
                </c:pt>
                <c:pt idx="9327">
                  <c:v>120.87039999999998</c:v>
                </c:pt>
                <c:pt idx="9328">
                  <c:v>120.95320000000002</c:v>
                </c:pt>
                <c:pt idx="9329">
                  <c:v>120.95320000000002</c:v>
                </c:pt>
                <c:pt idx="9330">
                  <c:v>120.96980000000002</c:v>
                </c:pt>
                <c:pt idx="9331">
                  <c:v>120.96980000000002</c:v>
                </c:pt>
                <c:pt idx="9332">
                  <c:v>121.0361</c:v>
                </c:pt>
                <c:pt idx="9333">
                  <c:v>121.01949999999999</c:v>
                </c:pt>
                <c:pt idx="9334">
                  <c:v>121.0361</c:v>
                </c:pt>
                <c:pt idx="9335">
                  <c:v>121.10239999999995</c:v>
                </c:pt>
                <c:pt idx="9336">
                  <c:v>121.18519999999998</c:v>
                </c:pt>
                <c:pt idx="9337">
                  <c:v>121.20180000000002</c:v>
                </c:pt>
                <c:pt idx="9338">
                  <c:v>121.23490000000002</c:v>
                </c:pt>
                <c:pt idx="9339">
                  <c:v>121.2681</c:v>
                </c:pt>
                <c:pt idx="9340">
                  <c:v>121.23490000000002</c:v>
                </c:pt>
                <c:pt idx="9341">
                  <c:v>121.0029</c:v>
                </c:pt>
                <c:pt idx="9342">
                  <c:v>120.72120000000002</c:v>
                </c:pt>
                <c:pt idx="9343">
                  <c:v>120.35669999999999</c:v>
                </c:pt>
                <c:pt idx="9344">
                  <c:v>120.00869999999999</c:v>
                </c:pt>
                <c:pt idx="9345">
                  <c:v>119.611</c:v>
                </c:pt>
                <c:pt idx="9346">
                  <c:v>119.41210000000002</c:v>
                </c:pt>
                <c:pt idx="9347">
                  <c:v>119.2133</c:v>
                </c:pt>
                <c:pt idx="9348">
                  <c:v>119.1138</c:v>
                </c:pt>
                <c:pt idx="9349">
                  <c:v>119.01439999999999</c:v>
                </c:pt>
                <c:pt idx="9350">
                  <c:v>118.8818</c:v>
                </c:pt>
                <c:pt idx="9351">
                  <c:v>118.8155</c:v>
                </c:pt>
                <c:pt idx="9352">
                  <c:v>118.74930000000002</c:v>
                </c:pt>
                <c:pt idx="9353">
                  <c:v>118.6664</c:v>
                </c:pt>
                <c:pt idx="9354">
                  <c:v>118.63330000000001</c:v>
                </c:pt>
                <c:pt idx="9355">
                  <c:v>118.63330000000001</c:v>
                </c:pt>
                <c:pt idx="9356">
                  <c:v>118.56699999999999</c:v>
                </c:pt>
                <c:pt idx="9357">
                  <c:v>118.5338</c:v>
                </c:pt>
                <c:pt idx="9358">
                  <c:v>118.51730000000002</c:v>
                </c:pt>
                <c:pt idx="9359">
                  <c:v>118.48410000000018</c:v>
                </c:pt>
                <c:pt idx="9360">
                  <c:v>118.46760000000023</c:v>
                </c:pt>
                <c:pt idx="9361">
                  <c:v>118.45099999999999</c:v>
                </c:pt>
                <c:pt idx="9362">
                  <c:v>118.45099999999999</c:v>
                </c:pt>
                <c:pt idx="9363">
                  <c:v>118.43440000000002</c:v>
                </c:pt>
                <c:pt idx="9364">
                  <c:v>118.3847</c:v>
                </c:pt>
                <c:pt idx="9365">
                  <c:v>118.40130000000002</c:v>
                </c:pt>
                <c:pt idx="9366">
                  <c:v>118.33499999999999</c:v>
                </c:pt>
                <c:pt idx="9367">
                  <c:v>118.3184</c:v>
                </c:pt>
                <c:pt idx="9368">
                  <c:v>118.28530000000001</c:v>
                </c:pt>
                <c:pt idx="9369">
                  <c:v>118.11960000000002</c:v>
                </c:pt>
                <c:pt idx="9370">
                  <c:v>117.77160000000002</c:v>
                </c:pt>
                <c:pt idx="9371">
                  <c:v>117.40700000000002</c:v>
                </c:pt>
                <c:pt idx="9372">
                  <c:v>116.9761</c:v>
                </c:pt>
                <c:pt idx="9373">
                  <c:v>116.49560000000002</c:v>
                </c:pt>
                <c:pt idx="9374">
                  <c:v>116.131</c:v>
                </c:pt>
                <c:pt idx="9375">
                  <c:v>115.88239999999998</c:v>
                </c:pt>
                <c:pt idx="9376">
                  <c:v>115.70020000000002</c:v>
                </c:pt>
                <c:pt idx="9377">
                  <c:v>115.5013</c:v>
                </c:pt>
                <c:pt idx="9378">
                  <c:v>115.3356</c:v>
                </c:pt>
                <c:pt idx="9379">
                  <c:v>115.21960000000018</c:v>
                </c:pt>
                <c:pt idx="9380">
                  <c:v>115.087</c:v>
                </c:pt>
                <c:pt idx="9381">
                  <c:v>114.98760000000019</c:v>
                </c:pt>
                <c:pt idx="9382">
                  <c:v>114.8882</c:v>
                </c:pt>
                <c:pt idx="9383">
                  <c:v>114.57329999999999</c:v>
                </c:pt>
                <c:pt idx="9384">
                  <c:v>114.10929999999999</c:v>
                </c:pt>
                <c:pt idx="9385">
                  <c:v>113.64530000000001</c:v>
                </c:pt>
                <c:pt idx="9386">
                  <c:v>113.1151</c:v>
                </c:pt>
                <c:pt idx="9387">
                  <c:v>112.60129999999999</c:v>
                </c:pt>
                <c:pt idx="9388">
                  <c:v>112.2533</c:v>
                </c:pt>
                <c:pt idx="9389">
                  <c:v>112.0214</c:v>
                </c:pt>
                <c:pt idx="9390">
                  <c:v>111.82250000000001</c:v>
                </c:pt>
                <c:pt idx="9391">
                  <c:v>111.67339999999982</c:v>
                </c:pt>
                <c:pt idx="9392">
                  <c:v>111.49110000000022</c:v>
                </c:pt>
                <c:pt idx="9393">
                  <c:v>111.39160000000012</c:v>
                </c:pt>
                <c:pt idx="9394">
                  <c:v>111.29219999999999</c:v>
                </c:pt>
                <c:pt idx="9395">
                  <c:v>111.2259</c:v>
                </c:pt>
                <c:pt idx="9396">
                  <c:v>111.1431</c:v>
                </c:pt>
                <c:pt idx="9397">
                  <c:v>111.07680000000001</c:v>
                </c:pt>
                <c:pt idx="9398">
                  <c:v>111.0271</c:v>
                </c:pt>
                <c:pt idx="9399">
                  <c:v>110.9774</c:v>
                </c:pt>
                <c:pt idx="9400">
                  <c:v>110.9277</c:v>
                </c:pt>
                <c:pt idx="9401">
                  <c:v>110.89449999999999</c:v>
                </c:pt>
                <c:pt idx="9402">
                  <c:v>110.8779</c:v>
                </c:pt>
                <c:pt idx="9403">
                  <c:v>110.8779</c:v>
                </c:pt>
                <c:pt idx="9404">
                  <c:v>110.8117</c:v>
                </c:pt>
                <c:pt idx="9405">
                  <c:v>110.8117</c:v>
                </c:pt>
                <c:pt idx="9406">
                  <c:v>110.79510000000002</c:v>
                </c:pt>
                <c:pt idx="9407">
                  <c:v>110.77849999999998</c:v>
                </c:pt>
                <c:pt idx="9408">
                  <c:v>110.77849999999998</c:v>
                </c:pt>
                <c:pt idx="9409">
                  <c:v>110.8117</c:v>
                </c:pt>
                <c:pt idx="9410">
                  <c:v>110.79510000000002</c:v>
                </c:pt>
                <c:pt idx="9411">
                  <c:v>110.79510000000002</c:v>
                </c:pt>
                <c:pt idx="9412">
                  <c:v>110.8282</c:v>
                </c:pt>
                <c:pt idx="9413">
                  <c:v>110.77849999999998</c:v>
                </c:pt>
                <c:pt idx="9414">
                  <c:v>110.79510000000002</c:v>
                </c:pt>
                <c:pt idx="9415">
                  <c:v>110.8282</c:v>
                </c:pt>
                <c:pt idx="9416">
                  <c:v>110.84480000000002</c:v>
                </c:pt>
                <c:pt idx="9417">
                  <c:v>110.8779</c:v>
                </c:pt>
                <c:pt idx="9418">
                  <c:v>110.89449999999999</c:v>
                </c:pt>
                <c:pt idx="9419">
                  <c:v>110.94420000000031</c:v>
                </c:pt>
                <c:pt idx="9420">
                  <c:v>110.9277</c:v>
                </c:pt>
                <c:pt idx="9421">
                  <c:v>110.96080000000002</c:v>
                </c:pt>
                <c:pt idx="9422">
                  <c:v>110.96080000000002</c:v>
                </c:pt>
                <c:pt idx="9423">
                  <c:v>111.0271</c:v>
                </c:pt>
                <c:pt idx="9424">
                  <c:v>110.99390000000002</c:v>
                </c:pt>
                <c:pt idx="9425">
                  <c:v>111.06019999999999</c:v>
                </c:pt>
                <c:pt idx="9426">
                  <c:v>111.06019999999999</c:v>
                </c:pt>
                <c:pt idx="9427">
                  <c:v>111.0934</c:v>
                </c:pt>
                <c:pt idx="9428">
                  <c:v>111.1431</c:v>
                </c:pt>
                <c:pt idx="9429">
                  <c:v>111.19280000000001</c:v>
                </c:pt>
                <c:pt idx="9430">
                  <c:v>111.2094</c:v>
                </c:pt>
                <c:pt idx="9431">
                  <c:v>111.27569999999999</c:v>
                </c:pt>
                <c:pt idx="9432">
                  <c:v>111.29219999999999</c:v>
                </c:pt>
                <c:pt idx="9433">
                  <c:v>111.27569999999999</c:v>
                </c:pt>
                <c:pt idx="9434">
                  <c:v>111.35850000000001</c:v>
                </c:pt>
                <c:pt idx="9435">
                  <c:v>111.35850000000001</c:v>
                </c:pt>
                <c:pt idx="9436">
                  <c:v>111.35850000000001</c:v>
                </c:pt>
                <c:pt idx="9437">
                  <c:v>111.4248</c:v>
                </c:pt>
                <c:pt idx="9438">
                  <c:v>111.47450000000002</c:v>
                </c:pt>
                <c:pt idx="9439">
                  <c:v>111.45790000000002</c:v>
                </c:pt>
                <c:pt idx="9440">
                  <c:v>111.5408</c:v>
                </c:pt>
                <c:pt idx="9441">
                  <c:v>111.5574</c:v>
                </c:pt>
                <c:pt idx="9442">
                  <c:v>111.59050000000002</c:v>
                </c:pt>
                <c:pt idx="9443">
                  <c:v>111.6071</c:v>
                </c:pt>
                <c:pt idx="9444">
                  <c:v>111.67339999999982</c:v>
                </c:pt>
                <c:pt idx="9445">
                  <c:v>111.64019999999999</c:v>
                </c:pt>
                <c:pt idx="9446">
                  <c:v>111.7231</c:v>
                </c:pt>
                <c:pt idx="9447">
                  <c:v>111.70650000000002</c:v>
                </c:pt>
                <c:pt idx="9448">
                  <c:v>111.77279999999998</c:v>
                </c:pt>
                <c:pt idx="9449">
                  <c:v>111.77279999999998</c:v>
                </c:pt>
                <c:pt idx="9450">
                  <c:v>111.8391</c:v>
                </c:pt>
                <c:pt idx="9451">
                  <c:v>111.8556</c:v>
                </c:pt>
                <c:pt idx="9452">
                  <c:v>111.9551</c:v>
                </c:pt>
                <c:pt idx="9453">
                  <c:v>111.97160000000002</c:v>
                </c:pt>
                <c:pt idx="9454">
                  <c:v>112.0048</c:v>
                </c:pt>
                <c:pt idx="9455">
                  <c:v>112.08759999999999</c:v>
                </c:pt>
                <c:pt idx="9456">
                  <c:v>112.12079999999995</c:v>
                </c:pt>
                <c:pt idx="9457">
                  <c:v>112.10420000000002</c:v>
                </c:pt>
                <c:pt idx="9458">
                  <c:v>112.20359999999999</c:v>
                </c:pt>
                <c:pt idx="9459">
                  <c:v>112.2533</c:v>
                </c:pt>
                <c:pt idx="9460">
                  <c:v>112.3031</c:v>
                </c:pt>
                <c:pt idx="9461">
                  <c:v>112.35279999999995</c:v>
                </c:pt>
                <c:pt idx="9462">
                  <c:v>112.43559999999999</c:v>
                </c:pt>
                <c:pt idx="9463">
                  <c:v>112.43559999999999</c:v>
                </c:pt>
                <c:pt idx="9464">
                  <c:v>112.4522</c:v>
                </c:pt>
                <c:pt idx="9465">
                  <c:v>112.50190000000002</c:v>
                </c:pt>
                <c:pt idx="9466">
                  <c:v>112.5185</c:v>
                </c:pt>
                <c:pt idx="9467">
                  <c:v>112.5848</c:v>
                </c:pt>
                <c:pt idx="9468">
                  <c:v>112.66759999999999</c:v>
                </c:pt>
                <c:pt idx="9469">
                  <c:v>112.73390000000002</c:v>
                </c:pt>
                <c:pt idx="9470">
                  <c:v>112.7008</c:v>
                </c:pt>
                <c:pt idx="9471">
                  <c:v>112.83329999999999</c:v>
                </c:pt>
                <c:pt idx="9472">
                  <c:v>112.8168</c:v>
                </c:pt>
                <c:pt idx="9473">
                  <c:v>112.84990000000002</c:v>
                </c:pt>
                <c:pt idx="9474">
                  <c:v>112.89960000000002</c:v>
                </c:pt>
                <c:pt idx="9475">
                  <c:v>112.91620000000022</c:v>
                </c:pt>
                <c:pt idx="9476">
                  <c:v>112.9659</c:v>
                </c:pt>
                <c:pt idx="9477">
                  <c:v>113.0322</c:v>
                </c:pt>
                <c:pt idx="9478">
                  <c:v>113.06529999999999</c:v>
                </c:pt>
                <c:pt idx="9479">
                  <c:v>113.1482</c:v>
                </c:pt>
                <c:pt idx="9480">
                  <c:v>113.2476000000003</c:v>
                </c:pt>
                <c:pt idx="9481">
                  <c:v>113.2642000000002</c:v>
                </c:pt>
                <c:pt idx="9482">
                  <c:v>113.3305</c:v>
                </c:pt>
                <c:pt idx="9483">
                  <c:v>113.34699999999999</c:v>
                </c:pt>
                <c:pt idx="9484">
                  <c:v>113.3802</c:v>
                </c:pt>
                <c:pt idx="9485">
                  <c:v>113.41330000000002</c:v>
                </c:pt>
                <c:pt idx="9486">
                  <c:v>113.41330000000002</c:v>
                </c:pt>
                <c:pt idx="9487">
                  <c:v>113.44650000000019</c:v>
                </c:pt>
                <c:pt idx="9488">
                  <c:v>113.5459</c:v>
                </c:pt>
                <c:pt idx="9489">
                  <c:v>113.57899999999998</c:v>
                </c:pt>
                <c:pt idx="9490">
                  <c:v>113.5956</c:v>
                </c:pt>
                <c:pt idx="9491">
                  <c:v>113.67849999999981</c:v>
                </c:pt>
                <c:pt idx="9492">
                  <c:v>113.69499999999999</c:v>
                </c:pt>
                <c:pt idx="9493">
                  <c:v>113.69499999999999</c:v>
                </c:pt>
                <c:pt idx="9494">
                  <c:v>113.76130000000002</c:v>
                </c:pt>
                <c:pt idx="9495">
                  <c:v>113.8276</c:v>
                </c:pt>
                <c:pt idx="9496">
                  <c:v>113.8276</c:v>
                </c:pt>
                <c:pt idx="9497">
                  <c:v>113.84420000000019</c:v>
                </c:pt>
                <c:pt idx="9498">
                  <c:v>113.8608</c:v>
                </c:pt>
                <c:pt idx="9499">
                  <c:v>113.84420000000019</c:v>
                </c:pt>
                <c:pt idx="9500">
                  <c:v>113.8608</c:v>
                </c:pt>
                <c:pt idx="9501">
                  <c:v>113.8939</c:v>
                </c:pt>
                <c:pt idx="9502">
                  <c:v>113.91050000000018</c:v>
                </c:pt>
                <c:pt idx="9503">
                  <c:v>113.96020000000019</c:v>
                </c:pt>
                <c:pt idx="9504">
                  <c:v>113.9768</c:v>
                </c:pt>
                <c:pt idx="9505">
                  <c:v>114.0099</c:v>
                </c:pt>
                <c:pt idx="9506">
                  <c:v>113.9768</c:v>
                </c:pt>
                <c:pt idx="9507">
                  <c:v>114.04300000000002</c:v>
                </c:pt>
                <c:pt idx="9508">
                  <c:v>114.0596</c:v>
                </c:pt>
                <c:pt idx="9509">
                  <c:v>114.0596</c:v>
                </c:pt>
                <c:pt idx="9510">
                  <c:v>114.0596</c:v>
                </c:pt>
                <c:pt idx="9511">
                  <c:v>114.12589999999985</c:v>
                </c:pt>
                <c:pt idx="9512">
                  <c:v>114.12589999999985</c:v>
                </c:pt>
                <c:pt idx="9513">
                  <c:v>114.0762</c:v>
                </c:pt>
                <c:pt idx="9514">
                  <c:v>114.15900000000001</c:v>
                </c:pt>
                <c:pt idx="9515">
                  <c:v>114.17559999999995</c:v>
                </c:pt>
                <c:pt idx="9516">
                  <c:v>114.15900000000001</c:v>
                </c:pt>
                <c:pt idx="9517">
                  <c:v>114.17559999999995</c:v>
                </c:pt>
                <c:pt idx="9518">
                  <c:v>114.22529999999999</c:v>
                </c:pt>
                <c:pt idx="9519">
                  <c:v>114.2088</c:v>
                </c:pt>
                <c:pt idx="9520">
                  <c:v>114.24190000000019</c:v>
                </c:pt>
                <c:pt idx="9521">
                  <c:v>114.27500000000001</c:v>
                </c:pt>
                <c:pt idx="9522">
                  <c:v>114.3082</c:v>
                </c:pt>
                <c:pt idx="9523">
                  <c:v>114.3413</c:v>
                </c:pt>
                <c:pt idx="9524">
                  <c:v>114.39100000000002</c:v>
                </c:pt>
                <c:pt idx="9525">
                  <c:v>114.40760000000019</c:v>
                </c:pt>
                <c:pt idx="9526">
                  <c:v>114.44080000000002</c:v>
                </c:pt>
                <c:pt idx="9527">
                  <c:v>114.4739</c:v>
                </c:pt>
                <c:pt idx="9528">
                  <c:v>114.49050000000018</c:v>
                </c:pt>
                <c:pt idx="9529">
                  <c:v>114.49050000000018</c:v>
                </c:pt>
                <c:pt idx="9530">
                  <c:v>114.5236</c:v>
                </c:pt>
                <c:pt idx="9531">
                  <c:v>114.54020000000018</c:v>
                </c:pt>
                <c:pt idx="9532">
                  <c:v>114.62299999999998</c:v>
                </c:pt>
                <c:pt idx="9533">
                  <c:v>114.67269999999998</c:v>
                </c:pt>
                <c:pt idx="9534">
                  <c:v>114.739</c:v>
                </c:pt>
                <c:pt idx="9535">
                  <c:v>114.80529999999999</c:v>
                </c:pt>
                <c:pt idx="9536">
                  <c:v>114.8882</c:v>
                </c:pt>
                <c:pt idx="9537">
                  <c:v>114.85499999999999</c:v>
                </c:pt>
                <c:pt idx="9538">
                  <c:v>114.93790000000018</c:v>
                </c:pt>
                <c:pt idx="9539">
                  <c:v>114.95450000000002</c:v>
                </c:pt>
                <c:pt idx="9540">
                  <c:v>114.98760000000019</c:v>
                </c:pt>
                <c:pt idx="9541">
                  <c:v>115.02070000000001</c:v>
                </c:pt>
                <c:pt idx="9542">
                  <c:v>115.087</c:v>
                </c:pt>
                <c:pt idx="9543">
                  <c:v>115.1036</c:v>
                </c:pt>
                <c:pt idx="9544">
                  <c:v>115.1699</c:v>
                </c:pt>
                <c:pt idx="9545">
                  <c:v>115.21960000000018</c:v>
                </c:pt>
                <c:pt idx="9546">
                  <c:v>115.25269999999999</c:v>
                </c:pt>
                <c:pt idx="9547">
                  <c:v>115.319</c:v>
                </c:pt>
                <c:pt idx="9548">
                  <c:v>115.3522</c:v>
                </c:pt>
                <c:pt idx="9549">
                  <c:v>115.40190000000018</c:v>
                </c:pt>
                <c:pt idx="9550">
                  <c:v>115.435</c:v>
                </c:pt>
                <c:pt idx="9551">
                  <c:v>115.4847</c:v>
                </c:pt>
                <c:pt idx="9552">
                  <c:v>115.46820000000002</c:v>
                </c:pt>
                <c:pt idx="9553">
                  <c:v>115.51790000000018</c:v>
                </c:pt>
                <c:pt idx="9554">
                  <c:v>115.551</c:v>
                </c:pt>
                <c:pt idx="9555">
                  <c:v>115.60069999999999</c:v>
                </c:pt>
                <c:pt idx="9556">
                  <c:v>115.6339</c:v>
                </c:pt>
                <c:pt idx="9557">
                  <c:v>115.6836</c:v>
                </c:pt>
                <c:pt idx="9558">
                  <c:v>115.7167</c:v>
                </c:pt>
                <c:pt idx="9559">
                  <c:v>115.7333</c:v>
                </c:pt>
                <c:pt idx="9560">
                  <c:v>115.74990000000012</c:v>
                </c:pt>
                <c:pt idx="9561">
                  <c:v>115.81619999999999</c:v>
                </c:pt>
                <c:pt idx="9562">
                  <c:v>115.8493</c:v>
                </c:pt>
                <c:pt idx="9563">
                  <c:v>115.899</c:v>
                </c:pt>
                <c:pt idx="9564">
                  <c:v>115.88239999999998</c:v>
                </c:pt>
                <c:pt idx="9565">
                  <c:v>115.91560000000018</c:v>
                </c:pt>
                <c:pt idx="9566">
                  <c:v>115.88239999999998</c:v>
                </c:pt>
                <c:pt idx="9567">
                  <c:v>115.91560000000018</c:v>
                </c:pt>
                <c:pt idx="9568">
                  <c:v>115.899</c:v>
                </c:pt>
                <c:pt idx="9569">
                  <c:v>115.9487</c:v>
                </c:pt>
                <c:pt idx="9570">
                  <c:v>115.93219999999999</c:v>
                </c:pt>
                <c:pt idx="9571">
                  <c:v>115.9653</c:v>
                </c:pt>
                <c:pt idx="9572">
                  <c:v>115.9487</c:v>
                </c:pt>
                <c:pt idx="9573">
                  <c:v>115.91560000000018</c:v>
                </c:pt>
                <c:pt idx="9574">
                  <c:v>115.9487</c:v>
                </c:pt>
                <c:pt idx="9575">
                  <c:v>115.9487</c:v>
                </c:pt>
                <c:pt idx="9576">
                  <c:v>115.9487</c:v>
                </c:pt>
                <c:pt idx="9577">
                  <c:v>115.9487</c:v>
                </c:pt>
                <c:pt idx="9578">
                  <c:v>115.98190000000002</c:v>
                </c:pt>
                <c:pt idx="9579">
                  <c:v>115.9653</c:v>
                </c:pt>
                <c:pt idx="9580">
                  <c:v>115.9984</c:v>
                </c:pt>
                <c:pt idx="9581">
                  <c:v>115.9487</c:v>
                </c:pt>
                <c:pt idx="9582">
                  <c:v>115.9984</c:v>
                </c:pt>
                <c:pt idx="9583">
                  <c:v>115.9653</c:v>
                </c:pt>
                <c:pt idx="9584">
                  <c:v>116.015</c:v>
                </c:pt>
                <c:pt idx="9585">
                  <c:v>115.9984</c:v>
                </c:pt>
                <c:pt idx="9586">
                  <c:v>116.015</c:v>
                </c:pt>
                <c:pt idx="9587">
                  <c:v>115.9653</c:v>
                </c:pt>
                <c:pt idx="9588">
                  <c:v>116.03160000000018</c:v>
                </c:pt>
                <c:pt idx="9589">
                  <c:v>115.9487</c:v>
                </c:pt>
                <c:pt idx="9590">
                  <c:v>115.9653</c:v>
                </c:pt>
                <c:pt idx="9591">
                  <c:v>115.98190000000002</c:v>
                </c:pt>
                <c:pt idx="9592">
                  <c:v>116.015</c:v>
                </c:pt>
                <c:pt idx="9593">
                  <c:v>115.9984</c:v>
                </c:pt>
                <c:pt idx="9594">
                  <c:v>116.03160000000018</c:v>
                </c:pt>
                <c:pt idx="9595">
                  <c:v>116.015</c:v>
                </c:pt>
                <c:pt idx="9596">
                  <c:v>116.04819999999999</c:v>
                </c:pt>
                <c:pt idx="9597">
                  <c:v>116.04819999999999</c:v>
                </c:pt>
                <c:pt idx="9598">
                  <c:v>116.03160000000018</c:v>
                </c:pt>
                <c:pt idx="9599">
                  <c:v>116.0647</c:v>
                </c:pt>
                <c:pt idx="9600">
                  <c:v>116.04819999999999</c:v>
                </c:pt>
                <c:pt idx="9601">
                  <c:v>116.04819999999999</c:v>
                </c:pt>
                <c:pt idx="9602">
                  <c:v>116.015</c:v>
                </c:pt>
                <c:pt idx="9603">
                  <c:v>115.9984</c:v>
                </c:pt>
                <c:pt idx="9604">
                  <c:v>116.03160000000018</c:v>
                </c:pt>
                <c:pt idx="9605">
                  <c:v>116.0647</c:v>
                </c:pt>
                <c:pt idx="9606">
                  <c:v>116.09790000000002</c:v>
                </c:pt>
                <c:pt idx="9607">
                  <c:v>116.1144</c:v>
                </c:pt>
                <c:pt idx="9608">
                  <c:v>116.16419999999999</c:v>
                </c:pt>
                <c:pt idx="9609">
                  <c:v>116.1144</c:v>
                </c:pt>
                <c:pt idx="9610">
                  <c:v>116.14760000000012</c:v>
                </c:pt>
                <c:pt idx="9611">
                  <c:v>116.131</c:v>
                </c:pt>
                <c:pt idx="9612">
                  <c:v>116.14760000000012</c:v>
                </c:pt>
                <c:pt idx="9613">
                  <c:v>116.14760000000012</c:v>
                </c:pt>
                <c:pt idx="9614">
                  <c:v>116.14760000000012</c:v>
                </c:pt>
                <c:pt idx="9615">
                  <c:v>116.131</c:v>
                </c:pt>
                <c:pt idx="9616">
                  <c:v>116.16419999999999</c:v>
                </c:pt>
                <c:pt idx="9617">
                  <c:v>116.18069999999999</c:v>
                </c:pt>
                <c:pt idx="9618">
                  <c:v>116.16419999999999</c:v>
                </c:pt>
                <c:pt idx="9619">
                  <c:v>116.21390000000002</c:v>
                </c:pt>
                <c:pt idx="9620">
                  <c:v>116.24700000000018</c:v>
                </c:pt>
                <c:pt idx="9621">
                  <c:v>116.21390000000002</c:v>
                </c:pt>
                <c:pt idx="9622">
                  <c:v>116.2304</c:v>
                </c:pt>
                <c:pt idx="9623">
                  <c:v>116.24700000000018</c:v>
                </c:pt>
                <c:pt idx="9624">
                  <c:v>116.2304</c:v>
                </c:pt>
                <c:pt idx="9625">
                  <c:v>116.1973</c:v>
                </c:pt>
                <c:pt idx="9626">
                  <c:v>116.2304</c:v>
                </c:pt>
                <c:pt idx="9627">
                  <c:v>116.1973</c:v>
                </c:pt>
                <c:pt idx="9628">
                  <c:v>116.1973</c:v>
                </c:pt>
                <c:pt idx="9629">
                  <c:v>116.16419999999999</c:v>
                </c:pt>
                <c:pt idx="9630">
                  <c:v>116.16419999999999</c:v>
                </c:pt>
                <c:pt idx="9631">
                  <c:v>116.131</c:v>
                </c:pt>
                <c:pt idx="9632">
                  <c:v>116.1144</c:v>
                </c:pt>
                <c:pt idx="9633">
                  <c:v>116.131</c:v>
                </c:pt>
                <c:pt idx="9634">
                  <c:v>116.14760000000012</c:v>
                </c:pt>
                <c:pt idx="9635">
                  <c:v>116.16419999999999</c:v>
                </c:pt>
                <c:pt idx="9636">
                  <c:v>116.14760000000012</c:v>
                </c:pt>
                <c:pt idx="9637">
                  <c:v>116.1973</c:v>
                </c:pt>
                <c:pt idx="9638">
                  <c:v>116.18069999999999</c:v>
                </c:pt>
                <c:pt idx="9639">
                  <c:v>116.18069999999999</c:v>
                </c:pt>
                <c:pt idx="9640">
                  <c:v>116.14760000000012</c:v>
                </c:pt>
                <c:pt idx="9641">
                  <c:v>116.1973</c:v>
                </c:pt>
                <c:pt idx="9642">
                  <c:v>116.18069999999999</c:v>
                </c:pt>
                <c:pt idx="9643">
                  <c:v>116.18069999999999</c:v>
                </c:pt>
                <c:pt idx="9644">
                  <c:v>116.21390000000002</c:v>
                </c:pt>
                <c:pt idx="9645">
                  <c:v>116.1973</c:v>
                </c:pt>
                <c:pt idx="9646">
                  <c:v>116.14760000000012</c:v>
                </c:pt>
                <c:pt idx="9647">
                  <c:v>116.131</c:v>
                </c:pt>
                <c:pt idx="9648">
                  <c:v>116.1144</c:v>
                </c:pt>
                <c:pt idx="9649">
                  <c:v>116.0813</c:v>
                </c:pt>
                <c:pt idx="9650">
                  <c:v>116.1144</c:v>
                </c:pt>
                <c:pt idx="9651">
                  <c:v>116.1144</c:v>
                </c:pt>
                <c:pt idx="9652">
                  <c:v>116.131</c:v>
                </c:pt>
                <c:pt idx="9653">
                  <c:v>116.131</c:v>
                </c:pt>
                <c:pt idx="9654">
                  <c:v>116.09790000000002</c:v>
                </c:pt>
                <c:pt idx="9655">
                  <c:v>116.015</c:v>
                </c:pt>
                <c:pt idx="9656">
                  <c:v>116.0813</c:v>
                </c:pt>
                <c:pt idx="9657">
                  <c:v>116.04819999999999</c:v>
                </c:pt>
                <c:pt idx="9658">
                  <c:v>116.04819999999999</c:v>
                </c:pt>
                <c:pt idx="9659">
                  <c:v>116.03160000000018</c:v>
                </c:pt>
                <c:pt idx="9660">
                  <c:v>116.0647</c:v>
                </c:pt>
                <c:pt idx="9661">
                  <c:v>115.9653</c:v>
                </c:pt>
                <c:pt idx="9662">
                  <c:v>115.9487</c:v>
                </c:pt>
                <c:pt idx="9663">
                  <c:v>115.91560000000018</c:v>
                </c:pt>
                <c:pt idx="9664">
                  <c:v>115.899</c:v>
                </c:pt>
                <c:pt idx="9665">
                  <c:v>115.8659</c:v>
                </c:pt>
                <c:pt idx="9666">
                  <c:v>115.8493</c:v>
                </c:pt>
                <c:pt idx="9667">
                  <c:v>115.8493</c:v>
                </c:pt>
                <c:pt idx="9668">
                  <c:v>115.81619999999999</c:v>
                </c:pt>
                <c:pt idx="9669">
                  <c:v>115.81619999999999</c:v>
                </c:pt>
                <c:pt idx="9670">
                  <c:v>115.783</c:v>
                </c:pt>
                <c:pt idx="9671">
                  <c:v>115.7664</c:v>
                </c:pt>
                <c:pt idx="9672">
                  <c:v>115.667</c:v>
                </c:pt>
                <c:pt idx="9673">
                  <c:v>115.70020000000002</c:v>
                </c:pt>
                <c:pt idx="9674">
                  <c:v>115.60069999999999</c:v>
                </c:pt>
                <c:pt idx="9675">
                  <c:v>115.6173</c:v>
                </c:pt>
                <c:pt idx="9676">
                  <c:v>115.56760000000018</c:v>
                </c:pt>
                <c:pt idx="9677">
                  <c:v>115.56760000000018</c:v>
                </c:pt>
                <c:pt idx="9678">
                  <c:v>115.51790000000018</c:v>
                </c:pt>
                <c:pt idx="9679">
                  <c:v>115.4847</c:v>
                </c:pt>
                <c:pt idx="9680">
                  <c:v>115.435</c:v>
                </c:pt>
                <c:pt idx="9681">
                  <c:v>115.41840000000002</c:v>
                </c:pt>
                <c:pt idx="9682">
                  <c:v>115.36869999999999</c:v>
                </c:pt>
                <c:pt idx="9683">
                  <c:v>115.30249999999998</c:v>
                </c:pt>
                <c:pt idx="9684">
                  <c:v>115.319</c:v>
                </c:pt>
                <c:pt idx="9685">
                  <c:v>115.2693</c:v>
                </c:pt>
                <c:pt idx="9686">
                  <c:v>115.21960000000018</c:v>
                </c:pt>
                <c:pt idx="9687">
                  <c:v>115.23620000000012</c:v>
                </c:pt>
                <c:pt idx="9688">
                  <c:v>115.1865</c:v>
                </c:pt>
                <c:pt idx="9689">
                  <c:v>115.15329999999999</c:v>
                </c:pt>
                <c:pt idx="9690">
                  <c:v>115.15329999999999</c:v>
                </c:pt>
                <c:pt idx="9691">
                  <c:v>115.1202</c:v>
                </c:pt>
                <c:pt idx="9692">
                  <c:v>115.0705</c:v>
                </c:pt>
                <c:pt idx="9693">
                  <c:v>115.0705</c:v>
                </c:pt>
                <c:pt idx="9694">
                  <c:v>115.0705</c:v>
                </c:pt>
                <c:pt idx="9695">
                  <c:v>115.02070000000001</c:v>
                </c:pt>
                <c:pt idx="9696">
                  <c:v>114.971</c:v>
                </c:pt>
                <c:pt idx="9697">
                  <c:v>115.00420000000018</c:v>
                </c:pt>
                <c:pt idx="9698">
                  <c:v>114.98760000000019</c:v>
                </c:pt>
                <c:pt idx="9699">
                  <c:v>114.95450000000002</c:v>
                </c:pt>
                <c:pt idx="9700">
                  <c:v>115.00420000000018</c:v>
                </c:pt>
                <c:pt idx="9701">
                  <c:v>115.02070000000001</c:v>
                </c:pt>
                <c:pt idx="9702">
                  <c:v>114.98760000000019</c:v>
                </c:pt>
                <c:pt idx="9703">
                  <c:v>114.971</c:v>
                </c:pt>
                <c:pt idx="9704">
                  <c:v>114.971</c:v>
                </c:pt>
                <c:pt idx="9705">
                  <c:v>114.93790000000018</c:v>
                </c:pt>
                <c:pt idx="9706">
                  <c:v>114.93790000000018</c:v>
                </c:pt>
                <c:pt idx="9707">
                  <c:v>114.93790000000018</c:v>
                </c:pt>
                <c:pt idx="9708">
                  <c:v>114.95450000000002</c:v>
                </c:pt>
                <c:pt idx="9709">
                  <c:v>114.93790000000018</c:v>
                </c:pt>
                <c:pt idx="9710">
                  <c:v>114.971</c:v>
                </c:pt>
                <c:pt idx="9711">
                  <c:v>115.00420000000018</c:v>
                </c:pt>
                <c:pt idx="9712">
                  <c:v>115.00420000000018</c:v>
                </c:pt>
                <c:pt idx="9713">
                  <c:v>115.00420000000018</c:v>
                </c:pt>
                <c:pt idx="9714">
                  <c:v>115.00420000000018</c:v>
                </c:pt>
                <c:pt idx="9715">
                  <c:v>115.00420000000018</c:v>
                </c:pt>
                <c:pt idx="9716">
                  <c:v>115.00420000000018</c:v>
                </c:pt>
                <c:pt idx="9717">
                  <c:v>114.98760000000019</c:v>
                </c:pt>
                <c:pt idx="9718">
                  <c:v>115.0705</c:v>
                </c:pt>
                <c:pt idx="9719">
                  <c:v>115.1036</c:v>
                </c:pt>
                <c:pt idx="9720">
                  <c:v>115.0539</c:v>
                </c:pt>
                <c:pt idx="9721">
                  <c:v>115.1202</c:v>
                </c:pt>
                <c:pt idx="9722">
                  <c:v>115.15329999999999</c:v>
                </c:pt>
                <c:pt idx="9723">
                  <c:v>115.087</c:v>
                </c:pt>
                <c:pt idx="9724">
                  <c:v>115.087</c:v>
                </c:pt>
                <c:pt idx="9725">
                  <c:v>115.13669999999999</c:v>
                </c:pt>
                <c:pt idx="9726">
                  <c:v>115.1036</c:v>
                </c:pt>
                <c:pt idx="9727">
                  <c:v>115.1202</c:v>
                </c:pt>
                <c:pt idx="9728">
                  <c:v>115.13669999999999</c:v>
                </c:pt>
                <c:pt idx="9729">
                  <c:v>115.1202</c:v>
                </c:pt>
                <c:pt idx="9730">
                  <c:v>115.1202</c:v>
                </c:pt>
                <c:pt idx="9731">
                  <c:v>115.1202</c:v>
                </c:pt>
                <c:pt idx="9732">
                  <c:v>115.087</c:v>
                </c:pt>
                <c:pt idx="9733">
                  <c:v>115.1036</c:v>
                </c:pt>
                <c:pt idx="9734">
                  <c:v>115.15329999999999</c:v>
                </c:pt>
                <c:pt idx="9735">
                  <c:v>115.13669999999999</c:v>
                </c:pt>
                <c:pt idx="9736">
                  <c:v>115.15329999999999</c:v>
                </c:pt>
                <c:pt idx="9737">
                  <c:v>115.15329999999999</c:v>
                </c:pt>
                <c:pt idx="9738">
                  <c:v>115.1202</c:v>
                </c:pt>
                <c:pt idx="9739">
                  <c:v>115.0539</c:v>
                </c:pt>
                <c:pt idx="9740">
                  <c:v>115.02070000000001</c:v>
                </c:pt>
                <c:pt idx="9741">
                  <c:v>115.00420000000018</c:v>
                </c:pt>
                <c:pt idx="9742">
                  <c:v>114.98760000000019</c:v>
                </c:pt>
                <c:pt idx="9743">
                  <c:v>114.9213</c:v>
                </c:pt>
                <c:pt idx="9744">
                  <c:v>114.90470000000002</c:v>
                </c:pt>
                <c:pt idx="9745">
                  <c:v>114.90470000000002</c:v>
                </c:pt>
                <c:pt idx="9746">
                  <c:v>114.80529999999999</c:v>
                </c:pt>
                <c:pt idx="9747">
                  <c:v>114.7556</c:v>
                </c:pt>
                <c:pt idx="9748">
                  <c:v>114.739</c:v>
                </c:pt>
                <c:pt idx="9749">
                  <c:v>114.7722</c:v>
                </c:pt>
                <c:pt idx="9750">
                  <c:v>114.68929999999999</c:v>
                </c:pt>
                <c:pt idx="9751">
                  <c:v>114.7059</c:v>
                </c:pt>
                <c:pt idx="9752">
                  <c:v>114.7059</c:v>
                </c:pt>
                <c:pt idx="9753">
                  <c:v>114.68929999999999</c:v>
                </c:pt>
                <c:pt idx="9754">
                  <c:v>114.6396</c:v>
                </c:pt>
                <c:pt idx="9755">
                  <c:v>114.67269999999998</c:v>
                </c:pt>
                <c:pt idx="9756">
                  <c:v>114.62299999999998</c:v>
                </c:pt>
                <c:pt idx="9757">
                  <c:v>114.62299999999998</c:v>
                </c:pt>
                <c:pt idx="9758">
                  <c:v>114.62299999999998</c:v>
                </c:pt>
                <c:pt idx="9759">
                  <c:v>114.6065</c:v>
                </c:pt>
                <c:pt idx="9760">
                  <c:v>114.57329999999999</c:v>
                </c:pt>
                <c:pt idx="9761">
                  <c:v>114.5899</c:v>
                </c:pt>
                <c:pt idx="9762">
                  <c:v>114.6065</c:v>
                </c:pt>
                <c:pt idx="9763">
                  <c:v>114.6065</c:v>
                </c:pt>
                <c:pt idx="9764">
                  <c:v>114.62299999999998</c:v>
                </c:pt>
                <c:pt idx="9765">
                  <c:v>114.62299999999998</c:v>
                </c:pt>
                <c:pt idx="9766">
                  <c:v>114.68929999999999</c:v>
                </c:pt>
                <c:pt idx="9767">
                  <c:v>114.62299999999998</c:v>
                </c:pt>
                <c:pt idx="9768">
                  <c:v>114.67269999999998</c:v>
                </c:pt>
                <c:pt idx="9769">
                  <c:v>114.67269999999998</c:v>
                </c:pt>
                <c:pt idx="9770">
                  <c:v>114.68929999999999</c:v>
                </c:pt>
                <c:pt idx="9771">
                  <c:v>114.62299999999998</c:v>
                </c:pt>
                <c:pt idx="9772">
                  <c:v>114.68929999999999</c:v>
                </c:pt>
                <c:pt idx="9773">
                  <c:v>114.67269999999998</c:v>
                </c:pt>
                <c:pt idx="9774">
                  <c:v>114.6562</c:v>
                </c:pt>
                <c:pt idx="9775">
                  <c:v>114.7059</c:v>
                </c:pt>
                <c:pt idx="9776">
                  <c:v>114.739</c:v>
                </c:pt>
                <c:pt idx="9777">
                  <c:v>114.739</c:v>
                </c:pt>
                <c:pt idx="9778">
                  <c:v>114.7556</c:v>
                </c:pt>
                <c:pt idx="9779">
                  <c:v>114.7556</c:v>
                </c:pt>
                <c:pt idx="9780">
                  <c:v>114.80529999999999</c:v>
                </c:pt>
                <c:pt idx="9781">
                  <c:v>114.7556</c:v>
                </c:pt>
                <c:pt idx="9782">
                  <c:v>114.78870000000001</c:v>
                </c:pt>
                <c:pt idx="9783">
                  <c:v>114.8219</c:v>
                </c:pt>
                <c:pt idx="9784">
                  <c:v>114.8882</c:v>
                </c:pt>
                <c:pt idx="9785">
                  <c:v>114.85499999999999</c:v>
                </c:pt>
                <c:pt idx="9786">
                  <c:v>114.95450000000002</c:v>
                </c:pt>
                <c:pt idx="9787">
                  <c:v>114.93790000000018</c:v>
                </c:pt>
                <c:pt idx="9788">
                  <c:v>114.93790000000018</c:v>
                </c:pt>
                <c:pt idx="9789">
                  <c:v>114.9213</c:v>
                </c:pt>
                <c:pt idx="9790">
                  <c:v>114.8882</c:v>
                </c:pt>
                <c:pt idx="9791">
                  <c:v>114.90470000000002</c:v>
                </c:pt>
                <c:pt idx="9792">
                  <c:v>114.98760000000019</c:v>
                </c:pt>
                <c:pt idx="9793">
                  <c:v>115.00420000000018</c:v>
                </c:pt>
                <c:pt idx="9794">
                  <c:v>115.0539</c:v>
                </c:pt>
                <c:pt idx="9795">
                  <c:v>115.13669999999999</c:v>
                </c:pt>
                <c:pt idx="9796">
                  <c:v>115.1865</c:v>
                </c:pt>
                <c:pt idx="9797">
                  <c:v>115.1865</c:v>
                </c:pt>
                <c:pt idx="9798">
                  <c:v>115.1865</c:v>
                </c:pt>
                <c:pt idx="9799">
                  <c:v>115.1865</c:v>
                </c:pt>
                <c:pt idx="9800">
                  <c:v>115.2693</c:v>
                </c:pt>
                <c:pt idx="9801">
                  <c:v>115.25269999999999</c:v>
                </c:pt>
                <c:pt idx="9802">
                  <c:v>115.23620000000012</c:v>
                </c:pt>
                <c:pt idx="9803">
                  <c:v>115.319</c:v>
                </c:pt>
                <c:pt idx="9804">
                  <c:v>115.40190000000018</c:v>
                </c:pt>
                <c:pt idx="9805">
                  <c:v>115.3356</c:v>
                </c:pt>
                <c:pt idx="9806">
                  <c:v>115.38529999999999</c:v>
                </c:pt>
                <c:pt idx="9807">
                  <c:v>115.45160000000018</c:v>
                </c:pt>
                <c:pt idx="9808">
                  <c:v>115.435</c:v>
                </c:pt>
                <c:pt idx="9809">
                  <c:v>115.45160000000018</c:v>
                </c:pt>
                <c:pt idx="9810">
                  <c:v>115.51790000000018</c:v>
                </c:pt>
                <c:pt idx="9811">
                  <c:v>115.51790000000018</c:v>
                </c:pt>
                <c:pt idx="9812">
                  <c:v>115.551</c:v>
                </c:pt>
                <c:pt idx="9813">
                  <c:v>115.56760000000018</c:v>
                </c:pt>
                <c:pt idx="9814">
                  <c:v>115.56760000000018</c:v>
                </c:pt>
                <c:pt idx="9815">
                  <c:v>115.51790000000018</c:v>
                </c:pt>
                <c:pt idx="9816">
                  <c:v>115.58420000000002</c:v>
                </c:pt>
                <c:pt idx="9817">
                  <c:v>115.58420000000002</c:v>
                </c:pt>
                <c:pt idx="9818">
                  <c:v>115.60069999999999</c:v>
                </c:pt>
                <c:pt idx="9819">
                  <c:v>115.6173</c:v>
                </c:pt>
                <c:pt idx="9820">
                  <c:v>115.70020000000002</c:v>
                </c:pt>
                <c:pt idx="9821">
                  <c:v>115.667</c:v>
                </c:pt>
                <c:pt idx="9822">
                  <c:v>115.70020000000002</c:v>
                </c:pt>
                <c:pt idx="9823">
                  <c:v>115.7167</c:v>
                </c:pt>
                <c:pt idx="9824">
                  <c:v>115.6836</c:v>
                </c:pt>
                <c:pt idx="9825">
                  <c:v>115.70020000000002</c:v>
                </c:pt>
                <c:pt idx="9826">
                  <c:v>115.65039999999998</c:v>
                </c:pt>
                <c:pt idx="9827">
                  <c:v>115.6836</c:v>
                </c:pt>
                <c:pt idx="9828">
                  <c:v>115.7167</c:v>
                </c:pt>
                <c:pt idx="9829">
                  <c:v>115.7167</c:v>
                </c:pt>
                <c:pt idx="9830">
                  <c:v>115.70020000000002</c:v>
                </c:pt>
                <c:pt idx="9831">
                  <c:v>115.7664</c:v>
                </c:pt>
                <c:pt idx="9832">
                  <c:v>115.7333</c:v>
                </c:pt>
                <c:pt idx="9833">
                  <c:v>115.70020000000002</c:v>
                </c:pt>
                <c:pt idx="9834">
                  <c:v>115.7333</c:v>
                </c:pt>
                <c:pt idx="9835">
                  <c:v>115.7167</c:v>
                </c:pt>
                <c:pt idx="9836">
                  <c:v>115.74990000000012</c:v>
                </c:pt>
                <c:pt idx="9837">
                  <c:v>115.70020000000002</c:v>
                </c:pt>
                <c:pt idx="9838">
                  <c:v>115.7664</c:v>
                </c:pt>
                <c:pt idx="9839">
                  <c:v>115.783</c:v>
                </c:pt>
                <c:pt idx="9840">
                  <c:v>115.83269999999999</c:v>
                </c:pt>
                <c:pt idx="9841">
                  <c:v>115.783</c:v>
                </c:pt>
                <c:pt idx="9842">
                  <c:v>115.79960000000018</c:v>
                </c:pt>
                <c:pt idx="9843">
                  <c:v>115.7664</c:v>
                </c:pt>
                <c:pt idx="9844">
                  <c:v>115.7664</c:v>
                </c:pt>
                <c:pt idx="9845">
                  <c:v>115.7333</c:v>
                </c:pt>
                <c:pt idx="9846">
                  <c:v>115.7664</c:v>
                </c:pt>
                <c:pt idx="9847">
                  <c:v>115.783</c:v>
                </c:pt>
                <c:pt idx="9848">
                  <c:v>115.79960000000018</c:v>
                </c:pt>
                <c:pt idx="9849">
                  <c:v>115.81619999999999</c:v>
                </c:pt>
                <c:pt idx="9850">
                  <c:v>115.79960000000018</c:v>
                </c:pt>
                <c:pt idx="9851">
                  <c:v>115.74990000000012</c:v>
                </c:pt>
                <c:pt idx="9852">
                  <c:v>115.7664</c:v>
                </c:pt>
                <c:pt idx="9853">
                  <c:v>115.70020000000002</c:v>
                </c:pt>
                <c:pt idx="9854">
                  <c:v>115.6836</c:v>
                </c:pt>
                <c:pt idx="9855">
                  <c:v>115.6836</c:v>
                </c:pt>
                <c:pt idx="9856">
                  <c:v>115.7167</c:v>
                </c:pt>
                <c:pt idx="9857">
                  <c:v>115.667</c:v>
                </c:pt>
                <c:pt idx="9858">
                  <c:v>115.6836</c:v>
                </c:pt>
                <c:pt idx="9859">
                  <c:v>115.65039999999998</c:v>
                </c:pt>
                <c:pt idx="9860">
                  <c:v>115.65039999999998</c:v>
                </c:pt>
                <c:pt idx="9861">
                  <c:v>115.60069999999999</c:v>
                </c:pt>
                <c:pt idx="9862">
                  <c:v>115.58420000000002</c:v>
                </c:pt>
                <c:pt idx="9863">
                  <c:v>115.58420000000002</c:v>
                </c:pt>
                <c:pt idx="9864">
                  <c:v>115.56760000000018</c:v>
                </c:pt>
                <c:pt idx="9865">
                  <c:v>115.56760000000018</c:v>
                </c:pt>
                <c:pt idx="9866">
                  <c:v>115.551</c:v>
                </c:pt>
                <c:pt idx="9867">
                  <c:v>115.56760000000018</c:v>
                </c:pt>
                <c:pt idx="9868">
                  <c:v>115.51790000000018</c:v>
                </c:pt>
                <c:pt idx="9869">
                  <c:v>115.5013</c:v>
                </c:pt>
                <c:pt idx="9870">
                  <c:v>115.4847</c:v>
                </c:pt>
                <c:pt idx="9871">
                  <c:v>115.4847</c:v>
                </c:pt>
                <c:pt idx="9872">
                  <c:v>115.45160000000018</c:v>
                </c:pt>
                <c:pt idx="9873">
                  <c:v>115.38529999999999</c:v>
                </c:pt>
                <c:pt idx="9874">
                  <c:v>115.41840000000002</c:v>
                </c:pt>
                <c:pt idx="9875">
                  <c:v>115.3522</c:v>
                </c:pt>
                <c:pt idx="9876">
                  <c:v>115.319</c:v>
                </c:pt>
                <c:pt idx="9877">
                  <c:v>115.2859</c:v>
                </c:pt>
                <c:pt idx="9878">
                  <c:v>115.3356</c:v>
                </c:pt>
                <c:pt idx="9879">
                  <c:v>115.2693</c:v>
                </c:pt>
                <c:pt idx="9880">
                  <c:v>115.2859</c:v>
                </c:pt>
                <c:pt idx="9881">
                  <c:v>115.2859</c:v>
                </c:pt>
                <c:pt idx="9882">
                  <c:v>115.2859</c:v>
                </c:pt>
                <c:pt idx="9883">
                  <c:v>115.25269999999999</c:v>
                </c:pt>
                <c:pt idx="9884">
                  <c:v>115.25269999999999</c:v>
                </c:pt>
                <c:pt idx="9885">
                  <c:v>115.1865</c:v>
                </c:pt>
                <c:pt idx="9886">
                  <c:v>115.203</c:v>
                </c:pt>
                <c:pt idx="9887">
                  <c:v>115.1865</c:v>
                </c:pt>
                <c:pt idx="9888">
                  <c:v>115.23620000000012</c:v>
                </c:pt>
                <c:pt idx="9889">
                  <c:v>115.15329999999999</c:v>
                </c:pt>
                <c:pt idx="9890">
                  <c:v>115.21960000000018</c:v>
                </c:pt>
                <c:pt idx="9891">
                  <c:v>115.15329999999999</c:v>
                </c:pt>
                <c:pt idx="9892">
                  <c:v>115.1865</c:v>
                </c:pt>
                <c:pt idx="9893">
                  <c:v>115.1202</c:v>
                </c:pt>
                <c:pt idx="9894">
                  <c:v>115.203</c:v>
                </c:pt>
                <c:pt idx="9895">
                  <c:v>115.15329999999999</c:v>
                </c:pt>
                <c:pt idx="9896">
                  <c:v>115.203</c:v>
                </c:pt>
                <c:pt idx="9897">
                  <c:v>115.13669999999999</c:v>
                </c:pt>
                <c:pt idx="9898">
                  <c:v>115.15329999999999</c:v>
                </c:pt>
                <c:pt idx="9899">
                  <c:v>115.13669999999999</c:v>
                </c:pt>
                <c:pt idx="9900">
                  <c:v>115.15329999999999</c:v>
                </c:pt>
                <c:pt idx="9901">
                  <c:v>115.1699</c:v>
                </c:pt>
                <c:pt idx="9902">
                  <c:v>115.1699</c:v>
                </c:pt>
                <c:pt idx="9903">
                  <c:v>115.15329999999999</c:v>
                </c:pt>
                <c:pt idx="9904">
                  <c:v>115.15329999999999</c:v>
                </c:pt>
                <c:pt idx="9905">
                  <c:v>115.087</c:v>
                </c:pt>
                <c:pt idx="9906">
                  <c:v>115.1036</c:v>
                </c:pt>
                <c:pt idx="9907">
                  <c:v>115.1036</c:v>
                </c:pt>
                <c:pt idx="9908">
                  <c:v>115.1036</c:v>
                </c:pt>
                <c:pt idx="9909">
                  <c:v>115.1202</c:v>
                </c:pt>
                <c:pt idx="9910">
                  <c:v>115.1699</c:v>
                </c:pt>
                <c:pt idx="9911">
                  <c:v>115.1036</c:v>
                </c:pt>
                <c:pt idx="9912">
                  <c:v>115.15329999999999</c:v>
                </c:pt>
                <c:pt idx="9913">
                  <c:v>115.15329999999999</c:v>
                </c:pt>
                <c:pt idx="9914">
                  <c:v>115.1202</c:v>
                </c:pt>
                <c:pt idx="9915">
                  <c:v>115.1202</c:v>
                </c:pt>
                <c:pt idx="9916">
                  <c:v>115.13669999999999</c:v>
                </c:pt>
                <c:pt idx="9917">
                  <c:v>115.1202</c:v>
                </c:pt>
                <c:pt idx="9918">
                  <c:v>115.1202</c:v>
                </c:pt>
                <c:pt idx="9919">
                  <c:v>115.1036</c:v>
                </c:pt>
                <c:pt idx="9920">
                  <c:v>115.1036</c:v>
                </c:pt>
                <c:pt idx="9921">
                  <c:v>115.087</c:v>
                </c:pt>
                <c:pt idx="9922">
                  <c:v>115.0539</c:v>
                </c:pt>
                <c:pt idx="9923">
                  <c:v>115.0705</c:v>
                </c:pt>
                <c:pt idx="9924">
                  <c:v>115.02070000000001</c:v>
                </c:pt>
                <c:pt idx="9925">
                  <c:v>115.0373</c:v>
                </c:pt>
                <c:pt idx="9926">
                  <c:v>115.0373</c:v>
                </c:pt>
                <c:pt idx="9927">
                  <c:v>115.02070000000001</c:v>
                </c:pt>
                <c:pt idx="9928">
                  <c:v>115.00420000000018</c:v>
                </c:pt>
                <c:pt idx="9929">
                  <c:v>115.0373</c:v>
                </c:pt>
                <c:pt idx="9930">
                  <c:v>115.00420000000018</c:v>
                </c:pt>
                <c:pt idx="9931">
                  <c:v>115.00420000000018</c:v>
                </c:pt>
                <c:pt idx="9932">
                  <c:v>115.0373</c:v>
                </c:pt>
                <c:pt idx="9933">
                  <c:v>115.0539</c:v>
                </c:pt>
                <c:pt idx="9934">
                  <c:v>115.02070000000001</c:v>
                </c:pt>
                <c:pt idx="9935">
                  <c:v>115.0539</c:v>
                </c:pt>
                <c:pt idx="9936">
                  <c:v>115.0373</c:v>
                </c:pt>
                <c:pt idx="9937">
                  <c:v>115.02070000000001</c:v>
                </c:pt>
                <c:pt idx="9938">
                  <c:v>114.971</c:v>
                </c:pt>
                <c:pt idx="9939">
                  <c:v>115.02070000000001</c:v>
                </c:pt>
                <c:pt idx="9940">
                  <c:v>114.971</c:v>
                </c:pt>
                <c:pt idx="9941">
                  <c:v>114.93790000000018</c:v>
                </c:pt>
                <c:pt idx="9942">
                  <c:v>114.93790000000018</c:v>
                </c:pt>
                <c:pt idx="9943">
                  <c:v>114.8882</c:v>
                </c:pt>
                <c:pt idx="9944">
                  <c:v>114.8882</c:v>
                </c:pt>
                <c:pt idx="9945">
                  <c:v>114.90470000000002</c:v>
                </c:pt>
                <c:pt idx="9946">
                  <c:v>114.90470000000002</c:v>
                </c:pt>
                <c:pt idx="9947">
                  <c:v>114.85499999999999</c:v>
                </c:pt>
                <c:pt idx="9948">
                  <c:v>114.93790000000018</c:v>
                </c:pt>
                <c:pt idx="9949">
                  <c:v>114.8882</c:v>
                </c:pt>
                <c:pt idx="9950">
                  <c:v>114.8716</c:v>
                </c:pt>
                <c:pt idx="9951">
                  <c:v>114.8716</c:v>
                </c:pt>
                <c:pt idx="9952">
                  <c:v>114.90470000000002</c:v>
                </c:pt>
                <c:pt idx="9953">
                  <c:v>114.8219</c:v>
                </c:pt>
                <c:pt idx="9954">
                  <c:v>114.8219</c:v>
                </c:pt>
                <c:pt idx="9955">
                  <c:v>114.8219</c:v>
                </c:pt>
                <c:pt idx="9956">
                  <c:v>114.78870000000001</c:v>
                </c:pt>
                <c:pt idx="9957">
                  <c:v>114.7722</c:v>
                </c:pt>
                <c:pt idx="9958">
                  <c:v>114.80529999999999</c:v>
                </c:pt>
                <c:pt idx="9959">
                  <c:v>114.8385</c:v>
                </c:pt>
                <c:pt idx="9960">
                  <c:v>114.8219</c:v>
                </c:pt>
                <c:pt idx="9961">
                  <c:v>114.8219</c:v>
                </c:pt>
                <c:pt idx="9962">
                  <c:v>114.8385</c:v>
                </c:pt>
                <c:pt idx="9963">
                  <c:v>114.8385</c:v>
                </c:pt>
                <c:pt idx="9964">
                  <c:v>114.8219</c:v>
                </c:pt>
                <c:pt idx="9965">
                  <c:v>114.8219</c:v>
                </c:pt>
                <c:pt idx="9966">
                  <c:v>114.90470000000002</c:v>
                </c:pt>
                <c:pt idx="9967">
                  <c:v>114.8882</c:v>
                </c:pt>
                <c:pt idx="9968">
                  <c:v>114.8882</c:v>
                </c:pt>
                <c:pt idx="9969">
                  <c:v>114.8385</c:v>
                </c:pt>
                <c:pt idx="9970">
                  <c:v>114.85499999999999</c:v>
                </c:pt>
                <c:pt idx="9971">
                  <c:v>114.8219</c:v>
                </c:pt>
                <c:pt idx="9972">
                  <c:v>114.8219</c:v>
                </c:pt>
                <c:pt idx="9973">
                  <c:v>114.8219</c:v>
                </c:pt>
                <c:pt idx="9974">
                  <c:v>114.85499999999999</c:v>
                </c:pt>
                <c:pt idx="9975">
                  <c:v>114.85499999999999</c:v>
                </c:pt>
                <c:pt idx="9976">
                  <c:v>114.8219</c:v>
                </c:pt>
                <c:pt idx="9977">
                  <c:v>114.85499999999999</c:v>
                </c:pt>
                <c:pt idx="9978">
                  <c:v>114.8716</c:v>
                </c:pt>
                <c:pt idx="9979">
                  <c:v>114.90470000000002</c:v>
                </c:pt>
                <c:pt idx="9980">
                  <c:v>114.8716</c:v>
                </c:pt>
                <c:pt idx="9981">
                  <c:v>114.90470000000002</c:v>
                </c:pt>
                <c:pt idx="9982">
                  <c:v>114.8882</c:v>
                </c:pt>
                <c:pt idx="9983">
                  <c:v>114.8716</c:v>
                </c:pt>
                <c:pt idx="9984">
                  <c:v>114.85499999999999</c:v>
                </c:pt>
                <c:pt idx="9985">
                  <c:v>114.85499999999999</c:v>
                </c:pt>
                <c:pt idx="9986">
                  <c:v>114.85499999999999</c:v>
                </c:pt>
                <c:pt idx="9987">
                  <c:v>114.78870000000001</c:v>
                </c:pt>
                <c:pt idx="9988">
                  <c:v>114.7722</c:v>
                </c:pt>
                <c:pt idx="9989">
                  <c:v>114.7225</c:v>
                </c:pt>
                <c:pt idx="9990">
                  <c:v>114.7059</c:v>
                </c:pt>
                <c:pt idx="9991">
                  <c:v>114.6396</c:v>
                </c:pt>
                <c:pt idx="9992">
                  <c:v>114.6562</c:v>
                </c:pt>
                <c:pt idx="9993">
                  <c:v>114.57329999999999</c:v>
                </c:pt>
                <c:pt idx="9994">
                  <c:v>114.6065</c:v>
                </c:pt>
                <c:pt idx="9995">
                  <c:v>114.5236</c:v>
                </c:pt>
                <c:pt idx="9996">
                  <c:v>114.54020000000018</c:v>
                </c:pt>
                <c:pt idx="9997">
                  <c:v>114.50700000000002</c:v>
                </c:pt>
                <c:pt idx="9998">
                  <c:v>114.50700000000002</c:v>
                </c:pt>
                <c:pt idx="9999">
                  <c:v>114.42420000000018</c:v>
                </c:pt>
                <c:pt idx="10000">
                  <c:v>114.42420000000018</c:v>
                </c:pt>
                <c:pt idx="10001">
                  <c:v>114.3579</c:v>
                </c:pt>
                <c:pt idx="10002">
                  <c:v>114.3248</c:v>
                </c:pt>
                <c:pt idx="10003">
                  <c:v>114.3413</c:v>
                </c:pt>
                <c:pt idx="10004">
                  <c:v>114.39100000000002</c:v>
                </c:pt>
                <c:pt idx="10005">
                  <c:v>114.39100000000002</c:v>
                </c:pt>
                <c:pt idx="10006">
                  <c:v>114.3082</c:v>
                </c:pt>
                <c:pt idx="10007">
                  <c:v>114.3413</c:v>
                </c:pt>
                <c:pt idx="10008">
                  <c:v>114.3082</c:v>
                </c:pt>
                <c:pt idx="10009">
                  <c:v>114.17559999999995</c:v>
                </c:pt>
                <c:pt idx="10010">
                  <c:v>114.15900000000001</c:v>
                </c:pt>
                <c:pt idx="10011">
                  <c:v>114.1922</c:v>
                </c:pt>
                <c:pt idx="10012">
                  <c:v>114.10929999999999</c:v>
                </c:pt>
                <c:pt idx="10013">
                  <c:v>114.0596</c:v>
                </c:pt>
                <c:pt idx="10014">
                  <c:v>114.04300000000002</c:v>
                </c:pt>
                <c:pt idx="10015">
                  <c:v>114.0099</c:v>
                </c:pt>
                <c:pt idx="10016">
                  <c:v>114.04300000000002</c:v>
                </c:pt>
                <c:pt idx="10017">
                  <c:v>113.96020000000019</c:v>
                </c:pt>
                <c:pt idx="10018">
                  <c:v>113.96020000000019</c:v>
                </c:pt>
                <c:pt idx="10019">
                  <c:v>113.9768</c:v>
                </c:pt>
                <c:pt idx="10020">
                  <c:v>113.92700000000002</c:v>
                </c:pt>
                <c:pt idx="10021">
                  <c:v>113.87730000000001</c:v>
                </c:pt>
                <c:pt idx="10022">
                  <c:v>113.92700000000002</c:v>
                </c:pt>
                <c:pt idx="10023">
                  <c:v>113.84420000000019</c:v>
                </c:pt>
                <c:pt idx="10024">
                  <c:v>113.81100000000002</c:v>
                </c:pt>
                <c:pt idx="10025">
                  <c:v>113.84420000000019</c:v>
                </c:pt>
                <c:pt idx="10026">
                  <c:v>113.81100000000002</c:v>
                </c:pt>
                <c:pt idx="10027">
                  <c:v>113.74480000000018</c:v>
                </c:pt>
                <c:pt idx="10028">
                  <c:v>113.8276</c:v>
                </c:pt>
                <c:pt idx="10029">
                  <c:v>113.81100000000002</c:v>
                </c:pt>
                <c:pt idx="10030">
                  <c:v>113.7779</c:v>
                </c:pt>
                <c:pt idx="10031">
                  <c:v>113.74480000000018</c:v>
                </c:pt>
                <c:pt idx="10032">
                  <c:v>113.69499999999999</c:v>
                </c:pt>
                <c:pt idx="10033">
                  <c:v>113.6619</c:v>
                </c:pt>
                <c:pt idx="10034">
                  <c:v>113.64530000000001</c:v>
                </c:pt>
                <c:pt idx="10035">
                  <c:v>113.6122</c:v>
                </c:pt>
                <c:pt idx="10036">
                  <c:v>113.5459</c:v>
                </c:pt>
                <c:pt idx="10037">
                  <c:v>113.64530000000001</c:v>
                </c:pt>
                <c:pt idx="10038">
                  <c:v>113.57899999999998</c:v>
                </c:pt>
                <c:pt idx="10039">
                  <c:v>113.5128</c:v>
                </c:pt>
                <c:pt idx="10040">
                  <c:v>113.5128</c:v>
                </c:pt>
                <c:pt idx="10041">
                  <c:v>113.46310000000018</c:v>
                </c:pt>
                <c:pt idx="10042">
                  <c:v>113.3968</c:v>
                </c:pt>
                <c:pt idx="10043">
                  <c:v>113.3802</c:v>
                </c:pt>
                <c:pt idx="10044">
                  <c:v>113.3802</c:v>
                </c:pt>
                <c:pt idx="10045">
                  <c:v>113.34699999999999</c:v>
                </c:pt>
                <c:pt idx="10046">
                  <c:v>113.34699999999999</c:v>
                </c:pt>
                <c:pt idx="10047">
                  <c:v>113.29730000000002</c:v>
                </c:pt>
                <c:pt idx="10048">
                  <c:v>113.3139</c:v>
                </c:pt>
                <c:pt idx="10049">
                  <c:v>113.2808</c:v>
                </c:pt>
                <c:pt idx="10050">
                  <c:v>113.1648</c:v>
                </c:pt>
                <c:pt idx="10051">
                  <c:v>113.2476000000003</c:v>
                </c:pt>
                <c:pt idx="10052">
                  <c:v>113.18129999999999</c:v>
                </c:pt>
                <c:pt idx="10053">
                  <c:v>113.0819</c:v>
                </c:pt>
                <c:pt idx="10054">
                  <c:v>113.0819</c:v>
                </c:pt>
                <c:pt idx="10055">
                  <c:v>113.1151</c:v>
                </c:pt>
                <c:pt idx="10056">
                  <c:v>112.99910000000018</c:v>
                </c:pt>
                <c:pt idx="10057">
                  <c:v>113.0488</c:v>
                </c:pt>
                <c:pt idx="10058">
                  <c:v>113.0488</c:v>
                </c:pt>
                <c:pt idx="10059">
                  <c:v>112.9659</c:v>
                </c:pt>
                <c:pt idx="10060">
                  <c:v>112.99910000000018</c:v>
                </c:pt>
                <c:pt idx="10061">
                  <c:v>112.99910000000018</c:v>
                </c:pt>
                <c:pt idx="10062">
                  <c:v>112.9659</c:v>
                </c:pt>
                <c:pt idx="10063">
                  <c:v>112.9328</c:v>
                </c:pt>
                <c:pt idx="10064">
                  <c:v>113.0322</c:v>
                </c:pt>
                <c:pt idx="10065">
                  <c:v>112.9825</c:v>
                </c:pt>
                <c:pt idx="10066">
                  <c:v>112.9825</c:v>
                </c:pt>
                <c:pt idx="10067">
                  <c:v>112.9328</c:v>
                </c:pt>
                <c:pt idx="10068">
                  <c:v>113.01560000000002</c:v>
                </c:pt>
                <c:pt idx="10069">
                  <c:v>112.8831</c:v>
                </c:pt>
                <c:pt idx="10070">
                  <c:v>112.84990000000002</c:v>
                </c:pt>
                <c:pt idx="10071">
                  <c:v>112.84990000000002</c:v>
                </c:pt>
                <c:pt idx="10072">
                  <c:v>112.8665</c:v>
                </c:pt>
                <c:pt idx="10073">
                  <c:v>112.8002</c:v>
                </c:pt>
                <c:pt idx="10074">
                  <c:v>112.84990000000002</c:v>
                </c:pt>
                <c:pt idx="10075">
                  <c:v>112.8831</c:v>
                </c:pt>
                <c:pt idx="10076">
                  <c:v>112.84990000000002</c:v>
                </c:pt>
                <c:pt idx="10077">
                  <c:v>112.8002</c:v>
                </c:pt>
                <c:pt idx="10078">
                  <c:v>112.78360000000002</c:v>
                </c:pt>
                <c:pt idx="10079">
                  <c:v>112.7505</c:v>
                </c:pt>
                <c:pt idx="10080">
                  <c:v>112.6842</c:v>
                </c:pt>
                <c:pt idx="10081">
                  <c:v>112.73390000000002</c:v>
                </c:pt>
                <c:pt idx="10082">
                  <c:v>112.73390000000002</c:v>
                </c:pt>
                <c:pt idx="10083">
                  <c:v>112.6345</c:v>
                </c:pt>
                <c:pt idx="10084">
                  <c:v>112.66759999999999</c:v>
                </c:pt>
                <c:pt idx="10085">
                  <c:v>112.61790000000002</c:v>
                </c:pt>
                <c:pt idx="10086">
                  <c:v>112.4688</c:v>
                </c:pt>
                <c:pt idx="10087">
                  <c:v>112.41910000000018</c:v>
                </c:pt>
                <c:pt idx="10088">
                  <c:v>112.4853</c:v>
                </c:pt>
                <c:pt idx="10089">
                  <c:v>112.2865</c:v>
                </c:pt>
                <c:pt idx="10090">
                  <c:v>112.20359999999999</c:v>
                </c:pt>
                <c:pt idx="10091">
                  <c:v>112.1871</c:v>
                </c:pt>
                <c:pt idx="10092">
                  <c:v>112.15389999999998</c:v>
                </c:pt>
                <c:pt idx="10093">
                  <c:v>111.98820000000002</c:v>
                </c:pt>
                <c:pt idx="10094">
                  <c:v>111.98820000000002</c:v>
                </c:pt>
                <c:pt idx="10095">
                  <c:v>111.97160000000002</c:v>
                </c:pt>
                <c:pt idx="10096">
                  <c:v>111.87220000000001</c:v>
                </c:pt>
                <c:pt idx="10097">
                  <c:v>111.82250000000001</c:v>
                </c:pt>
                <c:pt idx="10098">
                  <c:v>111.80589999999998</c:v>
                </c:pt>
                <c:pt idx="10099">
                  <c:v>111.7894</c:v>
                </c:pt>
                <c:pt idx="10100">
                  <c:v>111.73960000000002</c:v>
                </c:pt>
                <c:pt idx="10101">
                  <c:v>111.67339999999982</c:v>
                </c:pt>
                <c:pt idx="10102">
                  <c:v>111.64019999999999</c:v>
                </c:pt>
                <c:pt idx="10103">
                  <c:v>111.59050000000002</c:v>
                </c:pt>
                <c:pt idx="10104">
                  <c:v>111.49110000000022</c:v>
                </c:pt>
                <c:pt idx="10105">
                  <c:v>111.45790000000002</c:v>
                </c:pt>
                <c:pt idx="10106">
                  <c:v>111.52419999999999</c:v>
                </c:pt>
                <c:pt idx="10107">
                  <c:v>111.35850000000001</c:v>
                </c:pt>
                <c:pt idx="10108">
                  <c:v>111.35850000000001</c:v>
                </c:pt>
                <c:pt idx="10109">
                  <c:v>111.29219999999999</c:v>
                </c:pt>
                <c:pt idx="10110">
                  <c:v>111.24250000000002</c:v>
                </c:pt>
                <c:pt idx="10111">
                  <c:v>111.15969999999999</c:v>
                </c:pt>
                <c:pt idx="10112">
                  <c:v>111.19280000000001</c:v>
                </c:pt>
                <c:pt idx="10113">
                  <c:v>111.07680000000001</c:v>
                </c:pt>
                <c:pt idx="10114">
                  <c:v>111.1431</c:v>
                </c:pt>
                <c:pt idx="10115">
                  <c:v>111.12649999999998</c:v>
                </c:pt>
                <c:pt idx="10116">
                  <c:v>111.0934</c:v>
                </c:pt>
                <c:pt idx="10117">
                  <c:v>111.0934</c:v>
                </c:pt>
                <c:pt idx="10118">
                  <c:v>111.1431</c:v>
                </c:pt>
                <c:pt idx="10119">
                  <c:v>111.0934</c:v>
                </c:pt>
                <c:pt idx="10120">
                  <c:v>111.12649999999998</c:v>
                </c:pt>
                <c:pt idx="10121">
                  <c:v>111.0934</c:v>
                </c:pt>
                <c:pt idx="10122">
                  <c:v>111.15969999999999</c:v>
                </c:pt>
                <c:pt idx="10123">
                  <c:v>111.0934</c:v>
                </c:pt>
                <c:pt idx="10124">
                  <c:v>111.19280000000001</c:v>
                </c:pt>
                <c:pt idx="10125">
                  <c:v>111.19280000000001</c:v>
                </c:pt>
                <c:pt idx="10126">
                  <c:v>111.2259</c:v>
                </c:pt>
                <c:pt idx="10127">
                  <c:v>111.2094</c:v>
                </c:pt>
                <c:pt idx="10128">
                  <c:v>111.32539999999995</c:v>
                </c:pt>
                <c:pt idx="10129">
                  <c:v>111.27569999999999</c:v>
                </c:pt>
                <c:pt idx="10130">
                  <c:v>111.32539999999995</c:v>
                </c:pt>
                <c:pt idx="10131">
                  <c:v>111.39160000000012</c:v>
                </c:pt>
                <c:pt idx="10132">
                  <c:v>111.44140000000019</c:v>
                </c:pt>
                <c:pt idx="10133">
                  <c:v>111.44140000000019</c:v>
                </c:pt>
                <c:pt idx="10134">
                  <c:v>111.5408</c:v>
                </c:pt>
                <c:pt idx="10135">
                  <c:v>111.59050000000002</c:v>
                </c:pt>
                <c:pt idx="10136">
                  <c:v>111.6236</c:v>
                </c:pt>
                <c:pt idx="10137">
                  <c:v>111.68989999999998</c:v>
                </c:pt>
                <c:pt idx="10138">
                  <c:v>111.73960000000002</c:v>
                </c:pt>
                <c:pt idx="10139">
                  <c:v>111.73960000000002</c:v>
                </c:pt>
                <c:pt idx="10140">
                  <c:v>111.7231</c:v>
                </c:pt>
                <c:pt idx="10141">
                  <c:v>111.7894</c:v>
                </c:pt>
                <c:pt idx="10142">
                  <c:v>111.8391</c:v>
                </c:pt>
                <c:pt idx="10143">
                  <c:v>111.9385</c:v>
                </c:pt>
                <c:pt idx="10144">
                  <c:v>112.0048</c:v>
                </c:pt>
                <c:pt idx="10145">
                  <c:v>112.10420000000002</c:v>
                </c:pt>
                <c:pt idx="10146">
                  <c:v>112.15389999999998</c:v>
                </c:pt>
                <c:pt idx="10147">
                  <c:v>112.15389999999998</c:v>
                </c:pt>
                <c:pt idx="10148">
                  <c:v>112.20359999999999</c:v>
                </c:pt>
                <c:pt idx="10149">
                  <c:v>112.22020000000002</c:v>
                </c:pt>
                <c:pt idx="10150">
                  <c:v>112.26990000000002</c:v>
                </c:pt>
                <c:pt idx="10151">
                  <c:v>112.3031</c:v>
                </c:pt>
                <c:pt idx="10152">
                  <c:v>112.35279999999995</c:v>
                </c:pt>
                <c:pt idx="10153">
                  <c:v>112.33620000000002</c:v>
                </c:pt>
                <c:pt idx="10154">
                  <c:v>112.41910000000018</c:v>
                </c:pt>
                <c:pt idx="10155">
                  <c:v>112.4522</c:v>
                </c:pt>
                <c:pt idx="10156">
                  <c:v>112.50190000000002</c:v>
                </c:pt>
                <c:pt idx="10157">
                  <c:v>112.5185</c:v>
                </c:pt>
                <c:pt idx="10158">
                  <c:v>112.61790000000002</c:v>
                </c:pt>
                <c:pt idx="10159">
                  <c:v>112.61790000000002</c:v>
                </c:pt>
                <c:pt idx="10160">
                  <c:v>112.66759999999999</c:v>
                </c:pt>
                <c:pt idx="10161">
                  <c:v>112.71730000000002</c:v>
                </c:pt>
                <c:pt idx="10162">
                  <c:v>112.76710000000018</c:v>
                </c:pt>
                <c:pt idx="10163">
                  <c:v>112.7505</c:v>
                </c:pt>
                <c:pt idx="10164">
                  <c:v>112.83329999999999</c:v>
                </c:pt>
                <c:pt idx="10165">
                  <c:v>112.8168</c:v>
                </c:pt>
                <c:pt idx="10166">
                  <c:v>112.8168</c:v>
                </c:pt>
                <c:pt idx="10167">
                  <c:v>112.83329999999999</c:v>
                </c:pt>
                <c:pt idx="10168">
                  <c:v>112.89960000000002</c:v>
                </c:pt>
                <c:pt idx="10169">
                  <c:v>112.89960000000002</c:v>
                </c:pt>
                <c:pt idx="10170">
                  <c:v>112.9328</c:v>
                </c:pt>
                <c:pt idx="10171">
                  <c:v>112.9659</c:v>
                </c:pt>
                <c:pt idx="10172">
                  <c:v>112.99910000000018</c:v>
                </c:pt>
                <c:pt idx="10173">
                  <c:v>113.0322</c:v>
                </c:pt>
                <c:pt idx="10174">
                  <c:v>113.0819</c:v>
                </c:pt>
                <c:pt idx="10175">
                  <c:v>113.0985</c:v>
                </c:pt>
                <c:pt idx="10176">
                  <c:v>113.18129999999999</c:v>
                </c:pt>
                <c:pt idx="10177">
                  <c:v>113.18129999999999</c:v>
                </c:pt>
                <c:pt idx="10178">
                  <c:v>113.21450000000019</c:v>
                </c:pt>
                <c:pt idx="10179">
                  <c:v>113.2476000000003</c:v>
                </c:pt>
                <c:pt idx="10180">
                  <c:v>113.3139</c:v>
                </c:pt>
                <c:pt idx="10181">
                  <c:v>113.3139</c:v>
                </c:pt>
                <c:pt idx="10182">
                  <c:v>113.3968</c:v>
                </c:pt>
                <c:pt idx="10183">
                  <c:v>113.3968</c:v>
                </c:pt>
                <c:pt idx="10184">
                  <c:v>113.41330000000002</c:v>
                </c:pt>
                <c:pt idx="10185">
                  <c:v>113.5128</c:v>
                </c:pt>
                <c:pt idx="10186">
                  <c:v>113.52930000000001</c:v>
                </c:pt>
                <c:pt idx="10187">
                  <c:v>113.57899999999998</c:v>
                </c:pt>
                <c:pt idx="10188">
                  <c:v>113.67849999999981</c:v>
                </c:pt>
                <c:pt idx="10189">
                  <c:v>113.7779</c:v>
                </c:pt>
                <c:pt idx="10190">
                  <c:v>113.76130000000002</c:v>
                </c:pt>
                <c:pt idx="10191">
                  <c:v>113.87730000000001</c:v>
                </c:pt>
                <c:pt idx="10192">
                  <c:v>113.91050000000018</c:v>
                </c:pt>
                <c:pt idx="10193">
                  <c:v>113.92700000000002</c:v>
                </c:pt>
                <c:pt idx="10194">
                  <c:v>113.9768</c:v>
                </c:pt>
                <c:pt idx="10195">
                  <c:v>114.04300000000002</c:v>
                </c:pt>
                <c:pt idx="10196">
                  <c:v>114.0762</c:v>
                </c:pt>
                <c:pt idx="10197">
                  <c:v>114.1425</c:v>
                </c:pt>
                <c:pt idx="10198">
                  <c:v>114.1922</c:v>
                </c:pt>
                <c:pt idx="10199">
                  <c:v>114.22529999999999</c:v>
                </c:pt>
                <c:pt idx="10200">
                  <c:v>114.3082</c:v>
                </c:pt>
                <c:pt idx="10201">
                  <c:v>114.3413</c:v>
                </c:pt>
                <c:pt idx="10202">
                  <c:v>114.42420000000018</c:v>
                </c:pt>
                <c:pt idx="10203">
                  <c:v>114.4573</c:v>
                </c:pt>
                <c:pt idx="10204">
                  <c:v>114.50700000000002</c:v>
                </c:pt>
                <c:pt idx="10205">
                  <c:v>114.54020000000018</c:v>
                </c:pt>
                <c:pt idx="10206">
                  <c:v>114.55670000000001</c:v>
                </c:pt>
                <c:pt idx="10207">
                  <c:v>114.5899</c:v>
                </c:pt>
                <c:pt idx="10208">
                  <c:v>114.6562</c:v>
                </c:pt>
                <c:pt idx="10209">
                  <c:v>114.67269999999998</c:v>
                </c:pt>
                <c:pt idx="10210">
                  <c:v>114.7059</c:v>
                </c:pt>
                <c:pt idx="10211">
                  <c:v>114.80529999999999</c:v>
                </c:pt>
                <c:pt idx="10212">
                  <c:v>114.8219</c:v>
                </c:pt>
                <c:pt idx="10213">
                  <c:v>114.8716</c:v>
                </c:pt>
                <c:pt idx="10214">
                  <c:v>114.93790000000018</c:v>
                </c:pt>
                <c:pt idx="10215">
                  <c:v>115.00420000000018</c:v>
                </c:pt>
                <c:pt idx="10216">
                  <c:v>115.00420000000018</c:v>
                </c:pt>
                <c:pt idx="10217">
                  <c:v>115.0705</c:v>
                </c:pt>
                <c:pt idx="10218">
                  <c:v>115.13669999999999</c:v>
                </c:pt>
                <c:pt idx="10219">
                  <c:v>115.15329999999999</c:v>
                </c:pt>
                <c:pt idx="10220">
                  <c:v>115.1865</c:v>
                </c:pt>
                <c:pt idx="10221">
                  <c:v>115.23620000000012</c:v>
                </c:pt>
                <c:pt idx="10222">
                  <c:v>115.2859</c:v>
                </c:pt>
                <c:pt idx="10223">
                  <c:v>115.30249999999998</c:v>
                </c:pt>
                <c:pt idx="10224">
                  <c:v>115.36869999999999</c:v>
                </c:pt>
                <c:pt idx="10225">
                  <c:v>115.40190000000018</c:v>
                </c:pt>
                <c:pt idx="10226">
                  <c:v>115.4847</c:v>
                </c:pt>
                <c:pt idx="10227">
                  <c:v>115.53440000000002</c:v>
                </c:pt>
                <c:pt idx="10228">
                  <c:v>115.56760000000018</c:v>
                </c:pt>
                <c:pt idx="10229">
                  <c:v>115.6339</c:v>
                </c:pt>
                <c:pt idx="10230">
                  <c:v>115.65039999999998</c:v>
                </c:pt>
                <c:pt idx="10231">
                  <c:v>115.6836</c:v>
                </c:pt>
                <c:pt idx="10232">
                  <c:v>115.7333</c:v>
                </c:pt>
                <c:pt idx="10233">
                  <c:v>115.783</c:v>
                </c:pt>
                <c:pt idx="10234">
                  <c:v>115.8493</c:v>
                </c:pt>
                <c:pt idx="10235">
                  <c:v>115.899</c:v>
                </c:pt>
                <c:pt idx="10236">
                  <c:v>115.98190000000002</c:v>
                </c:pt>
                <c:pt idx="10237">
                  <c:v>116.015</c:v>
                </c:pt>
                <c:pt idx="10238">
                  <c:v>116.0813</c:v>
                </c:pt>
                <c:pt idx="10239">
                  <c:v>116.1144</c:v>
                </c:pt>
                <c:pt idx="10240">
                  <c:v>116.2304</c:v>
                </c:pt>
                <c:pt idx="10241">
                  <c:v>116.26360000000012</c:v>
                </c:pt>
                <c:pt idx="10242">
                  <c:v>116.32989999999998</c:v>
                </c:pt>
                <c:pt idx="10243">
                  <c:v>116.4293</c:v>
                </c:pt>
                <c:pt idx="10244">
                  <c:v>116.479</c:v>
                </c:pt>
                <c:pt idx="10245">
                  <c:v>116.51220000000002</c:v>
                </c:pt>
                <c:pt idx="10246">
                  <c:v>116.56189999999999</c:v>
                </c:pt>
                <c:pt idx="10247">
                  <c:v>116.6613</c:v>
                </c:pt>
                <c:pt idx="10248">
                  <c:v>116.67789999999998</c:v>
                </c:pt>
                <c:pt idx="10249">
                  <c:v>116.74410000000022</c:v>
                </c:pt>
                <c:pt idx="10250">
                  <c:v>116.827</c:v>
                </c:pt>
                <c:pt idx="10251">
                  <c:v>116.90989999999999</c:v>
                </c:pt>
                <c:pt idx="10252">
                  <c:v>116.94300000000018</c:v>
                </c:pt>
                <c:pt idx="10253">
                  <c:v>117.0093</c:v>
                </c:pt>
                <c:pt idx="10254">
                  <c:v>117.10869999999998</c:v>
                </c:pt>
                <c:pt idx="10255">
                  <c:v>117.15839999999982</c:v>
                </c:pt>
                <c:pt idx="10256">
                  <c:v>117.17499999999998</c:v>
                </c:pt>
                <c:pt idx="10257">
                  <c:v>117.24130000000002</c:v>
                </c:pt>
                <c:pt idx="10258">
                  <c:v>117.3407</c:v>
                </c:pt>
                <c:pt idx="10259">
                  <c:v>117.37390000000001</c:v>
                </c:pt>
                <c:pt idx="10260">
                  <c:v>117.47329999999999</c:v>
                </c:pt>
                <c:pt idx="10261">
                  <c:v>117.57269999999998</c:v>
                </c:pt>
                <c:pt idx="10262">
                  <c:v>117.60590000000001</c:v>
                </c:pt>
                <c:pt idx="10263">
                  <c:v>117.68869999999998</c:v>
                </c:pt>
                <c:pt idx="10264">
                  <c:v>117.7384</c:v>
                </c:pt>
                <c:pt idx="10265">
                  <c:v>117.77160000000002</c:v>
                </c:pt>
                <c:pt idx="10266">
                  <c:v>117.8544</c:v>
                </c:pt>
                <c:pt idx="10267">
                  <c:v>117.93730000000002</c:v>
                </c:pt>
                <c:pt idx="10268">
                  <c:v>117.9538</c:v>
                </c:pt>
                <c:pt idx="10269">
                  <c:v>118.0367</c:v>
                </c:pt>
                <c:pt idx="10270">
                  <c:v>118.1361</c:v>
                </c:pt>
                <c:pt idx="10271">
                  <c:v>118.15269999999998</c:v>
                </c:pt>
                <c:pt idx="10272">
                  <c:v>118.2521</c:v>
                </c:pt>
                <c:pt idx="10273">
                  <c:v>118.28530000000001</c:v>
                </c:pt>
                <c:pt idx="10274">
                  <c:v>118.3681</c:v>
                </c:pt>
                <c:pt idx="10275">
                  <c:v>118.3681</c:v>
                </c:pt>
                <c:pt idx="10276">
                  <c:v>118.46760000000023</c:v>
                </c:pt>
                <c:pt idx="10277">
                  <c:v>118.48410000000018</c:v>
                </c:pt>
                <c:pt idx="10278">
                  <c:v>118.5835</c:v>
                </c:pt>
                <c:pt idx="10279">
                  <c:v>118.63330000000001</c:v>
                </c:pt>
                <c:pt idx="10280">
                  <c:v>118.71610000000018</c:v>
                </c:pt>
                <c:pt idx="10281">
                  <c:v>118.7658</c:v>
                </c:pt>
                <c:pt idx="10282">
                  <c:v>118.8321</c:v>
                </c:pt>
                <c:pt idx="10283">
                  <c:v>118.8984</c:v>
                </c:pt>
                <c:pt idx="10284">
                  <c:v>118.93150000000018</c:v>
                </c:pt>
                <c:pt idx="10285">
                  <c:v>118.99780000000018</c:v>
                </c:pt>
                <c:pt idx="10286">
                  <c:v>119.06410000000002</c:v>
                </c:pt>
                <c:pt idx="10287">
                  <c:v>119.0973</c:v>
                </c:pt>
                <c:pt idx="10288">
                  <c:v>119.1635</c:v>
                </c:pt>
                <c:pt idx="10289">
                  <c:v>119.24639999999999</c:v>
                </c:pt>
                <c:pt idx="10290">
                  <c:v>119.31270000000001</c:v>
                </c:pt>
                <c:pt idx="10291">
                  <c:v>119.3458</c:v>
                </c:pt>
                <c:pt idx="10292">
                  <c:v>119.4453</c:v>
                </c:pt>
                <c:pt idx="10293">
                  <c:v>119.47839999999998</c:v>
                </c:pt>
                <c:pt idx="10294">
                  <c:v>119.52809999999998</c:v>
                </c:pt>
                <c:pt idx="10295">
                  <c:v>119.59439999999999</c:v>
                </c:pt>
                <c:pt idx="10296">
                  <c:v>119.64409999999999</c:v>
                </c:pt>
                <c:pt idx="10297">
                  <c:v>119.71040000000002</c:v>
                </c:pt>
                <c:pt idx="10298">
                  <c:v>119.8098</c:v>
                </c:pt>
                <c:pt idx="10299">
                  <c:v>119.843</c:v>
                </c:pt>
                <c:pt idx="10300">
                  <c:v>119.87609999999998</c:v>
                </c:pt>
                <c:pt idx="10301">
                  <c:v>119.99209999999999</c:v>
                </c:pt>
                <c:pt idx="10302">
                  <c:v>120.00869999999999</c:v>
                </c:pt>
                <c:pt idx="10303">
                  <c:v>120.0252</c:v>
                </c:pt>
                <c:pt idx="10304">
                  <c:v>120.12469999999999</c:v>
                </c:pt>
                <c:pt idx="10305">
                  <c:v>120.14120000000018</c:v>
                </c:pt>
                <c:pt idx="10306">
                  <c:v>120.14120000000018</c:v>
                </c:pt>
                <c:pt idx="10307">
                  <c:v>120.20750000000002</c:v>
                </c:pt>
                <c:pt idx="10308">
                  <c:v>120.27379999999998</c:v>
                </c:pt>
                <c:pt idx="10309">
                  <c:v>120.25720000000018</c:v>
                </c:pt>
                <c:pt idx="10310">
                  <c:v>120.34010000000002</c:v>
                </c:pt>
                <c:pt idx="10311">
                  <c:v>120.35669999999999</c:v>
                </c:pt>
                <c:pt idx="10312">
                  <c:v>120.3732</c:v>
                </c:pt>
                <c:pt idx="10313">
                  <c:v>120.38979999999998</c:v>
                </c:pt>
                <c:pt idx="10314">
                  <c:v>120.45610000000002</c:v>
                </c:pt>
                <c:pt idx="10315">
                  <c:v>120.48920000000012</c:v>
                </c:pt>
                <c:pt idx="10316">
                  <c:v>120.55549999999998</c:v>
                </c:pt>
                <c:pt idx="10317">
                  <c:v>120.6052</c:v>
                </c:pt>
                <c:pt idx="10318">
                  <c:v>120.63839999999998</c:v>
                </c:pt>
                <c:pt idx="10319">
                  <c:v>120.7047</c:v>
                </c:pt>
                <c:pt idx="10320">
                  <c:v>120.72120000000002</c:v>
                </c:pt>
                <c:pt idx="10321">
                  <c:v>120.7544</c:v>
                </c:pt>
                <c:pt idx="10322">
                  <c:v>120.82069999999999</c:v>
                </c:pt>
                <c:pt idx="10323">
                  <c:v>120.87039999999998</c:v>
                </c:pt>
                <c:pt idx="10324">
                  <c:v>120.92010000000002</c:v>
                </c:pt>
                <c:pt idx="10325">
                  <c:v>120.95320000000002</c:v>
                </c:pt>
                <c:pt idx="10326">
                  <c:v>121.06920000000002</c:v>
                </c:pt>
                <c:pt idx="10327">
                  <c:v>121.10239999999995</c:v>
                </c:pt>
                <c:pt idx="10328">
                  <c:v>121.18519999999998</c:v>
                </c:pt>
                <c:pt idx="10329">
                  <c:v>121.20180000000002</c:v>
                </c:pt>
                <c:pt idx="10330">
                  <c:v>121.30119999999999</c:v>
                </c:pt>
                <c:pt idx="10331">
                  <c:v>121.31780000000002</c:v>
                </c:pt>
                <c:pt idx="10332">
                  <c:v>121.36750000000002</c:v>
                </c:pt>
                <c:pt idx="10333">
                  <c:v>121.4504</c:v>
                </c:pt>
                <c:pt idx="10334">
                  <c:v>121.5001</c:v>
                </c:pt>
                <c:pt idx="10335">
                  <c:v>121.5664</c:v>
                </c:pt>
                <c:pt idx="10336">
                  <c:v>121.59950000000002</c:v>
                </c:pt>
                <c:pt idx="10337">
                  <c:v>121.69889999999998</c:v>
                </c:pt>
                <c:pt idx="10338">
                  <c:v>121.69889999999998</c:v>
                </c:pt>
                <c:pt idx="10339">
                  <c:v>121.7984</c:v>
                </c:pt>
                <c:pt idx="10340">
                  <c:v>121.81489999999999</c:v>
                </c:pt>
                <c:pt idx="10341">
                  <c:v>121.81489999999999</c:v>
                </c:pt>
                <c:pt idx="10342">
                  <c:v>121.91440000000019</c:v>
                </c:pt>
                <c:pt idx="10343">
                  <c:v>121.93089999999999</c:v>
                </c:pt>
                <c:pt idx="10344">
                  <c:v>121.96410000000019</c:v>
                </c:pt>
                <c:pt idx="10345">
                  <c:v>122.0304</c:v>
                </c:pt>
                <c:pt idx="10346">
                  <c:v>122.1464</c:v>
                </c:pt>
                <c:pt idx="10347">
                  <c:v>122.09660000000002</c:v>
                </c:pt>
                <c:pt idx="10348">
                  <c:v>122.17949999999998</c:v>
                </c:pt>
                <c:pt idx="10349">
                  <c:v>122.22920000000002</c:v>
                </c:pt>
                <c:pt idx="10350">
                  <c:v>122.2955</c:v>
                </c:pt>
                <c:pt idx="10351">
                  <c:v>122.34520000000002</c:v>
                </c:pt>
                <c:pt idx="10352">
                  <c:v>122.41150000000022</c:v>
                </c:pt>
                <c:pt idx="10353">
                  <c:v>122.5275</c:v>
                </c:pt>
                <c:pt idx="10354">
                  <c:v>122.56059999999999</c:v>
                </c:pt>
                <c:pt idx="10355">
                  <c:v>122.6104</c:v>
                </c:pt>
                <c:pt idx="10356">
                  <c:v>122.6601</c:v>
                </c:pt>
                <c:pt idx="10357">
                  <c:v>122.72629999999999</c:v>
                </c:pt>
                <c:pt idx="10358">
                  <c:v>122.74290000000002</c:v>
                </c:pt>
                <c:pt idx="10359">
                  <c:v>122.8092</c:v>
                </c:pt>
                <c:pt idx="10360">
                  <c:v>122.87549999999995</c:v>
                </c:pt>
                <c:pt idx="10361">
                  <c:v>122.9252</c:v>
                </c:pt>
                <c:pt idx="10362">
                  <c:v>123.0081</c:v>
                </c:pt>
                <c:pt idx="10363">
                  <c:v>123.04120000000022</c:v>
                </c:pt>
                <c:pt idx="10364">
                  <c:v>123.1075</c:v>
                </c:pt>
                <c:pt idx="10365">
                  <c:v>123.1572</c:v>
                </c:pt>
                <c:pt idx="10366">
                  <c:v>123.2235</c:v>
                </c:pt>
                <c:pt idx="10367">
                  <c:v>123.2732</c:v>
                </c:pt>
                <c:pt idx="10368">
                  <c:v>123.3395</c:v>
                </c:pt>
                <c:pt idx="10369">
                  <c:v>123.42230000000001</c:v>
                </c:pt>
                <c:pt idx="10370">
                  <c:v>123.4555</c:v>
                </c:pt>
                <c:pt idx="10371">
                  <c:v>123.53830000000001</c:v>
                </c:pt>
                <c:pt idx="10372">
                  <c:v>123.5715</c:v>
                </c:pt>
                <c:pt idx="10373">
                  <c:v>123.6046</c:v>
                </c:pt>
                <c:pt idx="10374">
                  <c:v>123.6378</c:v>
                </c:pt>
                <c:pt idx="10375">
                  <c:v>123.70410000000012</c:v>
                </c:pt>
                <c:pt idx="10376">
                  <c:v>123.7538</c:v>
                </c:pt>
                <c:pt idx="10377">
                  <c:v>123.7869</c:v>
                </c:pt>
                <c:pt idx="10378">
                  <c:v>123.8532</c:v>
                </c:pt>
                <c:pt idx="10379">
                  <c:v>123.9029</c:v>
                </c:pt>
                <c:pt idx="10380">
                  <c:v>123.9526</c:v>
                </c:pt>
                <c:pt idx="10381">
                  <c:v>123.96920000000019</c:v>
                </c:pt>
                <c:pt idx="10382">
                  <c:v>124.0686</c:v>
                </c:pt>
                <c:pt idx="10383">
                  <c:v>124.1018</c:v>
                </c:pt>
                <c:pt idx="10384">
                  <c:v>124.1515</c:v>
                </c:pt>
                <c:pt idx="10385">
                  <c:v>124.2343</c:v>
                </c:pt>
                <c:pt idx="10386">
                  <c:v>124.28400000000002</c:v>
                </c:pt>
                <c:pt idx="10387">
                  <c:v>124.3006</c:v>
                </c:pt>
                <c:pt idx="10388">
                  <c:v>124.3835</c:v>
                </c:pt>
                <c:pt idx="10389">
                  <c:v>124.43320000000018</c:v>
                </c:pt>
                <c:pt idx="10390">
                  <c:v>124.4166000000002</c:v>
                </c:pt>
                <c:pt idx="10391">
                  <c:v>124.49950000000018</c:v>
                </c:pt>
                <c:pt idx="10392">
                  <c:v>124.54920000000018</c:v>
                </c:pt>
                <c:pt idx="10393">
                  <c:v>124.5989</c:v>
                </c:pt>
                <c:pt idx="10394">
                  <c:v>124.63200000000001</c:v>
                </c:pt>
                <c:pt idx="10395">
                  <c:v>124.71490000000018</c:v>
                </c:pt>
                <c:pt idx="10396">
                  <c:v>124.79780000000002</c:v>
                </c:pt>
                <c:pt idx="10397">
                  <c:v>124.8309</c:v>
                </c:pt>
                <c:pt idx="10398">
                  <c:v>124.8806</c:v>
                </c:pt>
                <c:pt idx="10399">
                  <c:v>124.9303</c:v>
                </c:pt>
                <c:pt idx="10400">
                  <c:v>124.98</c:v>
                </c:pt>
                <c:pt idx="10401">
                  <c:v>124.99660000000019</c:v>
                </c:pt>
                <c:pt idx="10402">
                  <c:v>125.0629</c:v>
                </c:pt>
                <c:pt idx="10403">
                  <c:v>125.1126</c:v>
                </c:pt>
                <c:pt idx="10404">
                  <c:v>125.16229999999999</c:v>
                </c:pt>
                <c:pt idx="10405">
                  <c:v>125.212</c:v>
                </c:pt>
                <c:pt idx="10406">
                  <c:v>125.24520000000012</c:v>
                </c:pt>
                <c:pt idx="10407">
                  <c:v>125.31150000000002</c:v>
                </c:pt>
                <c:pt idx="10408">
                  <c:v>125.32799999999999</c:v>
                </c:pt>
                <c:pt idx="10409">
                  <c:v>125.36120000000012</c:v>
                </c:pt>
                <c:pt idx="10410">
                  <c:v>125.42749999999999</c:v>
                </c:pt>
                <c:pt idx="10411">
                  <c:v>125.46060000000018</c:v>
                </c:pt>
                <c:pt idx="10412">
                  <c:v>125.4440000000002</c:v>
                </c:pt>
                <c:pt idx="10413">
                  <c:v>125.47720000000002</c:v>
                </c:pt>
                <c:pt idx="10414">
                  <c:v>125.5103</c:v>
                </c:pt>
                <c:pt idx="10415">
                  <c:v>125.5269</c:v>
                </c:pt>
                <c:pt idx="10416">
                  <c:v>125.59320000000002</c:v>
                </c:pt>
                <c:pt idx="10417">
                  <c:v>125.62629999999999</c:v>
                </c:pt>
                <c:pt idx="10418">
                  <c:v>125.67599999999995</c:v>
                </c:pt>
                <c:pt idx="10419">
                  <c:v>125.70920000000002</c:v>
                </c:pt>
                <c:pt idx="10420">
                  <c:v>125.70920000000002</c:v>
                </c:pt>
                <c:pt idx="10421">
                  <c:v>125.72569999999999</c:v>
                </c:pt>
                <c:pt idx="10422">
                  <c:v>125.792</c:v>
                </c:pt>
                <c:pt idx="10423">
                  <c:v>125.8086</c:v>
                </c:pt>
                <c:pt idx="10424">
                  <c:v>125.85829999999999</c:v>
                </c:pt>
                <c:pt idx="10425">
                  <c:v>125.908</c:v>
                </c:pt>
                <c:pt idx="10426">
                  <c:v>125.8914</c:v>
                </c:pt>
                <c:pt idx="10427">
                  <c:v>125.92460000000018</c:v>
                </c:pt>
                <c:pt idx="10428">
                  <c:v>125.9577</c:v>
                </c:pt>
                <c:pt idx="10429">
                  <c:v>125.9577</c:v>
                </c:pt>
                <c:pt idx="10430">
                  <c:v>125.9743</c:v>
                </c:pt>
                <c:pt idx="10431">
                  <c:v>126.00749999999999</c:v>
                </c:pt>
                <c:pt idx="10432">
                  <c:v>126.00749999999999</c:v>
                </c:pt>
                <c:pt idx="10433">
                  <c:v>126.04060000000018</c:v>
                </c:pt>
                <c:pt idx="10434">
                  <c:v>126.024</c:v>
                </c:pt>
                <c:pt idx="10435">
                  <c:v>126.05719999999999</c:v>
                </c:pt>
                <c:pt idx="10436">
                  <c:v>126.0903</c:v>
                </c:pt>
                <c:pt idx="10437">
                  <c:v>126.0903</c:v>
                </c:pt>
                <c:pt idx="10438">
                  <c:v>126.1069</c:v>
                </c:pt>
                <c:pt idx="10439">
                  <c:v>126.14</c:v>
                </c:pt>
                <c:pt idx="10440">
                  <c:v>126.12350000000001</c:v>
                </c:pt>
                <c:pt idx="10441">
                  <c:v>126.12350000000001</c:v>
                </c:pt>
                <c:pt idx="10442">
                  <c:v>126.14</c:v>
                </c:pt>
                <c:pt idx="10443">
                  <c:v>126.0903</c:v>
                </c:pt>
                <c:pt idx="10444">
                  <c:v>126.18969999999999</c:v>
                </c:pt>
                <c:pt idx="10445">
                  <c:v>126.18969999999999</c:v>
                </c:pt>
                <c:pt idx="10446">
                  <c:v>126.2063</c:v>
                </c:pt>
                <c:pt idx="10447">
                  <c:v>126.18969999999999</c:v>
                </c:pt>
                <c:pt idx="10448">
                  <c:v>126.28919999999999</c:v>
                </c:pt>
                <c:pt idx="10449">
                  <c:v>126.2394</c:v>
                </c:pt>
                <c:pt idx="10450">
                  <c:v>126.30569999999999</c:v>
                </c:pt>
                <c:pt idx="10451">
                  <c:v>126.32229999999998</c:v>
                </c:pt>
                <c:pt idx="10452">
                  <c:v>126.4217</c:v>
                </c:pt>
                <c:pt idx="10453">
                  <c:v>126.4217</c:v>
                </c:pt>
                <c:pt idx="10454">
                  <c:v>126.4714</c:v>
                </c:pt>
                <c:pt idx="10455">
                  <c:v>126.4714</c:v>
                </c:pt>
                <c:pt idx="10456">
                  <c:v>126.52119999999999</c:v>
                </c:pt>
                <c:pt idx="10457">
                  <c:v>126.5377</c:v>
                </c:pt>
                <c:pt idx="10458">
                  <c:v>126.57089999999998</c:v>
                </c:pt>
                <c:pt idx="10459">
                  <c:v>126.5543</c:v>
                </c:pt>
                <c:pt idx="10460">
                  <c:v>126.604</c:v>
                </c:pt>
                <c:pt idx="10461">
                  <c:v>126.5874</c:v>
                </c:pt>
                <c:pt idx="10462">
                  <c:v>126.63720000000002</c:v>
                </c:pt>
                <c:pt idx="10463">
                  <c:v>126.604</c:v>
                </c:pt>
                <c:pt idx="10464">
                  <c:v>126.68689999999998</c:v>
                </c:pt>
                <c:pt idx="10465">
                  <c:v>126.7034</c:v>
                </c:pt>
                <c:pt idx="10466">
                  <c:v>126.73660000000002</c:v>
                </c:pt>
                <c:pt idx="10467">
                  <c:v>126.7034</c:v>
                </c:pt>
                <c:pt idx="10468">
                  <c:v>126.7863</c:v>
                </c:pt>
                <c:pt idx="10469">
                  <c:v>126.75320000000002</c:v>
                </c:pt>
                <c:pt idx="10470">
                  <c:v>126.75320000000002</c:v>
                </c:pt>
                <c:pt idx="10471">
                  <c:v>126.80289999999998</c:v>
                </c:pt>
                <c:pt idx="10472">
                  <c:v>126.836</c:v>
                </c:pt>
                <c:pt idx="10473">
                  <c:v>126.8194</c:v>
                </c:pt>
                <c:pt idx="10474">
                  <c:v>126.88569999999999</c:v>
                </c:pt>
                <c:pt idx="10475">
                  <c:v>126.91889999999999</c:v>
                </c:pt>
                <c:pt idx="10476">
                  <c:v>126.88569999999999</c:v>
                </c:pt>
                <c:pt idx="10477">
                  <c:v>126.9354</c:v>
                </c:pt>
                <c:pt idx="10478">
                  <c:v>126.96860000000002</c:v>
                </c:pt>
                <c:pt idx="10479">
                  <c:v>126.96860000000002</c:v>
                </c:pt>
                <c:pt idx="10480">
                  <c:v>126.96860000000002</c:v>
                </c:pt>
                <c:pt idx="10481">
                  <c:v>126.96860000000002</c:v>
                </c:pt>
                <c:pt idx="10482">
                  <c:v>127.0017</c:v>
                </c:pt>
                <c:pt idx="10483">
                  <c:v>127.0017</c:v>
                </c:pt>
                <c:pt idx="10484">
                  <c:v>127.0017</c:v>
                </c:pt>
                <c:pt idx="10485">
                  <c:v>127.08459999999999</c:v>
                </c:pt>
                <c:pt idx="10486">
                  <c:v>127.10120000000002</c:v>
                </c:pt>
                <c:pt idx="10487">
                  <c:v>127.10120000000002</c:v>
                </c:pt>
                <c:pt idx="10488">
                  <c:v>127.1674</c:v>
                </c:pt>
                <c:pt idx="10489">
                  <c:v>127.15089999999998</c:v>
                </c:pt>
                <c:pt idx="10490">
                  <c:v>127.1343</c:v>
                </c:pt>
                <c:pt idx="10491">
                  <c:v>127.20059999999999</c:v>
                </c:pt>
                <c:pt idx="10492">
                  <c:v>127.20059999999999</c:v>
                </c:pt>
                <c:pt idx="10493">
                  <c:v>127.1674</c:v>
                </c:pt>
                <c:pt idx="10494">
                  <c:v>127.21710000000019</c:v>
                </c:pt>
                <c:pt idx="10495">
                  <c:v>127.20059999999999</c:v>
                </c:pt>
                <c:pt idx="10496">
                  <c:v>127.2337</c:v>
                </c:pt>
                <c:pt idx="10497">
                  <c:v>127.2503</c:v>
                </c:pt>
                <c:pt idx="10498">
                  <c:v>127.26690000000002</c:v>
                </c:pt>
                <c:pt idx="10499">
                  <c:v>127.31659999999999</c:v>
                </c:pt>
                <c:pt idx="10500">
                  <c:v>127.31659999999999</c:v>
                </c:pt>
                <c:pt idx="10501">
                  <c:v>127.2834</c:v>
                </c:pt>
                <c:pt idx="10502">
                  <c:v>127.26690000000002</c:v>
                </c:pt>
                <c:pt idx="10503">
                  <c:v>127.26690000000002</c:v>
                </c:pt>
                <c:pt idx="10504">
                  <c:v>127.2503</c:v>
                </c:pt>
                <c:pt idx="10505">
                  <c:v>127.2503</c:v>
                </c:pt>
                <c:pt idx="10506">
                  <c:v>127.26690000000002</c:v>
                </c:pt>
                <c:pt idx="10507">
                  <c:v>127.2834</c:v>
                </c:pt>
                <c:pt idx="10508">
                  <c:v>127.2834</c:v>
                </c:pt>
                <c:pt idx="10509">
                  <c:v>127.2834</c:v>
                </c:pt>
                <c:pt idx="10510">
                  <c:v>127.2337</c:v>
                </c:pt>
                <c:pt idx="10511">
                  <c:v>127.2834</c:v>
                </c:pt>
                <c:pt idx="10512">
                  <c:v>127.21710000000019</c:v>
                </c:pt>
                <c:pt idx="10513">
                  <c:v>127.20059999999999</c:v>
                </c:pt>
                <c:pt idx="10514">
                  <c:v>127.184</c:v>
                </c:pt>
                <c:pt idx="10515">
                  <c:v>127.2503</c:v>
                </c:pt>
                <c:pt idx="10516">
                  <c:v>127.20059999999999</c:v>
                </c:pt>
                <c:pt idx="10517">
                  <c:v>127.2337</c:v>
                </c:pt>
                <c:pt idx="10518">
                  <c:v>127.2503</c:v>
                </c:pt>
                <c:pt idx="10519">
                  <c:v>127.20059999999999</c:v>
                </c:pt>
                <c:pt idx="10520">
                  <c:v>127.20059999999999</c:v>
                </c:pt>
                <c:pt idx="10521">
                  <c:v>127.1177</c:v>
                </c:pt>
                <c:pt idx="10522">
                  <c:v>127.08459999999999</c:v>
                </c:pt>
                <c:pt idx="10523">
                  <c:v>127.03489999999999</c:v>
                </c:pt>
                <c:pt idx="10524">
                  <c:v>127.0183</c:v>
                </c:pt>
                <c:pt idx="10525">
                  <c:v>126.96860000000002</c:v>
                </c:pt>
                <c:pt idx="10526">
                  <c:v>126.96860000000002</c:v>
                </c:pt>
                <c:pt idx="10527">
                  <c:v>126.96860000000002</c:v>
                </c:pt>
                <c:pt idx="10528">
                  <c:v>126.98520000000002</c:v>
                </c:pt>
                <c:pt idx="10529">
                  <c:v>126.96860000000002</c:v>
                </c:pt>
                <c:pt idx="10530">
                  <c:v>126.9023</c:v>
                </c:pt>
                <c:pt idx="10531">
                  <c:v>126.952</c:v>
                </c:pt>
                <c:pt idx="10532">
                  <c:v>126.9354</c:v>
                </c:pt>
                <c:pt idx="10533">
                  <c:v>126.88569999999999</c:v>
                </c:pt>
                <c:pt idx="10534">
                  <c:v>126.88569999999999</c:v>
                </c:pt>
                <c:pt idx="10535">
                  <c:v>126.91889999999999</c:v>
                </c:pt>
                <c:pt idx="10536">
                  <c:v>126.8526</c:v>
                </c:pt>
                <c:pt idx="10537">
                  <c:v>126.836</c:v>
                </c:pt>
                <c:pt idx="10538">
                  <c:v>126.836</c:v>
                </c:pt>
                <c:pt idx="10539">
                  <c:v>126.8194</c:v>
                </c:pt>
                <c:pt idx="10540">
                  <c:v>126.8194</c:v>
                </c:pt>
                <c:pt idx="10541">
                  <c:v>126.836</c:v>
                </c:pt>
                <c:pt idx="10542">
                  <c:v>126.8194</c:v>
                </c:pt>
                <c:pt idx="10543">
                  <c:v>126.8194</c:v>
                </c:pt>
                <c:pt idx="10544">
                  <c:v>126.7697</c:v>
                </c:pt>
                <c:pt idx="10545">
                  <c:v>126.8194</c:v>
                </c:pt>
                <c:pt idx="10546">
                  <c:v>126.7697</c:v>
                </c:pt>
                <c:pt idx="10547">
                  <c:v>126.7863</c:v>
                </c:pt>
                <c:pt idx="10548">
                  <c:v>126.75320000000002</c:v>
                </c:pt>
                <c:pt idx="10549">
                  <c:v>126.7697</c:v>
                </c:pt>
                <c:pt idx="10550">
                  <c:v>126.7034</c:v>
                </c:pt>
                <c:pt idx="10551">
                  <c:v>126.75320000000002</c:v>
                </c:pt>
                <c:pt idx="10552">
                  <c:v>126.67029999999998</c:v>
                </c:pt>
                <c:pt idx="10553">
                  <c:v>126.67029999999998</c:v>
                </c:pt>
                <c:pt idx="10554">
                  <c:v>126.67029999999998</c:v>
                </c:pt>
                <c:pt idx="10555">
                  <c:v>126.65369999999999</c:v>
                </c:pt>
                <c:pt idx="10556">
                  <c:v>126.604</c:v>
                </c:pt>
                <c:pt idx="10557">
                  <c:v>126.68689999999998</c:v>
                </c:pt>
                <c:pt idx="10558">
                  <c:v>126.68689999999998</c:v>
                </c:pt>
                <c:pt idx="10559">
                  <c:v>126.68689999999998</c:v>
                </c:pt>
                <c:pt idx="10560">
                  <c:v>126.67029999999998</c:v>
                </c:pt>
                <c:pt idx="10561">
                  <c:v>126.67029999999998</c:v>
                </c:pt>
                <c:pt idx="10562">
                  <c:v>126.604</c:v>
                </c:pt>
                <c:pt idx="10563">
                  <c:v>126.57089999999998</c:v>
                </c:pt>
                <c:pt idx="10564">
                  <c:v>126.52119999999999</c:v>
                </c:pt>
                <c:pt idx="10565">
                  <c:v>126.52119999999999</c:v>
                </c:pt>
                <c:pt idx="10566">
                  <c:v>126.50460000000002</c:v>
                </c:pt>
                <c:pt idx="10567">
                  <c:v>126.52119999999999</c:v>
                </c:pt>
                <c:pt idx="10568">
                  <c:v>126.488</c:v>
                </c:pt>
                <c:pt idx="10569">
                  <c:v>126.50460000000002</c:v>
                </c:pt>
                <c:pt idx="10570">
                  <c:v>126.4383</c:v>
                </c:pt>
                <c:pt idx="10571">
                  <c:v>126.4217</c:v>
                </c:pt>
                <c:pt idx="10572">
                  <c:v>126.35539999999995</c:v>
                </c:pt>
                <c:pt idx="10573">
                  <c:v>126.3389</c:v>
                </c:pt>
                <c:pt idx="10574">
                  <c:v>126.35539999999995</c:v>
                </c:pt>
                <c:pt idx="10575">
                  <c:v>126.32229999999998</c:v>
                </c:pt>
                <c:pt idx="10576">
                  <c:v>126.28919999999999</c:v>
                </c:pt>
                <c:pt idx="10577">
                  <c:v>126.28919999999999</c:v>
                </c:pt>
                <c:pt idx="10578">
                  <c:v>126.28919999999999</c:v>
                </c:pt>
                <c:pt idx="10579">
                  <c:v>126.18969999999999</c:v>
                </c:pt>
                <c:pt idx="10580">
                  <c:v>126.2063</c:v>
                </c:pt>
                <c:pt idx="10581">
                  <c:v>126.17319999999998</c:v>
                </c:pt>
                <c:pt idx="10582">
                  <c:v>126.14</c:v>
                </c:pt>
                <c:pt idx="10583">
                  <c:v>126.12350000000001</c:v>
                </c:pt>
                <c:pt idx="10584">
                  <c:v>126.1566</c:v>
                </c:pt>
                <c:pt idx="10585">
                  <c:v>126.14</c:v>
                </c:pt>
                <c:pt idx="10586">
                  <c:v>126.12350000000001</c:v>
                </c:pt>
                <c:pt idx="10587">
                  <c:v>126.14</c:v>
                </c:pt>
                <c:pt idx="10588">
                  <c:v>126.1069</c:v>
                </c:pt>
                <c:pt idx="10589">
                  <c:v>126.1069</c:v>
                </c:pt>
                <c:pt idx="10590">
                  <c:v>126.07369999999999</c:v>
                </c:pt>
                <c:pt idx="10591">
                  <c:v>126.07369999999999</c:v>
                </c:pt>
                <c:pt idx="10592">
                  <c:v>126.07369999999999</c:v>
                </c:pt>
                <c:pt idx="10593">
                  <c:v>126.07369999999999</c:v>
                </c:pt>
                <c:pt idx="10594">
                  <c:v>126.07369999999999</c:v>
                </c:pt>
                <c:pt idx="10595">
                  <c:v>126.0903</c:v>
                </c:pt>
                <c:pt idx="10596">
                  <c:v>126.07369999999999</c:v>
                </c:pt>
                <c:pt idx="10597">
                  <c:v>126.0903</c:v>
                </c:pt>
                <c:pt idx="10598">
                  <c:v>126.14</c:v>
                </c:pt>
                <c:pt idx="10599">
                  <c:v>126.1069</c:v>
                </c:pt>
                <c:pt idx="10600">
                  <c:v>126.14</c:v>
                </c:pt>
                <c:pt idx="10601">
                  <c:v>126.17319999999998</c:v>
                </c:pt>
                <c:pt idx="10602">
                  <c:v>126.1566</c:v>
                </c:pt>
                <c:pt idx="10603">
                  <c:v>126.1069</c:v>
                </c:pt>
                <c:pt idx="10604">
                  <c:v>126.14</c:v>
                </c:pt>
                <c:pt idx="10605">
                  <c:v>126.1069</c:v>
                </c:pt>
                <c:pt idx="10606">
                  <c:v>126.07369999999999</c:v>
                </c:pt>
                <c:pt idx="10607">
                  <c:v>126.07369999999999</c:v>
                </c:pt>
                <c:pt idx="10608">
                  <c:v>126.04060000000018</c:v>
                </c:pt>
                <c:pt idx="10609">
                  <c:v>126.00749999999999</c:v>
                </c:pt>
                <c:pt idx="10610">
                  <c:v>126.00749999999999</c:v>
                </c:pt>
                <c:pt idx="10611">
                  <c:v>126.00749999999999</c:v>
                </c:pt>
                <c:pt idx="10612">
                  <c:v>125.94120000000031</c:v>
                </c:pt>
                <c:pt idx="10613">
                  <c:v>125.94120000000031</c:v>
                </c:pt>
                <c:pt idx="10614">
                  <c:v>125.9743</c:v>
                </c:pt>
                <c:pt idx="10615">
                  <c:v>125.92460000000018</c:v>
                </c:pt>
                <c:pt idx="10616">
                  <c:v>125.92460000000018</c:v>
                </c:pt>
                <c:pt idx="10617">
                  <c:v>125.9577</c:v>
                </c:pt>
                <c:pt idx="10618">
                  <c:v>125.94120000000031</c:v>
                </c:pt>
                <c:pt idx="10619">
                  <c:v>125.908</c:v>
                </c:pt>
                <c:pt idx="10620">
                  <c:v>125.92460000000018</c:v>
                </c:pt>
                <c:pt idx="10621">
                  <c:v>125.92460000000018</c:v>
                </c:pt>
                <c:pt idx="10622">
                  <c:v>125.8914</c:v>
                </c:pt>
                <c:pt idx="10623">
                  <c:v>125.92460000000018</c:v>
                </c:pt>
                <c:pt idx="10624">
                  <c:v>125.908</c:v>
                </c:pt>
                <c:pt idx="10625">
                  <c:v>125.92460000000018</c:v>
                </c:pt>
                <c:pt idx="10626">
                  <c:v>125.908</c:v>
                </c:pt>
                <c:pt idx="10627">
                  <c:v>125.908</c:v>
                </c:pt>
                <c:pt idx="10628">
                  <c:v>125.92460000000018</c:v>
                </c:pt>
                <c:pt idx="10629">
                  <c:v>125.908</c:v>
                </c:pt>
                <c:pt idx="10630">
                  <c:v>125.92460000000018</c:v>
                </c:pt>
                <c:pt idx="10631">
                  <c:v>125.9577</c:v>
                </c:pt>
                <c:pt idx="10632">
                  <c:v>125.9743</c:v>
                </c:pt>
                <c:pt idx="10633">
                  <c:v>125.9577</c:v>
                </c:pt>
                <c:pt idx="10634">
                  <c:v>126.00749999999999</c:v>
                </c:pt>
                <c:pt idx="10635">
                  <c:v>125.9743</c:v>
                </c:pt>
                <c:pt idx="10636">
                  <c:v>125.9577</c:v>
                </c:pt>
                <c:pt idx="10637">
                  <c:v>125.9743</c:v>
                </c:pt>
                <c:pt idx="10638">
                  <c:v>125.99090000000002</c:v>
                </c:pt>
                <c:pt idx="10639">
                  <c:v>125.9743</c:v>
                </c:pt>
                <c:pt idx="10640">
                  <c:v>126.024</c:v>
                </c:pt>
                <c:pt idx="10641">
                  <c:v>126.04060000000018</c:v>
                </c:pt>
                <c:pt idx="10642">
                  <c:v>126.04060000000018</c:v>
                </c:pt>
                <c:pt idx="10643">
                  <c:v>126.05719999999999</c:v>
                </c:pt>
                <c:pt idx="10644">
                  <c:v>126.0903</c:v>
                </c:pt>
                <c:pt idx="10645">
                  <c:v>126.0903</c:v>
                </c:pt>
                <c:pt idx="10646">
                  <c:v>126.14</c:v>
                </c:pt>
                <c:pt idx="10647">
                  <c:v>126.14</c:v>
                </c:pt>
                <c:pt idx="10648">
                  <c:v>126.17319999999998</c:v>
                </c:pt>
                <c:pt idx="10649">
                  <c:v>126.1566</c:v>
                </c:pt>
                <c:pt idx="10650">
                  <c:v>126.1566</c:v>
                </c:pt>
                <c:pt idx="10651">
                  <c:v>126.2063</c:v>
                </c:pt>
                <c:pt idx="10652">
                  <c:v>126.2063</c:v>
                </c:pt>
                <c:pt idx="10653">
                  <c:v>126.256</c:v>
                </c:pt>
                <c:pt idx="10654">
                  <c:v>126.28919999999999</c:v>
                </c:pt>
                <c:pt idx="10655">
                  <c:v>126.32229999999998</c:v>
                </c:pt>
                <c:pt idx="10656">
                  <c:v>126.30569999999999</c:v>
                </c:pt>
                <c:pt idx="10657">
                  <c:v>126.40519999999999</c:v>
                </c:pt>
                <c:pt idx="10658">
                  <c:v>126.3886</c:v>
                </c:pt>
                <c:pt idx="10659">
                  <c:v>126.45489999999999</c:v>
                </c:pt>
                <c:pt idx="10660">
                  <c:v>126.488</c:v>
                </c:pt>
                <c:pt idx="10661">
                  <c:v>126.5377</c:v>
                </c:pt>
                <c:pt idx="10662">
                  <c:v>126.50460000000002</c:v>
                </c:pt>
                <c:pt idx="10663">
                  <c:v>126.5377</c:v>
                </c:pt>
                <c:pt idx="10664">
                  <c:v>126.52119999999999</c:v>
                </c:pt>
                <c:pt idx="10665">
                  <c:v>126.5377</c:v>
                </c:pt>
                <c:pt idx="10666">
                  <c:v>126.57089999999998</c:v>
                </c:pt>
                <c:pt idx="10667">
                  <c:v>126.5874</c:v>
                </c:pt>
                <c:pt idx="10668">
                  <c:v>126.63720000000002</c:v>
                </c:pt>
                <c:pt idx="10669">
                  <c:v>126.63720000000002</c:v>
                </c:pt>
                <c:pt idx="10670">
                  <c:v>126.68689999999998</c:v>
                </c:pt>
                <c:pt idx="10671">
                  <c:v>126.63720000000002</c:v>
                </c:pt>
                <c:pt idx="10672">
                  <c:v>126.7034</c:v>
                </c:pt>
                <c:pt idx="10673">
                  <c:v>126.72</c:v>
                </c:pt>
                <c:pt idx="10674">
                  <c:v>126.7863</c:v>
                </c:pt>
                <c:pt idx="10675">
                  <c:v>126.80289999999998</c:v>
                </c:pt>
                <c:pt idx="10676">
                  <c:v>126.836</c:v>
                </c:pt>
                <c:pt idx="10677">
                  <c:v>126.88569999999999</c:v>
                </c:pt>
                <c:pt idx="10678">
                  <c:v>126.9023</c:v>
                </c:pt>
                <c:pt idx="10679">
                  <c:v>126.9023</c:v>
                </c:pt>
                <c:pt idx="10680">
                  <c:v>126.91889999999999</c:v>
                </c:pt>
                <c:pt idx="10681">
                  <c:v>126.96860000000002</c:v>
                </c:pt>
                <c:pt idx="10682">
                  <c:v>127.0017</c:v>
                </c:pt>
                <c:pt idx="10683">
                  <c:v>127.0183</c:v>
                </c:pt>
                <c:pt idx="10684">
                  <c:v>127.0514</c:v>
                </c:pt>
                <c:pt idx="10685">
                  <c:v>127.10120000000002</c:v>
                </c:pt>
                <c:pt idx="10686">
                  <c:v>127.15089999999998</c:v>
                </c:pt>
                <c:pt idx="10687">
                  <c:v>127.1343</c:v>
                </c:pt>
                <c:pt idx="10688">
                  <c:v>127.184</c:v>
                </c:pt>
                <c:pt idx="10689">
                  <c:v>127.21710000000019</c:v>
                </c:pt>
                <c:pt idx="10690">
                  <c:v>127.2337</c:v>
                </c:pt>
                <c:pt idx="10691">
                  <c:v>127.2337</c:v>
                </c:pt>
                <c:pt idx="10692">
                  <c:v>127.3</c:v>
                </c:pt>
                <c:pt idx="10693">
                  <c:v>127.3</c:v>
                </c:pt>
                <c:pt idx="10694">
                  <c:v>127.3331</c:v>
                </c:pt>
                <c:pt idx="10695">
                  <c:v>127.3994</c:v>
                </c:pt>
                <c:pt idx="10696">
                  <c:v>127.41600000000012</c:v>
                </c:pt>
                <c:pt idx="10697">
                  <c:v>127.41600000000012</c:v>
                </c:pt>
                <c:pt idx="10698">
                  <c:v>127.4657</c:v>
                </c:pt>
                <c:pt idx="10699">
                  <c:v>127.4823</c:v>
                </c:pt>
                <c:pt idx="10700">
                  <c:v>127.49890000000002</c:v>
                </c:pt>
                <c:pt idx="10701">
                  <c:v>127.49890000000002</c:v>
                </c:pt>
                <c:pt idx="10702">
                  <c:v>127.54859999999999</c:v>
                </c:pt>
                <c:pt idx="10703">
                  <c:v>127.532</c:v>
                </c:pt>
                <c:pt idx="10704">
                  <c:v>127.5651</c:v>
                </c:pt>
                <c:pt idx="10705">
                  <c:v>127.54859999999999</c:v>
                </c:pt>
                <c:pt idx="10706">
                  <c:v>127.59829999999999</c:v>
                </c:pt>
                <c:pt idx="10707">
                  <c:v>127.59829999999999</c:v>
                </c:pt>
                <c:pt idx="10708">
                  <c:v>127.61490000000002</c:v>
                </c:pt>
                <c:pt idx="10709">
                  <c:v>127.61490000000002</c:v>
                </c:pt>
                <c:pt idx="10710">
                  <c:v>127.648</c:v>
                </c:pt>
                <c:pt idx="10711">
                  <c:v>127.66459999999999</c:v>
                </c:pt>
                <c:pt idx="10712">
                  <c:v>127.66459999999999</c:v>
                </c:pt>
                <c:pt idx="10713">
                  <c:v>127.71430000000002</c:v>
                </c:pt>
                <c:pt idx="10714">
                  <c:v>127.74740000000018</c:v>
                </c:pt>
                <c:pt idx="10715">
                  <c:v>127.71430000000002</c:v>
                </c:pt>
                <c:pt idx="10716">
                  <c:v>127.78060000000002</c:v>
                </c:pt>
                <c:pt idx="10717">
                  <c:v>127.78060000000002</c:v>
                </c:pt>
                <c:pt idx="10718">
                  <c:v>127.79710000000019</c:v>
                </c:pt>
                <c:pt idx="10719">
                  <c:v>127.8137</c:v>
                </c:pt>
                <c:pt idx="10720">
                  <c:v>127.89660000000002</c:v>
                </c:pt>
                <c:pt idx="10721">
                  <c:v>127.8634</c:v>
                </c:pt>
                <c:pt idx="10722">
                  <c:v>127.9297</c:v>
                </c:pt>
                <c:pt idx="10723">
                  <c:v>127.94630000000002</c:v>
                </c:pt>
                <c:pt idx="10724">
                  <c:v>127.9794</c:v>
                </c:pt>
                <c:pt idx="10725">
                  <c:v>127.99600000000002</c:v>
                </c:pt>
                <c:pt idx="10726">
                  <c:v>128.04569999999998</c:v>
                </c:pt>
                <c:pt idx="10727">
                  <c:v>128.06230000000036</c:v>
                </c:pt>
                <c:pt idx="10728">
                  <c:v>128.09540000000001</c:v>
                </c:pt>
                <c:pt idx="10729">
                  <c:v>128.14509999999999</c:v>
                </c:pt>
                <c:pt idx="10730">
                  <c:v>128.17830000000001</c:v>
                </c:pt>
                <c:pt idx="10731">
                  <c:v>128.2114</c:v>
                </c:pt>
                <c:pt idx="10732">
                  <c:v>128.22800000000001</c:v>
                </c:pt>
                <c:pt idx="10733">
                  <c:v>128.2611</c:v>
                </c:pt>
                <c:pt idx="10734">
                  <c:v>128.24459999999962</c:v>
                </c:pt>
                <c:pt idx="10735">
                  <c:v>128.2611</c:v>
                </c:pt>
                <c:pt idx="10736">
                  <c:v>128.27769999999998</c:v>
                </c:pt>
                <c:pt idx="10737">
                  <c:v>128.32740000000049</c:v>
                </c:pt>
                <c:pt idx="10738">
                  <c:v>128.36060000000001</c:v>
                </c:pt>
                <c:pt idx="10739">
                  <c:v>128.37710000000001</c:v>
                </c:pt>
                <c:pt idx="10740">
                  <c:v>128.41030000000001</c:v>
                </c:pt>
                <c:pt idx="10741">
                  <c:v>128.42680000000001</c:v>
                </c:pt>
                <c:pt idx="10742">
                  <c:v>128.47659999999999</c:v>
                </c:pt>
                <c:pt idx="10743">
                  <c:v>128.47659999999999</c:v>
                </c:pt>
                <c:pt idx="10744">
                  <c:v>128.55940000000001</c:v>
                </c:pt>
                <c:pt idx="10745">
                  <c:v>128.55940000000001</c:v>
                </c:pt>
                <c:pt idx="10746">
                  <c:v>128.62569999999999</c:v>
                </c:pt>
                <c:pt idx="10747">
                  <c:v>128.64230000000001</c:v>
                </c:pt>
                <c:pt idx="10748">
                  <c:v>128.69200000000001</c:v>
                </c:pt>
                <c:pt idx="10749">
                  <c:v>128.69200000000001</c:v>
                </c:pt>
                <c:pt idx="10750">
                  <c:v>128.75830000000036</c:v>
                </c:pt>
                <c:pt idx="10751">
                  <c:v>128.74169999999998</c:v>
                </c:pt>
                <c:pt idx="10752">
                  <c:v>128.80800000000036</c:v>
                </c:pt>
                <c:pt idx="10753">
                  <c:v>128.85770000000036</c:v>
                </c:pt>
                <c:pt idx="10754">
                  <c:v>128.92400000000001</c:v>
                </c:pt>
                <c:pt idx="10755">
                  <c:v>128.97369999999998</c:v>
                </c:pt>
                <c:pt idx="10756">
                  <c:v>129.04</c:v>
                </c:pt>
                <c:pt idx="10757">
                  <c:v>129.04</c:v>
                </c:pt>
                <c:pt idx="10758">
                  <c:v>129.08969999999999</c:v>
                </c:pt>
                <c:pt idx="10759">
                  <c:v>129.07309999999998</c:v>
                </c:pt>
                <c:pt idx="10760">
                  <c:v>129.12280000000001</c:v>
                </c:pt>
                <c:pt idx="10761">
                  <c:v>129.15600000000001</c:v>
                </c:pt>
                <c:pt idx="10762">
                  <c:v>129.20569999999998</c:v>
                </c:pt>
                <c:pt idx="10763">
                  <c:v>129.20569999999998</c:v>
                </c:pt>
                <c:pt idx="10764">
                  <c:v>129.2885</c:v>
                </c:pt>
                <c:pt idx="10765">
                  <c:v>129.25540000000001</c:v>
                </c:pt>
                <c:pt idx="10766">
                  <c:v>129.32170000000036</c:v>
                </c:pt>
                <c:pt idx="10767">
                  <c:v>129.37140000000036</c:v>
                </c:pt>
                <c:pt idx="10768">
                  <c:v>129.38800000000046</c:v>
                </c:pt>
                <c:pt idx="10769">
                  <c:v>129.43770000000001</c:v>
                </c:pt>
                <c:pt idx="10770">
                  <c:v>129.5206</c:v>
                </c:pt>
                <c:pt idx="10771">
                  <c:v>129.48740000000049</c:v>
                </c:pt>
                <c:pt idx="10772">
                  <c:v>129.48740000000049</c:v>
                </c:pt>
                <c:pt idx="10773">
                  <c:v>129.53710000000001</c:v>
                </c:pt>
                <c:pt idx="10774">
                  <c:v>129.48740000000049</c:v>
                </c:pt>
                <c:pt idx="10775">
                  <c:v>129.53710000000001</c:v>
                </c:pt>
                <c:pt idx="10776">
                  <c:v>129.62</c:v>
                </c:pt>
                <c:pt idx="10777">
                  <c:v>129.62</c:v>
                </c:pt>
                <c:pt idx="10778">
                  <c:v>129.66969999999998</c:v>
                </c:pt>
                <c:pt idx="10779">
                  <c:v>129.71939999999998</c:v>
                </c:pt>
                <c:pt idx="10780">
                  <c:v>129.7028</c:v>
                </c:pt>
                <c:pt idx="10781">
                  <c:v>129.73599999999999</c:v>
                </c:pt>
                <c:pt idx="10782">
                  <c:v>129.78569999999999</c:v>
                </c:pt>
                <c:pt idx="10783">
                  <c:v>129.81880000000001</c:v>
                </c:pt>
                <c:pt idx="10784">
                  <c:v>129.85200000000043</c:v>
                </c:pt>
                <c:pt idx="10785">
                  <c:v>129.88510000000036</c:v>
                </c:pt>
                <c:pt idx="10786">
                  <c:v>129.86850000000001</c:v>
                </c:pt>
                <c:pt idx="10787">
                  <c:v>129.88510000000036</c:v>
                </c:pt>
                <c:pt idx="10788">
                  <c:v>129.88510000000036</c:v>
                </c:pt>
                <c:pt idx="10789">
                  <c:v>129.91830000000004</c:v>
                </c:pt>
                <c:pt idx="10790">
                  <c:v>129.91830000000004</c:v>
                </c:pt>
                <c:pt idx="10791">
                  <c:v>129.9845</c:v>
                </c:pt>
                <c:pt idx="10792">
                  <c:v>129.9845</c:v>
                </c:pt>
                <c:pt idx="10793">
                  <c:v>129.9845</c:v>
                </c:pt>
                <c:pt idx="10794">
                  <c:v>130.05080000000001</c:v>
                </c:pt>
                <c:pt idx="10795">
                  <c:v>130.084</c:v>
                </c:pt>
                <c:pt idx="10796">
                  <c:v>130.084</c:v>
                </c:pt>
                <c:pt idx="10797">
                  <c:v>130.15030000000004</c:v>
                </c:pt>
                <c:pt idx="10798">
                  <c:v>130.19999999999999</c:v>
                </c:pt>
                <c:pt idx="10799">
                  <c:v>130.21649999999997</c:v>
                </c:pt>
                <c:pt idx="10800">
                  <c:v>130.2663</c:v>
                </c:pt>
                <c:pt idx="10801">
                  <c:v>130.316</c:v>
                </c:pt>
                <c:pt idx="10802">
                  <c:v>130.33250000000001</c:v>
                </c:pt>
                <c:pt idx="10803">
                  <c:v>130.39880000000036</c:v>
                </c:pt>
                <c:pt idx="10804">
                  <c:v>130.38220000000049</c:v>
                </c:pt>
                <c:pt idx="10805">
                  <c:v>130.43200000000004</c:v>
                </c:pt>
                <c:pt idx="10806">
                  <c:v>130.46510000000001</c:v>
                </c:pt>
                <c:pt idx="10807">
                  <c:v>130.53140000000027</c:v>
                </c:pt>
                <c:pt idx="10808">
                  <c:v>130.548</c:v>
                </c:pt>
                <c:pt idx="10809">
                  <c:v>130.56449999999998</c:v>
                </c:pt>
                <c:pt idx="10810">
                  <c:v>130.63079999999999</c:v>
                </c:pt>
                <c:pt idx="10811">
                  <c:v>130.6474</c:v>
                </c:pt>
                <c:pt idx="10812">
                  <c:v>130.6474</c:v>
                </c:pt>
                <c:pt idx="10813">
                  <c:v>130.66399999999999</c:v>
                </c:pt>
                <c:pt idx="10814">
                  <c:v>130.76339999999999</c:v>
                </c:pt>
                <c:pt idx="10815">
                  <c:v>130.76339999999999</c:v>
                </c:pt>
                <c:pt idx="10816">
                  <c:v>130.78</c:v>
                </c:pt>
                <c:pt idx="10817">
                  <c:v>130.8297</c:v>
                </c:pt>
                <c:pt idx="10818">
                  <c:v>130.86280000000036</c:v>
                </c:pt>
                <c:pt idx="10819">
                  <c:v>130.8794</c:v>
                </c:pt>
                <c:pt idx="10820">
                  <c:v>130.89600000000004</c:v>
                </c:pt>
                <c:pt idx="10821">
                  <c:v>130.96220000000037</c:v>
                </c:pt>
                <c:pt idx="10822">
                  <c:v>130.94569999999999</c:v>
                </c:pt>
                <c:pt idx="10823">
                  <c:v>130.97880000000001</c:v>
                </c:pt>
                <c:pt idx="10824">
                  <c:v>130.99540000000007</c:v>
                </c:pt>
                <c:pt idx="10825">
                  <c:v>130.99540000000007</c:v>
                </c:pt>
                <c:pt idx="10826">
                  <c:v>130.94569999999999</c:v>
                </c:pt>
                <c:pt idx="10827">
                  <c:v>130.99540000000007</c:v>
                </c:pt>
                <c:pt idx="10828">
                  <c:v>131.0617</c:v>
                </c:pt>
                <c:pt idx="10829">
                  <c:v>131.04509999999999</c:v>
                </c:pt>
                <c:pt idx="10830">
                  <c:v>131.04509999999999</c:v>
                </c:pt>
                <c:pt idx="10831">
                  <c:v>131.09479999999999</c:v>
                </c:pt>
                <c:pt idx="10832">
                  <c:v>131.07820000000001</c:v>
                </c:pt>
                <c:pt idx="10833">
                  <c:v>130.99540000000007</c:v>
                </c:pt>
                <c:pt idx="10834">
                  <c:v>130.99540000000007</c:v>
                </c:pt>
                <c:pt idx="10835">
                  <c:v>131.0119</c:v>
                </c:pt>
                <c:pt idx="10836">
                  <c:v>131.0119</c:v>
                </c:pt>
                <c:pt idx="10837">
                  <c:v>130.99540000000007</c:v>
                </c:pt>
                <c:pt idx="10838">
                  <c:v>131.04509999999999</c:v>
                </c:pt>
                <c:pt idx="10839">
                  <c:v>131.09479999999999</c:v>
                </c:pt>
                <c:pt idx="10840">
                  <c:v>131.0617</c:v>
                </c:pt>
                <c:pt idx="10841">
                  <c:v>131.02850000000001</c:v>
                </c:pt>
                <c:pt idx="10842">
                  <c:v>131.0617</c:v>
                </c:pt>
                <c:pt idx="10843">
                  <c:v>131.02850000000001</c:v>
                </c:pt>
                <c:pt idx="10844">
                  <c:v>131.0119</c:v>
                </c:pt>
                <c:pt idx="10845">
                  <c:v>131.04509999999999</c:v>
                </c:pt>
                <c:pt idx="10846">
                  <c:v>131.09479999999999</c:v>
                </c:pt>
                <c:pt idx="10847">
                  <c:v>131.0617</c:v>
                </c:pt>
                <c:pt idx="10848">
                  <c:v>131.09479999999999</c:v>
                </c:pt>
                <c:pt idx="10849">
                  <c:v>131.07820000000001</c:v>
                </c:pt>
                <c:pt idx="10850">
                  <c:v>131.07820000000001</c:v>
                </c:pt>
                <c:pt idx="10851">
                  <c:v>131.0617</c:v>
                </c:pt>
                <c:pt idx="10852">
                  <c:v>131.09479999999999</c:v>
                </c:pt>
                <c:pt idx="10853">
                  <c:v>131.1114</c:v>
                </c:pt>
                <c:pt idx="10854">
                  <c:v>131.12800000000001</c:v>
                </c:pt>
                <c:pt idx="10855">
                  <c:v>131.1114</c:v>
                </c:pt>
                <c:pt idx="10856">
                  <c:v>131.17769999999999</c:v>
                </c:pt>
                <c:pt idx="10857">
                  <c:v>131.17769999999999</c:v>
                </c:pt>
                <c:pt idx="10858">
                  <c:v>131.1942</c:v>
                </c:pt>
                <c:pt idx="10859">
                  <c:v>131.22740000000007</c:v>
                </c:pt>
                <c:pt idx="10860">
                  <c:v>131.27709999999999</c:v>
                </c:pt>
                <c:pt idx="10861">
                  <c:v>131.22740000000007</c:v>
                </c:pt>
                <c:pt idx="10862">
                  <c:v>131.22740000000007</c:v>
                </c:pt>
                <c:pt idx="10863">
                  <c:v>131.21079999999998</c:v>
                </c:pt>
                <c:pt idx="10864">
                  <c:v>131.1611</c:v>
                </c:pt>
                <c:pt idx="10865">
                  <c:v>131.21079999999998</c:v>
                </c:pt>
                <c:pt idx="10866">
                  <c:v>131.24399999999972</c:v>
                </c:pt>
                <c:pt idx="10867">
                  <c:v>131.24399999999972</c:v>
                </c:pt>
                <c:pt idx="10868">
                  <c:v>131.27709999999999</c:v>
                </c:pt>
                <c:pt idx="10869">
                  <c:v>131.29369999999992</c:v>
                </c:pt>
                <c:pt idx="10870">
                  <c:v>131.27709999999999</c:v>
                </c:pt>
                <c:pt idx="10871">
                  <c:v>131.29369999999992</c:v>
                </c:pt>
                <c:pt idx="10872">
                  <c:v>131.3434</c:v>
                </c:pt>
                <c:pt idx="10873">
                  <c:v>131.27709999999999</c:v>
                </c:pt>
                <c:pt idx="10874">
                  <c:v>131.3434</c:v>
                </c:pt>
                <c:pt idx="10875">
                  <c:v>131.32680000000036</c:v>
                </c:pt>
                <c:pt idx="10876">
                  <c:v>131.32680000000036</c:v>
                </c:pt>
                <c:pt idx="10877">
                  <c:v>131.17769999999999</c:v>
                </c:pt>
                <c:pt idx="10878">
                  <c:v>130.74679999999998</c:v>
                </c:pt>
                <c:pt idx="10879">
                  <c:v>130.15030000000004</c:v>
                </c:pt>
                <c:pt idx="10880">
                  <c:v>129.63659999999999</c:v>
                </c:pt>
                <c:pt idx="10881">
                  <c:v>129.0565</c:v>
                </c:pt>
                <c:pt idx="10882">
                  <c:v>128.60909999999998</c:v>
                </c:pt>
                <c:pt idx="10883">
                  <c:v>128.4931</c:v>
                </c:pt>
                <c:pt idx="10884">
                  <c:v>128.47659999999999</c:v>
                </c:pt>
                <c:pt idx="10885">
                  <c:v>128.37710000000001</c:v>
                </c:pt>
                <c:pt idx="10886">
                  <c:v>128.32740000000049</c:v>
                </c:pt>
                <c:pt idx="10887">
                  <c:v>128.29429999999999</c:v>
                </c:pt>
                <c:pt idx="10888">
                  <c:v>128.24459999999962</c:v>
                </c:pt>
                <c:pt idx="10889">
                  <c:v>128.19489999999999</c:v>
                </c:pt>
                <c:pt idx="10890">
                  <c:v>128.12860000000001</c:v>
                </c:pt>
                <c:pt idx="10891">
                  <c:v>128.11199999999999</c:v>
                </c:pt>
                <c:pt idx="10892">
                  <c:v>128.0789</c:v>
                </c:pt>
                <c:pt idx="10893">
                  <c:v>128.06230000000036</c:v>
                </c:pt>
                <c:pt idx="10894">
                  <c:v>127.99600000000002</c:v>
                </c:pt>
                <c:pt idx="10895">
                  <c:v>127.9297</c:v>
                </c:pt>
                <c:pt idx="10896">
                  <c:v>127.91310000000018</c:v>
                </c:pt>
                <c:pt idx="10897">
                  <c:v>127.83029999999999</c:v>
                </c:pt>
                <c:pt idx="10898">
                  <c:v>127.84690000000002</c:v>
                </c:pt>
                <c:pt idx="10899">
                  <c:v>127.79710000000019</c:v>
                </c:pt>
                <c:pt idx="10900">
                  <c:v>127.84690000000002</c:v>
                </c:pt>
                <c:pt idx="10901">
                  <c:v>127.76400000000002</c:v>
                </c:pt>
                <c:pt idx="10902">
                  <c:v>127.78060000000002</c:v>
                </c:pt>
                <c:pt idx="10903">
                  <c:v>127.6977</c:v>
                </c:pt>
                <c:pt idx="10904">
                  <c:v>127.6977</c:v>
                </c:pt>
                <c:pt idx="10905">
                  <c:v>127.66459999999999</c:v>
                </c:pt>
                <c:pt idx="10906">
                  <c:v>127.648</c:v>
                </c:pt>
                <c:pt idx="10907">
                  <c:v>127.61490000000002</c:v>
                </c:pt>
                <c:pt idx="10908">
                  <c:v>127.59829999999999</c:v>
                </c:pt>
                <c:pt idx="10909">
                  <c:v>127.5817</c:v>
                </c:pt>
                <c:pt idx="10910">
                  <c:v>127.5154</c:v>
                </c:pt>
                <c:pt idx="10911">
                  <c:v>127.49890000000002</c:v>
                </c:pt>
                <c:pt idx="10912">
                  <c:v>127.41600000000012</c:v>
                </c:pt>
                <c:pt idx="10913">
                  <c:v>127.38290000000001</c:v>
                </c:pt>
                <c:pt idx="10914">
                  <c:v>127.3497</c:v>
                </c:pt>
                <c:pt idx="10915">
                  <c:v>127.3497</c:v>
                </c:pt>
                <c:pt idx="10916">
                  <c:v>127.26690000000002</c:v>
                </c:pt>
                <c:pt idx="10917">
                  <c:v>127.3</c:v>
                </c:pt>
                <c:pt idx="10918">
                  <c:v>127.2503</c:v>
                </c:pt>
                <c:pt idx="10919">
                  <c:v>127.21710000000019</c:v>
                </c:pt>
                <c:pt idx="10920">
                  <c:v>127.20059999999999</c:v>
                </c:pt>
                <c:pt idx="10921">
                  <c:v>127.20059999999999</c:v>
                </c:pt>
                <c:pt idx="10922">
                  <c:v>127.1177</c:v>
                </c:pt>
                <c:pt idx="10923">
                  <c:v>127.10120000000002</c:v>
                </c:pt>
                <c:pt idx="10924">
                  <c:v>127.1177</c:v>
                </c:pt>
                <c:pt idx="10925">
                  <c:v>127.068</c:v>
                </c:pt>
                <c:pt idx="10926">
                  <c:v>127.03489999999999</c:v>
                </c:pt>
                <c:pt idx="10927">
                  <c:v>127.10120000000002</c:v>
                </c:pt>
                <c:pt idx="10928">
                  <c:v>127.0514</c:v>
                </c:pt>
                <c:pt idx="10929">
                  <c:v>126.98520000000002</c:v>
                </c:pt>
                <c:pt idx="10930">
                  <c:v>126.96860000000002</c:v>
                </c:pt>
                <c:pt idx="10931">
                  <c:v>126.96860000000002</c:v>
                </c:pt>
                <c:pt idx="10932">
                  <c:v>126.88569999999999</c:v>
                </c:pt>
                <c:pt idx="10933">
                  <c:v>126.8526</c:v>
                </c:pt>
                <c:pt idx="10934">
                  <c:v>126.836</c:v>
                </c:pt>
                <c:pt idx="10935">
                  <c:v>126.7863</c:v>
                </c:pt>
                <c:pt idx="10936">
                  <c:v>126.72</c:v>
                </c:pt>
                <c:pt idx="10937">
                  <c:v>126.68689999999998</c:v>
                </c:pt>
                <c:pt idx="10938">
                  <c:v>126.67029999999998</c:v>
                </c:pt>
                <c:pt idx="10939">
                  <c:v>126.6206</c:v>
                </c:pt>
                <c:pt idx="10940">
                  <c:v>126.50460000000002</c:v>
                </c:pt>
                <c:pt idx="10941">
                  <c:v>126.5543</c:v>
                </c:pt>
                <c:pt idx="10942">
                  <c:v>126.488</c:v>
                </c:pt>
                <c:pt idx="10943">
                  <c:v>126.45489999999999</c:v>
                </c:pt>
                <c:pt idx="10944">
                  <c:v>126.40519999999999</c:v>
                </c:pt>
                <c:pt idx="10945">
                  <c:v>126.4217</c:v>
                </c:pt>
                <c:pt idx="10946">
                  <c:v>126.30569999999999</c:v>
                </c:pt>
                <c:pt idx="10947">
                  <c:v>126.28919999999999</c:v>
                </c:pt>
                <c:pt idx="10948">
                  <c:v>126.28919999999999</c:v>
                </c:pt>
                <c:pt idx="10949">
                  <c:v>126.2063</c:v>
                </c:pt>
                <c:pt idx="10950">
                  <c:v>126.2229</c:v>
                </c:pt>
                <c:pt idx="10951">
                  <c:v>126.2063</c:v>
                </c:pt>
                <c:pt idx="10952">
                  <c:v>126.1566</c:v>
                </c:pt>
                <c:pt idx="10953">
                  <c:v>126.07369999999999</c:v>
                </c:pt>
                <c:pt idx="10954">
                  <c:v>126.0903</c:v>
                </c:pt>
                <c:pt idx="10955">
                  <c:v>126.04060000000018</c:v>
                </c:pt>
                <c:pt idx="10956">
                  <c:v>125.9743</c:v>
                </c:pt>
                <c:pt idx="10957">
                  <c:v>125.9577</c:v>
                </c:pt>
                <c:pt idx="10958">
                  <c:v>125.94120000000031</c:v>
                </c:pt>
                <c:pt idx="10959">
                  <c:v>125.85829999999999</c:v>
                </c:pt>
                <c:pt idx="10960">
                  <c:v>125.8086</c:v>
                </c:pt>
                <c:pt idx="10961">
                  <c:v>125.77549999999998</c:v>
                </c:pt>
                <c:pt idx="10962">
                  <c:v>125.72569999999999</c:v>
                </c:pt>
                <c:pt idx="10963">
                  <c:v>125.59320000000002</c:v>
                </c:pt>
                <c:pt idx="10964">
                  <c:v>125.62629999999999</c:v>
                </c:pt>
                <c:pt idx="10965">
                  <c:v>125.56</c:v>
                </c:pt>
                <c:pt idx="10966">
                  <c:v>125.56</c:v>
                </c:pt>
                <c:pt idx="10967">
                  <c:v>125.4937</c:v>
                </c:pt>
                <c:pt idx="10968">
                  <c:v>125.56</c:v>
                </c:pt>
                <c:pt idx="10969">
                  <c:v>125.47720000000002</c:v>
                </c:pt>
                <c:pt idx="10970">
                  <c:v>125.4440000000002</c:v>
                </c:pt>
                <c:pt idx="10971">
                  <c:v>125.36120000000012</c:v>
                </c:pt>
                <c:pt idx="10972">
                  <c:v>125.37769999999999</c:v>
                </c:pt>
                <c:pt idx="10973">
                  <c:v>125.32799999999999</c:v>
                </c:pt>
                <c:pt idx="10974">
                  <c:v>125.31150000000002</c:v>
                </c:pt>
                <c:pt idx="10975">
                  <c:v>125.31150000000002</c:v>
                </c:pt>
                <c:pt idx="10976">
                  <c:v>125.29490000000018</c:v>
                </c:pt>
                <c:pt idx="10977">
                  <c:v>125.24520000000012</c:v>
                </c:pt>
                <c:pt idx="10978">
                  <c:v>125.2286</c:v>
                </c:pt>
                <c:pt idx="10979">
                  <c:v>125.17889999999981</c:v>
                </c:pt>
                <c:pt idx="10980">
                  <c:v>125.16229999999999</c:v>
                </c:pt>
                <c:pt idx="10981">
                  <c:v>125.14579999999998</c:v>
                </c:pt>
                <c:pt idx="10982">
                  <c:v>125.17889999999981</c:v>
                </c:pt>
                <c:pt idx="10983">
                  <c:v>125.096</c:v>
                </c:pt>
                <c:pt idx="10984">
                  <c:v>125.1292</c:v>
                </c:pt>
                <c:pt idx="10985">
                  <c:v>125.14579999999998</c:v>
                </c:pt>
                <c:pt idx="10986">
                  <c:v>125.1292</c:v>
                </c:pt>
                <c:pt idx="10987">
                  <c:v>125.1126</c:v>
                </c:pt>
                <c:pt idx="10988">
                  <c:v>125.1955</c:v>
                </c:pt>
                <c:pt idx="10989">
                  <c:v>125.17889999999981</c:v>
                </c:pt>
                <c:pt idx="10990">
                  <c:v>125.1292</c:v>
                </c:pt>
                <c:pt idx="10991">
                  <c:v>125.1955</c:v>
                </c:pt>
                <c:pt idx="10992">
                  <c:v>125.14579999999998</c:v>
                </c:pt>
                <c:pt idx="10993">
                  <c:v>125.16229999999999</c:v>
                </c:pt>
                <c:pt idx="10994">
                  <c:v>125.2286</c:v>
                </c:pt>
                <c:pt idx="10995">
                  <c:v>125.24520000000012</c:v>
                </c:pt>
                <c:pt idx="10996">
                  <c:v>125.24520000000012</c:v>
                </c:pt>
                <c:pt idx="10997">
                  <c:v>125.31150000000002</c:v>
                </c:pt>
                <c:pt idx="10998">
                  <c:v>125.27829999999999</c:v>
                </c:pt>
                <c:pt idx="10999">
                  <c:v>125.29490000000018</c:v>
                </c:pt>
                <c:pt idx="11000">
                  <c:v>125.34460000000018</c:v>
                </c:pt>
                <c:pt idx="11001">
                  <c:v>125.29490000000018</c:v>
                </c:pt>
                <c:pt idx="11002">
                  <c:v>125.37769999999999</c:v>
                </c:pt>
                <c:pt idx="11003">
                  <c:v>125.3943</c:v>
                </c:pt>
                <c:pt idx="11004">
                  <c:v>125.37769999999999</c:v>
                </c:pt>
                <c:pt idx="11005">
                  <c:v>125.3943</c:v>
                </c:pt>
                <c:pt idx="11006">
                  <c:v>125.4937</c:v>
                </c:pt>
                <c:pt idx="11007">
                  <c:v>125.4440000000002</c:v>
                </c:pt>
                <c:pt idx="11008">
                  <c:v>125.5103</c:v>
                </c:pt>
                <c:pt idx="11009">
                  <c:v>125.4937</c:v>
                </c:pt>
                <c:pt idx="11010">
                  <c:v>125.4937</c:v>
                </c:pt>
                <c:pt idx="11011">
                  <c:v>125.5269</c:v>
                </c:pt>
                <c:pt idx="11012">
                  <c:v>125.56</c:v>
                </c:pt>
                <c:pt idx="11013">
                  <c:v>125.54349999999999</c:v>
                </c:pt>
                <c:pt idx="11014">
                  <c:v>125.62629999999999</c:v>
                </c:pt>
                <c:pt idx="11015">
                  <c:v>125.65949999999998</c:v>
                </c:pt>
                <c:pt idx="11016">
                  <c:v>125.65949999999998</c:v>
                </c:pt>
                <c:pt idx="11017">
                  <c:v>125.67599999999995</c:v>
                </c:pt>
                <c:pt idx="11018">
                  <c:v>125.70920000000002</c:v>
                </c:pt>
                <c:pt idx="11019">
                  <c:v>125.67599999999995</c:v>
                </c:pt>
                <c:pt idx="11020">
                  <c:v>125.7589</c:v>
                </c:pt>
                <c:pt idx="11021">
                  <c:v>125.792</c:v>
                </c:pt>
                <c:pt idx="11022">
                  <c:v>125.792</c:v>
                </c:pt>
                <c:pt idx="11023">
                  <c:v>125.7589</c:v>
                </c:pt>
                <c:pt idx="11024">
                  <c:v>125.8252</c:v>
                </c:pt>
                <c:pt idx="11025">
                  <c:v>125.8252</c:v>
                </c:pt>
                <c:pt idx="11026">
                  <c:v>125.792</c:v>
                </c:pt>
                <c:pt idx="11027">
                  <c:v>125.77549999999998</c:v>
                </c:pt>
                <c:pt idx="11028">
                  <c:v>125.908</c:v>
                </c:pt>
                <c:pt idx="11029">
                  <c:v>125.8914</c:v>
                </c:pt>
                <c:pt idx="11030">
                  <c:v>125.8086</c:v>
                </c:pt>
                <c:pt idx="11031">
                  <c:v>125.85829999999999</c:v>
                </c:pt>
                <c:pt idx="11032">
                  <c:v>125.8749</c:v>
                </c:pt>
                <c:pt idx="11033">
                  <c:v>125.8086</c:v>
                </c:pt>
                <c:pt idx="11034">
                  <c:v>125.8252</c:v>
                </c:pt>
                <c:pt idx="11035">
                  <c:v>125.8252</c:v>
                </c:pt>
                <c:pt idx="11036">
                  <c:v>125.792</c:v>
                </c:pt>
                <c:pt idx="11037">
                  <c:v>125.8086</c:v>
                </c:pt>
                <c:pt idx="11038">
                  <c:v>125.792</c:v>
                </c:pt>
                <c:pt idx="11039">
                  <c:v>125.72569999999999</c:v>
                </c:pt>
                <c:pt idx="11040">
                  <c:v>125.7589</c:v>
                </c:pt>
                <c:pt idx="11041">
                  <c:v>125.70920000000002</c:v>
                </c:pt>
                <c:pt idx="11042">
                  <c:v>125.70920000000002</c:v>
                </c:pt>
                <c:pt idx="11043">
                  <c:v>125.62629999999999</c:v>
                </c:pt>
                <c:pt idx="11044">
                  <c:v>125.70920000000002</c:v>
                </c:pt>
                <c:pt idx="11045">
                  <c:v>125.67599999999995</c:v>
                </c:pt>
                <c:pt idx="11046">
                  <c:v>125.6429</c:v>
                </c:pt>
                <c:pt idx="11047">
                  <c:v>125.62629999999999</c:v>
                </c:pt>
                <c:pt idx="11048">
                  <c:v>125.6926</c:v>
                </c:pt>
                <c:pt idx="11049">
                  <c:v>125.60969999999999</c:v>
                </c:pt>
                <c:pt idx="11050">
                  <c:v>125.62629999999999</c:v>
                </c:pt>
                <c:pt idx="11051">
                  <c:v>125.65949999999998</c:v>
                </c:pt>
                <c:pt idx="11052">
                  <c:v>125.6429</c:v>
                </c:pt>
                <c:pt idx="11053">
                  <c:v>125.60969999999999</c:v>
                </c:pt>
                <c:pt idx="11054">
                  <c:v>125.60969999999999</c:v>
                </c:pt>
                <c:pt idx="11055">
                  <c:v>125.59320000000002</c:v>
                </c:pt>
                <c:pt idx="11056">
                  <c:v>125.56</c:v>
                </c:pt>
                <c:pt idx="11057">
                  <c:v>125.56</c:v>
                </c:pt>
                <c:pt idx="11058">
                  <c:v>125.5269</c:v>
                </c:pt>
                <c:pt idx="11059">
                  <c:v>125.54349999999999</c:v>
                </c:pt>
                <c:pt idx="11060">
                  <c:v>125.54349999999999</c:v>
                </c:pt>
                <c:pt idx="11061">
                  <c:v>125.54349999999999</c:v>
                </c:pt>
                <c:pt idx="11062">
                  <c:v>125.5269</c:v>
                </c:pt>
                <c:pt idx="11063">
                  <c:v>125.46060000000018</c:v>
                </c:pt>
                <c:pt idx="11064">
                  <c:v>125.4440000000002</c:v>
                </c:pt>
                <c:pt idx="11065">
                  <c:v>125.3943</c:v>
                </c:pt>
                <c:pt idx="11066">
                  <c:v>125.41090000000018</c:v>
                </c:pt>
                <c:pt idx="11067">
                  <c:v>125.37769999999999</c:v>
                </c:pt>
                <c:pt idx="11068">
                  <c:v>125.4440000000002</c:v>
                </c:pt>
                <c:pt idx="11069">
                  <c:v>125.3943</c:v>
                </c:pt>
                <c:pt idx="11070">
                  <c:v>125.36120000000012</c:v>
                </c:pt>
                <c:pt idx="11071">
                  <c:v>125.29490000000018</c:v>
                </c:pt>
                <c:pt idx="11072">
                  <c:v>125.2617</c:v>
                </c:pt>
                <c:pt idx="11073">
                  <c:v>125.2286</c:v>
                </c:pt>
                <c:pt idx="11074">
                  <c:v>125.2286</c:v>
                </c:pt>
                <c:pt idx="11075">
                  <c:v>125.212</c:v>
                </c:pt>
                <c:pt idx="11076">
                  <c:v>125.16229999999999</c:v>
                </c:pt>
                <c:pt idx="11077">
                  <c:v>125.1955</c:v>
                </c:pt>
                <c:pt idx="11078">
                  <c:v>125.1955</c:v>
                </c:pt>
                <c:pt idx="11079">
                  <c:v>125.1292</c:v>
                </c:pt>
                <c:pt idx="11080">
                  <c:v>125.096</c:v>
                </c:pt>
                <c:pt idx="11081">
                  <c:v>125.14579999999998</c:v>
                </c:pt>
                <c:pt idx="11082">
                  <c:v>125.14579999999998</c:v>
                </c:pt>
                <c:pt idx="11083">
                  <c:v>125.1292</c:v>
                </c:pt>
                <c:pt idx="11084">
                  <c:v>125.16229999999999</c:v>
                </c:pt>
                <c:pt idx="11085">
                  <c:v>125.1955</c:v>
                </c:pt>
                <c:pt idx="11086">
                  <c:v>125.16229999999999</c:v>
                </c:pt>
                <c:pt idx="11087">
                  <c:v>125.1292</c:v>
                </c:pt>
                <c:pt idx="11088">
                  <c:v>125.1126</c:v>
                </c:pt>
                <c:pt idx="11089">
                  <c:v>125.1292</c:v>
                </c:pt>
                <c:pt idx="11090">
                  <c:v>125.1126</c:v>
                </c:pt>
                <c:pt idx="11091">
                  <c:v>125.14579999999998</c:v>
                </c:pt>
                <c:pt idx="11092">
                  <c:v>125.1292</c:v>
                </c:pt>
                <c:pt idx="11093">
                  <c:v>125.14579999999998</c:v>
                </c:pt>
                <c:pt idx="11094">
                  <c:v>125.14579999999998</c:v>
                </c:pt>
                <c:pt idx="11095">
                  <c:v>125.14579999999998</c:v>
                </c:pt>
                <c:pt idx="11096">
                  <c:v>125.1126</c:v>
                </c:pt>
                <c:pt idx="11097">
                  <c:v>125.14579999999998</c:v>
                </c:pt>
                <c:pt idx="11098">
                  <c:v>125.1292</c:v>
                </c:pt>
                <c:pt idx="11099">
                  <c:v>125.1126</c:v>
                </c:pt>
                <c:pt idx="11100">
                  <c:v>125.14579999999998</c:v>
                </c:pt>
                <c:pt idx="11101">
                  <c:v>125.16229999999999</c:v>
                </c:pt>
                <c:pt idx="11102">
                  <c:v>125.1126</c:v>
                </c:pt>
                <c:pt idx="11103">
                  <c:v>125.16229999999999</c:v>
                </c:pt>
                <c:pt idx="11104">
                  <c:v>125.16229999999999</c:v>
                </c:pt>
                <c:pt idx="11105">
                  <c:v>125.16229999999999</c:v>
                </c:pt>
                <c:pt idx="11106">
                  <c:v>125.14579999999998</c:v>
                </c:pt>
                <c:pt idx="11107">
                  <c:v>125.1955</c:v>
                </c:pt>
                <c:pt idx="11108">
                  <c:v>125.16229999999999</c:v>
                </c:pt>
                <c:pt idx="11109">
                  <c:v>125.096</c:v>
                </c:pt>
                <c:pt idx="11110">
                  <c:v>125.0629</c:v>
                </c:pt>
                <c:pt idx="11111">
                  <c:v>125.14579999999998</c:v>
                </c:pt>
                <c:pt idx="11112">
                  <c:v>125.1292</c:v>
                </c:pt>
                <c:pt idx="11113">
                  <c:v>125.1292</c:v>
                </c:pt>
                <c:pt idx="11114">
                  <c:v>125.1955</c:v>
                </c:pt>
                <c:pt idx="11115">
                  <c:v>125.212</c:v>
                </c:pt>
                <c:pt idx="11116">
                  <c:v>125.1292</c:v>
                </c:pt>
                <c:pt idx="11117">
                  <c:v>125.096</c:v>
                </c:pt>
                <c:pt idx="11118">
                  <c:v>125.14579999999998</c:v>
                </c:pt>
                <c:pt idx="11119">
                  <c:v>125.1292</c:v>
                </c:pt>
                <c:pt idx="11120">
                  <c:v>125.16229999999999</c:v>
                </c:pt>
                <c:pt idx="11121">
                  <c:v>125.14579999999998</c:v>
                </c:pt>
                <c:pt idx="11122">
                  <c:v>125.212</c:v>
                </c:pt>
                <c:pt idx="11123">
                  <c:v>125.17889999999981</c:v>
                </c:pt>
                <c:pt idx="11124">
                  <c:v>125.212</c:v>
                </c:pt>
                <c:pt idx="11125">
                  <c:v>125.2617</c:v>
                </c:pt>
                <c:pt idx="11126">
                  <c:v>125.31150000000002</c:v>
                </c:pt>
                <c:pt idx="11127">
                  <c:v>125.34460000000018</c:v>
                </c:pt>
                <c:pt idx="11128">
                  <c:v>125.36120000000012</c:v>
                </c:pt>
                <c:pt idx="11129">
                  <c:v>125.3943</c:v>
                </c:pt>
                <c:pt idx="11130">
                  <c:v>125.41090000000018</c:v>
                </c:pt>
                <c:pt idx="11131">
                  <c:v>125.3943</c:v>
                </c:pt>
                <c:pt idx="11132">
                  <c:v>125.3943</c:v>
                </c:pt>
                <c:pt idx="11133">
                  <c:v>125.4440000000002</c:v>
                </c:pt>
                <c:pt idx="11134">
                  <c:v>125.4440000000002</c:v>
                </c:pt>
                <c:pt idx="11135">
                  <c:v>125.42749999999999</c:v>
                </c:pt>
                <c:pt idx="11136">
                  <c:v>125.56</c:v>
                </c:pt>
                <c:pt idx="11137">
                  <c:v>125.56</c:v>
                </c:pt>
                <c:pt idx="11138">
                  <c:v>125.5766</c:v>
                </c:pt>
                <c:pt idx="11139">
                  <c:v>125.62629999999999</c:v>
                </c:pt>
                <c:pt idx="11140">
                  <c:v>125.65949999999998</c:v>
                </c:pt>
                <c:pt idx="11141">
                  <c:v>125.6926</c:v>
                </c:pt>
                <c:pt idx="11142">
                  <c:v>125.7423</c:v>
                </c:pt>
                <c:pt idx="11143">
                  <c:v>125.792</c:v>
                </c:pt>
                <c:pt idx="11144">
                  <c:v>125.8252</c:v>
                </c:pt>
                <c:pt idx="11145">
                  <c:v>125.85829999999999</c:v>
                </c:pt>
                <c:pt idx="11146">
                  <c:v>125.8417</c:v>
                </c:pt>
                <c:pt idx="11147">
                  <c:v>125.85829999999999</c:v>
                </c:pt>
                <c:pt idx="11148">
                  <c:v>125.8749</c:v>
                </c:pt>
                <c:pt idx="11149">
                  <c:v>125.8914</c:v>
                </c:pt>
                <c:pt idx="11150">
                  <c:v>125.92460000000018</c:v>
                </c:pt>
                <c:pt idx="11151">
                  <c:v>125.9577</c:v>
                </c:pt>
                <c:pt idx="11152">
                  <c:v>125.99090000000002</c:v>
                </c:pt>
                <c:pt idx="11153">
                  <c:v>126.00749999999999</c:v>
                </c:pt>
                <c:pt idx="11154">
                  <c:v>126.05719999999999</c:v>
                </c:pt>
                <c:pt idx="11155">
                  <c:v>126.05719999999999</c:v>
                </c:pt>
                <c:pt idx="11156">
                  <c:v>126.0903</c:v>
                </c:pt>
                <c:pt idx="11157">
                  <c:v>126.1069</c:v>
                </c:pt>
                <c:pt idx="11158">
                  <c:v>126.14</c:v>
                </c:pt>
                <c:pt idx="11159">
                  <c:v>126.17319999999998</c:v>
                </c:pt>
                <c:pt idx="11160">
                  <c:v>126.18969999999999</c:v>
                </c:pt>
                <c:pt idx="11161">
                  <c:v>126.2394</c:v>
                </c:pt>
                <c:pt idx="11162">
                  <c:v>126.256</c:v>
                </c:pt>
                <c:pt idx="11163">
                  <c:v>126.30569999999999</c:v>
                </c:pt>
                <c:pt idx="11164">
                  <c:v>126.32229999999998</c:v>
                </c:pt>
                <c:pt idx="11165">
                  <c:v>126.3886</c:v>
                </c:pt>
                <c:pt idx="11166">
                  <c:v>126.37199999999999</c:v>
                </c:pt>
                <c:pt idx="11167">
                  <c:v>126.4217</c:v>
                </c:pt>
                <c:pt idx="11168">
                  <c:v>126.4383</c:v>
                </c:pt>
                <c:pt idx="11169">
                  <c:v>126.4383</c:v>
                </c:pt>
                <c:pt idx="11170">
                  <c:v>126.52119999999999</c:v>
                </c:pt>
                <c:pt idx="11171">
                  <c:v>126.5377</c:v>
                </c:pt>
                <c:pt idx="11172">
                  <c:v>126.52119999999999</c:v>
                </c:pt>
                <c:pt idx="11173">
                  <c:v>126.5874</c:v>
                </c:pt>
                <c:pt idx="11174">
                  <c:v>126.63720000000002</c:v>
                </c:pt>
                <c:pt idx="11175">
                  <c:v>126.5874</c:v>
                </c:pt>
                <c:pt idx="11176">
                  <c:v>126.68689999999998</c:v>
                </c:pt>
                <c:pt idx="11177">
                  <c:v>126.73660000000002</c:v>
                </c:pt>
                <c:pt idx="11178">
                  <c:v>126.72</c:v>
                </c:pt>
                <c:pt idx="11179">
                  <c:v>126.75320000000002</c:v>
                </c:pt>
                <c:pt idx="11180">
                  <c:v>126.7863</c:v>
                </c:pt>
                <c:pt idx="11181">
                  <c:v>126.7697</c:v>
                </c:pt>
                <c:pt idx="11182">
                  <c:v>126.7863</c:v>
                </c:pt>
                <c:pt idx="11183">
                  <c:v>126.7697</c:v>
                </c:pt>
                <c:pt idx="11184">
                  <c:v>126.7863</c:v>
                </c:pt>
                <c:pt idx="11185">
                  <c:v>126.8194</c:v>
                </c:pt>
                <c:pt idx="11186">
                  <c:v>126.836</c:v>
                </c:pt>
                <c:pt idx="11187">
                  <c:v>126.86920000000002</c:v>
                </c:pt>
                <c:pt idx="11188">
                  <c:v>126.9023</c:v>
                </c:pt>
                <c:pt idx="11189">
                  <c:v>126.9023</c:v>
                </c:pt>
                <c:pt idx="11190">
                  <c:v>126.9354</c:v>
                </c:pt>
                <c:pt idx="11191">
                  <c:v>126.9023</c:v>
                </c:pt>
                <c:pt idx="11192">
                  <c:v>126.952</c:v>
                </c:pt>
                <c:pt idx="11193">
                  <c:v>126.96860000000002</c:v>
                </c:pt>
                <c:pt idx="11194">
                  <c:v>127.0017</c:v>
                </c:pt>
                <c:pt idx="11195">
                  <c:v>126.98520000000002</c:v>
                </c:pt>
                <c:pt idx="11196">
                  <c:v>127.03489999999999</c:v>
                </c:pt>
                <c:pt idx="11197">
                  <c:v>127.0514</c:v>
                </c:pt>
                <c:pt idx="11198">
                  <c:v>127.03489999999999</c:v>
                </c:pt>
                <c:pt idx="11199">
                  <c:v>127.08459999999999</c:v>
                </c:pt>
                <c:pt idx="11200">
                  <c:v>127.08459999999999</c:v>
                </c:pt>
                <c:pt idx="11201">
                  <c:v>127.1177</c:v>
                </c:pt>
                <c:pt idx="11202">
                  <c:v>127.068</c:v>
                </c:pt>
                <c:pt idx="11203">
                  <c:v>127.1674</c:v>
                </c:pt>
                <c:pt idx="11204">
                  <c:v>127.184</c:v>
                </c:pt>
                <c:pt idx="11205">
                  <c:v>127.184</c:v>
                </c:pt>
                <c:pt idx="11206">
                  <c:v>127.21710000000019</c:v>
                </c:pt>
                <c:pt idx="11207">
                  <c:v>127.2503</c:v>
                </c:pt>
                <c:pt idx="11208">
                  <c:v>127.2503</c:v>
                </c:pt>
                <c:pt idx="11209">
                  <c:v>127.21710000000019</c:v>
                </c:pt>
                <c:pt idx="11210">
                  <c:v>127.2834</c:v>
                </c:pt>
                <c:pt idx="11211">
                  <c:v>127.2834</c:v>
                </c:pt>
                <c:pt idx="11212">
                  <c:v>127.31659999999999</c:v>
                </c:pt>
                <c:pt idx="11213">
                  <c:v>127.3</c:v>
                </c:pt>
                <c:pt idx="11214">
                  <c:v>127.3497</c:v>
                </c:pt>
                <c:pt idx="11215">
                  <c:v>127.38290000000001</c:v>
                </c:pt>
                <c:pt idx="11216">
                  <c:v>127.38290000000001</c:v>
                </c:pt>
                <c:pt idx="11217">
                  <c:v>127.41600000000012</c:v>
                </c:pt>
                <c:pt idx="11218">
                  <c:v>127.44910000000019</c:v>
                </c:pt>
                <c:pt idx="11219">
                  <c:v>127.2834</c:v>
                </c:pt>
                <c:pt idx="11220">
                  <c:v>126.96860000000002</c:v>
                </c:pt>
                <c:pt idx="11221">
                  <c:v>126.65369999999999</c:v>
                </c:pt>
                <c:pt idx="11222">
                  <c:v>126.28919999999999</c:v>
                </c:pt>
                <c:pt idx="11223">
                  <c:v>125.8749</c:v>
                </c:pt>
                <c:pt idx="11224">
                  <c:v>125.6429</c:v>
                </c:pt>
                <c:pt idx="11225">
                  <c:v>125.5103</c:v>
                </c:pt>
                <c:pt idx="11226">
                  <c:v>125.4440000000002</c:v>
                </c:pt>
                <c:pt idx="11227">
                  <c:v>125.36120000000012</c:v>
                </c:pt>
                <c:pt idx="11228">
                  <c:v>125.32799999999999</c:v>
                </c:pt>
                <c:pt idx="11229">
                  <c:v>125.27829999999999</c:v>
                </c:pt>
                <c:pt idx="11230">
                  <c:v>125.24520000000012</c:v>
                </c:pt>
                <c:pt idx="11231">
                  <c:v>125.212</c:v>
                </c:pt>
                <c:pt idx="11232">
                  <c:v>125.16229999999999</c:v>
                </c:pt>
                <c:pt idx="11233">
                  <c:v>125.1292</c:v>
                </c:pt>
                <c:pt idx="11234">
                  <c:v>125.096</c:v>
                </c:pt>
                <c:pt idx="11235">
                  <c:v>125.096</c:v>
                </c:pt>
                <c:pt idx="11236">
                  <c:v>125.02970000000001</c:v>
                </c:pt>
                <c:pt idx="11237">
                  <c:v>125.0463</c:v>
                </c:pt>
                <c:pt idx="11238">
                  <c:v>125.01320000000018</c:v>
                </c:pt>
                <c:pt idx="11239">
                  <c:v>125.01320000000018</c:v>
                </c:pt>
                <c:pt idx="11240">
                  <c:v>124.98</c:v>
                </c:pt>
                <c:pt idx="11241">
                  <c:v>124.98</c:v>
                </c:pt>
                <c:pt idx="11242">
                  <c:v>124.9303</c:v>
                </c:pt>
                <c:pt idx="11243">
                  <c:v>124.9303</c:v>
                </c:pt>
                <c:pt idx="11244">
                  <c:v>124.84750000000012</c:v>
                </c:pt>
                <c:pt idx="11245">
                  <c:v>124.8806</c:v>
                </c:pt>
                <c:pt idx="11246">
                  <c:v>124.79780000000002</c:v>
                </c:pt>
                <c:pt idx="11247">
                  <c:v>124.864</c:v>
                </c:pt>
                <c:pt idx="11248">
                  <c:v>124.8143</c:v>
                </c:pt>
                <c:pt idx="11249">
                  <c:v>124.84750000000012</c:v>
                </c:pt>
                <c:pt idx="11250">
                  <c:v>124.748</c:v>
                </c:pt>
                <c:pt idx="11251">
                  <c:v>124.8143</c:v>
                </c:pt>
                <c:pt idx="11252">
                  <c:v>124.748</c:v>
                </c:pt>
                <c:pt idx="11253">
                  <c:v>124.73150000000012</c:v>
                </c:pt>
                <c:pt idx="11254">
                  <c:v>124.73150000000012</c:v>
                </c:pt>
                <c:pt idx="11255">
                  <c:v>124.748</c:v>
                </c:pt>
                <c:pt idx="11256">
                  <c:v>124.69829999999999</c:v>
                </c:pt>
                <c:pt idx="11257">
                  <c:v>124.6818</c:v>
                </c:pt>
                <c:pt idx="11258">
                  <c:v>124.71490000000018</c:v>
                </c:pt>
                <c:pt idx="11259">
                  <c:v>124.6652</c:v>
                </c:pt>
                <c:pt idx="11260">
                  <c:v>124.6818</c:v>
                </c:pt>
                <c:pt idx="11261">
                  <c:v>124.6818</c:v>
                </c:pt>
                <c:pt idx="11262">
                  <c:v>124.6155</c:v>
                </c:pt>
                <c:pt idx="11263">
                  <c:v>124.5989</c:v>
                </c:pt>
                <c:pt idx="11264">
                  <c:v>124.6652</c:v>
                </c:pt>
                <c:pt idx="11265">
                  <c:v>124.63200000000001</c:v>
                </c:pt>
                <c:pt idx="11266">
                  <c:v>124.63200000000001</c:v>
                </c:pt>
                <c:pt idx="11267">
                  <c:v>124.69829999999999</c:v>
                </c:pt>
                <c:pt idx="11268">
                  <c:v>124.69829999999999</c:v>
                </c:pt>
                <c:pt idx="11269">
                  <c:v>124.6155</c:v>
                </c:pt>
                <c:pt idx="11270">
                  <c:v>124.6652</c:v>
                </c:pt>
                <c:pt idx="11271">
                  <c:v>124.6652</c:v>
                </c:pt>
                <c:pt idx="11272">
                  <c:v>124.6486</c:v>
                </c:pt>
                <c:pt idx="11273">
                  <c:v>124.69829999999999</c:v>
                </c:pt>
                <c:pt idx="11274">
                  <c:v>124.748</c:v>
                </c:pt>
                <c:pt idx="11275">
                  <c:v>124.73150000000012</c:v>
                </c:pt>
                <c:pt idx="11276">
                  <c:v>124.76460000000019</c:v>
                </c:pt>
                <c:pt idx="11277">
                  <c:v>124.79780000000002</c:v>
                </c:pt>
                <c:pt idx="11278">
                  <c:v>124.76460000000019</c:v>
                </c:pt>
                <c:pt idx="11279">
                  <c:v>124.76460000000019</c:v>
                </c:pt>
                <c:pt idx="11280">
                  <c:v>124.79780000000002</c:v>
                </c:pt>
                <c:pt idx="11281">
                  <c:v>124.76460000000019</c:v>
                </c:pt>
                <c:pt idx="11282">
                  <c:v>124.73150000000012</c:v>
                </c:pt>
                <c:pt idx="11283">
                  <c:v>124.79780000000002</c:v>
                </c:pt>
                <c:pt idx="11284">
                  <c:v>124.8309</c:v>
                </c:pt>
                <c:pt idx="11285">
                  <c:v>124.78120000000018</c:v>
                </c:pt>
                <c:pt idx="11286">
                  <c:v>124.84750000000012</c:v>
                </c:pt>
                <c:pt idx="11287">
                  <c:v>124.91370000000002</c:v>
                </c:pt>
                <c:pt idx="11288">
                  <c:v>124.864</c:v>
                </c:pt>
                <c:pt idx="11289">
                  <c:v>124.864</c:v>
                </c:pt>
                <c:pt idx="11290">
                  <c:v>124.8806</c:v>
                </c:pt>
                <c:pt idx="11291">
                  <c:v>124.84750000000012</c:v>
                </c:pt>
                <c:pt idx="11292">
                  <c:v>124.8143</c:v>
                </c:pt>
                <c:pt idx="11293">
                  <c:v>124.8143</c:v>
                </c:pt>
                <c:pt idx="11294">
                  <c:v>124.84750000000012</c:v>
                </c:pt>
                <c:pt idx="11295">
                  <c:v>124.8309</c:v>
                </c:pt>
                <c:pt idx="11296">
                  <c:v>124.864</c:v>
                </c:pt>
                <c:pt idx="11297">
                  <c:v>124.864</c:v>
                </c:pt>
                <c:pt idx="11298">
                  <c:v>124.84750000000012</c:v>
                </c:pt>
                <c:pt idx="11299">
                  <c:v>124.79780000000002</c:v>
                </c:pt>
                <c:pt idx="11300">
                  <c:v>124.8309</c:v>
                </c:pt>
                <c:pt idx="11301">
                  <c:v>124.8309</c:v>
                </c:pt>
                <c:pt idx="11302">
                  <c:v>124.84750000000012</c:v>
                </c:pt>
                <c:pt idx="11303">
                  <c:v>124.84750000000012</c:v>
                </c:pt>
                <c:pt idx="11304">
                  <c:v>124.84750000000012</c:v>
                </c:pt>
                <c:pt idx="11305">
                  <c:v>124.8309</c:v>
                </c:pt>
                <c:pt idx="11306">
                  <c:v>124.8143</c:v>
                </c:pt>
                <c:pt idx="11307">
                  <c:v>124.8143</c:v>
                </c:pt>
                <c:pt idx="11308">
                  <c:v>124.84750000000012</c:v>
                </c:pt>
                <c:pt idx="11309">
                  <c:v>124.8143</c:v>
                </c:pt>
                <c:pt idx="11310">
                  <c:v>124.864</c:v>
                </c:pt>
                <c:pt idx="11311">
                  <c:v>124.84750000000012</c:v>
                </c:pt>
                <c:pt idx="11312">
                  <c:v>124.84750000000012</c:v>
                </c:pt>
                <c:pt idx="11313">
                  <c:v>124.8143</c:v>
                </c:pt>
                <c:pt idx="11314">
                  <c:v>124.864</c:v>
                </c:pt>
                <c:pt idx="11315">
                  <c:v>124.78120000000018</c:v>
                </c:pt>
                <c:pt idx="11316">
                  <c:v>124.79780000000002</c:v>
                </c:pt>
                <c:pt idx="11317">
                  <c:v>124.78120000000018</c:v>
                </c:pt>
                <c:pt idx="11318">
                  <c:v>124.78120000000018</c:v>
                </c:pt>
                <c:pt idx="11319">
                  <c:v>124.8143</c:v>
                </c:pt>
                <c:pt idx="11320">
                  <c:v>124.8309</c:v>
                </c:pt>
                <c:pt idx="11321">
                  <c:v>124.84750000000012</c:v>
                </c:pt>
                <c:pt idx="11322">
                  <c:v>124.8309</c:v>
                </c:pt>
                <c:pt idx="11323">
                  <c:v>124.8309</c:v>
                </c:pt>
                <c:pt idx="11324">
                  <c:v>124.78120000000018</c:v>
                </c:pt>
                <c:pt idx="11325">
                  <c:v>124.8143</c:v>
                </c:pt>
                <c:pt idx="11326">
                  <c:v>124.79780000000002</c:v>
                </c:pt>
                <c:pt idx="11327">
                  <c:v>124.84750000000012</c:v>
                </c:pt>
                <c:pt idx="11328">
                  <c:v>124.89720000000018</c:v>
                </c:pt>
                <c:pt idx="11329">
                  <c:v>124.89720000000018</c:v>
                </c:pt>
                <c:pt idx="11330">
                  <c:v>124.89720000000018</c:v>
                </c:pt>
                <c:pt idx="11331">
                  <c:v>124.8806</c:v>
                </c:pt>
                <c:pt idx="11332">
                  <c:v>124.89720000000018</c:v>
                </c:pt>
                <c:pt idx="11333">
                  <c:v>124.84750000000012</c:v>
                </c:pt>
                <c:pt idx="11334">
                  <c:v>124.89720000000018</c:v>
                </c:pt>
                <c:pt idx="11335">
                  <c:v>124.89720000000018</c:v>
                </c:pt>
                <c:pt idx="11336">
                  <c:v>124.94690000000018</c:v>
                </c:pt>
                <c:pt idx="11337">
                  <c:v>124.89720000000018</c:v>
                </c:pt>
                <c:pt idx="11338">
                  <c:v>124.96350000000002</c:v>
                </c:pt>
                <c:pt idx="11339">
                  <c:v>124.94690000000018</c:v>
                </c:pt>
                <c:pt idx="11340">
                  <c:v>124.9303</c:v>
                </c:pt>
                <c:pt idx="11341">
                  <c:v>124.91370000000002</c:v>
                </c:pt>
                <c:pt idx="11342">
                  <c:v>124.94690000000018</c:v>
                </c:pt>
                <c:pt idx="11343">
                  <c:v>124.91370000000002</c:v>
                </c:pt>
                <c:pt idx="11344">
                  <c:v>124.91370000000002</c:v>
                </c:pt>
                <c:pt idx="11345">
                  <c:v>124.96350000000002</c:v>
                </c:pt>
                <c:pt idx="11346">
                  <c:v>124.9303</c:v>
                </c:pt>
                <c:pt idx="11347">
                  <c:v>124.98</c:v>
                </c:pt>
                <c:pt idx="11348">
                  <c:v>125.01320000000018</c:v>
                </c:pt>
                <c:pt idx="11349">
                  <c:v>124.99660000000019</c:v>
                </c:pt>
                <c:pt idx="11350">
                  <c:v>124.99660000000019</c:v>
                </c:pt>
                <c:pt idx="11351">
                  <c:v>125.02970000000001</c:v>
                </c:pt>
                <c:pt idx="11352">
                  <c:v>124.99660000000019</c:v>
                </c:pt>
                <c:pt idx="11353">
                  <c:v>124.96350000000002</c:v>
                </c:pt>
                <c:pt idx="11354">
                  <c:v>124.98</c:v>
                </c:pt>
                <c:pt idx="11355">
                  <c:v>124.98</c:v>
                </c:pt>
                <c:pt idx="11356">
                  <c:v>124.96350000000002</c:v>
                </c:pt>
                <c:pt idx="11357">
                  <c:v>124.94690000000018</c:v>
                </c:pt>
                <c:pt idx="11358">
                  <c:v>124.96350000000002</c:v>
                </c:pt>
                <c:pt idx="11359">
                  <c:v>124.96350000000002</c:v>
                </c:pt>
                <c:pt idx="11360">
                  <c:v>124.96350000000002</c:v>
                </c:pt>
                <c:pt idx="11361">
                  <c:v>124.99660000000019</c:v>
                </c:pt>
                <c:pt idx="11362">
                  <c:v>124.96350000000002</c:v>
                </c:pt>
                <c:pt idx="11363">
                  <c:v>124.9303</c:v>
                </c:pt>
                <c:pt idx="11364">
                  <c:v>124.94690000000018</c:v>
                </c:pt>
                <c:pt idx="11365">
                  <c:v>124.94690000000018</c:v>
                </c:pt>
                <c:pt idx="11366">
                  <c:v>124.94690000000018</c:v>
                </c:pt>
                <c:pt idx="11367">
                  <c:v>124.98</c:v>
                </c:pt>
                <c:pt idx="11368">
                  <c:v>124.99660000000019</c:v>
                </c:pt>
                <c:pt idx="11369">
                  <c:v>124.98</c:v>
                </c:pt>
                <c:pt idx="11370">
                  <c:v>124.94690000000018</c:v>
                </c:pt>
                <c:pt idx="11371">
                  <c:v>124.96350000000002</c:v>
                </c:pt>
                <c:pt idx="11372">
                  <c:v>124.96350000000002</c:v>
                </c:pt>
                <c:pt idx="11373">
                  <c:v>125.01320000000018</c:v>
                </c:pt>
                <c:pt idx="11374">
                  <c:v>125.02970000000001</c:v>
                </c:pt>
                <c:pt idx="11375">
                  <c:v>125.096</c:v>
                </c:pt>
                <c:pt idx="11376">
                  <c:v>125.0629</c:v>
                </c:pt>
                <c:pt idx="11377">
                  <c:v>125.0629</c:v>
                </c:pt>
                <c:pt idx="11378">
                  <c:v>125.0795</c:v>
                </c:pt>
                <c:pt idx="11379">
                  <c:v>125.0629</c:v>
                </c:pt>
                <c:pt idx="11380">
                  <c:v>125.096</c:v>
                </c:pt>
                <c:pt idx="11381">
                  <c:v>125.1292</c:v>
                </c:pt>
                <c:pt idx="11382">
                  <c:v>125.17889999999981</c:v>
                </c:pt>
                <c:pt idx="11383">
                  <c:v>125.1292</c:v>
                </c:pt>
                <c:pt idx="11384">
                  <c:v>125.16229999999999</c:v>
                </c:pt>
                <c:pt idx="11385">
                  <c:v>125.1292</c:v>
                </c:pt>
                <c:pt idx="11386">
                  <c:v>125.1292</c:v>
                </c:pt>
                <c:pt idx="11387">
                  <c:v>124.9303</c:v>
                </c:pt>
                <c:pt idx="11388">
                  <c:v>124.26750000000018</c:v>
                </c:pt>
                <c:pt idx="11389">
                  <c:v>122.87549999999995</c:v>
                </c:pt>
                <c:pt idx="11390">
                  <c:v>121.3509</c:v>
                </c:pt>
                <c:pt idx="11391">
                  <c:v>119.71040000000002</c:v>
                </c:pt>
                <c:pt idx="11392">
                  <c:v>118.2521</c:v>
                </c:pt>
                <c:pt idx="11393">
                  <c:v>117.2081</c:v>
                </c:pt>
                <c:pt idx="11394">
                  <c:v>116.8104</c:v>
                </c:pt>
                <c:pt idx="11395">
                  <c:v>116.44589999999999</c:v>
                </c:pt>
                <c:pt idx="11396">
                  <c:v>116.24700000000018</c:v>
                </c:pt>
                <c:pt idx="11397">
                  <c:v>115.93219999999999</c:v>
                </c:pt>
                <c:pt idx="11398">
                  <c:v>115.74990000000012</c:v>
                </c:pt>
                <c:pt idx="11399">
                  <c:v>115.56760000000018</c:v>
                </c:pt>
                <c:pt idx="11400">
                  <c:v>115.41840000000002</c:v>
                </c:pt>
                <c:pt idx="11401">
                  <c:v>115.203</c:v>
                </c:pt>
                <c:pt idx="11402">
                  <c:v>115.087</c:v>
                </c:pt>
                <c:pt idx="11403">
                  <c:v>114.9213</c:v>
                </c:pt>
                <c:pt idx="11404">
                  <c:v>114.80529999999999</c:v>
                </c:pt>
                <c:pt idx="11405">
                  <c:v>114.6562</c:v>
                </c:pt>
                <c:pt idx="11406">
                  <c:v>114.5236</c:v>
                </c:pt>
                <c:pt idx="11407">
                  <c:v>114.40760000000019</c:v>
                </c:pt>
                <c:pt idx="11408">
                  <c:v>114.27500000000001</c:v>
                </c:pt>
                <c:pt idx="11409">
                  <c:v>114.10929999999999</c:v>
                </c:pt>
                <c:pt idx="11410">
                  <c:v>114.0265</c:v>
                </c:pt>
                <c:pt idx="11411">
                  <c:v>113.91050000000018</c:v>
                </c:pt>
                <c:pt idx="11412">
                  <c:v>113.7779</c:v>
                </c:pt>
                <c:pt idx="11413">
                  <c:v>113.69499999999999</c:v>
                </c:pt>
                <c:pt idx="11414">
                  <c:v>113.5956</c:v>
                </c:pt>
                <c:pt idx="11415">
                  <c:v>113.4796</c:v>
                </c:pt>
                <c:pt idx="11416">
                  <c:v>113.44650000000019</c:v>
                </c:pt>
                <c:pt idx="11417">
                  <c:v>113.3802</c:v>
                </c:pt>
                <c:pt idx="11418">
                  <c:v>113.2808</c:v>
                </c:pt>
                <c:pt idx="11419">
                  <c:v>113.21450000000019</c:v>
                </c:pt>
                <c:pt idx="11420">
                  <c:v>113.1151</c:v>
                </c:pt>
                <c:pt idx="11421">
                  <c:v>113.0322</c:v>
                </c:pt>
                <c:pt idx="11422">
                  <c:v>112.9328</c:v>
                </c:pt>
                <c:pt idx="11423">
                  <c:v>112.89960000000002</c:v>
                </c:pt>
                <c:pt idx="11424">
                  <c:v>112.8168</c:v>
                </c:pt>
                <c:pt idx="11425">
                  <c:v>112.73390000000002</c:v>
                </c:pt>
                <c:pt idx="11426">
                  <c:v>112.66759999999999</c:v>
                </c:pt>
                <c:pt idx="11427">
                  <c:v>112.6511</c:v>
                </c:pt>
                <c:pt idx="11428">
                  <c:v>112.4853</c:v>
                </c:pt>
                <c:pt idx="11429">
                  <c:v>112.4522</c:v>
                </c:pt>
                <c:pt idx="11430">
                  <c:v>112.4025</c:v>
                </c:pt>
                <c:pt idx="11431">
                  <c:v>112.31959999999999</c:v>
                </c:pt>
                <c:pt idx="11432">
                  <c:v>112.1871</c:v>
                </c:pt>
                <c:pt idx="11433">
                  <c:v>112.15389999999998</c:v>
                </c:pt>
                <c:pt idx="11434">
                  <c:v>112.08759999999999</c:v>
                </c:pt>
                <c:pt idx="11435">
                  <c:v>112.0214</c:v>
                </c:pt>
                <c:pt idx="11436">
                  <c:v>112.0214</c:v>
                </c:pt>
                <c:pt idx="11437">
                  <c:v>111.9551</c:v>
                </c:pt>
                <c:pt idx="11438">
                  <c:v>111.97160000000002</c:v>
                </c:pt>
                <c:pt idx="11439">
                  <c:v>111.88879999999995</c:v>
                </c:pt>
                <c:pt idx="11440">
                  <c:v>111.9054</c:v>
                </c:pt>
                <c:pt idx="11441">
                  <c:v>111.7894</c:v>
                </c:pt>
                <c:pt idx="11442">
                  <c:v>111.77279999999998</c:v>
                </c:pt>
                <c:pt idx="11443">
                  <c:v>111.68989999999998</c:v>
                </c:pt>
                <c:pt idx="11444">
                  <c:v>111.70650000000002</c:v>
                </c:pt>
                <c:pt idx="11445">
                  <c:v>111.6071</c:v>
                </c:pt>
                <c:pt idx="11446">
                  <c:v>111.6071</c:v>
                </c:pt>
                <c:pt idx="11447">
                  <c:v>111.6071</c:v>
                </c:pt>
                <c:pt idx="11448">
                  <c:v>111.6071</c:v>
                </c:pt>
                <c:pt idx="11449">
                  <c:v>111.50760000000002</c:v>
                </c:pt>
                <c:pt idx="11450">
                  <c:v>111.52419999999999</c:v>
                </c:pt>
                <c:pt idx="11451">
                  <c:v>111.50760000000002</c:v>
                </c:pt>
                <c:pt idx="11452">
                  <c:v>111.49110000000022</c:v>
                </c:pt>
                <c:pt idx="11453">
                  <c:v>111.47450000000002</c:v>
                </c:pt>
                <c:pt idx="11454">
                  <c:v>111.5408</c:v>
                </c:pt>
                <c:pt idx="11455">
                  <c:v>111.5408</c:v>
                </c:pt>
                <c:pt idx="11456">
                  <c:v>111.47450000000002</c:v>
                </c:pt>
                <c:pt idx="11457">
                  <c:v>111.45790000000002</c:v>
                </c:pt>
                <c:pt idx="11458">
                  <c:v>111.4248</c:v>
                </c:pt>
                <c:pt idx="11459">
                  <c:v>111.34190000000002</c:v>
                </c:pt>
                <c:pt idx="11460">
                  <c:v>111.32539999999995</c:v>
                </c:pt>
                <c:pt idx="11461">
                  <c:v>111.32539999999995</c:v>
                </c:pt>
                <c:pt idx="11462">
                  <c:v>111.29219999999999</c:v>
                </c:pt>
                <c:pt idx="11463">
                  <c:v>111.19280000000001</c:v>
                </c:pt>
                <c:pt idx="11464">
                  <c:v>111.2094</c:v>
                </c:pt>
                <c:pt idx="11465">
                  <c:v>111.19280000000001</c:v>
                </c:pt>
                <c:pt idx="11466">
                  <c:v>111.15969999999999</c:v>
                </c:pt>
                <c:pt idx="11467">
                  <c:v>111.15969999999999</c:v>
                </c:pt>
                <c:pt idx="11468">
                  <c:v>111.19280000000001</c:v>
                </c:pt>
                <c:pt idx="11469">
                  <c:v>111.0934</c:v>
                </c:pt>
                <c:pt idx="11470">
                  <c:v>111.1099</c:v>
                </c:pt>
                <c:pt idx="11471">
                  <c:v>111.12649999999998</c:v>
                </c:pt>
                <c:pt idx="11472">
                  <c:v>111.0934</c:v>
                </c:pt>
                <c:pt idx="11473">
                  <c:v>111.0934</c:v>
                </c:pt>
                <c:pt idx="11474">
                  <c:v>111.1431</c:v>
                </c:pt>
                <c:pt idx="11475">
                  <c:v>111.0437</c:v>
                </c:pt>
                <c:pt idx="11476">
                  <c:v>111.0271</c:v>
                </c:pt>
                <c:pt idx="11477">
                  <c:v>110.99390000000002</c:v>
                </c:pt>
                <c:pt idx="11478">
                  <c:v>110.99390000000002</c:v>
                </c:pt>
                <c:pt idx="11479">
                  <c:v>110.9774</c:v>
                </c:pt>
                <c:pt idx="11480">
                  <c:v>110.9774</c:v>
                </c:pt>
                <c:pt idx="11481">
                  <c:v>110.96080000000002</c:v>
                </c:pt>
                <c:pt idx="11482">
                  <c:v>110.9774</c:v>
                </c:pt>
                <c:pt idx="11483">
                  <c:v>110.91110000000025</c:v>
                </c:pt>
                <c:pt idx="11484">
                  <c:v>110.9277</c:v>
                </c:pt>
                <c:pt idx="11485">
                  <c:v>110.94420000000031</c:v>
                </c:pt>
                <c:pt idx="11486">
                  <c:v>110.91110000000025</c:v>
                </c:pt>
                <c:pt idx="11487">
                  <c:v>110.8779</c:v>
                </c:pt>
                <c:pt idx="11488">
                  <c:v>110.89449999999999</c:v>
                </c:pt>
                <c:pt idx="11489">
                  <c:v>110.84480000000002</c:v>
                </c:pt>
                <c:pt idx="11490">
                  <c:v>110.8117</c:v>
                </c:pt>
                <c:pt idx="11491">
                  <c:v>110.8117</c:v>
                </c:pt>
                <c:pt idx="11492">
                  <c:v>110.8282</c:v>
                </c:pt>
                <c:pt idx="11493">
                  <c:v>110.77849999999998</c:v>
                </c:pt>
                <c:pt idx="11494">
                  <c:v>110.76190000000018</c:v>
                </c:pt>
                <c:pt idx="11495">
                  <c:v>110.77849999999998</c:v>
                </c:pt>
                <c:pt idx="11496">
                  <c:v>110.76190000000018</c:v>
                </c:pt>
                <c:pt idx="11497">
                  <c:v>110.72880000000001</c:v>
                </c:pt>
                <c:pt idx="11498">
                  <c:v>110.72880000000001</c:v>
                </c:pt>
                <c:pt idx="11499">
                  <c:v>110.72880000000001</c:v>
                </c:pt>
                <c:pt idx="11500">
                  <c:v>110.67910000000001</c:v>
                </c:pt>
                <c:pt idx="11501">
                  <c:v>110.61279999999998</c:v>
                </c:pt>
                <c:pt idx="11502">
                  <c:v>110.62939999999998</c:v>
                </c:pt>
                <c:pt idx="11503">
                  <c:v>110.62939999999998</c:v>
                </c:pt>
                <c:pt idx="11504">
                  <c:v>110.6459</c:v>
                </c:pt>
                <c:pt idx="11505">
                  <c:v>110.62939999999998</c:v>
                </c:pt>
                <c:pt idx="11506">
                  <c:v>110.67910000000001</c:v>
                </c:pt>
                <c:pt idx="11507">
                  <c:v>110.62939999999998</c:v>
                </c:pt>
                <c:pt idx="11508">
                  <c:v>110.6459</c:v>
                </c:pt>
                <c:pt idx="11509">
                  <c:v>110.56310000000002</c:v>
                </c:pt>
                <c:pt idx="11510">
                  <c:v>110.59620000000002</c:v>
                </c:pt>
                <c:pt idx="11511">
                  <c:v>110.5299</c:v>
                </c:pt>
                <c:pt idx="11512">
                  <c:v>110.5299</c:v>
                </c:pt>
                <c:pt idx="11513">
                  <c:v>110.5299</c:v>
                </c:pt>
                <c:pt idx="11514">
                  <c:v>110.5299</c:v>
                </c:pt>
                <c:pt idx="11515">
                  <c:v>110.48020000000002</c:v>
                </c:pt>
                <c:pt idx="11516">
                  <c:v>110.5299</c:v>
                </c:pt>
                <c:pt idx="11517">
                  <c:v>110.4637</c:v>
                </c:pt>
                <c:pt idx="11518">
                  <c:v>110.41390000000018</c:v>
                </c:pt>
                <c:pt idx="11519">
                  <c:v>110.48020000000002</c:v>
                </c:pt>
                <c:pt idx="11520">
                  <c:v>110.4637</c:v>
                </c:pt>
                <c:pt idx="11521">
                  <c:v>110.3974</c:v>
                </c:pt>
                <c:pt idx="11522">
                  <c:v>110.43049999999999</c:v>
                </c:pt>
                <c:pt idx="11523">
                  <c:v>110.3974</c:v>
                </c:pt>
                <c:pt idx="11524">
                  <c:v>110.31450000000002</c:v>
                </c:pt>
                <c:pt idx="11525">
                  <c:v>110.2317</c:v>
                </c:pt>
                <c:pt idx="11526">
                  <c:v>110.26479999999999</c:v>
                </c:pt>
                <c:pt idx="11527">
                  <c:v>110.21510000000002</c:v>
                </c:pt>
                <c:pt idx="11528">
                  <c:v>110.14879999999998</c:v>
                </c:pt>
                <c:pt idx="11529">
                  <c:v>110.0659</c:v>
                </c:pt>
                <c:pt idx="11530">
                  <c:v>110.11569999999999</c:v>
                </c:pt>
                <c:pt idx="11531">
                  <c:v>109.9997</c:v>
                </c:pt>
                <c:pt idx="11532">
                  <c:v>109.98309999999999</c:v>
                </c:pt>
                <c:pt idx="11533">
                  <c:v>110.01620000000018</c:v>
                </c:pt>
                <c:pt idx="11534">
                  <c:v>109.9997</c:v>
                </c:pt>
                <c:pt idx="11535">
                  <c:v>109.95</c:v>
                </c:pt>
                <c:pt idx="11536">
                  <c:v>109.93340000000002</c:v>
                </c:pt>
                <c:pt idx="11537">
                  <c:v>109.86709999999999</c:v>
                </c:pt>
                <c:pt idx="11538">
                  <c:v>109.7677</c:v>
                </c:pt>
                <c:pt idx="11539">
                  <c:v>109.73450000000012</c:v>
                </c:pt>
                <c:pt idx="11540">
                  <c:v>109.63509999999998</c:v>
                </c:pt>
                <c:pt idx="11541">
                  <c:v>109.5688</c:v>
                </c:pt>
                <c:pt idx="11542">
                  <c:v>109.51909999999999</c:v>
                </c:pt>
                <c:pt idx="11543">
                  <c:v>109.41970000000002</c:v>
                </c:pt>
                <c:pt idx="11544">
                  <c:v>109.40309999999999</c:v>
                </c:pt>
                <c:pt idx="11545">
                  <c:v>109.35339999999998</c:v>
                </c:pt>
                <c:pt idx="11546">
                  <c:v>109.30370000000001</c:v>
                </c:pt>
                <c:pt idx="11547">
                  <c:v>109.2208</c:v>
                </c:pt>
                <c:pt idx="11548">
                  <c:v>109.254</c:v>
                </c:pt>
                <c:pt idx="11549">
                  <c:v>109.1048</c:v>
                </c:pt>
                <c:pt idx="11550">
                  <c:v>109.0882</c:v>
                </c:pt>
                <c:pt idx="11551">
                  <c:v>109.0385</c:v>
                </c:pt>
                <c:pt idx="11552">
                  <c:v>109.0385</c:v>
                </c:pt>
                <c:pt idx="11553">
                  <c:v>108.95569999999999</c:v>
                </c:pt>
                <c:pt idx="11554">
                  <c:v>108.95569999999999</c:v>
                </c:pt>
                <c:pt idx="11555">
                  <c:v>108.9225</c:v>
                </c:pt>
                <c:pt idx="11556">
                  <c:v>108.87279999999981</c:v>
                </c:pt>
                <c:pt idx="11557">
                  <c:v>108.7734</c:v>
                </c:pt>
                <c:pt idx="11558">
                  <c:v>108.79</c:v>
                </c:pt>
                <c:pt idx="11559">
                  <c:v>108.7734</c:v>
                </c:pt>
                <c:pt idx="11560">
                  <c:v>108.7403</c:v>
                </c:pt>
                <c:pt idx="11561">
                  <c:v>108.70710000000012</c:v>
                </c:pt>
                <c:pt idx="11562">
                  <c:v>108.72369999999999</c:v>
                </c:pt>
                <c:pt idx="11563">
                  <c:v>108.6408</c:v>
                </c:pt>
                <c:pt idx="11564">
                  <c:v>108.59110000000018</c:v>
                </c:pt>
                <c:pt idx="11565">
                  <c:v>108.55800000000001</c:v>
                </c:pt>
                <c:pt idx="11566">
                  <c:v>108.55800000000001</c:v>
                </c:pt>
                <c:pt idx="11567">
                  <c:v>108.5248</c:v>
                </c:pt>
                <c:pt idx="11568">
                  <c:v>108.5248</c:v>
                </c:pt>
                <c:pt idx="11569">
                  <c:v>108.49170000000002</c:v>
                </c:pt>
                <c:pt idx="11570">
                  <c:v>108.4585</c:v>
                </c:pt>
                <c:pt idx="11571">
                  <c:v>108.44200000000002</c:v>
                </c:pt>
                <c:pt idx="11572">
                  <c:v>108.4254</c:v>
                </c:pt>
                <c:pt idx="11573">
                  <c:v>108.4088</c:v>
                </c:pt>
                <c:pt idx="11574">
                  <c:v>108.4088</c:v>
                </c:pt>
                <c:pt idx="11575">
                  <c:v>108.39230000000001</c:v>
                </c:pt>
                <c:pt idx="11576">
                  <c:v>108.32599999999998</c:v>
                </c:pt>
                <c:pt idx="11577">
                  <c:v>108.3094</c:v>
                </c:pt>
                <c:pt idx="11578">
                  <c:v>108.27630000000001</c:v>
                </c:pt>
                <c:pt idx="11579">
                  <c:v>108.2597</c:v>
                </c:pt>
                <c:pt idx="11580">
                  <c:v>108.21000000000002</c:v>
                </c:pt>
                <c:pt idx="11581">
                  <c:v>108.16030000000001</c:v>
                </c:pt>
                <c:pt idx="11582">
                  <c:v>108.1105</c:v>
                </c:pt>
                <c:pt idx="11583">
                  <c:v>108.0277</c:v>
                </c:pt>
                <c:pt idx="11584">
                  <c:v>107.96140000000018</c:v>
                </c:pt>
                <c:pt idx="11585">
                  <c:v>107.8951</c:v>
                </c:pt>
                <c:pt idx="11586">
                  <c:v>107.87860000000001</c:v>
                </c:pt>
                <c:pt idx="11587">
                  <c:v>107.7957</c:v>
                </c:pt>
                <c:pt idx="11588">
                  <c:v>107.76260000000002</c:v>
                </c:pt>
                <c:pt idx="11589">
                  <c:v>107.69629999999999</c:v>
                </c:pt>
                <c:pt idx="11590">
                  <c:v>107.6134</c:v>
                </c:pt>
                <c:pt idx="11591">
                  <c:v>107.53060000000002</c:v>
                </c:pt>
                <c:pt idx="11592">
                  <c:v>107.46430000000002</c:v>
                </c:pt>
                <c:pt idx="11593">
                  <c:v>107.3648</c:v>
                </c:pt>
                <c:pt idx="11594">
                  <c:v>107.282</c:v>
                </c:pt>
                <c:pt idx="11595">
                  <c:v>107.2157</c:v>
                </c:pt>
                <c:pt idx="11596">
                  <c:v>107.1163</c:v>
                </c:pt>
                <c:pt idx="11597">
                  <c:v>107.0334</c:v>
                </c:pt>
                <c:pt idx="11598">
                  <c:v>106.96710000000019</c:v>
                </c:pt>
                <c:pt idx="11599">
                  <c:v>106.9008</c:v>
                </c:pt>
                <c:pt idx="11600">
                  <c:v>106.8014</c:v>
                </c:pt>
                <c:pt idx="11601">
                  <c:v>106.71860000000002</c:v>
                </c:pt>
                <c:pt idx="11602">
                  <c:v>106.65229999999998</c:v>
                </c:pt>
                <c:pt idx="11603">
                  <c:v>106.55289999999998</c:v>
                </c:pt>
                <c:pt idx="11604">
                  <c:v>106.48660000000002</c:v>
                </c:pt>
                <c:pt idx="11605">
                  <c:v>106.4037</c:v>
                </c:pt>
                <c:pt idx="11606">
                  <c:v>106.3374</c:v>
                </c:pt>
                <c:pt idx="11607">
                  <c:v>106.25460000000002</c:v>
                </c:pt>
                <c:pt idx="11608">
                  <c:v>106.20489999999999</c:v>
                </c:pt>
                <c:pt idx="11609">
                  <c:v>106.10539999999995</c:v>
                </c:pt>
                <c:pt idx="11610">
                  <c:v>106.07229999999998</c:v>
                </c:pt>
                <c:pt idx="11611">
                  <c:v>106.0226</c:v>
                </c:pt>
                <c:pt idx="11612">
                  <c:v>105.9729</c:v>
                </c:pt>
                <c:pt idx="11613">
                  <c:v>105.87339999999998</c:v>
                </c:pt>
                <c:pt idx="11614">
                  <c:v>105.8403</c:v>
                </c:pt>
                <c:pt idx="11615">
                  <c:v>105.80719999999999</c:v>
                </c:pt>
                <c:pt idx="11616">
                  <c:v>105.7574</c:v>
                </c:pt>
                <c:pt idx="11617">
                  <c:v>105.7077</c:v>
                </c:pt>
                <c:pt idx="11618">
                  <c:v>105.69119999999999</c:v>
                </c:pt>
                <c:pt idx="11619">
                  <c:v>105.6249</c:v>
                </c:pt>
                <c:pt idx="11620">
                  <c:v>105.542</c:v>
                </c:pt>
                <c:pt idx="11621">
                  <c:v>105.5089</c:v>
                </c:pt>
                <c:pt idx="11622">
                  <c:v>105.47569999999999</c:v>
                </c:pt>
                <c:pt idx="11623">
                  <c:v>105.426</c:v>
                </c:pt>
                <c:pt idx="11624">
                  <c:v>105.37629999999999</c:v>
                </c:pt>
                <c:pt idx="11625">
                  <c:v>105.34320000000002</c:v>
                </c:pt>
                <c:pt idx="11626">
                  <c:v>105.29340000000002</c:v>
                </c:pt>
                <c:pt idx="11627">
                  <c:v>105.22720000000002</c:v>
                </c:pt>
                <c:pt idx="11628">
                  <c:v>105.17740000000001</c:v>
                </c:pt>
                <c:pt idx="11629">
                  <c:v>105.1443</c:v>
                </c:pt>
                <c:pt idx="11630">
                  <c:v>105.09460000000018</c:v>
                </c:pt>
                <c:pt idx="11631">
                  <c:v>105.04490000000018</c:v>
                </c:pt>
                <c:pt idx="11632">
                  <c:v>105.0117</c:v>
                </c:pt>
                <c:pt idx="11633">
                  <c:v>104.962</c:v>
                </c:pt>
                <c:pt idx="11634">
                  <c:v>104.94540000000002</c:v>
                </c:pt>
                <c:pt idx="11635">
                  <c:v>104.89570000000001</c:v>
                </c:pt>
                <c:pt idx="11636">
                  <c:v>104.8626</c:v>
                </c:pt>
                <c:pt idx="11637">
                  <c:v>104.77970000000001</c:v>
                </c:pt>
                <c:pt idx="11638">
                  <c:v>104.73</c:v>
                </c:pt>
                <c:pt idx="11639">
                  <c:v>104.64720000000018</c:v>
                </c:pt>
                <c:pt idx="11640">
                  <c:v>104.614</c:v>
                </c:pt>
                <c:pt idx="11641">
                  <c:v>104.498</c:v>
                </c:pt>
                <c:pt idx="11642">
                  <c:v>104.48150000000012</c:v>
                </c:pt>
                <c:pt idx="11643">
                  <c:v>104.43170000000002</c:v>
                </c:pt>
                <c:pt idx="11644">
                  <c:v>104.38200000000001</c:v>
                </c:pt>
                <c:pt idx="11645">
                  <c:v>104.33229999999999</c:v>
                </c:pt>
                <c:pt idx="11646">
                  <c:v>104.29920000000018</c:v>
                </c:pt>
                <c:pt idx="11647">
                  <c:v>104.24950000000018</c:v>
                </c:pt>
                <c:pt idx="11648">
                  <c:v>104.2163</c:v>
                </c:pt>
                <c:pt idx="11649">
                  <c:v>104.1666</c:v>
                </c:pt>
                <c:pt idx="11650">
                  <c:v>104.1169</c:v>
                </c:pt>
                <c:pt idx="11651">
                  <c:v>104.1169</c:v>
                </c:pt>
                <c:pt idx="11652">
                  <c:v>104.10029999999999</c:v>
                </c:pt>
                <c:pt idx="11653">
                  <c:v>104.0506</c:v>
                </c:pt>
                <c:pt idx="11654">
                  <c:v>104.06720000000018</c:v>
                </c:pt>
                <c:pt idx="11655">
                  <c:v>104.01750000000018</c:v>
                </c:pt>
                <c:pt idx="11656">
                  <c:v>104.0009</c:v>
                </c:pt>
                <c:pt idx="11657">
                  <c:v>103.95120000000018</c:v>
                </c:pt>
                <c:pt idx="11658">
                  <c:v>103.96780000000012</c:v>
                </c:pt>
                <c:pt idx="11659">
                  <c:v>103.93460000000022</c:v>
                </c:pt>
                <c:pt idx="11660">
                  <c:v>103.93460000000022</c:v>
                </c:pt>
                <c:pt idx="11661">
                  <c:v>103.91800000000002</c:v>
                </c:pt>
                <c:pt idx="11662">
                  <c:v>103.86829999999999</c:v>
                </c:pt>
                <c:pt idx="11663">
                  <c:v>103.8186</c:v>
                </c:pt>
                <c:pt idx="11664">
                  <c:v>103.80200000000001</c:v>
                </c:pt>
                <c:pt idx="11665">
                  <c:v>103.80200000000001</c:v>
                </c:pt>
                <c:pt idx="11666">
                  <c:v>103.7855</c:v>
                </c:pt>
                <c:pt idx="11667">
                  <c:v>103.8186</c:v>
                </c:pt>
                <c:pt idx="11668">
                  <c:v>103.85169999999999</c:v>
                </c:pt>
                <c:pt idx="11669">
                  <c:v>103.7855</c:v>
                </c:pt>
                <c:pt idx="11670">
                  <c:v>103.80200000000001</c:v>
                </c:pt>
                <c:pt idx="11671">
                  <c:v>103.7689</c:v>
                </c:pt>
                <c:pt idx="11672">
                  <c:v>103.73569999999999</c:v>
                </c:pt>
                <c:pt idx="11673">
                  <c:v>103.68600000000001</c:v>
                </c:pt>
                <c:pt idx="11674">
                  <c:v>103.71920000000019</c:v>
                </c:pt>
                <c:pt idx="11675">
                  <c:v>103.6695</c:v>
                </c:pt>
                <c:pt idx="11676">
                  <c:v>103.6695</c:v>
                </c:pt>
                <c:pt idx="11677">
                  <c:v>103.68600000000001</c:v>
                </c:pt>
                <c:pt idx="11678">
                  <c:v>103.7026</c:v>
                </c:pt>
                <c:pt idx="11679">
                  <c:v>103.71920000000019</c:v>
                </c:pt>
                <c:pt idx="11680">
                  <c:v>103.73569999999999</c:v>
                </c:pt>
                <c:pt idx="11681">
                  <c:v>103.75230000000001</c:v>
                </c:pt>
                <c:pt idx="11682">
                  <c:v>103.73569999999999</c:v>
                </c:pt>
                <c:pt idx="11683">
                  <c:v>103.73569999999999</c:v>
                </c:pt>
                <c:pt idx="11684">
                  <c:v>103.73569999999999</c:v>
                </c:pt>
                <c:pt idx="11685">
                  <c:v>103.73569999999999</c:v>
                </c:pt>
                <c:pt idx="11686">
                  <c:v>103.73569999999999</c:v>
                </c:pt>
                <c:pt idx="11687">
                  <c:v>103.7855</c:v>
                </c:pt>
                <c:pt idx="11688">
                  <c:v>103.8352</c:v>
                </c:pt>
                <c:pt idx="11689">
                  <c:v>103.8186</c:v>
                </c:pt>
                <c:pt idx="11690">
                  <c:v>103.8352</c:v>
                </c:pt>
                <c:pt idx="11691">
                  <c:v>103.91800000000002</c:v>
                </c:pt>
                <c:pt idx="11692">
                  <c:v>103.91800000000002</c:v>
                </c:pt>
                <c:pt idx="11693">
                  <c:v>103.93460000000022</c:v>
                </c:pt>
                <c:pt idx="11694">
                  <c:v>104.0009</c:v>
                </c:pt>
                <c:pt idx="11695">
                  <c:v>104.08369999999999</c:v>
                </c:pt>
                <c:pt idx="11696">
                  <c:v>104.06720000000018</c:v>
                </c:pt>
                <c:pt idx="11697">
                  <c:v>104.14999999999999</c:v>
                </c:pt>
                <c:pt idx="11698">
                  <c:v>104.19970000000001</c:v>
                </c:pt>
                <c:pt idx="11699">
                  <c:v>104.24950000000018</c:v>
                </c:pt>
                <c:pt idx="11700">
                  <c:v>104.26600000000002</c:v>
                </c:pt>
                <c:pt idx="11701">
                  <c:v>104.33229999999999</c:v>
                </c:pt>
                <c:pt idx="11702">
                  <c:v>104.3489</c:v>
                </c:pt>
                <c:pt idx="11703">
                  <c:v>104.38200000000001</c:v>
                </c:pt>
                <c:pt idx="11704">
                  <c:v>104.43170000000002</c:v>
                </c:pt>
                <c:pt idx="11705">
                  <c:v>104.46490000000018</c:v>
                </c:pt>
                <c:pt idx="11706">
                  <c:v>104.53120000000018</c:v>
                </c:pt>
                <c:pt idx="11707">
                  <c:v>104.5643</c:v>
                </c:pt>
                <c:pt idx="11708">
                  <c:v>104.6306</c:v>
                </c:pt>
                <c:pt idx="11709">
                  <c:v>104.6306</c:v>
                </c:pt>
                <c:pt idx="11710">
                  <c:v>104.64720000000018</c:v>
                </c:pt>
                <c:pt idx="11711">
                  <c:v>104.6969</c:v>
                </c:pt>
                <c:pt idx="11712">
                  <c:v>104.77970000000001</c:v>
                </c:pt>
                <c:pt idx="11713">
                  <c:v>104.8129</c:v>
                </c:pt>
                <c:pt idx="11714">
                  <c:v>104.8626</c:v>
                </c:pt>
                <c:pt idx="11715">
                  <c:v>104.9786</c:v>
                </c:pt>
                <c:pt idx="11716">
                  <c:v>104.9786</c:v>
                </c:pt>
                <c:pt idx="11717">
                  <c:v>104.962</c:v>
                </c:pt>
                <c:pt idx="11718">
                  <c:v>105.02829999999999</c:v>
                </c:pt>
                <c:pt idx="11719">
                  <c:v>105.11120000000012</c:v>
                </c:pt>
                <c:pt idx="11720">
                  <c:v>105.12769999999999</c:v>
                </c:pt>
                <c:pt idx="11721">
                  <c:v>105.1443</c:v>
                </c:pt>
                <c:pt idx="11722">
                  <c:v>105.2437</c:v>
                </c:pt>
                <c:pt idx="11723">
                  <c:v>105.29340000000002</c:v>
                </c:pt>
                <c:pt idx="11724">
                  <c:v>105.34320000000002</c:v>
                </c:pt>
                <c:pt idx="11725">
                  <c:v>105.37629999999999</c:v>
                </c:pt>
                <c:pt idx="11726">
                  <c:v>105.426</c:v>
                </c:pt>
                <c:pt idx="11727">
                  <c:v>105.4923</c:v>
                </c:pt>
                <c:pt idx="11728">
                  <c:v>105.5089</c:v>
                </c:pt>
                <c:pt idx="11729">
                  <c:v>105.542</c:v>
                </c:pt>
                <c:pt idx="11730">
                  <c:v>105.60829999999999</c:v>
                </c:pt>
                <c:pt idx="11731">
                  <c:v>105.6746</c:v>
                </c:pt>
                <c:pt idx="11732">
                  <c:v>105.6746</c:v>
                </c:pt>
                <c:pt idx="11733">
                  <c:v>105.7077</c:v>
                </c:pt>
                <c:pt idx="11734">
                  <c:v>105.79060000000018</c:v>
                </c:pt>
                <c:pt idx="11735">
                  <c:v>105.80719999999999</c:v>
                </c:pt>
                <c:pt idx="11736">
                  <c:v>105.90660000000018</c:v>
                </c:pt>
                <c:pt idx="11737">
                  <c:v>105.92310000000002</c:v>
                </c:pt>
                <c:pt idx="11738">
                  <c:v>105.9729</c:v>
                </c:pt>
                <c:pt idx="11739">
                  <c:v>105.9729</c:v>
                </c:pt>
                <c:pt idx="11740">
                  <c:v>106.006</c:v>
                </c:pt>
                <c:pt idx="11741">
                  <c:v>106.006</c:v>
                </c:pt>
                <c:pt idx="11742">
                  <c:v>106.07229999999998</c:v>
                </c:pt>
                <c:pt idx="11743">
                  <c:v>106.10539999999995</c:v>
                </c:pt>
                <c:pt idx="11744">
                  <c:v>106.12199999999999</c:v>
                </c:pt>
                <c:pt idx="11745">
                  <c:v>106.17169999999999</c:v>
                </c:pt>
                <c:pt idx="11746">
                  <c:v>106.20489999999999</c:v>
                </c:pt>
                <c:pt idx="11747">
                  <c:v>106.238</c:v>
                </c:pt>
                <c:pt idx="11748">
                  <c:v>106.2711</c:v>
                </c:pt>
                <c:pt idx="11749">
                  <c:v>106.32089999999998</c:v>
                </c:pt>
                <c:pt idx="11750">
                  <c:v>106.354</c:v>
                </c:pt>
                <c:pt idx="11751">
                  <c:v>106.3871</c:v>
                </c:pt>
                <c:pt idx="11752">
                  <c:v>106.4203</c:v>
                </c:pt>
                <c:pt idx="11753">
                  <c:v>106.43689999999999</c:v>
                </c:pt>
                <c:pt idx="11754">
                  <c:v>106.47</c:v>
                </c:pt>
                <c:pt idx="11755">
                  <c:v>106.5197</c:v>
                </c:pt>
                <c:pt idx="11756">
                  <c:v>106.55289999999998</c:v>
                </c:pt>
                <c:pt idx="11757">
                  <c:v>106.55289999999998</c:v>
                </c:pt>
                <c:pt idx="11758">
                  <c:v>106.586</c:v>
                </c:pt>
                <c:pt idx="11759">
                  <c:v>106.5694</c:v>
                </c:pt>
                <c:pt idx="11760">
                  <c:v>106.63569999999999</c:v>
                </c:pt>
                <c:pt idx="11761">
                  <c:v>106.65229999999998</c:v>
                </c:pt>
                <c:pt idx="11762">
                  <c:v>106.7351</c:v>
                </c:pt>
                <c:pt idx="11763">
                  <c:v>106.7683</c:v>
                </c:pt>
                <c:pt idx="11764">
                  <c:v>106.8014</c:v>
                </c:pt>
                <c:pt idx="11765">
                  <c:v>106.7683</c:v>
                </c:pt>
                <c:pt idx="11766">
                  <c:v>106.78489999999999</c:v>
                </c:pt>
                <c:pt idx="11767">
                  <c:v>106.78489999999999</c:v>
                </c:pt>
                <c:pt idx="11768">
                  <c:v>106.8511</c:v>
                </c:pt>
                <c:pt idx="11769">
                  <c:v>106.91740000000019</c:v>
                </c:pt>
                <c:pt idx="11770">
                  <c:v>106.95059999999999</c:v>
                </c:pt>
                <c:pt idx="11771">
                  <c:v>107.0168</c:v>
                </c:pt>
                <c:pt idx="11772">
                  <c:v>107.05</c:v>
                </c:pt>
                <c:pt idx="11773">
                  <c:v>107.05</c:v>
                </c:pt>
                <c:pt idx="11774">
                  <c:v>107.0997</c:v>
                </c:pt>
                <c:pt idx="11775">
                  <c:v>107.1494</c:v>
                </c:pt>
                <c:pt idx="11776">
                  <c:v>107.166</c:v>
                </c:pt>
                <c:pt idx="11777">
                  <c:v>107.2157</c:v>
                </c:pt>
                <c:pt idx="11778">
                  <c:v>107.282</c:v>
                </c:pt>
                <c:pt idx="11779">
                  <c:v>107.3151</c:v>
                </c:pt>
                <c:pt idx="11780">
                  <c:v>107.3814</c:v>
                </c:pt>
                <c:pt idx="11781">
                  <c:v>107.43110000000019</c:v>
                </c:pt>
                <c:pt idx="11782">
                  <c:v>107.5637</c:v>
                </c:pt>
                <c:pt idx="11783">
                  <c:v>107.58029999999999</c:v>
                </c:pt>
                <c:pt idx="11784">
                  <c:v>107.64660000000002</c:v>
                </c:pt>
                <c:pt idx="11785">
                  <c:v>107.69629999999999</c:v>
                </c:pt>
                <c:pt idx="11786">
                  <c:v>107.76260000000002</c:v>
                </c:pt>
                <c:pt idx="11787">
                  <c:v>107.7791</c:v>
                </c:pt>
                <c:pt idx="11788">
                  <c:v>107.8454</c:v>
                </c:pt>
                <c:pt idx="11789">
                  <c:v>107.91170000000002</c:v>
                </c:pt>
                <c:pt idx="11790">
                  <c:v>107.96140000000018</c:v>
                </c:pt>
                <c:pt idx="11791">
                  <c:v>108.0277</c:v>
                </c:pt>
                <c:pt idx="11792">
                  <c:v>108.09399999999999</c:v>
                </c:pt>
                <c:pt idx="11793">
                  <c:v>108.1437</c:v>
                </c:pt>
                <c:pt idx="11794">
                  <c:v>108.1934</c:v>
                </c:pt>
                <c:pt idx="11795">
                  <c:v>108.24310000000018</c:v>
                </c:pt>
                <c:pt idx="11796">
                  <c:v>108.3094</c:v>
                </c:pt>
                <c:pt idx="11797">
                  <c:v>108.2928</c:v>
                </c:pt>
                <c:pt idx="11798">
                  <c:v>108.39230000000001</c:v>
                </c:pt>
                <c:pt idx="11799">
                  <c:v>108.4585</c:v>
                </c:pt>
                <c:pt idx="11800">
                  <c:v>108.5248</c:v>
                </c:pt>
                <c:pt idx="11801">
                  <c:v>108.54140000000002</c:v>
                </c:pt>
                <c:pt idx="11802">
                  <c:v>108.6574</c:v>
                </c:pt>
                <c:pt idx="11803">
                  <c:v>108.70710000000012</c:v>
                </c:pt>
                <c:pt idx="11804">
                  <c:v>108.7568</c:v>
                </c:pt>
                <c:pt idx="11805">
                  <c:v>108.8231</c:v>
                </c:pt>
                <c:pt idx="11806">
                  <c:v>108.93910000000002</c:v>
                </c:pt>
                <c:pt idx="11807">
                  <c:v>109.02200000000001</c:v>
                </c:pt>
                <c:pt idx="11808">
                  <c:v>109.07170000000001</c:v>
                </c:pt>
                <c:pt idx="11809">
                  <c:v>109.1545</c:v>
                </c:pt>
                <c:pt idx="11810">
                  <c:v>109.2208</c:v>
                </c:pt>
                <c:pt idx="11811">
                  <c:v>109.2705</c:v>
                </c:pt>
                <c:pt idx="11812">
                  <c:v>109.30370000000001</c:v>
                </c:pt>
                <c:pt idx="11813">
                  <c:v>109.3865</c:v>
                </c:pt>
                <c:pt idx="11814">
                  <c:v>109.4528</c:v>
                </c:pt>
                <c:pt idx="11815">
                  <c:v>109.53570000000001</c:v>
                </c:pt>
                <c:pt idx="11816">
                  <c:v>109.6185</c:v>
                </c:pt>
                <c:pt idx="11817">
                  <c:v>109.6848</c:v>
                </c:pt>
                <c:pt idx="11818">
                  <c:v>109.78420000000018</c:v>
                </c:pt>
                <c:pt idx="11819">
                  <c:v>109.834</c:v>
                </c:pt>
                <c:pt idx="11820">
                  <c:v>109.90020000000018</c:v>
                </c:pt>
                <c:pt idx="11821">
                  <c:v>109.98309999999999</c:v>
                </c:pt>
                <c:pt idx="11822">
                  <c:v>110.0825</c:v>
                </c:pt>
                <c:pt idx="11823">
                  <c:v>110.11569999999999</c:v>
                </c:pt>
                <c:pt idx="11824">
                  <c:v>110.1985</c:v>
                </c:pt>
                <c:pt idx="11825">
                  <c:v>110.31450000000002</c:v>
                </c:pt>
                <c:pt idx="11826">
                  <c:v>110.36420000000012</c:v>
                </c:pt>
                <c:pt idx="11827">
                  <c:v>110.44710000000032</c:v>
                </c:pt>
                <c:pt idx="11828">
                  <c:v>110.49679999999999</c:v>
                </c:pt>
                <c:pt idx="11829">
                  <c:v>110.61279999999998</c:v>
                </c:pt>
                <c:pt idx="11830">
                  <c:v>110.66249999999998</c:v>
                </c:pt>
                <c:pt idx="11831">
                  <c:v>110.76190000000018</c:v>
                </c:pt>
                <c:pt idx="11832">
                  <c:v>110.8117</c:v>
                </c:pt>
                <c:pt idx="11833">
                  <c:v>110.9277</c:v>
                </c:pt>
                <c:pt idx="11834">
                  <c:v>111.0271</c:v>
                </c:pt>
                <c:pt idx="11835">
                  <c:v>111.07680000000001</c:v>
                </c:pt>
                <c:pt idx="11836">
                  <c:v>111.15969999999999</c:v>
                </c:pt>
                <c:pt idx="11837">
                  <c:v>111.24250000000002</c:v>
                </c:pt>
                <c:pt idx="11838">
                  <c:v>111.35850000000001</c:v>
                </c:pt>
                <c:pt idx="11839">
                  <c:v>111.37509999999995</c:v>
                </c:pt>
                <c:pt idx="11840">
                  <c:v>111.50760000000002</c:v>
                </c:pt>
                <c:pt idx="11841">
                  <c:v>111.6236</c:v>
                </c:pt>
                <c:pt idx="11842">
                  <c:v>111.68989999999998</c:v>
                </c:pt>
                <c:pt idx="11843">
                  <c:v>111.75620000000002</c:v>
                </c:pt>
                <c:pt idx="11844">
                  <c:v>111.87220000000001</c:v>
                </c:pt>
                <c:pt idx="11845">
                  <c:v>111.9551</c:v>
                </c:pt>
                <c:pt idx="11846">
                  <c:v>111.98820000000002</c:v>
                </c:pt>
                <c:pt idx="11847">
                  <c:v>112.10420000000002</c:v>
                </c:pt>
                <c:pt idx="11848">
                  <c:v>112.1871</c:v>
                </c:pt>
                <c:pt idx="11849">
                  <c:v>112.2533</c:v>
                </c:pt>
                <c:pt idx="11850">
                  <c:v>112.31959999999999</c:v>
                </c:pt>
                <c:pt idx="11851">
                  <c:v>112.4025</c:v>
                </c:pt>
                <c:pt idx="11852">
                  <c:v>112.4853</c:v>
                </c:pt>
                <c:pt idx="11853">
                  <c:v>112.5682</c:v>
                </c:pt>
                <c:pt idx="11854">
                  <c:v>112.7008</c:v>
                </c:pt>
                <c:pt idx="11855">
                  <c:v>112.76710000000018</c:v>
                </c:pt>
                <c:pt idx="11856">
                  <c:v>112.8665</c:v>
                </c:pt>
                <c:pt idx="11857">
                  <c:v>112.94930000000002</c:v>
                </c:pt>
                <c:pt idx="11858">
                  <c:v>113.0322</c:v>
                </c:pt>
                <c:pt idx="11859">
                  <c:v>113.0985</c:v>
                </c:pt>
                <c:pt idx="11860">
                  <c:v>113.1979</c:v>
                </c:pt>
                <c:pt idx="11861">
                  <c:v>113.2808</c:v>
                </c:pt>
                <c:pt idx="11862">
                  <c:v>113.36360000000002</c:v>
                </c:pt>
                <c:pt idx="11863">
                  <c:v>113.44650000000019</c:v>
                </c:pt>
                <c:pt idx="11864">
                  <c:v>113.49620000000019</c:v>
                </c:pt>
                <c:pt idx="11865">
                  <c:v>113.5956</c:v>
                </c:pt>
                <c:pt idx="11866">
                  <c:v>113.69499999999999</c:v>
                </c:pt>
                <c:pt idx="11867">
                  <c:v>113.81100000000002</c:v>
                </c:pt>
                <c:pt idx="11868">
                  <c:v>113.96020000000019</c:v>
                </c:pt>
                <c:pt idx="11869">
                  <c:v>114.0762</c:v>
                </c:pt>
                <c:pt idx="11870">
                  <c:v>114.17559999999995</c:v>
                </c:pt>
                <c:pt idx="11871">
                  <c:v>114.27500000000001</c:v>
                </c:pt>
                <c:pt idx="11872">
                  <c:v>114.3579</c:v>
                </c:pt>
                <c:pt idx="11873">
                  <c:v>114.39100000000002</c:v>
                </c:pt>
                <c:pt idx="11874">
                  <c:v>114.49050000000018</c:v>
                </c:pt>
                <c:pt idx="11875">
                  <c:v>114.57329999999999</c:v>
                </c:pt>
                <c:pt idx="11876">
                  <c:v>114.6396</c:v>
                </c:pt>
                <c:pt idx="11877">
                  <c:v>114.7556</c:v>
                </c:pt>
                <c:pt idx="11878">
                  <c:v>114.8385</c:v>
                </c:pt>
                <c:pt idx="11879">
                  <c:v>114.93790000000018</c:v>
                </c:pt>
                <c:pt idx="11880">
                  <c:v>115.02070000000001</c:v>
                </c:pt>
                <c:pt idx="11881">
                  <c:v>115.1202</c:v>
                </c:pt>
                <c:pt idx="11882">
                  <c:v>115.1865</c:v>
                </c:pt>
                <c:pt idx="11883">
                  <c:v>115.30249999999998</c:v>
                </c:pt>
                <c:pt idx="11884">
                  <c:v>115.36869999999999</c:v>
                </c:pt>
                <c:pt idx="11885">
                  <c:v>115.45160000000018</c:v>
                </c:pt>
                <c:pt idx="11886">
                  <c:v>115.53440000000002</c:v>
                </c:pt>
                <c:pt idx="11887">
                  <c:v>115.60069999999999</c:v>
                </c:pt>
                <c:pt idx="11888">
                  <c:v>115.70020000000002</c:v>
                </c:pt>
                <c:pt idx="11889">
                  <c:v>115.7664</c:v>
                </c:pt>
                <c:pt idx="11890">
                  <c:v>115.8659</c:v>
                </c:pt>
                <c:pt idx="11891">
                  <c:v>115.91560000000018</c:v>
                </c:pt>
                <c:pt idx="11892">
                  <c:v>116.015</c:v>
                </c:pt>
                <c:pt idx="11893">
                  <c:v>116.03160000000018</c:v>
                </c:pt>
                <c:pt idx="11894">
                  <c:v>116.131</c:v>
                </c:pt>
                <c:pt idx="11895">
                  <c:v>116.1973</c:v>
                </c:pt>
                <c:pt idx="11896">
                  <c:v>116.28019999999999</c:v>
                </c:pt>
                <c:pt idx="11897">
                  <c:v>116.32989999999998</c:v>
                </c:pt>
                <c:pt idx="11898">
                  <c:v>116.4127</c:v>
                </c:pt>
                <c:pt idx="11899">
                  <c:v>116.4624</c:v>
                </c:pt>
                <c:pt idx="11900">
                  <c:v>116.51220000000002</c:v>
                </c:pt>
                <c:pt idx="11901">
                  <c:v>116.595</c:v>
                </c:pt>
                <c:pt idx="11902">
                  <c:v>116.6613</c:v>
                </c:pt>
                <c:pt idx="11903">
                  <c:v>116.74410000000022</c:v>
                </c:pt>
                <c:pt idx="11904">
                  <c:v>116.8104</c:v>
                </c:pt>
                <c:pt idx="11905">
                  <c:v>116.8601</c:v>
                </c:pt>
                <c:pt idx="11906">
                  <c:v>116.9264</c:v>
                </c:pt>
                <c:pt idx="11907">
                  <c:v>116.9761</c:v>
                </c:pt>
                <c:pt idx="11908">
                  <c:v>117.02589999999998</c:v>
                </c:pt>
                <c:pt idx="11909">
                  <c:v>117.07559999999998</c:v>
                </c:pt>
                <c:pt idx="11910">
                  <c:v>117.15839999999982</c:v>
                </c:pt>
                <c:pt idx="11911">
                  <c:v>117.2247</c:v>
                </c:pt>
                <c:pt idx="11912">
                  <c:v>117.29100000000012</c:v>
                </c:pt>
                <c:pt idx="11913">
                  <c:v>117.37390000000001</c:v>
                </c:pt>
                <c:pt idx="11914">
                  <c:v>117.44010000000019</c:v>
                </c:pt>
                <c:pt idx="11915">
                  <c:v>117.48990000000002</c:v>
                </c:pt>
                <c:pt idx="11916">
                  <c:v>117.57269999999998</c:v>
                </c:pt>
                <c:pt idx="11917">
                  <c:v>117.639</c:v>
                </c:pt>
                <c:pt idx="11918">
                  <c:v>117.70529999999999</c:v>
                </c:pt>
                <c:pt idx="11919">
                  <c:v>117.7881</c:v>
                </c:pt>
                <c:pt idx="11920">
                  <c:v>117.871</c:v>
                </c:pt>
                <c:pt idx="11921">
                  <c:v>117.90410000000018</c:v>
                </c:pt>
                <c:pt idx="11922">
                  <c:v>117.98699999999999</c:v>
                </c:pt>
                <c:pt idx="11923">
                  <c:v>118.0201</c:v>
                </c:pt>
                <c:pt idx="11924">
                  <c:v>118.0864</c:v>
                </c:pt>
                <c:pt idx="11925">
                  <c:v>118.1361</c:v>
                </c:pt>
                <c:pt idx="11926">
                  <c:v>118.2024</c:v>
                </c:pt>
                <c:pt idx="11927">
                  <c:v>118.23560000000002</c:v>
                </c:pt>
                <c:pt idx="11928">
                  <c:v>118.3018</c:v>
                </c:pt>
                <c:pt idx="11929">
                  <c:v>118.3847</c:v>
                </c:pt>
                <c:pt idx="11930">
                  <c:v>118.40130000000002</c:v>
                </c:pt>
                <c:pt idx="11931">
                  <c:v>118.45099999999999</c:v>
                </c:pt>
                <c:pt idx="11932">
                  <c:v>118.50069999999999</c:v>
                </c:pt>
                <c:pt idx="11933">
                  <c:v>118.5338</c:v>
                </c:pt>
                <c:pt idx="11934">
                  <c:v>118.51730000000002</c:v>
                </c:pt>
                <c:pt idx="11935">
                  <c:v>118.5835</c:v>
                </c:pt>
                <c:pt idx="11936">
                  <c:v>118.5835</c:v>
                </c:pt>
                <c:pt idx="11937">
                  <c:v>118.63330000000001</c:v>
                </c:pt>
                <c:pt idx="11938">
                  <c:v>118.68300000000001</c:v>
                </c:pt>
                <c:pt idx="11939">
                  <c:v>118.73269999999999</c:v>
                </c:pt>
                <c:pt idx="11940">
                  <c:v>118.79900000000002</c:v>
                </c:pt>
                <c:pt idx="11941">
                  <c:v>118.8155</c:v>
                </c:pt>
                <c:pt idx="11942">
                  <c:v>118.8818</c:v>
                </c:pt>
                <c:pt idx="11943">
                  <c:v>118.93150000000018</c:v>
                </c:pt>
                <c:pt idx="11944">
                  <c:v>118.94810000000012</c:v>
                </c:pt>
                <c:pt idx="11945">
                  <c:v>119.03100000000002</c:v>
                </c:pt>
                <c:pt idx="11946">
                  <c:v>119.13039999999998</c:v>
                </c:pt>
                <c:pt idx="11947">
                  <c:v>119.1635</c:v>
                </c:pt>
                <c:pt idx="11948">
                  <c:v>119.1801</c:v>
                </c:pt>
                <c:pt idx="11949">
                  <c:v>119.31270000000001</c:v>
                </c:pt>
                <c:pt idx="11950">
                  <c:v>119.2795</c:v>
                </c:pt>
                <c:pt idx="11951">
                  <c:v>119.36239999999998</c:v>
                </c:pt>
                <c:pt idx="11952">
                  <c:v>119.41210000000002</c:v>
                </c:pt>
                <c:pt idx="11953">
                  <c:v>119.51150000000018</c:v>
                </c:pt>
                <c:pt idx="11954">
                  <c:v>119.52809999999998</c:v>
                </c:pt>
                <c:pt idx="11955">
                  <c:v>119.66070000000001</c:v>
                </c:pt>
                <c:pt idx="11956">
                  <c:v>119.67729999999999</c:v>
                </c:pt>
                <c:pt idx="11957">
                  <c:v>119.727</c:v>
                </c:pt>
                <c:pt idx="11958">
                  <c:v>119.76009999999999</c:v>
                </c:pt>
                <c:pt idx="11959">
                  <c:v>119.8098</c:v>
                </c:pt>
                <c:pt idx="11960">
                  <c:v>119.82640000000001</c:v>
                </c:pt>
                <c:pt idx="11961">
                  <c:v>119.89269999999999</c:v>
                </c:pt>
                <c:pt idx="11962">
                  <c:v>119.99209999999999</c:v>
                </c:pt>
                <c:pt idx="11963">
                  <c:v>120.0252</c:v>
                </c:pt>
                <c:pt idx="11964">
                  <c:v>120.09150000000002</c:v>
                </c:pt>
                <c:pt idx="11965">
                  <c:v>120.14120000000018</c:v>
                </c:pt>
                <c:pt idx="11966">
                  <c:v>120.15779999999998</c:v>
                </c:pt>
                <c:pt idx="11967">
                  <c:v>120.15779999999998</c:v>
                </c:pt>
                <c:pt idx="11968">
                  <c:v>120.22410000000002</c:v>
                </c:pt>
                <c:pt idx="11969">
                  <c:v>120.22410000000002</c:v>
                </c:pt>
                <c:pt idx="11970">
                  <c:v>120.2407</c:v>
                </c:pt>
                <c:pt idx="11971">
                  <c:v>120.27379999999998</c:v>
                </c:pt>
                <c:pt idx="11972">
                  <c:v>120.3235</c:v>
                </c:pt>
                <c:pt idx="11973">
                  <c:v>120.3732</c:v>
                </c:pt>
                <c:pt idx="11974">
                  <c:v>120.43950000000002</c:v>
                </c:pt>
                <c:pt idx="11975">
                  <c:v>120.45610000000002</c:v>
                </c:pt>
                <c:pt idx="11976">
                  <c:v>120.55549999999998</c:v>
                </c:pt>
                <c:pt idx="11977">
                  <c:v>120.52239999999998</c:v>
                </c:pt>
                <c:pt idx="11978">
                  <c:v>120.57210000000001</c:v>
                </c:pt>
                <c:pt idx="11979">
                  <c:v>120.58869999999999</c:v>
                </c:pt>
                <c:pt idx="11980">
                  <c:v>120.6052</c:v>
                </c:pt>
                <c:pt idx="11981">
                  <c:v>120.62179999999998</c:v>
                </c:pt>
                <c:pt idx="11982">
                  <c:v>120.68810000000001</c:v>
                </c:pt>
                <c:pt idx="11983">
                  <c:v>120.67149999999998</c:v>
                </c:pt>
                <c:pt idx="11984">
                  <c:v>120.65499999999999</c:v>
                </c:pt>
                <c:pt idx="11985">
                  <c:v>120.7544</c:v>
                </c:pt>
                <c:pt idx="11986">
                  <c:v>120.7047</c:v>
                </c:pt>
                <c:pt idx="11987">
                  <c:v>120.72120000000002</c:v>
                </c:pt>
                <c:pt idx="11988">
                  <c:v>120.771</c:v>
                </c:pt>
                <c:pt idx="11989">
                  <c:v>120.82069999999999</c:v>
                </c:pt>
                <c:pt idx="11990">
                  <c:v>120.771</c:v>
                </c:pt>
                <c:pt idx="11991">
                  <c:v>120.85380000000001</c:v>
                </c:pt>
                <c:pt idx="11992">
                  <c:v>120.8869</c:v>
                </c:pt>
                <c:pt idx="11993">
                  <c:v>120.83720000000002</c:v>
                </c:pt>
                <c:pt idx="11994">
                  <c:v>120.90349999999999</c:v>
                </c:pt>
                <c:pt idx="11995">
                  <c:v>120.90349999999999</c:v>
                </c:pt>
                <c:pt idx="11996">
                  <c:v>120.8869</c:v>
                </c:pt>
                <c:pt idx="11997">
                  <c:v>120.87039999999998</c:v>
                </c:pt>
                <c:pt idx="11998">
                  <c:v>120.92010000000002</c:v>
                </c:pt>
                <c:pt idx="11999">
                  <c:v>120.87039999999998</c:v>
                </c:pt>
                <c:pt idx="12000">
                  <c:v>120.90349999999999</c:v>
                </c:pt>
                <c:pt idx="12001">
                  <c:v>120.92010000000002</c:v>
                </c:pt>
                <c:pt idx="12002">
                  <c:v>120.90349999999999</c:v>
                </c:pt>
                <c:pt idx="12003">
                  <c:v>120.96980000000002</c:v>
                </c:pt>
                <c:pt idx="12004">
                  <c:v>120.9864</c:v>
                </c:pt>
                <c:pt idx="12005">
                  <c:v>121.0029</c:v>
                </c:pt>
                <c:pt idx="12006">
                  <c:v>121.01949999999999</c:v>
                </c:pt>
                <c:pt idx="12007">
                  <c:v>121.10239999999995</c:v>
                </c:pt>
                <c:pt idx="12008">
                  <c:v>121.06920000000002</c:v>
                </c:pt>
                <c:pt idx="12009">
                  <c:v>121.10239999999995</c:v>
                </c:pt>
                <c:pt idx="12010">
                  <c:v>121.15209999999998</c:v>
                </c:pt>
                <c:pt idx="12011">
                  <c:v>121.20180000000002</c:v>
                </c:pt>
                <c:pt idx="12012">
                  <c:v>121.20180000000002</c:v>
                </c:pt>
                <c:pt idx="12013">
                  <c:v>121.2184</c:v>
                </c:pt>
                <c:pt idx="12014">
                  <c:v>121.2184</c:v>
                </c:pt>
                <c:pt idx="12015">
                  <c:v>121.30119999999999</c:v>
                </c:pt>
                <c:pt idx="12016">
                  <c:v>121.2847</c:v>
                </c:pt>
                <c:pt idx="12017">
                  <c:v>121.3509</c:v>
                </c:pt>
                <c:pt idx="12018">
                  <c:v>121.4007</c:v>
                </c:pt>
                <c:pt idx="12019">
                  <c:v>121.48350000000002</c:v>
                </c:pt>
                <c:pt idx="12020">
                  <c:v>121.4504</c:v>
                </c:pt>
                <c:pt idx="12021">
                  <c:v>121.5167</c:v>
                </c:pt>
                <c:pt idx="12022">
                  <c:v>121.5001</c:v>
                </c:pt>
                <c:pt idx="12023">
                  <c:v>121.53319999999999</c:v>
                </c:pt>
                <c:pt idx="12024">
                  <c:v>121.53319999999999</c:v>
                </c:pt>
                <c:pt idx="12025">
                  <c:v>121.5664</c:v>
                </c:pt>
                <c:pt idx="12026">
                  <c:v>121.5829</c:v>
                </c:pt>
                <c:pt idx="12027">
                  <c:v>121.5829</c:v>
                </c:pt>
                <c:pt idx="12028">
                  <c:v>121.63269999999999</c:v>
                </c:pt>
                <c:pt idx="12029">
                  <c:v>121.66579999999998</c:v>
                </c:pt>
                <c:pt idx="12030">
                  <c:v>121.68239999999982</c:v>
                </c:pt>
                <c:pt idx="12031">
                  <c:v>121.71550000000002</c:v>
                </c:pt>
                <c:pt idx="12032">
                  <c:v>121.7818</c:v>
                </c:pt>
                <c:pt idx="12033">
                  <c:v>121.74860000000002</c:v>
                </c:pt>
                <c:pt idx="12034">
                  <c:v>121.7818</c:v>
                </c:pt>
                <c:pt idx="12035">
                  <c:v>121.7818</c:v>
                </c:pt>
                <c:pt idx="12036">
                  <c:v>121.7984</c:v>
                </c:pt>
                <c:pt idx="12037">
                  <c:v>121.7984</c:v>
                </c:pt>
                <c:pt idx="12038">
                  <c:v>121.7984</c:v>
                </c:pt>
                <c:pt idx="12039">
                  <c:v>121.7818</c:v>
                </c:pt>
                <c:pt idx="12040">
                  <c:v>121.81489999999999</c:v>
                </c:pt>
                <c:pt idx="12041">
                  <c:v>121.76519999999999</c:v>
                </c:pt>
                <c:pt idx="12042">
                  <c:v>121.7984</c:v>
                </c:pt>
                <c:pt idx="12043">
                  <c:v>121.81489999999999</c:v>
                </c:pt>
                <c:pt idx="12044">
                  <c:v>121.88120000000002</c:v>
                </c:pt>
                <c:pt idx="12045">
                  <c:v>121.8978</c:v>
                </c:pt>
                <c:pt idx="12046">
                  <c:v>121.94750000000028</c:v>
                </c:pt>
                <c:pt idx="12047">
                  <c:v>121.93089999999999</c:v>
                </c:pt>
                <c:pt idx="12048">
                  <c:v>121.94750000000028</c:v>
                </c:pt>
                <c:pt idx="12049">
                  <c:v>121.88120000000002</c:v>
                </c:pt>
                <c:pt idx="12050">
                  <c:v>121.88120000000002</c:v>
                </c:pt>
                <c:pt idx="12051">
                  <c:v>121.86460000000002</c:v>
                </c:pt>
                <c:pt idx="12052">
                  <c:v>121.86460000000002</c:v>
                </c:pt>
                <c:pt idx="12053">
                  <c:v>121.88120000000002</c:v>
                </c:pt>
                <c:pt idx="12054">
                  <c:v>121.8978</c:v>
                </c:pt>
                <c:pt idx="12055">
                  <c:v>121.88120000000002</c:v>
                </c:pt>
                <c:pt idx="12056">
                  <c:v>121.8978</c:v>
                </c:pt>
                <c:pt idx="12057">
                  <c:v>121.8481</c:v>
                </c:pt>
                <c:pt idx="12058">
                  <c:v>121.86460000000002</c:v>
                </c:pt>
                <c:pt idx="12059">
                  <c:v>121.83150000000002</c:v>
                </c:pt>
                <c:pt idx="12060">
                  <c:v>121.88120000000002</c:v>
                </c:pt>
                <c:pt idx="12061">
                  <c:v>121.88120000000002</c:v>
                </c:pt>
                <c:pt idx="12062">
                  <c:v>121.91440000000019</c:v>
                </c:pt>
                <c:pt idx="12063">
                  <c:v>121.88120000000002</c:v>
                </c:pt>
                <c:pt idx="12064">
                  <c:v>121.93089999999999</c:v>
                </c:pt>
                <c:pt idx="12065">
                  <c:v>121.8978</c:v>
                </c:pt>
                <c:pt idx="12066">
                  <c:v>121.91440000000019</c:v>
                </c:pt>
                <c:pt idx="12067">
                  <c:v>121.88120000000002</c:v>
                </c:pt>
                <c:pt idx="12068">
                  <c:v>121.8978</c:v>
                </c:pt>
                <c:pt idx="12069">
                  <c:v>121.8481</c:v>
                </c:pt>
                <c:pt idx="12070">
                  <c:v>121.86460000000002</c:v>
                </c:pt>
                <c:pt idx="12071">
                  <c:v>121.88120000000002</c:v>
                </c:pt>
                <c:pt idx="12072">
                  <c:v>121.93089999999999</c:v>
                </c:pt>
                <c:pt idx="12073">
                  <c:v>121.88120000000002</c:v>
                </c:pt>
                <c:pt idx="12074">
                  <c:v>121.93089999999999</c:v>
                </c:pt>
                <c:pt idx="12075">
                  <c:v>121.88120000000002</c:v>
                </c:pt>
                <c:pt idx="12076">
                  <c:v>121.8481</c:v>
                </c:pt>
                <c:pt idx="12077">
                  <c:v>121.86460000000002</c:v>
                </c:pt>
                <c:pt idx="12078">
                  <c:v>121.8978</c:v>
                </c:pt>
                <c:pt idx="12079">
                  <c:v>121.86460000000002</c:v>
                </c:pt>
                <c:pt idx="12080">
                  <c:v>121.8481</c:v>
                </c:pt>
                <c:pt idx="12081">
                  <c:v>121.83150000000002</c:v>
                </c:pt>
                <c:pt idx="12082">
                  <c:v>121.8481</c:v>
                </c:pt>
                <c:pt idx="12083">
                  <c:v>121.83150000000002</c:v>
                </c:pt>
                <c:pt idx="12084">
                  <c:v>121.83150000000002</c:v>
                </c:pt>
                <c:pt idx="12085">
                  <c:v>121.81489999999999</c:v>
                </c:pt>
                <c:pt idx="12086">
                  <c:v>121.7984</c:v>
                </c:pt>
                <c:pt idx="12087">
                  <c:v>121.69889999999998</c:v>
                </c:pt>
                <c:pt idx="12088">
                  <c:v>121.68239999999982</c:v>
                </c:pt>
                <c:pt idx="12089">
                  <c:v>121.6161</c:v>
                </c:pt>
                <c:pt idx="12090">
                  <c:v>121.59950000000002</c:v>
                </c:pt>
                <c:pt idx="12091">
                  <c:v>121.5498</c:v>
                </c:pt>
                <c:pt idx="12092">
                  <c:v>121.5001</c:v>
                </c:pt>
                <c:pt idx="12093">
                  <c:v>121.43380000000002</c:v>
                </c:pt>
                <c:pt idx="12094">
                  <c:v>121.43380000000002</c:v>
                </c:pt>
                <c:pt idx="12095">
                  <c:v>121.3344</c:v>
                </c:pt>
                <c:pt idx="12096">
                  <c:v>121.3509</c:v>
                </c:pt>
                <c:pt idx="12097">
                  <c:v>121.2847</c:v>
                </c:pt>
                <c:pt idx="12098">
                  <c:v>121.30119999999999</c:v>
                </c:pt>
                <c:pt idx="12099">
                  <c:v>121.2184</c:v>
                </c:pt>
                <c:pt idx="12100">
                  <c:v>121.18519999999998</c:v>
                </c:pt>
                <c:pt idx="12101">
                  <c:v>121.05269999999999</c:v>
                </c:pt>
                <c:pt idx="12102">
                  <c:v>121.05269999999999</c:v>
                </c:pt>
                <c:pt idx="12103">
                  <c:v>120.92010000000002</c:v>
                </c:pt>
                <c:pt idx="12104">
                  <c:v>120.82069999999999</c:v>
                </c:pt>
                <c:pt idx="12105">
                  <c:v>120.82069999999999</c:v>
                </c:pt>
                <c:pt idx="12106">
                  <c:v>120.68810000000001</c:v>
                </c:pt>
                <c:pt idx="12107">
                  <c:v>120.6052</c:v>
                </c:pt>
                <c:pt idx="12108">
                  <c:v>120.58869999999999</c:v>
                </c:pt>
                <c:pt idx="12109">
                  <c:v>120.539</c:v>
                </c:pt>
                <c:pt idx="12110">
                  <c:v>120.38979999999998</c:v>
                </c:pt>
                <c:pt idx="12111">
                  <c:v>120.38979999999998</c:v>
                </c:pt>
                <c:pt idx="12112">
                  <c:v>120.25720000000018</c:v>
                </c:pt>
                <c:pt idx="12113">
                  <c:v>120.09150000000002</c:v>
                </c:pt>
                <c:pt idx="12114">
                  <c:v>120.05840000000001</c:v>
                </c:pt>
                <c:pt idx="12115">
                  <c:v>120.00869999999999</c:v>
                </c:pt>
                <c:pt idx="12116">
                  <c:v>119.94240000000002</c:v>
                </c:pt>
                <c:pt idx="12117">
                  <c:v>119.9258</c:v>
                </c:pt>
                <c:pt idx="12118">
                  <c:v>119.90920000000018</c:v>
                </c:pt>
                <c:pt idx="12119">
                  <c:v>119.77670000000001</c:v>
                </c:pt>
                <c:pt idx="12120">
                  <c:v>119.6938</c:v>
                </c:pt>
                <c:pt idx="12121">
                  <c:v>119.611</c:v>
                </c:pt>
                <c:pt idx="12122">
                  <c:v>119.51150000000018</c:v>
                </c:pt>
                <c:pt idx="12123">
                  <c:v>119.4453</c:v>
                </c:pt>
                <c:pt idx="12124">
                  <c:v>119.3955</c:v>
                </c:pt>
                <c:pt idx="12125">
                  <c:v>119.3458</c:v>
                </c:pt>
                <c:pt idx="12126">
                  <c:v>119.26300000000002</c:v>
                </c:pt>
                <c:pt idx="12127">
                  <c:v>119.26300000000002</c:v>
                </c:pt>
                <c:pt idx="12128">
                  <c:v>119.1635</c:v>
                </c:pt>
                <c:pt idx="12129">
                  <c:v>119.0973</c:v>
                </c:pt>
                <c:pt idx="12130">
                  <c:v>118.96470000000002</c:v>
                </c:pt>
                <c:pt idx="12131">
                  <c:v>118.6664</c:v>
                </c:pt>
                <c:pt idx="12132">
                  <c:v>118.23560000000002</c:v>
                </c:pt>
                <c:pt idx="12133">
                  <c:v>117.8047</c:v>
                </c:pt>
                <c:pt idx="12134">
                  <c:v>117.3573</c:v>
                </c:pt>
                <c:pt idx="12135">
                  <c:v>116.8601</c:v>
                </c:pt>
                <c:pt idx="12136">
                  <c:v>116.6613</c:v>
                </c:pt>
                <c:pt idx="12137">
                  <c:v>116.479</c:v>
                </c:pt>
                <c:pt idx="12138">
                  <c:v>116.32989999999998</c:v>
                </c:pt>
                <c:pt idx="12139">
                  <c:v>116.1144</c:v>
                </c:pt>
                <c:pt idx="12140">
                  <c:v>116.015</c:v>
                </c:pt>
                <c:pt idx="12141">
                  <c:v>115.81619999999999</c:v>
                </c:pt>
                <c:pt idx="12142">
                  <c:v>115.6173</c:v>
                </c:pt>
                <c:pt idx="12143">
                  <c:v>115.5013</c:v>
                </c:pt>
                <c:pt idx="12144">
                  <c:v>115.40190000000018</c:v>
                </c:pt>
                <c:pt idx="12145">
                  <c:v>115.2859</c:v>
                </c:pt>
                <c:pt idx="12146">
                  <c:v>115.13669999999999</c:v>
                </c:pt>
                <c:pt idx="12147">
                  <c:v>115.0539</c:v>
                </c:pt>
                <c:pt idx="12148">
                  <c:v>114.9213</c:v>
                </c:pt>
                <c:pt idx="12149">
                  <c:v>114.8219</c:v>
                </c:pt>
                <c:pt idx="12150">
                  <c:v>114.7225</c:v>
                </c:pt>
                <c:pt idx="12151">
                  <c:v>114.67269999999998</c:v>
                </c:pt>
                <c:pt idx="12152">
                  <c:v>114.55670000000001</c:v>
                </c:pt>
                <c:pt idx="12153">
                  <c:v>114.44080000000002</c:v>
                </c:pt>
                <c:pt idx="12154">
                  <c:v>114.3579</c:v>
                </c:pt>
                <c:pt idx="12155">
                  <c:v>114.27500000000001</c:v>
                </c:pt>
                <c:pt idx="12156">
                  <c:v>114.12589999999985</c:v>
                </c:pt>
                <c:pt idx="12157">
                  <c:v>114.10929999999999</c:v>
                </c:pt>
                <c:pt idx="12158">
                  <c:v>114.04300000000002</c:v>
                </c:pt>
                <c:pt idx="12159">
                  <c:v>113.9933</c:v>
                </c:pt>
                <c:pt idx="12160">
                  <c:v>113.96020000000019</c:v>
                </c:pt>
                <c:pt idx="12161">
                  <c:v>113.9768</c:v>
                </c:pt>
                <c:pt idx="12162">
                  <c:v>113.91050000000018</c:v>
                </c:pt>
                <c:pt idx="12163">
                  <c:v>113.87730000000001</c:v>
                </c:pt>
                <c:pt idx="12164">
                  <c:v>113.84420000000019</c:v>
                </c:pt>
                <c:pt idx="12165">
                  <c:v>113.8276</c:v>
                </c:pt>
                <c:pt idx="12166">
                  <c:v>113.74480000000018</c:v>
                </c:pt>
                <c:pt idx="12167">
                  <c:v>113.76130000000002</c:v>
                </c:pt>
                <c:pt idx="12168">
                  <c:v>113.76130000000002</c:v>
                </c:pt>
                <c:pt idx="12169">
                  <c:v>113.71160000000023</c:v>
                </c:pt>
                <c:pt idx="12170">
                  <c:v>113.67849999999981</c:v>
                </c:pt>
                <c:pt idx="12171">
                  <c:v>113.71160000000023</c:v>
                </c:pt>
                <c:pt idx="12172">
                  <c:v>113.67849999999981</c:v>
                </c:pt>
                <c:pt idx="12173">
                  <c:v>113.62879999999981</c:v>
                </c:pt>
                <c:pt idx="12174">
                  <c:v>113.64530000000001</c:v>
                </c:pt>
                <c:pt idx="12175">
                  <c:v>113.6619</c:v>
                </c:pt>
                <c:pt idx="12176">
                  <c:v>113.6619</c:v>
                </c:pt>
                <c:pt idx="12177">
                  <c:v>113.64530000000001</c:v>
                </c:pt>
                <c:pt idx="12178">
                  <c:v>113.6619</c:v>
                </c:pt>
                <c:pt idx="12179">
                  <c:v>113.6619</c:v>
                </c:pt>
                <c:pt idx="12180">
                  <c:v>113.6122</c:v>
                </c:pt>
                <c:pt idx="12181">
                  <c:v>113.5956</c:v>
                </c:pt>
                <c:pt idx="12182">
                  <c:v>113.5459</c:v>
                </c:pt>
                <c:pt idx="12183">
                  <c:v>113.5459</c:v>
                </c:pt>
                <c:pt idx="12184">
                  <c:v>113.5128</c:v>
                </c:pt>
                <c:pt idx="12185">
                  <c:v>113.5128</c:v>
                </c:pt>
                <c:pt idx="12186">
                  <c:v>113.5128</c:v>
                </c:pt>
                <c:pt idx="12187">
                  <c:v>113.52930000000001</c:v>
                </c:pt>
                <c:pt idx="12188">
                  <c:v>113.49620000000019</c:v>
                </c:pt>
                <c:pt idx="12189">
                  <c:v>113.4796</c:v>
                </c:pt>
                <c:pt idx="12190">
                  <c:v>113.4796</c:v>
                </c:pt>
                <c:pt idx="12191">
                  <c:v>113.4796</c:v>
                </c:pt>
                <c:pt idx="12192">
                  <c:v>113.44650000000019</c:v>
                </c:pt>
                <c:pt idx="12193">
                  <c:v>113.44650000000019</c:v>
                </c:pt>
                <c:pt idx="12194">
                  <c:v>113.4796</c:v>
                </c:pt>
                <c:pt idx="12195">
                  <c:v>113.44650000000019</c:v>
                </c:pt>
                <c:pt idx="12196">
                  <c:v>113.3968</c:v>
                </c:pt>
                <c:pt idx="12197">
                  <c:v>113.41330000000002</c:v>
                </c:pt>
                <c:pt idx="12198">
                  <c:v>113.4299</c:v>
                </c:pt>
                <c:pt idx="12199">
                  <c:v>113.41330000000002</c:v>
                </c:pt>
                <c:pt idx="12200">
                  <c:v>113.41330000000002</c:v>
                </c:pt>
                <c:pt idx="12201">
                  <c:v>113.3968</c:v>
                </c:pt>
                <c:pt idx="12202">
                  <c:v>113.3968</c:v>
                </c:pt>
                <c:pt idx="12203">
                  <c:v>113.3305</c:v>
                </c:pt>
                <c:pt idx="12204">
                  <c:v>113.34699999999999</c:v>
                </c:pt>
                <c:pt idx="12205">
                  <c:v>113.3305</c:v>
                </c:pt>
                <c:pt idx="12206">
                  <c:v>113.3305</c:v>
                </c:pt>
                <c:pt idx="12207">
                  <c:v>113.3305</c:v>
                </c:pt>
                <c:pt idx="12208">
                  <c:v>113.36360000000002</c:v>
                </c:pt>
                <c:pt idx="12209">
                  <c:v>113.3139</c:v>
                </c:pt>
                <c:pt idx="12210">
                  <c:v>113.3139</c:v>
                </c:pt>
                <c:pt idx="12211">
                  <c:v>113.29730000000002</c:v>
                </c:pt>
                <c:pt idx="12212">
                  <c:v>113.23099999999999</c:v>
                </c:pt>
                <c:pt idx="12213">
                  <c:v>113.2476000000003</c:v>
                </c:pt>
                <c:pt idx="12214">
                  <c:v>113.2476000000003</c:v>
                </c:pt>
                <c:pt idx="12215">
                  <c:v>113.23099999999999</c:v>
                </c:pt>
                <c:pt idx="12216">
                  <c:v>113.23099999999999</c:v>
                </c:pt>
                <c:pt idx="12217">
                  <c:v>113.3139</c:v>
                </c:pt>
                <c:pt idx="12218">
                  <c:v>113.29730000000002</c:v>
                </c:pt>
                <c:pt idx="12219">
                  <c:v>113.3139</c:v>
                </c:pt>
                <c:pt idx="12220">
                  <c:v>113.3139</c:v>
                </c:pt>
                <c:pt idx="12221">
                  <c:v>113.29730000000002</c:v>
                </c:pt>
                <c:pt idx="12222">
                  <c:v>113.2808</c:v>
                </c:pt>
                <c:pt idx="12223">
                  <c:v>113.2642000000002</c:v>
                </c:pt>
                <c:pt idx="12224">
                  <c:v>113.2642000000002</c:v>
                </c:pt>
                <c:pt idx="12225">
                  <c:v>113.29730000000002</c:v>
                </c:pt>
                <c:pt idx="12226">
                  <c:v>113.3802</c:v>
                </c:pt>
                <c:pt idx="12227">
                  <c:v>113.3305</c:v>
                </c:pt>
                <c:pt idx="12228">
                  <c:v>113.3968</c:v>
                </c:pt>
                <c:pt idx="12229">
                  <c:v>113.34699999999999</c:v>
                </c:pt>
                <c:pt idx="12230">
                  <c:v>113.3305</c:v>
                </c:pt>
                <c:pt idx="12231">
                  <c:v>113.3139</c:v>
                </c:pt>
                <c:pt idx="12232">
                  <c:v>113.3305</c:v>
                </c:pt>
                <c:pt idx="12233">
                  <c:v>113.36360000000002</c:v>
                </c:pt>
                <c:pt idx="12234">
                  <c:v>113.3968</c:v>
                </c:pt>
                <c:pt idx="12235">
                  <c:v>113.4299</c:v>
                </c:pt>
                <c:pt idx="12236">
                  <c:v>113.3968</c:v>
                </c:pt>
                <c:pt idx="12237">
                  <c:v>113.4299</c:v>
                </c:pt>
                <c:pt idx="12238">
                  <c:v>113.3968</c:v>
                </c:pt>
                <c:pt idx="12239">
                  <c:v>113.3802</c:v>
                </c:pt>
                <c:pt idx="12240">
                  <c:v>113.3968</c:v>
                </c:pt>
                <c:pt idx="12241">
                  <c:v>113.3968</c:v>
                </c:pt>
                <c:pt idx="12242">
                  <c:v>113.41330000000002</c:v>
                </c:pt>
                <c:pt idx="12243">
                  <c:v>113.36360000000002</c:v>
                </c:pt>
                <c:pt idx="12244">
                  <c:v>113.41330000000002</c:v>
                </c:pt>
                <c:pt idx="12245">
                  <c:v>113.3802</c:v>
                </c:pt>
                <c:pt idx="12246">
                  <c:v>113.3968</c:v>
                </c:pt>
                <c:pt idx="12247">
                  <c:v>113.36360000000002</c:v>
                </c:pt>
                <c:pt idx="12248">
                  <c:v>113.3802</c:v>
                </c:pt>
                <c:pt idx="12249">
                  <c:v>113.3139</c:v>
                </c:pt>
                <c:pt idx="12250">
                  <c:v>113.3139</c:v>
                </c:pt>
                <c:pt idx="12251">
                  <c:v>113.3305</c:v>
                </c:pt>
                <c:pt idx="12252">
                  <c:v>113.29730000000002</c:v>
                </c:pt>
                <c:pt idx="12253">
                  <c:v>113.2808</c:v>
                </c:pt>
                <c:pt idx="12254">
                  <c:v>113.34699999999999</c:v>
                </c:pt>
                <c:pt idx="12255">
                  <c:v>113.34699999999999</c:v>
                </c:pt>
                <c:pt idx="12256">
                  <c:v>113.29730000000002</c:v>
                </c:pt>
                <c:pt idx="12257">
                  <c:v>113.29730000000002</c:v>
                </c:pt>
                <c:pt idx="12258">
                  <c:v>113.3139</c:v>
                </c:pt>
                <c:pt idx="12259">
                  <c:v>113.29730000000002</c:v>
                </c:pt>
                <c:pt idx="12260">
                  <c:v>113.2476000000003</c:v>
                </c:pt>
                <c:pt idx="12261">
                  <c:v>113.2808</c:v>
                </c:pt>
                <c:pt idx="12262">
                  <c:v>113.3305</c:v>
                </c:pt>
                <c:pt idx="12263">
                  <c:v>113.3139</c:v>
                </c:pt>
                <c:pt idx="12264">
                  <c:v>113.29730000000002</c:v>
                </c:pt>
                <c:pt idx="12265">
                  <c:v>113.3305</c:v>
                </c:pt>
                <c:pt idx="12266">
                  <c:v>113.3305</c:v>
                </c:pt>
                <c:pt idx="12267">
                  <c:v>113.2642000000002</c:v>
                </c:pt>
                <c:pt idx="12268">
                  <c:v>113.2642000000002</c:v>
                </c:pt>
                <c:pt idx="12269">
                  <c:v>113.2642000000002</c:v>
                </c:pt>
                <c:pt idx="12270">
                  <c:v>113.23099999999999</c:v>
                </c:pt>
                <c:pt idx="12271">
                  <c:v>113.1979</c:v>
                </c:pt>
                <c:pt idx="12272">
                  <c:v>113.2476000000003</c:v>
                </c:pt>
                <c:pt idx="12273">
                  <c:v>113.18129999999999</c:v>
                </c:pt>
                <c:pt idx="12274">
                  <c:v>113.1979</c:v>
                </c:pt>
                <c:pt idx="12275">
                  <c:v>113.1979</c:v>
                </c:pt>
                <c:pt idx="12276">
                  <c:v>113.23099999999999</c:v>
                </c:pt>
                <c:pt idx="12277">
                  <c:v>113.21450000000019</c:v>
                </c:pt>
                <c:pt idx="12278">
                  <c:v>113.23099999999999</c:v>
                </c:pt>
                <c:pt idx="12279">
                  <c:v>113.23099999999999</c:v>
                </c:pt>
                <c:pt idx="12280">
                  <c:v>113.29730000000002</c:v>
                </c:pt>
                <c:pt idx="12281">
                  <c:v>113.2642000000002</c:v>
                </c:pt>
                <c:pt idx="12282">
                  <c:v>113.2476000000003</c:v>
                </c:pt>
                <c:pt idx="12283">
                  <c:v>113.29730000000002</c:v>
                </c:pt>
                <c:pt idx="12284">
                  <c:v>113.2476000000003</c:v>
                </c:pt>
                <c:pt idx="12285">
                  <c:v>113.2642000000002</c:v>
                </c:pt>
                <c:pt idx="12286">
                  <c:v>113.2476000000003</c:v>
                </c:pt>
                <c:pt idx="12287">
                  <c:v>113.2476000000003</c:v>
                </c:pt>
                <c:pt idx="12288">
                  <c:v>113.21450000000019</c:v>
                </c:pt>
                <c:pt idx="12289">
                  <c:v>113.18129999999999</c:v>
                </c:pt>
                <c:pt idx="12290">
                  <c:v>113.1482</c:v>
                </c:pt>
                <c:pt idx="12291">
                  <c:v>113.1979</c:v>
                </c:pt>
                <c:pt idx="12292">
                  <c:v>113.1648</c:v>
                </c:pt>
                <c:pt idx="12293">
                  <c:v>113.1648</c:v>
                </c:pt>
                <c:pt idx="12294">
                  <c:v>113.18129999999999</c:v>
                </c:pt>
                <c:pt idx="12295">
                  <c:v>113.13160000000002</c:v>
                </c:pt>
                <c:pt idx="12296">
                  <c:v>113.06529999999999</c:v>
                </c:pt>
                <c:pt idx="12297">
                  <c:v>113.0819</c:v>
                </c:pt>
                <c:pt idx="12298">
                  <c:v>113.06529999999999</c:v>
                </c:pt>
                <c:pt idx="12299">
                  <c:v>113.0322</c:v>
                </c:pt>
                <c:pt idx="12300">
                  <c:v>113.06529999999999</c:v>
                </c:pt>
                <c:pt idx="12301">
                  <c:v>113.01560000000002</c:v>
                </c:pt>
                <c:pt idx="12302">
                  <c:v>112.9328</c:v>
                </c:pt>
                <c:pt idx="12303">
                  <c:v>112.9659</c:v>
                </c:pt>
                <c:pt idx="12304">
                  <c:v>112.9328</c:v>
                </c:pt>
                <c:pt idx="12305">
                  <c:v>112.83329999999999</c:v>
                </c:pt>
                <c:pt idx="12306">
                  <c:v>112.8665</c:v>
                </c:pt>
                <c:pt idx="12307">
                  <c:v>112.91620000000022</c:v>
                </c:pt>
                <c:pt idx="12308">
                  <c:v>112.83329999999999</c:v>
                </c:pt>
                <c:pt idx="12309">
                  <c:v>112.76710000000018</c:v>
                </c:pt>
                <c:pt idx="12310">
                  <c:v>112.8168</c:v>
                </c:pt>
                <c:pt idx="12311">
                  <c:v>112.76710000000018</c:v>
                </c:pt>
                <c:pt idx="12312">
                  <c:v>112.71730000000002</c:v>
                </c:pt>
                <c:pt idx="12313">
                  <c:v>112.6345</c:v>
                </c:pt>
                <c:pt idx="12314">
                  <c:v>112.7008</c:v>
                </c:pt>
                <c:pt idx="12315">
                  <c:v>112.6345</c:v>
                </c:pt>
                <c:pt idx="12316">
                  <c:v>112.61790000000002</c:v>
                </c:pt>
                <c:pt idx="12317">
                  <c:v>112.60129999999999</c:v>
                </c:pt>
                <c:pt idx="12318">
                  <c:v>112.61790000000002</c:v>
                </c:pt>
                <c:pt idx="12319">
                  <c:v>112.55159999999999</c:v>
                </c:pt>
                <c:pt idx="12320">
                  <c:v>112.4688</c:v>
                </c:pt>
                <c:pt idx="12321">
                  <c:v>112.4853</c:v>
                </c:pt>
                <c:pt idx="12322">
                  <c:v>112.4688</c:v>
                </c:pt>
                <c:pt idx="12323">
                  <c:v>112.4522</c:v>
                </c:pt>
                <c:pt idx="12324">
                  <c:v>112.41910000000018</c:v>
                </c:pt>
                <c:pt idx="12325">
                  <c:v>112.4853</c:v>
                </c:pt>
                <c:pt idx="12326">
                  <c:v>112.43559999999999</c:v>
                </c:pt>
                <c:pt idx="12327">
                  <c:v>112.41910000000018</c:v>
                </c:pt>
                <c:pt idx="12328">
                  <c:v>112.43559999999999</c:v>
                </c:pt>
                <c:pt idx="12329">
                  <c:v>112.4688</c:v>
                </c:pt>
                <c:pt idx="12330">
                  <c:v>112.4522</c:v>
                </c:pt>
                <c:pt idx="12331">
                  <c:v>112.43559999999999</c:v>
                </c:pt>
                <c:pt idx="12332">
                  <c:v>112.43559999999999</c:v>
                </c:pt>
                <c:pt idx="12333">
                  <c:v>112.38590000000001</c:v>
                </c:pt>
                <c:pt idx="12334">
                  <c:v>112.43559999999999</c:v>
                </c:pt>
                <c:pt idx="12335">
                  <c:v>112.4025</c:v>
                </c:pt>
                <c:pt idx="12336">
                  <c:v>112.4688</c:v>
                </c:pt>
                <c:pt idx="12337">
                  <c:v>112.4688</c:v>
                </c:pt>
                <c:pt idx="12338">
                  <c:v>112.50190000000002</c:v>
                </c:pt>
                <c:pt idx="12339">
                  <c:v>112.50190000000002</c:v>
                </c:pt>
                <c:pt idx="12340">
                  <c:v>112.4688</c:v>
                </c:pt>
                <c:pt idx="12341">
                  <c:v>112.4522</c:v>
                </c:pt>
                <c:pt idx="12342">
                  <c:v>112.4522</c:v>
                </c:pt>
                <c:pt idx="12343">
                  <c:v>112.4853</c:v>
                </c:pt>
                <c:pt idx="12344">
                  <c:v>112.5185</c:v>
                </c:pt>
                <c:pt idx="12345">
                  <c:v>112.5848</c:v>
                </c:pt>
                <c:pt idx="12346">
                  <c:v>112.60129999999999</c:v>
                </c:pt>
                <c:pt idx="12347">
                  <c:v>112.6345</c:v>
                </c:pt>
                <c:pt idx="12348">
                  <c:v>112.6345</c:v>
                </c:pt>
                <c:pt idx="12349">
                  <c:v>112.61790000000002</c:v>
                </c:pt>
                <c:pt idx="12350">
                  <c:v>112.61790000000002</c:v>
                </c:pt>
                <c:pt idx="12351">
                  <c:v>112.6345</c:v>
                </c:pt>
                <c:pt idx="12352">
                  <c:v>112.66759999999999</c:v>
                </c:pt>
                <c:pt idx="12353">
                  <c:v>112.7008</c:v>
                </c:pt>
                <c:pt idx="12354">
                  <c:v>112.6842</c:v>
                </c:pt>
                <c:pt idx="12355">
                  <c:v>112.7505</c:v>
                </c:pt>
                <c:pt idx="12356">
                  <c:v>112.76710000000018</c:v>
                </c:pt>
                <c:pt idx="12357">
                  <c:v>112.76710000000018</c:v>
                </c:pt>
                <c:pt idx="12358">
                  <c:v>112.8002</c:v>
                </c:pt>
                <c:pt idx="12359">
                  <c:v>112.8168</c:v>
                </c:pt>
                <c:pt idx="12360">
                  <c:v>112.8002</c:v>
                </c:pt>
                <c:pt idx="12361">
                  <c:v>112.8168</c:v>
                </c:pt>
                <c:pt idx="12362">
                  <c:v>112.8168</c:v>
                </c:pt>
                <c:pt idx="12363">
                  <c:v>112.78360000000002</c:v>
                </c:pt>
                <c:pt idx="12364">
                  <c:v>112.83329999999999</c:v>
                </c:pt>
                <c:pt idx="12365">
                  <c:v>112.83329999999999</c:v>
                </c:pt>
                <c:pt idx="12366">
                  <c:v>112.8168</c:v>
                </c:pt>
                <c:pt idx="12367">
                  <c:v>112.84990000000002</c:v>
                </c:pt>
                <c:pt idx="12368">
                  <c:v>112.91620000000022</c:v>
                </c:pt>
                <c:pt idx="12369">
                  <c:v>112.89960000000002</c:v>
                </c:pt>
                <c:pt idx="12370">
                  <c:v>112.9659</c:v>
                </c:pt>
                <c:pt idx="12371">
                  <c:v>112.9825</c:v>
                </c:pt>
                <c:pt idx="12372">
                  <c:v>112.9825</c:v>
                </c:pt>
                <c:pt idx="12373">
                  <c:v>112.99910000000018</c:v>
                </c:pt>
                <c:pt idx="12374">
                  <c:v>113.0322</c:v>
                </c:pt>
                <c:pt idx="12375">
                  <c:v>113.0488</c:v>
                </c:pt>
                <c:pt idx="12376">
                  <c:v>113.0985</c:v>
                </c:pt>
                <c:pt idx="12377">
                  <c:v>113.13160000000002</c:v>
                </c:pt>
                <c:pt idx="12378">
                  <c:v>113.13160000000002</c:v>
                </c:pt>
                <c:pt idx="12379">
                  <c:v>113.1648</c:v>
                </c:pt>
                <c:pt idx="12380">
                  <c:v>113.1648</c:v>
                </c:pt>
                <c:pt idx="12381">
                  <c:v>113.0488</c:v>
                </c:pt>
                <c:pt idx="12382">
                  <c:v>112.84990000000002</c:v>
                </c:pt>
                <c:pt idx="12383">
                  <c:v>112.5351</c:v>
                </c:pt>
                <c:pt idx="12384">
                  <c:v>112.3031</c:v>
                </c:pt>
                <c:pt idx="12385">
                  <c:v>112.0048</c:v>
                </c:pt>
                <c:pt idx="12386">
                  <c:v>111.80589999999998</c:v>
                </c:pt>
                <c:pt idx="12387">
                  <c:v>111.68989999999998</c:v>
                </c:pt>
                <c:pt idx="12388">
                  <c:v>111.67339999999982</c:v>
                </c:pt>
                <c:pt idx="12389">
                  <c:v>111.5574</c:v>
                </c:pt>
                <c:pt idx="12390">
                  <c:v>111.47450000000002</c:v>
                </c:pt>
                <c:pt idx="12391">
                  <c:v>111.40819999999999</c:v>
                </c:pt>
                <c:pt idx="12392">
                  <c:v>111.29219999999999</c:v>
                </c:pt>
                <c:pt idx="12393">
                  <c:v>111.27569999999999</c:v>
                </c:pt>
                <c:pt idx="12394">
                  <c:v>111.2094</c:v>
                </c:pt>
                <c:pt idx="12395">
                  <c:v>111.17619999999998</c:v>
                </c:pt>
                <c:pt idx="12396">
                  <c:v>111.15969999999999</c:v>
                </c:pt>
                <c:pt idx="12397">
                  <c:v>111.19280000000001</c:v>
                </c:pt>
                <c:pt idx="12398">
                  <c:v>111.0934</c:v>
                </c:pt>
                <c:pt idx="12399">
                  <c:v>111.0437</c:v>
                </c:pt>
                <c:pt idx="12400">
                  <c:v>110.99390000000002</c:v>
                </c:pt>
                <c:pt idx="12401">
                  <c:v>110.99390000000002</c:v>
                </c:pt>
                <c:pt idx="12402">
                  <c:v>110.9277</c:v>
                </c:pt>
                <c:pt idx="12403">
                  <c:v>110.91110000000025</c:v>
                </c:pt>
                <c:pt idx="12404">
                  <c:v>110.9277</c:v>
                </c:pt>
                <c:pt idx="12405">
                  <c:v>110.89449999999999</c:v>
                </c:pt>
                <c:pt idx="12406">
                  <c:v>110.84480000000002</c:v>
                </c:pt>
                <c:pt idx="12407">
                  <c:v>110.8282</c:v>
                </c:pt>
                <c:pt idx="12408">
                  <c:v>110.84480000000002</c:v>
                </c:pt>
                <c:pt idx="12409">
                  <c:v>110.7454</c:v>
                </c:pt>
                <c:pt idx="12410">
                  <c:v>110.71220000000002</c:v>
                </c:pt>
                <c:pt idx="12411">
                  <c:v>110.6459</c:v>
                </c:pt>
                <c:pt idx="12412">
                  <c:v>110.61279999999998</c:v>
                </c:pt>
                <c:pt idx="12413">
                  <c:v>110.54649999999999</c:v>
                </c:pt>
                <c:pt idx="12414">
                  <c:v>110.56310000000002</c:v>
                </c:pt>
                <c:pt idx="12415">
                  <c:v>110.57969999999999</c:v>
                </c:pt>
                <c:pt idx="12416">
                  <c:v>110.5299</c:v>
                </c:pt>
                <c:pt idx="12417">
                  <c:v>110.49679999999999</c:v>
                </c:pt>
                <c:pt idx="12418">
                  <c:v>110.5299</c:v>
                </c:pt>
                <c:pt idx="12419">
                  <c:v>110.49679999999999</c:v>
                </c:pt>
                <c:pt idx="12420">
                  <c:v>110.4637</c:v>
                </c:pt>
                <c:pt idx="12421">
                  <c:v>110.48020000000002</c:v>
                </c:pt>
                <c:pt idx="12422">
                  <c:v>110.48020000000002</c:v>
                </c:pt>
                <c:pt idx="12423">
                  <c:v>110.36420000000012</c:v>
                </c:pt>
                <c:pt idx="12424">
                  <c:v>110.3974</c:v>
                </c:pt>
                <c:pt idx="12425">
                  <c:v>110.36420000000012</c:v>
                </c:pt>
                <c:pt idx="12426">
                  <c:v>110.33110000000002</c:v>
                </c:pt>
                <c:pt idx="12427">
                  <c:v>110.31450000000002</c:v>
                </c:pt>
                <c:pt idx="12428">
                  <c:v>110.33110000000002</c:v>
                </c:pt>
                <c:pt idx="12429">
                  <c:v>110.21510000000002</c:v>
                </c:pt>
                <c:pt idx="12430">
                  <c:v>110.2317</c:v>
                </c:pt>
                <c:pt idx="12431">
                  <c:v>110.1985</c:v>
                </c:pt>
                <c:pt idx="12432">
                  <c:v>110.16540000000001</c:v>
                </c:pt>
                <c:pt idx="12433">
                  <c:v>110.11569999999999</c:v>
                </c:pt>
                <c:pt idx="12434">
                  <c:v>110.1322</c:v>
                </c:pt>
                <c:pt idx="12435">
                  <c:v>110.04940000000002</c:v>
                </c:pt>
                <c:pt idx="12436">
                  <c:v>110.04940000000002</c:v>
                </c:pt>
                <c:pt idx="12437">
                  <c:v>109.98309999999999</c:v>
                </c:pt>
                <c:pt idx="12438">
                  <c:v>110.03279999999998</c:v>
                </c:pt>
                <c:pt idx="12439">
                  <c:v>110.01620000000018</c:v>
                </c:pt>
                <c:pt idx="12440">
                  <c:v>110.03279999999998</c:v>
                </c:pt>
                <c:pt idx="12441">
                  <c:v>109.98309999999999</c:v>
                </c:pt>
                <c:pt idx="12442">
                  <c:v>109.9997</c:v>
                </c:pt>
                <c:pt idx="12443">
                  <c:v>109.91679999999999</c:v>
                </c:pt>
                <c:pt idx="12444">
                  <c:v>109.91679999999999</c:v>
                </c:pt>
                <c:pt idx="12445">
                  <c:v>109.86709999999999</c:v>
                </c:pt>
                <c:pt idx="12446">
                  <c:v>109.834</c:v>
                </c:pt>
                <c:pt idx="12447">
                  <c:v>109.88369999999999</c:v>
                </c:pt>
                <c:pt idx="12448">
                  <c:v>109.86709999999999</c:v>
                </c:pt>
                <c:pt idx="12449">
                  <c:v>109.81740000000002</c:v>
                </c:pt>
                <c:pt idx="12450">
                  <c:v>109.81740000000002</c:v>
                </c:pt>
                <c:pt idx="12451">
                  <c:v>109.81740000000002</c:v>
                </c:pt>
                <c:pt idx="12452">
                  <c:v>109.75109999999999</c:v>
                </c:pt>
                <c:pt idx="12453">
                  <c:v>109.718</c:v>
                </c:pt>
                <c:pt idx="12454">
                  <c:v>109.73450000000012</c:v>
                </c:pt>
                <c:pt idx="12455">
                  <c:v>109.73450000000012</c:v>
                </c:pt>
                <c:pt idx="12456">
                  <c:v>109.7677</c:v>
                </c:pt>
                <c:pt idx="12457">
                  <c:v>109.75109999999999</c:v>
                </c:pt>
                <c:pt idx="12458">
                  <c:v>109.7677</c:v>
                </c:pt>
                <c:pt idx="12459">
                  <c:v>109.73450000000012</c:v>
                </c:pt>
                <c:pt idx="12460">
                  <c:v>109.75109999999999</c:v>
                </c:pt>
                <c:pt idx="12461">
                  <c:v>109.6848</c:v>
                </c:pt>
                <c:pt idx="12462">
                  <c:v>109.6848</c:v>
                </c:pt>
                <c:pt idx="12463">
                  <c:v>109.65170000000001</c:v>
                </c:pt>
                <c:pt idx="12464">
                  <c:v>109.60199999999999</c:v>
                </c:pt>
                <c:pt idx="12465">
                  <c:v>109.5688</c:v>
                </c:pt>
                <c:pt idx="12466">
                  <c:v>109.5688</c:v>
                </c:pt>
                <c:pt idx="12467">
                  <c:v>109.5025</c:v>
                </c:pt>
                <c:pt idx="12468">
                  <c:v>109.486</c:v>
                </c:pt>
                <c:pt idx="12469">
                  <c:v>109.46939999999999</c:v>
                </c:pt>
                <c:pt idx="12470">
                  <c:v>109.41970000000002</c:v>
                </c:pt>
                <c:pt idx="12471">
                  <c:v>109.3865</c:v>
                </c:pt>
                <c:pt idx="12472">
                  <c:v>109.3368</c:v>
                </c:pt>
                <c:pt idx="12473">
                  <c:v>109.30370000000001</c:v>
                </c:pt>
                <c:pt idx="12474">
                  <c:v>109.28710000000002</c:v>
                </c:pt>
                <c:pt idx="12475">
                  <c:v>109.2705</c:v>
                </c:pt>
                <c:pt idx="12476">
                  <c:v>109.28710000000002</c:v>
                </c:pt>
                <c:pt idx="12477">
                  <c:v>109.30370000000001</c:v>
                </c:pt>
                <c:pt idx="12478">
                  <c:v>109.28710000000002</c:v>
                </c:pt>
                <c:pt idx="12479">
                  <c:v>109.28710000000002</c:v>
                </c:pt>
                <c:pt idx="12480">
                  <c:v>109.2705</c:v>
                </c:pt>
                <c:pt idx="12481">
                  <c:v>109.18770000000001</c:v>
                </c:pt>
                <c:pt idx="12482">
                  <c:v>109.1711</c:v>
                </c:pt>
                <c:pt idx="12483">
                  <c:v>109.2208</c:v>
                </c:pt>
                <c:pt idx="12484">
                  <c:v>109.20420000000018</c:v>
                </c:pt>
                <c:pt idx="12485">
                  <c:v>109.1711</c:v>
                </c:pt>
                <c:pt idx="12486">
                  <c:v>109.1711</c:v>
                </c:pt>
                <c:pt idx="12487">
                  <c:v>109.13800000000001</c:v>
                </c:pt>
                <c:pt idx="12488">
                  <c:v>109.0882</c:v>
                </c:pt>
                <c:pt idx="12489">
                  <c:v>109.0551</c:v>
                </c:pt>
                <c:pt idx="12490">
                  <c:v>109.02200000000001</c:v>
                </c:pt>
                <c:pt idx="12491">
                  <c:v>109.00539999999998</c:v>
                </c:pt>
                <c:pt idx="12492">
                  <c:v>109.0385</c:v>
                </c:pt>
                <c:pt idx="12493">
                  <c:v>108.97229999999999</c:v>
                </c:pt>
                <c:pt idx="12494">
                  <c:v>108.9888</c:v>
                </c:pt>
                <c:pt idx="12495">
                  <c:v>108.97229999999999</c:v>
                </c:pt>
                <c:pt idx="12496">
                  <c:v>108.97229999999999</c:v>
                </c:pt>
                <c:pt idx="12497">
                  <c:v>108.9225</c:v>
                </c:pt>
                <c:pt idx="12498">
                  <c:v>108.93910000000002</c:v>
                </c:pt>
                <c:pt idx="12499">
                  <c:v>108.88939999999998</c:v>
                </c:pt>
                <c:pt idx="12500">
                  <c:v>108.90600000000002</c:v>
                </c:pt>
                <c:pt idx="12501">
                  <c:v>108.9225</c:v>
                </c:pt>
                <c:pt idx="12502">
                  <c:v>108.93910000000002</c:v>
                </c:pt>
                <c:pt idx="12503">
                  <c:v>108.9225</c:v>
                </c:pt>
                <c:pt idx="12504">
                  <c:v>108.93910000000002</c:v>
                </c:pt>
                <c:pt idx="12505">
                  <c:v>108.95569999999999</c:v>
                </c:pt>
                <c:pt idx="12506">
                  <c:v>108.90600000000002</c:v>
                </c:pt>
                <c:pt idx="12507">
                  <c:v>108.9225</c:v>
                </c:pt>
                <c:pt idx="12508">
                  <c:v>108.90600000000002</c:v>
                </c:pt>
                <c:pt idx="12509">
                  <c:v>108.90600000000002</c:v>
                </c:pt>
                <c:pt idx="12510">
                  <c:v>108.85629999999999</c:v>
                </c:pt>
                <c:pt idx="12511">
                  <c:v>108.87279999999981</c:v>
                </c:pt>
                <c:pt idx="12512">
                  <c:v>108.8231</c:v>
                </c:pt>
                <c:pt idx="12513">
                  <c:v>108.83969999999999</c:v>
                </c:pt>
                <c:pt idx="12514">
                  <c:v>108.79</c:v>
                </c:pt>
                <c:pt idx="12515">
                  <c:v>108.8065</c:v>
                </c:pt>
                <c:pt idx="12516">
                  <c:v>108.79</c:v>
                </c:pt>
                <c:pt idx="12517">
                  <c:v>108.7568</c:v>
                </c:pt>
                <c:pt idx="12518">
                  <c:v>108.70710000000012</c:v>
                </c:pt>
                <c:pt idx="12519">
                  <c:v>108.6905</c:v>
                </c:pt>
                <c:pt idx="12520">
                  <c:v>108.60769999999999</c:v>
                </c:pt>
                <c:pt idx="12521">
                  <c:v>108.55800000000001</c:v>
                </c:pt>
                <c:pt idx="12522">
                  <c:v>108.50830000000001</c:v>
                </c:pt>
                <c:pt idx="12523">
                  <c:v>108.49170000000002</c:v>
                </c:pt>
                <c:pt idx="12524">
                  <c:v>108.44200000000002</c:v>
                </c:pt>
                <c:pt idx="12525">
                  <c:v>108.44200000000002</c:v>
                </c:pt>
                <c:pt idx="12526">
                  <c:v>108.37569999999998</c:v>
                </c:pt>
                <c:pt idx="12527">
                  <c:v>108.32599999999998</c:v>
                </c:pt>
                <c:pt idx="12528">
                  <c:v>108.27630000000001</c:v>
                </c:pt>
                <c:pt idx="12529">
                  <c:v>108.2265</c:v>
                </c:pt>
                <c:pt idx="12530">
                  <c:v>108.17679999999982</c:v>
                </c:pt>
                <c:pt idx="12531">
                  <c:v>108.1271</c:v>
                </c:pt>
                <c:pt idx="12532">
                  <c:v>108.1105</c:v>
                </c:pt>
                <c:pt idx="12533">
                  <c:v>108.0277</c:v>
                </c:pt>
                <c:pt idx="12534">
                  <c:v>107.99460000000028</c:v>
                </c:pt>
                <c:pt idx="12535">
                  <c:v>107.91170000000002</c:v>
                </c:pt>
                <c:pt idx="12536">
                  <c:v>107.86199999999999</c:v>
                </c:pt>
                <c:pt idx="12537">
                  <c:v>107.81229999999999</c:v>
                </c:pt>
                <c:pt idx="12538">
                  <c:v>107.76260000000002</c:v>
                </c:pt>
                <c:pt idx="12539">
                  <c:v>107.7294</c:v>
                </c:pt>
                <c:pt idx="12540">
                  <c:v>107.69629999999999</c:v>
                </c:pt>
                <c:pt idx="12541">
                  <c:v>107.67969999999998</c:v>
                </c:pt>
                <c:pt idx="12542">
                  <c:v>107.5968</c:v>
                </c:pt>
                <c:pt idx="12543">
                  <c:v>107.5637</c:v>
                </c:pt>
                <c:pt idx="12544">
                  <c:v>107.4808</c:v>
                </c:pt>
                <c:pt idx="12545">
                  <c:v>107.41460000000031</c:v>
                </c:pt>
                <c:pt idx="12546">
                  <c:v>107.34829999999999</c:v>
                </c:pt>
                <c:pt idx="12547">
                  <c:v>107.3151</c:v>
                </c:pt>
                <c:pt idx="12548">
                  <c:v>107.2654</c:v>
                </c:pt>
                <c:pt idx="12549">
                  <c:v>107.2157</c:v>
                </c:pt>
                <c:pt idx="12550">
                  <c:v>107.18259999999998</c:v>
                </c:pt>
                <c:pt idx="12551">
                  <c:v>107.0997</c:v>
                </c:pt>
                <c:pt idx="12552">
                  <c:v>107.05</c:v>
                </c:pt>
                <c:pt idx="12553">
                  <c:v>106.96710000000019</c:v>
                </c:pt>
                <c:pt idx="12554">
                  <c:v>106.93400000000018</c:v>
                </c:pt>
                <c:pt idx="12555">
                  <c:v>106.8843</c:v>
                </c:pt>
                <c:pt idx="12556">
                  <c:v>106.818</c:v>
                </c:pt>
                <c:pt idx="12557">
                  <c:v>106.78489999999999</c:v>
                </c:pt>
                <c:pt idx="12558">
                  <c:v>106.7517</c:v>
                </c:pt>
                <c:pt idx="12559">
                  <c:v>106.68539999999985</c:v>
                </c:pt>
                <c:pt idx="12560">
                  <c:v>106.6191</c:v>
                </c:pt>
                <c:pt idx="12561">
                  <c:v>106.63569999999999</c:v>
                </c:pt>
                <c:pt idx="12562">
                  <c:v>106.586</c:v>
                </c:pt>
                <c:pt idx="12563">
                  <c:v>106.55289999999998</c:v>
                </c:pt>
                <c:pt idx="12564">
                  <c:v>106.5197</c:v>
                </c:pt>
                <c:pt idx="12565">
                  <c:v>106.4534</c:v>
                </c:pt>
                <c:pt idx="12566">
                  <c:v>106.4203</c:v>
                </c:pt>
                <c:pt idx="12567">
                  <c:v>106.3706</c:v>
                </c:pt>
                <c:pt idx="12568">
                  <c:v>106.3706</c:v>
                </c:pt>
                <c:pt idx="12569">
                  <c:v>106.354</c:v>
                </c:pt>
                <c:pt idx="12570">
                  <c:v>106.32089999999998</c:v>
                </c:pt>
                <c:pt idx="12571">
                  <c:v>106.2711</c:v>
                </c:pt>
                <c:pt idx="12572">
                  <c:v>106.2877</c:v>
                </c:pt>
                <c:pt idx="12573">
                  <c:v>106.238</c:v>
                </c:pt>
                <c:pt idx="12574">
                  <c:v>106.2214</c:v>
                </c:pt>
                <c:pt idx="12575">
                  <c:v>106.238</c:v>
                </c:pt>
                <c:pt idx="12576">
                  <c:v>106.238</c:v>
                </c:pt>
                <c:pt idx="12577">
                  <c:v>106.17169999999999</c:v>
                </c:pt>
                <c:pt idx="12578">
                  <c:v>106.1386</c:v>
                </c:pt>
                <c:pt idx="12579">
                  <c:v>106.05569999999999</c:v>
                </c:pt>
                <c:pt idx="12580">
                  <c:v>106.0889</c:v>
                </c:pt>
                <c:pt idx="12581">
                  <c:v>106.07229999999998</c:v>
                </c:pt>
                <c:pt idx="12582">
                  <c:v>106.0889</c:v>
                </c:pt>
                <c:pt idx="12583">
                  <c:v>106.07229999999998</c:v>
                </c:pt>
                <c:pt idx="12584">
                  <c:v>106.10539999999995</c:v>
                </c:pt>
                <c:pt idx="12585">
                  <c:v>106.0391</c:v>
                </c:pt>
                <c:pt idx="12586">
                  <c:v>106.0391</c:v>
                </c:pt>
                <c:pt idx="12587">
                  <c:v>105.9729</c:v>
                </c:pt>
                <c:pt idx="12588">
                  <c:v>105.9894</c:v>
                </c:pt>
                <c:pt idx="12589">
                  <c:v>105.9563</c:v>
                </c:pt>
                <c:pt idx="12590">
                  <c:v>105.9397</c:v>
                </c:pt>
                <c:pt idx="12591">
                  <c:v>105.89</c:v>
                </c:pt>
                <c:pt idx="12592">
                  <c:v>105.87339999999998</c:v>
                </c:pt>
                <c:pt idx="12593">
                  <c:v>105.8403</c:v>
                </c:pt>
                <c:pt idx="12594">
                  <c:v>105.79060000000018</c:v>
                </c:pt>
                <c:pt idx="12595">
                  <c:v>105.774</c:v>
                </c:pt>
                <c:pt idx="12596">
                  <c:v>105.7077</c:v>
                </c:pt>
                <c:pt idx="12597">
                  <c:v>105.7077</c:v>
                </c:pt>
                <c:pt idx="12598">
                  <c:v>105.6414</c:v>
                </c:pt>
                <c:pt idx="12599">
                  <c:v>105.65799999999999</c:v>
                </c:pt>
                <c:pt idx="12600">
                  <c:v>105.6249</c:v>
                </c:pt>
                <c:pt idx="12601">
                  <c:v>105.6249</c:v>
                </c:pt>
                <c:pt idx="12602">
                  <c:v>105.5752</c:v>
                </c:pt>
                <c:pt idx="12603">
                  <c:v>105.542</c:v>
                </c:pt>
                <c:pt idx="12604">
                  <c:v>105.47569999999999</c:v>
                </c:pt>
                <c:pt idx="12605">
                  <c:v>105.4923</c:v>
                </c:pt>
                <c:pt idx="12606">
                  <c:v>105.45920000000002</c:v>
                </c:pt>
                <c:pt idx="12607">
                  <c:v>105.45920000000002</c:v>
                </c:pt>
                <c:pt idx="12608">
                  <c:v>105.45920000000002</c:v>
                </c:pt>
                <c:pt idx="12609">
                  <c:v>105.44260000000018</c:v>
                </c:pt>
                <c:pt idx="12610">
                  <c:v>105.35969999999999</c:v>
                </c:pt>
                <c:pt idx="12611">
                  <c:v>105.34320000000002</c:v>
                </c:pt>
                <c:pt idx="12612">
                  <c:v>105.31</c:v>
                </c:pt>
                <c:pt idx="12613">
                  <c:v>105.2437</c:v>
                </c:pt>
                <c:pt idx="12614">
                  <c:v>105.29340000000002</c:v>
                </c:pt>
                <c:pt idx="12615">
                  <c:v>105.22720000000002</c:v>
                </c:pt>
                <c:pt idx="12616">
                  <c:v>105.2769</c:v>
                </c:pt>
                <c:pt idx="12617">
                  <c:v>105.2603</c:v>
                </c:pt>
                <c:pt idx="12618">
                  <c:v>105.29340000000002</c:v>
                </c:pt>
                <c:pt idx="12619">
                  <c:v>105.21060000000018</c:v>
                </c:pt>
                <c:pt idx="12620">
                  <c:v>105.2603</c:v>
                </c:pt>
                <c:pt idx="12621">
                  <c:v>105.1609</c:v>
                </c:pt>
                <c:pt idx="12622">
                  <c:v>105.1443</c:v>
                </c:pt>
                <c:pt idx="12623">
                  <c:v>105.11120000000012</c:v>
                </c:pt>
                <c:pt idx="12624">
                  <c:v>105.11120000000012</c:v>
                </c:pt>
                <c:pt idx="12625">
                  <c:v>105.06140000000002</c:v>
                </c:pt>
                <c:pt idx="12626">
                  <c:v>105.04490000000018</c:v>
                </c:pt>
                <c:pt idx="12627">
                  <c:v>104.99520000000012</c:v>
                </c:pt>
                <c:pt idx="12628">
                  <c:v>104.9786</c:v>
                </c:pt>
                <c:pt idx="12629">
                  <c:v>104.9123</c:v>
                </c:pt>
                <c:pt idx="12630">
                  <c:v>104.8626</c:v>
                </c:pt>
                <c:pt idx="12631">
                  <c:v>104.8295</c:v>
                </c:pt>
                <c:pt idx="12632">
                  <c:v>104.77970000000001</c:v>
                </c:pt>
                <c:pt idx="12633">
                  <c:v>104.66370000000001</c:v>
                </c:pt>
                <c:pt idx="12634">
                  <c:v>104.6306</c:v>
                </c:pt>
                <c:pt idx="12635">
                  <c:v>104.614</c:v>
                </c:pt>
                <c:pt idx="12636">
                  <c:v>104.53120000000018</c:v>
                </c:pt>
                <c:pt idx="12637">
                  <c:v>104.48150000000012</c:v>
                </c:pt>
                <c:pt idx="12638">
                  <c:v>104.498</c:v>
                </c:pt>
                <c:pt idx="12639">
                  <c:v>104.43170000000002</c:v>
                </c:pt>
                <c:pt idx="12640">
                  <c:v>104.31570000000001</c:v>
                </c:pt>
                <c:pt idx="12641">
                  <c:v>104.29920000000018</c:v>
                </c:pt>
                <c:pt idx="12642">
                  <c:v>104.2329</c:v>
                </c:pt>
                <c:pt idx="12643">
                  <c:v>104.14999999999999</c:v>
                </c:pt>
                <c:pt idx="12644">
                  <c:v>104.1169</c:v>
                </c:pt>
                <c:pt idx="12645">
                  <c:v>104.1666</c:v>
                </c:pt>
                <c:pt idx="12646">
                  <c:v>104.08369999999999</c:v>
                </c:pt>
                <c:pt idx="12647">
                  <c:v>104.0506</c:v>
                </c:pt>
                <c:pt idx="12648">
                  <c:v>104.06720000000018</c:v>
                </c:pt>
                <c:pt idx="12649">
                  <c:v>103.9843</c:v>
                </c:pt>
                <c:pt idx="12650">
                  <c:v>103.90150000000018</c:v>
                </c:pt>
                <c:pt idx="12651">
                  <c:v>103.86829999999999</c:v>
                </c:pt>
                <c:pt idx="12652">
                  <c:v>103.8186</c:v>
                </c:pt>
                <c:pt idx="12653">
                  <c:v>103.80200000000001</c:v>
                </c:pt>
                <c:pt idx="12654">
                  <c:v>103.7855</c:v>
                </c:pt>
                <c:pt idx="12655">
                  <c:v>103.75230000000001</c:v>
                </c:pt>
                <c:pt idx="12656">
                  <c:v>103.75230000000001</c:v>
                </c:pt>
                <c:pt idx="12657">
                  <c:v>103.7026</c:v>
                </c:pt>
                <c:pt idx="12658">
                  <c:v>103.6695</c:v>
                </c:pt>
                <c:pt idx="12659">
                  <c:v>103.6032</c:v>
                </c:pt>
                <c:pt idx="12660">
                  <c:v>103.5866</c:v>
                </c:pt>
                <c:pt idx="12661">
                  <c:v>103.5369</c:v>
                </c:pt>
                <c:pt idx="12662">
                  <c:v>103.5535</c:v>
                </c:pt>
                <c:pt idx="12663">
                  <c:v>103.48720000000019</c:v>
                </c:pt>
                <c:pt idx="12664">
                  <c:v>103.52030000000001</c:v>
                </c:pt>
                <c:pt idx="12665">
                  <c:v>103.48720000000019</c:v>
                </c:pt>
                <c:pt idx="12666">
                  <c:v>103.4706</c:v>
                </c:pt>
                <c:pt idx="12667">
                  <c:v>103.45399999999999</c:v>
                </c:pt>
                <c:pt idx="12668">
                  <c:v>103.45399999999999</c:v>
                </c:pt>
                <c:pt idx="12669">
                  <c:v>103.3878</c:v>
                </c:pt>
                <c:pt idx="12670">
                  <c:v>103.4209</c:v>
                </c:pt>
                <c:pt idx="12671">
                  <c:v>103.4209</c:v>
                </c:pt>
                <c:pt idx="12672">
                  <c:v>103.43750000000018</c:v>
                </c:pt>
                <c:pt idx="12673">
                  <c:v>103.4209</c:v>
                </c:pt>
                <c:pt idx="12674">
                  <c:v>103.48720000000019</c:v>
                </c:pt>
                <c:pt idx="12675">
                  <c:v>103.45399999999999</c:v>
                </c:pt>
                <c:pt idx="12676">
                  <c:v>103.43750000000018</c:v>
                </c:pt>
                <c:pt idx="12677">
                  <c:v>103.4706</c:v>
                </c:pt>
                <c:pt idx="12678">
                  <c:v>103.4706</c:v>
                </c:pt>
                <c:pt idx="12679">
                  <c:v>103.43750000000018</c:v>
                </c:pt>
                <c:pt idx="12680">
                  <c:v>103.4209</c:v>
                </c:pt>
                <c:pt idx="12681">
                  <c:v>103.5038</c:v>
                </c:pt>
                <c:pt idx="12682">
                  <c:v>103.4706</c:v>
                </c:pt>
                <c:pt idx="12683">
                  <c:v>103.5038</c:v>
                </c:pt>
                <c:pt idx="12684">
                  <c:v>103.5369</c:v>
                </c:pt>
                <c:pt idx="12685">
                  <c:v>103.5369</c:v>
                </c:pt>
                <c:pt idx="12686">
                  <c:v>103.48720000000019</c:v>
                </c:pt>
                <c:pt idx="12687">
                  <c:v>103.5038</c:v>
                </c:pt>
                <c:pt idx="12688">
                  <c:v>103.48720000000019</c:v>
                </c:pt>
                <c:pt idx="12689">
                  <c:v>103.48720000000019</c:v>
                </c:pt>
                <c:pt idx="12690">
                  <c:v>103.4706</c:v>
                </c:pt>
                <c:pt idx="12691">
                  <c:v>103.4706</c:v>
                </c:pt>
                <c:pt idx="12692">
                  <c:v>103.4706</c:v>
                </c:pt>
                <c:pt idx="12693">
                  <c:v>103.4209</c:v>
                </c:pt>
                <c:pt idx="12694">
                  <c:v>103.4209</c:v>
                </c:pt>
                <c:pt idx="12695">
                  <c:v>103.43750000000018</c:v>
                </c:pt>
                <c:pt idx="12696">
                  <c:v>103.43750000000018</c:v>
                </c:pt>
                <c:pt idx="12697">
                  <c:v>103.3878</c:v>
                </c:pt>
                <c:pt idx="12698">
                  <c:v>103.3878</c:v>
                </c:pt>
                <c:pt idx="12699">
                  <c:v>103.3712</c:v>
                </c:pt>
                <c:pt idx="12700">
                  <c:v>103.3215</c:v>
                </c:pt>
                <c:pt idx="12701">
                  <c:v>103.2718</c:v>
                </c:pt>
                <c:pt idx="12702">
                  <c:v>103.2552</c:v>
                </c:pt>
                <c:pt idx="12703">
                  <c:v>103.22199999999999</c:v>
                </c:pt>
                <c:pt idx="12704">
                  <c:v>103.17229999999998</c:v>
                </c:pt>
                <c:pt idx="12705">
                  <c:v>103.15579999999981</c:v>
                </c:pt>
                <c:pt idx="12706">
                  <c:v>103.10599999999998</c:v>
                </c:pt>
                <c:pt idx="12707">
                  <c:v>103.0895</c:v>
                </c:pt>
                <c:pt idx="12708">
                  <c:v>103.0398</c:v>
                </c:pt>
                <c:pt idx="12709">
                  <c:v>103.0232</c:v>
                </c:pt>
                <c:pt idx="12710">
                  <c:v>103.00660000000002</c:v>
                </c:pt>
                <c:pt idx="12711">
                  <c:v>103.0232</c:v>
                </c:pt>
                <c:pt idx="12712">
                  <c:v>102.99000000000002</c:v>
                </c:pt>
                <c:pt idx="12713">
                  <c:v>103.0398</c:v>
                </c:pt>
                <c:pt idx="12714">
                  <c:v>103.0398</c:v>
                </c:pt>
                <c:pt idx="12715">
                  <c:v>103.0398</c:v>
                </c:pt>
                <c:pt idx="12716">
                  <c:v>103.00660000000002</c:v>
                </c:pt>
                <c:pt idx="12717">
                  <c:v>103.0232</c:v>
                </c:pt>
                <c:pt idx="12718">
                  <c:v>102.99000000000002</c:v>
                </c:pt>
                <c:pt idx="12719">
                  <c:v>103.00660000000002</c:v>
                </c:pt>
                <c:pt idx="12720">
                  <c:v>103.00660000000002</c:v>
                </c:pt>
                <c:pt idx="12721">
                  <c:v>103.00660000000002</c:v>
                </c:pt>
                <c:pt idx="12722">
                  <c:v>103.0232</c:v>
                </c:pt>
                <c:pt idx="12723">
                  <c:v>103.05629999999999</c:v>
                </c:pt>
                <c:pt idx="12724">
                  <c:v>103.0398</c:v>
                </c:pt>
                <c:pt idx="12725">
                  <c:v>103.0398</c:v>
                </c:pt>
                <c:pt idx="12726">
                  <c:v>103.0895</c:v>
                </c:pt>
                <c:pt idx="12727">
                  <c:v>103.0895</c:v>
                </c:pt>
                <c:pt idx="12728">
                  <c:v>103.0895</c:v>
                </c:pt>
                <c:pt idx="12729">
                  <c:v>103.07289999999998</c:v>
                </c:pt>
                <c:pt idx="12730">
                  <c:v>103.12260000000001</c:v>
                </c:pt>
                <c:pt idx="12731">
                  <c:v>103.10599999999998</c:v>
                </c:pt>
                <c:pt idx="12732">
                  <c:v>103.05629999999999</c:v>
                </c:pt>
                <c:pt idx="12733">
                  <c:v>103.10599999999998</c:v>
                </c:pt>
                <c:pt idx="12734">
                  <c:v>103.12260000000001</c:v>
                </c:pt>
                <c:pt idx="12735">
                  <c:v>103.12260000000001</c:v>
                </c:pt>
                <c:pt idx="12736">
                  <c:v>103.10599999999998</c:v>
                </c:pt>
                <c:pt idx="12737">
                  <c:v>103.2055</c:v>
                </c:pt>
                <c:pt idx="12738">
                  <c:v>103.17229999999998</c:v>
                </c:pt>
                <c:pt idx="12739">
                  <c:v>103.2552</c:v>
                </c:pt>
                <c:pt idx="12740">
                  <c:v>103.17229999999998</c:v>
                </c:pt>
                <c:pt idx="12741">
                  <c:v>103.2718</c:v>
                </c:pt>
                <c:pt idx="12742">
                  <c:v>103.2718</c:v>
                </c:pt>
                <c:pt idx="12743">
                  <c:v>103.2552</c:v>
                </c:pt>
                <c:pt idx="12744">
                  <c:v>103.2552</c:v>
                </c:pt>
                <c:pt idx="12745">
                  <c:v>103.3215</c:v>
                </c:pt>
                <c:pt idx="12746">
                  <c:v>103.28830000000001</c:v>
                </c:pt>
                <c:pt idx="12747">
                  <c:v>103.2552</c:v>
                </c:pt>
                <c:pt idx="12748">
                  <c:v>103.3049</c:v>
                </c:pt>
                <c:pt idx="12749">
                  <c:v>103.3049</c:v>
                </c:pt>
                <c:pt idx="12750">
                  <c:v>103.3712</c:v>
                </c:pt>
                <c:pt idx="12751">
                  <c:v>103.3712</c:v>
                </c:pt>
                <c:pt idx="12752">
                  <c:v>103.40430000000002</c:v>
                </c:pt>
                <c:pt idx="12753">
                  <c:v>103.40430000000002</c:v>
                </c:pt>
                <c:pt idx="12754">
                  <c:v>103.40430000000002</c:v>
                </c:pt>
                <c:pt idx="12755">
                  <c:v>103.40430000000002</c:v>
                </c:pt>
                <c:pt idx="12756">
                  <c:v>103.4209</c:v>
                </c:pt>
                <c:pt idx="12757">
                  <c:v>103.45399999999999</c:v>
                </c:pt>
                <c:pt idx="12758">
                  <c:v>103.45399999999999</c:v>
                </c:pt>
                <c:pt idx="12759">
                  <c:v>103.45399999999999</c:v>
                </c:pt>
                <c:pt idx="12760">
                  <c:v>103.45399999999999</c:v>
                </c:pt>
                <c:pt idx="12761">
                  <c:v>103.52030000000001</c:v>
                </c:pt>
                <c:pt idx="12762">
                  <c:v>103.52030000000001</c:v>
                </c:pt>
                <c:pt idx="12763">
                  <c:v>103.5535</c:v>
                </c:pt>
                <c:pt idx="12764">
                  <c:v>103.6198</c:v>
                </c:pt>
                <c:pt idx="12765">
                  <c:v>103.63630000000001</c:v>
                </c:pt>
                <c:pt idx="12766">
                  <c:v>103.65289999999995</c:v>
                </c:pt>
                <c:pt idx="12767">
                  <c:v>103.65289999999995</c:v>
                </c:pt>
                <c:pt idx="12768">
                  <c:v>103.71920000000019</c:v>
                </c:pt>
                <c:pt idx="12769">
                  <c:v>103.68600000000001</c:v>
                </c:pt>
                <c:pt idx="12770">
                  <c:v>103.7689</c:v>
                </c:pt>
                <c:pt idx="12771">
                  <c:v>103.7689</c:v>
                </c:pt>
                <c:pt idx="12772">
                  <c:v>103.8352</c:v>
                </c:pt>
                <c:pt idx="12773">
                  <c:v>103.8849</c:v>
                </c:pt>
                <c:pt idx="12774">
                  <c:v>104.0009</c:v>
                </c:pt>
                <c:pt idx="12775">
                  <c:v>104.0506</c:v>
                </c:pt>
                <c:pt idx="12776">
                  <c:v>104.10029999999999</c:v>
                </c:pt>
                <c:pt idx="12777">
                  <c:v>104.14999999999999</c:v>
                </c:pt>
                <c:pt idx="12778">
                  <c:v>104.2329</c:v>
                </c:pt>
                <c:pt idx="12779">
                  <c:v>104.24950000000018</c:v>
                </c:pt>
                <c:pt idx="12780">
                  <c:v>104.29920000000018</c:v>
                </c:pt>
                <c:pt idx="12781">
                  <c:v>104.38200000000001</c:v>
                </c:pt>
                <c:pt idx="12782">
                  <c:v>104.48150000000012</c:v>
                </c:pt>
                <c:pt idx="12783">
                  <c:v>104.498</c:v>
                </c:pt>
                <c:pt idx="12784">
                  <c:v>104.54770000000002</c:v>
                </c:pt>
                <c:pt idx="12785">
                  <c:v>104.6306</c:v>
                </c:pt>
                <c:pt idx="12786">
                  <c:v>104.6969</c:v>
                </c:pt>
                <c:pt idx="12787">
                  <c:v>104.77970000000001</c:v>
                </c:pt>
                <c:pt idx="12788">
                  <c:v>104.846</c:v>
                </c:pt>
                <c:pt idx="12789">
                  <c:v>104.962</c:v>
                </c:pt>
                <c:pt idx="12790">
                  <c:v>104.99520000000012</c:v>
                </c:pt>
                <c:pt idx="12791">
                  <c:v>105.07799999999999</c:v>
                </c:pt>
                <c:pt idx="12792">
                  <c:v>105.11120000000012</c:v>
                </c:pt>
                <c:pt idx="12793">
                  <c:v>105.21060000000018</c:v>
                </c:pt>
                <c:pt idx="12794">
                  <c:v>105.2603</c:v>
                </c:pt>
                <c:pt idx="12795">
                  <c:v>105.34320000000002</c:v>
                </c:pt>
                <c:pt idx="12796">
                  <c:v>105.40940000000002</c:v>
                </c:pt>
                <c:pt idx="12797">
                  <c:v>105.5089</c:v>
                </c:pt>
                <c:pt idx="12798">
                  <c:v>105.542</c:v>
                </c:pt>
                <c:pt idx="12799">
                  <c:v>105.60829999999999</c:v>
                </c:pt>
                <c:pt idx="12800">
                  <c:v>105.69119999999999</c:v>
                </c:pt>
                <c:pt idx="12801">
                  <c:v>105.7243</c:v>
                </c:pt>
                <c:pt idx="12802">
                  <c:v>105.774</c:v>
                </c:pt>
                <c:pt idx="12803">
                  <c:v>105.87339999999998</c:v>
                </c:pt>
                <c:pt idx="12804">
                  <c:v>105.92310000000002</c:v>
                </c:pt>
                <c:pt idx="12805">
                  <c:v>105.9894</c:v>
                </c:pt>
                <c:pt idx="12806">
                  <c:v>106.10539999999995</c:v>
                </c:pt>
                <c:pt idx="12807">
                  <c:v>106.15509999999998</c:v>
                </c:pt>
                <c:pt idx="12808">
                  <c:v>106.2214</c:v>
                </c:pt>
                <c:pt idx="12809">
                  <c:v>106.32089999999998</c:v>
                </c:pt>
                <c:pt idx="12810">
                  <c:v>106.3374</c:v>
                </c:pt>
                <c:pt idx="12811">
                  <c:v>106.3871</c:v>
                </c:pt>
                <c:pt idx="12812">
                  <c:v>106.48660000000002</c:v>
                </c:pt>
                <c:pt idx="12813">
                  <c:v>106.5363</c:v>
                </c:pt>
                <c:pt idx="12814">
                  <c:v>106.66889999999998</c:v>
                </c:pt>
                <c:pt idx="12815">
                  <c:v>106.78489999999999</c:v>
                </c:pt>
                <c:pt idx="12816">
                  <c:v>106.8511</c:v>
                </c:pt>
                <c:pt idx="12817">
                  <c:v>106.91740000000019</c:v>
                </c:pt>
                <c:pt idx="12818">
                  <c:v>107.0168</c:v>
                </c:pt>
                <c:pt idx="12819">
                  <c:v>107.0003</c:v>
                </c:pt>
                <c:pt idx="12820">
                  <c:v>107.06659999999999</c:v>
                </c:pt>
                <c:pt idx="12821">
                  <c:v>107.1494</c:v>
                </c:pt>
                <c:pt idx="12822">
                  <c:v>107.1991</c:v>
                </c:pt>
                <c:pt idx="12823">
                  <c:v>107.2157</c:v>
                </c:pt>
                <c:pt idx="12824">
                  <c:v>107.282</c:v>
                </c:pt>
                <c:pt idx="12825">
                  <c:v>107.3814</c:v>
                </c:pt>
                <c:pt idx="12826">
                  <c:v>107.3648</c:v>
                </c:pt>
                <c:pt idx="12827">
                  <c:v>107.46430000000002</c:v>
                </c:pt>
                <c:pt idx="12828">
                  <c:v>107.51400000000002</c:v>
                </c:pt>
                <c:pt idx="12829">
                  <c:v>107.54710000000019</c:v>
                </c:pt>
                <c:pt idx="12830">
                  <c:v>107.53060000000002</c:v>
                </c:pt>
                <c:pt idx="12831">
                  <c:v>107.63</c:v>
                </c:pt>
                <c:pt idx="12832">
                  <c:v>107.6134</c:v>
                </c:pt>
                <c:pt idx="12833">
                  <c:v>107.6631</c:v>
                </c:pt>
                <c:pt idx="12834">
                  <c:v>107.7294</c:v>
                </c:pt>
                <c:pt idx="12835">
                  <c:v>107.76260000000002</c:v>
                </c:pt>
                <c:pt idx="12836">
                  <c:v>107.81229999999999</c:v>
                </c:pt>
                <c:pt idx="12837">
                  <c:v>107.81229999999999</c:v>
                </c:pt>
                <c:pt idx="12838">
                  <c:v>107.8454</c:v>
                </c:pt>
                <c:pt idx="12839">
                  <c:v>107.8454</c:v>
                </c:pt>
                <c:pt idx="12840">
                  <c:v>107.82879999999982</c:v>
                </c:pt>
                <c:pt idx="12841">
                  <c:v>107.8454</c:v>
                </c:pt>
                <c:pt idx="12842">
                  <c:v>107.8951</c:v>
                </c:pt>
                <c:pt idx="12843">
                  <c:v>107.8951</c:v>
                </c:pt>
                <c:pt idx="12844">
                  <c:v>107.96140000000018</c:v>
                </c:pt>
                <c:pt idx="12845">
                  <c:v>108.0277</c:v>
                </c:pt>
                <c:pt idx="12846">
                  <c:v>108.01110000000018</c:v>
                </c:pt>
                <c:pt idx="12847">
                  <c:v>108.0608</c:v>
                </c:pt>
                <c:pt idx="12848">
                  <c:v>108.0608</c:v>
                </c:pt>
                <c:pt idx="12849">
                  <c:v>108.04430000000002</c:v>
                </c:pt>
                <c:pt idx="12850">
                  <c:v>108.0277</c:v>
                </c:pt>
                <c:pt idx="12851">
                  <c:v>108.0774</c:v>
                </c:pt>
                <c:pt idx="12852">
                  <c:v>108.0774</c:v>
                </c:pt>
                <c:pt idx="12853">
                  <c:v>108.09399999999999</c:v>
                </c:pt>
                <c:pt idx="12854">
                  <c:v>108.1105</c:v>
                </c:pt>
                <c:pt idx="12855">
                  <c:v>108.16030000000001</c:v>
                </c:pt>
                <c:pt idx="12856">
                  <c:v>108.1271</c:v>
                </c:pt>
                <c:pt idx="12857">
                  <c:v>108.1437</c:v>
                </c:pt>
                <c:pt idx="12858">
                  <c:v>108.1934</c:v>
                </c:pt>
                <c:pt idx="12859">
                  <c:v>108.17679999999982</c:v>
                </c:pt>
                <c:pt idx="12860">
                  <c:v>108.16030000000001</c:v>
                </c:pt>
                <c:pt idx="12861">
                  <c:v>108.21000000000002</c:v>
                </c:pt>
                <c:pt idx="12862">
                  <c:v>108.1934</c:v>
                </c:pt>
                <c:pt idx="12863">
                  <c:v>108.17679999999982</c:v>
                </c:pt>
                <c:pt idx="12864">
                  <c:v>108.2265</c:v>
                </c:pt>
                <c:pt idx="12865">
                  <c:v>108.2597</c:v>
                </c:pt>
                <c:pt idx="12866">
                  <c:v>108.2597</c:v>
                </c:pt>
                <c:pt idx="12867">
                  <c:v>108.24310000000018</c:v>
                </c:pt>
                <c:pt idx="12868">
                  <c:v>108.2597</c:v>
                </c:pt>
                <c:pt idx="12869">
                  <c:v>108.2597</c:v>
                </c:pt>
                <c:pt idx="12870">
                  <c:v>108.2928</c:v>
                </c:pt>
                <c:pt idx="12871">
                  <c:v>108.2928</c:v>
                </c:pt>
                <c:pt idx="12872">
                  <c:v>108.3425</c:v>
                </c:pt>
                <c:pt idx="12873">
                  <c:v>108.32599999999998</c:v>
                </c:pt>
                <c:pt idx="12874">
                  <c:v>108.37569999999998</c:v>
                </c:pt>
                <c:pt idx="12875">
                  <c:v>108.3425</c:v>
                </c:pt>
                <c:pt idx="12876">
                  <c:v>108.3591</c:v>
                </c:pt>
                <c:pt idx="12877">
                  <c:v>108.4254</c:v>
                </c:pt>
                <c:pt idx="12878">
                  <c:v>108.4751</c:v>
                </c:pt>
                <c:pt idx="12879">
                  <c:v>108.4585</c:v>
                </c:pt>
                <c:pt idx="12880">
                  <c:v>108.49170000000002</c:v>
                </c:pt>
                <c:pt idx="12881">
                  <c:v>108.54140000000002</c:v>
                </c:pt>
                <c:pt idx="12882">
                  <c:v>108.49170000000002</c:v>
                </c:pt>
                <c:pt idx="12883">
                  <c:v>108.5248</c:v>
                </c:pt>
                <c:pt idx="12884">
                  <c:v>108.5248</c:v>
                </c:pt>
                <c:pt idx="12885">
                  <c:v>108.54140000000002</c:v>
                </c:pt>
                <c:pt idx="12886">
                  <c:v>108.5248</c:v>
                </c:pt>
                <c:pt idx="12887">
                  <c:v>108.60769999999999</c:v>
                </c:pt>
                <c:pt idx="12888">
                  <c:v>108.62430000000001</c:v>
                </c:pt>
                <c:pt idx="12889">
                  <c:v>108.67400000000001</c:v>
                </c:pt>
                <c:pt idx="12890">
                  <c:v>108.72369999999999</c:v>
                </c:pt>
                <c:pt idx="12891">
                  <c:v>108.7568</c:v>
                </c:pt>
                <c:pt idx="12892">
                  <c:v>108.7568</c:v>
                </c:pt>
                <c:pt idx="12893">
                  <c:v>108.7568</c:v>
                </c:pt>
                <c:pt idx="12894">
                  <c:v>108.7734</c:v>
                </c:pt>
                <c:pt idx="12895">
                  <c:v>108.8065</c:v>
                </c:pt>
                <c:pt idx="12896">
                  <c:v>108.8231</c:v>
                </c:pt>
                <c:pt idx="12897">
                  <c:v>108.88939999999998</c:v>
                </c:pt>
                <c:pt idx="12898">
                  <c:v>108.95569999999999</c:v>
                </c:pt>
                <c:pt idx="12899">
                  <c:v>108.9888</c:v>
                </c:pt>
                <c:pt idx="12900">
                  <c:v>109.00539999999998</c:v>
                </c:pt>
                <c:pt idx="12901">
                  <c:v>109.0551</c:v>
                </c:pt>
                <c:pt idx="12902">
                  <c:v>109.07170000000001</c:v>
                </c:pt>
                <c:pt idx="12903">
                  <c:v>109.0551</c:v>
                </c:pt>
                <c:pt idx="12904">
                  <c:v>109.13800000000001</c:v>
                </c:pt>
                <c:pt idx="12905">
                  <c:v>109.20420000000018</c:v>
                </c:pt>
                <c:pt idx="12906">
                  <c:v>109.254</c:v>
                </c:pt>
                <c:pt idx="12907">
                  <c:v>109.254</c:v>
                </c:pt>
                <c:pt idx="12908">
                  <c:v>109.41970000000002</c:v>
                </c:pt>
                <c:pt idx="12909">
                  <c:v>109.36999999999999</c:v>
                </c:pt>
                <c:pt idx="12910">
                  <c:v>109.40309999999999</c:v>
                </c:pt>
                <c:pt idx="12911">
                  <c:v>109.4528</c:v>
                </c:pt>
                <c:pt idx="12912">
                  <c:v>109.51909999999999</c:v>
                </c:pt>
                <c:pt idx="12913">
                  <c:v>109.5025</c:v>
                </c:pt>
                <c:pt idx="12914">
                  <c:v>109.63509999999998</c:v>
                </c:pt>
                <c:pt idx="12915">
                  <c:v>109.6848</c:v>
                </c:pt>
                <c:pt idx="12916">
                  <c:v>109.718</c:v>
                </c:pt>
                <c:pt idx="12917">
                  <c:v>109.78420000000018</c:v>
                </c:pt>
                <c:pt idx="12918">
                  <c:v>109.8008</c:v>
                </c:pt>
                <c:pt idx="12919">
                  <c:v>109.8008</c:v>
                </c:pt>
                <c:pt idx="12920">
                  <c:v>109.81740000000002</c:v>
                </c:pt>
                <c:pt idx="12921">
                  <c:v>109.86709999999999</c:v>
                </c:pt>
                <c:pt idx="12922">
                  <c:v>109.90020000000018</c:v>
                </c:pt>
                <c:pt idx="12923">
                  <c:v>109.91679999999999</c:v>
                </c:pt>
                <c:pt idx="12924">
                  <c:v>110.01620000000018</c:v>
                </c:pt>
                <c:pt idx="12925">
                  <c:v>110.01620000000018</c:v>
                </c:pt>
                <c:pt idx="12926">
                  <c:v>110.0825</c:v>
                </c:pt>
                <c:pt idx="12927">
                  <c:v>110.09910000000002</c:v>
                </c:pt>
                <c:pt idx="12928">
                  <c:v>110.21510000000002</c:v>
                </c:pt>
                <c:pt idx="12929">
                  <c:v>110.16540000000001</c:v>
                </c:pt>
                <c:pt idx="12930">
                  <c:v>110.1985</c:v>
                </c:pt>
                <c:pt idx="12931">
                  <c:v>110.24820000000012</c:v>
                </c:pt>
                <c:pt idx="12932">
                  <c:v>110.2814</c:v>
                </c:pt>
                <c:pt idx="12933">
                  <c:v>110.2814</c:v>
                </c:pt>
                <c:pt idx="12934">
                  <c:v>110.33110000000002</c:v>
                </c:pt>
                <c:pt idx="12935">
                  <c:v>110.43049999999999</c:v>
                </c:pt>
                <c:pt idx="12936">
                  <c:v>110.43049999999999</c:v>
                </c:pt>
                <c:pt idx="12937">
                  <c:v>110.4637</c:v>
                </c:pt>
                <c:pt idx="12938">
                  <c:v>110.44710000000032</c:v>
                </c:pt>
                <c:pt idx="12939">
                  <c:v>110.49679999999999</c:v>
                </c:pt>
                <c:pt idx="12940">
                  <c:v>110.54649999999999</c:v>
                </c:pt>
                <c:pt idx="12941">
                  <c:v>110.57969999999999</c:v>
                </c:pt>
                <c:pt idx="12942">
                  <c:v>110.59620000000002</c:v>
                </c:pt>
                <c:pt idx="12943">
                  <c:v>110.67910000000001</c:v>
                </c:pt>
                <c:pt idx="12944">
                  <c:v>110.7454</c:v>
                </c:pt>
                <c:pt idx="12945">
                  <c:v>110.7454</c:v>
                </c:pt>
                <c:pt idx="12946">
                  <c:v>110.77849999999998</c:v>
                </c:pt>
                <c:pt idx="12947">
                  <c:v>110.8117</c:v>
                </c:pt>
                <c:pt idx="12948">
                  <c:v>110.89449999999999</c:v>
                </c:pt>
                <c:pt idx="12949">
                  <c:v>110.94420000000031</c:v>
                </c:pt>
                <c:pt idx="12950">
                  <c:v>111.01049999999999</c:v>
                </c:pt>
                <c:pt idx="12951">
                  <c:v>111.07680000000001</c:v>
                </c:pt>
                <c:pt idx="12952">
                  <c:v>111.0934</c:v>
                </c:pt>
                <c:pt idx="12953">
                  <c:v>111.12649999999998</c:v>
                </c:pt>
                <c:pt idx="12954">
                  <c:v>111.15969999999999</c:v>
                </c:pt>
                <c:pt idx="12955">
                  <c:v>111.2094</c:v>
                </c:pt>
                <c:pt idx="12956">
                  <c:v>111.17619999999998</c:v>
                </c:pt>
                <c:pt idx="12957">
                  <c:v>111.30880000000001</c:v>
                </c:pt>
                <c:pt idx="12958">
                  <c:v>111.32539999999995</c:v>
                </c:pt>
                <c:pt idx="12959">
                  <c:v>111.32539999999995</c:v>
                </c:pt>
                <c:pt idx="12960">
                  <c:v>111.35850000000001</c:v>
                </c:pt>
                <c:pt idx="12961">
                  <c:v>111.44140000000019</c:v>
                </c:pt>
                <c:pt idx="12962">
                  <c:v>111.44140000000019</c:v>
                </c:pt>
                <c:pt idx="12963">
                  <c:v>111.49110000000022</c:v>
                </c:pt>
                <c:pt idx="12964">
                  <c:v>111.5408</c:v>
                </c:pt>
                <c:pt idx="12965">
                  <c:v>111.57389999999998</c:v>
                </c:pt>
                <c:pt idx="12966">
                  <c:v>111.6071</c:v>
                </c:pt>
                <c:pt idx="12967">
                  <c:v>111.70650000000002</c:v>
                </c:pt>
                <c:pt idx="12968">
                  <c:v>111.75620000000002</c:v>
                </c:pt>
                <c:pt idx="12969">
                  <c:v>111.80589999999998</c:v>
                </c:pt>
                <c:pt idx="12970">
                  <c:v>111.8556</c:v>
                </c:pt>
                <c:pt idx="12971">
                  <c:v>111.9551</c:v>
                </c:pt>
                <c:pt idx="12972">
                  <c:v>111.92189999999999</c:v>
                </c:pt>
                <c:pt idx="12973">
                  <c:v>111.9551</c:v>
                </c:pt>
                <c:pt idx="12974">
                  <c:v>112.0214</c:v>
                </c:pt>
                <c:pt idx="12975">
                  <c:v>112.0214</c:v>
                </c:pt>
                <c:pt idx="12976">
                  <c:v>112.0711</c:v>
                </c:pt>
                <c:pt idx="12977">
                  <c:v>112.17049999999998</c:v>
                </c:pt>
                <c:pt idx="12978">
                  <c:v>112.1871</c:v>
                </c:pt>
                <c:pt idx="12979">
                  <c:v>112.22020000000002</c:v>
                </c:pt>
                <c:pt idx="12980">
                  <c:v>112.33620000000002</c:v>
                </c:pt>
                <c:pt idx="12981">
                  <c:v>112.3031</c:v>
                </c:pt>
                <c:pt idx="12982">
                  <c:v>112.31959999999999</c:v>
                </c:pt>
                <c:pt idx="12983">
                  <c:v>112.41910000000018</c:v>
                </c:pt>
                <c:pt idx="12984">
                  <c:v>112.43559999999999</c:v>
                </c:pt>
                <c:pt idx="12985">
                  <c:v>112.4853</c:v>
                </c:pt>
                <c:pt idx="12986">
                  <c:v>112.55159999999999</c:v>
                </c:pt>
                <c:pt idx="12987">
                  <c:v>112.61790000000002</c:v>
                </c:pt>
                <c:pt idx="12988">
                  <c:v>112.6345</c:v>
                </c:pt>
                <c:pt idx="12989">
                  <c:v>112.66759999999999</c:v>
                </c:pt>
                <c:pt idx="12990">
                  <c:v>112.71730000000002</c:v>
                </c:pt>
                <c:pt idx="12991">
                  <c:v>112.7505</c:v>
                </c:pt>
                <c:pt idx="12992">
                  <c:v>112.76710000000018</c:v>
                </c:pt>
                <c:pt idx="12993">
                  <c:v>112.78360000000002</c:v>
                </c:pt>
                <c:pt idx="12994">
                  <c:v>112.84990000000002</c:v>
                </c:pt>
                <c:pt idx="12995">
                  <c:v>112.84990000000002</c:v>
                </c:pt>
                <c:pt idx="12996">
                  <c:v>112.8831</c:v>
                </c:pt>
                <c:pt idx="12997">
                  <c:v>112.89960000000002</c:v>
                </c:pt>
                <c:pt idx="12998">
                  <c:v>112.94930000000002</c:v>
                </c:pt>
                <c:pt idx="12999">
                  <c:v>112.9659</c:v>
                </c:pt>
                <c:pt idx="13000">
                  <c:v>112.9659</c:v>
                </c:pt>
                <c:pt idx="13001">
                  <c:v>112.99910000000018</c:v>
                </c:pt>
                <c:pt idx="13002">
                  <c:v>113.0488</c:v>
                </c:pt>
                <c:pt idx="13003">
                  <c:v>113.0488</c:v>
                </c:pt>
                <c:pt idx="13004">
                  <c:v>113.0488</c:v>
                </c:pt>
                <c:pt idx="13005">
                  <c:v>113.1151</c:v>
                </c:pt>
                <c:pt idx="13006">
                  <c:v>113.0985</c:v>
                </c:pt>
                <c:pt idx="13007">
                  <c:v>113.1151</c:v>
                </c:pt>
                <c:pt idx="13008">
                  <c:v>113.1648</c:v>
                </c:pt>
                <c:pt idx="13009">
                  <c:v>113.23099999999999</c:v>
                </c:pt>
                <c:pt idx="13010">
                  <c:v>113.2476000000003</c:v>
                </c:pt>
                <c:pt idx="13011">
                  <c:v>113.3305</c:v>
                </c:pt>
                <c:pt idx="13012">
                  <c:v>113.36360000000002</c:v>
                </c:pt>
                <c:pt idx="13013">
                  <c:v>113.34699999999999</c:v>
                </c:pt>
                <c:pt idx="13014">
                  <c:v>113.3802</c:v>
                </c:pt>
                <c:pt idx="13015">
                  <c:v>113.34699999999999</c:v>
                </c:pt>
                <c:pt idx="13016">
                  <c:v>113.3802</c:v>
                </c:pt>
                <c:pt idx="13017">
                  <c:v>113.3968</c:v>
                </c:pt>
                <c:pt idx="13018">
                  <c:v>113.46310000000018</c:v>
                </c:pt>
                <c:pt idx="13019">
                  <c:v>113.4796</c:v>
                </c:pt>
                <c:pt idx="13020">
                  <c:v>113.5459</c:v>
                </c:pt>
                <c:pt idx="13021">
                  <c:v>113.57899999999998</c:v>
                </c:pt>
                <c:pt idx="13022">
                  <c:v>113.62879999999981</c:v>
                </c:pt>
                <c:pt idx="13023">
                  <c:v>113.64530000000001</c:v>
                </c:pt>
                <c:pt idx="13024">
                  <c:v>113.69499999999999</c:v>
                </c:pt>
                <c:pt idx="13025">
                  <c:v>113.71160000000023</c:v>
                </c:pt>
                <c:pt idx="13026">
                  <c:v>113.7282</c:v>
                </c:pt>
                <c:pt idx="13027">
                  <c:v>113.79450000000018</c:v>
                </c:pt>
                <c:pt idx="13028">
                  <c:v>113.79450000000018</c:v>
                </c:pt>
                <c:pt idx="13029">
                  <c:v>113.8276</c:v>
                </c:pt>
                <c:pt idx="13030">
                  <c:v>113.87730000000001</c:v>
                </c:pt>
                <c:pt idx="13031">
                  <c:v>113.92700000000002</c:v>
                </c:pt>
                <c:pt idx="13032">
                  <c:v>113.8939</c:v>
                </c:pt>
                <c:pt idx="13033">
                  <c:v>113.9768</c:v>
                </c:pt>
                <c:pt idx="13034">
                  <c:v>113.9933</c:v>
                </c:pt>
                <c:pt idx="13035">
                  <c:v>114.0265</c:v>
                </c:pt>
                <c:pt idx="13036">
                  <c:v>114.04300000000002</c:v>
                </c:pt>
                <c:pt idx="13037">
                  <c:v>114.10929999999999</c:v>
                </c:pt>
                <c:pt idx="13038">
                  <c:v>114.10929999999999</c:v>
                </c:pt>
                <c:pt idx="13039">
                  <c:v>114.15900000000001</c:v>
                </c:pt>
                <c:pt idx="13040">
                  <c:v>114.12589999999985</c:v>
                </c:pt>
                <c:pt idx="13041">
                  <c:v>114.12589999999985</c:v>
                </c:pt>
                <c:pt idx="13042">
                  <c:v>114.17559999999995</c:v>
                </c:pt>
                <c:pt idx="13043">
                  <c:v>114.22529999999999</c:v>
                </c:pt>
                <c:pt idx="13044">
                  <c:v>114.22529999999999</c:v>
                </c:pt>
                <c:pt idx="13045">
                  <c:v>114.2916000000002</c:v>
                </c:pt>
                <c:pt idx="13046">
                  <c:v>114.3248</c:v>
                </c:pt>
                <c:pt idx="13047">
                  <c:v>114.2916000000002</c:v>
                </c:pt>
                <c:pt idx="13048">
                  <c:v>114.2916000000002</c:v>
                </c:pt>
                <c:pt idx="13049">
                  <c:v>114.3082</c:v>
                </c:pt>
                <c:pt idx="13050">
                  <c:v>114.3082</c:v>
                </c:pt>
                <c:pt idx="13051">
                  <c:v>114.3579</c:v>
                </c:pt>
                <c:pt idx="13052">
                  <c:v>114.3413</c:v>
                </c:pt>
                <c:pt idx="13053">
                  <c:v>114.3579</c:v>
                </c:pt>
                <c:pt idx="13054">
                  <c:v>114.40760000000019</c:v>
                </c:pt>
                <c:pt idx="13055">
                  <c:v>114.4573</c:v>
                </c:pt>
                <c:pt idx="13056">
                  <c:v>114.44080000000002</c:v>
                </c:pt>
                <c:pt idx="13057">
                  <c:v>114.49050000000018</c:v>
                </c:pt>
                <c:pt idx="13058">
                  <c:v>114.49050000000018</c:v>
                </c:pt>
                <c:pt idx="13059">
                  <c:v>114.4739</c:v>
                </c:pt>
                <c:pt idx="13060">
                  <c:v>114.4573</c:v>
                </c:pt>
                <c:pt idx="13061">
                  <c:v>114.50700000000002</c:v>
                </c:pt>
                <c:pt idx="13062">
                  <c:v>114.50700000000002</c:v>
                </c:pt>
                <c:pt idx="13063">
                  <c:v>114.54020000000018</c:v>
                </c:pt>
                <c:pt idx="13064">
                  <c:v>114.50700000000002</c:v>
                </c:pt>
                <c:pt idx="13065">
                  <c:v>114.54020000000018</c:v>
                </c:pt>
                <c:pt idx="13066">
                  <c:v>114.54020000000018</c:v>
                </c:pt>
                <c:pt idx="13067">
                  <c:v>114.54020000000018</c:v>
                </c:pt>
                <c:pt idx="13068">
                  <c:v>114.54020000000018</c:v>
                </c:pt>
                <c:pt idx="13069">
                  <c:v>114.55670000000001</c:v>
                </c:pt>
                <c:pt idx="13070">
                  <c:v>114.57329999999999</c:v>
                </c:pt>
                <c:pt idx="13071">
                  <c:v>114.54020000000018</c:v>
                </c:pt>
                <c:pt idx="13072">
                  <c:v>114.54020000000018</c:v>
                </c:pt>
                <c:pt idx="13073">
                  <c:v>114.57329999999999</c:v>
                </c:pt>
                <c:pt idx="13074">
                  <c:v>114.5899</c:v>
                </c:pt>
                <c:pt idx="13075">
                  <c:v>114.55670000000001</c:v>
                </c:pt>
                <c:pt idx="13076">
                  <c:v>114.55670000000001</c:v>
                </c:pt>
                <c:pt idx="13077">
                  <c:v>114.62299999999998</c:v>
                </c:pt>
                <c:pt idx="13078">
                  <c:v>114.55670000000001</c:v>
                </c:pt>
                <c:pt idx="13079">
                  <c:v>114.57329999999999</c:v>
                </c:pt>
                <c:pt idx="13080">
                  <c:v>114.55670000000001</c:v>
                </c:pt>
                <c:pt idx="13081">
                  <c:v>114.6065</c:v>
                </c:pt>
                <c:pt idx="13082">
                  <c:v>114.50700000000002</c:v>
                </c:pt>
                <c:pt idx="13083">
                  <c:v>114.5236</c:v>
                </c:pt>
                <c:pt idx="13084">
                  <c:v>114.55670000000001</c:v>
                </c:pt>
                <c:pt idx="13085">
                  <c:v>114.6065</c:v>
                </c:pt>
                <c:pt idx="13086">
                  <c:v>114.57329999999999</c:v>
                </c:pt>
                <c:pt idx="13087">
                  <c:v>114.62299999999998</c:v>
                </c:pt>
                <c:pt idx="13088">
                  <c:v>114.6562</c:v>
                </c:pt>
                <c:pt idx="13089">
                  <c:v>114.5899</c:v>
                </c:pt>
                <c:pt idx="13090">
                  <c:v>114.55670000000001</c:v>
                </c:pt>
                <c:pt idx="13091">
                  <c:v>114.54020000000018</c:v>
                </c:pt>
                <c:pt idx="13092">
                  <c:v>114.5236</c:v>
                </c:pt>
                <c:pt idx="13093">
                  <c:v>114.50700000000002</c:v>
                </c:pt>
                <c:pt idx="13094">
                  <c:v>114.5236</c:v>
                </c:pt>
                <c:pt idx="13095">
                  <c:v>114.54020000000018</c:v>
                </c:pt>
                <c:pt idx="13096">
                  <c:v>114.50700000000002</c:v>
                </c:pt>
                <c:pt idx="13097">
                  <c:v>114.4573</c:v>
                </c:pt>
                <c:pt idx="13098">
                  <c:v>114.49050000000018</c:v>
                </c:pt>
                <c:pt idx="13099">
                  <c:v>114.42420000000018</c:v>
                </c:pt>
                <c:pt idx="13100">
                  <c:v>114.42420000000018</c:v>
                </c:pt>
                <c:pt idx="13101">
                  <c:v>114.3745</c:v>
                </c:pt>
                <c:pt idx="13102">
                  <c:v>114.42420000000018</c:v>
                </c:pt>
                <c:pt idx="13103">
                  <c:v>114.3413</c:v>
                </c:pt>
                <c:pt idx="13104">
                  <c:v>114.40760000000019</c:v>
                </c:pt>
                <c:pt idx="13105">
                  <c:v>114.3413</c:v>
                </c:pt>
                <c:pt idx="13106">
                  <c:v>114.3745</c:v>
                </c:pt>
                <c:pt idx="13107">
                  <c:v>114.3082</c:v>
                </c:pt>
                <c:pt idx="13108">
                  <c:v>114.3248</c:v>
                </c:pt>
                <c:pt idx="13109">
                  <c:v>114.24190000000019</c:v>
                </c:pt>
                <c:pt idx="13110">
                  <c:v>114.22529999999999</c:v>
                </c:pt>
                <c:pt idx="13111">
                  <c:v>114.2585</c:v>
                </c:pt>
                <c:pt idx="13112">
                  <c:v>114.22529999999999</c:v>
                </c:pt>
                <c:pt idx="13113">
                  <c:v>114.2088</c:v>
                </c:pt>
                <c:pt idx="13114">
                  <c:v>114.24190000000019</c:v>
                </c:pt>
                <c:pt idx="13115">
                  <c:v>114.24190000000019</c:v>
                </c:pt>
                <c:pt idx="13116">
                  <c:v>114.17559999999995</c:v>
                </c:pt>
                <c:pt idx="13117">
                  <c:v>114.24190000000019</c:v>
                </c:pt>
                <c:pt idx="13118">
                  <c:v>114.17559999999995</c:v>
                </c:pt>
                <c:pt idx="13119">
                  <c:v>114.1425</c:v>
                </c:pt>
                <c:pt idx="13120">
                  <c:v>114.15900000000001</c:v>
                </c:pt>
                <c:pt idx="13121">
                  <c:v>114.1922</c:v>
                </c:pt>
                <c:pt idx="13122">
                  <c:v>114.17559999999995</c:v>
                </c:pt>
                <c:pt idx="13123">
                  <c:v>114.2088</c:v>
                </c:pt>
                <c:pt idx="13124">
                  <c:v>114.22529999999999</c:v>
                </c:pt>
                <c:pt idx="13125">
                  <c:v>114.1922</c:v>
                </c:pt>
                <c:pt idx="13126">
                  <c:v>114.22529999999999</c:v>
                </c:pt>
                <c:pt idx="13127">
                  <c:v>114.1922</c:v>
                </c:pt>
                <c:pt idx="13128">
                  <c:v>114.24190000000019</c:v>
                </c:pt>
                <c:pt idx="13129">
                  <c:v>114.1922</c:v>
                </c:pt>
                <c:pt idx="13130">
                  <c:v>114.2585</c:v>
                </c:pt>
                <c:pt idx="13131">
                  <c:v>114.27500000000001</c:v>
                </c:pt>
                <c:pt idx="13132">
                  <c:v>114.3248</c:v>
                </c:pt>
                <c:pt idx="13133">
                  <c:v>114.2916000000002</c:v>
                </c:pt>
                <c:pt idx="13134">
                  <c:v>114.42420000000018</c:v>
                </c:pt>
                <c:pt idx="13135">
                  <c:v>114.39100000000002</c:v>
                </c:pt>
                <c:pt idx="13136">
                  <c:v>114.44080000000002</c:v>
                </c:pt>
                <c:pt idx="13137">
                  <c:v>114.42420000000018</c:v>
                </c:pt>
                <c:pt idx="13138">
                  <c:v>114.50700000000002</c:v>
                </c:pt>
                <c:pt idx="13139">
                  <c:v>114.50700000000002</c:v>
                </c:pt>
                <c:pt idx="13140">
                  <c:v>114.5899</c:v>
                </c:pt>
                <c:pt idx="13141">
                  <c:v>114.57329999999999</c:v>
                </c:pt>
                <c:pt idx="13142">
                  <c:v>114.67269999999998</c:v>
                </c:pt>
                <c:pt idx="13143">
                  <c:v>114.67269999999998</c:v>
                </c:pt>
                <c:pt idx="13144">
                  <c:v>114.7059</c:v>
                </c:pt>
                <c:pt idx="13145">
                  <c:v>114.7059</c:v>
                </c:pt>
                <c:pt idx="13146">
                  <c:v>114.7225</c:v>
                </c:pt>
                <c:pt idx="13147">
                  <c:v>114.7556</c:v>
                </c:pt>
                <c:pt idx="13148">
                  <c:v>114.80529999999999</c:v>
                </c:pt>
                <c:pt idx="13149">
                  <c:v>114.8882</c:v>
                </c:pt>
                <c:pt idx="13150">
                  <c:v>114.93790000000018</c:v>
                </c:pt>
                <c:pt idx="13151">
                  <c:v>115.00420000000018</c:v>
                </c:pt>
                <c:pt idx="13152">
                  <c:v>115.02070000000001</c:v>
                </c:pt>
                <c:pt idx="13153">
                  <c:v>115.0539</c:v>
                </c:pt>
                <c:pt idx="13154">
                  <c:v>115.02070000000001</c:v>
                </c:pt>
                <c:pt idx="13155">
                  <c:v>115.1036</c:v>
                </c:pt>
                <c:pt idx="13156">
                  <c:v>115.087</c:v>
                </c:pt>
                <c:pt idx="13157">
                  <c:v>115.1202</c:v>
                </c:pt>
                <c:pt idx="13158">
                  <c:v>115.15329999999999</c:v>
                </c:pt>
                <c:pt idx="13159">
                  <c:v>115.21960000000018</c:v>
                </c:pt>
                <c:pt idx="13160">
                  <c:v>115.23620000000012</c:v>
                </c:pt>
                <c:pt idx="13161">
                  <c:v>115.25269999999999</c:v>
                </c:pt>
                <c:pt idx="13162">
                  <c:v>115.30249999999998</c:v>
                </c:pt>
                <c:pt idx="13163">
                  <c:v>115.36869999999999</c:v>
                </c:pt>
                <c:pt idx="13164">
                  <c:v>115.38529999999999</c:v>
                </c:pt>
                <c:pt idx="13165">
                  <c:v>115.36869999999999</c:v>
                </c:pt>
                <c:pt idx="13166">
                  <c:v>115.46820000000002</c:v>
                </c:pt>
                <c:pt idx="13167">
                  <c:v>115.51790000000018</c:v>
                </c:pt>
                <c:pt idx="13168">
                  <c:v>115.51790000000018</c:v>
                </c:pt>
                <c:pt idx="13169">
                  <c:v>115.56760000000018</c:v>
                </c:pt>
                <c:pt idx="13170">
                  <c:v>115.6339</c:v>
                </c:pt>
                <c:pt idx="13171">
                  <c:v>115.667</c:v>
                </c:pt>
                <c:pt idx="13172">
                  <c:v>115.667</c:v>
                </c:pt>
                <c:pt idx="13173">
                  <c:v>115.7167</c:v>
                </c:pt>
                <c:pt idx="13174">
                  <c:v>115.74990000000012</c:v>
                </c:pt>
                <c:pt idx="13175">
                  <c:v>115.79960000000018</c:v>
                </c:pt>
                <c:pt idx="13176">
                  <c:v>115.83269999999999</c:v>
                </c:pt>
                <c:pt idx="13177">
                  <c:v>115.899</c:v>
                </c:pt>
                <c:pt idx="13178">
                  <c:v>115.93219999999999</c:v>
                </c:pt>
                <c:pt idx="13179">
                  <c:v>115.93219999999999</c:v>
                </c:pt>
                <c:pt idx="13180">
                  <c:v>115.9653</c:v>
                </c:pt>
                <c:pt idx="13181">
                  <c:v>116.03160000000018</c:v>
                </c:pt>
                <c:pt idx="13182">
                  <c:v>116.04819999999999</c:v>
                </c:pt>
                <c:pt idx="13183">
                  <c:v>116.09790000000002</c:v>
                </c:pt>
                <c:pt idx="13184">
                  <c:v>116.16419999999999</c:v>
                </c:pt>
                <c:pt idx="13185">
                  <c:v>116.18069999999999</c:v>
                </c:pt>
                <c:pt idx="13186">
                  <c:v>116.18069999999999</c:v>
                </c:pt>
                <c:pt idx="13187">
                  <c:v>116.2304</c:v>
                </c:pt>
                <c:pt idx="13188">
                  <c:v>116.24700000000018</c:v>
                </c:pt>
                <c:pt idx="13189">
                  <c:v>116.26360000000012</c:v>
                </c:pt>
                <c:pt idx="13190">
                  <c:v>116.32989999999998</c:v>
                </c:pt>
                <c:pt idx="13191">
                  <c:v>116.3796</c:v>
                </c:pt>
                <c:pt idx="13192">
                  <c:v>116.4127</c:v>
                </c:pt>
                <c:pt idx="13193">
                  <c:v>116.4624</c:v>
                </c:pt>
                <c:pt idx="13194">
                  <c:v>116.51220000000002</c:v>
                </c:pt>
                <c:pt idx="13195">
                  <c:v>116.49560000000002</c:v>
                </c:pt>
                <c:pt idx="13196">
                  <c:v>116.5453</c:v>
                </c:pt>
                <c:pt idx="13197">
                  <c:v>116.57839999999995</c:v>
                </c:pt>
                <c:pt idx="13198">
                  <c:v>116.595</c:v>
                </c:pt>
                <c:pt idx="13199">
                  <c:v>116.6447</c:v>
                </c:pt>
                <c:pt idx="13200">
                  <c:v>116.71100000000018</c:v>
                </c:pt>
                <c:pt idx="13201">
                  <c:v>116.72760000000002</c:v>
                </c:pt>
                <c:pt idx="13202">
                  <c:v>116.7607</c:v>
                </c:pt>
                <c:pt idx="13203">
                  <c:v>116.8104</c:v>
                </c:pt>
                <c:pt idx="13204">
                  <c:v>116.8104</c:v>
                </c:pt>
                <c:pt idx="13205">
                  <c:v>116.87669999999999</c:v>
                </c:pt>
                <c:pt idx="13206">
                  <c:v>116.87669999999999</c:v>
                </c:pt>
                <c:pt idx="13207">
                  <c:v>116.8933</c:v>
                </c:pt>
                <c:pt idx="13208">
                  <c:v>116.9761</c:v>
                </c:pt>
                <c:pt idx="13209">
                  <c:v>117.0093</c:v>
                </c:pt>
                <c:pt idx="13210">
                  <c:v>117.02589999999998</c:v>
                </c:pt>
                <c:pt idx="13211">
                  <c:v>117.0921</c:v>
                </c:pt>
                <c:pt idx="13212">
                  <c:v>117.15839999999982</c:v>
                </c:pt>
                <c:pt idx="13213">
                  <c:v>117.12529999999998</c:v>
                </c:pt>
                <c:pt idx="13214">
                  <c:v>117.24130000000002</c:v>
                </c:pt>
                <c:pt idx="13215">
                  <c:v>117.25790000000002</c:v>
                </c:pt>
                <c:pt idx="13216">
                  <c:v>117.29100000000012</c:v>
                </c:pt>
                <c:pt idx="13217">
                  <c:v>117.30759999999999</c:v>
                </c:pt>
                <c:pt idx="13218">
                  <c:v>117.3904</c:v>
                </c:pt>
                <c:pt idx="13219">
                  <c:v>117.3573</c:v>
                </c:pt>
                <c:pt idx="13220">
                  <c:v>117.3904</c:v>
                </c:pt>
                <c:pt idx="13221">
                  <c:v>117.42359999999999</c:v>
                </c:pt>
                <c:pt idx="13222">
                  <c:v>117.47329999999999</c:v>
                </c:pt>
                <c:pt idx="13223">
                  <c:v>117.4567</c:v>
                </c:pt>
                <c:pt idx="13224">
                  <c:v>117.5064</c:v>
                </c:pt>
                <c:pt idx="13225">
                  <c:v>117.5561</c:v>
                </c:pt>
                <c:pt idx="13226">
                  <c:v>117.60590000000001</c:v>
                </c:pt>
                <c:pt idx="13227">
                  <c:v>117.639</c:v>
                </c:pt>
                <c:pt idx="13228">
                  <c:v>117.70529999999999</c:v>
                </c:pt>
                <c:pt idx="13229">
                  <c:v>117.70529999999999</c:v>
                </c:pt>
                <c:pt idx="13230">
                  <c:v>117.67209999999982</c:v>
                </c:pt>
                <c:pt idx="13231">
                  <c:v>117.70529999999999</c:v>
                </c:pt>
                <c:pt idx="13232">
                  <c:v>117.7218</c:v>
                </c:pt>
                <c:pt idx="13233">
                  <c:v>117.7218</c:v>
                </c:pt>
                <c:pt idx="13234">
                  <c:v>117.77160000000002</c:v>
                </c:pt>
                <c:pt idx="13235">
                  <c:v>117.8378</c:v>
                </c:pt>
                <c:pt idx="13236">
                  <c:v>117.8047</c:v>
                </c:pt>
                <c:pt idx="13237">
                  <c:v>117.871</c:v>
                </c:pt>
                <c:pt idx="13238">
                  <c:v>117.88760000000002</c:v>
                </c:pt>
                <c:pt idx="13239">
                  <c:v>117.871</c:v>
                </c:pt>
                <c:pt idx="13240">
                  <c:v>117.9207</c:v>
                </c:pt>
                <c:pt idx="13241">
                  <c:v>117.9538</c:v>
                </c:pt>
                <c:pt idx="13242">
                  <c:v>117.9207</c:v>
                </c:pt>
                <c:pt idx="13243">
                  <c:v>117.93730000000002</c:v>
                </c:pt>
                <c:pt idx="13244">
                  <c:v>117.98699999999999</c:v>
                </c:pt>
                <c:pt idx="13245">
                  <c:v>117.9538</c:v>
                </c:pt>
                <c:pt idx="13246">
                  <c:v>118.00360000000002</c:v>
                </c:pt>
                <c:pt idx="13247">
                  <c:v>118.00360000000002</c:v>
                </c:pt>
                <c:pt idx="13248">
                  <c:v>118.0367</c:v>
                </c:pt>
                <c:pt idx="13249">
                  <c:v>118.0367</c:v>
                </c:pt>
                <c:pt idx="13250">
                  <c:v>118.05329999999999</c:v>
                </c:pt>
                <c:pt idx="13251">
                  <c:v>118.0864</c:v>
                </c:pt>
                <c:pt idx="13252">
                  <c:v>118.10299999999998</c:v>
                </c:pt>
                <c:pt idx="13253">
                  <c:v>118.10299999999998</c:v>
                </c:pt>
                <c:pt idx="13254">
                  <c:v>118.15269999999998</c:v>
                </c:pt>
                <c:pt idx="13255">
                  <c:v>118.2024</c:v>
                </c:pt>
                <c:pt idx="13256">
                  <c:v>118.16930000000001</c:v>
                </c:pt>
                <c:pt idx="13257">
                  <c:v>118.2024</c:v>
                </c:pt>
                <c:pt idx="13258">
                  <c:v>118.18579999999982</c:v>
                </c:pt>
                <c:pt idx="13259">
                  <c:v>118.18579999999982</c:v>
                </c:pt>
                <c:pt idx="13260">
                  <c:v>118.18579999999982</c:v>
                </c:pt>
                <c:pt idx="13261">
                  <c:v>118.15269999999998</c:v>
                </c:pt>
                <c:pt idx="13262">
                  <c:v>118.18579999999982</c:v>
                </c:pt>
                <c:pt idx="13263">
                  <c:v>118.21899999999999</c:v>
                </c:pt>
                <c:pt idx="13264">
                  <c:v>118.21899999999999</c:v>
                </c:pt>
                <c:pt idx="13265">
                  <c:v>118.21899999999999</c:v>
                </c:pt>
                <c:pt idx="13266">
                  <c:v>118.28530000000001</c:v>
                </c:pt>
                <c:pt idx="13267">
                  <c:v>118.23560000000002</c:v>
                </c:pt>
                <c:pt idx="13268">
                  <c:v>118.2024</c:v>
                </c:pt>
                <c:pt idx="13269">
                  <c:v>118.18579999999982</c:v>
                </c:pt>
                <c:pt idx="13270">
                  <c:v>118.16930000000001</c:v>
                </c:pt>
                <c:pt idx="13271">
                  <c:v>118.1361</c:v>
                </c:pt>
                <c:pt idx="13272">
                  <c:v>118.1361</c:v>
                </c:pt>
                <c:pt idx="13273">
                  <c:v>118.16930000000001</c:v>
                </c:pt>
                <c:pt idx="13274">
                  <c:v>118.18579999999982</c:v>
                </c:pt>
                <c:pt idx="13275">
                  <c:v>118.1361</c:v>
                </c:pt>
                <c:pt idx="13276">
                  <c:v>118.15269999999998</c:v>
                </c:pt>
                <c:pt idx="13277">
                  <c:v>118.11960000000002</c:v>
                </c:pt>
                <c:pt idx="13278">
                  <c:v>118.15269999999998</c:v>
                </c:pt>
                <c:pt idx="13279">
                  <c:v>118.10299999999998</c:v>
                </c:pt>
                <c:pt idx="13280">
                  <c:v>118.18579999999982</c:v>
                </c:pt>
                <c:pt idx="13281">
                  <c:v>118.18579999999982</c:v>
                </c:pt>
                <c:pt idx="13282">
                  <c:v>118.16930000000001</c:v>
                </c:pt>
                <c:pt idx="13283">
                  <c:v>118.18579999999982</c:v>
                </c:pt>
                <c:pt idx="13284">
                  <c:v>118.2687</c:v>
                </c:pt>
                <c:pt idx="13285">
                  <c:v>118.21899999999999</c:v>
                </c:pt>
                <c:pt idx="13286">
                  <c:v>118.2024</c:v>
                </c:pt>
                <c:pt idx="13287">
                  <c:v>118.2687</c:v>
                </c:pt>
                <c:pt idx="13288">
                  <c:v>118.21899999999999</c:v>
                </c:pt>
                <c:pt idx="13289">
                  <c:v>118.16930000000001</c:v>
                </c:pt>
                <c:pt idx="13290">
                  <c:v>118.16930000000001</c:v>
                </c:pt>
                <c:pt idx="13291">
                  <c:v>118.21899999999999</c:v>
                </c:pt>
                <c:pt idx="13292">
                  <c:v>118.2521</c:v>
                </c:pt>
                <c:pt idx="13293">
                  <c:v>118.23560000000002</c:v>
                </c:pt>
                <c:pt idx="13294">
                  <c:v>118.28530000000001</c:v>
                </c:pt>
                <c:pt idx="13295">
                  <c:v>118.3184</c:v>
                </c:pt>
                <c:pt idx="13296">
                  <c:v>118.2521</c:v>
                </c:pt>
                <c:pt idx="13297">
                  <c:v>118.2521</c:v>
                </c:pt>
                <c:pt idx="13298">
                  <c:v>118.28530000000001</c:v>
                </c:pt>
                <c:pt idx="13299">
                  <c:v>118.23560000000002</c:v>
                </c:pt>
                <c:pt idx="13300">
                  <c:v>118.2687</c:v>
                </c:pt>
                <c:pt idx="13301">
                  <c:v>118.3184</c:v>
                </c:pt>
                <c:pt idx="13302">
                  <c:v>118.28530000000001</c:v>
                </c:pt>
                <c:pt idx="13303">
                  <c:v>118.3018</c:v>
                </c:pt>
                <c:pt idx="13304">
                  <c:v>118.3681</c:v>
                </c:pt>
                <c:pt idx="13305">
                  <c:v>118.3184</c:v>
                </c:pt>
                <c:pt idx="13306">
                  <c:v>118.33499999999999</c:v>
                </c:pt>
                <c:pt idx="13307">
                  <c:v>118.3847</c:v>
                </c:pt>
                <c:pt idx="13308">
                  <c:v>118.40130000000002</c:v>
                </c:pt>
                <c:pt idx="13309">
                  <c:v>118.3847</c:v>
                </c:pt>
                <c:pt idx="13310">
                  <c:v>118.45099999999999</c:v>
                </c:pt>
                <c:pt idx="13311">
                  <c:v>118.41780000000018</c:v>
                </c:pt>
                <c:pt idx="13312">
                  <c:v>118.45099999999999</c:v>
                </c:pt>
                <c:pt idx="13313">
                  <c:v>118.45099999999999</c:v>
                </c:pt>
                <c:pt idx="13314">
                  <c:v>118.45099999999999</c:v>
                </c:pt>
                <c:pt idx="13315">
                  <c:v>118.41780000000018</c:v>
                </c:pt>
                <c:pt idx="13316">
                  <c:v>118.51730000000002</c:v>
                </c:pt>
                <c:pt idx="13317">
                  <c:v>118.45099999999999</c:v>
                </c:pt>
                <c:pt idx="13318">
                  <c:v>118.45099999999999</c:v>
                </c:pt>
                <c:pt idx="13319">
                  <c:v>118.50069999999999</c:v>
                </c:pt>
                <c:pt idx="13320">
                  <c:v>118.5835</c:v>
                </c:pt>
                <c:pt idx="13321">
                  <c:v>118.5338</c:v>
                </c:pt>
                <c:pt idx="13322">
                  <c:v>118.6001</c:v>
                </c:pt>
                <c:pt idx="13323">
                  <c:v>118.61669999999999</c:v>
                </c:pt>
                <c:pt idx="13324">
                  <c:v>118.6001</c:v>
                </c:pt>
                <c:pt idx="13325">
                  <c:v>118.5835</c:v>
                </c:pt>
                <c:pt idx="13326">
                  <c:v>118.6001</c:v>
                </c:pt>
                <c:pt idx="13327">
                  <c:v>118.6001</c:v>
                </c:pt>
                <c:pt idx="13328">
                  <c:v>118.61669999999999</c:v>
                </c:pt>
                <c:pt idx="13329">
                  <c:v>118.56699999999999</c:v>
                </c:pt>
                <c:pt idx="13330">
                  <c:v>118.5835</c:v>
                </c:pt>
                <c:pt idx="13331">
                  <c:v>118.6001</c:v>
                </c:pt>
                <c:pt idx="13332">
                  <c:v>118.61669999999999</c:v>
                </c:pt>
                <c:pt idx="13333">
                  <c:v>118.61669999999999</c:v>
                </c:pt>
                <c:pt idx="13334">
                  <c:v>118.6498</c:v>
                </c:pt>
                <c:pt idx="13335">
                  <c:v>118.6001</c:v>
                </c:pt>
                <c:pt idx="13336">
                  <c:v>118.61669999999999</c:v>
                </c:pt>
                <c:pt idx="13337">
                  <c:v>118.6001</c:v>
                </c:pt>
                <c:pt idx="13338">
                  <c:v>118.6001</c:v>
                </c:pt>
                <c:pt idx="13339">
                  <c:v>118.6001</c:v>
                </c:pt>
                <c:pt idx="13340">
                  <c:v>118.61669999999999</c:v>
                </c:pt>
                <c:pt idx="13341">
                  <c:v>118.5835</c:v>
                </c:pt>
                <c:pt idx="13342">
                  <c:v>118.5504</c:v>
                </c:pt>
                <c:pt idx="13343">
                  <c:v>118.56699999999999</c:v>
                </c:pt>
                <c:pt idx="13344">
                  <c:v>118.6001</c:v>
                </c:pt>
                <c:pt idx="13345">
                  <c:v>118.61669999999999</c:v>
                </c:pt>
                <c:pt idx="13346">
                  <c:v>118.63330000000001</c:v>
                </c:pt>
                <c:pt idx="13347">
                  <c:v>118.6664</c:v>
                </c:pt>
                <c:pt idx="13348">
                  <c:v>118.6498</c:v>
                </c:pt>
                <c:pt idx="13349">
                  <c:v>118.63330000000001</c:v>
                </c:pt>
                <c:pt idx="13350">
                  <c:v>118.63330000000001</c:v>
                </c:pt>
                <c:pt idx="13351">
                  <c:v>118.63330000000001</c:v>
                </c:pt>
                <c:pt idx="13352">
                  <c:v>118.6498</c:v>
                </c:pt>
                <c:pt idx="13353">
                  <c:v>118.6664</c:v>
                </c:pt>
                <c:pt idx="13354">
                  <c:v>118.68300000000001</c:v>
                </c:pt>
                <c:pt idx="13355">
                  <c:v>118.71610000000018</c:v>
                </c:pt>
                <c:pt idx="13356">
                  <c:v>118.74930000000002</c:v>
                </c:pt>
                <c:pt idx="13357">
                  <c:v>118.73269999999999</c:v>
                </c:pt>
                <c:pt idx="13358">
                  <c:v>118.73269999999999</c:v>
                </c:pt>
                <c:pt idx="13359">
                  <c:v>118.7658</c:v>
                </c:pt>
                <c:pt idx="13360">
                  <c:v>118.74930000000002</c:v>
                </c:pt>
                <c:pt idx="13361">
                  <c:v>118.7824</c:v>
                </c:pt>
                <c:pt idx="13362">
                  <c:v>118.79900000000002</c:v>
                </c:pt>
                <c:pt idx="13363">
                  <c:v>118.86529999999999</c:v>
                </c:pt>
                <c:pt idx="13364">
                  <c:v>118.8155</c:v>
                </c:pt>
                <c:pt idx="13365">
                  <c:v>118.86529999999999</c:v>
                </c:pt>
                <c:pt idx="13366">
                  <c:v>118.8321</c:v>
                </c:pt>
                <c:pt idx="13367">
                  <c:v>118.86529999999999</c:v>
                </c:pt>
                <c:pt idx="13368">
                  <c:v>118.86529999999999</c:v>
                </c:pt>
                <c:pt idx="13369">
                  <c:v>118.91500000000002</c:v>
                </c:pt>
                <c:pt idx="13370">
                  <c:v>118.8818</c:v>
                </c:pt>
                <c:pt idx="13371">
                  <c:v>118.8818</c:v>
                </c:pt>
                <c:pt idx="13372">
                  <c:v>118.86529999999999</c:v>
                </c:pt>
                <c:pt idx="13373">
                  <c:v>118.8321</c:v>
                </c:pt>
                <c:pt idx="13374">
                  <c:v>118.84869999999999</c:v>
                </c:pt>
                <c:pt idx="13375">
                  <c:v>118.8818</c:v>
                </c:pt>
                <c:pt idx="13376">
                  <c:v>118.8984</c:v>
                </c:pt>
                <c:pt idx="13377">
                  <c:v>118.8984</c:v>
                </c:pt>
                <c:pt idx="13378">
                  <c:v>118.91500000000002</c:v>
                </c:pt>
                <c:pt idx="13379">
                  <c:v>118.8818</c:v>
                </c:pt>
                <c:pt idx="13380">
                  <c:v>118.84869999999999</c:v>
                </c:pt>
                <c:pt idx="13381">
                  <c:v>118.84869999999999</c:v>
                </c:pt>
                <c:pt idx="13382">
                  <c:v>118.8321</c:v>
                </c:pt>
                <c:pt idx="13383">
                  <c:v>118.8155</c:v>
                </c:pt>
                <c:pt idx="13384">
                  <c:v>118.8321</c:v>
                </c:pt>
                <c:pt idx="13385">
                  <c:v>118.84869999999999</c:v>
                </c:pt>
                <c:pt idx="13386">
                  <c:v>118.8155</c:v>
                </c:pt>
                <c:pt idx="13387">
                  <c:v>118.8155</c:v>
                </c:pt>
                <c:pt idx="13388">
                  <c:v>118.79900000000002</c:v>
                </c:pt>
                <c:pt idx="13389">
                  <c:v>118.7824</c:v>
                </c:pt>
                <c:pt idx="13390">
                  <c:v>118.73269999999999</c:v>
                </c:pt>
                <c:pt idx="13391">
                  <c:v>118.7658</c:v>
                </c:pt>
                <c:pt idx="13392">
                  <c:v>118.7824</c:v>
                </c:pt>
                <c:pt idx="13393">
                  <c:v>118.74930000000002</c:v>
                </c:pt>
                <c:pt idx="13394">
                  <c:v>118.7658</c:v>
                </c:pt>
                <c:pt idx="13395">
                  <c:v>118.74930000000002</c:v>
                </c:pt>
                <c:pt idx="13396">
                  <c:v>118.6995</c:v>
                </c:pt>
                <c:pt idx="13397">
                  <c:v>118.6498</c:v>
                </c:pt>
                <c:pt idx="13398">
                  <c:v>118.6498</c:v>
                </c:pt>
                <c:pt idx="13399">
                  <c:v>118.5835</c:v>
                </c:pt>
                <c:pt idx="13400">
                  <c:v>118.61669999999999</c:v>
                </c:pt>
                <c:pt idx="13401">
                  <c:v>118.61669999999999</c:v>
                </c:pt>
                <c:pt idx="13402">
                  <c:v>118.5835</c:v>
                </c:pt>
                <c:pt idx="13403">
                  <c:v>118.5835</c:v>
                </c:pt>
                <c:pt idx="13404">
                  <c:v>118.56699999999999</c:v>
                </c:pt>
                <c:pt idx="13405">
                  <c:v>118.50069999999999</c:v>
                </c:pt>
                <c:pt idx="13406">
                  <c:v>118.45099999999999</c:v>
                </c:pt>
                <c:pt idx="13407">
                  <c:v>118.45099999999999</c:v>
                </c:pt>
                <c:pt idx="13408">
                  <c:v>118.45099999999999</c:v>
                </c:pt>
                <c:pt idx="13409">
                  <c:v>118.45099999999999</c:v>
                </c:pt>
                <c:pt idx="13410">
                  <c:v>118.3847</c:v>
                </c:pt>
                <c:pt idx="13411">
                  <c:v>118.43440000000002</c:v>
                </c:pt>
                <c:pt idx="13412">
                  <c:v>118.3847</c:v>
                </c:pt>
                <c:pt idx="13413">
                  <c:v>118.3516</c:v>
                </c:pt>
                <c:pt idx="13414">
                  <c:v>118.2687</c:v>
                </c:pt>
                <c:pt idx="13415">
                  <c:v>118.3184</c:v>
                </c:pt>
                <c:pt idx="13416">
                  <c:v>118.16930000000001</c:v>
                </c:pt>
                <c:pt idx="13417">
                  <c:v>118.2024</c:v>
                </c:pt>
                <c:pt idx="13418">
                  <c:v>118.11960000000002</c:v>
                </c:pt>
                <c:pt idx="13419">
                  <c:v>118.0864</c:v>
                </c:pt>
                <c:pt idx="13420">
                  <c:v>118.05329999999999</c:v>
                </c:pt>
                <c:pt idx="13421">
                  <c:v>118.00360000000002</c:v>
                </c:pt>
                <c:pt idx="13422">
                  <c:v>117.93730000000002</c:v>
                </c:pt>
                <c:pt idx="13423">
                  <c:v>117.8544</c:v>
                </c:pt>
                <c:pt idx="13424">
                  <c:v>117.90410000000018</c:v>
                </c:pt>
                <c:pt idx="13425">
                  <c:v>117.755</c:v>
                </c:pt>
                <c:pt idx="13426">
                  <c:v>117.77160000000002</c:v>
                </c:pt>
                <c:pt idx="13427">
                  <c:v>117.70529999999999</c:v>
                </c:pt>
                <c:pt idx="13428">
                  <c:v>117.68869999999998</c:v>
                </c:pt>
                <c:pt idx="13429">
                  <c:v>117.60590000000001</c:v>
                </c:pt>
                <c:pt idx="13430">
                  <c:v>117.65560000000001</c:v>
                </c:pt>
                <c:pt idx="13431">
                  <c:v>117.60590000000001</c:v>
                </c:pt>
                <c:pt idx="13432">
                  <c:v>117.57269999999998</c:v>
                </c:pt>
                <c:pt idx="13433">
                  <c:v>117.53959999999999</c:v>
                </c:pt>
                <c:pt idx="13434">
                  <c:v>117.48990000000002</c:v>
                </c:pt>
                <c:pt idx="13435">
                  <c:v>117.44010000000019</c:v>
                </c:pt>
                <c:pt idx="13436">
                  <c:v>117.40700000000002</c:v>
                </c:pt>
                <c:pt idx="13437">
                  <c:v>117.3573</c:v>
                </c:pt>
                <c:pt idx="13438">
                  <c:v>117.3241</c:v>
                </c:pt>
                <c:pt idx="13439">
                  <c:v>117.25790000000002</c:v>
                </c:pt>
                <c:pt idx="13440">
                  <c:v>117.2081</c:v>
                </c:pt>
                <c:pt idx="13441">
                  <c:v>117.14190000000002</c:v>
                </c:pt>
                <c:pt idx="13442">
                  <c:v>117.10869999999998</c:v>
                </c:pt>
                <c:pt idx="13443">
                  <c:v>117.02589999999998</c:v>
                </c:pt>
                <c:pt idx="13444">
                  <c:v>117.07559999999998</c:v>
                </c:pt>
                <c:pt idx="13445">
                  <c:v>117.0093</c:v>
                </c:pt>
                <c:pt idx="13446">
                  <c:v>117.0093</c:v>
                </c:pt>
                <c:pt idx="13447">
                  <c:v>116.94300000000018</c:v>
                </c:pt>
                <c:pt idx="13448">
                  <c:v>116.9761</c:v>
                </c:pt>
                <c:pt idx="13449">
                  <c:v>116.8601</c:v>
                </c:pt>
                <c:pt idx="13450">
                  <c:v>116.79389999999999</c:v>
                </c:pt>
                <c:pt idx="13451">
                  <c:v>116.7773</c:v>
                </c:pt>
                <c:pt idx="13452">
                  <c:v>116.7607</c:v>
                </c:pt>
                <c:pt idx="13453">
                  <c:v>116.6944</c:v>
                </c:pt>
                <c:pt idx="13454">
                  <c:v>116.67789999999998</c:v>
                </c:pt>
                <c:pt idx="13455">
                  <c:v>116.67789999999998</c:v>
                </c:pt>
                <c:pt idx="13456">
                  <c:v>116.595</c:v>
                </c:pt>
                <c:pt idx="13457">
                  <c:v>116.5453</c:v>
                </c:pt>
                <c:pt idx="13458">
                  <c:v>116.5453</c:v>
                </c:pt>
                <c:pt idx="13459">
                  <c:v>116.4624</c:v>
                </c:pt>
                <c:pt idx="13460">
                  <c:v>116.4624</c:v>
                </c:pt>
                <c:pt idx="13461">
                  <c:v>116.479</c:v>
                </c:pt>
                <c:pt idx="13462">
                  <c:v>116.479</c:v>
                </c:pt>
                <c:pt idx="13463">
                  <c:v>116.4127</c:v>
                </c:pt>
                <c:pt idx="13464">
                  <c:v>116.44589999999999</c:v>
                </c:pt>
                <c:pt idx="13465">
                  <c:v>116.4293</c:v>
                </c:pt>
                <c:pt idx="13466">
                  <c:v>116.3796</c:v>
                </c:pt>
                <c:pt idx="13467">
                  <c:v>116.3464</c:v>
                </c:pt>
                <c:pt idx="13468">
                  <c:v>116.3464</c:v>
                </c:pt>
                <c:pt idx="13469">
                  <c:v>116.32989999999998</c:v>
                </c:pt>
                <c:pt idx="13470">
                  <c:v>116.2967</c:v>
                </c:pt>
                <c:pt idx="13471">
                  <c:v>116.2967</c:v>
                </c:pt>
                <c:pt idx="13472">
                  <c:v>116.26360000000012</c:v>
                </c:pt>
                <c:pt idx="13473">
                  <c:v>116.2304</c:v>
                </c:pt>
                <c:pt idx="13474">
                  <c:v>116.1973</c:v>
                </c:pt>
                <c:pt idx="13475">
                  <c:v>116.18069999999999</c:v>
                </c:pt>
                <c:pt idx="13476">
                  <c:v>116.0813</c:v>
                </c:pt>
                <c:pt idx="13477">
                  <c:v>116.0813</c:v>
                </c:pt>
                <c:pt idx="13478">
                  <c:v>116.03160000000018</c:v>
                </c:pt>
                <c:pt idx="13479">
                  <c:v>115.9653</c:v>
                </c:pt>
                <c:pt idx="13480">
                  <c:v>115.88239999999998</c:v>
                </c:pt>
                <c:pt idx="13481">
                  <c:v>115.88239999999998</c:v>
                </c:pt>
                <c:pt idx="13482">
                  <c:v>115.81619999999999</c:v>
                </c:pt>
                <c:pt idx="13483">
                  <c:v>115.74990000000012</c:v>
                </c:pt>
                <c:pt idx="13484">
                  <c:v>115.667</c:v>
                </c:pt>
                <c:pt idx="13485">
                  <c:v>115.667</c:v>
                </c:pt>
                <c:pt idx="13486">
                  <c:v>115.60069999999999</c:v>
                </c:pt>
                <c:pt idx="13487">
                  <c:v>115.51790000000018</c:v>
                </c:pt>
                <c:pt idx="13488">
                  <c:v>115.5013</c:v>
                </c:pt>
                <c:pt idx="13489">
                  <c:v>115.45160000000018</c:v>
                </c:pt>
                <c:pt idx="13490">
                  <c:v>115.3356</c:v>
                </c:pt>
                <c:pt idx="13491">
                  <c:v>115.2859</c:v>
                </c:pt>
                <c:pt idx="13492">
                  <c:v>115.1699</c:v>
                </c:pt>
                <c:pt idx="13493">
                  <c:v>115.0539</c:v>
                </c:pt>
                <c:pt idx="13494">
                  <c:v>114.971</c:v>
                </c:pt>
                <c:pt idx="13495">
                  <c:v>114.85499999999999</c:v>
                </c:pt>
                <c:pt idx="13496">
                  <c:v>114.7722</c:v>
                </c:pt>
                <c:pt idx="13497">
                  <c:v>114.68929999999999</c:v>
                </c:pt>
                <c:pt idx="13498">
                  <c:v>114.57329999999999</c:v>
                </c:pt>
                <c:pt idx="13499">
                  <c:v>114.50700000000002</c:v>
                </c:pt>
                <c:pt idx="13500">
                  <c:v>114.44080000000002</c:v>
                </c:pt>
                <c:pt idx="13501">
                  <c:v>114.2585</c:v>
                </c:pt>
                <c:pt idx="13502">
                  <c:v>114.2088</c:v>
                </c:pt>
                <c:pt idx="13503">
                  <c:v>114.0928</c:v>
                </c:pt>
                <c:pt idx="13504">
                  <c:v>113.9933</c:v>
                </c:pt>
                <c:pt idx="13505">
                  <c:v>113.8939</c:v>
                </c:pt>
                <c:pt idx="13506">
                  <c:v>113.84420000000019</c:v>
                </c:pt>
                <c:pt idx="13507">
                  <c:v>113.74480000000018</c:v>
                </c:pt>
                <c:pt idx="13508">
                  <c:v>113.67849999999981</c:v>
                </c:pt>
                <c:pt idx="13509">
                  <c:v>113.57899999999998</c:v>
                </c:pt>
                <c:pt idx="13510">
                  <c:v>113.49620000000019</c:v>
                </c:pt>
                <c:pt idx="13511">
                  <c:v>113.4299</c:v>
                </c:pt>
                <c:pt idx="13512">
                  <c:v>113.3139</c:v>
                </c:pt>
                <c:pt idx="13513">
                  <c:v>113.2642000000002</c:v>
                </c:pt>
                <c:pt idx="13514">
                  <c:v>113.1648</c:v>
                </c:pt>
                <c:pt idx="13515">
                  <c:v>113.0819</c:v>
                </c:pt>
                <c:pt idx="13516">
                  <c:v>112.9825</c:v>
                </c:pt>
                <c:pt idx="13517">
                  <c:v>112.91620000000022</c:v>
                </c:pt>
                <c:pt idx="13518">
                  <c:v>112.83329999999999</c:v>
                </c:pt>
                <c:pt idx="13519">
                  <c:v>112.76710000000018</c:v>
                </c:pt>
                <c:pt idx="13520">
                  <c:v>112.71730000000002</c:v>
                </c:pt>
                <c:pt idx="13521">
                  <c:v>112.61790000000002</c:v>
                </c:pt>
                <c:pt idx="13522">
                  <c:v>112.5848</c:v>
                </c:pt>
                <c:pt idx="13523">
                  <c:v>112.50190000000002</c:v>
                </c:pt>
                <c:pt idx="13524">
                  <c:v>112.41910000000018</c:v>
                </c:pt>
                <c:pt idx="13525">
                  <c:v>112.3031</c:v>
                </c:pt>
                <c:pt idx="13526">
                  <c:v>112.22020000000002</c:v>
                </c:pt>
                <c:pt idx="13527">
                  <c:v>112.08759999999999</c:v>
                </c:pt>
                <c:pt idx="13528">
                  <c:v>111.97160000000002</c:v>
                </c:pt>
                <c:pt idx="13529">
                  <c:v>111.87220000000001</c:v>
                </c:pt>
                <c:pt idx="13530">
                  <c:v>111.7231</c:v>
                </c:pt>
                <c:pt idx="13531">
                  <c:v>111.37509999999995</c:v>
                </c:pt>
                <c:pt idx="13532">
                  <c:v>110.9277</c:v>
                </c:pt>
                <c:pt idx="13533">
                  <c:v>110.4637</c:v>
                </c:pt>
                <c:pt idx="13534">
                  <c:v>109.98309999999999</c:v>
                </c:pt>
                <c:pt idx="13535">
                  <c:v>109.486</c:v>
                </c:pt>
                <c:pt idx="13536">
                  <c:v>108.97229999999999</c:v>
                </c:pt>
                <c:pt idx="13537">
                  <c:v>108.44200000000002</c:v>
                </c:pt>
                <c:pt idx="13538">
                  <c:v>107.86199999999999</c:v>
                </c:pt>
                <c:pt idx="13539">
                  <c:v>107.2488</c:v>
                </c:pt>
                <c:pt idx="13540">
                  <c:v>106.66889999999998</c:v>
                </c:pt>
                <c:pt idx="13541">
                  <c:v>106.2877</c:v>
                </c:pt>
                <c:pt idx="13542">
                  <c:v>105.9894</c:v>
                </c:pt>
                <c:pt idx="13543">
                  <c:v>105.74090000000002</c:v>
                </c:pt>
                <c:pt idx="13544">
                  <c:v>105.52539999999998</c:v>
                </c:pt>
                <c:pt idx="13545">
                  <c:v>105.3266</c:v>
                </c:pt>
                <c:pt idx="13546">
                  <c:v>105.11120000000012</c:v>
                </c:pt>
                <c:pt idx="13547">
                  <c:v>104.9123</c:v>
                </c:pt>
                <c:pt idx="13548">
                  <c:v>104.73</c:v>
                </c:pt>
                <c:pt idx="13549">
                  <c:v>104.54770000000002</c:v>
                </c:pt>
                <c:pt idx="13550">
                  <c:v>104.3655</c:v>
                </c:pt>
                <c:pt idx="13551">
                  <c:v>104.2329</c:v>
                </c:pt>
                <c:pt idx="13552">
                  <c:v>104.10029999999999</c:v>
                </c:pt>
                <c:pt idx="13553">
                  <c:v>103.96780000000012</c:v>
                </c:pt>
                <c:pt idx="13554">
                  <c:v>103.8352</c:v>
                </c:pt>
                <c:pt idx="13555">
                  <c:v>103.71920000000019</c:v>
                </c:pt>
                <c:pt idx="13556">
                  <c:v>103.57</c:v>
                </c:pt>
                <c:pt idx="13557">
                  <c:v>103.48720000000019</c:v>
                </c:pt>
                <c:pt idx="13558">
                  <c:v>103.33799999999999</c:v>
                </c:pt>
                <c:pt idx="13559">
                  <c:v>103.2055</c:v>
                </c:pt>
                <c:pt idx="13560">
                  <c:v>103.10599999999998</c:v>
                </c:pt>
                <c:pt idx="13561">
                  <c:v>103.00660000000002</c:v>
                </c:pt>
                <c:pt idx="13562">
                  <c:v>102.8575</c:v>
                </c:pt>
                <c:pt idx="13563">
                  <c:v>102.758</c:v>
                </c:pt>
                <c:pt idx="13564">
                  <c:v>102.67519999999998</c:v>
                </c:pt>
                <c:pt idx="13565">
                  <c:v>102.54259999999999</c:v>
                </c:pt>
                <c:pt idx="13566">
                  <c:v>102.42659999999999</c:v>
                </c:pt>
                <c:pt idx="13567">
                  <c:v>102.3272</c:v>
                </c:pt>
                <c:pt idx="13568">
                  <c:v>102.2278</c:v>
                </c:pt>
                <c:pt idx="13569">
                  <c:v>102.09520000000002</c:v>
                </c:pt>
                <c:pt idx="13570">
                  <c:v>101.9958</c:v>
                </c:pt>
                <c:pt idx="13571">
                  <c:v>101.91289999999999</c:v>
                </c:pt>
                <c:pt idx="13572">
                  <c:v>101.79689999999999</c:v>
                </c:pt>
                <c:pt idx="13573">
                  <c:v>101.69750000000002</c:v>
                </c:pt>
                <c:pt idx="13574">
                  <c:v>101.5981</c:v>
                </c:pt>
                <c:pt idx="13575">
                  <c:v>101.49860000000002</c:v>
                </c:pt>
                <c:pt idx="13576">
                  <c:v>101.34950000000002</c:v>
                </c:pt>
                <c:pt idx="13577">
                  <c:v>101.23350000000002</c:v>
                </c:pt>
                <c:pt idx="13578">
                  <c:v>101.11750000000002</c:v>
                </c:pt>
                <c:pt idx="13579">
                  <c:v>101.0181</c:v>
                </c:pt>
                <c:pt idx="13580">
                  <c:v>100.85239999999995</c:v>
                </c:pt>
                <c:pt idx="13581">
                  <c:v>100.8026</c:v>
                </c:pt>
                <c:pt idx="13582">
                  <c:v>100.70320000000002</c:v>
                </c:pt>
                <c:pt idx="13583">
                  <c:v>100.60380000000001</c:v>
                </c:pt>
                <c:pt idx="13584">
                  <c:v>100.48779999999999</c:v>
                </c:pt>
                <c:pt idx="13585">
                  <c:v>100.42149999999999</c:v>
                </c:pt>
                <c:pt idx="13586">
                  <c:v>100.2889</c:v>
                </c:pt>
                <c:pt idx="13587">
                  <c:v>100.1895</c:v>
                </c:pt>
                <c:pt idx="13588">
                  <c:v>100.1232</c:v>
                </c:pt>
                <c:pt idx="13589">
                  <c:v>100.02379999999998</c:v>
                </c:pt>
                <c:pt idx="13590">
                  <c:v>99.974080000000001</c:v>
                </c:pt>
                <c:pt idx="13591">
                  <c:v>99.907799999999995</c:v>
                </c:pt>
                <c:pt idx="13592">
                  <c:v>99.841510000000127</c:v>
                </c:pt>
                <c:pt idx="13593">
                  <c:v>99.708950000000002</c:v>
                </c:pt>
                <c:pt idx="13594">
                  <c:v>99.659229999999994</c:v>
                </c:pt>
                <c:pt idx="13595">
                  <c:v>99.543239999999997</c:v>
                </c:pt>
                <c:pt idx="13596">
                  <c:v>99.443810000000127</c:v>
                </c:pt>
                <c:pt idx="13597">
                  <c:v>99.344380000000001</c:v>
                </c:pt>
                <c:pt idx="13598">
                  <c:v>99.278099999999981</c:v>
                </c:pt>
                <c:pt idx="13599">
                  <c:v>99.195239999999998</c:v>
                </c:pt>
                <c:pt idx="13600">
                  <c:v>99.079239999999999</c:v>
                </c:pt>
                <c:pt idx="13601">
                  <c:v>98.979810000000001</c:v>
                </c:pt>
                <c:pt idx="13602">
                  <c:v>98.863820000000004</c:v>
                </c:pt>
                <c:pt idx="13603">
                  <c:v>98.764390000000006</c:v>
                </c:pt>
                <c:pt idx="13604">
                  <c:v>98.631820000000005</c:v>
                </c:pt>
                <c:pt idx="13605">
                  <c:v>98.532389999999978</c:v>
                </c:pt>
                <c:pt idx="13606">
                  <c:v>98.416390000000007</c:v>
                </c:pt>
                <c:pt idx="13607">
                  <c:v>98.300389999999979</c:v>
                </c:pt>
                <c:pt idx="13608">
                  <c:v>98.200970000000012</c:v>
                </c:pt>
                <c:pt idx="13609">
                  <c:v>98.084970000000013</c:v>
                </c:pt>
                <c:pt idx="13610">
                  <c:v>97.98554</c:v>
                </c:pt>
                <c:pt idx="13611">
                  <c:v>97.852969999999999</c:v>
                </c:pt>
                <c:pt idx="13612">
                  <c:v>97.770120000000006</c:v>
                </c:pt>
                <c:pt idx="13613">
                  <c:v>97.637540000000001</c:v>
                </c:pt>
                <c:pt idx="13614">
                  <c:v>97.538120000000006</c:v>
                </c:pt>
                <c:pt idx="13615">
                  <c:v>97.455259999999996</c:v>
                </c:pt>
                <c:pt idx="13616">
                  <c:v>97.339259999999996</c:v>
                </c:pt>
                <c:pt idx="13617">
                  <c:v>97.256410000000002</c:v>
                </c:pt>
                <c:pt idx="13618">
                  <c:v>97.123839999999959</c:v>
                </c:pt>
                <c:pt idx="13619">
                  <c:v>97.040989999999994</c:v>
                </c:pt>
                <c:pt idx="13620">
                  <c:v>96.891850000000005</c:v>
                </c:pt>
                <c:pt idx="13621">
                  <c:v>96.858699999999999</c:v>
                </c:pt>
                <c:pt idx="13622">
                  <c:v>96.709559999999996</c:v>
                </c:pt>
                <c:pt idx="13623">
                  <c:v>96.643270000000001</c:v>
                </c:pt>
                <c:pt idx="13624">
                  <c:v>96.560419999999993</c:v>
                </c:pt>
                <c:pt idx="13625">
                  <c:v>96.494130000000027</c:v>
                </c:pt>
                <c:pt idx="13626">
                  <c:v>96.411280000000247</c:v>
                </c:pt>
                <c:pt idx="13627">
                  <c:v>96.361559999999997</c:v>
                </c:pt>
                <c:pt idx="13628">
                  <c:v>96.32841999999998</c:v>
                </c:pt>
                <c:pt idx="13629">
                  <c:v>96.212430000000012</c:v>
                </c:pt>
                <c:pt idx="13630">
                  <c:v>96.129569999999987</c:v>
                </c:pt>
                <c:pt idx="13631">
                  <c:v>96.063280000000006</c:v>
                </c:pt>
                <c:pt idx="13632">
                  <c:v>96.013570000000001</c:v>
                </c:pt>
                <c:pt idx="13633">
                  <c:v>95.930710000000005</c:v>
                </c:pt>
                <c:pt idx="13634">
                  <c:v>95.897570000000002</c:v>
                </c:pt>
                <c:pt idx="13635">
                  <c:v>95.881</c:v>
                </c:pt>
                <c:pt idx="13636">
                  <c:v>95.798140000000004</c:v>
                </c:pt>
                <c:pt idx="13637">
                  <c:v>95.69871999999998</c:v>
                </c:pt>
                <c:pt idx="13638">
                  <c:v>95.632429999999999</c:v>
                </c:pt>
                <c:pt idx="13639">
                  <c:v>95.582719999999981</c:v>
                </c:pt>
                <c:pt idx="13640">
                  <c:v>95.51643</c:v>
                </c:pt>
                <c:pt idx="13641">
                  <c:v>95.450149999999994</c:v>
                </c:pt>
                <c:pt idx="13642">
                  <c:v>95.433580000000006</c:v>
                </c:pt>
                <c:pt idx="13643">
                  <c:v>95.367289999999997</c:v>
                </c:pt>
                <c:pt idx="13644">
                  <c:v>95.317570000000003</c:v>
                </c:pt>
                <c:pt idx="13645">
                  <c:v>95.28443</c:v>
                </c:pt>
                <c:pt idx="13646">
                  <c:v>95.267860000000027</c:v>
                </c:pt>
                <c:pt idx="13647">
                  <c:v>95.234719999999996</c:v>
                </c:pt>
                <c:pt idx="13648">
                  <c:v>95.201580000000007</c:v>
                </c:pt>
                <c:pt idx="13649">
                  <c:v>95.151859999999999</c:v>
                </c:pt>
                <c:pt idx="13650">
                  <c:v>95.10214999999998</c:v>
                </c:pt>
                <c:pt idx="13651">
                  <c:v>95.069010000000006</c:v>
                </c:pt>
                <c:pt idx="13652">
                  <c:v>95.002719999999982</c:v>
                </c:pt>
                <c:pt idx="13653">
                  <c:v>94.986149999999995</c:v>
                </c:pt>
                <c:pt idx="13654">
                  <c:v>94.936440000000005</c:v>
                </c:pt>
                <c:pt idx="13655">
                  <c:v>94.936440000000005</c:v>
                </c:pt>
                <c:pt idx="13656">
                  <c:v>94.936440000000005</c:v>
                </c:pt>
                <c:pt idx="13657">
                  <c:v>94.919870000000003</c:v>
                </c:pt>
                <c:pt idx="13658">
                  <c:v>94.886729999999986</c:v>
                </c:pt>
                <c:pt idx="13659">
                  <c:v>94.919870000000003</c:v>
                </c:pt>
                <c:pt idx="13660">
                  <c:v>94.886729999999986</c:v>
                </c:pt>
                <c:pt idx="13661">
                  <c:v>94.85357999999998</c:v>
                </c:pt>
                <c:pt idx="13662">
                  <c:v>94.85357999999998</c:v>
                </c:pt>
                <c:pt idx="13663">
                  <c:v>94.85357999999998</c:v>
                </c:pt>
                <c:pt idx="13664">
                  <c:v>94.820439999999948</c:v>
                </c:pt>
                <c:pt idx="13665">
                  <c:v>94.837010000000006</c:v>
                </c:pt>
                <c:pt idx="13666">
                  <c:v>94.820439999999948</c:v>
                </c:pt>
                <c:pt idx="13667">
                  <c:v>94.837010000000006</c:v>
                </c:pt>
                <c:pt idx="13668">
                  <c:v>94.837010000000006</c:v>
                </c:pt>
                <c:pt idx="13669">
                  <c:v>94.936440000000005</c:v>
                </c:pt>
                <c:pt idx="13670">
                  <c:v>94.870159999999998</c:v>
                </c:pt>
                <c:pt idx="13671">
                  <c:v>94.953010000000006</c:v>
                </c:pt>
                <c:pt idx="13672">
                  <c:v>94.936440000000005</c:v>
                </c:pt>
                <c:pt idx="13673">
                  <c:v>94.953010000000006</c:v>
                </c:pt>
                <c:pt idx="13674">
                  <c:v>94.903300000000002</c:v>
                </c:pt>
                <c:pt idx="13675">
                  <c:v>94.936440000000005</c:v>
                </c:pt>
                <c:pt idx="13676">
                  <c:v>94.870159999999998</c:v>
                </c:pt>
                <c:pt idx="13677">
                  <c:v>94.903300000000002</c:v>
                </c:pt>
                <c:pt idx="13678">
                  <c:v>94.936440000000005</c:v>
                </c:pt>
                <c:pt idx="13679">
                  <c:v>94.903300000000002</c:v>
                </c:pt>
                <c:pt idx="13680">
                  <c:v>94.936440000000005</c:v>
                </c:pt>
                <c:pt idx="13681">
                  <c:v>94.936440000000005</c:v>
                </c:pt>
                <c:pt idx="13682">
                  <c:v>94.953010000000006</c:v>
                </c:pt>
                <c:pt idx="13683">
                  <c:v>94.936440000000005</c:v>
                </c:pt>
                <c:pt idx="13684">
                  <c:v>94.953010000000006</c:v>
                </c:pt>
                <c:pt idx="13685">
                  <c:v>94.953010000000006</c:v>
                </c:pt>
                <c:pt idx="13686">
                  <c:v>94.936440000000005</c:v>
                </c:pt>
                <c:pt idx="13687">
                  <c:v>94.953010000000006</c:v>
                </c:pt>
                <c:pt idx="13688">
                  <c:v>94.969579999999993</c:v>
                </c:pt>
                <c:pt idx="13689">
                  <c:v>94.953010000000006</c:v>
                </c:pt>
                <c:pt idx="13690">
                  <c:v>94.953010000000006</c:v>
                </c:pt>
                <c:pt idx="13691">
                  <c:v>94.953010000000006</c:v>
                </c:pt>
                <c:pt idx="13692">
                  <c:v>94.969579999999993</c:v>
                </c:pt>
                <c:pt idx="13693">
                  <c:v>94.919870000000003</c:v>
                </c:pt>
                <c:pt idx="13694">
                  <c:v>94.936440000000005</c:v>
                </c:pt>
                <c:pt idx="13695">
                  <c:v>94.936440000000005</c:v>
                </c:pt>
                <c:pt idx="13696">
                  <c:v>95.002719999999982</c:v>
                </c:pt>
                <c:pt idx="13697">
                  <c:v>94.936440000000005</c:v>
                </c:pt>
                <c:pt idx="13698">
                  <c:v>94.986149999999995</c:v>
                </c:pt>
                <c:pt idx="13699">
                  <c:v>94.986149999999995</c:v>
                </c:pt>
                <c:pt idx="13700">
                  <c:v>94.986149999999995</c:v>
                </c:pt>
                <c:pt idx="13701">
                  <c:v>94.969579999999993</c:v>
                </c:pt>
                <c:pt idx="13702">
                  <c:v>95.002719999999982</c:v>
                </c:pt>
                <c:pt idx="13703">
                  <c:v>94.986149999999995</c:v>
                </c:pt>
                <c:pt idx="13704">
                  <c:v>95.019290000000026</c:v>
                </c:pt>
                <c:pt idx="13705">
                  <c:v>95.052439999999919</c:v>
                </c:pt>
                <c:pt idx="13706">
                  <c:v>95.052439999999919</c:v>
                </c:pt>
                <c:pt idx="13707">
                  <c:v>95.052439999999919</c:v>
                </c:pt>
                <c:pt idx="13708">
                  <c:v>95.10214999999998</c:v>
                </c:pt>
                <c:pt idx="13709">
                  <c:v>95.069010000000006</c:v>
                </c:pt>
                <c:pt idx="13710">
                  <c:v>95.052439999999919</c:v>
                </c:pt>
                <c:pt idx="13711">
                  <c:v>95.085579999999979</c:v>
                </c:pt>
                <c:pt idx="13712">
                  <c:v>95.10214999999998</c:v>
                </c:pt>
                <c:pt idx="13713">
                  <c:v>95.10214999999998</c:v>
                </c:pt>
                <c:pt idx="13714">
                  <c:v>95.168429999999987</c:v>
                </c:pt>
                <c:pt idx="13715">
                  <c:v>95.234719999999996</c:v>
                </c:pt>
                <c:pt idx="13716">
                  <c:v>95.251289999999997</c:v>
                </c:pt>
                <c:pt idx="13717">
                  <c:v>95.267860000000027</c:v>
                </c:pt>
                <c:pt idx="13718">
                  <c:v>95.28443</c:v>
                </c:pt>
                <c:pt idx="13719">
                  <c:v>95.28443</c:v>
                </c:pt>
                <c:pt idx="13720">
                  <c:v>95.251289999999997</c:v>
                </c:pt>
                <c:pt idx="13721">
                  <c:v>95.301000000000002</c:v>
                </c:pt>
                <c:pt idx="13722">
                  <c:v>95.334149999999994</c:v>
                </c:pt>
                <c:pt idx="13723">
                  <c:v>95.400440000000003</c:v>
                </c:pt>
                <c:pt idx="13724">
                  <c:v>95.433580000000006</c:v>
                </c:pt>
                <c:pt idx="13725">
                  <c:v>95.483289999999997</c:v>
                </c:pt>
                <c:pt idx="13726">
                  <c:v>95.51643</c:v>
                </c:pt>
                <c:pt idx="13727">
                  <c:v>95.549580000000006</c:v>
                </c:pt>
                <c:pt idx="13728">
                  <c:v>95.599289999999996</c:v>
                </c:pt>
                <c:pt idx="13729">
                  <c:v>95.599289999999996</c:v>
                </c:pt>
                <c:pt idx="13730">
                  <c:v>95.682139999999919</c:v>
                </c:pt>
                <c:pt idx="13731">
                  <c:v>95.69871999999998</c:v>
                </c:pt>
                <c:pt idx="13732">
                  <c:v>95.748430000000013</c:v>
                </c:pt>
                <c:pt idx="13733">
                  <c:v>95.814710000000005</c:v>
                </c:pt>
                <c:pt idx="13734">
                  <c:v>95.897570000000002</c:v>
                </c:pt>
                <c:pt idx="13735">
                  <c:v>95.930710000000005</c:v>
                </c:pt>
                <c:pt idx="13736">
                  <c:v>95.980419999999995</c:v>
                </c:pt>
                <c:pt idx="13737">
                  <c:v>96.030140000000003</c:v>
                </c:pt>
                <c:pt idx="13738">
                  <c:v>96.013570000000001</c:v>
                </c:pt>
                <c:pt idx="13739">
                  <c:v>96.079849999999979</c:v>
                </c:pt>
                <c:pt idx="13740">
                  <c:v>96.079849999999979</c:v>
                </c:pt>
                <c:pt idx="13741">
                  <c:v>96.129569999999987</c:v>
                </c:pt>
                <c:pt idx="13742">
                  <c:v>96.195849999999979</c:v>
                </c:pt>
                <c:pt idx="13743">
                  <c:v>96.278709999999919</c:v>
                </c:pt>
                <c:pt idx="13744">
                  <c:v>96.311850000000007</c:v>
                </c:pt>
                <c:pt idx="13745">
                  <c:v>96.32841999999998</c:v>
                </c:pt>
                <c:pt idx="13746">
                  <c:v>96.411280000000247</c:v>
                </c:pt>
                <c:pt idx="13747">
                  <c:v>96.394710000000003</c:v>
                </c:pt>
                <c:pt idx="13748">
                  <c:v>96.460989999999995</c:v>
                </c:pt>
                <c:pt idx="13749">
                  <c:v>96.494130000000027</c:v>
                </c:pt>
                <c:pt idx="13750">
                  <c:v>96.610130000000012</c:v>
                </c:pt>
                <c:pt idx="13751">
                  <c:v>96.610130000000012</c:v>
                </c:pt>
                <c:pt idx="13752">
                  <c:v>96.676409999999919</c:v>
                </c:pt>
                <c:pt idx="13753">
                  <c:v>96.69298999999998</c:v>
                </c:pt>
                <c:pt idx="13754">
                  <c:v>96.759270000000001</c:v>
                </c:pt>
                <c:pt idx="13755">
                  <c:v>96.825549999999978</c:v>
                </c:pt>
                <c:pt idx="13756">
                  <c:v>96.875269999999986</c:v>
                </c:pt>
                <c:pt idx="13757">
                  <c:v>96.991270000000185</c:v>
                </c:pt>
                <c:pt idx="13758">
                  <c:v>97.024410000000003</c:v>
                </c:pt>
                <c:pt idx="13759">
                  <c:v>97.10727</c:v>
                </c:pt>
                <c:pt idx="13760">
                  <c:v>97.10727</c:v>
                </c:pt>
                <c:pt idx="13761">
                  <c:v>97.123839999999959</c:v>
                </c:pt>
                <c:pt idx="13762">
                  <c:v>97.206700000000012</c:v>
                </c:pt>
                <c:pt idx="13763">
                  <c:v>97.206700000000012</c:v>
                </c:pt>
                <c:pt idx="13764">
                  <c:v>97.223270000000014</c:v>
                </c:pt>
                <c:pt idx="13765">
                  <c:v>97.32268999999998</c:v>
                </c:pt>
                <c:pt idx="13766">
                  <c:v>97.422120000000007</c:v>
                </c:pt>
                <c:pt idx="13767">
                  <c:v>97.405550000000005</c:v>
                </c:pt>
                <c:pt idx="13768">
                  <c:v>97.521550000000005</c:v>
                </c:pt>
                <c:pt idx="13769">
                  <c:v>97.521550000000005</c:v>
                </c:pt>
                <c:pt idx="13770">
                  <c:v>97.538120000000006</c:v>
                </c:pt>
                <c:pt idx="13771">
                  <c:v>97.554689999999994</c:v>
                </c:pt>
                <c:pt idx="13772">
                  <c:v>97.604399999999998</c:v>
                </c:pt>
                <c:pt idx="13773">
                  <c:v>97.587829999999997</c:v>
                </c:pt>
                <c:pt idx="13774">
                  <c:v>97.703829999999996</c:v>
                </c:pt>
                <c:pt idx="13775">
                  <c:v>97.720410000000001</c:v>
                </c:pt>
                <c:pt idx="13776">
                  <c:v>97.753550000000004</c:v>
                </c:pt>
                <c:pt idx="13777">
                  <c:v>97.753550000000004</c:v>
                </c:pt>
                <c:pt idx="13778">
                  <c:v>97.803259999999995</c:v>
                </c:pt>
                <c:pt idx="13779">
                  <c:v>97.803259999999995</c:v>
                </c:pt>
                <c:pt idx="13780">
                  <c:v>97.852969999999999</c:v>
                </c:pt>
                <c:pt idx="13781">
                  <c:v>97.902690000000007</c:v>
                </c:pt>
                <c:pt idx="13782">
                  <c:v>97.902690000000007</c:v>
                </c:pt>
                <c:pt idx="13783">
                  <c:v>97.952399999999983</c:v>
                </c:pt>
                <c:pt idx="13784">
                  <c:v>98.002110000000002</c:v>
                </c:pt>
                <c:pt idx="13785">
                  <c:v>98.018680000000003</c:v>
                </c:pt>
                <c:pt idx="13786">
                  <c:v>98.018680000000003</c:v>
                </c:pt>
                <c:pt idx="13787">
                  <c:v>98.118110000000001</c:v>
                </c:pt>
                <c:pt idx="13788">
                  <c:v>98.134680000000003</c:v>
                </c:pt>
                <c:pt idx="13789">
                  <c:v>98.151250000000005</c:v>
                </c:pt>
                <c:pt idx="13790">
                  <c:v>98.200970000000012</c:v>
                </c:pt>
                <c:pt idx="13791">
                  <c:v>98.250680000000003</c:v>
                </c:pt>
                <c:pt idx="13792">
                  <c:v>98.300389999999979</c:v>
                </c:pt>
                <c:pt idx="13793">
                  <c:v>98.350110000000001</c:v>
                </c:pt>
                <c:pt idx="13794">
                  <c:v>98.366680000000002</c:v>
                </c:pt>
                <c:pt idx="13795">
                  <c:v>98.416390000000007</c:v>
                </c:pt>
                <c:pt idx="13796">
                  <c:v>98.466110000000185</c:v>
                </c:pt>
                <c:pt idx="13797">
                  <c:v>98.499250000000231</c:v>
                </c:pt>
                <c:pt idx="13798">
                  <c:v>98.548969999999997</c:v>
                </c:pt>
                <c:pt idx="13799">
                  <c:v>98.631820000000005</c:v>
                </c:pt>
                <c:pt idx="13800">
                  <c:v>98.714680000000214</c:v>
                </c:pt>
                <c:pt idx="13801">
                  <c:v>98.764390000000006</c:v>
                </c:pt>
                <c:pt idx="13802">
                  <c:v>98.814099999999996</c:v>
                </c:pt>
                <c:pt idx="13803">
                  <c:v>98.880389999999949</c:v>
                </c:pt>
                <c:pt idx="13804">
                  <c:v>98.930099999999996</c:v>
                </c:pt>
                <c:pt idx="13805">
                  <c:v>98.963240000000027</c:v>
                </c:pt>
                <c:pt idx="13806">
                  <c:v>99.046099999999996</c:v>
                </c:pt>
                <c:pt idx="13807">
                  <c:v>99.09581</c:v>
                </c:pt>
                <c:pt idx="13808">
                  <c:v>99.162089999999978</c:v>
                </c:pt>
                <c:pt idx="13809">
                  <c:v>99.195239999999998</c:v>
                </c:pt>
                <c:pt idx="13810">
                  <c:v>99.244960000000219</c:v>
                </c:pt>
                <c:pt idx="13811">
                  <c:v>99.294670000000025</c:v>
                </c:pt>
                <c:pt idx="13812">
                  <c:v>99.327809999999999</c:v>
                </c:pt>
                <c:pt idx="13813">
                  <c:v>99.360950000000003</c:v>
                </c:pt>
                <c:pt idx="13814">
                  <c:v>99.427240000000026</c:v>
                </c:pt>
                <c:pt idx="13815">
                  <c:v>99.476950000000002</c:v>
                </c:pt>
                <c:pt idx="13816">
                  <c:v>99.493520000000231</c:v>
                </c:pt>
                <c:pt idx="13817">
                  <c:v>99.543239999999997</c:v>
                </c:pt>
                <c:pt idx="13818">
                  <c:v>99.609520000000003</c:v>
                </c:pt>
                <c:pt idx="13819">
                  <c:v>99.659229999999994</c:v>
                </c:pt>
                <c:pt idx="13820">
                  <c:v>99.692379999999858</c:v>
                </c:pt>
                <c:pt idx="13821">
                  <c:v>99.758660000000006</c:v>
                </c:pt>
                <c:pt idx="13822">
                  <c:v>99.841510000000127</c:v>
                </c:pt>
                <c:pt idx="13823">
                  <c:v>99.841510000000127</c:v>
                </c:pt>
                <c:pt idx="13824">
                  <c:v>99.891230000000007</c:v>
                </c:pt>
                <c:pt idx="13825">
                  <c:v>99.907799999999995</c:v>
                </c:pt>
                <c:pt idx="13826">
                  <c:v>99.940940000000026</c:v>
                </c:pt>
                <c:pt idx="13827">
                  <c:v>100.02379999999998</c:v>
                </c:pt>
                <c:pt idx="13828">
                  <c:v>100.1232</c:v>
                </c:pt>
                <c:pt idx="13829">
                  <c:v>100.13979999999998</c:v>
                </c:pt>
                <c:pt idx="13830">
                  <c:v>100.23920000000012</c:v>
                </c:pt>
                <c:pt idx="13831">
                  <c:v>100.33869999999999</c:v>
                </c:pt>
                <c:pt idx="13832">
                  <c:v>100.27239999999998</c:v>
                </c:pt>
                <c:pt idx="13833">
                  <c:v>100.30549999999998</c:v>
                </c:pt>
                <c:pt idx="13834">
                  <c:v>100.37179999999998</c:v>
                </c:pt>
                <c:pt idx="13835">
                  <c:v>100.42149999999999</c:v>
                </c:pt>
                <c:pt idx="13836">
                  <c:v>100.42149999999999</c:v>
                </c:pt>
                <c:pt idx="13837">
                  <c:v>100.53749999999999</c:v>
                </c:pt>
                <c:pt idx="13838">
                  <c:v>100.55410000000002</c:v>
                </c:pt>
                <c:pt idx="13839">
                  <c:v>100.62039999999998</c:v>
                </c:pt>
                <c:pt idx="13840">
                  <c:v>100.67010000000001</c:v>
                </c:pt>
                <c:pt idx="13841">
                  <c:v>100.7364</c:v>
                </c:pt>
                <c:pt idx="13842">
                  <c:v>100.8026</c:v>
                </c:pt>
                <c:pt idx="13843">
                  <c:v>100.85239999999995</c:v>
                </c:pt>
                <c:pt idx="13844">
                  <c:v>100.88549999999998</c:v>
                </c:pt>
                <c:pt idx="13845">
                  <c:v>100.93519999999999</c:v>
                </c:pt>
                <c:pt idx="13846">
                  <c:v>100.9684</c:v>
                </c:pt>
                <c:pt idx="13847">
                  <c:v>101.00149999999999</c:v>
                </c:pt>
                <c:pt idx="13848">
                  <c:v>101.06780000000002</c:v>
                </c:pt>
                <c:pt idx="13849">
                  <c:v>101.1506</c:v>
                </c:pt>
                <c:pt idx="13850">
                  <c:v>101.1506</c:v>
                </c:pt>
                <c:pt idx="13851">
                  <c:v>101.23350000000002</c:v>
                </c:pt>
                <c:pt idx="13852">
                  <c:v>101.21690000000002</c:v>
                </c:pt>
                <c:pt idx="13853">
                  <c:v>101.3329</c:v>
                </c:pt>
                <c:pt idx="13854">
                  <c:v>101.3329</c:v>
                </c:pt>
                <c:pt idx="13855">
                  <c:v>101.4324</c:v>
                </c:pt>
                <c:pt idx="13856">
                  <c:v>101.46550000000002</c:v>
                </c:pt>
                <c:pt idx="13857">
                  <c:v>101.58150000000002</c:v>
                </c:pt>
                <c:pt idx="13858">
                  <c:v>101.5981</c:v>
                </c:pt>
                <c:pt idx="13859">
                  <c:v>101.68089999999998</c:v>
                </c:pt>
                <c:pt idx="13860">
                  <c:v>101.74720000000032</c:v>
                </c:pt>
                <c:pt idx="13861">
                  <c:v>101.7638</c:v>
                </c:pt>
                <c:pt idx="13862">
                  <c:v>101.84660000000002</c:v>
                </c:pt>
                <c:pt idx="13863">
                  <c:v>101.84660000000002</c:v>
                </c:pt>
                <c:pt idx="13864">
                  <c:v>101.8963</c:v>
                </c:pt>
                <c:pt idx="13865">
                  <c:v>101.91289999999999</c:v>
                </c:pt>
                <c:pt idx="13866">
                  <c:v>101.9958</c:v>
                </c:pt>
                <c:pt idx="13867">
                  <c:v>102.0123</c:v>
                </c:pt>
                <c:pt idx="13868">
                  <c:v>102.09520000000002</c:v>
                </c:pt>
                <c:pt idx="13869">
                  <c:v>102.1615</c:v>
                </c:pt>
                <c:pt idx="13870">
                  <c:v>102.21120000000028</c:v>
                </c:pt>
                <c:pt idx="13871">
                  <c:v>102.2775</c:v>
                </c:pt>
                <c:pt idx="13872">
                  <c:v>102.31059999999999</c:v>
                </c:pt>
                <c:pt idx="13873">
                  <c:v>102.3603</c:v>
                </c:pt>
                <c:pt idx="13874">
                  <c:v>102.41010000000018</c:v>
                </c:pt>
                <c:pt idx="13875">
                  <c:v>102.4598</c:v>
                </c:pt>
                <c:pt idx="13876">
                  <c:v>102.5095</c:v>
                </c:pt>
                <c:pt idx="13877">
                  <c:v>102.5592</c:v>
                </c:pt>
                <c:pt idx="13878">
                  <c:v>102.62549999999995</c:v>
                </c:pt>
                <c:pt idx="13879">
                  <c:v>102.62549999999995</c:v>
                </c:pt>
                <c:pt idx="13880">
                  <c:v>102.6918</c:v>
                </c:pt>
                <c:pt idx="13881">
                  <c:v>102.72490000000002</c:v>
                </c:pt>
                <c:pt idx="13882">
                  <c:v>102.77460000000002</c:v>
                </c:pt>
                <c:pt idx="13883">
                  <c:v>102.8078</c:v>
                </c:pt>
                <c:pt idx="13884">
                  <c:v>102.8575</c:v>
                </c:pt>
                <c:pt idx="13885">
                  <c:v>102.90720000000022</c:v>
                </c:pt>
                <c:pt idx="13886">
                  <c:v>102.94030000000002</c:v>
                </c:pt>
                <c:pt idx="13887">
                  <c:v>103.00660000000002</c:v>
                </c:pt>
                <c:pt idx="13888">
                  <c:v>102.9735</c:v>
                </c:pt>
                <c:pt idx="13889">
                  <c:v>103.0398</c:v>
                </c:pt>
                <c:pt idx="13890">
                  <c:v>103.0398</c:v>
                </c:pt>
                <c:pt idx="13891">
                  <c:v>103.07289999999998</c:v>
                </c:pt>
                <c:pt idx="13892">
                  <c:v>103.1392</c:v>
                </c:pt>
                <c:pt idx="13893">
                  <c:v>103.2055</c:v>
                </c:pt>
                <c:pt idx="13894">
                  <c:v>103.23860000000002</c:v>
                </c:pt>
                <c:pt idx="13895">
                  <c:v>103.2718</c:v>
                </c:pt>
                <c:pt idx="13896">
                  <c:v>103.3215</c:v>
                </c:pt>
                <c:pt idx="13897">
                  <c:v>103.28830000000001</c:v>
                </c:pt>
                <c:pt idx="13898">
                  <c:v>103.3546</c:v>
                </c:pt>
                <c:pt idx="13899">
                  <c:v>103.40430000000002</c:v>
                </c:pt>
                <c:pt idx="13900">
                  <c:v>103.4706</c:v>
                </c:pt>
                <c:pt idx="13901">
                  <c:v>103.52030000000001</c:v>
                </c:pt>
                <c:pt idx="13902">
                  <c:v>103.57</c:v>
                </c:pt>
                <c:pt idx="13903">
                  <c:v>103.6032</c:v>
                </c:pt>
                <c:pt idx="13904">
                  <c:v>103.6695</c:v>
                </c:pt>
                <c:pt idx="13905">
                  <c:v>103.73569999999999</c:v>
                </c:pt>
                <c:pt idx="13906">
                  <c:v>103.7689</c:v>
                </c:pt>
                <c:pt idx="13907">
                  <c:v>103.85169999999999</c:v>
                </c:pt>
                <c:pt idx="13908">
                  <c:v>103.93460000000022</c:v>
                </c:pt>
                <c:pt idx="13909">
                  <c:v>103.96780000000012</c:v>
                </c:pt>
                <c:pt idx="13910">
                  <c:v>104.03400000000002</c:v>
                </c:pt>
                <c:pt idx="13911">
                  <c:v>104.1169</c:v>
                </c:pt>
                <c:pt idx="13912">
                  <c:v>104.1832</c:v>
                </c:pt>
                <c:pt idx="13913">
                  <c:v>104.24950000000018</c:v>
                </c:pt>
                <c:pt idx="13914">
                  <c:v>104.3489</c:v>
                </c:pt>
                <c:pt idx="13915">
                  <c:v>104.41520000000018</c:v>
                </c:pt>
                <c:pt idx="13916">
                  <c:v>104.48150000000012</c:v>
                </c:pt>
                <c:pt idx="13917">
                  <c:v>104.54770000000002</c:v>
                </c:pt>
                <c:pt idx="13918">
                  <c:v>104.614</c:v>
                </c:pt>
                <c:pt idx="13919">
                  <c:v>104.68029999999999</c:v>
                </c:pt>
                <c:pt idx="13920">
                  <c:v>104.74660000000019</c:v>
                </c:pt>
                <c:pt idx="13921">
                  <c:v>104.846</c:v>
                </c:pt>
                <c:pt idx="13922">
                  <c:v>104.9123</c:v>
                </c:pt>
                <c:pt idx="13923">
                  <c:v>105.0117</c:v>
                </c:pt>
                <c:pt idx="13924">
                  <c:v>105.06140000000002</c:v>
                </c:pt>
                <c:pt idx="13925">
                  <c:v>105.1609</c:v>
                </c:pt>
                <c:pt idx="13926">
                  <c:v>105.194</c:v>
                </c:pt>
                <c:pt idx="13927">
                  <c:v>105.31</c:v>
                </c:pt>
                <c:pt idx="13928">
                  <c:v>105.34320000000002</c:v>
                </c:pt>
                <c:pt idx="13929">
                  <c:v>105.40940000000002</c:v>
                </c:pt>
                <c:pt idx="13930">
                  <c:v>105.45920000000002</c:v>
                </c:pt>
                <c:pt idx="13931">
                  <c:v>105.542</c:v>
                </c:pt>
                <c:pt idx="13932">
                  <c:v>105.5917</c:v>
                </c:pt>
                <c:pt idx="13933">
                  <c:v>105.6414</c:v>
                </c:pt>
                <c:pt idx="13934">
                  <c:v>105.7243</c:v>
                </c:pt>
                <c:pt idx="13935">
                  <c:v>105.774</c:v>
                </c:pt>
                <c:pt idx="13936">
                  <c:v>105.87339999999998</c:v>
                </c:pt>
                <c:pt idx="13937">
                  <c:v>105.90660000000018</c:v>
                </c:pt>
                <c:pt idx="13938">
                  <c:v>106.0226</c:v>
                </c:pt>
                <c:pt idx="13939">
                  <c:v>106.0889</c:v>
                </c:pt>
                <c:pt idx="13940">
                  <c:v>106.1386</c:v>
                </c:pt>
                <c:pt idx="13941">
                  <c:v>106.18829999999998</c:v>
                </c:pt>
                <c:pt idx="13942">
                  <c:v>106.2711</c:v>
                </c:pt>
                <c:pt idx="13943">
                  <c:v>106.32089999999998</c:v>
                </c:pt>
                <c:pt idx="13944">
                  <c:v>106.3374</c:v>
                </c:pt>
                <c:pt idx="13945">
                  <c:v>106.43689999999999</c:v>
                </c:pt>
                <c:pt idx="13946">
                  <c:v>106.5363</c:v>
                </c:pt>
                <c:pt idx="13947">
                  <c:v>106.5694</c:v>
                </c:pt>
                <c:pt idx="13948">
                  <c:v>106.6191</c:v>
                </c:pt>
                <c:pt idx="13949">
                  <c:v>106.71860000000002</c:v>
                </c:pt>
                <c:pt idx="13950">
                  <c:v>106.7683</c:v>
                </c:pt>
                <c:pt idx="13951">
                  <c:v>106.78489999999999</c:v>
                </c:pt>
                <c:pt idx="13952">
                  <c:v>106.8677</c:v>
                </c:pt>
                <c:pt idx="13953">
                  <c:v>106.95059999999999</c:v>
                </c:pt>
                <c:pt idx="13954">
                  <c:v>107.0168</c:v>
                </c:pt>
                <c:pt idx="13955">
                  <c:v>107.0831</c:v>
                </c:pt>
                <c:pt idx="13956">
                  <c:v>107.1494</c:v>
                </c:pt>
                <c:pt idx="13957">
                  <c:v>107.2323</c:v>
                </c:pt>
                <c:pt idx="13958">
                  <c:v>107.282</c:v>
                </c:pt>
                <c:pt idx="13959">
                  <c:v>107.3317</c:v>
                </c:pt>
                <c:pt idx="13960">
                  <c:v>107.3814</c:v>
                </c:pt>
                <c:pt idx="13961">
                  <c:v>107.44770000000018</c:v>
                </c:pt>
                <c:pt idx="13962">
                  <c:v>107.51400000000002</c:v>
                </c:pt>
                <c:pt idx="13963">
                  <c:v>107.5968</c:v>
                </c:pt>
                <c:pt idx="13964">
                  <c:v>107.6631</c:v>
                </c:pt>
                <c:pt idx="13965">
                  <c:v>107.74600000000002</c:v>
                </c:pt>
                <c:pt idx="13966">
                  <c:v>107.82879999999982</c:v>
                </c:pt>
                <c:pt idx="13967">
                  <c:v>107.86199999999999</c:v>
                </c:pt>
                <c:pt idx="13968">
                  <c:v>107.92829999999999</c:v>
                </c:pt>
                <c:pt idx="13969">
                  <c:v>108.01110000000018</c:v>
                </c:pt>
                <c:pt idx="13970">
                  <c:v>108.0608</c:v>
                </c:pt>
                <c:pt idx="13971">
                  <c:v>108.1105</c:v>
                </c:pt>
                <c:pt idx="13972">
                  <c:v>108.1934</c:v>
                </c:pt>
                <c:pt idx="13973">
                  <c:v>108.2597</c:v>
                </c:pt>
                <c:pt idx="13974">
                  <c:v>108.32599999999998</c:v>
                </c:pt>
                <c:pt idx="13975">
                  <c:v>108.4254</c:v>
                </c:pt>
                <c:pt idx="13976">
                  <c:v>108.4751</c:v>
                </c:pt>
                <c:pt idx="13977">
                  <c:v>108.5745</c:v>
                </c:pt>
                <c:pt idx="13978">
                  <c:v>108.6408</c:v>
                </c:pt>
                <c:pt idx="13979">
                  <c:v>108.7568</c:v>
                </c:pt>
                <c:pt idx="13980">
                  <c:v>108.8065</c:v>
                </c:pt>
                <c:pt idx="13981">
                  <c:v>108.90600000000002</c:v>
                </c:pt>
                <c:pt idx="13982">
                  <c:v>108.97229999999999</c:v>
                </c:pt>
                <c:pt idx="13983">
                  <c:v>109.02200000000001</c:v>
                </c:pt>
                <c:pt idx="13984">
                  <c:v>109.0551</c:v>
                </c:pt>
                <c:pt idx="13985">
                  <c:v>109.1711</c:v>
                </c:pt>
                <c:pt idx="13986">
                  <c:v>109.254</c:v>
                </c:pt>
                <c:pt idx="13987">
                  <c:v>109.3368</c:v>
                </c:pt>
                <c:pt idx="13988">
                  <c:v>109.46939999999999</c:v>
                </c:pt>
                <c:pt idx="13989">
                  <c:v>109.5688</c:v>
                </c:pt>
                <c:pt idx="13990">
                  <c:v>109.65170000000001</c:v>
                </c:pt>
                <c:pt idx="13991">
                  <c:v>109.75109999999999</c:v>
                </c:pt>
                <c:pt idx="13992">
                  <c:v>109.8505</c:v>
                </c:pt>
                <c:pt idx="13993">
                  <c:v>109.90020000000018</c:v>
                </c:pt>
                <c:pt idx="13994">
                  <c:v>109.98309999999999</c:v>
                </c:pt>
                <c:pt idx="13995">
                  <c:v>110.0659</c:v>
                </c:pt>
                <c:pt idx="13996">
                  <c:v>110.11569999999999</c:v>
                </c:pt>
                <c:pt idx="13997">
                  <c:v>110.16540000000001</c:v>
                </c:pt>
                <c:pt idx="13998">
                  <c:v>110.24820000000012</c:v>
                </c:pt>
                <c:pt idx="13999">
                  <c:v>110.298</c:v>
                </c:pt>
                <c:pt idx="14000">
                  <c:v>110.36420000000012</c:v>
                </c:pt>
                <c:pt idx="14001">
                  <c:v>110.44710000000032</c:v>
                </c:pt>
                <c:pt idx="14002">
                  <c:v>110.5134</c:v>
                </c:pt>
                <c:pt idx="14003">
                  <c:v>110.59620000000002</c:v>
                </c:pt>
                <c:pt idx="14004">
                  <c:v>110.71220000000002</c:v>
                </c:pt>
                <c:pt idx="14005">
                  <c:v>110.76190000000018</c:v>
                </c:pt>
                <c:pt idx="14006">
                  <c:v>110.79510000000002</c:v>
                </c:pt>
                <c:pt idx="14007">
                  <c:v>110.91110000000025</c:v>
                </c:pt>
                <c:pt idx="14008">
                  <c:v>110.99390000000002</c:v>
                </c:pt>
                <c:pt idx="14009">
                  <c:v>110.99390000000002</c:v>
                </c:pt>
                <c:pt idx="14010">
                  <c:v>111.07680000000001</c:v>
                </c:pt>
                <c:pt idx="14011">
                  <c:v>111.17619999999998</c:v>
                </c:pt>
                <c:pt idx="14012">
                  <c:v>111.19280000000001</c:v>
                </c:pt>
                <c:pt idx="14013">
                  <c:v>111.2094</c:v>
                </c:pt>
                <c:pt idx="14014">
                  <c:v>111.32539999999995</c:v>
                </c:pt>
                <c:pt idx="14015">
                  <c:v>111.37509999999995</c:v>
                </c:pt>
                <c:pt idx="14016">
                  <c:v>111.40819999999999</c:v>
                </c:pt>
                <c:pt idx="14017">
                  <c:v>111.47450000000002</c:v>
                </c:pt>
                <c:pt idx="14018">
                  <c:v>111.5408</c:v>
                </c:pt>
                <c:pt idx="14019">
                  <c:v>111.57389999999998</c:v>
                </c:pt>
                <c:pt idx="14020">
                  <c:v>111.64019999999999</c:v>
                </c:pt>
                <c:pt idx="14021">
                  <c:v>111.67339999999982</c:v>
                </c:pt>
                <c:pt idx="14022">
                  <c:v>111.73960000000002</c:v>
                </c:pt>
                <c:pt idx="14023">
                  <c:v>111.77279999999998</c:v>
                </c:pt>
                <c:pt idx="14024">
                  <c:v>111.8391</c:v>
                </c:pt>
                <c:pt idx="14025">
                  <c:v>111.8556</c:v>
                </c:pt>
                <c:pt idx="14026">
                  <c:v>111.9385</c:v>
                </c:pt>
                <c:pt idx="14027">
                  <c:v>111.98820000000002</c:v>
                </c:pt>
                <c:pt idx="14028">
                  <c:v>112.03789999999999</c:v>
                </c:pt>
                <c:pt idx="14029">
                  <c:v>112.0711</c:v>
                </c:pt>
                <c:pt idx="14030">
                  <c:v>112.12079999999995</c:v>
                </c:pt>
                <c:pt idx="14031">
                  <c:v>112.22020000000002</c:v>
                </c:pt>
                <c:pt idx="14032">
                  <c:v>112.2368</c:v>
                </c:pt>
                <c:pt idx="14033">
                  <c:v>112.31959999999999</c:v>
                </c:pt>
                <c:pt idx="14034">
                  <c:v>112.3693</c:v>
                </c:pt>
                <c:pt idx="14035">
                  <c:v>112.4522</c:v>
                </c:pt>
                <c:pt idx="14036">
                  <c:v>112.43559999999999</c:v>
                </c:pt>
                <c:pt idx="14037">
                  <c:v>112.5185</c:v>
                </c:pt>
                <c:pt idx="14038">
                  <c:v>112.60129999999999</c:v>
                </c:pt>
                <c:pt idx="14039">
                  <c:v>112.6345</c:v>
                </c:pt>
                <c:pt idx="14040">
                  <c:v>112.6842</c:v>
                </c:pt>
                <c:pt idx="14041">
                  <c:v>112.7505</c:v>
                </c:pt>
                <c:pt idx="14042">
                  <c:v>112.8168</c:v>
                </c:pt>
                <c:pt idx="14043">
                  <c:v>112.83329999999999</c:v>
                </c:pt>
                <c:pt idx="14044">
                  <c:v>112.91620000000022</c:v>
                </c:pt>
                <c:pt idx="14045">
                  <c:v>112.9659</c:v>
                </c:pt>
                <c:pt idx="14046">
                  <c:v>113.0322</c:v>
                </c:pt>
                <c:pt idx="14047">
                  <c:v>113.06529999999999</c:v>
                </c:pt>
                <c:pt idx="14048">
                  <c:v>113.13160000000002</c:v>
                </c:pt>
                <c:pt idx="14049">
                  <c:v>113.1648</c:v>
                </c:pt>
                <c:pt idx="14050">
                  <c:v>113.1979</c:v>
                </c:pt>
                <c:pt idx="14051">
                  <c:v>113.2808</c:v>
                </c:pt>
                <c:pt idx="14052">
                  <c:v>113.2642000000002</c:v>
                </c:pt>
                <c:pt idx="14053">
                  <c:v>113.2808</c:v>
                </c:pt>
                <c:pt idx="14054">
                  <c:v>113.3305</c:v>
                </c:pt>
                <c:pt idx="14055">
                  <c:v>113.36360000000002</c:v>
                </c:pt>
                <c:pt idx="14056">
                  <c:v>113.36360000000002</c:v>
                </c:pt>
                <c:pt idx="14057">
                  <c:v>113.4299</c:v>
                </c:pt>
                <c:pt idx="14058">
                  <c:v>113.44650000000019</c:v>
                </c:pt>
                <c:pt idx="14059">
                  <c:v>113.4796</c:v>
                </c:pt>
                <c:pt idx="14060">
                  <c:v>113.49620000000019</c:v>
                </c:pt>
                <c:pt idx="14061">
                  <c:v>113.5128</c:v>
                </c:pt>
                <c:pt idx="14062">
                  <c:v>113.5128</c:v>
                </c:pt>
                <c:pt idx="14063">
                  <c:v>113.5625</c:v>
                </c:pt>
                <c:pt idx="14064">
                  <c:v>113.5625</c:v>
                </c:pt>
                <c:pt idx="14065">
                  <c:v>113.57899999999998</c:v>
                </c:pt>
                <c:pt idx="14066">
                  <c:v>113.5459</c:v>
                </c:pt>
                <c:pt idx="14067">
                  <c:v>113.6122</c:v>
                </c:pt>
                <c:pt idx="14068">
                  <c:v>113.5956</c:v>
                </c:pt>
                <c:pt idx="14069">
                  <c:v>113.5956</c:v>
                </c:pt>
                <c:pt idx="14070">
                  <c:v>113.5956</c:v>
                </c:pt>
                <c:pt idx="14071">
                  <c:v>113.62879999999981</c:v>
                </c:pt>
                <c:pt idx="14072">
                  <c:v>113.5956</c:v>
                </c:pt>
                <c:pt idx="14073">
                  <c:v>113.57899999999998</c:v>
                </c:pt>
                <c:pt idx="14074">
                  <c:v>113.5956</c:v>
                </c:pt>
                <c:pt idx="14075">
                  <c:v>113.6122</c:v>
                </c:pt>
                <c:pt idx="14076">
                  <c:v>113.57899999999998</c:v>
                </c:pt>
                <c:pt idx="14077">
                  <c:v>113.6122</c:v>
                </c:pt>
                <c:pt idx="14078">
                  <c:v>113.62879999999981</c:v>
                </c:pt>
                <c:pt idx="14079">
                  <c:v>113.62879999999981</c:v>
                </c:pt>
                <c:pt idx="14080">
                  <c:v>113.64530000000001</c:v>
                </c:pt>
                <c:pt idx="14081">
                  <c:v>113.69499999999999</c:v>
                </c:pt>
                <c:pt idx="14082">
                  <c:v>113.71160000000023</c:v>
                </c:pt>
                <c:pt idx="14083">
                  <c:v>113.7779</c:v>
                </c:pt>
                <c:pt idx="14084">
                  <c:v>113.79450000000018</c:v>
                </c:pt>
                <c:pt idx="14085">
                  <c:v>113.79450000000018</c:v>
                </c:pt>
                <c:pt idx="14086">
                  <c:v>113.87730000000001</c:v>
                </c:pt>
                <c:pt idx="14087">
                  <c:v>113.84420000000019</c:v>
                </c:pt>
                <c:pt idx="14088">
                  <c:v>113.91050000000018</c:v>
                </c:pt>
                <c:pt idx="14089">
                  <c:v>113.91050000000018</c:v>
                </c:pt>
                <c:pt idx="14090">
                  <c:v>113.9933</c:v>
                </c:pt>
                <c:pt idx="14091">
                  <c:v>113.9768</c:v>
                </c:pt>
                <c:pt idx="14092">
                  <c:v>114.0928</c:v>
                </c:pt>
                <c:pt idx="14093">
                  <c:v>114.0596</c:v>
                </c:pt>
                <c:pt idx="14094">
                  <c:v>114.17559999999995</c:v>
                </c:pt>
                <c:pt idx="14095">
                  <c:v>114.15900000000001</c:v>
                </c:pt>
                <c:pt idx="14096">
                  <c:v>114.22529999999999</c:v>
                </c:pt>
                <c:pt idx="14097">
                  <c:v>114.2585</c:v>
                </c:pt>
                <c:pt idx="14098">
                  <c:v>114.3082</c:v>
                </c:pt>
                <c:pt idx="14099">
                  <c:v>114.3413</c:v>
                </c:pt>
                <c:pt idx="14100">
                  <c:v>114.3745</c:v>
                </c:pt>
                <c:pt idx="14101">
                  <c:v>114.40760000000019</c:v>
                </c:pt>
                <c:pt idx="14102">
                  <c:v>114.42420000000018</c:v>
                </c:pt>
                <c:pt idx="14103">
                  <c:v>114.4739</c:v>
                </c:pt>
                <c:pt idx="14104">
                  <c:v>114.4739</c:v>
                </c:pt>
                <c:pt idx="14105">
                  <c:v>114.54020000000018</c:v>
                </c:pt>
                <c:pt idx="14106">
                  <c:v>114.55670000000001</c:v>
                </c:pt>
                <c:pt idx="14107">
                  <c:v>114.57329999999999</c:v>
                </c:pt>
                <c:pt idx="14108">
                  <c:v>114.6065</c:v>
                </c:pt>
                <c:pt idx="14109">
                  <c:v>114.6396</c:v>
                </c:pt>
                <c:pt idx="14110">
                  <c:v>114.68929999999999</c:v>
                </c:pt>
                <c:pt idx="14111">
                  <c:v>114.7059</c:v>
                </c:pt>
                <c:pt idx="14112">
                  <c:v>114.7225</c:v>
                </c:pt>
                <c:pt idx="14113">
                  <c:v>114.7722</c:v>
                </c:pt>
                <c:pt idx="14114">
                  <c:v>114.80529999999999</c:v>
                </c:pt>
                <c:pt idx="14115">
                  <c:v>114.78870000000001</c:v>
                </c:pt>
                <c:pt idx="14116">
                  <c:v>114.85499999999999</c:v>
                </c:pt>
                <c:pt idx="14117">
                  <c:v>114.90470000000002</c:v>
                </c:pt>
                <c:pt idx="14118">
                  <c:v>114.8882</c:v>
                </c:pt>
                <c:pt idx="14119">
                  <c:v>114.9213</c:v>
                </c:pt>
                <c:pt idx="14120">
                  <c:v>114.95450000000002</c:v>
                </c:pt>
                <c:pt idx="14121">
                  <c:v>114.93790000000018</c:v>
                </c:pt>
                <c:pt idx="14122">
                  <c:v>114.971</c:v>
                </c:pt>
                <c:pt idx="14123">
                  <c:v>114.95450000000002</c:v>
                </c:pt>
                <c:pt idx="14124">
                  <c:v>114.971</c:v>
                </c:pt>
                <c:pt idx="14125">
                  <c:v>115.00420000000018</c:v>
                </c:pt>
                <c:pt idx="14126">
                  <c:v>115.0539</c:v>
                </c:pt>
                <c:pt idx="14127">
                  <c:v>115.0539</c:v>
                </c:pt>
                <c:pt idx="14128">
                  <c:v>115.13669999999999</c:v>
                </c:pt>
                <c:pt idx="14129">
                  <c:v>115.15329999999999</c:v>
                </c:pt>
                <c:pt idx="14130">
                  <c:v>115.15329999999999</c:v>
                </c:pt>
                <c:pt idx="14131">
                  <c:v>115.1202</c:v>
                </c:pt>
                <c:pt idx="14132">
                  <c:v>115.1699</c:v>
                </c:pt>
                <c:pt idx="14133">
                  <c:v>115.1699</c:v>
                </c:pt>
                <c:pt idx="14134">
                  <c:v>115.1865</c:v>
                </c:pt>
                <c:pt idx="14135">
                  <c:v>115.21960000000018</c:v>
                </c:pt>
                <c:pt idx="14136">
                  <c:v>115.2859</c:v>
                </c:pt>
                <c:pt idx="14137">
                  <c:v>115.2859</c:v>
                </c:pt>
                <c:pt idx="14138">
                  <c:v>115.319</c:v>
                </c:pt>
                <c:pt idx="14139">
                  <c:v>115.30249999999998</c:v>
                </c:pt>
                <c:pt idx="14140">
                  <c:v>115.3522</c:v>
                </c:pt>
                <c:pt idx="14141">
                  <c:v>115.3356</c:v>
                </c:pt>
                <c:pt idx="14142">
                  <c:v>115.41840000000002</c:v>
                </c:pt>
                <c:pt idx="14143">
                  <c:v>115.40190000000018</c:v>
                </c:pt>
                <c:pt idx="14144">
                  <c:v>115.5013</c:v>
                </c:pt>
                <c:pt idx="14145">
                  <c:v>115.51790000000018</c:v>
                </c:pt>
                <c:pt idx="14146">
                  <c:v>115.6339</c:v>
                </c:pt>
                <c:pt idx="14147">
                  <c:v>115.58420000000002</c:v>
                </c:pt>
                <c:pt idx="14148">
                  <c:v>115.7167</c:v>
                </c:pt>
                <c:pt idx="14149">
                  <c:v>115.6836</c:v>
                </c:pt>
                <c:pt idx="14150">
                  <c:v>115.70020000000002</c:v>
                </c:pt>
                <c:pt idx="14151">
                  <c:v>115.7333</c:v>
                </c:pt>
                <c:pt idx="14152">
                  <c:v>115.7664</c:v>
                </c:pt>
                <c:pt idx="14153">
                  <c:v>115.79960000000018</c:v>
                </c:pt>
                <c:pt idx="14154">
                  <c:v>115.8659</c:v>
                </c:pt>
                <c:pt idx="14155">
                  <c:v>115.9487</c:v>
                </c:pt>
                <c:pt idx="14156">
                  <c:v>115.91560000000018</c:v>
                </c:pt>
                <c:pt idx="14157">
                  <c:v>116.015</c:v>
                </c:pt>
                <c:pt idx="14158">
                  <c:v>115.9487</c:v>
                </c:pt>
                <c:pt idx="14159">
                  <c:v>115.98190000000002</c:v>
                </c:pt>
                <c:pt idx="14160">
                  <c:v>115.9984</c:v>
                </c:pt>
                <c:pt idx="14161">
                  <c:v>116.03160000000018</c:v>
                </c:pt>
                <c:pt idx="14162">
                  <c:v>115.9984</c:v>
                </c:pt>
                <c:pt idx="14163">
                  <c:v>116.03160000000018</c:v>
                </c:pt>
                <c:pt idx="14164">
                  <c:v>116.015</c:v>
                </c:pt>
                <c:pt idx="14165">
                  <c:v>116.03160000000018</c:v>
                </c:pt>
                <c:pt idx="14166">
                  <c:v>116.0647</c:v>
                </c:pt>
                <c:pt idx="14167">
                  <c:v>116.09790000000002</c:v>
                </c:pt>
                <c:pt idx="14168">
                  <c:v>116.14760000000012</c:v>
                </c:pt>
                <c:pt idx="14169">
                  <c:v>116.18069999999999</c:v>
                </c:pt>
                <c:pt idx="14170">
                  <c:v>116.1973</c:v>
                </c:pt>
                <c:pt idx="14171">
                  <c:v>116.21390000000002</c:v>
                </c:pt>
                <c:pt idx="14172">
                  <c:v>116.1973</c:v>
                </c:pt>
                <c:pt idx="14173">
                  <c:v>116.2304</c:v>
                </c:pt>
                <c:pt idx="14174">
                  <c:v>116.24700000000018</c:v>
                </c:pt>
                <c:pt idx="14175">
                  <c:v>116.2304</c:v>
                </c:pt>
                <c:pt idx="14176">
                  <c:v>116.24700000000018</c:v>
                </c:pt>
                <c:pt idx="14177">
                  <c:v>116.26360000000012</c:v>
                </c:pt>
                <c:pt idx="14178">
                  <c:v>116.28019999999999</c:v>
                </c:pt>
                <c:pt idx="14179">
                  <c:v>116.28019999999999</c:v>
                </c:pt>
                <c:pt idx="14180">
                  <c:v>116.3133</c:v>
                </c:pt>
                <c:pt idx="14181">
                  <c:v>116.3133</c:v>
                </c:pt>
                <c:pt idx="14182">
                  <c:v>116.3796</c:v>
                </c:pt>
                <c:pt idx="14183">
                  <c:v>116.32989999999998</c:v>
                </c:pt>
                <c:pt idx="14184">
                  <c:v>116.3796</c:v>
                </c:pt>
                <c:pt idx="14185">
                  <c:v>116.363</c:v>
                </c:pt>
                <c:pt idx="14186">
                  <c:v>116.3961</c:v>
                </c:pt>
                <c:pt idx="14187">
                  <c:v>116.3796</c:v>
                </c:pt>
                <c:pt idx="14188">
                  <c:v>116.4293</c:v>
                </c:pt>
                <c:pt idx="14189">
                  <c:v>116.44589999999999</c:v>
                </c:pt>
                <c:pt idx="14190">
                  <c:v>116.4293</c:v>
                </c:pt>
                <c:pt idx="14191">
                  <c:v>116.44589999999999</c:v>
                </c:pt>
                <c:pt idx="14192">
                  <c:v>116.3961</c:v>
                </c:pt>
                <c:pt idx="14193">
                  <c:v>116.4624</c:v>
                </c:pt>
                <c:pt idx="14194">
                  <c:v>116.4293</c:v>
                </c:pt>
                <c:pt idx="14195">
                  <c:v>116.49560000000002</c:v>
                </c:pt>
                <c:pt idx="14196">
                  <c:v>116.479</c:v>
                </c:pt>
                <c:pt idx="14197">
                  <c:v>116.56189999999999</c:v>
                </c:pt>
                <c:pt idx="14198">
                  <c:v>116.52869999999999</c:v>
                </c:pt>
                <c:pt idx="14199">
                  <c:v>116.57839999999995</c:v>
                </c:pt>
                <c:pt idx="14200">
                  <c:v>116.56189999999999</c:v>
                </c:pt>
                <c:pt idx="14201">
                  <c:v>116.61160000000002</c:v>
                </c:pt>
                <c:pt idx="14202">
                  <c:v>116.6613</c:v>
                </c:pt>
                <c:pt idx="14203">
                  <c:v>116.67789999999998</c:v>
                </c:pt>
                <c:pt idx="14204">
                  <c:v>116.71100000000018</c:v>
                </c:pt>
                <c:pt idx="14205">
                  <c:v>116.7773</c:v>
                </c:pt>
                <c:pt idx="14206">
                  <c:v>116.7773</c:v>
                </c:pt>
                <c:pt idx="14207">
                  <c:v>116.7773</c:v>
                </c:pt>
                <c:pt idx="14208">
                  <c:v>116.8104</c:v>
                </c:pt>
                <c:pt idx="14209">
                  <c:v>116.827</c:v>
                </c:pt>
                <c:pt idx="14210">
                  <c:v>116.827</c:v>
                </c:pt>
                <c:pt idx="14211">
                  <c:v>116.8104</c:v>
                </c:pt>
                <c:pt idx="14212">
                  <c:v>116.8601</c:v>
                </c:pt>
                <c:pt idx="14213">
                  <c:v>116.827</c:v>
                </c:pt>
                <c:pt idx="14214">
                  <c:v>116.90989999999999</c:v>
                </c:pt>
                <c:pt idx="14215">
                  <c:v>116.8601</c:v>
                </c:pt>
                <c:pt idx="14216">
                  <c:v>116.95959999999999</c:v>
                </c:pt>
                <c:pt idx="14217">
                  <c:v>116.9264</c:v>
                </c:pt>
                <c:pt idx="14218">
                  <c:v>116.9761</c:v>
                </c:pt>
                <c:pt idx="14219">
                  <c:v>116.90989999999999</c:v>
                </c:pt>
                <c:pt idx="14220">
                  <c:v>117.0093</c:v>
                </c:pt>
                <c:pt idx="14221">
                  <c:v>116.95959999999999</c:v>
                </c:pt>
                <c:pt idx="14222">
                  <c:v>116.9927</c:v>
                </c:pt>
                <c:pt idx="14223">
                  <c:v>117.0093</c:v>
                </c:pt>
                <c:pt idx="14224">
                  <c:v>117.0424</c:v>
                </c:pt>
                <c:pt idx="14225">
                  <c:v>117.07559999999998</c:v>
                </c:pt>
                <c:pt idx="14226">
                  <c:v>117.10869999999998</c:v>
                </c:pt>
                <c:pt idx="14227">
                  <c:v>117.14190000000002</c:v>
                </c:pt>
                <c:pt idx="14228">
                  <c:v>117.15839999999982</c:v>
                </c:pt>
                <c:pt idx="14229">
                  <c:v>117.14190000000002</c:v>
                </c:pt>
                <c:pt idx="14230">
                  <c:v>117.14190000000002</c:v>
                </c:pt>
                <c:pt idx="14231">
                  <c:v>117.15839999999982</c:v>
                </c:pt>
                <c:pt idx="14232">
                  <c:v>117.19159999999999</c:v>
                </c:pt>
                <c:pt idx="14233">
                  <c:v>117.24130000000002</c:v>
                </c:pt>
                <c:pt idx="14234">
                  <c:v>117.30759999999999</c:v>
                </c:pt>
                <c:pt idx="14235">
                  <c:v>117.3241</c:v>
                </c:pt>
                <c:pt idx="14236">
                  <c:v>117.3573</c:v>
                </c:pt>
                <c:pt idx="14237">
                  <c:v>117.3904</c:v>
                </c:pt>
                <c:pt idx="14238">
                  <c:v>117.40700000000002</c:v>
                </c:pt>
                <c:pt idx="14239">
                  <c:v>117.42359999999999</c:v>
                </c:pt>
                <c:pt idx="14240">
                  <c:v>117.4567</c:v>
                </c:pt>
                <c:pt idx="14241">
                  <c:v>117.523</c:v>
                </c:pt>
                <c:pt idx="14242">
                  <c:v>117.523</c:v>
                </c:pt>
                <c:pt idx="14243">
                  <c:v>117.523</c:v>
                </c:pt>
                <c:pt idx="14244">
                  <c:v>117.58929999999999</c:v>
                </c:pt>
                <c:pt idx="14245">
                  <c:v>117.67209999999982</c:v>
                </c:pt>
                <c:pt idx="14246">
                  <c:v>117.62239999999981</c:v>
                </c:pt>
                <c:pt idx="14247">
                  <c:v>117.68869999999998</c:v>
                </c:pt>
                <c:pt idx="14248">
                  <c:v>117.77160000000002</c:v>
                </c:pt>
                <c:pt idx="14249">
                  <c:v>117.8047</c:v>
                </c:pt>
                <c:pt idx="14250">
                  <c:v>117.7881</c:v>
                </c:pt>
                <c:pt idx="14251">
                  <c:v>117.9207</c:v>
                </c:pt>
                <c:pt idx="14252">
                  <c:v>117.90410000000018</c:v>
                </c:pt>
                <c:pt idx="14253">
                  <c:v>117.9207</c:v>
                </c:pt>
                <c:pt idx="14254">
                  <c:v>117.9704</c:v>
                </c:pt>
                <c:pt idx="14255">
                  <c:v>117.98699999999999</c:v>
                </c:pt>
                <c:pt idx="14256">
                  <c:v>117.98699999999999</c:v>
                </c:pt>
                <c:pt idx="14257">
                  <c:v>118.05329999999999</c:v>
                </c:pt>
                <c:pt idx="14258">
                  <c:v>118.05329999999999</c:v>
                </c:pt>
                <c:pt idx="14259">
                  <c:v>118.0698</c:v>
                </c:pt>
                <c:pt idx="14260">
                  <c:v>118.1361</c:v>
                </c:pt>
                <c:pt idx="14261">
                  <c:v>118.16930000000001</c:v>
                </c:pt>
                <c:pt idx="14262">
                  <c:v>118.21899999999999</c:v>
                </c:pt>
                <c:pt idx="14263">
                  <c:v>118.28530000000001</c:v>
                </c:pt>
                <c:pt idx="14264">
                  <c:v>118.3018</c:v>
                </c:pt>
                <c:pt idx="14265">
                  <c:v>118.33499999999999</c:v>
                </c:pt>
                <c:pt idx="14266">
                  <c:v>118.3516</c:v>
                </c:pt>
                <c:pt idx="14267">
                  <c:v>118.3516</c:v>
                </c:pt>
                <c:pt idx="14268">
                  <c:v>118.3681</c:v>
                </c:pt>
                <c:pt idx="14269">
                  <c:v>118.3516</c:v>
                </c:pt>
                <c:pt idx="14270">
                  <c:v>118.3847</c:v>
                </c:pt>
                <c:pt idx="14271">
                  <c:v>118.41780000000018</c:v>
                </c:pt>
                <c:pt idx="14272">
                  <c:v>118.43440000000002</c:v>
                </c:pt>
                <c:pt idx="14273">
                  <c:v>118.46760000000023</c:v>
                </c:pt>
                <c:pt idx="14274">
                  <c:v>118.5338</c:v>
                </c:pt>
                <c:pt idx="14275">
                  <c:v>118.5504</c:v>
                </c:pt>
                <c:pt idx="14276">
                  <c:v>118.5504</c:v>
                </c:pt>
                <c:pt idx="14277">
                  <c:v>118.56699999999999</c:v>
                </c:pt>
                <c:pt idx="14278">
                  <c:v>118.56699999999999</c:v>
                </c:pt>
                <c:pt idx="14279">
                  <c:v>118.6001</c:v>
                </c:pt>
                <c:pt idx="14280">
                  <c:v>118.5835</c:v>
                </c:pt>
                <c:pt idx="14281">
                  <c:v>118.6001</c:v>
                </c:pt>
                <c:pt idx="14282">
                  <c:v>118.6498</c:v>
                </c:pt>
                <c:pt idx="14283">
                  <c:v>118.68300000000001</c:v>
                </c:pt>
                <c:pt idx="14284">
                  <c:v>118.6995</c:v>
                </c:pt>
                <c:pt idx="14285">
                  <c:v>118.73269999999999</c:v>
                </c:pt>
                <c:pt idx="14286">
                  <c:v>118.7658</c:v>
                </c:pt>
                <c:pt idx="14287">
                  <c:v>118.7658</c:v>
                </c:pt>
                <c:pt idx="14288">
                  <c:v>118.79900000000002</c:v>
                </c:pt>
                <c:pt idx="14289">
                  <c:v>118.79900000000002</c:v>
                </c:pt>
                <c:pt idx="14290">
                  <c:v>118.84869999999999</c:v>
                </c:pt>
                <c:pt idx="14291">
                  <c:v>118.86529999999999</c:v>
                </c:pt>
                <c:pt idx="14292">
                  <c:v>118.84869999999999</c:v>
                </c:pt>
                <c:pt idx="14293">
                  <c:v>118.91500000000002</c:v>
                </c:pt>
                <c:pt idx="14294">
                  <c:v>118.94810000000012</c:v>
                </c:pt>
                <c:pt idx="14295">
                  <c:v>118.94810000000012</c:v>
                </c:pt>
                <c:pt idx="14296">
                  <c:v>118.9813</c:v>
                </c:pt>
                <c:pt idx="14297">
                  <c:v>119.04750000000018</c:v>
                </c:pt>
                <c:pt idx="14298">
                  <c:v>118.99780000000018</c:v>
                </c:pt>
                <c:pt idx="14299">
                  <c:v>119.03100000000002</c:v>
                </c:pt>
                <c:pt idx="14300">
                  <c:v>119.01439999999999</c:v>
                </c:pt>
                <c:pt idx="14301">
                  <c:v>119.03100000000002</c:v>
                </c:pt>
                <c:pt idx="14302">
                  <c:v>119.01439999999999</c:v>
                </c:pt>
                <c:pt idx="14303">
                  <c:v>119.08069999999999</c:v>
                </c:pt>
                <c:pt idx="14304">
                  <c:v>119.03100000000002</c:v>
                </c:pt>
                <c:pt idx="14305">
                  <c:v>119.08069999999999</c:v>
                </c:pt>
                <c:pt idx="14306">
                  <c:v>119.0973</c:v>
                </c:pt>
                <c:pt idx="14307">
                  <c:v>119.1138</c:v>
                </c:pt>
                <c:pt idx="14308">
                  <c:v>119.06410000000002</c:v>
                </c:pt>
                <c:pt idx="14309">
                  <c:v>119.1138</c:v>
                </c:pt>
                <c:pt idx="14310">
                  <c:v>119.1138</c:v>
                </c:pt>
                <c:pt idx="14311">
                  <c:v>119.08069999999999</c:v>
                </c:pt>
                <c:pt idx="14312">
                  <c:v>119.0973</c:v>
                </c:pt>
                <c:pt idx="14313">
                  <c:v>119.0973</c:v>
                </c:pt>
                <c:pt idx="14314">
                  <c:v>119.1138</c:v>
                </c:pt>
                <c:pt idx="14315">
                  <c:v>119.14700000000002</c:v>
                </c:pt>
                <c:pt idx="14316">
                  <c:v>119.1635</c:v>
                </c:pt>
                <c:pt idx="14317">
                  <c:v>119.19670000000001</c:v>
                </c:pt>
                <c:pt idx="14318">
                  <c:v>119.24639999999999</c:v>
                </c:pt>
                <c:pt idx="14319">
                  <c:v>119.2298</c:v>
                </c:pt>
                <c:pt idx="14320">
                  <c:v>119.2133</c:v>
                </c:pt>
                <c:pt idx="14321">
                  <c:v>119.26300000000002</c:v>
                </c:pt>
                <c:pt idx="14322">
                  <c:v>119.2133</c:v>
                </c:pt>
                <c:pt idx="14323">
                  <c:v>119.19670000000001</c:v>
                </c:pt>
                <c:pt idx="14324">
                  <c:v>119.24639999999999</c:v>
                </c:pt>
                <c:pt idx="14325">
                  <c:v>119.2298</c:v>
                </c:pt>
                <c:pt idx="14326">
                  <c:v>119.2298</c:v>
                </c:pt>
                <c:pt idx="14327">
                  <c:v>119.26300000000002</c:v>
                </c:pt>
                <c:pt idx="14328">
                  <c:v>119.2795</c:v>
                </c:pt>
                <c:pt idx="14329">
                  <c:v>119.2298</c:v>
                </c:pt>
                <c:pt idx="14330">
                  <c:v>119.26300000000002</c:v>
                </c:pt>
                <c:pt idx="14331">
                  <c:v>119.2795</c:v>
                </c:pt>
                <c:pt idx="14332">
                  <c:v>119.29610000000002</c:v>
                </c:pt>
                <c:pt idx="14333">
                  <c:v>119.32929999999999</c:v>
                </c:pt>
                <c:pt idx="14334">
                  <c:v>119.36239999999998</c:v>
                </c:pt>
                <c:pt idx="14335">
                  <c:v>119.37899999999998</c:v>
                </c:pt>
                <c:pt idx="14336">
                  <c:v>119.3458</c:v>
                </c:pt>
                <c:pt idx="14337">
                  <c:v>119.37899999999998</c:v>
                </c:pt>
                <c:pt idx="14338">
                  <c:v>119.3458</c:v>
                </c:pt>
                <c:pt idx="14339">
                  <c:v>119.36239999999998</c:v>
                </c:pt>
                <c:pt idx="14340">
                  <c:v>119.36239999999998</c:v>
                </c:pt>
                <c:pt idx="14341">
                  <c:v>119.37899999999998</c:v>
                </c:pt>
                <c:pt idx="14342">
                  <c:v>119.3458</c:v>
                </c:pt>
                <c:pt idx="14343">
                  <c:v>119.41210000000002</c:v>
                </c:pt>
                <c:pt idx="14344">
                  <c:v>119.41210000000002</c:v>
                </c:pt>
                <c:pt idx="14345">
                  <c:v>119.42870000000001</c:v>
                </c:pt>
                <c:pt idx="14346">
                  <c:v>119.47839999999998</c:v>
                </c:pt>
                <c:pt idx="14347">
                  <c:v>119.495</c:v>
                </c:pt>
                <c:pt idx="14348">
                  <c:v>119.4453</c:v>
                </c:pt>
                <c:pt idx="14349">
                  <c:v>119.46180000000012</c:v>
                </c:pt>
                <c:pt idx="14350">
                  <c:v>119.42870000000001</c:v>
                </c:pt>
                <c:pt idx="14351">
                  <c:v>119.3955</c:v>
                </c:pt>
                <c:pt idx="14352">
                  <c:v>119.37899999999998</c:v>
                </c:pt>
                <c:pt idx="14353">
                  <c:v>119.37899999999998</c:v>
                </c:pt>
                <c:pt idx="14354">
                  <c:v>119.37899999999998</c:v>
                </c:pt>
                <c:pt idx="14355">
                  <c:v>119.32929999999999</c:v>
                </c:pt>
                <c:pt idx="14356">
                  <c:v>119.37899999999998</c:v>
                </c:pt>
                <c:pt idx="14357">
                  <c:v>119.32929999999999</c:v>
                </c:pt>
                <c:pt idx="14358">
                  <c:v>119.36239999999998</c:v>
                </c:pt>
                <c:pt idx="14359">
                  <c:v>119.3458</c:v>
                </c:pt>
                <c:pt idx="14360">
                  <c:v>119.37899999999998</c:v>
                </c:pt>
                <c:pt idx="14361">
                  <c:v>119.32929999999999</c:v>
                </c:pt>
                <c:pt idx="14362">
                  <c:v>119.3955</c:v>
                </c:pt>
                <c:pt idx="14363">
                  <c:v>119.36239999999998</c:v>
                </c:pt>
                <c:pt idx="14364">
                  <c:v>119.36239999999998</c:v>
                </c:pt>
                <c:pt idx="14365">
                  <c:v>119.3955</c:v>
                </c:pt>
                <c:pt idx="14366">
                  <c:v>119.32929999999999</c:v>
                </c:pt>
                <c:pt idx="14367">
                  <c:v>119.3458</c:v>
                </c:pt>
                <c:pt idx="14368">
                  <c:v>119.36239999999998</c:v>
                </c:pt>
                <c:pt idx="14369">
                  <c:v>119.36239999999998</c:v>
                </c:pt>
                <c:pt idx="14370">
                  <c:v>119.3458</c:v>
                </c:pt>
                <c:pt idx="14371">
                  <c:v>119.3955</c:v>
                </c:pt>
                <c:pt idx="14372">
                  <c:v>119.41210000000002</c:v>
                </c:pt>
                <c:pt idx="14373">
                  <c:v>119.4453</c:v>
                </c:pt>
                <c:pt idx="14374">
                  <c:v>119.4453</c:v>
                </c:pt>
                <c:pt idx="14375">
                  <c:v>119.46180000000012</c:v>
                </c:pt>
                <c:pt idx="14376">
                  <c:v>119.51150000000018</c:v>
                </c:pt>
                <c:pt idx="14377">
                  <c:v>119.52809999999998</c:v>
                </c:pt>
                <c:pt idx="14378">
                  <c:v>119.495</c:v>
                </c:pt>
                <c:pt idx="14379">
                  <c:v>119.54470000000002</c:v>
                </c:pt>
                <c:pt idx="14380">
                  <c:v>119.611</c:v>
                </c:pt>
                <c:pt idx="14381">
                  <c:v>119.611</c:v>
                </c:pt>
                <c:pt idx="14382">
                  <c:v>119.59439999999999</c:v>
                </c:pt>
                <c:pt idx="14383">
                  <c:v>119.64409999999999</c:v>
                </c:pt>
                <c:pt idx="14384">
                  <c:v>119.64409999999999</c:v>
                </c:pt>
                <c:pt idx="14385">
                  <c:v>119.66070000000001</c:v>
                </c:pt>
                <c:pt idx="14386">
                  <c:v>119.67729999999999</c:v>
                </c:pt>
                <c:pt idx="14387">
                  <c:v>119.71040000000002</c:v>
                </c:pt>
                <c:pt idx="14388">
                  <c:v>119.77670000000001</c:v>
                </c:pt>
                <c:pt idx="14389">
                  <c:v>119.843</c:v>
                </c:pt>
                <c:pt idx="14390">
                  <c:v>119.843</c:v>
                </c:pt>
                <c:pt idx="14391">
                  <c:v>119.90920000000018</c:v>
                </c:pt>
                <c:pt idx="14392">
                  <c:v>119.959</c:v>
                </c:pt>
                <c:pt idx="14393">
                  <c:v>119.959</c:v>
                </c:pt>
                <c:pt idx="14394">
                  <c:v>119.9755</c:v>
                </c:pt>
                <c:pt idx="14395">
                  <c:v>119.99209999999999</c:v>
                </c:pt>
                <c:pt idx="14396">
                  <c:v>120.09150000000002</c:v>
                </c:pt>
                <c:pt idx="14397">
                  <c:v>120.14120000000018</c:v>
                </c:pt>
                <c:pt idx="14398">
                  <c:v>120.22410000000002</c:v>
                </c:pt>
                <c:pt idx="14399">
                  <c:v>120.2407</c:v>
                </c:pt>
                <c:pt idx="14400">
                  <c:v>120.3235</c:v>
                </c:pt>
                <c:pt idx="14401">
                  <c:v>120.3235</c:v>
                </c:pt>
                <c:pt idx="14402">
                  <c:v>120.35669999999999</c:v>
                </c:pt>
                <c:pt idx="14403">
                  <c:v>120.34010000000002</c:v>
                </c:pt>
                <c:pt idx="14404">
                  <c:v>120.423</c:v>
                </c:pt>
                <c:pt idx="14405">
                  <c:v>120.47269999999999</c:v>
                </c:pt>
                <c:pt idx="14406">
                  <c:v>120.50579999999998</c:v>
                </c:pt>
                <c:pt idx="14407">
                  <c:v>120.55549999999998</c:v>
                </c:pt>
                <c:pt idx="14408">
                  <c:v>120.6052</c:v>
                </c:pt>
                <c:pt idx="14409">
                  <c:v>120.63839999999998</c:v>
                </c:pt>
                <c:pt idx="14410">
                  <c:v>120.68810000000001</c:v>
                </c:pt>
                <c:pt idx="14411">
                  <c:v>120.7047</c:v>
                </c:pt>
                <c:pt idx="14412">
                  <c:v>120.73779999999999</c:v>
                </c:pt>
                <c:pt idx="14413">
                  <c:v>120.78749999999999</c:v>
                </c:pt>
                <c:pt idx="14414">
                  <c:v>120.82069999999999</c:v>
                </c:pt>
                <c:pt idx="14415">
                  <c:v>120.83720000000002</c:v>
                </c:pt>
                <c:pt idx="14416">
                  <c:v>120.90349999999999</c:v>
                </c:pt>
                <c:pt idx="14417">
                  <c:v>120.92010000000002</c:v>
                </c:pt>
                <c:pt idx="14418">
                  <c:v>120.9367</c:v>
                </c:pt>
                <c:pt idx="14419">
                  <c:v>120.9367</c:v>
                </c:pt>
                <c:pt idx="14420">
                  <c:v>120.9864</c:v>
                </c:pt>
                <c:pt idx="14421">
                  <c:v>121.0029</c:v>
                </c:pt>
                <c:pt idx="14422">
                  <c:v>121.06920000000002</c:v>
                </c:pt>
                <c:pt idx="14423">
                  <c:v>121.1189</c:v>
                </c:pt>
                <c:pt idx="14424">
                  <c:v>121.15209999999998</c:v>
                </c:pt>
                <c:pt idx="14425">
                  <c:v>121.20180000000002</c:v>
                </c:pt>
                <c:pt idx="14426">
                  <c:v>121.18519999999998</c:v>
                </c:pt>
                <c:pt idx="14427">
                  <c:v>121.2184</c:v>
                </c:pt>
                <c:pt idx="14428">
                  <c:v>121.2184</c:v>
                </c:pt>
                <c:pt idx="14429">
                  <c:v>121.2681</c:v>
                </c:pt>
                <c:pt idx="14430">
                  <c:v>121.25149999999999</c:v>
                </c:pt>
                <c:pt idx="14431">
                  <c:v>121.30119999999999</c:v>
                </c:pt>
                <c:pt idx="14432">
                  <c:v>121.3344</c:v>
                </c:pt>
                <c:pt idx="14433">
                  <c:v>121.36750000000002</c:v>
                </c:pt>
                <c:pt idx="14434">
                  <c:v>121.41720000000031</c:v>
                </c:pt>
                <c:pt idx="14435">
                  <c:v>121.4504</c:v>
                </c:pt>
                <c:pt idx="14436">
                  <c:v>121.5001</c:v>
                </c:pt>
                <c:pt idx="14437">
                  <c:v>121.5001</c:v>
                </c:pt>
                <c:pt idx="14438">
                  <c:v>121.5498</c:v>
                </c:pt>
                <c:pt idx="14439">
                  <c:v>121.5498</c:v>
                </c:pt>
                <c:pt idx="14440">
                  <c:v>121.59950000000002</c:v>
                </c:pt>
                <c:pt idx="14441">
                  <c:v>121.6161</c:v>
                </c:pt>
                <c:pt idx="14442">
                  <c:v>121.66579999999998</c:v>
                </c:pt>
                <c:pt idx="14443">
                  <c:v>121.71550000000002</c:v>
                </c:pt>
                <c:pt idx="14444">
                  <c:v>121.76519999999999</c:v>
                </c:pt>
                <c:pt idx="14445">
                  <c:v>121.81489999999999</c:v>
                </c:pt>
                <c:pt idx="14446">
                  <c:v>121.8481</c:v>
                </c:pt>
                <c:pt idx="14447">
                  <c:v>121.88120000000002</c:v>
                </c:pt>
                <c:pt idx="14448">
                  <c:v>121.91440000000019</c:v>
                </c:pt>
                <c:pt idx="14449">
                  <c:v>121.94750000000028</c:v>
                </c:pt>
                <c:pt idx="14450">
                  <c:v>121.98060000000002</c:v>
                </c:pt>
                <c:pt idx="14451">
                  <c:v>122.0635</c:v>
                </c:pt>
                <c:pt idx="14452">
                  <c:v>122.11320000000002</c:v>
                </c:pt>
                <c:pt idx="14453">
                  <c:v>122.16289999999998</c:v>
                </c:pt>
                <c:pt idx="14454">
                  <c:v>122.21259999999999</c:v>
                </c:pt>
                <c:pt idx="14455">
                  <c:v>122.2458</c:v>
                </c:pt>
                <c:pt idx="14456">
                  <c:v>122.2955</c:v>
                </c:pt>
                <c:pt idx="14457">
                  <c:v>122.3121</c:v>
                </c:pt>
                <c:pt idx="14458">
                  <c:v>122.34520000000002</c:v>
                </c:pt>
                <c:pt idx="14459">
                  <c:v>122.39490000000002</c:v>
                </c:pt>
                <c:pt idx="14460">
                  <c:v>122.4281</c:v>
                </c:pt>
                <c:pt idx="14461">
                  <c:v>122.46120000000028</c:v>
                </c:pt>
                <c:pt idx="14462">
                  <c:v>122.49440000000018</c:v>
                </c:pt>
                <c:pt idx="14463">
                  <c:v>122.5275</c:v>
                </c:pt>
                <c:pt idx="14464">
                  <c:v>122.56059999999999</c:v>
                </c:pt>
                <c:pt idx="14465">
                  <c:v>122.5938</c:v>
                </c:pt>
                <c:pt idx="14466">
                  <c:v>122.62690000000001</c:v>
                </c:pt>
                <c:pt idx="14467">
                  <c:v>122.6932</c:v>
                </c:pt>
                <c:pt idx="14468">
                  <c:v>122.72629999999999</c:v>
                </c:pt>
                <c:pt idx="14469">
                  <c:v>122.7595</c:v>
                </c:pt>
                <c:pt idx="14470">
                  <c:v>122.8092</c:v>
                </c:pt>
                <c:pt idx="14471">
                  <c:v>122.82579999999982</c:v>
                </c:pt>
                <c:pt idx="14472">
                  <c:v>122.8424</c:v>
                </c:pt>
                <c:pt idx="14473">
                  <c:v>122.85890000000001</c:v>
                </c:pt>
                <c:pt idx="14474">
                  <c:v>122.8921</c:v>
                </c:pt>
                <c:pt idx="14475">
                  <c:v>122.9252</c:v>
                </c:pt>
                <c:pt idx="14476">
                  <c:v>122.94180000000019</c:v>
                </c:pt>
                <c:pt idx="14477">
                  <c:v>122.99150000000019</c:v>
                </c:pt>
                <c:pt idx="14478">
                  <c:v>123.02460000000002</c:v>
                </c:pt>
                <c:pt idx="14479">
                  <c:v>123.04120000000022</c:v>
                </c:pt>
                <c:pt idx="14480">
                  <c:v>123.0081</c:v>
                </c:pt>
                <c:pt idx="14481">
                  <c:v>122.82579999999982</c:v>
                </c:pt>
                <c:pt idx="14482">
                  <c:v>122.5275</c:v>
                </c:pt>
                <c:pt idx="14483">
                  <c:v>122.2624</c:v>
                </c:pt>
                <c:pt idx="14484">
                  <c:v>121.98060000000002</c:v>
                </c:pt>
                <c:pt idx="14485">
                  <c:v>121.71550000000002</c:v>
                </c:pt>
                <c:pt idx="14486">
                  <c:v>121.63269999999999</c:v>
                </c:pt>
                <c:pt idx="14487">
                  <c:v>121.5664</c:v>
                </c:pt>
                <c:pt idx="14488">
                  <c:v>121.53319999999999</c:v>
                </c:pt>
                <c:pt idx="14489">
                  <c:v>121.4504</c:v>
                </c:pt>
                <c:pt idx="14490">
                  <c:v>121.3841</c:v>
                </c:pt>
                <c:pt idx="14491">
                  <c:v>121.30119999999999</c:v>
                </c:pt>
                <c:pt idx="14492">
                  <c:v>121.30119999999999</c:v>
                </c:pt>
                <c:pt idx="14493">
                  <c:v>121.20180000000002</c:v>
                </c:pt>
                <c:pt idx="14494">
                  <c:v>121.18519999999998</c:v>
                </c:pt>
                <c:pt idx="14495">
                  <c:v>121.18519999999998</c:v>
                </c:pt>
                <c:pt idx="14496">
                  <c:v>121.13549999999998</c:v>
                </c:pt>
                <c:pt idx="14497">
                  <c:v>121.05269999999999</c:v>
                </c:pt>
                <c:pt idx="14498">
                  <c:v>121.06920000000002</c:v>
                </c:pt>
                <c:pt idx="14499">
                  <c:v>121.06920000000002</c:v>
                </c:pt>
                <c:pt idx="14500">
                  <c:v>121.05269999999999</c:v>
                </c:pt>
                <c:pt idx="14501">
                  <c:v>121.01949999999999</c:v>
                </c:pt>
                <c:pt idx="14502">
                  <c:v>121.06920000000002</c:v>
                </c:pt>
                <c:pt idx="14503">
                  <c:v>121.06920000000002</c:v>
                </c:pt>
                <c:pt idx="14504">
                  <c:v>121.0361</c:v>
                </c:pt>
                <c:pt idx="14505">
                  <c:v>121.0029</c:v>
                </c:pt>
                <c:pt idx="14506">
                  <c:v>121.05269999999999</c:v>
                </c:pt>
                <c:pt idx="14507">
                  <c:v>121.01949999999999</c:v>
                </c:pt>
                <c:pt idx="14508">
                  <c:v>121.01949999999999</c:v>
                </c:pt>
                <c:pt idx="14509">
                  <c:v>121.0361</c:v>
                </c:pt>
                <c:pt idx="14510">
                  <c:v>121.05269999999999</c:v>
                </c:pt>
                <c:pt idx="14511">
                  <c:v>121.06920000000002</c:v>
                </c:pt>
                <c:pt idx="14512">
                  <c:v>121.1189</c:v>
                </c:pt>
                <c:pt idx="14513">
                  <c:v>121.16869999999999</c:v>
                </c:pt>
                <c:pt idx="14514">
                  <c:v>121.18519999999998</c:v>
                </c:pt>
                <c:pt idx="14515">
                  <c:v>121.23490000000002</c:v>
                </c:pt>
                <c:pt idx="14516">
                  <c:v>121.2681</c:v>
                </c:pt>
                <c:pt idx="14517">
                  <c:v>121.2847</c:v>
                </c:pt>
                <c:pt idx="14518">
                  <c:v>121.30119999999999</c:v>
                </c:pt>
                <c:pt idx="14519">
                  <c:v>121.36750000000002</c:v>
                </c:pt>
                <c:pt idx="14520">
                  <c:v>121.41720000000031</c:v>
                </c:pt>
                <c:pt idx="14521">
                  <c:v>121.43380000000002</c:v>
                </c:pt>
                <c:pt idx="14522">
                  <c:v>121.46690000000002</c:v>
                </c:pt>
                <c:pt idx="14523">
                  <c:v>121.46690000000002</c:v>
                </c:pt>
                <c:pt idx="14524">
                  <c:v>121.5498</c:v>
                </c:pt>
                <c:pt idx="14525">
                  <c:v>121.5498</c:v>
                </c:pt>
                <c:pt idx="14526">
                  <c:v>121.6161</c:v>
                </c:pt>
                <c:pt idx="14527">
                  <c:v>121.66579999999998</c:v>
                </c:pt>
                <c:pt idx="14528">
                  <c:v>121.7321</c:v>
                </c:pt>
                <c:pt idx="14529">
                  <c:v>121.69889999999998</c:v>
                </c:pt>
                <c:pt idx="14530">
                  <c:v>121.76519999999999</c:v>
                </c:pt>
                <c:pt idx="14531">
                  <c:v>121.7818</c:v>
                </c:pt>
                <c:pt idx="14532">
                  <c:v>121.7984</c:v>
                </c:pt>
                <c:pt idx="14533">
                  <c:v>121.83150000000002</c:v>
                </c:pt>
                <c:pt idx="14534">
                  <c:v>121.86460000000002</c:v>
                </c:pt>
                <c:pt idx="14535">
                  <c:v>121.86460000000002</c:v>
                </c:pt>
                <c:pt idx="14536">
                  <c:v>121.91440000000019</c:v>
                </c:pt>
                <c:pt idx="14537">
                  <c:v>121.93089999999999</c:v>
                </c:pt>
                <c:pt idx="14538">
                  <c:v>121.96410000000019</c:v>
                </c:pt>
                <c:pt idx="14539">
                  <c:v>121.98060000000002</c:v>
                </c:pt>
                <c:pt idx="14540">
                  <c:v>122.04689999999999</c:v>
                </c:pt>
                <c:pt idx="14541">
                  <c:v>122.0635</c:v>
                </c:pt>
                <c:pt idx="14542">
                  <c:v>122.0635</c:v>
                </c:pt>
                <c:pt idx="14543">
                  <c:v>122.0801</c:v>
                </c:pt>
                <c:pt idx="14544">
                  <c:v>122.09660000000002</c:v>
                </c:pt>
                <c:pt idx="14545">
                  <c:v>122.12979999999995</c:v>
                </c:pt>
                <c:pt idx="14546">
                  <c:v>122.16289999999998</c:v>
                </c:pt>
                <c:pt idx="14547">
                  <c:v>122.2624</c:v>
                </c:pt>
                <c:pt idx="14548">
                  <c:v>122.2624</c:v>
                </c:pt>
                <c:pt idx="14549">
                  <c:v>122.3618</c:v>
                </c:pt>
                <c:pt idx="14550">
                  <c:v>122.32859999999998</c:v>
                </c:pt>
                <c:pt idx="14551">
                  <c:v>122.3618</c:v>
                </c:pt>
                <c:pt idx="14552">
                  <c:v>122.34520000000002</c:v>
                </c:pt>
                <c:pt idx="14553">
                  <c:v>122.37839999999981</c:v>
                </c:pt>
                <c:pt idx="14554">
                  <c:v>122.39490000000002</c:v>
                </c:pt>
                <c:pt idx="14555">
                  <c:v>122.49440000000018</c:v>
                </c:pt>
                <c:pt idx="14556">
                  <c:v>122.46120000000028</c:v>
                </c:pt>
                <c:pt idx="14557">
                  <c:v>122.49440000000018</c:v>
                </c:pt>
                <c:pt idx="14558">
                  <c:v>122.54410000000018</c:v>
                </c:pt>
                <c:pt idx="14559">
                  <c:v>122.51090000000002</c:v>
                </c:pt>
                <c:pt idx="14560">
                  <c:v>122.49440000000018</c:v>
                </c:pt>
                <c:pt idx="14561">
                  <c:v>122.5772</c:v>
                </c:pt>
                <c:pt idx="14562">
                  <c:v>122.5938</c:v>
                </c:pt>
                <c:pt idx="14563">
                  <c:v>122.6104</c:v>
                </c:pt>
                <c:pt idx="14564">
                  <c:v>122.6932</c:v>
                </c:pt>
                <c:pt idx="14565">
                  <c:v>122.6932</c:v>
                </c:pt>
                <c:pt idx="14566">
                  <c:v>122.7098</c:v>
                </c:pt>
                <c:pt idx="14567">
                  <c:v>122.7595</c:v>
                </c:pt>
                <c:pt idx="14568">
                  <c:v>122.8092</c:v>
                </c:pt>
                <c:pt idx="14569">
                  <c:v>122.82579999999982</c:v>
                </c:pt>
                <c:pt idx="14570">
                  <c:v>122.85890000000001</c:v>
                </c:pt>
                <c:pt idx="14571">
                  <c:v>122.9252</c:v>
                </c:pt>
                <c:pt idx="14572">
                  <c:v>122.9584</c:v>
                </c:pt>
                <c:pt idx="14573">
                  <c:v>122.97490000000002</c:v>
                </c:pt>
                <c:pt idx="14574">
                  <c:v>123.0081</c:v>
                </c:pt>
                <c:pt idx="14575">
                  <c:v>123.0578</c:v>
                </c:pt>
                <c:pt idx="14576">
                  <c:v>123.0578</c:v>
                </c:pt>
                <c:pt idx="14577">
                  <c:v>123.1241</c:v>
                </c:pt>
                <c:pt idx="14578">
                  <c:v>123.14060000000002</c:v>
                </c:pt>
                <c:pt idx="14579">
                  <c:v>123.17379999999982</c:v>
                </c:pt>
                <c:pt idx="14580">
                  <c:v>123.2235</c:v>
                </c:pt>
                <c:pt idx="14581">
                  <c:v>123.2235</c:v>
                </c:pt>
                <c:pt idx="14582">
                  <c:v>123.24010000000018</c:v>
                </c:pt>
                <c:pt idx="14583">
                  <c:v>123.2732</c:v>
                </c:pt>
                <c:pt idx="14584">
                  <c:v>123.2732</c:v>
                </c:pt>
                <c:pt idx="14585">
                  <c:v>123.30629999999999</c:v>
                </c:pt>
                <c:pt idx="14586">
                  <c:v>123.32289999999998</c:v>
                </c:pt>
                <c:pt idx="14587">
                  <c:v>123.30629999999999</c:v>
                </c:pt>
                <c:pt idx="14588">
                  <c:v>123.37260000000001</c:v>
                </c:pt>
                <c:pt idx="14589">
                  <c:v>123.4058</c:v>
                </c:pt>
                <c:pt idx="14590">
                  <c:v>123.3892</c:v>
                </c:pt>
                <c:pt idx="14591">
                  <c:v>123.4555</c:v>
                </c:pt>
                <c:pt idx="14592">
                  <c:v>123.48860000000002</c:v>
                </c:pt>
                <c:pt idx="14593">
                  <c:v>123.4555</c:v>
                </c:pt>
                <c:pt idx="14594">
                  <c:v>123.48860000000002</c:v>
                </c:pt>
                <c:pt idx="14595">
                  <c:v>123.48860000000002</c:v>
                </c:pt>
                <c:pt idx="14596">
                  <c:v>123.5052</c:v>
                </c:pt>
                <c:pt idx="14597">
                  <c:v>123.5218</c:v>
                </c:pt>
                <c:pt idx="14598">
                  <c:v>123.5549</c:v>
                </c:pt>
                <c:pt idx="14599">
                  <c:v>123.5218</c:v>
                </c:pt>
                <c:pt idx="14600">
                  <c:v>123.5549</c:v>
                </c:pt>
                <c:pt idx="14601">
                  <c:v>123.5218</c:v>
                </c:pt>
                <c:pt idx="14602">
                  <c:v>123.53830000000001</c:v>
                </c:pt>
                <c:pt idx="14603">
                  <c:v>123.5052</c:v>
                </c:pt>
                <c:pt idx="14604">
                  <c:v>123.5052</c:v>
                </c:pt>
                <c:pt idx="14605">
                  <c:v>123.48860000000002</c:v>
                </c:pt>
                <c:pt idx="14606">
                  <c:v>123.5052</c:v>
                </c:pt>
                <c:pt idx="14607">
                  <c:v>123.4721</c:v>
                </c:pt>
                <c:pt idx="14608">
                  <c:v>123.48860000000002</c:v>
                </c:pt>
                <c:pt idx="14609">
                  <c:v>123.5218</c:v>
                </c:pt>
                <c:pt idx="14610">
                  <c:v>123.5218</c:v>
                </c:pt>
                <c:pt idx="14611">
                  <c:v>123.4721</c:v>
                </c:pt>
                <c:pt idx="14612">
                  <c:v>123.5549</c:v>
                </c:pt>
                <c:pt idx="14613">
                  <c:v>123.5052</c:v>
                </c:pt>
                <c:pt idx="14614">
                  <c:v>123.48860000000002</c:v>
                </c:pt>
                <c:pt idx="14615">
                  <c:v>123.5052</c:v>
                </c:pt>
                <c:pt idx="14616">
                  <c:v>123.5549</c:v>
                </c:pt>
                <c:pt idx="14617">
                  <c:v>123.48860000000002</c:v>
                </c:pt>
                <c:pt idx="14618">
                  <c:v>123.5549</c:v>
                </c:pt>
                <c:pt idx="14619">
                  <c:v>123.5715</c:v>
                </c:pt>
                <c:pt idx="14620">
                  <c:v>123.5715</c:v>
                </c:pt>
                <c:pt idx="14621">
                  <c:v>123.5881</c:v>
                </c:pt>
                <c:pt idx="14622">
                  <c:v>123.5715</c:v>
                </c:pt>
                <c:pt idx="14623">
                  <c:v>123.5549</c:v>
                </c:pt>
                <c:pt idx="14624">
                  <c:v>123.5881</c:v>
                </c:pt>
                <c:pt idx="14625">
                  <c:v>123.65430000000001</c:v>
                </c:pt>
                <c:pt idx="14626">
                  <c:v>123.6212</c:v>
                </c:pt>
                <c:pt idx="14627">
                  <c:v>123.6212</c:v>
                </c:pt>
                <c:pt idx="14628">
                  <c:v>123.67089999999995</c:v>
                </c:pt>
                <c:pt idx="14629">
                  <c:v>123.6046</c:v>
                </c:pt>
                <c:pt idx="14630">
                  <c:v>123.5052</c:v>
                </c:pt>
                <c:pt idx="14631">
                  <c:v>123.5881</c:v>
                </c:pt>
                <c:pt idx="14632">
                  <c:v>123.6378</c:v>
                </c:pt>
                <c:pt idx="14633">
                  <c:v>123.6046</c:v>
                </c:pt>
                <c:pt idx="14634">
                  <c:v>123.6378</c:v>
                </c:pt>
                <c:pt idx="14635">
                  <c:v>123.67089999999995</c:v>
                </c:pt>
                <c:pt idx="14636">
                  <c:v>123.6212</c:v>
                </c:pt>
                <c:pt idx="14637">
                  <c:v>123.6046</c:v>
                </c:pt>
                <c:pt idx="14638">
                  <c:v>123.6046</c:v>
                </c:pt>
                <c:pt idx="14639">
                  <c:v>123.5881</c:v>
                </c:pt>
                <c:pt idx="14640">
                  <c:v>123.6212</c:v>
                </c:pt>
                <c:pt idx="14641">
                  <c:v>123.65430000000001</c:v>
                </c:pt>
                <c:pt idx="14642">
                  <c:v>123.6212</c:v>
                </c:pt>
                <c:pt idx="14643">
                  <c:v>123.67089999999995</c:v>
                </c:pt>
                <c:pt idx="14644">
                  <c:v>123.67089999999995</c:v>
                </c:pt>
                <c:pt idx="14645">
                  <c:v>123.65430000000001</c:v>
                </c:pt>
                <c:pt idx="14646">
                  <c:v>123.5881</c:v>
                </c:pt>
                <c:pt idx="14647">
                  <c:v>123.6046</c:v>
                </c:pt>
                <c:pt idx="14648">
                  <c:v>123.6046</c:v>
                </c:pt>
                <c:pt idx="14649">
                  <c:v>123.6212</c:v>
                </c:pt>
                <c:pt idx="14650">
                  <c:v>123.6212</c:v>
                </c:pt>
                <c:pt idx="14651">
                  <c:v>123.6378</c:v>
                </c:pt>
                <c:pt idx="14652">
                  <c:v>123.6212</c:v>
                </c:pt>
                <c:pt idx="14653">
                  <c:v>123.6046</c:v>
                </c:pt>
                <c:pt idx="14654">
                  <c:v>123.6212</c:v>
                </c:pt>
                <c:pt idx="14655">
                  <c:v>123.5881</c:v>
                </c:pt>
                <c:pt idx="14656">
                  <c:v>123.5881</c:v>
                </c:pt>
                <c:pt idx="14657">
                  <c:v>123.5881</c:v>
                </c:pt>
                <c:pt idx="14658">
                  <c:v>123.4721</c:v>
                </c:pt>
                <c:pt idx="14659">
                  <c:v>123.4389</c:v>
                </c:pt>
                <c:pt idx="14660">
                  <c:v>123.42230000000001</c:v>
                </c:pt>
                <c:pt idx="14661">
                  <c:v>123.37260000000001</c:v>
                </c:pt>
                <c:pt idx="14662">
                  <c:v>123.32289999999998</c:v>
                </c:pt>
                <c:pt idx="14663">
                  <c:v>123.3395</c:v>
                </c:pt>
                <c:pt idx="14664">
                  <c:v>123.2732</c:v>
                </c:pt>
                <c:pt idx="14665">
                  <c:v>123.25660000000002</c:v>
                </c:pt>
                <c:pt idx="14666">
                  <c:v>123.2069</c:v>
                </c:pt>
                <c:pt idx="14667">
                  <c:v>123.17379999999982</c:v>
                </c:pt>
                <c:pt idx="14668">
                  <c:v>123.14060000000002</c:v>
                </c:pt>
                <c:pt idx="14669">
                  <c:v>123.07429999999999</c:v>
                </c:pt>
                <c:pt idx="14670">
                  <c:v>122.99150000000019</c:v>
                </c:pt>
                <c:pt idx="14671">
                  <c:v>122.9584</c:v>
                </c:pt>
                <c:pt idx="14672">
                  <c:v>122.8921</c:v>
                </c:pt>
                <c:pt idx="14673">
                  <c:v>122.8092</c:v>
                </c:pt>
                <c:pt idx="14674">
                  <c:v>122.7595</c:v>
                </c:pt>
                <c:pt idx="14675">
                  <c:v>122.67659999999998</c:v>
                </c:pt>
                <c:pt idx="14676">
                  <c:v>122.5772</c:v>
                </c:pt>
                <c:pt idx="14677">
                  <c:v>122.4778</c:v>
                </c:pt>
                <c:pt idx="14678">
                  <c:v>122.4281</c:v>
                </c:pt>
                <c:pt idx="14679">
                  <c:v>122.34520000000002</c:v>
                </c:pt>
                <c:pt idx="14680">
                  <c:v>122.2624</c:v>
                </c:pt>
                <c:pt idx="14681">
                  <c:v>122.17949999999998</c:v>
                </c:pt>
                <c:pt idx="14682">
                  <c:v>122.11320000000002</c:v>
                </c:pt>
                <c:pt idx="14683">
                  <c:v>122.0138</c:v>
                </c:pt>
                <c:pt idx="14684">
                  <c:v>121.94750000000028</c:v>
                </c:pt>
                <c:pt idx="14685">
                  <c:v>121.81489999999999</c:v>
                </c:pt>
                <c:pt idx="14686">
                  <c:v>121.83150000000002</c:v>
                </c:pt>
                <c:pt idx="14687">
                  <c:v>121.74860000000002</c:v>
                </c:pt>
                <c:pt idx="14688">
                  <c:v>121.69889999999998</c:v>
                </c:pt>
                <c:pt idx="14689">
                  <c:v>121.5664</c:v>
                </c:pt>
                <c:pt idx="14690">
                  <c:v>121.53319999999999</c:v>
                </c:pt>
                <c:pt idx="14691">
                  <c:v>121.3841</c:v>
                </c:pt>
                <c:pt idx="14692">
                  <c:v>121.2681</c:v>
                </c:pt>
                <c:pt idx="14693">
                  <c:v>121.2184</c:v>
                </c:pt>
                <c:pt idx="14694">
                  <c:v>121.16869999999999</c:v>
                </c:pt>
                <c:pt idx="14695">
                  <c:v>121.13549999999998</c:v>
                </c:pt>
                <c:pt idx="14696">
                  <c:v>121.05269999999999</c:v>
                </c:pt>
                <c:pt idx="14697">
                  <c:v>121.0361</c:v>
                </c:pt>
                <c:pt idx="14698">
                  <c:v>120.90349999999999</c:v>
                </c:pt>
                <c:pt idx="14699">
                  <c:v>120.87039999999998</c:v>
                </c:pt>
                <c:pt idx="14700">
                  <c:v>120.771</c:v>
                </c:pt>
                <c:pt idx="14701">
                  <c:v>120.7544</c:v>
                </c:pt>
                <c:pt idx="14702">
                  <c:v>120.72120000000002</c:v>
                </c:pt>
                <c:pt idx="14703">
                  <c:v>120.63839999999998</c:v>
                </c:pt>
                <c:pt idx="14704">
                  <c:v>120.6052</c:v>
                </c:pt>
                <c:pt idx="14705">
                  <c:v>120.57210000000001</c:v>
                </c:pt>
                <c:pt idx="14706">
                  <c:v>120.50579999999998</c:v>
                </c:pt>
                <c:pt idx="14707">
                  <c:v>120.43950000000002</c:v>
                </c:pt>
                <c:pt idx="14708">
                  <c:v>120.423</c:v>
                </c:pt>
                <c:pt idx="14709">
                  <c:v>120.3235</c:v>
                </c:pt>
                <c:pt idx="14710">
                  <c:v>120.307</c:v>
                </c:pt>
                <c:pt idx="14711">
                  <c:v>120.2407</c:v>
                </c:pt>
                <c:pt idx="14712">
                  <c:v>120.191</c:v>
                </c:pt>
                <c:pt idx="14713">
                  <c:v>120.09150000000002</c:v>
                </c:pt>
                <c:pt idx="14714">
                  <c:v>120.05840000000001</c:v>
                </c:pt>
                <c:pt idx="14715">
                  <c:v>119.9755</c:v>
                </c:pt>
                <c:pt idx="14716">
                  <c:v>119.959</c:v>
                </c:pt>
                <c:pt idx="14717">
                  <c:v>119.9258</c:v>
                </c:pt>
                <c:pt idx="14718">
                  <c:v>119.9258</c:v>
                </c:pt>
                <c:pt idx="14719">
                  <c:v>119.87609999999998</c:v>
                </c:pt>
                <c:pt idx="14720">
                  <c:v>119.8595</c:v>
                </c:pt>
                <c:pt idx="14721">
                  <c:v>119.8098</c:v>
                </c:pt>
                <c:pt idx="14722">
                  <c:v>119.727</c:v>
                </c:pt>
                <c:pt idx="14723">
                  <c:v>119.71040000000002</c:v>
                </c:pt>
                <c:pt idx="14724">
                  <c:v>119.6938</c:v>
                </c:pt>
                <c:pt idx="14725">
                  <c:v>119.66070000000001</c:v>
                </c:pt>
                <c:pt idx="14726">
                  <c:v>119.59439999999999</c:v>
                </c:pt>
                <c:pt idx="14727">
                  <c:v>119.6275</c:v>
                </c:pt>
                <c:pt idx="14728">
                  <c:v>119.56120000000018</c:v>
                </c:pt>
                <c:pt idx="14729">
                  <c:v>119.52809999999998</c:v>
                </c:pt>
                <c:pt idx="14730">
                  <c:v>119.47839999999998</c:v>
                </c:pt>
                <c:pt idx="14731">
                  <c:v>119.42870000000001</c:v>
                </c:pt>
                <c:pt idx="14732">
                  <c:v>119.3955</c:v>
                </c:pt>
                <c:pt idx="14733">
                  <c:v>119.3458</c:v>
                </c:pt>
                <c:pt idx="14734">
                  <c:v>119.36239999999998</c:v>
                </c:pt>
                <c:pt idx="14735">
                  <c:v>119.32929999999999</c:v>
                </c:pt>
                <c:pt idx="14736">
                  <c:v>119.3458</c:v>
                </c:pt>
                <c:pt idx="14737">
                  <c:v>119.2795</c:v>
                </c:pt>
                <c:pt idx="14738">
                  <c:v>119.31270000000001</c:v>
                </c:pt>
                <c:pt idx="14739">
                  <c:v>119.24639999999999</c:v>
                </c:pt>
                <c:pt idx="14740">
                  <c:v>119.26300000000002</c:v>
                </c:pt>
                <c:pt idx="14741">
                  <c:v>119.2133</c:v>
                </c:pt>
                <c:pt idx="14742">
                  <c:v>119.1635</c:v>
                </c:pt>
                <c:pt idx="14743">
                  <c:v>119.1801</c:v>
                </c:pt>
                <c:pt idx="14744">
                  <c:v>119.14700000000002</c:v>
                </c:pt>
                <c:pt idx="14745">
                  <c:v>119.13039999999998</c:v>
                </c:pt>
                <c:pt idx="14746">
                  <c:v>119.1138</c:v>
                </c:pt>
                <c:pt idx="14747">
                  <c:v>119.1635</c:v>
                </c:pt>
                <c:pt idx="14748">
                  <c:v>119.13039999999998</c:v>
                </c:pt>
                <c:pt idx="14749">
                  <c:v>119.13039999999998</c:v>
                </c:pt>
                <c:pt idx="14750">
                  <c:v>119.04750000000018</c:v>
                </c:pt>
                <c:pt idx="14751">
                  <c:v>119.0973</c:v>
                </c:pt>
                <c:pt idx="14752">
                  <c:v>119.06410000000002</c:v>
                </c:pt>
                <c:pt idx="14753">
                  <c:v>119.01439999999999</c:v>
                </c:pt>
                <c:pt idx="14754">
                  <c:v>118.9813</c:v>
                </c:pt>
                <c:pt idx="14755">
                  <c:v>119.03100000000002</c:v>
                </c:pt>
                <c:pt idx="14756">
                  <c:v>119.01439999999999</c:v>
                </c:pt>
                <c:pt idx="14757">
                  <c:v>118.9813</c:v>
                </c:pt>
                <c:pt idx="14758">
                  <c:v>119.01439999999999</c:v>
                </c:pt>
                <c:pt idx="14759">
                  <c:v>118.99780000000018</c:v>
                </c:pt>
                <c:pt idx="14760">
                  <c:v>118.9813</c:v>
                </c:pt>
                <c:pt idx="14761">
                  <c:v>118.93150000000018</c:v>
                </c:pt>
                <c:pt idx="14762">
                  <c:v>118.93150000000018</c:v>
                </c:pt>
                <c:pt idx="14763">
                  <c:v>118.86529999999999</c:v>
                </c:pt>
                <c:pt idx="14764">
                  <c:v>118.8818</c:v>
                </c:pt>
                <c:pt idx="14765">
                  <c:v>118.86529999999999</c:v>
                </c:pt>
                <c:pt idx="14766">
                  <c:v>118.8155</c:v>
                </c:pt>
                <c:pt idx="14767">
                  <c:v>118.79900000000002</c:v>
                </c:pt>
                <c:pt idx="14768">
                  <c:v>118.8155</c:v>
                </c:pt>
                <c:pt idx="14769">
                  <c:v>118.74930000000002</c:v>
                </c:pt>
                <c:pt idx="14770">
                  <c:v>118.71610000000018</c:v>
                </c:pt>
                <c:pt idx="14771">
                  <c:v>118.71610000000018</c:v>
                </c:pt>
                <c:pt idx="14772">
                  <c:v>118.74930000000002</c:v>
                </c:pt>
                <c:pt idx="14773">
                  <c:v>118.71610000000018</c:v>
                </c:pt>
                <c:pt idx="14774">
                  <c:v>118.74930000000002</c:v>
                </c:pt>
                <c:pt idx="14775">
                  <c:v>118.71610000000018</c:v>
                </c:pt>
                <c:pt idx="14776">
                  <c:v>118.71610000000018</c:v>
                </c:pt>
                <c:pt idx="14777">
                  <c:v>118.6664</c:v>
                </c:pt>
                <c:pt idx="14778">
                  <c:v>118.63330000000001</c:v>
                </c:pt>
                <c:pt idx="14779">
                  <c:v>118.6001</c:v>
                </c:pt>
                <c:pt idx="14780">
                  <c:v>118.61669999999999</c:v>
                </c:pt>
                <c:pt idx="14781">
                  <c:v>118.6001</c:v>
                </c:pt>
                <c:pt idx="14782">
                  <c:v>118.5835</c:v>
                </c:pt>
                <c:pt idx="14783">
                  <c:v>118.5504</c:v>
                </c:pt>
                <c:pt idx="14784">
                  <c:v>118.56699999999999</c:v>
                </c:pt>
                <c:pt idx="14785">
                  <c:v>118.51730000000002</c:v>
                </c:pt>
                <c:pt idx="14786">
                  <c:v>118.5504</c:v>
                </c:pt>
                <c:pt idx="14787">
                  <c:v>118.51730000000002</c:v>
                </c:pt>
                <c:pt idx="14788">
                  <c:v>118.5338</c:v>
                </c:pt>
                <c:pt idx="14789">
                  <c:v>118.45099999999999</c:v>
                </c:pt>
                <c:pt idx="14790">
                  <c:v>118.43440000000002</c:v>
                </c:pt>
                <c:pt idx="14791">
                  <c:v>118.3681</c:v>
                </c:pt>
                <c:pt idx="14792">
                  <c:v>118.3516</c:v>
                </c:pt>
                <c:pt idx="14793">
                  <c:v>118.3018</c:v>
                </c:pt>
                <c:pt idx="14794">
                  <c:v>118.3018</c:v>
                </c:pt>
                <c:pt idx="14795">
                  <c:v>118.2687</c:v>
                </c:pt>
                <c:pt idx="14796">
                  <c:v>118.23560000000002</c:v>
                </c:pt>
                <c:pt idx="14797">
                  <c:v>118.15269999999998</c:v>
                </c:pt>
                <c:pt idx="14798">
                  <c:v>118.15269999999998</c:v>
                </c:pt>
                <c:pt idx="14799">
                  <c:v>118.11960000000002</c:v>
                </c:pt>
                <c:pt idx="14800">
                  <c:v>118.0864</c:v>
                </c:pt>
                <c:pt idx="14801">
                  <c:v>118.0367</c:v>
                </c:pt>
                <c:pt idx="14802">
                  <c:v>118.05329999999999</c:v>
                </c:pt>
                <c:pt idx="14803">
                  <c:v>117.9704</c:v>
                </c:pt>
                <c:pt idx="14804">
                  <c:v>117.9538</c:v>
                </c:pt>
                <c:pt idx="14805">
                  <c:v>117.90410000000018</c:v>
                </c:pt>
                <c:pt idx="14806">
                  <c:v>117.90410000000018</c:v>
                </c:pt>
                <c:pt idx="14807">
                  <c:v>117.7881</c:v>
                </c:pt>
                <c:pt idx="14808">
                  <c:v>117.8378</c:v>
                </c:pt>
                <c:pt idx="14809">
                  <c:v>117.77160000000002</c:v>
                </c:pt>
                <c:pt idx="14810">
                  <c:v>117.7881</c:v>
                </c:pt>
                <c:pt idx="14811">
                  <c:v>117.70529999999999</c:v>
                </c:pt>
                <c:pt idx="14812">
                  <c:v>117.77160000000002</c:v>
                </c:pt>
                <c:pt idx="14813">
                  <c:v>117.67209999999982</c:v>
                </c:pt>
                <c:pt idx="14814">
                  <c:v>117.639</c:v>
                </c:pt>
                <c:pt idx="14815">
                  <c:v>117.60590000000001</c:v>
                </c:pt>
                <c:pt idx="14816">
                  <c:v>117.5064</c:v>
                </c:pt>
                <c:pt idx="14817">
                  <c:v>117.3407</c:v>
                </c:pt>
                <c:pt idx="14818">
                  <c:v>117.17499999999998</c:v>
                </c:pt>
                <c:pt idx="14819">
                  <c:v>116.9927</c:v>
                </c:pt>
                <c:pt idx="14820">
                  <c:v>116.71100000000018</c:v>
                </c:pt>
                <c:pt idx="14821">
                  <c:v>116.51220000000002</c:v>
                </c:pt>
                <c:pt idx="14822">
                  <c:v>116.3133</c:v>
                </c:pt>
                <c:pt idx="14823">
                  <c:v>116.1973</c:v>
                </c:pt>
                <c:pt idx="14824">
                  <c:v>116.03160000000018</c:v>
                </c:pt>
                <c:pt idx="14825">
                  <c:v>115.93219999999999</c:v>
                </c:pt>
                <c:pt idx="14826">
                  <c:v>115.8659</c:v>
                </c:pt>
                <c:pt idx="14827">
                  <c:v>115.783</c:v>
                </c:pt>
                <c:pt idx="14828">
                  <c:v>115.667</c:v>
                </c:pt>
                <c:pt idx="14829">
                  <c:v>115.58420000000002</c:v>
                </c:pt>
                <c:pt idx="14830">
                  <c:v>115.4847</c:v>
                </c:pt>
                <c:pt idx="14831">
                  <c:v>115.40190000000018</c:v>
                </c:pt>
                <c:pt idx="14832">
                  <c:v>115.3522</c:v>
                </c:pt>
                <c:pt idx="14833">
                  <c:v>115.2859</c:v>
                </c:pt>
                <c:pt idx="14834">
                  <c:v>115.25269999999999</c:v>
                </c:pt>
                <c:pt idx="14835">
                  <c:v>115.23620000000012</c:v>
                </c:pt>
                <c:pt idx="14836">
                  <c:v>115.203</c:v>
                </c:pt>
                <c:pt idx="14837">
                  <c:v>115.1865</c:v>
                </c:pt>
                <c:pt idx="14838">
                  <c:v>115.1202</c:v>
                </c:pt>
                <c:pt idx="14839">
                  <c:v>115.0373</c:v>
                </c:pt>
                <c:pt idx="14840">
                  <c:v>115.0373</c:v>
                </c:pt>
                <c:pt idx="14841">
                  <c:v>114.93790000000018</c:v>
                </c:pt>
                <c:pt idx="14842">
                  <c:v>114.93790000000018</c:v>
                </c:pt>
                <c:pt idx="14843">
                  <c:v>114.85499999999999</c:v>
                </c:pt>
                <c:pt idx="14844">
                  <c:v>114.90470000000002</c:v>
                </c:pt>
                <c:pt idx="14845">
                  <c:v>114.85499999999999</c:v>
                </c:pt>
                <c:pt idx="14846">
                  <c:v>114.8716</c:v>
                </c:pt>
                <c:pt idx="14847">
                  <c:v>114.7556</c:v>
                </c:pt>
                <c:pt idx="14848">
                  <c:v>114.8882</c:v>
                </c:pt>
                <c:pt idx="14849">
                  <c:v>114.7722</c:v>
                </c:pt>
                <c:pt idx="14850">
                  <c:v>114.7225</c:v>
                </c:pt>
                <c:pt idx="14851">
                  <c:v>114.7059</c:v>
                </c:pt>
                <c:pt idx="14852">
                  <c:v>114.7059</c:v>
                </c:pt>
                <c:pt idx="14853">
                  <c:v>114.5899</c:v>
                </c:pt>
                <c:pt idx="14854">
                  <c:v>114.6562</c:v>
                </c:pt>
                <c:pt idx="14855">
                  <c:v>114.62299999999998</c:v>
                </c:pt>
                <c:pt idx="14856">
                  <c:v>114.62299999999998</c:v>
                </c:pt>
                <c:pt idx="14857">
                  <c:v>114.6065</c:v>
                </c:pt>
                <c:pt idx="14858">
                  <c:v>114.6065</c:v>
                </c:pt>
                <c:pt idx="14859">
                  <c:v>114.6065</c:v>
                </c:pt>
                <c:pt idx="14860">
                  <c:v>114.6065</c:v>
                </c:pt>
                <c:pt idx="14861">
                  <c:v>114.55670000000001</c:v>
                </c:pt>
                <c:pt idx="14862">
                  <c:v>114.6396</c:v>
                </c:pt>
                <c:pt idx="14863">
                  <c:v>114.50700000000002</c:v>
                </c:pt>
                <c:pt idx="14864">
                  <c:v>114.3082</c:v>
                </c:pt>
                <c:pt idx="14865">
                  <c:v>114.17559999999995</c:v>
                </c:pt>
                <c:pt idx="14866">
                  <c:v>114.0265</c:v>
                </c:pt>
                <c:pt idx="14867">
                  <c:v>113.74480000000018</c:v>
                </c:pt>
                <c:pt idx="14868">
                  <c:v>113.64530000000001</c:v>
                </c:pt>
                <c:pt idx="14869">
                  <c:v>113.57899999999998</c:v>
                </c:pt>
                <c:pt idx="14870">
                  <c:v>113.46310000000018</c:v>
                </c:pt>
                <c:pt idx="14871">
                  <c:v>113.2476000000003</c:v>
                </c:pt>
                <c:pt idx="14872">
                  <c:v>112.8665</c:v>
                </c:pt>
                <c:pt idx="14873">
                  <c:v>112.4688</c:v>
                </c:pt>
                <c:pt idx="14874">
                  <c:v>111.97160000000002</c:v>
                </c:pt>
                <c:pt idx="14875">
                  <c:v>111.49110000000022</c:v>
                </c:pt>
                <c:pt idx="14876">
                  <c:v>111.1099</c:v>
                </c:pt>
                <c:pt idx="14877">
                  <c:v>110.91110000000025</c:v>
                </c:pt>
                <c:pt idx="14878">
                  <c:v>110.69569999999999</c:v>
                </c:pt>
                <c:pt idx="14879">
                  <c:v>110.54649999999999</c:v>
                </c:pt>
                <c:pt idx="14880">
                  <c:v>110.38079999999998</c:v>
                </c:pt>
                <c:pt idx="14881">
                  <c:v>110.24820000000012</c:v>
                </c:pt>
                <c:pt idx="14882">
                  <c:v>110.09910000000002</c:v>
                </c:pt>
                <c:pt idx="14883">
                  <c:v>109.98309999999999</c:v>
                </c:pt>
                <c:pt idx="14884">
                  <c:v>109.88369999999999</c:v>
                </c:pt>
                <c:pt idx="14885">
                  <c:v>109.7677</c:v>
                </c:pt>
                <c:pt idx="14886">
                  <c:v>109.6682</c:v>
                </c:pt>
                <c:pt idx="14887">
                  <c:v>109.5522</c:v>
                </c:pt>
                <c:pt idx="14888">
                  <c:v>109.486</c:v>
                </c:pt>
                <c:pt idx="14889">
                  <c:v>109.3865</c:v>
                </c:pt>
                <c:pt idx="14890">
                  <c:v>109.3368</c:v>
                </c:pt>
                <c:pt idx="14891">
                  <c:v>109.254</c:v>
                </c:pt>
                <c:pt idx="14892">
                  <c:v>109.2208</c:v>
                </c:pt>
                <c:pt idx="14893">
                  <c:v>109.1545</c:v>
                </c:pt>
                <c:pt idx="14894">
                  <c:v>109.12139999999998</c:v>
                </c:pt>
                <c:pt idx="14895">
                  <c:v>109.07170000000001</c:v>
                </c:pt>
                <c:pt idx="14896">
                  <c:v>109.0385</c:v>
                </c:pt>
                <c:pt idx="14897">
                  <c:v>109.00539999999998</c:v>
                </c:pt>
                <c:pt idx="14898">
                  <c:v>108.95569999999999</c:v>
                </c:pt>
                <c:pt idx="14899">
                  <c:v>108.9225</c:v>
                </c:pt>
                <c:pt idx="14900">
                  <c:v>108.9225</c:v>
                </c:pt>
                <c:pt idx="14901">
                  <c:v>108.87279999999981</c:v>
                </c:pt>
                <c:pt idx="14902">
                  <c:v>108.8231</c:v>
                </c:pt>
                <c:pt idx="14903">
                  <c:v>108.83969999999999</c:v>
                </c:pt>
                <c:pt idx="14904">
                  <c:v>108.8231</c:v>
                </c:pt>
                <c:pt idx="14905">
                  <c:v>108.8065</c:v>
                </c:pt>
                <c:pt idx="14906">
                  <c:v>108.8231</c:v>
                </c:pt>
                <c:pt idx="14907">
                  <c:v>108.85629999999999</c:v>
                </c:pt>
                <c:pt idx="14908">
                  <c:v>108.83969999999999</c:v>
                </c:pt>
                <c:pt idx="14909">
                  <c:v>108.83969999999999</c:v>
                </c:pt>
                <c:pt idx="14910">
                  <c:v>108.83969999999999</c:v>
                </c:pt>
                <c:pt idx="14911">
                  <c:v>108.8065</c:v>
                </c:pt>
                <c:pt idx="14912">
                  <c:v>108.85629999999999</c:v>
                </c:pt>
                <c:pt idx="14913">
                  <c:v>108.88939999999998</c:v>
                </c:pt>
                <c:pt idx="14914">
                  <c:v>108.90600000000002</c:v>
                </c:pt>
                <c:pt idx="14915">
                  <c:v>108.95569999999999</c:v>
                </c:pt>
                <c:pt idx="14916">
                  <c:v>109.0551</c:v>
                </c:pt>
                <c:pt idx="14917">
                  <c:v>109.0385</c:v>
                </c:pt>
                <c:pt idx="14918">
                  <c:v>109.0551</c:v>
                </c:pt>
                <c:pt idx="14919">
                  <c:v>109.07170000000001</c:v>
                </c:pt>
                <c:pt idx="14920">
                  <c:v>109.0882</c:v>
                </c:pt>
                <c:pt idx="14921">
                  <c:v>109.07170000000001</c:v>
                </c:pt>
                <c:pt idx="14922">
                  <c:v>109.0882</c:v>
                </c:pt>
                <c:pt idx="14923">
                  <c:v>109.1048</c:v>
                </c:pt>
                <c:pt idx="14924">
                  <c:v>109.07170000000001</c:v>
                </c:pt>
                <c:pt idx="14925">
                  <c:v>108.90600000000002</c:v>
                </c:pt>
                <c:pt idx="14926">
                  <c:v>108.7403</c:v>
                </c:pt>
                <c:pt idx="14927">
                  <c:v>108.50830000000001</c:v>
                </c:pt>
                <c:pt idx="14928">
                  <c:v>108.2265</c:v>
                </c:pt>
                <c:pt idx="14929">
                  <c:v>107.91170000000002</c:v>
                </c:pt>
                <c:pt idx="14930">
                  <c:v>107.5637</c:v>
                </c:pt>
                <c:pt idx="14931">
                  <c:v>107.166</c:v>
                </c:pt>
                <c:pt idx="14932">
                  <c:v>106.7517</c:v>
                </c:pt>
                <c:pt idx="14933">
                  <c:v>106.32089999999998</c:v>
                </c:pt>
                <c:pt idx="14934">
                  <c:v>105.9729</c:v>
                </c:pt>
                <c:pt idx="14935">
                  <c:v>105.69119999999999</c:v>
                </c:pt>
                <c:pt idx="14936">
                  <c:v>105.4923</c:v>
                </c:pt>
                <c:pt idx="14937">
                  <c:v>105.31</c:v>
                </c:pt>
                <c:pt idx="14938">
                  <c:v>105.1609</c:v>
                </c:pt>
                <c:pt idx="14939">
                  <c:v>105.0117</c:v>
                </c:pt>
                <c:pt idx="14940">
                  <c:v>104.9123</c:v>
                </c:pt>
                <c:pt idx="14941">
                  <c:v>104.77970000000001</c:v>
                </c:pt>
                <c:pt idx="14942">
                  <c:v>104.71339999999999</c:v>
                </c:pt>
                <c:pt idx="14943">
                  <c:v>104.614</c:v>
                </c:pt>
                <c:pt idx="14944">
                  <c:v>104.54770000000002</c:v>
                </c:pt>
                <c:pt idx="14945">
                  <c:v>104.4483</c:v>
                </c:pt>
                <c:pt idx="14946">
                  <c:v>104.41520000000018</c:v>
                </c:pt>
                <c:pt idx="14947">
                  <c:v>104.31570000000001</c:v>
                </c:pt>
                <c:pt idx="14948">
                  <c:v>104.26600000000002</c:v>
                </c:pt>
                <c:pt idx="14949">
                  <c:v>104.2163</c:v>
                </c:pt>
                <c:pt idx="14950">
                  <c:v>104.1335</c:v>
                </c:pt>
                <c:pt idx="14951">
                  <c:v>104.03400000000002</c:v>
                </c:pt>
                <c:pt idx="14952">
                  <c:v>103.96780000000012</c:v>
                </c:pt>
                <c:pt idx="14953">
                  <c:v>103.8186</c:v>
                </c:pt>
                <c:pt idx="14954">
                  <c:v>103.5535</c:v>
                </c:pt>
                <c:pt idx="14955">
                  <c:v>103.23860000000002</c:v>
                </c:pt>
                <c:pt idx="14956">
                  <c:v>102.89060000000002</c:v>
                </c:pt>
                <c:pt idx="14957">
                  <c:v>102.47629999999999</c:v>
                </c:pt>
                <c:pt idx="14958">
                  <c:v>102.12829999999998</c:v>
                </c:pt>
                <c:pt idx="14959">
                  <c:v>101.86320000000002</c:v>
                </c:pt>
                <c:pt idx="14960">
                  <c:v>101.69750000000002</c:v>
                </c:pt>
                <c:pt idx="14961">
                  <c:v>101.51519999999999</c:v>
                </c:pt>
                <c:pt idx="14962">
                  <c:v>101.39919999999999</c:v>
                </c:pt>
                <c:pt idx="14963">
                  <c:v>101.2998</c:v>
                </c:pt>
                <c:pt idx="14964">
                  <c:v>101.1506</c:v>
                </c:pt>
                <c:pt idx="14965">
                  <c:v>101.06780000000002</c:v>
                </c:pt>
                <c:pt idx="14966">
                  <c:v>100.9684</c:v>
                </c:pt>
                <c:pt idx="14967">
                  <c:v>100.8689</c:v>
                </c:pt>
                <c:pt idx="14968">
                  <c:v>100.8026</c:v>
                </c:pt>
                <c:pt idx="14969">
                  <c:v>100.7529</c:v>
                </c:pt>
                <c:pt idx="14970">
                  <c:v>100.6866</c:v>
                </c:pt>
                <c:pt idx="14971">
                  <c:v>100.65349999999998</c:v>
                </c:pt>
                <c:pt idx="14972">
                  <c:v>100.6369</c:v>
                </c:pt>
                <c:pt idx="14973">
                  <c:v>100.5706</c:v>
                </c:pt>
                <c:pt idx="14974">
                  <c:v>100.58720000000002</c:v>
                </c:pt>
                <c:pt idx="14975">
                  <c:v>100.55410000000002</c:v>
                </c:pt>
                <c:pt idx="14976">
                  <c:v>100.53749999999999</c:v>
                </c:pt>
                <c:pt idx="14977">
                  <c:v>100.5209</c:v>
                </c:pt>
                <c:pt idx="14978">
                  <c:v>100.5209</c:v>
                </c:pt>
                <c:pt idx="14979">
                  <c:v>100.5044</c:v>
                </c:pt>
                <c:pt idx="14980">
                  <c:v>100.48779999999999</c:v>
                </c:pt>
                <c:pt idx="14981">
                  <c:v>100.48779999999999</c:v>
                </c:pt>
                <c:pt idx="14982">
                  <c:v>100.48779999999999</c:v>
                </c:pt>
                <c:pt idx="14983">
                  <c:v>100.4547</c:v>
                </c:pt>
                <c:pt idx="14984">
                  <c:v>100.5209</c:v>
                </c:pt>
                <c:pt idx="14985">
                  <c:v>100.5209</c:v>
                </c:pt>
                <c:pt idx="14986">
                  <c:v>100.55410000000002</c:v>
                </c:pt>
                <c:pt idx="14987">
                  <c:v>100.53749999999999</c:v>
                </c:pt>
                <c:pt idx="14988">
                  <c:v>100.60380000000001</c:v>
                </c:pt>
                <c:pt idx="14989">
                  <c:v>100.53749999999999</c:v>
                </c:pt>
                <c:pt idx="14990">
                  <c:v>100.58720000000002</c:v>
                </c:pt>
                <c:pt idx="14991">
                  <c:v>100.55410000000002</c:v>
                </c:pt>
                <c:pt idx="14992">
                  <c:v>100.65349999999998</c:v>
                </c:pt>
                <c:pt idx="14993">
                  <c:v>100.6369</c:v>
                </c:pt>
                <c:pt idx="14994">
                  <c:v>100.6866</c:v>
                </c:pt>
                <c:pt idx="14995">
                  <c:v>100.70320000000002</c:v>
                </c:pt>
                <c:pt idx="14996">
                  <c:v>100.7861</c:v>
                </c:pt>
                <c:pt idx="14997">
                  <c:v>100.7529</c:v>
                </c:pt>
                <c:pt idx="14998">
                  <c:v>100.81920000000002</c:v>
                </c:pt>
                <c:pt idx="14999">
                  <c:v>100.85239999999995</c:v>
                </c:pt>
                <c:pt idx="15000">
                  <c:v>100.83580000000001</c:v>
                </c:pt>
                <c:pt idx="15001">
                  <c:v>100.8689</c:v>
                </c:pt>
                <c:pt idx="15002">
                  <c:v>100.9021</c:v>
                </c:pt>
                <c:pt idx="15003">
                  <c:v>100.9021</c:v>
                </c:pt>
                <c:pt idx="15004">
                  <c:v>100.88549999999998</c:v>
                </c:pt>
                <c:pt idx="15005">
                  <c:v>100.93519999999999</c:v>
                </c:pt>
                <c:pt idx="15006">
                  <c:v>100.95180000000002</c:v>
                </c:pt>
                <c:pt idx="15007">
                  <c:v>100.95180000000002</c:v>
                </c:pt>
                <c:pt idx="15008">
                  <c:v>100.98490000000002</c:v>
                </c:pt>
                <c:pt idx="15009">
                  <c:v>100.98490000000002</c:v>
                </c:pt>
                <c:pt idx="15010">
                  <c:v>100.9684</c:v>
                </c:pt>
                <c:pt idx="15011">
                  <c:v>100.9684</c:v>
                </c:pt>
                <c:pt idx="15012">
                  <c:v>100.93519999999999</c:v>
                </c:pt>
                <c:pt idx="15013">
                  <c:v>100.95180000000002</c:v>
                </c:pt>
                <c:pt idx="15014">
                  <c:v>100.9684</c:v>
                </c:pt>
                <c:pt idx="15015">
                  <c:v>101.0181</c:v>
                </c:pt>
                <c:pt idx="15016">
                  <c:v>100.98490000000002</c:v>
                </c:pt>
                <c:pt idx="15017">
                  <c:v>101.0181</c:v>
                </c:pt>
                <c:pt idx="15018">
                  <c:v>101.0181</c:v>
                </c:pt>
                <c:pt idx="15019">
                  <c:v>101.0844</c:v>
                </c:pt>
                <c:pt idx="15020">
                  <c:v>101.06780000000002</c:v>
                </c:pt>
                <c:pt idx="15021">
                  <c:v>101.0844</c:v>
                </c:pt>
                <c:pt idx="15022">
                  <c:v>101.11750000000002</c:v>
                </c:pt>
                <c:pt idx="15023">
                  <c:v>101.1341</c:v>
                </c:pt>
                <c:pt idx="15024">
                  <c:v>101.11750000000002</c:v>
                </c:pt>
                <c:pt idx="15025">
                  <c:v>101.1506</c:v>
                </c:pt>
                <c:pt idx="15026">
                  <c:v>101.18380000000001</c:v>
                </c:pt>
                <c:pt idx="15027">
                  <c:v>101.21690000000002</c:v>
                </c:pt>
                <c:pt idx="15028">
                  <c:v>101.26660000000012</c:v>
                </c:pt>
                <c:pt idx="15029">
                  <c:v>101.26660000000012</c:v>
                </c:pt>
                <c:pt idx="15030">
                  <c:v>101.2998</c:v>
                </c:pt>
                <c:pt idx="15031">
                  <c:v>101.3329</c:v>
                </c:pt>
                <c:pt idx="15032">
                  <c:v>101.39919999999999</c:v>
                </c:pt>
                <c:pt idx="15033">
                  <c:v>101.34950000000002</c:v>
                </c:pt>
                <c:pt idx="15034">
                  <c:v>101.46550000000002</c:v>
                </c:pt>
                <c:pt idx="15035">
                  <c:v>101.4821</c:v>
                </c:pt>
                <c:pt idx="15036">
                  <c:v>101.5483</c:v>
                </c:pt>
                <c:pt idx="15037">
                  <c:v>101.56489999999999</c:v>
                </c:pt>
                <c:pt idx="15038">
                  <c:v>101.63120000000002</c:v>
                </c:pt>
                <c:pt idx="15039">
                  <c:v>101.6478</c:v>
                </c:pt>
                <c:pt idx="15040">
                  <c:v>101.68089999999998</c:v>
                </c:pt>
                <c:pt idx="15041">
                  <c:v>101.6478</c:v>
                </c:pt>
                <c:pt idx="15042">
                  <c:v>101.69750000000002</c:v>
                </c:pt>
                <c:pt idx="15043">
                  <c:v>101.74720000000032</c:v>
                </c:pt>
                <c:pt idx="15044">
                  <c:v>101.7803</c:v>
                </c:pt>
                <c:pt idx="15045">
                  <c:v>101.84660000000002</c:v>
                </c:pt>
                <c:pt idx="15046">
                  <c:v>101.8963</c:v>
                </c:pt>
                <c:pt idx="15047">
                  <c:v>101.9295</c:v>
                </c:pt>
                <c:pt idx="15048">
                  <c:v>102.02889999999998</c:v>
                </c:pt>
                <c:pt idx="15049">
                  <c:v>102.0123</c:v>
                </c:pt>
                <c:pt idx="15050">
                  <c:v>102.0621</c:v>
                </c:pt>
                <c:pt idx="15051">
                  <c:v>102.1615</c:v>
                </c:pt>
                <c:pt idx="15052">
                  <c:v>102.19459999999999</c:v>
                </c:pt>
                <c:pt idx="15053">
                  <c:v>102.21120000000028</c:v>
                </c:pt>
                <c:pt idx="15054">
                  <c:v>102.29410000000018</c:v>
                </c:pt>
                <c:pt idx="15055">
                  <c:v>102.31059999999999</c:v>
                </c:pt>
                <c:pt idx="15056">
                  <c:v>102.3603</c:v>
                </c:pt>
                <c:pt idx="15057">
                  <c:v>102.44320000000025</c:v>
                </c:pt>
                <c:pt idx="15058">
                  <c:v>102.49290000000002</c:v>
                </c:pt>
                <c:pt idx="15059">
                  <c:v>102.5261</c:v>
                </c:pt>
                <c:pt idx="15060">
                  <c:v>102.6421</c:v>
                </c:pt>
                <c:pt idx="15061">
                  <c:v>102.67519999999998</c:v>
                </c:pt>
                <c:pt idx="15062">
                  <c:v>102.70829999999999</c:v>
                </c:pt>
                <c:pt idx="15063">
                  <c:v>102.6918</c:v>
                </c:pt>
                <c:pt idx="15064">
                  <c:v>102.82429999999999</c:v>
                </c:pt>
                <c:pt idx="15065">
                  <c:v>102.8575</c:v>
                </c:pt>
                <c:pt idx="15066">
                  <c:v>102.9238</c:v>
                </c:pt>
                <c:pt idx="15067">
                  <c:v>102.94030000000002</c:v>
                </c:pt>
                <c:pt idx="15068">
                  <c:v>103.0398</c:v>
                </c:pt>
                <c:pt idx="15069">
                  <c:v>103.05629999999999</c:v>
                </c:pt>
                <c:pt idx="15070">
                  <c:v>103.0895</c:v>
                </c:pt>
                <c:pt idx="15071">
                  <c:v>103.15579999999981</c:v>
                </c:pt>
                <c:pt idx="15072">
                  <c:v>103.23860000000002</c:v>
                </c:pt>
                <c:pt idx="15073">
                  <c:v>103.2718</c:v>
                </c:pt>
                <c:pt idx="15074">
                  <c:v>103.3546</c:v>
                </c:pt>
                <c:pt idx="15075">
                  <c:v>103.3712</c:v>
                </c:pt>
                <c:pt idx="15076">
                  <c:v>103.43750000000018</c:v>
                </c:pt>
                <c:pt idx="15077">
                  <c:v>103.45399999999999</c:v>
                </c:pt>
                <c:pt idx="15078">
                  <c:v>103.5866</c:v>
                </c:pt>
                <c:pt idx="15079">
                  <c:v>103.5369</c:v>
                </c:pt>
                <c:pt idx="15080">
                  <c:v>103.65289999999995</c:v>
                </c:pt>
                <c:pt idx="15081">
                  <c:v>103.63630000000001</c:v>
                </c:pt>
                <c:pt idx="15082">
                  <c:v>103.7026</c:v>
                </c:pt>
                <c:pt idx="15083">
                  <c:v>103.7026</c:v>
                </c:pt>
                <c:pt idx="15084">
                  <c:v>103.80200000000001</c:v>
                </c:pt>
                <c:pt idx="15085">
                  <c:v>103.8352</c:v>
                </c:pt>
                <c:pt idx="15086">
                  <c:v>103.8849</c:v>
                </c:pt>
                <c:pt idx="15087">
                  <c:v>103.96780000000012</c:v>
                </c:pt>
                <c:pt idx="15088">
                  <c:v>104.03400000000002</c:v>
                </c:pt>
                <c:pt idx="15089">
                  <c:v>104.06720000000018</c:v>
                </c:pt>
                <c:pt idx="15090">
                  <c:v>104.10029999999999</c:v>
                </c:pt>
                <c:pt idx="15091">
                  <c:v>104.14999999999999</c:v>
                </c:pt>
                <c:pt idx="15092">
                  <c:v>104.19970000000001</c:v>
                </c:pt>
                <c:pt idx="15093">
                  <c:v>104.2163</c:v>
                </c:pt>
                <c:pt idx="15094">
                  <c:v>104.26600000000002</c:v>
                </c:pt>
                <c:pt idx="15095">
                  <c:v>104.3489</c:v>
                </c:pt>
                <c:pt idx="15096">
                  <c:v>104.41520000000018</c:v>
                </c:pt>
                <c:pt idx="15097">
                  <c:v>104.43170000000002</c:v>
                </c:pt>
                <c:pt idx="15098">
                  <c:v>104.53120000000018</c:v>
                </c:pt>
                <c:pt idx="15099">
                  <c:v>104.5643</c:v>
                </c:pt>
                <c:pt idx="15100">
                  <c:v>104.54770000000002</c:v>
                </c:pt>
                <c:pt idx="15101">
                  <c:v>104.64720000000018</c:v>
                </c:pt>
                <c:pt idx="15102">
                  <c:v>104.73</c:v>
                </c:pt>
                <c:pt idx="15103">
                  <c:v>104.73</c:v>
                </c:pt>
                <c:pt idx="15104">
                  <c:v>104.8129</c:v>
                </c:pt>
                <c:pt idx="15105">
                  <c:v>104.9289</c:v>
                </c:pt>
                <c:pt idx="15106">
                  <c:v>104.962</c:v>
                </c:pt>
                <c:pt idx="15107">
                  <c:v>104.99520000000012</c:v>
                </c:pt>
                <c:pt idx="15108">
                  <c:v>105.04490000000018</c:v>
                </c:pt>
                <c:pt idx="15109">
                  <c:v>105.04490000000018</c:v>
                </c:pt>
                <c:pt idx="15110">
                  <c:v>105.07799999999999</c:v>
                </c:pt>
                <c:pt idx="15111">
                  <c:v>105.11120000000012</c:v>
                </c:pt>
                <c:pt idx="15112">
                  <c:v>105.1443</c:v>
                </c:pt>
                <c:pt idx="15113">
                  <c:v>105.2603</c:v>
                </c:pt>
                <c:pt idx="15114">
                  <c:v>105.3266</c:v>
                </c:pt>
                <c:pt idx="15115">
                  <c:v>105.35969999999999</c:v>
                </c:pt>
                <c:pt idx="15116">
                  <c:v>105.3929</c:v>
                </c:pt>
                <c:pt idx="15117">
                  <c:v>105.47569999999999</c:v>
                </c:pt>
                <c:pt idx="15118">
                  <c:v>105.5089</c:v>
                </c:pt>
                <c:pt idx="15119">
                  <c:v>105.5917</c:v>
                </c:pt>
                <c:pt idx="15120">
                  <c:v>105.6746</c:v>
                </c:pt>
                <c:pt idx="15121">
                  <c:v>105.7243</c:v>
                </c:pt>
                <c:pt idx="15122">
                  <c:v>105.74090000000002</c:v>
                </c:pt>
                <c:pt idx="15123">
                  <c:v>105.774</c:v>
                </c:pt>
                <c:pt idx="15124">
                  <c:v>105.8569</c:v>
                </c:pt>
                <c:pt idx="15125">
                  <c:v>105.92310000000002</c:v>
                </c:pt>
                <c:pt idx="15126">
                  <c:v>105.9729</c:v>
                </c:pt>
                <c:pt idx="15127">
                  <c:v>106.0391</c:v>
                </c:pt>
                <c:pt idx="15128">
                  <c:v>106.0889</c:v>
                </c:pt>
                <c:pt idx="15129">
                  <c:v>106.1386</c:v>
                </c:pt>
                <c:pt idx="15130">
                  <c:v>106.18829999999998</c:v>
                </c:pt>
                <c:pt idx="15131">
                  <c:v>106.2877</c:v>
                </c:pt>
                <c:pt idx="15132">
                  <c:v>106.3871</c:v>
                </c:pt>
                <c:pt idx="15133">
                  <c:v>106.43689999999999</c:v>
                </c:pt>
                <c:pt idx="15134">
                  <c:v>106.5031</c:v>
                </c:pt>
                <c:pt idx="15135">
                  <c:v>106.55289999999998</c:v>
                </c:pt>
                <c:pt idx="15136">
                  <c:v>106.6191</c:v>
                </c:pt>
                <c:pt idx="15137">
                  <c:v>106.68539999999985</c:v>
                </c:pt>
                <c:pt idx="15138">
                  <c:v>106.7683</c:v>
                </c:pt>
                <c:pt idx="15139">
                  <c:v>106.83459999999999</c:v>
                </c:pt>
                <c:pt idx="15140">
                  <c:v>106.91740000000019</c:v>
                </c:pt>
                <c:pt idx="15141">
                  <c:v>107.0003</c:v>
                </c:pt>
                <c:pt idx="15142">
                  <c:v>107.0334</c:v>
                </c:pt>
                <c:pt idx="15143">
                  <c:v>107.1163</c:v>
                </c:pt>
                <c:pt idx="15144">
                  <c:v>107.18259999999998</c:v>
                </c:pt>
                <c:pt idx="15145">
                  <c:v>107.2157</c:v>
                </c:pt>
                <c:pt idx="15146">
                  <c:v>107.282</c:v>
                </c:pt>
                <c:pt idx="15147">
                  <c:v>107.398</c:v>
                </c:pt>
                <c:pt idx="15148">
                  <c:v>107.46430000000002</c:v>
                </c:pt>
                <c:pt idx="15149">
                  <c:v>107.53060000000002</c:v>
                </c:pt>
                <c:pt idx="15150">
                  <c:v>107.6631</c:v>
                </c:pt>
                <c:pt idx="15151">
                  <c:v>107.7294</c:v>
                </c:pt>
                <c:pt idx="15152">
                  <c:v>107.7957</c:v>
                </c:pt>
                <c:pt idx="15153">
                  <c:v>107.87860000000001</c:v>
                </c:pt>
                <c:pt idx="15154">
                  <c:v>107.96140000000018</c:v>
                </c:pt>
                <c:pt idx="15155">
                  <c:v>108.04430000000002</c:v>
                </c:pt>
                <c:pt idx="15156">
                  <c:v>108.1105</c:v>
                </c:pt>
                <c:pt idx="15157">
                  <c:v>108.21000000000002</c:v>
                </c:pt>
                <c:pt idx="15158">
                  <c:v>108.2928</c:v>
                </c:pt>
                <c:pt idx="15159">
                  <c:v>108.39230000000001</c:v>
                </c:pt>
                <c:pt idx="15160">
                  <c:v>108.4585</c:v>
                </c:pt>
                <c:pt idx="15161">
                  <c:v>108.54140000000002</c:v>
                </c:pt>
                <c:pt idx="15162">
                  <c:v>108.60769999999999</c:v>
                </c:pt>
                <c:pt idx="15163">
                  <c:v>108.72369999999999</c:v>
                </c:pt>
                <c:pt idx="15164">
                  <c:v>108.79</c:v>
                </c:pt>
                <c:pt idx="15165">
                  <c:v>108.88939999999998</c:v>
                </c:pt>
                <c:pt idx="15166">
                  <c:v>108.9888</c:v>
                </c:pt>
                <c:pt idx="15167">
                  <c:v>109.07170000000001</c:v>
                </c:pt>
                <c:pt idx="15168">
                  <c:v>109.1048</c:v>
                </c:pt>
                <c:pt idx="15169">
                  <c:v>109.1711</c:v>
                </c:pt>
                <c:pt idx="15170">
                  <c:v>109.23739999999999</c:v>
                </c:pt>
                <c:pt idx="15171">
                  <c:v>109.30370000000001</c:v>
                </c:pt>
                <c:pt idx="15172">
                  <c:v>109.3865</c:v>
                </c:pt>
                <c:pt idx="15173">
                  <c:v>109.46939999999999</c:v>
                </c:pt>
                <c:pt idx="15174">
                  <c:v>109.58540000000001</c:v>
                </c:pt>
                <c:pt idx="15175">
                  <c:v>109.70140000000002</c:v>
                </c:pt>
                <c:pt idx="15176">
                  <c:v>109.78420000000018</c:v>
                </c:pt>
                <c:pt idx="15177">
                  <c:v>109.88369999999999</c:v>
                </c:pt>
                <c:pt idx="15178">
                  <c:v>109.98309999999999</c:v>
                </c:pt>
                <c:pt idx="15179">
                  <c:v>110.04940000000002</c:v>
                </c:pt>
                <c:pt idx="15180">
                  <c:v>110.11569999999999</c:v>
                </c:pt>
                <c:pt idx="15181">
                  <c:v>110.1985</c:v>
                </c:pt>
                <c:pt idx="15182">
                  <c:v>110.298</c:v>
                </c:pt>
                <c:pt idx="15183">
                  <c:v>110.36420000000012</c:v>
                </c:pt>
                <c:pt idx="15184">
                  <c:v>110.48020000000002</c:v>
                </c:pt>
                <c:pt idx="15185">
                  <c:v>110.5134</c:v>
                </c:pt>
                <c:pt idx="15186">
                  <c:v>110.61279999999998</c:v>
                </c:pt>
                <c:pt idx="15187">
                  <c:v>110.67910000000001</c:v>
                </c:pt>
                <c:pt idx="15188">
                  <c:v>110.79510000000002</c:v>
                </c:pt>
                <c:pt idx="15189">
                  <c:v>110.8282</c:v>
                </c:pt>
                <c:pt idx="15190">
                  <c:v>110.91110000000025</c:v>
                </c:pt>
                <c:pt idx="15191">
                  <c:v>111.01049999999999</c:v>
                </c:pt>
                <c:pt idx="15192">
                  <c:v>111.06019999999999</c:v>
                </c:pt>
                <c:pt idx="15193">
                  <c:v>111.1099</c:v>
                </c:pt>
                <c:pt idx="15194">
                  <c:v>111.2591</c:v>
                </c:pt>
                <c:pt idx="15195">
                  <c:v>111.40819999999999</c:v>
                </c:pt>
                <c:pt idx="15196">
                  <c:v>111.44140000000019</c:v>
                </c:pt>
                <c:pt idx="15197">
                  <c:v>111.52419999999999</c:v>
                </c:pt>
                <c:pt idx="15198">
                  <c:v>111.67339999999982</c:v>
                </c:pt>
                <c:pt idx="15199">
                  <c:v>111.68989999999998</c:v>
                </c:pt>
                <c:pt idx="15200">
                  <c:v>111.75620000000002</c:v>
                </c:pt>
                <c:pt idx="15201">
                  <c:v>111.88879999999995</c:v>
                </c:pt>
                <c:pt idx="15202">
                  <c:v>111.9551</c:v>
                </c:pt>
                <c:pt idx="15203">
                  <c:v>111.92189999999999</c:v>
                </c:pt>
                <c:pt idx="15204">
                  <c:v>112.0711</c:v>
                </c:pt>
                <c:pt idx="15205">
                  <c:v>112.12079999999995</c:v>
                </c:pt>
                <c:pt idx="15206">
                  <c:v>112.20359999999999</c:v>
                </c:pt>
                <c:pt idx="15207">
                  <c:v>112.3031</c:v>
                </c:pt>
                <c:pt idx="15208">
                  <c:v>112.4522</c:v>
                </c:pt>
                <c:pt idx="15209">
                  <c:v>112.4688</c:v>
                </c:pt>
                <c:pt idx="15210">
                  <c:v>112.55159999999999</c:v>
                </c:pt>
                <c:pt idx="15211">
                  <c:v>112.5848</c:v>
                </c:pt>
                <c:pt idx="15212">
                  <c:v>112.6511</c:v>
                </c:pt>
                <c:pt idx="15213">
                  <c:v>112.7008</c:v>
                </c:pt>
                <c:pt idx="15214">
                  <c:v>112.78360000000002</c:v>
                </c:pt>
                <c:pt idx="15215">
                  <c:v>112.8002</c:v>
                </c:pt>
                <c:pt idx="15216">
                  <c:v>112.9328</c:v>
                </c:pt>
                <c:pt idx="15217">
                  <c:v>112.94930000000002</c:v>
                </c:pt>
                <c:pt idx="15218">
                  <c:v>113.0488</c:v>
                </c:pt>
                <c:pt idx="15219">
                  <c:v>113.06529999999999</c:v>
                </c:pt>
                <c:pt idx="15220">
                  <c:v>113.1979</c:v>
                </c:pt>
                <c:pt idx="15221">
                  <c:v>113.21450000000019</c:v>
                </c:pt>
                <c:pt idx="15222">
                  <c:v>113.3139</c:v>
                </c:pt>
                <c:pt idx="15223">
                  <c:v>113.3305</c:v>
                </c:pt>
                <c:pt idx="15224">
                  <c:v>113.44650000000019</c:v>
                </c:pt>
                <c:pt idx="15225">
                  <c:v>113.4796</c:v>
                </c:pt>
                <c:pt idx="15226">
                  <c:v>113.49620000000019</c:v>
                </c:pt>
                <c:pt idx="15227">
                  <c:v>113.6122</c:v>
                </c:pt>
                <c:pt idx="15228">
                  <c:v>113.69499999999999</c:v>
                </c:pt>
                <c:pt idx="15229">
                  <c:v>113.7282</c:v>
                </c:pt>
                <c:pt idx="15230">
                  <c:v>113.79450000000018</c:v>
                </c:pt>
                <c:pt idx="15231">
                  <c:v>113.91050000000018</c:v>
                </c:pt>
                <c:pt idx="15232">
                  <c:v>113.92700000000002</c:v>
                </c:pt>
                <c:pt idx="15233">
                  <c:v>113.9933</c:v>
                </c:pt>
                <c:pt idx="15234">
                  <c:v>114.0265</c:v>
                </c:pt>
                <c:pt idx="15235">
                  <c:v>114.0596</c:v>
                </c:pt>
                <c:pt idx="15236">
                  <c:v>114.15900000000001</c:v>
                </c:pt>
                <c:pt idx="15237">
                  <c:v>114.17559999999995</c:v>
                </c:pt>
                <c:pt idx="15238">
                  <c:v>114.2585</c:v>
                </c:pt>
                <c:pt idx="15239">
                  <c:v>114.3579</c:v>
                </c:pt>
                <c:pt idx="15240">
                  <c:v>114.4573</c:v>
                </c:pt>
                <c:pt idx="15241">
                  <c:v>114.42420000000018</c:v>
                </c:pt>
                <c:pt idx="15242">
                  <c:v>114.55670000000001</c:v>
                </c:pt>
                <c:pt idx="15243">
                  <c:v>114.55670000000001</c:v>
                </c:pt>
                <c:pt idx="15244">
                  <c:v>114.55670000000001</c:v>
                </c:pt>
                <c:pt idx="15245">
                  <c:v>114.6065</c:v>
                </c:pt>
                <c:pt idx="15246">
                  <c:v>114.67269999999998</c:v>
                </c:pt>
                <c:pt idx="15247">
                  <c:v>114.6562</c:v>
                </c:pt>
                <c:pt idx="15248">
                  <c:v>114.7225</c:v>
                </c:pt>
                <c:pt idx="15249">
                  <c:v>114.8385</c:v>
                </c:pt>
                <c:pt idx="15250">
                  <c:v>114.8219</c:v>
                </c:pt>
                <c:pt idx="15251">
                  <c:v>114.8716</c:v>
                </c:pt>
                <c:pt idx="15252">
                  <c:v>114.8716</c:v>
                </c:pt>
                <c:pt idx="15253">
                  <c:v>114.8716</c:v>
                </c:pt>
                <c:pt idx="15254">
                  <c:v>114.8716</c:v>
                </c:pt>
                <c:pt idx="15255">
                  <c:v>114.8882</c:v>
                </c:pt>
                <c:pt idx="15256">
                  <c:v>114.8882</c:v>
                </c:pt>
                <c:pt idx="15257">
                  <c:v>114.90470000000002</c:v>
                </c:pt>
                <c:pt idx="15258">
                  <c:v>114.9213</c:v>
                </c:pt>
                <c:pt idx="15259">
                  <c:v>114.90470000000002</c:v>
                </c:pt>
                <c:pt idx="15260">
                  <c:v>114.93790000000018</c:v>
                </c:pt>
                <c:pt idx="15261">
                  <c:v>114.90470000000002</c:v>
                </c:pt>
                <c:pt idx="15262">
                  <c:v>114.95450000000002</c:v>
                </c:pt>
                <c:pt idx="15263">
                  <c:v>114.95450000000002</c:v>
                </c:pt>
                <c:pt idx="15264">
                  <c:v>114.98760000000019</c:v>
                </c:pt>
                <c:pt idx="15265">
                  <c:v>115.02070000000001</c:v>
                </c:pt>
                <c:pt idx="15266">
                  <c:v>115.0705</c:v>
                </c:pt>
                <c:pt idx="15267">
                  <c:v>115.1036</c:v>
                </c:pt>
                <c:pt idx="15268">
                  <c:v>115.15329999999999</c:v>
                </c:pt>
                <c:pt idx="15269">
                  <c:v>115.15329999999999</c:v>
                </c:pt>
                <c:pt idx="15270">
                  <c:v>115.15329999999999</c:v>
                </c:pt>
                <c:pt idx="15271">
                  <c:v>115.13669999999999</c:v>
                </c:pt>
                <c:pt idx="15272">
                  <c:v>115.203</c:v>
                </c:pt>
                <c:pt idx="15273">
                  <c:v>115.203</c:v>
                </c:pt>
                <c:pt idx="15274">
                  <c:v>115.25269999999999</c:v>
                </c:pt>
                <c:pt idx="15275">
                  <c:v>115.319</c:v>
                </c:pt>
                <c:pt idx="15276">
                  <c:v>115.41840000000002</c:v>
                </c:pt>
                <c:pt idx="15277">
                  <c:v>115.38529999999999</c:v>
                </c:pt>
                <c:pt idx="15278">
                  <c:v>115.435</c:v>
                </c:pt>
                <c:pt idx="15279">
                  <c:v>115.45160000000018</c:v>
                </c:pt>
                <c:pt idx="15280">
                  <c:v>115.46820000000002</c:v>
                </c:pt>
                <c:pt idx="15281">
                  <c:v>115.5013</c:v>
                </c:pt>
                <c:pt idx="15282">
                  <c:v>115.56760000000018</c:v>
                </c:pt>
                <c:pt idx="15283">
                  <c:v>115.6173</c:v>
                </c:pt>
                <c:pt idx="15284">
                  <c:v>115.667</c:v>
                </c:pt>
                <c:pt idx="15285">
                  <c:v>115.7333</c:v>
                </c:pt>
                <c:pt idx="15286">
                  <c:v>115.74990000000012</c:v>
                </c:pt>
                <c:pt idx="15287">
                  <c:v>115.81619999999999</c:v>
                </c:pt>
                <c:pt idx="15288">
                  <c:v>115.8493</c:v>
                </c:pt>
                <c:pt idx="15289">
                  <c:v>115.91560000000018</c:v>
                </c:pt>
                <c:pt idx="15290">
                  <c:v>115.93219999999999</c:v>
                </c:pt>
                <c:pt idx="15291">
                  <c:v>115.98190000000002</c:v>
                </c:pt>
                <c:pt idx="15292">
                  <c:v>116.015</c:v>
                </c:pt>
                <c:pt idx="15293">
                  <c:v>116.0647</c:v>
                </c:pt>
                <c:pt idx="15294">
                  <c:v>116.131</c:v>
                </c:pt>
                <c:pt idx="15295">
                  <c:v>116.14760000000012</c:v>
                </c:pt>
                <c:pt idx="15296">
                  <c:v>116.1973</c:v>
                </c:pt>
                <c:pt idx="15297">
                  <c:v>116.2304</c:v>
                </c:pt>
                <c:pt idx="15298">
                  <c:v>116.3133</c:v>
                </c:pt>
                <c:pt idx="15299">
                  <c:v>116.3133</c:v>
                </c:pt>
                <c:pt idx="15300">
                  <c:v>116.3796</c:v>
                </c:pt>
                <c:pt idx="15301">
                  <c:v>116.44589999999999</c:v>
                </c:pt>
                <c:pt idx="15302">
                  <c:v>116.479</c:v>
                </c:pt>
                <c:pt idx="15303">
                  <c:v>116.479</c:v>
                </c:pt>
                <c:pt idx="15304">
                  <c:v>116.49560000000002</c:v>
                </c:pt>
                <c:pt idx="15305">
                  <c:v>116.57839999999995</c:v>
                </c:pt>
                <c:pt idx="15306">
                  <c:v>116.57839999999995</c:v>
                </c:pt>
                <c:pt idx="15307">
                  <c:v>116.61160000000002</c:v>
                </c:pt>
                <c:pt idx="15308">
                  <c:v>116.6613</c:v>
                </c:pt>
                <c:pt idx="15309">
                  <c:v>116.72760000000002</c:v>
                </c:pt>
                <c:pt idx="15310">
                  <c:v>116.71100000000018</c:v>
                </c:pt>
                <c:pt idx="15311">
                  <c:v>116.7773</c:v>
                </c:pt>
                <c:pt idx="15312">
                  <c:v>116.827</c:v>
                </c:pt>
                <c:pt idx="15313">
                  <c:v>116.84360000000002</c:v>
                </c:pt>
                <c:pt idx="15314">
                  <c:v>116.8933</c:v>
                </c:pt>
                <c:pt idx="15315">
                  <c:v>116.95959999999999</c:v>
                </c:pt>
                <c:pt idx="15316">
                  <c:v>117.0093</c:v>
                </c:pt>
                <c:pt idx="15317">
                  <c:v>117.0424</c:v>
                </c:pt>
                <c:pt idx="15318">
                  <c:v>117.12529999999998</c:v>
                </c:pt>
                <c:pt idx="15319">
                  <c:v>117.14190000000002</c:v>
                </c:pt>
                <c:pt idx="15320">
                  <c:v>117.17499999999998</c:v>
                </c:pt>
                <c:pt idx="15321">
                  <c:v>117.2744</c:v>
                </c:pt>
                <c:pt idx="15322">
                  <c:v>117.30759999999999</c:v>
                </c:pt>
                <c:pt idx="15323">
                  <c:v>117.3407</c:v>
                </c:pt>
                <c:pt idx="15324">
                  <c:v>117.44010000000019</c:v>
                </c:pt>
                <c:pt idx="15325">
                  <c:v>117.5064</c:v>
                </c:pt>
                <c:pt idx="15326">
                  <c:v>117.4567</c:v>
                </c:pt>
                <c:pt idx="15327">
                  <c:v>117.523</c:v>
                </c:pt>
                <c:pt idx="15328">
                  <c:v>117.57269999999998</c:v>
                </c:pt>
                <c:pt idx="15329">
                  <c:v>117.58929999999999</c:v>
                </c:pt>
                <c:pt idx="15330">
                  <c:v>117.62239999999981</c:v>
                </c:pt>
                <c:pt idx="15331">
                  <c:v>117.68869999999998</c:v>
                </c:pt>
                <c:pt idx="15332">
                  <c:v>117.77160000000002</c:v>
                </c:pt>
                <c:pt idx="15333">
                  <c:v>117.77160000000002</c:v>
                </c:pt>
                <c:pt idx="15334">
                  <c:v>117.8047</c:v>
                </c:pt>
                <c:pt idx="15335">
                  <c:v>117.8378</c:v>
                </c:pt>
                <c:pt idx="15336">
                  <c:v>117.90410000000018</c:v>
                </c:pt>
                <c:pt idx="15337">
                  <c:v>117.93730000000002</c:v>
                </c:pt>
                <c:pt idx="15338">
                  <c:v>118.00360000000002</c:v>
                </c:pt>
                <c:pt idx="15339">
                  <c:v>118.05329999999999</c:v>
                </c:pt>
                <c:pt idx="15340">
                  <c:v>118.10299999999998</c:v>
                </c:pt>
                <c:pt idx="15341">
                  <c:v>118.16930000000001</c:v>
                </c:pt>
                <c:pt idx="15342">
                  <c:v>118.18579999999982</c:v>
                </c:pt>
                <c:pt idx="15343">
                  <c:v>118.23560000000002</c:v>
                </c:pt>
                <c:pt idx="15344">
                  <c:v>118.3018</c:v>
                </c:pt>
                <c:pt idx="15345">
                  <c:v>118.3184</c:v>
                </c:pt>
                <c:pt idx="15346">
                  <c:v>118.3516</c:v>
                </c:pt>
                <c:pt idx="15347">
                  <c:v>118.41780000000018</c:v>
                </c:pt>
                <c:pt idx="15348">
                  <c:v>118.48410000000018</c:v>
                </c:pt>
                <c:pt idx="15349">
                  <c:v>118.51730000000002</c:v>
                </c:pt>
                <c:pt idx="15350">
                  <c:v>118.61669999999999</c:v>
                </c:pt>
                <c:pt idx="15351">
                  <c:v>118.63330000000001</c:v>
                </c:pt>
                <c:pt idx="15352">
                  <c:v>118.6995</c:v>
                </c:pt>
                <c:pt idx="15353">
                  <c:v>118.73269999999999</c:v>
                </c:pt>
                <c:pt idx="15354">
                  <c:v>118.79900000000002</c:v>
                </c:pt>
                <c:pt idx="15355">
                  <c:v>118.8321</c:v>
                </c:pt>
                <c:pt idx="15356">
                  <c:v>118.91500000000002</c:v>
                </c:pt>
                <c:pt idx="15357">
                  <c:v>118.96470000000002</c:v>
                </c:pt>
                <c:pt idx="15358">
                  <c:v>118.9813</c:v>
                </c:pt>
                <c:pt idx="15359">
                  <c:v>119.04750000000018</c:v>
                </c:pt>
                <c:pt idx="15360">
                  <c:v>119.0973</c:v>
                </c:pt>
                <c:pt idx="15361">
                  <c:v>119.1138</c:v>
                </c:pt>
                <c:pt idx="15362">
                  <c:v>119.1635</c:v>
                </c:pt>
                <c:pt idx="15363">
                  <c:v>119.2298</c:v>
                </c:pt>
                <c:pt idx="15364">
                  <c:v>119.26300000000002</c:v>
                </c:pt>
                <c:pt idx="15365">
                  <c:v>119.32929999999999</c:v>
                </c:pt>
                <c:pt idx="15366">
                  <c:v>119.37899999999998</c:v>
                </c:pt>
                <c:pt idx="15367">
                  <c:v>119.3955</c:v>
                </c:pt>
                <c:pt idx="15368">
                  <c:v>119.4453</c:v>
                </c:pt>
                <c:pt idx="15369">
                  <c:v>119.46180000000012</c:v>
                </c:pt>
                <c:pt idx="15370">
                  <c:v>119.51150000000018</c:v>
                </c:pt>
                <c:pt idx="15371">
                  <c:v>119.54470000000002</c:v>
                </c:pt>
                <c:pt idx="15372">
                  <c:v>119.5778</c:v>
                </c:pt>
                <c:pt idx="15373">
                  <c:v>119.64409999999999</c:v>
                </c:pt>
                <c:pt idx="15374">
                  <c:v>119.6938</c:v>
                </c:pt>
                <c:pt idx="15375">
                  <c:v>119.71040000000002</c:v>
                </c:pt>
                <c:pt idx="15376">
                  <c:v>119.77670000000001</c:v>
                </c:pt>
                <c:pt idx="15377">
                  <c:v>119.8595</c:v>
                </c:pt>
                <c:pt idx="15378">
                  <c:v>119.87609999999998</c:v>
                </c:pt>
                <c:pt idx="15379">
                  <c:v>119.9258</c:v>
                </c:pt>
                <c:pt idx="15380">
                  <c:v>119.94240000000002</c:v>
                </c:pt>
                <c:pt idx="15381">
                  <c:v>119.99209999999999</c:v>
                </c:pt>
                <c:pt idx="15382">
                  <c:v>120.0252</c:v>
                </c:pt>
                <c:pt idx="15383">
                  <c:v>120.07499999999999</c:v>
                </c:pt>
                <c:pt idx="15384">
                  <c:v>120.14120000000018</c:v>
                </c:pt>
                <c:pt idx="15385">
                  <c:v>120.2407</c:v>
                </c:pt>
                <c:pt idx="15386">
                  <c:v>120.29040000000002</c:v>
                </c:pt>
                <c:pt idx="15387">
                  <c:v>120.307</c:v>
                </c:pt>
                <c:pt idx="15388">
                  <c:v>120.38979999999998</c:v>
                </c:pt>
                <c:pt idx="15389">
                  <c:v>120.4064</c:v>
                </c:pt>
                <c:pt idx="15390">
                  <c:v>120.43950000000002</c:v>
                </c:pt>
                <c:pt idx="15391">
                  <c:v>120.47269999999999</c:v>
                </c:pt>
                <c:pt idx="15392">
                  <c:v>120.539</c:v>
                </c:pt>
                <c:pt idx="15393">
                  <c:v>120.55549999999998</c:v>
                </c:pt>
                <c:pt idx="15394">
                  <c:v>120.6052</c:v>
                </c:pt>
                <c:pt idx="15395">
                  <c:v>120.65499999999999</c:v>
                </c:pt>
                <c:pt idx="15396">
                  <c:v>120.68810000000001</c:v>
                </c:pt>
                <c:pt idx="15397">
                  <c:v>120.72120000000002</c:v>
                </c:pt>
                <c:pt idx="15398">
                  <c:v>120.7544</c:v>
                </c:pt>
                <c:pt idx="15399">
                  <c:v>120.80410000000002</c:v>
                </c:pt>
                <c:pt idx="15400">
                  <c:v>120.83720000000002</c:v>
                </c:pt>
                <c:pt idx="15401">
                  <c:v>120.85380000000001</c:v>
                </c:pt>
                <c:pt idx="15402">
                  <c:v>120.90349999999999</c:v>
                </c:pt>
                <c:pt idx="15403">
                  <c:v>120.9367</c:v>
                </c:pt>
                <c:pt idx="15404">
                  <c:v>121.0029</c:v>
                </c:pt>
                <c:pt idx="15405">
                  <c:v>121.01949999999999</c:v>
                </c:pt>
                <c:pt idx="15406">
                  <c:v>121.08580000000001</c:v>
                </c:pt>
                <c:pt idx="15407">
                  <c:v>121.1189</c:v>
                </c:pt>
                <c:pt idx="15408">
                  <c:v>121.20180000000002</c:v>
                </c:pt>
                <c:pt idx="15409">
                  <c:v>121.23490000000002</c:v>
                </c:pt>
                <c:pt idx="15410">
                  <c:v>121.2681</c:v>
                </c:pt>
                <c:pt idx="15411">
                  <c:v>121.31780000000002</c:v>
                </c:pt>
                <c:pt idx="15412">
                  <c:v>121.31780000000002</c:v>
                </c:pt>
                <c:pt idx="15413">
                  <c:v>121.31780000000002</c:v>
                </c:pt>
                <c:pt idx="15414">
                  <c:v>121.2184</c:v>
                </c:pt>
                <c:pt idx="15415">
                  <c:v>120.95320000000002</c:v>
                </c:pt>
                <c:pt idx="15416">
                  <c:v>120.52239999999998</c:v>
                </c:pt>
                <c:pt idx="15417">
                  <c:v>119.959</c:v>
                </c:pt>
                <c:pt idx="15418">
                  <c:v>119.24639999999999</c:v>
                </c:pt>
                <c:pt idx="15419">
                  <c:v>118.51730000000002</c:v>
                </c:pt>
                <c:pt idx="15420">
                  <c:v>117.9207</c:v>
                </c:pt>
                <c:pt idx="15421">
                  <c:v>117.3904</c:v>
                </c:pt>
                <c:pt idx="15422">
                  <c:v>117.0093</c:v>
                </c:pt>
                <c:pt idx="15423">
                  <c:v>116.62820000000001</c:v>
                </c:pt>
                <c:pt idx="15424">
                  <c:v>116.3796</c:v>
                </c:pt>
                <c:pt idx="15425">
                  <c:v>116.0813</c:v>
                </c:pt>
                <c:pt idx="15426">
                  <c:v>115.65039999999998</c:v>
                </c:pt>
                <c:pt idx="15427">
                  <c:v>115.1202</c:v>
                </c:pt>
                <c:pt idx="15428">
                  <c:v>114.5899</c:v>
                </c:pt>
                <c:pt idx="15429">
                  <c:v>114.0099</c:v>
                </c:pt>
                <c:pt idx="15430">
                  <c:v>113.4796</c:v>
                </c:pt>
                <c:pt idx="15431">
                  <c:v>113.0819</c:v>
                </c:pt>
                <c:pt idx="15432">
                  <c:v>112.78360000000002</c:v>
                </c:pt>
                <c:pt idx="15433">
                  <c:v>112.5848</c:v>
                </c:pt>
                <c:pt idx="15434">
                  <c:v>112.3693</c:v>
                </c:pt>
                <c:pt idx="15435">
                  <c:v>112.22020000000002</c:v>
                </c:pt>
                <c:pt idx="15436">
                  <c:v>112.0711</c:v>
                </c:pt>
                <c:pt idx="15437">
                  <c:v>111.9385</c:v>
                </c:pt>
                <c:pt idx="15438">
                  <c:v>111.80589999999998</c:v>
                </c:pt>
                <c:pt idx="15439">
                  <c:v>111.68989999999998</c:v>
                </c:pt>
                <c:pt idx="15440">
                  <c:v>111.57389999999998</c:v>
                </c:pt>
                <c:pt idx="15441">
                  <c:v>111.47450000000002</c:v>
                </c:pt>
                <c:pt idx="15442">
                  <c:v>111.37509999999995</c:v>
                </c:pt>
                <c:pt idx="15443">
                  <c:v>111.30880000000001</c:v>
                </c:pt>
                <c:pt idx="15444">
                  <c:v>111.2591</c:v>
                </c:pt>
                <c:pt idx="15445">
                  <c:v>111.12649999999998</c:v>
                </c:pt>
                <c:pt idx="15446">
                  <c:v>111.1099</c:v>
                </c:pt>
                <c:pt idx="15447">
                  <c:v>111.0437</c:v>
                </c:pt>
                <c:pt idx="15448">
                  <c:v>111.0271</c:v>
                </c:pt>
                <c:pt idx="15449">
                  <c:v>110.9774</c:v>
                </c:pt>
                <c:pt idx="15450">
                  <c:v>110.96080000000002</c:v>
                </c:pt>
                <c:pt idx="15451">
                  <c:v>110.89449999999999</c:v>
                </c:pt>
                <c:pt idx="15452">
                  <c:v>110.8779</c:v>
                </c:pt>
                <c:pt idx="15453">
                  <c:v>110.8282</c:v>
                </c:pt>
                <c:pt idx="15454">
                  <c:v>110.77849999999998</c:v>
                </c:pt>
                <c:pt idx="15455">
                  <c:v>110.79510000000002</c:v>
                </c:pt>
                <c:pt idx="15456">
                  <c:v>110.77849999999998</c:v>
                </c:pt>
                <c:pt idx="15457">
                  <c:v>110.76190000000018</c:v>
                </c:pt>
                <c:pt idx="15458">
                  <c:v>110.72880000000001</c:v>
                </c:pt>
                <c:pt idx="15459">
                  <c:v>110.71220000000002</c:v>
                </c:pt>
                <c:pt idx="15460">
                  <c:v>110.69569999999999</c:v>
                </c:pt>
                <c:pt idx="15461">
                  <c:v>110.67910000000001</c:v>
                </c:pt>
                <c:pt idx="15462">
                  <c:v>110.71220000000002</c:v>
                </c:pt>
                <c:pt idx="15463">
                  <c:v>110.69569999999999</c:v>
                </c:pt>
                <c:pt idx="15464">
                  <c:v>110.71220000000002</c:v>
                </c:pt>
                <c:pt idx="15465">
                  <c:v>110.71220000000002</c:v>
                </c:pt>
                <c:pt idx="15466">
                  <c:v>110.77849999999998</c:v>
                </c:pt>
                <c:pt idx="15467">
                  <c:v>110.7454</c:v>
                </c:pt>
                <c:pt idx="15468">
                  <c:v>110.76190000000018</c:v>
                </c:pt>
                <c:pt idx="15469">
                  <c:v>110.77849999999998</c:v>
                </c:pt>
                <c:pt idx="15470">
                  <c:v>110.77849999999998</c:v>
                </c:pt>
                <c:pt idx="15471">
                  <c:v>110.77849999999998</c:v>
                </c:pt>
                <c:pt idx="15472">
                  <c:v>110.76190000000018</c:v>
                </c:pt>
                <c:pt idx="15473">
                  <c:v>110.77849999999998</c:v>
                </c:pt>
                <c:pt idx="15474">
                  <c:v>110.8117</c:v>
                </c:pt>
                <c:pt idx="15475">
                  <c:v>110.84480000000002</c:v>
                </c:pt>
                <c:pt idx="15476">
                  <c:v>110.8614</c:v>
                </c:pt>
                <c:pt idx="15477">
                  <c:v>110.8614</c:v>
                </c:pt>
                <c:pt idx="15478">
                  <c:v>110.94420000000031</c:v>
                </c:pt>
                <c:pt idx="15479">
                  <c:v>110.9277</c:v>
                </c:pt>
                <c:pt idx="15480">
                  <c:v>110.94420000000031</c:v>
                </c:pt>
                <c:pt idx="15481">
                  <c:v>110.94420000000031</c:v>
                </c:pt>
                <c:pt idx="15482">
                  <c:v>110.99390000000002</c:v>
                </c:pt>
                <c:pt idx="15483">
                  <c:v>110.94420000000031</c:v>
                </c:pt>
                <c:pt idx="15484">
                  <c:v>110.99390000000002</c:v>
                </c:pt>
                <c:pt idx="15485">
                  <c:v>111.0271</c:v>
                </c:pt>
                <c:pt idx="15486">
                  <c:v>111.0437</c:v>
                </c:pt>
                <c:pt idx="15487">
                  <c:v>111.07680000000001</c:v>
                </c:pt>
                <c:pt idx="15488">
                  <c:v>111.17619999999998</c:v>
                </c:pt>
                <c:pt idx="15489">
                  <c:v>111.19280000000001</c:v>
                </c:pt>
                <c:pt idx="15490">
                  <c:v>111.19280000000001</c:v>
                </c:pt>
                <c:pt idx="15491">
                  <c:v>111.19280000000001</c:v>
                </c:pt>
                <c:pt idx="15492">
                  <c:v>111.2591</c:v>
                </c:pt>
                <c:pt idx="15493">
                  <c:v>111.19280000000001</c:v>
                </c:pt>
                <c:pt idx="15494">
                  <c:v>111.19280000000001</c:v>
                </c:pt>
                <c:pt idx="15495">
                  <c:v>111.2259</c:v>
                </c:pt>
                <c:pt idx="15496">
                  <c:v>111.32539999999995</c:v>
                </c:pt>
                <c:pt idx="15497">
                  <c:v>111.35850000000001</c:v>
                </c:pt>
                <c:pt idx="15498">
                  <c:v>111.39160000000012</c:v>
                </c:pt>
                <c:pt idx="15499">
                  <c:v>111.4248</c:v>
                </c:pt>
                <c:pt idx="15500">
                  <c:v>111.45790000000002</c:v>
                </c:pt>
                <c:pt idx="15501">
                  <c:v>111.47450000000002</c:v>
                </c:pt>
                <c:pt idx="15502">
                  <c:v>111.49110000000022</c:v>
                </c:pt>
                <c:pt idx="15503">
                  <c:v>111.5408</c:v>
                </c:pt>
                <c:pt idx="15504">
                  <c:v>111.57389999999998</c:v>
                </c:pt>
                <c:pt idx="15505">
                  <c:v>111.6236</c:v>
                </c:pt>
                <c:pt idx="15506">
                  <c:v>111.6236</c:v>
                </c:pt>
                <c:pt idx="15507">
                  <c:v>111.67339999999982</c:v>
                </c:pt>
                <c:pt idx="15508">
                  <c:v>111.70650000000002</c:v>
                </c:pt>
                <c:pt idx="15509">
                  <c:v>111.73960000000002</c:v>
                </c:pt>
                <c:pt idx="15510">
                  <c:v>111.7894</c:v>
                </c:pt>
                <c:pt idx="15511">
                  <c:v>111.7894</c:v>
                </c:pt>
                <c:pt idx="15512">
                  <c:v>111.80589999999998</c:v>
                </c:pt>
                <c:pt idx="15513">
                  <c:v>111.80589999999998</c:v>
                </c:pt>
                <c:pt idx="15514">
                  <c:v>111.8391</c:v>
                </c:pt>
                <c:pt idx="15515">
                  <c:v>111.80589999999998</c:v>
                </c:pt>
                <c:pt idx="15516">
                  <c:v>111.8556</c:v>
                </c:pt>
                <c:pt idx="15517">
                  <c:v>111.87220000000001</c:v>
                </c:pt>
                <c:pt idx="15518">
                  <c:v>111.88879999999995</c:v>
                </c:pt>
                <c:pt idx="15519">
                  <c:v>111.88879999999995</c:v>
                </c:pt>
                <c:pt idx="15520">
                  <c:v>111.9385</c:v>
                </c:pt>
                <c:pt idx="15521">
                  <c:v>111.92189999999999</c:v>
                </c:pt>
                <c:pt idx="15522">
                  <c:v>111.9551</c:v>
                </c:pt>
                <c:pt idx="15523">
                  <c:v>112.0048</c:v>
                </c:pt>
                <c:pt idx="15524">
                  <c:v>112.03789999999999</c:v>
                </c:pt>
                <c:pt idx="15525">
                  <c:v>112.03789999999999</c:v>
                </c:pt>
                <c:pt idx="15526">
                  <c:v>112.10420000000002</c:v>
                </c:pt>
                <c:pt idx="15527">
                  <c:v>112.0545</c:v>
                </c:pt>
                <c:pt idx="15528">
                  <c:v>112.0711</c:v>
                </c:pt>
                <c:pt idx="15529">
                  <c:v>112.0545</c:v>
                </c:pt>
                <c:pt idx="15530">
                  <c:v>112.08759999999999</c:v>
                </c:pt>
                <c:pt idx="15531">
                  <c:v>112.0711</c:v>
                </c:pt>
                <c:pt idx="15532">
                  <c:v>112.08759999999999</c:v>
                </c:pt>
                <c:pt idx="15533">
                  <c:v>112.0711</c:v>
                </c:pt>
                <c:pt idx="15534">
                  <c:v>112.10420000000002</c:v>
                </c:pt>
                <c:pt idx="15535">
                  <c:v>112.0711</c:v>
                </c:pt>
                <c:pt idx="15536">
                  <c:v>112.0545</c:v>
                </c:pt>
                <c:pt idx="15537">
                  <c:v>112.0711</c:v>
                </c:pt>
                <c:pt idx="15538">
                  <c:v>112.0711</c:v>
                </c:pt>
                <c:pt idx="15539">
                  <c:v>112.0545</c:v>
                </c:pt>
                <c:pt idx="15540">
                  <c:v>112.0048</c:v>
                </c:pt>
                <c:pt idx="15541">
                  <c:v>112.03789999999999</c:v>
                </c:pt>
                <c:pt idx="15542">
                  <c:v>112.0048</c:v>
                </c:pt>
                <c:pt idx="15543">
                  <c:v>111.97160000000002</c:v>
                </c:pt>
                <c:pt idx="15544">
                  <c:v>111.97160000000002</c:v>
                </c:pt>
                <c:pt idx="15545">
                  <c:v>111.98820000000002</c:v>
                </c:pt>
                <c:pt idx="15546">
                  <c:v>111.88879999999995</c:v>
                </c:pt>
                <c:pt idx="15547">
                  <c:v>111.8556</c:v>
                </c:pt>
                <c:pt idx="15548">
                  <c:v>111.9054</c:v>
                </c:pt>
                <c:pt idx="15549">
                  <c:v>111.8556</c:v>
                </c:pt>
                <c:pt idx="15550">
                  <c:v>111.8391</c:v>
                </c:pt>
                <c:pt idx="15551">
                  <c:v>111.8556</c:v>
                </c:pt>
                <c:pt idx="15552">
                  <c:v>111.8556</c:v>
                </c:pt>
                <c:pt idx="15553">
                  <c:v>111.75620000000002</c:v>
                </c:pt>
                <c:pt idx="15554">
                  <c:v>111.73960000000002</c:v>
                </c:pt>
                <c:pt idx="15555">
                  <c:v>111.73960000000002</c:v>
                </c:pt>
                <c:pt idx="15556">
                  <c:v>111.70650000000002</c:v>
                </c:pt>
                <c:pt idx="15557">
                  <c:v>111.68989999999998</c:v>
                </c:pt>
                <c:pt idx="15558">
                  <c:v>111.68989999999998</c:v>
                </c:pt>
                <c:pt idx="15559">
                  <c:v>111.68989999999998</c:v>
                </c:pt>
                <c:pt idx="15560">
                  <c:v>111.6236</c:v>
                </c:pt>
                <c:pt idx="15561">
                  <c:v>111.6071</c:v>
                </c:pt>
                <c:pt idx="15562">
                  <c:v>111.5408</c:v>
                </c:pt>
                <c:pt idx="15563">
                  <c:v>111.5574</c:v>
                </c:pt>
                <c:pt idx="15564">
                  <c:v>111.49110000000022</c:v>
                </c:pt>
                <c:pt idx="15565">
                  <c:v>111.5574</c:v>
                </c:pt>
                <c:pt idx="15566">
                  <c:v>111.52419999999999</c:v>
                </c:pt>
                <c:pt idx="15567">
                  <c:v>111.6236</c:v>
                </c:pt>
                <c:pt idx="15568">
                  <c:v>111.57389999999998</c:v>
                </c:pt>
                <c:pt idx="15569">
                  <c:v>111.6071</c:v>
                </c:pt>
                <c:pt idx="15570">
                  <c:v>111.5574</c:v>
                </c:pt>
                <c:pt idx="15571">
                  <c:v>111.59050000000002</c:v>
                </c:pt>
                <c:pt idx="15572">
                  <c:v>111.49110000000022</c:v>
                </c:pt>
                <c:pt idx="15573">
                  <c:v>111.50760000000002</c:v>
                </c:pt>
                <c:pt idx="15574">
                  <c:v>111.47450000000002</c:v>
                </c:pt>
                <c:pt idx="15575">
                  <c:v>111.47450000000002</c:v>
                </c:pt>
                <c:pt idx="15576">
                  <c:v>111.44140000000019</c:v>
                </c:pt>
                <c:pt idx="15577">
                  <c:v>111.47450000000002</c:v>
                </c:pt>
                <c:pt idx="15578">
                  <c:v>111.44140000000019</c:v>
                </c:pt>
                <c:pt idx="15579">
                  <c:v>111.45790000000002</c:v>
                </c:pt>
                <c:pt idx="15580">
                  <c:v>111.44140000000019</c:v>
                </c:pt>
                <c:pt idx="15581">
                  <c:v>111.45790000000002</c:v>
                </c:pt>
                <c:pt idx="15582">
                  <c:v>111.40819999999999</c:v>
                </c:pt>
                <c:pt idx="15583">
                  <c:v>111.37509999999995</c:v>
                </c:pt>
                <c:pt idx="15584">
                  <c:v>111.39160000000012</c:v>
                </c:pt>
                <c:pt idx="15585">
                  <c:v>111.40819999999999</c:v>
                </c:pt>
                <c:pt idx="15586">
                  <c:v>111.40819999999999</c:v>
                </c:pt>
                <c:pt idx="15587">
                  <c:v>111.39160000000012</c:v>
                </c:pt>
                <c:pt idx="15588">
                  <c:v>111.47450000000002</c:v>
                </c:pt>
                <c:pt idx="15589">
                  <c:v>111.44140000000019</c:v>
                </c:pt>
                <c:pt idx="15590">
                  <c:v>111.40819999999999</c:v>
                </c:pt>
                <c:pt idx="15591">
                  <c:v>111.37509999999995</c:v>
                </c:pt>
                <c:pt idx="15592">
                  <c:v>111.4248</c:v>
                </c:pt>
                <c:pt idx="15593">
                  <c:v>111.35850000000001</c:v>
                </c:pt>
                <c:pt idx="15594">
                  <c:v>111.35850000000001</c:v>
                </c:pt>
                <c:pt idx="15595">
                  <c:v>111.29219999999999</c:v>
                </c:pt>
                <c:pt idx="15596">
                  <c:v>111.34190000000002</c:v>
                </c:pt>
                <c:pt idx="15597">
                  <c:v>111.30880000000001</c:v>
                </c:pt>
                <c:pt idx="15598">
                  <c:v>111.30880000000001</c:v>
                </c:pt>
                <c:pt idx="15599">
                  <c:v>111.24250000000002</c:v>
                </c:pt>
                <c:pt idx="15600">
                  <c:v>111.2591</c:v>
                </c:pt>
                <c:pt idx="15601">
                  <c:v>111.2259</c:v>
                </c:pt>
                <c:pt idx="15602">
                  <c:v>111.2094</c:v>
                </c:pt>
                <c:pt idx="15603">
                  <c:v>111.17619999999998</c:v>
                </c:pt>
                <c:pt idx="15604">
                  <c:v>111.15969999999999</c:v>
                </c:pt>
                <c:pt idx="15605">
                  <c:v>111.2094</c:v>
                </c:pt>
                <c:pt idx="15606">
                  <c:v>111.15969999999999</c:v>
                </c:pt>
                <c:pt idx="15607">
                  <c:v>111.0934</c:v>
                </c:pt>
                <c:pt idx="15608">
                  <c:v>111.1431</c:v>
                </c:pt>
                <c:pt idx="15609">
                  <c:v>111.15969999999999</c:v>
                </c:pt>
                <c:pt idx="15610">
                  <c:v>111.0934</c:v>
                </c:pt>
                <c:pt idx="15611">
                  <c:v>111.06019999999999</c:v>
                </c:pt>
                <c:pt idx="15612">
                  <c:v>111.12649999999998</c:v>
                </c:pt>
                <c:pt idx="15613">
                  <c:v>111.0271</c:v>
                </c:pt>
                <c:pt idx="15614">
                  <c:v>111.06019999999999</c:v>
                </c:pt>
                <c:pt idx="15615">
                  <c:v>111.07680000000001</c:v>
                </c:pt>
                <c:pt idx="15616">
                  <c:v>111.07680000000001</c:v>
                </c:pt>
                <c:pt idx="15617">
                  <c:v>111.01049999999999</c:v>
                </c:pt>
                <c:pt idx="15618">
                  <c:v>111.0437</c:v>
                </c:pt>
                <c:pt idx="15619">
                  <c:v>110.94420000000031</c:v>
                </c:pt>
                <c:pt idx="15620">
                  <c:v>110.9277</c:v>
                </c:pt>
                <c:pt idx="15621">
                  <c:v>110.94420000000031</c:v>
                </c:pt>
                <c:pt idx="15622">
                  <c:v>110.94420000000031</c:v>
                </c:pt>
                <c:pt idx="15623">
                  <c:v>110.8282</c:v>
                </c:pt>
                <c:pt idx="15624">
                  <c:v>110.89449999999999</c:v>
                </c:pt>
                <c:pt idx="15625">
                  <c:v>110.84480000000002</c:v>
                </c:pt>
                <c:pt idx="15626">
                  <c:v>110.8117</c:v>
                </c:pt>
                <c:pt idx="15627">
                  <c:v>110.76190000000018</c:v>
                </c:pt>
                <c:pt idx="15628">
                  <c:v>110.8614</c:v>
                </c:pt>
                <c:pt idx="15629">
                  <c:v>110.77849999999998</c:v>
                </c:pt>
                <c:pt idx="15630">
                  <c:v>110.76190000000018</c:v>
                </c:pt>
                <c:pt idx="15631">
                  <c:v>110.71220000000002</c:v>
                </c:pt>
                <c:pt idx="15632">
                  <c:v>110.71220000000002</c:v>
                </c:pt>
                <c:pt idx="15633">
                  <c:v>110.57969999999999</c:v>
                </c:pt>
                <c:pt idx="15634">
                  <c:v>110.59620000000002</c:v>
                </c:pt>
                <c:pt idx="15635">
                  <c:v>110.59620000000002</c:v>
                </c:pt>
                <c:pt idx="15636">
                  <c:v>110.56310000000002</c:v>
                </c:pt>
                <c:pt idx="15637">
                  <c:v>110.5299</c:v>
                </c:pt>
                <c:pt idx="15638">
                  <c:v>110.57969999999999</c:v>
                </c:pt>
                <c:pt idx="15639">
                  <c:v>110.48020000000002</c:v>
                </c:pt>
                <c:pt idx="15640">
                  <c:v>110.36420000000012</c:v>
                </c:pt>
                <c:pt idx="15641">
                  <c:v>110.38079999999998</c:v>
                </c:pt>
                <c:pt idx="15642">
                  <c:v>110.31450000000002</c:v>
                </c:pt>
                <c:pt idx="15643">
                  <c:v>110.2317</c:v>
                </c:pt>
                <c:pt idx="15644">
                  <c:v>110.1819</c:v>
                </c:pt>
                <c:pt idx="15645">
                  <c:v>110.1322</c:v>
                </c:pt>
                <c:pt idx="15646">
                  <c:v>110.03279999999998</c:v>
                </c:pt>
                <c:pt idx="15647">
                  <c:v>109.98309999999999</c:v>
                </c:pt>
                <c:pt idx="15648">
                  <c:v>109.93340000000002</c:v>
                </c:pt>
                <c:pt idx="15649">
                  <c:v>109.834</c:v>
                </c:pt>
                <c:pt idx="15650">
                  <c:v>109.834</c:v>
                </c:pt>
                <c:pt idx="15651">
                  <c:v>109.7677</c:v>
                </c:pt>
                <c:pt idx="15652">
                  <c:v>109.70140000000002</c:v>
                </c:pt>
                <c:pt idx="15653">
                  <c:v>109.6185</c:v>
                </c:pt>
                <c:pt idx="15654">
                  <c:v>109.58540000000001</c:v>
                </c:pt>
                <c:pt idx="15655">
                  <c:v>109.5025</c:v>
                </c:pt>
                <c:pt idx="15656">
                  <c:v>109.40309999999999</c:v>
                </c:pt>
                <c:pt idx="15657">
                  <c:v>109.35339999999998</c:v>
                </c:pt>
                <c:pt idx="15658">
                  <c:v>109.28710000000002</c:v>
                </c:pt>
                <c:pt idx="15659">
                  <c:v>109.254</c:v>
                </c:pt>
                <c:pt idx="15660">
                  <c:v>109.1711</c:v>
                </c:pt>
                <c:pt idx="15661">
                  <c:v>109.13800000000001</c:v>
                </c:pt>
                <c:pt idx="15662">
                  <c:v>109.0551</c:v>
                </c:pt>
                <c:pt idx="15663">
                  <c:v>109.00539999999998</c:v>
                </c:pt>
                <c:pt idx="15664">
                  <c:v>108.93910000000002</c:v>
                </c:pt>
                <c:pt idx="15665">
                  <c:v>108.83969999999999</c:v>
                </c:pt>
                <c:pt idx="15666">
                  <c:v>108.8231</c:v>
                </c:pt>
                <c:pt idx="15667">
                  <c:v>108.7734</c:v>
                </c:pt>
                <c:pt idx="15668">
                  <c:v>108.70710000000012</c:v>
                </c:pt>
                <c:pt idx="15669">
                  <c:v>108.6408</c:v>
                </c:pt>
                <c:pt idx="15670">
                  <c:v>108.6408</c:v>
                </c:pt>
                <c:pt idx="15671">
                  <c:v>108.50830000000001</c:v>
                </c:pt>
                <c:pt idx="15672">
                  <c:v>108.4254</c:v>
                </c:pt>
                <c:pt idx="15673">
                  <c:v>108.37569999999998</c:v>
                </c:pt>
                <c:pt idx="15674">
                  <c:v>108.3094</c:v>
                </c:pt>
                <c:pt idx="15675">
                  <c:v>108.2597</c:v>
                </c:pt>
                <c:pt idx="15676">
                  <c:v>108.21000000000002</c:v>
                </c:pt>
                <c:pt idx="15677">
                  <c:v>108.16030000000001</c:v>
                </c:pt>
                <c:pt idx="15678">
                  <c:v>108.0608</c:v>
                </c:pt>
                <c:pt idx="15679">
                  <c:v>108.04430000000002</c:v>
                </c:pt>
                <c:pt idx="15680">
                  <c:v>107.91170000000002</c:v>
                </c:pt>
                <c:pt idx="15681">
                  <c:v>107.86199999999999</c:v>
                </c:pt>
                <c:pt idx="15682">
                  <c:v>107.7791</c:v>
                </c:pt>
                <c:pt idx="15683">
                  <c:v>107.7128</c:v>
                </c:pt>
                <c:pt idx="15684">
                  <c:v>107.6134</c:v>
                </c:pt>
                <c:pt idx="15685">
                  <c:v>107.58029999999999</c:v>
                </c:pt>
                <c:pt idx="15686">
                  <c:v>107.4808</c:v>
                </c:pt>
                <c:pt idx="15687">
                  <c:v>107.44770000000018</c:v>
                </c:pt>
                <c:pt idx="15688">
                  <c:v>107.41460000000031</c:v>
                </c:pt>
                <c:pt idx="15689">
                  <c:v>107.3151</c:v>
                </c:pt>
                <c:pt idx="15690">
                  <c:v>107.29859999999999</c:v>
                </c:pt>
                <c:pt idx="15691">
                  <c:v>107.2323</c:v>
                </c:pt>
                <c:pt idx="15692">
                  <c:v>107.13290000000001</c:v>
                </c:pt>
                <c:pt idx="15693">
                  <c:v>107.13290000000001</c:v>
                </c:pt>
                <c:pt idx="15694">
                  <c:v>107.1163</c:v>
                </c:pt>
                <c:pt idx="15695">
                  <c:v>107.06659999999999</c:v>
                </c:pt>
                <c:pt idx="15696">
                  <c:v>107.06659999999999</c:v>
                </c:pt>
                <c:pt idx="15697">
                  <c:v>107.0334</c:v>
                </c:pt>
                <c:pt idx="15698">
                  <c:v>106.95059999999999</c:v>
                </c:pt>
                <c:pt idx="15699">
                  <c:v>106.91740000000019</c:v>
                </c:pt>
                <c:pt idx="15700">
                  <c:v>106.8677</c:v>
                </c:pt>
                <c:pt idx="15701">
                  <c:v>106.8014</c:v>
                </c:pt>
                <c:pt idx="15702">
                  <c:v>106.83459999999999</c:v>
                </c:pt>
                <c:pt idx="15703">
                  <c:v>106.78489999999999</c:v>
                </c:pt>
                <c:pt idx="15704">
                  <c:v>106.7683</c:v>
                </c:pt>
                <c:pt idx="15705">
                  <c:v>106.702</c:v>
                </c:pt>
                <c:pt idx="15706">
                  <c:v>106.68539999999985</c:v>
                </c:pt>
                <c:pt idx="15707">
                  <c:v>106.63569999999999</c:v>
                </c:pt>
                <c:pt idx="15708">
                  <c:v>106.6026</c:v>
                </c:pt>
                <c:pt idx="15709">
                  <c:v>106.5694</c:v>
                </c:pt>
                <c:pt idx="15710">
                  <c:v>106.55289999999998</c:v>
                </c:pt>
                <c:pt idx="15711">
                  <c:v>106.5031</c:v>
                </c:pt>
                <c:pt idx="15712">
                  <c:v>106.4203</c:v>
                </c:pt>
                <c:pt idx="15713">
                  <c:v>106.43689999999999</c:v>
                </c:pt>
                <c:pt idx="15714">
                  <c:v>106.3871</c:v>
                </c:pt>
                <c:pt idx="15715">
                  <c:v>106.3871</c:v>
                </c:pt>
                <c:pt idx="15716">
                  <c:v>106.354</c:v>
                </c:pt>
                <c:pt idx="15717">
                  <c:v>106.354</c:v>
                </c:pt>
                <c:pt idx="15718">
                  <c:v>106.3043</c:v>
                </c:pt>
                <c:pt idx="15719">
                  <c:v>106.2711</c:v>
                </c:pt>
                <c:pt idx="15720">
                  <c:v>106.2877</c:v>
                </c:pt>
                <c:pt idx="15721">
                  <c:v>106.25460000000002</c:v>
                </c:pt>
                <c:pt idx="15722">
                  <c:v>106.2711</c:v>
                </c:pt>
                <c:pt idx="15723">
                  <c:v>106.25460000000002</c:v>
                </c:pt>
                <c:pt idx="15724">
                  <c:v>106.2711</c:v>
                </c:pt>
                <c:pt idx="15725">
                  <c:v>106.17169999999999</c:v>
                </c:pt>
                <c:pt idx="15726">
                  <c:v>106.15509999999998</c:v>
                </c:pt>
                <c:pt idx="15727">
                  <c:v>106.17169999999999</c:v>
                </c:pt>
                <c:pt idx="15728">
                  <c:v>106.15509999999998</c:v>
                </c:pt>
                <c:pt idx="15729">
                  <c:v>106.10539999999995</c:v>
                </c:pt>
                <c:pt idx="15730">
                  <c:v>106.10539999999995</c:v>
                </c:pt>
                <c:pt idx="15731">
                  <c:v>106.1386</c:v>
                </c:pt>
                <c:pt idx="15732">
                  <c:v>106.0391</c:v>
                </c:pt>
                <c:pt idx="15733">
                  <c:v>106.006</c:v>
                </c:pt>
                <c:pt idx="15734">
                  <c:v>106.006</c:v>
                </c:pt>
                <c:pt idx="15735">
                  <c:v>105.9397</c:v>
                </c:pt>
                <c:pt idx="15736">
                  <c:v>105.9563</c:v>
                </c:pt>
                <c:pt idx="15737">
                  <c:v>105.92310000000002</c:v>
                </c:pt>
                <c:pt idx="15738">
                  <c:v>105.92310000000002</c:v>
                </c:pt>
                <c:pt idx="15739">
                  <c:v>105.89</c:v>
                </c:pt>
                <c:pt idx="15740">
                  <c:v>105.90660000000018</c:v>
                </c:pt>
                <c:pt idx="15741">
                  <c:v>105.80719999999999</c:v>
                </c:pt>
                <c:pt idx="15742">
                  <c:v>105.8569</c:v>
                </c:pt>
                <c:pt idx="15743">
                  <c:v>105.79060000000018</c:v>
                </c:pt>
                <c:pt idx="15744">
                  <c:v>105.7574</c:v>
                </c:pt>
                <c:pt idx="15745">
                  <c:v>105.7243</c:v>
                </c:pt>
                <c:pt idx="15746">
                  <c:v>105.7077</c:v>
                </c:pt>
                <c:pt idx="15747">
                  <c:v>105.6746</c:v>
                </c:pt>
                <c:pt idx="15748">
                  <c:v>105.7077</c:v>
                </c:pt>
                <c:pt idx="15749">
                  <c:v>105.7077</c:v>
                </c:pt>
                <c:pt idx="15750">
                  <c:v>105.7077</c:v>
                </c:pt>
                <c:pt idx="15751">
                  <c:v>105.74090000000002</c:v>
                </c:pt>
                <c:pt idx="15752">
                  <c:v>105.7077</c:v>
                </c:pt>
                <c:pt idx="15753">
                  <c:v>105.65799999999999</c:v>
                </c:pt>
                <c:pt idx="15754">
                  <c:v>105.65799999999999</c:v>
                </c:pt>
                <c:pt idx="15755">
                  <c:v>105.6746</c:v>
                </c:pt>
                <c:pt idx="15756">
                  <c:v>105.6746</c:v>
                </c:pt>
                <c:pt idx="15757">
                  <c:v>105.65799999999999</c:v>
                </c:pt>
                <c:pt idx="15758">
                  <c:v>105.65799999999999</c:v>
                </c:pt>
                <c:pt idx="15759">
                  <c:v>105.6414</c:v>
                </c:pt>
                <c:pt idx="15760">
                  <c:v>105.5917</c:v>
                </c:pt>
                <c:pt idx="15761">
                  <c:v>105.542</c:v>
                </c:pt>
                <c:pt idx="15762">
                  <c:v>105.5752</c:v>
                </c:pt>
                <c:pt idx="15763">
                  <c:v>105.542</c:v>
                </c:pt>
                <c:pt idx="15764">
                  <c:v>105.5089</c:v>
                </c:pt>
                <c:pt idx="15765">
                  <c:v>105.4923</c:v>
                </c:pt>
                <c:pt idx="15766">
                  <c:v>105.542</c:v>
                </c:pt>
                <c:pt idx="15767">
                  <c:v>105.5089</c:v>
                </c:pt>
                <c:pt idx="15768">
                  <c:v>105.4923</c:v>
                </c:pt>
                <c:pt idx="15769">
                  <c:v>105.4923</c:v>
                </c:pt>
                <c:pt idx="15770">
                  <c:v>105.4923</c:v>
                </c:pt>
                <c:pt idx="15771">
                  <c:v>105.3929</c:v>
                </c:pt>
                <c:pt idx="15772">
                  <c:v>105.3929</c:v>
                </c:pt>
                <c:pt idx="15773">
                  <c:v>105.37629999999999</c:v>
                </c:pt>
                <c:pt idx="15774">
                  <c:v>105.3929</c:v>
                </c:pt>
                <c:pt idx="15775">
                  <c:v>105.3929</c:v>
                </c:pt>
                <c:pt idx="15776">
                  <c:v>105.40940000000002</c:v>
                </c:pt>
                <c:pt idx="15777">
                  <c:v>105.37629999999999</c:v>
                </c:pt>
                <c:pt idx="15778">
                  <c:v>105.37629999999999</c:v>
                </c:pt>
                <c:pt idx="15779">
                  <c:v>105.29340000000002</c:v>
                </c:pt>
                <c:pt idx="15780">
                  <c:v>105.2603</c:v>
                </c:pt>
                <c:pt idx="15781">
                  <c:v>105.2437</c:v>
                </c:pt>
                <c:pt idx="15782">
                  <c:v>105.17740000000001</c:v>
                </c:pt>
                <c:pt idx="15783">
                  <c:v>105.12769999999999</c:v>
                </c:pt>
                <c:pt idx="15784">
                  <c:v>105.11120000000012</c:v>
                </c:pt>
                <c:pt idx="15785">
                  <c:v>105.09460000000018</c:v>
                </c:pt>
                <c:pt idx="15786">
                  <c:v>105.02829999999999</c:v>
                </c:pt>
                <c:pt idx="15787">
                  <c:v>105.0117</c:v>
                </c:pt>
                <c:pt idx="15788">
                  <c:v>104.99520000000012</c:v>
                </c:pt>
                <c:pt idx="15789">
                  <c:v>104.94540000000002</c:v>
                </c:pt>
                <c:pt idx="15790">
                  <c:v>104.846</c:v>
                </c:pt>
                <c:pt idx="15791">
                  <c:v>104.7963</c:v>
                </c:pt>
                <c:pt idx="15792">
                  <c:v>104.74660000000019</c:v>
                </c:pt>
                <c:pt idx="15793">
                  <c:v>104.68029999999999</c:v>
                </c:pt>
                <c:pt idx="15794">
                  <c:v>104.66370000000001</c:v>
                </c:pt>
                <c:pt idx="15795">
                  <c:v>104.64720000000018</c:v>
                </c:pt>
                <c:pt idx="15796">
                  <c:v>104.68029999999999</c:v>
                </c:pt>
                <c:pt idx="15797">
                  <c:v>104.6306</c:v>
                </c:pt>
                <c:pt idx="15798">
                  <c:v>104.6306</c:v>
                </c:pt>
                <c:pt idx="15799">
                  <c:v>104.59750000000012</c:v>
                </c:pt>
                <c:pt idx="15800">
                  <c:v>104.5643</c:v>
                </c:pt>
                <c:pt idx="15801">
                  <c:v>104.54770000000002</c:v>
                </c:pt>
                <c:pt idx="15802">
                  <c:v>104.5643</c:v>
                </c:pt>
                <c:pt idx="15803">
                  <c:v>104.53120000000018</c:v>
                </c:pt>
                <c:pt idx="15804">
                  <c:v>104.53120000000018</c:v>
                </c:pt>
                <c:pt idx="15805">
                  <c:v>104.54770000000002</c:v>
                </c:pt>
                <c:pt idx="15806">
                  <c:v>104.48150000000012</c:v>
                </c:pt>
                <c:pt idx="15807">
                  <c:v>104.4483</c:v>
                </c:pt>
                <c:pt idx="15808">
                  <c:v>104.498</c:v>
                </c:pt>
                <c:pt idx="15809">
                  <c:v>104.46490000000018</c:v>
                </c:pt>
                <c:pt idx="15810">
                  <c:v>104.46490000000018</c:v>
                </c:pt>
                <c:pt idx="15811">
                  <c:v>104.46490000000018</c:v>
                </c:pt>
                <c:pt idx="15812">
                  <c:v>104.48150000000012</c:v>
                </c:pt>
                <c:pt idx="15813">
                  <c:v>104.41520000000018</c:v>
                </c:pt>
                <c:pt idx="15814">
                  <c:v>104.3986</c:v>
                </c:pt>
                <c:pt idx="15815">
                  <c:v>104.38200000000001</c:v>
                </c:pt>
                <c:pt idx="15816">
                  <c:v>104.41520000000018</c:v>
                </c:pt>
                <c:pt idx="15817">
                  <c:v>104.38200000000001</c:v>
                </c:pt>
                <c:pt idx="15818">
                  <c:v>104.3986</c:v>
                </c:pt>
                <c:pt idx="15819">
                  <c:v>104.3655</c:v>
                </c:pt>
                <c:pt idx="15820">
                  <c:v>104.14999999999999</c:v>
                </c:pt>
                <c:pt idx="15821">
                  <c:v>103.8352</c:v>
                </c:pt>
                <c:pt idx="15822">
                  <c:v>103.5038</c:v>
                </c:pt>
                <c:pt idx="15823">
                  <c:v>103.0895</c:v>
                </c:pt>
                <c:pt idx="15824">
                  <c:v>102.72490000000002</c:v>
                </c:pt>
                <c:pt idx="15825">
                  <c:v>102.4598</c:v>
                </c:pt>
                <c:pt idx="15826">
                  <c:v>102.24430000000002</c:v>
                </c:pt>
                <c:pt idx="15827">
                  <c:v>102.0455</c:v>
                </c:pt>
                <c:pt idx="15828">
                  <c:v>101.91289999999999</c:v>
                </c:pt>
                <c:pt idx="15829">
                  <c:v>101.73060000000002</c:v>
                </c:pt>
                <c:pt idx="15830">
                  <c:v>101.61460000000002</c:v>
                </c:pt>
                <c:pt idx="15831">
                  <c:v>101.4821</c:v>
                </c:pt>
                <c:pt idx="15832">
                  <c:v>101.3661</c:v>
                </c:pt>
                <c:pt idx="15833">
                  <c:v>101.23350000000002</c:v>
                </c:pt>
                <c:pt idx="15834">
                  <c:v>101.16719999999999</c:v>
                </c:pt>
                <c:pt idx="15835">
                  <c:v>101.0181</c:v>
                </c:pt>
                <c:pt idx="15836">
                  <c:v>100.95180000000002</c:v>
                </c:pt>
                <c:pt idx="15837">
                  <c:v>100.88549999999998</c:v>
                </c:pt>
                <c:pt idx="15838">
                  <c:v>100.7861</c:v>
                </c:pt>
                <c:pt idx="15839">
                  <c:v>100.70320000000002</c:v>
                </c:pt>
                <c:pt idx="15840">
                  <c:v>100.67010000000001</c:v>
                </c:pt>
                <c:pt idx="15841">
                  <c:v>100.60380000000001</c:v>
                </c:pt>
                <c:pt idx="15842">
                  <c:v>100.5044</c:v>
                </c:pt>
                <c:pt idx="15843">
                  <c:v>100.4547</c:v>
                </c:pt>
                <c:pt idx="15844">
                  <c:v>100.37179999999998</c:v>
                </c:pt>
                <c:pt idx="15845">
                  <c:v>100.33869999999999</c:v>
                </c:pt>
                <c:pt idx="15846">
                  <c:v>100.23920000000012</c:v>
                </c:pt>
                <c:pt idx="15847">
                  <c:v>100.1895</c:v>
                </c:pt>
                <c:pt idx="15848">
                  <c:v>100.13979999999998</c:v>
                </c:pt>
                <c:pt idx="15849">
                  <c:v>100.09010000000002</c:v>
                </c:pt>
                <c:pt idx="15850">
                  <c:v>100.00720000000018</c:v>
                </c:pt>
                <c:pt idx="15851">
                  <c:v>99.924369999999996</c:v>
                </c:pt>
                <c:pt idx="15852">
                  <c:v>99.907799999999995</c:v>
                </c:pt>
                <c:pt idx="15853">
                  <c:v>99.824939999999998</c:v>
                </c:pt>
                <c:pt idx="15854">
                  <c:v>99.791799999999995</c:v>
                </c:pt>
                <c:pt idx="15855">
                  <c:v>99.725520000000003</c:v>
                </c:pt>
                <c:pt idx="15856">
                  <c:v>99.692379999999858</c:v>
                </c:pt>
                <c:pt idx="15857">
                  <c:v>99.609520000000003</c:v>
                </c:pt>
                <c:pt idx="15858">
                  <c:v>99.592950000000002</c:v>
                </c:pt>
                <c:pt idx="15859">
                  <c:v>99.543239999999997</c:v>
                </c:pt>
                <c:pt idx="15860">
                  <c:v>99.476950000000002</c:v>
                </c:pt>
                <c:pt idx="15861">
                  <c:v>99.493520000000231</c:v>
                </c:pt>
                <c:pt idx="15862">
                  <c:v>99.410670000000025</c:v>
                </c:pt>
                <c:pt idx="15863">
                  <c:v>99.360950000000003</c:v>
                </c:pt>
                <c:pt idx="15864">
                  <c:v>99.294670000000025</c:v>
                </c:pt>
                <c:pt idx="15865">
                  <c:v>99.278099999999981</c:v>
                </c:pt>
                <c:pt idx="15866">
                  <c:v>99.211810000000185</c:v>
                </c:pt>
                <c:pt idx="15867">
                  <c:v>99.228379999999959</c:v>
                </c:pt>
                <c:pt idx="15868">
                  <c:v>99.211810000000185</c:v>
                </c:pt>
                <c:pt idx="15869">
                  <c:v>99.178669999999983</c:v>
                </c:pt>
                <c:pt idx="15870">
                  <c:v>99.195239999999998</c:v>
                </c:pt>
                <c:pt idx="15871">
                  <c:v>99.145520000000005</c:v>
                </c:pt>
                <c:pt idx="15872">
                  <c:v>99.178669999999983</c:v>
                </c:pt>
                <c:pt idx="15873">
                  <c:v>99.112379999999959</c:v>
                </c:pt>
                <c:pt idx="15874">
                  <c:v>99.162089999999978</c:v>
                </c:pt>
                <c:pt idx="15875">
                  <c:v>99.145520000000005</c:v>
                </c:pt>
                <c:pt idx="15876">
                  <c:v>99.162089999999978</c:v>
                </c:pt>
                <c:pt idx="15877">
                  <c:v>99.145520000000005</c:v>
                </c:pt>
                <c:pt idx="15878">
                  <c:v>99.178669999999983</c:v>
                </c:pt>
                <c:pt idx="15879">
                  <c:v>99.162089999999978</c:v>
                </c:pt>
                <c:pt idx="15880">
                  <c:v>99.178669999999983</c:v>
                </c:pt>
                <c:pt idx="15881">
                  <c:v>99.195239999999998</c:v>
                </c:pt>
                <c:pt idx="15882">
                  <c:v>99.228379999999959</c:v>
                </c:pt>
                <c:pt idx="15883">
                  <c:v>99.244960000000219</c:v>
                </c:pt>
                <c:pt idx="15884">
                  <c:v>99.278099999999981</c:v>
                </c:pt>
                <c:pt idx="15885">
                  <c:v>99.278099999999981</c:v>
                </c:pt>
                <c:pt idx="15886">
                  <c:v>99.294670000000025</c:v>
                </c:pt>
                <c:pt idx="15887">
                  <c:v>99.278099999999981</c:v>
                </c:pt>
                <c:pt idx="15888">
                  <c:v>99.327809999999999</c:v>
                </c:pt>
                <c:pt idx="15889">
                  <c:v>99.311240000000026</c:v>
                </c:pt>
                <c:pt idx="15890">
                  <c:v>99.360950000000003</c:v>
                </c:pt>
                <c:pt idx="15891">
                  <c:v>99.360950000000003</c:v>
                </c:pt>
                <c:pt idx="15892">
                  <c:v>99.410670000000025</c:v>
                </c:pt>
                <c:pt idx="15893">
                  <c:v>99.394099999999995</c:v>
                </c:pt>
                <c:pt idx="15894">
                  <c:v>99.476950000000002</c:v>
                </c:pt>
                <c:pt idx="15895">
                  <c:v>99.476950000000002</c:v>
                </c:pt>
                <c:pt idx="15896">
                  <c:v>99.510090000000005</c:v>
                </c:pt>
                <c:pt idx="15897">
                  <c:v>99.443810000000127</c:v>
                </c:pt>
                <c:pt idx="15898">
                  <c:v>99.526660000000007</c:v>
                </c:pt>
                <c:pt idx="15899">
                  <c:v>99.526660000000007</c:v>
                </c:pt>
                <c:pt idx="15900">
                  <c:v>99.543239999999997</c:v>
                </c:pt>
                <c:pt idx="15901">
                  <c:v>99.576379999999958</c:v>
                </c:pt>
                <c:pt idx="15902">
                  <c:v>99.642660000000006</c:v>
                </c:pt>
                <c:pt idx="15903">
                  <c:v>99.626089999999948</c:v>
                </c:pt>
                <c:pt idx="15904">
                  <c:v>99.626089999999948</c:v>
                </c:pt>
                <c:pt idx="15905">
                  <c:v>99.642660000000006</c:v>
                </c:pt>
                <c:pt idx="15906">
                  <c:v>99.626089999999948</c:v>
                </c:pt>
                <c:pt idx="15907">
                  <c:v>99.626089999999948</c:v>
                </c:pt>
                <c:pt idx="15908">
                  <c:v>99.659229999999994</c:v>
                </c:pt>
                <c:pt idx="15909">
                  <c:v>99.592950000000002</c:v>
                </c:pt>
                <c:pt idx="15910">
                  <c:v>99.592950000000002</c:v>
                </c:pt>
                <c:pt idx="15911">
                  <c:v>99.642660000000006</c:v>
                </c:pt>
                <c:pt idx="15912">
                  <c:v>99.626089999999948</c:v>
                </c:pt>
                <c:pt idx="15913">
                  <c:v>99.592950000000002</c:v>
                </c:pt>
                <c:pt idx="15914">
                  <c:v>99.642660000000006</c:v>
                </c:pt>
                <c:pt idx="15915">
                  <c:v>99.642660000000006</c:v>
                </c:pt>
                <c:pt idx="15916">
                  <c:v>99.609520000000003</c:v>
                </c:pt>
                <c:pt idx="15917">
                  <c:v>99.609520000000003</c:v>
                </c:pt>
                <c:pt idx="15918">
                  <c:v>99.576379999999958</c:v>
                </c:pt>
                <c:pt idx="15919">
                  <c:v>99.576379999999958</c:v>
                </c:pt>
                <c:pt idx="15920">
                  <c:v>99.510090000000005</c:v>
                </c:pt>
                <c:pt idx="15921">
                  <c:v>99.559809999999999</c:v>
                </c:pt>
                <c:pt idx="15922">
                  <c:v>99.526660000000007</c:v>
                </c:pt>
                <c:pt idx="15923">
                  <c:v>99.510090000000005</c:v>
                </c:pt>
                <c:pt idx="15924">
                  <c:v>99.493520000000231</c:v>
                </c:pt>
                <c:pt idx="15925">
                  <c:v>99.592950000000002</c:v>
                </c:pt>
                <c:pt idx="15926">
                  <c:v>99.526660000000007</c:v>
                </c:pt>
                <c:pt idx="15927">
                  <c:v>99.543239999999997</c:v>
                </c:pt>
                <c:pt idx="15928">
                  <c:v>99.559809999999999</c:v>
                </c:pt>
                <c:pt idx="15929">
                  <c:v>99.559809999999999</c:v>
                </c:pt>
                <c:pt idx="15930">
                  <c:v>99.460380000000001</c:v>
                </c:pt>
                <c:pt idx="15931">
                  <c:v>99.443810000000127</c:v>
                </c:pt>
                <c:pt idx="15932">
                  <c:v>99.443810000000127</c:v>
                </c:pt>
                <c:pt idx="15933">
                  <c:v>99.410670000000025</c:v>
                </c:pt>
                <c:pt idx="15934">
                  <c:v>99.427240000000026</c:v>
                </c:pt>
                <c:pt idx="15935">
                  <c:v>99.377529999999993</c:v>
                </c:pt>
                <c:pt idx="15936">
                  <c:v>99.377529999999993</c:v>
                </c:pt>
                <c:pt idx="15937">
                  <c:v>99.327809999999999</c:v>
                </c:pt>
                <c:pt idx="15938">
                  <c:v>99.311240000000026</c:v>
                </c:pt>
                <c:pt idx="15939">
                  <c:v>99.228379999999959</c:v>
                </c:pt>
                <c:pt idx="15940">
                  <c:v>99.228379999999959</c:v>
                </c:pt>
                <c:pt idx="15941">
                  <c:v>99.145520000000005</c:v>
                </c:pt>
                <c:pt idx="15942">
                  <c:v>99.079239999999999</c:v>
                </c:pt>
                <c:pt idx="15943">
                  <c:v>99.09581</c:v>
                </c:pt>
                <c:pt idx="15944">
                  <c:v>99.012950000000004</c:v>
                </c:pt>
                <c:pt idx="15945">
                  <c:v>98.946670000000026</c:v>
                </c:pt>
                <c:pt idx="15946">
                  <c:v>98.963240000000027</c:v>
                </c:pt>
                <c:pt idx="15947">
                  <c:v>98.979810000000001</c:v>
                </c:pt>
                <c:pt idx="15948">
                  <c:v>98.863820000000004</c:v>
                </c:pt>
                <c:pt idx="15949">
                  <c:v>98.847240000000127</c:v>
                </c:pt>
                <c:pt idx="15950">
                  <c:v>98.847240000000127</c:v>
                </c:pt>
                <c:pt idx="15951">
                  <c:v>98.73125000000023</c:v>
                </c:pt>
                <c:pt idx="15952">
                  <c:v>98.747820000000246</c:v>
                </c:pt>
                <c:pt idx="15953">
                  <c:v>98.73125000000023</c:v>
                </c:pt>
                <c:pt idx="15954">
                  <c:v>98.698099999999982</c:v>
                </c:pt>
                <c:pt idx="15955">
                  <c:v>98.664959999999994</c:v>
                </c:pt>
                <c:pt idx="15956">
                  <c:v>98.681529999999995</c:v>
                </c:pt>
                <c:pt idx="15957">
                  <c:v>98.565539999999999</c:v>
                </c:pt>
                <c:pt idx="15958">
                  <c:v>98.532389999999978</c:v>
                </c:pt>
                <c:pt idx="15959">
                  <c:v>98.499250000000231</c:v>
                </c:pt>
                <c:pt idx="15960">
                  <c:v>98.432959999999994</c:v>
                </c:pt>
                <c:pt idx="15961">
                  <c:v>98.432959999999994</c:v>
                </c:pt>
                <c:pt idx="15962">
                  <c:v>98.366680000000002</c:v>
                </c:pt>
                <c:pt idx="15963">
                  <c:v>98.333529999999996</c:v>
                </c:pt>
                <c:pt idx="15964">
                  <c:v>98.333529999999996</c:v>
                </c:pt>
                <c:pt idx="15965">
                  <c:v>98.300389999999979</c:v>
                </c:pt>
                <c:pt idx="15966">
                  <c:v>98.2341100000002</c:v>
                </c:pt>
                <c:pt idx="15967">
                  <c:v>98.2341100000002</c:v>
                </c:pt>
                <c:pt idx="15968">
                  <c:v>98.151250000000005</c:v>
                </c:pt>
                <c:pt idx="15969">
                  <c:v>98.051829999999995</c:v>
                </c:pt>
                <c:pt idx="15970">
                  <c:v>98.035259999999994</c:v>
                </c:pt>
                <c:pt idx="15971">
                  <c:v>97.98554</c:v>
                </c:pt>
                <c:pt idx="15972">
                  <c:v>97.919260000000278</c:v>
                </c:pt>
                <c:pt idx="15973">
                  <c:v>97.935829999999996</c:v>
                </c:pt>
                <c:pt idx="15974">
                  <c:v>97.935829999999996</c:v>
                </c:pt>
                <c:pt idx="15975">
                  <c:v>97.886120000000005</c:v>
                </c:pt>
                <c:pt idx="15976">
                  <c:v>97.753550000000004</c:v>
                </c:pt>
                <c:pt idx="15977">
                  <c:v>97.770120000000006</c:v>
                </c:pt>
                <c:pt idx="15978">
                  <c:v>97.703829999999996</c:v>
                </c:pt>
                <c:pt idx="15979">
                  <c:v>97.604399999999998</c:v>
                </c:pt>
                <c:pt idx="15980">
                  <c:v>97.554689999999994</c:v>
                </c:pt>
                <c:pt idx="15981">
                  <c:v>97.587829999999997</c:v>
                </c:pt>
                <c:pt idx="15982">
                  <c:v>97.471829999999997</c:v>
                </c:pt>
                <c:pt idx="15983">
                  <c:v>97.405550000000005</c:v>
                </c:pt>
                <c:pt idx="15984">
                  <c:v>97.372409999999988</c:v>
                </c:pt>
                <c:pt idx="15985">
                  <c:v>97.306120000000007</c:v>
                </c:pt>
                <c:pt idx="15986">
                  <c:v>97.206700000000012</c:v>
                </c:pt>
                <c:pt idx="15987">
                  <c:v>97.173549999999949</c:v>
                </c:pt>
                <c:pt idx="15988">
                  <c:v>97.090700000000012</c:v>
                </c:pt>
                <c:pt idx="15989">
                  <c:v>97.057559999999995</c:v>
                </c:pt>
                <c:pt idx="15990">
                  <c:v>97.007840000000002</c:v>
                </c:pt>
                <c:pt idx="15991">
                  <c:v>96.958129999999997</c:v>
                </c:pt>
                <c:pt idx="15992">
                  <c:v>96.875269999999986</c:v>
                </c:pt>
                <c:pt idx="15993">
                  <c:v>96.858699999999999</c:v>
                </c:pt>
                <c:pt idx="15994">
                  <c:v>96.792410000000004</c:v>
                </c:pt>
                <c:pt idx="15995">
                  <c:v>96.726130000000012</c:v>
                </c:pt>
                <c:pt idx="15996">
                  <c:v>96.709559999999996</c:v>
                </c:pt>
                <c:pt idx="15997">
                  <c:v>96.626699999999985</c:v>
                </c:pt>
                <c:pt idx="15998">
                  <c:v>96.543850000000006</c:v>
                </c:pt>
                <c:pt idx="15999">
                  <c:v>96.494130000000027</c:v>
                </c:pt>
                <c:pt idx="16000">
                  <c:v>96.427850000000007</c:v>
                </c:pt>
                <c:pt idx="16001">
                  <c:v>96.344989999999996</c:v>
                </c:pt>
                <c:pt idx="16002">
                  <c:v>96.278709999999919</c:v>
                </c:pt>
                <c:pt idx="16003">
                  <c:v>96.212430000000012</c:v>
                </c:pt>
                <c:pt idx="16004">
                  <c:v>96.129569999999987</c:v>
                </c:pt>
                <c:pt idx="16005">
                  <c:v>96.063280000000006</c:v>
                </c:pt>
                <c:pt idx="16006">
                  <c:v>95.963849999999994</c:v>
                </c:pt>
                <c:pt idx="16007">
                  <c:v>95.94728000000022</c:v>
                </c:pt>
                <c:pt idx="16008">
                  <c:v>95.864430000000013</c:v>
                </c:pt>
                <c:pt idx="16009">
                  <c:v>95.715289999999996</c:v>
                </c:pt>
                <c:pt idx="16010">
                  <c:v>95.417010000000218</c:v>
                </c:pt>
                <c:pt idx="16011">
                  <c:v>95.052439999999919</c:v>
                </c:pt>
                <c:pt idx="16012">
                  <c:v>94.571879999999979</c:v>
                </c:pt>
                <c:pt idx="16013">
                  <c:v>94.05816999999999</c:v>
                </c:pt>
                <c:pt idx="16014">
                  <c:v>93.5444600000002</c:v>
                </c:pt>
                <c:pt idx="16015">
                  <c:v>93.130179999999982</c:v>
                </c:pt>
                <c:pt idx="16016">
                  <c:v>92.715900000000005</c:v>
                </c:pt>
                <c:pt idx="16017">
                  <c:v>90.478779999999958</c:v>
                </c:pt>
                <c:pt idx="16018">
                  <c:v>86.816550000000007</c:v>
                </c:pt>
                <c:pt idx="16019">
                  <c:v>82.97202999999999</c:v>
                </c:pt>
                <c:pt idx="16020">
                  <c:v>78.994940000000184</c:v>
                </c:pt>
                <c:pt idx="16021">
                  <c:v>74.984710000000007</c:v>
                </c:pt>
                <c:pt idx="16022">
                  <c:v>72.747600000000247</c:v>
                </c:pt>
                <c:pt idx="16023">
                  <c:v>71.919039999999995</c:v>
                </c:pt>
                <c:pt idx="16024">
                  <c:v>71.256190000000004</c:v>
                </c:pt>
                <c:pt idx="16025">
                  <c:v>70.759050000000002</c:v>
                </c:pt>
                <c:pt idx="16026">
                  <c:v>70.261920000000231</c:v>
                </c:pt>
                <c:pt idx="16027">
                  <c:v>69.913920000000246</c:v>
                </c:pt>
                <c:pt idx="16028">
                  <c:v>69.565929999999994</c:v>
                </c:pt>
                <c:pt idx="16029">
                  <c:v>69.251070000000013</c:v>
                </c:pt>
                <c:pt idx="16030">
                  <c:v>68.985929999999996</c:v>
                </c:pt>
                <c:pt idx="16031">
                  <c:v>68.770510000000002</c:v>
                </c:pt>
                <c:pt idx="16032">
                  <c:v>68.571650000000005</c:v>
                </c:pt>
                <c:pt idx="16033">
                  <c:v>68.405940000000001</c:v>
                </c:pt>
                <c:pt idx="16034">
                  <c:v>68.289940000000001</c:v>
                </c:pt>
                <c:pt idx="16035">
                  <c:v>68.124229999999997</c:v>
                </c:pt>
                <c:pt idx="16036">
                  <c:v>68.041370000000001</c:v>
                </c:pt>
                <c:pt idx="16037">
                  <c:v>67.908810000000003</c:v>
                </c:pt>
                <c:pt idx="16038">
                  <c:v>67.825939999999989</c:v>
                </c:pt>
                <c:pt idx="16039">
                  <c:v>67.726519999999994</c:v>
                </c:pt>
                <c:pt idx="16040">
                  <c:v>67.676799999999858</c:v>
                </c:pt>
                <c:pt idx="16041">
                  <c:v>67.610519999999994</c:v>
                </c:pt>
                <c:pt idx="16042">
                  <c:v>67.577379999999948</c:v>
                </c:pt>
                <c:pt idx="16043">
                  <c:v>67.527659999999997</c:v>
                </c:pt>
                <c:pt idx="16044">
                  <c:v>67.527659999999997</c:v>
                </c:pt>
                <c:pt idx="16045">
                  <c:v>67.494520000000279</c:v>
                </c:pt>
                <c:pt idx="16046">
                  <c:v>67.444810000000246</c:v>
                </c:pt>
                <c:pt idx="16047">
                  <c:v>67.444810000000246</c:v>
                </c:pt>
                <c:pt idx="16048">
                  <c:v>67.444810000000246</c:v>
                </c:pt>
                <c:pt idx="16049">
                  <c:v>67.37851999999998</c:v>
                </c:pt>
                <c:pt idx="16050">
                  <c:v>67.428240000000002</c:v>
                </c:pt>
                <c:pt idx="16051">
                  <c:v>67.444810000000246</c:v>
                </c:pt>
                <c:pt idx="16052">
                  <c:v>67.4116700000002</c:v>
                </c:pt>
                <c:pt idx="16053">
                  <c:v>67.477950000000007</c:v>
                </c:pt>
                <c:pt idx="16054">
                  <c:v>67.511089999999996</c:v>
                </c:pt>
                <c:pt idx="16055">
                  <c:v>67.477950000000007</c:v>
                </c:pt>
                <c:pt idx="16056">
                  <c:v>67.511089999999996</c:v>
                </c:pt>
                <c:pt idx="16057">
                  <c:v>67.527659999999997</c:v>
                </c:pt>
                <c:pt idx="16058">
                  <c:v>67.527659999999997</c:v>
                </c:pt>
                <c:pt idx="16059">
                  <c:v>67.577379999999948</c:v>
                </c:pt>
                <c:pt idx="16060">
                  <c:v>67.627089999999981</c:v>
                </c:pt>
                <c:pt idx="16061">
                  <c:v>67.660230000000013</c:v>
                </c:pt>
                <c:pt idx="16062">
                  <c:v>67.726519999999994</c:v>
                </c:pt>
                <c:pt idx="16063">
                  <c:v>67.709950000000006</c:v>
                </c:pt>
                <c:pt idx="16064">
                  <c:v>67.776230000000012</c:v>
                </c:pt>
                <c:pt idx="16065">
                  <c:v>67.809369999999987</c:v>
                </c:pt>
                <c:pt idx="16066">
                  <c:v>67.859089999999981</c:v>
                </c:pt>
                <c:pt idx="16067">
                  <c:v>67.892230000000012</c:v>
                </c:pt>
                <c:pt idx="16068">
                  <c:v>67.97508999999998</c:v>
                </c:pt>
                <c:pt idx="16069">
                  <c:v>67.991660000000309</c:v>
                </c:pt>
                <c:pt idx="16070">
                  <c:v>68.024799999999999</c:v>
                </c:pt>
                <c:pt idx="16071">
                  <c:v>68.041370000000001</c:v>
                </c:pt>
                <c:pt idx="16072">
                  <c:v>68.041370000000001</c:v>
                </c:pt>
                <c:pt idx="16073">
                  <c:v>68.074520000000007</c:v>
                </c:pt>
                <c:pt idx="16074">
                  <c:v>68.107659999999996</c:v>
                </c:pt>
                <c:pt idx="16075">
                  <c:v>68.107659999999996</c:v>
                </c:pt>
                <c:pt idx="16076">
                  <c:v>68.173939999999988</c:v>
                </c:pt>
                <c:pt idx="16077">
                  <c:v>68.207080000000005</c:v>
                </c:pt>
                <c:pt idx="16078">
                  <c:v>68.207080000000005</c:v>
                </c:pt>
                <c:pt idx="16079">
                  <c:v>67.013949999999994</c:v>
                </c:pt>
                <c:pt idx="16080">
                  <c:v>65.804260000000127</c:v>
                </c:pt>
                <c:pt idx="16081">
                  <c:v>64.511700000000005</c:v>
                </c:pt>
                <c:pt idx="16082">
                  <c:v>63.235720000000093</c:v>
                </c:pt>
                <c:pt idx="16083">
                  <c:v>61.926600000000001</c:v>
                </c:pt>
                <c:pt idx="16084">
                  <c:v>61.777450000000002</c:v>
                </c:pt>
                <c:pt idx="16085">
                  <c:v>61.727740000000011</c:v>
                </c:pt>
                <c:pt idx="16086">
                  <c:v>61.644889999999997</c:v>
                </c:pt>
                <c:pt idx="16087">
                  <c:v>61.578600000000002</c:v>
                </c:pt>
                <c:pt idx="16088">
                  <c:v>61.578600000000002</c:v>
                </c:pt>
                <c:pt idx="16089">
                  <c:v>61.479180000000007</c:v>
                </c:pt>
                <c:pt idx="16090">
                  <c:v>61.412889999999997</c:v>
                </c:pt>
                <c:pt idx="16091">
                  <c:v>61.396320000000003</c:v>
                </c:pt>
                <c:pt idx="16092">
                  <c:v>61.363170000000011</c:v>
                </c:pt>
                <c:pt idx="16093">
                  <c:v>61.330030000000001</c:v>
                </c:pt>
                <c:pt idx="16094">
                  <c:v>61.363170000000011</c:v>
                </c:pt>
                <c:pt idx="16095">
                  <c:v>61.280320000000003</c:v>
                </c:pt>
                <c:pt idx="16096">
                  <c:v>61.296890000000012</c:v>
                </c:pt>
                <c:pt idx="16097">
                  <c:v>61.296890000000012</c:v>
                </c:pt>
                <c:pt idx="16098">
                  <c:v>61.230610000000013</c:v>
                </c:pt>
                <c:pt idx="16099">
                  <c:v>61.230610000000013</c:v>
                </c:pt>
                <c:pt idx="16100">
                  <c:v>61.313459999999999</c:v>
                </c:pt>
                <c:pt idx="16101">
                  <c:v>61.263750000000108</c:v>
                </c:pt>
                <c:pt idx="16102">
                  <c:v>61.296890000000012</c:v>
                </c:pt>
                <c:pt idx="16103">
                  <c:v>61.296890000000012</c:v>
                </c:pt>
                <c:pt idx="16104">
                  <c:v>61.379750000000001</c:v>
                </c:pt>
                <c:pt idx="16105">
                  <c:v>61.330030000000001</c:v>
                </c:pt>
                <c:pt idx="16106">
                  <c:v>61.396320000000003</c:v>
                </c:pt>
                <c:pt idx="16107">
                  <c:v>61.396320000000003</c:v>
                </c:pt>
                <c:pt idx="16108">
                  <c:v>61.462600000000002</c:v>
                </c:pt>
                <c:pt idx="16109">
                  <c:v>61.44603</c:v>
                </c:pt>
                <c:pt idx="16110">
                  <c:v>61.479180000000007</c:v>
                </c:pt>
                <c:pt idx="16111">
                  <c:v>61.479180000000007</c:v>
                </c:pt>
                <c:pt idx="16112">
                  <c:v>61.512320000000003</c:v>
                </c:pt>
                <c:pt idx="16113">
                  <c:v>61.479180000000007</c:v>
                </c:pt>
                <c:pt idx="16114">
                  <c:v>61.528890000000011</c:v>
                </c:pt>
                <c:pt idx="16115">
                  <c:v>61.562030000000092</c:v>
                </c:pt>
                <c:pt idx="16116">
                  <c:v>61.578600000000002</c:v>
                </c:pt>
                <c:pt idx="16117">
                  <c:v>61.595170000000124</c:v>
                </c:pt>
                <c:pt idx="16118">
                  <c:v>61.644889999999997</c:v>
                </c:pt>
                <c:pt idx="16119">
                  <c:v>61.628310000000162</c:v>
                </c:pt>
                <c:pt idx="16120">
                  <c:v>61.661460000000005</c:v>
                </c:pt>
                <c:pt idx="16121">
                  <c:v>61.628310000000162</c:v>
                </c:pt>
                <c:pt idx="16122">
                  <c:v>61.644889999999997</c:v>
                </c:pt>
                <c:pt idx="16123">
                  <c:v>61.628310000000162</c:v>
                </c:pt>
                <c:pt idx="16124">
                  <c:v>61.628310000000162</c:v>
                </c:pt>
                <c:pt idx="16125">
                  <c:v>61.628310000000162</c:v>
                </c:pt>
                <c:pt idx="16126">
                  <c:v>61.644889999999997</c:v>
                </c:pt>
                <c:pt idx="16127">
                  <c:v>61.644889999999997</c:v>
                </c:pt>
                <c:pt idx="16128">
                  <c:v>61.661460000000005</c:v>
                </c:pt>
                <c:pt idx="16129">
                  <c:v>61.661460000000005</c:v>
                </c:pt>
                <c:pt idx="16130">
                  <c:v>61.628310000000162</c:v>
                </c:pt>
                <c:pt idx="16131">
                  <c:v>61.644889999999997</c:v>
                </c:pt>
                <c:pt idx="16132">
                  <c:v>61.644889999999997</c:v>
                </c:pt>
                <c:pt idx="16133">
                  <c:v>61.694600000000001</c:v>
                </c:pt>
                <c:pt idx="16134">
                  <c:v>61.711170000000003</c:v>
                </c:pt>
                <c:pt idx="16135">
                  <c:v>61.777450000000002</c:v>
                </c:pt>
                <c:pt idx="16136">
                  <c:v>61.827170000000002</c:v>
                </c:pt>
                <c:pt idx="16137">
                  <c:v>61.843740000000004</c:v>
                </c:pt>
                <c:pt idx="16138">
                  <c:v>61.810599999999994</c:v>
                </c:pt>
                <c:pt idx="16139">
                  <c:v>61.843740000000004</c:v>
                </c:pt>
                <c:pt idx="16140">
                  <c:v>61.860310000000013</c:v>
                </c:pt>
                <c:pt idx="16141">
                  <c:v>61.827170000000002</c:v>
                </c:pt>
                <c:pt idx="16142">
                  <c:v>61.843740000000004</c:v>
                </c:pt>
                <c:pt idx="16143">
                  <c:v>61.876879999999993</c:v>
                </c:pt>
                <c:pt idx="16144">
                  <c:v>61.893460000000005</c:v>
                </c:pt>
                <c:pt idx="16145">
                  <c:v>61.860310000000013</c:v>
                </c:pt>
                <c:pt idx="16146">
                  <c:v>61.876879999999993</c:v>
                </c:pt>
                <c:pt idx="16147">
                  <c:v>61.893460000000005</c:v>
                </c:pt>
                <c:pt idx="16148">
                  <c:v>61.893460000000005</c:v>
                </c:pt>
                <c:pt idx="16149">
                  <c:v>61.843740000000004</c:v>
                </c:pt>
                <c:pt idx="16150">
                  <c:v>61.893460000000005</c:v>
                </c:pt>
                <c:pt idx="16151">
                  <c:v>61.893460000000005</c:v>
                </c:pt>
                <c:pt idx="16152">
                  <c:v>61.843740000000004</c:v>
                </c:pt>
                <c:pt idx="16153">
                  <c:v>61.827170000000002</c:v>
                </c:pt>
                <c:pt idx="16154">
                  <c:v>61.827170000000002</c:v>
                </c:pt>
                <c:pt idx="16155">
                  <c:v>61.76088</c:v>
                </c:pt>
                <c:pt idx="16156">
                  <c:v>61.711170000000003</c:v>
                </c:pt>
                <c:pt idx="16157">
                  <c:v>61.76088</c:v>
                </c:pt>
                <c:pt idx="16158">
                  <c:v>61.76088</c:v>
                </c:pt>
                <c:pt idx="16159">
                  <c:v>61.711170000000003</c:v>
                </c:pt>
                <c:pt idx="16160">
                  <c:v>61.727740000000011</c:v>
                </c:pt>
                <c:pt idx="16161">
                  <c:v>61.727740000000011</c:v>
                </c:pt>
                <c:pt idx="16162">
                  <c:v>61.644889999999997</c:v>
                </c:pt>
                <c:pt idx="16163">
                  <c:v>61.628310000000162</c:v>
                </c:pt>
                <c:pt idx="16164">
                  <c:v>61.611740000000005</c:v>
                </c:pt>
                <c:pt idx="16165">
                  <c:v>61.578600000000002</c:v>
                </c:pt>
                <c:pt idx="16166">
                  <c:v>61.545460000000006</c:v>
                </c:pt>
                <c:pt idx="16167">
                  <c:v>61.512320000000003</c:v>
                </c:pt>
                <c:pt idx="16168">
                  <c:v>61.479180000000007</c:v>
                </c:pt>
                <c:pt idx="16169">
                  <c:v>61.429460000000006</c:v>
                </c:pt>
                <c:pt idx="16170">
                  <c:v>61.379750000000001</c:v>
                </c:pt>
                <c:pt idx="16171">
                  <c:v>61.346599999999995</c:v>
                </c:pt>
                <c:pt idx="16172">
                  <c:v>61.313459999999999</c:v>
                </c:pt>
                <c:pt idx="16173">
                  <c:v>61.24718</c:v>
                </c:pt>
                <c:pt idx="16174">
                  <c:v>61.230610000000013</c:v>
                </c:pt>
                <c:pt idx="16175">
                  <c:v>61.180889999999998</c:v>
                </c:pt>
                <c:pt idx="16176">
                  <c:v>61.164320000000011</c:v>
                </c:pt>
                <c:pt idx="16177">
                  <c:v>61.114609999999999</c:v>
                </c:pt>
                <c:pt idx="16178">
                  <c:v>61.064900000000002</c:v>
                </c:pt>
                <c:pt idx="16179">
                  <c:v>61.031750000000002</c:v>
                </c:pt>
                <c:pt idx="16180">
                  <c:v>60.965470000000003</c:v>
                </c:pt>
                <c:pt idx="16181">
                  <c:v>60.965470000000003</c:v>
                </c:pt>
                <c:pt idx="16182">
                  <c:v>60.915750000000003</c:v>
                </c:pt>
                <c:pt idx="16183">
                  <c:v>60.88261</c:v>
                </c:pt>
                <c:pt idx="16184">
                  <c:v>60.88261</c:v>
                </c:pt>
                <c:pt idx="16185">
                  <c:v>60.832900000000002</c:v>
                </c:pt>
                <c:pt idx="16186">
                  <c:v>60.766610000000092</c:v>
                </c:pt>
                <c:pt idx="16187">
                  <c:v>60.750040000000006</c:v>
                </c:pt>
                <c:pt idx="16188">
                  <c:v>60.716900000000003</c:v>
                </c:pt>
                <c:pt idx="16189">
                  <c:v>60.667190000000012</c:v>
                </c:pt>
                <c:pt idx="16190">
                  <c:v>60.683760000000007</c:v>
                </c:pt>
                <c:pt idx="16191">
                  <c:v>60.584330000000001</c:v>
                </c:pt>
                <c:pt idx="16192">
                  <c:v>60.584330000000001</c:v>
                </c:pt>
                <c:pt idx="16193">
                  <c:v>60.501469999999998</c:v>
                </c:pt>
                <c:pt idx="16194">
                  <c:v>60.484899999999996</c:v>
                </c:pt>
                <c:pt idx="16195">
                  <c:v>60.435190000000013</c:v>
                </c:pt>
                <c:pt idx="16196">
                  <c:v>60.468330000000108</c:v>
                </c:pt>
                <c:pt idx="16197">
                  <c:v>60.402050000000003</c:v>
                </c:pt>
                <c:pt idx="16198">
                  <c:v>60.435190000000013</c:v>
                </c:pt>
                <c:pt idx="16199">
                  <c:v>60.402050000000003</c:v>
                </c:pt>
                <c:pt idx="16200">
                  <c:v>60.368900000000011</c:v>
                </c:pt>
                <c:pt idx="16201">
                  <c:v>60.352330000000002</c:v>
                </c:pt>
                <c:pt idx="16202">
                  <c:v>60.335760000000001</c:v>
                </c:pt>
                <c:pt idx="16203">
                  <c:v>60.252910000000092</c:v>
                </c:pt>
                <c:pt idx="16204">
                  <c:v>60.252910000000092</c:v>
                </c:pt>
                <c:pt idx="16205">
                  <c:v>60.219760000000001</c:v>
                </c:pt>
                <c:pt idx="16206">
                  <c:v>60.186620000000005</c:v>
                </c:pt>
                <c:pt idx="16207">
                  <c:v>60.186620000000005</c:v>
                </c:pt>
                <c:pt idx="16208">
                  <c:v>60.219760000000001</c:v>
                </c:pt>
                <c:pt idx="16209">
                  <c:v>60.136910000000093</c:v>
                </c:pt>
                <c:pt idx="16210">
                  <c:v>60.170050000000003</c:v>
                </c:pt>
                <c:pt idx="16211">
                  <c:v>60.120330000000124</c:v>
                </c:pt>
                <c:pt idx="16212">
                  <c:v>60.070620000000005</c:v>
                </c:pt>
                <c:pt idx="16213">
                  <c:v>60.08719</c:v>
                </c:pt>
                <c:pt idx="16214">
                  <c:v>60.08719</c:v>
                </c:pt>
                <c:pt idx="16215">
                  <c:v>60.037479999999995</c:v>
                </c:pt>
                <c:pt idx="16216">
                  <c:v>60.054049999999997</c:v>
                </c:pt>
                <c:pt idx="16217">
                  <c:v>60.070620000000005</c:v>
                </c:pt>
                <c:pt idx="16218">
                  <c:v>60.054049999999997</c:v>
                </c:pt>
                <c:pt idx="16219">
                  <c:v>60.054049999999997</c:v>
                </c:pt>
                <c:pt idx="16220">
                  <c:v>60.037479999999995</c:v>
                </c:pt>
                <c:pt idx="16221">
                  <c:v>60.020910000000093</c:v>
                </c:pt>
                <c:pt idx="16222">
                  <c:v>60.004340000000006</c:v>
                </c:pt>
                <c:pt idx="16223">
                  <c:v>59.987769999999998</c:v>
                </c:pt>
                <c:pt idx="16224">
                  <c:v>59.971199999999996</c:v>
                </c:pt>
                <c:pt idx="16225">
                  <c:v>60.020910000000093</c:v>
                </c:pt>
                <c:pt idx="16226">
                  <c:v>60.054049999999997</c:v>
                </c:pt>
                <c:pt idx="16227">
                  <c:v>60.054049999999997</c:v>
                </c:pt>
                <c:pt idx="16228">
                  <c:v>60.070620000000005</c:v>
                </c:pt>
                <c:pt idx="16229">
                  <c:v>60.070620000000005</c:v>
                </c:pt>
                <c:pt idx="16230">
                  <c:v>60.020910000000093</c:v>
                </c:pt>
                <c:pt idx="16231">
                  <c:v>60.054049999999997</c:v>
                </c:pt>
                <c:pt idx="16232">
                  <c:v>60.054049999999997</c:v>
                </c:pt>
                <c:pt idx="16233">
                  <c:v>60.020910000000093</c:v>
                </c:pt>
                <c:pt idx="16234">
                  <c:v>60.103760000000001</c:v>
                </c:pt>
                <c:pt idx="16235">
                  <c:v>60.136910000000093</c:v>
                </c:pt>
                <c:pt idx="16236">
                  <c:v>60.054049999999997</c:v>
                </c:pt>
                <c:pt idx="16237">
                  <c:v>60.054049999999997</c:v>
                </c:pt>
                <c:pt idx="16238">
                  <c:v>60.054049999999997</c:v>
                </c:pt>
                <c:pt idx="16239">
                  <c:v>59.971199999999996</c:v>
                </c:pt>
                <c:pt idx="16240">
                  <c:v>59.904910000000001</c:v>
                </c:pt>
                <c:pt idx="16241">
                  <c:v>59.888340000000007</c:v>
                </c:pt>
                <c:pt idx="16242">
                  <c:v>59.888340000000007</c:v>
                </c:pt>
                <c:pt idx="16243">
                  <c:v>59.838630000000002</c:v>
                </c:pt>
                <c:pt idx="16244">
                  <c:v>59.788910000000108</c:v>
                </c:pt>
                <c:pt idx="16245">
                  <c:v>59.772340000000092</c:v>
                </c:pt>
                <c:pt idx="16246">
                  <c:v>59.755770000000012</c:v>
                </c:pt>
                <c:pt idx="16247">
                  <c:v>59.639770000000013</c:v>
                </c:pt>
                <c:pt idx="16248">
                  <c:v>59.590060000000001</c:v>
                </c:pt>
                <c:pt idx="16249">
                  <c:v>59.523770000000013</c:v>
                </c:pt>
                <c:pt idx="16250">
                  <c:v>59.474059999999994</c:v>
                </c:pt>
                <c:pt idx="16251">
                  <c:v>59.407769999999999</c:v>
                </c:pt>
                <c:pt idx="16252">
                  <c:v>59.457489999999908</c:v>
                </c:pt>
                <c:pt idx="16253">
                  <c:v>59.440920000000006</c:v>
                </c:pt>
                <c:pt idx="16254">
                  <c:v>59.440920000000006</c:v>
                </c:pt>
                <c:pt idx="16255">
                  <c:v>59.424340000000001</c:v>
                </c:pt>
                <c:pt idx="16256">
                  <c:v>59.407769999999999</c:v>
                </c:pt>
                <c:pt idx="16257">
                  <c:v>59.341489999999908</c:v>
                </c:pt>
                <c:pt idx="16258">
                  <c:v>59.341489999999908</c:v>
                </c:pt>
                <c:pt idx="16259">
                  <c:v>59.341489999999908</c:v>
                </c:pt>
                <c:pt idx="16260">
                  <c:v>59.324920000000006</c:v>
                </c:pt>
                <c:pt idx="16261">
                  <c:v>59.341489999999908</c:v>
                </c:pt>
                <c:pt idx="16262">
                  <c:v>59.374629999999996</c:v>
                </c:pt>
                <c:pt idx="16263">
                  <c:v>59.358059999999995</c:v>
                </c:pt>
                <c:pt idx="16264">
                  <c:v>59.341489999999908</c:v>
                </c:pt>
                <c:pt idx="16265">
                  <c:v>59.407769999999999</c:v>
                </c:pt>
                <c:pt idx="16266">
                  <c:v>59.374629999999996</c:v>
                </c:pt>
                <c:pt idx="16267">
                  <c:v>59.374629999999996</c:v>
                </c:pt>
                <c:pt idx="16268">
                  <c:v>59.407769999999999</c:v>
                </c:pt>
                <c:pt idx="16269">
                  <c:v>59.440920000000006</c:v>
                </c:pt>
                <c:pt idx="16270">
                  <c:v>59.374629999999996</c:v>
                </c:pt>
                <c:pt idx="16271">
                  <c:v>59.407769999999999</c:v>
                </c:pt>
                <c:pt idx="16272">
                  <c:v>59.358059999999995</c:v>
                </c:pt>
                <c:pt idx="16273">
                  <c:v>59.324920000000006</c:v>
                </c:pt>
                <c:pt idx="16274">
                  <c:v>59.291770000000092</c:v>
                </c:pt>
                <c:pt idx="16275">
                  <c:v>59.275200000000012</c:v>
                </c:pt>
                <c:pt idx="16276">
                  <c:v>59.242060000000002</c:v>
                </c:pt>
                <c:pt idx="16277">
                  <c:v>59.258630000000011</c:v>
                </c:pt>
                <c:pt idx="16278">
                  <c:v>59.225490000000093</c:v>
                </c:pt>
                <c:pt idx="16279">
                  <c:v>59.225490000000093</c:v>
                </c:pt>
                <c:pt idx="16280">
                  <c:v>59.258630000000011</c:v>
                </c:pt>
                <c:pt idx="16281">
                  <c:v>59.225490000000093</c:v>
                </c:pt>
                <c:pt idx="16282">
                  <c:v>59.192350000000154</c:v>
                </c:pt>
                <c:pt idx="16283">
                  <c:v>59.225490000000093</c:v>
                </c:pt>
                <c:pt idx="16284">
                  <c:v>59.225490000000093</c:v>
                </c:pt>
                <c:pt idx="16285">
                  <c:v>59.208920000000013</c:v>
                </c:pt>
                <c:pt idx="16286">
                  <c:v>59.258630000000011</c:v>
                </c:pt>
                <c:pt idx="16287">
                  <c:v>59.291770000000092</c:v>
                </c:pt>
                <c:pt idx="16288">
                  <c:v>59.324920000000006</c:v>
                </c:pt>
                <c:pt idx="16289">
                  <c:v>59.324920000000006</c:v>
                </c:pt>
                <c:pt idx="16290">
                  <c:v>59.341489999999908</c:v>
                </c:pt>
                <c:pt idx="16291">
                  <c:v>59.374629999999996</c:v>
                </c:pt>
                <c:pt idx="16292">
                  <c:v>59.374629999999996</c:v>
                </c:pt>
                <c:pt idx="16293">
                  <c:v>59.358059999999995</c:v>
                </c:pt>
                <c:pt idx="16294">
                  <c:v>59.424340000000001</c:v>
                </c:pt>
                <c:pt idx="16295">
                  <c:v>59.424340000000001</c:v>
                </c:pt>
                <c:pt idx="16296">
                  <c:v>59.440920000000006</c:v>
                </c:pt>
                <c:pt idx="16297">
                  <c:v>59.490630000000003</c:v>
                </c:pt>
                <c:pt idx="16298">
                  <c:v>58.910639999999994</c:v>
                </c:pt>
                <c:pt idx="16299">
                  <c:v>56.524380000000001</c:v>
                </c:pt>
                <c:pt idx="16300">
                  <c:v>54.071849999999998</c:v>
                </c:pt>
                <c:pt idx="16301">
                  <c:v>51.519879999999993</c:v>
                </c:pt>
                <c:pt idx="16302">
                  <c:v>48.885059999999996</c:v>
                </c:pt>
                <c:pt idx="16303">
                  <c:v>46.813659999999999</c:v>
                </c:pt>
                <c:pt idx="16304">
                  <c:v>46.498810000000013</c:v>
                </c:pt>
                <c:pt idx="16305">
                  <c:v>46.250240000000005</c:v>
                </c:pt>
                <c:pt idx="16306">
                  <c:v>46.001669999999997</c:v>
                </c:pt>
                <c:pt idx="16307">
                  <c:v>45.802810000000001</c:v>
                </c:pt>
                <c:pt idx="16308">
                  <c:v>45.67024</c:v>
                </c:pt>
                <c:pt idx="16309">
                  <c:v>45.521100000000011</c:v>
                </c:pt>
                <c:pt idx="16310">
                  <c:v>45.388530000000003</c:v>
                </c:pt>
                <c:pt idx="16311">
                  <c:v>45.289100000000012</c:v>
                </c:pt>
                <c:pt idx="16312">
                  <c:v>45.255960000000002</c:v>
                </c:pt>
                <c:pt idx="16313">
                  <c:v>45.139970000000012</c:v>
                </c:pt>
                <c:pt idx="16314">
                  <c:v>45.090250000000012</c:v>
                </c:pt>
                <c:pt idx="16315">
                  <c:v>45.023970000000013</c:v>
                </c:pt>
                <c:pt idx="16316">
                  <c:v>44.990830000000003</c:v>
                </c:pt>
                <c:pt idx="16317">
                  <c:v>44.92454</c:v>
                </c:pt>
                <c:pt idx="16318">
                  <c:v>44.92454</c:v>
                </c:pt>
                <c:pt idx="16319">
                  <c:v>44.858249999999998</c:v>
                </c:pt>
                <c:pt idx="16320">
                  <c:v>44.858249999999998</c:v>
                </c:pt>
                <c:pt idx="16321">
                  <c:v>44.825110000000116</c:v>
                </c:pt>
                <c:pt idx="16322">
                  <c:v>44.775400000000012</c:v>
                </c:pt>
                <c:pt idx="16323">
                  <c:v>44.742260000000002</c:v>
                </c:pt>
                <c:pt idx="16324">
                  <c:v>44.742260000000002</c:v>
                </c:pt>
                <c:pt idx="16325">
                  <c:v>44.742260000000002</c:v>
                </c:pt>
                <c:pt idx="16326">
                  <c:v>44.725690000000093</c:v>
                </c:pt>
                <c:pt idx="16327">
                  <c:v>44.725690000000093</c:v>
                </c:pt>
                <c:pt idx="16328">
                  <c:v>44.742260000000002</c:v>
                </c:pt>
                <c:pt idx="16329">
                  <c:v>44.692540000000101</c:v>
                </c:pt>
                <c:pt idx="16330">
                  <c:v>44.675970000000063</c:v>
                </c:pt>
                <c:pt idx="16331">
                  <c:v>44.659400000000005</c:v>
                </c:pt>
                <c:pt idx="16332">
                  <c:v>44.692540000000101</c:v>
                </c:pt>
                <c:pt idx="16333">
                  <c:v>44.626260000000002</c:v>
                </c:pt>
                <c:pt idx="16334">
                  <c:v>44.659400000000005</c:v>
                </c:pt>
                <c:pt idx="16335">
                  <c:v>44.659400000000005</c:v>
                </c:pt>
                <c:pt idx="16336">
                  <c:v>44.709110000000123</c:v>
                </c:pt>
                <c:pt idx="16337">
                  <c:v>44.758830000000003</c:v>
                </c:pt>
                <c:pt idx="16338">
                  <c:v>44.841679999999997</c:v>
                </c:pt>
                <c:pt idx="16339">
                  <c:v>44.841679999999997</c:v>
                </c:pt>
                <c:pt idx="16340">
                  <c:v>44.874819999999993</c:v>
                </c:pt>
                <c:pt idx="16341">
                  <c:v>44.907969999999999</c:v>
                </c:pt>
                <c:pt idx="16342">
                  <c:v>44.874819999999993</c:v>
                </c:pt>
                <c:pt idx="16343">
                  <c:v>44.92454</c:v>
                </c:pt>
                <c:pt idx="16344">
                  <c:v>44.990830000000003</c:v>
                </c:pt>
                <c:pt idx="16345">
                  <c:v>45.04054</c:v>
                </c:pt>
                <c:pt idx="16346">
                  <c:v>45.057110000000002</c:v>
                </c:pt>
                <c:pt idx="16347">
                  <c:v>45.106820000000006</c:v>
                </c:pt>
                <c:pt idx="16348">
                  <c:v>45.15654</c:v>
                </c:pt>
                <c:pt idx="16349">
                  <c:v>45.206250000000011</c:v>
                </c:pt>
                <c:pt idx="16350">
                  <c:v>45.255960000000002</c:v>
                </c:pt>
                <c:pt idx="16351">
                  <c:v>45.289100000000012</c:v>
                </c:pt>
                <c:pt idx="16352">
                  <c:v>45.322250000000011</c:v>
                </c:pt>
                <c:pt idx="16353">
                  <c:v>45.405110000000093</c:v>
                </c:pt>
                <c:pt idx="16354">
                  <c:v>45.454819999999998</c:v>
                </c:pt>
                <c:pt idx="16355">
                  <c:v>45.504530000000003</c:v>
                </c:pt>
                <c:pt idx="16356">
                  <c:v>45.554239999999993</c:v>
                </c:pt>
                <c:pt idx="16357">
                  <c:v>45.686810000000001</c:v>
                </c:pt>
                <c:pt idx="16358">
                  <c:v>45.686810000000001</c:v>
                </c:pt>
                <c:pt idx="16359">
                  <c:v>45.736530000000108</c:v>
                </c:pt>
                <c:pt idx="16360">
                  <c:v>45.786240000000006</c:v>
                </c:pt>
                <c:pt idx="16361">
                  <c:v>45.869100000000003</c:v>
                </c:pt>
                <c:pt idx="16362">
                  <c:v>45.852530000000002</c:v>
                </c:pt>
                <c:pt idx="16363">
                  <c:v>45.902240000000006</c:v>
                </c:pt>
                <c:pt idx="16364">
                  <c:v>45.951949999999997</c:v>
                </c:pt>
                <c:pt idx="16365">
                  <c:v>45.985100000000003</c:v>
                </c:pt>
                <c:pt idx="16366">
                  <c:v>46.03481</c:v>
                </c:pt>
                <c:pt idx="16367">
                  <c:v>46.018240000000006</c:v>
                </c:pt>
                <c:pt idx="16368">
                  <c:v>45.951949999999997</c:v>
                </c:pt>
                <c:pt idx="16369">
                  <c:v>45.885669999999998</c:v>
                </c:pt>
                <c:pt idx="16370">
                  <c:v>45.753100000000003</c:v>
                </c:pt>
                <c:pt idx="16371">
                  <c:v>45.554239999999993</c:v>
                </c:pt>
                <c:pt idx="16372">
                  <c:v>45.421679999999995</c:v>
                </c:pt>
                <c:pt idx="16373">
                  <c:v>45.255960000000002</c:v>
                </c:pt>
                <c:pt idx="16374">
                  <c:v>45.057110000000002</c:v>
                </c:pt>
                <c:pt idx="16375">
                  <c:v>44.891400000000004</c:v>
                </c:pt>
                <c:pt idx="16376">
                  <c:v>44.709110000000123</c:v>
                </c:pt>
                <c:pt idx="16377">
                  <c:v>44.510259999999995</c:v>
                </c:pt>
                <c:pt idx="16378">
                  <c:v>44.327980000000004</c:v>
                </c:pt>
                <c:pt idx="16379">
                  <c:v>44.162270000000063</c:v>
                </c:pt>
                <c:pt idx="16380">
                  <c:v>43.631980000000006</c:v>
                </c:pt>
                <c:pt idx="16381">
                  <c:v>43.317129999999999</c:v>
                </c:pt>
                <c:pt idx="16382">
                  <c:v>42.621140000000011</c:v>
                </c:pt>
                <c:pt idx="16383">
                  <c:v>42.090860000000006</c:v>
                </c:pt>
                <c:pt idx="16384">
                  <c:v>41.593730000000093</c:v>
                </c:pt>
                <c:pt idx="16385">
                  <c:v>41.196020000000011</c:v>
                </c:pt>
                <c:pt idx="16386">
                  <c:v>40.732030000000108</c:v>
                </c:pt>
                <c:pt idx="16387">
                  <c:v>40.582879999999996</c:v>
                </c:pt>
                <c:pt idx="16388">
                  <c:v>40.43374</c:v>
                </c:pt>
                <c:pt idx="16389">
                  <c:v>40.102320000000013</c:v>
                </c:pt>
                <c:pt idx="16390">
                  <c:v>39.75432</c:v>
                </c:pt>
                <c:pt idx="16391">
                  <c:v>39.654899999999998</c:v>
                </c:pt>
              </c:numCache>
            </c:numRef>
          </c:yVal>
          <c:smooth val="1"/>
          <c:extLst>
            <c:ext xmlns:c16="http://schemas.microsoft.com/office/drawing/2014/chart" uri="{C3380CC4-5D6E-409C-BE32-E72D297353CC}">
              <c16:uniqueId val="{00000002-3D29-40F5-8C14-2667556212DA}"/>
            </c:ext>
          </c:extLst>
        </c:ser>
        <c:ser>
          <c:idx val="4"/>
          <c:order val="2"/>
          <c:tx>
            <c:v>P/EOC5</c:v>
          </c:tx>
          <c:spPr>
            <a:ln w="15875">
              <a:solidFill>
                <a:srgbClr val="FF0000"/>
              </a:solidFill>
            </a:ln>
          </c:spPr>
          <c:marker>
            <c:symbol val="none"/>
          </c:marker>
          <c:xVal>
            <c:numRef>
              <c:f>'P-EOC5'!$B$2:$B$12054</c:f>
              <c:numCache>
                <c:formatCode>0.00E+00</c:formatCode>
                <c:ptCount val="12053"/>
                <c:pt idx="0">
                  <c:v>-5.5218750000000165E-6</c:v>
                </c:pt>
                <c:pt idx="1">
                  <c:v>-5.5218750000000165E-6</c:v>
                </c:pt>
                <c:pt idx="2">
                  <c:v>-5.5218750000000165E-6</c:v>
                </c:pt>
                <c:pt idx="3">
                  <c:v>-5.5218750000000165E-6</c:v>
                </c:pt>
                <c:pt idx="4">
                  <c:v>-5.5218750000000165E-6</c:v>
                </c:pt>
                <c:pt idx="5">
                  <c:v>5.4503130000000243E-5</c:v>
                </c:pt>
                <c:pt idx="6">
                  <c:v>5.4503130000000243E-5</c:v>
                </c:pt>
                <c:pt idx="7">
                  <c:v>9.5487810000000018E-4</c:v>
                </c:pt>
                <c:pt idx="8">
                  <c:v>3.4159030000000001E-3</c:v>
                </c:pt>
                <c:pt idx="9">
                  <c:v>6.4771780000000183E-3</c:v>
                </c:pt>
                <c:pt idx="10">
                  <c:v>9.4184030000000005E-3</c:v>
                </c:pt>
                <c:pt idx="11">
                  <c:v>1.271978E-2</c:v>
                </c:pt>
                <c:pt idx="12">
                  <c:v>1.5961130000000021E-2</c:v>
                </c:pt>
                <c:pt idx="13">
                  <c:v>1.9142450000000054E-2</c:v>
                </c:pt>
                <c:pt idx="14">
                  <c:v>2.2443830000000095E-2</c:v>
                </c:pt>
                <c:pt idx="15">
                  <c:v>2.5625150000000006E-2</c:v>
                </c:pt>
                <c:pt idx="16">
                  <c:v>2.88665E-2</c:v>
                </c:pt>
                <c:pt idx="17">
                  <c:v>3.2167880000000003E-2</c:v>
                </c:pt>
                <c:pt idx="18">
                  <c:v>3.5349199999999997E-2</c:v>
                </c:pt>
                <c:pt idx="19">
                  <c:v>3.8830650000000001E-2</c:v>
                </c:pt>
                <c:pt idx="20">
                  <c:v>4.2252079999999997E-2</c:v>
                </c:pt>
                <c:pt idx="21">
                  <c:v>4.5613480000000137E-2</c:v>
                </c:pt>
                <c:pt idx="22">
                  <c:v>4.9094930000000231E-2</c:v>
                </c:pt>
                <c:pt idx="23">
                  <c:v>5.239630000000018E-2</c:v>
                </c:pt>
                <c:pt idx="24">
                  <c:v>5.5757700000000104E-2</c:v>
                </c:pt>
                <c:pt idx="25">
                  <c:v>5.9119100000000022E-2</c:v>
                </c:pt>
                <c:pt idx="26">
                  <c:v>6.2480500000000112E-2</c:v>
                </c:pt>
                <c:pt idx="27">
                  <c:v>6.5661830000000004E-2</c:v>
                </c:pt>
                <c:pt idx="28">
                  <c:v>6.884316E-2</c:v>
                </c:pt>
                <c:pt idx="29">
                  <c:v>7.2084500000000024E-2</c:v>
                </c:pt>
                <c:pt idx="30">
                  <c:v>7.5445910000000019E-2</c:v>
                </c:pt>
                <c:pt idx="31">
                  <c:v>7.9047400000000184E-2</c:v>
                </c:pt>
                <c:pt idx="32">
                  <c:v>8.2228730000000014E-2</c:v>
                </c:pt>
                <c:pt idx="33">
                  <c:v>8.5650150000000064E-2</c:v>
                </c:pt>
                <c:pt idx="34">
                  <c:v>8.9011550000000023E-2</c:v>
                </c:pt>
                <c:pt idx="35">
                  <c:v>9.2493009999999987E-2</c:v>
                </c:pt>
                <c:pt idx="36">
                  <c:v>9.5734350000000343E-2</c:v>
                </c:pt>
                <c:pt idx="37">
                  <c:v>9.9155780000000041E-2</c:v>
                </c:pt>
                <c:pt idx="38">
                  <c:v>0.10221710000000002</c:v>
                </c:pt>
                <c:pt idx="39">
                  <c:v>0.1053984</c:v>
                </c:pt>
                <c:pt idx="40">
                  <c:v>0.10869980000000012</c:v>
                </c:pt>
                <c:pt idx="41">
                  <c:v>0.11218119999999998</c:v>
                </c:pt>
                <c:pt idx="42">
                  <c:v>0.11554260000000002</c:v>
                </c:pt>
                <c:pt idx="43">
                  <c:v>0.11902409999999999</c:v>
                </c:pt>
                <c:pt idx="44">
                  <c:v>0.12238540000000002</c:v>
                </c:pt>
                <c:pt idx="45">
                  <c:v>0.12574679999999999</c:v>
                </c:pt>
                <c:pt idx="46">
                  <c:v>0.12904820000000039</c:v>
                </c:pt>
                <c:pt idx="47">
                  <c:v>0.13234960000000001</c:v>
                </c:pt>
                <c:pt idx="48">
                  <c:v>0.13571100000000036</c:v>
                </c:pt>
                <c:pt idx="49">
                  <c:v>0.13895240000000039</c:v>
                </c:pt>
                <c:pt idx="50">
                  <c:v>0.14219370000000001</c:v>
                </c:pt>
                <c:pt idx="51">
                  <c:v>0.14549510000000057</c:v>
                </c:pt>
                <c:pt idx="52">
                  <c:v>0.14891650000000045</c:v>
                </c:pt>
                <c:pt idx="53">
                  <c:v>0.15221790000000057</c:v>
                </c:pt>
                <c:pt idx="54">
                  <c:v>0.15563930000000045</c:v>
                </c:pt>
                <c:pt idx="55">
                  <c:v>0.15906070000000039</c:v>
                </c:pt>
                <c:pt idx="56">
                  <c:v>0.16236210000000001</c:v>
                </c:pt>
                <c:pt idx="57">
                  <c:v>0.1657835</c:v>
                </c:pt>
                <c:pt idx="58">
                  <c:v>0.16908490000000001</c:v>
                </c:pt>
                <c:pt idx="59">
                  <c:v>0.17238629999999999</c:v>
                </c:pt>
                <c:pt idx="60">
                  <c:v>0.17574770000000045</c:v>
                </c:pt>
                <c:pt idx="61">
                  <c:v>0.17910909999999999</c:v>
                </c:pt>
                <c:pt idx="62">
                  <c:v>0.18211030000000039</c:v>
                </c:pt>
                <c:pt idx="63">
                  <c:v>0.18547169999999999</c:v>
                </c:pt>
                <c:pt idx="64">
                  <c:v>0.18889320000000051</c:v>
                </c:pt>
                <c:pt idx="65">
                  <c:v>0.1923146</c:v>
                </c:pt>
                <c:pt idx="66">
                  <c:v>0.19567599999999988</c:v>
                </c:pt>
                <c:pt idx="67">
                  <c:v>0.19903740000000039</c:v>
                </c:pt>
                <c:pt idx="68">
                  <c:v>0.20245879999999999</c:v>
                </c:pt>
                <c:pt idx="69">
                  <c:v>0.20582020000000001</c:v>
                </c:pt>
                <c:pt idx="70">
                  <c:v>0.20906150000000001</c:v>
                </c:pt>
                <c:pt idx="71">
                  <c:v>0.21242300000000039</c:v>
                </c:pt>
                <c:pt idx="72">
                  <c:v>0.21554430000000063</c:v>
                </c:pt>
                <c:pt idx="73">
                  <c:v>0.21890570000000045</c:v>
                </c:pt>
                <c:pt idx="74">
                  <c:v>0.22226699999999999</c:v>
                </c:pt>
                <c:pt idx="75">
                  <c:v>0.22550840000000036</c:v>
                </c:pt>
                <c:pt idx="76">
                  <c:v>0.22898990000000036</c:v>
                </c:pt>
                <c:pt idx="77">
                  <c:v>0.23235130000000001</c:v>
                </c:pt>
                <c:pt idx="78">
                  <c:v>0.23571259999999999</c:v>
                </c:pt>
                <c:pt idx="79">
                  <c:v>0.23907410000000001</c:v>
                </c:pt>
                <c:pt idx="80">
                  <c:v>0.24231540000000049</c:v>
                </c:pt>
                <c:pt idx="81">
                  <c:v>0.2456768</c:v>
                </c:pt>
                <c:pt idx="82">
                  <c:v>0.24897820000000051</c:v>
                </c:pt>
                <c:pt idx="83">
                  <c:v>0.25227950000000005</c:v>
                </c:pt>
                <c:pt idx="84">
                  <c:v>0.25552090000000038</c:v>
                </c:pt>
                <c:pt idx="85">
                  <c:v>0.25888230000000084</c:v>
                </c:pt>
                <c:pt idx="86">
                  <c:v>0.26224369999999997</c:v>
                </c:pt>
                <c:pt idx="87">
                  <c:v>0.26560509999999998</c:v>
                </c:pt>
                <c:pt idx="88">
                  <c:v>0.26896650000000072</c:v>
                </c:pt>
                <c:pt idx="89">
                  <c:v>0.27244790000000002</c:v>
                </c:pt>
                <c:pt idx="90">
                  <c:v>0.27562930000000002</c:v>
                </c:pt>
                <c:pt idx="91">
                  <c:v>0.27911070000000032</c:v>
                </c:pt>
                <c:pt idx="92">
                  <c:v>0.28229210000000005</c:v>
                </c:pt>
                <c:pt idx="93">
                  <c:v>0.28577350000000001</c:v>
                </c:pt>
                <c:pt idx="94">
                  <c:v>0.28895480000000084</c:v>
                </c:pt>
                <c:pt idx="95">
                  <c:v>0.29225620000000002</c:v>
                </c:pt>
                <c:pt idx="96">
                  <c:v>0.29561760000000031</c:v>
                </c:pt>
                <c:pt idx="97">
                  <c:v>0.29909910000000001</c:v>
                </c:pt>
                <c:pt idx="98">
                  <c:v>0.30210030000000032</c:v>
                </c:pt>
                <c:pt idx="99">
                  <c:v>0.30558170000000084</c:v>
                </c:pt>
                <c:pt idx="100">
                  <c:v>0.30906320000000032</c:v>
                </c:pt>
                <c:pt idx="101">
                  <c:v>0.31236460000000138</c:v>
                </c:pt>
                <c:pt idx="102">
                  <c:v>0.31572600000000084</c:v>
                </c:pt>
                <c:pt idx="103">
                  <c:v>0.31902740000000096</c:v>
                </c:pt>
                <c:pt idx="104">
                  <c:v>0.32226870000000096</c:v>
                </c:pt>
                <c:pt idx="105">
                  <c:v>0.32569010000000032</c:v>
                </c:pt>
                <c:pt idx="106">
                  <c:v>0.32893150000000032</c:v>
                </c:pt>
                <c:pt idx="107">
                  <c:v>0.33223290000000072</c:v>
                </c:pt>
                <c:pt idx="108">
                  <c:v>0.33553420000000084</c:v>
                </c:pt>
                <c:pt idx="109">
                  <c:v>0.33889560000000096</c:v>
                </c:pt>
                <c:pt idx="110">
                  <c:v>0.34219700000000003</c:v>
                </c:pt>
                <c:pt idx="111">
                  <c:v>0.34567840000000072</c:v>
                </c:pt>
                <c:pt idx="112">
                  <c:v>0.34909990000000002</c:v>
                </c:pt>
                <c:pt idx="113">
                  <c:v>0.35240130000000008</c:v>
                </c:pt>
                <c:pt idx="114">
                  <c:v>0.35564260000000031</c:v>
                </c:pt>
                <c:pt idx="115">
                  <c:v>0.35894400000000032</c:v>
                </c:pt>
                <c:pt idx="116">
                  <c:v>0.36236540000000084</c:v>
                </c:pt>
                <c:pt idx="117">
                  <c:v>0.36554670000000072</c:v>
                </c:pt>
                <c:pt idx="118">
                  <c:v>0.36884810000000084</c:v>
                </c:pt>
                <c:pt idx="119">
                  <c:v>0.37214950000000002</c:v>
                </c:pt>
                <c:pt idx="120">
                  <c:v>0.37545080000000103</c:v>
                </c:pt>
                <c:pt idx="121">
                  <c:v>0.37893230000000072</c:v>
                </c:pt>
                <c:pt idx="122">
                  <c:v>0.38265390000000032</c:v>
                </c:pt>
                <c:pt idx="123">
                  <c:v>0.38565510000000008</c:v>
                </c:pt>
                <c:pt idx="124">
                  <c:v>0.38913660000000072</c:v>
                </c:pt>
                <c:pt idx="125">
                  <c:v>0.39237790000000144</c:v>
                </c:pt>
                <c:pt idx="126">
                  <c:v>0.39561920000000084</c:v>
                </c:pt>
                <c:pt idx="127">
                  <c:v>0.39910070000000103</c:v>
                </c:pt>
                <c:pt idx="128">
                  <c:v>0.40222200000000002</c:v>
                </c:pt>
                <c:pt idx="129">
                  <c:v>0.40558340000000032</c:v>
                </c:pt>
                <c:pt idx="130">
                  <c:v>0.40882470000000137</c:v>
                </c:pt>
                <c:pt idx="131">
                  <c:v>0.41206610000000032</c:v>
                </c:pt>
                <c:pt idx="132">
                  <c:v>0.41542750000000084</c:v>
                </c:pt>
                <c:pt idx="133">
                  <c:v>0.41890900000000031</c:v>
                </c:pt>
                <c:pt idx="134">
                  <c:v>0.42233040000000038</c:v>
                </c:pt>
                <c:pt idx="135">
                  <c:v>0.42575180000000001</c:v>
                </c:pt>
                <c:pt idx="136">
                  <c:v>0.42911320000000008</c:v>
                </c:pt>
                <c:pt idx="137">
                  <c:v>0.43241460000000126</c:v>
                </c:pt>
                <c:pt idx="138">
                  <c:v>0.43577600000000072</c:v>
                </c:pt>
                <c:pt idx="139">
                  <c:v>0.43907730000000084</c:v>
                </c:pt>
                <c:pt idx="140">
                  <c:v>0.4422587</c:v>
                </c:pt>
                <c:pt idx="141">
                  <c:v>0.44544</c:v>
                </c:pt>
                <c:pt idx="142">
                  <c:v>0.44868140000000001</c:v>
                </c:pt>
                <c:pt idx="143">
                  <c:v>0.45216280000000031</c:v>
                </c:pt>
                <c:pt idx="144">
                  <c:v>0.45558420000000038</c:v>
                </c:pt>
                <c:pt idx="145">
                  <c:v>0.45912570000000008</c:v>
                </c:pt>
                <c:pt idx="146">
                  <c:v>0.46236710000000031</c:v>
                </c:pt>
                <c:pt idx="147">
                  <c:v>0.46560840000000031</c:v>
                </c:pt>
                <c:pt idx="148">
                  <c:v>0.46896980000000038</c:v>
                </c:pt>
                <c:pt idx="149">
                  <c:v>0.4722712</c:v>
                </c:pt>
                <c:pt idx="150">
                  <c:v>0.47557260000000084</c:v>
                </c:pt>
                <c:pt idx="151">
                  <c:v>0.47893400000000008</c:v>
                </c:pt>
                <c:pt idx="152">
                  <c:v>0.48217530000000008</c:v>
                </c:pt>
                <c:pt idx="153">
                  <c:v>0.48553670000000032</c:v>
                </c:pt>
                <c:pt idx="154">
                  <c:v>0.48889810000000072</c:v>
                </c:pt>
                <c:pt idx="155">
                  <c:v>0.49225950000000002</c:v>
                </c:pt>
                <c:pt idx="156">
                  <c:v>0.49562090000000103</c:v>
                </c:pt>
                <c:pt idx="157">
                  <c:v>0.49898230000000138</c:v>
                </c:pt>
                <c:pt idx="158">
                  <c:v>0.5023436999999995</c:v>
                </c:pt>
                <c:pt idx="159">
                  <c:v>0.50576509999999997</c:v>
                </c:pt>
                <c:pt idx="160">
                  <c:v>0.50894649999999997</c:v>
                </c:pt>
                <c:pt idx="161">
                  <c:v>0.51242789999999949</c:v>
                </c:pt>
                <c:pt idx="162">
                  <c:v>0.51560919999999999</c:v>
                </c:pt>
                <c:pt idx="163">
                  <c:v>0.51885060000000005</c:v>
                </c:pt>
                <c:pt idx="164">
                  <c:v>0.52227199999999996</c:v>
                </c:pt>
                <c:pt idx="165">
                  <c:v>0.52551339999999747</c:v>
                </c:pt>
                <c:pt idx="166">
                  <c:v>0.52887479999999998</c:v>
                </c:pt>
                <c:pt idx="167">
                  <c:v>0.53235619999999806</c:v>
                </c:pt>
                <c:pt idx="168">
                  <c:v>0.53577759999999996</c:v>
                </c:pt>
                <c:pt idx="169">
                  <c:v>0.53907899999999997</c:v>
                </c:pt>
                <c:pt idx="170">
                  <c:v>0.54244040000000004</c:v>
                </c:pt>
                <c:pt idx="171">
                  <c:v>0.54574180000000194</c:v>
                </c:pt>
                <c:pt idx="172">
                  <c:v>0.54910320000000001</c:v>
                </c:pt>
                <c:pt idx="173">
                  <c:v>0.55240460000000002</c:v>
                </c:pt>
                <c:pt idx="174">
                  <c:v>0.55564590000000191</c:v>
                </c:pt>
                <c:pt idx="175">
                  <c:v>0.55876720000000002</c:v>
                </c:pt>
                <c:pt idx="176">
                  <c:v>0.56212859999999998</c:v>
                </c:pt>
                <c:pt idx="177">
                  <c:v>0.5656101</c:v>
                </c:pt>
                <c:pt idx="178">
                  <c:v>0.56903150000000002</c:v>
                </c:pt>
                <c:pt idx="179">
                  <c:v>0.57227280000000003</c:v>
                </c:pt>
                <c:pt idx="180">
                  <c:v>0.5758143</c:v>
                </c:pt>
                <c:pt idx="181">
                  <c:v>0.57905569999999995</c:v>
                </c:pt>
                <c:pt idx="182">
                  <c:v>0.5824770999999983</c:v>
                </c:pt>
                <c:pt idx="183">
                  <c:v>0.58577849999999998</c:v>
                </c:pt>
                <c:pt idx="184">
                  <c:v>0.58901979999999832</c:v>
                </c:pt>
                <c:pt idx="185">
                  <c:v>0.59214109999999998</c:v>
                </c:pt>
                <c:pt idx="186">
                  <c:v>0.59544249999999832</c:v>
                </c:pt>
                <c:pt idx="187">
                  <c:v>0.59886389999999956</c:v>
                </c:pt>
                <c:pt idx="188">
                  <c:v>0.60234530000000064</c:v>
                </c:pt>
                <c:pt idx="189">
                  <c:v>0.60558669999999959</c:v>
                </c:pt>
                <c:pt idx="190">
                  <c:v>0.6090681999999995</c:v>
                </c:pt>
                <c:pt idx="191">
                  <c:v>0.61242960000000168</c:v>
                </c:pt>
                <c:pt idx="192">
                  <c:v>0.61579100000000253</c:v>
                </c:pt>
                <c:pt idx="193">
                  <c:v>0.61903229999999998</c:v>
                </c:pt>
                <c:pt idx="194">
                  <c:v>0.62233369999999999</c:v>
                </c:pt>
                <c:pt idx="195">
                  <c:v>0.625695000000003</c:v>
                </c:pt>
                <c:pt idx="196">
                  <c:v>0.62893639999999951</c:v>
                </c:pt>
                <c:pt idx="197">
                  <c:v>0.63217780000000168</c:v>
                </c:pt>
                <c:pt idx="198">
                  <c:v>0.63553919999999997</c:v>
                </c:pt>
                <c:pt idx="199">
                  <c:v>0.63890060000000193</c:v>
                </c:pt>
                <c:pt idx="200">
                  <c:v>0.64232199999999995</c:v>
                </c:pt>
                <c:pt idx="201">
                  <c:v>0.64568340000000168</c:v>
                </c:pt>
                <c:pt idx="202">
                  <c:v>0.64898480000000192</c:v>
                </c:pt>
                <c:pt idx="203">
                  <c:v>0.65240620000000005</c:v>
                </c:pt>
                <c:pt idx="204">
                  <c:v>0.65576760000000156</c:v>
                </c:pt>
                <c:pt idx="205">
                  <c:v>0.65906900000000168</c:v>
                </c:pt>
                <c:pt idx="206">
                  <c:v>0.66243039999999997</c:v>
                </c:pt>
                <c:pt idx="207">
                  <c:v>0.66567170000000253</c:v>
                </c:pt>
                <c:pt idx="208">
                  <c:v>0.66897310000000065</c:v>
                </c:pt>
                <c:pt idx="209">
                  <c:v>0.67209440000000265</c:v>
                </c:pt>
                <c:pt idx="210">
                  <c:v>0.67545580000000194</c:v>
                </c:pt>
                <c:pt idx="211">
                  <c:v>0.67905730000000064</c:v>
                </c:pt>
                <c:pt idx="212">
                  <c:v>0.68217859999999997</c:v>
                </c:pt>
                <c:pt idx="213">
                  <c:v>0.68559999999999999</c:v>
                </c:pt>
                <c:pt idx="214">
                  <c:v>0.68902149999999995</c:v>
                </c:pt>
                <c:pt idx="215">
                  <c:v>0.69250289999999959</c:v>
                </c:pt>
                <c:pt idx="216">
                  <c:v>0.69574430000000065</c:v>
                </c:pt>
                <c:pt idx="217">
                  <c:v>0.69904560000000193</c:v>
                </c:pt>
                <c:pt idx="218">
                  <c:v>0.70222689999999999</c:v>
                </c:pt>
                <c:pt idx="219">
                  <c:v>0.70540829999999999</c:v>
                </c:pt>
                <c:pt idx="220">
                  <c:v>0.70876969999999995</c:v>
                </c:pt>
                <c:pt idx="221">
                  <c:v>0.71219110000000063</c:v>
                </c:pt>
                <c:pt idx="222">
                  <c:v>0.71555249999999959</c:v>
                </c:pt>
                <c:pt idx="223">
                  <c:v>0.71903399999999951</c:v>
                </c:pt>
                <c:pt idx="224">
                  <c:v>0.72233530000000001</c:v>
                </c:pt>
                <c:pt idx="225">
                  <c:v>0.72581680000000004</c:v>
                </c:pt>
                <c:pt idx="226">
                  <c:v>0.72899810000000065</c:v>
                </c:pt>
                <c:pt idx="227">
                  <c:v>0.73235950000000005</c:v>
                </c:pt>
                <c:pt idx="228">
                  <c:v>0.73566089999999995</c:v>
                </c:pt>
                <c:pt idx="229">
                  <c:v>0.73896220000000001</c:v>
                </c:pt>
                <c:pt idx="230">
                  <c:v>0.74214360000000168</c:v>
                </c:pt>
                <c:pt idx="231">
                  <c:v>0.74562500000000265</c:v>
                </c:pt>
                <c:pt idx="232">
                  <c:v>0.74880639999999998</c:v>
                </c:pt>
                <c:pt idx="233">
                  <c:v>0.75222780000000156</c:v>
                </c:pt>
                <c:pt idx="234">
                  <c:v>0.75558919999999996</c:v>
                </c:pt>
                <c:pt idx="235">
                  <c:v>0.75901059999999998</c:v>
                </c:pt>
                <c:pt idx="236">
                  <c:v>0.762432</c:v>
                </c:pt>
                <c:pt idx="237">
                  <c:v>0.76573340000000156</c:v>
                </c:pt>
                <c:pt idx="238">
                  <c:v>0.76903480000000168</c:v>
                </c:pt>
                <c:pt idx="239">
                  <c:v>0.77239619999999998</c:v>
                </c:pt>
                <c:pt idx="240">
                  <c:v>0.77569750000000193</c:v>
                </c:pt>
                <c:pt idx="241">
                  <c:v>0.77899890000000194</c:v>
                </c:pt>
                <c:pt idx="242">
                  <c:v>0.78218019999999855</c:v>
                </c:pt>
                <c:pt idx="243">
                  <c:v>0.78560170000000062</c:v>
                </c:pt>
                <c:pt idx="244">
                  <c:v>0.78878300000000001</c:v>
                </c:pt>
                <c:pt idx="245">
                  <c:v>0.79232449999999999</c:v>
                </c:pt>
                <c:pt idx="246">
                  <c:v>0.79574590000000156</c:v>
                </c:pt>
                <c:pt idx="247">
                  <c:v>0.79898729999999996</c:v>
                </c:pt>
                <c:pt idx="248">
                  <c:v>0.80240869999999997</c:v>
                </c:pt>
                <c:pt idx="249">
                  <c:v>0.80577010000000004</c:v>
                </c:pt>
                <c:pt idx="250">
                  <c:v>0.80907150000000005</c:v>
                </c:pt>
                <c:pt idx="251">
                  <c:v>0.81243279999999807</c:v>
                </c:pt>
                <c:pt idx="252">
                  <c:v>0.8155540999999995</c:v>
                </c:pt>
                <c:pt idx="253">
                  <c:v>0.81885550000000062</c:v>
                </c:pt>
                <c:pt idx="254">
                  <c:v>0.82215689999999997</c:v>
                </c:pt>
                <c:pt idx="255">
                  <c:v>0.82545829999999998</c:v>
                </c:pt>
                <c:pt idx="256">
                  <c:v>0.82905980000000168</c:v>
                </c:pt>
                <c:pt idx="257">
                  <c:v>0.83230110000000002</c:v>
                </c:pt>
                <c:pt idx="258">
                  <c:v>0.83566249999999997</c:v>
                </c:pt>
                <c:pt idx="259">
                  <c:v>0.83902390000000004</c:v>
                </c:pt>
                <c:pt idx="260">
                  <c:v>0.84238539999999951</c:v>
                </c:pt>
                <c:pt idx="261">
                  <c:v>0.84574680000000169</c:v>
                </c:pt>
                <c:pt idx="262">
                  <c:v>0.84910810000000003</c:v>
                </c:pt>
                <c:pt idx="263">
                  <c:v>0.85240950000000004</c:v>
                </c:pt>
                <c:pt idx="264">
                  <c:v>0.85553080000000004</c:v>
                </c:pt>
                <c:pt idx="265">
                  <c:v>0.85877219999999999</c:v>
                </c:pt>
                <c:pt idx="266">
                  <c:v>0.86219360000000156</c:v>
                </c:pt>
                <c:pt idx="267">
                  <c:v>0.86543490000000001</c:v>
                </c:pt>
                <c:pt idx="268">
                  <c:v>0.86897639999999998</c:v>
                </c:pt>
                <c:pt idx="269">
                  <c:v>0.87239780000000156</c:v>
                </c:pt>
                <c:pt idx="270">
                  <c:v>0.87569920000000312</c:v>
                </c:pt>
                <c:pt idx="271">
                  <c:v>0.87912060000000192</c:v>
                </c:pt>
                <c:pt idx="272">
                  <c:v>0.88242199999999948</c:v>
                </c:pt>
                <c:pt idx="273">
                  <c:v>0.8857834</c:v>
                </c:pt>
                <c:pt idx="274">
                  <c:v>0.88926489999999958</c:v>
                </c:pt>
                <c:pt idx="275">
                  <c:v>0.89220609999999956</c:v>
                </c:pt>
                <c:pt idx="276">
                  <c:v>0.89562750000000002</c:v>
                </c:pt>
                <c:pt idx="277">
                  <c:v>0.89904890000000004</c:v>
                </c:pt>
                <c:pt idx="278">
                  <c:v>0.90205020000000002</c:v>
                </c:pt>
                <c:pt idx="279">
                  <c:v>0.90547160000000004</c:v>
                </c:pt>
                <c:pt idx="280">
                  <c:v>0.90895309999999996</c:v>
                </c:pt>
                <c:pt idx="281">
                  <c:v>0.91237449999999998</c:v>
                </c:pt>
                <c:pt idx="282">
                  <c:v>0.91579590000000144</c:v>
                </c:pt>
                <c:pt idx="283">
                  <c:v>0.91909730000000001</c:v>
                </c:pt>
                <c:pt idx="284">
                  <c:v>0.92239859999999996</c:v>
                </c:pt>
                <c:pt idx="285">
                  <c:v>0.92564000000000168</c:v>
                </c:pt>
                <c:pt idx="286">
                  <c:v>0.92894140000000192</c:v>
                </c:pt>
                <c:pt idx="287">
                  <c:v>0.93218269999999959</c:v>
                </c:pt>
                <c:pt idx="288">
                  <c:v>0.93548409999999949</c:v>
                </c:pt>
                <c:pt idx="289">
                  <c:v>0.93872550000000143</c:v>
                </c:pt>
                <c:pt idx="290">
                  <c:v>0.94220689999999996</c:v>
                </c:pt>
                <c:pt idx="291">
                  <c:v>0.94556829999999958</c:v>
                </c:pt>
                <c:pt idx="292">
                  <c:v>0.94910980000000156</c:v>
                </c:pt>
                <c:pt idx="293">
                  <c:v>0.95253120000000002</c:v>
                </c:pt>
                <c:pt idx="294">
                  <c:v>0.95565250000000002</c:v>
                </c:pt>
                <c:pt idx="295">
                  <c:v>0.95901389999999997</c:v>
                </c:pt>
                <c:pt idx="296">
                  <c:v>0.96231529999999998</c:v>
                </c:pt>
                <c:pt idx="297">
                  <c:v>0.96549660000000004</c:v>
                </c:pt>
                <c:pt idx="298">
                  <c:v>0.96879800000000194</c:v>
                </c:pt>
                <c:pt idx="299">
                  <c:v>0.97203930000000005</c:v>
                </c:pt>
                <c:pt idx="300">
                  <c:v>0.97546080000000002</c:v>
                </c:pt>
                <c:pt idx="301">
                  <c:v>0.97900220000000004</c:v>
                </c:pt>
                <c:pt idx="302">
                  <c:v>0.98236359999999745</c:v>
                </c:pt>
                <c:pt idx="303">
                  <c:v>0.98560499999999951</c:v>
                </c:pt>
                <c:pt idx="304">
                  <c:v>0.9889663999999978</c:v>
                </c:pt>
                <c:pt idx="305">
                  <c:v>0.99232769999999959</c:v>
                </c:pt>
                <c:pt idx="306">
                  <c:v>0.99568920000000005</c:v>
                </c:pt>
                <c:pt idx="307">
                  <c:v>0.99905060000000001</c:v>
                </c:pt>
                <c:pt idx="308">
                  <c:v>1.0023519999999999</c:v>
                </c:pt>
                <c:pt idx="309">
                  <c:v>1.0055929999999971</c:v>
                </c:pt>
                <c:pt idx="310">
                  <c:v>1.0088349999999968</c:v>
                </c:pt>
                <c:pt idx="311">
                  <c:v>1.0121959999999999</c:v>
                </c:pt>
                <c:pt idx="312">
                  <c:v>1.015617</c:v>
                </c:pt>
                <c:pt idx="313">
                  <c:v>1.018859</c:v>
                </c:pt>
                <c:pt idx="314">
                  <c:v>1.0224599999999999</c:v>
                </c:pt>
                <c:pt idx="315">
                  <c:v>1.0257619999999967</c:v>
                </c:pt>
                <c:pt idx="316">
                  <c:v>1.0290629999999998</c:v>
                </c:pt>
                <c:pt idx="317">
                  <c:v>1.0323039999999999</c:v>
                </c:pt>
                <c:pt idx="318">
                  <c:v>1.0356659999999998</c:v>
                </c:pt>
                <c:pt idx="319">
                  <c:v>1.038967</c:v>
                </c:pt>
                <c:pt idx="320">
                  <c:v>1.0423289999999998</c:v>
                </c:pt>
                <c:pt idx="321">
                  <c:v>1.045569999999997</c:v>
                </c:pt>
                <c:pt idx="322">
                  <c:v>1.048751</c:v>
                </c:pt>
                <c:pt idx="323">
                  <c:v>1.0522929999999999</c:v>
                </c:pt>
                <c:pt idx="324">
                  <c:v>1.0554739999999998</c:v>
                </c:pt>
                <c:pt idx="325">
                  <c:v>1.059016</c:v>
                </c:pt>
                <c:pt idx="326">
                  <c:v>1.0626770000000001</c:v>
                </c:pt>
                <c:pt idx="327">
                  <c:v>1.0657379999999999</c:v>
                </c:pt>
                <c:pt idx="328">
                  <c:v>1.0688599999999999</c:v>
                </c:pt>
                <c:pt idx="329">
                  <c:v>1.0722209999999999</c:v>
                </c:pt>
                <c:pt idx="330">
                  <c:v>1.075642</c:v>
                </c:pt>
                <c:pt idx="331">
                  <c:v>1.0789439999999999</c:v>
                </c:pt>
                <c:pt idx="332">
                  <c:v>1.0820650000000001</c:v>
                </c:pt>
                <c:pt idx="333">
                  <c:v>1.0854870000000001</c:v>
                </c:pt>
                <c:pt idx="334">
                  <c:v>1.088908</c:v>
                </c:pt>
                <c:pt idx="335">
                  <c:v>1.0923289999999999</c:v>
                </c:pt>
                <c:pt idx="336">
                  <c:v>1.0956309999999998</c:v>
                </c:pt>
                <c:pt idx="337">
                  <c:v>1.098992</c:v>
                </c:pt>
                <c:pt idx="338">
                  <c:v>1.1022339999999999</c:v>
                </c:pt>
                <c:pt idx="339">
                  <c:v>1.105775</c:v>
                </c:pt>
                <c:pt idx="340">
                  <c:v>1.109016</c:v>
                </c:pt>
                <c:pt idx="341">
                  <c:v>1.112438</c:v>
                </c:pt>
                <c:pt idx="342">
                  <c:v>1.1156789999999999</c:v>
                </c:pt>
                <c:pt idx="343">
                  <c:v>1.1189199999999999</c:v>
                </c:pt>
                <c:pt idx="344">
                  <c:v>1.1222220000000001</c:v>
                </c:pt>
                <c:pt idx="345">
                  <c:v>1.1254029999999999</c:v>
                </c:pt>
                <c:pt idx="346">
                  <c:v>1.1289450000000001</c:v>
                </c:pt>
                <c:pt idx="347">
                  <c:v>1.132306</c:v>
                </c:pt>
                <c:pt idx="348">
                  <c:v>1.1357279999999998</c:v>
                </c:pt>
                <c:pt idx="349">
                  <c:v>1.139089</c:v>
                </c:pt>
                <c:pt idx="350">
                  <c:v>1.1424500000000029</c:v>
                </c:pt>
                <c:pt idx="351">
                  <c:v>1.1457520000000001</c:v>
                </c:pt>
                <c:pt idx="352">
                  <c:v>1.149173</c:v>
                </c:pt>
                <c:pt idx="353">
                  <c:v>1.1524749999999999</c:v>
                </c:pt>
                <c:pt idx="354">
                  <c:v>1.155656</c:v>
                </c:pt>
                <c:pt idx="355">
                  <c:v>1.1588369999999999</c:v>
                </c:pt>
                <c:pt idx="356">
                  <c:v>1.1621380000000001</c:v>
                </c:pt>
                <c:pt idx="357">
                  <c:v>1.1655</c:v>
                </c:pt>
                <c:pt idx="358">
                  <c:v>1.168981</c:v>
                </c:pt>
                <c:pt idx="359">
                  <c:v>1.1724030000000001</c:v>
                </c:pt>
                <c:pt idx="360">
                  <c:v>1.1757039999999999</c:v>
                </c:pt>
                <c:pt idx="361">
                  <c:v>1.1791259999999999</c:v>
                </c:pt>
                <c:pt idx="362">
                  <c:v>1.1826070000000029</c:v>
                </c:pt>
                <c:pt idx="363">
                  <c:v>1.1857880000000001</c:v>
                </c:pt>
                <c:pt idx="364">
                  <c:v>1.1889099999999999</c:v>
                </c:pt>
                <c:pt idx="365">
                  <c:v>1.1922710000000001</c:v>
                </c:pt>
                <c:pt idx="366">
                  <c:v>1.1954520000000028</c:v>
                </c:pt>
                <c:pt idx="367">
                  <c:v>1.1986939999999999</c:v>
                </c:pt>
                <c:pt idx="368">
                  <c:v>1.2020550000000001</c:v>
                </c:pt>
                <c:pt idx="369">
                  <c:v>1.2055969999999958</c:v>
                </c:pt>
                <c:pt idx="370">
                  <c:v>1.2090779999999999</c:v>
                </c:pt>
                <c:pt idx="371">
                  <c:v>1.2124989999999998</c:v>
                </c:pt>
                <c:pt idx="372">
                  <c:v>1.2158609999999963</c:v>
                </c:pt>
                <c:pt idx="373">
                  <c:v>1.2191019999999968</c:v>
                </c:pt>
                <c:pt idx="374">
                  <c:v>1.2224039999999998</c:v>
                </c:pt>
                <c:pt idx="375">
                  <c:v>1.225704999999996</c:v>
                </c:pt>
                <c:pt idx="376">
                  <c:v>1.2290059999999998</c:v>
                </c:pt>
                <c:pt idx="377">
                  <c:v>1.2321880000000001</c:v>
                </c:pt>
                <c:pt idx="378">
                  <c:v>1.2353689999999971</c:v>
                </c:pt>
                <c:pt idx="379">
                  <c:v>1.238729999999997</c:v>
                </c:pt>
                <c:pt idx="380">
                  <c:v>1.2422120000000001</c:v>
                </c:pt>
                <c:pt idx="381">
                  <c:v>1.2455729999999998</c:v>
                </c:pt>
                <c:pt idx="382">
                  <c:v>1.2491749999999968</c:v>
                </c:pt>
                <c:pt idx="383">
                  <c:v>1.252416</c:v>
                </c:pt>
                <c:pt idx="384">
                  <c:v>1.2557179999999999</c:v>
                </c:pt>
                <c:pt idx="385">
                  <c:v>1.2590789999999998</c:v>
                </c:pt>
                <c:pt idx="386">
                  <c:v>1.26244</c:v>
                </c:pt>
                <c:pt idx="387">
                  <c:v>1.2657419999999968</c:v>
                </c:pt>
                <c:pt idx="388">
                  <c:v>1.2688629999999999</c:v>
                </c:pt>
                <c:pt idx="389">
                  <c:v>1.272044</c:v>
                </c:pt>
                <c:pt idx="390">
                  <c:v>1.2754059999999998</c:v>
                </c:pt>
                <c:pt idx="391">
                  <c:v>1.279067</c:v>
                </c:pt>
                <c:pt idx="392">
                  <c:v>1.2823089999999999</c:v>
                </c:pt>
                <c:pt idx="393">
                  <c:v>1.2856099999999968</c:v>
                </c:pt>
                <c:pt idx="394">
                  <c:v>1.2890909999999998</c:v>
                </c:pt>
                <c:pt idx="395">
                  <c:v>1.2924530000000001</c:v>
                </c:pt>
                <c:pt idx="396">
                  <c:v>1.2958739999999971</c:v>
                </c:pt>
                <c:pt idx="397">
                  <c:v>1.2992359999999998</c:v>
                </c:pt>
                <c:pt idx="398">
                  <c:v>1.3021170000000029</c:v>
                </c:pt>
                <c:pt idx="399">
                  <c:v>1.305358</c:v>
                </c:pt>
                <c:pt idx="400">
                  <c:v>1.3087800000000001</c:v>
                </c:pt>
                <c:pt idx="401">
                  <c:v>1.312141</c:v>
                </c:pt>
                <c:pt idx="402">
                  <c:v>1.3155619999999968</c:v>
                </c:pt>
                <c:pt idx="403">
                  <c:v>1.3189839999999999</c:v>
                </c:pt>
                <c:pt idx="404">
                  <c:v>1.3223450000000001</c:v>
                </c:pt>
                <c:pt idx="405">
                  <c:v>1.325647</c:v>
                </c:pt>
                <c:pt idx="406">
                  <c:v>1.3290679999999999</c:v>
                </c:pt>
                <c:pt idx="407">
                  <c:v>1.3323689999999999</c:v>
                </c:pt>
                <c:pt idx="408">
                  <c:v>1.3357309999999998</c:v>
                </c:pt>
                <c:pt idx="409">
                  <c:v>1.339032</c:v>
                </c:pt>
                <c:pt idx="410">
                  <c:v>1.3421530000000021</c:v>
                </c:pt>
                <c:pt idx="411">
                  <c:v>1.345515</c:v>
                </c:pt>
                <c:pt idx="412">
                  <c:v>1.348876</c:v>
                </c:pt>
                <c:pt idx="413">
                  <c:v>1.3521780000000001</c:v>
                </c:pt>
                <c:pt idx="414">
                  <c:v>1.3568</c:v>
                </c:pt>
                <c:pt idx="415">
                  <c:v>1.3597409999999999</c:v>
                </c:pt>
                <c:pt idx="416">
                  <c:v>1.361661999999997</c:v>
                </c:pt>
                <c:pt idx="417">
                  <c:v>1.3655029999999999</c:v>
                </c:pt>
                <c:pt idx="418">
                  <c:v>1.3686849999999999</c:v>
                </c:pt>
                <c:pt idx="419">
                  <c:v>1.372166</c:v>
                </c:pt>
                <c:pt idx="420">
                  <c:v>1.3757079999999999</c:v>
                </c:pt>
                <c:pt idx="421">
                  <c:v>1.378889</c:v>
                </c:pt>
                <c:pt idx="422">
                  <c:v>1.3821300000000001</c:v>
                </c:pt>
                <c:pt idx="423">
                  <c:v>1.3853709999999999</c:v>
                </c:pt>
                <c:pt idx="424">
                  <c:v>1.3887929999999999</c:v>
                </c:pt>
                <c:pt idx="425">
                  <c:v>1.392334</c:v>
                </c:pt>
                <c:pt idx="426">
                  <c:v>1.3956959999999998</c:v>
                </c:pt>
                <c:pt idx="427">
                  <c:v>1.3990570000000031</c:v>
                </c:pt>
                <c:pt idx="428">
                  <c:v>1.4024789999999998</c:v>
                </c:pt>
                <c:pt idx="429">
                  <c:v>1.4057799999999958</c:v>
                </c:pt>
                <c:pt idx="430">
                  <c:v>1.4091409999999998</c:v>
                </c:pt>
                <c:pt idx="431">
                  <c:v>1.4123829999999999</c:v>
                </c:pt>
                <c:pt idx="432">
                  <c:v>1.4156239999999949</c:v>
                </c:pt>
                <c:pt idx="433">
                  <c:v>1.4189249999999953</c:v>
                </c:pt>
                <c:pt idx="434">
                  <c:v>1.422107</c:v>
                </c:pt>
                <c:pt idx="435">
                  <c:v>1.4254679999999971</c:v>
                </c:pt>
                <c:pt idx="436">
                  <c:v>1.4290099999999968</c:v>
                </c:pt>
                <c:pt idx="437">
                  <c:v>1.4322509999999999</c:v>
                </c:pt>
                <c:pt idx="438">
                  <c:v>1.4357319999999953</c:v>
                </c:pt>
                <c:pt idx="439">
                  <c:v>1.4390339999999968</c:v>
                </c:pt>
                <c:pt idx="440">
                  <c:v>1.4423949999999968</c:v>
                </c:pt>
                <c:pt idx="441">
                  <c:v>1.445757</c:v>
                </c:pt>
                <c:pt idx="442">
                  <c:v>1.4491779999999999</c:v>
                </c:pt>
                <c:pt idx="443">
                  <c:v>1.452359</c:v>
                </c:pt>
                <c:pt idx="444">
                  <c:v>1.4555409999999998</c:v>
                </c:pt>
                <c:pt idx="445">
                  <c:v>1.458782</c:v>
                </c:pt>
                <c:pt idx="446">
                  <c:v>1.4622629999999999</c:v>
                </c:pt>
                <c:pt idx="447">
                  <c:v>1.4656849999999968</c:v>
                </c:pt>
                <c:pt idx="448">
                  <c:v>1.4689259999999971</c:v>
                </c:pt>
                <c:pt idx="449">
                  <c:v>1.472288</c:v>
                </c:pt>
                <c:pt idx="450">
                  <c:v>1.4756489999999998</c:v>
                </c:pt>
                <c:pt idx="451">
                  <c:v>1.4791309999999998</c:v>
                </c:pt>
                <c:pt idx="452">
                  <c:v>1.482432</c:v>
                </c:pt>
                <c:pt idx="453">
                  <c:v>1.4857929999999968</c:v>
                </c:pt>
                <c:pt idx="454">
                  <c:v>1.489034999999997</c:v>
                </c:pt>
                <c:pt idx="455">
                  <c:v>1.492216</c:v>
                </c:pt>
                <c:pt idx="456">
                  <c:v>1.495636999999997</c:v>
                </c:pt>
                <c:pt idx="457">
                  <c:v>1.4988189999999999</c:v>
                </c:pt>
                <c:pt idx="458">
                  <c:v>1.5021199999999999</c:v>
                </c:pt>
                <c:pt idx="459">
                  <c:v>1.505601999999997</c:v>
                </c:pt>
                <c:pt idx="460">
                  <c:v>1.5089629999999998</c:v>
                </c:pt>
                <c:pt idx="461">
                  <c:v>1.5124439999999999</c:v>
                </c:pt>
                <c:pt idx="462">
                  <c:v>1.5158059999999998</c:v>
                </c:pt>
                <c:pt idx="463">
                  <c:v>1.519107</c:v>
                </c:pt>
                <c:pt idx="464">
                  <c:v>1.522349</c:v>
                </c:pt>
                <c:pt idx="465">
                  <c:v>1.5257699999999967</c:v>
                </c:pt>
                <c:pt idx="466">
                  <c:v>1.5288909999999998</c:v>
                </c:pt>
                <c:pt idx="467">
                  <c:v>1.532313</c:v>
                </c:pt>
                <c:pt idx="468">
                  <c:v>1.5354939999999968</c:v>
                </c:pt>
                <c:pt idx="469">
                  <c:v>1.5387949999999968</c:v>
                </c:pt>
                <c:pt idx="470">
                  <c:v>1.5420970000000001</c:v>
                </c:pt>
                <c:pt idx="471">
                  <c:v>1.5455179999999999</c:v>
                </c:pt>
                <c:pt idx="472">
                  <c:v>1.5490599999999999</c:v>
                </c:pt>
                <c:pt idx="473">
                  <c:v>1.552481</c:v>
                </c:pt>
                <c:pt idx="474">
                  <c:v>1.555782</c:v>
                </c:pt>
                <c:pt idx="475">
                  <c:v>1.5589639999999998</c:v>
                </c:pt>
                <c:pt idx="476">
                  <c:v>1.5623849999999999</c:v>
                </c:pt>
                <c:pt idx="477">
                  <c:v>1.5655059999999998</c:v>
                </c:pt>
                <c:pt idx="478">
                  <c:v>1.5688679999999999</c:v>
                </c:pt>
                <c:pt idx="479">
                  <c:v>1.572109</c:v>
                </c:pt>
                <c:pt idx="480">
                  <c:v>1.5754109999999999</c:v>
                </c:pt>
                <c:pt idx="481">
                  <c:v>1.578832</c:v>
                </c:pt>
                <c:pt idx="482">
                  <c:v>1.582193</c:v>
                </c:pt>
                <c:pt idx="483">
                  <c:v>1.5857949999999967</c:v>
                </c:pt>
                <c:pt idx="484">
                  <c:v>1.5890359999999999</c:v>
                </c:pt>
                <c:pt idx="485">
                  <c:v>1.592338</c:v>
                </c:pt>
                <c:pt idx="486">
                  <c:v>1.5955789999999999</c:v>
                </c:pt>
                <c:pt idx="487">
                  <c:v>1.5991199999999999</c:v>
                </c:pt>
                <c:pt idx="488">
                  <c:v>1.602422</c:v>
                </c:pt>
                <c:pt idx="489">
                  <c:v>1.6056029999999999</c:v>
                </c:pt>
                <c:pt idx="490">
                  <c:v>1.6087849999999999</c:v>
                </c:pt>
                <c:pt idx="491">
                  <c:v>1.6120860000000001</c:v>
                </c:pt>
                <c:pt idx="492">
                  <c:v>1.6154470000000001</c:v>
                </c:pt>
                <c:pt idx="493">
                  <c:v>1.6189289999999998</c:v>
                </c:pt>
                <c:pt idx="494">
                  <c:v>1.6224099999999999</c:v>
                </c:pt>
                <c:pt idx="495">
                  <c:v>1.6258319999999971</c:v>
                </c:pt>
                <c:pt idx="496">
                  <c:v>1.6291329999999999</c:v>
                </c:pt>
                <c:pt idx="497">
                  <c:v>1.6324939999999999</c:v>
                </c:pt>
                <c:pt idx="498">
                  <c:v>1.6357959999999998</c:v>
                </c:pt>
                <c:pt idx="499">
                  <c:v>1.6390370000000001</c:v>
                </c:pt>
                <c:pt idx="500">
                  <c:v>1.6422780000000001</c:v>
                </c:pt>
                <c:pt idx="501">
                  <c:v>1.64564</c:v>
                </c:pt>
                <c:pt idx="502">
                  <c:v>1.6487609999999999</c:v>
                </c:pt>
                <c:pt idx="503">
                  <c:v>1.651942</c:v>
                </c:pt>
                <c:pt idx="504">
                  <c:v>1.6555439999999999</c:v>
                </c:pt>
                <c:pt idx="505">
                  <c:v>1.659025</c:v>
                </c:pt>
                <c:pt idx="506">
                  <c:v>1.6624470000000031</c:v>
                </c:pt>
                <c:pt idx="507">
                  <c:v>1.665748</c:v>
                </c:pt>
                <c:pt idx="508">
                  <c:v>1.6691100000000001</c:v>
                </c:pt>
                <c:pt idx="509">
                  <c:v>1.6723510000000001</c:v>
                </c:pt>
                <c:pt idx="510">
                  <c:v>1.6756519999999999</c:v>
                </c:pt>
                <c:pt idx="511">
                  <c:v>1.679014</c:v>
                </c:pt>
                <c:pt idx="512">
                  <c:v>1.6820750000000031</c:v>
                </c:pt>
                <c:pt idx="513">
                  <c:v>1.6854359999999999</c:v>
                </c:pt>
                <c:pt idx="514">
                  <c:v>1.6889180000000001</c:v>
                </c:pt>
                <c:pt idx="515">
                  <c:v>1.6922790000000001</c:v>
                </c:pt>
                <c:pt idx="516">
                  <c:v>1.695641</c:v>
                </c:pt>
                <c:pt idx="517">
                  <c:v>1.6990019999999999</c:v>
                </c:pt>
                <c:pt idx="518">
                  <c:v>1.7023629999999998</c:v>
                </c:pt>
                <c:pt idx="519">
                  <c:v>1.7057249999999942</c:v>
                </c:pt>
                <c:pt idx="520">
                  <c:v>1.7090859999999999</c:v>
                </c:pt>
                <c:pt idx="521">
                  <c:v>1.7125079999999999</c:v>
                </c:pt>
                <c:pt idx="522">
                  <c:v>1.7155689999999968</c:v>
                </c:pt>
                <c:pt idx="523">
                  <c:v>1.7188699999999968</c:v>
                </c:pt>
                <c:pt idx="524">
                  <c:v>1.722291999999997</c:v>
                </c:pt>
                <c:pt idx="525">
                  <c:v>1.7254729999999998</c:v>
                </c:pt>
                <c:pt idx="526">
                  <c:v>1.7288349999999968</c:v>
                </c:pt>
                <c:pt idx="527">
                  <c:v>1.7321959999999998</c:v>
                </c:pt>
                <c:pt idx="528">
                  <c:v>1.735617</c:v>
                </c:pt>
                <c:pt idx="529">
                  <c:v>1.7390989999999971</c:v>
                </c:pt>
                <c:pt idx="530">
                  <c:v>1.7424599999999999</c:v>
                </c:pt>
                <c:pt idx="531">
                  <c:v>1.7458219999999951</c:v>
                </c:pt>
                <c:pt idx="532">
                  <c:v>1.7491229999999998</c:v>
                </c:pt>
                <c:pt idx="533">
                  <c:v>1.7524239999999998</c:v>
                </c:pt>
                <c:pt idx="534">
                  <c:v>1.7555459999999998</c:v>
                </c:pt>
                <c:pt idx="535">
                  <c:v>1.758907</c:v>
                </c:pt>
                <c:pt idx="536">
                  <c:v>1.762148</c:v>
                </c:pt>
                <c:pt idx="537">
                  <c:v>1.7655099999999968</c:v>
                </c:pt>
                <c:pt idx="538">
                  <c:v>1.7689909999999998</c:v>
                </c:pt>
                <c:pt idx="539">
                  <c:v>1.772413</c:v>
                </c:pt>
                <c:pt idx="540">
                  <c:v>1.7757739999999971</c:v>
                </c:pt>
                <c:pt idx="541">
                  <c:v>1.779015</c:v>
                </c:pt>
                <c:pt idx="542">
                  <c:v>1.7823169999999999</c:v>
                </c:pt>
                <c:pt idx="543">
                  <c:v>1.7856779999999999</c:v>
                </c:pt>
                <c:pt idx="544">
                  <c:v>1.7887999999999971</c:v>
                </c:pt>
                <c:pt idx="545">
                  <c:v>1.7922209999999998</c:v>
                </c:pt>
                <c:pt idx="546">
                  <c:v>1.795582</c:v>
                </c:pt>
                <c:pt idx="547">
                  <c:v>1.7987639999999998</c:v>
                </c:pt>
                <c:pt idx="548">
                  <c:v>1.802065</c:v>
                </c:pt>
                <c:pt idx="549">
                  <c:v>1.805547</c:v>
                </c:pt>
                <c:pt idx="550">
                  <c:v>1.809088</c:v>
                </c:pt>
                <c:pt idx="551">
                  <c:v>1.812449</c:v>
                </c:pt>
                <c:pt idx="552">
                  <c:v>1.8158709999999998</c:v>
                </c:pt>
                <c:pt idx="553">
                  <c:v>1.8190519999999999</c:v>
                </c:pt>
                <c:pt idx="554">
                  <c:v>1.8223530000000001</c:v>
                </c:pt>
                <c:pt idx="555">
                  <c:v>1.825715</c:v>
                </c:pt>
                <c:pt idx="556">
                  <c:v>1.8288959999999999</c:v>
                </c:pt>
                <c:pt idx="557">
                  <c:v>1.832198</c:v>
                </c:pt>
                <c:pt idx="558">
                  <c:v>1.8355589999999999</c:v>
                </c:pt>
                <c:pt idx="559">
                  <c:v>1.83874</c:v>
                </c:pt>
                <c:pt idx="560">
                  <c:v>1.8421019999999999</c:v>
                </c:pt>
                <c:pt idx="561">
                  <c:v>1.845583</c:v>
                </c:pt>
                <c:pt idx="562">
                  <c:v>1.849065</c:v>
                </c:pt>
                <c:pt idx="563">
                  <c:v>1.852366</c:v>
                </c:pt>
                <c:pt idx="564">
                  <c:v>1.8557269999999968</c:v>
                </c:pt>
                <c:pt idx="565">
                  <c:v>1.8591489999999999</c:v>
                </c:pt>
                <c:pt idx="566">
                  <c:v>1.8625100000000001</c:v>
                </c:pt>
                <c:pt idx="567">
                  <c:v>1.8657520000000001</c:v>
                </c:pt>
                <c:pt idx="568">
                  <c:v>1.868933</c:v>
                </c:pt>
                <c:pt idx="569">
                  <c:v>1.8721140000000001</c:v>
                </c:pt>
                <c:pt idx="570">
                  <c:v>1.875416</c:v>
                </c:pt>
                <c:pt idx="571">
                  <c:v>1.8789570000000031</c:v>
                </c:pt>
                <c:pt idx="572">
                  <c:v>1.882198</c:v>
                </c:pt>
                <c:pt idx="573">
                  <c:v>1.8855599999999999</c:v>
                </c:pt>
                <c:pt idx="574">
                  <c:v>1.888981</c:v>
                </c:pt>
                <c:pt idx="575">
                  <c:v>1.8924030000000001</c:v>
                </c:pt>
                <c:pt idx="576">
                  <c:v>1.8957639999999998</c:v>
                </c:pt>
                <c:pt idx="577">
                  <c:v>1.8991849999999999</c:v>
                </c:pt>
                <c:pt idx="578">
                  <c:v>1.9022470000000034</c:v>
                </c:pt>
                <c:pt idx="579">
                  <c:v>1.9054279999999999</c:v>
                </c:pt>
                <c:pt idx="580">
                  <c:v>1.9087289999999999</c:v>
                </c:pt>
                <c:pt idx="581">
                  <c:v>1.9121510000000028</c:v>
                </c:pt>
                <c:pt idx="582">
                  <c:v>1.9155720000000001</c:v>
                </c:pt>
                <c:pt idx="583">
                  <c:v>1.9189939999999999</c:v>
                </c:pt>
                <c:pt idx="584">
                  <c:v>1.9224150000000031</c:v>
                </c:pt>
                <c:pt idx="585">
                  <c:v>1.9256570000000028</c:v>
                </c:pt>
                <c:pt idx="586">
                  <c:v>1.9290780000000001</c:v>
                </c:pt>
                <c:pt idx="587">
                  <c:v>1.9323790000000001</c:v>
                </c:pt>
                <c:pt idx="588">
                  <c:v>1.935681</c:v>
                </c:pt>
                <c:pt idx="589">
                  <c:v>1.9389820000000031</c:v>
                </c:pt>
                <c:pt idx="590">
                  <c:v>1.9421030000000001</c:v>
                </c:pt>
                <c:pt idx="591">
                  <c:v>1.9455849999999999</c:v>
                </c:pt>
                <c:pt idx="592">
                  <c:v>1.949006</c:v>
                </c:pt>
                <c:pt idx="593">
                  <c:v>1.9521880000000034</c:v>
                </c:pt>
                <c:pt idx="594">
                  <c:v>1.955549</c:v>
                </c:pt>
                <c:pt idx="595">
                  <c:v>1.95903</c:v>
                </c:pt>
                <c:pt idx="596">
                  <c:v>1.9625120000000034</c:v>
                </c:pt>
                <c:pt idx="597">
                  <c:v>1.9657530000000001</c:v>
                </c:pt>
                <c:pt idx="598">
                  <c:v>1.9690550000000031</c:v>
                </c:pt>
                <c:pt idx="599">
                  <c:v>1.9723560000000031</c:v>
                </c:pt>
                <c:pt idx="600">
                  <c:v>1.9757769999999999</c:v>
                </c:pt>
                <c:pt idx="601">
                  <c:v>1.9790190000000001</c:v>
                </c:pt>
                <c:pt idx="602">
                  <c:v>1.9822600000000001</c:v>
                </c:pt>
                <c:pt idx="603">
                  <c:v>1.985441</c:v>
                </c:pt>
                <c:pt idx="604">
                  <c:v>1.988863</c:v>
                </c:pt>
                <c:pt idx="605">
                  <c:v>1.9922840000000028</c:v>
                </c:pt>
                <c:pt idx="606">
                  <c:v>1.995646</c:v>
                </c:pt>
                <c:pt idx="607">
                  <c:v>1.9990669999999999</c:v>
                </c:pt>
                <c:pt idx="608">
                  <c:v>2.0024889999999944</c:v>
                </c:pt>
                <c:pt idx="609">
                  <c:v>2.0057900000000002</c:v>
                </c:pt>
                <c:pt idx="610">
                  <c:v>2.0090910000000002</c:v>
                </c:pt>
                <c:pt idx="611">
                  <c:v>2.0124529999999892</c:v>
                </c:pt>
                <c:pt idx="612">
                  <c:v>2.015574</c:v>
                </c:pt>
                <c:pt idx="613">
                  <c:v>2.0187549999999987</c:v>
                </c:pt>
                <c:pt idx="614">
                  <c:v>2.0221170000000002</c:v>
                </c:pt>
                <c:pt idx="615">
                  <c:v>2.0255380000000001</c:v>
                </c:pt>
                <c:pt idx="616">
                  <c:v>2.0288399999999998</c:v>
                </c:pt>
                <c:pt idx="617">
                  <c:v>2.0325009999999977</c:v>
                </c:pt>
                <c:pt idx="618">
                  <c:v>2.0356219999999987</c:v>
                </c:pt>
                <c:pt idx="619">
                  <c:v>2.0390439999999934</c:v>
                </c:pt>
                <c:pt idx="620">
                  <c:v>2.0423449999999987</c:v>
                </c:pt>
                <c:pt idx="621">
                  <c:v>2.0456459999999934</c:v>
                </c:pt>
                <c:pt idx="622">
                  <c:v>2.0490679999999997</c:v>
                </c:pt>
                <c:pt idx="623">
                  <c:v>2.0523689999999934</c:v>
                </c:pt>
                <c:pt idx="624">
                  <c:v>2.0556709999999967</c:v>
                </c:pt>
                <c:pt idx="625">
                  <c:v>2.058792</c:v>
                </c:pt>
                <c:pt idx="626">
                  <c:v>2.0621529999999977</c:v>
                </c:pt>
                <c:pt idx="627">
                  <c:v>2.0654549999999987</c:v>
                </c:pt>
                <c:pt idx="628">
                  <c:v>2.0690559999999967</c:v>
                </c:pt>
                <c:pt idx="629">
                  <c:v>2.0722979999999978</c:v>
                </c:pt>
                <c:pt idx="630">
                  <c:v>2.075658999999991</c:v>
                </c:pt>
                <c:pt idx="631">
                  <c:v>2.0790799999999967</c:v>
                </c:pt>
                <c:pt idx="632">
                  <c:v>2.082382</c:v>
                </c:pt>
                <c:pt idx="633">
                  <c:v>2.0858029999999967</c:v>
                </c:pt>
                <c:pt idx="634">
                  <c:v>2.089105</c:v>
                </c:pt>
                <c:pt idx="635">
                  <c:v>2.0922859999999934</c:v>
                </c:pt>
                <c:pt idx="636">
                  <c:v>2.0955270000000001</c:v>
                </c:pt>
                <c:pt idx="637">
                  <c:v>2.0988289999999967</c:v>
                </c:pt>
                <c:pt idx="638">
                  <c:v>2.1021299999999998</c:v>
                </c:pt>
                <c:pt idx="639">
                  <c:v>2.1055510000000002</c:v>
                </c:pt>
                <c:pt idx="640">
                  <c:v>2.1089730000000002</c:v>
                </c:pt>
                <c:pt idx="641">
                  <c:v>2.1123940000000001</c:v>
                </c:pt>
                <c:pt idx="642">
                  <c:v>2.115996</c:v>
                </c:pt>
                <c:pt idx="643">
                  <c:v>2.1191170000000001</c:v>
                </c:pt>
                <c:pt idx="644">
                  <c:v>2.1224179999999997</c:v>
                </c:pt>
                <c:pt idx="645">
                  <c:v>2.1256599999999977</c:v>
                </c:pt>
                <c:pt idx="646">
                  <c:v>2.1289009999999999</c:v>
                </c:pt>
                <c:pt idx="647">
                  <c:v>2.1322029999999934</c:v>
                </c:pt>
                <c:pt idx="648">
                  <c:v>2.1355040000000001</c:v>
                </c:pt>
                <c:pt idx="649">
                  <c:v>2.1386849999999997</c:v>
                </c:pt>
                <c:pt idx="650">
                  <c:v>2.1421670000000002</c:v>
                </c:pt>
                <c:pt idx="651">
                  <c:v>2.1457679999999999</c:v>
                </c:pt>
                <c:pt idx="652">
                  <c:v>2.1491300000000058</c:v>
                </c:pt>
                <c:pt idx="653">
                  <c:v>2.1524909999999977</c:v>
                </c:pt>
                <c:pt idx="654">
                  <c:v>2.1557919999999999</c:v>
                </c:pt>
                <c:pt idx="655">
                  <c:v>2.1589140000000002</c:v>
                </c:pt>
                <c:pt idx="656">
                  <c:v>2.1623350000000001</c:v>
                </c:pt>
                <c:pt idx="657">
                  <c:v>2.1656369999999998</c:v>
                </c:pt>
                <c:pt idx="658">
                  <c:v>2.1688179999999999</c:v>
                </c:pt>
                <c:pt idx="659">
                  <c:v>2.1721789999999968</c:v>
                </c:pt>
                <c:pt idx="660">
                  <c:v>2.1756009999999977</c:v>
                </c:pt>
                <c:pt idx="661">
                  <c:v>2.1788419999999977</c:v>
                </c:pt>
                <c:pt idx="662">
                  <c:v>2.1824429999999935</c:v>
                </c:pt>
                <c:pt idx="663">
                  <c:v>2.1856849999999999</c:v>
                </c:pt>
                <c:pt idx="664">
                  <c:v>2.1889259999999999</c:v>
                </c:pt>
                <c:pt idx="665">
                  <c:v>2.1922869999999977</c:v>
                </c:pt>
                <c:pt idx="666">
                  <c:v>2.1956489999999924</c:v>
                </c:pt>
                <c:pt idx="667">
                  <c:v>2.1990099999999977</c:v>
                </c:pt>
                <c:pt idx="668">
                  <c:v>2.2024319999999999</c:v>
                </c:pt>
                <c:pt idx="669">
                  <c:v>2.205613</c:v>
                </c:pt>
                <c:pt idx="670">
                  <c:v>2.2088540000000001</c:v>
                </c:pt>
                <c:pt idx="671">
                  <c:v>2.2120959999999967</c:v>
                </c:pt>
                <c:pt idx="672">
                  <c:v>2.2155170000000002</c:v>
                </c:pt>
                <c:pt idx="673">
                  <c:v>2.2189990000000002</c:v>
                </c:pt>
                <c:pt idx="674">
                  <c:v>2.2223000000000002</c:v>
                </c:pt>
                <c:pt idx="675">
                  <c:v>2.2257810000000062</c:v>
                </c:pt>
                <c:pt idx="676">
                  <c:v>2.2291430000000001</c:v>
                </c:pt>
                <c:pt idx="677">
                  <c:v>2.232504</c:v>
                </c:pt>
                <c:pt idx="678">
                  <c:v>2.2357459999999967</c:v>
                </c:pt>
                <c:pt idx="679">
                  <c:v>2.2389869999999998</c:v>
                </c:pt>
                <c:pt idx="680">
                  <c:v>2.2422279999999999</c:v>
                </c:pt>
                <c:pt idx="681">
                  <c:v>2.2454700000000001</c:v>
                </c:pt>
                <c:pt idx="682">
                  <c:v>2.2487110000000072</c:v>
                </c:pt>
                <c:pt idx="683">
                  <c:v>2.2520719999999987</c:v>
                </c:pt>
                <c:pt idx="684">
                  <c:v>2.255614</c:v>
                </c:pt>
                <c:pt idx="685">
                  <c:v>2.2590949999999999</c:v>
                </c:pt>
                <c:pt idx="686">
                  <c:v>2.2626369999999998</c:v>
                </c:pt>
                <c:pt idx="687">
                  <c:v>2.2658179999999999</c:v>
                </c:pt>
                <c:pt idx="688">
                  <c:v>2.2690000000000001</c:v>
                </c:pt>
                <c:pt idx="689">
                  <c:v>2.2723010000000001</c:v>
                </c:pt>
                <c:pt idx="690">
                  <c:v>2.2756019999999997</c:v>
                </c:pt>
                <c:pt idx="691">
                  <c:v>2.2789640000000002</c:v>
                </c:pt>
                <c:pt idx="692">
                  <c:v>2.282025</c:v>
                </c:pt>
                <c:pt idx="693">
                  <c:v>2.2855059999999998</c:v>
                </c:pt>
                <c:pt idx="694">
                  <c:v>2.2889280000000012</c:v>
                </c:pt>
                <c:pt idx="695">
                  <c:v>2.2922889999999967</c:v>
                </c:pt>
                <c:pt idx="696">
                  <c:v>2.2955909999999999</c:v>
                </c:pt>
                <c:pt idx="697">
                  <c:v>2.2990719999999998</c:v>
                </c:pt>
                <c:pt idx="698">
                  <c:v>2.3023129999999967</c:v>
                </c:pt>
                <c:pt idx="699">
                  <c:v>2.3056149999999977</c:v>
                </c:pt>
                <c:pt idx="700">
                  <c:v>2.3090959999999967</c:v>
                </c:pt>
                <c:pt idx="701">
                  <c:v>2.3124579999999892</c:v>
                </c:pt>
                <c:pt idx="702">
                  <c:v>2.3156989999999924</c:v>
                </c:pt>
                <c:pt idx="703">
                  <c:v>2.3189999999999977</c:v>
                </c:pt>
                <c:pt idx="704">
                  <c:v>2.3222419999999939</c:v>
                </c:pt>
                <c:pt idx="705">
                  <c:v>2.3255429999999939</c:v>
                </c:pt>
                <c:pt idx="706">
                  <c:v>2.3287840000000002</c:v>
                </c:pt>
                <c:pt idx="707">
                  <c:v>2.3324459999999858</c:v>
                </c:pt>
                <c:pt idx="708">
                  <c:v>2.3356869999999934</c:v>
                </c:pt>
                <c:pt idx="709">
                  <c:v>2.3391089999999934</c:v>
                </c:pt>
                <c:pt idx="710">
                  <c:v>2.34253</c:v>
                </c:pt>
                <c:pt idx="711">
                  <c:v>2.345831</c:v>
                </c:pt>
                <c:pt idx="712">
                  <c:v>2.3491930000000001</c:v>
                </c:pt>
                <c:pt idx="713">
                  <c:v>2.3523139999999967</c:v>
                </c:pt>
                <c:pt idx="714">
                  <c:v>2.3555559999999924</c:v>
                </c:pt>
                <c:pt idx="715">
                  <c:v>2.3589169999999977</c:v>
                </c:pt>
                <c:pt idx="716">
                  <c:v>2.3620979999999987</c:v>
                </c:pt>
                <c:pt idx="717">
                  <c:v>2.3654599999999935</c:v>
                </c:pt>
                <c:pt idx="718">
                  <c:v>2.3690009999999977</c:v>
                </c:pt>
                <c:pt idx="719">
                  <c:v>2.3723629999999925</c:v>
                </c:pt>
                <c:pt idx="720">
                  <c:v>2.3757839999999977</c:v>
                </c:pt>
                <c:pt idx="721">
                  <c:v>2.3791449999999967</c:v>
                </c:pt>
                <c:pt idx="722">
                  <c:v>2.3823270000000001</c:v>
                </c:pt>
                <c:pt idx="723">
                  <c:v>2.3856879999999987</c:v>
                </c:pt>
                <c:pt idx="724">
                  <c:v>2.3889290000000001</c:v>
                </c:pt>
                <c:pt idx="725">
                  <c:v>2.3921709999999967</c:v>
                </c:pt>
                <c:pt idx="726">
                  <c:v>2.3954719999999967</c:v>
                </c:pt>
                <c:pt idx="727">
                  <c:v>2.3988939999999968</c:v>
                </c:pt>
                <c:pt idx="728">
                  <c:v>2.4021349999999999</c:v>
                </c:pt>
                <c:pt idx="729">
                  <c:v>2.4055559999999967</c:v>
                </c:pt>
                <c:pt idx="730">
                  <c:v>2.4089779999999998</c:v>
                </c:pt>
                <c:pt idx="731">
                  <c:v>2.4124589999999864</c:v>
                </c:pt>
                <c:pt idx="732">
                  <c:v>2.4158809999999944</c:v>
                </c:pt>
                <c:pt idx="733">
                  <c:v>2.4191219999999998</c:v>
                </c:pt>
                <c:pt idx="734">
                  <c:v>2.4224229999999967</c:v>
                </c:pt>
                <c:pt idx="735">
                  <c:v>2.4256649999999977</c:v>
                </c:pt>
                <c:pt idx="736">
                  <c:v>2.4288459999999934</c:v>
                </c:pt>
                <c:pt idx="737">
                  <c:v>2.4322669999999924</c:v>
                </c:pt>
                <c:pt idx="738">
                  <c:v>2.4354489999999882</c:v>
                </c:pt>
                <c:pt idx="739">
                  <c:v>2.4388099999999944</c:v>
                </c:pt>
                <c:pt idx="740">
                  <c:v>2.4421719999999998</c:v>
                </c:pt>
                <c:pt idx="741">
                  <c:v>2.4455930000000001</c:v>
                </c:pt>
                <c:pt idx="742">
                  <c:v>2.4490749999999997</c:v>
                </c:pt>
                <c:pt idx="743">
                  <c:v>2.4523759999999935</c:v>
                </c:pt>
                <c:pt idx="744">
                  <c:v>2.455797</c:v>
                </c:pt>
                <c:pt idx="745">
                  <c:v>2.4591589999999934</c:v>
                </c:pt>
                <c:pt idx="746">
                  <c:v>2.4623999999999997</c:v>
                </c:pt>
                <c:pt idx="747">
                  <c:v>2.4656409999999944</c:v>
                </c:pt>
                <c:pt idx="748">
                  <c:v>2.4689429999999977</c:v>
                </c:pt>
                <c:pt idx="749">
                  <c:v>2.472124</c:v>
                </c:pt>
                <c:pt idx="750">
                  <c:v>2.4754859999999934</c:v>
                </c:pt>
                <c:pt idx="751">
                  <c:v>2.4789669999999977</c:v>
                </c:pt>
                <c:pt idx="752">
                  <c:v>2.4822679999999977</c:v>
                </c:pt>
                <c:pt idx="753">
                  <c:v>2.48563</c:v>
                </c:pt>
                <c:pt idx="754">
                  <c:v>2.4890509999999977</c:v>
                </c:pt>
                <c:pt idx="755">
                  <c:v>2.4925319999999997</c:v>
                </c:pt>
                <c:pt idx="756">
                  <c:v>2.4957739999999977</c:v>
                </c:pt>
                <c:pt idx="757">
                  <c:v>2.4990149999999987</c:v>
                </c:pt>
                <c:pt idx="758">
                  <c:v>2.5023170000000001</c:v>
                </c:pt>
                <c:pt idx="759">
                  <c:v>2.5054979999999998</c:v>
                </c:pt>
                <c:pt idx="760">
                  <c:v>2.5087989999999998</c:v>
                </c:pt>
                <c:pt idx="761">
                  <c:v>2.5121009999999977</c:v>
                </c:pt>
                <c:pt idx="762">
                  <c:v>2.5154619999999968</c:v>
                </c:pt>
                <c:pt idx="763">
                  <c:v>2.5189439999999967</c:v>
                </c:pt>
                <c:pt idx="764">
                  <c:v>2.5224249999999997</c:v>
                </c:pt>
                <c:pt idx="765">
                  <c:v>2.5256659999999944</c:v>
                </c:pt>
                <c:pt idx="766">
                  <c:v>2.5290279999999998</c:v>
                </c:pt>
                <c:pt idx="767">
                  <c:v>2.5323889999999967</c:v>
                </c:pt>
                <c:pt idx="768">
                  <c:v>2.5357509999999968</c:v>
                </c:pt>
                <c:pt idx="769">
                  <c:v>2.5391119999999998</c:v>
                </c:pt>
                <c:pt idx="770">
                  <c:v>2.5421130000000001</c:v>
                </c:pt>
                <c:pt idx="771">
                  <c:v>2.5455350000000001</c:v>
                </c:pt>
                <c:pt idx="772">
                  <c:v>2.5488360000000001</c:v>
                </c:pt>
                <c:pt idx="773">
                  <c:v>2.5520769999999944</c:v>
                </c:pt>
                <c:pt idx="774">
                  <c:v>2.5554989999999944</c:v>
                </c:pt>
                <c:pt idx="775">
                  <c:v>2.5590399999999978</c:v>
                </c:pt>
                <c:pt idx="776">
                  <c:v>2.5623419999999997</c:v>
                </c:pt>
                <c:pt idx="777">
                  <c:v>2.5657030000000001</c:v>
                </c:pt>
                <c:pt idx="778">
                  <c:v>2.5691240000000057</c:v>
                </c:pt>
                <c:pt idx="779">
                  <c:v>2.5724859999999934</c:v>
                </c:pt>
                <c:pt idx="780">
                  <c:v>2.575787</c:v>
                </c:pt>
                <c:pt idx="781">
                  <c:v>2.5789689999999967</c:v>
                </c:pt>
                <c:pt idx="782">
                  <c:v>2.5822099999999977</c:v>
                </c:pt>
                <c:pt idx="783">
                  <c:v>2.5854509999999977</c:v>
                </c:pt>
                <c:pt idx="784">
                  <c:v>2.588813</c:v>
                </c:pt>
                <c:pt idx="785">
                  <c:v>2.592174</c:v>
                </c:pt>
                <c:pt idx="786">
                  <c:v>2.5956549999999967</c:v>
                </c:pt>
                <c:pt idx="787">
                  <c:v>2.5990769999999968</c:v>
                </c:pt>
                <c:pt idx="788">
                  <c:v>2.6024379999999998</c:v>
                </c:pt>
                <c:pt idx="789">
                  <c:v>2.6057999999999999</c:v>
                </c:pt>
                <c:pt idx="790">
                  <c:v>2.6089810000000062</c:v>
                </c:pt>
                <c:pt idx="791">
                  <c:v>2.6124019999999977</c:v>
                </c:pt>
                <c:pt idx="792">
                  <c:v>2.615704</c:v>
                </c:pt>
                <c:pt idx="793">
                  <c:v>2.6187649999999998</c:v>
                </c:pt>
                <c:pt idx="794">
                  <c:v>2.6221269999999999</c:v>
                </c:pt>
                <c:pt idx="795">
                  <c:v>2.6254279999999999</c:v>
                </c:pt>
                <c:pt idx="796">
                  <c:v>2.6289090000000002</c:v>
                </c:pt>
                <c:pt idx="797">
                  <c:v>2.6323910000000001</c:v>
                </c:pt>
                <c:pt idx="798">
                  <c:v>2.6357519999999997</c:v>
                </c:pt>
                <c:pt idx="799">
                  <c:v>2.6392340000000001</c:v>
                </c:pt>
                <c:pt idx="800">
                  <c:v>2.6424749999999997</c:v>
                </c:pt>
                <c:pt idx="801">
                  <c:v>2.6457769999999998</c:v>
                </c:pt>
                <c:pt idx="802">
                  <c:v>2.6490179999999999</c:v>
                </c:pt>
                <c:pt idx="803">
                  <c:v>2.6523789999999967</c:v>
                </c:pt>
                <c:pt idx="804">
                  <c:v>2.6557399999999998</c:v>
                </c:pt>
                <c:pt idx="805">
                  <c:v>2.6588619999999987</c:v>
                </c:pt>
                <c:pt idx="806">
                  <c:v>2.6620429999999944</c:v>
                </c:pt>
                <c:pt idx="807">
                  <c:v>2.6655250000000001</c:v>
                </c:pt>
                <c:pt idx="808">
                  <c:v>2.668946</c:v>
                </c:pt>
                <c:pt idx="809">
                  <c:v>2.6723679999999987</c:v>
                </c:pt>
                <c:pt idx="810">
                  <c:v>2.675789</c:v>
                </c:pt>
                <c:pt idx="811">
                  <c:v>2.6792099999999968</c:v>
                </c:pt>
                <c:pt idx="812">
                  <c:v>2.6823320000000002</c:v>
                </c:pt>
                <c:pt idx="813">
                  <c:v>2.6856330000000002</c:v>
                </c:pt>
                <c:pt idx="814">
                  <c:v>2.6890540000000001</c:v>
                </c:pt>
                <c:pt idx="815">
                  <c:v>2.6922359999999967</c:v>
                </c:pt>
                <c:pt idx="816">
                  <c:v>2.6955969999999998</c:v>
                </c:pt>
                <c:pt idx="817">
                  <c:v>2.6988989999999977</c:v>
                </c:pt>
                <c:pt idx="818">
                  <c:v>2.70214</c:v>
                </c:pt>
                <c:pt idx="819">
                  <c:v>2.7056209999999998</c:v>
                </c:pt>
                <c:pt idx="820">
                  <c:v>2.7090429999999968</c:v>
                </c:pt>
                <c:pt idx="821">
                  <c:v>2.7124639999999967</c:v>
                </c:pt>
                <c:pt idx="822">
                  <c:v>2.7156459999999925</c:v>
                </c:pt>
                <c:pt idx="823">
                  <c:v>2.7190669999999977</c:v>
                </c:pt>
                <c:pt idx="824">
                  <c:v>2.722308</c:v>
                </c:pt>
                <c:pt idx="825">
                  <c:v>2.7256100000000001</c:v>
                </c:pt>
                <c:pt idx="826">
                  <c:v>2.7289710000000063</c:v>
                </c:pt>
                <c:pt idx="827">
                  <c:v>2.7322719999999987</c:v>
                </c:pt>
                <c:pt idx="828">
                  <c:v>2.7354539999999967</c:v>
                </c:pt>
                <c:pt idx="829">
                  <c:v>2.7388149999999998</c:v>
                </c:pt>
                <c:pt idx="830">
                  <c:v>2.7421769999999999</c:v>
                </c:pt>
                <c:pt idx="831">
                  <c:v>2.7455980000000002</c:v>
                </c:pt>
                <c:pt idx="832">
                  <c:v>2.7490790000000001</c:v>
                </c:pt>
                <c:pt idx="833">
                  <c:v>2.752561</c:v>
                </c:pt>
                <c:pt idx="834">
                  <c:v>2.7556819999999997</c:v>
                </c:pt>
                <c:pt idx="835">
                  <c:v>2.7589839999999999</c:v>
                </c:pt>
                <c:pt idx="836">
                  <c:v>2.7624049999999998</c:v>
                </c:pt>
                <c:pt idx="837">
                  <c:v>2.7655259999999999</c:v>
                </c:pt>
                <c:pt idx="838">
                  <c:v>2.768888</c:v>
                </c:pt>
                <c:pt idx="839">
                  <c:v>2.772189</c:v>
                </c:pt>
                <c:pt idx="840">
                  <c:v>2.7754300000000001</c:v>
                </c:pt>
                <c:pt idx="841">
                  <c:v>2.7788519999999997</c:v>
                </c:pt>
                <c:pt idx="842">
                  <c:v>2.782213</c:v>
                </c:pt>
                <c:pt idx="843">
                  <c:v>2.785695</c:v>
                </c:pt>
                <c:pt idx="844">
                  <c:v>2.789056</c:v>
                </c:pt>
                <c:pt idx="845">
                  <c:v>2.7924179999999987</c:v>
                </c:pt>
                <c:pt idx="846">
                  <c:v>2.7957190000000001</c:v>
                </c:pt>
                <c:pt idx="847">
                  <c:v>2.79914</c:v>
                </c:pt>
                <c:pt idx="848">
                  <c:v>2.802441999999993</c:v>
                </c:pt>
                <c:pt idx="849">
                  <c:v>2.8056829999999944</c:v>
                </c:pt>
                <c:pt idx="850">
                  <c:v>2.8088039999999967</c:v>
                </c:pt>
                <c:pt idx="851">
                  <c:v>2.8121659999999911</c:v>
                </c:pt>
                <c:pt idx="852">
                  <c:v>2.8153469999999934</c:v>
                </c:pt>
                <c:pt idx="853">
                  <c:v>2.8188879999999967</c:v>
                </c:pt>
                <c:pt idx="854">
                  <c:v>2.8223699999999967</c:v>
                </c:pt>
                <c:pt idx="855">
                  <c:v>2.8257910000000002</c:v>
                </c:pt>
                <c:pt idx="856">
                  <c:v>2.8291529999999967</c:v>
                </c:pt>
                <c:pt idx="857">
                  <c:v>2.8324539999999891</c:v>
                </c:pt>
                <c:pt idx="858">
                  <c:v>2.8357559999999911</c:v>
                </c:pt>
                <c:pt idx="859">
                  <c:v>2.838997</c:v>
                </c:pt>
                <c:pt idx="860">
                  <c:v>2.8421779999999988</c:v>
                </c:pt>
                <c:pt idx="861">
                  <c:v>2.8455399999999997</c:v>
                </c:pt>
                <c:pt idx="862">
                  <c:v>2.8487809999999998</c:v>
                </c:pt>
                <c:pt idx="863">
                  <c:v>2.8520819999999967</c:v>
                </c:pt>
                <c:pt idx="864">
                  <c:v>2.8555039999999967</c:v>
                </c:pt>
                <c:pt idx="865">
                  <c:v>2.8589249999999997</c:v>
                </c:pt>
                <c:pt idx="866">
                  <c:v>2.8623469999999944</c:v>
                </c:pt>
                <c:pt idx="867">
                  <c:v>2.8657679999999988</c:v>
                </c:pt>
                <c:pt idx="868">
                  <c:v>2.869129</c:v>
                </c:pt>
                <c:pt idx="869">
                  <c:v>2.8724909999999935</c:v>
                </c:pt>
                <c:pt idx="870">
                  <c:v>2.8756719999999967</c:v>
                </c:pt>
                <c:pt idx="871">
                  <c:v>2.8789729999999967</c:v>
                </c:pt>
                <c:pt idx="872">
                  <c:v>2.8820949999999987</c:v>
                </c:pt>
                <c:pt idx="873">
                  <c:v>2.8853360000000001</c:v>
                </c:pt>
                <c:pt idx="874">
                  <c:v>2.888938</c:v>
                </c:pt>
                <c:pt idx="875">
                  <c:v>2.8922389999999925</c:v>
                </c:pt>
                <c:pt idx="876">
                  <c:v>2.8957199999999967</c:v>
                </c:pt>
                <c:pt idx="877">
                  <c:v>2.8990819999999977</c:v>
                </c:pt>
                <c:pt idx="878">
                  <c:v>2.9024429999999892</c:v>
                </c:pt>
                <c:pt idx="879">
                  <c:v>2.9057449999999987</c:v>
                </c:pt>
                <c:pt idx="880">
                  <c:v>2.909106</c:v>
                </c:pt>
                <c:pt idx="881">
                  <c:v>2.912466999999991</c:v>
                </c:pt>
                <c:pt idx="882">
                  <c:v>2.9158289999999925</c:v>
                </c:pt>
                <c:pt idx="883">
                  <c:v>2.9189499999999944</c:v>
                </c:pt>
                <c:pt idx="884">
                  <c:v>2.922132</c:v>
                </c:pt>
                <c:pt idx="885">
                  <c:v>2.9254929999999977</c:v>
                </c:pt>
                <c:pt idx="886">
                  <c:v>2.9287939999999999</c:v>
                </c:pt>
                <c:pt idx="887">
                  <c:v>2.9323359999999967</c:v>
                </c:pt>
                <c:pt idx="888">
                  <c:v>2.9356369999999967</c:v>
                </c:pt>
                <c:pt idx="889">
                  <c:v>2.9391189999999967</c:v>
                </c:pt>
                <c:pt idx="890">
                  <c:v>2.9424799999999967</c:v>
                </c:pt>
                <c:pt idx="891">
                  <c:v>2.9457810000000002</c:v>
                </c:pt>
                <c:pt idx="892">
                  <c:v>2.948963</c:v>
                </c:pt>
                <c:pt idx="893">
                  <c:v>2.9523839999999977</c:v>
                </c:pt>
                <c:pt idx="894">
                  <c:v>2.9555649999999987</c:v>
                </c:pt>
                <c:pt idx="895">
                  <c:v>2.9588669999999939</c:v>
                </c:pt>
                <c:pt idx="896">
                  <c:v>2.9622279999999988</c:v>
                </c:pt>
                <c:pt idx="897">
                  <c:v>2.9654699999999967</c:v>
                </c:pt>
                <c:pt idx="898">
                  <c:v>2.9689510000000001</c:v>
                </c:pt>
                <c:pt idx="899">
                  <c:v>2.9723119999999987</c:v>
                </c:pt>
                <c:pt idx="900">
                  <c:v>2.9757340000000001</c:v>
                </c:pt>
                <c:pt idx="901">
                  <c:v>2.9790349999999997</c:v>
                </c:pt>
                <c:pt idx="902">
                  <c:v>2.9823369999999998</c:v>
                </c:pt>
                <c:pt idx="903">
                  <c:v>2.9856379999999998</c:v>
                </c:pt>
                <c:pt idx="904">
                  <c:v>2.9889389999999998</c:v>
                </c:pt>
                <c:pt idx="905">
                  <c:v>2.992181</c:v>
                </c:pt>
                <c:pt idx="906">
                  <c:v>2.9955419999999977</c:v>
                </c:pt>
                <c:pt idx="907">
                  <c:v>2.998842999999991</c:v>
                </c:pt>
                <c:pt idx="908">
                  <c:v>3.0022049999999987</c:v>
                </c:pt>
                <c:pt idx="909">
                  <c:v>3.0056259999999977</c:v>
                </c:pt>
                <c:pt idx="910">
                  <c:v>3.0090479999999977</c:v>
                </c:pt>
                <c:pt idx="911">
                  <c:v>3.0125289999999967</c:v>
                </c:pt>
                <c:pt idx="912">
                  <c:v>3.0158309999999977</c:v>
                </c:pt>
                <c:pt idx="913">
                  <c:v>3.0190719999999978</c:v>
                </c:pt>
                <c:pt idx="914">
                  <c:v>3.022373</c:v>
                </c:pt>
                <c:pt idx="915">
                  <c:v>3.0256749999999997</c:v>
                </c:pt>
                <c:pt idx="916">
                  <c:v>3.0288559999999967</c:v>
                </c:pt>
                <c:pt idx="917">
                  <c:v>3.0322169999999944</c:v>
                </c:pt>
                <c:pt idx="918">
                  <c:v>3.0355189999999967</c:v>
                </c:pt>
                <c:pt idx="919">
                  <c:v>3.0389399999999998</c:v>
                </c:pt>
                <c:pt idx="920">
                  <c:v>3.0423019999999998</c:v>
                </c:pt>
                <c:pt idx="921">
                  <c:v>3.0456629999999967</c:v>
                </c:pt>
                <c:pt idx="922">
                  <c:v>3.0491449999999998</c:v>
                </c:pt>
                <c:pt idx="923">
                  <c:v>3.0523259999999977</c:v>
                </c:pt>
                <c:pt idx="924">
                  <c:v>3.0556869999999967</c:v>
                </c:pt>
                <c:pt idx="925">
                  <c:v>3.0591079999999997</c:v>
                </c:pt>
                <c:pt idx="926">
                  <c:v>3.0623499999999977</c:v>
                </c:pt>
                <c:pt idx="927">
                  <c:v>3.0656509999999977</c:v>
                </c:pt>
                <c:pt idx="928">
                  <c:v>3.0688330000000001</c:v>
                </c:pt>
                <c:pt idx="929">
                  <c:v>3.072314</c:v>
                </c:pt>
                <c:pt idx="930">
                  <c:v>3.0755549999999987</c:v>
                </c:pt>
                <c:pt idx="931">
                  <c:v>3.0789170000000001</c:v>
                </c:pt>
                <c:pt idx="932">
                  <c:v>3.082398</c:v>
                </c:pt>
                <c:pt idx="933">
                  <c:v>3.0855199999999998</c:v>
                </c:pt>
                <c:pt idx="934">
                  <c:v>3.0890610000000001</c:v>
                </c:pt>
                <c:pt idx="935">
                  <c:v>3.0923019999999997</c:v>
                </c:pt>
                <c:pt idx="936">
                  <c:v>3.0957240000000001</c:v>
                </c:pt>
                <c:pt idx="937">
                  <c:v>3.0989049999999998</c:v>
                </c:pt>
                <c:pt idx="938">
                  <c:v>3.1023869999999998</c:v>
                </c:pt>
                <c:pt idx="939">
                  <c:v>3.1054479999999987</c:v>
                </c:pt>
                <c:pt idx="940">
                  <c:v>3.108749</c:v>
                </c:pt>
                <c:pt idx="941">
                  <c:v>3.112171</c:v>
                </c:pt>
                <c:pt idx="942">
                  <c:v>3.115532</c:v>
                </c:pt>
                <c:pt idx="943">
                  <c:v>3.1189529999999968</c:v>
                </c:pt>
                <c:pt idx="944">
                  <c:v>3.1223749999999999</c:v>
                </c:pt>
                <c:pt idx="945">
                  <c:v>3.1257959999999998</c:v>
                </c:pt>
                <c:pt idx="946">
                  <c:v>3.1292779999999998</c:v>
                </c:pt>
                <c:pt idx="947">
                  <c:v>3.1325789999999967</c:v>
                </c:pt>
                <c:pt idx="948">
                  <c:v>3.1356399999999987</c:v>
                </c:pt>
                <c:pt idx="949">
                  <c:v>3.1389419999999997</c:v>
                </c:pt>
                <c:pt idx="950">
                  <c:v>3.1422429999999935</c:v>
                </c:pt>
                <c:pt idx="951">
                  <c:v>3.1454840000000002</c:v>
                </c:pt>
                <c:pt idx="952">
                  <c:v>3.1488459999999967</c:v>
                </c:pt>
                <c:pt idx="953">
                  <c:v>3.1521469999999967</c:v>
                </c:pt>
                <c:pt idx="954">
                  <c:v>3.1555089999999977</c:v>
                </c:pt>
                <c:pt idx="955">
                  <c:v>3.1589900000000002</c:v>
                </c:pt>
                <c:pt idx="956">
                  <c:v>3.1624719999999997</c:v>
                </c:pt>
                <c:pt idx="957">
                  <c:v>3.1658330000000001</c:v>
                </c:pt>
                <c:pt idx="958">
                  <c:v>3.1690740000000002</c:v>
                </c:pt>
                <c:pt idx="959">
                  <c:v>3.1723759999999968</c:v>
                </c:pt>
                <c:pt idx="960">
                  <c:v>3.1757369999999998</c:v>
                </c:pt>
                <c:pt idx="961">
                  <c:v>3.1790989999999977</c:v>
                </c:pt>
                <c:pt idx="962">
                  <c:v>3.1821000000000002</c:v>
                </c:pt>
                <c:pt idx="963">
                  <c:v>3.1854610000000001</c:v>
                </c:pt>
                <c:pt idx="964">
                  <c:v>3.1889430000000001</c:v>
                </c:pt>
                <c:pt idx="965">
                  <c:v>3.1921840000000001</c:v>
                </c:pt>
                <c:pt idx="966">
                  <c:v>3.1956649999999978</c:v>
                </c:pt>
                <c:pt idx="967">
                  <c:v>3.1990270000000001</c:v>
                </c:pt>
                <c:pt idx="968">
                  <c:v>3.202388</c:v>
                </c:pt>
                <c:pt idx="969">
                  <c:v>3.2056300000000002</c:v>
                </c:pt>
                <c:pt idx="970">
                  <c:v>3.2091110000000063</c:v>
                </c:pt>
                <c:pt idx="971">
                  <c:v>3.2123529999999967</c:v>
                </c:pt>
                <c:pt idx="972">
                  <c:v>3.2155939999999998</c:v>
                </c:pt>
                <c:pt idx="973">
                  <c:v>3.2189549999999998</c:v>
                </c:pt>
                <c:pt idx="974">
                  <c:v>3.2221970000000058</c:v>
                </c:pt>
                <c:pt idx="975">
                  <c:v>3.2255579999999999</c:v>
                </c:pt>
                <c:pt idx="976">
                  <c:v>3.2289189999999999</c:v>
                </c:pt>
                <c:pt idx="977">
                  <c:v>3.2324009999999967</c:v>
                </c:pt>
                <c:pt idx="978">
                  <c:v>3.2356419999999977</c:v>
                </c:pt>
                <c:pt idx="979">
                  <c:v>3.2390029999999967</c:v>
                </c:pt>
                <c:pt idx="980">
                  <c:v>3.2424249999999999</c:v>
                </c:pt>
                <c:pt idx="981">
                  <c:v>3.2457259999999999</c:v>
                </c:pt>
                <c:pt idx="982">
                  <c:v>3.249088</c:v>
                </c:pt>
                <c:pt idx="983">
                  <c:v>3.2525089999999977</c:v>
                </c:pt>
                <c:pt idx="984">
                  <c:v>3.2555700000000001</c:v>
                </c:pt>
                <c:pt idx="985">
                  <c:v>3.2588119999999998</c:v>
                </c:pt>
                <c:pt idx="986">
                  <c:v>3.2622330000000002</c:v>
                </c:pt>
                <c:pt idx="987">
                  <c:v>3.2656549999999998</c:v>
                </c:pt>
                <c:pt idx="988">
                  <c:v>3.2687759999999999</c:v>
                </c:pt>
                <c:pt idx="989">
                  <c:v>3.2723770000000001</c:v>
                </c:pt>
                <c:pt idx="990">
                  <c:v>3.2756789999999967</c:v>
                </c:pt>
                <c:pt idx="991">
                  <c:v>3.2790399999999997</c:v>
                </c:pt>
                <c:pt idx="992">
                  <c:v>3.2824019999999998</c:v>
                </c:pt>
                <c:pt idx="993">
                  <c:v>3.2857630000000002</c:v>
                </c:pt>
                <c:pt idx="994">
                  <c:v>3.2891240000000073</c:v>
                </c:pt>
                <c:pt idx="995">
                  <c:v>3.2924259999999967</c:v>
                </c:pt>
                <c:pt idx="996">
                  <c:v>3.295607</c:v>
                </c:pt>
                <c:pt idx="997">
                  <c:v>3.2988479999999987</c:v>
                </c:pt>
                <c:pt idx="998">
                  <c:v>3.3020299999999967</c:v>
                </c:pt>
                <c:pt idx="999">
                  <c:v>3.305571</c:v>
                </c:pt>
                <c:pt idx="1000">
                  <c:v>3.3090529999999925</c:v>
                </c:pt>
                <c:pt idx="1001">
                  <c:v>3.3124139999999924</c:v>
                </c:pt>
                <c:pt idx="1002">
                  <c:v>3.3158349999999968</c:v>
                </c:pt>
                <c:pt idx="1003">
                  <c:v>3.319137</c:v>
                </c:pt>
                <c:pt idx="1004">
                  <c:v>3.3223179999999997</c:v>
                </c:pt>
                <c:pt idx="1005">
                  <c:v>3.3256799999999944</c:v>
                </c:pt>
                <c:pt idx="1006">
                  <c:v>3.3289810000000002</c:v>
                </c:pt>
                <c:pt idx="1007">
                  <c:v>3.3322219999999967</c:v>
                </c:pt>
                <c:pt idx="1008">
                  <c:v>3.3353439999999934</c:v>
                </c:pt>
                <c:pt idx="1009">
                  <c:v>3.3387649999999987</c:v>
                </c:pt>
                <c:pt idx="1010">
                  <c:v>3.3422469999999924</c:v>
                </c:pt>
                <c:pt idx="1011">
                  <c:v>3.3457279999999998</c:v>
                </c:pt>
                <c:pt idx="1012">
                  <c:v>3.3489689999999968</c:v>
                </c:pt>
                <c:pt idx="1013">
                  <c:v>3.3523309999999977</c:v>
                </c:pt>
                <c:pt idx="1014">
                  <c:v>3.3556919999999977</c:v>
                </c:pt>
                <c:pt idx="1015">
                  <c:v>3.3589329999999977</c:v>
                </c:pt>
                <c:pt idx="1016">
                  <c:v>3.3622349999999988</c:v>
                </c:pt>
                <c:pt idx="1017">
                  <c:v>3.3655360000000001</c:v>
                </c:pt>
                <c:pt idx="1018">
                  <c:v>3.3688979999999997</c:v>
                </c:pt>
                <c:pt idx="1019">
                  <c:v>3.3721989999999944</c:v>
                </c:pt>
                <c:pt idx="1020">
                  <c:v>3.3754399999999967</c:v>
                </c:pt>
                <c:pt idx="1021">
                  <c:v>3.3788619999999967</c:v>
                </c:pt>
                <c:pt idx="1022">
                  <c:v>3.3822229999999944</c:v>
                </c:pt>
                <c:pt idx="1023">
                  <c:v>3.3856449999999967</c:v>
                </c:pt>
                <c:pt idx="1024">
                  <c:v>3.3890659999999935</c:v>
                </c:pt>
                <c:pt idx="1025">
                  <c:v>3.3923069999999944</c:v>
                </c:pt>
                <c:pt idx="1026">
                  <c:v>3.3957289999999967</c:v>
                </c:pt>
                <c:pt idx="1027">
                  <c:v>3.3990299999999967</c:v>
                </c:pt>
                <c:pt idx="1028">
                  <c:v>3.4024519999999967</c:v>
                </c:pt>
                <c:pt idx="1029">
                  <c:v>3.405513</c:v>
                </c:pt>
                <c:pt idx="1030">
                  <c:v>3.408874</c:v>
                </c:pt>
                <c:pt idx="1031">
                  <c:v>3.4122359999999934</c:v>
                </c:pt>
                <c:pt idx="1032">
                  <c:v>3.4154769999999934</c:v>
                </c:pt>
                <c:pt idx="1033">
                  <c:v>3.4188389999999944</c:v>
                </c:pt>
                <c:pt idx="1034">
                  <c:v>3.4224999999999977</c:v>
                </c:pt>
                <c:pt idx="1035">
                  <c:v>3.4259810000000002</c:v>
                </c:pt>
                <c:pt idx="1036">
                  <c:v>3.429103</c:v>
                </c:pt>
                <c:pt idx="1037">
                  <c:v>3.4324639999999924</c:v>
                </c:pt>
                <c:pt idx="1038">
                  <c:v>3.4355849999999997</c:v>
                </c:pt>
                <c:pt idx="1039">
                  <c:v>3.4390069999999944</c:v>
                </c:pt>
                <c:pt idx="1040">
                  <c:v>3.4421279999999999</c:v>
                </c:pt>
                <c:pt idx="1041">
                  <c:v>3.4456699999999967</c:v>
                </c:pt>
                <c:pt idx="1042">
                  <c:v>3.4487909999999999</c:v>
                </c:pt>
                <c:pt idx="1043">
                  <c:v>3.4520319999999987</c:v>
                </c:pt>
                <c:pt idx="1044">
                  <c:v>3.4553340000000001</c:v>
                </c:pt>
                <c:pt idx="1045">
                  <c:v>3.4589949999999998</c:v>
                </c:pt>
                <c:pt idx="1046">
                  <c:v>3.4624169999999967</c:v>
                </c:pt>
                <c:pt idx="1047">
                  <c:v>3.4657779999999998</c:v>
                </c:pt>
                <c:pt idx="1048">
                  <c:v>3.4690789999999967</c:v>
                </c:pt>
                <c:pt idx="1049">
                  <c:v>3.4723809999999977</c:v>
                </c:pt>
                <c:pt idx="1050">
                  <c:v>3.4757419999999977</c:v>
                </c:pt>
                <c:pt idx="1051">
                  <c:v>3.4790429999999892</c:v>
                </c:pt>
                <c:pt idx="1052">
                  <c:v>3.4820449999999967</c:v>
                </c:pt>
                <c:pt idx="1053">
                  <c:v>3.4853459999999967</c:v>
                </c:pt>
                <c:pt idx="1054">
                  <c:v>3.4888270000000001</c:v>
                </c:pt>
                <c:pt idx="1055">
                  <c:v>3.4922489999999882</c:v>
                </c:pt>
                <c:pt idx="1056">
                  <c:v>3.4956099999999934</c:v>
                </c:pt>
                <c:pt idx="1057">
                  <c:v>3.4990319999999997</c:v>
                </c:pt>
                <c:pt idx="1058">
                  <c:v>3.5024529999999934</c:v>
                </c:pt>
                <c:pt idx="1059">
                  <c:v>3.5058149999999997</c:v>
                </c:pt>
                <c:pt idx="1060">
                  <c:v>3.5091160000000001</c:v>
                </c:pt>
                <c:pt idx="1061">
                  <c:v>3.5124769999999934</c:v>
                </c:pt>
                <c:pt idx="1062">
                  <c:v>3.5156589999999892</c:v>
                </c:pt>
                <c:pt idx="1063">
                  <c:v>3.5189599999999968</c:v>
                </c:pt>
                <c:pt idx="1064">
                  <c:v>3.5223209999999998</c:v>
                </c:pt>
                <c:pt idx="1065">
                  <c:v>3.5254429999999934</c:v>
                </c:pt>
                <c:pt idx="1066">
                  <c:v>3.5288040000000001</c:v>
                </c:pt>
                <c:pt idx="1067">
                  <c:v>3.5322859999999934</c:v>
                </c:pt>
                <c:pt idx="1068">
                  <c:v>3.5356469999999924</c:v>
                </c:pt>
                <c:pt idx="1069">
                  <c:v>3.539129</c:v>
                </c:pt>
                <c:pt idx="1070">
                  <c:v>3.5424899999999977</c:v>
                </c:pt>
                <c:pt idx="1071">
                  <c:v>3.5457310000000057</c:v>
                </c:pt>
                <c:pt idx="1072">
                  <c:v>3.5489730000000002</c:v>
                </c:pt>
                <c:pt idx="1073">
                  <c:v>3.5523340000000001</c:v>
                </c:pt>
                <c:pt idx="1074">
                  <c:v>3.5556349999999997</c:v>
                </c:pt>
                <c:pt idx="1075">
                  <c:v>3.5588169999999977</c:v>
                </c:pt>
                <c:pt idx="1076">
                  <c:v>3.5621179999999999</c:v>
                </c:pt>
                <c:pt idx="1077">
                  <c:v>3.5655399999999999</c:v>
                </c:pt>
                <c:pt idx="1078">
                  <c:v>3.5690210000000002</c:v>
                </c:pt>
                <c:pt idx="1079">
                  <c:v>3.572441999999993</c:v>
                </c:pt>
                <c:pt idx="1080">
                  <c:v>3.5758639999999944</c:v>
                </c:pt>
                <c:pt idx="1081">
                  <c:v>3.5789249999999999</c:v>
                </c:pt>
                <c:pt idx="1082">
                  <c:v>3.5824669999999967</c:v>
                </c:pt>
                <c:pt idx="1083">
                  <c:v>3.5857079999999999</c:v>
                </c:pt>
                <c:pt idx="1084">
                  <c:v>3.5889489999999977</c:v>
                </c:pt>
                <c:pt idx="1085">
                  <c:v>3.5921310000000002</c:v>
                </c:pt>
                <c:pt idx="1086">
                  <c:v>3.5955519999999987</c:v>
                </c:pt>
                <c:pt idx="1087">
                  <c:v>3.598913</c:v>
                </c:pt>
                <c:pt idx="1088">
                  <c:v>3.6020949999999998</c:v>
                </c:pt>
                <c:pt idx="1089">
                  <c:v>3.6055160000000002</c:v>
                </c:pt>
                <c:pt idx="1090">
                  <c:v>3.6089980000000002</c:v>
                </c:pt>
                <c:pt idx="1091">
                  <c:v>3.6125389999999977</c:v>
                </c:pt>
                <c:pt idx="1092">
                  <c:v>3.61578</c:v>
                </c:pt>
                <c:pt idx="1093">
                  <c:v>3.6190819999999997</c:v>
                </c:pt>
                <c:pt idx="1094">
                  <c:v>3.6223830000000001</c:v>
                </c:pt>
                <c:pt idx="1095">
                  <c:v>3.6257449999999998</c:v>
                </c:pt>
                <c:pt idx="1096">
                  <c:v>3.6289859999999998</c:v>
                </c:pt>
                <c:pt idx="1097">
                  <c:v>3.6321669999999977</c:v>
                </c:pt>
                <c:pt idx="1098">
                  <c:v>3.6356489999999893</c:v>
                </c:pt>
                <c:pt idx="1099">
                  <c:v>3.63883</c:v>
                </c:pt>
                <c:pt idx="1100">
                  <c:v>3.6422509999999977</c:v>
                </c:pt>
                <c:pt idx="1101">
                  <c:v>3.6456729999999977</c:v>
                </c:pt>
                <c:pt idx="1102">
                  <c:v>3.6490339999999999</c:v>
                </c:pt>
                <c:pt idx="1103">
                  <c:v>3.652455999999991</c:v>
                </c:pt>
                <c:pt idx="1104">
                  <c:v>3.655697</c:v>
                </c:pt>
                <c:pt idx="1105">
                  <c:v>3.658998</c:v>
                </c:pt>
                <c:pt idx="1106">
                  <c:v>3.66242</c:v>
                </c:pt>
                <c:pt idx="1107">
                  <c:v>3.6657210000000062</c:v>
                </c:pt>
                <c:pt idx="1108">
                  <c:v>3.6688429999999967</c:v>
                </c:pt>
                <c:pt idx="1109">
                  <c:v>3.672024</c:v>
                </c:pt>
                <c:pt idx="1110">
                  <c:v>3.6755049999999998</c:v>
                </c:pt>
                <c:pt idx="1111">
                  <c:v>3.6789269999999998</c:v>
                </c:pt>
                <c:pt idx="1112">
                  <c:v>3.6823479999999997</c:v>
                </c:pt>
                <c:pt idx="1113">
                  <c:v>3.6855899999999999</c:v>
                </c:pt>
                <c:pt idx="1114">
                  <c:v>3.6891910000000072</c:v>
                </c:pt>
                <c:pt idx="1115">
                  <c:v>3.6923719999999998</c:v>
                </c:pt>
                <c:pt idx="1116">
                  <c:v>3.6956739999999977</c:v>
                </c:pt>
                <c:pt idx="1117">
                  <c:v>3.6989749999999999</c:v>
                </c:pt>
                <c:pt idx="1118">
                  <c:v>3.7023370000000062</c:v>
                </c:pt>
                <c:pt idx="1119">
                  <c:v>3.7054579999999997</c:v>
                </c:pt>
                <c:pt idx="1120">
                  <c:v>3.7088190000000001</c:v>
                </c:pt>
                <c:pt idx="1121">
                  <c:v>3.7121810000000002</c:v>
                </c:pt>
                <c:pt idx="1122">
                  <c:v>3.7155419999999997</c:v>
                </c:pt>
                <c:pt idx="1123">
                  <c:v>3.719023</c:v>
                </c:pt>
                <c:pt idx="1124">
                  <c:v>3.722505</c:v>
                </c:pt>
                <c:pt idx="1125">
                  <c:v>3.725746</c:v>
                </c:pt>
                <c:pt idx="1126">
                  <c:v>3.7290479999999997</c:v>
                </c:pt>
                <c:pt idx="1127">
                  <c:v>3.7323489999999944</c:v>
                </c:pt>
                <c:pt idx="1128">
                  <c:v>3.7357100000000001</c:v>
                </c:pt>
                <c:pt idx="1129">
                  <c:v>3.7390119999999998</c:v>
                </c:pt>
                <c:pt idx="1130">
                  <c:v>3.7421929999999999</c:v>
                </c:pt>
                <c:pt idx="1131">
                  <c:v>3.7456149999999999</c:v>
                </c:pt>
                <c:pt idx="1132">
                  <c:v>3.7487960000000062</c:v>
                </c:pt>
                <c:pt idx="1133">
                  <c:v>3.7522169999999977</c:v>
                </c:pt>
                <c:pt idx="1134">
                  <c:v>3.7556389999999977</c:v>
                </c:pt>
                <c:pt idx="1135">
                  <c:v>3.7589999999999999</c:v>
                </c:pt>
                <c:pt idx="1136">
                  <c:v>3.762362</c:v>
                </c:pt>
                <c:pt idx="1137">
                  <c:v>3.765663</c:v>
                </c:pt>
                <c:pt idx="1138">
                  <c:v>3.7691439999999998</c:v>
                </c:pt>
                <c:pt idx="1139">
                  <c:v>3.7724459999999924</c:v>
                </c:pt>
                <c:pt idx="1140">
                  <c:v>3.775747</c:v>
                </c:pt>
                <c:pt idx="1141">
                  <c:v>3.7791679999999999</c:v>
                </c:pt>
                <c:pt idx="1142">
                  <c:v>3.7823500000000001</c:v>
                </c:pt>
                <c:pt idx="1143">
                  <c:v>3.7854709999999998</c:v>
                </c:pt>
                <c:pt idx="1144">
                  <c:v>3.7886519999999999</c:v>
                </c:pt>
                <c:pt idx="1145">
                  <c:v>3.7921939999999998</c:v>
                </c:pt>
                <c:pt idx="1146">
                  <c:v>3.7956149999999997</c:v>
                </c:pt>
                <c:pt idx="1147">
                  <c:v>3.7990370000000002</c:v>
                </c:pt>
                <c:pt idx="1148">
                  <c:v>3.8023979999999997</c:v>
                </c:pt>
                <c:pt idx="1149">
                  <c:v>3.8059399999999997</c:v>
                </c:pt>
                <c:pt idx="1150">
                  <c:v>3.8090609999999967</c:v>
                </c:pt>
                <c:pt idx="1151">
                  <c:v>3.8124819999999939</c:v>
                </c:pt>
                <c:pt idx="1152">
                  <c:v>3.8156639999999915</c:v>
                </c:pt>
                <c:pt idx="1153">
                  <c:v>3.8188449999999929</c:v>
                </c:pt>
                <c:pt idx="1154">
                  <c:v>3.8220259999999944</c:v>
                </c:pt>
                <c:pt idx="1155">
                  <c:v>3.825447999999994</c:v>
                </c:pt>
                <c:pt idx="1156">
                  <c:v>3.828929</c:v>
                </c:pt>
                <c:pt idx="1157">
                  <c:v>3.8322909999999935</c:v>
                </c:pt>
                <c:pt idx="1158">
                  <c:v>3.8355919999999997</c:v>
                </c:pt>
                <c:pt idx="1159">
                  <c:v>3.8390729999999924</c:v>
                </c:pt>
                <c:pt idx="1160">
                  <c:v>3.8424949999999987</c:v>
                </c:pt>
                <c:pt idx="1161">
                  <c:v>3.845736</c:v>
                </c:pt>
                <c:pt idx="1162">
                  <c:v>3.849097</c:v>
                </c:pt>
                <c:pt idx="1163">
                  <c:v>3.8524589999999859</c:v>
                </c:pt>
                <c:pt idx="1164">
                  <c:v>3.8555799999999967</c:v>
                </c:pt>
                <c:pt idx="1165">
                  <c:v>3.8588819999999977</c:v>
                </c:pt>
                <c:pt idx="1166">
                  <c:v>3.862123</c:v>
                </c:pt>
                <c:pt idx="1167">
                  <c:v>3.8654839999999977</c:v>
                </c:pt>
                <c:pt idx="1168">
                  <c:v>3.8688459999999925</c:v>
                </c:pt>
                <c:pt idx="1169">
                  <c:v>3.8723869999999967</c:v>
                </c:pt>
                <c:pt idx="1170">
                  <c:v>3.8756889999999911</c:v>
                </c:pt>
                <c:pt idx="1171">
                  <c:v>3.8791699999999967</c:v>
                </c:pt>
                <c:pt idx="1172">
                  <c:v>3.8824719999999977</c:v>
                </c:pt>
                <c:pt idx="1173">
                  <c:v>3.885713</c:v>
                </c:pt>
                <c:pt idx="1174">
                  <c:v>3.8891339999999999</c:v>
                </c:pt>
                <c:pt idx="1175">
                  <c:v>3.8922559999999882</c:v>
                </c:pt>
                <c:pt idx="1176">
                  <c:v>3.8956169999999934</c:v>
                </c:pt>
                <c:pt idx="1177">
                  <c:v>3.8989779999999987</c:v>
                </c:pt>
                <c:pt idx="1178">
                  <c:v>3.9021599999999967</c:v>
                </c:pt>
                <c:pt idx="1179">
                  <c:v>3.9055209999999998</c:v>
                </c:pt>
                <c:pt idx="1180">
                  <c:v>3.9090029999999967</c:v>
                </c:pt>
                <c:pt idx="1181">
                  <c:v>3.9124239999999935</c:v>
                </c:pt>
                <c:pt idx="1182">
                  <c:v>3.9159659999999934</c:v>
                </c:pt>
                <c:pt idx="1183">
                  <c:v>3.9192669999999934</c:v>
                </c:pt>
                <c:pt idx="1184">
                  <c:v>3.9222679999999968</c:v>
                </c:pt>
                <c:pt idx="1185">
                  <c:v>3.9256889999999967</c:v>
                </c:pt>
                <c:pt idx="1186">
                  <c:v>3.9290509999999967</c:v>
                </c:pt>
                <c:pt idx="1187">
                  <c:v>3.9322319999999977</c:v>
                </c:pt>
                <c:pt idx="1188">
                  <c:v>3.9354139999999944</c:v>
                </c:pt>
                <c:pt idx="1189">
                  <c:v>3.9386549999999967</c:v>
                </c:pt>
                <c:pt idx="1190">
                  <c:v>3.9421360000000001</c:v>
                </c:pt>
                <c:pt idx="1191">
                  <c:v>3.9456179999999987</c:v>
                </c:pt>
                <c:pt idx="1192">
                  <c:v>3.948979</c:v>
                </c:pt>
                <c:pt idx="1193">
                  <c:v>3.9523409999999934</c:v>
                </c:pt>
                <c:pt idx="1194">
                  <c:v>3.9557019999999987</c:v>
                </c:pt>
                <c:pt idx="1195">
                  <c:v>3.9590029999999934</c:v>
                </c:pt>
                <c:pt idx="1196">
                  <c:v>3.9624249999999988</c:v>
                </c:pt>
                <c:pt idx="1197">
                  <c:v>3.9655459999999967</c:v>
                </c:pt>
                <c:pt idx="1198">
                  <c:v>3.9687269999999999</c:v>
                </c:pt>
                <c:pt idx="1199">
                  <c:v>3.972148999999991</c:v>
                </c:pt>
                <c:pt idx="1200">
                  <c:v>3.9755099999999977</c:v>
                </c:pt>
                <c:pt idx="1201">
                  <c:v>3.9788719999999977</c:v>
                </c:pt>
                <c:pt idx="1202">
                  <c:v>3.9822329999999977</c:v>
                </c:pt>
                <c:pt idx="1203">
                  <c:v>3.9857140000000002</c:v>
                </c:pt>
                <c:pt idx="1204">
                  <c:v>3.9891359999999998</c:v>
                </c:pt>
                <c:pt idx="1205">
                  <c:v>3.9923169999999977</c:v>
                </c:pt>
                <c:pt idx="1206">
                  <c:v>3.9956789999999924</c:v>
                </c:pt>
                <c:pt idx="1207">
                  <c:v>3.99892</c:v>
                </c:pt>
                <c:pt idx="1208">
                  <c:v>4.0024009999999945</c:v>
                </c:pt>
                <c:pt idx="1209">
                  <c:v>4.0055230000000002</c:v>
                </c:pt>
                <c:pt idx="1210">
                  <c:v>4.0089439999999996</c:v>
                </c:pt>
                <c:pt idx="1211">
                  <c:v>4.0123660000000001</c:v>
                </c:pt>
                <c:pt idx="1212">
                  <c:v>4.015727</c:v>
                </c:pt>
                <c:pt idx="1213">
                  <c:v>4.0187280000000003</c:v>
                </c:pt>
                <c:pt idx="1214">
                  <c:v>4.0222099999999985</c:v>
                </c:pt>
                <c:pt idx="1215">
                  <c:v>4.0257509999999872</c:v>
                </c:pt>
                <c:pt idx="1216">
                  <c:v>4.0292930000000124</c:v>
                </c:pt>
                <c:pt idx="1217">
                  <c:v>4.0325339999999965</c:v>
                </c:pt>
                <c:pt idx="1218">
                  <c:v>4.0355349999999861</c:v>
                </c:pt>
                <c:pt idx="1219">
                  <c:v>4.0388970000000004</c:v>
                </c:pt>
                <c:pt idx="1220">
                  <c:v>4.0422580000000004</c:v>
                </c:pt>
                <c:pt idx="1221">
                  <c:v>4.0456190000000003</c:v>
                </c:pt>
                <c:pt idx="1222">
                  <c:v>4.0487409999999997</c:v>
                </c:pt>
                <c:pt idx="1223">
                  <c:v>4.0521019999999872</c:v>
                </c:pt>
                <c:pt idx="1224">
                  <c:v>4.055523</c:v>
                </c:pt>
                <c:pt idx="1225">
                  <c:v>4.059005</c:v>
                </c:pt>
                <c:pt idx="1226">
                  <c:v>4.0624869999999831</c:v>
                </c:pt>
                <c:pt idx="1227">
                  <c:v>4.065787999999988</c:v>
                </c:pt>
                <c:pt idx="1228">
                  <c:v>4.0691490000000003</c:v>
                </c:pt>
                <c:pt idx="1229">
                  <c:v>4.0722700000000014</c:v>
                </c:pt>
                <c:pt idx="1230">
                  <c:v>4.0757519999999996</c:v>
                </c:pt>
                <c:pt idx="1231">
                  <c:v>4.0789929999999996</c:v>
                </c:pt>
                <c:pt idx="1232">
                  <c:v>4.0821149999999813</c:v>
                </c:pt>
                <c:pt idx="1233">
                  <c:v>4.0854759999999946</c:v>
                </c:pt>
                <c:pt idx="1234">
                  <c:v>4.0887779999999996</c:v>
                </c:pt>
                <c:pt idx="1235">
                  <c:v>4.0923189999999945</c:v>
                </c:pt>
                <c:pt idx="1236">
                  <c:v>4.0957400000000002</c:v>
                </c:pt>
                <c:pt idx="1237">
                  <c:v>4.0990419999999999</c:v>
                </c:pt>
                <c:pt idx="1238">
                  <c:v>4.1024630000000002</c:v>
                </c:pt>
                <c:pt idx="1239">
                  <c:v>4.1057639999999997</c:v>
                </c:pt>
                <c:pt idx="1240">
                  <c:v>4.1091259999999945</c:v>
                </c:pt>
                <c:pt idx="1241">
                  <c:v>4.1123669999999946</c:v>
                </c:pt>
                <c:pt idx="1242">
                  <c:v>4.1156689999999996</c:v>
                </c:pt>
                <c:pt idx="1243">
                  <c:v>4.1189099999999872</c:v>
                </c:pt>
                <c:pt idx="1244">
                  <c:v>4.1223909999999879</c:v>
                </c:pt>
                <c:pt idx="1245">
                  <c:v>4.1255729999999851</c:v>
                </c:pt>
                <c:pt idx="1246">
                  <c:v>4.1288139999999851</c:v>
                </c:pt>
                <c:pt idx="1247">
                  <c:v>4.1323559999999881</c:v>
                </c:pt>
                <c:pt idx="1248">
                  <c:v>4.1356570000000001</c:v>
                </c:pt>
                <c:pt idx="1249">
                  <c:v>4.1390190000000002</c:v>
                </c:pt>
                <c:pt idx="1250">
                  <c:v>4.1423199999999945</c:v>
                </c:pt>
                <c:pt idx="1251">
                  <c:v>4.1458009999999872</c:v>
                </c:pt>
                <c:pt idx="1252">
                  <c:v>4.1491030000000002</c:v>
                </c:pt>
                <c:pt idx="1253">
                  <c:v>4.1524039999999882</c:v>
                </c:pt>
                <c:pt idx="1254">
                  <c:v>4.1556449999999945</c:v>
                </c:pt>
                <c:pt idx="1255">
                  <c:v>4.1588269999999872</c:v>
                </c:pt>
                <c:pt idx="1256">
                  <c:v>4.1621279999999841</c:v>
                </c:pt>
                <c:pt idx="1257">
                  <c:v>4.165548999999988</c:v>
                </c:pt>
                <c:pt idx="1258">
                  <c:v>4.1690909999999946</c:v>
                </c:pt>
                <c:pt idx="1259">
                  <c:v>4.1722720000000004</c:v>
                </c:pt>
                <c:pt idx="1260">
                  <c:v>4.175694</c:v>
                </c:pt>
                <c:pt idx="1261">
                  <c:v>4.1791749999999945</c:v>
                </c:pt>
                <c:pt idx="1262">
                  <c:v>4.182355999999988</c:v>
                </c:pt>
                <c:pt idx="1263">
                  <c:v>4.1856580000000001</c:v>
                </c:pt>
                <c:pt idx="1264">
                  <c:v>4.189019</c:v>
                </c:pt>
                <c:pt idx="1265">
                  <c:v>4.1922009999999945</c:v>
                </c:pt>
                <c:pt idx="1266">
                  <c:v>4.1955019999999861</c:v>
                </c:pt>
                <c:pt idx="1267">
                  <c:v>4.1989229999999882</c:v>
                </c:pt>
                <c:pt idx="1268">
                  <c:v>4.2020439999999999</c:v>
                </c:pt>
                <c:pt idx="1269">
                  <c:v>4.2055859999999861</c:v>
                </c:pt>
                <c:pt idx="1270">
                  <c:v>4.2090079999999999</c:v>
                </c:pt>
                <c:pt idx="1271">
                  <c:v>4.2123689999999998</c:v>
                </c:pt>
                <c:pt idx="1272">
                  <c:v>4.2157299999999998</c:v>
                </c:pt>
                <c:pt idx="1273">
                  <c:v>4.2190320000000003</c:v>
                </c:pt>
                <c:pt idx="1274">
                  <c:v>4.2224529999999945</c:v>
                </c:pt>
                <c:pt idx="1275">
                  <c:v>4.2259349999999785</c:v>
                </c:pt>
                <c:pt idx="1276">
                  <c:v>4.2291759999999945</c:v>
                </c:pt>
                <c:pt idx="1277">
                  <c:v>4.2322970000000115</c:v>
                </c:pt>
                <c:pt idx="1278">
                  <c:v>4.2354779999999996</c:v>
                </c:pt>
                <c:pt idx="1279">
                  <c:v>4.2386600000000136</c:v>
                </c:pt>
                <c:pt idx="1280">
                  <c:v>4.2422610000000125</c:v>
                </c:pt>
                <c:pt idx="1281">
                  <c:v>4.2455020000000001</c:v>
                </c:pt>
                <c:pt idx="1282">
                  <c:v>4.2490440000000014</c:v>
                </c:pt>
                <c:pt idx="1283">
                  <c:v>4.2522849999999872</c:v>
                </c:pt>
                <c:pt idx="1284">
                  <c:v>4.2557070000000001</c:v>
                </c:pt>
                <c:pt idx="1285">
                  <c:v>4.2590680000000125</c:v>
                </c:pt>
                <c:pt idx="1286">
                  <c:v>4.2624299999999975</c:v>
                </c:pt>
                <c:pt idx="1287">
                  <c:v>4.2657910000000001</c:v>
                </c:pt>
                <c:pt idx="1288">
                  <c:v>4.2689119999999861</c:v>
                </c:pt>
                <c:pt idx="1289">
                  <c:v>4.2720940000000001</c:v>
                </c:pt>
                <c:pt idx="1290">
                  <c:v>4.275514999999988</c:v>
                </c:pt>
                <c:pt idx="1291">
                  <c:v>4.278937</c:v>
                </c:pt>
                <c:pt idx="1292">
                  <c:v>4.282178</c:v>
                </c:pt>
                <c:pt idx="1293">
                  <c:v>4.2857190000000003</c:v>
                </c:pt>
                <c:pt idx="1294">
                  <c:v>4.2890210000000115</c:v>
                </c:pt>
                <c:pt idx="1295">
                  <c:v>4.2923220000000004</c:v>
                </c:pt>
                <c:pt idx="1296">
                  <c:v>4.2957429999999999</c:v>
                </c:pt>
                <c:pt idx="1297">
                  <c:v>4.2990449999999996</c:v>
                </c:pt>
                <c:pt idx="1298">
                  <c:v>4.302346</c:v>
                </c:pt>
                <c:pt idx="1299">
                  <c:v>4.3054680000000003</c:v>
                </c:pt>
                <c:pt idx="1300">
                  <c:v>4.3088290000000002</c:v>
                </c:pt>
                <c:pt idx="1301">
                  <c:v>4.3120699999999985</c:v>
                </c:pt>
                <c:pt idx="1302">
                  <c:v>4.3155519999999861</c:v>
                </c:pt>
                <c:pt idx="1303">
                  <c:v>4.3189739999999945</c:v>
                </c:pt>
                <c:pt idx="1304">
                  <c:v>4.322394999999986</c:v>
                </c:pt>
                <c:pt idx="1305">
                  <c:v>4.3257559999999851</c:v>
                </c:pt>
                <c:pt idx="1306">
                  <c:v>4.3289379999999831</c:v>
                </c:pt>
                <c:pt idx="1307">
                  <c:v>4.3324790000000002</c:v>
                </c:pt>
                <c:pt idx="1308">
                  <c:v>4.3358400000000001</c:v>
                </c:pt>
                <c:pt idx="1309">
                  <c:v>4.3390820000000003</c:v>
                </c:pt>
                <c:pt idx="1310">
                  <c:v>4.3421430000000001</c:v>
                </c:pt>
                <c:pt idx="1311">
                  <c:v>4.3454439999999996</c:v>
                </c:pt>
                <c:pt idx="1312">
                  <c:v>4.3488660000000001</c:v>
                </c:pt>
                <c:pt idx="1313">
                  <c:v>4.352106999999986</c:v>
                </c:pt>
                <c:pt idx="1314">
                  <c:v>4.355587999999984</c:v>
                </c:pt>
                <c:pt idx="1315">
                  <c:v>4.3590099999999996</c:v>
                </c:pt>
                <c:pt idx="1316">
                  <c:v>4.3624319999999841</c:v>
                </c:pt>
                <c:pt idx="1317">
                  <c:v>4.3656730000000001</c:v>
                </c:pt>
                <c:pt idx="1318">
                  <c:v>4.3690339999999965</c:v>
                </c:pt>
                <c:pt idx="1319">
                  <c:v>4.3724559999999881</c:v>
                </c:pt>
                <c:pt idx="1320">
                  <c:v>4.3757570000000001</c:v>
                </c:pt>
                <c:pt idx="1321">
                  <c:v>4.3792390000000125</c:v>
                </c:pt>
                <c:pt idx="1322">
                  <c:v>4.3822400000000004</c:v>
                </c:pt>
                <c:pt idx="1323">
                  <c:v>4.385421</c:v>
                </c:pt>
                <c:pt idx="1324">
                  <c:v>4.3888429999999996</c:v>
                </c:pt>
                <c:pt idx="1325">
                  <c:v>4.3922639999999999</c:v>
                </c:pt>
                <c:pt idx="1326">
                  <c:v>4.395564999999988</c:v>
                </c:pt>
                <c:pt idx="1327">
                  <c:v>4.3990460000000002</c:v>
                </c:pt>
                <c:pt idx="1328">
                  <c:v>4.4024080000000003</c:v>
                </c:pt>
                <c:pt idx="1329">
                  <c:v>4.4057690000000136</c:v>
                </c:pt>
                <c:pt idx="1330">
                  <c:v>4.4091909999999999</c:v>
                </c:pt>
                <c:pt idx="1331">
                  <c:v>4.4124920000000003</c:v>
                </c:pt>
                <c:pt idx="1332">
                  <c:v>4.4156139999999997</c:v>
                </c:pt>
                <c:pt idx="1333">
                  <c:v>4.4187950000000003</c:v>
                </c:pt>
                <c:pt idx="1334">
                  <c:v>4.4220959999999945</c:v>
                </c:pt>
                <c:pt idx="1335">
                  <c:v>4.4255179999999861</c:v>
                </c:pt>
                <c:pt idx="1336">
                  <c:v>4.4288790000000002</c:v>
                </c:pt>
                <c:pt idx="1337">
                  <c:v>4.4323610000000127</c:v>
                </c:pt>
                <c:pt idx="1338">
                  <c:v>4.4356620000000175</c:v>
                </c:pt>
                <c:pt idx="1339">
                  <c:v>4.4390230000000166</c:v>
                </c:pt>
                <c:pt idx="1340">
                  <c:v>4.4423849999999945</c:v>
                </c:pt>
                <c:pt idx="1341">
                  <c:v>4.4457459999999998</c:v>
                </c:pt>
                <c:pt idx="1342">
                  <c:v>4.4491079999999998</c:v>
                </c:pt>
                <c:pt idx="1343">
                  <c:v>4.4524090000000003</c:v>
                </c:pt>
                <c:pt idx="1344">
                  <c:v>4.4556500000000003</c:v>
                </c:pt>
                <c:pt idx="1345">
                  <c:v>4.4588910000000004</c:v>
                </c:pt>
                <c:pt idx="1346">
                  <c:v>4.4623730000000004</c:v>
                </c:pt>
                <c:pt idx="1347">
                  <c:v>4.465795</c:v>
                </c:pt>
                <c:pt idx="1348">
                  <c:v>4.4689159999999841</c:v>
                </c:pt>
                <c:pt idx="1349">
                  <c:v>4.4722169999999997</c:v>
                </c:pt>
                <c:pt idx="1350">
                  <c:v>4.4756380000000116</c:v>
                </c:pt>
                <c:pt idx="1351">
                  <c:v>4.4791800000000004</c:v>
                </c:pt>
                <c:pt idx="1352">
                  <c:v>4.4826020000000115</c:v>
                </c:pt>
                <c:pt idx="1353">
                  <c:v>4.4856630000000166</c:v>
                </c:pt>
                <c:pt idx="1354">
                  <c:v>4.4890840000000001</c:v>
                </c:pt>
                <c:pt idx="1355">
                  <c:v>4.4922659999999999</c:v>
                </c:pt>
                <c:pt idx="1356">
                  <c:v>4.4956870000000002</c:v>
                </c:pt>
                <c:pt idx="1357">
                  <c:v>4.4988080000000004</c:v>
                </c:pt>
                <c:pt idx="1358">
                  <c:v>4.5021099999999965</c:v>
                </c:pt>
                <c:pt idx="1359">
                  <c:v>4.505530999999988</c:v>
                </c:pt>
                <c:pt idx="1360">
                  <c:v>4.5091320000000001</c:v>
                </c:pt>
                <c:pt idx="1361">
                  <c:v>4.5124939999999985</c:v>
                </c:pt>
                <c:pt idx="1362">
                  <c:v>4.5159149999999784</c:v>
                </c:pt>
                <c:pt idx="1363">
                  <c:v>4.519037</c:v>
                </c:pt>
                <c:pt idx="1364">
                  <c:v>4.522278</c:v>
                </c:pt>
                <c:pt idx="1365">
                  <c:v>4.5256999999999996</c:v>
                </c:pt>
                <c:pt idx="1366">
                  <c:v>4.5288209999999882</c:v>
                </c:pt>
                <c:pt idx="1367">
                  <c:v>4.5322420000000125</c:v>
                </c:pt>
                <c:pt idx="1368">
                  <c:v>4.5355429999999997</c:v>
                </c:pt>
                <c:pt idx="1369">
                  <c:v>4.5388450000000002</c:v>
                </c:pt>
                <c:pt idx="1370">
                  <c:v>4.5421459999999945</c:v>
                </c:pt>
                <c:pt idx="1371">
                  <c:v>4.5455680000000003</c:v>
                </c:pt>
                <c:pt idx="1372">
                  <c:v>4.5490490000000126</c:v>
                </c:pt>
                <c:pt idx="1373">
                  <c:v>4.552410999999986</c:v>
                </c:pt>
                <c:pt idx="1374">
                  <c:v>4.5557720000000002</c:v>
                </c:pt>
                <c:pt idx="1375">
                  <c:v>4.5590130000000002</c:v>
                </c:pt>
                <c:pt idx="1376">
                  <c:v>4.5623749999999861</c:v>
                </c:pt>
                <c:pt idx="1377">
                  <c:v>4.5655559999999813</c:v>
                </c:pt>
                <c:pt idx="1378">
                  <c:v>4.5689169999999804</c:v>
                </c:pt>
                <c:pt idx="1379">
                  <c:v>4.5722790000000115</c:v>
                </c:pt>
                <c:pt idx="1380">
                  <c:v>4.57552</c:v>
                </c:pt>
                <c:pt idx="1381">
                  <c:v>4.5787620000000127</c:v>
                </c:pt>
                <c:pt idx="1382">
                  <c:v>4.5821230000000002</c:v>
                </c:pt>
                <c:pt idx="1383">
                  <c:v>4.585604</c:v>
                </c:pt>
                <c:pt idx="1384">
                  <c:v>4.5890259999999996</c:v>
                </c:pt>
                <c:pt idx="1385">
                  <c:v>4.592327</c:v>
                </c:pt>
                <c:pt idx="1386">
                  <c:v>4.5956289999999997</c:v>
                </c:pt>
                <c:pt idx="1387">
                  <c:v>4.5990500000000001</c:v>
                </c:pt>
                <c:pt idx="1388">
                  <c:v>4.6025309999999804</c:v>
                </c:pt>
                <c:pt idx="1389">
                  <c:v>4.6056530000000002</c:v>
                </c:pt>
                <c:pt idx="1390">
                  <c:v>4.6089539999999882</c:v>
                </c:pt>
                <c:pt idx="1391">
                  <c:v>4.6122559999999879</c:v>
                </c:pt>
                <c:pt idx="1392">
                  <c:v>4.615436999999984</c:v>
                </c:pt>
                <c:pt idx="1393">
                  <c:v>4.618798</c:v>
                </c:pt>
                <c:pt idx="1394">
                  <c:v>4.6223999999999945</c:v>
                </c:pt>
                <c:pt idx="1395">
                  <c:v>4.6257009999999861</c:v>
                </c:pt>
                <c:pt idx="1396">
                  <c:v>4.6292419999999996</c:v>
                </c:pt>
                <c:pt idx="1397">
                  <c:v>4.6325439999999976</c:v>
                </c:pt>
                <c:pt idx="1398">
                  <c:v>4.6356650000000004</c:v>
                </c:pt>
                <c:pt idx="1399">
                  <c:v>4.6390269999999996</c:v>
                </c:pt>
                <c:pt idx="1400">
                  <c:v>4.6422679999999996</c:v>
                </c:pt>
                <c:pt idx="1401">
                  <c:v>4.6454490000000002</c:v>
                </c:pt>
                <c:pt idx="1402">
                  <c:v>4.648631</c:v>
                </c:pt>
                <c:pt idx="1403">
                  <c:v>4.6521119999999803</c:v>
                </c:pt>
                <c:pt idx="1404">
                  <c:v>4.655532999999985</c:v>
                </c:pt>
                <c:pt idx="1405">
                  <c:v>4.659014999999985</c:v>
                </c:pt>
                <c:pt idx="1406">
                  <c:v>4.6624969999999841</c:v>
                </c:pt>
                <c:pt idx="1407">
                  <c:v>4.6656779999999882</c:v>
                </c:pt>
                <c:pt idx="1408">
                  <c:v>4.6690389999999882</c:v>
                </c:pt>
                <c:pt idx="1409">
                  <c:v>4.6722799999999998</c:v>
                </c:pt>
                <c:pt idx="1410">
                  <c:v>4.6755819999999879</c:v>
                </c:pt>
                <c:pt idx="1411">
                  <c:v>4.6790630000000126</c:v>
                </c:pt>
                <c:pt idx="1412">
                  <c:v>4.6820039999999965</c:v>
                </c:pt>
                <c:pt idx="1413">
                  <c:v>4.6854259999999872</c:v>
                </c:pt>
                <c:pt idx="1414">
                  <c:v>4.6887869999999872</c:v>
                </c:pt>
                <c:pt idx="1415">
                  <c:v>4.6922689999999996</c:v>
                </c:pt>
                <c:pt idx="1416">
                  <c:v>4.6955699999999965</c:v>
                </c:pt>
                <c:pt idx="1417">
                  <c:v>4.6989919999999872</c:v>
                </c:pt>
                <c:pt idx="1418">
                  <c:v>4.7022329999999997</c:v>
                </c:pt>
                <c:pt idx="1419">
                  <c:v>4.705654</c:v>
                </c:pt>
                <c:pt idx="1420">
                  <c:v>4.7089559999999882</c:v>
                </c:pt>
                <c:pt idx="1421">
                  <c:v>4.712436999999988</c:v>
                </c:pt>
                <c:pt idx="1422">
                  <c:v>4.7157390000000001</c:v>
                </c:pt>
                <c:pt idx="1423">
                  <c:v>4.7189199999999945</c:v>
                </c:pt>
                <c:pt idx="1424">
                  <c:v>4.7222210000000002</c:v>
                </c:pt>
                <c:pt idx="1425">
                  <c:v>4.7254620000000003</c:v>
                </c:pt>
                <c:pt idx="1426">
                  <c:v>4.7287039999999996</c:v>
                </c:pt>
                <c:pt idx="1427">
                  <c:v>4.7323060000000003</c:v>
                </c:pt>
                <c:pt idx="1428">
                  <c:v>4.7356069999999999</c:v>
                </c:pt>
                <c:pt idx="1429">
                  <c:v>4.7390280000000136</c:v>
                </c:pt>
                <c:pt idx="1430">
                  <c:v>4.7424499999999998</c:v>
                </c:pt>
                <c:pt idx="1431">
                  <c:v>4.7458109999999945</c:v>
                </c:pt>
                <c:pt idx="1432">
                  <c:v>4.7491130000000004</c:v>
                </c:pt>
                <c:pt idx="1433">
                  <c:v>4.7524739999999985</c:v>
                </c:pt>
                <c:pt idx="1434">
                  <c:v>4.7555949999999871</c:v>
                </c:pt>
                <c:pt idx="1435">
                  <c:v>4.7588359999999872</c:v>
                </c:pt>
                <c:pt idx="1436">
                  <c:v>4.7619579999999955</c:v>
                </c:pt>
                <c:pt idx="1437">
                  <c:v>4.7654990000000002</c:v>
                </c:pt>
                <c:pt idx="1438">
                  <c:v>4.768980999999985</c:v>
                </c:pt>
                <c:pt idx="1439">
                  <c:v>4.7723420000000125</c:v>
                </c:pt>
                <c:pt idx="1440">
                  <c:v>4.7757030000000125</c:v>
                </c:pt>
                <c:pt idx="1441">
                  <c:v>4.7790049999999997</c:v>
                </c:pt>
                <c:pt idx="1442">
                  <c:v>4.7826069999999996</c:v>
                </c:pt>
                <c:pt idx="1443">
                  <c:v>4.7857279999999998</c:v>
                </c:pt>
                <c:pt idx="1444">
                  <c:v>4.7890290000000126</c:v>
                </c:pt>
                <c:pt idx="1445">
                  <c:v>4.792211</c:v>
                </c:pt>
                <c:pt idx="1446">
                  <c:v>4.795452</c:v>
                </c:pt>
                <c:pt idx="1447">
                  <c:v>4.7988730000000004</c:v>
                </c:pt>
                <c:pt idx="1448">
                  <c:v>4.8021749999999841</c:v>
                </c:pt>
                <c:pt idx="1449">
                  <c:v>4.805595999999988</c:v>
                </c:pt>
                <c:pt idx="1450">
                  <c:v>4.8090169999999945</c:v>
                </c:pt>
                <c:pt idx="1451">
                  <c:v>4.812379</c:v>
                </c:pt>
                <c:pt idx="1452">
                  <c:v>4.8157399999999955</c:v>
                </c:pt>
                <c:pt idx="1453">
                  <c:v>4.819102</c:v>
                </c:pt>
                <c:pt idx="1454">
                  <c:v>4.822402999999988</c:v>
                </c:pt>
                <c:pt idx="1455">
                  <c:v>4.825704999999985</c:v>
                </c:pt>
                <c:pt idx="1456">
                  <c:v>4.8290059999999881</c:v>
                </c:pt>
                <c:pt idx="1457">
                  <c:v>4.8322469999999997</c:v>
                </c:pt>
                <c:pt idx="1458">
                  <c:v>4.8354280000000003</c:v>
                </c:pt>
                <c:pt idx="1459">
                  <c:v>4.8388499999999999</c:v>
                </c:pt>
                <c:pt idx="1460">
                  <c:v>4.8422710000000002</c:v>
                </c:pt>
                <c:pt idx="1461">
                  <c:v>4.8456330000000003</c:v>
                </c:pt>
                <c:pt idx="1462">
                  <c:v>4.8491139999999975</c:v>
                </c:pt>
                <c:pt idx="1463">
                  <c:v>4.852475999999986</c:v>
                </c:pt>
                <c:pt idx="1464">
                  <c:v>4.8557169999999861</c:v>
                </c:pt>
                <c:pt idx="1465">
                  <c:v>4.858957999999987</c:v>
                </c:pt>
                <c:pt idx="1466">
                  <c:v>4.8623799999999955</c:v>
                </c:pt>
                <c:pt idx="1467">
                  <c:v>4.8656809999999879</c:v>
                </c:pt>
                <c:pt idx="1468">
                  <c:v>4.868921999999988</c:v>
                </c:pt>
                <c:pt idx="1469">
                  <c:v>4.8720439999999998</c:v>
                </c:pt>
                <c:pt idx="1470">
                  <c:v>4.8755249999999872</c:v>
                </c:pt>
                <c:pt idx="1471">
                  <c:v>4.8788869999999882</c:v>
                </c:pt>
                <c:pt idx="1472">
                  <c:v>4.8823679999999996</c:v>
                </c:pt>
                <c:pt idx="1473">
                  <c:v>4.8855490000000001</c:v>
                </c:pt>
                <c:pt idx="1474">
                  <c:v>4.8892110000000004</c:v>
                </c:pt>
                <c:pt idx="1475">
                  <c:v>4.8923920000000001</c:v>
                </c:pt>
                <c:pt idx="1476">
                  <c:v>4.8958739999999965</c:v>
                </c:pt>
                <c:pt idx="1477">
                  <c:v>4.8991749999999872</c:v>
                </c:pt>
                <c:pt idx="1478">
                  <c:v>4.9024159999999872</c:v>
                </c:pt>
                <c:pt idx="1479">
                  <c:v>4.9054169999999955</c:v>
                </c:pt>
                <c:pt idx="1480">
                  <c:v>4.9086590000000125</c:v>
                </c:pt>
                <c:pt idx="1481">
                  <c:v>4.9122000000000003</c:v>
                </c:pt>
                <c:pt idx="1482">
                  <c:v>4.9155620000000004</c:v>
                </c:pt>
                <c:pt idx="1483">
                  <c:v>4.9190430000000136</c:v>
                </c:pt>
                <c:pt idx="1484">
                  <c:v>4.922345</c:v>
                </c:pt>
                <c:pt idx="1485">
                  <c:v>4.9257059999999955</c:v>
                </c:pt>
                <c:pt idx="1486">
                  <c:v>4.9290680000000116</c:v>
                </c:pt>
                <c:pt idx="1487">
                  <c:v>4.9323690000000138</c:v>
                </c:pt>
                <c:pt idx="1488">
                  <c:v>4.9357899999999999</c:v>
                </c:pt>
                <c:pt idx="1489">
                  <c:v>4.9390320000000125</c:v>
                </c:pt>
                <c:pt idx="1490">
                  <c:v>4.9422730000000126</c:v>
                </c:pt>
                <c:pt idx="1491">
                  <c:v>4.9455739999999997</c:v>
                </c:pt>
                <c:pt idx="1492">
                  <c:v>4.9488159999999946</c:v>
                </c:pt>
                <c:pt idx="1493">
                  <c:v>4.9522370000000002</c:v>
                </c:pt>
                <c:pt idx="1494">
                  <c:v>4.9555980000000002</c:v>
                </c:pt>
                <c:pt idx="1495">
                  <c:v>4.9588400000000004</c:v>
                </c:pt>
                <c:pt idx="1496">
                  <c:v>4.9624410000000001</c:v>
                </c:pt>
                <c:pt idx="1497">
                  <c:v>4.9658030000000002</c:v>
                </c:pt>
                <c:pt idx="1498">
                  <c:v>4.9691039999999997</c:v>
                </c:pt>
                <c:pt idx="1499">
                  <c:v>4.9724659999999998</c:v>
                </c:pt>
                <c:pt idx="1500">
                  <c:v>4.9758870000000002</c:v>
                </c:pt>
                <c:pt idx="1501">
                  <c:v>4.9791280000000127</c:v>
                </c:pt>
                <c:pt idx="1502">
                  <c:v>4.9821299999999997</c:v>
                </c:pt>
                <c:pt idx="1503">
                  <c:v>4.9854909999999997</c:v>
                </c:pt>
                <c:pt idx="1504">
                  <c:v>4.9887920000000125</c:v>
                </c:pt>
                <c:pt idx="1505">
                  <c:v>4.9921539999999975</c:v>
                </c:pt>
                <c:pt idx="1506">
                  <c:v>4.9956950000000004</c:v>
                </c:pt>
                <c:pt idx="1507">
                  <c:v>4.9990560000000004</c:v>
                </c:pt>
                <c:pt idx="1508">
                  <c:v>5.0024179999999872</c:v>
                </c:pt>
                <c:pt idx="1509">
                  <c:v>5.0057790000000004</c:v>
                </c:pt>
                <c:pt idx="1510">
                  <c:v>5.0090810000000001</c:v>
                </c:pt>
                <c:pt idx="1511">
                  <c:v>5.0123819999999881</c:v>
                </c:pt>
                <c:pt idx="1512">
                  <c:v>5.015803</c:v>
                </c:pt>
                <c:pt idx="1513">
                  <c:v>5.018804999999988</c:v>
                </c:pt>
                <c:pt idx="1514">
                  <c:v>5.0220459999999871</c:v>
                </c:pt>
                <c:pt idx="1515">
                  <c:v>5.0253480000000001</c:v>
                </c:pt>
                <c:pt idx="1516">
                  <c:v>5.028888999999988</c:v>
                </c:pt>
                <c:pt idx="1517">
                  <c:v>5.0323710000000004</c:v>
                </c:pt>
                <c:pt idx="1518">
                  <c:v>5.0356719999999999</c:v>
                </c:pt>
                <c:pt idx="1519">
                  <c:v>5.0390329999999999</c:v>
                </c:pt>
                <c:pt idx="1520">
                  <c:v>5.042395</c:v>
                </c:pt>
                <c:pt idx="1521">
                  <c:v>5.0457559999999955</c:v>
                </c:pt>
                <c:pt idx="1522">
                  <c:v>5.049118</c:v>
                </c:pt>
                <c:pt idx="1523">
                  <c:v>5.052418999999988</c:v>
                </c:pt>
                <c:pt idx="1524">
                  <c:v>5.0556000000000001</c:v>
                </c:pt>
                <c:pt idx="1525">
                  <c:v>5.058961</c:v>
                </c:pt>
                <c:pt idx="1526">
                  <c:v>5.0622030000000002</c:v>
                </c:pt>
                <c:pt idx="1527">
                  <c:v>5.0655639999999975</c:v>
                </c:pt>
                <c:pt idx="1528">
                  <c:v>5.0689259999999861</c:v>
                </c:pt>
                <c:pt idx="1529">
                  <c:v>5.0723469999999997</c:v>
                </c:pt>
                <c:pt idx="1530">
                  <c:v>5.0757680000000125</c:v>
                </c:pt>
                <c:pt idx="1531">
                  <c:v>5.0791300000000001</c:v>
                </c:pt>
                <c:pt idx="1532">
                  <c:v>5.0822510000000003</c:v>
                </c:pt>
                <c:pt idx="1533">
                  <c:v>5.0857320000000001</c:v>
                </c:pt>
                <c:pt idx="1534">
                  <c:v>5.0890339999999998</c:v>
                </c:pt>
                <c:pt idx="1535">
                  <c:v>5.0922749999999946</c:v>
                </c:pt>
                <c:pt idx="1536">
                  <c:v>5.0955769999999871</c:v>
                </c:pt>
                <c:pt idx="1537">
                  <c:v>5.098937999999988</c:v>
                </c:pt>
                <c:pt idx="1538">
                  <c:v>5.1021189999999841</c:v>
                </c:pt>
                <c:pt idx="1539">
                  <c:v>5.1054809999999851</c:v>
                </c:pt>
                <c:pt idx="1540">
                  <c:v>5.1089019999999872</c:v>
                </c:pt>
                <c:pt idx="1541">
                  <c:v>5.1123839999999872</c:v>
                </c:pt>
                <c:pt idx="1542">
                  <c:v>5.1158649999999861</c:v>
                </c:pt>
                <c:pt idx="1543">
                  <c:v>5.1190470000000001</c:v>
                </c:pt>
                <c:pt idx="1544">
                  <c:v>5.1223479999999881</c:v>
                </c:pt>
                <c:pt idx="1545">
                  <c:v>5.1257099999999882</c:v>
                </c:pt>
                <c:pt idx="1546">
                  <c:v>5.1289509999999803</c:v>
                </c:pt>
                <c:pt idx="1547">
                  <c:v>5.1321319999999879</c:v>
                </c:pt>
                <c:pt idx="1548">
                  <c:v>5.1355529999999945</c:v>
                </c:pt>
                <c:pt idx="1549">
                  <c:v>5.138854999999988</c:v>
                </c:pt>
                <c:pt idx="1550">
                  <c:v>5.142095999999988</c:v>
                </c:pt>
                <c:pt idx="1551">
                  <c:v>5.1455169999999804</c:v>
                </c:pt>
                <c:pt idx="1552">
                  <c:v>5.1491189999999945</c:v>
                </c:pt>
                <c:pt idx="1553">
                  <c:v>5.1524809999999803</c:v>
                </c:pt>
                <c:pt idx="1554">
                  <c:v>5.1557819999999861</c:v>
                </c:pt>
                <c:pt idx="1555">
                  <c:v>5.158963</c:v>
                </c:pt>
                <c:pt idx="1556">
                  <c:v>5.1623239999999955</c:v>
                </c:pt>
                <c:pt idx="1557">
                  <c:v>5.165685999999984</c:v>
                </c:pt>
                <c:pt idx="1558">
                  <c:v>5.1688669999999872</c:v>
                </c:pt>
                <c:pt idx="1559">
                  <c:v>5.1721690000000002</c:v>
                </c:pt>
                <c:pt idx="1560">
                  <c:v>5.1755299999999975</c:v>
                </c:pt>
                <c:pt idx="1561">
                  <c:v>5.1788920000000003</c:v>
                </c:pt>
                <c:pt idx="1562">
                  <c:v>5.1822530000000002</c:v>
                </c:pt>
                <c:pt idx="1563">
                  <c:v>5.1856739999999997</c:v>
                </c:pt>
                <c:pt idx="1564">
                  <c:v>5.1890359999999882</c:v>
                </c:pt>
                <c:pt idx="1565">
                  <c:v>5.1923969999999882</c:v>
                </c:pt>
                <c:pt idx="1566">
                  <c:v>5.1957579999999872</c:v>
                </c:pt>
                <c:pt idx="1567">
                  <c:v>5.1991199999999882</c:v>
                </c:pt>
                <c:pt idx="1568">
                  <c:v>5.2024809999999881</c:v>
                </c:pt>
                <c:pt idx="1569">
                  <c:v>5.2058419999999996</c:v>
                </c:pt>
                <c:pt idx="1570">
                  <c:v>5.2087839999999996</c:v>
                </c:pt>
                <c:pt idx="1571">
                  <c:v>5.2121449999999871</c:v>
                </c:pt>
                <c:pt idx="1572">
                  <c:v>5.215446</c:v>
                </c:pt>
                <c:pt idx="1573">
                  <c:v>5.2188679999999996</c:v>
                </c:pt>
                <c:pt idx="1574">
                  <c:v>5.2222289999999996</c:v>
                </c:pt>
                <c:pt idx="1575">
                  <c:v>5.225710999999988</c:v>
                </c:pt>
                <c:pt idx="1576">
                  <c:v>5.2293120000000002</c:v>
                </c:pt>
                <c:pt idx="1577">
                  <c:v>5.2326740000000003</c:v>
                </c:pt>
                <c:pt idx="1578">
                  <c:v>5.2356150000000001</c:v>
                </c:pt>
                <c:pt idx="1579">
                  <c:v>5.2391569999999996</c:v>
                </c:pt>
                <c:pt idx="1580">
                  <c:v>5.2422180000000003</c:v>
                </c:pt>
                <c:pt idx="1581">
                  <c:v>5.2455189999999945</c:v>
                </c:pt>
                <c:pt idx="1582">
                  <c:v>5.2487009999999996</c:v>
                </c:pt>
                <c:pt idx="1583">
                  <c:v>5.2520020000000001</c:v>
                </c:pt>
                <c:pt idx="1584">
                  <c:v>5.2554829999999955</c:v>
                </c:pt>
                <c:pt idx="1585">
                  <c:v>5.2589649999999946</c:v>
                </c:pt>
                <c:pt idx="1586">
                  <c:v>5.2623259999999945</c:v>
                </c:pt>
                <c:pt idx="1587">
                  <c:v>5.2656869999999945</c:v>
                </c:pt>
                <c:pt idx="1588">
                  <c:v>5.2690489999999999</c:v>
                </c:pt>
                <c:pt idx="1589">
                  <c:v>5.2723500000000003</c:v>
                </c:pt>
                <c:pt idx="1590">
                  <c:v>5.2756520000000116</c:v>
                </c:pt>
                <c:pt idx="1591">
                  <c:v>5.2790730000000137</c:v>
                </c:pt>
                <c:pt idx="1592">
                  <c:v>5.2821949999999882</c:v>
                </c:pt>
                <c:pt idx="1593">
                  <c:v>5.2854359999999945</c:v>
                </c:pt>
                <c:pt idx="1594">
                  <c:v>5.2889169999999872</c:v>
                </c:pt>
                <c:pt idx="1595">
                  <c:v>5.2922190000000002</c:v>
                </c:pt>
                <c:pt idx="1596">
                  <c:v>5.2957000000000001</c:v>
                </c:pt>
                <c:pt idx="1597">
                  <c:v>5.2990610000000125</c:v>
                </c:pt>
                <c:pt idx="1598">
                  <c:v>5.3024829999999872</c:v>
                </c:pt>
                <c:pt idx="1599">
                  <c:v>5.3057839999999965</c:v>
                </c:pt>
                <c:pt idx="1600">
                  <c:v>5.3090859999999882</c:v>
                </c:pt>
                <c:pt idx="1601">
                  <c:v>5.3125069999999841</c:v>
                </c:pt>
                <c:pt idx="1602">
                  <c:v>5.3158079999999872</c:v>
                </c:pt>
                <c:pt idx="1603">
                  <c:v>5.3189899999999861</c:v>
                </c:pt>
                <c:pt idx="1604">
                  <c:v>5.3222309999999879</c:v>
                </c:pt>
                <c:pt idx="1605">
                  <c:v>5.3255929999999871</c:v>
                </c:pt>
                <c:pt idx="1606">
                  <c:v>5.3287739999999975</c:v>
                </c:pt>
                <c:pt idx="1607">
                  <c:v>5.3321949999999871</c:v>
                </c:pt>
                <c:pt idx="1608">
                  <c:v>5.3356170000000001</c:v>
                </c:pt>
                <c:pt idx="1609">
                  <c:v>5.3390380000000004</c:v>
                </c:pt>
                <c:pt idx="1610">
                  <c:v>5.34246</c:v>
                </c:pt>
                <c:pt idx="1611">
                  <c:v>5.3458809999999861</c:v>
                </c:pt>
                <c:pt idx="1612">
                  <c:v>5.3492420000000136</c:v>
                </c:pt>
                <c:pt idx="1613">
                  <c:v>5.3523639999999997</c:v>
                </c:pt>
                <c:pt idx="1614">
                  <c:v>5.3556049999999882</c:v>
                </c:pt>
                <c:pt idx="1615">
                  <c:v>5.3588459999999882</c:v>
                </c:pt>
                <c:pt idx="1616">
                  <c:v>5.3621479999999879</c:v>
                </c:pt>
                <c:pt idx="1617">
                  <c:v>5.3654489999999955</c:v>
                </c:pt>
                <c:pt idx="1618">
                  <c:v>5.3689309999999804</c:v>
                </c:pt>
                <c:pt idx="1619">
                  <c:v>5.3722919999999998</c:v>
                </c:pt>
                <c:pt idx="1620">
                  <c:v>5.3756529999999998</c:v>
                </c:pt>
                <c:pt idx="1621">
                  <c:v>5.3790750000000003</c:v>
                </c:pt>
                <c:pt idx="1622">
                  <c:v>5.3826169999999882</c:v>
                </c:pt>
                <c:pt idx="1623">
                  <c:v>5.3858579999999945</c:v>
                </c:pt>
                <c:pt idx="1624">
                  <c:v>5.3890989999999999</c:v>
                </c:pt>
                <c:pt idx="1625">
                  <c:v>5.3920999999999975</c:v>
                </c:pt>
                <c:pt idx="1626">
                  <c:v>5.3955219999999882</c:v>
                </c:pt>
                <c:pt idx="1627">
                  <c:v>5.3988230000000001</c:v>
                </c:pt>
                <c:pt idx="1628">
                  <c:v>5.4021239999999997</c:v>
                </c:pt>
                <c:pt idx="1629">
                  <c:v>5.4056059999999997</c:v>
                </c:pt>
                <c:pt idx="1630">
                  <c:v>5.4089669999999996</c:v>
                </c:pt>
                <c:pt idx="1631">
                  <c:v>5.4123890000000001</c:v>
                </c:pt>
                <c:pt idx="1632">
                  <c:v>5.4157500000000001</c:v>
                </c:pt>
                <c:pt idx="1633">
                  <c:v>5.4191710000000004</c:v>
                </c:pt>
                <c:pt idx="1634">
                  <c:v>5.4224129999999882</c:v>
                </c:pt>
                <c:pt idx="1635">
                  <c:v>5.4257139999999975</c:v>
                </c:pt>
                <c:pt idx="1636">
                  <c:v>5.4288949999999945</c:v>
                </c:pt>
                <c:pt idx="1637">
                  <c:v>5.4321970000000004</c:v>
                </c:pt>
                <c:pt idx="1638">
                  <c:v>5.4355580000000003</c:v>
                </c:pt>
                <c:pt idx="1639">
                  <c:v>5.4388000000000014</c:v>
                </c:pt>
                <c:pt idx="1640">
                  <c:v>5.4421609999999996</c:v>
                </c:pt>
                <c:pt idx="1641">
                  <c:v>5.4455220000000004</c:v>
                </c:pt>
                <c:pt idx="1642">
                  <c:v>5.4490040000000004</c:v>
                </c:pt>
                <c:pt idx="1643">
                  <c:v>5.4523650000000004</c:v>
                </c:pt>
                <c:pt idx="1644">
                  <c:v>5.4557270000000004</c:v>
                </c:pt>
                <c:pt idx="1645">
                  <c:v>5.4591479999999999</c:v>
                </c:pt>
                <c:pt idx="1646">
                  <c:v>5.4625099999999955</c:v>
                </c:pt>
                <c:pt idx="1647">
                  <c:v>5.4656909999999996</c:v>
                </c:pt>
                <c:pt idx="1648">
                  <c:v>5.4689319999999881</c:v>
                </c:pt>
                <c:pt idx="1649">
                  <c:v>5.4722340000000003</c:v>
                </c:pt>
                <c:pt idx="1650">
                  <c:v>5.4755950000000002</c:v>
                </c:pt>
                <c:pt idx="1651">
                  <c:v>5.4787160000000004</c:v>
                </c:pt>
                <c:pt idx="1652">
                  <c:v>5.482138</c:v>
                </c:pt>
                <c:pt idx="1653">
                  <c:v>5.4854989999999999</c:v>
                </c:pt>
                <c:pt idx="1654">
                  <c:v>5.4890410000000136</c:v>
                </c:pt>
                <c:pt idx="1655">
                  <c:v>5.4923419999999998</c:v>
                </c:pt>
                <c:pt idx="1656">
                  <c:v>5.4958229999999997</c:v>
                </c:pt>
                <c:pt idx="1657">
                  <c:v>5.4990649999999999</c:v>
                </c:pt>
                <c:pt idx="1658">
                  <c:v>5.5024259999999945</c:v>
                </c:pt>
                <c:pt idx="1659">
                  <c:v>5.5054869999999871</c:v>
                </c:pt>
                <c:pt idx="1660">
                  <c:v>5.5087289999999998</c:v>
                </c:pt>
                <c:pt idx="1661">
                  <c:v>5.513471</c:v>
                </c:pt>
                <c:pt idx="1662">
                  <c:v>5.5168920000000004</c:v>
                </c:pt>
                <c:pt idx="1663">
                  <c:v>5.5186929999999998</c:v>
                </c:pt>
                <c:pt idx="1664">
                  <c:v>5.5218139999999956</c:v>
                </c:pt>
                <c:pt idx="1665">
                  <c:v>5.5254159999999803</c:v>
                </c:pt>
                <c:pt idx="1666">
                  <c:v>5.5288969999999882</c:v>
                </c:pt>
                <c:pt idx="1667">
                  <c:v>5.5323190000000002</c:v>
                </c:pt>
                <c:pt idx="1668">
                  <c:v>5.5357399999999997</c:v>
                </c:pt>
                <c:pt idx="1669">
                  <c:v>5.5392220000000147</c:v>
                </c:pt>
                <c:pt idx="1670">
                  <c:v>5.5422229999999999</c:v>
                </c:pt>
                <c:pt idx="1671">
                  <c:v>5.5455239999999995</c:v>
                </c:pt>
                <c:pt idx="1672">
                  <c:v>5.5490060000000003</c:v>
                </c:pt>
                <c:pt idx="1673">
                  <c:v>5.5521269999999872</c:v>
                </c:pt>
                <c:pt idx="1674">
                  <c:v>5.5553679999999996</c:v>
                </c:pt>
                <c:pt idx="1675">
                  <c:v>5.5589699999999995</c:v>
                </c:pt>
                <c:pt idx="1676">
                  <c:v>5.5623309999999879</c:v>
                </c:pt>
                <c:pt idx="1677">
                  <c:v>5.5656920000000003</c:v>
                </c:pt>
                <c:pt idx="1678">
                  <c:v>5.5690539999999995</c:v>
                </c:pt>
                <c:pt idx="1679">
                  <c:v>5.5724149999999879</c:v>
                </c:pt>
                <c:pt idx="1680">
                  <c:v>5.5758369999999955</c:v>
                </c:pt>
                <c:pt idx="1681">
                  <c:v>5.5792580000000136</c:v>
                </c:pt>
                <c:pt idx="1682">
                  <c:v>5.5821389999999882</c:v>
                </c:pt>
                <c:pt idx="1683">
                  <c:v>5.5853809999999955</c:v>
                </c:pt>
                <c:pt idx="1684">
                  <c:v>5.5887419999999999</c:v>
                </c:pt>
                <c:pt idx="1685">
                  <c:v>5.5921639999999995</c:v>
                </c:pt>
                <c:pt idx="1686">
                  <c:v>5.5955849999999803</c:v>
                </c:pt>
                <c:pt idx="1687">
                  <c:v>5.5989469999999955</c:v>
                </c:pt>
                <c:pt idx="1688">
                  <c:v>5.6023680000000002</c:v>
                </c:pt>
                <c:pt idx="1689">
                  <c:v>5.6057889999999881</c:v>
                </c:pt>
                <c:pt idx="1690">
                  <c:v>5.6091509999999882</c:v>
                </c:pt>
                <c:pt idx="1691">
                  <c:v>5.612451999999986</c:v>
                </c:pt>
                <c:pt idx="1692">
                  <c:v>5.6156329999999945</c:v>
                </c:pt>
                <c:pt idx="1693">
                  <c:v>5.6188749999999841</c:v>
                </c:pt>
                <c:pt idx="1694">
                  <c:v>5.6221159999999735</c:v>
                </c:pt>
                <c:pt idx="1695">
                  <c:v>5.6254769999999841</c:v>
                </c:pt>
                <c:pt idx="1696">
                  <c:v>5.6288989999999872</c:v>
                </c:pt>
                <c:pt idx="1697">
                  <c:v>5.63232</c:v>
                </c:pt>
                <c:pt idx="1698">
                  <c:v>5.635802</c:v>
                </c:pt>
                <c:pt idx="1699">
                  <c:v>5.6390430000000125</c:v>
                </c:pt>
                <c:pt idx="1700">
                  <c:v>5.642404999999985</c:v>
                </c:pt>
                <c:pt idx="1701">
                  <c:v>5.6457660000000001</c:v>
                </c:pt>
                <c:pt idx="1702">
                  <c:v>5.649127</c:v>
                </c:pt>
                <c:pt idx="1703">
                  <c:v>5.6524289999999882</c:v>
                </c:pt>
                <c:pt idx="1704">
                  <c:v>5.6556099999999985</c:v>
                </c:pt>
                <c:pt idx="1705">
                  <c:v>5.6589109999999803</c:v>
                </c:pt>
                <c:pt idx="1706">
                  <c:v>5.6622729999999946</c:v>
                </c:pt>
                <c:pt idx="1707">
                  <c:v>5.6655139999999813</c:v>
                </c:pt>
                <c:pt idx="1708">
                  <c:v>5.6688159999999765</c:v>
                </c:pt>
                <c:pt idx="1709">
                  <c:v>5.6723569999999945</c:v>
                </c:pt>
                <c:pt idx="1710">
                  <c:v>5.6757780000000002</c:v>
                </c:pt>
                <c:pt idx="1711">
                  <c:v>5.6791400000000003</c:v>
                </c:pt>
                <c:pt idx="1712">
                  <c:v>5.6822609999999996</c:v>
                </c:pt>
                <c:pt idx="1713">
                  <c:v>5.6858019999999945</c:v>
                </c:pt>
                <c:pt idx="1714">
                  <c:v>5.6891039999999995</c:v>
                </c:pt>
                <c:pt idx="1715">
                  <c:v>5.6922849999999841</c:v>
                </c:pt>
                <c:pt idx="1716">
                  <c:v>5.6954669999999945</c:v>
                </c:pt>
                <c:pt idx="1717">
                  <c:v>5.698887999999986</c:v>
                </c:pt>
                <c:pt idx="1718">
                  <c:v>5.7021889999999882</c:v>
                </c:pt>
                <c:pt idx="1719">
                  <c:v>5.7055509999999945</c:v>
                </c:pt>
                <c:pt idx="1720">
                  <c:v>5.7088520000000003</c:v>
                </c:pt>
                <c:pt idx="1721">
                  <c:v>5.7123939999999997</c:v>
                </c:pt>
                <c:pt idx="1722">
                  <c:v>5.7159949999999879</c:v>
                </c:pt>
                <c:pt idx="1723">
                  <c:v>5.7190570000000003</c:v>
                </c:pt>
                <c:pt idx="1724">
                  <c:v>5.7222980000000003</c:v>
                </c:pt>
                <c:pt idx="1725">
                  <c:v>5.7257189999999945</c:v>
                </c:pt>
                <c:pt idx="1726">
                  <c:v>5.7288999999999985</c:v>
                </c:pt>
                <c:pt idx="1727">
                  <c:v>5.7322020000000125</c:v>
                </c:pt>
                <c:pt idx="1728">
                  <c:v>5.7355029999999996</c:v>
                </c:pt>
                <c:pt idx="1729">
                  <c:v>5.7387449999999998</c:v>
                </c:pt>
                <c:pt idx="1730">
                  <c:v>5.7421059999999882</c:v>
                </c:pt>
                <c:pt idx="1731">
                  <c:v>5.7455270000000001</c:v>
                </c:pt>
                <c:pt idx="1732">
                  <c:v>5.7490690000000146</c:v>
                </c:pt>
                <c:pt idx="1733">
                  <c:v>5.7524299999999995</c:v>
                </c:pt>
                <c:pt idx="1734">
                  <c:v>5.755852</c:v>
                </c:pt>
                <c:pt idx="1735">
                  <c:v>5.7590930000000125</c:v>
                </c:pt>
                <c:pt idx="1736">
                  <c:v>5.7623939999999996</c:v>
                </c:pt>
                <c:pt idx="1737">
                  <c:v>5.7657559999999872</c:v>
                </c:pt>
                <c:pt idx="1738">
                  <c:v>5.7688769999999945</c:v>
                </c:pt>
                <c:pt idx="1739">
                  <c:v>5.7721790000000004</c:v>
                </c:pt>
                <c:pt idx="1740">
                  <c:v>5.7754200000000004</c:v>
                </c:pt>
                <c:pt idx="1741">
                  <c:v>5.7789609999999998</c:v>
                </c:pt>
                <c:pt idx="1742">
                  <c:v>5.7821429999999996</c:v>
                </c:pt>
                <c:pt idx="1743">
                  <c:v>5.7856240000000003</c:v>
                </c:pt>
                <c:pt idx="1744">
                  <c:v>5.7890459999999999</c:v>
                </c:pt>
                <c:pt idx="1745">
                  <c:v>5.7924069999999945</c:v>
                </c:pt>
                <c:pt idx="1746">
                  <c:v>5.7958280000000002</c:v>
                </c:pt>
                <c:pt idx="1747">
                  <c:v>5.7991900000000003</c:v>
                </c:pt>
                <c:pt idx="1748">
                  <c:v>5.802310999999988</c:v>
                </c:pt>
                <c:pt idx="1749">
                  <c:v>5.8055519999999872</c:v>
                </c:pt>
                <c:pt idx="1750">
                  <c:v>5.8089139999999881</c:v>
                </c:pt>
                <c:pt idx="1751">
                  <c:v>5.8121549999999784</c:v>
                </c:pt>
                <c:pt idx="1752">
                  <c:v>5.8153969999999955</c:v>
                </c:pt>
                <c:pt idx="1753">
                  <c:v>5.8186980000000004</c:v>
                </c:pt>
                <c:pt idx="1754">
                  <c:v>5.8222990000000001</c:v>
                </c:pt>
                <c:pt idx="1755">
                  <c:v>5.8257809999999841</c:v>
                </c:pt>
                <c:pt idx="1756">
                  <c:v>5.8290819999999872</c:v>
                </c:pt>
                <c:pt idx="1757">
                  <c:v>5.8323839999999985</c:v>
                </c:pt>
                <c:pt idx="1758">
                  <c:v>5.8356849999999945</c:v>
                </c:pt>
                <c:pt idx="1759">
                  <c:v>5.8390459999999997</c:v>
                </c:pt>
                <c:pt idx="1760">
                  <c:v>5.8422879999999955</c:v>
                </c:pt>
                <c:pt idx="1761">
                  <c:v>5.8454689999999996</c:v>
                </c:pt>
                <c:pt idx="1762">
                  <c:v>5.8488309999999881</c:v>
                </c:pt>
                <c:pt idx="1763">
                  <c:v>5.8521319999999841</c:v>
                </c:pt>
                <c:pt idx="1764">
                  <c:v>5.8557329999999945</c:v>
                </c:pt>
                <c:pt idx="1765">
                  <c:v>5.858854999999985</c:v>
                </c:pt>
                <c:pt idx="1766">
                  <c:v>5.8623959999999879</c:v>
                </c:pt>
                <c:pt idx="1767">
                  <c:v>5.8656969999999955</c:v>
                </c:pt>
                <c:pt idx="1768">
                  <c:v>5.8689989999999872</c:v>
                </c:pt>
                <c:pt idx="1769">
                  <c:v>5.8723599999999996</c:v>
                </c:pt>
                <c:pt idx="1770">
                  <c:v>5.8757210000000004</c:v>
                </c:pt>
                <c:pt idx="1771">
                  <c:v>5.8789629999999997</c:v>
                </c:pt>
                <c:pt idx="1772">
                  <c:v>5.8822049999999955</c:v>
                </c:pt>
                <c:pt idx="1773">
                  <c:v>5.885446</c:v>
                </c:pt>
                <c:pt idx="1774">
                  <c:v>5.8889269999999945</c:v>
                </c:pt>
                <c:pt idx="1775">
                  <c:v>5.8923490000000003</c:v>
                </c:pt>
                <c:pt idx="1776">
                  <c:v>5.8958299999999975</c:v>
                </c:pt>
                <c:pt idx="1777">
                  <c:v>5.8992509999999996</c:v>
                </c:pt>
                <c:pt idx="1778">
                  <c:v>5.9024330000000003</c:v>
                </c:pt>
                <c:pt idx="1779">
                  <c:v>5.9057339999999998</c:v>
                </c:pt>
                <c:pt idx="1780">
                  <c:v>5.9091550000000002</c:v>
                </c:pt>
                <c:pt idx="1781">
                  <c:v>5.9125769999999882</c:v>
                </c:pt>
                <c:pt idx="1782">
                  <c:v>5.9158780000000002</c:v>
                </c:pt>
                <c:pt idx="1783">
                  <c:v>5.9188799999999997</c:v>
                </c:pt>
                <c:pt idx="1784">
                  <c:v>5.9223610000000004</c:v>
                </c:pt>
                <c:pt idx="1785">
                  <c:v>5.9256630000000126</c:v>
                </c:pt>
                <c:pt idx="1786">
                  <c:v>5.928604</c:v>
                </c:pt>
                <c:pt idx="1787">
                  <c:v>5.9321450000000002</c:v>
                </c:pt>
                <c:pt idx="1788">
                  <c:v>5.9356270000000126</c:v>
                </c:pt>
                <c:pt idx="1789">
                  <c:v>5.9390480000000148</c:v>
                </c:pt>
                <c:pt idx="1790">
                  <c:v>5.9424700000000001</c:v>
                </c:pt>
                <c:pt idx="1791">
                  <c:v>5.9458310000000001</c:v>
                </c:pt>
                <c:pt idx="1792">
                  <c:v>5.9490119999999997</c:v>
                </c:pt>
                <c:pt idx="1793">
                  <c:v>5.9523739999999998</c:v>
                </c:pt>
                <c:pt idx="1794">
                  <c:v>5.955495</c:v>
                </c:pt>
                <c:pt idx="1795">
                  <c:v>5.9588559999999955</c:v>
                </c:pt>
                <c:pt idx="1796">
                  <c:v>5.9621579999999872</c:v>
                </c:pt>
                <c:pt idx="1797">
                  <c:v>5.9653989999999997</c:v>
                </c:pt>
                <c:pt idx="1798">
                  <c:v>5.9688809999999872</c:v>
                </c:pt>
                <c:pt idx="1799">
                  <c:v>5.9723020000000115</c:v>
                </c:pt>
                <c:pt idx="1800">
                  <c:v>5.9758430000000136</c:v>
                </c:pt>
                <c:pt idx="1801">
                  <c:v>5.9790840000000003</c:v>
                </c:pt>
                <c:pt idx="1802">
                  <c:v>5.9826259999999998</c:v>
                </c:pt>
                <c:pt idx="1803">
                  <c:v>5.9856280000000126</c:v>
                </c:pt>
                <c:pt idx="1804">
                  <c:v>5.9890490000000147</c:v>
                </c:pt>
                <c:pt idx="1805">
                  <c:v>5.9922300000000002</c:v>
                </c:pt>
                <c:pt idx="1806">
                  <c:v>5.9955920000000003</c:v>
                </c:pt>
                <c:pt idx="1807">
                  <c:v>5.9988330000000003</c:v>
                </c:pt>
                <c:pt idx="1808">
                  <c:v>6.0020739999999995</c:v>
                </c:pt>
                <c:pt idx="1809">
                  <c:v>6.0054959999999955</c:v>
                </c:pt>
                <c:pt idx="1810">
                  <c:v>6.0089769999999945</c:v>
                </c:pt>
                <c:pt idx="1811">
                  <c:v>6.0123990000000003</c:v>
                </c:pt>
                <c:pt idx="1812">
                  <c:v>6.0157600000000002</c:v>
                </c:pt>
                <c:pt idx="1813">
                  <c:v>6.0191210000000002</c:v>
                </c:pt>
                <c:pt idx="1814">
                  <c:v>6.0223630000000004</c:v>
                </c:pt>
                <c:pt idx="1815">
                  <c:v>6.0256039999999995</c:v>
                </c:pt>
                <c:pt idx="1816">
                  <c:v>6.029026</c:v>
                </c:pt>
                <c:pt idx="1817">
                  <c:v>6.0322069999999997</c:v>
                </c:pt>
                <c:pt idx="1818">
                  <c:v>6.0355080000000001</c:v>
                </c:pt>
                <c:pt idx="1819">
                  <c:v>6.0388700000000002</c:v>
                </c:pt>
                <c:pt idx="1820">
                  <c:v>6.0421709999999882</c:v>
                </c:pt>
                <c:pt idx="1821">
                  <c:v>6.0455319999999881</c:v>
                </c:pt>
                <c:pt idx="1822">
                  <c:v>6.0490139999999997</c:v>
                </c:pt>
                <c:pt idx="1823">
                  <c:v>6.052434999999984</c:v>
                </c:pt>
                <c:pt idx="1824">
                  <c:v>6.0557970000000001</c:v>
                </c:pt>
                <c:pt idx="1825">
                  <c:v>6.0589779999999882</c:v>
                </c:pt>
                <c:pt idx="1826">
                  <c:v>6.0623990000000001</c:v>
                </c:pt>
                <c:pt idx="1827">
                  <c:v>6.0656410000000003</c:v>
                </c:pt>
                <c:pt idx="1828">
                  <c:v>6.068881999999987</c:v>
                </c:pt>
                <c:pt idx="1829">
                  <c:v>6.0721839999999965</c:v>
                </c:pt>
                <c:pt idx="1830">
                  <c:v>6.0753649999999997</c:v>
                </c:pt>
                <c:pt idx="1831">
                  <c:v>6.0789070000000001</c:v>
                </c:pt>
                <c:pt idx="1832">
                  <c:v>6.0821480000000001</c:v>
                </c:pt>
                <c:pt idx="1833">
                  <c:v>6.0855090000000001</c:v>
                </c:pt>
                <c:pt idx="1834">
                  <c:v>6.0889309999999872</c:v>
                </c:pt>
                <c:pt idx="1835">
                  <c:v>6.0925319999999861</c:v>
                </c:pt>
                <c:pt idx="1836">
                  <c:v>6.0958329999999945</c:v>
                </c:pt>
                <c:pt idx="1837">
                  <c:v>6.099075</c:v>
                </c:pt>
                <c:pt idx="1838">
                  <c:v>6.1023159999999841</c:v>
                </c:pt>
                <c:pt idx="1839">
                  <c:v>6.105556999999985</c:v>
                </c:pt>
                <c:pt idx="1840">
                  <c:v>6.1086790000000004</c:v>
                </c:pt>
                <c:pt idx="1841">
                  <c:v>6.1120999999999945</c:v>
                </c:pt>
                <c:pt idx="1842">
                  <c:v>6.1155819999999803</c:v>
                </c:pt>
                <c:pt idx="1843">
                  <c:v>6.1189429999999945</c:v>
                </c:pt>
                <c:pt idx="1844">
                  <c:v>6.1225439999999871</c:v>
                </c:pt>
                <c:pt idx="1845">
                  <c:v>6.1259059999999765</c:v>
                </c:pt>
                <c:pt idx="1846">
                  <c:v>6.1290269999999945</c:v>
                </c:pt>
                <c:pt idx="1847">
                  <c:v>6.1323290000000004</c:v>
                </c:pt>
                <c:pt idx="1848">
                  <c:v>6.1356900000000003</c:v>
                </c:pt>
                <c:pt idx="1849">
                  <c:v>6.1390510000000003</c:v>
                </c:pt>
                <c:pt idx="1850">
                  <c:v>6.1422920000000003</c:v>
                </c:pt>
                <c:pt idx="1851">
                  <c:v>6.1455339999999872</c:v>
                </c:pt>
                <c:pt idx="1852">
                  <c:v>6.1487759999999945</c:v>
                </c:pt>
                <c:pt idx="1853">
                  <c:v>6.1520169999999803</c:v>
                </c:pt>
                <c:pt idx="1854">
                  <c:v>6.1556179999999872</c:v>
                </c:pt>
                <c:pt idx="1855">
                  <c:v>6.158919999999986</c:v>
                </c:pt>
                <c:pt idx="1856">
                  <c:v>6.162400999999984</c:v>
                </c:pt>
                <c:pt idx="1857">
                  <c:v>6.165762</c:v>
                </c:pt>
                <c:pt idx="1858">
                  <c:v>6.1690639999999997</c:v>
                </c:pt>
                <c:pt idx="1859">
                  <c:v>6.172484999999984</c:v>
                </c:pt>
                <c:pt idx="1860">
                  <c:v>6.1758470000000001</c:v>
                </c:pt>
                <c:pt idx="1861">
                  <c:v>6.1790279999999997</c:v>
                </c:pt>
                <c:pt idx="1862">
                  <c:v>6.1822699999999999</c:v>
                </c:pt>
                <c:pt idx="1863">
                  <c:v>6.1853899999999955</c:v>
                </c:pt>
                <c:pt idx="1864">
                  <c:v>6.188752</c:v>
                </c:pt>
                <c:pt idx="1865">
                  <c:v>6.1921729999999879</c:v>
                </c:pt>
                <c:pt idx="1866">
                  <c:v>6.1956549999999879</c:v>
                </c:pt>
                <c:pt idx="1867">
                  <c:v>6.1990159999999861</c:v>
                </c:pt>
                <c:pt idx="1868">
                  <c:v>6.2024980000000003</c:v>
                </c:pt>
                <c:pt idx="1869">
                  <c:v>6.2056789999999999</c:v>
                </c:pt>
                <c:pt idx="1870">
                  <c:v>6.2089809999999872</c:v>
                </c:pt>
                <c:pt idx="1871">
                  <c:v>6.2123419999999996</c:v>
                </c:pt>
                <c:pt idx="1872">
                  <c:v>6.2157030000000004</c:v>
                </c:pt>
                <c:pt idx="1873">
                  <c:v>6.2188839999999965</c:v>
                </c:pt>
                <c:pt idx="1874">
                  <c:v>6.2220659999999945</c:v>
                </c:pt>
                <c:pt idx="1875">
                  <c:v>6.2255469999999882</c:v>
                </c:pt>
                <c:pt idx="1876">
                  <c:v>6.2289089999999945</c:v>
                </c:pt>
                <c:pt idx="1877">
                  <c:v>6.2323300000000001</c:v>
                </c:pt>
                <c:pt idx="1878">
                  <c:v>6.2357519999999997</c:v>
                </c:pt>
                <c:pt idx="1879">
                  <c:v>6.2390530000000126</c:v>
                </c:pt>
                <c:pt idx="1880">
                  <c:v>6.2423539999999997</c:v>
                </c:pt>
                <c:pt idx="1881">
                  <c:v>6.2457760000000002</c:v>
                </c:pt>
                <c:pt idx="1882">
                  <c:v>6.2490769999999998</c:v>
                </c:pt>
                <c:pt idx="1883">
                  <c:v>6.2524389999999945</c:v>
                </c:pt>
                <c:pt idx="1884">
                  <c:v>6.2557400000000003</c:v>
                </c:pt>
                <c:pt idx="1885">
                  <c:v>6.2588609999999996</c:v>
                </c:pt>
                <c:pt idx="1886">
                  <c:v>6.2621630000000001</c:v>
                </c:pt>
                <c:pt idx="1887">
                  <c:v>6.2654639999999997</c:v>
                </c:pt>
                <c:pt idx="1888">
                  <c:v>6.2690049999999955</c:v>
                </c:pt>
                <c:pt idx="1889">
                  <c:v>6.2723670000000125</c:v>
                </c:pt>
                <c:pt idx="1890">
                  <c:v>6.2757880000000004</c:v>
                </c:pt>
                <c:pt idx="1891">
                  <c:v>6.2791500000000013</c:v>
                </c:pt>
                <c:pt idx="1892">
                  <c:v>6.2823909999999996</c:v>
                </c:pt>
                <c:pt idx="1893">
                  <c:v>6.2856920000000125</c:v>
                </c:pt>
                <c:pt idx="1894">
                  <c:v>6.2891139999999996</c:v>
                </c:pt>
                <c:pt idx="1895">
                  <c:v>6.2922950000000002</c:v>
                </c:pt>
                <c:pt idx="1896">
                  <c:v>6.2955969999999946</c:v>
                </c:pt>
                <c:pt idx="1897">
                  <c:v>6.2988379999999955</c:v>
                </c:pt>
                <c:pt idx="1898">
                  <c:v>6.3021389999999879</c:v>
                </c:pt>
                <c:pt idx="1899">
                  <c:v>6.3054399999999955</c:v>
                </c:pt>
                <c:pt idx="1900">
                  <c:v>6.3088620000000004</c:v>
                </c:pt>
                <c:pt idx="1901">
                  <c:v>6.3122839999999965</c:v>
                </c:pt>
                <c:pt idx="1902">
                  <c:v>6.3158849999999784</c:v>
                </c:pt>
                <c:pt idx="1903">
                  <c:v>6.3191259999999945</c:v>
                </c:pt>
                <c:pt idx="1904">
                  <c:v>6.3222480000000001</c:v>
                </c:pt>
                <c:pt idx="1905">
                  <c:v>6.3258489999999945</c:v>
                </c:pt>
                <c:pt idx="1906">
                  <c:v>6.3289099999999872</c:v>
                </c:pt>
                <c:pt idx="1907">
                  <c:v>6.3321519999999945</c:v>
                </c:pt>
                <c:pt idx="1908">
                  <c:v>6.3354530000000002</c:v>
                </c:pt>
                <c:pt idx="1909">
                  <c:v>6.3388739999999997</c:v>
                </c:pt>
                <c:pt idx="1910">
                  <c:v>6.3421159999999803</c:v>
                </c:pt>
                <c:pt idx="1911">
                  <c:v>6.3456570000000001</c:v>
                </c:pt>
                <c:pt idx="1912">
                  <c:v>6.3490789999999997</c:v>
                </c:pt>
                <c:pt idx="1913">
                  <c:v>6.3523799999999975</c:v>
                </c:pt>
                <c:pt idx="1914">
                  <c:v>6.3558620000000001</c:v>
                </c:pt>
                <c:pt idx="1915">
                  <c:v>6.3591030000000002</c:v>
                </c:pt>
                <c:pt idx="1916">
                  <c:v>6.3623439999999976</c:v>
                </c:pt>
                <c:pt idx="1917">
                  <c:v>6.3656459999999955</c:v>
                </c:pt>
                <c:pt idx="1918">
                  <c:v>6.3688269999999871</c:v>
                </c:pt>
                <c:pt idx="1919">
                  <c:v>6.372128</c:v>
                </c:pt>
                <c:pt idx="1920">
                  <c:v>6.3754299999999997</c:v>
                </c:pt>
                <c:pt idx="1921">
                  <c:v>6.378910999999988</c:v>
                </c:pt>
                <c:pt idx="1922">
                  <c:v>6.3822130000000001</c:v>
                </c:pt>
                <c:pt idx="1923">
                  <c:v>6.3856339999999996</c:v>
                </c:pt>
                <c:pt idx="1924">
                  <c:v>6.3891149999999861</c:v>
                </c:pt>
                <c:pt idx="1925">
                  <c:v>6.3923569999999872</c:v>
                </c:pt>
                <c:pt idx="1926">
                  <c:v>6.3957179999999871</c:v>
                </c:pt>
                <c:pt idx="1927">
                  <c:v>6.3990799999999997</c:v>
                </c:pt>
                <c:pt idx="1928">
                  <c:v>6.402501</c:v>
                </c:pt>
                <c:pt idx="1929">
                  <c:v>6.4057430000000126</c:v>
                </c:pt>
                <c:pt idx="1930">
                  <c:v>6.4089839999999985</c:v>
                </c:pt>
                <c:pt idx="1931">
                  <c:v>6.4122250000000003</c:v>
                </c:pt>
                <c:pt idx="1932">
                  <c:v>6.4154059999999955</c:v>
                </c:pt>
                <c:pt idx="1933">
                  <c:v>6.4187680000000125</c:v>
                </c:pt>
                <c:pt idx="1934">
                  <c:v>6.4221889999999879</c:v>
                </c:pt>
                <c:pt idx="1935">
                  <c:v>6.4256710000000004</c:v>
                </c:pt>
                <c:pt idx="1936">
                  <c:v>6.4290919999999998</c:v>
                </c:pt>
                <c:pt idx="1937">
                  <c:v>6.4323329999999999</c:v>
                </c:pt>
                <c:pt idx="1938">
                  <c:v>6.4356949999999999</c:v>
                </c:pt>
                <c:pt idx="1939">
                  <c:v>6.4390559999999999</c:v>
                </c:pt>
                <c:pt idx="1940">
                  <c:v>6.4422969999999999</c:v>
                </c:pt>
                <c:pt idx="1941">
                  <c:v>6.4455390000000001</c:v>
                </c:pt>
                <c:pt idx="1942">
                  <c:v>6.4487199999999998</c:v>
                </c:pt>
                <c:pt idx="1943">
                  <c:v>6.4521420000000003</c:v>
                </c:pt>
                <c:pt idx="1944">
                  <c:v>6.4555030000000002</c:v>
                </c:pt>
                <c:pt idx="1945">
                  <c:v>6.4589839999999965</c:v>
                </c:pt>
                <c:pt idx="1946">
                  <c:v>6.462525999999988</c:v>
                </c:pt>
                <c:pt idx="1947">
                  <c:v>6.4658879999999872</c:v>
                </c:pt>
                <c:pt idx="1948">
                  <c:v>6.4691289999999997</c:v>
                </c:pt>
                <c:pt idx="1949">
                  <c:v>6.4722500000000034</c:v>
                </c:pt>
                <c:pt idx="1950">
                  <c:v>6.4755520000000004</c:v>
                </c:pt>
                <c:pt idx="1951">
                  <c:v>6.4790930000000175</c:v>
                </c:pt>
                <c:pt idx="1952">
                  <c:v>6.4821539999999995</c:v>
                </c:pt>
                <c:pt idx="1953">
                  <c:v>6.4853949999999996</c:v>
                </c:pt>
                <c:pt idx="1954">
                  <c:v>6.488937</c:v>
                </c:pt>
                <c:pt idx="1955">
                  <c:v>6.4922389999999996</c:v>
                </c:pt>
                <c:pt idx="1956">
                  <c:v>6.4956600000000115</c:v>
                </c:pt>
                <c:pt idx="1957">
                  <c:v>6.4989610000000004</c:v>
                </c:pt>
                <c:pt idx="1958">
                  <c:v>6.502383</c:v>
                </c:pt>
                <c:pt idx="1959">
                  <c:v>6.505744</c:v>
                </c:pt>
                <c:pt idx="1960">
                  <c:v>6.5090459999999997</c:v>
                </c:pt>
                <c:pt idx="1961">
                  <c:v>6.5125869999999804</c:v>
                </c:pt>
                <c:pt idx="1962">
                  <c:v>6.5159479999999945</c:v>
                </c:pt>
                <c:pt idx="1963">
                  <c:v>6.5189499999999985</c:v>
                </c:pt>
                <c:pt idx="1964">
                  <c:v>6.522310999999986</c:v>
                </c:pt>
                <c:pt idx="1965">
                  <c:v>6.525551999999986</c:v>
                </c:pt>
                <c:pt idx="1966">
                  <c:v>6.5287939999999995</c:v>
                </c:pt>
                <c:pt idx="1967">
                  <c:v>6.5321549999999879</c:v>
                </c:pt>
                <c:pt idx="1968">
                  <c:v>6.5356360000000002</c:v>
                </c:pt>
                <c:pt idx="1969">
                  <c:v>6.5389980000000003</c:v>
                </c:pt>
                <c:pt idx="1970">
                  <c:v>6.5423590000000003</c:v>
                </c:pt>
                <c:pt idx="1971">
                  <c:v>6.5457210000000003</c:v>
                </c:pt>
                <c:pt idx="1972">
                  <c:v>6.5493220000000125</c:v>
                </c:pt>
                <c:pt idx="1973">
                  <c:v>6.5523829999999945</c:v>
                </c:pt>
                <c:pt idx="1974">
                  <c:v>6.555625</c:v>
                </c:pt>
                <c:pt idx="1975">
                  <c:v>6.5588059999999881</c:v>
                </c:pt>
                <c:pt idx="1976">
                  <c:v>6.5621079999999861</c:v>
                </c:pt>
                <c:pt idx="1977">
                  <c:v>6.5654089999999945</c:v>
                </c:pt>
                <c:pt idx="1978">
                  <c:v>6.5688909999999945</c:v>
                </c:pt>
                <c:pt idx="1979">
                  <c:v>6.5723719999999997</c:v>
                </c:pt>
                <c:pt idx="1980">
                  <c:v>6.5756730000000125</c:v>
                </c:pt>
                <c:pt idx="1981">
                  <c:v>6.5790940000000004</c:v>
                </c:pt>
                <c:pt idx="1982">
                  <c:v>6.5823960000000001</c:v>
                </c:pt>
                <c:pt idx="1983">
                  <c:v>6.5857570000000001</c:v>
                </c:pt>
                <c:pt idx="1984">
                  <c:v>6.5890589999999998</c:v>
                </c:pt>
                <c:pt idx="1985">
                  <c:v>6.5924199999999882</c:v>
                </c:pt>
                <c:pt idx="1986">
                  <c:v>6.5956619999999999</c:v>
                </c:pt>
                <c:pt idx="1987">
                  <c:v>6.5987229999999997</c:v>
                </c:pt>
                <c:pt idx="1988">
                  <c:v>6.6020839999999872</c:v>
                </c:pt>
                <c:pt idx="1989">
                  <c:v>6.6055659999999872</c:v>
                </c:pt>
                <c:pt idx="1990">
                  <c:v>6.608926999999988</c:v>
                </c:pt>
                <c:pt idx="1991">
                  <c:v>6.612408999999988</c:v>
                </c:pt>
                <c:pt idx="1992">
                  <c:v>6.6158899999999861</c:v>
                </c:pt>
                <c:pt idx="1993">
                  <c:v>6.6191909999999945</c:v>
                </c:pt>
                <c:pt idx="1994">
                  <c:v>6.6225529999999804</c:v>
                </c:pt>
                <c:pt idx="1995">
                  <c:v>6.6256739999999965</c:v>
                </c:pt>
                <c:pt idx="1996">
                  <c:v>6.6291559999999841</c:v>
                </c:pt>
                <c:pt idx="1997">
                  <c:v>6.6323369999999882</c:v>
                </c:pt>
                <c:pt idx="1998">
                  <c:v>6.635338</c:v>
                </c:pt>
                <c:pt idx="1999">
                  <c:v>6.6387600000000004</c:v>
                </c:pt>
                <c:pt idx="2000">
                  <c:v>6.6421809999999804</c:v>
                </c:pt>
                <c:pt idx="2001">
                  <c:v>6.6456020000000002</c:v>
                </c:pt>
                <c:pt idx="2002">
                  <c:v>6.6490239999999998</c:v>
                </c:pt>
                <c:pt idx="2003">
                  <c:v>6.6524449999999851</c:v>
                </c:pt>
                <c:pt idx="2004">
                  <c:v>6.655685999999986</c:v>
                </c:pt>
                <c:pt idx="2005">
                  <c:v>6.6591079999999945</c:v>
                </c:pt>
                <c:pt idx="2006">
                  <c:v>6.662408999999986</c:v>
                </c:pt>
                <c:pt idx="2007">
                  <c:v>6.6655909999999841</c:v>
                </c:pt>
                <c:pt idx="2008">
                  <c:v>6.6688919999999872</c:v>
                </c:pt>
                <c:pt idx="2009">
                  <c:v>6.6721329999999872</c:v>
                </c:pt>
                <c:pt idx="2010">
                  <c:v>6.675434999999986</c:v>
                </c:pt>
                <c:pt idx="2011">
                  <c:v>6.6789759999999871</c:v>
                </c:pt>
                <c:pt idx="2012">
                  <c:v>6.6821579999999861</c:v>
                </c:pt>
                <c:pt idx="2013">
                  <c:v>6.685518999999986</c:v>
                </c:pt>
                <c:pt idx="2014">
                  <c:v>6.6890010000000002</c:v>
                </c:pt>
                <c:pt idx="2015">
                  <c:v>6.6923620000000001</c:v>
                </c:pt>
                <c:pt idx="2016">
                  <c:v>6.6957829999999872</c:v>
                </c:pt>
                <c:pt idx="2017">
                  <c:v>6.699084999999986</c:v>
                </c:pt>
                <c:pt idx="2018">
                  <c:v>6.7024460000000001</c:v>
                </c:pt>
                <c:pt idx="2019">
                  <c:v>6.705387</c:v>
                </c:pt>
                <c:pt idx="2020">
                  <c:v>6.7086889999999997</c:v>
                </c:pt>
                <c:pt idx="2021">
                  <c:v>6.7121099999999965</c:v>
                </c:pt>
                <c:pt idx="2022">
                  <c:v>6.715471</c:v>
                </c:pt>
                <c:pt idx="2023">
                  <c:v>6.7190130000000003</c:v>
                </c:pt>
                <c:pt idx="2024">
                  <c:v>6.7223739999999985</c:v>
                </c:pt>
                <c:pt idx="2025">
                  <c:v>6.7257359999999879</c:v>
                </c:pt>
                <c:pt idx="2026">
                  <c:v>6.7292769999999997</c:v>
                </c:pt>
                <c:pt idx="2027">
                  <c:v>6.7326379999999997</c:v>
                </c:pt>
                <c:pt idx="2028">
                  <c:v>6.7356400000000125</c:v>
                </c:pt>
                <c:pt idx="2029">
                  <c:v>6.7389409999999996</c:v>
                </c:pt>
                <c:pt idx="2030">
                  <c:v>6.7422430000000126</c:v>
                </c:pt>
                <c:pt idx="2031">
                  <c:v>6.7455439999999998</c:v>
                </c:pt>
                <c:pt idx="2032">
                  <c:v>6.7488450000000002</c:v>
                </c:pt>
                <c:pt idx="2033">
                  <c:v>6.752086999999988</c:v>
                </c:pt>
                <c:pt idx="2034">
                  <c:v>6.7554480000000003</c:v>
                </c:pt>
                <c:pt idx="2035">
                  <c:v>6.7588099999999995</c:v>
                </c:pt>
                <c:pt idx="2036">
                  <c:v>6.7624709999999881</c:v>
                </c:pt>
                <c:pt idx="2037">
                  <c:v>6.7657720000000001</c:v>
                </c:pt>
                <c:pt idx="2038">
                  <c:v>6.7691339999999975</c:v>
                </c:pt>
                <c:pt idx="2039">
                  <c:v>6.7725549999999872</c:v>
                </c:pt>
                <c:pt idx="2040">
                  <c:v>6.7756769999999999</c:v>
                </c:pt>
                <c:pt idx="2041">
                  <c:v>6.7791579999999998</c:v>
                </c:pt>
                <c:pt idx="2042">
                  <c:v>6.7820989999999997</c:v>
                </c:pt>
                <c:pt idx="2043">
                  <c:v>6.7854599999999996</c:v>
                </c:pt>
                <c:pt idx="2044">
                  <c:v>6.7887620000000126</c:v>
                </c:pt>
                <c:pt idx="2045">
                  <c:v>6.7920629999999997</c:v>
                </c:pt>
                <c:pt idx="2046">
                  <c:v>6.7956050000000001</c:v>
                </c:pt>
                <c:pt idx="2047">
                  <c:v>6.7989660000000001</c:v>
                </c:pt>
                <c:pt idx="2048">
                  <c:v>6.8023280000000002</c:v>
                </c:pt>
                <c:pt idx="2049">
                  <c:v>6.8057489999999996</c:v>
                </c:pt>
                <c:pt idx="2050">
                  <c:v>6.8093500000000002</c:v>
                </c:pt>
                <c:pt idx="2051">
                  <c:v>6.812411999999985</c:v>
                </c:pt>
                <c:pt idx="2052">
                  <c:v>6.8155929999999945</c:v>
                </c:pt>
                <c:pt idx="2053">
                  <c:v>6.8189539999999882</c:v>
                </c:pt>
                <c:pt idx="2054">
                  <c:v>6.8222559999999861</c:v>
                </c:pt>
                <c:pt idx="2055">
                  <c:v>6.8254369999999831</c:v>
                </c:pt>
                <c:pt idx="2056">
                  <c:v>6.8287389999999881</c:v>
                </c:pt>
                <c:pt idx="2057">
                  <c:v>6.8322200000000004</c:v>
                </c:pt>
                <c:pt idx="2058">
                  <c:v>6.8357010000000002</c:v>
                </c:pt>
                <c:pt idx="2059">
                  <c:v>6.8390630000000137</c:v>
                </c:pt>
                <c:pt idx="2060">
                  <c:v>6.8424239999999985</c:v>
                </c:pt>
                <c:pt idx="2061">
                  <c:v>6.8459659999999882</c:v>
                </c:pt>
                <c:pt idx="2062">
                  <c:v>6.8490869999999955</c:v>
                </c:pt>
                <c:pt idx="2063">
                  <c:v>6.8524479999999945</c:v>
                </c:pt>
                <c:pt idx="2064">
                  <c:v>6.8558099999999955</c:v>
                </c:pt>
                <c:pt idx="2065">
                  <c:v>6.8588709999999882</c:v>
                </c:pt>
                <c:pt idx="2066">
                  <c:v>6.8621729999999861</c:v>
                </c:pt>
                <c:pt idx="2067">
                  <c:v>6.8656539999999975</c:v>
                </c:pt>
                <c:pt idx="2068">
                  <c:v>6.8690149999999841</c:v>
                </c:pt>
                <c:pt idx="2069">
                  <c:v>6.8723169999999945</c:v>
                </c:pt>
                <c:pt idx="2070">
                  <c:v>6.8756779999999997</c:v>
                </c:pt>
                <c:pt idx="2071">
                  <c:v>6.8790990000000125</c:v>
                </c:pt>
                <c:pt idx="2072">
                  <c:v>6.8824009999999882</c:v>
                </c:pt>
                <c:pt idx="2073">
                  <c:v>6.8857020000000002</c:v>
                </c:pt>
                <c:pt idx="2074">
                  <c:v>6.8891239999999998</c:v>
                </c:pt>
                <c:pt idx="2075">
                  <c:v>6.892245</c:v>
                </c:pt>
                <c:pt idx="2076">
                  <c:v>6.895485999999984</c:v>
                </c:pt>
                <c:pt idx="2077">
                  <c:v>6.8988480000000001</c:v>
                </c:pt>
                <c:pt idx="2078">
                  <c:v>6.9021489999999996</c:v>
                </c:pt>
                <c:pt idx="2079">
                  <c:v>6.9055099999999996</c:v>
                </c:pt>
                <c:pt idx="2080">
                  <c:v>6.9088719999999997</c:v>
                </c:pt>
                <c:pt idx="2081">
                  <c:v>6.9123539999999997</c:v>
                </c:pt>
                <c:pt idx="2082">
                  <c:v>6.9157149999999872</c:v>
                </c:pt>
                <c:pt idx="2083">
                  <c:v>6.9192559999999999</c:v>
                </c:pt>
                <c:pt idx="2084">
                  <c:v>6.9223179999999882</c:v>
                </c:pt>
                <c:pt idx="2085">
                  <c:v>6.9257390000000001</c:v>
                </c:pt>
                <c:pt idx="2086">
                  <c:v>6.9289799999999975</c:v>
                </c:pt>
                <c:pt idx="2087">
                  <c:v>6.9321619999999999</c:v>
                </c:pt>
                <c:pt idx="2088">
                  <c:v>6.9355830000000003</c:v>
                </c:pt>
                <c:pt idx="2089">
                  <c:v>6.9389440000000002</c:v>
                </c:pt>
                <c:pt idx="2090">
                  <c:v>6.9420659999999996</c:v>
                </c:pt>
                <c:pt idx="2091">
                  <c:v>6.9455470000000004</c:v>
                </c:pt>
                <c:pt idx="2092">
                  <c:v>6.9489089999999996</c:v>
                </c:pt>
                <c:pt idx="2093">
                  <c:v>6.9524499999999998</c:v>
                </c:pt>
                <c:pt idx="2094">
                  <c:v>6.9558119999999946</c:v>
                </c:pt>
                <c:pt idx="2095">
                  <c:v>6.9591130000000003</c:v>
                </c:pt>
                <c:pt idx="2096">
                  <c:v>6.9623539999999995</c:v>
                </c:pt>
                <c:pt idx="2097">
                  <c:v>6.9656560000000001</c:v>
                </c:pt>
                <c:pt idx="2098">
                  <c:v>6.9688369999999882</c:v>
                </c:pt>
                <c:pt idx="2099">
                  <c:v>6.9721979999999997</c:v>
                </c:pt>
                <c:pt idx="2100">
                  <c:v>6.9753790000000127</c:v>
                </c:pt>
                <c:pt idx="2101">
                  <c:v>6.9788610000000126</c:v>
                </c:pt>
                <c:pt idx="2102">
                  <c:v>6.9822230000000136</c:v>
                </c:pt>
                <c:pt idx="2103">
                  <c:v>6.9856440000000024</c:v>
                </c:pt>
                <c:pt idx="2104">
                  <c:v>6.9890650000000125</c:v>
                </c:pt>
                <c:pt idx="2105">
                  <c:v>6.9924869999999881</c:v>
                </c:pt>
                <c:pt idx="2106">
                  <c:v>6.9957279999999997</c:v>
                </c:pt>
                <c:pt idx="2107">
                  <c:v>6.9990899999999998</c:v>
                </c:pt>
                <c:pt idx="2108">
                  <c:v>7.0025109999999851</c:v>
                </c:pt>
                <c:pt idx="2109">
                  <c:v>7.005511999999988</c:v>
                </c:pt>
                <c:pt idx="2110">
                  <c:v>7.0089339999999956</c:v>
                </c:pt>
                <c:pt idx="2111">
                  <c:v>7.012234999999988</c:v>
                </c:pt>
                <c:pt idx="2112">
                  <c:v>7.0154159999999841</c:v>
                </c:pt>
                <c:pt idx="2113">
                  <c:v>7.0186580000000003</c:v>
                </c:pt>
                <c:pt idx="2114">
                  <c:v>7.022259</c:v>
                </c:pt>
                <c:pt idx="2115">
                  <c:v>7.025741</c:v>
                </c:pt>
                <c:pt idx="2116">
                  <c:v>7.0290419999999996</c:v>
                </c:pt>
                <c:pt idx="2117">
                  <c:v>7.0323430000000124</c:v>
                </c:pt>
                <c:pt idx="2118">
                  <c:v>7.0357050000000001</c:v>
                </c:pt>
                <c:pt idx="2119">
                  <c:v>7.0391260000000004</c:v>
                </c:pt>
                <c:pt idx="2120">
                  <c:v>7.042187999999987</c:v>
                </c:pt>
                <c:pt idx="2121">
                  <c:v>7.0455490000000003</c:v>
                </c:pt>
                <c:pt idx="2122">
                  <c:v>7.0487299999999999</c:v>
                </c:pt>
                <c:pt idx="2123">
                  <c:v>7.052092</c:v>
                </c:pt>
                <c:pt idx="2124">
                  <c:v>7.0555129999999879</c:v>
                </c:pt>
                <c:pt idx="2125">
                  <c:v>7.0589349999999831</c:v>
                </c:pt>
                <c:pt idx="2126">
                  <c:v>7.062475999999986</c:v>
                </c:pt>
                <c:pt idx="2127">
                  <c:v>7.065716999999986</c:v>
                </c:pt>
                <c:pt idx="2128">
                  <c:v>7.0690790000000003</c:v>
                </c:pt>
                <c:pt idx="2129">
                  <c:v>7.0723200000000004</c:v>
                </c:pt>
                <c:pt idx="2130">
                  <c:v>7.0757409999999998</c:v>
                </c:pt>
                <c:pt idx="2131">
                  <c:v>7.0791029999999999</c:v>
                </c:pt>
                <c:pt idx="2132">
                  <c:v>7.0821639999999997</c:v>
                </c:pt>
                <c:pt idx="2133">
                  <c:v>7.0854049999999882</c:v>
                </c:pt>
                <c:pt idx="2134">
                  <c:v>7.0889470000000001</c:v>
                </c:pt>
                <c:pt idx="2135">
                  <c:v>7.0922479999999997</c:v>
                </c:pt>
                <c:pt idx="2136">
                  <c:v>7.09579</c:v>
                </c:pt>
                <c:pt idx="2137">
                  <c:v>7.0989709999999882</c:v>
                </c:pt>
                <c:pt idx="2138">
                  <c:v>7.1024529999999881</c:v>
                </c:pt>
                <c:pt idx="2139">
                  <c:v>7.1056939999999997</c:v>
                </c:pt>
                <c:pt idx="2140">
                  <c:v>7.109115999999986</c:v>
                </c:pt>
                <c:pt idx="2141">
                  <c:v>7.1125369999999783</c:v>
                </c:pt>
                <c:pt idx="2142">
                  <c:v>7.1158979999999872</c:v>
                </c:pt>
                <c:pt idx="2143">
                  <c:v>7.118958999999986</c:v>
                </c:pt>
                <c:pt idx="2144">
                  <c:v>7.1223209999999879</c:v>
                </c:pt>
                <c:pt idx="2145">
                  <c:v>7.125561999999988</c:v>
                </c:pt>
                <c:pt idx="2146">
                  <c:v>7.1288039999999882</c:v>
                </c:pt>
                <c:pt idx="2147">
                  <c:v>7.132104999999985</c:v>
                </c:pt>
                <c:pt idx="2148">
                  <c:v>7.1355859999999831</c:v>
                </c:pt>
                <c:pt idx="2149">
                  <c:v>7.1391879999999945</c:v>
                </c:pt>
                <c:pt idx="2150">
                  <c:v>7.1423690000000004</c:v>
                </c:pt>
                <c:pt idx="2151">
                  <c:v>7.1457299999999995</c:v>
                </c:pt>
                <c:pt idx="2152">
                  <c:v>7.1490919999999996</c:v>
                </c:pt>
                <c:pt idx="2153">
                  <c:v>7.152393</c:v>
                </c:pt>
                <c:pt idx="2154">
                  <c:v>7.155634999999986</c:v>
                </c:pt>
                <c:pt idx="2155">
                  <c:v>7.158875999999986</c:v>
                </c:pt>
                <c:pt idx="2156">
                  <c:v>7.1621779999999804</c:v>
                </c:pt>
                <c:pt idx="2157">
                  <c:v>7.1653589999999872</c:v>
                </c:pt>
                <c:pt idx="2158">
                  <c:v>7.1688999999999945</c:v>
                </c:pt>
                <c:pt idx="2159">
                  <c:v>7.1723220000000003</c:v>
                </c:pt>
                <c:pt idx="2160">
                  <c:v>7.1756229999999999</c:v>
                </c:pt>
                <c:pt idx="2161">
                  <c:v>7.1792240000000014</c:v>
                </c:pt>
                <c:pt idx="2162">
                  <c:v>7.1824059999999861</c:v>
                </c:pt>
                <c:pt idx="2163">
                  <c:v>7.1857069999999945</c:v>
                </c:pt>
                <c:pt idx="2164">
                  <c:v>7.1890689999999999</c:v>
                </c:pt>
                <c:pt idx="2165">
                  <c:v>7.1922499999999996</c:v>
                </c:pt>
                <c:pt idx="2166">
                  <c:v>7.195550999999984</c:v>
                </c:pt>
                <c:pt idx="2167">
                  <c:v>7.198912999999985</c:v>
                </c:pt>
                <c:pt idx="2168">
                  <c:v>7.2020939999999998</c:v>
                </c:pt>
                <c:pt idx="2169">
                  <c:v>7.2054549999999882</c:v>
                </c:pt>
                <c:pt idx="2170">
                  <c:v>7.2089970000000001</c:v>
                </c:pt>
                <c:pt idx="2171">
                  <c:v>7.212358</c:v>
                </c:pt>
                <c:pt idx="2172">
                  <c:v>7.21584</c:v>
                </c:pt>
                <c:pt idx="2173">
                  <c:v>7.2191409999999996</c:v>
                </c:pt>
                <c:pt idx="2174">
                  <c:v>7.2225630000000001</c:v>
                </c:pt>
                <c:pt idx="2175">
                  <c:v>7.2258039999999975</c:v>
                </c:pt>
                <c:pt idx="2176">
                  <c:v>7.2289849999999785</c:v>
                </c:pt>
                <c:pt idx="2177">
                  <c:v>7.2321070000000001</c:v>
                </c:pt>
                <c:pt idx="2178">
                  <c:v>7.2355280000000004</c:v>
                </c:pt>
                <c:pt idx="2179">
                  <c:v>7.2388300000000001</c:v>
                </c:pt>
                <c:pt idx="2180">
                  <c:v>7.2422510000000004</c:v>
                </c:pt>
                <c:pt idx="2181">
                  <c:v>7.2456120000000004</c:v>
                </c:pt>
                <c:pt idx="2182">
                  <c:v>7.2490329999999998</c:v>
                </c:pt>
                <c:pt idx="2183">
                  <c:v>7.252334999999988</c:v>
                </c:pt>
                <c:pt idx="2184">
                  <c:v>7.2557559999999945</c:v>
                </c:pt>
                <c:pt idx="2185">
                  <c:v>7.2589980000000001</c:v>
                </c:pt>
                <c:pt idx="2186">
                  <c:v>7.262418999999988</c:v>
                </c:pt>
                <c:pt idx="2187">
                  <c:v>7.2656010000000002</c:v>
                </c:pt>
                <c:pt idx="2188">
                  <c:v>7.2689019999999882</c:v>
                </c:pt>
                <c:pt idx="2189">
                  <c:v>7.2720830000000003</c:v>
                </c:pt>
                <c:pt idx="2190">
                  <c:v>7.2753249999999996</c:v>
                </c:pt>
                <c:pt idx="2191">
                  <c:v>7.2788659999999998</c:v>
                </c:pt>
                <c:pt idx="2192">
                  <c:v>7.2821069999999946</c:v>
                </c:pt>
                <c:pt idx="2193">
                  <c:v>7.2854690000000115</c:v>
                </c:pt>
                <c:pt idx="2194">
                  <c:v>7.2890700000000024</c:v>
                </c:pt>
                <c:pt idx="2195">
                  <c:v>7.2923720000000003</c:v>
                </c:pt>
                <c:pt idx="2196">
                  <c:v>7.2957330000000002</c:v>
                </c:pt>
                <c:pt idx="2197">
                  <c:v>7.2990950000000003</c:v>
                </c:pt>
                <c:pt idx="2198">
                  <c:v>7.3024559999999861</c:v>
                </c:pt>
                <c:pt idx="2199">
                  <c:v>7.305576999999988</c:v>
                </c:pt>
                <c:pt idx="2200">
                  <c:v>7.3088179999999872</c:v>
                </c:pt>
                <c:pt idx="2201">
                  <c:v>7.3120599999999945</c:v>
                </c:pt>
                <c:pt idx="2202">
                  <c:v>7.315480999999985</c:v>
                </c:pt>
                <c:pt idx="2203">
                  <c:v>7.3189029999999882</c:v>
                </c:pt>
                <c:pt idx="2204">
                  <c:v>7.3223839999999871</c:v>
                </c:pt>
                <c:pt idx="2205">
                  <c:v>7.325865999999988</c:v>
                </c:pt>
                <c:pt idx="2206">
                  <c:v>7.3291069999999872</c:v>
                </c:pt>
                <c:pt idx="2207">
                  <c:v>7.332408</c:v>
                </c:pt>
                <c:pt idx="2208">
                  <c:v>7.3357700000000001</c:v>
                </c:pt>
                <c:pt idx="2209">
                  <c:v>7.3390709999999997</c:v>
                </c:pt>
                <c:pt idx="2210">
                  <c:v>7.3423720000000001</c:v>
                </c:pt>
                <c:pt idx="2211">
                  <c:v>7.3455539999999955</c:v>
                </c:pt>
                <c:pt idx="2212">
                  <c:v>7.3489149999999803</c:v>
                </c:pt>
                <c:pt idx="2213">
                  <c:v>7.3522169999999871</c:v>
                </c:pt>
                <c:pt idx="2214">
                  <c:v>7.3554579999999872</c:v>
                </c:pt>
                <c:pt idx="2215">
                  <c:v>7.3588799999999965</c:v>
                </c:pt>
                <c:pt idx="2216">
                  <c:v>7.362241</c:v>
                </c:pt>
                <c:pt idx="2217">
                  <c:v>7.3657819999999861</c:v>
                </c:pt>
                <c:pt idx="2218">
                  <c:v>7.3691430000000002</c:v>
                </c:pt>
                <c:pt idx="2219">
                  <c:v>7.3725049999999861</c:v>
                </c:pt>
                <c:pt idx="2220">
                  <c:v>7.3758059999999945</c:v>
                </c:pt>
                <c:pt idx="2221">
                  <c:v>7.3792280000000137</c:v>
                </c:pt>
                <c:pt idx="2222">
                  <c:v>7.3822890000000001</c:v>
                </c:pt>
                <c:pt idx="2223">
                  <c:v>7.3854699999999998</c:v>
                </c:pt>
                <c:pt idx="2224">
                  <c:v>7.3887119999999955</c:v>
                </c:pt>
                <c:pt idx="2225">
                  <c:v>7.392012999999988</c:v>
                </c:pt>
                <c:pt idx="2226">
                  <c:v>7.3954939999999985</c:v>
                </c:pt>
                <c:pt idx="2227">
                  <c:v>7.398975999999986</c:v>
                </c:pt>
                <c:pt idx="2228">
                  <c:v>7.4023380000000003</c:v>
                </c:pt>
                <c:pt idx="2229">
                  <c:v>7.4056990000000136</c:v>
                </c:pt>
                <c:pt idx="2230">
                  <c:v>7.4091800000000001</c:v>
                </c:pt>
                <c:pt idx="2231">
                  <c:v>7.4124819999999945</c:v>
                </c:pt>
                <c:pt idx="2232">
                  <c:v>7.4156630000000137</c:v>
                </c:pt>
                <c:pt idx="2233">
                  <c:v>7.4189639999999999</c:v>
                </c:pt>
                <c:pt idx="2234">
                  <c:v>7.4222060000000001</c:v>
                </c:pt>
                <c:pt idx="2235">
                  <c:v>7.4255069999999872</c:v>
                </c:pt>
                <c:pt idx="2236">
                  <c:v>7.4289879999999879</c:v>
                </c:pt>
                <c:pt idx="2237">
                  <c:v>7.4322900000000125</c:v>
                </c:pt>
                <c:pt idx="2238">
                  <c:v>7.4356510000000124</c:v>
                </c:pt>
                <c:pt idx="2239">
                  <c:v>7.4390730000000147</c:v>
                </c:pt>
                <c:pt idx="2240">
                  <c:v>7.4424339999999995</c:v>
                </c:pt>
                <c:pt idx="2241">
                  <c:v>7.445856</c:v>
                </c:pt>
                <c:pt idx="2242">
                  <c:v>7.4489169999999945</c:v>
                </c:pt>
                <c:pt idx="2243">
                  <c:v>7.4523979999999996</c:v>
                </c:pt>
                <c:pt idx="2244">
                  <c:v>7.4556399999999998</c:v>
                </c:pt>
                <c:pt idx="2245">
                  <c:v>7.4588210000000004</c:v>
                </c:pt>
                <c:pt idx="2246">
                  <c:v>7.4622430000000115</c:v>
                </c:pt>
                <c:pt idx="2247">
                  <c:v>7.4656039999999999</c:v>
                </c:pt>
                <c:pt idx="2248">
                  <c:v>7.468845</c:v>
                </c:pt>
                <c:pt idx="2249">
                  <c:v>7.4723870000000003</c:v>
                </c:pt>
                <c:pt idx="2250">
                  <c:v>7.4756879999999999</c:v>
                </c:pt>
                <c:pt idx="2251">
                  <c:v>7.4791690000000166</c:v>
                </c:pt>
                <c:pt idx="2252">
                  <c:v>7.4824109999999955</c:v>
                </c:pt>
                <c:pt idx="2253">
                  <c:v>7.4857719999999999</c:v>
                </c:pt>
                <c:pt idx="2254">
                  <c:v>7.4893140000000002</c:v>
                </c:pt>
                <c:pt idx="2255">
                  <c:v>7.4923149999999872</c:v>
                </c:pt>
                <c:pt idx="2256">
                  <c:v>7.4954359999999882</c:v>
                </c:pt>
                <c:pt idx="2257">
                  <c:v>7.4987979999999999</c:v>
                </c:pt>
                <c:pt idx="2258">
                  <c:v>7.5020990000000003</c:v>
                </c:pt>
                <c:pt idx="2259">
                  <c:v>7.5054600000000002</c:v>
                </c:pt>
                <c:pt idx="2260">
                  <c:v>7.5089420000000002</c:v>
                </c:pt>
                <c:pt idx="2261">
                  <c:v>7.5123030000000002</c:v>
                </c:pt>
                <c:pt idx="2262">
                  <c:v>7.5157249999999882</c:v>
                </c:pt>
                <c:pt idx="2263">
                  <c:v>7.5189659999999945</c:v>
                </c:pt>
                <c:pt idx="2264">
                  <c:v>7.5224479999999945</c:v>
                </c:pt>
                <c:pt idx="2265">
                  <c:v>7.5256290000000003</c:v>
                </c:pt>
                <c:pt idx="2266">
                  <c:v>7.5289899999999861</c:v>
                </c:pt>
                <c:pt idx="2267">
                  <c:v>7.5321720000000001</c:v>
                </c:pt>
                <c:pt idx="2268">
                  <c:v>7.5355930000000004</c:v>
                </c:pt>
                <c:pt idx="2269">
                  <c:v>7.538894</c:v>
                </c:pt>
                <c:pt idx="2270">
                  <c:v>7.542135999999986</c:v>
                </c:pt>
                <c:pt idx="2271">
                  <c:v>7.545617</c:v>
                </c:pt>
                <c:pt idx="2272">
                  <c:v>7.5490380000000004</c:v>
                </c:pt>
                <c:pt idx="2273">
                  <c:v>7.5523999999999996</c:v>
                </c:pt>
                <c:pt idx="2274">
                  <c:v>7.5557610000000004</c:v>
                </c:pt>
                <c:pt idx="2275">
                  <c:v>7.5590029999999997</c:v>
                </c:pt>
                <c:pt idx="2276">
                  <c:v>7.5623639999999996</c:v>
                </c:pt>
                <c:pt idx="2277">
                  <c:v>7.5656059999999945</c:v>
                </c:pt>
                <c:pt idx="2278">
                  <c:v>7.5689069999999861</c:v>
                </c:pt>
                <c:pt idx="2279">
                  <c:v>7.5722079999999998</c:v>
                </c:pt>
                <c:pt idx="2280">
                  <c:v>7.5755699999999999</c:v>
                </c:pt>
                <c:pt idx="2281">
                  <c:v>7.578811</c:v>
                </c:pt>
                <c:pt idx="2282">
                  <c:v>7.582111999999988</c:v>
                </c:pt>
                <c:pt idx="2283">
                  <c:v>7.5855939999999995</c:v>
                </c:pt>
                <c:pt idx="2284">
                  <c:v>7.5890750000000002</c:v>
                </c:pt>
                <c:pt idx="2285">
                  <c:v>7.5924369999999861</c:v>
                </c:pt>
                <c:pt idx="2286">
                  <c:v>7.5957379999999945</c:v>
                </c:pt>
                <c:pt idx="2287">
                  <c:v>7.5989789999999955</c:v>
                </c:pt>
                <c:pt idx="2288">
                  <c:v>7.6024609999999955</c:v>
                </c:pt>
                <c:pt idx="2289">
                  <c:v>7.6055819999999841</c:v>
                </c:pt>
                <c:pt idx="2290">
                  <c:v>7.608943</c:v>
                </c:pt>
                <c:pt idx="2291">
                  <c:v>7.6121849999999744</c:v>
                </c:pt>
                <c:pt idx="2292">
                  <c:v>7.615425999999986</c:v>
                </c:pt>
                <c:pt idx="2293">
                  <c:v>7.6187279999999955</c:v>
                </c:pt>
                <c:pt idx="2294">
                  <c:v>7.6222089999999945</c:v>
                </c:pt>
                <c:pt idx="2295">
                  <c:v>7.6256899999999872</c:v>
                </c:pt>
                <c:pt idx="2296">
                  <c:v>7.6291719999999872</c:v>
                </c:pt>
                <c:pt idx="2297">
                  <c:v>7.6325339999999882</c:v>
                </c:pt>
                <c:pt idx="2298">
                  <c:v>7.6356539999999997</c:v>
                </c:pt>
                <c:pt idx="2299">
                  <c:v>7.6389559999999861</c:v>
                </c:pt>
                <c:pt idx="2300">
                  <c:v>7.6422569999999945</c:v>
                </c:pt>
                <c:pt idx="2301">
                  <c:v>7.6456189999999955</c:v>
                </c:pt>
                <c:pt idx="2302">
                  <c:v>7.6487999999999996</c:v>
                </c:pt>
                <c:pt idx="2303">
                  <c:v>7.6521619999999881</c:v>
                </c:pt>
                <c:pt idx="2304">
                  <c:v>7.6554630000000001</c:v>
                </c:pt>
                <c:pt idx="2305">
                  <c:v>7.6589449999999841</c:v>
                </c:pt>
                <c:pt idx="2306">
                  <c:v>7.6624259999999831</c:v>
                </c:pt>
                <c:pt idx="2307">
                  <c:v>7.665667</c:v>
                </c:pt>
                <c:pt idx="2308">
                  <c:v>7.668908999999986</c:v>
                </c:pt>
                <c:pt idx="2309">
                  <c:v>7.67239</c:v>
                </c:pt>
                <c:pt idx="2310">
                  <c:v>7.6756909999999996</c:v>
                </c:pt>
                <c:pt idx="2311">
                  <c:v>7.6791130000000001</c:v>
                </c:pt>
                <c:pt idx="2312">
                  <c:v>7.6822339999999985</c:v>
                </c:pt>
                <c:pt idx="2313">
                  <c:v>7.6854149999999803</c:v>
                </c:pt>
                <c:pt idx="2314">
                  <c:v>7.6889569999999861</c:v>
                </c:pt>
                <c:pt idx="2315">
                  <c:v>7.692317999999986</c:v>
                </c:pt>
                <c:pt idx="2316">
                  <c:v>7.6959199999999841</c:v>
                </c:pt>
                <c:pt idx="2317">
                  <c:v>7.6991009999999882</c:v>
                </c:pt>
                <c:pt idx="2318">
                  <c:v>7.7022219999999999</c:v>
                </c:pt>
                <c:pt idx="2319">
                  <c:v>7.7055839999999955</c:v>
                </c:pt>
                <c:pt idx="2320">
                  <c:v>7.7090050000000003</c:v>
                </c:pt>
                <c:pt idx="2321">
                  <c:v>7.7124269999999955</c:v>
                </c:pt>
                <c:pt idx="2322">
                  <c:v>7.7157879999999945</c:v>
                </c:pt>
                <c:pt idx="2323">
                  <c:v>7.7189690000000004</c:v>
                </c:pt>
                <c:pt idx="2324">
                  <c:v>7.7222710000000001</c:v>
                </c:pt>
                <c:pt idx="2325">
                  <c:v>7.7255119999999851</c:v>
                </c:pt>
                <c:pt idx="2326">
                  <c:v>7.7288739999999985</c:v>
                </c:pt>
                <c:pt idx="2327">
                  <c:v>7.7322350000000002</c:v>
                </c:pt>
                <c:pt idx="2328">
                  <c:v>7.7355960000000001</c:v>
                </c:pt>
                <c:pt idx="2329">
                  <c:v>7.7390780000000126</c:v>
                </c:pt>
                <c:pt idx="2330">
                  <c:v>7.7423190000000002</c:v>
                </c:pt>
                <c:pt idx="2331">
                  <c:v>7.7456800000000001</c:v>
                </c:pt>
                <c:pt idx="2332">
                  <c:v>7.7490420000000126</c:v>
                </c:pt>
                <c:pt idx="2333">
                  <c:v>7.7524030000000002</c:v>
                </c:pt>
                <c:pt idx="2334">
                  <c:v>7.7557640000000001</c:v>
                </c:pt>
                <c:pt idx="2335">
                  <c:v>7.758885999999988</c:v>
                </c:pt>
                <c:pt idx="2336">
                  <c:v>7.762067</c:v>
                </c:pt>
                <c:pt idx="2337">
                  <c:v>7.765549</c:v>
                </c:pt>
                <c:pt idx="2338">
                  <c:v>7.7688499999999996</c:v>
                </c:pt>
                <c:pt idx="2339">
                  <c:v>7.7723319999999996</c:v>
                </c:pt>
                <c:pt idx="2340">
                  <c:v>7.7756330000000125</c:v>
                </c:pt>
                <c:pt idx="2341">
                  <c:v>7.7789950000000001</c:v>
                </c:pt>
                <c:pt idx="2342">
                  <c:v>7.7824159999999871</c:v>
                </c:pt>
                <c:pt idx="2343">
                  <c:v>7.7858369999999955</c:v>
                </c:pt>
                <c:pt idx="2344">
                  <c:v>7.7891389999999996</c:v>
                </c:pt>
                <c:pt idx="2345">
                  <c:v>7.7923799999999996</c:v>
                </c:pt>
                <c:pt idx="2346">
                  <c:v>7.7955610000000002</c:v>
                </c:pt>
                <c:pt idx="2347">
                  <c:v>7.7988030000000004</c:v>
                </c:pt>
                <c:pt idx="2348">
                  <c:v>7.8021639999999985</c:v>
                </c:pt>
                <c:pt idx="2349">
                  <c:v>7.8057059999999945</c:v>
                </c:pt>
                <c:pt idx="2350">
                  <c:v>7.8092470000000125</c:v>
                </c:pt>
                <c:pt idx="2351">
                  <c:v>7.8124279999999882</c:v>
                </c:pt>
                <c:pt idx="2352">
                  <c:v>7.8159699999999965</c:v>
                </c:pt>
                <c:pt idx="2353">
                  <c:v>7.8190309999999945</c:v>
                </c:pt>
                <c:pt idx="2354">
                  <c:v>7.8223319999999861</c:v>
                </c:pt>
                <c:pt idx="2355">
                  <c:v>7.8258739999999882</c:v>
                </c:pt>
                <c:pt idx="2356">
                  <c:v>7.8289349999999764</c:v>
                </c:pt>
                <c:pt idx="2357">
                  <c:v>7.8322370000000001</c:v>
                </c:pt>
                <c:pt idx="2358">
                  <c:v>7.8354780000000002</c:v>
                </c:pt>
                <c:pt idx="2359">
                  <c:v>7.8387190000000002</c:v>
                </c:pt>
                <c:pt idx="2360">
                  <c:v>7.8421409999999945</c:v>
                </c:pt>
                <c:pt idx="2361">
                  <c:v>7.8455620000000001</c:v>
                </c:pt>
                <c:pt idx="2362">
                  <c:v>7.8489239999999985</c:v>
                </c:pt>
                <c:pt idx="2363">
                  <c:v>7.852284999999986</c:v>
                </c:pt>
                <c:pt idx="2364">
                  <c:v>7.8556460000000001</c:v>
                </c:pt>
                <c:pt idx="2365">
                  <c:v>7.8590080000000002</c:v>
                </c:pt>
                <c:pt idx="2366">
                  <c:v>7.8623690000000002</c:v>
                </c:pt>
                <c:pt idx="2367">
                  <c:v>7.8657299999999966</c:v>
                </c:pt>
                <c:pt idx="2368">
                  <c:v>7.8689119999999804</c:v>
                </c:pt>
                <c:pt idx="2369">
                  <c:v>7.8720929999999996</c:v>
                </c:pt>
                <c:pt idx="2370">
                  <c:v>7.8754539999999995</c:v>
                </c:pt>
                <c:pt idx="2371">
                  <c:v>7.8791159999999945</c:v>
                </c:pt>
                <c:pt idx="2372">
                  <c:v>7.8822369999999955</c:v>
                </c:pt>
                <c:pt idx="2373">
                  <c:v>7.8854189999999882</c:v>
                </c:pt>
                <c:pt idx="2374">
                  <c:v>7.8890200000000004</c:v>
                </c:pt>
                <c:pt idx="2375">
                  <c:v>7.8923819999999871</c:v>
                </c:pt>
                <c:pt idx="2376">
                  <c:v>7.8957430000000004</c:v>
                </c:pt>
                <c:pt idx="2377">
                  <c:v>7.8989839999999871</c:v>
                </c:pt>
                <c:pt idx="2378">
                  <c:v>7.9023459999999996</c:v>
                </c:pt>
                <c:pt idx="2379">
                  <c:v>7.9055869999999882</c:v>
                </c:pt>
                <c:pt idx="2380">
                  <c:v>7.9087090000000115</c:v>
                </c:pt>
                <c:pt idx="2381">
                  <c:v>7.9121899999999945</c:v>
                </c:pt>
                <c:pt idx="2382">
                  <c:v>7.9155509999999945</c:v>
                </c:pt>
                <c:pt idx="2383">
                  <c:v>7.9190329999999998</c:v>
                </c:pt>
                <c:pt idx="2384">
                  <c:v>7.9223939999999997</c:v>
                </c:pt>
                <c:pt idx="2385">
                  <c:v>7.9256950000000002</c:v>
                </c:pt>
                <c:pt idx="2386">
                  <c:v>7.9291169999999882</c:v>
                </c:pt>
                <c:pt idx="2387">
                  <c:v>7.9324180000000002</c:v>
                </c:pt>
                <c:pt idx="2388">
                  <c:v>7.9357800000000003</c:v>
                </c:pt>
                <c:pt idx="2389">
                  <c:v>7.9391410000000127</c:v>
                </c:pt>
                <c:pt idx="2390">
                  <c:v>7.9423219999999999</c:v>
                </c:pt>
                <c:pt idx="2391">
                  <c:v>7.9455640000000001</c:v>
                </c:pt>
                <c:pt idx="2392">
                  <c:v>7.9488050000000001</c:v>
                </c:pt>
                <c:pt idx="2393">
                  <c:v>7.9521059999999881</c:v>
                </c:pt>
                <c:pt idx="2394">
                  <c:v>7.9554080000000003</c:v>
                </c:pt>
                <c:pt idx="2395">
                  <c:v>7.9590090000000115</c:v>
                </c:pt>
                <c:pt idx="2396">
                  <c:v>7.9623109999999881</c:v>
                </c:pt>
                <c:pt idx="2397">
                  <c:v>7.965732</c:v>
                </c:pt>
                <c:pt idx="2398">
                  <c:v>7.9691530000000004</c:v>
                </c:pt>
                <c:pt idx="2399">
                  <c:v>7.9724550000000001</c:v>
                </c:pt>
                <c:pt idx="2400">
                  <c:v>7.975816</c:v>
                </c:pt>
                <c:pt idx="2401">
                  <c:v>7.9791179999999997</c:v>
                </c:pt>
                <c:pt idx="2402">
                  <c:v>7.9821790000000004</c:v>
                </c:pt>
                <c:pt idx="2403">
                  <c:v>7.9854200000000004</c:v>
                </c:pt>
                <c:pt idx="2404">
                  <c:v>7.9887220000000125</c:v>
                </c:pt>
                <c:pt idx="2405">
                  <c:v>7.9921430000000004</c:v>
                </c:pt>
                <c:pt idx="2406">
                  <c:v>7.9956849999999955</c:v>
                </c:pt>
                <c:pt idx="2407">
                  <c:v>7.9991659999999998</c:v>
                </c:pt>
                <c:pt idx="2408">
                  <c:v>8.0023470000000003</c:v>
                </c:pt>
                <c:pt idx="2409">
                  <c:v>8.0057090000000048</c:v>
                </c:pt>
                <c:pt idx="2410">
                  <c:v>8.0090700000000012</c:v>
                </c:pt>
                <c:pt idx="2411">
                  <c:v>8.0123719999999992</c:v>
                </c:pt>
                <c:pt idx="2412">
                  <c:v>8.0159729999999989</c:v>
                </c:pt>
                <c:pt idx="2413">
                  <c:v>8.0191550000000014</c:v>
                </c:pt>
                <c:pt idx="2414">
                  <c:v>8.0220360000000248</c:v>
                </c:pt>
                <c:pt idx="2415">
                  <c:v>8.0255170000000007</c:v>
                </c:pt>
                <c:pt idx="2416">
                  <c:v>8.0289979999999996</c:v>
                </c:pt>
                <c:pt idx="2417">
                  <c:v>8.0323599999999988</c:v>
                </c:pt>
                <c:pt idx="2418">
                  <c:v>8.0356620000000003</c:v>
                </c:pt>
                <c:pt idx="2419">
                  <c:v>8.0390830000000015</c:v>
                </c:pt>
                <c:pt idx="2420">
                  <c:v>8.0424440000000068</c:v>
                </c:pt>
                <c:pt idx="2421">
                  <c:v>8.0458060000000007</c:v>
                </c:pt>
                <c:pt idx="2422">
                  <c:v>8.0490470000000016</c:v>
                </c:pt>
                <c:pt idx="2423">
                  <c:v>8.0523480000000003</c:v>
                </c:pt>
                <c:pt idx="2424">
                  <c:v>8.0556500000000248</c:v>
                </c:pt>
                <c:pt idx="2425">
                  <c:v>8.0589509999999986</c:v>
                </c:pt>
                <c:pt idx="2426">
                  <c:v>8.0621320000000249</c:v>
                </c:pt>
                <c:pt idx="2427">
                  <c:v>8.0656140000000249</c:v>
                </c:pt>
                <c:pt idx="2428">
                  <c:v>8.0690360000000307</c:v>
                </c:pt>
                <c:pt idx="2429">
                  <c:v>8.0723960000000048</c:v>
                </c:pt>
                <c:pt idx="2430">
                  <c:v>8.0756980000000027</c:v>
                </c:pt>
                <c:pt idx="2431">
                  <c:v>8.0790600000000001</c:v>
                </c:pt>
                <c:pt idx="2432">
                  <c:v>8.0823010000000011</c:v>
                </c:pt>
                <c:pt idx="2433">
                  <c:v>8.0857220000000005</c:v>
                </c:pt>
                <c:pt idx="2434">
                  <c:v>8.0889639999999989</c:v>
                </c:pt>
                <c:pt idx="2435">
                  <c:v>8.0923249999999989</c:v>
                </c:pt>
                <c:pt idx="2436">
                  <c:v>8.0955070000000067</c:v>
                </c:pt>
                <c:pt idx="2437">
                  <c:v>8.0988669999999985</c:v>
                </c:pt>
                <c:pt idx="2438">
                  <c:v>8.102169</c:v>
                </c:pt>
                <c:pt idx="2439">
                  <c:v>8.1055310000000027</c:v>
                </c:pt>
                <c:pt idx="2440">
                  <c:v>8.1088909999999998</c:v>
                </c:pt>
                <c:pt idx="2441">
                  <c:v>8.1123129999999986</c:v>
                </c:pt>
                <c:pt idx="2442">
                  <c:v>8.1157350000000008</c:v>
                </c:pt>
                <c:pt idx="2443">
                  <c:v>8.1191560000000003</c:v>
                </c:pt>
                <c:pt idx="2444">
                  <c:v>8.1223370000000035</c:v>
                </c:pt>
                <c:pt idx="2445">
                  <c:v>8.1257590000000004</c:v>
                </c:pt>
                <c:pt idx="2446">
                  <c:v>8.1289999999999996</c:v>
                </c:pt>
                <c:pt idx="2447">
                  <c:v>8.132181000000001</c:v>
                </c:pt>
                <c:pt idx="2448">
                  <c:v>8.1355430000000002</c:v>
                </c:pt>
                <c:pt idx="2449">
                  <c:v>8.1388439999999989</c:v>
                </c:pt>
                <c:pt idx="2450">
                  <c:v>8.1420860000000008</c:v>
                </c:pt>
                <c:pt idx="2451">
                  <c:v>8.1455670000000016</c:v>
                </c:pt>
                <c:pt idx="2452">
                  <c:v>8.1490489999999998</c:v>
                </c:pt>
                <c:pt idx="2453">
                  <c:v>8.1525900000000249</c:v>
                </c:pt>
                <c:pt idx="2454">
                  <c:v>8.1558910000000004</c:v>
                </c:pt>
                <c:pt idx="2455">
                  <c:v>8.1590130000000016</c:v>
                </c:pt>
                <c:pt idx="2456">
                  <c:v>8.1623739999999998</c:v>
                </c:pt>
                <c:pt idx="2457">
                  <c:v>8.1656150000000007</c:v>
                </c:pt>
                <c:pt idx="2458">
                  <c:v>8.1688570000000009</c:v>
                </c:pt>
                <c:pt idx="2459">
                  <c:v>8.1722779999999986</c:v>
                </c:pt>
                <c:pt idx="2460">
                  <c:v>8.1755800000000232</c:v>
                </c:pt>
                <c:pt idx="2461">
                  <c:v>8.1790010000000013</c:v>
                </c:pt>
                <c:pt idx="2462">
                  <c:v>8.1821820000000027</c:v>
                </c:pt>
                <c:pt idx="2463">
                  <c:v>8.1855440000000268</c:v>
                </c:pt>
                <c:pt idx="2464">
                  <c:v>8.1890250000000009</c:v>
                </c:pt>
                <c:pt idx="2465">
                  <c:v>8.1923870000000001</c:v>
                </c:pt>
                <c:pt idx="2466">
                  <c:v>8.195628000000001</c:v>
                </c:pt>
                <c:pt idx="2467">
                  <c:v>8.1990490000000005</c:v>
                </c:pt>
                <c:pt idx="2468">
                  <c:v>8.2024110000000015</c:v>
                </c:pt>
                <c:pt idx="2469">
                  <c:v>8.2055920000000047</c:v>
                </c:pt>
                <c:pt idx="2470">
                  <c:v>8.2088339999999995</c:v>
                </c:pt>
                <c:pt idx="2471">
                  <c:v>8.2121340000000007</c:v>
                </c:pt>
                <c:pt idx="2472">
                  <c:v>8.2154360000000271</c:v>
                </c:pt>
                <c:pt idx="2473">
                  <c:v>8.2187979999999996</c:v>
                </c:pt>
                <c:pt idx="2474">
                  <c:v>8.2222189999999991</c:v>
                </c:pt>
                <c:pt idx="2475">
                  <c:v>8.2257600000000011</c:v>
                </c:pt>
                <c:pt idx="2476">
                  <c:v>8.2292419999999993</c:v>
                </c:pt>
                <c:pt idx="2477">
                  <c:v>8.2324830000000002</c:v>
                </c:pt>
                <c:pt idx="2478">
                  <c:v>8.2356040000000004</c:v>
                </c:pt>
                <c:pt idx="2479">
                  <c:v>8.2389659999999889</c:v>
                </c:pt>
                <c:pt idx="2480">
                  <c:v>8.2422679999999993</c:v>
                </c:pt>
                <c:pt idx="2481">
                  <c:v>8.2455679999999987</c:v>
                </c:pt>
                <c:pt idx="2482">
                  <c:v>8.2488099999999971</c:v>
                </c:pt>
                <c:pt idx="2483">
                  <c:v>8.2521110000000011</c:v>
                </c:pt>
                <c:pt idx="2484">
                  <c:v>8.2558930000000004</c:v>
                </c:pt>
                <c:pt idx="2485">
                  <c:v>8.259074</c:v>
                </c:pt>
                <c:pt idx="2486">
                  <c:v>8.2620750000000012</c:v>
                </c:pt>
                <c:pt idx="2487">
                  <c:v>8.2657380000000007</c:v>
                </c:pt>
                <c:pt idx="2488">
                  <c:v>8.2689779999999971</c:v>
                </c:pt>
                <c:pt idx="2489">
                  <c:v>8.272219999999999</c:v>
                </c:pt>
                <c:pt idx="2490">
                  <c:v>8.2755810000000007</c:v>
                </c:pt>
                <c:pt idx="2491">
                  <c:v>8.2790619999999997</c:v>
                </c:pt>
                <c:pt idx="2492">
                  <c:v>8.2821840000000027</c:v>
                </c:pt>
                <c:pt idx="2493">
                  <c:v>8.2854850000000067</c:v>
                </c:pt>
                <c:pt idx="2494">
                  <c:v>8.289026999999999</c:v>
                </c:pt>
                <c:pt idx="2495">
                  <c:v>8.2922079999999987</c:v>
                </c:pt>
                <c:pt idx="2496">
                  <c:v>8.2956900000000005</c:v>
                </c:pt>
                <c:pt idx="2497">
                  <c:v>8.2989909999999991</c:v>
                </c:pt>
                <c:pt idx="2498">
                  <c:v>8.3023520000000008</c:v>
                </c:pt>
                <c:pt idx="2499">
                  <c:v>8.3057740000000067</c:v>
                </c:pt>
                <c:pt idx="2500">
                  <c:v>8.3091350000000048</c:v>
                </c:pt>
                <c:pt idx="2501">
                  <c:v>8.3124960000000385</c:v>
                </c:pt>
                <c:pt idx="2502">
                  <c:v>8.3159780000000012</c:v>
                </c:pt>
                <c:pt idx="2503">
                  <c:v>8.3190390000000232</c:v>
                </c:pt>
                <c:pt idx="2504">
                  <c:v>8.3221610000000013</c:v>
                </c:pt>
                <c:pt idx="2505">
                  <c:v>8.3254620000000248</c:v>
                </c:pt>
                <c:pt idx="2506">
                  <c:v>8.3287629999999986</c:v>
                </c:pt>
                <c:pt idx="2507">
                  <c:v>8.3320650000000001</c:v>
                </c:pt>
                <c:pt idx="2508">
                  <c:v>8.3356670000000008</c:v>
                </c:pt>
                <c:pt idx="2509">
                  <c:v>8.3389669999999985</c:v>
                </c:pt>
                <c:pt idx="2510">
                  <c:v>8.3423289999999994</c:v>
                </c:pt>
                <c:pt idx="2511">
                  <c:v>8.3458110000000012</c:v>
                </c:pt>
                <c:pt idx="2512">
                  <c:v>8.3491719999999994</c:v>
                </c:pt>
                <c:pt idx="2513">
                  <c:v>8.3525930000000308</c:v>
                </c:pt>
                <c:pt idx="2514">
                  <c:v>8.3557150000000249</c:v>
                </c:pt>
                <c:pt idx="2515">
                  <c:v>8.3588960000000068</c:v>
                </c:pt>
                <c:pt idx="2516">
                  <c:v>8.3621970000000267</c:v>
                </c:pt>
                <c:pt idx="2517">
                  <c:v>8.3653780000000015</c:v>
                </c:pt>
                <c:pt idx="2518">
                  <c:v>8.3687400000000007</c:v>
                </c:pt>
                <c:pt idx="2519">
                  <c:v>8.3723410000000005</c:v>
                </c:pt>
                <c:pt idx="2520">
                  <c:v>8.3757030000000068</c:v>
                </c:pt>
                <c:pt idx="2521">
                  <c:v>8.3791850000000068</c:v>
                </c:pt>
                <c:pt idx="2522">
                  <c:v>8.3824250000000067</c:v>
                </c:pt>
                <c:pt idx="2523">
                  <c:v>8.3857870000000307</c:v>
                </c:pt>
                <c:pt idx="2524">
                  <c:v>8.3891490000000228</c:v>
                </c:pt>
                <c:pt idx="2525">
                  <c:v>8.3923900000000007</c:v>
                </c:pt>
                <c:pt idx="2526">
                  <c:v>8.3955710000000003</c:v>
                </c:pt>
                <c:pt idx="2527">
                  <c:v>8.3989320000000003</c:v>
                </c:pt>
                <c:pt idx="2528">
                  <c:v>8.4021140000000027</c:v>
                </c:pt>
                <c:pt idx="2529">
                  <c:v>8.4054160000000291</c:v>
                </c:pt>
                <c:pt idx="2530">
                  <c:v>8.4089570000000009</c:v>
                </c:pt>
                <c:pt idx="2531">
                  <c:v>8.4124380000000247</c:v>
                </c:pt>
                <c:pt idx="2532">
                  <c:v>8.4158590000000046</c:v>
                </c:pt>
                <c:pt idx="2533">
                  <c:v>8.4191010000000013</c:v>
                </c:pt>
                <c:pt idx="2534">
                  <c:v>8.4224620000000048</c:v>
                </c:pt>
                <c:pt idx="2535">
                  <c:v>8.4256440000000268</c:v>
                </c:pt>
                <c:pt idx="2536">
                  <c:v>8.4290050000000001</c:v>
                </c:pt>
                <c:pt idx="2537">
                  <c:v>8.4321860000000068</c:v>
                </c:pt>
                <c:pt idx="2538">
                  <c:v>8.4356080000000002</c:v>
                </c:pt>
                <c:pt idx="2539">
                  <c:v>8.4387890000000016</c:v>
                </c:pt>
                <c:pt idx="2540">
                  <c:v>8.4421500000000016</c:v>
                </c:pt>
                <c:pt idx="2541">
                  <c:v>8.4455720000000003</c:v>
                </c:pt>
                <c:pt idx="2542">
                  <c:v>8.4489339999999995</c:v>
                </c:pt>
                <c:pt idx="2543">
                  <c:v>8.4522940000000268</c:v>
                </c:pt>
                <c:pt idx="2544">
                  <c:v>8.4556560000000385</c:v>
                </c:pt>
                <c:pt idx="2545">
                  <c:v>8.4590780000000034</c:v>
                </c:pt>
                <c:pt idx="2546">
                  <c:v>8.4626790000000067</c:v>
                </c:pt>
                <c:pt idx="2547">
                  <c:v>8.4657400000000269</c:v>
                </c:pt>
                <c:pt idx="2548">
                  <c:v>8.4688619999999997</c:v>
                </c:pt>
                <c:pt idx="2549">
                  <c:v>8.4722230000000014</c:v>
                </c:pt>
                <c:pt idx="2550">
                  <c:v>8.4754650000000247</c:v>
                </c:pt>
                <c:pt idx="2551">
                  <c:v>8.4788259999999998</c:v>
                </c:pt>
                <c:pt idx="2552">
                  <c:v>8.4821870000000068</c:v>
                </c:pt>
                <c:pt idx="2553">
                  <c:v>8.485609000000025</c:v>
                </c:pt>
                <c:pt idx="2554">
                  <c:v>8.4890300000000067</c:v>
                </c:pt>
                <c:pt idx="2555">
                  <c:v>8.4923320000000047</c:v>
                </c:pt>
                <c:pt idx="2556">
                  <c:v>8.4957530000000006</c:v>
                </c:pt>
                <c:pt idx="2557">
                  <c:v>8.4990540000000028</c:v>
                </c:pt>
                <c:pt idx="2558">
                  <c:v>8.5024760000000068</c:v>
                </c:pt>
                <c:pt idx="2559">
                  <c:v>8.5055970000000247</c:v>
                </c:pt>
                <c:pt idx="2560">
                  <c:v>8.5087179999999982</c:v>
                </c:pt>
                <c:pt idx="2561">
                  <c:v>8.512079</c:v>
                </c:pt>
                <c:pt idx="2562">
                  <c:v>8.5153810000000014</c:v>
                </c:pt>
                <c:pt idx="2563">
                  <c:v>8.5189829999999986</c:v>
                </c:pt>
                <c:pt idx="2564">
                  <c:v>8.5223440000000004</c:v>
                </c:pt>
                <c:pt idx="2565">
                  <c:v>8.5257650000000016</c:v>
                </c:pt>
                <c:pt idx="2566">
                  <c:v>8.529126999999999</c:v>
                </c:pt>
                <c:pt idx="2567">
                  <c:v>8.5324280000000012</c:v>
                </c:pt>
                <c:pt idx="2568">
                  <c:v>8.5357890000000047</c:v>
                </c:pt>
                <c:pt idx="2569">
                  <c:v>8.5390910000000009</c:v>
                </c:pt>
                <c:pt idx="2570">
                  <c:v>8.5423330000000011</c:v>
                </c:pt>
                <c:pt idx="2571">
                  <c:v>8.545573000000001</c:v>
                </c:pt>
                <c:pt idx="2572">
                  <c:v>8.5489349999999984</c:v>
                </c:pt>
                <c:pt idx="2573">
                  <c:v>8.5522370000000247</c:v>
                </c:pt>
                <c:pt idx="2574">
                  <c:v>8.5555380000000287</c:v>
                </c:pt>
                <c:pt idx="2575">
                  <c:v>8.5587789999999995</c:v>
                </c:pt>
                <c:pt idx="2576">
                  <c:v>8.5622610000000012</c:v>
                </c:pt>
                <c:pt idx="2577">
                  <c:v>8.5656220000000047</c:v>
                </c:pt>
                <c:pt idx="2578">
                  <c:v>8.5690430000000006</c:v>
                </c:pt>
                <c:pt idx="2579">
                  <c:v>8.5724650000000047</c:v>
                </c:pt>
                <c:pt idx="2580">
                  <c:v>8.5757670000000008</c:v>
                </c:pt>
                <c:pt idx="2581">
                  <c:v>8.5790670000000002</c:v>
                </c:pt>
                <c:pt idx="2582">
                  <c:v>8.5821290000000001</c:v>
                </c:pt>
                <c:pt idx="2583">
                  <c:v>8.5854300000000308</c:v>
                </c:pt>
                <c:pt idx="2584">
                  <c:v>8.5887919999999998</c:v>
                </c:pt>
                <c:pt idx="2585">
                  <c:v>8.5920930000000002</c:v>
                </c:pt>
                <c:pt idx="2586">
                  <c:v>8.5956340000000271</c:v>
                </c:pt>
                <c:pt idx="2587">
                  <c:v>8.5992360000000048</c:v>
                </c:pt>
                <c:pt idx="2588">
                  <c:v>8.6023570000000014</c:v>
                </c:pt>
                <c:pt idx="2589">
                  <c:v>8.6057190000000006</c:v>
                </c:pt>
                <c:pt idx="2590">
                  <c:v>8.6090800000000005</c:v>
                </c:pt>
                <c:pt idx="2591">
                  <c:v>8.6123820000000002</c:v>
                </c:pt>
                <c:pt idx="2592">
                  <c:v>8.6157430000000002</c:v>
                </c:pt>
                <c:pt idx="2593">
                  <c:v>8.618923999999998</c:v>
                </c:pt>
                <c:pt idx="2594">
                  <c:v>8.6222259999999995</c:v>
                </c:pt>
                <c:pt idx="2595">
                  <c:v>8.6254670000000004</c:v>
                </c:pt>
                <c:pt idx="2596">
                  <c:v>8.6287679999999991</c:v>
                </c:pt>
                <c:pt idx="2597">
                  <c:v>8.6322500000000009</c:v>
                </c:pt>
                <c:pt idx="2598">
                  <c:v>8.6356719999999996</c:v>
                </c:pt>
                <c:pt idx="2599">
                  <c:v>8.6391529999999985</c:v>
                </c:pt>
                <c:pt idx="2600">
                  <c:v>8.6424540000000007</c:v>
                </c:pt>
                <c:pt idx="2601">
                  <c:v>8.6456960000000027</c:v>
                </c:pt>
                <c:pt idx="2602">
                  <c:v>8.6491169999999986</c:v>
                </c:pt>
                <c:pt idx="2603">
                  <c:v>8.6524180000000008</c:v>
                </c:pt>
                <c:pt idx="2604">
                  <c:v>8.6556600000000028</c:v>
                </c:pt>
                <c:pt idx="2605">
                  <c:v>8.6589009999999984</c:v>
                </c:pt>
                <c:pt idx="2606">
                  <c:v>8.6622620000000001</c:v>
                </c:pt>
                <c:pt idx="2607">
                  <c:v>8.6657440000000268</c:v>
                </c:pt>
                <c:pt idx="2608">
                  <c:v>8.668804999999999</c:v>
                </c:pt>
                <c:pt idx="2609">
                  <c:v>8.6723460000000028</c:v>
                </c:pt>
                <c:pt idx="2610">
                  <c:v>8.6757080000000002</c:v>
                </c:pt>
                <c:pt idx="2611">
                  <c:v>8.6790700000000012</c:v>
                </c:pt>
                <c:pt idx="2612">
                  <c:v>8.6822509999999991</c:v>
                </c:pt>
                <c:pt idx="2613">
                  <c:v>8.6856120000000008</c:v>
                </c:pt>
                <c:pt idx="2614">
                  <c:v>8.6892139999999998</c:v>
                </c:pt>
                <c:pt idx="2615">
                  <c:v>8.6924550000000007</c:v>
                </c:pt>
                <c:pt idx="2616">
                  <c:v>8.6955160000000067</c:v>
                </c:pt>
                <c:pt idx="2617">
                  <c:v>8.6988169999999982</c:v>
                </c:pt>
                <c:pt idx="2618">
                  <c:v>8.7022390000000005</c:v>
                </c:pt>
                <c:pt idx="2619">
                  <c:v>8.7055410000000002</c:v>
                </c:pt>
                <c:pt idx="2620">
                  <c:v>8.7088409999999996</c:v>
                </c:pt>
                <c:pt idx="2621">
                  <c:v>8.7123830000000009</c:v>
                </c:pt>
                <c:pt idx="2622">
                  <c:v>8.7156850000000006</c:v>
                </c:pt>
                <c:pt idx="2623">
                  <c:v>8.7190460000000005</c:v>
                </c:pt>
                <c:pt idx="2624">
                  <c:v>8.722347000000001</c:v>
                </c:pt>
                <c:pt idx="2625">
                  <c:v>8.7256490000000007</c:v>
                </c:pt>
                <c:pt idx="2626">
                  <c:v>8.7290699999999983</c:v>
                </c:pt>
                <c:pt idx="2627">
                  <c:v>8.7321909999999985</c:v>
                </c:pt>
                <c:pt idx="2628">
                  <c:v>8.7355530000000012</c:v>
                </c:pt>
                <c:pt idx="2629">
                  <c:v>8.7388539999999999</c:v>
                </c:pt>
                <c:pt idx="2630">
                  <c:v>8.7420960000000001</c:v>
                </c:pt>
                <c:pt idx="2631">
                  <c:v>8.7456370000000003</c:v>
                </c:pt>
                <c:pt idx="2632">
                  <c:v>8.7489989999999889</c:v>
                </c:pt>
                <c:pt idx="2633">
                  <c:v>8.7525400000000246</c:v>
                </c:pt>
                <c:pt idx="2634">
                  <c:v>8.7557810000000007</c:v>
                </c:pt>
                <c:pt idx="2635">
                  <c:v>8.7590230000000009</c:v>
                </c:pt>
                <c:pt idx="2636">
                  <c:v>8.7622640000000001</c:v>
                </c:pt>
                <c:pt idx="2637">
                  <c:v>8.765625</c:v>
                </c:pt>
                <c:pt idx="2638">
                  <c:v>8.7688669999999984</c:v>
                </c:pt>
                <c:pt idx="2639">
                  <c:v>8.7723480000000009</c:v>
                </c:pt>
                <c:pt idx="2640">
                  <c:v>8.7754700000000003</c:v>
                </c:pt>
                <c:pt idx="2641">
                  <c:v>8.7790709999999983</c:v>
                </c:pt>
                <c:pt idx="2642">
                  <c:v>8.7821920000000002</c:v>
                </c:pt>
                <c:pt idx="2643">
                  <c:v>8.7857330000000005</c:v>
                </c:pt>
                <c:pt idx="2644">
                  <c:v>8.7890950000000014</c:v>
                </c:pt>
                <c:pt idx="2645">
                  <c:v>8.7922759999999993</c:v>
                </c:pt>
                <c:pt idx="2646">
                  <c:v>8.7956380000000003</c:v>
                </c:pt>
                <c:pt idx="2647">
                  <c:v>8.7989989999999985</c:v>
                </c:pt>
                <c:pt idx="2648">
                  <c:v>8.8023000000000007</c:v>
                </c:pt>
                <c:pt idx="2649">
                  <c:v>8.8057220000000047</c:v>
                </c:pt>
                <c:pt idx="2650">
                  <c:v>8.8088440000000006</c:v>
                </c:pt>
                <c:pt idx="2651">
                  <c:v>8.8122640000000008</c:v>
                </c:pt>
                <c:pt idx="2652">
                  <c:v>8.8155060000000312</c:v>
                </c:pt>
                <c:pt idx="2653">
                  <c:v>8.8187480000000011</c:v>
                </c:pt>
                <c:pt idx="2654">
                  <c:v>8.8221690000000006</c:v>
                </c:pt>
                <c:pt idx="2655">
                  <c:v>8.8256500000000067</c:v>
                </c:pt>
                <c:pt idx="2656">
                  <c:v>8.829072</c:v>
                </c:pt>
                <c:pt idx="2657">
                  <c:v>8.8324330000000248</c:v>
                </c:pt>
                <c:pt idx="2658">
                  <c:v>8.8357340000000271</c:v>
                </c:pt>
                <c:pt idx="2659">
                  <c:v>8.8390360000000268</c:v>
                </c:pt>
                <c:pt idx="2660">
                  <c:v>8.8423380000000016</c:v>
                </c:pt>
                <c:pt idx="2661">
                  <c:v>8.8456380000000028</c:v>
                </c:pt>
                <c:pt idx="2662">
                  <c:v>8.8488200000000017</c:v>
                </c:pt>
                <c:pt idx="2663">
                  <c:v>8.8521210000000004</c:v>
                </c:pt>
                <c:pt idx="2664">
                  <c:v>8.8554230000000249</c:v>
                </c:pt>
                <c:pt idx="2665">
                  <c:v>8.8587840000000249</c:v>
                </c:pt>
                <c:pt idx="2666">
                  <c:v>8.8623860000000345</c:v>
                </c:pt>
                <c:pt idx="2667">
                  <c:v>8.8658670000000068</c:v>
                </c:pt>
                <c:pt idx="2668">
                  <c:v>8.8692880000000027</c:v>
                </c:pt>
                <c:pt idx="2669">
                  <c:v>8.8723500000000008</c:v>
                </c:pt>
                <c:pt idx="2670">
                  <c:v>8.8757110000000008</c:v>
                </c:pt>
                <c:pt idx="2671">
                  <c:v>8.8792520000000028</c:v>
                </c:pt>
                <c:pt idx="2672">
                  <c:v>8.8821940000000268</c:v>
                </c:pt>
                <c:pt idx="2673">
                  <c:v>8.8854350000000348</c:v>
                </c:pt>
                <c:pt idx="2674">
                  <c:v>8.8887970000000003</c:v>
                </c:pt>
                <c:pt idx="2675">
                  <c:v>8.8920980000000007</c:v>
                </c:pt>
                <c:pt idx="2676">
                  <c:v>8.8956390000000312</c:v>
                </c:pt>
                <c:pt idx="2677">
                  <c:v>8.8990610000000014</c:v>
                </c:pt>
                <c:pt idx="2678">
                  <c:v>8.9024220000000067</c:v>
                </c:pt>
                <c:pt idx="2679">
                  <c:v>8.9057840000000308</c:v>
                </c:pt>
                <c:pt idx="2680">
                  <c:v>8.9089649999999985</c:v>
                </c:pt>
                <c:pt idx="2681">
                  <c:v>8.9123870000000007</c:v>
                </c:pt>
                <c:pt idx="2682">
                  <c:v>8.9156880000000047</c:v>
                </c:pt>
                <c:pt idx="2683">
                  <c:v>8.9189289999999986</c:v>
                </c:pt>
                <c:pt idx="2684">
                  <c:v>8.922350999999999</c:v>
                </c:pt>
                <c:pt idx="2685">
                  <c:v>8.9255320000000271</c:v>
                </c:pt>
                <c:pt idx="2686">
                  <c:v>8.9288330000000009</c:v>
                </c:pt>
                <c:pt idx="2687">
                  <c:v>8.9321350000000006</c:v>
                </c:pt>
                <c:pt idx="2688">
                  <c:v>8.9355560000000249</c:v>
                </c:pt>
                <c:pt idx="2689">
                  <c:v>8.9389769999999995</c:v>
                </c:pt>
                <c:pt idx="2690">
                  <c:v>8.9424590000000048</c:v>
                </c:pt>
                <c:pt idx="2691">
                  <c:v>8.9457010000000015</c:v>
                </c:pt>
                <c:pt idx="2692">
                  <c:v>8.9490010000000009</c:v>
                </c:pt>
                <c:pt idx="2693">
                  <c:v>8.9524230000000067</c:v>
                </c:pt>
                <c:pt idx="2694">
                  <c:v>8.9556650000000246</c:v>
                </c:pt>
                <c:pt idx="2695">
                  <c:v>8.9589060000000007</c:v>
                </c:pt>
                <c:pt idx="2696">
                  <c:v>8.9620870000000288</c:v>
                </c:pt>
                <c:pt idx="2697">
                  <c:v>8.9653880000000008</c:v>
                </c:pt>
                <c:pt idx="2698">
                  <c:v>8.9688100000000013</c:v>
                </c:pt>
                <c:pt idx="2699">
                  <c:v>8.9722310000000007</c:v>
                </c:pt>
                <c:pt idx="2700">
                  <c:v>8.9756530000000048</c:v>
                </c:pt>
                <c:pt idx="2701">
                  <c:v>8.9792550000000002</c:v>
                </c:pt>
                <c:pt idx="2702">
                  <c:v>8.9824350000000308</c:v>
                </c:pt>
                <c:pt idx="2703">
                  <c:v>8.9857370000000287</c:v>
                </c:pt>
                <c:pt idx="2704">
                  <c:v>8.9890990000000048</c:v>
                </c:pt>
                <c:pt idx="2705">
                  <c:v>8.9923400000000004</c:v>
                </c:pt>
                <c:pt idx="2706">
                  <c:v>8.9955810000000067</c:v>
                </c:pt>
                <c:pt idx="2707">
                  <c:v>8.9990630000000014</c:v>
                </c:pt>
                <c:pt idx="2708">
                  <c:v>9.0021240000000002</c:v>
                </c:pt>
                <c:pt idx="2709">
                  <c:v>9.0056060000000269</c:v>
                </c:pt>
                <c:pt idx="2710">
                  <c:v>9.0090870000000027</c:v>
                </c:pt>
                <c:pt idx="2711">
                  <c:v>9.0122080000000011</c:v>
                </c:pt>
                <c:pt idx="2712">
                  <c:v>9.0157500000000006</c:v>
                </c:pt>
                <c:pt idx="2713">
                  <c:v>9.0189909999999998</c:v>
                </c:pt>
                <c:pt idx="2714">
                  <c:v>9.0225320000000249</c:v>
                </c:pt>
                <c:pt idx="2715">
                  <c:v>9.0257740000000002</c:v>
                </c:pt>
                <c:pt idx="2716">
                  <c:v>9.0289549999999998</c:v>
                </c:pt>
                <c:pt idx="2717">
                  <c:v>9.0321360000000048</c:v>
                </c:pt>
                <c:pt idx="2718">
                  <c:v>9.035677999999999</c:v>
                </c:pt>
                <c:pt idx="2719">
                  <c:v>9.0388589999999986</c:v>
                </c:pt>
                <c:pt idx="2720">
                  <c:v>9.0419809999999998</c:v>
                </c:pt>
                <c:pt idx="2721">
                  <c:v>9.0454620000000006</c:v>
                </c:pt>
                <c:pt idx="2722">
                  <c:v>9.0488829999999982</c:v>
                </c:pt>
                <c:pt idx="2723">
                  <c:v>9.0522450000000028</c:v>
                </c:pt>
                <c:pt idx="2724">
                  <c:v>9.0556660000000271</c:v>
                </c:pt>
                <c:pt idx="2725">
                  <c:v>9.0590280000000014</c:v>
                </c:pt>
                <c:pt idx="2726">
                  <c:v>9.0623290000000001</c:v>
                </c:pt>
                <c:pt idx="2727">
                  <c:v>9.0656900000000249</c:v>
                </c:pt>
                <c:pt idx="2728">
                  <c:v>9.0689919999999997</c:v>
                </c:pt>
                <c:pt idx="2729">
                  <c:v>9.0721130000000034</c:v>
                </c:pt>
                <c:pt idx="2730">
                  <c:v>9.0753550000000001</c:v>
                </c:pt>
                <c:pt idx="2731">
                  <c:v>9.0788960000000003</c:v>
                </c:pt>
                <c:pt idx="2732">
                  <c:v>9.0822570000000002</c:v>
                </c:pt>
                <c:pt idx="2733">
                  <c:v>9.0856790000000007</c:v>
                </c:pt>
                <c:pt idx="2734">
                  <c:v>9.0889799999999994</c:v>
                </c:pt>
                <c:pt idx="2735">
                  <c:v>9.0923410000000011</c:v>
                </c:pt>
                <c:pt idx="2736">
                  <c:v>9.0957630000000016</c:v>
                </c:pt>
                <c:pt idx="2737">
                  <c:v>9.0991239999999998</c:v>
                </c:pt>
                <c:pt idx="2738">
                  <c:v>9.1024260000000048</c:v>
                </c:pt>
                <c:pt idx="2739">
                  <c:v>9.1056070000000027</c:v>
                </c:pt>
                <c:pt idx="2740">
                  <c:v>9.1087879999999988</c:v>
                </c:pt>
                <c:pt idx="2741">
                  <c:v>9.1121490000000005</c:v>
                </c:pt>
                <c:pt idx="2742">
                  <c:v>9.115571000000001</c:v>
                </c:pt>
                <c:pt idx="2743">
                  <c:v>9.1189929999999997</c:v>
                </c:pt>
                <c:pt idx="2744">
                  <c:v>9.1223539999999996</c:v>
                </c:pt>
                <c:pt idx="2745">
                  <c:v>9.1257150000000014</c:v>
                </c:pt>
                <c:pt idx="2746">
                  <c:v>9.1291370000000001</c:v>
                </c:pt>
                <c:pt idx="2747">
                  <c:v>9.1324380000000005</c:v>
                </c:pt>
                <c:pt idx="2748">
                  <c:v>9.1357390000000027</c:v>
                </c:pt>
                <c:pt idx="2749">
                  <c:v>9.1391609999999996</c:v>
                </c:pt>
                <c:pt idx="2750">
                  <c:v>9.1425219999999996</c:v>
                </c:pt>
                <c:pt idx="2751">
                  <c:v>9.1455830000000002</c:v>
                </c:pt>
                <c:pt idx="2752">
                  <c:v>9.1488850000000017</c:v>
                </c:pt>
                <c:pt idx="2753">
                  <c:v>9.1521260000000026</c:v>
                </c:pt>
                <c:pt idx="2754">
                  <c:v>9.1554880000000232</c:v>
                </c:pt>
                <c:pt idx="2755">
                  <c:v>9.158849</c:v>
                </c:pt>
                <c:pt idx="2756">
                  <c:v>9.1624510000000008</c:v>
                </c:pt>
                <c:pt idx="2757">
                  <c:v>9.1658120000000007</c:v>
                </c:pt>
                <c:pt idx="2758">
                  <c:v>9.1690530000000035</c:v>
                </c:pt>
                <c:pt idx="2759">
                  <c:v>9.1724150000000026</c:v>
                </c:pt>
                <c:pt idx="2760">
                  <c:v>9.1757160000000066</c:v>
                </c:pt>
                <c:pt idx="2761">
                  <c:v>9.1790770000000013</c:v>
                </c:pt>
                <c:pt idx="2762">
                  <c:v>9.1821990000000007</c:v>
                </c:pt>
                <c:pt idx="2763">
                  <c:v>9.1855000000000047</c:v>
                </c:pt>
                <c:pt idx="2764">
                  <c:v>9.1887419999999995</c:v>
                </c:pt>
                <c:pt idx="2765">
                  <c:v>9.1921030000000012</c:v>
                </c:pt>
                <c:pt idx="2766">
                  <c:v>9.1955840000000268</c:v>
                </c:pt>
                <c:pt idx="2767">
                  <c:v>9.1989459999999994</c:v>
                </c:pt>
                <c:pt idx="2768">
                  <c:v>9.2024870000000067</c:v>
                </c:pt>
                <c:pt idx="2769">
                  <c:v>9.2059689999999996</c:v>
                </c:pt>
                <c:pt idx="2770">
                  <c:v>9.2093309999999988</c:v>
                </c:pt>
                <c:pt idx="2771">
                  <c:v>9.2123919999999995</c:v>
                </c:pt>
                <c:pt idx="2772">
                  <c:v>9.2156320000000047</c:v>
                </c:pt>
                <c:pt idx="2773">
                  <c:v>9.2189340000000009</c:v>
                </c:pt>
                <c:pt idx="2774">
                  <c:v>9.2221159999999998</c:v>
                </c:pt>
                <c:pt idx="2775">
                  <c:v>9.2254170000000002</c:v>
                </c:pt>
                <c:pt idx="2776">
                  <c:v>9.2288979999999992</c:v>
                </c:pt>
                <c:pt idx="2777">
                  <c:v>9.2322599999999984</c:v>
                </c:pt>
                <c:pt idx="2778">
                  <c:v>9.2356820000000006</c:v>
                </c:pt>
                <c:pt idx="2779">
                  <c:v>9.239101999999999</c:v>
                </c:pt>
                <c:pt idx="2780">
                  <c:v>9.2425239999999995</c:v>
                </c:pt>
                <c:pt idx="2781">
                  <c:v>9.2457659999999997</c:v>
                </c:pt>
                <c:pt idx="2782">
                  <c:v>9.2490659999999991</c:v>
                </c:pt>
                <c:pt idx="2783">
                  <c:v>9.2523679999999988</c:v>
                </c:pt>
                <c:pt idx="2784">
                  <c:v>9.2556700000000003</c:v>
                </c:pt>
                <c:pt idx="2785">
                  <c:v>9.2589709999999972</c:v>
                </c:pt>
                <c:pt idx="2786">
                  <c:v>9.2622719999999994</c:v>
                </c:pt>
                <c:pt idx="2787">
                  <c:v>9.2655740000000026</c:v>
                </c:pt>
                <c:pt idx="2788">
                  <c:v>9.268934999999999</c:v>
                </c:pt>
                <c:pt idx="2789">
                  <c:v>9.2724160000000229</c:v>
                </c:pt>
                <c:pt idx="2790">
                  <c:v>9.275658</c:v>
                </c:pt>
                <c:pt idx="2791">
                  <c:v>9.2789589999999986</c:v>
                </c:pt>
                <c:pt idx="2792">
                  <c:v>9.2823209999999996</c:v>
                </c:pt>
                <c:pt idx="2793">
                  <c:v>9.285622</c:v>
                </c:pt>
                <c:pt idx="2794">
                  <c:v>9.2890430000000013</c:v>
                </c:pt>
                <c:pt idx="2795">
                  <c:v>9.2924050000000005</c:v>
                </c:pt>
                <c:pt idx="2796">
                  <c:v>9.2955860000000268</c:v>
                </c:pt>
                <c:pt idx="2797">
                  <c:v>9.2988269999999993</c:v>
                </c:pt>
                <c:pt idx="2798">
                  <c:v>9.3021890000000269</c:v>
                </c:pt>
                <c:pt idx="2799">
                  <c:v>9.3055510000000048</c:v>
                </c:pt>
                <c:pt idx="2800">
                  <c:v>9.3089709999999997</c:v>
                </c:pt>
                <c:pt idx="2801">
                  <c:v>9.3123930000000001</c:v>
                </c:pt>
                <c:pt idx="2802">
                  <c:v>9.3156950000000247</c:v>
                </c:pt>
                <c:pt idx="2803">
                  <c:v>9.3190560000000229</c:v>
                </c:pt>
                <c:pt idx="2804">
                  <c:v>9.3222970000000007</c:v>
                </c:pt>
                <c:pt idx="2805">
                  <c:v>9.3257790000000007</c:v>
                </c:pt>
                <c:pt idx="2806">
                  <c:v>9.3289589999999993</c:v>
                </c:pt>
                <c:pt idx="2807">
                  <c:v>9.332260999999999</c:v>
                </c:pt>
                <c:pt idx="2808">
                  <c:v>9.3355630000000005</c:v>
                </c:pt>
                <c:pt idx="2809">
                  <c:v>9.3388039999999997</c:v>
                </c:pt>
                <c:pt idx="2810">
                  <c:v>9.3422250000000009</c:v>
                </c:pt>
                <c:pt idx="2811">
                  <c:v>9.3456470000000067</c:v>
                </c:pt>
                <c:pt idx="2812">
                  <c:v>9.3490690000000001</c:v>
                </c:pt>
                <c:pt idx="2813">
                  <c:v>9.3524290000000345</c:v>
                </c:pt>
                <c:pt idx="2814">
                  <c:v>9.3557910000000248</c:v>
                </c:pt>
                <c:pt idx="2815">
                  <c:v>9.3589729999999989</c:v>
                </c:pt>
                <c:pt idx="2816">
                  <c:v>9.3622740000000046</c:v>
                </c:pt>
                <c:pt idx="2817">
                  <c:v>9.3656950000000307</c:v>
                </c:pt>
                <c:pt idx="2818">
                  <c:v>9.3688760000000002</c:v>
                </c:pt>
                <c:pt idx="2819">
                  <c:v>9.3722380000000047</c:v>
                </c:pt>
                <c:pt idx="2820">
                  <c:v>9.3755990000000384</c:v>
                </c:pt>
                <c:pt idx="2821">
                  <c:v>9.3789609999999985</c:v>
                </c:pt>
                <c:pt idx="2822">
                  <c:v>9.3822020000000048</c:v>
                </c:pt>
                <c:pt idx="2823">
                  <c:v>9.3855640000000271</c:v>
                </c:pt>
                <c:pt idx="2824">
                  <c:v>9.3889850000000035</c:v>
                </c:pt>
                <c:pt idx="2825">
                  <c:v>9.3924060000000384</c:v>
                </c:pt>
                <c:pt idx="2826">
                  <c:v>9.3955880000000249</c:v>
                </c:pt>
                <c:pt idx="2827">
                  <c:v>9.3990090000000048</c:v>
                </c:pt>
                <c:pt idx="2828">
                  <c:v>9.4023700000000012</c:v>
                </c:pt>
                <c:pt idx="2829">
                  <c:v>9.4055520000000268</c:v>
                </c:pt>
                <c:pt idx="2830">
                  <c:v>9.4088539999999998</c:v>
                </c:pt>
                <c:pt idx="2831">
                  <c:v>9.4122140000000005</c:v>
                </c:pt>
                <c:pt idx="2832">
                  <c:v>9.4155160000000269</c:v>
                </c:pt>
                <c:pt idx="2833">
                  <c:v>9.4186970000000034</c:v>
                </c:pt>
                <c:pt idx="2834">
                  <c:v>9.4220590000000026</c:v>
                </c:pt>
                <c:pt idx="2835">
                  <c:v>9.4258400000000027</c:v>
                </c:pt>
                <c:pt idx="2836">
                  <c:v>9.4291420000000006</c:v>
                </c:pt>
                <c:pt idx="2837">
                  <c:v>9.4324430000000028</c:v>
                </c:pt>
                <c:pt idx="2838">
                  <c:v>9.4356840000000251</c:v>
                </c:pt>
                <c:pt idx="2839">
                  <c:v>9.4391060000000007</c:v>
                </c:pt>
                <c:pt idx="2840">
                  <c:v>9.4424080000000004</c:v>
                </c:pt>
                <c:pt idx="2841">
                  <c:v>9.4455880000000008</c:v>
                </c:pt>
                <c:pt idx="2842">
                  <c:v>9.4488899999999987</c:v>
                </c:pt>
                <c:pt idx="2843">
                  <c:v>9.4520110000000006</c:v>
                </c:pt>
                <c:pt idx="2844">
                  <c:v>9.4553730000000016</c:v>
                </c:pt>
                <c:pt idx="2845">
                  <c:v>9.458914</c:v>
                </c:pt>
                <c:pt idx="2846">
                  <c:v>9.4623960000000249</c:v>
                </c:pt>
                <c:pt idx="2847">
                  <c:v>9.4658160000000269</c:v>
                </c:pt>
                <c:pt idx="2848">
                  <c:v>9.4691180000000035</c:v>
                </c:pt>
                <c:pt idx="2849">
                  <c:v>9.4723600000000001</c:v>
                </c:pt>
                <c:pt idx="2850">
                  <c:v>9.4757810000000067</c:v>
                </c:pt>
                <c:pt idx="2851">
                  <c:v>9.4791420000000048</c:v>
                </c:pt>
                <c:pt idx="2852">
                  <c:v>9.4822640000000007</c:v>
                </c:pt>
                <c:pt idx="2853">
                  <c:v>9.4856250000000006</c:v>
                </c:pt>
                <c:pt idx="2854">
                  <c:v>9.4891060000000067</c:v>
                </c:pt>
                <c:pt idx="2855">
                  <c:v>9.4923480000000016</c:v>
                </c:pt>
                <c:pt idx="2856">
                  <c:v>9.4957090000000068</c:v>
                </c:pt>
                <c:pt idx="2857">
                  <c:v>9.4990709999999989</c:v>
                </c:pt>
                <c:pt idx="2858">
                  <c:v>9.5023719999999994</c:v>
                </c:pt>
                <c:pt idx="2859">
                  <c:v>9.5056130000000003</c:v>
                </c:pt>
                <c:pt idx="2860">
                  <c:v>9.5089749999999995</c:v>
                </c:pt>
                <c:pt idx="2861">
                  <c:v>9.5123370000000005</c:v>
                </c:pt>
                <c:pt idx="2862">
                  <c:v>9.5158779999999989</c:v>
                </c:pt>
                <c:pt idx="2863">
                  <c:v>9.5189389999999996</c:v>
                </c:pt>
                <c:pt idx="2864">
                  <c:v>9.5222410000000011</c:v>
                </c:pt>
                <c:pt idx="2865">
                  <c:v>9.5255420000000068</c:v>
                </c:pt>
                <c:pt idx="2866">
                  <c:v>9.5287229999999994</c:v>
                </c:pt>
                <c:pt idx="2867">
                  <c:v>9.5320840000000047</c:v>
                </c:pt>
                <c:pt idx="2868">
                  <c:v>9.5355060000000229</c:v>
                </c:pt>
                <c:pt idx="2869">
                  <c:v>9.5389869999999988</c:v>
                </c:pt>
                <c:pt idx="2870">
                  <c:v>9.5423489999999997</c:v>
                </c:pt>
                <c:pt idx="2871">
                  <c:v>9.5458310000000015</c:v>
                </c:pt>
                <c:pt idx="2872">
                  <c:v>9.5490709999999996</c:v>
                </c:pt>
                <c:pt idx="2873">
                  <c:v>9.5523730000000011</c:v>
                </c:pt>
                <c:pt idx="2874">
                  <c:v>9.5557350000000287</c:v>
                </c:pt>
                <c:pt idx="2875">
                  <c:v>9.5587960000000027</c:v>
                </c:pt>
                <c:pt idx="2876">
                  <c:v>9.5622170000000004</c:v>
                </c:pt>
                <c:pt idx="2877">
                  <c:v>9.5655780000000004</c:v>
                </c:pt>
                <c:pt idx="2878">
                  <c:v>9.5688800000000001</c:v>
                </c:pt>
                <c:pt idx="2879">
                  <c:v>9.5723010000000013</c:v>
                </c:pt>
                <c:pt idx="2880">
                  <c:v>9.575723</c:v>
                </c:pt>
                <c:pt idx="2881">
                  <c:v>9.579205</c:v>
                </c:pt>
                <c:pt idx="2882">
                  <c:v>9.5823850000000004</c:v>
                </c:pt>
                <c:pt idx="2883">
                  <c:v>9.5857470000000067</c:v>
                </c:pt>
                <c:pt idx="2884">
                  <c:v>9.5891690000000001</c:v>
                </c:pt>
                <c:pt idx="2885">
                  <c:v>9.5922900000000002</c:v>
                </c:pt>
                <c:pt idx="2886">
                  <c:v>9.5955310000000047</c:v>
                </c:pt>
                <c:pt idx="2887">
                  <c:v>9.5989519999999988</c:v>
                </c:pt>
                <c:pt idx="2888">
                  <c:v>9.6022540000000003</c:v>
                </c:pt>
                <c:pt idx="2889">
                  <c:v>9.6056160000000048</c:v>
                </c:pt>
                <c:pt idx="2890">
                  <c:v>9.6090360000000068</c:v>
                </c:pt>
                <c:pt idx="2891">
                  <c:v>9.6124580000000002</c:v>
                </c:pt>
                <c:pt idx="2892">
                  <c:v>9.6157000000000004</c:v>
                </c:pt>
                <c:pt idx="2893">
                  <c:v>9.6190609999999985</c:v>
                </c:pt>
                <c:pt idx="2894">
                  <c:v>9.6224820000000229</c:v>
                </c:pt>
                <c:pt idx="2895">
                  <c:v>9.6257240000000017</c:v>
                </c:pt>
                <c:pt idx="2896">
                  <c:v>9.6292649999999984</c:v>
                </c:pt>
                <c:pt idx="2897">
                  <c:v>9.6324460000000229</c:v>
                </c:pt>
                <c:pt idx="2898">
                  <c:v>9.6353269999999984</c:v>
                </c:pt>
                <c:pt idx="2899">
                  <c:v>9.6386889999999994</c:v>
                </c:pt>
                <c:pt idx="2900">
                  <c:v>9.6421110000000017</c:v>
                </c:pt>
                <c:pt idx="2901">
                  <c:v>9.6455920000000006</c:v>
                </c:pt>
                <c:pt idx="2902">
                  <c:v>9.6488929999999993</c:v>
                </c:pt>
                <c:pt idx="2903">
                  <c:v>9.652374</c:v>
                </c:pt>
                <c:pt idx="2904">
                  <c:v>9.6558560000000249</c:v>
                </c:pt>
                <c:pt idx="2905">
                  <c:v>9.6590380000000007</c:v>
                </c:pt>
                <c:pt idx="2906">
                  <c:v>9.6622190000000003</c:v>
                </c:pt>
                <c:pt idx="2907">
                  <c:v>9.6657000000000028</c:v>
                </c:pt>
                <c:pt idx="2908">
                  <c:v>9.6689409999999985</c:v>
                </c:pt>
                <c:pt idx="2909">
                  <c:v>9.6720630000000014</c:v>
                </c:pt>
                <c:pt idx="2910">
                  <c:v>9.6754250000000006</c:v>
                </c:pt>
                <c:pt idx="2911">
                  <c:v>9.6787850000000013</c:v>
                </c:pt>
                <c:pt idx="2912">
                  <c:v>9.6823870000000003</c:v>
                </c:pt>
                <c:pt idx="2913">
                  <c:v>9.685868000000001</c:v>
                </c:pt>
                <c:pt idx="2914">
                  <c:v>9.6890500000000035</c:v>
                </c:pt>
                <c:pt idx="2915">
                  <c:v>9.6924110000000034</c:v>
                </c:pt>
                <c:pt idx="2916">
                  <c:v>9.6956530000000001</c:v>
                </c:pt>
                <c:pt idx="2917">
                  <c:v>9.699014</c:v>
                </c:pt>
                <c:pt idx="2918">
                  <c:v>9.7023749999999982</c:v>
                </c:pt>
                <c:pt idx="2919">
                  <c:v>9.7057370000000027</c:v>
                </c:pt>
                <c:pt idx="2920">
                  <c:v>9.7087379999999985</c:v>
                </c:pt>
                <c:pt idx="2921">
                  <c:v>9.71204</c:v>
                </c:pt>
                <c:pt idx="2922">
                  <c:v>9.715401</c:v>
                </c:pt>
                <c:pt idx="2923">
                  <c:v>9.7187619999999999</c:v>
                </c:pt>
                <c:pt idx="2924">
                  <c:v>9.7223629999999996</c:v>
                </c:pt>
                <c:pt idx="2925">
                  <c:v>9.7257850000000001</c:v>
                </c:pt>
                <c:pt idx="2926">
                  <c:v>9.7291470000000011</c:v>
                </c:pt>
                <c:pt idx="2927">
                  <c:v>9.7324480000000015</c:v>
                </c:pt>
                <c:pt idx="2928">
                  <c:v>9.7358089999999997</c:v>
                </c:pt>
                <c:pt idx="2929">
                  <c:v>9.7389909999999951</c:v>
                </c:pt>
                <c:pt idx="2930">
                  <c:v>9.7422919999999991</c:v>
                </c:pt>
                <c:pt idx="2931">
                  <c:v>9.7457129999999985</c:v>
                </c:pt>
                <c:pt idx="2932">
                  <c:v>9.7488349999999997</c:v>
                </c:pt>
                <c:pt idx="2933">
                  <c:v>9.7521960000000067</c:v>
                </c:pt>
                <c:pt idx="2934">
                  <c:v>9.7554980000000047</c:v>
                </c:pt>
                <c:pt idx="2935">
                  <c:v>9.7588589999999993</c:v>
                </c:pt>
                <c:pt idx="2936">
                  <c:v>9.7622800000000005</c:v>
                </c:pt>
                <c:pt idx="2937">
                  <c:v>9.7656420000000068</c:v>
                </c:pt>
                <c:pt idx="2938">
                  <c:v>9.7691229999999987</c:v>
                </c:pt>
                <c:pt idx="2939">
                  <c:v>9.7724250000000001</c:v>
                </c:pt>
                <c:pt idx="2940">
                  <c:v>9.7757260000000006</c:v>
                </c:pt>
                <c:pt idx="2941">
                  <c:v>9.7790870000000005</c:v>
                </c:pt>
                <c:pt idx="2942">
                  <c:v>9.7822079999999989</c:v>
                </c:pt>
                <c:pt idx="2943">
                  <c:v>9.7855700000000034</c:v>
                </c:pt>
                <c:pt idx="2944">
                  <c:v>9.7888119999999983</c:v>
                </c:pt>
                <c:pt idx="2945">
                  <c:v>9.792053000000001</c:v>
                </c:pt>
                <c:pt idx="2946">
                  <c:v>9.7955340000000231</c:v>
                </c:pt>
                <c:pt idx="2947">
                  <c:v>9.7989559999999987</c:v>
                </c:pt>
                <c:pt idx="2948">
                  <c:v>9.8023770000000034</c:v>
                </c:pt>
                <c:pt idx="2949">
                  <c:v>9.8057380000000247</c:v>
                </c:pt>
                <c:pt idx="2950">
                  <c:v>9.8091000000000008</c:v>
                </c:pt>
                <c:pt idx="2951">
                  <c:v>9.8124610000000008</c:v>
                </c:pt>
                <c:pt idx="2952">
                  <c:v>9.8157630000000005</c:v>
                </c:pt>
                <c:pt idx="2953">
                  <c:v>9.8189440000000001</c:v>
                </c:pt>
                <c:pt idx="2954">
                  <c:v>9.8221250000000015</c:v>
                </c:pt>
                <c:pt idx="2955">
                  <c:v>9.8254270000000048</c:v>
                </c:pt>
                <c:pt idx="2956">
                  <c:v>9.8288479999999989</c:v>
                </c:pt>
                <c:pt idx="2957">
                  <c:v>9.8322100000000034</c:v>
                </c:pt>
                <c:pt idx="2958">
                  <c:v>9.8356310000000047</c:v>
                </c:pt>
                <c:pt idx="2959">
                  <c:v>9.8391120000000001</c:v>
                </c:pt>
                <c:pt idx="2960">
                  <c:v>9.8424740000000028</c:v>
                </c:pt>
                <c:pt idx="2961">
                  <c:v>9.8457760000000007</c:v>
                </c:pt>
                <c:pt idx="2962">
                  <c:v>9.8490160000000007</c:v>
                </c:pt>
                <c:pt idx="2963">
                  <c:v>9.8524380000000384</c:v>
                </c:pt>
                <c:pt idx="2964">
                  <c:v>9.8556190000000345</c:v>
                </c:pt>
                <c:pt idx="2965">
                  <c:v>9.8589209999999987</c:v>
                </c:pt>
                <c:pt idx="2966">
                  <c:v>9.8622820000000271</c:v>
                </c:pt>
                <c:pt idx="2967">
                  <c:v>9.8654030000000308</c:v>
                </c:pt>
                <c:pt idx="2968">
                  <c:v>9.8688850000000006</c:v>
                </c:pt>
                <c:pt idx="2969">
                  <c:v>9.8723660000000066</c:v>
                </c:pt>
                <c:pt idx="2970">
                  <c:v>9.8756680000000028</c:v>
                </c:pt>
                <c:pt idx="2971">
                  <c:v>9.8791490000000248</c:v>
                </c:pt>
                <c:pt idx="2972">
                  <c:v>9.8822710000000011</c:v>
                </c:pt>
                <c:pt idx="2973">
                  <c:v>9.8856920000000308</c:v>
                </c:pt>
                <c:pt idx="2974">
                  <c:v>9.888993000000001</c:v>
                </c:pt>
                <c:pt idx="2975">
                  <c:v>9.8922950000000007</c:v>
                </c:pt>
                <c:pt idx="2976">
                  <c:v>9.895716000000025</c:v>
                </c:pt>
                <c:pt idx="2977">
                  <c:v>9.8989570000000011</c:v>
                </c:pt>
                <c:pt idx="2978">
                  <c:v>9.9020190000000028</c:v>
                </c:pt>
                <c:pt idx="2979">
                  <c:v>9.9053800000000027</c:v>
                </c:pt>
                <c:pt idx="2980">
                  <c:v>9.9088610000000017</c:v>
                </c:pt>
                <c:pt idx="2981">
                  <c:v>9.9123430000000035</c:v>
                </c:pt>
                <c:pt idx="2982">
                  <c:v>9.9157050000000027</c:v>
                </c:pt>
                <c:pt idx="2983">
                  <c:v>9.9191260000000003</c:v>
                </c:pt>
                <c:pt idx="2984">
                  <c:v>9.9224270000000008</c:v>
                </c:pt>
                <c:pt idx="2985">
                  <c:v>9.9256690000000027</c:v>
                </c:pt>
                <c:pt idx="2986">
                  <c:v>9.9290900000000004</c:v>
                </c:pt>
                <c:pt idx="2987">
                  <c:v>9.9322109999999988</c:v>
                </c:pt>
                <c:pt idx="2988">
                  <c:v>9.9355730000000015</c:v>
                </c:pt>
                <c:pt idx="2989">
                  <c:v>9.9388739999999984</c:v>
                </c:pt>
                <c:pt idx="2990">
                  <c:v>9.9421749999999989</c:v>
                </c:pt>
                <c:pt idx="2991">
                  <c:v>9.9454770000000003</c:v>
                </c:pt>
                <c:pt idx="2992">
                  <c:v>9.9489579999999993</c:v>
                </c:pt>
                <c:pt idx="2993">
                  <c:v>9.9524390000000462</c:v>
                </c:pt>
                <c:pt idx="2994">
                  <c:v>9.9558610000000005</c:v>
                </c:pt>
                <c:pt idx="2995">
                  <c:v>9.9591630000000002</c:v>
                </c:pt>
                <c:pt idx="2996">
                  <c:v>9.9624030000000268</c:v>
                </c:pt>
                <c:pt idx="2997">
                  <c:v>9.9656450000000287</c:v>
                </c:pt>
                <c:pt idx="2998">
                  <c:v>9.9688860000000048</c:v>
                </c:pt>
                <c:pt idx="2999">
                  <c:v>9.9721880000000027</c:v>
                </c:pt>
                <c:pt idx="3000">
                  <c:v>9.9756090000000288</c:v>
                </c:pt>
                <c:pt idx="3001">
                  <c:v>9.9789709999999996</c:v>
                </c:pt>
                <c:pt idx="3002">
                  <c:v>9.982272</c:v>
                </c:pt>
                <c:pt idx="3003">
                  <c:v>9.9856930000000048</c:v>
                </c:pt>
                <c:pt idx="3004">
                  <c:v>9.9890550000000005</c:v>
                </c:pt>
                <c:pt idx="3005">
                  <c:v>9.9922960000000067</c:v>
                </c:pt>
                <c:pt idx="3006">
                  <c:v>9.9956580000000006</c:v>
                </c:pt>
                <c:pt idx="3007">
                  <c:v>9.9988989999999998</c:v>
                </c:pt>
                <c:pt idx="3008">
                  <c:v>10.002320000000001</c:v>
                </c:pt>
                <c:pt idx="3009">
                  <c:v>10.005740000000024</c:v>
                </c:pt>
                <c:pt idx="3010">
                  <c:v>10.008800000000001</c:v>
                </c:pt>
                <c:pt idx="3011">
                  <c:v>10.01216</c:v>
                </c:pt>
                <c:pt idx="3012">
                  <c:v>10.01535</c:v>
                </c:pt>
                <c:pt idx="3013">
                  <c:v>10.018769999999998</c:v>
                </c:pt>
                <c:pt idx="3014">
                  <c:v>10.02219</c:v>
                </c:pt>
                <c:pt idx="3015">
                  <c:v>10.02567</c:v>
                </c:pt>
                <c:pt idx="3016">
                  <c:v>10.029030000000002</c:v>
                </c:pt>
                <c:pt idx="3017">
                  <c:v>10.032390000000001</c:v>
                </c:pt>
                <c:pt idx="3018">
                  <c:v>10.035690000000002</c:v>
                </c:pt>
                <c:pt idx="3019">
                  <c:v>10.039060000000001</c:v>
                </c:pt>
                <c:pt idx="3020">
                  <c:v>10.04242</c:v>
                </c:pt>
                <c:pt idx="3021">
                  <c:v>10.0456</c:v>
                </c:pt>
                <c:pt idx="3022">
                  <c:v>10.048839999999998</c:v>
                </c:pt>
                <c:pt idx="3023">
                  <c:v>10.057540000000024</c:v>
                </c:pt>
                <c:pt idx="3024">
                  <c:v>10.072190000000004</c:v>
                </c:pt>
                <c:pt idx="3025">
                  <c:v>10.086540000000022</c:v>
                </c:pt>
                <c:pt idx="3026">
                  <c:v>10.0992</c:v>
                </c:pt>
                <c:pt idx="3027">
                  <c:v>10.116369999999998</c:v>
                </c:pt>
                <c:pt idx="3028">
                  <c:v>10.131909999999998</c:v>
                </c:pt>
                <c:pt idx="3029">
                  <c:v>10.148899999999999</c:v>
                </c:pt>
                <c:pt idx="3030">
                  <c:v>10.164870000000001</c:v>
                </c:pt>
                <c:pt idx="3031">
                  <c:v>10.181979999999999</c:v>
                </c:pt>
                <c:pt idx="3032">
                  <c:v>10.199440000000006</c:v>
                </c:pt>
                <c:pt idx="3033">
                  <c:v>10.214269999999999</c:v>
                </c:pt>
                <c:pt idx="3034">
                  <c:v>10.231319999999997</c:v>
                </c:pt>
                <c:pt idx="3035">
                  <c:v>10.247999999999999</c:v>
                </c:pt>
                <c:pt idx="3036">
                  <c:v>10.26469</c:v>
                </c:pt>
                <c:pt idx="3037">
                  <c:v>10.281379999999999</c:v>
                </c:pt>
                <c:pt idx="3038">
                  <c:v>10.297940000000001</c:v>
                </c:pt>
                <c:pt idx="3039">
                  <c:v>10.31499</c:v>
                </c:pt>
                <c:pt idx="3040">
                  <c:v>10.3315</c:v>
                </c:pt>
                <c:pt idx="3041">
                  <c:v>10.348420000000001</c:v>
                </c:pt>
                <c:pt idx="3042">
                  <c:v>10.364750000000004</c:v>
                </c:pt>
                <c:pt idx="3043">
                  <c:v>10.381740000000002</c:v>
                </c:pt>
                <c:pt idx="3044">
                  <c:v>10.398070000000001</c:v>
                </c:pt>
                <c:pt idx="3045">
                  <c:v>10.41499</c:v>
                </c:pt>
                <c:pt idx="3046">
                  <c:v>10.4315</c:v>
                </c:pt>
                <c:pt idx="3047">
                  <c:v>10.448309999999999</c:v>
                </c:pt>
                <c:pt idx="3048">
                  <c:v>10.465170000000002</c:v>
                </c:pt>
                <c:pt idx="3049">
                  <c:v>10.481620000000001</c:v>
                </c:pt>
                <c:pt idx="3050">
                  <c:v>10.498369999999998</c:v>
                </c:pt>
                <c:pt idx="3051">
                  <c:v>10.514750000000001</c:v>
                </c:pt>
                <c:pt idx="3052">
                  <c:v>10.531740000000001</c:v>
                </c:pt>
                <c:pt idx="3053">
                  <c:v>10.548069999999999</c:v>
                </c:pt>
                <c:pt idx="3054">
                  <c:v>10.565050000000006</c:v>
                </c:pt>
                <c:pt idx="3055">
                  <c:v>10.5815</c:v>
                </c:pt>
                <c:pt idx="3056">
                  <c:v>10.598190000000001</c:v>
                </c:pt>
                <c:pt idx="3057">
                  <c:v>10.614879999999999</c:v>
                </c:pt>
                <c:pt idx="3058">
                  <c:v>10.631379999999998</c:v>
                </c:pt>
                <c:pt idx="3059">
                  <c:v>10.648369999999995</c:v>
                </c:pt>
                <c:pt idx="3060">
                  <c:v>10.66506</c:v>
                </c:pt>
                <c:pt idx="3061">
                  <c:v>10.682460000000004</c:v>
                </c:pt>
                <c:pt idx="3062">
                  <c:v>10.69783</c:v>
                </c:pt>
                <c:pt idx="3063">
                  <c:v>10.714640000000001</c:v>
                </c:pt>
                <c:pt idx="3064">
                  <c:v>10.731559999999998</c:v>
                </c:pt>
                <c:pt idx="3065">
                  <c:v>10.748129999999998</c:v>
                </c:pt>
                <c:pt idx="3066">
                  <c:v>10.76506</c:v>
                </c:pt>
                <c:pt idx="3067">
                  <c:v>10.781500000000001</c:v>
                </c:pt>
                <c:pt idx="3068">
                  <c:v>10.798550000000001</c:v>
                </c:pt>
                <c:pt idx="3069">
                  <c:v>10.81488</c:v>
                </c:pt>
                <c:pt idx="3070">
                  <c:v>10.83175</c:v>
                </c:pt>
                <c:pt idx="3071">
                  <c:v>10.848190000000001</c:v>
                </c:pt>
                <c:pt idx="3072">
                  <c:v>10.864880000000023</c:v>
                </c:pt>
                <c:pt idx="3073">
                  <c:v>10.88139</c:v>
                </c:pt>
                <c:pt idx="3074">
                  <c:v>10.89819</c:v>
                </c:pt>
                <c:pt idx="3075">
                  <c:v>10.91506</c:v>
                </c:pt>
                <c:pt idx="3076">
                  <c:v>10.931510000000001</c:v>
                </c:pt>
                <c:pt idx="3077">
                  <c:v>10.94843</c:v>
                </c:pt>
                <c:pt idx="3078">
                  <c:v>10.96482</c:v>
                </c:pt>
                <c:pt idx="3079">
                  <c:v>10.98169</c:v>
                </c:pt>
                <c:pt idx="3080">
                  <c:v>10.99808</c:v>
                </c:pt>
                <c:pt idx="3081">
                  <c:v>11.01512</c:v>
                </c:pt>
                <c:pt idx="3082">
                  <c:v>11.031690000000001</c:v>
                </c:pt>
                <c:pt idx="3083">
                  <c:v>11.048379999999998</c:v>
                </c:pt>
                <c:pt idx="3084">
                  <c:v>11.065180000000025</c:v>
                </c:pt>
                <c:pt idx="3085">
                  <c:v>11.081570000000001</c:v>
                </c:pt>
                <c:pt idx="3086">
                  <c:v>11.098380000000001</c:v>
                </c:pt>
                <c:pt idx="3087">
                  <c:v>11.114819999999998</c:v>
                </c:pt>
                <c:pt idx="3088">
                  <c:v>11.131749999999998</c:v>
                </c:pt>
                <c:pt idx="3089">
                  <c:v>11.148199999999999</c:v>
                </c:pt>
                <c:pt idx="3090">
                  <c:v>11.16494</c:v>
                </c:pt>
                <c:pt idx="3091">
                  <c:v>11.181570000000001</c:v>
                </c:pt>
                <c:pt idx="3092">
                  <c:v>11.198199999999998</c:v>
                </c:pt>
                <c:pt idx="3093">
                  <c:v>11.214889999999999</c:v>
                </c:pt>
                <c:pt idx="3094">
                  <c:v>11.231269999999997</c:v>
                </c:pt>
                <c:pt idx="3095">
                  <c:v>11.248319999999993</c:v>
                </c:pt>
                <c:pt idx="3096">
                  <c:v>11.26483</c:v>
                </c:pt>
                <c:pt idx="3097">
                  <c:v>11.281809999999998</c:v>
                </c:pt>
                <c:pt idx="3098">
                  <c:v>11.298080000000001</c:v>
                </c:pt>
                <c:pt idx="3099">
                  <c:v>11.315010000000004</c:v>
                </c:pt>
                <c:pt idx="3100">
                  <c:v>11.331630000000002</c:v>
                </c:pt>
                <c:pt idx="3101">
                  <c:v>11.348259999999998</c:v>
                </c:pt>
                <c:pt idx="3102">
                  <c:v>11.365010000000025</c:v>
                </c:pt>
                <c:pt idx="3103">
                  <c:v>11.38151</c:v>
                </c:pt>
                <c:pt idx="3104">
                  <c:v>11.3985</c:v>
                </c:pt>
                <c:pt idx="3105">
                  <c:v>11.41489</c:v>
                </c:pt>
                <c:pt idx="3106">
                  <c:v>11.431819999999998</c:v>
                </c:pt>
                <c:pt idx="3107">
                  <c:v>11.448019999999998</c:v>
                </c:pt>
                <c:pt idx="3108">
                  <c:v>11.465550000000029</c:v>
                </c:pt>
                <c:pt idx="3109">
                  <c:v>11.4811</c:v>
                </c:pt>
                <c:pt idx="3110">
                  <c:v>11.498019999999999</c:v>
                </c:pt>
                <c:pt idx="3111">
                  <c:v>11.514890000000001</c:v>
                </c:pt>
                <c:pt idx="3112">
                  <c:v>11.5314</c:v>
                </c:pt>
                <c:pt idx="3113">
                  <c:v>11.548440000000001</c:v>
                </c:pt>
                <c:pt idx="3114">
                  <c:v>11.564770000000001</c:v>
                </c:pt>
                <c:pt idx="3115">
                  <c:v>11.581520000000001</c:v>
                </c:pt>
                <c:pt idx="3116">
                  <c:v>11.59803</c:v>
                </c:pt>
                <c:pt idx="3117">
                  <c:v>11.61633</c:v>
                </c:pt>
                <c:pt idx="3118">
                  <c:v>11.631339999999998</c:v>
                </c:pt>
                <c:pt idx="3119">
                  <c:v>11.648929999999998</c:v>
                </c:pt>
                <c:pt idx="3120">
                  <c:v>11.66507</c:v>
                </c:pt>
                <c:pt idx="3121">
                  <c:v>11.6814</c:v>
                </c:pt>
                <c:pt idx="3122">
                  <c:v>11.698209999999998</c:v>
                </c:pt>
                <c:pt idx="3123">
                  <c:v>11.714650000000001</c:v>
                </c:pt>
                <c:pt idx="3124">
                  <c:v>11.731519999999998</c:v>
                </c:pt>
                <c:pt idx="3125">
                  <c:v>11.748149999999999</c:v>
                </c:pt>
                <c:pt idx="3126">
                  <c:v>11.764950000000001</c:v>
                </c:pt>
                <c:pt idx="3127">
                  <c:v>11.781519999999999</c:v>
                </c:pt>
                <c:pt idx="3128">
                  <c:v>11.798209999999999</c:v>
                </c:pt>
                <c:pt idx="3129">
                  <c:v>11.81484</c:v>
                </c:pt>
                <c:pt idx="3130">
                  <c:v>11.831340000000001</c:v>
                </c:pt>
                <c:pt idx="3131">
                  <c:v>11.84845</c:v>
                </c:pt>
                <c:pt idx="3132">
                  <c:v>11.864780000000023</c:v>
                </c:pt>
                <c:pt idx="3133">
                  <c:v>11.881580000000023</c:v>
                </c:pt>
                <c:pt idx="3134">
                  <c:v>11.89803</c:v>
                </c:pt>
                <c:pt idx="3135">
                  <c:v>11.914960000000001</c:v>
                </c:pt>
                <c:pt idx="3136">
                  <c:v>11.93158</c:v>
                </c:pt>
                <c:pt idx="3137">
                  <c:v>11.948149999999998</c:v>
                </c:pt>
                <c:pt idx="3138">
                  <c:v>11.965080000000029</c:v>
                </c:pt>
                <c:pt idx="3139">
                  <c:v>11.981580000000006</c:v>
                </c:pt>
                <c:pt idx="3140">
                  <c:v>11.998570000000001</c:v>
                </c:pt>
                <c:pt idx="3141">
                  <c:v>12.01502</c:v>
                </c:pt>
                <c:pt idx="3142">
                  <c:v>12.031769999999998</c:v>
                </c:pt>
                <c:pt idx="3143">
                  <c:v>12.048030000000001</c:v>
                </c:pt>
                <c:pt idx="3144">
                  <c:v>12.0649</c:v>
                </c:pt>
                <c:pt idx="3145">
                  <c:v>12.081530000000004</c:v>
                </c:pt>
                <c:pt idx="3146">
                  <c:v>12.09863</c:v>
                </c:pt>
                <c:pt idx="3147">
                  <c:v>12.115080000000004</c:v>
                </c:pt>
                <c:pt idx="3148">
                  <c:v>12.132670000000001</c:v>
                </c:pt>
                <c:pt idx="3149">
                  <c:v>12.148749999999998</c:v>
                </c:pt>
                <c:pt idx="3150">
                  <c:v>12.164300000000001</c:v>
                </c:pt>
                <c:pt idx="3151">
                  <c:v>12.181470000000001</c:v>
                </c:pt>
                <c:pt idx="3152">
                  <c:v>12.197850000000001</c:v>
                </c:pt>
                <c:pt idx="3153">
                  <c:v>12.214899999999998</c:v>
                </c:pt>
                <c:pt idx="3154">
                  <c:v>12.231529999999999</c:v>
                </c:pt>
                <c:pt idx="3155">
                  <c:v>12.248279999999998</c:v>
                </c:pt>
                <c:pt idx="3156">
                  <c:v>12.2652</c:v>
                </c:pt>
                <c:pt idx="3157">
                  <c:v>12.28159</c:v>
                </c:pt>
                <c:pt idx="3158">
                  <c:v>12.298339999999998</c:v>
                </c:pt>
                <c:pt idx="3159">
                  <c:v>12.314780000000004</c:v>
                </c:pt>
                <c:pt idx="3160">
                  <c:v>12.331770000000001</c:v>
                </c:pt>
                <c:pt idx="3161">
                  <c:v>12.348219999999998</c:v>
                </c:pt>
                <c:pt idx="3162">
                  <c:v>12.36496</c:v>
                </c:pt>
                <c:pt idx="3163">
                  <c:v>12.381590000000006</c:v>
                </c:pt>
                <c:pt idx="3164">
                  <c:v>12.398100000000001</c:v>
                </c:pt>
                <c:pt idx="3165">
                  <c:v>12.414850000000001</c:v>
                </c:pt>
                <c:pt idx="3166">
                  <c:v>12.43141</c:v>
                </c:pt>
                <c:pt idx="3167">
                  <c:v>12.448279999999999</c:v>
                </c:pt>
                <c:pt idx="3168">
                  <c:v>12.46467</c:v>
                </c:pt>
                <c:pt idx="3169">
                  <c:v>12.48165</c:v>
                </c:pt>
                <c:pt idx="3170">
                  <c:v>12.498340000000001</c:v>
                </c:pt>
                <c:pt idx="3171">
                  <c:v>12.514969999999998</c:v>
                </c:pt>
                <c:pt idx="3172">
                  <c:v>12.53159</c:v>
                </c:pt>
                <c:pt idx="3173">
                  <c:v>12.549300000000001</c:v>
                </c:pt>
                <c:pt idx="3174">
                  <c:v>12.56611</c:v>
                </c:pt>
                <c:pt idx="3175">
                  <c:v>12.58093</c:v>
                </c:pt>
                <c:pt idx="3176">
                  <c:v>12.597800000000001</c:v>
                </c:pt>
                <c:pt idx="3177">
                  <c:v>12.614610000000001</c:v>
                </c:pt>
                <c:pt idx="3178">
                  <c:v>12.631659999999998</c:v>
                </c:pt>
                <c:pt idx="3179">
                  <c:v>12.647859999999998</c:v>
                </c:pt>
                <c:pt idx="3180">
                  <c:v>12.665630000000027</c:v>
                </c:pt>
                <c:pt idx="3181">
                  <c:v>12.68178</c:v>
                </c:pt>
                <c:pt idx="3182">
                  <c:v>12.69774</c:v>
                </c:pt>
                <c:pt idx="3183">
                  <c:v>12.715810000000001</c:v>
                </c:pt>
                <c:pt idx="3184">
                  <c:v>12.730880000000001</c:v>
                </c:pt>
                <c:pt idx="3185">
                  <c:v>12.748819999999997</c:v>
                </c:pt>
                <c:pt idx="3186">
                  <c:v>12.76521</c:v>
                </c:pt>
                <c:pt idx="3187">
                  <c:v>12.7807</c:v>
                </c:pt>
                <c:pt idx="3188">
                  <c:v>12.798219999999999</c:v>
                </c:pt>
                <c:pt idx="3189">
                  <c:v>12.814369999999998</c:v>
                </c:pt>
                <c:pt idx="3190">
                  <c:v>12.831240000000001</c:v>
                </c:pt>
                <c:pt idx="3191">
                  <c:v>12.848229999999999</c:v>
                </c:pt>
                <c:pt idx="3192">
                  <c:v>12.86497</c:v>
                </c:pt>
                <c:pt idx="3193">
                  <c:v>12.88142</c:v>
                </c:pt>
                <c:pt idx="3194">
                  <c:v>12.89841</c:v>
                </c:pt>
                <c:pt idx="3195">
                  <c:v>12.91479</c:v>
                </c:pt>
                <c:pt idx="3196">
                  <c:v>12.931719999999999</c:v>
                </c:pt>
                <c:pt idx="3197">
                  <c:v>12.948109999999998</c:v>
                </c:pt>
                <c:pt idx="3198">
                  <c:v>12.965090000000027</c:v>
                </c:pt>
                <c:pt idx="3199">
                  <c:v>12.981540000000004</c:v>
                </c:pt>
                <c:pt idx="3200">
                  <c:v>12.998290000000001</c:v>
                </c:pt>
                <c:pt idx="3201">
                  <c:v>13.01498</c:v>
                </c:pt>
                <c:pt idx="3202">
                  <c:v>13.03148</c:v>
                </c:pt>
                <c:pt idx="3203">
                  <c:v>13.048410000000001</c:v>
                </c:pt>
                <c:pt idx="3204">
                  <c:v>13.0648</c:v>
                </c:pt>
                <c:pt idx="3205">
                  <c:v>13.081660000000001</c:v>
                </c:pt>
                <c:pt idx="3206">
                  <c:v>13.098169999999998</c:v>
                </c:pt>
                <c:pt idx="3207">
                  <c:v>13.11504</c:v>
                </c:pt>
                <c:pt idx="3208">
                  <c:v>13.131719999999998</c:v>
                </c:pt>
                <c:pt idx="3209">
                  <c:v>13.148289999999999</c:v>
                </c:pt>
                <c:pt idx="3210">
                  <c:v>13.16522</c:v>
                </c:pt>
                <c:pt idx="3211">
                  <c:v>13.1816</c:v>
                </c:pt>
                <c:pt idx="3212">
                  <c:v>13.198590000000001</c:v>
                </c:pt>
                <c:pt idx="3213">
                  <c:v>13.21468</c:v>
                </c:pt>
                <c:pt idx="3214">
                  <c:v>13.231549999999999</c:v>
                </c:pt>
                <c:pt idx="3215">
                  <c:v>13.247809999999999</c:v>
                </c:pt>
                <c:pt idx="3216">
                  <c:v>13.2651</c:v>
                </c:pt>
                <c:pt idx="3217">
                  <c:v>13.281249999999998</c:v>
                </c:pt>
                <c:pt idx="3218">
                  <c:v>13.299670000000001</c:v>
                </c:pt>
                <c:pt idx="3219">
                  <c:v>13.315100000000006</c:v>
                </c:pt>
                <c:pt idx="3220">
                  <c:v>13.332690000000024</c:v>
                </c:pt>
                <c:pt idx="3221">
                  <c:v>13.347990000000001</c:v>
                </c:pt>
                <c:pt idx="3222">
                  <c:v>13.365040000000031</c:v>
                </c:pt>
                <c:pt idx="3223">
                  <c:v>13.380890000000004</c:v>
                </c:pt>
                <c:pt idx="3224">
                  <c:v>13.398530000000004</c:v>
                </c:pt>
                <c:pt idx="3225">
                  <c:v>13.414860000000001</c:v>
                </c:pt>
                <c:pt idx="3226">
                  <c:v>13.431430000000002</c:v>
                </c:pt>
                <c:pt idx="3227">
                  <c:v>13.448059999999998</c:v>
                </c:pt>
                <c:pt idx="3228">
                  <c:v>13.465040000000027</c:v>
                </c:pt>
                <c:pt idx="3229">
                  <c:v>13.481369999999998</c:v>
                </c:pt>
                <c:pt idx="3230">
                  <c:v>13.49854</c:v>
                </c:pt>
                <c:pt idx="3231">
                  <c:v>13.514800000000001</c:v>
                </c:pt>
                <c:pt idx="3232">
                  <c:v>13.531669999999998</c:v>
                </c:pt>
                <c:pt idx="3233">
                  <c:v>13.548059999999998</c:v>
                </c:pt>
                <c:pt idx="3234">
                  <c:v>13.56498</c:v>
                </c:pt>
                <c:pt idx="3235">
                  <c:v>13.581490000000002</c:v>
                </c:pt>
                <c:pt idx="3236">
                  <c:v>13.598059999999998</c:v>
                </c:pt>
                <c:pt idx="3237">
                  <c:v>13.614929999999999</c:v>
                </c:pt>
                <c:pt idx="3238">
                  <c:v>13.63143</c:v>
                </c:pt>
                <c:pt idx="3239">
                  <c:v>13.648299999999999</c:v>
                </c:pt>
                <c:pt idx="3240">
                  <c:v>13.664810000000001</c:v>
                </c:pt>
                <c:pt idx="3241">
                  <c:v>13.681850000000001</c:v>
                </c:pt>
                <c:pt idx="3242">
                  <c:v>13.697999999999999</c:v>
                </c:pt>
                <c:pt idx="3243">
                  <c:v>13.716010000000001</c:v>
                </c:pt>
                <c:pt idx="3244">
                  <c:v>13.731249999999999</c:v>
                </c:pt>
                <c:pt idx="3245">
                  <c:v>13.749319999999999</c:v>
                </c:pt>
                <c:pt idx="3246">
                  <c:v>13.764570000000001</c:v>
                </c:pt>
                <c:pt idx="3247">
                  <c:v>13.781790000000001</c:v>
                </c:pt>
                <c:pt idx="3248">
                  <c:v>13.798299999999999</c:v>
                </c:pt>
                <c:pt idx="3249">
                  <c:v>13.814690000000002</c:v>
                </c:pt>
                <c:pt idx="3250">
                  <c:v>13.83174</c:v>
                </c:pt>
                <c:pt idx="3251">
                  <c:v>13.848059999999998</c:v>
                </c:pt>
                <c:pt idx="3252">
                  <c:v>13.86487</c:v>
                </c:pt>
                <c:pt idx="3253">
                  <c:v>13.88162</c:v>
                </c:pt>
                <c:pt idx="3254">
                  <c:v>13.89818</c:v>
                </c:pt>
                <c:pt idx="3255">
                  <c:v>13.915050000000004</c:v>
                </c:pt>
                <c:pt idx="3256">
                  <c:v>13.9315</c:v>
                </c:pt>
                <c:pt idx="3257">
                  <c:v>13.948419999999999</c:v>
                </c:pt>
                <c:pt idx="3258">
                  <c:v>13.96499</c:v>
                </c:pt>
                <c:pt idx="3259">
                  <c:v>13.98114</c:v>
                </c:pt>
                <c:pt idx="3260">
                  <c:v>13.99926</c:v>
                </c:pt>
                <c:pt idx="3261">
                  <c:v>14.014810000000001</c:v>
                </c:pt>
                <c:pt idx="3262">
                  <c:v>14.031199999999998</c:v>
                </c:pt>
                <c:pt idx="3263">
                  <c:v>14.049630000000002</c:v>
                </c:pt>
                <c:pt idx="3264">
                  <c:v>14.06457</c:v>
                </c:pt>
                <c:pt idx="3265">
                  <c:v>14.0815</c:v>
                </c:pt>
                <c:pt idx="3266">
                  <c:v>14.098190000000001</c:v>
                </c:pt>
                <c:pt idx="3267">
                  <c:v>14.114570000000001</c:v>
                </c:pt>
                <c:pt idx="3268">
                  <c:v>14.132580000000004</c:v>
                </c:pt>
                <c:pt idx="3269">
                  <c:v>14.147830000000001</c:v>
                </c:pt>
                <c:pt idx="3270">
                  <c:v>14.16595</c:v>
                </c:pt>
                <c:pt idx="3271">
                  <c:v>14.18108</c:v>
                </c:pt>
                <c:pt idx="3272">
                  <c:v>14.198729999999999</c:v>
                </c:pt>
                <c:pt idx="3273">
                  <c:v>14.214569999999998</c:v>
                </c:pt>
                <c:pt idx="3274">
                  <c:v>14.230840000000001</c:v>
                </c:pt>
                <c:pt idx="3275">
                  <c:v>14.248009999999999</c:v>
                </c:pt>
                <c:pt idx="3276">
                  <c:v>14.26464</c:v>
                </c:pt>
                <c:pt idx="3277">
                  <c:v>14.281560000000001</c:v>
                </c:pt>
                <c:pt idx="3278">
                  <c:v>14.298129999999999</c:v>
                </c:pt>
                <c:pt idx="3279">
                  <c:v>14.315480000000038</c:v>
                </c:pt>
                <c:pt idx="3280">
                  <c:v>14.33198</c:v>
                </c:pt>
                <c:pt idx="3281">
                  <c:v>14.348850000000001</c:v>
                </c:pt>
                <c:pt idx="3282">
                  <c:v>14.36416</c:v>
                </c:pt>
                <c:pt idx="3283">
                  <c:v>14.380840000000006</c:v>
                </c:pt>
                <c:pt idx="3284">
                  <c:v>14.39813</c:v>
                </c:pt>
                <c:pt idx="3285">
                  <c:v>14.41464</c:v>
                </c:pt>
                <c:pt idx="3286">
                  <c:v>14.431750000000001</c:v>
                </c:pt>
                <c:pt idx="3287">
                  <c:v>14.448009999999998</c:v>
                </c:pt>
                <c:pt idx="3288">
                  <c:v>14.464880000000004</c:v>
                </c:pt>
                <c:pt idx="3289">
                  <c:v>14.48169</c:v>
                </c:pt>
                <c:pt idx="3290">
                  <c:v>14.498190000000001</c:v>
                </c:pt>
                <c:pt idx="3291">
                  <c:v>14.51506</c:v>
                </c:pt>
                <c:pt idx="3292">
                  <c:v>14.531510000000001</c:v>
                </c:pt>
                <c:pt idx="3293">
                  <c:v>14.548309999999999</c:v>
                </c:pt>
                <c:pt idx="3294">
                  <c:v>14.5647</c:v>
                </c:pt>
                <c:pt idx="3295">
                  <c:v>14.58169</c:v>
                </c:pt>
                <c:pt idx="3296">
                  <c:v>14.598129999999999</c:v>
                </c:pt>
                <c:pt idx="3297">
                  <c:v>14.615120000000001</c:v>
                </c:pt>
                <c:pt idx="3298">
                  <c:v>14.631690000000001</c:v>
                </c:pt>
                <c:pt idx="3299">
                  <c:v>14.648259999999999</c:v>
                </c:pt>
                <c:pt idx="3300">
                  <c:v>14.66506</c:v>
                </c:pt>
                <c:pt idx="3301">
                  <c:v>14.681570000000001</c:v>
                </c:pt>
                <c:pt idx="3302">
                  <c:v>14.698259999999999</c:v>
                </c:pt>
                <c:pt idx="3303">
                  <c:v>14.714640000000001</c:v>
                </c:pt>
                <c:pt idx="3304">
                  <c:v>14.731689999999999</c:v>
                </c:pt>
                <c:pt idx="3305">
                  <c:v>14.748139999999999</c:v>
                </c:pt>
                <c:pt idx="3306">
                  <c:v>14.764940000000001</c:v>
                </c:pt>
                <c:pt idx="3307">
                  <c:v>14.781510000000001</c:v>
                </c:pt>
                <c:pt idx="3308">
                  <c:v>14.799819999999999</c:v>
                </c:pt>
                <c:pt idx="3309">
                  <c:v>14.814220000000001</c:v>
                </c:pt>
                <c:pt idx="3310">
                  <c:v>14.83151</c:v>
                </c:pt>
                <c:pt idx="3311">
                  <c:v>14.84808</c:v>
                </c:pt>
                <c:pt idx="3312">
                  <c:v>14.864590000000025</c:v>
                </c:pt>
                <c:pt idx="3313">
                  <c:v>14.88175</c:v>
                </c:pt>
                <c:pt idx="3314">
                  <c:v>14.89772</c:v>
                </c:pt>
                <c:pt idx="3315">
                  <c:v>14.91483</c:v>
                </c:pt>
                <c:pt idx="3316">
                  <c:v>14.93163</c:v>
                </c:pt>
                <c:pt idx="3317">
                  <c:v>14.9497</c:v>
                </c:pt>
                <c:pt idx="3318">
                  <c:v>14.965190000000025</c:v>
                </c:pt>
                <c:pt idx="3319">
                  <c:v>14.98157</c:v>
                </c:pt>
                <c:pt idx="3320">
                  <c:v>14.998019999999999</c:v>
                </c:pt>
                <c:pt idx="3321">
                  <c:v>15.014710000000001</c:v>
                </c:pt>
                <c:pt idx="3322">
                  <c:v>15.031640000000001</c:v>
                </c:pt>
                <c:pt idx="3323">
                  <c:v>15.047899999999998</c:v>
                </c:pt>
                <c:pt idx="3324">
                  <c:v>15.065550000000027</c:v>
                </c:pt>
                <c:pt idx="3325">
                  <c:v>15.08146</c:v>
                </c:pt>
                <c:pt idx="3326">
                  <c:v>15.098019999999998</c:v>
                </c:pt>
                <c:pt idx="3327">
                  <c:v>15.114769999999998</c:v>
                </c:pt>
                <c:pt idx="3328">
                  <c:v>15.131279999999999</c:v>
                </c:pt>
                <c:pt idx="3329">
                  <c:v>15.148259999999999</c:v>
                </c:pt>
                <c:pt idx="3330">
                  <c:v>15.16489</c:v>
                </c:pt>
                <c:pt idx="3331">
                  <c:v>15.181760000000001</c:v>
                </c:pt>
                <c:pt idx="3332">
                  <c:v>15.198319999999999</c:v>
                </c:pt>
                <c:pt idx="3333">
                  <c:v>15.214949999999998</c:v>
                </c:pt>
                <c:pt idx="3334">
                  <c:v>15.231640000000001</c:v>
                </c:pt>
                <c:pt idx="3335">
                  <c:v>15.248269999999993</c:v>
                </c:pt>
                <c:pt idx="3336">
                  <c:v>15.265130000000006</c:v>
                </c:pt>
                <c:pt idx="3337">
                  <c:v>15.281460000000001</c:v>
                </c:pt>
                <c:pt idx="3338">
                  <c:v>15.298389999999999</c:v>
                </c:pt>
                <c:pt idx="3339">
                  <c:v>15.314770000000001</c:v>
                </c:pt>
                <c:pt idx="3340">
                  <c:v>15.331819999999999</c:v>
                </c:pt>
                <c:pt idx="3341">
                  <c:v>15.348149999999999</c:v>
                </c:pt>
                <c:pt idx="3342">
                  <c:v>15.364890000000004</c:v>
                </c:pt>
                <c:pt idx="3343">
                  <c:v>15.381460000000002</c:v>
                </c:pt>
                <c:pt idx="3344">
                  <c:v>15.39917</c:v>
                </c:pt>
                <c:pt idx="3345">
                  <c:v>15.41621</c:v>
                </c:pt>
                <c:pt idx="3346">
                  <c:v>15.431279999999999</c:v>
                </c:pt>
                <c:pt idx="3347">
                  <c:v>15.447610000000001</c:v>
                </c:pt>
                <c:pt idx="3348">
                  <c:v>15.465680000000035</c:v>
                </c:pt>
                <c:pt idx="3349">
                  <c:v>15.481820000000001</c:v>
                </c:pt>
                <c:pt idx="3350">
                  <c:v>15.49785</c:v>
                </c:pt>
                <c:pt idx="3351">
                  <c:v>15.51418</c:v>
                </c:pt>
                <c:pt idx="3352">
                  <c:v>15.531339999999998</c:v>
                </c:pt>
                <c:pt idx="3353">
                  <c:v>15.547969999999999</c:v>
                </c:pt>
                <c:pt idx="3354">
                  <c:v>15.565020000000002</c:v>
                </c:pt>
                <c:pt idx="3355">
                  <c:v>15.581520000000001</c:v>
                </c:pt>
                <c:pt idx="3356">
                  <c:v>15.598510000000001</c:v>
                </c:pt>
                <c:pt idx="3357">
                  <c:v>15.614719999999998</c:v>
                </c:pt>
                <c:pt idx="3358">
                  <c:v>15.631709999999998</c:v>
                </c:pt>
                <c:pt idx="3359">
                  <c:v>15.648029999999999</c:v>
                </c:pt>
                <c:pt idx="3360">
                  <c:v>15.665800000000004</c:v>
                </c:pt>
                <c:pt idx="3361">
                  <c:v>15.68141</c:v>
                </c:pt>
                <c:pt idx="3362">
                  <c:v>15.698450000000001</c:v>
                </c:pt>
                <c:pt idx="3363">
                  <c:v>15.714719999999998</c:v>
                </c:pt>
                <c:pt idx="3364">
                  <c:v>15.731169999999999</c:v>
                </c:pt>
                <c:pt idx="3365">
                  <c:v>15.748149999999999</c:v>
                </c:pt>
                <c:pt idx="3366">
                  <c:v>15.764720000000001</c:v>
                </c:pt>
                <c:pt idx="3367">
                  <c:v>15.78159</c:v>
                </c:pt>
                <c:pt idx="3368">
                  <c:v>15.798269999999997</c:v>
                </c:pt>
                <c:pt idx="3369">
                  <c:v>15.815080000000027</c:v>
                </c:pt>
                <c:pt idx="3370">
                  <c:v>15.831770000000001</c:v>
                </c:pt>
                <c:pt idx="3371">
                  <c:v>15.848339999999999</c:v>
                </c:pt>
                <c:pt idx="3372">
                  <c:v>15.865080000000034</c:v>
                </c:pt>
                <c:pt idx="3373">
                  <c:v>15.88147</c:v>
                </c:pt>
                <c:pt idx="3374">
                  <c:v>15.898400000000002</c:v>
                </c:pt>
                <c:pt idx="3375">
                  <c:v>15.91478</c:v>
                </c:pt>
                <c:pt idx="3376">
                  <c:v>15.932490000000023</c:v>
                </c:pt>
                <c:pt idx="3377">
                  <c:v>15.947800000000001</c:v>
                </c:pt>
                <c:pt idx="3378">
                  <c:v>15.965020000000004</c:v>
                </c:pt>
                <c:pt idx="3379">
                  <c:v>15.981110000000001</c:v>
                </c:pt>
                <c:pt idx="3380">
                  <c:v>15.99906</c:v>
                </c:pt>
                <c:pt idx="3381">
                  <c:v>16.015450000000001</c:v>
                </c:pt>
                <c:pt idx="3382">
                  <c:v>16.03087000000005</c:v>
                </c:pt>
                <c:pt idx="3383">
                  <c:v>16.047979999999999</c:v>
                </c:pt>
                <c:pt idx="3384">
                  <c:v>16.06453999999993</c:v>
                </c:pt>
                <c:pt idx="3385">
                  <c:v>16.081410000000002</c:v>
                </c:pt>
                <c:pt idx="3386">
                  <c:v>16.09803999999993</c:v>
                </c:pt>
                <c:pt idx="3387">
                  <c:v>16.114730000000005</c:v>
                </c:pt>
                <c:pt idx="3388">
                  <c:v>16.131589999999999</c:v>
                </c:pt>
                <c:pt idx="3389">
                  <c:v>16.148219999999945</c:v>
                </c:pt>
                <c:pt idx="3390">
                  <c:v>16.165150000000001</c:v>
                </c:pt>
                <c:pt idx="3391">
                  <c:v>16.181830000000001</c:v>
                </c:pt>
                <c:pt idx="3392">
                  <c:v>16.198460000000001</c:v>
                </c:pt>
                <c:pt idx="3393">
                  <c:v>16.214729999999989</c:v>
                </c:pt>
                <c:pt idx="3394">
                  <c:v>16.231660000000005</c:v>
                </c:pt>
                <c:pt idx="3395">
                  <c:v>16.248039999999918</c:v>
                </c:pt>
                <c:pt idx="3396">
                  <c:v>16.264849999999953</c:v>
                </c:pt>
                <c:pt idx="3397">
                  <c:v>16.281539999999918</c:v>
                </c:pt>
                <c:pt idx="3398">
                  <c:v>16.29821999999993</c:v>
                </c:pt>
                <c:pt idx="3399">
                  <c:v>16.31503</c:v>
                </c:pt>
                <c:pt idx="3400">
                  <c:v>16.331600000000005</c:v>
                </c:pt>
                <c:pt idx="3401">
                  <c:v>16.348339999999922</c:v>
                </c:pt>
                <c:pt idx="3402">
                  <c:v>16.364850000000054</c:v>
                </c:pt>
                <c:pt idx="3403">
                  <c:v>16.381719999999941</c:v>
                </c:pt>
                <c:pt idx="3404">
                  <c:v>16.398160000000001</c:v>
                </c:pt>
                <c:pt idx="3405">
                  <c:v>16.416409999999953</c:v>
                </c:pt>
                <c:pt idx="3406">
                  <c:v>16.431419999999989</c:v>
                </c:pt>
                <c:pt idx="3407">
                  <c:v>16.448589999999903</c:v>
                </c:pt>
                <c:pt idx="3408">
                  <c:v>16.467009999999945</c:v>
                </c:pt>
                <c:pt idx="3409">
                  <c:v>16.480819999999941</c:v>
                </c:pt>
                <c:pt idx="3410">
                  <c:v>16.49907</c:v>
                </c:pt>
                <c:pt idx="3411">
                  <c:v>16.514130000000005</c:v>
                </c:pt>
                <c:pt idx="3412">
                  <c:v>16.531960000000062</c:v>
                </c:pt>
                <c:pt idx="3413">
                  <c:v>16.547270000000001</c:v>
                </c:pt>
                <c:pt idx="3414">
                  <c:v>16.56472999999993</c:v>
                </c:pt>
                <c:pt idx="3415">
                  <c:v>16.581419999999941</c:v>
                </c:pt>
                <c:pt idx="3416">
                  <c:v>16.599250000000001</c:v>
                </c:pt>
                <c:pt idx="3417">
                  <c:v>16.616479999999999</c:v>
                </c:pt>
                <c:pt idx="3418">
                  <c:v>16.631239999999988</c:v>
                </c:pt>
                <c:pt idx="3419">
                  <c:v>16.647449999999989</c:v>
                </c:pt>
                <c:pt idx="3420">
                  <c:v>16.665579999999949</c:v>
                </c:pt>
                <c:pt idx="3421">
                  <c:v>16.680579999999953</c:v>
                </c:pt>
                <c:pt idx="3422">
                  <c:v>16.69829</c:v>
                </c:pt>
                <c:pt idx="3423">
                  <c:v>16.7151</c:v>
                </c:pt>
                <c:pt idx="3424">
                  <c:v>16.731120000000001</c:v>
                </c:pt>
                <c:pt idx="3425">
                  <c:v>16.74912999999993</c:v>
                </c:pt>
                <c:pt idx="3426">
                  <c:v>16.764439999999926</c:v>
                </c:pt>
                <c:pt idx="3427">
                  <c:v>16.780999999999949</c:v>
                </c:pt>
                <c:pt idx="3428">
                  <c:v>16.798229999999922</c:v>
                </c:pt>
                <c:pt idx="3429">
                  <c:v>16.814440000000001</c:v>
                </c:pt>
                <c:pt idx="3430">
                  <c:v>16.83154</c:v>
                </c:pt>
                <c:pt idx="3431">
                  <c:v>16.848050000000001</c:v>
                </c:pt>
                <c:pt idx="3432">
                  <c:v>16.864799999999949</c:v>
                </c:pt>
                <c:pt idx="3433">
                  <c:v>16.88167</c:v>
                </c:pt>
                <c:pt idx="3434">
                  <c:v>16.89817</c:v>
                </c:pt>
                <c:pt idx="3435">
                  <c:v>16.914980000000035</c:v>
                </c:pt>
                <c:pt idx="3436">
                  <c:v>16.93149</c:v>
                </c:pt>
                <c:pt idx="3437">
                  <c:v>16.948229999999903</c:v>
                </c:pt>
                <c:pt idx="3438">
                  <c:v>16.9648</c:v>
                </c:pt>
                <c:pt idx="3439">
                  <c:v>16.981789999999922</c:v>
                </c:pt>
                <c:pt idx="3440">
                  <c:v>16.998349999999895</c:v>
                </c:pt>
                <c:pt idx="3441">
                  <c:v>17.01642</c:v>
                </c:pt>
                <c:pt idx="3442">
                  <c:v>17.031790000000001</c:v>
                </c:pt>
                <c:pt idx="3443">
                  <c:v>17.048229999999922</c:v>
                </c:pt>
                <c:pt idx="3444">
                  <c:v>17.064800000000005</c:v>
                </c:pt>
                <c:pt idx="3445">
                  <c:v>17.08142999999993</c:v>
                </c:pt>
                <c:pt idx="3446">
                  <c:v>17.098299999999945</c:v>
                </c:pt>
                <c:pt idx="3447">
                  <c:v>17.114799999999999</c:v>
                </c:pt>
                <c:pt idx="3448">
                  <c:v>17.131730000000001</c:v>
                </c:pt>
                <c:pt idx="3449">
                  <c:v>17.14818</c:v>
                </c:pt>
                <c:pt idx="3450">
                  <c:v>17.165039999999941</c:v>
                </c:pt>
                <c:pt idx="3451">
                  <c:v>17.181550000000001</c:v>
                </c:pt>
                <c:pt idx="3452">
                  <c:v>17.199259999999999</c:v>
                </c:pt>
                <c:pt idx="3453">
                  <c:v>17.214320000000001</c:v>
                </c:pt>
                <c:pt idx="3454">
                  <c:v>17.232030000000002</c:v>
                </c:pt>
                <c:pt idx="3455">
                  <c:v>17.248299999999926</c:v>
                </c:pt>
                <c:pt idx="3456">
                  <c:v>17.264199999999949</c:v>
                </c:pt>
                <c:pt idx="3457">
                  <c:v>17.282689999999903</c:v>
                </c:pt>
                <c:pt idx="3458">
                  <c:v>17.297639999999941</c:v>
                </c:pt>
                <c:pt idx="3459">
                  <c:v>17.314509999999999</c:v>
                </c:pt>
                <c:pt idx="3460">
                  <c:v>17.331790000000005</c:v>
                </c:pt>
                <c:pt idx="3461">
                  <c:v>17.348239999999929</c:v>
                </c:pt>
                <c:pt idx="3462">
                  <c:v>17.364989999999999</c:v>
                </c:pt>
                <c:pt idx="3463">
                  <c:v>17.381430000000002</c:v>
                </c:pt>
                <c:pt idx="3464">
                  <c:v>17.39836</c:v>
                </c:pt>
                <c:pt idx="3465">
                  <c:v>17.414750000000005</c:v>
                </c:pt>
                <c:pt idx="3466">
                  <c:v>17.431730000000002</c:v>
                </c:pt>
                <c:pt idx="3467">
                  <c:v>17.448060000000002</c:v>
                </c:pt>
                <c:pt idx="3468">
                  <c:v>17.464929999999949</c:v>
                </c:pt>
                <c:pt idx="3469">
                  <c:v>17.48148999999993</c:v>
                </c:pt>
                <c:pt idx="3470">
                  <c:v>17.498719999999903</c:v>
                </c:pt>
                <c:pt idx="3471">
                  <c:v>17.514690000000005</c:v>
                </c:pt>
                <c:pt idx="3472">
                  <c:v>17.532160000000001</c:v>
                </c:pt>
                <c:pt idx="3473">
                  <c:v>17.5489</c:v>
                </c:pt>
                <c:pt idx="3474">
                  <c:v>17.56457</c:v>
                </c:pt>
                <c:pt idx="3475">
                  <c:v>17.582099999999929</c:v>
                </c:pt>
                <c:pt idx="3476">
                  <c:v>17.598120000000002</c:v>
                </c:pt>
                <c:pt idx="3477">
                  <c:v>17.614750000000054</c:v>
                </c:pt>
                <c:pt idx="3478">
                  <c:v>17.631799999999988</c:v>
                </c:pt>
                <c:pt idx="3479">
                  <c:v>17.649090000000001</c:v>
                </c:pt>
                <c:pt idx="3480">
                  <c:v>17.66451</c:v>
                </c:pt>
                <c:pt idx="3481">
                  <c:v>17.681260000000005</c:v>
                </c:pt>
                <c:pt idx="3482">
                  <c:v>17.698060000000005</c:v>
                </c:pt>
                <c:pt idx="3483">
                  <c:v>17.714569999999988</c:v>
                </c:pt>
                <c:pt idx="3484">
                  <c:v>17.731619999999989</c:v>
                </c:pt>
                <c:pt idx="3485">
                  <c:v>17.74818999999993</c:v>
                </c:pt>
                <c:pt idx="3486">
                  <c:v>17.764869999999988</c:v>
                </c:pt>
                <c:pt idx="3487">
                  <c:v>17.781619999999922</c:v>
                </c:pt>
                <c:pt idx="3488">
                  <c:v>17.799569999999989</c:v>
                </c:pt>
                <c:pt idx="3489">
                  <c:v>17.814930000000054</c:v>
                </c:pt>
                <c:pt idx="3490">
                  <c:v>17.83222</c:v>
                </c:pt>
                <c:pt idx="3491">
                  <c:v>17.848429999999926</c:v>
                </c:pt>
                <c:pt idx="3492">
                  <c:v>17.865539999999903</c:v>
                </c:pt>
                <c:pt idx="3493">
                  <c:v>17.881319999999949</c:v>
                </c:pt>
                <c:pt idx="3494">
                  <c:v>17.897590000000001</c:v>
                </c:pt>
                <c:pt idx="3495">
                  <c:v>17.914459999999988</c:v>
                </c:pt>
                <c:pt idx="3496">
                  <c:v>17.931439999999945</c:v>
                </c:pt>
                <c:pt idx="3497">
                  <c:v>17.948669999999925</c:v>
                </c:pt>
                <c:pt idx="3498">
                  <c:v>17.965359999999926</c:v>
                </c:pt>
                <c:pt idx="3499">
                  <c:v>17.981619999999907</c:v>
                </c:pt>
                <c:pt idx="3500">
                  <c:v>17.997709999999941</c:v>
                </c:pt>
                <c:pt idx="3501">
                  <c:v>18.014939999999999</c:v>
                </c:pt>
                <c:pt idx="3502">
                  <c:v>18.032050000000005</c:v>
                </c:pt>
                <c:pt idx="3503">
                  <c:v>18.048369999999945</c:v>
                </c:pt>
                <c:pt idx="3504">
                  <c:v>18.064399999999953</c:v>
                </c:pt>
                <c:pt idx="3505">
                  <c:v>18.081379999999989</c:v>
                </c:pt>
                <c:pt idx="3506">
                  <c:v>18.09891</c:v>
                </c:pt>
                <c:pt idx="3507">
                  <c:v>18.116260000000054</c:v>
                </c:pt>
                <c:pt idx="3508">
                  <c:v>18.130610000000001</c:v>
                </c:pt>
                <c:pt idx="3509">
                  <c:v>18.14837</c:v>
                </c:pt>
                <c:pt idx="3510">
                  <c:v>18.164999999999999</c:v>
                </c:pt>
                <c:pt idx="3511">
                  <c:v>18.18139</c:v>
                </c:pt>
                <c:pt idx="3512">
                  <c:v>18.197710000000001</c:v>
                </c:pt>
                <c:pt idx="3513">
                  <c:v>18.215</c:v>
                </c:pt>
                <c:pt idx="3514">
                  <c:v>18.23151</c:v>
                </c:pt>
                <c:pt idx="3515">
                  <c:v>18.248080000000002</c:v>
                </c:pt>
                <c:pt idx="3516">
                  <c:v>18.264939999999989</c:v>
                </c:pt>
                <c:pt idx="3517">
                  <c:v>18.28145</c:v>
                </c:pt>
                <c:pt idx="3518">
                  <c:v>18.297840000000001</c:v>
                </c:pt>
                <c:pt idx="3519">
                  <c:v>18.315840000000001</c:v>
                </c:pt>
                <c:pt idx="3520">
                  <c:v>18.332049999999949</c:v>
                </c:pt>
                <c:pt idx="3521">
                  <c:v>18.348439999999925</c:v>
                </c:pt>
                <c:pt idx="3522">
                  <c:v>18.364460000000001</c:v>
                </c:pt>
                <c:pt idx="3523">
                  <c:v>18.381329999999945</c:v>
                </c:pt>
                <c:pt idx="3524">
                  <c:v>18.399159999999988</c:v>
                </c:pt>
                <c:pt idx="3525">
                  <c:v>18.4147</c:v>
                </c:pt>
                <c:pt idx="3526">
                  <c:v>18.431270000000001</c:v>
                </c:pt>
                <c:pt idx="3527">
                  <c:v>18.448019999999918</c:v>
                </c:pt>
                <c:pt idx="3528">
                  <c:v>18.464649999999903</c:v>
                </c:pt>
                <c:pt idx="3529">
                  <c:v>18.481870000000001</c:v>
                </c:pt>
                <c:pt idx="3530">
                  <c:v>18.497959999999999</c:v>
                </c:pt>
                <c:pt idx="3531">
                  <c:v>18.515609999999949</c:v>
                </c:pt>
                <c:pt idx="3532">
                  <c:v>18.531389999999988</c:v>
                </c:pt>
                <c:pt idx="3533">
                  <c:v>18.547899999999988</c:v>
                </c:pt>
                <c:pt idx="3534">
                  <c:v>18.564950000000035</c:v>
                </c:pt>
                <c:pt idx="3535">
                  <c:v>18.581569999999989</c:v>
                </c:pt>
                <c:pt idx="3536">
                  <c:v>18.598439999999925</c:v>
                </c:pt>
                <c:pt idx="3537">
                  <c:v>18.614770000000046</c:v>
                </c:pt>
                <c:pt idx="3538">
                  <c:v>18.631810000000062</c:v>
                </c:pt>
                <c:pt idx="3539">
                  <c:v>18.648260000000001</c:v>
                </c:pt>
                <c:pt idx="3540">
                  <c:v>18.664950000000058</c:v>
                </c:pt>
                <c:pt idx="3541">
                  <c:v>18.681940000000001</c:v>
                </c:pt>
                <c:pt idx="3542">
                  <c:v>18.698080000000001</c:v>
                </c:pt>
                <c:pt idx="3543">
                  <c:v>18.715070000000001</c:v>
                </c:pt>
                <c:pt idx="3544">
                  <c:v>18.731339999999989</c:v>
                </c:pt>
                <c:pt idx="3545">
                  <c:v>18.74837999999993</c:v>
                </c:pt>
                <c:pt idx="3546">
                  <c:v>18.764769999999949</c:v>
                </c:pt>
                <c:pt idx="3547">
                  <c:v>18.781999999999989</c:v>
                </c:pt>
                <c:pt idx="3548">
                  <c:v>18.798199999999941</c:v>
                </c:pt>
                <c:pt idx="3549">
                  <c:v>18.81597000000005</c:v>
                </c:pt>
                <c:pt idx="3550">
                  <c:v>18.832540000000002</c:v>
                </c:pt>
                <c:pt idx="3551">
                  <c:v>18.8476</c:v>
                </c:pt>
                <c:pt idx="3552">
                  <c:v>18.865189999999945</c:v>
                </c:pt>
                <c:pt idx="3553">
                  <c:v>18.881519999999945</c:v>
                </c:pt>
                <c:pt idx="3554">
                  <c:v>18.89875</c:v>
                </c:pt>
                <c:pt idx="3555">
                  <c:v>18.914169999999999</c:v>
                </c:pt>
                <c:pt idx="3556">
                  <c:v>18.931940000000001</c:v>
                </c:pt>
                <c:pt idx="3557">
                  <c:v>18.947369999999989</c:v>
                </c:pt>
                <c:pt idx="3558">
                  <c:v>18.965309999999903</c:v>
                </c:pt>
                <c:pt idx="3559">
                  <c:v>18.981099999999941</c:v>
                </c:pt>
                <c:pt idx="3560">
                  <c:v>18.998989999999953</c:v>
                </c:pt>
                <c:pt idx="3561">
                  <c:v>19.0167</c:v>
                </c:pt>
                <c:pt idx="3562">
                  <c:v>19.030740000000002</c:v>
                </c:pt>
                <c:pt idx="3563">
                  <c:v>19.048089999999945</c:v>
                </c:pt>
                <c:pt idx="3564">
                  <c:v>19.064109999999989</c:v>
                </c:pt>
                <c:pt idx="3565">
                  <c:v>19.08098</c:v>
                </c:pt>
                <c:pt idx="3566">
                  <c:v>19.09797000000005</c:v>
                </c:pt>
                <c:pt idx="3567">
                  <c:v>19.114599999999999</c:v>
                </c:pt>
                <c:pt idx="3568">
                  <c:v>19.13278</c:v>
                </c:pt>
                <c:pt idx="3569">
                  <c:v>19.14941</c:v>
                </c:pt>
                <c:pt idx="3570">
                  <c:v>19.164840000000005</c:v>
                </c:pt>
                <c:pt idx="3571">
                  <c:v>19.181280000000001</c:v>
                </c:pt>
                <c:pt idx="3572">
                  <c:v>19.19773</c:v>
                </c:pt>
                <c:pt idx="3573">
                  <c:v>19.21424</c:v>
                </c:pt>
                <c:pt idx="3574">
                  <c:v>19.231950000000058</c:v>
                </c:pt>
                <c:pt idx="3575">
                  <c:v>19.247850000000035</c:v>
                </c:pt>
                <c:pt idx="3576">
                  <c:v>19.264719999999929</c:v>
                </c:pt>
                <c:pt idx="3577">
                  <c:v>19.281709999999922</c:v>
                </c:pt>
                <c:pt idx="3578">
                  <c:v>19.298089999999945</c:v>
                </c:pt>
                <c:pt idx="3579">
                  <c:v>19.315020000000001</c:v>
                </c:pt>
                <c:pt idx="3580">
                  <c:v>19.331350000000054</c:v>
                </c:pt>
                <c:pt idx="3581">
                  <c:v>19.348389999999945</c:v>
                </c:pt>
                <c:pt idx="3582">
                  <c:v>19.364840000000001</c:v>
                </c:pt>
                <c:pt idx="3583">
                  <c:v>19.381710000000002</c:v>
                </c:pt>
                <c:pt idx="3584">
                  <c:v>19.39827</c:v>
                </c:pt>
                <c:pt idx="3585">
                  <c:v>19.414960000000054</c:v>
                </c:pt>
                <c:pt idx="3586">
                  <c:v>19.431709999999949</c:v>
                </c:pt>
                <c:pt idx="3587">
                  <c:v>19.448209999999914</c:v>
                </c:pt>
                <c:pt idx="3588">
                  <c:v>19.465139999999902</c:v>
                </c:pt>
                <c:pt idx="3589">
                  <c:v>19.481529999999903</c:v>
                </c:pt>
                <c:pt idx="3590">
                  <c:v>19.498519999999903</c:v>
                </c:pt>
                <c:pt idx="3591">
                  <c:v>19.514840000000031</c:v>
                </c:pt>
                <c:pt idx="3592">
                  <c:v>19.53171</c:v>
                </c:pt>
                <c:pt idx="3593">
                  <c:v>19.548159999999989</c:v>
                </c:pt>
                <c:pt idx="3594">
                  <c:v>19.564900000000005</c:v>
                </c:pt>
                <c:pt idx="3595">
                  <c:v>19.581589999999945</c:v>
                </c:pt>
                <c:pt idx="3596">
                  <c:v>19.598939999999949</c:v>
                </c:pt>
                <c:pt idx="3597">
                  <c:v>19.616460000000046</c:v>
                </c:pt>
                <c:pt idx="3598">
                  <c:v>19.630330000000001</c:v>
                </c:pt>
                <c:pt idx="3599">
                  <c:v>19.648519999999941</c:v>
                </c:pt>
                <c:pt idx="3600">
                  <c:v>19.664670000000001</c:v>
                </c:pt>
                <c:pt idx="3601">
                  <c:v>19.68159</c:v>
                </c:pt>
                <c:pt idx="3602">
                  <c:v>19.697800000000058</c:v>
                </c:pt>
                <c:pt idx="3603">
                  <c:v>19.71490000000005</c:v>
                </c:pt>
                <c:pt idx="3604">
                  <c:v>19.731649999999945</c:v>
                </c:pt>
                <c:pt idx="3605">
                  <c:v>19.748219999999925</c:v>
                </c:pt>
                <c:pt idx="3606">
                  <c:v>19.76508999999993</c:v>
                </c:pt>
                <c:pt idx="3607">
                  <c:v>19.781469999999949</c:v>
                </c:pt>
                <c:pt idx="3608">
                  <c:v>19.798519999999925</c:v>
                </c:pt>
                <c:pt idx="3609">
                  <c:v>19.814730000000001</c:v>
                </c:pt>
                <c:pt idx="3610">
                  <c:v>19.832609999999949</c:v>
                </c:pt>
                <c:pt idx="3611">
                  <c:v>19.84803999999993</c:v>
                </c:pt>
                <c:pt idx="3612">
                  <c:v>19.865929999999949</c:v>
                </c:pt>
                <c:pt idx="3613">
                  <c:v>19.881959999999999</c:v>
                </c:pt>
                <c:pt idx="3614">
                  <c:v>19.897320000000001</c:v>
                </c:pt>
                <c:pt idx="3615">
                  <c:v>19.914670000000001</c:v>
                </c:pt>
                <c:pt idx="3616">
                  <c:v>19.931360000000005</c:v>
                </c:pt>
                <c:pt idx="3617">
                  <c:v>19.947980000000001</c:v>
                </c:pt>
                <c:pt idx="3618">
                  <c:v>19.964849999999945</c:v>
                </c:pt>
                <c:pt idx="3619">
                  <c:v>19.981479999999941</c:v>
                </c:pt>
                <c:pt idx="3620">
                  <c:v>19.997920000000001</c:v>
                </c:pt>
                <c:pt idx="3621">
                  <c:v>20.015930000000001</c:v>
                </c:pt>
                <c:pt idx="3622">
                  <c:v>20.032260000000001</c:v>
                </c:pt>
                <c:pt idx="3623">
                  <c:v>20.047799999999949</c:v>
                </c:pt>
                <c:pt idx="3624">
                  <c:v>20.064789999999949</c:v>
                </c:pt>
                <c:pt idx="3625">
                  <c:v>20.081299999999949</c:v>
                </c:pt>
                <c:pt idx="3626">
                  <c:v>20.098219999999941</c:v>
                </c:pt>
                <c:pt idx="3627">
                  <c:v>20.114730000000005</c:v>
                </c:pt>
                <c:pt idx="3628">
                  <c:v>20.131599999999999</c:v>
                </c:pt>
                <c:pt idx="3629">
                  <c:v>20.148109999999953</c:v>
                </c:pt>
                <c:pt idx="3630">
                  <c:v>20.164970000000054</c:v>
                </c:pt>
                <c:pt idx="3631">
                  <c:v>20.181840000000001</c:v>
                </c:pt>
                <c:pt idx="3632">
                  <c:v>20.198350000000001</c:v>
                </c:pt>
                <c:pt idx="3633">
                  <c:v>20.215330000000002</c:v>
                </c:pt>
                <c:pt idx="3634">
                  <c:v>20.23124</c:v>
                </c:pt>
                <c:pt idx="3635">
                  <c:v>20.248409999999925</c:v>
                </c:pt>
                <c:pt idx="3636">
                  <c:v>20.264250000000001</c:v>
                </c:pt>
                <c:pt idx="3637">
                  <c:v>20.282439999999895</c:v>
                </c:pt>
                <c:pt idx="3638">
                  <c:v>20.297870000000035</c:v>
                </c:pt>
                <c:pt idx="3639">
                  <c:v>20.3157</c:v>
                </c:pt>
                <c:pt idx="3640">
                  <c:v>20.331479999999999</c:v>
                </c:pt>
                <c:pt idx="3641">
                  <c:v>20.347870000000054</c:v>
                </c:pt>
                <c:pt idx="3642">
                  <c:v>20.364080000000001</c:v>
                </c:pt>
                <c:pt idx="3643">
                  <c:v>20.38148</c:v>
                </c:pt>
                <c:pt idx="3644">
                  <c:v>20.398289999999989</c:v>
                </c:pt>
                <c:pt idx="3645">
                  <c:v>20.41432</c:v>
                </c:pt>
                <c:pt idx="3646">
                  <c:v>20.432139999999926</c:v>
                </c:pt>
                <c:pt idx="3647">
                  <c:v>20.447929999999989</c:v>
                </c:pt>
                <c:pt idx="3648">
                  <c:v>20.464679999999941</c:v>
                </c:pt>
                <c:pt idx="3649">
                  <c:v>20.481369999999945</c:v>
                </c:pt>
                <c:pt idx="3650">
                  <c:v>20.497810000000001</c:v>
                </c:pt>
                <c:pt idx="3651">
                  <c:v>20.51486000000007</c:v>
                </c:pt>
                <c:pt idx="3652">
                  <c:v>20.531610000000001</c:v>
                </c:pt>
                <c:pt idx="3653">
                  <c:v>20.548709999999925</c:v>
                </c:pt>
                <c:pt idx="3654">
                  <c:v>20.56456</c:v>
                </c:pt>
                <c:pt idx="3655">
                  <c:v>20.581489999999949</c:v>
                </c:pt>
                <c:pt idx="3656">
                  <c:v>20.597989999999999</c:v>
                </c:pt>
                <c:pt idx="3657">
                  <c:v>20.61504</c:v>
                </c:pt>
                <c:pt idx="3658">
                  <c:v>20.631550000000054</c:v>
                </c:pt>
                <c:pt idx="3659">
                  <c:v>20.648050000000001</c:v>
                </c:pt>
                <c:pt idx="3660">
                  <c:v>20.66516</c:v>
                </c:pt>
                <c:pt idx="3661">
                  <c:v>20.681789999999989</c:v>
                </c:pt>
                <c:pt idx="3662">
                  <c:v>20.698350000000001</c:v>
                </c:pt>
                <c:pt idx="3663">
                  <c:v>20.714739999999949</c:v>
                </c:pt>
                <c:pt idx="3664">
                  <c:v>20.731670000000001</c:v>
                </c:pt>
                <c:pt idx="3665">
                  <c:v>20.748179999999941</c:v>
                </c:pt>
                <c:pt idx="3666">
                  <c:v>20.766359999999949</c:v>
                </c:pt>
                <c:pt idx="3667">
                  <c:v>20.781369999999949</c:v>
                </c:pt>
                <c:pt idx="3668">
                  <c:v>20.798359999999949</c:v>
                </c:pt>
                <c:pt idx="3669">
                  <c:v>20.814920000000054</c:v>
                </c:pt>
                <c:pt idx="3670">
                  <c:v>20.831130000000005</c:v>
                </c:pt>
                <c:pt idx="3671">
                  <c:v>20.848120000000002</c:v>
                </c:pt>
                <c:pt idx="3672">
                  <c:v>20.864619999999949</c:v>
                </c:pt>
                <c:pt idx="3673">
                  <c:v>20.88220999999993</c:v>
                </c:pt>
                <c:pt idx="3674">
                  <c:v>20.897939999999988</c:v>
                </c:pt>
                <c:pt idx="3675">
                  <c:v>20.915949999999949</c:v>
                </c:pt>
                <c:pt idx="3676">
                  <c:v>20.931069999999988</c:v>
                </c:pt>
                <c:pt idx="3677">
                  <c:v>20.948779999999903</c:v>
                </c:pt>
                <c:pt idx="3678">
                  <c:v>20.965109999999903</c:v>
                </c:pt>
                <c:pt idx="3679">
                  <c:v>20.981429999999918</c:v>
                </c:pt>
                <c:pt idx="3680">
                  <c:v>20.99794</c:v>
                </c:pt>
                <c:pt idx="3681">
                  <c:v>21.014510000000001</c:v>
                </c:pt>
                <c:pt idx="3682">
                  <c:v>21.031610000000001</c:v>
                </c:pt>
                <c:pt idx="3683">
                  <c:v>21.048179999999949</c:v>
                </c:pt>
                <c:pt idx="3684">
                  <c:v>21.06607</c:v>
                </c:pt>
                <c:pt idx="3685">
                  <c:v>21.08142999999993</c:v>
                </c:pt>
                <c:pt idx="3686">
                  <c:v>21.098239999999929</c:v>
                </c:pt>
                <c:pt idx="3687">
                  <c:v>21.114570000000054</c:v>
                </c:pt>
                <c:pt idx="3688">
                  <c:v>21.131139999999988</c:v>
                </c:pt>
                <c:pt idx="3689">
                  <c:v>21.148239999999941</c:v>
                </c:pt>
                <c:pt idx="3690">
                  <c:v>21.164809999999999</c:v>
                </c:pt>
                <c:pt idx="3691">
                  <c:v>21.18168</c:v>
                </c:pt>
                <c:pt idx="3692">
                  <c:v>21.198239999999945</c:v>
                </c:pt>
                <c:pt idx="3693">
                  <c:v>21.216190000000001</c:v>
                </c:pt>
                <c:pt idx="3694">
                  <c:v>21.231020000000001</c:v>
                </c:pt>
                <c:pt idx="3695">
                  <c:v>21.248299999999926</c:v>
                </c:pt>
                <c:pt idx="3696">
                  <c:v>21.265229999999903</c:v>
                </c:pt>
                <c:pt idx="3697">
                  <c:v>21.281559999999949</c:v>
                </c:pt>
                <c:pt idx="3698">
                  <c:v>21.298479999999941</c:v>
                </c:pt>
                <c:pt idx="3699">
                  <c:v>21.31475000000005</c:v>
                </c:pt>
                <c:pt idx="3700">
                  <c:v>21.331620000000001</c:v>
                </c:pt>
                <c:pt idx="3701">
                  <c:v>21.348309999999941</c:v>
                </c:pt>
                <c:pt idx="3702">
                  <c:v>21.364870000000035</c:v>
                </c:pt>
                <c:pt idx="3703">
                  <c:v>21.381679999999989</c:v>
                </c:pt>
                <c:pt idx="3704">
                  <c:v>21.39819</c:v>
                </c:pt>
                <c:pt idx="3705">
                  <c:v>21.415229999999937</c:v>
                </c:pt>
                <c:pt idx="3706">
                  <c:v>21.431380000000001</c:v>
                </c:pt>
                <c:pt idx="3707">
                  <c:v>21.449449999999903</c:v>
                </c:pt>
                <c:pt idx="3708">
                  <c:v>21.464449999999903</c:v>
                </c:pt>
                <c:pt idx="3709">
                  <c:v>21.482399999999895</c:v>
                </c:pt>
                <c:pt idx="3710">
                  <c:v>21.49800999999993</c:v>
                </c:pt>
                <c:pt idx="3711">
                  <c:v>21.514930000000035</c:v>
                </c:pt>
                <c:pt idx="3712">
                  <c:v>21.531860000000073</c:v>
                </c:pt>
                <c:pt idx="3713">
                  <c:v>21.547830000000001</c:v>
                </c:pt>
                <c:pt idx="3714">
                  <c:v>21.564039999999949</c:v>
                </c:pt>
                <c:pt idx="3715">
                  <c:v>21.582820000000002</c:v>
                </c:pt>
                <c:pt idx="3716">
                  <c:v>21.598369999999989</c:v>
                </c:pt>
                <c:pt idx="3717">
                  <c:v>21.614460000000058</c:v>
                </c:pt>
                <c:pt idx="3718">
                  <c:v>21.632100000000001</c:v>
                </c:pt>
                <c:pt idx="3719">
                  <c:v>21.64753</c:v>
                </c:pt>
                <c:pt idx="3720">
                  <c:v>21.66541999999993</c:v>
                </c:pt>
                <c:pt idx="3721">
                  <c:v>21.682529999999925</c:v>
                </c:pt>
                <c:pt idx="3722">
                  <c:v>21.697769999999988</c:v>
                </c:pt>
                <c:pt idx="3723">
                  <c:v>21.714279999999999</c:v>
                </c:pt>
                <c:pt idx="3724">
                  <c:v>21.73283</c:v>
                </c:pt>
                <c:pt idx="3725">
                  <c:v>21.747229999999945</c:v>
                </c:pt>
                <c:pt idx="3726">
                  <c:v>21.765659999999926</c:v>
                </c:pt>
                <c:pt idx="3727">
                  <c:v>21.781029999999941</c:v>
                </c:pt>
                <c:pt idx="3728">
                  <c:v>21.79777</c:v>
                </c:pt>
                <c:pt idx="3729">
                  <c:v>21.815840000000001</c:v>
                </c:pt>
                <c:pt idx="3730">
                  <c:v>21.832409999999989</c:v>
                </c:pt>
                <c:pt idx="3731">
                  <c:v>21.847349999999949</c:v>
                </c:pt>
                <c:pt idx="3732">
                  <c:v>21.866980000000005</c:v>
                </c:pt>
                <c:pt idx="3733">
                  <c:v>21.880669999999949</c:v>
                </c:pt>
                <c:pt idx="3734">
                  <c:v>21.89903</c:v>
                </c:pt>
                <c:pt idx="3735">
                  <c:v>21.914339999999989</c:v>
                </c:pt>
                <c:pt idx="3736">
                  <c:v>21.932769999999941</c:v>
                </c:pt>
                <c:pt idx="3737">
                  <c:v>21.949219999999926</c:v>
                </c:pt>
                <c:pt idx="3738">
                  <c:v>21.965539999999883</c:v>
                </c:pt>
                <c:pt idx="3739">
                  <c:v>21.98120999999993</c:v>
                </c:pt>
                <c:pt idx="3740">
                  <c:v>21.997420000000002</c:v>
                </c:pt>
                <c:pt idx="3741">
                  <c:v>22.014399999999988</c:v>
                </c:pt>
                <c:pt idx="3742">
                  <c:v>22.030609999999989</c:v>
                </c:pt>
                <c:pt idx="3743">
                  <c:v>22.049160000000001</c:v>
                </c:pt>
                <c:pt idx="3744">
                  <c:v>22.063739999999903</c:v>
                </c:pt>
                <c:pt idx="3745">
                  <c:v>22.082409999999904</c:v>
                </c:pt>
                <c:pt idx="3746">
                  <c:v>22.098199999999949</c:v>
                </c:pt>
                <c:pt idx="3747">
                  <c:v>22.116569999999999</c:v>
                </c:pt>
                <c:pt idx="3748">
                  <c:v>22.133250000000054</c:v>
                </c:pt>
                <c:pt idx="3749">
                  <c:v>22.14676</c:v>
                </c:pt>
                <c:pt idx="3750">
                  <c:v>22.165729999999925</c:v>
                </c:pt>
                <c:pt idx="3751">
                  <c:v>22.180910000000001</c:v>
                </c:pt>
                <c:pt idx="3752">
                  <c:v>22.197900000000054</c:v>
                </c:pt>
                <c:pt idx="3753">
                  <c:v>22.21453</c:v>
                </c:pt>
                <c:pt idx="3754">
                  <c:v>22.231269999999999</c:v>
                </c:pt>
                <c:pt idx="3755">
                  <c:v>22.248139999999903</c:v>
                </c:pt>
                <c:pt idx="3756">
                  <c:v>22.264949999999949</c:v>
                </c:pt>
                <c:pt idx="3757">
                  <c:v>22.281519999999926</c:v>
                </c:pt>
                <c:pt idx="3758">
                  <c:v>22.299639999999926</c:v>
                </c:pt>
                <c:pt idx="3759">
                  <c:v>22.316510000000001</c:v>
                </c:pt>
                <c:pt idx="3760">
                  <c:v>22.331280000000035</c:v>
                </c:pt>
                <c:pt idx="3761">
                  <c:v>22.347660000000001</c:v>
                </c:pt>
                <c:pt idx="3762">
                  <c:v>22.364409999999989</c:v>
                </c:pt>
                <c:pt idx="3763">
                  <c:v>22.381340000000002</c:v>
                </c:pt>
                <c:pt idx="3764">
                  <c:v>22.397960000000058</c:v>
                </c:pt>
                <c:pt idx="3765">
                  <c:v>22.41621</c:v>
                </c:pt>
                <c:pt idx="3766">
                  <c:v>22.431339999999949</c:v>
                </c:pt>
                <c:pt idx="3767">
                  <c:v>22.448199999999925</c:v>
                </c:pt>
                <c:pt idx="3768">
                  <c:v>22.46590999999993</c:v>
                </c:pt>
                <c:pt idx="3769">
                  <c:v>22.481039999999926</c:v>
                </c:pt>
                <c:pt idx="3770">
                  <c:v>22.49922999999993</c:v>
                </c:pt>
                <c:pt idx="3771">
                  <c:v>22.515370000000001</c:v>
                </c:pt>
                <c:pt idx="3772">
                  <c:v>22.531040000000001</c:v>
                </c:pt>
                <c:pt idx="3773">
                  <c:v>22.547969999999999</c:v>
                </c:pt>
                <c:pt idx="3774">
                  <c:v>22.564350000000001</c:v>
                </c:pt>
                <c:pt idx="3775">
                  <c:v>22.581219999999945</c:v>
                </c:pt>
                <c:pt idx="3776">
                  <c:v>22.59797000000005</c:v>
                </c:pt>
                <c:pt idx="3777">
                  <c:v>22.614830000000058</c:v>
                </c:pt>
                <c:pt idx="3778">
                  <c:v>22.631280000000054</c:v>
                </c:pt>
                <c:pt idx="3779">
                  <c:v>22.648029999999949</c:v>
                </c:pt>
                <c:pt idx="3780">
                  <c:v>22.664529999999989</c:v>
                </c:pt>
                <c:pt idx="3781">
                  <c:v>22.682539999999907</c:v>
                </c:pt>
                <c:pt idx="3782">
                  <c:v>22.698149999999945</c:v>
                </c:pt>
                <c:pt idx="3783">
                  <c:v>22.715499999999949</c:v>
                </c:pt>
                <c:pt idx="3784">
                  <c:v>22.731159999999999</c:v>
                </c:pt>
                <c:pt idx="3785">
                  <c:v>22.748089999999941</c:v>
                </c:pt>
                <c:pt idx="3786">
                  <c:v>22.764900000000001</c:v>
                </c:pt>
                <c:pt idx="3787">
                  <c:v>22.781580000000002</c:v>
                </c:pt>
                <c:pt idx="3788">
                  <c:v>22.797729999999941</c:v>
                </c:pt>
                <c:pt idx="3789">
                  <c:v>22.815799999999989</c:v>
                </c:pt>
                <c:pt idx="3790">
                  <c:v>22.831880000000066</c:v>
                </c:pt>
                <c:pt idx="3791">
                  <c:v>22.84815</c:v>
                </c:pt>
                <c:pt idx="3792">
                  <c:v>22.86478</c:v>
                </c:pt>
                <c:pt idx="3793">
                  <c:v>22.88128</c:v>
                </c:pt>
                <c:pt idx="3794">
                  <c:v>22.897790000000001</c:v>
                </c:pt>
                <c:pt idx="3795">
                  <c:v>22.914899999999999</c:v>
                </c:pt>
                <c:pt idx="3796">
                  <c:v>22.931470000000001</c:v>
                </c:pt>
                <c:pt idx="3797">
                  <c:v>22.948449999999895</c:v>
                </c:pt>
                <c:pt idx="3798">
                  <c:v>22.964839999999949</c:v>
                </c:pt>
                <c:pt idx="3799">
                  <c:v>22.981649999999895</c:v>
                </c:pt>
                <c:pt idx="3800">
                  <c:v>22.998329999999903</c:v>
                </c:pt>
                <c:pt idx="3801">
                  <c:v>23.014900000000054</c:v>
                </c:pt>
                <c:pt idx="3802">
                  <c:v>23.03171</c:v>
                </c:pt>
                <c:pt idx="3803">
                  <c:v>23.04820999999993</c:v>
                </c:pt>
                <c:pt idx="3804">
                  <c:v>23.065259999999949</c:v>
                </c:pt>
                <c:pt idx="3805">
                  <c:v>23.081589999999945</c:v>
                </c:pt>
                <c:pt idx="3806">
                  <c:v>23.098389999999945</c:v>
                </c:pt>
                <c:pt idx="3807">
                  <c:v>23.114780000000035</c:v>
                </c:pt>
                <c:pt idx="3808">
                  <c:v>23.131650000000054</c:v>
                </c:pt>
                <c:pt idx="3809">
                  <c:v>23.148219999999945</c:v>
                </c:pt>
                <c:pt idx="3810">
                  <c:v>23.164899999999999</c:v>
                </c:pt>
                <c:pt idx="3811">
                  <c:v>23.181830000000001</c:v>
                </c:pt>
                <c:pt idx="3812">
                  <c:v>23.1981</c:v>
                </c:pt>
                <c:pt idx="3813">
                  <c:v>23.214839999999999</c:v>
                </c:pt>
                <c:pt idx="3814">
                  <c:v>23.231290000000001</c:v>
                </c:pt>
                <c:pt idx="3815">
                  <c:v>23.248039999999918</c:v>
                </c:pt>
                <c:pt idx="3816">
                  <c:v>23.264659999999989</c:v>
                </c:pt>
                <c:pt idx="3817">
                  <c:v>23.282969999999949</c:v>
                </c:pt>
                <c:pt idx="3818">
                  <c:v>23.297799999999949</c:v>
                </c:pt>
                <c:pt idx="3819">
                  <c:v>23.315079999999988</c:v>
                </c:pt>
                <c:pt idx="3820">
                  <c:v>23.331769999999999</c:v>
                </c:pt>
                <c:pt idx="3821">
                  <c:v>23.34869999999993</c:v>
                </c:pt>
                <c:pt idx="3822">
                  <c:v>23.364550000000001</c:v>
                </c:pt>
                <c:pt idx="3823">
                  <c:v>23.381710000000002</c:v>
                </c:pt>
                <c:pt idx="3824">
                  <c:v>23.397980000000054</c:v>
                </c:pt>
                <c:pt idx="3825">
                  <c:v>23.414670000000001</c:v>
                </c:pt>
                <c:pt idx="3826">
                  <c:v>23.431650000000001</c:v>
                </c:pt>
                <c:pt idx="3827">
                  <c:v>23.448219999999903</c:v>
                </c:pt>
                <c:pt idx="3828">
                  <c:v>23.46478999999993</c:v>
                </c:pt>
                <c:pt idx="3829">
                  <c:v>23.481660000000002</c:v>
                </c:pt>
                <c:pt idx="3830">
                  <c:v>23.498039999999918</c:v>
                </c:pt>
                <c:pt idx="3831">
                  <c:v>23.514970000000066</c:v>
                </c:pt>
                <c:pt idx="3832">
                  <c:v>23.53154</c:v>
                </c:pt>
                <c:pt idx="3833">
                  <c:v>23.54839999999993</c:v>
                </c:pt>
                <c:pt idx="3834">
                  <c:v>23.564789999999949</c:v>
                </c:pt>
                <c:pt idx="3835">
                  <c:v>23.581959999999999</c:v>
                </c:pt>
                <c:pt idx="3836">
                  <c:v>23.598099999999949</c:v>
                </c:pt>
                <c:pt idx="3837">
                  <c:v>23.616589999999999</c:v>
                </c:pt>
                <c:pt idx="3838">
                  <c:v>23.63166000000005</c:v>
                </c:pt>
                <c:pt idx="3839">
                  <c:v>23.648519999999941</c:v>
                </c:pt>
                <c:pt idx="3840">
                  <c:v>23.664490000000001</c:v>
                </c:pt>
                <c:pt idx="3841">
                  <c:v>23.6813</c:v>
                </c:pt>
                <c:pt idx="3842">
                  <c:v>23.6981</c:v>
                </c:pt>
                <c:pt idx="3843">
                  <c:v>23.71461</c:v>
                </c:pt>
                <c:pt idx="3844">
                  <c:v>23.731539999999949</c:v>
                </c:pt>
                <c:pt idx="3845">
                  <c:v>23.748169999999941</c:v>
                </c:pt>
                <c:pt idx="3846">
                  <c:v>23.76491</c:v>
                </c:pt>
                <c:pt idx="3847">
                  <c:v>23.781719999999925</c:v>
                </c:pt>
                <c:pt idx="3848">
                  <c:v>23.798109999999941</c:v>
                </c:pt>
                <c:pt idx="3849">
                  <c:v>23.81497000000007</c:v>
                </c:pt>
                <c:pt idx="3850">
                  <c:v>23.831420000000001</c:v>
                </c:pt>
                <c:pt idx="3851">
                  <c:v>23.84822999999993</c:v>
                </c:pt>
                <c:pt idx="3852">
                  <c:v>23.86467</c:v>
                </c:pt>
                <c:pt idx="3853">
                  <c:v>23.88219999999993</c:v>
                </c:pt>
                <c:pt idx="3854">
                  <c:v>23.897810000000035</c:v>
                </c:pt>
                <c:pt idx="3855">
                  <c:v>23.91479</c:v>
                </c:pt>
                <c:pt idx="3856">
                  <c:v>23.931719999999949</c:v>
                </c:pt>
                <c:pt idx="3857">
                  <c:v>23.948049999999895</c:v>
                </c:pt>
                <c:pt idx="3858">
                  <c:v>23.964980000000001</c:v>
                </c:pt>
                <c:pt idx="3859">
                  <c:v>23.981419999999925</c:v>
                </c:pt>
                <c:pt idx="3860">
                  <c:v>23.998349999999895</c:v>
                </c:pt>
                <c:pt idx="3861">
                  <c:v>24.014920000000046</c:v>
                </c:pt>
                <c:pt idx="3862">
                  <c:v>24.031839999999999</c:v>
                </c:pt>
                <c:pt idx="3863">
                  <c:v>24.048289999999941</c:v>
                </c:pt>
                <c:pt idx="3864">
                  <c:v>24.064800000000005</c:v>
                </c:pt>
                <c:pt idx="3865">
                  <c:v>24.08171999999993</c:v>
                </c:pt>
                <c:pt idx="3866">
                  <c:v>24.097989999999999</c:v>
                </c:pt>
                <c:pt idx="3867">
                  <c:v>24.114980000000077</c:v>
                </c:pt>
                <c:pt idx="3868">
                  <c:v>24.131480000000035</c:v>
                </c:pt>
                <c:pt idx="3869">
                  <c:v>24.148409999999945</c:v>
                </c:pt>
                <c:pt idx="3870">
                  <c:v>24.164800000000035</c:v>
                </c:pt>
                <c:pt idx="3871">
                  <c:v>24.181850000000054</c:v>
                </c:pt>
                <c:pt idx="3872">
                  <c:v>24.198170000000001</c:v>
                </c:pt>
                <c:pt idx="3873">
                  <c:v>24.2151</c:v>
                </c:pt>
                <c:pt idx="3874">
                  <c:v>24.231670000000001</c:v>
                </c:pt>
                <c:pt idx="3875">
                  <c:v>24.248950000000001</c:v>
                </c:pt>
                <c:pt idx="3876">
                  <c:v>24.267019999999949</c:v>
                </c:pt>
                <c:pt idx="3877">
                  <c:v>24.28028999999993</c:v>
                </c:pt>
                <c:pt idx="3878">
                  <c:v>24.298599999999926</c:v>
                </c:pt>
                <c:pt idx="3879">
                  <c:v>24.31474</c:v>
                </c:pt>
                <c:pt idx="3880">
                  <c:v>24.33257</c:v>
                </c:pt>
                <c:pt idx="3881">
                  <c:v>24.347639999999945</c:v>
                </c:pt>
                <c:pt idx="3882">
                  <c:v>24.365459999999949</c:v>
                </c:pt>
                <c:pt idx="3883">
                  <c:v>24.381609999999945</c:v>
                </c:pt>
                <c:pt idx="3884">
                  <c:v>24.397639999999953</c:v>
                </c:pt>
                <c:pt idx="3885">
                  <c:v>24.41414</c:v>
                </c:pt>
                <c:pt idx="3886">
                  <c:v>24.432870000000001</c:v>
                </c:pt>
                <c:pt idx="3887">
                  <c:v>24.44782</c:v>
                </c:pt>
                <c:pt idx="3888">
                  <c:v>24.464679999999941</c:v>
                </c:pt>
                <c:pt idx="3889">
                  <c:v>24.481009999999941</c:v>
                </c:pt>
                <c:pt idx="3890">
                  <c:v>24.497879999999999</c:v>
                </c:pt>
                <c:pt idx="3891">
                  <c:v>24.514800000000058</c:v>
                </c:pt>
                <c:pt idx="3892">
                  <c:v>24.531669999999988</c:v>
                </c:pt>
                <c:pt idx="3893">
                  <c:v>24.54806</c:v>
                </c:pt>
                <c:pt idx="3894">
                  <c:v>24.565049999999903</c:v>
                </c:pt>
                <c:pt idx="3895">
                  <c:v>24.58137</c:v>
                </c:pt>
                <c:pt idx="3896">
                  <c:v>24.59836</c:v>
                </c:pt>
                <c:pt idx="3897">
                  <c:v>24.614810000000066</c:v>
                </c:pt>
                <c:pt idx="3898">
                  <c:v>24.631730000000001</c:v>
                </c:pt>
                <c:pt idx="3899">
                  <c:v>24.648239999999941</c:v>
                </c:pt>
                <c:pt idx="3900">
                  <c:v>24.66619</c:v>
                </c:pt>
                <c:pt idx="3901">
                  <c:v>24.681370000000001</c:v>
                </c:pt>
                <c:pt idx="3902">
                  <c:v>24.69866</c:v>
                </c:pt>
                <c:pt idx="3903">
                  <c:v>24.715109999999989</c:v>
                </c:pt>
                <c:pt idx="3904">
                  <c:v>24.730960000000035</c:v>
                </c:pt>
                <c:pt idx="3905">
                  <c:v>24.74865999999993</c:v>
                </c:pt>
                <c:pt idx="3906">
                  <c:v>24.764209999999949</c:v>
                </c:pt>
                <c:pt idx="3907">
                  <c:v>24.782399999999903</c:v>
                </c:pt>
                <c:pt idx="3908">
                  <c:v>24.799139999999941</c:v>
                </c:pt>
                <c:pt idx="3909">
                  <c:v>24.814029999999999</c:v>
                </c:pt>
                <c:pt idx="3910">
                  <c:v>24.831860000000077</c:v>
                </c:pt>
                <c:pt idx="3911">
                  <c:v>24.847940000000001</c:v>
                </c:pt>
                <c:pt idx="3912">
                  <c:v>24.864509999999989</c:v>
                </c:pt>
                <c:pt idx="3913">
                  <c:v>24.881260000000001</c:v>
                </c:pt>
                <c:pt idx="3914">
                  <c:v>24.898119999999949</c:v>
                </c:pt>
                <c:pt idx="3915">
                  <c:v>24.91469</c:v>
                </c:pt>
                <c:pt idx="3916">
                  <c:v>24.932580000000002</c:v>
                </c:pt>
                <c:pt idx="3917">
                  <c:v>24.949629999999903</c:v>
                </c:pt>
                <c:pt idx="3918">
                  <c:v>24.963489999999922</c:v>
                </c:pt>
                <c:pt idx="3919">
                  <c:v>24.981860000000001</c:v>
                </c:pt>
                <c:pt idx="3920">
                  <c:v>24.998309999999925</c:v>
                </c:pt>
                <c:pt idx="3921">
                  <c:v>25.01613</c:v>
                </c:pt>
                <c:pt idx="3922">
                  <c:v>25.03162</c:v>
                </c:pt>
                <c:pt idx="3923">
                  <c:v>25.048369999999945</c:v>
                </c:pt>
                <c:pt idx="3924">
                  <c:v>25.064810000000001</c:v>
                </c:pt>
                <c:pt idx="3925">
                  <c:v>25.080599999999926</c:v>
                </c:pt>
                <c:pt idx="3926">
                  <c:v>25.097650000000005</c:v>
                </c:pt>
                <c:pt idx="3927">
                  <c:v>25.114570000000054</c:v>
                </c:pt>
                <c:pt idx="3928">
                  <c:v>25.131560000000054</c:v>
                </c:pt>
                <c:pt idx="3929">
                  <c:v>25.148609999999941</c:v>
                </c:pt>
                <c:pt idx="3930">
                  <c:v>25.164390000000001</c:v>
                </c:pt>
                <c:pt idx="3931">
                  <c:v>25.18203999999993</c:v>
                </c:pt>
                <c:pt idx="3932">
                  <c:v>25.19801</c:v>
                </c:pt>
                <c:pt idx="3933">
                  <c:v>25.21452</c:v>
                </c:pt>
                <c:pt idx="3934">
                  <c:v>25.231619999999989</c:v>
                </c:pt>
                <c:pt idx="3935">
                  <c:v>25.248129999999925</c:v>
                </c:pt>
                <c:pt idx="3936">
                  <c:v>25.264699999999941</c:v>
                </c:pt>
                <c:pt idx="3937">
                  <c:v>25.281619999999922</c:v>
                </c:pt>
                <c:pt idx="3938">
                  <c:v>25.298549999999903</c:v>
                </c:pt>
                <c:pt idx="3939">
                  <c:v>25.315660000000001</c:v>
                </c:pt>
                <c:pt idx="3940">
                  <c:v>25.331260000000054</c:v>
                </c:pt>
                <c:pt idx="3941">
                  <c:v>25.34825</c:v>
                </c:pt>
                <c:pt idx="3942">
                  <c:v>25.36458</c:v>
                </c:pt>
                <c:pt idx="3943">
                  <c:v>25.381689999999949</c:v>
                </c:pt>
                <c:pt idx="3944">
                  <c:v>25.398129999999945</c:v>
                </c:pt>
                <c:pt idx="3945">
                  <c:v>25.41656</c:v>
                </c:pt>
                <c:pt idx="3946">
                  <c:v>25.432709999999926</c:v>
                </c:pt>
                <c:pt idx="3947">
                  <c:v>25.446750000000002</c:v>
                </c:pt>
                <c:pt idx="3948">
                  <c:v>25.465839999999925</c:v>
                </c:pt>
                <c:pt idx="3949">
                  <c:v>25.481269999999949</c:v>
                </c:pt>
                <c:pt idx="3950">
                  <c:v>25.498249999999903</c:v>
                </c:pt>
                <c:pt idx="3951">
                  <c:v>25.514759999999999</c:v>
                </c:pt>
                <c:pt idx="3952">
                  <c:v>25.531569999999999</c:v>
                </c:pt>
                <c:pt idx="3953">
                  <c:v>25.548319999999922</c:v>
                </c:pt>
                <c:pt idx="3954">
                  <c:v>25.56494</c:v>
                </c:pt>
                <c:pt idx="3955">
                  <c:v>25.581689999999945</c:v>
                </c:pt>
                <c:pt idx="3956">
                  <c:v>25.59808</c:v>
                </c:pt>
                <c:pt idx="3957">
                  <c:v>25.614880000000081</c:v>
                </c:pt>
                <c:pt idx="3958">
                  <c:v>25.631209999999999</c:v>
                </c:pt>
                <c:pt idx="3959">
                  <c:v>25.648199999999989</c:v>
                </c:pt>
                <c:pt idx="3960">
                  <c:v>25.664819999999999</c:v>
                </c:pt>
                <c:pt idx="3961">
                  <c:v>25.681809999999999</c:v>
                </c:pt>
                <c:pt idx="3962">
                  <c:v>25.69838</c:v>
                </c:pt>
                <c:pt idx="3963">
                  <c:v>25.714820000000035</c:v>
                </c:pt>
                <c:pt idx="3964">
                  <c:v>25.731809999999999</c:v>
                </c:pt>
                <c:pt idx="3965">
                  <c:v>25.748499999999925</c:v>
                </c:pt>
                <c:pt idx="3966">
                  <c:v>25.765309999999907</c:v>
                </c:pt>
                <c:pt idx="3967">
                  <c:v>25.781269999999989</c:v>
                </c:pt>
                <c:pt idx="3968">
                  <c:v>25.798380000000002</c:v>
                </c:pt>
                <c:pt idx="3969">
                  <c:v>25.814950000000088</c:v>
                </c:pt>
                <c:pt idx="3970">
                  <c:v>25.831689999999988</c:v>
                </c:pt>
                <c:pt idx="3971">
                  <c:v>25.848319999999937</c:v>
                </c:pt>
                <c:pt idx="3972">
                  <c:v>25.86477</c:v>
                </c:pt>
                <c:pt idx="3973">
                  <c:v>25.88157</c:v>
                </c:pt>
                <c:pt idx="3974">
                  <c:v>25.898139999999941</c:v>
                </c:pt>
                <c:pt idx="3975">
                  <c:v>25.91507</c:v>
                </c:pt>
                <c:pt idx="3976">
                  <c:v>25.931460000000001</c:v>
                </c:pt>
                <c:pt idx="3977">
                  <c:v>25.948319999999903</c:v>
                </c:pt>
                <c:pt idx="3978">
                  <c:v>25.964829999999989</c:v>
                </c:pt>
                <c:pt idx="3979">
                  <c:v>25.981519999999925</c:v>
                </c:pt>
                <c:pt idx="3980">
                  <c:v>25.99819999999993</c:v>
                </c:pt>
                <c:pt idx="3981">
                  <c:v>26.015729999999941</c:v>
                </c:pt>
                <c:pt idx="3982">
                  <c:v>26.031400000000001</c:v>
                </c:pt>
                <c:pt idx="3983">
                  <c:v>26.048259999999953</c:v>
                </c:pt>
                <c:pt idx="3984">
                  <c:v>26.064830000000001</c:v>
                </c:pt>
                <c:pt idx="3985">
                  <c:v>26.081399999999949</c:v>
                </c:pt>
                <c:pt idx="3986">
                  <c:v>26.09826</c:v>
                </c:pt>
                <c:pt idx="3987">
                  <c:v>26.114770000000046</c:v>
                </c:pt>
                <c:pt idx="3988">
                  <c:v>26.132960000000054</c:v>
                </c:pt>
                <c:pt idx="3989">
                  <c:v>26.149049999999949</c:v>
                </c:pt>
                <c:pt idx="3990">
                  <c:v>26.164650000000005</c:v>
                </c:pt>
                <c:pt idx="3991">
                  <c:v>26.181640000000002</c:v>
                </c:pt>
                <c:pt idx="3992">
                  <c:v>26.199649999999945</c:v>
                </c:pt>
                <c:pt idx="3993">
                  <c:v>26.214110000000005</c:v>
                </c:pt>
                <c:pt idx="3994">
                  <c:v>26.23073999999993</c:v>
                </c:pt>
                <c:pt idx="3995">
                  <c:v>26.24887</c:v>
                </c:pt>
                <c:pt idx="3996">
                  <c:v>26.264469999999989</c:v>
                </c:pt>
                <c:pt idx="3997">
                  <c:v>26.282659999999925</c:v>
                </c:pt>
                <c:pt idx="3998">
                  <c:v>26.29767</c:v>
                </c:pt>
                <c:pt idx="3999">
                  <c:v>26.314830000000054</c:v>
                </c:pt>
                <c:pt idx="4000">
                  <c:v>26.331520000000001</c:v>
                </c:pt>
                <c:pt idx="4001">
                  <c:v>26.348089999999953</c:v>
                </c:pt>
                <c:pt idx="4002">
                  <c:v>26.365079999999949</c:v>
                </c:pt>
                <c:pt idx="4003">
                  <c:v>26.381460000000001</c:v>
                </c:pt>
                <c:pt idx="4004">
                  <c:v>26.398389999999953</c:v>
                </c:pt>
                <c:pt idx="4005">
                  <c:v>26.414899999999999</c:v>
                </c:pt>
                <c:pt idx="4006">
                  <c:v>26.431640000000002</c:v>
                </c:pt>
                <c:pt idx="4007">
                  <c:v>26.44826999999993</c:v>
                </c:pt>
                <c:pt idx="4008">
                  <c:v>26.464779999999937</c:v>
                </c:pt>
                <c:pt idx="4009">
                  <c:v>26.481699999999925</c:v>
                </c:pt>
                <c:pt idx="4010">
                  <c:v>26.49838999999993</c:v>
                </c:pt>
                <c:pt idx="4011">
                  <c:v>26.515920000000001</c:v>
                </c:pt>
                <c:pt idx="4012">
                  <c:v>26.530860000000054</c:v>
                </c:pt>
                <c:pt idx="4013">
                  <c:v>26.548629999999903</c:v>
                </c:pt>
                <c:pt idx="4014">
                  <c:v>26.56466</c:v>
                </c:pt>
                <c:pt idx="4015">
                  <c:v>26.5808</c:v>
                </c:pt>
                <c:pt idx="4016">
                  <c:v>26.598569999999949</c:v>
                </c:pt>
                <c:pt idx="4017">
                  <c:v>26.615320000000001</c:v>
                </c:pt>
                <c:pt idx="4018">
                  <c:v>26.63279</c:v>
                </c:pt>
                <c:pt idx="4019">
                  <c:v>26.647490000000001</c:v>
                </c:pt>
                <c:pt idx="4020">
                  <c:v>26.665500000000002</c:v>
                </c:pt>
                <c:pt idx="4021">
                  <c:v>26.680990000000001</c:v>
                </c:pt>
                <c:pt idx="4022">
                  <c:v>26.698810000000005</c:v>
                </c:pt>
                <c:pt idx="4023">
                  <c:v>26.714780000000001</c:v>
                </c:pt>
                <c:pt idx="4024">
                  <c:v>26.731050000000035</c:v>
                </c:pt>
                <c:pt idx="4025">
                  <c:v>26.748089999999941</c:v>
                </c:pt>
                <c:pt idx="4026">
                  <c:v>26.764719999999929</c:v>
                </c:pt>
                <c:pt idx="4027">
                  <c:v>26.781589999999941</c:v>
                </c:pt>
                <c:pt idx="4028">
                  <c:v>26.797979999999999</c:v>
                </c:pt>
                <c:pt idx="4029">
                  <c:v>26.814840000000054</c:v>
                </c:pt>
                <c:pt idx="4030">
                  <c:v>26.831350000000054</c:v>
                </c:pt>
                <c:pt idx="4031">
                  <c:v>26.848099999999949</c:v>
                </c:pt>
                <c:pt idx="4032">
                  <c:v>26.864840000000001</c:v>
                </c:pt>
                <c:pt idx="4033">
                  <c:v>26.882549999999895</c:v>
                </c:pt>
                <c:pt idx="4034">
                  <c:v>26.898700000000002</c:v>
                </c:pt>
                <c:pt idx="4035">
                  <c:v>26.914480000000001</c:v>
                </c:pt>
                <c:pt idx="4036">
                  <c:v>26.932309999999937</c:v>
                </c:pt>
                <c:pt idx="4037">
                  <c:v>26.947859999999999</c:v>
                </c:pt>
                <c:pt idx="4038">
                  <c:v>26.965319999999895</c:v>
                </c:pt>
                <c:pt idx="4039">
                  <c:v>26.98092999999993</c:v>
                </c:pt>
                <c:pt idx="4040">
                  <c:v>26.998219999999925</c:v>
                </c:pt>
                <c:pt idx="4041">
                  <c:v>27.014550000000035</c:v>
                </c:pt>
                <c:pt idx="4042">
                  <c:v>27.031469999999999</c:v>
                </c:pt>
                <c:pt idx="4043">
                  <c:v>27.048159999999989</c:v>
                </c:pt>
                <c:pt idx="4044">
                  <c:v>27.06467</c:v>
                </c:pt>
                <c:pt idx="4045">
                  <c:v>27.081589999999945</c:v>
                </c:pt>
                <c:pt idx="4046">
                  <c:v>27.099240000000002</c:v>
                </c:pt>
                <c:pt idx="4047">
                  <c:v>27.114310000000035</c:v>
                </c:pt>
                <c:pt idx="4048">
                  <c:v>27.132560000000005</c:v>
                </c:pt>
                <c:pt idx="4049">
                  <c:v>27.14894</c:v>
                </c:pt>
                <c:pt idx="4050">
                  <c:v>27.16431</c:v>
                </c:pt>
                <c:pt idx="4051">
                  <c:v>27.181229999999989</c:v>
                </c:pt>
                <c:pt idx="4052">
                  <c:v>27.197800000000058</c:v>
                </c:pt>
                <c:pt idx="4053">
                  <c:v>27.216470000000001</c:v>
                </c:pt>
                <c:pt idx="4054">
                  <c:v>27.231300000000001</c:v>
                </c:pt>
                <c:pt idx="4055">
                  <c:v>27.247800000000005</c:v>
                </c:pt>
                <c:pt idx="4056">
                  <c:v>27.264970000000005</c:v>
                </c:pt>
                <c:pt idx="4057">
                  <c:v>27.281359999999989</c:v>
                </c:pt>
                <c:pt idx="4058">
                  <c:v>27.29821999999993</c:v>
                </c:pt>
                <c:pt idx="4059">
                  <c:v>27.314789999999999</c:v>
                </c:pt>
                <c:pt idx="4060">
                  <c:v>27.331600000000005</c:v>
                </c:pt>
                <c:pt idx="4061">
                  <c:v>27.348339999999922</c:v>
                </c:pt>
                <c:pt idx="4062">
                  <c:v>27.364909999999988</c:v>
                </c:pt>
                <c:pt idx="4063">
                  <c:v>27.38166</c:v>
                </c:pt>
                <c:pt idx="4064">
                  <c:v>27.397929999999999</c:v>
                </c:pt>
                <c:pt idx="4065">
                  <c:v>27.414850000000058</c:v>
                </c:pt>
                <c:pt idx="4066">
                  <c:v>27.431360000000005</c:v>
                </c:pt>
                <c:pt idx="4067">
                  <c:v>27.448169999999937</c:v>
                </c:pt>
                <c:pt idx="4068">
                  <c:v>27.46478999999993</c:v>
                </c:pt>
                <c:pt idx="4069">
                  <c:v>27.481539999999903</c:v>
                </c:pt>
                <c:pt idx="4070">
                  <c:v>27.498169999999941</c:v>
                </c:pt>
                <c:pt idx="4071">
                  <c:v>27.51521</c:v>
                </c:pt>
                <c:pt idx="4072">
                  <c:v>27.532080000000001</c:v>
                </c:pt>
                <c:pt idx="4073">
                  <c:v>27.547689999999989</c:v>
                </c:pt>
                <c:pt idx="4074">
                  <c:v>27.565689999999925</c:v>
                </c:pt>
                <c:pt idx="4075">
                  <c:v>27.581</c:v>
                </c:pt>
                <c:pt idx="4076">
                  <c:v>27.598890000000001</c:v>
                </c:pt>
                <c:pt idx="4077">
                  <c:v>27.614619999999999</c:v>
                </c:pt>
                <c:pt idx="4078">
                  <c:v>27.632079999999988</c:v>
                </c:pt>
                <c:pt idx="4079">
                  <c:v>27.647810000000035</c:v>
                </c:pt>
                <c:pt idx="4080">
                  <c:v>27.665759999999949</c:v>
                </c:pt>
                <c:pt idx="4081">
                  <c:v>27.681840000000001</c:v>
                </c:pt>
                <c:pt idx="4082">
                  <c:v>27.697569999999999</c:v>
                </c:pt>
                <c:pt idx="4083">
                  <c:v>27.714680000000001</c:v>
                </c:pt>
                <c:pt idx="4084">
                  <c:v>27.731179999999988</c:v>
                </c:pt>
                <c:pt idx="4085">
                  <c:v>27.748169999999941</c:v>
                </c:pt>
                <c:pt idx="4086">
                  <c:v>27.76461999999993</c:v>
                </c:pt>
                <c:pt idx="4087">
                  <c:v>27.781429999999922</c:v>
                </c:pt>
                <c:pt idx="4088">
                  <c:v>27.798229999999922</c:v>
                </c:pt>
                <c:pt idx="4089">
                  <c:v>27.81504</c:v>
                </c:pt>
                <c:pt idx="4090">
                  <c:v>27.831849999999999</c:v>
                </c:pt>
                <c:pt idx="4091">
                  <c:v>27.84901</c:v>
                </c:pt>
                <c:pt idx="4092">
                  <c:v>27.865100000000002</c:v>
                </c:pt>
                <c:pt idx="4093">
                  <c:v>27.88119</c:v>
                </c:pt>
                <c:pt idx="4094">
                  <c:v>27.898109999999953</c:v>
                </c:pt>
                <c:pt idx="4095">
                  <c:v>27.914800000000035</c:v>
                </c:pt>
                <c:pt idx="4096">
                  <c:v>27.93167</c:v>
                </c:pt>
                <c:pt idx="4097">
                  <c:v>27.948299999999918</c:v>
                </c:pt>
                <c:pt idx="4098">
                  <c:v>27.966179999999941</c:v>
                </c:pt>
                <c:pt idx="4099">
                  <c:v>27.981429999999918</c:v>
                </c:pt>
                <c:pt idx="4100">
                  <c:v>27.999379999999949</c:v>
                </c:pt>
                <c:pt idx="4101">
                  <c:v>28.0154</c:v>
                </c:pt>
                <c:pt idx="4102">
                  <c:v>28.030709999999953</c:v>
                </c:pt>
                <c:pt idx="4103">
                  <c:v>28.048419999999926</c:v>
                </c:pt>
                <c:pt idx="4104">
                  <c:v>28.064739999999926</c:v>
                </c:pt>
                <c:pt idx="4105">
                  <c:v>28.080649999999896</c:v>
                </c:pt>
                <c:pt idx="4106">
                  <c:v>28.098779999999941</c:v>
                </c:pt>
                <c:pt idx="4107">
                  <c:v>28.115469999999988</c:v>
                </c:pt>
                <c:pt idx="4108">
                  <c:v>28.131309999999999</c:v>
                </c:pt>
                <c:pt idx="4109">
                  <c:v>28.148060000000001</c:v>
                </c:pt>
                <c:pt idx="4110">
                  <c:v>28.165529999999926</c:v>
                </c:pt>
                <c:pt idx="4111">
                  <c:v>28.180350000000001</c:v>
                </c:pt>
                <c:pt idx="4112">
                  <c:v>28.198239999999945</c:v>
                </c:pt>
                <c:pt idx="4113">
                  <c:v>28.214569999999988</c:v>
                </c:pt>
                <c:pt idx="4114">
                  <c:v>28.231249999999989</c:v>
                </c:pt>
                <c:pt idx="4115">
                  <c:v>28.248179999999941</c:v>
                </c:pt>
                <c:pt idx="4116">
                  <c:v>28.266190000000002</c:v>
                </c:pt>
                <c:pt idx="4117">
                  <c:v>28.281669999999945</c:v>
                </c:pt>
                <c:pt idx="4118">
                  <c:v>28.29811999999993</c:v>
                </c:pt>
                <c:pt idx="4119">
                  <c:v>28.314570000000035</c:v>
                </c:pt>
                <c:pt idx="4120">
                  <c:v>28.33053</c:v>
                </c:pt>
                <c:pt idx="4121">
                  <c:v>28.349260000000001</c:v>
                </c:pt>
                <c:pt idx="4122">
                  <c:v>28.36439</c:v>
                </c:pt>
                <c:pt idx="4123">
                  <c:v>28.382039999999925</c:v>
                </c:pt>
                <c:pt idx="4124">
                  <c:v>28.397639999999953</c:v>
                </c:pt>
                <c:pt idx="4125">
                  <c:v>28.41469</c:v>
                </c:pt>
                <c:pt idx="4126">
                  <c:v>28.431560000000001</c:v>
                </c:pt>
                <c:pt idx="4127">
                  <c:v>28.448719999999902</c:v>
                </c:pt>
                <c:pt idx="4128">
                  <c:v>28.465169999999929</c:v>
                </c:pt>
                <c:pt idx="4129">
                  <c:v>28.482159999999922</c:v>
                </c:pt>
                <c:pt idx="4130">
                  <c:v>28.497399999999949</c:v>
                </c:pt>
                <c:pt idx="4131">
                  <c:v>28.514089999999999</c:v>
                </c:pt>
                <c:pt idx="4132">
                  <c:v>28.532699999999945</c:v>
                </c:pt>
                <c:pt idx="4133">
                  <c:v>28.547639999999941</c:v>
                </c:pt>
                <c:pt idx="4134">
                  <c:v>28.56457</c:v>
                </c:pt>
                <c:pt idx="4135">
                  <c:v>28.581499999999945</c:v>
                </c:pt>
                <c:pt idx="4136">
                  <c:v>28.598009999999949</c:v>
                </c:pt>
                <c:pt idx="4137">
                  <c:v>28.614870000000092</c:v>
                </c:pt>
                <c:pt idx="4138">
                  <c:v>28.631380000000046</c:v>
                </c:pt>
                <c:pt idx="4139">
                  <c:v>28.648489999999949</c:v>
                </c:pt>
                <c:pt idx="4140">
                  <c:v>28.664750000000005</c:v>
                </c:pt>
                <c:pt idx="4141">
                  <c:v>28.68282</c:v>
                </c:pt>
                <c:pt idx="4142">
                  <c:v>28.69801</c:v>
                </c:pt>
                <c:pt idx="4143">
                  <c:v>28.715479999999989</c:v>
                </c:pt>
                <c:pt idx="4144">
                  <c:v>28.73132</c:v>
                </c:pt>
                <c:pt idx="4145">
                  <c:v>28.747709999999941</c:v>
                </c:pt>
                <c:pt idx="4146">
                  <c:v>28.765779999999907</c:v>
                </c:pt>
                <c:pt idx="4147">
                  <c:v>28.781199999999945</c:v>
                </c:pt>
                <c:pt idx="4148">
                  <c:v>28.798429999999925</c:v>
                </c:pt>
                <c:pt idx="4149">
                  <c:v>28.814520000000005</c:v>
                </c:pt>
                <c:pt idx="4150">
                  <c:v>28.831499999999988</c:v>
                </c:pt>
                <c:pt idx="4151">
                  <c:v>28.848189999999949</c:v>
                </c:pt>
                <c:pt idx="4152">
                  <c:v>28.864639999999941</c:v>
                </c:pt>
                <c:pt idx="4153">
                  <c:v>28.881620000000002</c:v>
                </c:pt>
                <c:pt idx="4154">
                  <c:v>28.898070000000001</c:v>
                </c:pt>
                <c:pt idx="4155">
                  <c:v>28.91506</c:v>
                </c:pt>
                <c:pt idx="4156">
                  <c:v>28.93139</c:v>
                </c:pt>
                <c:pt idx="4157">
                  <c:v>28.948309999999903</c:v>
                </c:pt>
                <c:pt idx="4158">
                  <c:v>28.964759999999945</c:v>
                </c:pt>
                <c:pt idx="4159">
                  <c:v>28.981809999999989</c:v>
                </c:pt>
                <c:pt idx="4160">
                  <c:v>28.99818999999993</c:v>
                </c:pt>
                <c:pt idx="4161">
                  <c:v>29.01512</c:v>
                </c:pt>
                <c:pt idx="4162">
                  <c:v>29.031749999999949</c:v>
                </c:pt>
                <c:pt idx="4163">
                  <c:v>29.048129999999926</c:v>
                </c:pt>
                <c:pt idx="4164">
                  <c:v>29.065059999999949</c:v>
                </c:pt>
                <c:pt idx="4165">
                  <c:v>29.08145</c:v>
                </c:pt>
                <c:pt idx="4166">
                  <c:v>29.098309999999941</c:v>
                </c:pt>
                <c:pt idx="4167">
                  <c:v>29.114940000000054</c:v>
                </c:pt>
                <c:pt idx="4168">
                  <c:v>29.131630000000001</c:v>
                </c:pt>
                <c:pt idx="4169">
                  <c:v>29.148429999999941</c:v>
                </c:pt>
                <c:pt idx="4170">
                  <c:v>29.164940000000001</c:v>
                </c:pt>
                <c:pt idx="4171">
                  <c:v>29.18169</c:v>
                </c:pt>
                <c:pt idx="4172">
                  <c:v>29.198309999999989</c:v>
                </c:pt>
                <c:pt idx="4173">
                  <c:v>29.215119999999949</c:v>
                </c:pt>
                <c:pt idx="4174">
                  <c:v>29.231210000000001</c:v>
                </c:pt>
                <c:pt idx="4175">
                  <c:v>29.248259999999945</c:v>
                </c:pt>
                <c:pt idx="4176">
                  <c:v>29.26451999999993</c:v>
                </c:pt>
                <c:pt idx="4177">
                  <c:v>29.28145</c:v>
                </c:pt>
                <c:pt idx="4178">
                  <c:v>29.298199999999941</c:v>
                </c:pt>
                <c:pt idx="4179">
                  <c:v>29.314699999999988</c:v>
                </c:pt>
                <c:pt idx="4180">
                  <c:v>29.331689999999988</c:v>
                </c:pt>
                <c:pt idx="4181">
                  <c:v>29.34826</c:v>
                </c:pt>
                <c:pt idx="4182">
                  <c:v>29.36512999999993</c:v>
                </c:pt>
                <c:pt idx="4183">
                  <c:v>29.381509999999949</c:v>
                </c:pt>
                <c:pt idx="4184">
                  <c:v>29.39843999999993</c:v>
                </c:pt>
                <c:pt idx="4185">
                  <c:v>29.414890000000035</c:v>
                </c:pt>
                <c:pt idx="4186">
                  <c:v>29.431629999999945</c:v>
                </c:pt>
                <c:pt idx="4187">
                  <c:v>29.448199999999925</c:v>
                </c:pt>
                <c:pt idx="4188">
                  <c:v>29.46506999999993</c:v>
                </c:pt>
                <c:pt idx="4189">
                  <c:v>29.481629999999903</c:v>
                </c:pt>
                <c:pt idx="4190">
                  <c:v>29.498019999999922</c:v>
                </c:pt>
                <c:pt idx="4191">
                  <c:v>29.515070000000001</c:v>
                </c:pt>
                <c:pt idx="4192">
                  <c:v>29.531330000000001</c:v>
                </c:pt>
                <c:pt idx="4193">
                  <c:v>29.54933999999993</c:v>
                </c:pt>
                <c:pt idx="4194">
                  <c:v>29.564589999999949</c:v>
                </c:pt>
                <c:pt idx="4195">
                  <c:v>29.58175</c:v>
                </c:pt>
                <c:pt idx="4196">
                  <c:v>29.599519999999945</c:v>
                </c:pt>
                <c:pt idx="4197">
                  <c:v>29.613870000000066</c:v>
                </c:pt>
                <c:pt idx="4198">
                  <c:v>29.631519999999988</c:v>
                </c:pt>
                <c:pt idx="4199">
                  <c:v>29.647900000000035</c:v>
                </c:pt>
                <c:pt idx="4200">
                  <c:v>29.664890000000035</c:v>
                </c:pt>
                <c:pt idx="4201">
                  <c:v>29.6814</c:v>
                </c:pt>
                <c:pt idx="4202">
                  <c:v>29.698260000000001</c:v>
                </c:pt>
                <c:pt idx="4203">
                  <c:v>29.714890000000054</c:v>
                </c:pt>
                <c:pt idx="4204">
                  <c:v>29.731580000000001</c:v>
                </c:pt>
                <c:pt idx="4205">
                  <c:v>29.748439999999903</c:v>
                </c:pt>
                <c:pt idx="4206">
                  <c:v>29.76483</c:v>
                </c:pt>
                <c:pt idx="4207">
                  <c:v>29.78169999999993</c:v>
                </c:pt>
                <c:pt idx="4208">
                  <c:v>29.797969999999999</c:v>
                </c:pt>
                <c:pt idx="4209">
                  <c:v>29.814769999999999</c:v>
                </c:pt>
                <c:pt idx="4210">
                  <c:v>29.831460000000035</c:v>
                </c:pt>
                <c:pt idx="4211">
                  <c:v>29.848269999999989</c:v>
                </c:pt>
                <c:pt idx="4212">
                  <c:v>29.86512999999993</c:v>
                </c:pt>
                <c:pt idx="4213">
                  <c:v>29.881699999999949</c:v>
                </c:pt>
                <c:pt idx="4214">
                  <c:v>29.898209999999949</c:v>
                </c:pt>
                <c:pt idx="4215">
                  <c:v>29.914770000000001</c:v>
                </c:pt>
                <c:pt idx="4216">
                  <c:v>29.931760000000001</c:v>
                </c:pt>
                <c:pt idx="4217">
                  <c:v>29.948209999999914</c:v>
                </c:pt>
                <c:pt idx="4218">
                  <c:v>29.96506999999993</c:v>
                </c:pt>
                <c:pt idx="4219">
                  <c:v>29.98157999999993</c:v>
                </c:pt>
                <c:pt idx="4220">
                  <c:v>29.998449999999895</c:v>
                </c:pt>
                <c:pt idx="4221">
                  <c:v>30.014960000000066</c:v>
                </c:pt>
                <c:pt idx="4222">
                  <c:v>30.031880000000058</c:v>
                </c:pt>
                <c:pt idx="4223">
                  <c:v>30.048269999999949</c:v>
                </c:pt>
                <c:pt idx="4224">
                  <c:v>30.065619999999903</c:v>
                </c:pt>
                <c:pt idx="4225">
                  <c:v>30.083079999999949</c:v>
                </c:pt>
                <c:pt idx="4226">
                  <c:v>30.098870000000005</c:v>
                </c:pt>
                <c:pt idx="4227">
                  <c:v>30.114840000000058</c:v>
                </c:pt>
                <c:pt idx="4228">
                  <c:v>30.131280000000054</c:v>
                </c:pt>
                <c:pt idx="4229">
                  <c:v>30.147369999999999</c:v>
                </c:pt>
                <c:pt idx="4230">
                  <c:v>30.164180000000005</c:v>
                </c:pt>
                <c:pt idx="4231">
                  <c:v>30.182419999999926</c:v>
                </c:pt>
                <c:pt idx="4232">
                  <c:v>30.198029999999989</c:v>
                </c:pt>
                <c:pt idx="4233">
                  <c:v>30.21442</c:v>
                </c:pt>
                <c:pt idx="4234">
                  <c:v>30.231649999999945</c:v>
                </c:pt>
                <c:pt idx="4235">
                  <c:v>30.248149999999903</c:v>
                </c:pt>
                <c:pt idx="4236">
                  <c:v>30.265079999999937</c:v>
                </c:pt>
                <c:pt idx="4237">
                  <c:v>30.280989999999989</c:v>
                </c:pt>
                <c:pt idx="4238">
                  <c:v>30.299109999999949</c:v>
                </c:pt>
                <c:pt idx="4239">
                  <c:v>30.314540000000001</c:v>
                </c:pt>
                <c:pt idx="4240">
                  <c:v>30.33231</c:v>
                </c:pt>
                <c:pt idx="4241">
                  <c:v>30.348269999999989</c:v>
                </c:pt>
                <c:pt idx="4242">
                  <c:v>30.364660000000001</c:v>
                </c:pt>
                <c:pt idx="4243">
                  <c:v>30.38165</c:v>
                </c:pt>
                <c:pt idx="4244">
                  <c:v>30.398160000000001</c:v>
                </c:pt>
                <c:pt idx="4245">
                  <c:v>30.414300000000001</c:v>
                </c:pt>
                <c:pt idx="4246">
                  <c:v>30.43111</c:v>
                </c:pt>
                <c:pt idx="4247">
                  <c:v>30.447849999999949</c:v>
                </c:pt>
                <c:pt idx="4248">
                  <c:v>30.464659999999949</c:v>
                </c:pt>
                <c:pt idx="4249">
                  <c:v>30.48158999999993</c:v>
                </c:pt>
                <c:pt idx="4250">
                  <c:v>30.498219999999925</c:v>
                </c:pt>
                <c:pt idx="4251">
                  <c:v>30.515139999999949</c:v>
                </c:pt>
                <c:pt idx="4252">
                  <c:v>30.530930000000001</c:v>
                </c:pt>
                <c:pt idx="4253">
                  <c:v>30.549600000000002</c:v>
                </c:pt>
                <c:pt idx="4254">
                  <c:v>30.565079999999945</c:v>
                </c:pt>
                <c:pt idx="4255">
                  <c:v>30.58135</c:v>
                </c:pt>
                <c:pt idx="4256">
                  <c:v>30.599299999999989</c:v>
                </c:pt>
                <c:pt idx="4257">
                  <c:v>30.61514</c:v>
                </c:pt>
                <c:pt idx="4258">
                  <c:v>30.631589999999999</c:v>
                </c:pt>
                <c:pt idx="4259">
                  <c:v>30.64762</c:v>
                </c:pt>
                <c:pt idx="4260">
                  <c:v>30.664249999999953</c:v>
                </c:pt>
                <c:pt idx="4261">
                  <c:v>30.681470000000001</c:v>
                </c:pt>
                <c:pt idx="4262">
                  <c:v>30.698160000000001</c:v>
                </c:pt>
                <c:pt idx="4263">
                  <c:v>30.71509</c:v>
                </c:pt>
                <c:pt idx="4264">
                  <c:v>30.730989999999988</c:v>
                </c:pt>
                <c:pt idx="4265">
                  <c:v>30.749239999999922</c:v>
                </c:pt>
                <c:pt idx="4266">
                  <c:v>30.76442999999993</c:v>
                </c:pt>
                <c:pt idx="4267">
                  <c:v>30.782669999999914</c:v>
                </c:pt>
                <c:pt idx="4268">
                  <c:v>30.798339999999918</c:v>
                </c:pt>
                <c:pt idx="4269">
                  <c:v>30.813890000000054</c:v>
                </c:pt>
                <c:pt idx="4270">
                  <c:v>30.831659999999999</c:v>
                </c:pt>
                <c:pt idx="4271">
                  <c:v>30.8475</c:v>
                </c:pt>
                <c:pt idx="4272">
                  <c:v>30.86467</c:v>
                </c:pt>
                <c:pt idx="4273">
                  <c:v>30.8813</c:v>
                </c:pt>
                <c:pt idx="4274">
                  <c:v>30.898219999999945</c:v>
                </c:pt>
                <c:pt idx="4275">
                  <c:v>30.914850000000058</c:v>
                </c:pt>
                <c:pt idx="4276">
                  <c:v>30.931660000000001</c:v>
                </c:pt>
                <c:pt idx="4277">
                  <c:v>30.948399999999907</c:v>
                </c:pt>
                <c:pt idx="4278">
                  <c:v>30.96478999999993</c:v>
                </c:pt>
                <c:pt idx="4279">
                  <c:v>30.981719999999903</c:v>
                </c:pt>
                <c:pt idx="4280">
                  <c:v>30.997920000000001</c:v>
                </c:pt>
                <c:pt idx="4281">
                  <c:v>31.014970000000066</c:v>
                </c:pt>
                <c:pt idx="4282">
                  <c:v>31.031359999999999</c:v>
                </c:pt>
                <c:pt idx="4283">
                  <c:v>31.048109999999941</c:v>
                </c:pt>
                <c:pt idx="4284">
                  <c:v>31.064910000000001</c:v>
                </c:pt>
                <c:pt idx="4285">
                  <c:v>31.081659999999989</c:v>
                </c:pt>
                <c:pt idx="4286">
                  <c:v>31.098289999999949</c:v>
                </c:pt>
                <c:pt idx="4287">
                  <c:v>31.114789999999999</c:v>
                </c:pt>
                <c:pt idx="4288">
                  <c:v>31.13166000000005</c:v>
                </c:pt>
                <c:pt idx="4289">
                  <c:v>31.14817</c:v>
                </c:pt>
                <c:pt idx="4290">
                  <c:v>31.165039999999941</c:v>
                </c:pt>
                <c:pt idx="4291">
                  <c:v>31.181719999999949</c:v>
                </c:pt>
                <c:pt idx="4292">
                  <c:v>31.198350000000001</c:v>
                </c:pt>
                <c:pt idx="4293">
                  <c:v>31.214919999999999</c:v>
                </c:pt>
                <c:pt idx="4294">
                  <c:v>31.233160000000005</c:v>
                </c:pt>
                <c:pt idx="4295">
                  <c:v>31.247689999999949</c:v>
                </c:pt>
                <c:pt idx="4296">
                  <c:v>31.265399999999918</c:v>
                </c:pt>
                <c:pt idx="4297">
                  <c:v>31.281359999999989</c:v>
                </c:pt>
                <c:pt idx="4298">
                  <c:v>31.298529999999914</c:v>
                </c:pt>
                <c:pt idx="4299">
                  <c:v>31.314620000000001</c:v>
                </c:pt>
                <c:pt idx="4300">
                  <c:v>31.331299999999999</c:v>
                </c:pt>
                <c:pt idx="4301">
                  <c:v>31.34822999999993</c:v>
                </c:pt>
                <c:pt idx="4302">
                  <c:v>31.364860000000053</c:v>
                </c:pt>
                <c:pt idx="4303">
                  <c:v>31.38148</c:v>
                </c:pt>
                <c:pt idx="4304">
                  <c:v>31.398409999999945</c:v>
                </c:pt>
                <c:pt idx="4305">
                  <c:v>31.41551999999993</c:v>
                </c:pt>
                <c:pt idx="4306">
                  <c:v>31.431909999999988</c:v>
                </c:pt>
                <c:pt idx="4307">
                  <c:v>31.448529999999902</c:v>
                </c:pt>
                <c:pt idx="4308">
                  <c:v>31.464619999999925</c:v>
                </c:pt>
                <c:pt idx="4309">
                  <c:v>31.48197</c:v>
                </c:pt>
                <c:pt idx="4310">
                  <c:v>31.498049999999903</c:v>
                </c:pt>
                <c:pt idx="4311">
                  <c:v>31.514379999999999</c:v>
                </c:pt>
                <c:pt idx="4312">
                  <c:v>31.531490000000005</c:v>
                </c:pt>
                <c:pt idx="4313">
                  <c:v>31.548229999999922</c:v>
                </c:pt>
                <c:pt idx="4314">
                  <c:v>31.564679999999989</c:v>
                </c:pt>
                <c:pt idx="4315">
                  <c:v>31.581489999999949</c:v>
                </c:pt>
                <c:pt idx="4316">
                  <c:v>31.597880000000035</c:v>
                </c:pt>
                <c:pt idx="4317">
                  <c:v>31.614799999999999</c:v>
                </c:pt>
                <c:pt idx="4318">
                  <c:v>31.631489999999999</c:v>
                </c:pt>
                <c:pt idx="4319">
                  <c:v>31.649619999999949</c:v>
                </c:pt>
                <c:pt idx="4320">
                  <c:v>31.664560000000005</c:v>
                </c:pt>
                <c:pt idx="4321">
                  <c:v>31.681429999999949</c:v>
                </c:pt>
                <c:pt idx="4322">
                  <c:v>31.698119999999989</c:v>
                </c:pt>
                <c:pt idx="4323">
                  <c:v>31.714680000000001</c:v>
                </c:pt>
                <c:pt idx="4324">
                  <c:v>31.731549999999949</c:v>
                </c:pt>
                <c:pt idx="4325">
                  <c:v>31.748059999999949</c:v>
                </c:pt>
                <c:pt idx="4326">
                  <c:v>31.76527999999993</c:v>
                </c:pt>
                <c:pt idx="4327">
                  <c:v>31.781429999999922</c:v>
                </c:pt>
                <c:pt idx="4328">
                  <c:v>31.79908</c:v>
                </c:pt>
                <c:pt idx="4329">
                  <c:v>31.815159999999999</c:v>
                </c:pt>
                <c:pt idx="4330">
                  <c:v>31.830649999999949</c:v>
                </c:pt>
                <c:pt idx="4331">
                  <c:v>31.847999999999999</c:v>
                </c:pt>
                <c:pt idx="4332">
                  <c:v>31.86469</c:v>
                </c:pt>
                <c:pt idx="4333">
                  <c:v>31.881550000000001</c:v>
                </c:pt>
                <c:pt idx="4334">
                  <c:v>31.898060000000001</c:v>
                </c:pt>
                <c:pt idx="4335">
                  <c:v>31.914870000000054</c:v>
                </c:pt>
                <c:pt idx="4336">
                  <c:v>31.931730000000002</c:v>
                </c:pt>
                <c:pt idx="4337">
                  <c:v>31.948419999999903</c:v>
                </c:pt>
                <c:pt idx="4338">
                  <c:v>31.965109999999903</c:v>
                </c:pt>
                <c:pt idx="4339">
                  <c:v>31.982519999999891</c:v>
                </c:pt>
                <c:pt idx="4340">
                  <c:v>31.99746</c:v>
                </c:pt>
                <c:pt idx="4341">
                  <c:v>32.016069999999999</c:v>
                </c:pt>
                <c:pt idx="4342">
                  <c:v>32.030590000000011</c:v>
                </c:pt>
                <c:pt idx="4343">
                  <c:v>32.047879999999999</c:v>
                </c:pt>
                <c:pt idx="4344">
                  <c:v>32.064810000000001</c:v>
                </c:pt>
                <c:pt idx="4345">
                  <c:v>32.081379999999996</c:v>
                </c:pt>
                <c:pt idx="4346">
                  <c:v>32.098180000000013</c:v>
                </c:pt>
                <c:pt idx="4347">
                  <c:v>32.115170000000013</c:v>
                </c:pt>
                <c:pt idx="4348">
                  <c:v>32.131740000000001</c:v>
                </c:pt>
                <c:pt idx="4349">
                  <c:v>32.148300000000013</c:v>
                </c:pt>
                <c:pt idx="4350">
                  <c:v>32.164930000000012</c:v>
                </c:pt>
                <c:pt idx="4351">
                  <c:v>32.181679999999993</c:v>
                </c:pt>
                <c:pt idx="4352">
                  <c:v>32.198250000000108</c:v>
                </c:pt>
                <c:pt idx="4353">
                  <c:v>32.215410000000013</c:v>
                </c:pt>
                <c:pt idx="4354">
                  <c:v>32.231080000000006</c:v>
                </c:pt>
                <c:pt idx="4355">
                  <c:v>32.248250000000013</c:v>
                </c:pt>
                <c:pt idx="4356">
                  <c:v>32.264930000000092</c:v>
                </c:pt>
                <c:pt idx="4357">
                  <c:v>32.281500000000001</c:v>
                </c:pt>
                <c:pt idx="4358">
                  <c:v>32.298070000000124</c:v>
                </c:pt>
                <c:pt idx="4359">
                  <c:v>32.315710000000003</c:v>
                </c:pt>
                <c:pt idx="4360">
                  <c:v>32.331799999999994</c:v>
                </c:pt>
                <c:pt idx="4361">
                  <c:v>32.347829999999995</c:v>
                </c:pt>
                <c:pt idx="4362">
                  <c:v>32.365300000000012</c:v>
                </c:pt>
                <c:pt idx="4363">
                  <c:v>32.381199999999993</c:v>
                </c:pt>
                <c:pt idx="4364">
                  <c:v>32.398310000000109</c:v>
                </c:pt>
                <c:pt idx="4365">
                  <c:v>32.414519999999996</c:v>
                </c:pt>
                <c:pt idx="4366">
                  <c:v>32.431320000000007</c:v>
                </c:pt>
                <c:pt idx="4367">
                  <c:v>32.448250000000002</c:v>
                </c:pt>
                <c:pt idx="4368">
                  <c:v>32.465060000000001</c:v>
                </c:pt>
                <c:pt idx="4369">
                  <c:v>32.482340000000001</c:v>
                </c:pt>
                <c:pt idx="4370">
                  <c:v>32.49783</c:v>
                </c:pt>
                <c:pt idx="4371">
                  <c:v>32.514699999999998</c:v>
                </c:pt>
                <c:pt idx="4372">
                  <c:v>32.531320000000001</c:v>
                </c:pt>
                <c:pt idx="4373">
                  <c:v>32.548130000000093</c:v>
                </c:pt>
                <c:pt idx="4374">
                  <c:v>32.564820000000005</c:v>
                </c:pt>
                <c:pt idx="4375">
                  <c:v>32.581619999999994</c:v>
                </c:pt>
                <c:pt idx="4376">
                  <c:v>32.598430000000093</c:v>
                </c:pt>
                <c:pt idx="4377">
                  <c:v>32.614940000000004</c:v>
                </c:pt>
                <c:pt idx="4378">
                  <c:v>32.631810000000002</c:v>
                </c:pt>
                <c:pt idx="4379">
                  <c:v>32.648430000000012</c:v>
                </c:pt>
                <c:pt idx="4380">
                  <c:v>32.665120000000108</c:v>
                </c:pt>
                <c:pt idx="4381">
                  <c:v>32.68139</c:v>
                </c:pt>
                <c:pt idx="4382">
                  <c:v>32.698190000000125</c:v>
                </c:pt>
                <c:pt idx="4383">
                  <c:v>32.714879999999994</c:v>
                </c:pt>
                <c:pt idx="4384">
                  <c:v>32.733130000000124</c:v>
                </c:pt>
                <c:pt idx="4385">
                  <c:v>32.748490000000011</c:v>
                </c:pt>
                <c:pt idx="4386">
                  <c:v>32.764580000000002</c:v>
                </c:pt>
                <c:pt idx="4387">
                  <c:v>32.781089999999999</c:v>
                </c:pt>
                <c:pt idx="4388">
                  <c:v>32.797840000000001</c:v>
                </c:pt>
                <c:pt idx="4389">
                  <c:v>32.814939999999993</c:v>
                </c:pt>
                <c:pt idx="4390">
                  <c:v>32.831089999999996</c:v>
                </c:pt>
                <c:pt idx="4391">
                  <c:v>32.849089999999997</c:v>
                </c:pt>
                <c:pt idx="4392">
                  <c:v>32.864459999999994</c:v>
                </c:pt>
                <c:pt idx="4393">
                  <c:v>32.881449999999994</c:v>
                </c:pt>
                <c:pt idx="4394">
                  <c:v>32.898260000000001</c:v>
                </c:pt>
                <c:pt idx="4395">
                  <c:v>32.915120000000002</c:v>
                </c:pt>
                <c:pt idx="4396">
                  <c:v>32.931330000000003</c:v>
                </c:pt>
                <c:pt idx="4397">
                  <c:v>32.94802</c:v>
                </c:pt>
                <c:pt idx="4398">
                  <c:v>32.964940000000006</c:v>
                </c:pt>
                <c:pt idx="4399">
                  <c:v>32.981569999999998</c:v>
                </c:pt>
                <c:pt idx="4400">
                  <c:v>32.998380000000012</c:v>
                </c:pt>
                <c:pt idx="4401">
                  <c:v>33.014949999999999</c:v>
                </c:pt>
                <c:pt idx="4402">
                  <c:v>33.032770000000063</c:v>
                </c:pt>
                <c:pt idx="4403">
                  <c:v>33.049400000000006</c:v>
                </c:pt>
                <c:pt idx="4404">
                  <c:v>33.064410000000002</c:v>
                </c:pt>
                <c:pt idx="4405">
                  <c:v>33.082110000000092</c:v>
                </c:pt>
                <c:pt idx="4406">
                  <c:v>33.097360000000002</c:v>
                </c:pt>
                <c:pt idx="4407">
                  <c:v>33.114170000000001</c:v>
                </c:pt>
                <c:pt idx="4408">
                  <c:v>33.131280000000004</c:v>
                </c:pt>
                <c:pt idx="4409">
                  <c:v>33.148020000000002</c:v>
                </c:pt>
                <c:pt idx="4410">
                  <c:v>33.164410000000011</c:v>
                </c:pt>
                <c:pt idx="4411">
                  <c:v>33.181510000000003</c:v>
                </c:pt>
                <c:pt idx="4412">
                  <c:v>33.198320000000123</c:v>
                </c:pt>
                <c:pt idx="4413">
                  <c:v>33.215010000000063</c:v>
                </c:pt>
                <c:pt idx="4414">
                  <c:v>33.231640000000006</c:v>
                </c:pt>
                <c:pt idx="4415">
                  <c:v>33.248380000000012</c:v>
                </c:pt>
                <c:pt idx="4416">
                  <c:v>33.265130000000163</c:v>
                </c:pt>
                <c:pt idx="4417">
                  <c:v>33.281150000000011</c:v>
                </c:pt>
                <c:pt idx="4418">
                  <c:v>33.298200000000108</c:v>
                </c:pt>
                <c:pt idx="4419">
                  <c:v>33.314949999999996</c:v>
                </c:pt>
                <c:pt idx="4420">
                  <c:v>33.333079999999995</c:v>
                </c:pt>
                <c:pt idx="4421">
                  <c:v>33.348140000000001</c:v>
                </c:pt>
                <c:pt idx="4422">
                  <c:v>33.365010000000012</c:v>
                </c:pt>
                <c:pt idx="4423">
                  <c:v>33.381219999999999</c:v>
                </c:pt>
                <c:pt idx="4424">
                  <c:v>33.39772</c:v>
                </c:pt>
                <c:pt idx="4425">
                  <c:v>33.415910000000011</c:v>
                </c:pt>
                <c:pt idx="4426">
                  <c:v>33.431580000000004</c:v>
                </c:pt>
                <c:pt idx="4427">
                  <c:v>33.447489999999995</c:v>
                </c:pt>
                <c:pt idx="4428">
                  <c:v>33.464649999999999</c:v>
                </c:pt>
                <c:pt idx="4429">
                  <c:v>33.482120000000002</c:v>
                </c:pt>
                <c:pt idx="4430">
                  <c:v>33.498930000000108</c:v>
                </c:pt>
                <c:pt idx="4431">
                  <c:v>33.514530000000001</c:v>
                </c:pt>
                <c:pt idx="4432">
                  <c:v>33.53098</c:v>
                </c:pt>
                <c:pt idx="4433">
                  <c:v>33.547609999999999</c:v>
                </c:pt>
                <c:pt idx="4434">
                  <c:v>33.564770000000003</c:v>
                </c:pt>
                <c:pt idx="4435">
                  <c:v>33.581459999999993</c:v>
                </c:pt>
                <c:pt idx="4436">
                  <c:v>33.598150000000125</c:v>
                </c:pt>
                <c:pt idx="4437">
                  <c:v>33.614829999999998</c:v>
                </c:pt>
                <c:pt idx="4438">
                  <c:v>33.631520000000002</c:v>
                </c:pt>
                <c:pt idx="4439">
                  <c:v>33.648390000000013</c:v>
                </c:pt>
                <c:pt idx="4440">
                  <c:v>33.66489</c:v>
                </c:pt>
                <c:pt idx="4441">
                  <c:v>33.681879999999992</c:v>
                </c:pt>
                <c:pt idx="4442">
                  <c:v>33.698030000000124</c:v>
                </c:pt>
                <c:pt idx="4443">
                  <c:v>33.71508</c:v>
                </c:pt>
                <c:pt idx="4444">
                  <c:v>33.731700000000011</c:v>
                </c:pt>
                <c:pt idx="4445">
                  <c:v>33.748690000000003</c:v>
                </c:pt>
                <c:pt idx="4446">
                  <c:v>33.764900000000011</c:v>
                </c:pt>
                <c:pt idx="4447">
                  <c:v>33.78116</c:v>
                </c:pt>
                <c:pt idx="4448">
                  <c:v>33.797970000000063</c:v>
                </c:pt>
                <c:pt idx="4449">
                  <c:v>33.814539999999994</c:v>
                </c:pt>
                <c:pt idx="4450">
                  <c:v>33.831520000000005</c:v>
                </c:pt>
                <c:pt idx="4451">
                  <c:v>33.848390000000002</c:v>
                </c:pt>
                <c:pt idx="4452">
                  <c:v>33.864960000000004</c:v>
                </c:pt>
                <c:pt idx="4453">
                  <c:v>33.881469999999908</c:v>
                </c:pt>
                <c:pt idx="4454">
                  <c:v>33.898750000000092</c:v>
                </c:pt>
                <c:pt idx="4455">
                  <c:v>33.914779999999993</c:v>
                </c:pt>
                <c:pt idx="4456">
                  <c:v>33.932910000000092</c:v>
                </c:pt>
                <c:pt idx="4457">
                  <c:v>33.950259999999993</c:v>
                </c:pt>
                <c:pt idx="4458">
                  <c:v>33.964479999999995</c:v>
                </c:pt>
                <c:pt idx="4459">
                  <c:v>33.981049999999996</c:v>
                </c:pt>
                <c:pt idx="4460">
                  <c:v>33.997970000000002</c:v>
                </c:pt>
                <c:pt idx="4461">
                  <c:v>34.015500000000003</c:v>
                </c:pt>
                <c:pt idx="4462">
                  <c:v>34.030570000000012</c:v>
                </c:pt>
                <c:pt idx="4463">
                  <c:v>34.047550000000001</c:v>
                </c:pt>
                <c:pt idx="4464">
                  <c:v>34.064780000000006</c:v>
                </c:pt>
                <c:pt idx="4465">
                  <c:v>34.081710000000001</c:v>
                </c:pt>
                <c:pt idx="4466">
                  <c:v>34.098280000000003</c:v>
                </c:pt>
                <c:pt idx="4467">
                  <c:v>34.114659999999994</c:v>
                </c:pt>
                <c:pt idx="4468">
                  <c:v>34.131530000000012</c:v>
                </c:pt>
                <c:pt idx="4469">
                  <c:v>34.148520000000012</c:v>
                </c:pt>
                <c:pt idx="4470">
                  <c:v>34.164910000000013</c:v>
                </c:pt>
                <c:pt idx="4471">
                  <c:v>34.182370000000013</c:v>
                </c:pt>
                <c:pt idx="4472">
                  <c:v>34.197860000000006</c:v>
                </c:pt>
                <c:pt idx="4473">
                  <c:v>34.215260000000001</c:v>
                </c:pt>
                <c:pt idx="4474">
                  <c:v>34.231350000000013</c:v>
                </c:pt>
                <c:pt idx="4475">
                  <c:v>34.248400000000011</c:v>
                </c:pt>
                <c:pt idx="4476">
                  <c:v>34.264480000000006</c:v>
                </c:pt>
                <c:pt idx="4477">
                  <c:v>34.283210000000011</c:v>
                </c:pt>
                <c:pt idx="4478">
                  <c:v>34.297200000000011</c:v>
                </c:pt>
                <c:pt idx="4479">
                  <c:v>34.31521</c:v>
                </c:pt>
                <c:pt idx="4480">
                  <c:v>34.330930000000002</c:v>
                </c:pt>
                <c:pt idx="4481">
                  <c:v>34.348459999999996</c:v>
                </c:pt>
                <c:pt idx="4482">
                  <c:v>34.364849999999997</c:v>
                </c:pt>
                <c:pt idx="4483">
                  <c:v>34.382190000000001</c:v>
                </c:pt>
                <c:pt idx="4484">
                  <c:v>34.398940000000003</c:v>
                </c:pt>
                <c:pt idx="4485">
                  <c:v>34.414969999999997</c:v>
                </c:pt>
                <c:pt idx="4486">
                  <c:v>34.430580000000006</c:v>
                </c:pt>
                <c:pt idx="4487">
                  <c:v>34.447679999999998</c:v>
                </c:pt>
                <c:pt idx="4488">
                  <c:v>34.464730000000003</c:v>
                </c:pt>
                <c:pt idx="4489">
                  <c:v>34.481479999999998</c:v>
                </c:pt>
                <c:pt idx="4490">
                  <c:v>34.497920000000001</c:v>
                </c:pt>
                <c:pt idx="4491">
                  <c:v>34.514669999999995</c:v>
                </c:pt>
                <c:pt idx="4492">
                  <c:v>34.531230000000001</c:v>
                </c:pt>
                <c:pt idx="4493">
                  <c:v>34.548160000000003</c:v>
                </c:pt>
                <c:pt idx="4494">
                  <c:v>34.565330000000124</c:v>
                </c:pt>
                <c:pt idx="4495">
                  <c:v>34.581720000000004</c:v>
                </c:pt>
                <c:pt idx="4496">
                  <c:v>34.599960000000003</c:v>
                </c:pt>
                <c:pt idx="4497">
                  <c:v>34.614550000000001</c:v>
                </c:pt>
                <c:pt idx="4498">
                  <c:v>34.630580000000002</c:v>
                </c:pt>
                <c:pt idx="4499">
                  <c:v>34.649430000000002</c:v>
                </c:pt>
                <c:pt idx="4500">
                  <c:v>34.665750000000124</c:v>
                </c:pt>
                <c:pt idx="4501">
                  <c:v>34.681000000000004</c:v>
                </c:pt>
                <c:pt idx="4502">
                  <c:v>34.697860000000006</c:v>
                </c:pt>
                <c:pt idx="4503">
                  <c:v>34.715090000000011</c:v>
                </c:pt>
                <c:pt idx="4504">
                  <c:v>34.73124</c:v>
                </c:pt>
                <c:pt idx="4505">
                  <c:v>34.747869999999999</c:v>
                </c:pt>
                <c:pt idx="4506">
                  <c:v>34.764920000000011</c:v>
                </c:pt>
                <c:pt idx="4507">
                  <c:v>34.781360000000006</c:v>
                </c:pt>
                <c:pt idx="4508">
                  <c:v>34.799790000000108</c:v>
                </c:pt>
                <c:pt idx="4509">
                  <c:v>34.814499999999995</c:v>
                </c:pt>
                <c:pt idx="4510">
                  <c:v>34.832500000000003</c:v>
                </c:pt>
                <c:pt idx="4511">
                  <c:v>34.847929999999998</c:v>
                </c:pt>
                <c:pt idx="4512">
                  <c:v>34.864730000000002</c:v>
                </c:pt>
                <c:pt idx="4513">
                  <c:v>34.881299999999996</c:v>
                </c:pt>
                <c:pt idx="4514">
                  <c:v>34.897570000000002</c:v>
                </c:pt>
                <c:pt idx="4515">
                  <c:v>34.91516</c:v>
                </c:pt>
                <c:pt idx="4516">
                  <c:v>34.931000000000004</c:v>
                </c:pt>
                <c:pt idx="4517">
                  <c:v>34.94847</c:v>
                </c:pt>
                <c:pt idx="4518">
                  <c:v>34.965520000000012</c:v>
                </c:pt>
                <c:pt idx="4519">
                  <c:v>34.98227</c:v>
                </c:pt>
                <c:pt idx="4520">
                  <c:v>34.997990000000001</c:v>
                </c:pt>
                <c:pt idx="4521">
                  <c:v>35.014739999999996</c:v>
                </c:pt>
                <c:pt idx="4522">
                  <c:v>35.032750000000092</c:v>
                </c:pt>
                <c:pt idx="4523">
                  <c:v>35.04757</c:v>
                </c:pt>
                <c:pt idx="4524">
                  <c:v>35.063900000000011</c:v>
                </c:pt>
                <c:pt idx="4525">
                  <c:v>35.082150000000013</c:v>
                </c:pt>
                <c:pt idx="4526">
                  <c:v>35.098290000000013</c:v>
                </c:pt>
                <c:pt idx="4527">
                  <c:v>35.114439999999995</c:v>
                </c:pt>
                <c:pt idx="4528">
                  <c:v>35.131310000000013</c:v>
                </c:pt>
                <c:pt idx="4529">
                  <c:v>35.148170000000093</c:v>
                </c:pt>
                <c:pt idx="4530">
                  <c:v>35.164680000000004</c:v>
                </c:pt>
                <c:pt idx="4531">
                  <c:v>35.181849999999997</c:v>
                </c:pt>
                <c:pt idx="4532">
                  <c:v>35.197930000000063</c:v>
                </c:pt>
                <c:pt idx="4533">
                  <c:v>35.214980000000004</c:v>
                </c:pt>
                <c:pt idx="4534">
                  <c:v>35.231490000000001</c:v>
                </c:pt>
                <c:pt idx="4535">
                  <c:v>35.248180000000012</c:v>
                </c:pt>
                <c:pt idx="4536">
                  <c:v>35.264980000000001</c:v>
                </c:pt>
                <c:pt idx="4537">
                  <c:v>35.282450000000011</c:v>
                </c:pt>
                <c:pt idx="4538">
                  <c:v>35.297340000000013</c:v>
                </c:pt>
                <c:pt idx="4539">
                  <c:v>35.314799999999998</c:v>
                </c:pt>
                <c:pt idx="4540">
                  <c:v>35.331669999999995</c:v>
                </c:pt>
                <c:pt idx="4541">
                  <c:v>35.348120000000002</c:v>
                </c:pt>
                <c:pt idx="4542">
                  <c:v>35.365220000000001</c:v>
                </c:pt>
                <c:pt idx="4543">
                  <c:v>35.381549999999997</c:v>
                </c:pt>
                <c:pt idx="4544">
                  <c:v>35.398180000000011</c:v>
                </c:pt>
                <c:pt idx="4545">
                  <c:v>35.414919999999995</c:v>
                </c:pt>
                <c:pt idx="4546">
                  <c:v>35.431609999999999</c:v>
                </c:pt>
                <c:pt idx="4547">
                  <c:v>35.448420000000006</c:v>
                </c:pt>
                <c:pt idx="4548">
                  <c:v>35.46481</c:v>
                </c:pt>
                <c:pt idx="4549">
                  <c:v>35.481729999999999</c:v>
                </c:pt>
                <c:pt idx="4550">
                  <c:v>35.498120000000092</c:v>
                </c:pt>
                <c:pt idx="4551">
                  <c:v>35.514989999999997</c:v>
                </c:pt>
                <c:pt idx="4552">
                  <c:v>35.531310000000012</c:v>
                </c:pt>
                <c:pt idx="4553">
                  <c:v>35.548180000000002</c:v>
                </c:pt>
                <c:pt idx="4554">
                  <c:v>35.564990000000002</c:v>
                </c:pt>
                <c:pt idx="4555">
                  <c:v>35.581669999999995</c:v>
                </c:pt>
                <c:pt idx="4556">
                  <c:v>35.598600000000012</c:v>
                </c:pt>
                <c:pt idx="4557">
                  <c:v>35.614809999999999</c:v>
                </c:pt>
                <c:pt idx="4558">
                  <c:v>35.631679999999996</c:v>
                </c:pt>
                <c:pt idx="4559">
                  <c:v>35.648060000000001</c:v>
                </c:pt>
                <c:pt idx="4560">
                  <c:v>35.665050000000093</c:v>
                </c:pt>
                <c:pt idx="4561">
                  <c:v>35.681920000000005</c:v>
                </c:pt>
                <c:pt idx="4562">
                  <c:v>35.698300000000124</c:v>
                </c:pt>
                <c:pt idx="4563">
                  <c:v>35.715050000000012</c:v>
                </c:pt>
                <c:pt idx="4564">
                  <c:v>35.731620000000007</c:v>
                </c:pt>
                <c:pt idx="4565">
                  <c:v>35.748300000000093</c:v>
                </c:pt>
                <c:pt idx="4566">
                  <c:v>35.764750000000063</c:v>
                </c:pt>
                <c:pt idx="4567">
                  <c:v>35.781740000000006</c:v>
                </c:pt>
                <c:pt idx="4568">
                  <c:v>35.798000000000108</c:v>
                </c:pt>
                <c:pt idx="4569">
                  <c:v>35.814989999999995</c:v>
                </c:pt>
                <c:pt idx="4570">
                  <c:v>35.831559999999996</c:v>
                </c:pt>
                <c:pt idx="4571">
                  <c:v>35.848190000000002</c:v>
                </c:pt>
                <c:pt idx="4572">
                  <c:v>35.864809999999999</c:v>
                </c:pt>
                <c:pt idx="4573">
                  <c:v>35.882760000000005</c:v>
                </c:pt>
                <c:pt idx="4574">
                  <c:v>35.898120000000013</c:v>
                </c:pt>
                <c:pt idx="4575">
                  <c:v>35.91619</c:v>
                </c:pt>
                <c:pt idx="4576">
                  <c:v>35.931200000000004</c:v>
                </c:pt>
                <c:pt idx="4577">
                  <c:v>35.947110000000002</c:v>
                </c:pt>
                <c:pt idx="4578">
                  <c:v>35.965950000000063</c:v>
                </c:pt>
                <c:pt idx="4579">
                  <c:v>35.981019999999994</c:v>
                </c:pt>
                <c:pt idx="4580">
                  <c:v>35.998910000000116</c:v>
                </c:pt>
                <c:pt idx="4581">
                  <c:v>36.015660000000004</c:v>
                </c:pt>
                <c:pt idx="4582">
                  <c:v>36.031320000000001</c:v>
                </c:pt>
                <c:pt idx="4583">
                  <c:v>36.047829999999998</c:v>
                </c:pt>
                <c:pt idx="4584">
                  <c:v>36.064510000000013</c:v>
                </c:pt>
                <c:pt idx="4585">
                  <c:v>36.081559999999996</c:v>
                </c:pt>
                <c:pt idx="4586">
                  <c:v>36.097950000000012</c:v>
                </c:pt>
                <c:pt idx="4587">
                  <c:v>36.114879999999999</c:v>
                </c:pt>
                <c:pt idx="4588">
                  <c:v>36.131440000000005</c:v>
                </c:pt>
                <c:pt idx="4589">
                  <c:v>36.148250000000012</c:v>
                </c:pt>
                <c:pt idx="4590">
                  <c:v>36.165000000000013</c:v>
                </c:pt>
                <c:pt idx="4591">
                  <c:v>36.181679999999993</c:v>
                </c:pt>
                <c:pt idx="4592">
                  <c:v>36.198490000000092</c:v>
                </c:pt>
                <c:pt idx="4593">
                  <c:v>36.214700000000001</c:v>
                </c:pt>
                <c:pt idx="4594">
                  <c:v>36.231620000000007</c:v>
                </c:pt>
                <c:pt idx="4595">
                  <c:v>36.248490000000011</c:v>
                </c:pt>
                <c:pt idx="4596">
                  <c:v>36.265000000000093</c:v>
                </c:pt>
                <c:pt idx="4597">
                  <c:v>36.281570000000002</c:v>
                </c:pt>
                <c:pt idx="4598">
                  <c:v>36.298430000000124</c:v>
                </c:pt>
                <c:pt idx="4599">
                  <c:v>36.314999999999998</c:v>
                </c:pt>
                <c:pt idx="4600">
                  <c:v>36.332710000000013</c:v>
                </c:pt>
                <c:pt idx="4601">
                  <c:v>36.348489999999998</c:v>
                </c:pt>
                <c:pt idx="4602">
                  <c:v>36.364399999999996</c:v>
                </c:pt>
                <c:pt idx="4603">
                  <c:v>36.381389999999996</c:v>
                </c:pt>
                <c:pt idx="4604">
                  <c:v>36.397829999999999</c:v>
                </c:pt>
                <c:pt idx="4605">
                  <c:v>36.415180000000007</c:v>
                </c:pt>
                <c:pt idx="4606">
                  <c:v>36.431150000000002</c:v>
                </c:pt>
                <c:pt idx="4607">
                  <c:v>36.44849</c:v>
                </c:pt>
                <c:pt idx="4608">
                  <c:v>36.46452</c:v>
                </c:pt>
                <c:pt idx="4609">
                  <c:v>36.482289999999999</c:v>
                </c:pt>
                <c:pt idx="4610">
                  <c:v>36.498260000000002</c:v>
                </c:pt>
                <c:pt idx="4611">
                  <c:v>36.515660000000004</c:v>
                </c:pt>
                <c:pt idx="4612">
                  <c:v>36.531330000000011</c:v>
                </c:pt>
                <c:pt idx="4613">
                  <c:v>36.547720000000005</c:v>
                </c:pt>
                <c:pt idx="4614">
                  <c:v>36.565480000000001</c:v>
                </c:pt>
                <c:pt idx="4615">
                  <c:v>36.581209999999999</c:v>
                </c:pt>
                <c:pt idx="4616">
                  <c:v>36.598020000000012</c:v>
                </c:pt>
                <c:pt idx="4617">
                  <c:v>36.614879999999999</c:v>
                </c:pt>
                <c:pt idx="4618">
                  <c:v>36.631510000000013</c:v>
                </c:pt>
                <c:pt idx="4619">
                  <c:v>36.648440000000001</c:v>
                </c:pt>
                <c:pt idx="4620">
                  <c:v>36.664760000000001</c:v>
                </c:pt>
                <c:pt idx="4621">
                  <c:v>36.681809999999999</c:v>
                </c:pt>
                <c:pt idx="4622">
                  <c:v>36.697960000000002</c:v>
                </c:pt>
                <c:pt idx="4623">
                  <c:v>36.714819999999996</c:v>
                </c:pt>
                <c:pt idx="4624">
                  <c:v>36.731390000000012</c:v>
                </c:pt>
                <c:pt idx="4625">
                  <c:v>36.748320000000092</c:v>
                </c:pt>
                <c:pt idx="4626">
                  <c:v>36.765010000000125</c:v>
                </c:pt>
                <c:pt idx="4627">
                  <c:v>36.782540000000012</c:v>
                </c:pt>
                <c:pt idx="4628">
                  <c:v>36.798260000000013</c:v>
                </c:pt>
                <c:pt idx="4629">
                  <c:v>36.815010000000001</c:v>
                </c:pt>
                <c:pt idx="4630">
                  <c:v>36.831150000000001</c:v>
                </c:pt>
                <c:pt idx="4631">
                  <c:v>36.848500000000001</c:v>
                </c:pt>
                <c:pt idx="4632">
                  <c:v>36.864649999999997</c:v>
                </c:pt>
                <c:pt idx="4633">
                  <c:v>36.881279999999997</c:v>
                </c:pt>
                <c:pt idx="4634">
                  <c:v>36.898380000000003</c:v>
                </c:pt>
                <c:pt idx="4635">
                  <c:v>36.914949999999997</c:v>
                </c:pt>
                <c:pt idx="4636">
                  <c:v>36.931459999999994</c:v>
                </c:pt>
                <c:pt idx="4637">
                  <c:v>36.948320000000002</c:v>
                </c:pt>
                <c:pt idx="4638">
                  <c:v>36.965070000000011</c:v>
                </c:pt>
                <c:pt idx="4639">
                  <c:v>36.981099999999998</c:v>
                </c:pt>
                <c:pt idx="4640">
                  <c:v>36.999040000000001</c:v>
                </c:pt>
                <c:pt idx="4641">
                  <c:v>37.014829999999996</c:v>
                </c:pt>
                <c:pt idx="4642">
                  <c:v>37.030860000000004</c:v>
                </c:pt>
                <c:pt idx="4643">
                  <c:v>37.048810000000003</c:v>
                </c:pt>
                <c:pt idx="4644">
                  <c:v>37.065970000000092</c:v>
                </c:pt>
                <c:pt idx="4645">
                  <c:v>37.081039999999994</c:v>
                </c:pt>
                <c:pt idx="4646">
                  <c:v>37.096230000000013</c:v>
                </c:pt>
                <c:pt idx="4647">
                  <c:v>37.115910000000063</c:v>
                </c:pt>
                <c:pt idx="4648">
                  <c:v>37.132900000000063</c:v>
                </c:pt>
                <c:pt idx="4649">
                  <c:v>37.149530000000013</c:v>
                </c:pt>
                <c:pt idx="4650">
                  <c:v>37.164110000000093</c:v>
                </c:pt>
                <c:pt idx="4651">
                  <c:v>37.181219999999996</c:v>
                </c:pt>
                <c:pt idx="4652">
                  <c:v>37.197670000000002</c:v>
                </c:pt>
                <c:pt idx="4653">
                  <c:v>37.214780000000005</c:v>
                </c:pt>
                <c:pt idx="4654">
                  <c:v>37.231400000000001</c:v>
                </c:pt>
                <c:pt idx="4655">
                  <c:v>37.248450000000012</c:v>
                </c:pt>
                <c:pt idx="4656">
                  <c:v>37.2647100000001</c:v>
                </c:pt>
                <c:pt idx="4657">
                  <c:v>37.281639999999996</c:v>
                </c:pt>
                <c:pt idx="4658">
                  <c:v>37.297910000000108</c:v>
                </c:pt>
                <c:pt idx="4659">
                  <c:v>37.315679999999993</c:v>
                </c:pt>
                <c:pt idx="4660">
                  <c:v>37.331160000000004</c:v>
                </c:pt>
                <c:pt idx="4661">
                  <c:v>37.34845</c:v>
                </c:pt>
                <c:pt idx="4662">
                  <c:v>37.366160000000001</c:v>
                </c:pt>
                <c:pt idx="4663">
                  <c:v>37.380739999999996</c:v>
                </c:pt>
                <c:pt idx="4664">
                  <c:v>37.397849999999998</c:v>
                </c:pt>
                <c:pt idx="4665">
                  <c:v>37.414479999999998</c:v>
                </c:pt>
                <c:pt idx="4666">
                  <c:v>37.431530000000002</c:v>
                </c:pt>
                <c:pt idx="4667">
                  <c:v>37.448270000000001</c:v>
                </c:pt>
                <c:pt idx="4668">
                  <c:v>37.46508</c:v>
                </c:pt>
                <c:pt idx="4669">
                  <c:v>37.481529999999999</c:v>
                </c:pt>
                <c:pt idx="4670">
                  <c:v>37.498390000000093</c:v>
                </c:pt>
                <c:pt idx="4671">
                  <c:v>37.514899999999997</c:v>
                </c:pt>
                <c:pt idx="4672">
                  <c:v>37.532790000000013</c:v>
                </c:pt>
                <c:pt idx="4673">
                  <c:v>37.549530000000011</c:v>
                </c:pt>
                <c:pt idx="4674">
                  <c:v>37.564240000000005</c:v>
                </c:pt>
                <c:pt idx="4675">
                  <c:v>37.580750000000002</c:v>
                </c:pt>
                <c:pt idx="4676">
                  <c:v>37.597850000000001</c:v>
                </c:pt>
                <c:pt idx="4677">
                  <c:v>37.614720000000005</c:v>
                </c:pt>
                <c:pt idx="4678">
                  <c:v>37.631410000000002</c:v>
                </c:pt>
                <c:pt idx="4679">
                  <c:v>37.648330000000108</c:v>
                </c:pt>
                <c:pt idx="4680">
                  <c:v>37.664960000000001</c:v>
                </c:pt>
                <c:pt idx="4681">
                  <c:v>37.68177</c:v>
                </c:pt>
                <c:pt idx="4682">
                  <c:v>37.699000000000012</c:v>
                </c:pt>
                <c:pt idx="4683">
                  <c:v>37.714120000000001</c:v>
                </c:pt>
                <c:pt idx="4684">
                  <c:v>37.732610000000101</c:v>
                </c:pt>
                <c:pt idx="4685">
                  <c:v>37.7481000000001</c:v>
                </c:pt>
                <c:pt idx="4686">
                  <c:v>37.765680000000003</c:v>
                </c:pt>
                <c:pt idx="4687">
                  <c:v>37.781530000000011</c:v>
                </c:pt>
                <c:pt idx="4688">
                  <c:v>37.799060000000011</c:v>
                </c:pt>
                <c:pt idx="4689">
                  <c:v>37.815560000000005</c:v>
                </c:pt>
                <c:pt idx="4690">
                  <c:v>37.831409999999998</c:v>
                </c:pt>
                <c:pt idx="4691">
                  <c:v>37.847679999999997</c:v>
                </c:pt>
                <c:pt idx="4692">
                  <c:v>37.864479999999993</c:v>
                </c:pt>
                <c:pt idx="4693">
                  <c:v>37.881589999999996</c:v>
                </c:pt>
                <c:pt idx="4694">
                  <c:v>37.897859999999994</c:v>
                </c:pt>
                <c:pt idx="4695">
                  <c:v>37.91545</c:v>
                </c:pt>
                <c:pt idx="4696">
                  <c:v>37.931710000000002</c:v>
                </c:pt>
                <c:pt idx="4697">
                  <c:v>37.948100000000011</c:v>
                </c:pt>
                <c:pt idx="4698">
                  <c:v>37.965450000000011</c:v>
                </c:pt>
                <c:pt idx="4699">
                  <c:v>37.981229999999996</c:v>
                </c:pt>
                <c:pt idx="4700">
                  <c:v>37.996480000000005</c:v>
                </c:pt>
                <c:pt idx="4701">
                  <c:v>38.015689999999999</c:v>
                </c:pt>
                <c:pt idx="4702">
                  <c:v>38.032620000000001</c:v>
                </c:pt>
                <c:pt idx="4703">
                  <c:v>38.047740000000005</c:v>
                </c:pt>
                <c:pt idx="4704">
                  <c:v>38.064550000000011</c:v>
                </c:pt>
                <c:pt idx="4705">
                  <c:v>38.081299999999999</c:v>
                </c:pt>
                <c:pt idx="4706">
                  <c:v>38.100200000000001</c:v>
                </c:pt>
                <c:pt idx="4707">
                  <c:v>38.114310000000003</c:v>
                </c:pt>
                <c:pt idx="4708">
                  <c:v>38.131180000000001</c:v>
                </c:pt>
                <c:pt idx="4709">
                  <c:v>38.148880000000005</c:v>
                </c:pt>
                <c:pt idx="4710">
                  <c:v>38.164610000000003</c:v>
                </c:pt>
                <c:pt idx="4711">
                  <c:v>38.182920000000003</c:v>
                </c:pt>
                <c:pt idx="4712">
                  <c:v>38.196960000000011</c:v>
                </c:pt>
                <c:pt idx="4713">
                  <c:v>38.215330000000108</c:v>
                </c:pt>
                <c:pt idx="4714">
                  <c:v>38.231300000000012</c:v>
                </c:pt>
                <c:pt idx="4715">
                  <c:v>38.250320000000002</c:v>
                </c:pt>
                <c:pt idx="4716">
                  <c:v>38.2637700000001</c:v>
                </c:pt>
                <c:pt idx="4717">
                  <c:v>38.28172</c:v>
                </c:pt>
                <c:pt idx="4718">
                  <c:v>38.298230000000125</c:v>
                </c:pt>
                <c:pt idx="4719">
                  <c:v>38.315689999999996</c:v>
                </c:pt>
                <c:pt idx="4720">
                  <c:v>38.331959999999995</c:v>
                </c:pt>
                <c:pt idx="4721">
                  <c:v>38.34751</c:v>
                </c:pt>
                <c:pt idx="4722">
                  <c:v>38.364370000000001</c:v>
                </c:pt>
                <c:pt idx="4723">
                  <c:v>38.381179999999993</c:v>
                </c:pt>
                <c:pt idx="4724">
                  <c:v>38.398410000000013</c:v>
                </c:pt>
                <c:pt idx="4725">
                  <c:v>38.415279999999996</c:v>
                </c:pt>
                <c:pt idx="4726">
                  <c:v>38.431540000000005</c:v>
                </c:pt>
                <c:pt idx="4727">
                  <c:v>38.447389999999999</c:v>
                </c:pt>
                <c:pt idx="4728">
                  <c:v>38.464790000000001</c:v>
                </c:pt>
                <c:pt idx="4729">
                  <c:v>38.480760000000004</c:v>
                </c:pt>
                <c:pt idx="4730">
                  <c:v>38.498410000000092</c:v>
                </c:pt>
                <c:pt idx="4731">
                  <c:v>38.515040000000006</c:v>
                </c:pt>
                <c:pt idx="4732">
                  <c:v>38.53154</c:v>
                </c:pt>
                <c:pt idx="4733">
                  <c:v>38.548110000000108</c:v>
                </c:pt>
                <c:pt idx="4734">
                  <c:v>38.564800000000005</c:v>
                </c:pt>
                <c:pt idx="4735">
                  <c:v>38.581419999999994</c:v>
                </c:pt>
                <c:pt idx="4736">
                  <c:v>38.598290000000013</c:v>
                </c:pt>
                <c:pt idx="4737">
                  <c:v>38.616060000000004</c:v>
                </c:pt>
                <c:pt idx="4738">
                  <c:v>38.632210000000093</c:v>
                </c:pt>
                <c:pt idx="4739">
                  <c:v>38.647629999999999</c:v>
                </c:pt>
                <c:pt idx="4740">
                  <c:v>38.664680000000004</c:v>
                </c:pt>
                <c:pt idx="4741">
                  <c:v>38.682450000000003</c:v>
                </c:pt>
                <c:pt idx="4742">
                  <c:v>38.699790000000093</c:v>
                </c:pt>
                <c:pt idx="4743">
                  <c:v>38.713900000000002</c:v>
                </c:pt>
                <c:pt idx="4744">
                  <c:v>38.731120000000011</c:v>
                </c:pt>
                <c:pt idx="4745">
                  <c:v>38.748170000000108</c:v>
                </c:pt>
                <c:pt idx="4746">
                  <c:v>38.764680000000006</c:v>
                </c:pt>
                <c:pt idx="4747">
                  <c:v>38.781489999999998</c:v>
                </c:pt>
                <c:pt idx="4748">
                  <c:v>38.798230000000125</c:v>
                </c:pt>
                <c:pt idx="4749">
                  <c:v>38.815400000000004</c:v>
                </c:pt>
                <c:pt idx="4750">
                  <c:v>38.830950000000001</c:v>
                </c:pt>
                <c:pt idx="4751">
                  <c:v>38.848050000000001</c:v>
                </c:pt>
                <c:pt idx="4752">
                  <c:v>38.864560000000004</c:v>
                </c:pt>
                <c:pt idx="4753">
                  <c:v>38.881849999999908</c:v>
                </c:pt>
                <c:pt idx="4754">
                  <c:v>38.898170000000093</c:v>
                </c:pt>
                <c:pt idx="4755">
                  <c:v>38.914679999999997</c:v>
                </c:pt>
                <c:pt idx="4756">
                  <c:v>38.931789999999999</c:v>
                </c:pt>
                <c:pt idx="4757">
                  <c:v>38.948120000000003</c:v>
                </c:pt>
                <c:pt idx="4758">
                  <c:v>38.96528</c:v>
                </c:pt>
                <c:pt idx="4759">
                  <c:v>38.981369999999998</c:v>
                </c:pt>
                <c:pt idx="4760">
                  <c:v>38.999500000000012</c:v>
                </c:pt>
                <c:pt idx="4761">
                  <c:v>39.016059999999996</c:v>
                </c:pt>
                <c:pt idx="4762">
                  <c:v>39.033170000000013</c:v>
                </c:pt>
                <c:pt idx="4763">
                  <c:v>39.047520000000006</c:v>
                </c:pt>
                <c:pt idx="4764">
                  <c:v>39.065040000000003</c:v>
                </c:pt>
                <c:pt idx="4765">
                  <c:v>39.082930000000012</c:v>
                </c:pt>
                <c:pt idx="4766">
                  <c:v>39.097160000000002</c:v>
                </c:pt>
                <c:pt idx="4767">
                  <c:v>39.115520000000011</c:v>
                </c:pt>
                <c:pt idx="4768">
                  <c:v>39.130710000000093</c:v>
                </c:pt>
                <c:pt idx="4769">
                  <c:v>39.147040000000004</c:v>
                </c:pt>
                <c:pt idx="4770">
                  <c:v>39.166130000000123</c:v>
                </c:pt>
                <c:pt idx="4771">
                  <c:v>39.181370000000001</c:v>
                </c:pt>
                <c:pt idx="4772">
                  <c:v>39.197760000000002</c:v>
                </c:pt>
                <c:pt idx="4773">
                  <c:v>39.214510000000011</c:v>
                </c:pt>
                <c:pt idx="4774">
                  <c:v>39.231560000000002</c:v>
                </c:pt>
                <c:pt idx="4775">
                  <c:v>39.248120000000092</c:v>
                </c:pt>
                <c:pt idx="4776">
                  <c:v>39.264990000000012</c:v>
                </c:pt>
                <c:pt idx="4777">
                  <c:v>39.281730000000003</c:v>
                </c:pt>
                <c:pt idx="4778">
                  <c:v>39.298300000000154</c:v>
                </c:pt>
                <c:pt idx="4779">
                  <c:v>39.314989999999995</c:v>
                </c:pt>
                <c:pt idx="4780">
                  <c:v>39.331499999999998</c:v>
                </c:pt>
                <c:pt idx="4781">
                  <c:v>39.348479999999995</c:v>
                </c:pt>
                <c:pt idx="4782">
                  <c:v>39.364809999999999</c:v>
                </c:pt>
                <c:pt idx="4783">
                  <c:v>39.381799999999998</c:v>
                </c:pt>
                <c:pt idx="4784">
                  <c:v>39.398060000000001</c:v>
                </c:pt>
                <c:pt idx="4785">
                  <c:v>39.414869999999944</c:v>
                </c:pt>
                <c:pt idx="4786">
                  <c:v>39.431560000000005</c:v>
                </c:pt>
                <c:pt idx="4787">
                  <c:v>39.449859999999994</c:v>
                </c:pt>
                <c:pt idx="4788">
                  <c:v>39.464330000000011</c:v>
                </c:pt>
                <c:pt idx="4789">
                  <c:v>39.483180000000004</c:v>
                </c:pt>
                <c:pt idx="4790">
                  <c:v>39.49783</c:v>
                </c:pt>
                <c:pt idx="4791">
                  <c:v>39.515050000000002</c:v>
                </c:pt>
                <c:pt idx="4792">
                  <c:v>39.532520000000012</c:v>
                </c:pt>
                <c:pt idx="4793">
                  <c:v>39.5471</c:v>
                </c:pt>
                <c:pt idx="4794">
                  <c:v>39.565590000000093</c:v>
                </c:pt>
                <c:pt idx="4795">
                  <c:v>39.581079999999993</c:v>
                </c:pt>
                <c:pt idx="4796">
                  <c:v>39.599150000000108</c:v>
                </c:pt>
                <c:pt idx="4797">
                  <c:v>39.615110000000108</c:v>
                </c:pt>
                <c:pt idx="4798">
                  <c:v>39.630900000000011</c:v>
                </c:pt>
                <c:pt idx="4799">
                  <c:v>39.648130000000108</c:v>
                </c:pt>
                <c:pt idx="4800">
                  <c:v>39.664510000000092</c:v>
                </c:pt>
                <c:pt idx="4801">
                  <c:v>39.68336</c:v>
                </c:pt>
                <c:pt idx="4802">
                  <c:v>39.697530000000093</c:v>
                </c:pt>
                <c:pt idx="4803">
                  <c:v>39.71463</c:v>
                </c:pt>
                <c:pt idx="4804">
                  <c:v>39.731380000000001</c:v>
                </c:pt>
                <c:pt idx="4805">
                  <c:v>39.748790000000092</c:v>
                </c:pt>
                <c:pt idx="4806">
                  <c:v>39.764700000000012</c:v>
                </c:pt>
                <c:pt idx="4807">
                  <c:v>39.782220000000002</c:v>
                </c:pt>
                <c:pt idx="4808">
                  <c:v>39.798370000000155</c:v>
                </c:pt>
                <c:pt idx="4809">
                  <c:v>39.814639999999997</c:v>
                </c:pt>
                <c:pt idx="4810">
                  <c:v>39.831799999999994</c:v>
                </c:pt>
                <c:pt idx="4811">
                  <c:v>39.847769999999997</c:v>
                </c:pt>
                <c:pt idx="4812">
                  <c:v>39.865360000000003</c:v>
                </c:pt>
                <c:pt idx="4813">
                  <c:v>39.881319999999995</c:v>
                </c:pt>
                <c:pt idx="4814">
                  <c:v>39.898310000000109</c:v>
                </c:pt>
                <c:pt idx="4815">
                  <c:v>39.914999999999999</c:v>
                </c:pt>
                <c:pt idx="4816">
                  <c:v>39.931449999999998</c:v>
                </c:pt>
                <c:pt idx="4817">
                  <c:v>39.948370000000011</c:v>
                </c:pt>
                <c:pt idx="4818">
                  <c:v>39.964819999999996</c:v>
                </c:pt>
                <c:pt idx="4819">
                  <c:v>39.981749999999998</c:v>
                </c:pt>
                <c:pt idx="4820">
                  <c:v>39.998250000000013</c:v>
                </c:pt>
                <c:pt idx="4821">
                  <c:v>40.015000000000001</c:v>
                </c:pt>
                <c:pt idx="4822">
                  <c:v>40.03145</c:v>
                </c:pt>
                <c:pt idx="4823">
                  <c:v>40.048190000000012</c:v>
                </c:pt>
                <c:pt idx="4824">
                  <c:v>40.065000000000012</c:v>
                </c:pt>
                <c:pt idx="4825">
                  <c:v>40.081449999999997</c:v>
                </c:pt>
                <c:pt idx="4826">
                  <c:v>40.098430000000093</c:v>
                </c:pt>
                <c:pt idx="4827">
                  <c:v>40.114760000000004</c:v>
                </c:pt>
                <c:pt idx="4828">
                  <c:v>40.131750000000011</c:v>
                </c:pt>
                <c:pt idx="4829">
                  <c:v>40.148140000000012</c:v>
                </c:pt>
                <c:pt idx="4830">
                  <c:v>40.164940000000001</c:v>
                </c:pt>
                <c:pt idx="4831">
                  <c:v>40.181629999999998</c:v>
                </c:pt>
                <c:pt idx="4832">
                  <c:v>40.198320000000123</c:v>
                </c:pt>
                <c:pt idx="4833">
                  <c:v>40.215120000000013</c:v>
                </c:pt>
                <c:pt idx="4834">
                  <c:v>40.231510000000092</c:v>
                </c:pt>
                <c:pt idx="4835">
                  <c:v>40.248320000000092</c:v>
                </c:pt>
                <c:pt idx="4836">
                  <c:v>40.264580000000002</c:v>
                </c:pt>
                <c:pt idx="4837">
                  <c:v>40.28163</c:v>
                </c:pt>
                <c:pt idx="4838">
                  <c:v>40.298020000000101</c:v>
                </c:pt>
                <c:pt idx="4839">
                  <c:v>40.315669999999997</c:v>
                </c:pt>
                <c:pt idx="4840">
                  <c:v>40.33193</c:v>
                </c:pt>
                <c:pt idx="4841">
                  <c:v>40.347299999999997</c:v>
                </c:pt>
                <c:pt idx="4842">
                  <c:v>40.364649999999997</c:v>
                </c:pt>
                <c:pt idx="4843">
                  <c:v>40.381509999999999</c:v>
                </c:pt>
                <c:pt idx="4844">
                  <c:v>40.398320000000012</c:v>
                </c:pt>
                <c:pt idx="4845">
                  <c:v>40.414829999999995</c:v>
                </c:pt>
                <c:pt idx="4846">
                  <c:v>40.431809999999999</c:v>
                </c:pt>
                <c:pt idx="4847">
                  <c:v>40.448440000000005</c:v>
                </c:pt>
                <c:pt idx="4848">
                  <c:v>40.464289999999998</c:v>
                </c:pt>
                <c:pt idx="4849">
                  <c:v>40.481449999999995</c:v>
                </c:pt>
                <c:pt idx="4850">
                  <c:v>40.498380000000012</c:v>
                </c:pt>
                <c:pt idx="4851">
                  <c:v>40.514829999999996</c:v>
                </c:pt>
                <c:pt idx="4852">
                  <c:v>40.531459999999996</c:v>
                </c:pt>
                <c:pt idx="4853">
                  <c:v>40.548260000000006</c:v>
                </c:pt>
                <c:pt idx="4854">
                  <c:v>40.56465</c:v>
                </c:pt>
                <c:pt idx="4855">
                  <c:v>40.581869999999995</c:v>
                </c:pt>
                <c:pt idx="4856">
                  <c:v>40.598320000000101</c:v>
                </c:pt>
                <c:pt idx="4857">
                  <c:v>40.614889999999995</c:v>
                </c:pt>
                <c:pt idx="4858">
                  <c:v>40.631340000000002</c:v>
                </c:pt>
                <c:pt idx="4859">
                  <c:v>40.648930000000092</c:v>
                </c:pt>
                <c:pt idx="4860">
                  <c:v>40.664650000000002</c:v>
                </c:pt>
                <c:pt idx="4861">
                  <c:v>40.681400000000004</c:v>
                </c:pt>
                <c:pt idx="4862">
                  <c:v>40.698200000000092</c:v>
                </c:pt>
                <c:pt idx="4863">
                  <c:v>40.715130000000109</c:v>
                </c:pt>
                <c:pt idx="4864">
                  <c:v>40.732000000000063</c:v>
                </c:pt>
                <c:pt idx="4865">
                  <c:v>40.747600000000006</c:v>
                </c:pt>
                <c:pt idx="4866">
                  <c:v>40.765370000000146</c:v>
                </c:pt>
                <c:pt idx="4867">
                  <c:v>40.78152</c:v>
                </c:pt>
                <c:pt idx="4868">
                  <c:v>40.798030000000146</c:v>
                </c:pt>
                <c:pt idx="4869">
                  <c:v>40.815190000000001</c:v>
                </c:pt>
                <c:pt idx="4870">
                  <c:v>40.831399999999995</c:v>
                </c:pt>
                <c:pt idx="4871">
                  <c:v>40.848269999999999</c:v>
                </c:pt>
                <c:pt idx="4872">
                  <c:v>40.86459</c:v>
                </c:pt>
                <c:pt idx="4873">
                  <c:v>40.881519999999995</c:v>
                </c:pt>
                <c:pt idx="4874">
                  <c:v>40.898030000000013</c:v>
                </c:pt>
                <c:pt idx="4875">
                  <c:v>40.915130000000012</c:v>
                </c:pt>
                <c:pt idx="4876">
                  <c:v>40.931340000000006</c:v>
                </c:pt>
                <c:pt idx="4877">
                  <c:v>40.949530000000003</c:v>
                </c:pt>
                <c:pt idx="4878">
                  <c:v>40.964479999999995</c:v>
                </c:pt>
                <c:pt idx="4879">
                  <c:v>40.982240000000004</c:v>
                </c:pt>
                <c:pt idx="4880">
                  <c:v>40.998330000000124</c:v>
                </c:pt>
                <c:pt idx="4881">
                  <c:v>41.014659999999999</c:v>
                </c:pt>
                <c:pt idx="4882">
                  <c:v>41.031940000000006</c:v>
                </c:pt>
                <c:pt idx="4883">
                  <c:v>41.047789999999999</c:v>
                </c:pt>
                <c:pt idx="4884">
                  <c:v>41.065560000000012</c:v>
                </c:pt>
                <c:pt idx="4885">
                  <c:v>41.081889999999994</c:v>
                </c:pt>
                <c:pt idx="4886">
                  <c:v>41.097910000000013</c:v>
                </c:pt>
                <c:pt idx="4887">
                  <c:v>41.114779999999996</c:v>
                </c:pt>
                <c:pt idx="4888">
                  <c:v>41.131340000000002</c:v>
                </c:pt>
                <c:pt idx="4889">
                  <c:v>41.148330000000108</c:v>
                </c:pt>
                <c:pt idx="4890">
                  <c:v>41.164720000000003</c:v>
                </c:pt>
                <c:pt idx="4891">
                  <c:v>41.182010000000012</c:v>
                </c:pt>
                <c:pt idx="4892">
                  <c:v>41.198510000000162</c:v>
                </c:pt>
                <c:pt idx="4893">
                  <c:v>41.214059999999996</c:v>
                </c:pt>
                <c:pt idx="4894">
                  <c:v>41.231170000000013</c:v>
                </c:pt>
                <c:pt idx="4895">
                  <c:v>41.248040000000003</c:v>
                </c:pt>
                <c:pt idx="4896">
                  <c:v>41.264900000000011</c:v>
                </c:pt>
                <c:pt idx="4897">
                  <c:v>41.281410000000001</c:v>
                </c:pt>
                <c:pt idx="4898">
                  <c:v>41.298270000000116</c:v>
                </c:pt>
                <c:pt idx="4899">
                  <c:v>41.315020000000004</c:v>
                </c:pt>
                <c:pt idx="4900">
                  <c:v>41.331949999999999</c:v>
                </c:pt>
                <c:pt idx="4901">
                  <c:v>41.34816</c:v>
                </c:pt>
                <c:pt idx="4902">
                  <c:v>41.364899999999999</c:v>
                </c:pt>
                <c:pt idx="4903">
                  <c:v>41.381709999999998</c:v>
                </c:pt>
                <c:pt idx="4904">
                  <c:v>41.39828</c:v>
                </c:pt>
                <c:pt idx="4905">
                  <c:v>41.415140000000001</c:v>
                </c:pt>
                <c:pt idx="4906">
                  <c:v>41.431530000000002</c:v>
                </c:pt>
                <c:pt idx="4907">
                  <c:v>41.448400000000007</c:v>
                </c:pt>
                <c:pt idx="4908">
                  <c:v>41.464730000000003</c:v>
                </c:pt>
                <c:pt idx="4909">
                  <c:v>41.48171</c:v>
                </c:pt>
                <c:pt idx="4910">
                  <c:v>41.498040000000003</c:v>
                </c:pt>
                <c:pt idx="4911">
                  <c:v>41.515030000000003</c:v>
                </c:pt>
                <c:pt idx="4912">
                  <c:v>41.531530000000011</c:v>
                </c:pt>
                <c:pt idx="4913">
                  <c:v>41.550140000000006</c:v>
                </c:pt>
                <c:pt idx="4914">
                  <c:v>41.564910000000012</c:v>
                </c:pt>
                <c:pt idx="4915">
                  <c:v>41.582730000000012</c:v>
                </c:pt>
                <c:pt idx="4916">
                  <c:v>41.597800000000007</c:v>
                </c:pt>
                <c:pt idx="4917">
                  <c:v>41.614370000000001</c:v>
                </c:pt>
                <c:pt idx="4918">
                  <c:v>41.631170000000012</c:v>
                </c:pt>
                <c:pt idx="4919">
                  <c:v>41.647800000000004</c:v>
                </c:pt>
                <c:pt idx="4920">
                  <c:v>41.665510000000154</c:v>
                </c:pt>
                <c:pt idx="4921">
                  <c:v>41.681419999999996</c:v>
                </c:pt>
                <c:pt idx="4922">
                  <c:v>41.698220000000013</c:v>
                </c:pt>
                <c:pt idx="4923">
                  <c:v>41.714790000000001</c:v>
                </c:pt>
                <c:pt idx="4924">
                  <c:v>41.732320000000108</c:v>
                </c:pt>
                <c:pt idx="4925">
                  <c:v>41.747679999999995</c:v>
                </c:pt>
                <c:pt idx="4926">
                  <c:v>41.764490000000002</c:v>
                </c:pt>
                <c:pt idx="4927">
                  <c:v>41.781649999999999</c:v>
                </c:pt>
                <c:pt idx="4928">
                  <c:v>41.797980000000003</c:v>
                </c:pt>
                <c:pt idx="4929">
                  <c:v>41.815629999999999</c:v>
                </c:pt>
                <c:pt idx="4930">
                  <c:v>41.831659999999999</c:v>
                </c:pt>
                <c:pt idx="4931">
                  <c:v>41.848950000000002</c:v>
                </c:pt>
                <c:pt idx="4932">
                  <c:v>41.864550000000001</c:v>
                </c:pt>
                <c:pt idx="4933">
                  <c:v>41.882799999999996</c:v>
                </c:pt>
                <c:pt idx="4934">
                  <c:v>41.897500000000001</c:v>
                </c:pt>
                <c:pt idx="4935">
                  <c:v>41.914489999999994</c:v>
                </c:pt>
                <c:pt idx="4936">
                  <c:v>41.932380000000002</c:v>
                </c:pt>
                <c:pt idx="4937">
                  <c:v>41.947199999999995</c:v>
                </c:pt>
                <c:pt idx="4938">
                  <c:v>41.965210000000013</c:v>
                </c:pt>
                <c:pt idx="4939">
                  <c:v>41.981599999999993</c:v>
                </c:pt>
                <c:pt idx="4940">
                  <c:v>41.999430000000011</c:v>
                </c:pt>
                <c:pt idx="4941">
                  <c:v>42.015390000000011</c:v>
                </c:pt>
                <c:pt idx="4942">
                  <c:v>42.033460000000005</c:v>
                </c:pt>
                <c:pt idx="4943">
                  <c:v>42.047330000000002</c:v>
                </c:pt>
                <c:pt idx="4944">
                  <c:v>42.064610000000002</c:v>
                </c:pt>
                <c:pt idx="4945">
                  <c:v>42.081299999999999</c:v>
                </c:pt>
                <c:pt idx="4946">
                  <c:v>42.098050000000093</c:v>
                </c:pt>
                <c:pt idx="4947">
                  <c:v>42.114730000000002</c:v>
                </c:pt>
                <c:pt idx="4948">
                  <c:v>42.131479999999996</c:v>
                </c:pt>
                <c:pt idx="4949">
                  <c:v>42.148170000000093</c:v>
                </c:pt>
                <c:pt idx="4950">
                  <c:v>42.164970000000011</c:v>
                </c:pt>
                <c:pt idx="4951">
                  <c:v>42.181659999999994</c:v>
                </c:pt>
                <c:pt idx="4952">
                  <c:v>42.198230000000116</c:v>
                </c:pt>
                <c:pt idx="4953">
                  <c:v>42.214740000000006</c:v>
                </c:pt>
                <c:pt idx="4954">
                  <c:v>42.231720000000003</c:v>
                </c:pt>
                <c:pt idx="4955">
                  <c:v>42.248290000000011</c:v>
                </c:pt>
                <c:pt idx="4956">
                  <c:v>42.264140000000012</c:v>
                </c:pt>
                <c:pt idx="4957">
                  <c:v>42.281479999999995</c:v>
                </c:pt>
                <c:pt idx="4958">
                  <c:v>42.299790000000108</c:v>
                </c:pt>
                <c:pt idx="4959">
                  <c:v>42.315220000000004</c:v>
                </c:pt>
                <c:pt idx="4960">
                  <c:v>42.331069999999997</c:v>
                </c:pt>
                <c:pt idx="4961">
                  <c:v>42.348649999999999</c:v>
                </c:pt>
                <c:pt idx="4962">
                  <c:v>42.364619999999995</c:v>
                </c:pt>
                <c:pt idx="4963">
                  <c:v>42.381309999999999</c:v>
                </c:pt>
                <c:pt idx="4964">
                  <c:v>42.398050000000012</c:v>
                </c:pt>
                <c:pt idx="4965">
                  <c:v>42.414859999999997</c:v>
                </c:pt>
                <c:pt idx="4966">
                  <c:v>42.431550000000001</c:v>
                </c:pt>
                <c:pt idx="4967">
                  <c:v>42.449439999999996</c:v>
                </c:pt>
                <c:pt idx="4968">
                  <c:v>42.464620000000004</c:v>
                </c:pt>
                <c:pt idx="4969">
                  <c:v>42.481189999999998</c:v>
                </c:pt>
                <c:pt idx="4970">
                  <c:v>42.497330000000012</c:v>
                </c:pt>
                <c:pt idx="4971">
                  <c:v>42.515340000000002</c:v>
                </c:pt>
                <c:pt idx="4972">
                  <c:v>42.533170000000013</c:v>
                </c:pt>
                <c:pt idx="4973">
                  <c:v>42.547340000000005</c:v>
                </c:pt>
                <c:pt idx="4974">
                  <c:v>42.564620000000005</c:v>
                </c:pt>
                <c:pt idx="4975">
                  <c:v>42.581489999999995</c:v>
                </c:pt>
                <c:pt idx="4976">
                  <c:v>42.598180000000013</c:v>
                </c:pt>
                <c:pt idx="4977">
                  <c:v>42.61504</c:v>
                </c:pt>
                <c:pt idx="4978">
                  <c:v>42.632750000000108</c:v>
                </c:pt>
                <c:pt idx="4979">
                  <c:v>42.649620000000006</c:v>
                </c:pt>
                <c:pt idx="4980">
                  <c:v>42.664330000000092</c:v>
                </c:pt>
                <c:pt idx="4981">
                  <c:v>42.681190000000001</c:v>
                </c:pt>
                <c:pt idx="4982">
                  <c:v>42.697760000000002</c:v>
                </c:pt>
                <c:pt idx="4983">
                  <c:v>42.71481</c:v>
                </c:pt>
                <c:pt idx="4984">
                  <c:v>42.731430000000003</c:v>
                </c:pt>
                <c:pt idx="4985">
                  <c:v>42.748420000000003</c:v>
                </c:pt>
                <c:pt idx="4986">
                  <c:v>42.765220000000063</c:v>
                </c:pt>
                <c:pt idx="4987">
                  <c:v>42.781310000000012</c:v>
                </c:pt>
                <c:pt idx="4988">
                  <c:v>42.798240000000092</c:v>
                </c:pt>
                <c:pt idx="4989">
                  <c:v>42.814929999999997</c:v>
                </c:pt>
                <c:pt idx="4990">
                  <c:v>42.831009999999999</c:v>
                </c:pt>
                <c:pt idx="4991">
                  <c:v>42.849019999999996</c:v>
                </c:pt>
                <c:pt idx="4992">
                  <c:v>42.864510000000003</c:v>
                </c:pt>
                <c:pt idx="4993">
                  <c:v>42.881549999999997</c:v>
                </c:pt>
                <c:pt idx="4994">
                  <c:v>42.898240000000001</c:v>
                </c:pt>
                <c:pt idx="4995">
                  <c:v>42.915230000000001</c:v>
                </c:pt>
                <c:pt idx="4996">
                  <c:v>42.931669999999997</c:v>
                </c:pt>
                <c:pt idx="4997">
                  <c:v>42.948300000000003</c:v>
                </c:pt>
                <c:pt idx="4998">
                  <c:v>42.964750000000002</c:v>
                </c:pt>
                <c:pt idx="4999">
                  <c:v>42.981739999999995</c:v>
                </c:pt>
                <c:pt idx="5000">
                  <c:v>42.99794</c:v>
                </c:pt>
                <c:pt idx="5001">
                  <c:v>43.015590000000003</c:v>
                </c:pt>
                <c:pt idx="5002">
                  <c:v>43.031310000000012</c:v>
                </c:pt>
                <c:pt idx="5003">
                  <c:v>43.048840000000006</c:v>
                </c:pt>
                <c:pt idx="5004">
                  <c:v>43.065530000000123</c:v>
                </c:pt>
                <c:pt idx="5005">
                  <c:v>43.081079999999993</c:v>
                </c:pt>
                <c:pt idx="5006">
                  <c:v>43.09789</c:v>
                </c:pt>
                <c:pt idx="5007">
                  <c:v>43.11439</c:v>
                </c:pt>
                <c:pt idx="5008">
                  <c:v>43.132700000000092</c:v>
                </c:pt>
                <c:pt idx="5009">
                  <c:v>43.148540000000011</c:v>
                </c:pt>
                <c:pt idx="5010">
                  <c:v>43.164270000000002</c:v>
                </c:pt>
                <c:pt idx="5011">
                  <c:v>43.182040000000001</c:v>
                </c:pt>
                <c:pt idx="5012">
                  <c:v>43.199690000000011</c:v>
                </c:pt>
                <c:pt idx="5013">
                  <c:v>43.214210000000001</c:v>
                </c:pt>
                <c:pt idx="5014">
                  <c:v>43.231500000000011</c:v>
                </c:pt>
                <c:pt idx="5015">
                  <c:v>43.249390000000012</c:v>
                </c:pt>
                <c:pt idx="5016">
                  <c:v>43.263790000000093</c:v>
                </c:pt>
                <c:pt idx="5017">
                  <c:v>43.282100000000092</c:v>
                </c:pt>
                <c:pt idx="5018">
                  <c:v>43.297830000000012</c:v>
                </c:pt>
                <c:pt idx="5019">
                  <c:v>43.314449999999994</c:v>
                </c:pt>
                <c:pt idx="5020">
                  <c:v>43.331199999999995</c:v>
                </c:pt>
                <c:pt idx="5021">
                  <c:v>43.349330000000002</c:v>
                </c:pt>
                <c:pt idx="5022">
                  <c:v>43.365180000000002</c:v>
                </c:pt>
                <c:pt idx="5023">
                  <c:v>43.381559999999993</c:v>
                </c:pt>
                <c:pt idx="5024">
                  <c:v>43.397590000000001</c:v>
                </c:pt>
                <c:pt idx="5025">
                  <c:v>43.414339999999996</c:v>
                </c:pt>
                <c:pt idx="5026">
                  <c:v>43.4315</c:v>
                </c:pt>
                <c:pt idx="5027">
                  <c:v>43.448070000000001</c:v>
                </c:pt>
                <c:pt idx="5028">
                  <c:v>43.465960000000003</c:v>
                </c:pt>
                <c:pt idx="5029">
                  <c:v>43.482279999999996</c:v>
                </c:pt>
                <c:pt idx="5030">
                  <c:v>43.498730000000108</c:v>
                </c:pt>
                <c:pt idx="5031">
                  <c:v>43.514279999999999</c:v>
                </c:pt>
                <c:pt idx="5032">
                  <c:v>43.532040000000002</c:v>
                </c:pt>
                <c:pt idx="5033">
                  <c:v>43.548130000000093</c:v>
                </c:pt>
                <c:pt idx="5034">
                  <c:v>43.564640000000004</c:v>
                </c:pt>
                <c:pt idx="5035">
                  <c:v>43.581449999999997</c:v>
                </c:pt>
                <c:pt idx="5036">
                  <c:v>43.597650000000002</c:v>
                </c:pt>
                <c:pt idx="5037">
                  <c:v>43.615960000000001</c:v>
                </c:pt>
                <c:pt idx="5038">
                  <c:v>43.631510000000013</c:v>
                </c:pt>
                <c:pt idx="5039">
                  <c:v>43.647889999999997</c:v>
                </c:pt>
                <c:pt idx="5040">
                  <c:v>43.665420000000012</c:v>
                </c:pt>
                <c:pt idx="5041">
                  <c:v>43.681330000000003</c:v>
                </c:pt>
                <c:pt idx="5042">
                  <c:v>43.698070000000108</c:v>
                </c:pt>
                <c:pt idx="5043">
                  <c:v>43.714580000000005</c:v>
                </c:pt>
                <c:pt idx="5044">
                  <c:v>43.731630000000003</c:v>
                </c:pt>
                <c:pt idx="5045">
                  <c:v>43.74783</c:v>
                </c:pt>
                <c:pt idx="5046">
                  <c:v>43.764760000000003</c:v>
                </c:pt>
                <c:pt idx="5047">
                  <c:v>43.78163</c:v>
                </c:pt>
                <c:pt idx="5048">
                  <c:v>43.799820000000011</c:v>
                </c:pt>
                <c:pt idx="5049">
                  <c:v>43.814519999999995</c:v>
                </c:pt>
                <c:pt idx="5050">
                  <c:v>43.831449999999997</c:v>
                </c:pt>
                <c:pt idx="5051">
                  <c:v>43.848320000000001</c:v>
                </c:pt>
                <c:pt idx="5052">
                  <c:v>43.864940000000004</c:v>
                </c:pt>
                <c:pt idx="5053">
                  <c:v>43.883009999999999</c:v>
                </c:pt>
                <c:pt idx="5054">
                  <c:v>43.898920000000011</c:v>
                </c:pt>
                <c:pt idx="5055">
                  <c:v>43.914589999999997</c:v>
                </c:pt>
                <c:pt idx="5056">
                  <c:v>43.93085</c:v>
                </c:pt>
                <c:pt idx="5057">
                  <c:v>43.948080000000004</c:v>
                </c:pt>
                <c:pt idx="5058">
                  <c:v>43.964469999999999</c:v>
                </c:pt>
                <c:pt idx="5059">
                  <c:v>43.982889999999998</c:v>
                </c:pt>
                <c:pt idx="5060">
                  <c:v>43.997900000000001</c:v>
                </c:pt>
                <c:pt idx="5061">
                  <c:v>44.016030000000001</c:v>
                </c:pt>
                <c:pt idx="5062">
                  <c:v>44.031150000000011</c:v>
                </c:pt>
                <c:pt idx="5063">
                  <c:v>44.048260000000006</c:v>
                </c:pt>
                <c:pt idx="5064">
                  <c:v>44.064410000000002</c:v>
                </c:pt>
                <c:pt idx="5065">
                  <c:v>44.081209999999999</c:v>
                </c:pt>
                <c:pt idx="5066">
                  <c:v>44.098020000000012</c:v>
                </c:pt>
                <c:pt idx="5067">
                  <c:v>44.11495</c:v>
                </c:pt>
                <c:pt idx="5068">
                  <c:v>44.131630000000001</c:v>
                </c:pt>
                <c:pt idx="5069">
                  <c:v>44.148860000000006</c:v>
                </c:pt>
                <c:pt idx="5070">
                  <c:v>44.164530000000013</c:v>
                </c:pt>
                <c:pt idx="5071">
                  <c:v>44.182660000000006</c:v>
                </c:pt>
                <c:pt idx="5072">
                  <c:v>44.197660000000006</c:v>
                </c:pt>
                <c:pt idx="5073">
                  <c:v>44.213930000000012</c:v>
                </c:pt>
                <c:pt idx="5074">
                  <c:v>44.231460000000006</c:v>
                </c:pt>
                <c:pt idx="5075">
                  <c:v>44.247900000000001</c:v>
                </c:pt>
                <c:pt idx="5076">
                  <c:v>44.265010000000125</c:v>
                </c:pt>
                <c:pt idx="5077">
                  <c:v>44.281459999999996</c:v>
                </c:pt>
                <c:pt idx="5078">
                  <c:v>44.297600000000003</c:v>
                </c:pt>
                <c:pt idx="5079">
                  <c:v>44.314589999999995</c:v>
                </c:pt>
                <c:pt idx="5080">
                  <c:v>44.331459999999993</c:v>
                </c:pt>
                <c:pt idx="5081">
                  <c:v>44.348079999999996</c:v>
                </c:pt>
                <c:pt idx="5082">
                  <c:v>44.366150000000012</c:v>
                </c:pt>
                <c:pt idx="5083">
                  <c:v>44.381339999999994</c:v>
                </c:pt>
                <c:pt idx="5084">
                  <c:v>44.398270000000011</c:v>
                </c:pt>
                <c:pt idx="5085">
                  <c:v>44.414949999999997</c:v>
                </c:pt>
                <c:pt idx="5086">
                  <c:v>44.431459999999994</c:v>
                </c:pt>
                <c:pt idx="5087">
                  <c:v>44.448330000000013</c:v>
                </c:pt>
                <c:pt idx="5088">
                  <c:v>44.464889999999997</c:v>
                </c:pt>
                <c:pt idx="5089">
                  <c:v>44.481699999999996</c:v>
                </c:pt>
                <c:pt idx="5090">
                  <c:v>44.498390000000093</c:v>
                </c:pt>
                <c:pt idx="5091">
                  <c:v>44.514599999999994</c:v>
                </c:pt>
                <c:pt idx="5092">
                  <c:v>44.531279999999995</c:v>
                </c:pt>
                <c:pt idx="5093">
                  <c:v>44.549289999999999</c:v>
                </c:pt>
                <c:pt idx="5094">
                  <c:v>44.564770000000003</c:v>
                </c:pt>
                <c:pt idx="5095">
                  <c:v>44.580859999999994</c:v>
                </c:pt>
                <c:pt idx="5096">
                  <c:v>44.598510000000154</c:v>
                </c:pt>
                <c:pt idx="5097">
                  <c:v>44.614839999999994</c:v>
                </c:pt>
                <c:pt idx="5098">
                  <c:v>44.631340000000002</c:v>
                </c:pt>
                <c:pt idx="5099">
                  <c:v>44.647790000000001</c:v>
                </c:pt>
                <c:pt idx="5100">
                  <c:v>44.66478</c:v>
                </c:pt>
                <c:pt idx="5101">
                  <c:v>44.681819999999995</c:v>
                </c:pt>
                <c:pt idx="5102">
                  <c:v>44.698450000000101</c:v>
                </c:pt>
                <c:pt idx="5103">
                  <c:v>44.7149</c:v>
                </c:pt>
                <c:pt idx="5104">
                  <c:v>44.731400000000001</c:v>
                </c:pt>
                <c:pt idx="5105">
                  <c:v>44.748510000000124</c:v>
                </c:pt>
                <c:pt idx="5106">
                  <c:v>44.764780000000002</c:v>
                </c:pt>
                <c:pt idx="5107">
                  <c:v>44.781700000000001</c:v>
                </c:pt>
                <c:pt idx="5108">
                  <c:v>44.797970000000063</c:v>
                </c:pt>
                <c:pt idx="5109">
                  <c:v>44.814839999999997</c:v>
                </c:pt>
                <c:pt idx="5110">
                  <c:v>44.831530000000001</c:v>
                </c:pt>
                <c:pt idx="5111">
                  <c:v>44.848089999999999</c:v>
                </c:pt>
                <c:pt idx="5112">
                  <c:v>44.864899999999999</c:v>
                </c:pt>
                <c:pt idx="5113">
                  <c:v>44.881589999999996</c:v>
                </c:pt>
                <c:pt idx="5114">
                  <c:v>44.898400000000002</c:v>
                </c:pt>
                <c:pt idx="5115">
                  <c:v>44.914779999999993</c:v>
                </c:pt>
                <c:pt idx="5116">
                  <c:v>44.93159</c:v>
                </c:pt>
                <c:pt idx="5117">
                  <c:v>44.948220000000006</c:v>
                </c:pt>
                <c:pt idx="5118">
                  <c:v>44.964960000000005</c:v>
                </c:pt>
                <c:pt idx="5119">
                  <c:v>44.981769999999997</c:v>
                </c:pt>
                <c:pt idx="5120">
                  <c:v>44.998460000000001</c:v>
                </c:pt>
                <c:pt idx="5121">
                  <c:v>45.015140000000002</c:v>
                </c:pt>
                <c:pt idx="5122">
                  <c:v>45.032070000000012</c:v>
                </c:pt>
                <c:pt idx="5123">
                  <c:v>45.048640000000006</c:v>
                </c:pt>
                <c:pt idx="5124">
                  <c:v>45.065440000000002</c:v>
                </c:pt>
                <c:pt idx="5125">
                  <c:v>45.081649999999996</c:v>
                </c:pt>
                <c:pt idx="5126">
                  <c:v>45.098760000000013</c:v>
                </c:pt>
                <c:pt idx="5127">
                  <c:v>45.116170000000011</c:v>
                </c:pt>
                <c:pt idx="5128">
                  <c:v>45.130390000000013</c:v>
                </c:pt>
                <c:pt idx="5129">
                  <c:v>45.148820000000001</c:v>
                </c:pt>
                <c:pt idx="5130">
                  <c:v>45.166400000000003</c:v>
                </c:pt>
                <c:pt idx="5131">
                  <c:v>45.180570000000003</c:v>
                </c:pt>
                <c:pt idx="5132">
                  <c:v>45.198040000000013</c:v>
                </c:pt>
                <c:pt idx="5133">
                  <c:v>45.214370000000002</c:v>
                </c:pt>
                <c:pt idx="5134">
                  <c:v>45.231770000000012</c:v>
                </c:pt>
                <c:pt idx="5135">
                  <c:v>45.248400000000011</c:v>
                </c:pt>
                <c:pt idx="5136">
                  <c:v>45.264490000000002</c:v>
                </c:pt>
                <c:pt idx="5137">
                  <c:v>45.281479999999995</c:v>
                </c:pt>
                <c:pt idx="5138">
                  <c:v>45.298040000000093</c:v>
                </c:pt>
                <c:pt idx="5139">
                  <c:v>45.31503</c:v>
                </c:pt>
                <c:pt idx="5140">
                  <c:v>45.331839999999993</c:v>
                </c:pt>
                <c:pt idx="5141">
                  <c:v>45.348760000000006</c:v>
                </c:pt>
                <c:pt idx="5142">
                  <c:v>45.364490000000004</c:v>
                </c:pt>
                <c:pt idx="5143">
                  <c:v>45.38261</c:v>
                </c:pt>
                <c:pt idx="5144">
                  <c:v>45.397439999999996</c:v>
                </c:pt>
                <c:pt idx="5145">
                  <c:v>45.415210000000002</c:v>
                </c:pt>
                <c:pt idx="5146">
                  <c:v>45.4313</c:v>
                </c:pt>
                <c:pt idx="5147">
                  <c:v>45.447859999999999</c:v>
                </c:pt>
                <c:pt idx="5148">
                  <c:v>45.465330000000108</c:v>
                </c:pt>
                <c:pt idx="5149">
                  <c:v>45.480940000000004</c:v>
                </c:pt>
                <c:pt idx="5150">
                  <c:v>45.498170000000108</c:v>
                </c:pt>
                <c:pt idx="5151">
                  <c:v>45.514789999999998</c:v>
                </c:pt>
                <c:pt idx="5152">
                  <c:v>45.53154</c:v>
                </c:pt>
                <c:pt idx="5153">
                  <c:v>45.548230000000011</c:v>
                </c:pt>
                <c:pt idx="5154">
                  <c:v>45.565030000000093</c:v>
                </c:pt>
                <c:pt idx="5155">
                  <c:v>45.581959999999995</c:v>
                </c:pt>
                <c:pt idx="5156">
                  <c:v>45.598460000000003</c:v>
                </c:pt>
                <c:pt idx="5157">
                  <c:v>45.614910000000002</c:v>
                </c:pt>
                <c:pt idx="5158">
                  <c:v>45.631780000000006</c:v>
                </c:pt>
                <c:pt idx="5159">
                  <c:v>45.648350000000093</c:v>
                </c:pt>
                <c:pt idx="5160">
                  <c:v>45.664430000000003</c:v>
                </c:pt>
                <c:pt idx="5161">
                  <c:v>45.681540000000005</c:v>
                </c:pt>
                <c:pt idx="5162">
                  <c:v>45.697930000000063</c:v>
                </c:pt>
                <c:pt idx="5163">
                  <c:v>45.714859999999994</c:v>
                </c:pt>
                <c:pt idx="5164">
                  <c:v>45.731540000000003</c:v>
                </c:pt>
                <c:pt idx="5165">
                  <c:v>45.748110000000139</c:v>
                </c:pt>
                <c:pt idx="5166">
                  <c:v>45.765030000000124</c:v>
                </c:pt>
                <c:pt idx="5167">
                  <c:v>45.78154</c:v>
                </c:pt>
                <c:pt idx="5168">
                  <c:v>45.798410000000139</c:v>
                </c:pt>
                <c:pt idx="5169">
                  <c:v>45.814799999999998</c:v>
                </c:pt>
                <c:pt idx="5170">
                  <c:v>45.831720000000004</c:v>
                </c:pt>
                <c:pt idx="5171">
                  <c:v>45.848170000000003</c:v>
                </c:pt>
                <c:pt idx="5172">
                  <c:v>45.864799999999995</c:v>
                </c:pt>
                <c:pt idx="5173">
                  <c:v>45.881659999999997</c:v>
                </c:pt>
                <c:pt idx="5174">
                  <c:v>45.898170000000093</c:v>
                </c:pt>
                <c:pt idx="5175">
                  <c:v>45.915100000000002</c:v>
                </c:pt>
                <c:pt idx="5176">
                  <c:v>45.931419999999996</c:v>
                </c:pt>
                <c:pt idx="5177">
                  <c:v>45.94847</c:v>
                </c:pt>
                <c:pt idx="5178">
                  <c:v>45.964740000000006</c:v>
                </c:pt>
                <c:pt idx="5179">
                  <c:v>45.981609999999996</c:v>
                </c:pt>
                <c:pt idx="5180">
                  <c:v>45.997930000000011</c:v>
                </c:pt>
                <c:pt idx="5181">
                  <c:v>46.015820000000005</c:v>
                </c:pt>
                <c:pt idx="5182">
                  <c:v>46.031910000000003</c:v>
                </c:pt>
                <c:pt idx="5183">
                  <c:v>46.047930000000001</c:v>
                </c:pt>
                <c:pt idx="5184">
                  <c:v>46.064800000000005</c:v>
                </c:pt>
                <c:pt idx="5185">
                  <c:v>46.08155</c:v>
                </c:pt>
                <c:pt idx="5186">
                  <c:v>46.0982300000001</c:v>
                </c:pt>
                <c:pt idx="5187">
                  <c:v>46.114979999999996</c:v>
                </c:pt>
                <c:pt idx="5188">
                  <c:v>46.130830000000003</c:v>
                </c:pt>
                <c:pt idx="5189">
                  <c:v>46.149010000000011</c:v>
                </c:pt>
                <c:pt idx="5190">
                  <c:v>46.166240000000002</c:v>
                </c:pt>
                <c:pt idx="5191">
                  <c:v>46.181010000000001</c:v>
                </c:pt>
                <c:pt idx="5192">
                  <c:v>46.197940000000003</c:v>
                </c:pt>
                <c:pt idx="5193">
                  <c:v>46.214679999999994</c:v>
                </c:pt>
                <c:pt idx="5194">
                  <c:v>46.232150000000146</c:v>
                </c:pt>
                <c:pt idx="5195">
                  <c:v>46.249740000000003</c:v>
                </c:pt>
                <c:pt idx="5196">
                  <c:v>46.264320000000012</c:v>
                </c:pt>
                <c:pt idx="5197">
                  <c:v>46.281130000000012</c:v>
                </c:pt>
                <c:pt idx="5198">
                  <c:v>46.297760000000011</c:v>
                </c:pt>
                <c:pt idx="5199">
                  <c:v>46.316120000000005</c:v>
                </c:pt>
                <c:pt idx="5200">
                  <c:v>46.331429999999997</c:v>
                </c:pt>
                <c:pt idx="5201">
                  <c:v>46.347159999999995</c:v>
                </c:pt>
                <c:pt idx="5202">
                  <c:v>46.365410000000011</c:v>
                </c:pt>
                <c:pt idx="5203">
                  <c:v>46.381309999999999</c:v>
                </c:pt>
                <c:pt idx="5204">
                  <c:v>46.40034</c:v>
                </c:pt>
                <c:pt idx="5205">
                  <c:v>46.414019999999994</c:v>
                </c:pt>
                <c:pt idx="5206">
                  <c:v>46.432030000000012</c:v>
                </c:pt>
                <c:pt idx="5207">
                  <c:v>46.448120000000003</c:v>
                </c:pt>
                <c:pt idx="5208">
                  <c:v>46.465230000000012</c:v>
                </c:pt>
                <c:pt idx="5209">
                  <c:v>46.481189999999998</c:v>
                </c:pt>
                <c:pt idx="5210">
                  <c:v>46.500160000000001</c:v>
                </c:pt>
                <c:pt idx="5211">
                  <c:v>46.514150000000001</c:v>
                </c:pt>
                <c:pt idx="5212">
                  <c:v>46.53107</c:v>
                </c:pt>
                <c:pt idx="5213">
                  <c:v>46.54824</c:v>
                </c:pt>
                <c:pt idx="5214">
                  <c:v>46.564510000000013</c:v>
                </c:pt>
                <c:pt idx="5215">
                  <c:v>46.582100000000011</c:v>
                </c:pt>
                <c:pt idx="5216">
                  <c:v>46.598300000000108</c:v>
                </c:pt>
                <c:pt idx="5217">
                  <c:v>46.614570000000001</c:v>
                </c:pt>
                <c:pt idx="5218">
                  <c:v>46.631320000000002</c:v>
                </c:pt>
                <c:pt idx="5219">
                  <c:v>46.648000000000003</c:v>
                </c:pt>
                <c:pt idx="5220">
                  <c:v>46.665050000000093</c:v>
                </c:pt>
                <c:pt idx="5221">
                  <c:v>46.681679999999993</c:v>
                </c:pt>
                <c:pt idx="5222">
                  <c:v>46.698240000000013</c:v>
                </c:pt>
                <c:pt idx="5223">
                  <c:v>46.71463</c:v>
                </c:pt>
                <c:pt idx="5224">
                  <c:v>46.732220000000012</c:v>
                </c:pt>
                <c:pt idx="5225">
                  <c:v>46.748490000000011</c:v>
                </c:pt>
                <c:pt idx="5226">
                  <c:v>46.766070000000013</c:v>
                </c:pt>
                <c:pt idx="5227">
                  <c:v>46.781740000000006</c:v>
                </c:pt>
                <c:pt idx="5228">
                  <c:v>46.797710000000109</c:v>
                </c:pt>
                <c:pt idx="5229">
                  <c:v>46.814989999999995</c:v>
                </c:pt>
                <c:pt idx="5230">
                  <c:v>46.831259999999993</c:v>
                </c:pt>
                <c:pt idx="5231">
                  <c:v>46.848790000000001</c:v>
                </c:pt>
                <c:pt idx="5232">
                  <c:v>46.864269999999998</c:v>
                </c:pt>
                <c:pt idx="5233">
                  <c:v>46.881199999999993</c:v>
                </c:pt>
                <c:pt idx="5234">
                  <c:v>46.897950000000002</c:v>
                </c:pt>
                <c:pt idx="5235">
                  <c:v>46.914809999999996</c:v>
                </c:pt>
                <c:pt idx="5236">
                  <c:v>46.931560000000005</c:v>
                </c:pt>
                <c:pt idx="5237">
                  <c:v>46.95035</c:v>
                </c:pt>
                <c:pt idx="5238">
                  <c:v>46.96463</c:v>
                </c:pt>
                <c:pt idx="5239">
                  <c:v>46.981019999999994</c:v>
                </c:pt>
                <c:pt idx="5240">
                  <c:v>46.999090000000002</c:v>
                </c:pt>
                <c:pt idx="5241">
                  <c:v>47.014399999999995</c:v>
                </c:pt>
                <c:pt idx="5242">
                  <c:v>47.031380000000006</c:v>
                </c:pt>
                <c:pt idx="5243">
                  <c:v>47.048010000000012</c:v>
                </c:pt>
                <c:pt idx="5244">
                  <c:v>47.064820000000005</c:v>
                </c:pt>
                <c:pt idx="5245">
                  <c:v>47.081619999999994</c:v>
                </c:pt>
                <c:pt idx="5246">
                  <c:v>47.098310000000154</c:v>
                </c:pt>
                <c:pt idx="5247">
                  <c:v>47.115120000000012</c:v>
                </c:pt>
                <c:pt idx="5248">
                  <c:v>47.131630000000001</c:v>
                </c:pt>
                <c:pt idx="5249">
                  <c:v>47.148490000000002</c:v>
                </c:pt>
                <c:pt idx="5250">
                  <c:v>47.164820000000006</c:v>
                </c:pt>
                <c:pt idx="5251">
                  <c:v>47.181740000000005</c:v>
                </c:pt>
                <c:pt idx="5252">
                  <c:v>47.197950000000013</c:v>
                </c:pt>
                <c:pt idx="5253">
                  <c:v>47.215060000000001</c:v>
                </c:pt>
                <c:pt idx="5254">
                  <c:v>47.231450000000002</c:v>
                </c:pt>
                <c:pt idx="5255">
                  <c:v>47.248070000000013</c:v>
                </c:pt>
                <c:pt idx="5256">
                  <c:v>47.264940000000003</c:v>
                </c:pt>
                <c:pt idx="5257">
                  <c:v>47.281689999999998</c:v>
                </c:pt>
                <c:pt idx="5258">
                  <c:v>47.298550000000162</c:v>
                </c:pt>
                <c:pt idx="5259">
                  <c:v>47.314399999999999</c:v>
                </c:pt>
                <c:pt idx="5260">
                  <c:v>47.332830000000001</c:v>
                </c:pt>
                <c:pt idx="5261">
                  <c:v>47.347839999999998</c:v>
                </c:pt>
                <c:pt idx="5262">
                  <c:v>47.364580000000004</c:v>
                </c:pt>
                <c:pt idx="5263">
                  <c:v>47.381449999999994</c:v>
                </c:pt>
                <c:pt idx="5264">
                  <c:v>47.399390000000011</c:v>
                </c:pt>
                <c:pt idx="5265">
                  <c:v>47.415120000000002</c:v>
                </c:pt>
                <c:pt idx="5266">
                  <c:v>47.431150000000002</c:v>
                </c:pt>
                <c:pt idx="5267">
                  <c:v>47.449210000000001</c:v>
                </c:pt>
                <c:pt idx="5268">
                  <c:v>47.464459999999995</c:v>
                </c:pt>
                <c:pt idx="5269">
                  <c:v>47.482289999999999</c:v>
                </c:pt>
                <c:pt idx="5270">
                  <c:v>47.497840000000004</c:v>
                </c:pt>
                <c:pt idx="5271">
                  <c:v>47.514710000000001</c:v>
                </c:pt>
                <c:pt idx="5272">
                  <c:v>47.531210000000002</c:v>
                </c:pt>
                <c:pt idx="5273">
                  <c:v>47.549100000000003</c:v>
                </c:pt>
                <c:pt idx="5274">
                  <c:v>47.564400000000006</c:v>
                </c:pt>
                <c:pt idx="5275">
                  <c:v>47.581270000000004</c:v>
                </c:pt>
                <c:pt idx="5276">
                  <c:v>47.598800000000011</c:v>
                </c:pt>
                <c:pt idx="5277">
                  <c:v>47.614279999999994</c:v>
                </c:pt>
                <c:pt idx="5278">
                  <c:v>47.63326</c:v>
                </c:pt>
                <c:pt idx="5279">
                  <c:v>47.647479999999995</c:v>
                </c:pt>
                <c:pt idx="5280">
                  <c:v>47.664590000000011</c:v>
                </c:pt>
                <c:pt idx="5281">
                  <c:v>47.681760000000004</c:v>
                </c:pt>
                <c:pt idx="5282">
                  <c:v>47.699220000000011</c:v>
                </c:pt>
                <c:pt idx="5283">
                  <c:v>47.715010000000063</c:v>
                </c:pt>
                <c:pt idx="5284">
                  <c:v>47.731030000000011</c:v>
                </c:pt>
                <c:pt idx="5285">
                  <c:v>47.749100000000013</c:v>
                </c:pt>
                <c:pt idx="5286">
                  <c:v>47.764050000000012</c:v>
                </c:pt>
                <c:pt idx="5287">
                  <c:v>47.78152</c:v>
                </c:pt>
                <c:pt idx="5288">
                  <c:v>47.798380000000108</c:v>
                </c:pt>
                <c:pt idx="5289">
                  <c:v>47.815010000000001</c:v>
                </c:pt>
                <c:pt idx="5290">
                  <c:v>47.831160000000004</c:v>
                </c:pt>
                <c:pt idx="5291">
                  <c:v>47.847899999999996</c:v>
                </c:pt>
                <c:pt idx="5292">
                  <c:v>47.86495</c:v>
                </c:pt>
                <c:pt idx="5293">
                  <c:v>47.881399999999999</c:v>
                </c:pt>
                <c:pt idx="5294">
                  <c:v>47.898260000000001</c:v>
                </c:pt>
                <c:pt idx="5295">
                  <c:v>47.915610000000001</c:v>
                </c:pt>
                <c:pt idx="5296">
                  <c:v>47.932900000000011</c:v>
                </c:pt>
                <c:pt idx="5297">
                  <c:v>47.947120000000005</c:v>
                </c:pt>
                <c:pt idx="5298">
                  <c:v>47.965790000000013</c:v>
                </c:pt>
                <c:pt idx="5299">
                  <c:v>47.980439999999994</c:v>
                </c:pt>
                <c:pt idx="5300">
                  <c:v>47.998570000000093</c:v>
                </c:pt>
                <c:pt idx="5301">
                  <c:v>48.014949999999999</c:v>
                </c:pt>
                <c:pt idx="5302">
                  <c:v>48.031400000000005</c:v>
                </c:pt>
                <c:pt idx="5303">
                  <c:v>48.048390000000012</c:v>
                </c:pt>
                <c:pt idx="5304">
                  <c:v>48.06465</c:v>
                </c:pt>
                <c:pt idx="5305">
                  <c:v>48.081160000000004</c:v>
                </c:pt>
                <c:pt idx="5306">
                  <c:v>48.097910000000013</c:v>
                </c:pt>
                <c:pt idx="5307">
                  <c:v>48.115250000000003</c:v>
                </c:pt>
                <c:pt idx="5308">
                  <c:v>48.13176</c:v>
                </c:pt>
                <c:pt idx="5309">
                  <c:v>48.147970000000001</c:v>
                </c:pt>
                <c:pt idx="5310">
                  <c:v>48.165550000000124</c:v>
                </c:pt>
                <c:pt idx="5311">
                  <c:v>48.180859999999996</c:v>
                </c:pt>
                <c:pt idx="5312">
                  <c:v>48.198810000000108</c:v>
                </c:pt>
                <c:pt idx="5313">
                  <c:v>48.215020000000003</c:v>
                </c:pt>
                <c:pt idx="5314">
                  <c:v>48.231580000000001</c:v>
                </c:pt>
                <c:pt idx="5315">
                  <c:v>48.247669999999999</c:v>
                </c:pt>
                <c:pt idx="5316">
                  <c:v>48.264660000000006</c:v>
                </c:pt>
                <c:pt idx="5317">
                  <c:v>48.281639999999996</c:v>
                </c:pt>
                <c:pt idx="5318">
                  <c:v>48.298270000000116</c:v>
                </c:pt>
                <c:pt idx="5319">
                  <c:v>48.315079999999995</c:v>
                </c:pt>
                <c:pt idx="5320">
                  <c:v>48.331520000000005</c:v>
                </c:pt>
                <c:pt idx="5321">
                  <c:v>48.34845</c:v>
                </c:pt>
                <c:pt idx="5322">
                  <c:v>48.364779999999996</c:v>
                </c:pt>
                <c:pt idx="5323">
                  <c:v>48.382059999999996</c:v>
                </c:pt>
                <c:pt idx="5324">
                  <c:v>48.398270000000011</c:v>
                </c:pt>
                <c:pt idx="5325">
                  <c:v>48.414539999999995</c:v>
                </c:pt>
                <c:pt idx="5326">
                  <c:v>48.43159</c:v>
                </c:pt>
                <c:pt idx="5327">
                  <c:v>48.448090000000001</c:v>
                </c:pt>
                <c:pt idx="5328">
                  <c:v>48.464960000000005</c:v>
                </c:pt>
                <c:pt idx="5329">
                  <c:v>48.481409999999997</c:v>
                </c:pt>
                <c:pt idx="5330">
                  <c:v>48.498330000000124</c:v>
                </c:pt>
                <c:pt idx="5331">
                  <c:v>48.514779999999995</c:v>
                </c:pt>
                <c:pt idx="5332">
                  <c:v>48.531649999999999</c:v>
                </c:pt>
                <c:pt idx="5333">
                  <c:v>48.548270000000002</c:v>
                </c:pt>
                <c:pt idx="5334">
                  <c:v>48.565020000000011</c:v>
                </c:pt>
                <c:pt idx="5335">
                  <c:v>48.581769999999999</c:v>
                </c:pt>
                <c:pt idx="5336">
                  <c:v>48.598220000000012</c:v>
                </c:pt>
                <c:pt idx="5337">
                  <c:v>48.615020000000001</c:v>
                </c:pt>
                <c:pt idx="5338">
                  <c:v>48.631410000000002</c:v>
                </c:pt>
                <c:pt idx="5339">
                  <c:v>48.648400000000002</c:v>
                </c:pt>
                <c:pt idx="5340">
                  <c:v>48.664720000000003</c:v>
                </c:pt>
                <c:pt idx="5341">
                  <c:v>48.68177</c:v>
                </c:pt>
                <c:pt idx="5342">
                  <c:v>48.698160000000108</c:v>
                </c:pt>
                <c:pt idx="5343">
                  <c:v>48.714780000000005</c:v>
                </c:pt>
                <c:pt idx="5344">
                  <c:v>48.731710000000092</c:v>
                </c:pt>
                <c:pt idx="5345">
                  <c:v>48.748940000000012</c:v>
                </c:pt>
                <c:pt idx="5346">
                  <c:v>48.763940000000012</c:v>
                </c:pt>
                <c:pt idx="5347">
                  <c:v>48.782910000000101</c:v>
                </c:pt>
                <c:pt idx="5348">
                  <c:v>48.799660000000003</c:v>
                </c:pt>
                <c:pt idx="5349">
                  <c:v>48.813819999999993</c:v>
                </c:pt>
                <c:pt idx="5350">
                  <c:v>48.832730000000012</c:v>
                </c:pt>
                <c:pt idx="5351">
                  <c:v>48.849479999999993</c:v>
                </c:pt>
                <c:pt idx="5352">
                  <c:v>48.864360000000005</c:v>
                </c:pt>
                <c:pt idx="5353">
                  <c:v>48.881289999999908</c:v>
                </c:pt>
                <c:pt idx="5354">
                  <c:v>48.897920000000006</c:v>
                </c:pt>
                <c:pt idx="5355">
                  <c:v>48.915030000000002</c:v>
                </c:pt>
                <c:pt idx="5356">
                  <c:v>48.931419999999996</c:v>
                </c:pt>
                <c:pt idx="5357">
                  <c:v>48.948280000000004</c:v>
                </c:pt>
                <c:pt idx="5358">
                  <c:v>48.964790000000001</c:v>
                </c:pt>
                <c:pt idx="5359">
                  <c:v>48.981589999999997</c:v>
                </c:pt>
                <c:pt idx="5360">
                  <c:v>48.9981000000001</c:v>
                </c:pt>
                <c:pt idx="5361">
                  <c:v>49.01491</c:v>
                </c:pt>
                <c:pt idx="5362">
                  <c:v>49.03172</c:v>
                </c:pt>
                <c:pt idx="5363">
                  <c:v>49.048100000000012</c:v>
                </c:pt>
                <c:pt idx="5364">
                  <c:v>49.065150000000123</c:v>
                </c:pt>
                <c:pt idx="5365">
                  <c:v>49.081299999999999</c:v>
                </c:pt>
                <c:pt idx="5366">
                  <c:v>49.098880000000001</c:v>
                </c:pt>
                <c:pt idx="5367">
                  <c:v>49.114609999999999</c:v>
                </c:pt>
                <c:pt idx="5368">
                  <c:v>49.131300000000003</c:v>
                </c:pt>
                <c:pt idx="5369">
                  <c:v>49.148160000000011</c:v>
                </c:pt>
                <c:pt idx="5370">
                  <c:v>49.164970000000011</c:v>
                </c:pt>
                <c:pt idx="5371">
                  <c:v>49.181899999999999</c:v>
                </c:pt>
                <c:pt idx="5372">
                  <c:v>49.198230000000116</c:v>
                </c:pt>
                <c:pt idx="5373">
                  <c:v>49.215030000000013</c:v>
                </c:pt>
                <c:pt idx="5374">
                  <c:v>49.231360000000002</c:v>
                </c:pt>
                <c:pt idx="5375">
                  <c:v>49.248410000000092</c:v>
                </c:pt>
                <c:pt idx="5376">
                  <c:v>49.264730000000093</c:v>
                </c:pt>
                <c:pt idx="5377">
                  <c:v>49.281780000000005</c:v>
                </c:pt>
                <c:pt idx="5378">
                  <c:v>49.298230000000125</c:v>
                </c:pt>
                <c:pt idx="5379">
                  <c:v>49.314849999999907</c:v>
                </c:pt>
                <c:pt idx="5380">
                  <c:v>49.331659999999999</c:v>
                </c:pt>
                <c:pt idx="5381">
                  <c:v>49.348050000000001</c:v>
                </c:pt>
                <c:pt idx="5382">
                  <c:v>49.365090000000002</c:v>
                </c:pt>
                <c:pt idx="5383">
                  <c:v>49.381419999999999</c:v>
                </c:pt>
                <c:pt idx="5384">
                  <c:v>49.398410000000013</c:v>
                </c:pt>
                <c:pt idx="5385">
                  <c:v>49.414790000000004</c:v>
                </c:pt>
                <c:pt idx="5386">
                  <c:v>49.431720000000006</c:v>
                </c:pt>
                <c:pt idx="5387">
                  <c:v>49.448170000000012</c:v>
                </c:pt>
                <c:pt idx="5388">
                  <c:v>49.464859999999994</c:v>
                </c:pt>
                <c:pt idx="5389">
                  <c:v>49.481839999999998</c:v>
                </c:pt>
                <c:pt idx="5390">
                  <c:v>49.498290000000011</c:v>
                </c:pt>
                <c:pt idx="5391">
                  <c:v>49.515160000000002</c:v>
                </c:pt>
                <c:pt idx="5392">
                  <c:v>49.53154</c:v>
                </c:pt>
                <c:pt idx="5393">
                  <c:v>49.548350000000013</c:v>
                </c:pt>
                <c:pt idx="5394">
                  <c:v>49.564620000000005</c:v>
                </c:pt>
                <c:pt idx="5395">
                  <c:v>49.581599999999995</c:v>
                </c:pt>
                <c:pt idx="5396">
                  <c:v>49.598110000000155</c:v>
                </c:pt>
                <c:pt idx="5397">
                  <c:v>49.614859999999993</c:v>
                </c:pt>
                <c:pt idx="5398">
                  <c:v>49.631610000000002</c:v>
                </c:pt>
                <c:pt idx="5399">
                  <c:v>49.648170000000093</c:v>
                </c:pt>
                <c:pt idx="5400">
                  <c:v>49.665100000000123</c:v>
                </c:pt>
                <c:pt idx="5401">
                  <c:v>49.681429999999999</c:v>
                </c:pt>
                <c:pt idx="5402">
                  <c:v>49.698230000000116</c:v>
                </c:pt>
                <c:pt idx="5403">
                  <c:v>49.714800000000004</c:v>
                </c:pt>
                <c:pt idx="5404">
                  <c:v>49.731970000000011</c:v>
                </c:pt>
                <c:pt idx="5405">
                  <c:v>49.748050000000013</c:v>
                </c:pt>
                <c:pt idx="5406">
                  <c:v>49.765400000000092</c:v>
                </c:pt>
                <c:pt idx="5407">
                  <c:v>49.781610000000001</c:v>
                </c:pt>
                <c:pt idx="5408">
                  <c:v>49.799610000000108</c:v>
                </c:pt>
                <c:pt idx="5409">
                  <c:v>49.815459999999995</c:v>
                </c:pt>
                <c:pt idx="5410">
                  <c:v>49.832270000000001</c:v>
                </c:pt>
                <c:pt idx="5411">
                  <c:v>49.848479999999995</c:v>
                </c:pt>
                <c:pt idx="5412">
                  <c:v>49.864740000000005</c:v>
                </c:pt>
                <c:pt idx="5413">
                  <c:v>49.880889999999994</c:v>
                </c:pt>
                <c:pt idx="5414">
                  <c:v>49.897879999999994</c:v>
                </c:pt>
                <c:pt idx="5415">
                  <c:v>49.91516</c:v>
                </c:pt>
                <c:pt idx="5416">
                  <c:v>49.931249999999999</c:v>
                </c:pt>
                <c:pt idx="5417">
                  <c:v>49.948180000000001</c:v>
                </c:pt>
                <c:pt idx="5418">
                  <c:v>49.964740000000006</c:v>
                </c:pt>
                <c:pt idx="5419">
                  <c:v>49.981429999999996</c:v>
                </c:pt>
                <c:pt idx="5420">
                  <c:v>49.998300000000093</c:v>
                </c:pt>
                <c:pt idx="5421">
                  <c:v>50.014799999999994</c:v>
                </c:pt>
                <c:pt idx="5422">
                  <c:v>50.031730000000003</c:v>
                </c:pt>
                <c:pt idx="5423">
                  <c:v>50.048120000000011</c:v>
                </c:pt>
                <c:pt idx="5424">
                  <c:v>50.065040000000003</c:v>
                </c:pt>
                <c:pt idx="5425">
                  <c:v>50.08173</c:v>
                </c:pt>
                <c:pt idx="5426">
                  <c:v>50.098300000000108</c:v>
                </c:pt>
                <c:pt idx="5427">
                  <c:v>50.115170000000013</c:v>
                </c:pt>
                <c:pt idx="5428">
                  <c:v>50.131440000000005</c:v>
                </c:pt>
                <c:pt idx="5429">
                  <c:v>50.148480000000006</c:v>
                </c:pt>
                <c:pt idx="5430">
                  <c:v>50.164630000000002</c:v>
                </c:pt>
                <c:pt idx="5431">
                  <c:v>50.182090000000002</c:v>
                </c:pt>
                <c:pt idx="5432">
                  <c:v>50.198000000000093</c:v>
                </c:pt>
                <c:pt idx="5433">
                  <c:v>50.215470000000003</c:v>
                </c:pt>
                <c:pt idx="5434">
                  <c:v>50.231140000000003</c:v>
                </c:pt>
                <c:pt idx="5435">
                  <c:v>50.248780000000011</c:v>
                </c:pt>
                <c:pt idx="5436">
                  <c:v>50.264450000000011</c:v>
                </c:pt>
                <c:pt idx="5437">
                  <c:v>50.280830000000002</c:v>
                </c:pt>
                <c:pt idx="5438">
                  <c:v>50.299440000000011</c:v>
                </c:pt>
                <c:pt idx="5439">
                  <c:v>50.31523</c:v>
                </c:pt>
                <c:pt idx="5440">
                  <c:v>50.331140000000005</c:v>
                </c:pt>
                <c:pt idx="5441">
                  <c:v>50.347999999999999</c:v>
                </c:pt>
                <c:pt idx="5442">
                  <c:v>50.364750000000001</c:v>
                </c:pt>
                <c:pt idx="5443">
                  <c:v>50.381619999999998</c:v>
                </c:pt>
                <c:pt idx="5444">
                  <c:v>50.398190000000092</c:v>
                </c:pt>
                <c:pt idx="5445">
                  <c:v>50.414989999999996</c:v>
                </c:pt>
                <c:pt idx="5446">
                  <c:v>50.4315</c:v>
                </c:pt>
                <c:pt idx="5447">
                  <c:v>50.448430000000002</c:v>
                </c:pt>
                <c:pt idx="5448">
                  <c:v>50.464869999999998</c:v>
                </c:pt>
                <c:pt idx="5449">
                  <c:v>50.481799999999993</c:v>
                </c:pt>
                <c:pt idx="5450">
                  <c:v>50.498370000000108</c:v>
                </c:pt>
                <c:pt idx="5451">
                  <c:v>50.51529</c:v>
                </c:pt>
                <c:pt idx="5452">
                  <c:v>50.53078</c:v>
                </c:pt>
                <c:pt idx="5453">
                  <c:v>50.547530000000002</c:v>
                </c:pt>
                <c:pt idx="5454">
                  <c:v>50.565240000000003</c:v>
                </c:pt>
                <c:pt idx="5455">
                  <c:v>50.581379999999996</c:v>
                </c:pt>
                <c:pt idx="5456">
                  <c:v>50.598250000000093</c:v>
                </c:pt>
                <c:pt idx="5457">
                  <c:v>50.614809999999999</c:v>
                </c:pt>
                <c:pt idx="5458">
                  <c:v>50.631620000000005</c:v>
                </c:pt>
                <c:pt idx="5459">
                  <c:v>50.648250000000012</c:v>
                </c:pt>
                <c:pt idx="5460">
                  <c:v>50.665000000000013</c:v>
                </c:pt>
                <c:pt idx="5461">
                  <c:v>50.681979999999996</c:v>
                </c:pt>
                <c:pt idx="5462">
                  <c:v>50.698250000000108</c:v>
                </c:pt>
                <c:pt idx="5463">
                  <c:v>50.715180000000011</c:v>
                </c:pt>
                <c:pt idx="5464">
                  <c:v>50.731500000000011</c:v>
                </c:pt>
                <c:pt idx="5465">
                  <c:v>50.748430000000013</c:v>
                </c:pt>
                <c:pt idx="5466">
                  <c:v>50.764700000000012</c:v>
                </c:pt>
                <c:pt idx="5467">
                  <c:v>50.781620000000004</c:v>
                </c:pt>
                <c:pt idx="5468">
                  <c:v>50.798070000000124</c:v>
                </c:pt>
                <c:pt idx="5469">
                  <c:v>50.816320000000005</c:v>
                </c:pt>
                <c:pt idx="5470">
                  <c:v>50.831259999999993</c:v>
                </c:pt>
                <c:pt idx="5471">
                  <c:v>50.848130000000012</c:v>
                </c:pt>
                <c:pt idx="5472">
                  <c:v>50.864819999999995</c:v>
                </c:pt>
                <c:pt idx="5473">
                  <c:v>50.881689999999899</c:v>
                </c:pt>
                <c:pt idx="5474">
                  <c:v>50.899090000000001</c:v>
                </c:pt>
                <c:pt idx="5475">
                  <c:v>50.915479999999995</c:v>
                </c:pt>
                <c:pt idx="5476">
                  <c:v>50.930550000000011</c:v>
                </c:pt>
                <c:pt idx="5477">
                  <c:v>50.947829999999996</c:v>
                </c:pt>
                <c:pt idx="5478">
                  <c:v>50.964639999999996</c:v>
                </c:pt>
                <c:pt idx="5479">
                  <c:v>50.98151</c:v>
                </c:pt>
                <c:pt idx="5480">
                  <c:v>50.999160000000003</c:v>
                </c:pt>
                <c:pt idx="5481">
                  <c:v>51.015720000000002</c:v>
                </c:pt>
                <c:pt idx="5482">
                  <c:v>51.031150000000011</c:v>
                </c:pt>
                <c:pt idx="5483">
                  <c:v>51.04712</c:v>
                </c:pt>
                <c:pt idx="5484">
                  <c:v>51.065960000000011</c:v>
                </c:pt>
                <c:pt idx="5485">
                  <c:v>51.081330000000001</c:v>
                </c:pt>
                <c:pt idx="5486">
                  <c:v>51.098500000000108</c:v>
                </c:pt>
                <c:pt idx="5487">
                  <c:v>51.114459999999994</c:v>
                </c:pt>
                <c:pt idx="5488">
                  <c:v>51.131689999999999</c:v>
                </c:pt>
                <c:pt idx="5489">
                  <c:v>51.147839999999995</c:v>
                </c:pt>
                <c:pt idx="5490">
                  <c:v>51.164760000000001</c:v>
                </c:pt>
                <c:pt idx="5491">
                  <c:v>51.181510000000003</c:v>
                </c:pt>
                <c:pt idx="5492">
                  <c:v>51.198260000000012</c:v>
                </c:pt>
                <c:pt idx="5493">
                  <c:v>51.214760000000005</c:v>
                </c:pt>
                <c:pt idx="5494">
                  <c:v>51.231570000000012</c:v>
                </c:pt>
                <c:pt idx="5495">
                  <c:v>51.248260000000002</c:v>
                </c:pt>
                <c:pt idx="5496">
                  <c:v>51.265010000000125</c:v>
                </c:pt>
                <c:pt idx="5497">
                  <c:v>51.281869999999998</c:v>
                </c:pt>
                <c:pt idx="5498">
                  <c:v>51.298320000000139</c:v>
                </c:pt>
                <c:pt idx="5499">
                  <c:v>51.315190000000001</c:v>
                </c:pt>
                <c:pt idx="5500">
                  <c:v>51.331459999999993</c:v>
                </c:pt>
                <c:pt idx="5501">
                  <c:v>51.348380000000006</c:v>
                </c:pt>
                <c:pt idx="5502">
                  <c:v>51.36477</c:v>
                </c:pt>
                <c:pt idx="5503">
                  <c:v>51.381689999999899</c:v>
                </c:pt>
                <c:pt idx="5504">
                  <c:v>51.398260000000001</c:v>
                </c:pt>
                <c:pt idx="5505">
                  <c:v>51.414949999999997</c:v>
                </c:pt>
                <c:pt idx="5506">
                  <c:v>51.431760000000004</c:v>
                </c:pt>
                <c:pt idx="5507">
                  <c:v>51.448140000000002</c:v>
                </c:pt>
                <c:pt idx="5508">
                  <c:v>51.465070000000011</c:v>
                </c:pt>
                <c:pt idx="5509">
                  <c:v>51.481279999999998</c:v>
                </c:pt>
                <c:pt idx="5510">
                  <c:v>51.498800000000003</c:v>
                </c:pt>
                <c:pt idx="5511">
                  <c:v>51.515610000000002</c:v>
                </c:pt>
                <c:pt idx="5512">
                  <c:v>51.530800000000006</c:v>
                </c:pt>
                <c:pt idx="5513">
                  <c:v>51.548440000000006</c:v>
                </c:pt>
                <c:pt idx="5514">
                  <c:v>51.564410000000002</c:v>
                </c:pt>
                <c:pt idx="5515">
                  <c:v>51.581520000000005</c:v>
                </c:pt>
                <c:pt idx="5516">
                  <c:v>51.598140000000093</c:v>
                </c:pt>
                <c:pt idx="5517">
                  <c:v>51.614829999999998</c:v>
                </c:pt>
                <c:pt idx="5518">
                  <c:v>51.63158</c:v>
                </c:pt>
                <c:pt idx="5519">
                  <c:v>51.648450000000011</c:v>
                </c:pt>
                <c:pt idx="5520">
                  <c:v>51.66489</c:v>
                </c:pt>
                <c:pt idx="5521">
                  <c:v>51.681639999999994</c:v>
                </c:pt>
                <c:pt idx="5522">
                  <c:v>51.697970000000012</c:v>
                </c:pt>
                <c:pt idx="5523">
                  <c:v>51.715440000000001</c:v>
                </c:pt>
                <c:pt idx="5524">
                  <c:v>51.733140000000013</c:v>
                </c:pt>
                <c:pt idx="5525">
                  <c:v>51.747790000000002</c:v>
                </c:pt>
                <c:pt idx="5526">
                  <c:v>51.764420000000001</c:v>
                </c:pt>
                <c:pt idx="5527">
                  <c:v>51.780860000000004</c:v>
                </c:pt>
                <c:pt idx="5528">
                  <c:v>51.798330000000185</c:v>
                </c:pt>
                <c:pt idx="5529">
                  <c:v>51.814589999999995</c:v>
                </c:pt>
                <c:pt idx="5530">
                  <c:v>51.832300000000011</c:v>
                </c:pt>
                <c:pt idx="5531">
                  <c:v>51.847909999999999</c:v>
                </c:pt>
                <c:pt idx="5532">
                  <c:v>51.8658</c:v>
                </c:pt>
                <c:pt idx="5533">
                  <c:v>51.881819999999998</c:v>
                </c:pt>
                <c:pt idx="5534">
                  <c:v>51.898690000000002</c:v>
                </c:pt>
                <c:pt idx="5535">
                  <c:v>51.916219999999996</c:v>
                </c:pt>
                <c:pt idx="5536">
                  <c:v>51.931340000000006</c:v>
                </c:pt>
                <c:pt idx="5537">
                  <c:v>51.947429999999997</c:v>
                </c:pt>
                <c:pt idx="5538">
                  <c:v>51.964300000000001</c:v>
                </c:pt>
                <c:pt idx="5539">
                  <c:v>51.981399999999994</c:v>
                </c:pt>
                <c:pt idx="5540">
                  <c:v>51.998030000000092</c:v>
                </c:pt>
                <c:pt idx="5541">
                  <c:v>52.016400000000004</c:v>
                </c:pt>
                <c:pt idx="5542">
                  <c:v>52.031220000000005</c:v>
                </c:pt>
                <c:pt idx="5543">
                  <c:v>52.048270000000002</c:v>
                </c:pt>
                <c:pt idx="5544">
                  <c:v>52.065020000000011</c:v>
                </c:pt>
                <c:pt idx="5545">
                  <c:v>52.081099999999999</c:v>
                </c:pt>
                <c:pt idx="5546">
                  <c:v>52.098210000000108</c:v>
                </c:pt>
                <c:pt idx="5547">
                  <c:v>52.114839999999994</c:v>
                </c:pt>
                <c:pt idx="5548">
                  <c:v>52.130990000000011</c:v>
                </c:pt>
                <c:pt idx="5549">
                  <c:v>52.149590000000003</c:v>
                </c:pt>
                <c:pt idx="5550">
                  <c:v>52.164900000000003</c:v>
                </c:pt>
                <c:pt idx="5551">
                  <c:v>52.181229999999999</c:v>
                </c:pt>
                <c:pt idx="5552">
                  <c:v>52.197800000000001</c:v>
                </c:pt>
                <c:pt idx="5553">
                  <c:v>52.2149</c:v>
                </c:pt>
                <c:pt idx="5554">
                  <c:v>52.231290000000001</c:v>
                </c:pt>
                <c:pt idx="5555">
                  <c:v>52.248390000000093</c:v>
                </c:pt>
                <c:pt idx="5556">
                  <c:v>52.264720000000011</c:v>
                </c:pt>
                <c:pt idx="5557">
                  <c:v>52.281590000000001</c:v>
                </c:pt>
                <c:pt idx="5558">
                  <c:v>52.298100000000154</c:v>
                </c:pt>
                <c:pt idx="5559">
                  <c:v>52.314959999999999</c:v>
                </c:pt>
                <c:pt idx="5560">
                  <c:v>52.331530000000001</c:v>
                </c:pt>
                <c:pt idx="5561">
                  <c:v>52.348100000000002</c:v>
                </c:pt>
                <c:pt idx="5562">
                  <c:v>52.365020000000001</c:v>
                </c:pt>
                <c:pt idx="5563">
                  <c:v>52.381529999999998</c:v>
                </c:pt>
                <c:pt idx="5564">
                  <c:v>52.398340000000012</c:v>
                </c:pt>
                <c:pt idx="5565">
                  <c:v>52.414779999999993</c:v>
                </c:pt>
                <c:pt idx="5566">
                  <c:v>52.432550000000013</c:v>
                </c:pt>
                <c:pt idx="5567">
                  <c:v>52.447619999999993</c:v>
                </c:pt>
                <c:pt idx="5568">
                  <c:v>52.466110000000093</c:v>
                </c:pt>
                <c:pt idx="5569">
                  <c:v>52.481169999999999</c:v>
                </c:pt>
                <c:pt idx="5570">
                  <c:v>52.498160000000013</c:v>
                </c:pt>
                <c:pt idx="5571">
                  <c:v>52.515210000000003</c:v>
                </c:pt>
                <c:pt idx="5572">
                  <c:v>52.531410000000001</c:v>
                </c:pt>
                <c:pt idx="5573">
                  <c:v>52.548340000000003</c:v>
                </c:pt>
                <c:pt idx="5574">
                  <c:v>52.564790000000002</c:v>
                </c:pt>
                <c:pt idx="5575">
                  <c:v>52.581649999999996</c:v>
                </c:pt>
                <c:pt idx="5576">
                  <c:v>52.598280000000003</c:v>
                </c:pt>
                <c:pt idx="5577">
                  <c:v>52.615330000000093</c:v>
                </c:pt>
                <c:pt idx="5578">
                  <c:v>52.631530000000012</c:v>
                </c:pt>
                <c:pt idx="5579">
                  <c:v>52.648040000000002</c:v>
                </c:pt>
                <c:pt idx="5580">
                  <c:v>52.664850000000001</c:v>
                </c:pt>
                <c:pt idx="5581">
                  <c:v>52.681479999999993</c:v>
                </c:pt>
                <c:pt idx="5582">
                  <c:v>52.698220000000013</c:v>
                </c:pt>
                <c:pt idx="5583">
                  <c:v>52.714790000000001</c:v>
                </c:pt>
                <c:pt idx="5584">
                  <c:v>52.731720000000003</c:v>
                </c:pt>
                <c:pt idx="5585">
                  <c:v>52.748580000000011</c:v>
                </c:pt>
                <c:pt idx="5586">
                  <c:v>52.764970000000012</c:v>
                </c:pt>
                <c:pt idx="5587">
                  <c:v>52.781780000000005</c:v>
                </c:pt>
                <c:pt idx="5588">
                  <c:v>52.798100000000154</c:v>
                </c:pt>
                <c:pt idx="5589">
                  <c:v>52.81503</c:v>
                </c:pt>
                <c:pt idx="5590">
                  <c:v>52.831419999999994</c:v>
                </c:pt>
                <c:pt idx="5591">
                  <c:v>52.848639999999996</c:v>
                </c:pt>
                <c:pt idx="5592">
                  <c:v>52.864849999999997</c:v>
                </c:pt>
                <c:pt idx="5593">
                  <c:v>52.881539999999994</c:v>
                </c:pt>
                <c:pt idx="5594">
                  <c:v>52.898170000000093</c:v>
                </c:pt>
                <c:pt idx="5595">
                  <c:v>52.916049999999998</c:v>
                </c:pt>
                <c:pt idx="5596">
                  <c:v>52.933460000000004</c:v>
                </c:pt>
                <c:pt idx="5597">
                  <c:v>52.947749999999999</c:v>
                </c:pt>
                <c:pt idx="5598">
                  <c:v>52.965870000000002</c:v>
                </c:pt>
                <c:pt idx="5599">
                  <c:v>52.980219999999996</c:v>
                </c:pt>
                <c:pt idx="5600">
                  <c:v>52.999310000000108</c:v>
                </c:pt>
                <c:pt idx="5601">
                  <c:v>53.014079999999993</c:v>
                </c:pt>
                <c:pt idx="5602">
                  <c:v>53.031839999999995</c:v>
                </c:pt>
                <c:pt idx="5603">
                  <c:v>53.047449999999998</c:v>
                </c:pt>
                <c:pt idx="5604">
                  <c:v>53.064859999999996</c:v>
                </c:pt>
                <c:pt idx="5605">
                  <c:v>53.081720000000004</c:v>
                </c:pt>
                <c:pt idx="5606">
                  <c:v>53.099010000000092</c:v>
                </c:pt>
                <c:pt idx="5607">
                  <c:v>53.116839999999996</c:v>
                </c:pt>
                <c:pt idx="5608">
                  <c:v>53.130220000000001</c:v>
                </c:pt>
                <c:pt idx="5609">
                  <c:v>53.149190000000011</c:v>
                </c:pt>
                <c:pt idx="5610">
                  <c:v>53.164200000000001</c:v>
                </c:pt>
                <c:pt idx="5611">
                  <c:v>53.181550000000001</c:v>
                </c:pt>
                <c:pt idx="5612">
                  <c:v>53.197930000000063</c:v>
                </c:pt>
                <c:pt idx="5613">
                  <c:v>53.214800000000004</c:v>
                </c:pt>
                <c:pt idx="5614">
                  <c:v>53.231610000000003</c:v>
                </c:pt>
                <c:pt idx="5615">
                  <c:v>53.248290000000011</c:v>
                </c:pt>
                <c:pt idx="5616">
                  <c:v>53.264980000000001</c:v>
                </c:pt>
                <c:pt idx="5617">
                  <c:v>53.281550000000003</c:v>
                </c:pt>
                <c:pt idx="5618">
                  <c:v>53.298290000000108</c:v>
                </c:pt>
                <c:pt idx="5619">
                  <c:v>53.314859999999975</c:v>
                </c:pt>
                <c:pt idx="5620">
                  <c:v>53.331910000000001</c:v>
                </c:pt>
                <c:pt idx="5621">
                  <c:v>53.348469999999999</c:v>
                </c:pt>
                <c:pt idx="5622">
                  <c:v>53.364859999999993</c:v>
                </c:pt>
                <c:pt idx="5623">
                  <c:v>53.381969999999995</c:v>
                </c:pt>
                <c:pt idx="5624">
                  <c:v>53.398170000000093</c:v>
                </c:pt>
                <c:pt idx="5625">
                  <c:v>53.414799999999993</c:v>
                </c:pt>
                <c:pt idx="5626">
                  <c:v>53.431789999999999</c:v>
                </c:pt>
                <c:pt idx="5627">
                  <c:v>53.448720000000002</c:v>
                </c:pt>
                <c:pt idx="5628">
                  <c:v>53.464620000000004</c:v>
                </c:pt>
                <c:pt idx="5629">
                  <c:v>53.481310000000001</c:v>
                </c:pt>
                <c:pt idx="5630">
                  <c:v>53.497700000000002</c:v>
                </c:pt>
                <c:pt idx="5631">
                  <c:v>53.516370000000002</c:v>
                </c:pt>
                <c:pt idx="5632">
                  <c:v>53.530830000000002</c:v>
                </c:pt>
                <c:pt idx="5633">
                  <c:v>53.548840000000006</c:v>
                </c:pt>
                <c:pt idx="5634">
                  <c:v>53.566430000000011</c:v>
                </c:pt>
                <c:pt idx="5635">
                  <c:v>53.580950000000001</c:v>
                </c:pt>
                <c:pt idx="5636">
                  <c:v>53.598000000000013</c:v>
                </c:pt>
                <c:pt idx="5637">
                  <c:v>53.614269999999998</c:v>
                </c:pt>
                <c:pt idx="5638">
                  <c:v>53.631430000000002</c:v>
                </c:pt>
                <c:pt idx="5639">
                  <c:v>53.648120000000013</c:v>
                </c:pt>
                <c:pt idx="5640">
                  <c:v>53.664870000000001</c:v>
                </c:pt>
                <c:pt idx="5641">
                  <c:v>53.681849999999997</c:v>
                </c:pt>
                <c:pt idx="5642">
                  <c:v>53.698180000000093</c:v>
                </c:pt>
                <c:pt idx="5643">
                  <c:v>53.715050000000012</c:v>
                </c:pt>
                <c:pt idx="5644">
                  <c:v>53.731370000000013</c:v>
                </c:pt>
                <c:pt idx="5645">
                  <c:v>53.748300000000093</c:v>
                </c:pt>
                <c:pt idx="5646">
                  <c:v>53.764690000000002</c:v>
                </c:pt>
                <c:pt idx="5647">
                  <c:v>53.782630000000012</c:v>
                </c:pt>
                <c:pt idx="5648">
                  <c:v>53.797820000000002</c:v>
                </c:pt>
                <c:pt idx="5649">
                  <c:v>53.816429999999997</c:v>
                </c:pt>
                <c:pt idx="5650">
                  <c:v>53.831619999999994</c:v>
                </c:pt>
                <c:pt idx="5651">
                  <c:v>53.847219999999993</c:v>
                </c:pt>
                <c:pt idx="5652">
                  <c:v>53.864689999999996</c:v>
                </c:pt>
                <c:pt idx="5653">
                  <c:v>53.881079999999997</c:v>
                </c:pt>
                <c:pt idx="5654">
                  <c:v>53.898060000000001</c:v>
                </c:pt>
                <c:pt idx="5655">
                  <c:v>53.914749999999998</c:v>
                </c:pt>
                <c:pt idx="5656">
                  <c:v>53.931560000000005</c:v>
                </c:pt>
                <c:pt idx="5657">
                  <c:v>53.948300000000003</c:v>
                </c:pt>
                <c:pt idx="5658">
                  <c:v>53.964930000000003</c:v>
                </c:pt>
                <c:pt idx="5659">
                  <c:v>53.981679999999997</c:v>
                </c:pt>
                <c:pt idx="5660">
                  <c:v>53.998250000000013</c:v>
                </c:pt>
                <c:pt idx="5661">
                  <c:v>54.015110000000092</c:v>
                </c:pt>
                <c:pt idx="5662">
                  <c:v>54.031620000000004</c:v>
                </c:pt>
                <c:pt idx="5663">
                  <c:v>54.048550000000013</c:v>
                </c:pt>
                <c:pt idx="5664">
                  <c:v>54.064810000000001</c:v>
                </c:pt>
                <c:pt idx="5665">
                  <c:v>54.08258</c:v>
                </c:pt>
                <c:pt idx="5666">
                  <c:v>54.098300000000108</c:v>
                </c:pt>
                <c:pt idx="5667">
                  <c:v>54.115230000000011</c:v>
                </c:pt>
                <c:pt idx="5668">
                  <c:v>54.131260000000005</c:v>
                </c:pt>
                <c:pt idx="5669">
                  <c:v>54.148070000000011</c:v>
                </c:pt>
                <c:pt idx="5670">
                  <c:v>54.164930000000012</c:v>
                </c:pt>
                <c:pt idx="5671">
                  <c:v>54.1815</c:v>
                </c:pt>
                <c:pt idx="5672">
                  <c:v>54.198130000000162</c:v>
                </c:pt>
                <c:pt idx="5673">
                  <c:v>54.214689999999997</c:v>
                </c:pt>
                <c:pt idx="5674">
                  <c:v>54.232400000000013</c:v>
                </c:pt>
                <c:pt idx="5675">
                  <c:v>54.247950000000003</c:v>
                </c:pt>
                <c:pt idx="5676">
                  <c:v>54.266200000000012</c:v>
                </c:pt>
                <c:pt idx="5677">
                  <c:v>54.281259999999996</c:v>
                </c:pt>
                <c:pt idx="5678">
                  <c:v>54.298310000000185</c:v>
                </c:pt>
                <c:pt idx="5679">
                  <c:v>54.314989999999995</c:v>
                </c:pt>
                <c:pt idx="5680">
                  <c:v>54.331320000000005</c:v>
                </c:pt>
                <c:pt idx="5681">
                  <c:v>54.348190000000002</c:v>
                </c:pt>
                <c:pt idx="5682">
                  <c:v>54.364819999999995</c:v>
                </c:pt>
                <c:pt idx="5683">
                  <c:v>54.381619999999998</c:v>
                </c:pt>
                <c:pt idx="5684">
                  <c:v>54.398310000000109</c:v>
                </c:pt>
                <c:pt idx="5685">
                  <c:v>54.414819999999999</c:v>
                </c:pt>
                <c:pt idx="5686">
                  <c:v>54.431689999999996</c:v>
                </c:pt>
                <c:pt idx="5687">
                  <c:v>54.448010000000011</c:v>
                </c:pt>
                <c:pt idx="5688">
                  <c:v>54.464819999999996</c:v>
                </c:pt>
                <c:pt idx="5689">
                  <c:v>54.48151</c:v>
                </c:pt>
                <c:pt idx="5690">
                  <c:v>54.499750000000013</c:v>
                </c:pt>
                <c:pt idx="5691">
                  <c:v>54.515000000000001</c:v>
                </c:pt>
                <c:pt idx="5692">
                  <c:v>54.531330000000011</c:v>
                </c:pt>
                <c:pt idx="5693">
                  <c:v>54.547110000000011</c:v>
                </c:pt>
                <c:pt idx="5694">
                  <c:v>54.565420000000003</c:v>
                </c:pt>
                <c:pt idx="5695">
                  <c:v>54.581330000000001</c:v>
                </c:pt>
                <c:pt idx="5696">
                  <c:v>54.598550000000124</c:v>
                </c:pt>
                <c:pt idx="5697">
                  <c:v>54.614699999999999</c:v>
                </c:pt>
                <c:pt idx="5698">
                  <c:v>54.631330000000013</c:v>
                </c:pt>
                <c:pt idx="5699">
                  <c:v>54.648320000000012</c:v>
                </c:pt>
                <c:pt idx="5700">
                  <c:v>54.664580000000001</c:v>
                </c:pt>
                <c:pt idx="5701">
                  <c:v>54.682710000000093</c:v>
                </c:pt>
                <c:pt idx="5702">
                  <c:v>54.697600000000001</c:v>
                </c:pt>
                <c:pt idx="5703">
                  <c:v>54.715420000000002</c:v>
                </c:pt>
                <c:pt idx="5704">
                  <c:v>54.731390000000012</c:v>
                </c:pt>
                <c:pt idx="5705">
                  <c:v>54.749100000000013</c:v>
                </c:pt>
                <c:pt idx="5706">
                  <c:v>54.765660000000011</c:v>
                </c:pt>
                <c:pt idx="5707">
                  <c:v>54.781150000000011</c:v>
                </c:pt>
                <c:pt idx="5708">
                  <c:v>54.798440000000063</c:v>
                </c:pt>
                <c:pt idx="5709">
                  <c:v>54.813979999999994</c:v>
                </c:pt>
                <c:pt idx="5710">
                  <c:v>54.832530000000013</c:v>
                </c:pt>
                <c:pt idx="5711">
                  <c:v>54.847599999999993</c:v>
                </c:pt>
                <c:pt idx="5712">
                  <c:v>54.864879999999999</c:v>
                </c:pt>
                <c:pt idx="5713">
                  <c:v>54.881749999999997</c:v>
                </c:pt>
                <c:pt idx="5714">
                  <c:v>54.898200000000003</c:v>
                </c:pt>
                <c:pt idx="5715">
                  <c:v>54.914999999999999</c:v>
                </c:pt>
                <c:pt idx="5716">
                  <c:v>54.931449999999998</c:v>
                </c:pt>
                <c:pt idx="5717">
                  <c:v>54.94838</c:v>
                </c:pt>
                <c:pt idx="5718">
                  <c:v>54.964770000000001</c:v>
                </c:pt>
                <c:pt idx="5719">
                  <c:v>54.981629999999996</c:v>
                </c:pt>
                <c:pt idx="5720">
                  <c:v>54.998140000000063</c:v>
                </c:pt>
                <c:pt idx="5721">
                  <c:v>55.015070000000001</c:v>
                </c:pt>
                <c:pt idx="5722">
                  <c:v>55.031639999999996</c:v>
                </c:pt>
                <c:pt idx="5723">
                  <c:v>55.048020000000001</c:v>
                </c:pt>
                <c:pt idx="5724">
                  <c:v>55.064830000000001</c:v>
                </c:pt>
                <c:pt idx="5725">
                  <c:v>55.081389999999999</c:v>
                </c:pt>
                <c:pt idx="5726">
                  <c:v>55.098860000000002</c:v>
                </c:pt>
                <c:pt idx="5727">
                  <c:v>55.114649999999997</c:v>
                </c:pt>
                <c:pt idx="5728">
                  <c:v>55.132000000000012</c:v>
                </c:pt>
                <c:pt idx="5729">
                  <c:v>55.148020000000002</c:v>
                </c:pt>
                <c:pt idx="5730">
                  <c:v>55.1656100000001</c:v>
                </c:pt>
                <c:pt idx="5731">
                  <c:v>55.181459999999994</c:v>
                </c:pt>
                <c:pt idx="5732">
                  <c:v>55.198090000000093</c:v>
                </c:pt>
                <c:pt idx="5733">
                  <c:v>55.214170000000003</c:v>
                </c:pt>
                <c:pt idx="5734">
                  <c:v>55.232900000000093</c:v>
                </c:pt>
                <c:pt idx="5735">
                  <c:v>55.247780000000006</c:v>
                </c:pt>
                <c:pt idx="5736">
                  <c:v>55.264110000000116</c:v>
                </c:pt>
                <c:pt idx="5737">
                  <c:v>55.281940000000006</c:v>
                </c:pt>
                <c:pt idx="5738">
                  <c:v>55.298270000000116</c:v>
                </c:pt>
                <c:pt idx="5739">
                  <c:v>55.314469999999908</c:v>
                </c:pt>
                <c:pt idx="5740">
                  <c:v>55.330619999999996</c:v>
                </c:pt>
                <c:pt idx="5741">
                  <c:v>55.34881</c:v>
                </c:pt>
                <c:pt idx="5742">
                  <c:v>55.365010000000012</c:v>
                </c:pt>
                <c:pt idx="5743">
                  <c:v>55.381519999999995</c:v>
                </c:pt>
                <c:pt idx="5744">
                  <c:v>55.397130000000011</c:v>
                </c:pt>
                <c:pt idx="5745">
                  <c:v>55.415440000000004</c:v>
                </c:pt>
                <c:pt idx="5746">
                  <c:v>55.431520000000006</c:v>
                </c:pt>
                <c:pt idx="5747">
                  <c:v>55.448930000000011</c:v>
                </c:pt>
                <c:pt idx="5748">
                  <c:v>55.464360000000006</c:v>
                </c:pt>
                <c:pt idx="5749">
                  <c:v>55.482420000000005</c:v>
                </c:pt>
                <c:pt idx="5750">
                  <c:v>55.497970000000002</c:v>
                </c:pt>
                <c:pt idx="5751">
                  <c:v>55.515800000000006</c:v>
                </c:pt>
                <c:pt idx="5752">
                  <c:v>55.53116</c:v>
                </c:pt>
                <c:pt idx="5753">
                  <c:v>55.548390000000012</c:v>
                </c:pt>
                <c:pt idx="5754">
                  <c:v>55.564659999999996</c:v>
                </c:pt>
                <c:pt idx="5755">
                  <c:v>55.581520000000005</c:v>
                </c:pt>
                <c:pt idx="5756">
                  <c:v>55.597910000000013</c:v>
                </c:pt>
                <c:pt idx="5757">
                  <c:v>55.614659999999994</c:v>
                </c:pt>
                <c:pt idx="5758">
                  <c:v>55.63165</c:v>
                </c:pt>
                <c:pt idx="5759">
                  <c:v>55.648270000000011</c:v>
                </c:pt>
                <c:pt idx="5760">
                  <c:v>55.66478</c:v>
                </c:pt>
                <c:pt idx="5761">
                  <c:v>55.681289999999997</c:v>
                </c:pt>
                <c:pt idx="5762">
                  <c:v>55.698150000000155</c:v>
                </c:pt>
                <c:pt idx="5763">
                  <c:v>55.71472</c:v>
                </c:pt>
                <c:pt idx="5764">
                  <c:v>55.731590000000011</c:v>
                </c:pt>
                <c:pt idx="5765">
                  <c:v>55.748390000000093</c:v>
                </c:pt>
                <c:pt idx="5766">
                  <c:v>55.764780000000002</c:v>
                </c:pt>
                <c:pt idx="5767">
                  <c:v>55.781710000000011</c:v>
                </c:pt>
                <c:pt idx="5768">
                  <c:v>55.798210000000154</c:v>
                </c:pt>
                <c:pt idx="5769">
                  <c:v>55.815020000000004</c:v>
                </c:pt>
                <c:pt idx="5770">
                  <c:v>55.83135</c:v>
                </c:pt>
                <c:pt idx="5771">
                  <c:v>55.848269999999999</c:v>
                </c:pt>
                <c:pt idx="5772">
                  <c:v>55.864720000000005</c:v>
                </c:pt>
                <c:pt idx="5773">
                  <c:v>55.881469999999908</c:v>
                </c:pt>
                <c:pt idx="5774">
                  <c:v>55.898090000000003</c:v>
                </c:pt>
                <c:pt idx="5775">
                  <c:v>55.914839999999998</c:v>
                </c:pt>
                <c:pt idx="5776">
                  <c:v>55.93177</c:v>
                </c:pt>
                <c:pt idx="5777">
                  <c:v>55.948390000000003</c:v>
                </c:pt>
                <c:pt idx="5778">
                  <c:v>55.965020000000003</c:v>
                </c:pt>
                <c:pt idx="5779">
                  <c:v>55.981409999999997</c:v>
                </c:pt>
                <c:pt idx="5780">
                  <c:v>55.998220000000003</c:v>
                </c:pt>
                <c:pt idx="5781">
                  <c:v>56.014839999999992</c:v>
                </c:pt>
                <c:pt idx="5782">
                  <c:v>56.031710000000011</c:v>
                </c:pt>
                <c:pt idx="5783">
                  <c:v>56.048400000000001</c:v>
                </c:pt>
                <c:pt idx="5784">
                  <c:v>56.065030000000093</c:v>
                </c:pt>
                <c:pt idx="5785">
                  <c:v>56.081889999999994</c:v>
                </c:pt>
                <c:pt idx="5786">
                  <c:v>56.098580000000013</c:v>
                </c:pt>
                <c:pt idx="5787">
                  <c:v>56.114490000000004</c:v>
                </c:pt>
                <c:pt idx="5788">
                  <c:v>56.132250000000013</c:v>
                </c:pt>
                <c:pt idx="5789">
                  <c:v>56.150200000000005</c:v>
                </c:pt>
                <c:pt idx="5790">
                  <c:v>56.164130000000092</c:v>
                </c:pt>
                <c:pt idx="5791">
                  <c:v>56.182610000000011</c:v>
                </c:pt>
                <c:pt idx="5792">
                  <c:v>56.197500000000012</c:v>
                </c:pt>
                <c:pt idx="5793">
                  <c:v>56.214550000000003</c:v>
                </c:pt>
                <c:pt idx="5794">
                  <c:v>56.231480000000005</c:v>
                </c:pt>
                <c:pt idx="5795">
                  <c:v>56.247980000000005</c:v>
                </c:pt>
                <c:pt idx="5796">
                  <c:v>56.264850000000003</c:v>
                </c:pt>
                <c:pt idx="5797">
                  <c:v>56.281360000000006</c:v>
                </c:pt>
                <c:pt idx="5798">
                  <c:v>56.299000000000063</c:v>
                </c:pt>
                <c:pt idx="5799">
                  <c:v>56.315150000000003</c:v>
                </c:pt>
                <c:pt idx="5800">
                  <c:v>56.331360000000004</c:v>
                </c:pt>
                <c:pt idx="5801">
                  <c:v>56.34816</c:v>
                </c:pt>
                <c:pt idx="5802">
                  <c:v>56.367130000000003</c:v>
                </c:pt>
                <c:pt idx="5803">
                  <c:v>56.381419999999999</c:v>
                </c:pt>
                <c:pt idx="5804">
                  <c:v>56.397980000000004</c:v>
                </c:pt>
                <c:pt idx="5805">
                  <c:v>56.415030000000002</c:v>
                </c:pt>
                <c:pt idx="5806">
                  <c:v>56.430640000000004</c:v>
                </c:pt>
                <c:pt idx="5807">
                  <c:v>56.448350000000012</c:v>
                </c:pt>
                <c:pt idx="5808">
                  <c:v>56.464550000000003</c:v>
                </c:pt>
                <c:pt idx="5809">
                  <c:v>56.481359999999995</c:v>
                </c:pt>
                <c:pt idx="5810">
                  <c:v>56.498230000000063</c:v>
                </c:pt>
                <c:pt idx="5811">
                  <c:v>56.514789999999998</c:v>
                </c:pt>
                <c:pt idx="5812">
                  <c:v>56.53172</c:v>
                </c:pt>
                <c:pt idx="5813">
                  <c:v>56.548770000000012</c:v>
                </c:pt>
                <c:pt idx="5814">
                  <c:v>56.564790000000002</c:v>
                </c:pt>
                <c:pt idx="5815">
                  <c:v>56.582380000000001</c:v>
                </c:pt>
                <c:pt idx="5816">
                  <c:v>56.598890000000011</c:v>
                </c:pt>
                <c:pt idx="5817">
                  <c:v>56.614849999999997</c:v>
                </c:pt>
                <c:pt idx="5818">
                  <c:v>56.631780000000006</c:v>
                </c:pt>
                <c:pt idx="5819">
                  <c:v>56.648050000000012</c:v>
                </c:pt>
                <c:pt idx="5820">
                  <c:v>56.664550000000013</c:v>
                </c:pt>
                <c:pt idx="5821">
                  <c:v>56.681540000000005</c:v>
                </c:pt>
                <c:pt idx="5822">
                  <c:v>56.697930000000063</c:v>
                </c:pt>
                <c:pt idx="5823">
                  <c:v>56.714859999999994</c:v>
                </c:pt>
                <c:pt idx="5824">
                  <c:v>56.731360000000002</c:v>
                </c:pt>
                <c:pt idx="5825">
                  <c:v>56.747810000000001</c:v>
                </c:pt>
                <c:pt idx="5826">
                  <c:v>56.765520000000116</c:v>
                </c:pt>
                <c:pt idx="5827">
                  <c:v>56.782330000000108</c:v>
                </c:pt>
                <c:pt idx="5828">
                  <c:v>56.797570000000093</c:v>
                </c:pt>
                <c:pt idx="5829">
                  <c:v>56.814439999999998</c:v>
                </c:pt>
                <c:pt idx="5830">
                  <c:v>56.831910000000001</c:v>
                </c:pt>
                <c:pt idx="5831">
                  <c:v>56.847869999999944</c:v>
                </c:pt>
                <c:pt idx="5832">
                  <c:v>56.864679999999993</c:v>
                </c:pt>
                <c:pt idx="5833">
                  <c:v>56.881369999999997</c:v>
                </c:pt>
                <c:pt idx="5834">
                  <c:v>56.898350000000093</c:v>
                </c:pt>
                <c:pt idx="5835">
                  <c:v>56.914799999999993</c:v>
                </c:pt>
                <c:pt idx="5836">
                  <c:v>56.931669999999997</c:v>
                </c:pt>
                <c:pt idx="5837">
                  <c:v>56.948410000000003</c:v>
                </c:pt>
                <c:pt idx="5838">
                  <c:v>56.966120000000011</c:v>
                </c:pt>
                <c:pt idx="5839">
                  <c:v>56.982510000000012</c:v>
                </c:pt>
                <c:pt idx="5840">
                  <c:v>56.998540000000013</c:v>
                </c:pt>
                <c:pt idx="5841">
                  <c:v>57.014799999999994</c:v>
                </c:pt>
                <c:pt idx="5842">
                  <c:v>57.030889999999999</c:v>
                </c:pt>
                <c:pt idx="5843">
                  <c:v>57.047989999999999</c:v>
                </c:pt>
                <c:pt idx="5844">
                  <c:v>57.065580000000011</c:v>
                </c:pt>
                <c:pt idx="5845">
                  <c:v>57.08137</c:v>
                </c:pt>
                <c:pt idx="5846">
                  <c:v>57.09769</c:v>
                </c:pt>
                <c:pt idx="5847">
                  <c:v>57.114679999999993</c:v>
                </c:pt>
                <c:pt idx="5848">
                  <c:v>57.13167</c:v>
                </c:pt>
                <c:pt idx="5849">
                  <c:v>57.147940000000006</c:v>
                </c:pt>
                <c:pt idx="5850">
                  <c:v>57.165160000000093</c:v>
                </c:pt>
                <c:pt idx="5851">
                  <c:v>57.181550000000001</c:v>
                </c:pt>
                <c:pt idx="5852">
                  <c:v>57.198180000000093</c:v>
                </c:pt>
                <c:pt idx="5853">
                  <c:v>57.214620000000004</c:v>
                </c:pt>
                <c:pt idx="5854">
                  <c:v>57.231730000000013</c:v>
                </c:pt>
                <c:pt idx="5855">
                  <c:v>57.248360000000012</c:v>
                </c:pt>
                <c:pt idx="5856">
                  <c:v>57.265110000000185</c:v>
                </c:pt>
                <c:pt idx="5857">
                  <c:v>57.281669999999998</c:v>
                </c:pt>
                <c:pt idx="5858">
                  <c:v>57.298000000000108</c:v>
                </c:pt>
                <c:pt idx="5859">
                  <c:v>57.314929999999997</c:v>
                </c:pt>
                <c:pt idx="5860">
                  <c:v>57.33137</c:v>
                </c:pt>
                <c:pt idx="5861">
                  <c:v>57.34836</c:v>
                </c:pt>
                <c:pt idx="5862">
                  <c:v>57.364869999999996</c:v>
                </c:pt>
                <c:pt idx="5863">
                  <c:v>57.381669999999907</c:v>
                </c:pt>
                <c:pt idx="5864">
                  <c:v>57.398240000000001</c:v>
                </c:pt>
                <c:pt idx="5865">
                  <c:v>57.414929999999998</c:v>
                </c:pt>
                <c:pt idx="5866">
                  <c:v>57.431609999999999</c:v>
                </c:pt>
                <c:pt idx="5867">
                  <c:v>57.448</c:v>
                </c:pt>
                <c:pt idx="5868">
                  <c:v>57.465350000000093</c:v>
                </c:pt>
                <c:pt idx="5869">
                  <c:v>57.481189999999998</c:v>
                </c:pt>
                <c:pt idx="5870">
                  <c:v>57.4998</c:v>
                </c:pt>
                <c:pt idx="5871">
                  <c:v>57.514449999999997</c:v>
                </c:pt>
                <c:pt idx="5872">
                  <c:v>57.532040000000002</c:v>
                </c:pt>
                <c:pt idx="5873">
                  <c:v>57.547699999999999</c:v>
                </c:pt>
                <c:pt idx="5874">
                  <c:v>57.565050000000063</c:v>
                </c:pt>
                <c:pt idx="5875">
                  <c:v>57.581199999999995</c:v>
                </c:pt>
                <c:pt idx="5876">
                  <c:v>57.59789</c:v>
                </c:pt>
                <c:pt idx="5877">
                  <c:v>57.614989999999999</c:v>
                </c:pt>
                <c:pt idx="5878">
                  <c:v>57.631500000000003</c:v>
                </c:pt>
                <c:pt idx="5879">
                  <c:v>57.648370000000092</c:v>
                </c:pt>
                <c:pt idx="5880">
                  <c:v>57.664750000000012</c:v>
                </c:pt>
                <c:pt idx="5881">
                  <c:v>57.682100000000013</c:v>
                </c:pt>
                <c:pt idx="5882">
                  <c:v>57.6983600000001</c:v>
                </c:pt>
                <c:pt idx="5883">
                  <c:v>57.71463</c:v>
                </c:pt>
                <c:pt idx="5884">
                  <c:v>57.731500000000011</c:v>
                </c:pt>
                <c:pt idx="5885">
                  <c:v>57.748550000000108</c:v>
                </c:pt>
                <c:pt idx="5886">
                  <c:v>57.764930000000092</c:v>
                </c:pt>
                <c:pt idx="5887">
                  <c:v>57.781259999999996</c:v>
                </c:pt>
                <c:pt idx="5888">
                  <c:v>57.797890000000002</c:v>
                </c:pt>
                <c:pt idx="5889">
                  <c:v>57.814689999999899</c:v>
                </c:pt>
                <c:pt idx="5890">
                  <c:v>57.831559999999996</c:v>
                </c:pt>
                <c:pt idx="5891">
                  <c:v>57.84843</c:v>
                </c:pt>
                <c:pt idx="5892">
                  <c:v>57.864930000000001</c:v>
                </c:pt>
                <c:pt idx="5893">
                  <c:v>57.881739999999994</c:v>
                </c:pt>
                <c:pt idx="5894">
                  <c:v>57.898070000000011</c:v>
                </c:pt>
                <c:pt idx="5895">
                  <c:v>57.915050000000001</c:v>
                </c:pt>
                <c:pt idx="5896">
                  <c:v>57.931380000000004</c:v>
                </c:pt>
                <c:pt idx="5897">
                  <c:v>57.948370000000011</c:v>
                </c:pt>
                <c:pt idx="5898">
                  <c:v>57.964940000000006</c:v>
                </c:pt>
                <c:pt idx="5899">
                  <c:v>57.981679999999997</c:v>
                </c:pt>
                <c:pt idx="5900">
                  <c:v>57.998250000000013</c:v>
                </c:pt>
                <c:pt idx="5901">
                  <c:v>58.014759999999995</c:v>
                </c:pt>
                <c:pt idx="5902">
                  <c:v>58.031679999999994</c:v>
                </c:pt>
                <c:pt idx="5903">
                  <c:v>58.048070000000003</c:v>
                </c:pt>
                <c:pt idx="5904">
                  <c:v>58.06494</c:v>
                </c:pt>
                <c:pt idx="5905">
                  <c:v>58.081439999999994</c:v>
                </c:pt>
                <c:pt idx="5906">
                  <c:v>58.098370000000124</c:v>
                </c:pt>
                <c:pt idx="5907">
                  <c:v>58.114819999999995</c:v>
                </c:pt>
                <c:pt idx="5908">
                  <c:v>58.131570000000011</c:v>
                </c:pt>
                <c:pt idx="5909">
                  <c:v>58.148370000000092</c:v>
                </c:pt>
                <c:pt idx="5910">
                  <c:v>58.166320000000013</c:v>
                </c:pt>
                <c:pt idx="5911">
                  <c:v>58.182530000000092</c:v>
                </c:pt>
                <c:pt idx="5912">
                  <c:v>58.197410000000012</c:v>
                </c:pt>
                <c:pt idx="5913">
                  <c:v>58.21602</c:v>
                </c:pt>
                <c:pt idx="5914">
                  <c:v>58.231030000000011</c:v>
                </c:pt>
                <c:pt idx="5915">
                  <c:v>58.248250000000013</c:v>
                </c:pt>
                <c:pt idx="5916">
                  <c:v>58.265420000000013</c:v>
                </c:pt>
                <c:pt idx="5917">
                  <c:v>58.280850000000001</c:v>
                </c:pt>
                <c:pt idx="5918">
                  <c:v>58.297710000000109</c:v>
                </c:pt>
                <c:pt idx="5919">
                  <c:v>58.314999999999998</c:v>
                </c:pt>
                <c:pt idx="5920">
                  <c:v>58.331270000000004</c:v>
                </c:pt>
                <c:pt idx="5921">
                  <c:v>58.347839999999998</c:v>
                </c:pt>
                <c:pt idx="5922">
                  <c:v>58.364819999999995</c:v>
                </c:pt>
                <c:pt idx="5923">
                  <c:v>58.381269999999994</c:v>
                </c:pt>
                <c:pt idx="5924">
                  <c:v>58.398260000000001</c:v>
                </c:pt>
                <c:pt idx="5925">
                  <c:v>58.414829999999995</c:v>
                </c:pt>
                <c:pt idx="5926">
                  <c:v>58.432830000000003</c:v>
                </c:pt>
                <c:pt idx="5927">
                  <c:v>58.448140000000002</c:v>
                </c:pt>
                <c:pt idx="5928">
                  <c:v>58.464649999999999</c:v>
                </c:pt>
                <c:pt idx="5929">
                  <c:v>58.482170000000011</c:v>
                </c:pt>
                <c:pt idx="5930">
                  <c:v>58.497840000000004</c:v>
                </c:pt>
                <c:pt idx="5931">
                  <c:v>58.514819999999993</c:v>
                </c:pt>
                <c:pt idx="5932">
                  <c:v>58.531330000000011</c:v>
                </c:pt>
                <c:pt idx="5933">
                  <c:v>58.548320000000011</c:v>
                </c:pt>
                <c:pt idx="5934">
                  <c:v>58.564889999999998</c:v>
                </c:pt>
                <c:pt idx="5935">
                  <c:v>58.581569999999999</c:v>
                </c:pt>
                <c:pt idx="5936">
                  <c:v>58.598200000000013</c:v>
                </c:pt>
                <c:pt idx="5937">
                  <c:v>58.616330000000012</c:v>
                </c:pt>
                <c:pt idx="5938">
                  <c:v>58.633190000000013</c:v>
                </c:pt>
                <c:pt idx="5939">
                  <c:v>58.647540000000006</c:v>
                </c:pt>
                <c:pt idx="5940">
                  <c:v>58.664590000000011</c:v>
                </c:pt>
                <c:pt idx="5941">
                  <c:v>58.680790000000002</c:v>
                </c:pt>
                <c:pt idx="5942">
                  <c:v>58.698260000000012</c:v>
                </c:pt>
                <c:pt idx="5943">
                  <c:v>58.714710000000011</c:v>
                </c:pt>
                <c:pt idx="5944">
                  <c:v>58.731640000000006</c:v>
                </c:pt>
                <c:pt idx="5945">
                  <c:v>58.748140000000063</c:v>
                </c:pt>
                <c:pt idx="5946">
                  <c:v>58.764950000000013</c:v>
                </c:pt>
                <c:pt idx="5947">
                  <c:v>58.781700000000001</c:v>
                </c:pt>
                <c:pt idx="5948">
                  <c:v>58.79815000000017</c:v>
                </c:pt>
                <c:pt idx="5949">
                  <c:v>58.814949999999996</c:v>
                </c:pt>
                <c:pt idx="5950">
                  <c:v>58.831399999999995</c:v>
                </c:pt>
                <c:pt idx="5951">
                  <c:v>58.848560000000006</c:v>
                </c:pt>
                <c:pt idx="5952">
                  <c:v>58.864649999999997</c:v>
                </c:pt>
                <c:pt idx="5953">
                  <c:v>58.883140000000004</c:v>
                </c:pt>
                <c:pt idx="5954">
                  <c:v>58.898930000000092</c:v>
                </c:pt>
                <c:pt idx="5955">
                  <c:v>58.914049999999996</c:v>
                </c:pt>
                <c:pt idx="5956">
                  <c:v>58.931520000000006</c:v>
                </c:pt>
                <c:pt idx="5957">
                  <c:v>58.948090000000001</c:v>
                </c:pt>
                <c:pt idx="5958">
                  <c:v>58.964469999999999</c:v>
                </c:pt>
                <c:pt idx="5959">
                  <c:v>58.980799999999995</c:v>
                </c:pt>
                <c:pt idx="5960">
                  <c:v>58.998510000000124</c:v>
                </c:pt>
                <c:pt idx="5961">
                  <c:v>59.014530000000001</c:v>
                </c:pt>
                <c:pt idx="5962">
                  <c:v>59.031760000000006</c:v>
                </c:pt>
                <c:pt idx="5963">
                  <c:v>59.047969999999999</c:v>
                </c:pt>
                <c:pt idx="5964">
                  <c:v>59.064900000000002</c:v>
                </c:pt>
                <c:pt idx="5965">
                  <c:v>59.081639999999993</c:v>
                </c:pt>
                <c:pt idx="5966">
                  <c:v>59.098570000000116</c:v>
                </c:pt>
                <c:pt idx="5967">
                  <c:v>59.114170000000001</c:v>
                </c:pt>
                <c:pt idx="5968">
                  <c:v>59.132960000000011</c:v>
                </c:pt>
                <c:pt idx="5969">
                  <c:v>59.14725</c:v>
                </c:pt>
                <c:pt idx="5970">
                  <c:v>59.165200000000013</c:v>
                </c:pt>
                <c:pt idx="5971">
                  <c:v>59.181699999999999</c:v>
                </c:pt>
                <c:pt idx="5972">
                  <c:v>59.198150000000155</c:v>
                </c:pt>
                <c:pt idx="5973">
                  <c:v>59.21472</c:v>
                </c:pt>
                <c:pt idx="5974">
                  <c:v>59.231770000000012</c:v>
                </c:pt>
                <c:pt idx="5975">
                  <c:v>59.248030000000092</c:v>
                </c:pt>
                <c:pt idx="5976">
                  <c:v>59.266820000000003</c:v>
                </c:pt>
                <c:pt idx="5977">
                  <c:v>59.280510000000092</c:v>
                </c:pt>
                <c:pt idx="5978">
                  <c:v>59.299950000000123</c:v>
                </c:pt>
                <c:pt idx="5979">
                  <c:v>59.313819999999993</c:v>
                </c:pt>
                <c:pt idx="5980">
                  <c:v>59.331409999999998</c:v>
                </c:pt>
                <c:pt idx="5981">
                  <c:v>59.348210000000002</c:v>
                </c:pt>
                <c:pt idx="5982">
                  <c:v>59.365020000000001</c:v>
                </c:pt>
                <c:pt idx="5983">
                  <c:v>59.381709999999998</c:v>
                </c:pt>
                <c:pt idx="5984">
                  <c:v>59.398030000000013</c:v>
                </c:pt>
                <c:pt idx="5985">
                  <c:v>59.415079999999996</c:v>
                </c:pt>
                <c:pt idx="5986">
                  <c:v>59.431469999999997</c:v>
                </c:pt>
                <c:pt idx="5987">
                  <c:v>59.448270000000001</c:v>
                </c:pt>
                <c:pt idx="5988">
                  <c:v>59.464780000000005</c:v>
                </c:pt>
                <c:pt idx="5989">
                  <c:v>59.481949999999998</c:v>
                </c:pt>
                <c:pt idx="5990">
                  <c:v>59.498870000000011</c:v>
                </c:pt>
                <c:pt idx="5991">
                  <c:v>59.514540000000004</c:v>
                </c:pt>
                <c:pt idx="5992">
                  <c:v>59.531649999999999</c:v>
                </c:pt>
                <c:pt idx="5993">
                  <c:v>59.547979999999995</c:v>
                </c:pt>
                <c:pt idx="5994">
                  <c:v>59.564780000000006</c:v>
                </c:pt>
                <c:pt idx="5995">
                  <c:v>59.581469999999996</c:v>
                </c:pt>
                <c:pt idx="5996">
                  <c:v>59.598400000000012</c:v>
                </c:pt>
                <c:pt idx="5997">
                  <c:v>59.614899999999999</c:v>
                </c:pt>
                <c:pt idx="5998">
                  <c:v>59.632730000000116</c:v>
                </c:pt>
                <c:pt idx="5999">
                  <c:v>59.648940000000003</c:v>
                </c:pt>
                <c:pt idx="6000">
                  <c:v>59.664910000000013</c:v>
                </c:pt>
                <c:pt idx="6001">
                  <c:v>59.681229999999999</c:v>
                </c:pt>
                <c:pt idx="6002">
                  <c:v>59.697980000000001</c:v>
                </c:pt>
                <c:pt idx="6003">
                  <c:v>59.71508</c:v>
                </c:pt>
                <c:pt idx="6004">
                  <c:v>59.732550000000124</c:v>
                </c:pt>
                <c:pt idx="6005">
                  <c:v>59.748280000000001</c:v>
                </c:pt>
                <c:pt idx="6006">
                  <c:v>59.764240000000001</c:v>
                </c:pt>
                <c:pt idx="6007">
                  <c:v>59.782430000000012</c:v>
                </c:pt>
                <c:pt idx="6008">
                  <c:v>59.797800000000002</c:v>
                </c:pt>
                <c:pt idx="6009">
                  <c:v>59.815510000000003</c:v>
                </c:pt>
                <c:pt idx="6010">
                  <c:v>59.831409999999998</c:v>
                </c:pt>
                <c:pt idx="6011">
                  <c:v>59.847619999999999</c:v>
                </c:pt>
                <c:pt idx="6012">
                  <c:v>59.865750000000013</c:v>
                </c:pt>
                <c:pt idx="6013">
                  <c:v>59.881179999999993</c:v>
                </c:pt>
                <c:pt idx="6014">
                  <c:v>59.899840000000005</c:v>
                </c:pt>
                <c:pt idx="6015">
                  <c:v>59.91431</c:v>
                </c:pt>
                <c:pt idx="6016">
                  <c:v>59.930760000000006</c:v>
                </c:pt>
                <c:pt idx="6017">
                  <c:v>59.949120000000001</c:v>
                </c:pt>
                <c:pt idx="6018">
                  <c:v>59.966050000000003</c:v>
                </c:pt>
                <c:pt idx="6019">
                  <c:v>59.982560000000007</c:v>
                </c:pt>
                <c:pt idx="6020">
                  <c:v>59.998940000000012</c:v>
                </c:pt>
                <c:pt idx="6021">
                  <c:v>60.014249999999997</c:v>
                </c:pt>
                <c:pt idx="6022">
                  <c:v>60.031060000000004</c:v>
                </c:pt>
                <c:pt idx="6023">
                  <c:v>60.047499999999999</c:v>
                </c:pt>
                <c:pt idx="6024">
                  <c:v>60.064310000000013</c:v>
                </c:pt>
                <c:pt idx="6025">
                  <c:v>60.081419999999994</c:v>
                </c:pt>
                <c:pt idx="6026">
                  <c:v>60.098050000000093</c:v>
                </c:pt>
                <c:pt idx="6027">
                  <c:v>60.114849999999997</c:v>
                </c:pt>
                <c:pt idx="6028">
                  <c:v>60.131600000000006</c:v>
                </c:pt>
                <c:pt idx="6029">
                  <c:v>60.148230000000012</c:v>
                </c:pt>
                <c:pt idx="6030">
                  <c:v>60.164790000000011</c:v>
                </c:pt>
                <c:pt idx="6031">
                  <c:v>60.1813</c:v>
                </c:pt>
                <c:pt idx="6032">
                  <c:v>60.199430000000092</c:v>
                </c:pt>
                <c:pt idx="6033">
                  <c:v>60.21461</c:v>
                </c:pt>
                <c:pt idx="6034">
                  <c:v>60.232980000000012</c:v>
                </c:pt>
                <c:pt idx="6035">
                  <c:v>60.248830000000012</c:v>
                </c:pt>
                <c:pt idx="6036">
                  <c:v>60.265030000000124</c:v>
                </c:pt>
                <c:pt idx="6037">
                  <c:v>60.281180000000006</c:v>
                </c:pt>
                <c:pt idx="6038">
                  <c:v>60.297870000000003</c:v>
                </c:pt>
                <c:pt idx="6039">
                  <c:v>60.314559999999993</c:v>
                </c:pt>
                <c:pt idx="6040">
                  <c:v>60.331120000000006</c:v>
                </c:pt>
                <c:pt idx="6041">
                  <c:v>60.348170000000003</c:v>
                </c:pt>
                <c:pt idx="6042">
                  <c:v>60.364799999999995</c:v>
                </c:pt>
                <c:pt idx="6043">
                  <c:v>60.381539999999994</c:v>
                </c:pt>
                <c:pt idx="6044">
                  <c:v>60.398230000000012</c:v>
                </c:pt>
                <c:pt idx="6045">
                  <c:v>60.414919999999995</c:v>
                </c:pt>
                <c:pt idx="6046">
                  <c:v>60.431599999999996</c:v>
                </c:pt>
                <c:pt idx="6047">
                  <c:v>60.447989999999997</c:v>
                </c:pt>
                <c:pt idx="6048">
                  <c:v>60.464859999999994</c:v>
                </c:pt>
                <c:pt idx="6049">
                  <c:v>60.481429999999996</c:v>
                </c:pt>
                <c:pt idx="6050">
                  <c:v>60.498230000000063</c:v>
                </c:pt>
                <c:pt idx="6051">
                  <c:v>60.514799999999994</c:v>
                </c:pt>
                <c:pt idx="6052">
                  <c:v>60.532510000000109</c:v>
                </c:pt>
                <c:pt idx="6053">
                  <c:v>60.547989999999999</c:v>
                </c:pt>
                <c:pt idx="6054">
                  <c:v>60.565640000000002</c:v>
                </c:pt>
                <c:pt idx="6055">
                  <c:v>60.582510000000013</c:v>
                </c:pt>
                <c:pt idx="6056">
                  <c:v>60.597810000000003</c:v>
                </c:pt>
                <c:pt idx="6057">
                  <c:v>60.615580000000001</c:v>
                </c:pt>
                <c:pt idx="6058">
                  <c:v>60.630650000000003</c:v>
                </c:pt>
                <c:pt idx="6059">
                  <c:v>60.648170000000093</c:v>
                </c:pt>
                <c:pt idx="6060">
                  <c:v>60.664260000000006</c:v>
                </c:pt>
                <c:pt idx="6061">
                  <c:v>60.682330000000093</c:v>
                </c:pt>
                <c:pt idx="6062">
                  <c:v>60.699260000000002</c:v>
                </c:pt>
                <c:pt idx="6063">
                  <c:v>60.714020000000005</c:v>
                </c:pt>
                <c:pt idx="6064">
                  <c:v>60.731250000000003</c:v>
                </c:pt>
                <c:pt idx="6065">
                  <c:v>60.74776</c:v>
                </c:pt>
                <c:pt idx="6066">
                  <c:v>60.764740000000003</c:v>
                </c:pt>
                <c:pt idx="6067">
                  <c:v>60.78125</c:v>
                </c:pt>
                <c:pt idx="6068">
                  <c:v>60.798180000000109</c:v>
                </c:pt>
                <c:pt idx="6069">
                  <c:v>60.814979999999998</c:v>
                </c:pt>
                <c:pt idx="6070">
                  <c:v>60.83323</c:v>
                </c:pt>
                <c:pt idx="6071">
                  <c:v>60.848240000000004</c:v>
                </c:pt>
                <c:pt idx="6072">
                  <c:v>60.865100000000012</c:v>
                </c:pt>
                <c:pt idx="6073">
                  <c:v>60.881369999999997</c:v>
                </c:pt>
                <c:pt idx="6074">
                  <c:v>60.898300000000013</c:v>
                </c:pt>
                <c:pt idx="6075">
                  <c:v>60.914389999999997</c:v>
                </c:pt>
                <c:pt idx="6076">
                  <c:v>60.932330000000093</c:v>
                </c:pt>
                <c:pt idx="6077">
                  <c:v>60.947459999999992</c:v>
                </c:pt>
                <c:pt idx="6078">
                  <c:v>60.965350000000093</c:v>
                </c:pt>
                <c:pt idx="6079">
                  <c:v>60.981429999999996</c:v>
                </c:pt>
                <c:pt idx="6080">
                  <c:v>60.998060000000002</c:v>
                </c:pt>
                <c:pt idx="6081">
                  <c:v>61.014330000000001</c:v>
                </c:pt>
                <c:pt idx="6082">
                  <c:v>61.032030000000013</c:v>
                </c:pt>
                <c:pt idx="6083">
                  <c:v>61.048360000000002</c:v>
                </c:pt>
                <c:pt idx="6084">
                  <c:v>61.065650000000012</c:v>
                </c:pt>
                <c:pt idx="6085">
                  <c:v>61.080720000000007</c:v>
                </c:pt>
                <c:pt idx="6086">
                  <c:v>61.097820000000006</c:v>
                </c:pt>
                <c:pt idx="6087">
                  <c:v>61.113910000000011</c:v>
                </c:pt>
                <c:pt idx="6088">
                  <c:v>61.132100000000108</c:v>
                </c:pt>
                <c:pt idx="6089">
                  <c:v>61.148120000000013</c:v>
                </c:pt>
                <c:pt idx="6090">
                  <c:v>61.164570000000012</c:v>
                </c:pt>
                <c:pt idx="6091">
                  <c:v>61.181799999999996</c:v>
                </c:pt>
                <c:pt idx="6092">
                  <c:v>61.198060000000012</c:v>
                </c:pt>
                <c:pt idx="6093">
                  <c:v>61.21499</c:v>
                </c:pt>
                <c:pt idx="6094">
                  <c:v>61.231380000000001</c:v>
                </c:pt>
                <c:pt idx="6095">
                  <c:v>61.248300000000093</c:v>
                </c:pt>
                <c:pt idx="6096">
                  <c:v>61.264810000000011</c:v>
                </c:pt>
                <c:pt idx="6097">
                  <c:v>61.281560000000006</c:v>
                </c:pt>
                <c:pt idx="6098">
                  <c:v>61.298420000000093</c:v>
                </c:pt>
                <c:pt idx="6099">
                  <c:v>61.314809999999994</c:v>
                </c:pt>
                <c:pt idx="6100">
                  <c:v>61.331799999999994</c:v>
                </c:pt>
                <c:pt idx="6101">
                  <c:v>61.348060000000004</c:v>
                </c:pt>
                <c:pt idx="6102">
                  <c:v>61.365050000000011</c:v>
                </c:pt>
                <c:pt idx="6103">
                  <c:v>61.381319999999995</c:v>
                </c:pt>
                <c:pt idx="6104">
                  <c:v>61.398670000000003</c:v>
                </c:pt>
                <c:pt idx="6105">
                  <c:v>61.415120000000002</c:v>
                </c:pt>
                <c:pt idx="6106">
                  <c:v>61.431439999999995</c:v>
                </c:pt>
                <c:pt idx="6107">
                  <c:v>61.448370000000011</c:v>
                </c:pt>
                <c:pt idx="6108">
                  <c:v>61.464760000000005</c:v>
                </c:pt>
                <c:pt idx="6109">
                  <c:v>61.481739999999995</c:v>
                </c:pt>
                <c:pt idx="6110">
                  <c:v>61.498070000000013</c:v>
                </c:pt>
                <c:pt idx="6111">
                  <c:v>61.515110000000092</c:v>
                </c:pt>
                <c:pt idx="6112">
                  <c:v>61.531380000000006</c:v>
                </c:pt>
                <c:pt idx="6113">
                  <c:v>61.548250000000003</c:v>
                </c:pt>
                <c:pt idx="6114">
                  <c:v>61.564879999999995</c:v>
                </c:pt>
                <c:pt idx="6115">
                  <c:v>61.582640000000005</c:v>
                </c:pt>
                <c:pt idx="6116">
                  <c:v>61.599870000000003</c:v>
                </c:pt>
                <c:pt idx="6117">
                  <c:v>61.614639999999994</c:v>
                </c:pt>
                <c:pt idx="6118">
                  <c:v>61.631260000000005</c:v>
                </c:pt>
                <c:pt idx="6119">
                  <c:v>61.647410000000001</c:v>
                </c:pt>
                <c:pt idx="6120">
                  <c:v>61.663560000000011</c:v>
                </c:pt>
                <c:pt idx="6121">
                  <c:v>61.682220000000001</c:v>
                </c:pt>
                <c:pt idx="6122">
                  <c:v>61.699330000000124</c:v>
                </c:pt>
                <c:pt idx="6123">
                  <c:v>61.714400000000005</c:v>
                </c:pt>
                <c:pt idx="6124">
                  <c:v>61.731860000000005</c:v>
                </c:pt>
                <c:pt idx="6125">
                  <c:v>61.748910000000116</c:v>
                </c:pt>
                <c:pt idx="6126">
                  <c:v>61.763620000000003</c:v>
                </c:pt>
                <c:pt idx="6127">
                  <c:v>61.781330000000011</c:v>
                </c:pt>
                <c:pt idx="6128">
                  <c:v>61.797890000000002</c:v>
                </c:pt>
                <c:pt idx="6129">
                  <c:v>61.814879999999974</c:v>
                </c:pt>
                <c:pt idx="6130">
                  <c:v>61.831330000000001</c:v>
                </c:pt>
                <c:pt idx="6131">
                  <c:v>61.848790000000001</c:v>
                </c:pt>
                <c:pt idx="6132">
                  <c:v>61.864879999999999</c:v>
                </c:pt>
                <c:pt idx="6133">
                  <c:v>61.88223</c:v>
                </c:pt>
                <c:pt idx="6134">
                  <c:v>61.897530000000003</c:v>
                </c:pt>
                <c:pt idx="6135">
                  <c:v>61.914459999999998</c:v>
                </c:pt>
                <c:pt idx="6136">
                  <c:v>61.931629999999998</c:v>
                </c:pt>
                <c:pt idx="6137">
                  <c:v>61.948550000000012</c:v>
                </c:pt>
                <c:pt idx="6138">
                  <c:v>61.965180000000011</c:v>
                </c:pt>
                <c:pt idx="6139">
                  <c:v>61.981089999999995</c:v>
                </c:pt>
                <c:pt idx="6140">
                  <c:v>62.00018</c:v>
                </c:pt>
                <c:pt idx="6141">
                  <c:v>62.014399999999995</c:v>
                </c:pt>
                <c:pt idx="6142">
                  <c:v>62.03181</c:v>
                </c:pt>
                <c:pt idx="6143">
                  <c:v>62.049340000000001</c:v>
                </c:pt>
                <c:pt idx="6144">
                  <c:v>62.065430000000013</c:v>
                </c:pt>
                <c:pt idx="6145">
                  <c:v>62.08043</c:v>
                </c:pt>
                <c:pt idx="6146">
                  <c:v>62.098260000000003</c:v>
                </c:pt>
                <c:pt idx="6147">
                  <c:v>62.115540000000003</c:v>
                </c:pt>
                <c:pt idx="6148">
                  <c:v>62.130670000000002</c:v>
                </c:pt>
                <c:pt idx="6149">
                  <c:v>62.147780000000004</c:v>
                </c:pt>
                <c:pt idx="6150">
                  <c:v>62.164470000000001</c:v>
                </c:pt>
                <c:pt idx="6151">
                  <c:v>62.181449999999998</c:v>
                </c:pt>
                <c:pt idx="6152">
                  <c:v>62.198020000000092</c:v>
                </c:pt>
                <c:pt idx="6153">
                  <c:v>62.215370000000092</c:v>
                </c:pt>
                <c:pt idx="6154">
                  <c:v>62.232830000000092</c:v>
                </c:pt>
                <c:pt idx="6155">
                  <c:v>62.248740000000012</c:v>
                </c:pt>
                <c:pt idx="6156">
                  <c:v>62.262910000000154</c:v>
                </c:pt>
                <c:pt idx="6157">
                  <c:v>62.280910000000013</c:v>
                </c:pt>
                <c:pt idx="6158">
                  <c:v>62.297900000000013</c:v>
                </c:pt>
                <c:pt idx="6159">
                  <c:v>62.314649999999908</c:v>
                </c:pt>
                <c:pt idx="6160">
                  <c:v>62.331330000000001</c:v>
                </c:pt>
                <c:pt idx="6161">
                  <c:v>62.348320000000001</c:v>
                </c:pt>
                <c:pt idx="6162">
                  <c:v>62.365010000000012</c:v>
                </c:pt>
                <c:pt idx="6163">
                  <c:v>62.381999999999998</c:v>
                </c:pt>
                <c:pt idx="6164">
                  <c:v>62.398200000000003</c:v>
                </c:pt>
                <c:pt idx="6165">
                  <c:v>62.414949999999997</c:v>
                </c:pt>
                <c:pt idx="6166">
                  <c:v>62.431400000000004</c:v>
                </c:pt>
                <c:pt idx="6167">
                  <c:v>62.448270000000001</c:v>
                </c:pt>
                <c:pt idx="6168">
                  <c:v>62.464889999999997</c:v>
                </c:pt>
                <c:pt idx="6169">
                  <c:v>62.481519999999996</c:v>
                </c:pt>
                <c:pt idx="6170">
                  <c:v>62.498390000000093</c:v>
                </c:pt>
                <c:pt idx="6171">
                  <c:v>62.514889999999994</c:v>
                </c:pt>
                <c:pt idx="6172">
                  <c:v>62.531700000000001</c:v>
                </c:pt>
                <c:pt idx="6173">
                  <c:v>62.548030000000011</c:v>
                </c:pt>
                <c:pt idx="6174">
                  <c:v>62.564889999999998</c:v>
                </c:pt>
                <c:pt idx="6175">
                  <c:v>62.581399999999995</c:v>
                </c:pt>
                <c:pt idx="6176">
                  <c:v>62.599230000000013</c:v>
                </c:pt>
                <c:pt idx="6177">
                  <c:v>62.615430000000003</c:v>
                </c:pt>
                <c:pt idx="6178">
                  <c:v>62.631400000000006</c:v>
                </c:pt>
                <c:pt idx="6179">
                  <c:v>62.647790000000001</c:v>
                </c:pt>
                <c:pt idx="6180">
                  <c:v>62.664650000000002</c:v>
                </c:pt>
                <c:pt idx="6181">
                  <c:v>62.681639999999994</c:v>
                </c:pt>
                <c:pt idx="6182">
                  <c:v>62.698030000000124</c:v>
                </c:pt>
                <c:pt idx="6183">
                  <c:v>62.715020000000003</c:v>
                </c:pt>
                <c:pt idx="6184">
                  <c:v>62.731640000000006</c:v>
                </c:pt>
                <c:pt idx="6185">
                  <c:v>62.748390000000093</c:v>
                </c:pt>
                <c:pt idx="6186">
                  <c:v>62.764900000000011</c:v>
                </c:pt>
                <c:pt idx="6187">
                  <c:v>62.781580000000005</c:v>
                </c:pt>
                <c:pt idx="6188">
                  <c:v>62.798270000000116</c:v>
                </c:pt>
                <c:pt idx="6189">
                  <c:v>62.815200000000004</c:v>
                </c:pt>
                <c:pt idx="6190">
                  <c:v>62.831639999999993</c:v>
                </c:pt>
                <c:pt idx="6191">
                  <c:v>62.848089999999999</c:v>
                </c:pt>
                <c:pt idx="6192">
                  <c:v>62.864599999999996</c:v>
                </c:pt>
                <c:pt idx="6193">
                  <c:v>62.882370000000002</c:v>
                </c:pt>
                <c:pt idx="6194">
                  <c:v>62.899230000000003</c:v>
                </c:pt>
                <c:pt idx="6195">
                  <c:v>62.915200000000006</c:v>
                </c:pt>
                <c:pt idx="6196">
                  <c:v>62.930390000000003</c:v>
                </c:pt>
                <c:pt idx="6197">
                  <c:v>62.948150000000012</c:v>
                </c:pt>
                <c:pt idx="6198">
                  <c:v>62.96472</c:v>
                </c:pt>
                <c:pt idx="6199">
                  <c:v>62.981699999999996</c:v>
                </c:pt>
                <c:pt idx="6200">
                  <c:v>62.998090000000012</c:v>
                </c:pt>
                <c:pt idx="6201">
                  <c:v>63.01502</c:v>
                </c:pt>
                <c:pt idx="6202">
                  <c:v>63.031350000000003</c:v>
                </c:pt>
                <c:pt idx="6203">
                  <c:v>63.048330000000092</c:v>
                </c:pt>
                <c:pt idx="6204">
                  <c:v>63.064960000000006</c:v>
                </c:pt>
                <c:pt idx="6205">
                  <c:v>63.081589999999998</c:v>
                </c:pt>
                <c:pt idx="6206">
                  <c:v>63.098340000000093</c:v>
                </c:pt>
                <c:pt idx="6207">
                  <c:v>63.115920000000003</c:v>
                </c:pt>
                <c:pt idx="6208">
                  <c:v>63.130870000000002</c:v>
                </c:pt>
                <c:pt idx="6209">
                  <c:v>63.14846</c:v>
                </c:pt>
                <c:pt idx="6210">
                  <c:v>63.164900000000003</c:v>
                </c:pt>
                <c:pt idx="6211">
                  <c:v>63.181289999999997</c:v>
                </c:pt>
                <c:pt idx="6212">
                  <c:v>63.199120000000093</c:v>
                </c:pt>
                <c:pt idx="6213">
                  <c:v>63.21454</c:v>
                </c:pt>
                <c:pt idx="6214">
                  <c:v>63.231350000000013</c:v>
                </c:pt>
                <c:pt idx="6215">
                  <c:v>63.2481000000001</c:v>
                </c:pt>
                <c:pt idx="6216">
                  <c:v>63.264900000000011</c:v>
                </c:pt>
                <c:pt idx="6217">
                  <c:v>63.281889999999997</c:v>
                </c:pt>
                <c:pt idx="6218">
                  <c:v>63.298040000000093</c:v>
                </c:pt>
                <c:pt idx="6219">
                  <c:v>63.315089999999998</c:v>
                </c:pt>
                <c:pt idx="6220">
                  <c:v>63.331589999999998</c:v>
                </c:pt>
                <c:pt idx="6221">
                  <c:v>63.348220000000005</c:v>
                </c:pt>
                <c:pt idx="6222">
                  <c:v>63.364910000000002</c:v>
                </c:pt>
                <c:pt idx="6223">
                  <c:v>63.381529999999998</c:v>
                </c:pt>
                <c:pt idx="6224">
                  <c:v>63.39828</c:v>
                </c:pt>
                <c:pt idx="6225">
                  <c:v>63.41527</c:v>
                </c:pt>
                <c:pt idx="6226">
                  <c:v>63.432670000000002</c:v>
                </c:pt>
                <c:pt idx="6227">
                  <c:v>63.447619999999993</c:v>
                </c:pt>
                <c:pt idx="6228">
                  <c:v>63.464489999999998</c:v>
                </c:pt>
                <c:pt idx="6229">
                  <c:v>63.481169999999999</c:v>
                </c:pt>
                <c:pt idx="6230">
                  <c:v>63.500140000000002</c:v>
                </c:pt>
                <c:pt idx="6231">
                  <c:v>63.514429999999997</c:v>
                </c:pt>
                <c:pt idx="6232">
                  <c:v>63.531230000000001</c:v>
                </c:pt>
                <c:pt idx="6233">
                  <c:v>63.548220000000001</c:v>
                </c:pt>
                <c:pt idx="6234">
                  <c:v>63.564730000000012</c:v>
                </c:pt>
                <c:pt idx="6235">
                  <c:v>63.581779999999995</c:v>
                </c:pt>
                <c:pt idx="6236">
                  <c:v>63.598040000000012</c:v>
                </c:pt>
                <c:pt idx="6237">
                  <c:v>63.614429999999999</c:v>
                </c:pt>
                <c:pt idx="6238">
                  <c:v>63.633400000000002</c:v>
                </c:pt>
                <c:pt idx="6239">
                  <c:v>63.647920000000006</c:v>
                </c:pt>
                <c:pt idx="6240">
                  <c:v>63.664250000000003</c:v>
                </c:pt>
                <c:pt idx="6241">
                  <c:v>63.682560000000002</c:v>
                </c:pt>
                <c:pt idx="6242">
                  <c:v>63.697860000000006</c:v>
                </c:pt>
                <c:pt idx="6243">
                  <c:v>63.714849999999998</c:v>
                </c:pt>
                <c:pt idx="6244">
                  <c:v>63.73124</c:v>
                </c:pt>
                <c:pt idx="6245">
                  <c:v>63.747920000000001</c:v>
                </c:pt>
                <c:pt idx="6246">
                  <c:v>63.764790000000012</c:v>
                </c:pt>
                <c:pt idx="6247">
                  <c:v>63.781300000000002</c:v>
                </c:pt>
                <c:pt idx="6248">
                  <c:v>63.798830000000116</c:v>
                </c:pt>
                <c:pt idx="6249">
                  <c:v>63.814849999999907</c:v>
                </c:pt>
                <c:pt idx="6250">
                  <c:v>63.831779999999995</c:v>
                </c:pt>
                <c:pt idx="6251">
                  <c:v>63.848110000000013</c:v>
                </c:pt>
                <c:pt idx="6252">
                  <c:v>63.864609999999999</c:v>
                </c:pt>
                <c:pt idx="6253">
                  <c:v>63.881719999999994</c:v>
                </c:pt>
                <c:pt idx="6254">
                  <c:v>63.898110000000123</c:v>
                </c:pt>
                <c:pt idx="6255">
                  <c:v>63.915100000000002</c:v>
                </c:pt>
                <c:pt idx="6256">
                  <c:v>63.931540000000005</c:v>
                </c:pt>
                <c:pt idx="6257">
                  <c:v>63.948230000000002</c:v>
                </c:pt>
                <c:pt idx="6258">
                  <c:v>63.964920000000006</c:v>
                </c:pt>
                <c:pt idx="6259">
                  <c:v>63.981599999999993</c:v>
                </c:pt>
                <c:pt idx="6260">
                  <c:v>63.998290000000011</c:v>
                </c:pt>
                <c:pt idx="6261">
                  <c:v>64.014790000000005</c:v>
                </c:pt>
                <c:pt idx="6262">
                  <c:v>64.031850000000006</c:v>
                </c:pt>
                <c:pt idx="6263">
                  <c:v>64.048109999999994</c:v>
                </c:pt>
                <c:pt idx="6264">
                  <c:v>64.0649200000002</c:v>
                </c:pt>
                <c:pt idx="6265">
                  <c:v>64.081419999999994</c:v>
                </c:pt>
                <c:pt idx="6266">
                  <c:v>64.099430000000012</c:v>
                </c:pt>
                <c:pt idx="6267">
                  <c:v>64.114739999999998</c:v>
                </c:pt>
                <c:pt idx="6268">
                  <c:v>64.131900000000002</c:v>
                </c:pt>
                <c:pt idx="6269">
                  <c:v>64.148169999999993</c:v>
                </c:pt>
                <c:pt idx="6270">
                  <c:v>64.164620000000127</c:v>
                </c:pt>
                <c:pt idx="6271">
                  <c:v>64.181849999999983</c:v>
                </c:pt>
                <c:pt idx="6272">
                  <c:v>64.198049999999981</c:v>
                </c:pt>
                <c:pt idx="6273">
                  <c:v>64.21492000000022</c:v>
                </c:pt>
                <c:pt idx="6274">
                  <c:v>64.231309999999993</c:v>
                </c:pt>
                <c:pt idx="6275">
                  <c:v>64.248350000000002</c:v>
                </c:pt>
                <c:pt idx="6276">
                  <c:v>64.264979999999994</c:v>
                </c:pt>
                <c:pt idx="6277">
                  <c:v>64.282869999999988</c:v>
                </c:pt>
                <c:pt idx="6278">
                  <c:v>64.298649999999995</c:v>
                </c:pt>
                <c:pt idx="6279">
                  <c:v>64.314560000000185</c:v>
                </c:pt>
                <c:pt idx="6280">
                  <c:v>64.332809999999981</c:v>
                </c:pt>
                <c:pt idx="6281">
                  <c:v>64.347270000000023</c:v>
                </c:pt>
                <c:pt idx="6282">
                  <c:v>64.364320000000006</c:v>
                </c:pt>
                <c:pt idx="6283">
                  <c:v>64.381010000000003</c:v>
                </c:pt>
                <c:pt idx="6284">
                  <c:v>64.398060000000001</c:v>
                </c:pt>
                <c:pt idx="6285">
                  <c:v>64.414920000000308</c:v>
                </c:pt>
                <c:pt idx="6286">
                  <c:v>64.433290000000127</c:v>
                </c:pt>
                <c:pt idx="6287">
                  <c:v>64.447220000000399</c:v>
                </c:pt>
                <c:pt idx="6288">
                  <c:v>64.466060000000027</c:v>
                </c:pt>
                <c:pt idx="6289">
                  <c:v>64.48227</c:v>
                </c:pt>
                <c:pt idx="6290">
                  <c:v>64.498000000000005</c:v>
                </c:pt>
                <c:pt idx="6291">
                  <c:v>64.515879999999981</c:v>
                </c:pt>
                <c:pt idx="6292">
                  <c:v>64.531130000000005</c:v>
                </c:pt>
                <c:pt idx="6293">
                  <c:v>64.547939999999997</c:v>
                </c:pt>
                <c:pt idx="6294">
                  <c:v>64.564570000000003</c:v>
                </c:pt>
                <c:pt idx="6295">
                  <c:v>64.582029999999989</c:v>
                </c:pt>
                <c:pt idx="6296">
                  <c:v>64.598000000000013</c:v>
                </c:pt>
                <c:pt idx="6297">
                  <c:v>64.614930000000001</c:v>
                </c:pt>
                <c:pt idx="6298">
                  <c:v>64.631550000000004</c:v>
                </c:pt>
                <c:pt idx="6299">
                  <c:v>64.647940000000006</c:v>
                </c:pt>
                <c:pt idx="6300">
                  <c:v>64.664810000000003</c:v>
                </c:pt>
                <c:pt idx="6301">
                  <c:v>64.681619999999995</c:v>
                </c:pt>
                <c:pt idx="6302">
                  <c:v>64.699439999999981</c:v>
                </c:pt>
                <c:pt idx="6303">
                  <c:v>64.714740000000006</c:v>
                </c:pt>
                <c:pt idx="6304">
                  <c:v>64.731319999999997</c:v>
                </c:pt>
                <c:pt idx="6305">
                  <c:v>64.748180000000005</c:v>
                </c:pt>
                <c:pt idx="6306">
                  <c:v>64.764809999999997</c:v>
                </c:pt>
                <c:pt idx="6307">
                  <c:v>64.781679999999994</c:v>
                </c:pt>
                <c:pt idx="6308">
                  <c:v>64.798180000000002</c:v>
                </c:pt>
                <c:pt idx="6309">
                  <c:v>64.816130000000001</c:v>
                </c:pt>
                <c:pt idx="6310">
                  <c:v>64.831310000000002</c:v>
                </c:pt>
                <c:pt idx="6311">
                  <c:v>64.849270000000004</c:v>
                </c:pt>
                <c:pt idx="6312">
                  <c:v>64.86378999999998</c:v>
                </c:pt>
                <c:pt idx="6313">
                  <c:v>64.881860000000003</c:v>
                </c:pt>
                <c:pt idx="6314">
                  <c:v>64.898060000000001</c:v>
                </c:pt>
                <c:pt idx="6315">
                  <c:v>64.914570000000026</c:v>
                </c:pt>
                <c:pt idx="6316">
                  <c:v>64.931430000000006</c:v>
                </c:pt>
                <c:pt idx="6317">
                  <c:v>64.947940000000216</c:v>
                </c:pt>
                <c:pt idx="6318">
                  <c:v>64.964810000000185</c:v>
                </c:pt>
                <c:pt idx="6319">
                  <c:v>64.981380000000001</c:v>
                </c:pt>
                <c:pt idx="6320">
                  <c:v>64.998369999999994</c:v>
                </c:pt>
                <c:pt idx="6321">
                  <c:v>65.015110000000007</c:v>
                </c:pt>
                <c:pt idx="6322">
                  <c:v>65.032820000000001</c:v>
                </c:pt>
                <c:pt idx="6323">
                  <c:v>65.049210000000215</c:v>
                </c:pt>
                <c:pt idx="6324">
                  <c:v>65.064270000000022</c:v>
                </c:pt>
                <c:pt idx="6325">
                  <c:v>65.082639999999998</c:v>
                </c:pt>
                <c:pt idx="6326">
                  <c:v>65.097049999999996</c:v>
                </c:pt>
                <c:pt idx="6327">
                  <c:v>65.115589999999983</c:v>
                </c:pt>
                <c:pt idx="6328">
                  <c:v>65.131500000000003</c:v>
                </c:pt>
                <c:pt idx="6329">
                  <c:v>65.147830000000013</c:v>
                </c:pt>
                <c:pt idx="6330">
                  <c:v>65.164630000000002</c:v>
                </c:pt>
                <c:pt idx="6331">
                  <c:v>65.182399999999959</c:v>
                </c:pt>
                <c:pt idx="6332">
                  <c:v>65.198909999999998</c:v>
                </c:pt>
                <c:pt idx="6333">
                  <c:v>65.215419999999995</c:v>
                </c:pt>
                <c:pt idx="6334">
                  <c:v>65.230779999999982</c:v>
                </c:pt>
                <c:pt idx="6335">
                  <c:v>65.248430000000013</c:v>
                </c:pt>
                <c:pt idx="6336">
                  <c:v>65.264630000000025</c:v>
                </c:pt>
                <c:pt idx="6337">
                  <c:v>65.281200000000027</c:v>
                </c:pt>
                <c:pt idx="6338">
                  <c:v>65.297709999999995</c:v>
                </c:pt>
                <c:pt idx="6339">
                  <c:v>65.314510000000027</c:v>
                </c:pt>
                <c:pt idx="6340">
                  <c:v>65.331210000000027</c:v>
                </c:pt>
                <c:pt idx="6341">
                  <c:v>65.348369999999989</c:v>
                </c:pt>
                <c:pt idx="6342">
                  <c:v>65.364810000000006</c:v>
                </c:pt>
                <c:pt idx="6343">
                  <c:v>65.381680000000003</c:v>
                </c:pt>
                <c:pt idx="6344">
                  <c:v>65.39819</c:v>
                </c:pt>
                <c:pt idx="6345">
                  <c:v>65.415239999999997</c:v>
                </c:pt>
                <c:pt idx="6346">
                  <c:v>65.432820000000007</c:v>
                </c:pt>
                <c:pt idx="6347">
                  <c:v>65.449460000000215</c:v>
                </c:pt>
                <c:pt idx="6348">
                  <c:v>65.464760000000027</c:v>
                </c:pt>
                <c:pt idx="6349">
                  <c:v>65.481030000000004</c:v>
                </c:pt>
                <c:pt idx="6350">
                  <c:v>65.498130000000003</c:v>
                </c:pt>
                <c:pt idx="6351">
                  <c:v>65.514700000000005</c:v>
                </c:pt>
                <c:pt idx="6352">
                  <c:v>65.531930000000003</c:v>
                </c:pt>
                <c:pt idx="6353">
                  <c:v>65.547590000000127</c:v>
                </c:pt>
                <c:pt idx="6354">
                  <c:v>65.565420000000003</c:v>
                </c:pt>
                <c:pt idx="6355">
                  <c:v>65.581389999999999</c:v>
                </c:pt>
                <c:pt idx="6356">
                  <c:v>65.598200000000006</c:v>
                </c:pt>
                <c:pt idx="6357">
                  <c:v>65.61506</c:v>
                </c:pt>
                <c:pt idx="6358">
                  <c:v>65.631510000000006</c:v>
                </c:pt>
                <c:pt idx="6359">
                  <c:v>65.648319999999998</c:v>
                </c:pt>
                <c:pt idx="6360">
                  <c:v>65.666020000000003</c:v>
                </c:pt>
                <c:pt idx="6361">
                  <c:v>65.68174999999998</c:v>
                </c:pt>
                <c:pt idx="6362">
                  <c:v>65.698319999999981</c:v>
                </c:pt>
                <c:pt idx="6363">
                  <c:v>65.71482000000023</c:v>
                </c:pt>
                <c:pt idx="6364">
                  <c:v>65.731270000000023</c:v>
                </c:pt>
                <c:pt idx="6365">
                  <c:v>65.748500000000007</c:v>
                </c:pt>
                <c:pt idx="6366">
                  <c:v>65.765069999999994</c:v>
                </c:pt>
                <c:pt idx="6367">
                  <c:v>65.78282999999999</c:v>
                </c:pt>
                <c:pt idx="6368">
                  <c:v>65.799160000000185</c:v>
                </c:pt>
                <c:pt idx="6369">
                  <c:v>65.814409999999995</c:v>
                </c:pt>
                <c:pt idx="6370">
                  <c:v>65.831760000000003</c:v>
                </c:pt>
                <c:pt idx="6371">
                  <c:v>65.847719999999995</c:v>
                </c:pt>
                <c:pt idx="6372">
                  <c:v>65.865839999999949</c:v>
                </c:pt>
                <c:pt idx="6373">
                  <c:v>65.880789999999948</c:v>
                </c:pt>
                <c:pt idx="6374">
                  <c:v>65.898560000000003</c:v>
                </c:pt>
                <c:pt idx="6375">
                  <c:v>65.914280000000247</c:v>
                </c:pt>
                <c:pt idx="6376">
                  <c:v>65.931210000000235</c:v>
                </c:pt>
                <c:pt idx="6377">
                  <c:v>65.948139999999995</c:v>
                </c:pt>
                <c:pt idx="6378">
                  <c:v>65.964770000000001</c:v>
                </c:pt>
                <c:pt idx="6379">
                  <c:v>65.981579999999994</c:v>
                </c:pt>
                <c:pt idx="6380">
                  <c:v>65.998149999999995</c:v>
                </c:pt>
                <c:pt idx="6381">
                  <c:v>66.015069999999994</c:v>
                </c:pt>
                <c:pt idx="6382">
                  <c:v>66.031580000000005</c:v>
                </c:pt>
                <c:pt idx="6383">
                  <c:v>66.049400000000006</c:v>
                </c:pt>
                <c:pt idx="6384">
                  <c:v>66.066450000000003</c:v>
                </c:pt>
                <c:pt idx="6385">
                  <c:v>66.080860000000001</c:v>
                </c:pt>
                <c:pt idx="6386">
                  <c:v>66.099279999999993</c:v>
                </c:pt>
                <c:pt idx="6387">
                  <c:v>66.113510000000005</c:v>
                </c:pt>
                <c:pt idx="6388">
                  <c:v>66.131220000000027</c:v>
                </c:pt>
                <c:pt idx="6389">
                  <c:v>66.147729999999996</c:v>
                </c:pt>
                <c:pt idx="6390">
                  <c:v>66.16476999999999</c:v>
                </c:pt>
                <c:pt idx="6391">
                  <c:v>66.181579999999983</c:v>
                </c:pt>
                <c:pt idx="6392">
                  <c:v>66.1982</c:v>
                </c:pt>
                <c:pt idx="6393">
                  <c:v>66.214950000000215</c:v>
                </c:pt>
                <c:pt idx="6394">
                  <c:v>66.231520000000216</c:v>
                </c:pt>
                <c:pt idx="6395">
                  <c:v>66.248329999999996</c:v>
                </c:pt>
                <c:pt idx="6396">
                  <c:v>66.265429999999995</c:v>
                </c:pt>
                <c:pt idx="6397">
                  <c:v>66.281760000000006</c:v>
                </c:pt>
                <c:pt idx="6398">
                  <c:v>66.298090000000002</c:v>
                </c:pt>
                <c:pt idx="6399">
                  <c:v>66.315069999999992</c:v>
                </c:pt>
                <c:pt idx="6400">
                  <c:v>66.331520000000026</c:v>
                </c:pt>
                <c:pt idx="6401">
                  <c:v>66.34832999999999</c:v>
                </c:pt>
                <c:pt idx="6402">
                  <c:v>66.364840000000001</c:v>
                </c:pt>
                <c:pt idx="6403">
                  <c:v>66.381460000000004</c:v>
                </c:pt>
                <c:pt idx="6404">
                  <c:v>66.398329999999987</c:v>
                </c:pt>
                <c:pt idx="6405">
                  <c:v>66.414770000000004</c:v>
                </c:pt>
                <c:pt idx="6406">
                  <c:v>66.431700000000006</c:v>
                </c:pt>
                <c:pt idx="6407">
                  <c:v>66.448030000000003</c:v>
                </c:pt>
                <c:pt idx="6408">
                  <c:v>66.465919999999997</c:v>
                </c:pt>
                <c:pt idx="6409">
                  <c:v>66.480980000000002</c:v>
                </c:pt>
                <c:pt idx="6410">
                  <c:v>66.498329999999996</c:v>
                </c:pt>
                <c:pt idx="6411">
                  <c:v>66.514480000000006</c:v>
                </c:pt>
                <c:pt idx="6412">
                  <c:v>66.531710000000004</c:v>
                </c:pt>
                <c:pt idx="6413">
                  <c:v>66.548209999999997</c:v>
                </c:pt>
                <c:pt idx="6414">
                  <c:v>66.565979999999982</c:v>
                </c:pt>
                <c:pt idx="6415">
                  <c:v>66.581590000000006</c:v>
                </c:pt>
                <c:pt idx="6416">
                  <c:v>66.597489999999993</c:v>
                </c:pt>
                <c:pt idx="6417">
                  <c:v>66.614720000000005</c:v>
                </c:pt>
                <c:pt idx="6418">
                  <c:v>66.631469999999993</c:v>
                </c:pt>
                <c:pt idx="6419">
                  <c:v>66.648269999999997</c:v>
                </c:pt>
                <c:pt idx="6420">
                  <c:v>66.665079999999989</c:v>
                </c:pt>
                <c:pt idx="6421">
                  <c:v>66.681529999999995</c:v>
                </c:pt>
                <c:pt idx="6422">
                  <c:v>66.698329999999999</c:v>
                </c:pt>
                <c:pt idx="6423">
                  <c:v>66.714720000000185</c:v>
                </c:pt>
                <c:pt idx="6424">
                  <c:v>66.731650000000215</c:v>
                </c:pt>
                <c:pt idx="6425">
                  <c:v>66.748210000000185</c:v>
                </c:pt>
                <c:pt idx="6426">
                  <c:v>66.764780000000002</c:v>
                </c:pt>
                <c:pt idx="6427">
                  <c:v>66.780990000000003</c:v>
                </c:pt>
                <c:pt idx="6428">
                  <c:v>66.798280000000005</c:v>
                </c:pt>
                <c:pt idx="6429">
                  <c:v>66.814960000000127</c:v>
                </c:pt>
                <c:pt idx="6430">
                  <c:v>66.832610000000003</c:v>
                </c:pt>
                <c:pt idx="6431">
                  <c:v>66.848209999999995</c:v>
                </c:pt>
                <c:pt idx="6432">
                  <c:v>66.866879999999981</c:v>
                </c:pt>
                <c:pt idx="6433">
                  <c:v>66.881169999999997</c:v>
                </c:pt>
                <c:pt idx="6434">
                  <c:v>66.898089999999982</c:v>
                </c:pt>
                <c:pt idx="6435">
                  <c:v>66.915149999999997</c:v>
                </c:pt>
                <c:pt idx="6436">
                  <c:v>66.930809999999994</c:v>
                </c:pt>
                <c:pt idx="6437">
                  <c:v>66.948809999999995</c:v>
                </c:pt>
                <c:pt idx="6438">
                  <c:v>66.965090000000004</c:v>
                </c:pt>
                <c:pt idx="6439">
                  <c:v>66.980999999999995</c:v>
                </c:pt>
                <c:pt idx="6440">
                  <c:v>66.99786000000023</c:v>
                </c:pt>
                <c:pt idx="6441">
                  <c:v>67.014550000000185</c:v>
                </c:pt>
                <c:pt idx="6442">
                  <c:v>67.031530000000004</c:v>
                </c:pt>
                <c:pt idx="6443">
                  <c:v>67.047979999999995</c:v>
                </c:pt>
                <c:pt idx="6444">
                  <c:v>67.065150000000003</c:v>
                </c:pt>
                <c:pt idx="6445">
                  <c:v>67.081230000000005</c:v>
                </c:pt>
                <c:pt idx="6446">
                  <c:v>67.099120000000127</c:v>
                </c:pt>
                <c:pt idx="6447">
                  <c:v>67.114490000000004</c:v>
                </c:pt>
                <c:pt idx="6448">
                  <c:v>67.132429999999999</c:v>
                </c:pt>
                <c:pt idx="6449">
                  <c:v>67.148820000000001</c:v>
                </c:pt>
                <c:pt idx="6450">
                  <c:v>67.165079999999989</c:v>
                </c:pt>
                <c:pt idx="6451">
                  <c:v>67.18098999999998</c:v>
                </c:pt>
                <c:pt idx="6452">
                  <c:v>67.197620000000185</c:v>
                </c:pt>
                <c:pt idx="6453">
                  <c:v>67.215509999999995</c:v>
                </c:pt>
                <c:pt idx="6454">
                  <c:v>67.231060000000127</c:v>
                </c:pt>
                <c:pt idx="6455">
                  <c:v>67.248830000000012</c:v>
                </c:pt>
                <c:pt idx="6456">
                  <c:v>67.265090000000001</c:v>
                </c:pt>
                <c:pt idx="6457">
                  <c:v>67.28243999999998</c:v>
                </c:pt>
                <c:pt idx="6458">
                  <c:v>67.29804</c:v>
                </c:pt>
                <c:pt idx="6459">
                  <c:v>67.315569999999994</c:v>
                </c:pt>
                <c:pt idx="6460">
                  <c:v>67.332260000000005</c:v>
                </c:pt>
                <c:pt idx="6461">
                  <c:v>67.346419999999995</c:v>
                </c:pt>
                <c:pt idx="6462">
                  <c:v>67.365569999999991</c:v>
                </c:pt>
                <c:pt idx="6463">
                  <c:v>67.381720000000001</c:v>
                </c:pt>
                <c:pt idx="6464">
                  <c:v>67.397739999999999</c:v>
                </c:pt>
                <c:pt idx="6465">
                  <c:v>67.414550000000247</c:v>
                </c:pt>
                <c:pt idx="6466">
                  <c:v>67.43124000000023</c:v>
                </c:pt>
                <c:pt idx="6467">
                  <c:v>67.448099999999997</c:v>
                </c:pt>
                <c:pt idx="6468">
                  <c:v>67.464789999999994</c:v>
                </c:pt>
                <c:pt idx="6469">
                  <c:v>67.481780000000001</c:v>
                </c:pt>
                <c:pt idx="6470">
                  <c:v>67.498279999999994</c:v>
                </c:pt>
                <c:pt idx="6471">
                  <c:v>67.515150000000006</c:v>
                </c:pt>
                <c:pt idx="6472">
                  <c:v>67.531540000000007</c:v>
                </c:pt>
                <c:pt idx="6473">
                  <c:v>67.548230000000004</c:v>
                </c:pt>
                <c:pt idx="6474">
                  <c:v>67.565160000000006</c:v>
                </c:pt>
                <c:pt idx="6475">
                  <c:v>67.581779999999981</c:v>
                </c:pt>
                <c:pt idx="6476">
                  <c:v>67.598529999999997</c:v>
                </c:pt>
                <c:pt idx="6477">
                  <c:v>67.614739999999998</c:v>
                </c:pt>
                <c:pt idx="6478">
                  <c:v>67.631600000000006</c:v>
                </c:pt>
                <c:pt idx="6479">
                  <c:v>67.648110000000003</c:v>
                </c:pt>
                <c:pt idx="6480">
                  <c:v>67.664860000000004</c:v>
                </c:pt>
                <c:pt idx="6481">
                  <c:v>67.681539999999998</c:v>
                </c:pt>
                <c:pt idx="6482">
                  <c:v>67.699670000000012</c:v>
                </c:pt>
                <c:pt idx="6483">
                  <c:v>67.714380000000006</c:v>
                </c:pt>
                <c:pt idx="6484">
                  <c:v>67.73263</c:v>
                </c:pt>
                <c:pt idx="6485">
                  <c:v>67.748170000000002</c:v>
                </c:pt>
                <c:pt idx="6486">
                  <c:v>67.764799999999994</c:v>
                </c:pt>
                <c:pt idx="6487">
                  <c:v>67.78107</c:v>
                </c:pt>
                <c:pt idx="6488">
                  <c:v>67.797570000000007</c:v>
                </c:pt>
                <c:pt idx="6489">
                  <c:v>67.81474</c:v>
                </c:pt>
                <c:pt idx="6490">
                  <c:v>67.831369999999993</c:v>
                </c:pt>
                <c:pt idx="6491">
                  <c:v>67.849369999999993</c:v>
                </c:pt>
                <c:pt idx="6492">
                  <c:v>67.865819999999999</c:v>
                </c:pt>
                <c:pt idx="6493">
                  <c:v>67.881309999999999</c:v>
                </c:pt>
                <c:pt idx="6494">
                  <c:v>67.898589999999999</c:v>
                </c:pt>
                <c:pt idx="6495">
                  <c:v>67.914440000000027</c:v>
                </c:pt>
                <c:pt idx="6496">
                  <c:v>67.931130000000024</c:v>
                </c:pt>
                <c:pt idx="6497">
                  <c:v>67.947810000000246</c:v>
                </c:pt>
                <c:pt idx="6498">
                  <c:v>67.964740000000006</c:v>
                </c:pt>
                <c:pt idx="6499">
                  <c:v>67.981430000000003</c:v>
                </c:pt>
                <c:pt idx="6500">
                  <c:v>67.998180000000005</c:v>
                </c:pt>
                <c:pt idx="6501">
                  <c:v>68.014979999999994</c:v>
                </c:pt>
                <c:pt idx="6502">
                  <c:v>68.031790000000001</c:v>
                </c:pt>
                <c:pt idx="6503">
                  <c:v>68.048360000000002</c:v>
                </c:pt>
                <c:pt idx="6504">
                  <c:v>68.064870000000013</c:v>
                </c:pt>
                <c:pt idx="6505">
                  <c:v>68.081729999999993</c:v>
                </c:pt>
                <c:pt idx="6506">
                  <c:v>68.098179999999999</c:v>
                </c:pt>
                <c:pt idx="6507">
                  <c:v>68.115099999999998</c:v>
                </c:pt>
                <c:pt idx="6508">
                  <c:v>68.131550000000004</c:v>
                </c:pt>
                <c:pt idx="6509">
                  <c:v>68.148240000000001</c:v>
                </c:pt>
                <c:pt idx="6510">
                  <c:v>68.165049999999979</c:v>
                </c:pt>
                <c:pt idx="6511">
                  <c:v>68.181729999999988</c:v>
                </c:pt>
                <c:pt idx="6512">
                  <c:v>68.198299999999989</c:v>
                </c:pt>
                <c:pt idx="6513">
                  <c:v>68.214740000000006</c:v>
                </c:pt>
                <c:pt idx="6514">
                  <c:v>68.231610000000231</c:v>
                </c:pt>
                <c:pt idx="6515">
                  <c:v>68.248239999999996</c:v>
                </c:pt>
                <c:pt idx="6516">
                  <c:v>68.265050000000002</c:v>
                </c:pt>
                <c:pt idx="6517">
                  <c:v>68.281369999999995</c:v>
                </c:pt>
                <c:pt idx="6518">
                  <c:v>68.299620000000246</c:v>
                </c:pt>
                <c:pt idx="6519">
                  <c:v>68.314630000000022</c:v>
                </c:pt>
                <c:pt idx="6520">
                  <c:v>68.33244999999998</c:v>
                </c:pt>
                <c:pt idx="6521">
                  <c:v>68.348420000000004</c:v>
                </c:pt>
                <c:pt idx="6522">
                  <c:v>68.36439</c:v>
                </c:pt>
                <c:pt idx="6523">
                  <c:v>68.381969999999995</c:v>
                </c:pt>
                <c:pt idx="6524">
                  <c:v>68.397760000000005</c:v>
                </c:pt>
                <c:pt idx="6525">
                  <c:v>68.414930000000027</c:v>
                </c:pt>
                <c:pt idx="6526">
                  <c:v>68.431370000000001</c:v>
                </c:pt>
                <c:pt idx="6527">
                  <c:v>68.448490000000007</c:v>
                </c:pt>
                <c:pt idx="6528">
                  <c:v>68.464749999999995</c:v>
                </c:pt>
                <c:pt idx="6529">
                  <c:v>68.481319999999997</c:v>
                </c:pt>
                <c:pt idx="6530">
                  <c:v>68.498310000000004</c:v>
                </c:pt>
                <c:pt idx="6531">
                  <c:v>68.514690000000215</c:v>
                </c:pt>
                <c:pt idx="6532">
                  <c:v>68.531620000000231</c:v>
                </c:pt>
                <c:pt idx="6533">
                  <c:v>68.548069999999996</c:v>
                </c:pt>
                <c:pt idx="6534">
                  <c:v>68.564930000000004</c:v>
                </c:pt>
                <c:pt idx="6535">
                  <c:v>68.581559999999996</c:v>
                </c:pt>
                <c:pt idx="6536">
                  <c:v>68.598240000000004</c:v>
                </c:pt>
                <c:pt idx="6537">
                  <c:v>68.614930000000001</c:v>
                </c:pt>
                <c:pt idx="6538">
                  <c:v>68.631860000000003</c:v>
                </c:pt>
                <c:pt idx="6539">
                  <c:v>68.64819</c:v>
                </c:pt>
                <c:pt idx="6540">
                  <c:v>68.665049999999979</c:v>
                </c:pt>
                <c:pt idx="6541">
                  <c:v>68.68186</c:v>
                </c:pt>
                <c:pt idx="6542">
                  <c:v>68.698009999999982</c:v>
                </c:pt>
                <c:pt idx="6543">
                  <c:v>68.715109999999996</c:v>
                </c:pt>
                <c:pt idx="6544">
                  <c:v>68.731440000000006</c:v>
                </c:pt>
                <c:pt idx="6545">
                  <c:v>68.748180000000005</c:v>
                </c:pt>
                <c:pt idx="6546">
                  <c:v>68.764989999999997</c:v>
                </c:pt>
                <c:pt idx="6547">
                  <c:v>68.781560000000027</c:v>
                </c:pt>
                <c:pt idx="6548">
                  <c:v>68.798479999999998</c:v>
                </c:pt>
                <c:pt idx="6549">
                  <c:v>68.815119999999993</c:v>
                </c:pt>
                <c:pt idx="6550">
                  <c:v>68.8309</c:v>
                </c:pt>
                <c:pt idx="6551">
                  <c:v>68.84957</c:v>
                </c:pt>
                <c:pt idx="6552">
                  <c:v>68.865539999999982</c:v>
                </c:pt>
                <c:pt idx="6553">
                  <c:v>68.881020000000007</c:v>
                </c:pt>
                <c:pt idx="6554">
                  <c:v>68.898789999999948</c:v>
                </c:pt>
                <c:pt idx="6555">
                  <c:v>68.914520000000309</c:v>
                </c:pt>
                <c:pt idx="6556">
                  <c:v>68.932280000000006</c:v>
                </c:pt>
                <c:pt idx="6557">
                  <c:v>68.949330000000003</c:v>
                </c:pt>
                <c:pt idx="6558">
                  <c:v>68.963740000000001</c:v>
                </c:pt>
                <c:pt idx="6559">
                  <c:v>68.982159999999993</c:v>
                </c:pt>
                <c:pt idx="6560">
                  <c:v>68.998130000000003</c:v>
                </c:pt>
                <c:pt idx="6561">
                  <c:v>69.015779999999978</c:v>
                </c:pt>
                <c:pt idx="6562">
                  <c:v>69.032520000000005</c:v>
                </c:pt>
                <c:pt idx="6563">
                  <c:v>69.047650000000246</c:v>
                </c:pt>
                <c:pt idx="6564">
                  <c:v>69.064760000000007</c:v>
                </c:pt>
                <c:pt idx="6565">
                  <c:v>69.082229999999996</c:v>
                </c:pt>
                <c:pt idx="6566">
                  <c:v>69.09975</c:v>
                </c:pt>
                <c:pt idx="6567">
                  <c:v>69.113979999999998</c:v>
                </c:pt>
                <c:pt idx="6568">
                  <c:v>69.131320000000002</c:v>
                </c:pt>
                <c:pt idx="6569">
                  <c:v>69.147650000000027</c:v>
                </c:pt>
                <c:pt idx="6570">
                  <c:v>69.164760000000001</c:v>
                </c:pt>
                <c:pt idx="6571">
                  <c:v>69.181630000000013</c:v>
                </c:pt>
                <c:pt idx="6572">
                  <c:v>69.198139999999981</c:v>
                </c:pt>
                <c:pt idx="6573">
                  <c:v>69.214879999999994</c:v>
                </c:pt>
                <c:pt idx="6574">
                  <c:v>69.231510000000185</c:v>
                </c:pt>
                <c:pt idx="6575">
                  <c:v>69.248369999999994</c:v>
                </c:pt>
                <c:pt idx="6576">
                  <c:v>69.264700000000005</c:v>
                </c:pt>
                <c:pt idx="6577">
                  <c:v>69.281870000000012</c:v>
                </c:pt>
                <c:pt idx="6578">
                  <c:v>69.298260000000127</c:v>
                </c:pt>
                <c:pt idx="6579">
                  <c:v>69.315000000000012</c:v>
                </c:pt>
                <c:pt idx="6580">
                  <c:v>69.331570000000013</c:v>
                </c:pt>
                <c:pt idx="6581">
                  <c:v>69.348320000000001</c:v>
                </c:pt>
                <c:pt idx="6582">
                  <c:v>69.365009999999998</c:v>
                </c:pt>
                <c:pt idx="6583">
                  <c:v>69.381450000000001</c:v>
                </c:pt>
                <c:pt idx="6584">
                  <c:v>69.398439999999979</c:v>
                </c:pt>
                <c:pt idx="6585">
                  <c:v>69.414700000000025</c:v>
                </c:pt>
                <c:pt idx="6586">
                  <c:v>69.431690000000216</c:v>
                </c:pt>
                <c:pt idx="6587">
                  <c:v>69.448020000000184</c:v>
                </c:pt>
                <c:pt idx="6588">
                  <c:v>69.464770000000001</c:v>
                </c:pt>
                <c:pt idx="6589">
                  <c:v>69.481449999999995</c:v>
                </c:pt>
                <c:pt idx="6590">
                  <c:v>69.498199999999997</c:v>
                </c:pt>
                <c:pt idx="6591">
                  <c:v>69.515010000000004</c:v>
                </c:pt>
                <c:pt idx="6592">
                  <c:v>69.531630000000007</c:v>
                </c:pt>
                <c:pt idx="6593">
                  <c:v>69.548500000000004</c:v>
                </c:pt>
                <c:pt idx="6594">
                  <c:v>69.565190000000001</c:v>
                </c:pt>
                <c:pt idx="6595">
                  <c:v>69.581030000000013</c:v>
                </c:pt>
                <c:pt idx="6596">
                  <c:v>69.599879999999999</c:v>
                </c:pt>
                <c:pt idx="6597">
                  <c:v>69.614520000000027</c:v>
                </c:pt>
                <c:pt idx="6598">
                  <c:v>69.632769999999979</c:v>
                </c:pt>
                <c:pt idx="6599">
                  <c:v>69.648200000000003</c:v>
                </c:pt>
                <c:pt idx="6600">
                  <c:v>69.664230000000003</c:v>
                </c:pt>
                <c:pt idx="6601">
                  <c:v>69.681100000000001</c:v>
                </c:pt>
                <c:pt idx="6602">
                  <c:v>69.698079999999948</c:v>
                </c:pt>
                <c:pt idx="6603">
                  <c:v>69.714470000000006</c:v>
                </c:pt>
                <c:pt idx="6604">
                  <c:v>69.731510000000185</c:v>
                </c:pt>
                <c:pt idx="6605">
                  <c:v>69.748090000000005</c:v>
                </c:pt>
                <c:pt idx="6606">
                  <c:v>69.765010000000004</c:v>
                </c:pt>
                <c:pt idx="6607">
                  <c:v>69.781520000000185</c:v>
                </c:pt>
                <c:pt idx="6608">
                  <c:v>69.798260000000127</c:v>
                </c:pt>
                <c:pt idx="6609">
                  <c:v>69.815069999999992</c:v>
                </c:pt>
                <c:pt idx="6610">
                  <c:v>69.831460000000007</c:v>
                </c:pt>
                <c:pt idx="6611">
                  <c:v>69.848439999999982</c:v>
                </c:pt>
                <c:pt idx="6612">
                  <c:v>69.864830000000012</c:v>
                </c:pt>
                <c:pt idx="6613">
                  <c:v>69.881879999999981</c:v>
                </c:pt>
                <c:pt idx="6614">
                  <c:v>69.898269999999997</c:v>
                </c:pt>
                <c:pt idx="6615">
                  <c:v>69.914960000000249</c:v>
                </c:pt>
                <c:pt idx="6616">
                  <c:v>69.931460000000214</c:v>
                </c:pt>
                <c:pt idx="6617">
                  <c:v>69.948200000000185</c:v>
                </c:pt>
                <c:pt idx="6618">
                  <c:v>69.964960000000247</c:v>
                </c:pt>
                <c:pt idx="6619">
                  <c:v>69.981520000000216</c:v>
                </c:pt>
                <c:pt idx="6620">
                  <c:v>69.998450000000005</c:v>
                </c:pt>
                <c:pt idx="6621">
                  <c:v>70.014780000000002</c:v>
                </c:pt>
                <c:pt idx="6622">
                  <c:v>70.031589999999994</c:v>
                </c:pt>
                <c:pt idx="6623">
                  <c:v>70.047970000000007</c:v>
                </c:pt>
                <c:pt idx="6624">
                  <c:v>70.064710000000005</c:v>
                </c:pt>
                <c:pt idx="6625">
                  <c:v>70.081410000000005</c:v>
                </c:pt>
                <c:pt idx="6626">
                  <c:v>70.099410000000006</c:v>
                </c:pt>
                <c:pt idx="6627">
                  <c:v>70.114109999999997</c:v>
                </c:pt>
                <c:pt idx="6628">
                  <c:v>70.131290000000007</c:v>
                </c:pt>
                <c:pt idx="6629">
                  <c:v>70.148510000000002</c:v>
                </c:pt>
                <c:pt idx="6630">
                  <c:v>70.165019999999998</c:v>
                </c:pt>
                <c:pt idx="6631">
                  <c:v>70.181759999999983</c:v>
                </c:pt>
                <c:pt idx="6632">
                  <c:v>70.198029999999989</c:v>
                </c:pt>
                <c:pt idx="6633">
                  <c:v>70.215140000000005</c:v>
                </c:pt>
                <c:pt idx="6634">
                  <c:v>70.231530000000006</c:v>
                </c:pt>
                <c:pt idx="6635">
                  <c:v>70.248509999999996</c:v>
                </c:pt>
                <c:pt idx="6636">
                  <c:v>70.265140000000002</c:v>
                </c:pt>
                <c:pt idx="6637">
                  <c:v>70.28219</c:v>
                </c:pt>
                <c:pt idx="6638">
                  <c:v>70.299230000000023</c:v>
                </c:pt>
                <c:pt idx="6639">
                  <c:v>70.315020000000004</c:v>
                </c:pt>
                <c:pt idx="6640">
                  <c:v>70.332069999999987</c:v>
                </c:pt>
                <c:pt idx="6641">
                  <c:v>70.347560000000215</c:v>
                </c:pt>
                <c:pt idx="6642">
                  <c:v>70.364540000000005</c:v>
                </c:pt>
                <c:pt idx="6643">
                  <c:v>70.380929999999992</c:v>
                </c:pt>
                <c:pt idx="6644">
                  <c:v>70.397610000000185</c:v>
                </c:pt>
                <c:pt idx="6645">
                  <c:v>70.4146700000002</c:v>
                </c:pt>
                <c:pt idx="6646">
                  <c:v>70.431950000000185</c:v>
                </c:pt>
                <c:pt idx="6647">
                  <c:v>70.448160000000215</c:v>
                </c:pt>
                <c:pt idx="6648">
                  <c:v>70.464720000000185</c:v>
                </c:pt>
                <c:pt idx="6649">
                  <c:v>70.481769999999997</c:v>
                </c:pt>
                <c:pt idx="6650">
                  <c:v>70.498149999999995</c:v>
                </c:pt>
                <c:pt idx="6651">
                  <c:v>70.515020000000007</c:v>
                </c:pt>
                <c:pt idx="6652">
                  <c:v>70.531589999999994</c:v>
                </c:pt>
                <c:pt idx="6653">
                  <c:v>70.548220000000185</c:v>
                </c:pt>
                <c:pt idx="6654">
                  <c:v>70.565089999999998</c:v>
                </c:pt>
                <c:pt idx="6655">
                  <c:v>70.581590000000006</c:v>
                </c:pt>
                <c:pt idx="6656">
                  <c:v>70.598399999999998</c:v>
                </c:pt>
                <c:pt idx="6657">
                  <c:v>70.614610000000027</c:v>
                </c:pt>
                <c:pt idx="6658">
                  <c:v>70.631530000000012</c:v>
                </c:pt>
                <c:pt idx="6659">
                  <c:v>70.648399999999981</c:v>
                </c:pt>
                <c:pt idx="6660">
                  <c:v>70.665210000000002</c:v>
                </c:pt>
                <c:pt idx="6661">
                  <c:v>70.682559999999981</c:v>
                </c:pt>
                <c:pt idx="6662">
                  <c:v>70.698099999999982</c:v>
                </c:pt>
                <c:pt idx="6663">
                  <c:v>70.715090000000004</c:v>
                </c:pt>
                <c:pt idx="6664">
                  <c:v>70.73075</c:v>
                </c:pt>
                <c:pt idx="6665">
                  <c:v>70.749240000000185</c:v>
                </c:pt>
                <c:pt idx="6666">
                  <c:v>70.76437</c:v>
                </c:pt>
                <c:pt idx="6667">
                  <c:v>70.781300000000002</c:v>
                </c:pt>
                <c:pt idx="6668">
                  <c:v>70.797500000000127</c:v>
                </c:pt>
                <c:pt idx="6669">
                  <c:v>70.815270000000012</c:v>
                </c:pt>
                <c:pt idx="6670">
                  <c:v>70.831660000000127</c:v>
                </c:pt>
                <c:pt idx="6671">
                  <c:v>70.849720000000005</c:v>
                </c:pt>
                <c:pt idx="6672">
                  <c:v>70.863829999999993</c:v>
                </c:pt>
                <c:pt idx="6673">
                  <c:v>70.882260000000002</c:v>
                </c:pt>
                <c:pt idx="6674">
                  <c:v>70.897800000000004</c:v>
                </c:pt>
                <c:pt idx="6675">
                  <c:v>70.914970000000025</c:v>
                </c:pt>
                <c:pt idx="6676">
                  <c:v>70.930880000000002</c:v>
                </c:pt>
                <c:pt idx="6677">
                  <c:v>70.947750000000127</c:v>
                </c:pt>
                <c:pt idx="6678">
                  <c:v>70.964490000000026</c:v>
                </c:pt>
                <c:pt idx="6679">
                  <c:v>70.981240000000184</c:v>
                </c:pt>
                <c:pt idx="6680">
                  <c:v>70.998589999999993</c:v>
                </c:pt>
                <c:pt idx="6681">
                  <c:v>71.015029999999996</c:v>
                </c:pt>
                <c:pt idx="6682">
                  <c:v>71.031300000000002</c:v>
                </c:pt>
                <c:pt idx="6683">
                  <c:v>71.048289999999994</c:v>
                </c:pt>
                <c:pt idx="6684">
                  <c:v>71.065089999999998</c:v>
                </c:pt>
                <c:pt idx="6685">
                  <c:v>71.081120000000027</c:v>
                </c:pt>
                <c:pt idx="6686">
                  <c:v>71.098650000000006</c:v>
                </c:pt>
                <c:pt idx="6687">
                  <c:v>71.116</c:v>
                </c:pt>
                <c:pt idx="6688">
                  <c:v>71.132620000000003</c:v>
                </c:pt>
                <c:pt idx="6689">
                  <c:v>71.148699999999991</c:v>
                </c:pt>
                <c:pt idx="6690">
                  <c:v>71.165149999999983</c:v>
                </c:pt>
                <c:pt idx="6691">
                  <c:v>71.180759999999978</c:v>
                </c:pt>
                <c:pt idx="6692">
                  <c:v>71.197509999999994</c:v>
                </c:pt>
                <c:pt idx="6693">
                  <c:v>71.214260000000309</c:v>
                </c:pt>
                <c:pt idx="6694">
                  <c:v>71.231300000000005</c:v>
                </c:pt>
                <c:pt idx="6695">
                  <c:v>71.247930000000025</c:v>
                </c:pt>
                <c:pt idx="6696">
                  <c:v>71.26473</c:v>
                </c:pt>
                <c:pt idx="6697">
                  <c:v>71.281540000000007</c:v>
                </c:pt>
                <c:pt idx="6698">
                  <c:v>71.299610000000214</c:v>
                </c:pt>
                <c:pt idx="6699">
                  <c:v>71.315569999999994</c:v>
                </c:pt>
                <c:pt idx="6700">
                  <c:v>71.330640000000002</c:v>
                </c:pt>
                <c:pt idx="6701">
                  <c:v>71.347989999999996</c:v>
                </c:pt>
                <c:pt idx="6702">
                  <c:v>71.364680000000007</c:v>
                </c:pt>
                <c:pt idx="6703">
                  <c:v>71.38167</c:v>
                </c:pt>
                <c:pt idx="6704">
                  <c:v>71.399010000000004</c:v>
                </c:pt>
                <c:pt idx="6705">
                  <c:v>71.414310000000185</c:v>
                </c:pt>
                <c:pt idx="6706">
                  <c:v>71.431720000000027</c:v>
                </c:pt>
                <c:pt idx="6707">
                  <c:v>71.447690000000307</c:v>
                </c:pt>
                <c:pt idx="6708">
                  <c:v>71.464620000000309</c:v>
                </c:pt>
                <c:pt idx="6709">
                  <c:v>71.481190000000026</c:v>
                </c:pt>
                <c:pt idx="6710">
                  <c:v>71.498120000000185</c:v>
                </c:pt>
                <c:pt idx="6711">
                  <c:v>71.514680000000027</c:v>
                </c:pt>
                <c:pt idx="6712">
                  <c:v>71.531729999999996</c:v>
                </c:pt>
                <c:pt idx="6713">
                  <c:v>71.548170000000013</c:v>
                </c:pt>
                <c:pt idx="6714">
                  <c:v>71.564980000000006</c:v>
                </c:pt>
                <c:pt idx="6715">
                  <c:v>71.581429999999997</c:v>
                </c:pt>
                <c:pt idx="6716">
                  <c:v>71.600099999999998</c:v>
                </c:pt>
                <c:pt idx="6717">
                  <c:v>71.61618</c:v>
                </c:pt>
                <c:pt idx="6718">
                  <c:v>71.630169999999993</c:v>
                </c:pt>
                <c:pt idx="6719">
                  <c:v>71.647760000000005</c:v>
                </c:pt>
                <c:pt idx="6720">
                  <c:v>71.664739999999981</c:v>
                </c:pt>
                <c:pt idx="6721">
                  <c:v>71.681789999999978</c:v>
                </c:pt>
                <c:pt idx="6722">
                  <c:v>71.698059999999998</c:v>
                </c:pt>
                <c:pt idx="6723">
                  <c:v>71.714870000000005</c:v>
                </c:pt>
                <c:pt idx="6724">
                  <c:v>71.731610000000231</c:v>
                </c:pt>
                <c:pt idx="6725">
                  <c:v>71.749020000000215</c:v>
                </c:pt>
                <c:pt idx="6726">
                  <c:v>71.764750000000006</c:v>
                </c:pt>
                <c:pt idx="6727">
                  <c:v>71.781549999999996</c:v>
                </c:pt>
                <c:pt idx="6728">
                  <c:v>71.798360000000002</c:v>
                </c:pt>
                <c:pt idx="6729">
                  <c:v>71.814679999999996</c:v>
                </c:pt>
                <c:pt idx="6730">
                  <c:v>71.831429999999997</c:v>
                </c:pt>
                <c:pt idx="6731">
                  <c:v>71.848060000000004</c:v>
                </c:pt>
                <c:pt idx="6732">
                  <c:v>71.864810000000006</c:v>
                </c:pt>
                <c:pt idx="6733">
                  <c:v>71.881609999999995</c:v>
                </c:pt>
                <c:pt idx="6734">
                  <c:v>71.898660000000007</c:v>
                </c:pt>
                <c:pt idx="6735">
                  <c:v>71.91481000000023</c:v>
                </c:pt>
                <c:pt idx="6736">
                  <c:v>71.932940000000002</c:v>
                </c:pt>
                <c:pt idx="6737">
                  <c:v>71.948240000000027</c:v>
                </c:pt>
                <c:pt idx="6738">
                  <c:v>71.964810000000185</c:v>
                </c:pt>
                <c:pt idx="6739">
                  <c:v>71.981800000000007</c:v>
                </c:pt>
                <c:pt idx="6740">
                  <c:v>71.997760000000127</c:v>
                </c:pt>
                <c:pt idx="6741">
                  <c:v>72.014809999999997</c:v>
                </c:pt>
                <c:pt idx="6742">
                  <c:v>72.031260000000231</c:v>
                </c:pt>
                <c:pt idx="6743">
                  <c:v>72.048069999999996</c:v>
                </c:pt>
                <c:pt idx="6744">
                  <c:v>72.064870000000013</c:v>
                </c:pt>
                <c:pt idx="6745">
                  <c:v>72.081310000000002</c:v>
                </c:pt>
                <c:pt idx="6746">
                  <c:v>72.098299999999995</c:v>
                </c:pt>
                <c:pt idx="6747">
                  <c:v>72.114869999999996</c:v>
                </c:pt>
                <c:pt idx="6748">
                  <c:v>72.131609999999995</c:v>
                </c:pt>
                <c:pt idx="6749">
                  <c:v>72.147940000000006</c:v>
                </c:pt>
                <c:pt idx="6750">
                  <c:v>72.164869999999993</c:v>
                </c:pt>
                <c:pt idx="6751">
                  <c:v>72.181560000000005</c:v>
                </c:pt>
                <c:pt idx="6752">
                  <c:v>72.198069999999987</c:v>
                </c:pt>
                <c:pt idx="6753">
                  <c:v>72.214870000000005</c:v>
                </c:pt>
                <c:pt idx="6754">
                  <c:v>72.231499999999997</c:v>
                </c:pt>
                <c:pt idx="6755">
                  <c:v>72.248480000000001</c:v>
                </c:pt>
                <c:pt idx="6756">
                  <c:v>72.264930000000007</c:v>
                </c:pt>
                <c:pt idx="6757">
                  <c:v>72.281679999999994</c:v>
                </c:pt>
                <c:pt idx="6758">
                  <c:v>72.298190000000005</c:v>
                </c:pt>
                <c:pt idx="6759">
                  <c:v>72.315960000000004</c:v>
                </c:pt>
                <c:pt idx="6760">
                  <c:v>72.331199999999995</c:v>
                </c:pt>
                <c:pt idx="6761">
                  <c:v>72.349509999999995</c:v>
                </c:pt>
                <c:pt idx="6762">
                  <c:v>72.365839999999949</c:v>
                </c:pt>
                <c:pt idx="6763">
                  <c:v>72.381559999999993</c:v>
                </c:pt>
                <c:pt idx="6764">
                  <c:v>72.397409999999994</c:v>
                </c:pt>
                <c:pt idx="6765">
                  <c:v>72.414090000000215</c:v>
                </c:pt>
                <c:pt idx="6766">
                  <c:v>72.431260000000307</c:v>
                </c:pt>
                <c:pt idx="6767">
                  <c:v>72.448009999999996</c:v>
                </c:pt>
                <c:pt idx="6768">
                  <c:v>72.464700000000022</c:v>
                </c:pt>
                <c:pt idx="6769">
                  <c:v>72.481560000000215</c:v>
                </c:pt>
                <c:pt idx="6770">
                  <c:v>72.499390000000005</c:v>
                </c:pt>
                <c:pt idx="6771">
                  <c:v>72.514820000000185</c:v>
                </c:pt>
                <c:pt idx="6772">
                  <c:v>72.531440000000003</c:v>
                </c:pt>
                <c:pt idx="6773">
                  <c:v>72.548249999999996</c:v>
                </c:pt>
                <c:pt idx="6774">
                  <c:v>72.564510000000027</c:v>
                </c:pt>
                <c:pt idx="6775">
                  <c:v>72.582220000000007</c:v>
                </c:pt>
                <c:pt idx="6776">
                  <c:v>72.597890000000007</c:v>
                </c:pt>
                <c:pt idx="6777">
                  <c:v>72.616140000000001</c:v>
                </c:pt>
                <c:pt idx="6778">
                  <c:v>72.631259999999997</c:v>
                </c:pt>
                <c:pt idx="6779">
                  <c:v>72.648669999999996</c:v>
                </c:pt>
                <c:pt idx="6780">
                  <c:v>72.664879999999982</c:v>
                </c:pt>
                <c:pt idx="6781">
                  <c:v>72.681209999999993</c:v>
                </c:pt>
                <c:pt idx="6782">
                  <c:v>72.698009999999982</c:v>
                </c:pt>
                <c:pt idx="6783">
                  <c:v>72.71446000000023</c:v>
                </c:pt>
                <c:pt idx="6784">
                  <c:v>72.731690000000185</c:v>
                </c:pt>
                <c:pt idx="6785">
                  <c:v>72.747770000000003</c:v>
                </c:pt>
                <c:pt idx="6786">
                  <c:v>72.764880000000005</c:v>
                </c:pt>
                <c:pt idx="6787">
                  <c:v>72.781329999999997</c:v>
                </c:pt>
                <c:pt idx="6788">
                  <c:v>72.798969999999997</c:v>
                </c:pt>
                <c:pt idx="6789">
                  <c:v>72.814340000000001</c:v>
                </c:pt>
                <c:pt idx="6790">
                  <c:v>72.832409999999982</c:v>
                </c:pt>
                <c:pt idx="6791">
                  <c:v>72.850110000000001</c:v>
                </c:pt>
                <c:pt idx="6792">
                  <c:v>72.863919999999993</c:v>
                </c:pt>
                <c:pt idx="6793">
                  <c:v>72.881029999999996</c:v>
                </c:pt>
                <c:pt idx="6794">
                  <c:v>72.898499999999999</c:v>
                </c:pt>
                <c:pt idx="6795">
                  <c:v>72.9145800000002</c:v>
                </c:pt>
                <c:pt idx="6796">
                  <c:v>72.93271</c:v>
                </c:pt>
                <c:pt idx="6797">
                  <c:v>72.947300000000027</c:v>
                </c:pt>
                <c:pt idx="6798">
                  <c:v>72.965130000000002</c:v>
                </c:pt>
                <c:pt idx="6799">
                  <c:v>72.98133</c:v>
                </c:pt>
                <c:pt idx="6800">
                  <c:v>72.998260000000215</c:v>
                </c:pt>
                <c:pt idx="6801">
                  <c:v>73.014759999999995</c:v>
                </c:pt>
                <c:pt idx="6802">
                  <c:v>73.031989999999993</c:v>
                </c:pt>
                <c:pt idx="6803">
                  <c:v>73.048140000000004</c:v>
                </c:pt>
                <c:pt idx="6804">
                  <c:v>73.065119999999993</c:v>
                </c:pt>
                <c:pt idx="6805">
                  <c:v>73.081149999999994</c:v>
                </c:pt>
                <c:pt idx="6806">
                  <c:v>73.098439999999982</c:v>
                </c:pt>
                <c:pt idx="6807">
                  <c:v>73.11548999999998</c:v>
                </c:pt>
                <c:pt idx="6808">
                  <c:v>73.131630000000001</c:v>
                </c:pt>
                <c:pt idx="6809">
                  <c:v>73.147779999999983</c:v>
                </c:pt>
                <c:pt idx="6810">
                  <c:v>73.164530000000013</c:v>
                </c:pt>
                <c:pt idx="6811">
                  <c:v>73.181690000000003</c:v>
                </c:pt>
                <c:pt idx="6812">
                  <c:v>73.197959999999995</c:v>
                </c:pt>
                <c:pt idx="6813">
                  <c:v>73.214950000000215</c:v>
                </c:pt>
                <c:pt idx="6814">
                  <c:v>73.231640000000027</c:v>
                </c:pt>
                <c:pt idx="6815">
                  <c:v>73.248260000000215</c:v>
                </c:pt>
                <c:pt idx="6816">
                  <c:v>73.265069999999994</c:v>
                </c:pt>
                <c:pt idx="6817">
                  <c:v>73.281520000000185</c:v>
                </c:pt>
                <c:pt idx="6818">
                  <c:v>73.298389999999998</c:v>
                </c:pt>
                <c:pt idx="6819">
                  <c:v>73.314769999999996</c:v>
                </c:pt>
                <c:pt idx="6820">
                  <c:v>73.331700000000012</c:v>
                </c:pt>
                <c:pt idx="6821">
                  <c:v>73.348079999999982</c:v>
                </c:pt>
                <c:pt idx="6822">
                  <c:v>73.365189999999998</c:v>
                </c:pt>
                <c:pt idx="6823">
                  <c:v>73.381699999999995</c:v>
                </c:pt>
                <c:pt idx="6824">
                  <c:v>73.398150000000001</c:v>
                </c:pt>
                <c:pt idx="6825">
                  <c:v>73.41507</c:v>
                </c:pt>
                <c:pt idx="6826">
                  <c:v>73.431700000000006</c:v>
                </c:pt>
                <c:pt idx="6827">
                  <c:v>73.448620000000219</c:v>
                </c:pt>
                <c:pt idx="6828">
                  <c:v>73.464780000000005</c:v>
                </c:pt>
                <c:pt idx="6829">
                  <c:v>73.481700000000004</c:v>
                </c:pt>
                <c:pt idx="6830">
                  <c:v>73.498090000000005</c:v>
                </c:pt>
                <c:pt idx="6831">
                  <c:v>73.515010000000004</c:v>
                </c:pt>
                <c:pt idx="6832">
                  <c:v>73.531580000000005</c:v>
                </c:pt>
                <c:pt idx="6833">
                  <c:v>73.548260000000127</c:v>
                </c:pt>
                <c:pt idx="6834">
                  <c:v>73.565069999999992</c:v>
                </c:pt>
                <c:pt idx="6835">
                  <c:v>73.581520000000026</c:v>
                </c:pt>
                <c:pt idx="6836">
                  <c:v>73.59832999999999</c:v>
                </c:pt>
                <c:pt idx="6837">
                  <c:v>73.614590000000007</c:v>
                </c:pt>
                <c:pt idx="6838">
                  <c:v>73.632179999999948</c:v>
                </c:pt>
                <c:pt idx="6839">
                  <c:v>73.647790000000001</c:v>
                </c:pt>
                <c:pt idx="6840">
                  <c:v>73.665309999999948</c:v>
                </c:pt>
                <c:pt idx="6841">
                  <c:v>73.681339999999949</c:v>
                </c:pt>
                <c:pt idx="6842">
                  <c:v>73.698989999999981</c:v>
                </c:pt>
                <c:pt idx="6843">
                  <c:v>73.714960000000247</c:v>
                </c:pt>
                <c:pt idx="6844">
                  <c:v>73.731350000000006</c:v>
                </c:pt>
                <c:pt idx="6845">
                  <c:v>73.748810000000006</c:v>
                </c:pt>
                <c:pt idx="6846">
                  <c:v>73.764480000000006</c:v>
                </c:pt>
                <c:pt idx="6847">
                  <c:v>73.781650000000027</c:v>
                </c:pt>
                <c:pt idx="6848">
                  <c:v>73.798749999999998</c:v>
                </c:pt>
                <c:pt idx="6849">
                  <c:v>73.814600000000027</c:v>
                </c:pt>
                <c:pt idx="6850">
                  <c:v>73.831410000000005</c:v>
                </c:pt>
                <c:pt idx="6851">
                  <c:v>73.847970000000004</c:v>
                </c:pt>
                <c:pt idx="6852">
                  <c:v>73.864840000000001</c:v>
                </c:pt>
                <c:pt idx="6853">
                  <c:v>73.881460000000004</c:v>
                </c:pt>
                <c:pt idx="6854">
                  <c:v>73.898449999999983</c:v>
                </c:pt>
                <c:pt idx="6855">
                  <c:v>73.915020000000027</c:v>
                </c:pt>
                <c:pt idx="6856">
                  <c:v>73.932969999999997</c:v>
                </c:pt>
                <c:pt idx="6857">
                  <c:v>73.947560000000308</c:v>
                </c:pt>
                <c:pt idx="6858">
                  <c:v>73.964960000000247</c:v>
                </c:pt>
                <c:pt idx="6859">
                  <c:v>73.981530000000006</c:v>
                </c:pt>
                <c:pt idx="6860">
                  <c:v>73.997800000000026</c:v>
                </c:pt>
                <c:pt idx="6861">
                  <c:v>74.014719999999997</c:v>
                </c:pt>
                <c:pt idx="6862">
                  <c:v>74.031230000000022</c:v>
                </c:pt>
                <c:pt idx="6863">
                  <c:v>74.048389999999998</c:v>
                </c:pt>
                <c:pt idx="6864">
                  <c:v>74.064840000000004</c:v>
                </c:pt>
                <c:pt idx="6865">
                  <c:v>74.081649999999996</c:v>
                </c:pt>
                <c:pt idx="6866">
                  <c:v>74.098209999999995</c:v>
                </c:pt>
                <c:pt idx="6867">
                  <c:v>74.114959999999996</c:v>
                </c:pt>
                <c:pt idx="6868">
                  <c:v>74.131709999999998</c:v>
                </c:pt>
                <c:pt idx="6869">
                  <c:v>74.14828</c:v>
                </c:pt>
                <c:pt idx="6870">
                  <c:v>74.165079999999989</c:v>
                </c:pt>
                <c:pt idx="6871">
                  <c:v>74.18159</c:v>
                </c:pt>
                <c:pt idx="6872">
                  <c:v>74.198279999999983</c:v>
                </c:pt>
                <c:pt idx="6873">
                  <c:v>74.214610000000249</c:v>
                </c:pt>
                <c:pt idx="6874">
                  <c:v>74.231470000000002</c:v>
                </c:pt>
                <c:pt idx="6875">
                  <c:v>74.248099999999994</c:v>
                </c:pt>
                <c:pt idx="6876">
                  <c:v>74.264790000000005</c:v>
                </c:pt>
                <c:pt idx="6877">
                  <c:v>74.281720000000007</c:v>
                </c:pt>
                <c:pt idx="6878">
                  <c:v>74.298159999999996</c:v>
                </c:pt>
                <c:pt idx="6879">
                  <c:v>74.315029999999993</c:v>
                </c:pt>
                <c:pt idx="6880">
                  <c:v>74.331469999999996</c:v>
                </c:pt>
                <c:pt idx="6881">
                  <c:v>74.348280000000003</c:v>
                </c:pt>
                <c:pt idx="6882">
                  <c:v>74.364779999999982</c:v>
                </c:pt>
                <c:pt idx="6883">
                  <c:v>74.381649999999993</c:v>
                </c:pt>
                <c:pt idx="6884">
                  <c:v>74.398339999999948</c:v>
                </c:pt>
                <c:pt idx="6885">
                  <c:v>74.415030000000002</c:v>
                </c:pt>
                <c:pt idx="6886">
                  <c:v>74.431720000000027</c:v>
                </c:pt>
                <c:pt idx="6887">
                  <c:v>74.448220000000219</c:v>
                </c:pt>
                <c:pt idx="6888">
                  <c:v>74.465030000000013</c:v>
                </c:pt>
                <c:pt idx="6889">
                  <c:v>74.482249999999993</c:v>
                </c:pt>
                <c:pt idx="6890">
                  <c:v>74.498639999999995</c:v>
                </c:pt>
                <c:pt idx="6891">
                  <c:v>74.514610000000246</c:v>
                </c:pt>
                <c:pt idx="6892">
                  <c:v>74.531360000000006</c:v>
                </c:pt>
                <c:pt idx="6893">
                  <c:v>74.547810000000027</c:v>
                </c:pt>
                <c:pt idx="6894">
                  <c:v>74.564549999999997</c:v>
                </c:pt>
                <c:pt idx="6895">
                  <c:v>74.581360000000004</c:v>
                </c:pt>
                <c:pt idx="6896">
                  <c:v>74.59887999999998</c:v>
                </c:pt>
                <c:pt idx="6897">
                  <c:v>74.615449999999981</c:v>
                </c:pt>
                <c:pt idx="6898">
                  <c:v>74.631240000000005</c:v>
                </c:pt>
                <c:pt idx="6899">
                  <c:v>74.648099999999999</c:v>
                </c:pt>
                <c:pt idx="6900">
                  <c:v>74.664670000000001</c:v>
                </c:pt>
                <c:pt idx="6901">
                  <c:v>74.68183999999998</c:v>
                </c:pt>
                <c:pt idx="6902">
                  <c:v>74.698039999999978</c:v>
                </c:pt>
                <c:pt idx="6903">
                  <c:v>74.714970000000022</c:v>
                </c:pt>
                <c:pt idx="6904">
                  <c:v>74.731600000000185</c:v>
                </c:pt>
                <c:pt idx="6905">
                  <c:v>74.748230000000007</c:v>
                </c:pt>
                <c:pt idx="6906">
                  <c:v>74.765090000000001</c:v>
                </c:pt>
                <c:pt idx="6907">
                  <c:v>74.781480000000002</c:v>
                </c:pt>
                <c:pt idx="6908">
                  <c:v>74.798349999999999</c:v>
                </c:pt>
                <c:pt idx="6909">
                  <c:v>74.81474</c:v>
                </c:pt>
                <c:pt idx="6910">
                  <c:v>74.830460000000002</c:v>
                </c:pt>
                <c:pt idx="6911">
                  <c:v>74.850210000000004</c:v>
                </c:pt>
                <c:pt idx="6912">
                  <c:v>74.864430000000013</c:v>
                </c:pt>
                <c:pt idx="6913">
                  <c:v>74.882679999999979</c:v>
                </c:pt>
                <c:pt idx="6914">
                  <c:v>74.897989999999993</c:v>
                </c:pt>
                <c:pt idx="6915">
                  <c:v>74.915459999999996</c:v>
                </c:pt>
                <c:pt idx="6916">
                  <c:v>74.930890000000005</c:v>
                </c:pt>
                <c:pt idx="6917">
                  <c:v>74.949610000000234</c:v>
                </c:pt>
                <c:pt idx="6918">
                  <c:v>74.964970000000022</c:v>
                </c:pt>
                <c:pt idx="6919">
                  <c:v>74.982089999999999</c:v>
                </c:pt>
                <c:pt idx="6920">
                  <c:v>74.997690000000247</c:v>
                </c:pt>
                <c:pt idx="6921">
                  <c:v>75.01456000000023</c:v>
                </c:pt>
                <c:pt idx="6922">
                  <c:v>75.031300000000002</c:v>
                </c:pt>
                <c:pt idx="6923">
                  <c:v>75.047990000000027</c:v>
                </c:pt>
                <c:pt idx="6924">
                  <c:v>75.064980000000006</c:v>
                </c:pt>
                <c:pt idx="6925">
                  <c:v>75.081429999999997</c:v>
                </c:pt>
                <c:pt idx="6926">
                  <c:v>75.098349999999982</c:v>
                </c:pt>
                <c:pt idx="6927">
                  <c:v>75.114920000000026</c:v>
                </c:pt>
                <c:pt idx="6928">
                  <c:v>75.132389999999958</c:v>
                </c:pt>
                <c:pt idx="6929">
                  <c:v>75.14882999999999</c:v>
                </c:pt>
                <c:pt idx="6930">
                  <c:v>75.163839999999979</c:v>
                </c:pt>
                <c:pt idx="6931">
                  <c:v>75.182809999999989</c:v>
                </c:pt>
                <c:pt idx="6932">
                  <c:v>75.197090000000003</c:v>
                </c:pt>
                <c:pt idx="6933">
                  <c:v>75.215459999999993</c:v>
                </c:pt>
                <c:pt idx="6934">
                  <c:v>75.230769999999993</c:v>
                </c:pt>
                <c:pt idx="6935">
                  <c:v>75.247870000000006</c:v>
                </c:pt>
                <c:pt idx="6936">
                  <c:v>75.264439999999993</c:v>
                </c:pt>
                <c:pt idx="6937">
                  <c:v>75.281130000000005</c:v>
                </c:pt>
                <c:pt idx="6938">
                  <c:v>75.298540000000003</c:v>
                </c:pt>
                <c:pt idx="6939">
                  <c:v>75.315039999999982</c:v>
                </c:pt>
                <c:pt idx="6940">
                  <c:v>75.331429999999997</c:v>
                </c:pt>
                <c:pt idx="6941">
                  <c:v>75.349680000000006</c:v>
                </c:pt>
                <c:pt idx="6942">
                  <c:v>75.364500000000007</c:v>
                </c:pt>
                <c:pt idx="6943">
                  <c:v>75.381249999999994</c:v>
                </c:pt>
                <c:pt idx="6944">
                  <c:v>75.398179999999982</c:v>
                </c:pt>
                <c:pt idx="6945">
                  <c:v>75.41463000000023</c:v>
                </c:pt>
                <c:pt idx="6946">
                  <c:v>75.432090000000002</c:v>
                </c:pt>
                <c:pt idx="6947">
                  <c:v>75.447880000000026</c:v>
                </c:pt>
                <c:pt idx="6948">
                  <c:v>75.466359999999995</c:v>
                </c:pt>
                <c:pt idx="6949">
                  <c:v>75.480530000000002</c:v>
                </c:pt>
                <c:pt idx="6950">
                  <c:v>75.499740000000003</c:v>
                </c:pt>
                <c:pt idx="6951">
                  <c:v>75.51456000000023</c:v>
                </c:pt>
                <c:pt idx="6952">
                  <c:v>75.531369999999995</c:v>
                </c:pt>
                <c:pt idx="6953">
                  <c:v>75.548119999999997</c:v>
                </c:pt>
                <c:pt idx="6954">
                  <c:v>75.564690000000027</c:v>
                </c:pt>
                <c:pt idx="6955">
                  <c:v>75.582819999999998</c:v>
                </c:pt>
                <c:pt idx="6956">
                  <c:v>75.59836</c:v>
                </c:pt>
                <c:pt idx="6957">
                  <c:v>75.615049999999982</c:v>
                </c:pt>
                <c:pt idx="6958">
                  <c:v>75.631069999999994</c:v>
                </c:pt>
                <c:pt idx="6959">
                  <c:v>75.647880000000001</c:v>
                </c:pt>
                <c:pt idx="6960">
                  <c:v>75.664869999999993</c:v>
                </c:pt>
                <c:pt idx="6961">
                  <c:v>75.682039999999958</c:v>
                </c:pt>
                <c:pt idx="6962">
                  <c:v>75.698179999999979</c:v>
                </c:pt>
                <c:pt idx="6963">
                  <c:v>75.714870000000005</c:v>
                </c:pt>
                <c:pt idx="6964">
                  <c:v>75.731560000000215</c:v>
                </c:pt>
                <c:pt idx="6965">
                  <c:v>75.747940000000185</c:v>
                </c:pt>
                <c:pt idx="6966">
                  <c:v>75.765289999999993</c:v>
                </c:pt>
                <c:pt idx="6967">
                  <c:v>75.782699999999991</c:v>
                </c:pt>
                <c:pt idx="6968">
                  <c:v>75.799200000000027</c:v>
                </c:pt>
                <c:pt idx="6969">
                  <c:v>75.814030000000002</c:v>
                </c:pt>
                <c:pt idx="6970">
                  <c:v>75.830839999999981</c:v>
                </c:pt>
                <c:pt idx="6971">
                  <c:v>75.848119999999994</c:v>
                </c:pt>
                <c:pt idx="6972">
                  <c:v>75.864750000000001</c:v>
                </c:pt>
                <c:pt idx="6973">
                  <c:v>75.881500000000003</c:v>
                </c:pt>
                <c:pt idx="6974">
                  <c:v>75.898060000000001</c:v>
                </c:pt>
                <c:pt idx="6975">
                  <c:v>75.916020000000231</c:v>
                </c:pt>
                <c:pt idx="6976">
                  <c:v>75.931560000000246</c:v>
                </c:pt>
                <c:pt idx="6977">
                  <c:v>75.9496800000002</c:v>
                </c:pt>
                <c:pt idx="6978">
                  <c:v>75.965419999999995</c:v>
                </c:pt>
                <c:pt idx="6979">
                  <c:v>75.982939999999999</c:v>
                </c:pt>
                <c:pt idx="6980">
                  <c:v>75.997170000000025</c:v>
                </c:pt>
                <c:pt idx="6981">
                  <c:v>76.014399999999995</c:v>
                </c:pt>
                <c:pt idx="6982">
                  <c:v>76.030420000000007</c:v>
                </c:pt>
                <c:pt idx="6983">
                  <c:v>76.047889999999995</c:v>
                </c:pt>
                <c:pt idx="6984">
                  <c:v>76.065179999999998</c:v>
                </c:pt>
                <c:pt idx="6985">
                  <c:v>76.081140000000005</c:v>
                </c:pt>
                <c:pt idx="6986">
                  <c:v>76.098010000000002</c:v>
                </c:pt>
                <c:pt idx="6987">
                  <c:v>76.114879999999999</c:v>
                </c:pt>
                <c:pt idx="6988">
                  <c:v>76.131919999999994</c:v>
                </c:pt>
                <c:pt idx="6989">
                  <c:v>76.14819</c:v>
                </c:pt>
                <c:pt idx="6990">
                  <c:v>76.165179999999978</c:v>
                </c:pt>
                <c:pt idx="6991">
                  <c:v>76.181560000000005</c:v>
                </c:pt>
                <c:pt idx="6992">
                  <c:v>76.197829999999996</c:v>
                </c:pt>
                <c:pt idx="6993">
                  <c:v>76.215120000000027</c:v>
                </c:pt>
                <c:pt idx="6994">
                  <c:v>76.231449999999995</c:v>
                </c:pt>
                <c:pt idx="6995">
                  <c:v>76.250230000000002</c:v>
                </c:pt>
                <c:pt idx="6996">
                  <c:v>76.264340000000004</c:v>
                </c:pt>
                <c:pt idx="6997">
                  <c:v>76.282039999999981</c:v>
                </c:pt>
                <c:pt idx="6998">
                  <c:v>76.299390000000002</c:v>
                </c:pt>
                <c:pt idx="6999">
                  <c:v>76.314520000000215</c:v>
                </c:pt>
                <c:pt idx="7000">
                  <c:v>76.331860000000006</c:v>
                </c:pt>
                <c:pt idx="7001">
                  <c:v>76.346810000000005</c:v>
                </c:pt>
                <c:pt idx="7002">
                  <c:v>76.366439999999983</c:v>
                </c:pt>
                <c:pt idx="7003">
                  <c:v>76.380420000000001</c:v>
                </c:pt>
                <c:pt idx="7004">
                  <c:v>76.398439999999979</c:v>
                </c:pt>
                <c:pt idx="7005">
                  <c:v>76.415000000000006</c:v>
                </c:pt>
                <c:pt idx="7006">
                  <c:v>76.432170000000013</c:v>
                </c:pt>
                <c:pt idx="7007">
                  <c:v>76.447650000000309</c:v>
                </c:pt>
                <c:pt idx="7008">
                  <c:v>76.464580000000026</c:v>
                </c:pt>
                <c:pt idx="7009">
                  <c:v>76.480729999999994</c:v>
                </c:pt>
                <c:pt idx="7010">
                  <c:v>76.497960000000219</c:v>
                </c:pt>
                <c:pt idx="7011">
                  <c:v>76.515060000000005</c:v>
                </c:pt>
                <c:pt idx="7012">
                  <c:v>76.531750000000002</c:v>
                </c:pt>
                <c:pt idx="7013">
                  <c:v>76.54837999999998</c:v>
                </c:pt>
                <c:pt idx="7014">
                  <c:v>76.565190000000001</c:v>
                </c:pt>
                <c:pt idx="7015">
                  <c:v>76.581630000000004</c:v>
                </c:pt>
                <c:pt idx="7016">
                  <c:v>76.598429999999993</c:v>
                </c:pt>
                <c:pt idx="7017">
                  <c:v>76.614520000000027</c:v>
                </c:pt>
                <c:pt idx="7018">
                  <c:v>76.631450000000001</c:v>
                </c:pt>
                <c:pt idx="7019">
                  <c:v>76.649039999999999</c:v>
                </c:pt>
                <c:pt idx="7020">
                  <c:v>76.665120000000002</c:v>
                </c:pt>
                <c:pt idx="7021">
                  <c:v>76.680969999999988</c:v>
                </c:pt>
                <c:pt idx="7022">
                  <c:v>76.699039999999982</c:v>
                </c:pt>
                <c:pt idx="7023">
                  <c:v>76.714940000000027</c:v>
                </c:pt>
                <c:pt idx="7024">
                  <c:v>76.731870000000001</c:v>
                </c:pt>
                <c:pt idx="7025">
                  <c:v>76.7475400000002</c:v>
                </c:pt>
                <c:pt idx="7026">
                  <c:v>76.766329999999996</c:v>
                </c:pt>
                <c:pt idx="7027">
                  <c:v>76.780910000000006</c:v>
                </c:pt>
                <c:pt idx="7028">
                  <c:v>76.798199999999994</c:v>
                </c:pt>
                <c:pt idx="7029">
                  <c:v>76.814700000000002</c:v>
                </c:pt>
                <c:pt idx="7030">
                  <c:v>76.831570000000013</c:v>
                </c:pt>
                <c:pt idx="7031">
                  <c:v>76.849530000000001</c:v>
                </c:pt>
                <c:pt idx="7032">
                  <c:v>76.864410000000007</c:v>
                </c:pt>
                <c:pt idx="7033">
                  <c:v>76.881450000000001</c:v>
                </c:pt>
                <c:pt idx="7034">
                  <c:v>76.898319999999998</c:v>
                </c:pt>
                <c:pt idx="7035">
                  <c:v>76.914710000000127</c:v>
                </c:pt>
                <c:pt idx="7036">
                  <c:v>76.931630000000027</c:v>
                </c:pt>
                <c:pt idx="7037">
                  <c:v>76.948080000000004</c:v>
                </c:pt>
                <c:pt idx="7038">
                  <c:v>76.964830000000006</c:v>
                </c:pt>
                <c:pt idx="7039">
                  <c:v>76.981579999999994</c:v>
                </c:pt>
                <c:pt idx="7040">
                  <c:v>76.998679999999993</c:v>
                </c:pt>
                <c:pt idx="7041">
                  <c:v>77.014950000000027</c:v>
                </c:pt>
                <c:pt idx="7042">
                  <c:v>77.031520000000185</c:v>
                </c:pt>
                <c:pt idx="7043">
                  <c:v>77.048450000000003</c:v>
                </c:pt>
                <c:pt idx="7044">
                  <c:v>77.064710000000005</c:v>
                </c:pt>
                <c:pt idx="7045">
                  <c:v>77.081639999999993</c:v>
                </c:pt>
                <c:pt idx="7046">
                  <c:v>77.098140000000001</c:v>
                </c:pt>
                <c:pt idx="7047">
                  <c:v>77.114890000000003</c:v>
                </c:pt>
                <c:pt idx="7048">
                  <c:v>77.131640000000004</c:v>
                </c:pt>
                <c:pt idx="7049">
                  <c:v>77.149649999999994</c:v>
                </c:pt>
                <c:pt idx="7050">
                  <c:v>77.164959999999994</c:v>
                </c:pt>
                <c:pt idx="7051">
                  <c:v>77.182359999999989</c:v>
                </c:pt>
                <c:pt idx="7052">
                  <c:v>77.197300000000013</c:v>
                </c:pt>
                <c:pt idx="7053">
                  <c:v>77.214290000000247</c:v>
                </c:pt>
                <c:pt idx="7054">
                  <c:v>77.231340000000003</c:v>
                </c:pt>
                <c:pt idx="7055">
                  <c:v>77.248149999999995</c:v>
                </c:pt>
                <c:pt idx="7056">
                  <c:v>77.264889999999994</c:v>
                </c:pt>
                <c:pt idx="7057">
                  <c:v>77.281520000000185</c:v>
                </c:pt>
                <c:pt idx="7058">
                  <c:v>77.298209999999997</c:v>
                </c:pt>
                <c:pt idx="7059">
                  <c:v>77.315129999999996</c:v>
                </c:pt>
                <c:pt idx="7060">
                  <c:v>77.331760000000003</c:v>
                </c:pt>
                <c:pt idx="7061">
                  <c:v>77.348569999999995</c:v>
                </c:pt>
                <c:pt idx="7062">
                  <c:v>77.364779999999982</c:v>
                </c:pt>
                <c:pt idx="7063">
                  <c:v>77.381460000000004</c:v>
                </c:pt>
                <c:pt idx="7064">
                  <c:v>77.398389999999978</c:v>
                </c:pt>
                <c:pt idx="7065">
                  <c:v>77.415080000000003</c:v>
                </c:pt>
                <c:pt idx="7066">
                  <c:v>77.431700000000006</c:v>
                </c:pt>
                <c:pt idx="7067">
                  <c:v>77.450069999999997</c:v>
                </c:pt>
                <c:pt idx="7068">
                  <c:v>77.463820000000027</c:v>
                </c:pt>
                <c:pt idx="7069">
                  <c:v>77.481290000000214</c:v>
                </c:pt>
                <c:pt idx="7070">
                  <c:v>77.498509999999996</c:v>
                </c:pt>
                <c:pt idx="7071">
                  <c:v>77.514840000000007</c:v>
                </c:pt>
                <c:pt idx="7072">
                  <c:v>77.531710000000004</c:v>
                </c:pt>
                <c:pt idx="7073">
                  <c:v>77.548100000000005</c:v>
                </c:pt>
                <c:pt idx="7074">
                  <c:v>77.56507999999998</c:v>
                </c:pt>
                <c:pt idx="7075">
                  <c:v>77.581410000000005</c:v>
                </c:pt>
                <c:pt idx="7076">
                  <c:v>77.598399999999998</c:v>
                </c:pt>
                <c:pt idx="7077">
                  <c:v>77.615020000000001</c:v>
                </c:pt>
                <c:pt idx="7078">
                  <c:v>77.632059999999981</c:v>
                </c:pt>
                <c:pt idx="7079">
                  <c:v>77.64828</c:v>
                </c:pt>
                <c:pt idx="7080">
                  <c:v>77.664959999999994</c:v>
                </c:pt>
                <c:pt idx="7081">
                  <c:v>77.68146999999999</c:v>
                </c:pt>
                <c:pt idx="7082">
                  <c:v>77.697850000000003</c:v>
                </c:pt>
                <c:pt idx="7083">
                  <c:v>77.714780000000005</c:v>
                </c:pt>
                <c:pt idx="7084">
                  <c:v>77.731710000000007</c:v>
                </c:pt>
                <c:pt idx="7085">
                  <c:v>77.748210000000185</c:v>
                </c:pt>
                <c:pt idx="7086">
                  <c:v>77.765079999999998</c:v>
                </c:pt>
                <c:pt idx="7087">
                  <c:v>77.781350000000003</c:v>
                </c:pt>
                <c:pt idx="7088">
                  <c:v>77.798339999999982</c:v>
                </c:pt>
                <c:pt idx="7089">
                  <c:v>77.814610000000215</c:v>
                </c:pt>
                <c:pt idx="7090">
                  <c:v>77.831590000000006</c:v>
                </c:pt>
                <c:pt idx="7091">
                  <c:v>77.848159999999993</c:v>
                </c:pt>
                <c:pt idx="7092">
                  <c:v>77.86497</c:v>
                </c:pt>
                <c:pt idx="7093">
                  <c:v>77.881709999999998</c:v>
                </c:pt>
                <c:pt idx="7094">
                  <c:v>77.898939999999982</c:v>
                </c:pt>
                <c:pt idx="7095">
                  <c:v>77.915440000000004</c:v>
                </c:pt>
                <c:pt idx="7096">
                  <c:v>77.93166000000025</c:v>
                </c:pt>
                <c:pt idx="7097">
                  <c:v>77.947260000000341</c:v>
                </c:pt>
                <c:pt idx="7098">
                  <c:v>77.964420000000246</c:v>
                </c:pt>
                <c:pt idx="7099">
                  <c:v>77.981589999999997</c:v>
                </c:pt>
                <c:pt idx="7100">
                  <c:v>77.998220000000231</c:v>
                </c:pt>
                <c:pt idx="7101">
                  <c:v>78.014970000000005</c:v>
                </c:pt>
                <c:pt idx="7102">
                  <c:v>78.031589999999994</c:v>
                </c:pt>
                <c:pt idx="7103">
                  <c:v>78.048159999999996</c:v>
                </c:pt>
                <c:pt idx="7104">
                  <c:v>78.065209999999993</c:v>
                </c:pt>
                <c:pt idx="7105">
                  <c:v>78.081540000000004</c:v>
                </c:pt>
                <c:pt idx="7106">
                  <c:v>78.098339999999979</c:v>
                </c:pt>
                <c:pt idx="7107">
                  <c:v>78.114729999999994</c:v>
                </c:pt>
                <c:pt idx="7108">
                  <c:v>78.131649999999993</c:v>
                </c:pt>
                <c:pt idx="7109">
                  <c:v>78.14803999999998</c:v>
                </c:pt>
                <c:pt idx="7110">
                  <c:v>78.164910000000006</c:v>
                </c:pt>
                <c:pt idx="7111">
                  <c:v>78.181659999999994</c:v>
                </c:pt>
                <c:pt idx="7112">
                  <c:v>78.198229999999995</c:v>
                </c:pt>
                <c:pt idx="7113">
                  <c:v>78.215149999999994</c:v>
                </c:pt>
                <c:pt idx="7114">
                  <c:v>78.231899999999996</c:v>
                </c:pt>
                <c:pt idx="7115">
                  <c:v>78.24786000000023</c:v>
                </c:pt>
                <c:pt idx="7116">
                  <c:v>78.265690000000006</c:v>
                </c:pt>
                <c:pt idx="7117">
                  <c:v>78.281230000000022</c:v>
                </c:pt>
                <c:pt idx="7118">
                  <c:v>78.29804</c:v>
                </c:pt>
                <c:pt idx="7119">
                  <c:v>78.314910000000026</c:v>
                </c:pt>
                <c:pt idx="7120">
                  <c:v>78.331720000000004</c:v>
                </c:pt>
                <c:pt idx="7121">
                  <c:v>78.348339999999979</c:v>
                </c:pt>
                <c:pt idx="7122">
                  <c:v>78.36515</c:v>
                </c:pt>
                <c:pt idx="7123">
                  <c:v>78.381479999999982</c:v>
                </c:pt>
                <c:pt idx="7124">
                  <c:v>78.398349999999979</c:v>
                </c:pt>
                <c:pt idx="7125">
                  <c:v>78.414610000000309</c:v>
                </c:pt>
                <c:pt idx="7126">
                  <c:v>78.43142000000023</c:v>
                </c:pt>
                <c:pt idx="7127">
                  <c:v>78.448170000000005</c:v>
                </c:pt>
                <c:pt idx="7128">
                  <c:v>78.464850000000027</c:v>
                </c:pt>
                <c:pt idx="7129">
                  <c:v>78.481660000000247</c:v>
                </c:pt>
                <c:pt idx="7130">
                  <c:v>78.498109999999997</c:v>
                </c:pt>
                <c:pt idx="7131">
                  <c:v>78.515039999999999</c:v>
                </c:pt>
                <c:pt idx="7132">
                  <c:v>78.531360000000006</c:v>
                </c:pt>
                <c:pt idx="7133">
                  <c:v>78.548410000000004</c:v>
                </c:pt>
                <c:pt idx="7134">
                  <c:v>78.564859999999996</c:v>
                </c:pt>
                <c:pt idx="7135">
                  <c:v>78.581670000000003</c:v>
                </c:pt>
                <c:pt idx="7136">
                  <c:v>78.598230000000001</c:v>
                </c:pt>
                <c:pt idx="7137">
                  <c:v>78.614909999999995</c:v>
                </c:pt>
                <c:pt idx="7138">
                  <c:v>78.631720000000001</c:v>
                </c:pt>
                <c:pt idx="7139">
                  <c:v>78.648169999999993</c:v>
                </c:pt>
                <c:pt idx="7140">
                  <c:v>78.665099999999981</c:v>
                </c:pt>
                <c:pt idx="7141">
                  <c:v>78.681600000000003</c:v>
                </c:pt>
                <c:pt idx="7142">
                  <c:v>78.698409999999981</c:v>
                </c:pt>
                <c:pt idx="7143">
                  <c:v>78.714680000000214</c:v>
                </c:pt>
                <c:pt idx="7144">
                  <c:v>78.731539999999995</c:v>
                </c:pt>
                <c:pt idx="7145">
                  <c:v>78.748050000000006</c:v>
                </c:pt>
                <c:pt idx="7146">
                  <c:v>78.765940000000001</c:v>
                </c:pt>
                <c:pt idx="7147">
                  <c:v>78.78143</c:v>
                </c:pt>
                <c:pt idx="7148">
                  <c:v>78.797579999999996</c:v>
                </c:pt>
                <c:pt idx="7149">
                  <c:v>78.815280000000001</c:v>
                </c:pt>
                <c:pt idx="7150">
                  <c:v>78.831429999999997</c:v>
                </c:pt>
                <c:pt idx="7151">
                  <c:v>78.848179999999999</c:v>
                </c:pt>
                <c:pt idx="7152">
                  <c:v>78.864620000000215</c:v>
                </c:pt>
                <c:pt idx="7153">
                  <c:v>78.881550000000004</c:v>
                </c:pt>
                <c:pt idx="7154">
                  <c:v>78.898230000000012</c:v>
                </c:pt>
                <c:pt idx="7155">
                  <c:v>78.914920000000308</c:v>
                </c:pt>
                <c:pt idx="7156">
                  <c:v>78.931730000000002</c:v>
                </c:pt>
                <c:pt idx="7157">
                  <c:v>78.948300000000003</c:v>
                </c:pt>
                <c:pt idx="7158">
                  <c:v>78.965040000000002</c:v>
                </c:pt>
                <c:pt idx="7159">
                  <c:v>78.981430000000003</c:v>
                </c:pt>
                <c:pt idx="7160">
                  <c:v>78.998239999999996</c:v>
                </c:pt>
                <c:pt idx="7161">
                  <c:v>79.014630000000025</c:v>
                </c:pt>
                <c:pt idx="7162">
                  <c:v>79.031610000000185</c:v>
                </c:pt>
                <c:pt idx="7163">
                  <c:v>79.048240000000007</c:v>
                </c:pt>
                <c:pt idx="7164">
                  <c:v>79.064930000000004</c:v>
                </c:pt>
                <c:pt idx="7165">
                  <c:v>79.081729999999993</c:v>
                </c:pt>
                <c:pt idx="7166">
                  <c:v>79.098240000000004</c:v>
                </c:pt>
                <c:pt idx="7167">
                  <c:v>79.115039999999979</c:v>
                </c:pt>
                <c:pt idx="7168">
                  <c:v>79.13136999999999</c:v>
                </c:pt>
                <c:pt idx="7169">
                  <c:v>79.148420000000002</c:v>
                </c:pt>
                <c:pt idx="7170">
                  <c:v>79.164990000000003</c:v>
                </c:pt>
                <c:pt idx="7171">
                  <c:v>79.181669999999997</c:v>
                </c:pt>
                <c:pt idx="7172">
                  <c:v>79.198299999999989</c:v>
                </c:pt>
                <c:pt idx="7173">
                  <c:v>79.214930000000024</c:v>
                </c:pt>
                <c:pt idx="7174">
                  <c:v>79.231740000000002</c:v>
                </c:pt>
                <c:pt idx="7175">
                  <c:v>79.248239999999996</c:v>
                </c:pt>
                <c:pt idx="7176">
                  <c:v>79.265170000000012</c:v>
                </c:pt>
                <c:pt idx="7177">
                  <c:v>79.28143</c:v>
                </c:pt>
                <c:pt idx="7178">
                  <c:v>79.298360000000002</c:v>
                </c:pt>
                <c:pt idx="7179">
                  <c:v>79.314809999999994</c:v>
                </c:pt>
                <c:pt idx="7180">
                  <c:v>79.331559999999996</c:v>
                </c:pt>
                <c:pt idx="7181">
                  <c:v>79.348060000000004</c:v>
                </c:pt>
                <c:pt idx="7182">
                  <c:v>79.364990000000006</c:v>
                </c:pt>
                <c:pt idx="7183">
                  <c:v>79.381609999999995</c:v>
                </c:pt>
                <c:pt idx="7184">
                  <c:v>79.398250000000004</c:v>
                </c:pt>
                <c:pt idx="7185">
                  <c:v>79.415170000000003</c:v>
                </c:pt>
                <c:pt idx="7186">
                  <c:v>79.431500000000185</c:v>
                </c:pt>
                <c:pt idx="7187">
                  <c:v>79.448549999999997</c:v>
                </c:pt>
                <c:pt idx="7188">
                  <c:v>79.464810000000185</c:v>
                </c:pt>
                <c:pt idx="7189">
                  <c:v>79.481560000000215</c:v>
                </c:pt>
                <c:pt idx="7190">
                  <c:v>79.498369999999994</c:v>
                </c:pt>
                <c:pt idx="7191">
                  <c:v>79.515110000000007</c:v>
                </c:pt>
                <c:pt idx="7192">
                  <c:v>79.531859999999995</c:v>
                </c:pt>
                <c:pt idx="7193">
                  <c:v>79.548249999999996</c:v>
                </c:pt>
                <c:pt idx="7194">
                  <c:v>79.565110000000004</c:v>
                </c:pt>
                <c:pt idx="7195">
                  <c:v>79.581440000000001</c:v>
                </c:pt>
                <c:pt idx="7196">
                  <c:v>79.598240000000004</c:v>
                </c:pt>
                <c:pt idx="7197">
                  <c:v>79.614689999999996</c:v>
                </c:pt>
                <c:pt idx="7198">
                  <c:v>79.631559999999993</c:v>
                </c:pt>
                <c:pt idx="7199">
                  <c:v>79.64819</c:v>
                </c:pt>
                <c:pt idx="7200">
                  <c:v>79.664820000000006</c:v>
                </c:pt>
                <c:pt idx="7201">
                  <c:v>79.68186</c:v>
                </c:pt>
                <c:pt idx="7202">
                  <c:v>79.698069999999987</c:v>
                </c:pt>
                <c:pt idx="7203">
                  <c:v>79.714870000000005</c:v>
                </c:pt>
                <c:pt idx="7204">
                  <c:v>79.731380000000001</c:v>
                </c:pt>
                <c:pt idx="7205">
                  <c:v>79.748369999999994</c:v>
                </c:pt>
                <c:pt idx="7206">
                  <c:v>79.764820000000185</c:v>
                </c:pt>
                <c:pt idx="7207">
                  <c:v>79.781679999999994</c:v>
                </c:pt>
                <c:pt idx="7208">
                  <c:v>79.798190000000005</c:v>
                </c:pt>
                <c:pt idx="7209">
                  <c:v>79.814930000000004</c:v>
                </c:pt>
                <c:pt idx="7210">
                  <c:v>79.831630000000004</c:v>
                </c:pt>
                <c:pt idx="7211">
                  <c:v>79.848190000000002</c:v>
                </c:pt>
                <c:pt idx="7212">
                  <c:v>79.865120000000005</c:v>
                </c:pt>
                <c:pt idx="7213">
                  <c:v>79.881320000000002</c:v>
                </c:pt>
                <c:pt idx="7214">
                  <c:v>79.898369999999986</c:v>
                </c:pt>
                <c:pt idx="7215">
                  <c:v>79.914820000000219</c:v>
                </c:pt>
                <c:pt idx="7216">
                  <c:v>79.931560000000246</c:v>
                </c:pt>
                <c:pt idx="7217">
                  <c:v>79.948070000000001</c:v>
                </c:pt>
                <c:pt idx="7218">
                  <c:v>79.966200000000185</c:v>
                </c:pt>
                <c:pt idx="7219">
                  <c:v>79.982590000000002</c:v>
                </c:pt>
                <c:pt idx="7220">
                  <c:v>79.999570000000006</c:v>
                </c:pt>
                <c:pt idx="7221">
                  <c:v>80.013800000000003</c:v>
                </c:pt>
                <c:pt idx="7222">
                  <c:v>80.030550000000005</c:v>
                </c:pt>
                <c:pt idx="7223">
                  <c:v>80.048010000000005</c:v>
                </c:pt>
                <c:pt idx="7224">
                  <c:v>80.064580000000007</c:v>
                </c:pt>
                <c:pt idx="7225">
                  <c:v>80.081810000000004</c:v>
                </c:pt>
                <c:pt idx="7226">
                  <c:v>80.099100000000007</c:v>
                </c:pt>
                <c:pt idx="7227">
                  <c:v>80.115960000000001</c:v>
                </c:pt>
                <c:pt idx="7228">
                  <c:v>80.130729999999986</c:v>
                </c:pt>
                <c:pt idx="7229">
                  <c:v>80.149460000000005</c:v>
                </c:pt>
                <c:pt idx="7230">
                  <c:v>80.164339999999982</c:v>
                </c:pt>
                <c:pt idx="7231">
                  <c:v>80.181209999999993</c:v>
                </c:pt>
                <c:pt idx="7232">
                  <c:v>80.1982</c:v>
                </c:pt>
                <c:pt idx="7233">
                  <c:v>80.214580000000026</c:v>
                </c:pt>
                <c:pt idx="7234">
                  <c:v>80.232290000000006</c:v>
                </c:pt>
                <c:pt idx="7235">
                  <c:v>80.248980000000003</c:v>
                </c:pt>
                <c:pt idx="7236">
                  <c:v>80.264049999999997</c:v>
                </c:pt>
                <c:pt idx="7237">
                  <c:v>80.280969999999996</c:v>
                </c:pt>
                <c:pt idx="7238">
                  <c:v>80.297839999999994</c:v>
                </c:pt>
                <c:pt idx="7239">
                  <c:v>80.314700000000002</c:v>
                </c:pt>
                <c:pt idx="7240">
                  <c:v>80.331389999999999</c:v>
                </c:pt>
                <c:pt idx="7241">
                  <c:v>80.348439999999982</c:v>
                </c:pt>
                <c:pt idx="7242">
                  <c:v>80.365009999999998</c:v>
                </c:pt>
                <c:pt idx="7243">
                  <c:v>80.382899999999978</c:v>
                </c:pt>
                <c:pt idx="7244">
                  <c:v>80.398079999999979</c:v>
                </c:pt>
                <c:pt idx="7245">
                  <c:v>80.415490000000005</c:v>
                </c:pt>
                <c:pt idx="7246">
                  <c:v>80.43115000000023</c:v>
                </c:pt>
                <c:pt idx="7247">
                  <c:v>80.449160000000219</c:v>
                </c:pt>
                <c:pt idx="7248">
                  <c:v>80.466809999999995</c:v>
                </c:pt>
                <c:pt idx="7249">
                  <c:v>80.482119999999995</c:v>
                </c:pt>
                <c:pt idx="7250">
                  <c:v>80.497360000000185</c:v>
                </c:pt>
                <c:pt idx="7251">
                  <c:v>80.51429000000023</c:v>
                </c:pt>
                <c:pt idx="7252">
                  <c:v>80.531270000000006</c:v>
                </c:pt>
                <c:pt idx="7253">
                  <c:v>80.547839999999994</c:v>
                </c:pt>
                <c:pt idx="7254">
                  <c:v>80.564949999999996</c:v>
                </c:pt>
                <c:pt idx="7255">
                  <c:v>80.581509999999994</c:v>
                </c:pt>
                <c:pt idx="7256">
                  <c:v>80.598140000000001</c:v>
                </c:pt>
                <c:pt idx="7257">
                  <c:v>80.615069999999989</c:v>
                </c:pt>
                <c:pt idx="7258">
                  <c:v>80.631820000000005</c:v>
                </c:pt>
                <c:pt idx="7259">
                  <c:v>80.648200000000003</c:v>
                </c:pt>
                <c:pt idx="7260">
                  <c:v>80.665610000000001</c:v>
                </c:pt>
                <c:pt idx="7261">
                  <c:v>80.682779999999667</c:v>
                </c:pt>
                <c:pt idx="7262">
                  <c:v>80.697599999999994</c:v>
                </c:pt>
                <c:pt idx="7263">
                  <c:v>80.715680000000006</c:v>
                </c:pt>
                <c:pt idx="7264">
                  <c:v>80.731820000000027</c:v>
                </c:pt>
                <c:pt idx="7265">
                  <c:v>80.748329999999996</c:v>
                </c:pt>
                <c:pt idx="7266">
                  <c:v>80.76429000000023</c:v>
                </c:pt>
                <c:pt idx="7267">
                  <c:v>80.780919999999995</c:v>
                </c:pt>
                <c:pt idx="7268">
                  <c:v>80.798260000000127</c:v>
                </c:pt>
                <c:pt idx="7269">
                  <c:v>80.814060000000026</c:v>
                </c:pt>
                <c:pt idx="7270">
                  <c:v>80.831940000000003</c:v>
                </c:pt>
                <c:pt idx="7271">
                  <c:v>80.847970000000004</c:v>
                </c:pt>
                <c:pt idx="7272">
                  <c:v>80.865139999999982</c:v>
                </c:pt>
                <c:pt idx="7273">
                  <c:v>80.881460000000004</c:v>
                </c:pt>
                <c:pt idx="7274">
                  <c:v>80.898629999999997</c:v>
                </c:pt>
                <c:pt idx="7275">
                  <c:v>80.91472000000023</c:v>
                </c:pt>
                <c:pt idx="7276">
                  <c:v>80.931220000000309</c:v>
                </c:pt>
                <c:pt idx="7277">
                  <c:v>80.94821000000023</c:v>
                </c:pt>
                <c:pt idx="7278">
                  <c:v>80.964839999999995</c:v>
                </c:pt>
                <c:pt idx="7279">
                  <c:v>80.981640000000027</c:v>
                </c:pt>
                <c:pt idx="7280">
                  <c:v>80.998329999999996</c:v>
                </c:pt>
                <c:pt idx="7281">
                  <c:v>81.014899999999997</c:v>
                </c:pt>
                <c:pt idx="7282">
                  <c:v>81.031760000000006</c:v>
                </c:pt>
                <c:pt idx="7283">
                  <c:v>81.049049999999994</c:v>
                </c:pt>
                <c:pt idx="7284">
                  <c:v>81.066640000000007</c:v>
                </c:pt>
                <c:pt idx="7285">
                  <c:v>81.080569999999994</c:v>
                </c:pt>
                <c:pt idx="7286">
                  <c:v>81.098990000000001</c:v>
                </c:pt>
                <c:pt idx="7287">
                  <c:v>81.113749999999982</c:v>
                </c:pt>
                <c:pt idx="7288">
                  <c:v>81.130869999999987</c:v>
                </c:pt>
                <c:pt idx="7289">
                  <c:v>81.148449999999983</c:v>
                </c:pt>
                <c:pt idx="7290">
                  <c:v>81.164660000000026</c:v>
                </c:pt>
                <c:pt idx="7291">
                  <c:v>81.181759999999983</c:v>
                </c:pt>
                <c:pt idx="7292">
                  <c:v>81.198039999999978</c:v>
                </c:pt>
                <c:pt idx="7293">
                  <c:v>81.215019999999996</c:v>
                </c:pt>
                <c:pt idx="7294">
                  <c:v>81.231470000000002</c:v>
                </c:pt>
                <c:pt idx="7295">
                  <c:v>81.248570000000001</c:v>
                </c:pt>
                <c:pt idx="7296">
                  <c:v>81.264899999999997</c:v>
                </c:pt>
                <c:pt idx="7297">
                  <c:v>81.281769999999995</c:v>
                </c:pt>
                <c:pt idx="7298">
                  <c:v>81.298159999999996</c:v>
                </c:pt>
                <c:pt idx="7299">
                  <c:v>81.314960000000127</c:v>
                </c:pt>
                <c:pt idx="7300">
                  <c:v>81.331710000000001</c:v>
                </c:pt>
                <c:pt idx="7301">
                  <c:v>81.348039999999983</c:v>
                </c:pt>
                <c:pt idx="7302">
                  <c:v>81.364959999999996</c:v>
                </c:pt>
                <c:pt idx="7303">
                  <c:v>81.382129999999989</c:v>
                </c:pt>
                <c:pt idx="7304">
                  <c:v>81.397920000000127</c:v>
                </c:pt>
                <c:pt idx="7305">
                  <c:v>81.415020000000027</c:v>
                </c:pt>
                <c:pt idx="7306">
                  <c:v>81.431830000000005</c:v>
                </c:pt>
                <c:pt idx="7307">
                  <c:v>81.448459999999997</c:v>
                </c:pt>
                <c:pt idx="7308">
                  <c:v>81.464130000000026</c:v>
                </c:pt>
                <c:pt idx="7309">
                  <c:v>81.481710000000007</c:v>
                </c:pt>
                <c:pt idx="7310">
                  <c:v>81.499060000000185</c:v>
                </c:pt>
                <c:pt idx="7311">
                  <c:v>81.514849999999996</c:v>
                </c:pt>
                <c:pt idx="7312">
                  <c:v>81.531049999999993</c:v>
                </c:pt>
                <c:pt idx="7313">
                  <c:v>81.547860000000185</c:v>
                </c:pt>
                <c:pt idx="7314">
                  <c:v>81.565690000000004</c:v>
                </c:pt>
                <c:pt idx="7315">
                  <c:v>81.582069999999987</c:v>
                </c:pt>
                <c:pt idx="7316">
                  <c:v>81.597980000000007</c:v>
                </c:pt>
                <c:pt idx="7317">
                  <c:v>81.614130000000003</c:v>
                </c:pt>
                <c:pt idx="7318">
                  <c:v>81.631420000000006</c:v>
                </c:pt>
                <c:pt idx="7319">
                  <c:v>81.647859999999994</c:v>
                </c:pt>
                <c:pt idx="7320">
                  <c:v>81.664789999999982</c:v>
                </c:pt>
                <c:pt idx="7321">
                  <c:v>81.681659999999994</c:v>
                </c:pt>
                <c:pt idx="7322">
                  <c:v>81.698279999999983</c:v>
                </c:pt>
                <c:pt idx="7323">
                  <c:v>81.714670000000027</c:v>
                </c:pt>
                <c:pt idx="7324">
                  <c:v>81.731769999999997</c:v>
                </c:pt>
                <c:pt idx="7325">
                  <c:v>81.748279999999994</c:v>
                </c:pt>
                <c:pt idx="7326">
                  <c:v>81.764790000000005</c:v>
                </c:pt>
                <c:pt idx="7327">
                  <c:v>81.781480000000002</c:v>
                </c:pt>
                <c:pt idx="7328">
                  <c:v>81.798339999999982</c:v>
                </c:pt>
                <c:pt idx="7329">
                  <c:v>81.815029999999993</c:v>
                </c:pt>
                <c:pt idx="7330">
                  <c:v>81.831599999999995</c:v>
                </c:pt>
                <c:pt idx="7331">
                  <c:v>81.848339999999979</c:v>
                </c:pt>
                <c:pt idx="7332">
                  <c:v>81.864909999999995</c:v>
                </c:pt>
                <c:pt idx="7333">
                  <c:v>81.881659999999997</c:v>
                </c:pt>
                <c:pt idx="7334">
                  <c:v>81.89828</c:v>
                </c:pt>
                <c:pt idx="7335">
                  <c:v>81.914970000000025</c:v>
                </c:pt>
                <c:pt idx="7336">
                  <c:v>81.931780000000003</c:v>
                </c:pt>
                <c:pt idx="7337">
                  <c:v>81.948040000000006</c:v>
                </c:pt>
                <c:pt idx="7338">
                  <c:v>81.964910000000216</c:v>
                </c:pt>
                <c:pt idx="7339">
                  <c:v>81.981420000000185</c:v>
                </c:pt>
                <c:pt idx="7340">
                  <c:v>81.998170000000002</c:v>
                </c:pt>
                <c:pt idx="7341">
                  <c:v>82.014190000000127</c:v>
                </c:pt>
                <c:pt idx="7342">
                  <c:v>82.031899999999993</c:v>
                </c:pt>
                <c:pt idx="7343">
                  <c:v>82.048100000000005</c:v>
                </c:pt>
                <c:pt idx="7344">
                  <c:v>82.06474</c:v>
                </c:pt>
                <c:pt idx="7345">
                  <c:v>82.081479999999999</c:v>
                </c:pt>
                <c:pt idx="7346">
                  <c:v>82.098460000000003</c:v>
                </c:pt>
                <c:pt idx="7347">
                  <c:v>82.114909999999995</c:v>
                </c:pt>
                <c:pt idx="7348">
                  <c:v>82.131659999999997</c:v>
                </c:pt>
                <c:pt idx="7349">
                  <c:v>82.148650000000004</c:v>
                </c:pt>
                <c:pt idx="7350">
                  <c:v>82.164559999999994</c:v>
                </c:pt>
                <c:pt idx="7351">
                  <c:v>82.181479999999979</c:v>
                </c:pt>
                <c:pt idx="7352">
                  <c:v>82.19811</c:v>
                </c:pt>
                <c:pt idx="7353">
                  <c:v>82.216480000000004</c:v>
                </c:pt>
                <c:pt idx="7354">
                  <c:v>82.231060000000127</c:v>
                </c:pt>
                <c:pt idx="7355">
                  <c:v>82.248230000000007</c:v>
                </c:pt>
                <c:pt idx="7356">
                  <c:v>82.264920000000231</c:v>
                </c:pt>
                <c:pt idx="7357">
                  <c:v>82.281360000000006</c:v>
                </c:pt>
                <c:pt idx="7358">
                  <c:v>82.298109999999994</c:v>
                </c:pt>
                <c:pt idx="7359">
                  <c:v>82.314670000000007</c:v>
                </c:pt>
                <c:pt idx="7360">
                  <c:v>82.33323</c:v>
                </c:pt>
                <c:pt idx="7361">
                  <c:v>82.349980000000002</c:v>
                </c:pt>
                <c:pt idx="7362">
                  <c:v>82.364320000000006</c:v>
                </c:pt>
                <c:pt idx="7363">
                  <c:v>82.382210000000001</c:v>
                </c:pt>
                <c:pt idx="7364">
                  <c:v>82.397750000000002</c:v>
                </c:pt>
                <c:pt idx="7365">
                  <c:v>82.414800000000184</c:v>
                </c:pt>
                <c:pt idx="7366">
                  <c:v>82.431180000000026</c:v>
                </c:pt>
                <c:pt idx="7367">
                  <c:v>82.448170000000005</c:v>
                </c:pt>
                <c:pt idx="7368">
                  <c:v>82.464560000000219</c:v>
                </c:pt>
                <c:pt idx="7369">
                  <c:v>82.481430000000003</c:v>
                </c:pt>
                <c:pt idx="7370">
                  <c:v>82.498410000000007</c:v>
                </c:pt>
                <c:pt idx="7371">
                  <c:v>82.515100000000004</c:v>
                </c:pt>
                <c:pt idx="7372">
                  <c:v>82.531790000000001</c:v>
                </c:pt>
                <c:pt idx="7373">
                  <c:v>82.548119999999997</c:v>
                </c:pt>
                <c:pt idx="7374">
                  <c:v>82.565100000000001</c:v>
                </c:pt>
                <c:pt idx="7375">
                  <c:v>82.581789999999998</c:v>
                </c:pt>
                <c:pt idx="7376">
                  <c:v>82.597340000000003</c:v>
                </c:pt>
                <c:pt idx="7377">
                  <c:v>82.614620000000215</c:v>
                </c:pt>
                <c:pt idx="7378">
                  <c:v>82.63167</c:v>
                </c:pt>
                <c:pt idx="7379">
                  <c:v>82.648349999999979</c:v>
                </c:pt>
                <c:pt idx="7380">
                  <c:v>82.6648</c:v>
                </c:pt>
                <c:pt idx="7381">
                  <c:v>82.681849999999983</c:v>
                </c:pt>
                <c:pt idx="7382">
                  <c:v>82.698179999999979</c:v>
                </c:pt>
                <c:pt idx="7383">
                  <c:v>82.714930000000024</c:v>
                </c:pt>
                <c:pt idx="7384">
                  <c:v>82.731430000000003</c:v>
                </c:pt>
                <c:pt idx="7385">
                  <c:v>82.748360000000005</c:v>
                </c:pt>
                <c:pt idx="7386">
                  <c:v>82.764920000000231</c:v>
                </c:pt>
                <c:pt idx="7387">
                  <c:v>82.781670000000005</c:v>
                </c:pt>
                <c:pt idx="7388">
                  <c:v>82.798300000000012</c:v>
                </c:pt>
                <c:pt idx="7389">
                  <c:v>82.814989999999995</c:v>
                </c:pt>
                <c:pt idx="7390">
                  <c:v>82.831970000000013</c:v>
                </c:pt>
                <c:pt idx="7391">
                  <c:v>82.848240000000004</c:v>
                </c:pt>
                <c:pt idx="7392">
                  <c:v>82.865290000000002</c:v>
                </c:pt>
                <c:pt idx="7393">
                  <c:v>82.88136999999999</c:v>
                </c:pt>
                <c:pt idx="7394">
                  <c:v>82.898120000000006</c:v>
                </c:pt>
                <c:pt idx="7395">
                  <c:v>82.914690000000235</c:v>
                </c:pt>
                <c:pt idx="7396">
                  <c:v>82.932580000000002</c:v>
                </c:pt>
                <c:pt idx="7397">
                  <c:v>82.948000000000022</c:v>
                </c:pt>
                <c:pt idx="7398">
                  <c:v>82.963610000000216</c:v>
                </c:pt>
                <c:pt idx="7399">
                  <c:v>82.982399999999998</c:v>
                </c:pt>
                <c:pt idx="7400">
                  <c:v>82.998310000000004</c:v>
                </c:pt>
                <c:pt idx="7401">
                  <c:v>83.015410000000003</c:v>
                </c:pt>
                <c:pt idx="7402">
                  <c:v>83.031139999999994</c:v>
                </c:pt>
                <c:pt idx="7403">
                  <c:v>83.047880000000006</c:v>
                </c:pt>
                <c:pt idx="7404">
                  <c:v>83.064330000000012</c:v>
                </c:pt>
                <c:pt idx="7405">
                  <c:v>83.082639999999998</c:v>
                </c:pt>
                <c:pt idx="7406">
                  <c:v>83.097640000000027</c:v>
                </c:pt>
                <c:pt idx="7407">
                  <c:v>83.114869999999996</c:v>
                </c:pt>
                <c:pt idx="7408">
                  <c:v>83.131739999999979</c:v>
                </c:pt>
                <c:pt idx="7409">
                  <c:v>83.148420000000002</c:v>
                </c:pt>
                <c:pt idx="7410">
                  <c:v>83.164220000000185</c:v>
                </c:pt>
                <c:pt idx="7411">
                  <c:v>83.18287999999977</c:v>
                </c:pt>
                <c:pt idx="7412">
                  <c:v>83.198009999999982</c:v>
                </c:pt>
                <c:pt idx="7413">
                  <c:v>83.214150000000231</c:v>
                </c:pt>
                <c:pt idx="7414">
                  <c:v>83.231440000000006</c:v>
                </c:pt>
                <c:pt idx="7415">
                  <c:v>83.24795000000023</c:v>
                </c:pt>
                <c:pt idx="7416">
                  <c:v>83.264690000000215</c:v>
                </c:pt>
                <c:pt idx="7417">
                  <c:v>83.281560000000027</c:v>
                </c:pt>
                <c:pt idx="7418">
                  <c:v>83.29813</c:v>
                </c:pt>
                <c:pt idx="7419">
                  <c:v>83.314989999999995</c:v>
                </c:pt>
                <c:pt idx="7420">
                  <c:v>83.331559999999996</c:v>
                </c:pt>
                <c:pt idx="7421">
                  <c:v>83.348489999999998</c:v>
                </c:pt>
                <c:pt idx="7422">
                  <c:v>83.364999999999995</c:v>
                </c:pt>
                <c:pt idx="7423">
                  <c:v>83.38306</c:v>
                </c:pt>
                <c:pt idx="7424">
                  <c:v>83.397949999999994</c:v>
                </c:pt>
                <c:pt idx="7425">
                  <c:v>83.414940000000215</c:v>
                </c:pt>
                <c:pt idx="7426">
                  <c:v>83.431690000000216</c:v>
                </c:pt>
                <c:pt idx="7427">
                  <c:v>83.448189999999997</c:v>
                </c:pt>
                <c:pt idx="7428">
                  <c:v>83.465120000000027</c:v>
                </c:pt>
                <c:pt idx="7429">
                  <c:v>83.481380000000001</c:v>
                </c:pt>
                <c:pt idx="7430">
                  <c:v>83.498310000000004</c:v>
                </c:pt>
                <c:pt idx="7431">
                  <c:v>83.514690000000215</c:v>
                </c:pt>
                <c:pt idx="7432">
                  <c:v>83.531499999999994</c:v>
                </c:pt>
                <c:pt idx="7433">
                  <c:v>83.548190000000005</c:v>
                </c:pt>
                <c:pt idx="7434">
                  <c:v>83.564880000000002</c:v>
                </c:pt>
                <c:pt idx="7435">
                  <c:v>83.58175</c:v>
                </c:pt>
                <c:pt idx="7436">
                  <c:v>83.598249999999993</c:v>
                </c:pt>
                <c:pt idx="7437">
                  <c:v>83.615120000000005</c:v>
                </c:pt>
                <c:pt idx="7438">
                  <c:v>83.631680000000003</c:v>
                </c:pt>
                <c:pt idx="7439">
                  <c:v>83.647650000000027</c:v>
                </c:pt>
                <c:pt idx="7440">
                  <c:v>83.664820000000006</c:v>
                </c:pt>
                <c:pt idx="7441">
                  <c:v>83.68174999999998</c:v>
                </c:pt>
                <c:pt idx="7442">
                  <c:v>83.698369999999983</c:v>
                </c:pt>
                <c:pt idx="7443">
                  <c:v>83.714879999999994</c:v>
                </c:pt>
                <c:pt idx="7444">
                  <c:v>83.731690000000185</c:v>
                </c:pt>
                <c:pt idx="7445">
                  <c:v>83.748080000000002</c:v>
                </c:pt>
                <c:pt idx="7446">
                  <c:v>83.764939999999996</c:v>
                </c:pt>
                <c:pt idx="7447">
                  <c:v>83.781450000000007</c:v>
                </c:pt>
                <c:pt idx="7448">
                  <c:v>83.799580000000006</c:v>
                </c:pt>
                <c:pt idx="7449">
                  <c:v>83.814769999999996</c:v>
                </c:pt>
                <c:pt idx="7450">
                  <c:v>83.831509999999994</c:v>
                </c:pt>
                <c:pt idx="7451">
                  <c:v>83.848680000000002</c:v>
                </c:pt>
                <c:pt idx="7452">
                  <c:v>83.86422000000023</c:v>
                </c:pt>
                <c:pt idx="7453">
                  <c:v>83.881150000000005</c:v>
                </c:pt>
                <c:pt idx="7454">
                  <c:v>83.897960000000026</c:v>
                </c:pt>
                <c:pt idx="7455">
                  <c:v>83.914700000000025</c:v>
                </c:pt>
                <c:pt idx="7456">
                  <c:v>83.931450000000027</c:v>
                </c:pt>
                <c:pt idx="7457">
                  <c:v>83.948440000000005</c:v>
                </c:pt>
                <c:pt idx="7458">
                  <c:v>83.965000000000003</c:v>
                </c:pt>
                <c:pt idx="7459">
                  <c:v>83.981640000000027</c:v>
                </c:pt>
                <c:pt idx="7460">
                  <c:v>83.998560000000026</c:v>
                </c:pt>
                <c:pt idx="7461">
                  <c:v>84.014820000000185</c:v>
                </c:pt>
                <c:pt idx="7462">
                  <c:v>84.031690000000026</c:v>
                </c:pt>
                <c:pt idx="7463">
                  <c:v>84.048199999999994</c:v>
                </c:pt>
                <c:pt idx="7464">
                  <c:v>84.065309999999982</c:v>
                </c:pt>
                <c:pt idx="7465">
                  <c:v>84.081389999999999</c:v>
                </c:pt>
                <c:pt idx="7466">
                  <c:v>84.098320000000001</c:v>
                </c:pt>
                <c:pt idx="7467">
                  <c:v>84.114710000000002</c:v>
                </c:pt>
                <c:pt idx="7468">
                  <c:v>84.132059999999981</c:v>
                </c:pt>
                <c:pt idx="7469">
                  <c:v>84.148079999999979</c:v>
                </c:pt>
                <c:pt idx="7470">
                  <c:v>84.164829999999995</c:v>
                </c:pt>
                <c:pt idx="7471">
                  <c:v>84.181999999999988</c:v>
                </c:pt>
                <c:pt idx="7472">
                  <c:v>84.198079999999948</c:v>
                </c:pt>
                <c:pt idx="7473">
                  <c:v>84.214889999999997</c:v>
                </c:pt>
                <c:pt idx="7474">
                  <c:v>84.231280000000027</c:v>
                </c:pt>
                <c:pt idx="7475">
                  <c:v>84.249220000000278</c:v>
                </c:pt>
                <c:pt idx="7476">
                  <c:v>84.26411000000023</c:v>
                </c:pt>
                <c:pt idx="7477">
                  <c:v>84.281459999999996</c:v>
                </c:pt>
                <c:pt idx="7478">
                  <c:v>84.298199999999994</c:v>
                </c:pt>
                <c:pt idx="7479">
                  <c:v>84.314830000000001</c:v>
                </c:pt>
                <c:pt idx="7480">
                  <c:v>84.331580000000002</c:v>
                </c:pt>
                <c:pt idx="7481">
                  <c:v>84.34863</c:v>
                </c:pt>
                <c:pt idx="7482">
                  <c:v>84.365139999999982</c:v>
                </c:pt>
                <c:pt idx="7483">
                  <c:v>84.382359999999949</c:v>
                </c:pt>
                <c:pt idx="7484">
                  <c:v>84.398150000000001</c:v>
                </c:pt>
                <c:pt idx="7485">
                  <c:v>84.414170000000027</c:v>
                </c:pt>
                <c:pt idx="7486">
                  <c:v>84.432360000000003</c:v>
                </c:pt>
                <c:pt idx="7487">
                  <c:v>84.447300000000027</c:v>
                </c:pt>
                <c:pt idx="7488">
                  <c:v>84.464420000000246</c:v>
                </c:pt>
                <c:pt idx="7489">
                  <c:v>84.481399999999994</c:v>
                </c:pt>
                <c:pt idx="7490">
                  <c:v>84.497910000000246</c:v>
                </c:pt>
                <c:pt idx="7491">
                  <c:v>84.515010000000004</c:v>
                </c:pt>
                <c:pt idx="7492">
                  <c:v>84.531520000000185</c:v>
                </c:pt>
                <c:pt idx="7493">
                  <c:v>84.548389999999998</c:v>
                </c:pt>
                <c:pt idx="7494">
                  <c:v>84.564960000000127</c:v>
                </c:pt>
                <c:pt idx="7495">
                  <c:v>84.581639999999993</c:v>
                </c:pt>
                <c:pt idx="7496">
                  <c:v>84.598389999999981</c:v>
                </c:pt>
                <c:pt idx="7497">
                  <c:v>84.615069999999989</c:v>
                </c:pt>
                <c:pt idx="7498">
                  <c:v>84.631709999999998</c:v>
                </c:pt>
                <c:pt idx="7499">
                  <c:v>84.648210000000006</c:v>
                </c:pt>
                <c:pt idx="7500">
                  <c:v>84.665260000000004</c:v>
                </c:pt>
                <c:pt idx="7501">
                  <c:v>84.68146999999999</c:v>
                </c:pt>
                <c:pt idx="7502">
                  <c:v>84.698149999999998</c:v>
                </c:pt>
                <c:pt idx="7503">
                  <c:v>84.714709999999997</c:v>
                </c:pt>
                <c:pt idx="7504">
                  <c:v>84.731470000000002</c:v>
                </c:pt>
                <c:pt idx="7505">
                  <c:v>84.748270000000005</c:v>
                </c:pt>
                <c:pt idx="7506">
                  <c:v>84.764960000000215</c:v>
                </c:pt>
                <c:pt idx="7507">
                  <c:v>84.781769999999995</c:v>
                </c:pt>
                <c:pt idx="7508">
                  <c:v>84.798270000000002</c:v>
                </c:pt>
                <c:pt idx="7509">
                  <c:v>84.81514</c:v>
                </c:pt>
                <c:pt idx="7510">
                  <c:v>84.831280000000007</c:v>
                </c:pt>
                <c:pt idx="7511">
                  <c:v>84.848510000000005</c:v>
                </c:pt>
                <c:pt idx="7512">
                  <c:v>84.864599999999996</c:v>
                </c:pt>
                <c:pt idx="7513">
                  <c:v>84.882309999999919</c:v>
                </c:pt>
                <c:pt idx="7514">
                  <c:v>84.898029999999991</c:v>
                </c:pt>
                <c:pt idx="7515">
                  <c:v>84.91472000000023</c:v>
                </c:pt>
                <c:pt idx="7516">
                  <c:v>84.931530000000024</c:v>
                </c:pt>
                <c:pt idx="7517">
                  <c:v>84.948040000000006</c:v>
                </c:pt>
                <c:pt idx="7518">
                  <c:v>84.964900000000185</c:v>
                </c:pt>
                <c:pt idx="7519">
                  <c:v>84.981290000000214</c:v>
                </c:pt>
                <c:pt idx="7520">
                  <c:v>84.999049999999997</c:v>
                </c:pt>
                <c:pt idx="7521">
                  <c:v>85.014539999999997</c:v>
                </c:pt>
                <c:pt idx="7522">
                  <c:v>85.031710000000004</c:v>
                </c:pt>
                <c:pt idx="7523">
                  <c:v>85.048100000000005</c:v>
                </c:pt>
                <c:pt idx="7524">
                  <c:v>85.064420000000027</c:v>
                </c:pt>
                <c:pt idx="7525">
                  <c:v>85.08135</c:v>
                </c:pt>
                <c:pt idx="7526">
                  <c:v>85.098640000000003</c:v>
                </c:pt>
                <c:pt idx="7527">
                  <c:v>85.1143</c:v>
                </c:pt>
                <c:pt idx="7528">
                  <c:v>85.131889999999999</c:v>
                </c:pt>
                <c:pt idx="7529">
                  <c:v>85.148099999999999</c:v>
                </c:pt>
                <c:pt idx="7530">
                  <c:v>85.164729999999992</c:v>
                </c:pt>
                <c:pt idx="7531">
                  <c:v>85.181709999999981</c:v>
                </c:pt>
                <c:pt idx="7532">
                  <c:v>85.198099999999982</c:v>
                </c:pt>
                <c:pt idx="7533">
                  <c:v>85.214900000000185</c:v>
                </c:pt>
                <c:pt idx="7534">
                  <c:v>85.231830000000002</c:v>
                </c:pt>
                <c:pt idx="7535">
                  <c:v>85.248220000000231</c:v>
                </c:pt>
                <c:pt idx="7536">
                  <c:v>85.265140000000002</c:v>
                </c:pt>
                <c:pt idx="7537">
                  <c:v>85.281360000000006</c:v>
                </c:pt>
                <c:pt idx="7538">
                  <c:v>85.299300000000002</c:v>
                </c:pt>
                <c:pt idx="7539">
                  <c:v>85.314480000000003</c:v>
                </c:pt>
                <c:pt idx="7540">
                  <c:v>85.332439999999949</c:v>
                </c:pt>
                <c:pt idx="7541">
                  <c:v>85.348280000000003</c:v>
                </c:pt>
                <c:pt idx="7542">
                  <c:v>85.364490000000004</c:v>
                </c:pt>
                <c:pt idx="7543">
                  <c:v>85.381479999999982</c:v>
                </c:pt>
                <c:pt idx="7544">
                  <c:v>85.397870000000012</c:v>
                </c:pt>
                <c:pt idx="7545">
                  <c:v>85.414970000000025</c:v>
                </c:pt>
                <c:pt idx="7546">
                  <c:v>85.431360000000026</c:v>
                </c:pt>
                <c:pt idx="7547">
                  <c:v>85.448400000000007</c:v>
                </c:pt>
                <c:pt idx="7548">
                  <c:v>85.464910000000216</c:v>
                </c:pt>
                <c:pt idx="7549">
                  <c:v>85.481769999999997</c:v>
                </c:pt>
                <c:pt idx="7550">
                  <c:v>85.498410000000007</c:v>
                </c:pt>
                <c:pt idx="7551">
                  <c:v>85.515029999999996</c:v>
                </c:pt>
                <c:pt idx="7552">
                  <c:v>85.531720000000007</c:v>
                </c:pt>
                <c:pt idx="7553">
                  <c:v>85.548100000000005</c:v>
                </c:pt>
                <c:pt idx="7554">
                  <c:v>85.564910000000026</c:v>
                </c:pt>
                <c:pt idx="7555">
                  <c:v>85.581479999999999</c:v>
                </c:pt>
                <c:pt idx="7556">
                  <c:v>85.598339999999979</c:v>
                </c:pt>
                <c:pt idx="7557">
                  <c:v>85.614729999999994</c:v>
                </c:pt>
                <c:pt idx="7558">
                  <c:v>85.631479999999982</c:v>
                </c:pt>
                <c:pt idx="7559">
                  <c:v>85.648110000000003</c:v>
                </c:pt>
                <c:pt idx="7560">
                  <c:v>85.664919999999995</c:v>
                </c:pt>
                <c:pt idx="7561">
                  <c:v>85.681659999999994</c:v>
                </c:pt>
                <c:pt idx="7562">
                  <c:v>85.69816999999999</c:v>
                </c:pt>
                <c:pt idx="7563">
                  <c:v>85.714970000000022</c:v>
                </c:pt>
                <c:pt idx="7564">
                  <c:v>85.731420000000185</c:v>
                </c:pt>
                <c:pt idx="7565">
                  <c:v>85.748230000000007</c:v>
                </c:pt>
                <c:pt idx="7566">
                  <c:v>85.764920000000231</c:v>
                </c:pt>
                <c:pt idx="7567">
                  <c:v>85.781599999999997</c:v>
                </c:pt>
                <c:pt idx="7568">
                  <c:v>85.798289999999994</c:v>
                </c:pt>
                <c:pt idx="7569">
                  <c:v>85.814980000000006</c:v>
                </c:pt>
                <c:pt idx="7570">
                  <c:v>85.83184</c:v>
                </c:pt>
                <c:pt idx="7571">
                  <c:v>85.848349999999982</c:v>
                </c:pt>
                <c:pt idx="7572">
                  <c:v>85.865219999999994</c:v>
                </c:pt>
                <c:pt idx="7573">
                  <c:v>85.881420000000006</c:v>
                </c:pt>
                <c:pt idx="7574">
                  <c:v>85.898230000000012</c:v>
                </c:pt>
                <c:pt idx="7575">
                  <c:v>85.914730000000006</c:v>
                </c:pt>
                <c:pt idx="7576">
                  <c:v>85.932019999999994</c:v>
                </c:pt>
                <c:pt idx="7577">
                  <c:v>85.948049999999995</c:v>
                </c:pt>
                <c:pt idx="7578">
                  <c:v>85.966420000000127</c:v>
                </c:pt>
                <c:pt idx="7579">
                  <c:v>85.982089999999999</c:v>
                </c:pt>
                <c:pt idx="7580">
                  <c:v>85.998230000000007</c:v>
                </c:pt>
                <c:pt idx="7581">
                  <c:v>86.01456000000023</c:v>
                </c:pt>
                <c:pt idx="7582">
                  <c:v>86.03076999999999</c:v>
                </c:pt>
                <c:pt idx="7583">
                  <c:v>86.048170000000013</c:v>
                </c:pt>
                <c:pt idx="7584">
                  <c:v>86.064620000000247</c:v>
                </c:pt>
                <c:pt idx="7585">
                  <c:v>86.081599999999995</c:v>
                </c:pt>
                <c:pt idx="7586">
                  <c:v>86.098349999999982</c:v>
                </c:pt>
                <c:pt idx="7587">
                  <c:v>86.114920000000026</c:v>
                </c:pt>
                <c:pt idx="7588">
                  <c:v>86.13167</c:v>
                </c:pt>
                <c:pt idx="7589">
                  <c:v>86.148060000000001</c:v>
                </c:pt>
                <c:pt idx="7590">
                  <c:v>86.165099999999981</c:v>
                </c:pt>
                <c:pt idx="7591">
                  <c:v>86.181669999999997</c:v>
                </c:pt>
                <c:pt idx="7592">
                  <c:v>86.198229999999995</c:v>
                </c:pt>
                <c:pt idx="7593">
                  <c:v>86.214810000000185</c:v>
                </c:pt>
                <c:pt idx="7594">
                  <c:v>86.231489999999994</c:v>
                </c:pt>
                <c:pt idx="7595">
                  <c:v>86.248239999999996</c:v>
                </c:pt>
                <c:pt idx="7596">
                  <c:v>86.265640000000005</c:v>
                </c:pt>
                <c:pt idx="7597">
                  <c:v>86.282029999999992</c:v>
                </c:pt>
                <c:pt idx="7598">
                  <c:v>86.297640000000214</c:v>
                </c:pt>
                <c:pt idx="7599">
                  <c:v>86.314200000000127</c:v>
                </c:pt>
                <c:pt idx="7600">
                  <c:v>86.332699999999988</c:v>
                </c:pt>
                <c:pt idx="7601">
                  <c:v>86.3489</c:v>
                </c:pt>
                <c:pt idx="7602">
                  <c:v>86.365939999999981</c:v>
                </c:pt>
                <c:pt idx="7603">
                  <c:v>86.380589999999998</c:v>
                </c:pt>
                <c:pt idx="7604">
                  <c:v>86.398240000000001</c:v>
                </c:pt>
                <c:pt idx="7605">
                  <c:v>86.414440000000027</c:v>
                </c:pt>
                <c:pt idx="7606">
                  <c:v>86.431370000000001</c:v>
                </c:pt>
                <c:pt idx="7607">
                  <c:v>86.447940000000216</c:v>
                </c:pt>
                <c:pt idx="7608">
                  <c:v>86.465100000000007</c:v>
                </c:pt>
                <c:pt idx="7609">
                  <c:v>86.48125000000023</c:v>
                </c:pt>
                <c:pt idx="7610">
                  <c:v>86.498180000000005</c:v>
                </c:pt>
                <c:pt idx="7611">
                  <c:v>86.514690000000215</c:v>
                </c:pt>
                <c:pt idx="7612">
                  <c:v>86.532520000000005</c:v>
                </c:pt>
                <c:pt idx="7613">
                  <c:v>86.547820000000215</c:v>
                </c:pt>
                <c:pt idx="7614">
                  <c:v>86.564690000000027</c:v>
                </c:pt>
                <c:pt idx="7615">
                  <c:v>86.581500000000005</c:v>
                </c:pt>
                <c:pt idx="7616">
                  <c:v>86.598960000000005</c:v>
                </c:pt>
                <c:pt idx="7617">
                  <c:v>86.616249999999994</c:v>
                </c:pt>
                <c:pt idx="7618">
                  <c:v>86.631200000000007</c:v>
                </c:pt>
                <c:pt idx="7619">
                  <c:v>86.648120000000006</c:v>
                </c:pt>
                <c:pt idx="7620">
                  <c:v>86.665049999999979</c:v>
                </c:pt>
                <c:pt idx="7621">
                  <c:v>86.681139999999999</c:v>
                </c:pt>
                <c:pt idx="7622">
                  <c:v>86.697700000000012</c:v>
                </c:pt>
                <c:pt idx="7623">
                  <c:v>86.714510000000246</c:v>
                </c:pt>
                <c:pt idx="7624">
                  <c:v>86.731440000000006</c:v>
                </c:pt>
                <c:pt idx="7625">
                  <c:v>86.74795000000023</c:v>
                </c:pt>
                <c:pt idx="7626">
                  <c:v>86.766009999999994</c:v>
                </c:pt>
                <c:pt idx="7627">
                  <c:v>86.7821</c:v>
                </c:pt>
                <c:pt idx="7628">
                  <c:v>86.798249999999996</c:v>
                </c:pt>
                <c:pt idx="7629">
                  <c:v>86.813729999999993</c:v>
                </c:pt>
                <c:pt idx="7630">
                  <c:v>86.831019999999995</c:v>
                </c:pt>
                <c:pt idx="7631">
                  <c:v>86.847949999999997</c:v>
                </c:pt>
                <c:pt idx="7632">
                  <c:v>86.864630000000005</c:v>
                </c:pt>
                <c:pt idx="7633">
                  <c:v>86.881620000000026</c:v>
                </c:pt>
                <c:pt idx="7634">
                  <c:v>86.898309999999981</c:v>
                </c:pt>
                <c:pt idx="7635">
                  <c:v>86.915600000000026</c:v>
                </c:pt>
                <c:pt idx="7636">
                  <c:v>86.931140000000127</c:v>
                </c:pt>
                <c:pt idx="7637">
                  <c:v>86.948070000000001</c:v>
                </c:pt>
                <c:pt idx="7638">
                  <c:v>86.964520000000235</c:v>
                </c:pt>
                <c:pt idx="7639">
                  <c:v>86.98192000000023</c:v>
                </c:pt>
                <c:pt idx="7640">
                  <c:v>86.998670000000004</c:v>
                </c:pt>
                <c:pt idx="7641">
                  <c:v>87.015110000000007</c:v>
                </c:pt>
                <c:pt idx="7642">
                  <c:v>87.030900000000003</c:v>
                </c:pt>
                <c:pt idx="7643">
                  <c:v>87.047709999999995</c:v>
                </c:pt>
                <c:pt idx="7644">
                  <c:v>87.064870000000013</c:v>
                </c:pt>
                <c:pt idx="7645">
                  <c:v>87.081260000000185</c:v>
                </c:pt>
                <c:pt idx="7646">
                  <c:v>87.098609999999994</c:v>
                </c:pt>
                <c:pt idx="7647">
                  <c:v>87.115120000000005</c:v>
                </c:pt>
                <c:pt idx="7648">
                  <c:v>87.130660000000006</c:v>
                </c:pt>
                <c:pt idx="7649">
                  <c:v>87.149150000000006</c:v>
                </c:pt>
                <c:pt idx="7650">
                  <c:v>87.164760000000001</c:v>
                </c:pt>
                <c:pt idx="7651">
                  <c:v>87.181560000000005</c:v>
                </c:pt>
                <c:pt idx="7652">
                  <c:v>87.197410000000005</c:v>
                </c:pt>
                <c:pt idx="7653">
                  <c:v>87.215479999999999</c:v>
                </c:pt>
                <c:pt idx="7654">
                  <c:v>87.231380000000001</c:v>
                </c:pt>
                <c:pt idx="7655">
                  <c:v>87.247650000000235</c:v>
                </c:pt>
                <c:pt idx="7656">
                  <c:v>87.264399999999995</c:v>
                </c:pt>
                <c:pt idx="7657">
                  <c:v>87.281270000000006</c:v>
                </c:pt>
                <c:pt idx="7658">
                  <c:v>87.298190000000005</c:v>
                </c:pt>
                <c:pt idx="7659">
                  <c:v>87.314819999999997</c:v>
                </c:pt>
                <c:pt idx="7660">
                  <c:v>87.331570000000013</c:v>
                </c:pt>
                <c:pt idx="7661">
                  <c:v>87.348079999999982</c:v>
                </c:pt>
                <c:pt idx="7662">
                  <c:v>87.364999999999995</c:v>
                </c:pt>
                <c:pt idx="7663">
                  <c:v>87.381569999999996</c:v>
                </c:pt>
                <c:pt idx="7664">
                  <c:v>87.398020000000002</c:v>
                </c:pt>
                <c:pt idx="7665">
                  <c:v>87.414460000000219</c:v>
                </c:pt>
                <c:pt idx="7666">
                  <c:v>87.431749999999994</c:v>
                </c:pt>
                <c:pt idx="7667">
                  <c:v>87.448910000000026</c:v>
                </c:pt>
                <c:pt idx="7668">
                  <c:v>87.464650000000219</c:v>
                </c:pt>
                <c:pt idx="7669">
                  <c:v>87.48133</c:v>
                </c:pt>
                <c:pt idx="7670">
                  <c:v>87.498140000000006</c:v>
                </c:pt>
                <c:pt idx="7671">
                  <c:v>87.515060000000005</c:v>
                </c:pt>
                <c:pt idx="7672">
                  <c:v>87.531450000000007</c:v>
                </c:pt>
                <c:pt idx="7673">
                  <c:v>87.548559999999995</c:v>
                </c:pt>
                <c:pt idx="7674">
                  <c:v>87.564890000000005</c:v>
                </c:pt>
                <c:pt idx="7675">
                  <c:v>87.582229999999996</c:v>
                </c:pt>
                <c:pt idx="7676">
                  <c:v>87.597960000000185</c:v>
                </c:pt>
                <c:pt idx="7677">
                  <c:v>87.614769999999993</c:v>
                </c:pt>
                <c:pt idx="7678">
                  <c:v>87.631690000000006</c:v>
                </c:pt>
                <c:pt idx="7679">
                  <c:v>87.6494</c:v>
                </c:pt>
                <c:pt idx="7680">
                  <c:v>87.665849999999978</c:v>
                </c:pt>
                <c:pt idx="7681">
                  <c:v>87.681209999999993</c:v>
                </c:pt>
                <c:pt idx="7682">
                  <c:v>87.698979999999978</c:v>
                </c:pt>
                <c:pt idx="7683">
                  <c:v>87.714160000000234</c:v>
                </c:pt>
                <c:pt idx="7684">
                  <c:v>87.731449999999995</c:v>
                </c:pt>
                <c:pt idx="7685">
                  <c:v>87.747839999999997</c:v>
                </c:pt>
                <c:pt idx="7686">
                  <c:v>87.764830000000003</c:v>
                </c:pt>
                <c:pt idx="7687">
                  <c:v>87.782060000000001</c:v>
                </c:pt>
                <c:pt idx="7688">
                  <c:v>87.798140000000004</c:v>
                </c:pt>
                <c:pt idx="7689">
                  <c:v>87.814949999999996</c:v>
                </c:pt>
                <c:pt idx="7690">
                  <c:v>87.831149999999994</c:v>
                </c:pt>
                <c:pt idx="7691">
                  <c:v>87.848079999999982</c:v>
                </c:pt>
                <c:pt idx="7692">
                  <c:v>87.864710000000002</c:v>
                </c:pt>
                <c:pt idx="7693">
                  <c:v>87.88158</c:v>
                </c:pt>
                <c:pt idx="7694">
                  <c:v>87.898319999999998</c:v>
                </c:pt>
                <c:pt idx="7695">
                  <c:v>87.914830000000023</c:v>
                </c:pt>
                <c:pt idx="7696">
                  <c:v>87.931690000000216</c:v>
                </c:pt>
                <c:pt idx="7697">
                  <c:v>87.948980000000006</c:v>
                </c:pt>
                <c:pt idx="7698">
                  <c:v>87.965010000000007</c:v>
                </c:pt>
                <c:pt idx="7699">
                  <c:v>87.981340000000003</c:v>
                </c:pt>
                <c:pt idx="7700">
                  <c:v>87.997960000000219</c:v>
                </c:pt>
                <c:pt idx="7701">
                  <c:v>88.014709999999994</c:v>
                </c:pt>
                <c:pt idx="7702">
                  <c:v>88.031400000000005</c:v>
                </c:pt>
                <c:pt idx="7703">
                  <c:v>88.048029999999997</c:v>
                </c:pt>
                <c:pt idx="7704">
                  <c:v>88.065010000000001</c:v>
                </c:pt>
                <c:pt idx="7705">
                  <c:v>88.081940000000003</c:v>
                </c:pt>
                <c:pt idx="7706">
                  <c:v>88.098270000000014</c:v>
                </c:pt>
                <c:pt idx="7707">
                  <c:v>88.114830000000012</c:v>
                </c:pt>
                <c:pt idx="7708">
                  <c:v>88.131159999999994</c:v>
                </c:pt>
                <c:pt idx="7709">
                  <c:v>88.148089999999982</c:v>
                </c:pt>
                <c:pt idx="7710">
                  <c:v>88.164709999999999</c:v>
                </c:pt>
                <c:pt idx="7711">
                  <c:v>88.183689999999999</c:v>
                </c:pt>
                <c:pt idx="7712">
                  <c:v>88.198149999999998</c:v>
                </c:pt>
                <c:pt idx="7713">
                  <c:v>88.215320000000006</c:v>
                </c:pt>
                <c:pt idx="7714">
                  <c:v>88.231100000000026</c:v>
                </c:pt>
                <c:pt idx="7715">
                  <c:v>88.247789999999995</c:v>
                </c:pt>
                <c:pt idx="7716">
                  <c:v>88.264889999999994</c:v>
                </c:pt>
                <c:pt idx="7717">
                  <c:v>88.281220000000246</c:v>
                </c:pt>
                <c:pt idx="7718">
                  <c:v>88.298270000000002</c:v>
                </c:pt>
                <c:pt idx="7719">
                  <c:v>88.314830000000001</c:v>
                </c:pt>
                <c:pt idx="7720">
                  <c:v>88.331639999999993</c:v>
                </c:pt>
                <c:pt idx="7721">
                  <c:v>88.34832999999999</c:v>
                </c:pt>
                <c:pt idx="7722">
                  <c:v>88.365739999999988</c:v>
                </c:pt>
                <c:pt idx="7723">
                  <c:v>88.381879999999981</c:v>
                </c:pt>
                <c:pt idx="7724">
                  <c:v>88.397670000000005</c:v>
                </c:pt>
                <c:pt idx="7725">
                  <c:v>88.41490000000023</c:v>
                </c:pt>
                <c:pt idx="7726">
                  <c:v>88.431340000000006</c:v>
                </c:pt>
                <c:pt idx="7727">
                  <c:v>88.448330000000013</c:v>
                </c:pt>
                <c:pt idx="7728">
                  <c:v>88.464900000000185</c:v>
                </c:pt>
                <c:pt idx="7729">
                  <c:v>88.481640000000027</c:v>
                </c:pt>
                <c:pt idx="7730">
                  <c:v>88.498390000000001</c:v>
                </c:pt>
                <c:pt idx="7731">
                  <c:v>88.514960000000215</c:v>
                </c:pt>
                <c:pt idx="7732">
                  <c:v>88.531650000000027</c:v>
                </c:pt>
                <c:pt idx="7733">
                  <c:v>88.548029999999997</c:v>
                </c:pt>
                <c:pt idx="7734">
                  <c:v>88.56514</c:v>
                </c:pt>
                <c:pt idx="7735">
                  <c:v>88.581469999999996</c:v>
                </c:pt>
                <c:pt idx="7736">
                  <c:v>88.598270000000014</c:v>
                </c:pt>
                <c:pt idx="7737">
                  <c:v>88.614959999999996</c:v>
                </c:pt>
                <c:pt idx="7738">
                  <c:v>88.631530000000012</c:v>
                </c:pt>
                <c:pt idx="7739">
                  <c:v>88.648029999999991</c:v>
                </c:pt>
                <c:pt idx="7740">
                  <c:v>88.665379999999814</c:v>
                </c:pt>
                <c:pt idx="7741">
                  <c:v>88.682669999999987</c:v>
                </c:pt>
                <c:pt idx="7742">
                  <c:v>88.697320000000005</c:v>
                </c:pt>
                <c:pt idx="7743">
                  <c:v>88.7152600000002</c:v>
                </c:pt>
                <c:pt idx="7744">
                  <c:v>88.730930000000001</c:v>
                </c:pt>
                <c:pt idx="7745">
                  <c:v>88.747439999999997</c:v>
                </c:pt>
                <c:pt idx="7746">
                  <c:v>88.765020000000007</c:v>
                </c:pt>
                <c:pt idx="7747">
                  <c:v>88.782789999999949</c:v>
                </c:pt>
                <c:pt idx="7748">
                  <c:v>88.798640000000006</c:v>
                </c:pt>
                <c:pt idx="7749">
                  <c:v>88.814670000000007</c:v>
                </c:pt>
                <c:pt idx="7750">
                  <c:v>88.83099</c:v>
                </c:pt>
                <c:pt idx="7751">
                  <c:v>88.847800000000007</c:v>
                </c:pt>
                <c:pt idx="7752">
                  <c:v>88.864850000000004</c:v>
                </c:pt>
                <c:pt idx="7753">
                  <c:v>88.881230000000002</c:v>
                </c:pt>
                <c:pt idx="7754">
                  <c:v>88.898219999999995</c:v>
                </c:pt>
                <c:pt idx="7755">
                  <c:v>88.914850000000214</c:v>
                </c:pt>
                <c:pt idx="7756">
                  <c:v>88.93166000000025</c:v>
                </c:pt>
                <c:pt idx="7757">
                  <c:v>88.948400000000007</c:v>
                </c:pt>
                <c:pt idx="7758">
                  <c:v>88.964850000000027</c:v>
                </c:pt>
                <c:pt idx="7759">
                  <c:v>88.981830000000002</c:v>
                </c:pt>
                <c:pt idx="7760">
                  <c:v>88.998099999999994</c:v>
                </c:pt>
                <c:pt idx="7761">
                  <c:v>89.015209999999996</c:v>
                </c:pt>
                <c:pt idx="7762">
                  <c:v>89.031530000000004</c:v>
                </c:pt>
                <c:pt idx="7763">
                  <c:v>89.048280000000005</c:v>
                </c:pt>
                <c:pt idx="7764">
                  <c:v>89.064910000000026</c:v>
                </c:pt>
                <c:pt idx="7765">
                  <c:v>89.081660000000127</c:v>
                </c:pt>
                <c:pt idx="7766">
                  <c:v>89.098399999999998</c:v>
                </c:pt>
                <c:pt idx="7767">
                  <c:v>89.114850000000004</c:v>
                </c:pt>
                <c:pt idx="7768">
                  <c:v>89.131659999999997</c:v>
                </c:pt>
                <c:pt idx="7769">
                  <c:v>89.148099999999999</c:v>
                </c:pt>
                <c:pt idx="7770">
                  <c:v>89.165149999999983</c:v>
                </c:pt>
                <c:pt idx="7771">
                  <c:v>89.18159</c:v>
                </c:pt>
                <c:pt idx="7772">
                  <c:v>89.19829</c:v>
                </c:pt>
                <c:pt idx="7773">
                  <c:v>89.214789999999994</c:v>
                </c:pt>
                <c:pt idx="7774">
                  <c:v>89.231539999999995</c:v>
                </c:pt>
                <c:pt idx="7775">
                  <c:v>89.248109999999997</c:v>
                </c:pt>
                <c:pt idx="7776">
                  <c:v>89.2654</c:v>
                </c:pt>
                <c:pt idx="7777">
                  <c:v>89.281120000000215</c:v>
                </c:pt>
                <c:pt idx="7778">
                  <c:v>89.297870000000003</c:v>
                </c:pt>
                <c:pt idx="7779">
                  <c:v>89.314970000000002</c:v>
                </c:pt>
                <c:pt idx="7780">
                  <c:v>89.331300000000013</c:v>
                </c:pt>
                <c:pt idx="7781">
                  <c:v>89.348709999999983</c:v>
                </c:pt>
                <c:pt idx="7782">
                  <c:v>89.36497</c:v>
                </c:pt>
                <c:pt idx="7783">
                  <c:v>89.381600000000006</c:v>
                </c:pt>
                <c:pt idx="7784">
                  <c:v>89.39828</c:v>
                </c:pt>
                <c:pt idx="7785">
                  <c:v>89.414920000000308</c:v>
                </c:pt>
                <c:pt idx="7786">
                  <c:v>89.431790000000007</c:v>
                </c:pt>
                <c:pt idx="7787">
                  <c:v>89.448170000000005</c:v>
                </c:pt>
                <c:pt idx="7788">
                  <c:v>89.465030000000013</c:v>
                </c:pt>
                <c:pt idx="7789">
                  <c:v>89.481359999999995</c:v>
                </c:pt>
                <c:pt idx="7790">
                  <c:v>89.498289999999997</c:v>
                </c:pt>
                <c:pt idx="7791">
                  <c:v>89.514849999999996</c:v>
                </c:pt>
                <c:pt idx="7792">
                  <c:v>89.53166000000023</c:v>
                </c:pt>
                <c:pt idx="7793">
                  <c:v>89.548289999999994</c:v>
                </c:pt>
                <c:pt idx="7794">
                  <c:v>89.5649200000002</c:v>
                </c:pt>
                <c:pt idx="7795">
                  <c:v>89.581670000000003</c:v>
                </c:pt>
                <c:pt idx="7796">
                  <c:v>89.598050000000001</c:v>
                </c:pt>
                <c:pt idx="7797">
                  <c:v>89.615099999999998</c:v>
                </c:pt>
                <c:pt idx="7798">
                  <c:v>89.631420000000006</c:v>
                </c:pt>
                <c:pt idx="7799">
                  <c:v>89.648479999999978</c:v>
                </c:pt>
                <c:pt idx="7800">
                  <c:v>89.665039999999948</c:v>
                </c:pt>
                <c:pt idx="7801">
                  <c:v>89.681659999999994</c:v>
                </c:pt>
                <c:pt idx="7802">
                  <c:v>89.69835999999998</c:v>
                </c:pt>
                <c:pt idx="7803">
                  <c:v>89.71492000000022</c:v>
                </c:pt>
                <c:pt idx="7804">
                  <c:v>89.731670000000022</c:v>
                </c:pt>
                <c:pt idx="7805">
                  <c:v>89.748120000000185</c:v>
                </c:pt>
                <c:pt idx="7806">
                  <c:v>89.765039999999999</c:v>
                </c:pt>
                <c:pt idx="7807">
                  <c:v>89.78143</c:v>
                </c:pt>
                <c:pt idx="7808">
                  <c:v>89.798289999999994</c:v>
                </c:pt>
                <c:pt idx="7809">
                  <c:v>89.81474</c:v>
                </c:pt>
                <c:pt idx="7810">
                  <c:v>89.831490000000002</c:v>
                </c:pt>
                <c:pt idx="7811">
                  <c:v>89.84836</c:v>
                </c:pt>
                <c:pt idx="7812">
                  <c:v>89.864689999999996</c:v>
                </c:pt>
                <c:pt idx="7813">
                  <c:v>89.882869999999983</c:v>
                </c:pt>
                <c:pt idx="7814">
                  <c:v>89.897819999999996</c:v>
                </c:pt>
                <c:pt idx="7815">
                  <c:v>89.91463000000023</c:v>
                </c:pt>
                <c:pt idx="7816">
                  <c:v>89.930949999999996</c:v>
                </c:pt>
                <c:pt idx="7817">
                  <c:v>89.948170000000005</c:v>
                </c:pt>
                <c:pt idx="7818">
                  <c:v>89.965159999999997</c:v>
                </c:pt>
                <c:pt idx="7819">
                  <c:v>89.982389999999981</c:v>
                </c:pt>
                <c:pt idx="7820">
                  <c:v>89.998900000000006</c:v>
                </c:pt>
                <c:pt idx="7821">
                  <c:v>90.014380000000003</c:v>
                </c:pt>
                <c:pt idx="7822">
                  <c:v>90.031310000000005</c:v>
                </c:pt>
                <c:pt idx="7823">
                  <c:v>90.047939999999997</c:v>
                </c:pt>
                <c:pt idx="7824">
                  <c:v>90.065640000000002</c:v>
                </c:pt>
                <c:pt idx="7825">
                  <c:v>90.081190000000007</c:v>
                </c:pt>
                <c:pt idx="7826">
                  <c:v>90.098839999999981</c:v>
                </c:pt>
                <c:pt idx="7827">
                  <c:v>90.115169999999992</c:v>
                </c:pt>
                <c:pt idx="7828">
                  <c:v>90.131739999999979</c:v>
                </c:pt>
                <c:pt idx="7829">
                  <c:v>90.148060000000001</c:v>
                </c:pt>
                <c:pt idx="7830">
                  <c:v>90.16540999999998</c:v>
                </c:pt>
                <c:pt idx="7831">
                  <c:v>90.182459999999978</c:v>
                </c:pt>
                <c:pt idx="7832">
                  <c:v>90.196739999999949</c:v>
                </c:pt>
                <c:pt idx="7833">
                  <c:v>90.214570000000023</c:v>
                </c:pt>
                <c:pt idx="7834">
                  <c:v>90.231319999999997</c:v>
                </c:pt>
                <c:pt idx="7835">
                  <c:v>90.248180000000005</c:v>
                </c:pt>
                <c:pt idx="7836">
                  <c:v>90.264930000000007</c:v>
                </c:pt>
                <c:pt idx="7837">
                  <c:v>90.281679999999994</c:v>
                </c:pt>
                <c:pt idx="7838">
                  <c:v>90.298419999999993</c:v>
                </c:pt>
                <c:pt idx="7839">
                  <c:v>90.315709999999982</c:v>
                </c:pt>
                <c:pt idx="7840">
                  <c:v>90.332279999999983</c:v>
                </c:pt>
                <c:pt idx="7841">
                  <c:v>90.347530000000006</c:v>
                </c:pt>
                <c:pt idx="7842">
                  <c:v>90.365469999999988</c:v>
                </c:pt>
                <c:pt idx="7843">
                  <c:v>90.381079999999983</c:v>
                </c:pt>
                <c:pt idx="7844">
                  <c:v>90.398539999999983</c:v>
                </c:pt>
                <c:pt idx="7845">
                  <c:v>90.414270000000215</c:v>
                </c:pt>
                <c:pt idx="7846">
                  <c:v>90.432400000000001</c:v>
                </c:pt>
                <c:pt idx="7847">
                  <c:v>90.447820000000235</c:v>
                </c:pt>
                <c:pt idx="7848">
                  <c:v>90.464749999999995</c:v>
                </c:pt>
                <c:pt idx="7849">
                  <c:v>90.481260000000219</c:v>
                </c:pt>
                <c:pt idx="7850">
                  <c:v>90.497760000000127</c:v>
                </c:pt>
                <c:pt idx="7851">
                  <c:v>90.514870000000002</c:v>
                </c:pt>
                <c:pt idx="7852">
                  <c:v>90.531379999999999</c:v>
                </c:pt>
                <c:pt idx="7853">
                  <c:v>90.549449999999993</c:v>
                </c:pt>
                <c:pt idx="7854">
                  <c:v>90.564330000000012</c:v>
                </c:pt>
                <c:pt idx="7855">
                  <c:v>90.581379999999982</c:v>
                </c:pt>
                <c:pt idx="7856">
                  <c:v>90.598249999999993</c:v>
                </c:pt>
                <c:pt idx="7857">
                  <c:v>90.614689999999996</c:v>
                </c:pt>
                <c:pt idx="7858">
                  <c:v>90.631680000000003</c:v>
                </c:pt>
                <c:pt idx="7859">
                  <c:v>90.648489999999981</c:v>
                </c:pt>
                <c:pt idx="7860">
                  <c:v>90.664930000000012</c:v>
                </c:pt>
                <c:pt idx="7861">
                  <c:v>90.682459999999978</c:v>
                </c:pt>
                <c:pt idx="7862">
                  <c:v>90.698549999999983</c:v>
                </c:pt>
                <c:pt idx="7863">
                  <c:v>90.714160000000234</c:v>
                </c:pt>
                <c:pt idx="7864">
                  <c:v>90.731260000000219</c:v>
                </c:pt>
                <c:pt idx="7865">
                  <c:v>90.74795000000023</c:v>
                </c:pt>
                <c:pt idx="7866">
                  <c:v>90.766139999999993</c:v>
                </c:pt>
                <c:pt idx="7867">
                  <c:v>90.781329999999997</c:v>
                </c:pt>
                <c:pt idx="7868">
                  <c:v>90.798069999999996</c:v>
                </c:pt>
                <c:pt idx="7869">
                  <c:v>90.814580000000007</c:v>
                </c:pt>
                <c:pt idx="7870">
                  <c:v>90.831090000000003</c:v>
                </c:pt>
                <c:pt idx="7871">
                  <c:v>90.848309999999998</c:v>
                </c:pt>
                <c:pt idx="7872">
                  <c:v>90.864940000000004</c:v>
                </c:pt>
                <c:pt idx="7873">
                  <c:v>90.88209999999998</c:v>
                </c:pt>
                <c:pt idx="7874">
                  <c:v>90.89806999999999</c:v>
                </c:pt>
                <c:pt idx="7875">
                  <c:v>90.917040000000185</c:v>
                </c:pt>
                <c:pt idx="7876">
                  <c:v>90.931270000000026</c:v>
                </c:pt>
                <c:pt idx="7877">
                  <c:v>90.947530000000185</c:v>
                </c:pt>
                <c:pt idx="7878">
                  <c:v>90.964520000000235</c:v>
                </c:pt>
                <c:pt idx="7879">
                  <c:v>90.982529999999997</c:v>
                </c:pt>
                <c:pt idx="7880">
                  <c:v>90.998080000000002</c:v>
                </c:pt>
                <c:pt idx="7881">
                  <c:v>91.014340000000004</c:v>
                </c:pt>
                <c:pt idx="7882">
                  <c:v>91.031329999999997</c:v>
                </c:pt>
                <c:pt idx="7883">
                  <c:v>91.04813</c:v>
                </c:pt>
                <c:pt idx="7884">
                  <c:v>91.064769999999996</c:v>
                </c:pt>
                <c:pt idx="7885">
                  <c:v>91.081630000000004</c:v>
                </c:pt>
                <c:pt idx="7886">
                  <c:v>91.098140000000001</c:v>
                </c:pt>
                <c:pt idx="7887">
                  <c:v>91.115120000000005</c:v>
                </c:pt>
                <c:pt idx="7888">
                  <c:v>91.131869999999992</c:v>
                </c:pt>
                <c:pt idx="7889">
                  <c:v>91.14819</c:v>
                </c:pt>
                <c:pt idx="7890">
                  <c:v>91.16607999999998</c:v>
                </c:pt>
                <c:pt idx="7891">
                  <c:v>91.182529999999986</c:v>
                </c:pt>
                <c:pt idx="7892">
                  <c:v>91.198920000000001</c:v>
                </c:pt>
                <c:pt idx="7893">
                  <c:v>91.214709999999997</c:v>
                </c:pt>
                <c:pt idx="7894">
                  <c:v>91.230970000000013</c:v>
                </c:pt>
                <c:pt idx="7895">
                  <c:v>91.247660000000309</c:v>
                </c:pt>
                <c:pt idx="7896">
                  <c:v>91.264880000000005</c:v>
                </c:pt>
                <c:pt idx="7897">
                  <c:v>91.281210000000215</c:v>
                </c:pt>
                <c:pt idx="7898">
                  <c:v>91.298140000000004</c:v>
                </c:pt>
                <c:pt idx="7899">
                  <c:v>91.314890000000005</c:v>
                </c:pt>
                <c:pt idx="7900">
                  <c:v>91.33314</c:v>
                </c:pt>
                <c:pt idx="7901">
                  <c:v>91.347960000000185</c:v>
                </c:pt>
                <c:pt idx="7902">
                  <c:v>91.36609</c:v>
                </c:pt>
                <c:pt idx="7903">
                  <c:v>91.381450000000001</c:v>
                </c:pt>
                <c:pt idx="7904">
                  <c:v>91.399039999999999</c:v>
                </c:pt>
                <c:pt idx="7905">
                  <c:v>91.413860000000184</c:v>
                </c:pt>
                <c:pt idx="7906">
                  <c:v>91.431880000000007</c:v>
                </c:pt>
                <c:pt idx="7907">
                  <c:v>91.447420000000278</c:v>
                </c:pt>
                <c:pt idx="7908">
                  <c:v>91.4644100000002</c:v>
                </c:pt>
                <c:pt idx="7909">
                  <c:v>91.482119999999995</c:v>
                </c:pt>
                <c:pt idx="7910">
                  <c:v>91.498570000000001</c:v>
                </c:pt>
                <c:pt idx="7911">
                  <c:v>91.514170000000007</c:v>
                </c:pt>
                <c:pt idx="7912">
                  <c:v>91.531700000000001</c:v>
                </c:pt>
                <c:pt idx="7913">
                  <c:v>91.548079999999999</c:v>
                </c:pt>
                <c:pt idx="7914">
                  <c:v>91.564530000000005</c:v>
                </c:pt>
                <c:pt idx="7915">
                  <c:v>91.581040000000002</c:v>
                </c:pt>
                <c:pt idx="7916">
                  <c:v>91.59863</c:v>
                </c:pt>
                <c:pt idx="7917">
                  <c:v>91.614530000000002</c:v>
                </c:pt>
                <c:pt idx="7918">
                  <c:v>91.632059999999981</c:v>
                </c:pt>
                <c:pt idx="7919">
                  <c:v>91.647779999999983</c:v>
                </c:pt>
                <c:pt idx="7920">
                  <c:v>91.664649999999995</c:v>
                </c:pt>
                <c:pt idx="7921">
                  <c:v>91.681759999999983</c:v>
                </c:pt>
                <c:pt idx="7922">
                  <c:v>91.697850000000003</c:v>
                </c:pt>
                <c:pt idx="7923">
                  <c:v>91.715069999999997</c:v>
                </c:pt>
                <c:pt idx="7924">
                  <c:v>91.731340000000003</c:v>
                </c:pt>
                <c:pt idx="7925">
                  <c:v>91.748210000000185</c:v>
                </c:pt>
                <c:pt idx="7926">
                  <c:v>91.764830000000003</c:v>
                </c:pt>
                <c:pt idx="7927">
                  <c:v>91.782060000000001</c:v>
                </c:pt>
                <c:pt idx="7928">
                  <c:v>91.798150000000007</c:v>
                </c:pt>
                <c:pt idx="7929">
                  <c:v>91.815610000000007</c:v>
                </c:pt>
                <c:pt idx="7930">
                  <c:v>91.830860000000001</c:v>
                </c:pt>
                <c:pt idx="7931">
                  <c:v>91.847849999999994</c:v>
                </c:pt>
                <c:pt idx="7932">
                  <c:v>91.865009999999998</c:v>
                </c:pt>
                <c:pt idx="7933">
                  <c:v>91.881280000000004</c:v>
                </c:pt>
                <c:pt idx="7934">
                  <c:v>91.898989999999998</c:v>
                </c:pt>
                <c:pt idx="7935">
                  <c:v>91.91454000000023</c:v>
                </c:pt>
                <c:pt idx="7936">
                  <c:v>91.932429999999997</c:v>
                </c:pt>
                <c:pt idx="7937">
                  <c:v>91.948089999999993</c:v>
                </c:pt>
                <c:pt idx="7938">
                  <c:v>91.964960000000247</c:v>
                </c:pt>
                <c:pt idx="7939">
                  <c:v>91.981290000000214</c:v>
                </c:pt>
                <c:pt idx="7940">
                  <c:v>91.998210000000185</c:v>
                </c:pt>
                <c:pt idx="7941">
                  <c:v>92.014300000000006</c:v>
                </c:pt>
                <c:pt idx="7942">
                  <c:v>92.031940000000006</c:v>
                </c:pt>
                <c:pt idx="7943">
                  <c:v>92.048389999999998</c:v>
                </c:pt>
                <c:pt idx="7944">
                  <c:v>92.063760000000002</c:v>
                </c:pt>
                <c:pt idx="7945">
                  <c:v>92.081700000000012</c:v>
                </c:pt>
                <c:pt idx="7946">
                  <c:v>92.098270000000014</c:v>
                </c:pt>
                <c:pt idx="7947">
                  <c:v>92.114660000000185</c:v>
                </c:pt>
                <c:pt idx="7948">
                  <c:v>92.131709999999998</c:v>
                </c:pt>
                <c:pt idx="7949">
                  <c:v>92.148029999999991</c:v>
                </c:pt>
                <c:pt idx="7950">
                  <c:v>92.165079999999989</c:v>
                </c:pt>
                <c:pt idx="7951">
                  <c:v>92.18159</c:v>
                </c:pt>
                <c:pt idx="7952">
                  <c:v>92.198149999999998</c:v>
                </c:pt>
                <c:pt idx="7953">
                  <c:v>92.214780000000005</c:v>
                </c:pt>
                <c:pt idx="7954">
                  <c:v>92.233030000000014</c:v>
                </c:pt>
                <c:pt idx="7955">
                  <c:v>92.24803</c:v>
                </c:pt>
                <c:pt idx="7956">
                  <c:v>92.265919999999994</c:v>
                </c:pt>
                <c:pt idx="7957">
                  <c:v>92.281290000000027</c:v>
                </c:pt>
                <c:pt idx="7958">
                  <c:v>92.297380000000004</c:v>
                </c:pt>
                <c:pt idx="7959">
                  <c:v>92.314660000000231</c:v>
                </c:pt>
                <c:pt idx="7960">
                  <c:v>92.331109999999995</c:v>
                </c:pt>
                <c:pt idx="7961">
                  <c:v>92.348100000000002</c:v>
                </c:pt>
                <c:pt idx="7962">
                  <c:v>92.364909999999995</c:v>
                </c:pt>
                <c:pt idx="7963">
                  <c:v>92.383029999999991</c:v>
                </c:pt>
                <c:pt idx="7964">
                  <c:v>92.399119999999996</c:v>
                </c:pt>
                <c:pt idx="7965">
                  <c:v>92.414180000000215</c:v>
                </c:pt>
                <c:pt idx="7966">
                  <c:v>92.431650000000246</c:v>
                </c:pt>
                <c:pt idx="7967">
                  <c:v>92.447490000000215</c:v>
                </c:pt>
                <c:pt idx="7968">
                  <c:v>92.465389999999999</c:v>
                </c:pt>
                <c:pt idx="7969">
                  <c:v>92.481350000000006</c:v>
                </c:pt>
                <c:pt idx="7970">
                  <c:v>92.498040000000003</c:v>
                </c:pt>
                <c:pt idx="7971">
                  <c:v>92.514430000000004</c:v>
                </c:pt>
                <c:pt idx="7972">
                  <c:v>92.531589999999994</c:v>
                </c:pt>
                <c:pt idx="7973">
                  <c:v>92.548100000000005</c:v>
                </c:pt>
                <c:pt idx="7974">
                  <c:v>92.564539999999994</c:v>
                </c:pt>
                <c:pt idx="7975">
                  <c:v>92.581660000000127</c:v>
                </c:pt>
                <c:pt idx="7976">
                  <c:v>92.598100000000002</c:v>
                </c:pt>
                <c:pt idx="7977">
                  <c:v>92.61497</c:v>
                </c:pt>
                <c:pt idx="7978">
                  <c:v>92.631540000000001</c:v>
                </c:pt>
                <c:pt idx="7979">
                  <c:v>92.648339999999948</c:v>
                </c:pt>
                <c:pt idx="7980">
                  <c:v>92.664969999999997</c:v>
                </c:pt>
                <c:pt idx="7981">
                  <c:v>92.681719999999999</c:v>
                </c:pt>
                <c:pt idx="7982">
                  <c:v>92.698459999999983</c:v>
                </c:pt>
                <c:pt idx="7983">
                  <c:v>92.716170000000005</c:v>
                </c:pt>
                <c:pt idx="7984">
                  <c:v>92.731409999999997</c:v>
                </c:pt>
                <c:pt idx="7985">
                  <c:v>92.748470000000012</c:v>
                </c:pt>
                <c:pt idx="7986">
                  <c:v>92.765090000000001</c:v>
                </c:pt>
                <c:pt idx="7987">
                  <c:v>92.781170000000003</c:v>
                </c:pt>
                <c:pt idx="7988">
                  <c:v>92.799300000000002</c:v>
                </c:pt>
                <c:pt idx="7989">
                  <c:v>92.81335</c:v>
                </c:pt>
                <c:pt idx="7990">
                  <c:v>92.832439999999949</c:v>
                </c:pt>
                <c:pt idx="7991">
                  <c:v>92.847750000000005</c:v>
                </c:pt>
                <c:pt idx="7992">
                  <c:v>92.864670000000004</c:v>
                </c:pt>
                <c:pt idx="7993">
                  <c:v>92.881540000000001</c:v>
                </c:pt>
                <c:pt idx="7994">
                  <c:v>92.897989999999993</c:v>
                </c:pt>
                <c:pt idx="7995">
                  <c:v>92.914970000000025</c:v>
                </c:pt>
                <c:pt idx="7996">
                  <c:v>92.931720000000027</c:v>
                </c:pt>
                <c:pt idx="7997">
                  <c:v>92.948290000000185</c:v>
                </c:pt>
                <c:pt idx="7998">
                  <c:v>92.964850000000027</c:v>
                </c:pt>
                <c:pt idx="7999">
                  <c:v>92.981539999999995</c:v>
                </c:pt>
                <c:pt idx="8000">
                  <c:v>92.998339999999999</c:v>
                </c:pt>
                <c:pt idx="8001">
                  <c:v>93.014920000000231</c:v>
                </c:pt>
                <c:pt idx="8002">
                  <c:v>93.031599999999997</c:v>
                </c:pt>
                <c:pt idx="8003">
                  <c:v>93.048410000000004</c:v>
                </c:pt>
                <c:pt idx="8004">
                  <c:v>93.066059999999993</c:v>
                </c:pt>
                <c:pt idx="8005">
                  <c:v>93.080829999999992</c:v>
                </c:pt>
                <c:pt idx="8006">
                  <c:v>93.098829999999992</c:v>
                </c:pt>
                <c:pt idx="8007">
                  <c:v>93.114430000000013</c:v>
                </c:pt>
                <c:pt idx="8008">
                  <c:v>93.132319999999979</c:v>
                </c:pt>
                <c:pt idx="8009">
                  <c:v>93.147689999999997</c:v>
                </c:pt>
                <c:pt idx="8010">
                  <c:v>93.166479999999979</c:v>
                </c:pt>
                <c:pt idx="8011">
                  <c:v>93.181060000000002</c:v>
                </c:pt>
                <c:pt idx="8012">
                  <c:v>93.198589999999982</c:v>
                </c:pt>
                <c:pt idx="8013">
                  <c:v>93.215220000000215</c:v>
                </c:pt>
                <c:pt idx="8014">
                  <c:v>93.231420000000185</c:v>
                </c:pt>
                <c:pt idx="8015">
                  <c:v>93.249130000000022</c:v>
                </c:pt>
                <c:pt idx="8016">
                  <c:v>93.264860000000027</c:v>
                </c:pt>
                <c:pt idx="8017">
                  <c:v>93.280820000000006</c:v>
                </c:pt>
                <c:pt idx="8018">
                  <c:v>93.297990000000027</c:v>
                </c:pt>
                <c:pt idx="8019">
                  <c:v>93.314679999999996</c:v>
                </c:pt>
                <c:pt idx="8020">
                  <c:v>93.331599999999995</c:v>
                </c:pt>
                <c:pt idx="8021">
                  <c:v>93.348050000000001</c:v>
                </c:pt>
                <c:pt idx="8022">
                  <c:v>93.365099999999998</c:v>
                </c:pt>
                <c:pt idx="8023">
                  <c:v>93.38136999999999</c:v>
                </c:pt>
                <c:pt idx="8024">
                  <c:v>93.398230000000012</c:v>
                </c:pt>
                <c:pt idx="8025">
                  <c:v>93.414800000000184</c:v>
                </c:pt>
                <c:pt idx="8026">
                  <c:v>93.431489999999997</c:v>
                </c:pt>
                <c:pt idx="8027">
                  <c:v>93.448300000000003</c:v>
                </c:pt>
                <c:pt idx="8028">
                  <c:v>93.464860000000215</c:v>
                </c:pt>
                <c:pt idx="8029">
                  <c:v>93.481610000000231</c:v>
                </c:pt>
                <c:pt idx="8030">
                  <c:v>93.498050000000006</c:v>
                </c:pt>
                <c:pt idx="8031">
                  <c:v>93.515110000000007</c:v>
                </c:pt>
                <c:pt idx="8032">
                  <c:v>93.531909999999996</c:v>
                </c:pt>
                <c:pt idx="8033">
                  <c:v>93.548419999999993</c:v>
                </c:pt>
                <c:pt idx="8034">
                  <c:v>93.56474</c:v>
                </c:pt>
                <c:pt idx="8035">
                  <c:v>93.581970000000013</c:v>
                </c:pt>
                <c:pt idx="8036">
                  <c:v>93.598299999999995</c:v>
                </c:pt>
                <c:pt idx="8037">
                  <c:v>93.614869999999996</c:v>
                </c:pt>
                <c:pt idx="8038">
                  <c:v>93.630589999999998</c:v>
                </c:pt>
                <c:pt idx="8039">
                  <c:v>93.648960000000002</c:v>
                </c:pt>
                <c:pt idx="8040">
                  <c:v>93.6648</c:v>
                </c:pt>
                <c:pt idx="8041">
                  <c:v>93.681969999999993</c:v>
                </c:pt>
                <c:pt idx="8042">
                  <c:v>93.697879999999998</c:v>
                </c:pt>
                <c:pt idx="8043">
                  <c:v>93.714680000000214</c:v>
                </c:pt>
                <c:pt idx="8044">
                  <c:v>93.731489999999994</c:v>
                </c:pt>
                <c:pt idx="8045">
                  <c:v>93.748120000000185</c:v>
                </c:pt>
                <c:pt idx="8046">
                  <c:v>93.764809999999997</c:v>
                </c:pt>
                <c:pt idx="8047">
                  <c:v>93.781679999999994</c:v>
                </c:pt>
                <c:pt idx="8048">
                  <c:v>93.798360000000002</c:v>
                </c:pt>
                <c:pt idx="8049">
                  <c:v>93.815110000000004</c:v>
                </c:pt>
                <c:pt idx="8050">
                  <c:v>93.831310000000002</c:v>
                </c:pt>
                <c:pt idx="8051">
                  <c:v>93.848479999999981</c:v>
                </c:pt>
                <c:pt idx="8052">
                  <c:v>93.864930000000001</c:v>
                </c:pt>
                <c:pt idx="8053">
                  <c:v>93.883179999999982</c:v>
                </c:pt>
                <c:pt idx="8054">
                  <c:v>93.897880000000001</c:v>
                </c:pt>
                <c:pt idx="8055">
                  <c:v>93.914930000000027</c:v>
                </c:pt>
                <c:pt idx="8056">
                  <c:v>93.931979999999996</c:v>
                </c:pt>
                <c:pt idx="8057">
                  <c:v>93.948070000000001</c:v>
                </c:pt>
                <c:pt idx="8058">
                  <c:v>93.965109999999996</c:v>
                </c:pt>
                <c:pt idx="8059">
                  <c:v>93.981440000000006</c:v>
                </c:pt>
                <c:pt idx="8060">
                  <c:v>93.998059999999995</c:v>
                </c:pt>
                <c:pt idx="8061">
                  <c:v>94.014930000000007</c:v>
                </c:pt>
                <c:pt idx="8062">
                  <c:v>94.031560000000027</c:v>
                </c:pt>
                <c:pt idx="8063">
                  <c:v>94.048360000000002</c:v>
                </c:pt>
                <c:pt idx="8064">
                  <c:v>94.064750000000004</c:v>
                </c:pt>
                <c:pt idx="8065">
                  <c:v>94.081739999999982</c:v>
                </c:pt>
                <c:pt idx="8066">
                  <c:v>94.097949999999997</c:v>
                </c:pt>
                <c:pt idx="8067">
                  <c:v>94.115409999999983</c:v>
                </c:pt>
                <c:pt idx="8068">
                  <c:v>94.130960000000002</c:v>
                </c:pt>
                <c:pt idx="8069">
                  <c:v>94.148060000000001</c:v>
                </c:pt>
                <c:pt idx="8070">
                  <c:v>94.164930000000012</c:v>
                </c:pt>
                <c:pt idx="8071">
                  <c:v>94.18168</c:v>
                </c:pt>
                <c:pt idx="8072">
                  <c:v>94.19835999999998</c:v>
                </c:pt>
                <c:pt idx="8073">
                  <c:v>94.214810000000185</c:v>
                </c:pt>
                <c:pt idx="8074">
                  <c:v>94.231740000000002</c:v>
                </c:pt>
                <c:pt idx="8075">
                  <c:v>94.248490000000004</c:v>
                </c:pt>
                <c:pt idx="8076">
                  <c:v>94.264989999999997</c:v>
                </c:pt>
                <c:pt idx="8077">
                  <c:v>94.281560000000027</c:v>
                </c:pt>
                <c:pt idx="8078">
                  <c:v>94.297650000000246</c:v>
                </c:pt>
                <c:pt idx="8079">
                  <c:v>94.314819999999997</c:v>
                </c:pt>
                <c:pt idx="8080">
                  <c:v>94.3316200000002</c:v>
                </c:pt>
                <c:pt idx="8081">
                  <c:v>94.348190000000002</c:v>
                </c:pt>
                <c:pt idx="8082">
                  <c:v>94.366200000000006</c:v>
                </c:pt>
                <c:pt idx="8083">
                  <c:v>94.382769999999979</c:v>
                </c:pt>
                <c:pt idx="8084">
                  <c:v>94.398910000000001</c:v>
                </c:pt>
                <c:pt idx="8085">
                  <c:v>94.4145800000002</c:v>
                </c:pt>
                <c:pt idx="8086">
                  <c:v>94.431079999999994</c:v>
                </c:pt>
                <c:pt idx="8087">
                  <c:v>94.449210000000249</c:v>
                </c:pt>
                <c:pt idx="8088">
                  <c:v>94.465720000000005</c:v>
                </c:pt>
                <c:pt idx="8089">
                  <c:v>94.480900000000005</c:v>
                </c:pt>
                <c:pt idx="8090">
                  <c:v>94.498250000000027</c:v>
                </c:pt>
                <c:pt idx="8091">
                  <c:v>94.514880000000005</c:v>
                </c:pt>
                <c:pt idx="8092">
                  <c:v>94.531560000000027</c:v>
                </c:pt>
                <c:pt idx="8093">
                  <c:v>94.547950000000185</c:v>
                </c:pt>
                <c:pt idx="8094">
                  <c:v>94.565000000000012</c:v>
                </c:pt>
                <c:pt idx="8095">
                  <c:v>94.581270000000004</c:v>
                </c:pt>
                <c:pt idx="8096">
                  <c:v>94.598249999999993</c:v>
                </c:pt>
                <c:pt idx="8097">
                  <c:v>94.614819999999995</c:v>
                </c:pt>
                <c:pt idx="8098">
                  <c:v>94.631569999999996</c:v>
                </c:pt>
                <c:pt idx="8099">
                  <c:v>94.648439999999979</c:v>
                </c:pt>
                <c:pt idx="8100">
                  <c:v>94.664760000000001</c:v>
                </c:pt>
                <c:pt idx="8101">
                  <c:v>94.681869999999989</c:v>
                </c:pt>
                <c:pt idx="8102">
                  <c:v>94.697900000000004</c:v>
                </c:pt>
                <c:pt idx="8103">
                  <c:v>94.715779999999981</c:v>
                </c:pt>
                <c:pt idx="8104">
                  <c:v>94.731150000000127</c:v>
                </c:pt>
                <c:pt idx="8105">
                  <c:v>94.749039999999994</c:v>
                </c:pt>
                <c:pt idx="8106">
                  <c:v>94.764530000000022</c:v>
                </c:pt>
                <c:pt idx="8107">
                  <c:v>94.782529999999994</c:v>
                </c:pt>
                <c:pt idx="8108">
                  <c:v>94.797900000000027</c:v>
                </c:pt>
                <c:pt idx="8109">
                  <c:v>94.814040000000006</c:v>
                </c:pt>
                <c:pt idx="8110">
                  <c:v>94.831990000000005</c:v>
                </c:pt>
                <c:pt idx="8111">
                  <c:v>94.848619999999997</c:v>
                </c:pt>
                <c:pt idx="8112">
                  <c:v>94.864710000000002</c:v>
                </c:pt>
                <c:pt idx="8113">
                  <c:v>94.881029999999996</c:v>
                </c:pt>
                <c:pt idx="8114">
                  <c:v>94.898139999999998</c:v>
                </c:pt>
                <c:pt idx="8115">
                  <c:v>94.914700000000025</c:v>
                </c:pt>
                <c:pt idx="8116">
                  <c:v>94.931340000000006</c:v>
                </c:pt>
                <c:pt idx="8117">
                  <c:v>94.948260000000218</c:v>
                </c:pt>
                <c:pt idx="8118">
                  <c:v>94.964770000000001</c:v>
                </c:pt>
                <c:pt idx="8119">
                  <c:v>94.981700000000004</c:v>
                </c:pt>
                <c:pt idx="8120">
                  <c:v>94.998199999999997</c:v>
                </c:pt>
                <c:pt idx="8121">
                  <c:v>95.015069999999994</c:v>
                </c:pt>
                <c:pt idx="8122">
                  <c:v>95.031520000000185</c:v>
                </c:pt>
                <c:pt idx="8123">
                  <c:v>95.048199999999994</c:v>
                </c:pt>
                <c:pt idx="8124">
                  <c:v>95.064830000000001</c:v>
                </c:pt>
                <c:pt idx="8125">
                  <c:v>95.083259999999996</c:v>
                </c:pt>
                <c:pt idx="8126">
                  <c:v>95.098079999999982</c:v>
                </c:pt>
                <c:pt idx="8127">
                  <c:v>95.115549999999999</c:v>
                </c:pt>
                <c:pt idx="8128">
                  <c:v>95.131699999999995</c:v>
                </c:pt>
                <c:pt idx="8129">
                  <c:v>95.147720000000007</c:v>
                </c:pt>
                <c:pt idx="8130">
                  <c:v>95.164829999999995</c:v>
                </c:pt>
                <c:pt idx="8131">
                  <c:v>95.181399999999982</c:v>
                </c:pt>
                <c:pt idx="8132">
                  <c:v>95.198139999999981</c:v>
                </c:pt>
                <c:pt idx="8133">
                  <c:v>95.214889999999997</c:v>
                </c:pt>
                <c:pt idx="8134">
                  <c:v>95.231510000000185</c:v>
                </c:pt>
                <c:pt idx="8135">
                  <c:v>95.248440000000002</c:v>
                </c:pt>
                <c:pt idx="8136">
                  <c:v>95.264709999999994</c:v>
                </c:pt>
                <c:pt idx="8137">
                  <c:v>95.281700000000001</c:v>
                </c:pt>
                <c:pt idx="8138">
                  <c:v>95.297970000000007</c:v>
                </c:pt>
                <c:pt idx="8139">
                  <c:v>95.315799999999982</c:v>
                </c:pt>
                <c:pt idx="8140">
                  <c:v>95.331040000000002</c:v>
                </c:pt>
                <c:pt idx="8141">
                  <c:v>95.349109999999996</c:v>
                </c:pt>
                <c:pt idx="8142">
                  <c:v>95.364410000000007</c:v>
                </c:pt>
                <c:pt idx="8143">
                  <c:v>95.380920000000003</c:v>
                </c:pt>
                <c:pt idx="8144">
                  <c:v>95.397610000000185</c:v>
                </c:pt>
                <c:pt idx="8145">
                  <c:v>95.414710000000127</c:v>
                </c:pt>
                <c:pt idx="8146">
                  <c:v>95.431340000000006</c:v>
                </c:pt>
                <c:pt idx="8147">
                  <c:v>95.447910000000235</c:v>
                </c:pt>
                <c:pt idx="8148">
                  <c:v>95.465010000000007</c:v>
                </c:pt>
                <c:pt idx="8149">
                  <c:v>95.482299999999995</c:v>
                </c:pt>
                <c:pt idx="8150">
                  <c:v>95.498630000000006</c:v>
                </c:pt>
                <c:pt idx="8151">
                  <c:v>95.514470000000003</c:v>
                </c:pt>
                <c:pt idx="8152">
                  <c:v>95.532299999999992</c:v>
                </c:pt>
                <c:pt idx="8153">
                  <c:v>95.547489999999996</c:v>
                </c:pt>
                <c:pt idx="8154">
                  <c:v>95.56514</c:v>
                </c:pt>
                <c:pt idx="8155">
                  <c:v>95.581890000000001</c:v>
                </c:pt>
                <c:pt idx="8156">
                  <c:v>95.597970000000004</c:v>
                </c:pt>
                <c:pt idx="8157">
                  <c:v>95.614059999999995</c:v>
                </c:pt>
                <c:pt idx="8158">
                  <c:v>95.631349999999998</c:v>
                </c:pt>
                <c:pt idx="8159">
                  <c:v>95.647729999999996</c:v>
                </c:pt>
                <c:pt idx="8160">
                  <c:v>95.664900000000003</c:v>
                </c:pt>
                <c:pt idx="8161">
                  <c:v>95.68146999999999</c:v>
                </c:pt>
                <c:pt idx="8162">
                  <c:v>95.698329999999999</c:v>
                </c:pt>
                <c:pt idx="8163">
                  <c:v>95.714660000000308</c:v>
                </c:pt>
                <c:pt idx="8164">
                  <c:v>95.731640000000027</c:v>
                </c:pt>
                <c:pt idx="8165">
                  <c:v>95.74786000000023</c:v>
                </c:pt>
                <c:pt idx="8166">
                  <c:v>95.765620000000027</c:v>
                </c:pt>
                <c:pt idx="8167">
                  <c:v>95.781110000000027</c:v>
                </c:pt>
                <c:pt idx="8168">
                  <c:v>95.799230000000023</c:v>
                </c:pt>
                <c:pt idx="8169">
                  <c:v>95.814240000000026</c:v>
                </c:pt>
                <c:pt idx="8170">
                  <c:v>95.831410000000005</c:v>
                </c:pt>
                <c:pt idx="8171">
                  <c:v>95.848089999999999</c:v>
                </c:pt>
                <c:pt idx="8172">
                  <c:v>95.86448</c:v>
                </c:pt>
                <c:pt idx="8173">
                  <c:v>95.881349999999998</c:v>
                </c:pt>
                <c:pt idx="8174">
                  <c:v>95.897920000000127</c:v>
                </c:pt>
                <c:pt idx="8175">
                  <c:v>95.915379999999999</c:v>
                </c:pt>
                <c:pt idx="8176">
                  <c:v>95.931290000000246</c:v>
                </c:pt>
                <c:pt idx="8177">
                  <c:v>95.948809999999995</c:v>
                </c:pt>
                <c:pt idx="8178">
                  <c:v>95.964360000000127</c:v>
                </c:pt>
                <c:pt idx="8179">
                  <c:v>95.982309999999998</c:v>
                </c:pt>
                <c:pt idx="8180">
                  <c:v>95.998099999999994</c:v>
                </c:pt>
                <c:pt idx="8181">
                  <c:v>96.015140000000002</c:v>
                </c:pt>
                <c:pt idx="8182">
                  <c:v>96.031589999999994</c:v>
                </c:pt>
                <c:pt idx="8183">
                  <c:v>96.048100000000005</c:v>
                </c:pt>
                <c:pt idx="8184">
                  <c:v>96.064670000000007</c:v>
                </c:pt>
                <c:pt idx="8185">
                  <c:v>96.083150000000003</c:v>
                </c:pt>
                <c:pt idx="8186">
                  <c:v>96.096959999999996</c:v>
                </c:pt>
                <c:pt idx="8187">
                  <c:v>96.114779999999982</c:v>
                </c:pt>
                <c:pt idx="8188">
                  <c:v>96.131839999999983</c:v>
                </c:pt>
                <c:pt idx="8189">
                  <c:v>96.147920000000127</c:v>
                </c:pt>
                <c:pt idx="8190">
                  <c:v>96.16549999999998</c:v>
                </c:pt>
                <c:pt idx="8191">
                  <c:v>96.182729999999978</c:v>
                </c:pt>
                <c:pt idx="8192">
                  <c:v>96.197919999999996</c:v>
                </c:pt>
                <c:pt idx="8193">
                  <c:v>96.214490000000026</c:v>
                </c:pt>
                <c:pt idx="8194">
                  <c:v>96.230509999999995</c:v>
                </c:pt>
                <c:pt idx="8195">
                  <c:v>96.247980000000027</c:v>
                </c:pt>
                <c:pt idx="8196">
                  <c:v>96.264610000000246</c:v>
                </c:pt>
                <c:pt idx="8197">
                  <c:v>96.281360000000006</c:v>
                </c:pt>
                <c:pt idx="8198">
                  <c:v>96.298339999999982</c:v>
                </c:pt>
                <c:pt idx="8199">
                  <c:v>96.314910000000026</c:v>
                </c:pt>
                <c:pt idx="8200">
                  <c:v>96.331720000000004</c:v>
                </c:pt>
                <c:pt idx="8201">
                  <c:v>96.348460000000003</c:v>
                </c:pt>
                <c:pt idx="8202">
                  <c:v>96.364729999999994</c:v>
                </c:pt>
                <c:pt idx="8203">
                  <c:v>96.381180000000001</c:v>
                </c:pt>
                <c:pt idx="8204">
                  <c:v>96.397989999999993</c:v>
                </c:pt>
                <c:pt idx="8205">
                  <c:v>96.415329999999997</c:v>
                </c:pt>
                <c:pt idx="8206">
                  <c:v>96.431960000000231</c:v>
                </c:pt>
                <c:pt idx="8207">
                  <c:v>96.448520000000215</c:v>
                </c:pt>
                <c:pt idx="8208">
                  <c:v>96.464070000000007</c:v>
                </c:pt>
                <c:pt idx="8209">
                  <c:v>96.481300000000005</c:v>
                </c:pt>
                <c:pt idx="8210">
                  <c:v>96.497739999999993</c:v>
                </c:pt>
                <c:pt idx="8211">
                  <c:v>96.5154</c:v>
                </c:pt>
                <c:pt idx="8212">
                  <c:v>96.531120000000215</c:v>
                </c:pt>
                <c:pt idx="8213">
                  <c:v>96.548580000000001</c:v>
                </c:pt>
                <c:pt idx="8214">
                  <c:v>96.565389999999979</c:v>
                </c:pt>
                <c:pt idx="8215">
                  <c:v>96.58202</c:v>
                </c:pt>
                <c:pt idx="8216">
                  <c:v>96.59787</c:v>
                </c:pt>
                <c:pt idx="8217">
                  <c:v>96.614620000000215</c:v>
                </c:pt>
                <c:pt idx="8218">
                  <c:v>96.631479999999982</c:v>
                </c:pt>
                <c:pt idx="8219">
                  <c:v>96.647930000000002</c:v>
                </c:pt>
                <c:pt idx="8220">
                  <c:v>96.665879999999959</c:v>
                </c:pt>
                <c:pt idx="8221">
                  <c:v>96.681539999999998</c:v>
                </c:pt>
                <c:pt idx="8222">
                  <c:v>96.697930000000014</c:v>
                </c:pt>
                <c:pt idx="8223">
                  <c:v>96.713899999999995</c:v>
                </c:pt>
                <c:pt idx="8224">
                  <c:v>96.731190000000026</c:v>
                </c:pt>
                <c:pt idx="8225">
                  <c:v>96.748109999999997</c:v>
                </c:pt>
                <c:pt idx="8226">
                  <c:v>96.76456000000023</c:v>
                </c:pt>
                <c:pt idx="8227">
                  <c:v>96.781720000000007</c:v>
                </c:pt>
                <c:pt idx="8228">
                  <c:v>96.798289999999994</c:v>
                </c:pt>
                <c:pt idx="8229">
                  <c:v>96.815939999999998</c:v>
                </c:pt>
                <c:pt idx="8230">
                  <c:v>96.831479999999999</c:v>
                </c:pt>
                <c:pt idx="8231">
                  <c:v>96.847989999999996</c:v>
                </c:pt>
                <c:pt idx="8232">
                  <c:v>96.865639999999999</c:v>
                </c:pt>
                <c:pt idx="8233">
                  <c:v>96.882089999999948</c:v>
                </c:pt>
                <c:pt idx="8234">
                  <c:v>96.897930000000002</c:v>
                </c:pt>
                <c:pt idx="8235">
                  <c:v>96.914379999999994</c:v>
                </c:pt>
                <c:pt idx="8236">
                  <c:v>96.932810000000003</c:v>
                </c:pt>
                <c:pt idx="8237">
                  <c:v>96.947630000000231</c:v>
                </c:pt>
                <c:pt idx="8238">
                  <c:v>96.964860000000215</c:v>
                </c:pt>
                <c:pt idx="8239">
                  <c:v>96.980580000000003</c:v>
                </c:pt>
                <c:pt idx="8240">
                  <c:v>96.997930000000025</c:v>
                </c:pt>
                <c:pt idx="8241">
                  <c:v>97.014620000000249</c:v>
                </c:pt>
                <c:pt idx="8242">
                  <c:v>97.031360000000006</c:v>
                </c:pt>
                <c:pt idx="8243">
                  <c:v>97.048170000000013</c:v>
                </c:pt>
                <c:pt idx="8244">
                  <c:v>97.064679999999996</c:v>
                </c:pt>
                <c:pt idx="8245">
                  <c:v>97.081549999999993</c:v>
                </c:pt>
                <c:pt idx="8246">
                  <c:v>97.098779999999948</c:v>
                </c:pt>
                <c:pt idx="8247">
                  <c:v>97.114270000000005</c:v>
                </c:pt>
                <c:pt idx="8248">
                  <c:v>97.131550000000004</c:v>
                </c:pt>
                <c:pt idx="8249">
                  <c:v>97.148060000000001</c:v>
                </c:pt>
                <c:pt idx="8250">
                  <c:v>97.164860000000004</c:v>
                </c:pt>
                <c:pt idx="8251">
                  <c:v>97.181550000000001</c:v>
                </c:pt>
                <c:pt idx="8252">
                  <c:v>97.198299999999989</c:v>
                </c:pt>
                <c:pt idx="8253">
                  <c:v>97.215159999999997</c:v>
                </c:pt>
                <c:pt idx="8254">
                  <c:v>97.231670000000022</c:v>
                </c:pt>
                <c:pt idx="8255">
                  <c:v>97.248050000000006</c:v>
                </c:pt>
                <c:pt idx="8256">
                  <c:v>97.265050000000002</c:v>
                </c:pt>
                <c:pt idx="8257">
                  <c:v>97.281560000000027</c:v>
                </c:pt>
                <c:pt idx="8258">
                  <c:v>97.299440000000004</c:v>
                </c:pt>
                <c:pt idx="8259">
                  <c:v>97.314630000000022</c:v>
                </c:pt>
                <c:pt idx="8260">
                  <c:v>97.331610000000026</c:v>
                </c:pt>
                <c:pt idx="8261">
                  <c:v>97.348060000000004</c:v>
                </c:pt>
                <c:pt idx="8262">
                  <c:v>97.364810000000006</c:v>
                </c:pt>
                <c:pt idx="8263">
                  <c:v>97.382029999999986</c:v>
                </c:pt>
                <c:pt idx="8264">
                  <c:v>97.398420000000002</c:v>
                </c:pt>
                <c:pt idx="8265">
                  <c:v>97.41360000000023</c:v>
                </c:pt>
                <c:pt idx="8266">
                  <c:v>97.433359999999993</c:v>
                </c:pt>
                <c:pt idx="8267">
                  <c:v>97.44776000000023</c:v>
                </c:pt>
                <c:pt idx="8268">
                  <c:v>97.465109999999996</c:v>
                </c:pt>
                <c:pt idx="8269">
                  <c:v>97.48192000000023</c:v>
                </c:pt>
                <c:pt idx="8270">
                  <c:v>97.498120000000185</c:v>
                </c:pt>
                <c:pt idx="8271">
                  <c:v>97.515050000000002</c:v>
                </c:pt>
                <c:pt idx="8272">
                  <c:v>97.532269999999997</c:v>
                </c:pt>
                <c:pt idx="8273">
                  <c:v>97.548180000000002</c:v>
                </c:pt>
                <c:pt idx="8274">
                  <c:v>97.565169999999995</c:v>
                </c:pt>
                <c:pt idx="8275">
                  <c:v>97.581199999999995</c:v>
                </c:pt>
                <c:pt idx="8276">
                  <c:v>97.599019999999996</c:v>
                </c:pt>
                <c:pt idx="8277">
                  <c:v>97.616130000000013</c:v>
                </c:pt>
                <c:pt idx="8278">
                  <c:v>97.630600000000001</c:v>
                </c:pt>
                <c:pt idx="8279">
                  <c:v>97.648729999999986</c:v>
                </c:pt>
                <c:pt idx="8280">
                  <c:v>97.664510000000007</c:v>
                </c:pt>
                <c:pt idx="8281">
                  <c:v>97.681139999999999</c:v>
                </c:pt>
                <c:pt idx="8282">
                  <c:v>97.697649999999996</c:v>
                </c:pt>
                <c:pt idx="8283">
                  <c:v>97.714450000000127</c:v>
                </c:pt>
                <c:pt idx="8284">
                  <c:v>97.731260000000219</c:v>
                </c:pt>
                <c:pt idx="8285">
                  <c:v>97.748369999999994</c:v>
                </c:pt>
                <c:pt idx="8286">
                  <c:v>97.765110000000007</c:v>
                </c:pt>
                <c:pt idx="8287">
                  <c:v>97.781499999999994</c:v>
                </c:pt>
                <c:pt idx="8288">
                  <c:v>97.798310000000001</c:v>
                </c:pt>
                <c:pt idx="8289">
                  <c:v>97.815539999999999</c:v>
                </c:pt>
                <c:pt idx="8290">
                  <c:v>97.833119999999994</c:v>
                </c:pt>
                <c:pt idx="8291">
                  <c:v>97.847769999999997</c:v>
                </c:pt>
                <c:pt idx="8292">
                  <c:v>97.865110000000001</c:v>
                </c:pt>
                <c:pt idx="8293">
                  <c:v>97.881259999999997</c:v>
                </c:pt>
                <c:pt idx="8294">
                  <c:v>97.897830000000013</c:v>
                </c:pt>
                <c:pt idx="8295">
                  <c:v>97.914510000000249</c:v>
                </c:pt>
                <c:pt idx="8296">
                  <c:v>97.931260000000307</c:v>
                </c:pt>
                <c:pt idx="8297">
                  <c:v>97.948130000000006</c:v>
                </c:pt>
                <c:pt idx="8298">
                  <c:v>97.964760000000027</c:v>
                </c:pt>
                <c:pt idx="8299">
                  <c:v>97.981679999999997</c:v>
                </c:pt>
                <c:pt idx="8300">
                  <c:v>97.998189999999994</c:v>
                </c:pt>
                <c:pt idx="8301">
                  <c:v>98.015000000000001</c:v>
                </c:pt>
                <c:pt idx="8302">
                  <c:v>98.031560000000027</c:v>
                </c:pt>
                <c:pt idx="8303">
                  <c:v>98.048429999999996</c:v>
                </c:pt>
                <c:pt idx="8304">
                  <c:v>98.064989999999995</c:v>
                </c:pt>
                <c:pt idx="8305">
                  <c:v>98.081630000000004</c:v>
                </c:pt>
                <c:pt idx="8306">
                  <c:v>98.098609999999994</c:v>
                </c:pt>
                <c:pt idx="8307">
                  <c:v>98.114940000000004</c:v>
                </c:pt>
                <c:pt idx="8308">
                  <c:v>98.131810000000002</c:v>
                </c:pt>
                <c:pt idx="8309">
                  <c:v>98.14806999999999</c:v>
                </c:pt>
                <c:pt idx="8310">
                  <c:v>98.165059999999983</c:v>
                </c:pt>
                <c:pt idx="8311">
                  <c:v>98.181630000000013</c:v>
                </c:pt>
                <c:pt idx="8312">
                  <c:v>98.198250000000002</c:v>
                </c:pt>
                <c:pt idx="8313">
                  <c:v>98.215000000000003</c:v>
                </c:pt>
                <c:pt idx="8314">
                  <c:v>98.231570000000005</c:v>
                </c:pt>
                <c:pt idx="8315">
                  <c:v>98.248310000000004</c:v>
                </c:pt>
                <c:pt idx="8316">
                  <c:v>98.264700000000005</c:v>
                </c:pt>
                <c:pt idx="8317">
                  <c:v>98.281630000000007</c:v>
                </c:pt>
                <c:pt idx="8318">
                  <c:v>98.29813</c:v>
                </c:pt>
                <c:pt idx="8319">
                  <c:v>98.314040000000006</c:v>
                </c:pt>
                <c:pt idx="8320">
                  <c:v>98.332469999999986</c:v>
                </c:pt>
                <c:pt idx="8321">
                  <c:v>98.348200000000006</c:v>
                </c:pt>
                <c:pt idx="8322">
                  <c:v>98.365600000000001</c:v>
                </c:pt>
                <c:pt idx="8323">
                  <c:v>98.381389999999982</c:v>
                </c:pt>
                <c:pt idx="8324">
                  <c:v>98.397900000000007</c:v>
                </c:pt>
                <c:pt idx="8325">
                  <c:v>98.414520000000309</c:v>
                </c:pt>
                <c:pt idx="8326">
                  <c:v>98.431749999999994</c:v>
                </c:pt>
                <c:pt idx="8327">
                  <c:v>98.448200000000185</c:v>
                </c:pt>
                <c:pt idx="8328">
                  <c:v>98.464879999999994</c:v>
                </c:pt>
                <c:pt idx="8329">
                  <c:v>98.48133</c:v>
                </c:pt>
                <c:pt idx="8330">
                  <c:v>98.499640000000127</c:v>
                </c:pt>
                <c:pt idx="8331">
                  <c:v>98.514170000000007</c:v>
                </c:pt>
                <c:pt idx="8332">
                  <c:v>98.53282999999999</c:v>
                </c:pt>
                <c:pt idx="8333">
                  <c:v>98.549400000000006</c:v>
                </c:pt>
                <c:pt idx="8334">
                  <c:v>98.564409999999995</c:v>
                </c:pt>
                <c:pt idx="8335">
                  <c:v>98.580250000000007</c:v>
                </c:pt>
                <c:pt idx="8336">
                  <c:v>98.6</c:v>
                </c:pt>
                <c:pt idx="8337">
                  <c:v>98.614710000000002</c:v>
                </c:pt>
                <c:pt idx="8338">
                  <c:v>98.631869999999992</c:v>
                </c:pt>
                <c:pt idx="8339">
                  <c:v>98.648739999999989</c:v>
                </c:pt>
                <c:pt idx="8340">
                  <c:v>98.664230000000003</c:v>
                </c:pt>
                <c:pt idx="8341">
                  <c:v>98.682779999999667</c:v>
                </c:pt>
                <c:pt idx="8342">
                  <c:v>98.698269999999994</c:v>
                </c:pt>
                <c:pt idx="8343">
                  <c:v>98.714950000000215</c:v>
                </c:pt>
                <c:pt idx="8344">
                  <c:v>98.732060000000004</c:v>
                </c:pt>
                <c:pt idx="8345">
                  <c:v>98.74862000000023</c:v>
                </c:pt>
                <c:pt idx="8346">
                  <c:v>98.765069999999994</c:v>
                </c:pt>
                <c:pt idx="8347">
                  <c:v>98.782230000000013</c:v>
                </c:pt>
                <c:pt idx="8348">
                  <c:v>98.797070000000005</c:v>
                </c:pt>
                <c:pt idx="8349">
                  <c:v>98.814350000000005</c:v>
                </c:pt>
                <c:pt idx="8350">
                  <c:v>98.831210000000027</c:v>
                </c:pt>
                <c:pt idx="8351">
                  <c:v>98.848209999999995</c:v>
                </c:pt>
                <c:pt idx="8352">
                  <c:v>98.864590000000007</c:v>
                </c:pt>
                <c:pt idx="8353">
                  <c:v>98.882779999999755</c:v>
                </c:pt>
                <c:pt idx="8354">
                  <c:v>98.897419999999997</c:v>
                </c:pt>
                <c:pt idx="8355">
                  <c:v>98.914590000000246</c:v>
                </c:pt>
                <c:pt idx="8356">
                  <c:v>98.9311000000002</c:v>
                </c:pt>
                <c:pt idx="8357">
                  <c:v>98.948080000000004</c:v>
                </c:pt>
                <c:pt idx="8358">
                  <c:v>98.964950000000215</c:v>
                </c:pt>
                <c:pt idx="8359">
                  <c:v>98.981460000000027</c:v>
                </c:pt>
                <c:pt idx="8360">
                  <c:v>98.998329999999996</c:v>
                </c:pt>
                <c:pt idx="8361">
                  <c:v>99.015429999999995</c:v>
                </c:pt>
                <c:pt idx="8362">
                  <c:v>99.031580000000005</c:v>
                </c:pt>
                <c:pt idx="8363">
                  <c:v>99.049530000000004</c:v>
                </c:pt>
                <c:pt idx="8364">
                  <c:v>99.066450000000003</c:v>
                </c:pt>
                <c:pt idx="8365">
                  <c:v>99.08014</c:v>
                </c:pt>
                <c:pt idx="8366">
                  <c:v>99.099109999999996</c:v>
                </c:pt>
                <c:pt idx="8367">
                  <c:v>99.113630000000001</c:v>
                </c:pt>
                <c:pt idx="8368">
                  <c:v>99.131280000000004</c:v>
                </c:pt>
                <c:pt idx="8369">
                  <c:v>99.148269999999997</c:v>
                </c:pt>
                <c:pt idx="8370">
                  <c:v>99.16513999999998</c:v>
                </c:pt>
                <c:pt idx="8371">
                  <c:v>99.181820000000002</c:v>
                </c:pt>
                <c:pt idx="8372">
                  <c:v>99.197850000000003</c:v>
                </c:pt>
                <c:pt idx="8373">
                  <c:v>99.214960000000247</c:v>
                </c:pt>
                <c:pt idx="8374">
                  <c:v>99.231409999999997</c:v>
                </c:pt>
                <c:pt idx="8375">
                  <c:v>99.24965000000023</c:v>
                </c:pt>
                <c:pt idx="8376">
                  <c:v>99.2642400000002</c:v>
                </c:pt>
                <c:pt idx="8377">
                  <c:v>99.282129999999995</c:v>
                </c:pt>
                <c:pt idx="8378">
                  <c:v>99.298450000000003</c:v>
                </c:pt>
                <c:pt idx="8379">
                  <c:v>99.314600000000027</c:v>
                </c:pt>
                <c:pt idx="8380">
                  <c:v>99.332429999999988</c:v>
                </c:pt>
                <c:pt idx="8381">
                  <c:v>99.347920000000215</c:v>
                </c:pt>
                <c:pt idx="8382">
                  <c:v>99.364720000000005</c:v>
                </c:pt>
                <c:pt idx="8383">
                  <c:v>99.381290000000007</c:v>
                </c:pt>
                <c:pt idx="8384">
                  <c:v>99.398029999999991</c:v>
                </c:pt>
                <c:pt idx="8385">
                  <c:v>99.416520000000247</c:v>
                </c:pt>
                <c:pt idx="8386">
                  <c:v>99.432850000000002</c:v>
                </c:pt>
                <c:pt idx="8387">
                  <c:v>99.44785000000023</c:v>
                </c:pt>
                <c:pt idx="8388">
                  <c:v>99.464960000000247</c:v>
                </c:pt>
                <c:pt idx="8389">
                  <c:v>99.480869999999996</c:v>
                </c:pt>
                <c:pt idx="8390">
                  <c:v>99.497610000000307</c:v>
                </c:pt>
                <c:pt idx="8391">
                  <c:v>99.515559999999994</c:v>
                </c:pt>
                <c:pt idx="8392">
                  <c:v>99.531890000000004</c:v>
                </c:pt>
                <c:pt idx="8393">
                  <c:v>99.548029999999997</c:v>
                </c:pt>
                <c:pt idx="8394">
                  <c:v>99.565439999999981</c:v>
                </c:pt>
                <c:pt idx="8395">
                  <c:v>99.581289999999996</c:v>
                </c:pt>
                <c:pt idx="8396">
                  <c:v>99.597679999999997</c:v>
                </c:pt>
                <c:pt idx="8397">
                  <c:v>99.614660000000185</c:v>
                </c:pt>
                <c:pt idx="8398">
                  <c:v>99.631649999999993</c:v>
                </c:pt>
                <c:pt idx="8399">
                  <c:v>99.648089999999982</c:v>
                </c:pt>
                <c:pt idx="8400">
                  <c:v>99.665079999999989</c:v>
                </c:pt>
                <c:pt idx="8401">
                  <c:v>99.68159</c:v>
                </c:pt>
                <c:pt idx="8402">
                  <c:v>99.698099999999982</c:v>
                </c:pt>
                <c:pt idx="8403">
                  <c:v>99.714839999999995</c:v>
                </c:pt>
                <c:pt idx="8404">
                  <c:v>99.731409999999997</c:v>
                </c:pt>
                <c:pt idx="8405">
                  <c:v>99.748580000000004</c:v>
                </c:pt>
                <c:pt idx="8406">
                  <c:v>99.765690000000006</c:v>
                </c:pt>
                <c:pt idx="8407">
                  <c:v>99.783100000000005</c:v>
                </c:pt>
                <c:pt idx="8408">
                  <c:v>99.797680000000184</c:v>
                </c:pt>
                <c:pt idx="8409">
                  <c:v>99.814790000000002</c:v>
                </c:pt>
                <c:pt idx="8410">
                  <c:v>99.830929999999995</c:v>
                </c:pt>
                <c:pt idx="8411">
                  <c:v>99.849239999999995</c:v>
                </c:pt>
                <c:pt idx="8412">
                  <c:v>99.864670000000004</c:v>
                </c:pt>
                <c:pt idx="8413">
                  <c:v>99.882379999999785</c:v>
                </c:pt>
                <c:pt idx="8414">
                  <c:v>99.898219999999995</c:v>
                </c:pt>
                <c:pt idx="8415">
                  <c:v>99.914250000000308</c:v>
                </c:pt>
                <c:pt idx="8416">
                  <c:v>99.932260000000127</c:v>
                </c:pt>
                <c:pt idx="8417">
                  <c:v>99.947500000000247</c:v>
                </c:pt>
                <c:pt idx="8418">
                  <c:v>99.964670000000027</c:v>
                </c:pt>
                <c:pt idx="8419">
                  <c:v>99.981290000000214</c:v>
                </c:pt>
                <c:pt idx="8420">
                  <c:v>99.998099999999994</c:v>
                </c:pt>
                <c:pt idx="8421">
                  <c:v>100.015</c:v>
                </c:pt>
                <c:pt idx="8422">
                  <c:v>100.0324</c:v>
                </c:pt>
                <c:pt idx="8423">
                  <c:v>100.04900000000002</c:v>
                </c:pt>
                <c:pt idx="8424">
                  <c:v>100.065</c:v>
                </c:pt>
                <c:pt idx="8425">
                  <c:v>100.0809</c:v>
                </c:pt>
                <c:pt idx="8426">
                  <c:v>100.09760000000018</c:v>
                </c:pt>
                <c:pt idx="8427">
                  <c:v>100.1148</c:v>
                </c:pt>
                <c:pt idx="8428">
                  <c:v>100.1314</c:v>
                </c:pt>
                <c:pt idx="8429">
                  <c:v>100.1482</c:v>
                </c:pt>
                <c:pt idx="8430">
                  <c:v>100.16500000000001</c:v>
                </c:pt>
                <c:pt idx="8431">
                  <c:v>100.1815</c:v>
                </c:pt>
                <c:pt idx="8432">
                  <c:v>100.19840000000001</c:v>
                </c:pt>
                <c:pt idx="8433">
                  <c:v>100.21480000000012</c:v>
                </c:pt>
                <c:pt idx="8434">
                  <c:v>100.23180000000002</c:v>
                </c:pt>
                <c:pt idx="8435">
                  <c:v>100.2484</c:v>
                </c:pt>
                <c:pt idx="8436">
                  <c:v>100.2651</c:v>
                </c:pt>
                <c:pt idx="8437">
                  <c:v>100.2814</c:v>
                </c:pt>
                <c:pt idx="8438">
                  <c:v>100.29949999999999</c:v>
                </c:pt>
                <c:pt idx="8439">
                  <c:v>100.3147</c:v>
                </c:pt>
                <c:pt idx="8440">
                  <c:v>100.33229999999999</c:v>
                </c:pt>
                <c:pt idx="8441">
                  <c:v>100.3498</c:v>
                </c:pt>
                <c:pt idx="8442">
                  <c:v>100.364</c:v>
                </c:pt>
                <c:pt idx="8443">
                  <c:v>100.3814</c:v>
                </c:pt>
                <c:pt idx="8444">
                  <c:v>100.39760000000012</c:v>
                </c:pt>
                <c:pt idx="8445">
                  <c:v>100.4153</c:v>
                </c:pt>
                <c:pt idx="8446">
                  <c:v>100.43100000000018</c:v>
                </c:pt>
                <c:pt idx="8447">
                  <c:v>100.44900000000018</c:v>
                </c:pt>
                <c:pt idx="8448">
                  <c:v>100.46470000000002</c:v>
                </c:pt>
                <c:pt idx="8449">
                  <c:v>100.48120000000019</c:v>
                </c:pt>
                <c:pt idx="8450">
                  <c:v>100.4984</c:v>
                </c:pt>
                <c:pt idx="8451">
                  <c:v>100.51490000000018</c:v>
                </c:pt>
                <c:pt idx="8452">
                  <c:v>100.53160000000018</c:v>
                </c:pt>
                <c:pt idx="8453">
                  <c:v>100.548</c:v>
                </c:pt>
                <c:pt idx="8454">
                  <c:v>100.56489999999999</c:v>
                </c:pt>
                <c:pt idx="8455">
                  <c:v>100.5818</c:v>
                </c:pt>
                <c:pt idx="8456">
                  <c:v>100.5985</c:v>
                </c:pt>
                <c:pt idx="8457">
                  <c:v>100.6151</c:v>
                </c:pt>
                <c:pt idx="8458">
                  <c:v>100.6317</c:v>
                </c:pt>
                <c:pt idx="8459">
                  <c:v>100.64830000000001</c:v>
                </c:pt>
                <c:pt idx="8460">
                  <c:v>100.66529999999999</c:v>
                </c:pt>
                <c:pt idx="8461">
                  <c:v>100.68300000000001</c:v>
                </c:pt>
                <c:pt idx="8462">
                  <c:v>100.69750000000002</c:v>
                </c:pt>
                <c:pt idx="8463">
                  <c:v>100.715</c:v>
                </c:pt>
                <c:pt idx="8464">
                  <c:v>100.73110000000018</c:v>
                </c:pt>
                <c:pt idx="8465">
                  <c:v>100.74910000000018</c:v>
                </c:pt>
                <c:pt idx="8466">
                  <c:v>100.76560000000002</c:v>
                </c:pt>
                <c:pt idx="8467">
                  <c:v>100.7808</c:v>
                </c:pt>
                <c:pt idx="8468">
                  <c:v>100.79770000000002</c:v>
                </c:pt>
                <c:pt idx="8469">
                  <c:v>100.81460000000018</c:v>
                </c:pt>
                <c:pt idx="8470">
                  <c:v>100.83159999999999</c:v>
                </c:pt>
                <c:pt idx="8471">
                  <c:v>100.8481</c:v>
                </c:pt>
                <c:pt idx="8472">
                  <c:v>100.86499999999999</c:v>
                </c:pt>
                <c:pt idx="8473">
                  <c:v>100.8814</c:v>
                </c:pt>
                <c:pt idx="8474">
                  <c:v>100.8981</c:v>
                </c:pt>
                <c:pt idx="8475">
                  <c:v>100.91500000000002</c:v>
                </c:pt>
                <c:pt idx="8476">
                  <c:v>100.93170000000002</c:v>
                </c:pt>
                <c:pt idx="8477">
                  <c:v>100.94840000000002</c:v>
                </c:pt>
                <c:pt idx="8478">
                  <c:v>100.96510000000002</c:v>
                </c:pt>
                <c:pt idx="8479">
                  <c:v>100.98090000000002</c:v>
                </c:pt>
                <c:pt idx="8480">
                  <c:v>100.9988</c:v>
                </c:pt>
                <c:pt idx="8481">
                  <c:v>101.01560000000002</c:v>
                </c:pt>
                <c:pt idx="8482">
                  <c:v>101.0309</c:v>
                </c:pt>
                <c:pt idx="8483">
                  <c:v>101.04910000000002</c:v>
                </c:pt>
                <c:pt idx="8484">
                  <c:v>101.06440000000002</c:v>
                </c:pt>
                <c:pt idx="8485">
                  <c:v>101.08150000000002</c:v>
                </c:pt>
                <c:pt idx="8486">
                  <c:v>101.0984</c:v>
                </c:pt>
                <c:pt idx="8487">
                  <c:v>101.1148</c:v>
                </c:pt>
                <c:pt idx="8488">
                  <c:v>101.1317</c:v>
                </c:pt>
                <c:pt idx="8489">
                  <c:v>101.148</c:v>
                </c:pt>
                <c:pt idx="8490">
                  <c:v>101.1649</c:v>
                </c:pt>
                <c:pt idx="8491">
                  <c:v>101.1818</c:v>
                </c:pt>
                <c:pt idx="8492">
                  <c:v>101.1982</c:v>
                </c:pt>
                <c:pt idx="8493">
                  <c:v>101.21490000000018</c:v>
                </c:pt>
                <c:pt idx="8494">
                  <c:v>101.23139999999999</c:v>
                </c:pt>
                <c:pt idx="8495">
                  <c:v>101.2483</c:v>
                </c:pt>
                <c:pt idx="8496">
                  <c:v>101.26460000000019</c:v>
                </c:pt>
                <c:pt idx="8497">
                  <c:v>101.2814</c:v>
                </c:pt>
                <c:pt idx="8498">
                  <c:v>101.298</c:v>
                </c:pt>
                <c:pt idx="8499">
                  <c:v>101.315</c:v>
                </c:pt>
                <c:pt idx="8500">
                  <c:v>101.33159999999999</c:v>
                </c:pt>
                <c:pt idx="8501">
                  <c:v>101.34829999999999</c:v>
                </c:pt>
                <c:pt idx="8502">
                  <c:v>101.36499999999999</c:v>
                </c:pt>
                <c:pt idx="8503">
                  <c:v>101.3832</c:v>
                </c:pt>
                <c:pt idx="8504">
                  <c:v>101.39790000000002</c:v>
                </c:pt>
                <c:pt idx="8505">
                  <c:v>101.41490000000022</c:v>
                </c:pt>
                <c:pt idx="8506">
                  <c:v>101.4327</c:v>
                </c:pt>
                <c:pt idx="8507">
                  <c:v>101.44730000000018</c:v>
                </c:pt>
                <c:pt idx="8508">
                  <c:v>101.4654</c:v>
                </c:pt>
                <c:pt idx="8509">
                  <c:v>101.48160000000018</c:v>
                </c:pt>
                <c:pt idx="8510">
                  <c:v>101.49900000000002</c:v>
                </c:pt>
                <c:pt idx="8511">
                  <c:v>101.51600000000002</c:v>
                </c:pt>
                <c:pt idx="8512">
                  <c:v>101.5308</c:v>
                </c:pt>
                <c:pt idx="8513">
                  <c:v>101.5487</c:v>
                </c:pt>
                <c:pt idx="8514">
                  <c:v>101.5639</c:v>
                </c:pt>
                <c:pt idx="8515">
                  <c:v>101.581</c:v>
                </c:pt>
                <c:pt idx="8516">
                  <c:v>101.59760000000018</c:v>
                </c:pt>
                <c:pt idx="8517">
                  <c:v>101.61460000000002</c:v>
                </c:pt>
                <c:pt idx="8518">
                  <c:v>101.6313</c:v>
                </c:pt>
                <c:pt idx="8519">
                  <c:v>101.6485</c:v>
                </c:pt>
                <c:pt idx="8520">
                  <c:v>101.66500000000001</c:v>
                </c:pt>
                <c:pt idx="8521">
                  <c:v>101.68170000000001</c:v>
                </c:pt>
                <c:pt idx="8522">
                  <c:v>101.69840000000001</c:v>
                </c:pt>
                <c:pt idx="8523">
                  <c:v>101.71480000000012</c:v>
                </c:pt>
                <c:pt idx="8524">
                  <c:v>101.7317</c:v>
                </c:pt>
                <c:pt idx="8525">
                  <c:v>101.74809999999999</c:v>
                </c:pt>
                <c:pt idx="8526">
                  <c:v>101.7663</c:v>
                </c:pt>
                <c:pt idx="8527">
                  <c:v>101.7814</c:v>
                </c:pt>
                <c:pt idx="8528">
                  <c:v>101.798</c:v>
                </c:pt>
                <c:pt idx="8529">
                  <c:v>101.8147</c:v>
                </c:pt>
                <c:pt idx="8530">
                  <c:v>101.8317</c:v>
                </c:pt>
                <c:pt idx="8531">
                  <c:v>101.84829999999999</c:v>
                </c:pt>
                <c:pt idx="8532">
                  <c:v>101.86460000000002</c:v>
                </c:pt>
                <c:pt idx="8533">
                  <c:v>101.8819</c:v>
                </c:pt>
                <c:pt idx="8534">
                  <c:v>101.8995</c:v>
                </c:pt>
                <c:pt idx="8535">
                  <c:v>101.91420000000031</c:v>
                </c:pt>
                <c:pt idx="8536">
                  <c:v>101.93210000000002</c:v>
                </c:pt>
                <c:pt idx="8537">
                  <c:v>101.94750000000028</c:v>
                </c:pt>
                <c:pt idx="8538">
                  <c:v>101.96510000000002</c:v>
                </c:pt>
                <c:pt idx="8539">
                  <c:v>101.98110000000018</c:v>
                </c:pt>
                <c:pt idx="8540">
                  <c:v>101.9983</c:v>
                </c:pt>
                <c:pt idx="8541">
                  <c:v>102.0142000000002</c:v>
                </c:pt>
                <c:pt idx="8542">
                  <c:v>102.03160000000018</c:v>
                </c:pt>
                <c:pt idx="8543">
                  <c:v>102.04780000000002</c:v>
                </c:pt>
                <c:pt idx="8544">
                  <c:v>102.0654</c:v>
                </c:pt>
                <c:pt idx="8545">
                  <c:v>102.08120000000002</c:v>
                </c:pt>
                <c:pt idx="8546">
                  <c:v>102.09960000000002</c:v>
                </c:pt>
                <c:pt idx="8547">
                  <c:v>102.1148</c:v>
                </c:pt>
                <c:pt idx="8548">
                  <c:v>102.1309</c:v>
                </c:pt>
                <c:pt idx="8549">
                  <c:v>102.1478</c:v>
                </c:pt>
                <c:pt idx="8550">
                  <c:v>102.1645</c:v>
                </c:pt>
                <c:pt idx="8551">
                  <c:v>102.1816</c:v>
                </c:pt>
                <c:pt idx="8552">
                  <c:v>102.19799999999999</c:v>
                </c:pt>
                <c:pt idx="8553">
                  <c:v>102.21550000000002</c:v>
                </c:pt>
                <c:pt idx="8554">
                  <c:v>102.2313</c:v>
                </c:pt>
                <c:pt idx="8555">
                  <c:v>102.24950000000018</c:v>
                </c:pt>
                <c:pt idx="8556">
                  <c:v>102.265</c:v>
                </c:pt>
                <c:pt idx="8557">
                  <c:v>102.28279999999998</c:v>
                </c:pt>
                <c:pt idx="8558">
                  <c:v>102.29780000000002</c:v>
                </c:pt>
                <c:pt idx="8559">
                  <c:v>102.31450000000002</c:v>
                </c:pt>
                <c:pt idx="8560">
                  <c:v>102.33159999999999</c:v>
                </c:pt>
                <c:pt idx="8561">
                  <c:v>102.34790000000002</c:v>
                </c:pt>
                <c:pt idx="8562">
                  <c:v>102.36490000000002</c:v>
                </c:pt>
                <c:pt idx="8563">
                  <c:v>102.3815</c:v>
                </c:pt>
                <c:pt idx="8564">
                  <c:v>102.39830000000001</c:v>
                </c:pt>
                <c:pt idx="8565">
                  <c:v>102.41490000000022</c:v>
                </c:pt>
                <c:pt idx="8566">
                  <c:v>102.43180000000002</c:v>
                </c:pt>
                <c:pt idx="8567">
                  <c:v>102.44790000000023</c:v>
                </c:pt>
                <c:pt idx="8568">
                  <c:v>102.4657</c:v>
                </c:pt>
                <c:pt idx="8569">
                  <c:v>102.4825</c:v>
                </c:pt>
                <c:pt idx="8570">
                  <c:v>102.49780000000018</c:v>
                </c:pt>
                <c:pt idx="8571">
                  <c:v>102.51490000000018</c:v>
                </c:pt>
                <c:pt idx="8572">
                  <c:v>102.5308</c:v>
                </c:pt>
                <c:pt idx="8573">
                  <c:v>102.54989999999999</c:v>
                </c:pt>
                <c:pt idx="8574">
                  <c:v>102.56420000000018</c:v>
                </c:pt>
                <c:pt idx="8575">
                  <c:v>102.5809</c:v>
                </c:pt>
                <c:pt idx="8576">
                  <c:v>102.59760000000018</c:v>
                </c:pt>
                <c:pt idx="8577">
                  <c:v>102.61450000000002</c:v>
                </c:pt>
                <c:pt idx="8578">
                  <c:v>102.6317</c:v>
                </c:pt>
                <c:pt idx="8579">
                  <c:v>102.648</c:v>
                </c:pt>
                <c:pt idx="8580">
                  <c:v>102.66549999999998</c:v>
                </c:pt>
                <c:pt idx="8581">
                  <c:v>102.68199999999999</c:v>
                </c:pt>
                <c:pt idx="8582">
                  <c:v>102.69750000000002</c:v>
                </c:pt>
                <c:pt idx="8583">
                  <c:v>102.71470000000002</c:v>
                </c:pt>
                <c:pt idx="8584">
                  <c:v>102.73150000000012</c:v>
                </c:pt>
                <c:pt idx="8585">
                  <c:v>102.74809999999999</c:v>
                </c:pt>
                <c:pt idx="8586">
                  <c:v>102.7659</c:v>
                </c:pt>
                <c:pt idx="8587">
                  <c:v>102.78270000000001</c:v>
                </c:pt>
                <c:pt idx="8588">
                  <c:v>102.79710000000019</c:v>
                </c:pt>
                <c:pt idx="8589">
                  <c:v>102.8159</c:v>
                </c:pt>
                <c:pt idx="8590">
                  <c:v>102.831</c:v>
                </c:pt>
                <c:pt idx="8591">
                  <c:v>102.8486</c:v>
                </c:pt>
                <c:pt idx="8592">
                  <c:v>102.8656</c:v>
                </c:pt>
                <c:pt idx="8593">
                  <c:v>102.8813</c:v>
                </c:pt>
                <c:pt idx="8594">
                  <c:v>102.8982</c:v>
                </c:pt>
                <c:pt idx="8595">
                  <c:v>102.91410000000025</c:v>
                </c:pt>
                <c:pt idx="8596">
                  <c:v>102.93130000000002</c:v>
                </c:pt>
                <c:pt idx="8597">
                  <c:v>102.94780000000019</c:v>
                </c:pt>
                <c:pt idx="8598">
                  <c:v>102.96470000000002</c:v>
                </c:pt>
                <c:pt idx="8599">
                  <c:v>102.98150000000012</c:v>
                </c:pt>
                <c:pt idx="8600">
                  <c:v>102.99820000000012</c:v>
                </c:pt>
                <c:pt idx="8601">
                  <c:v>103.015</c:v>
                </c:pt>
                <c:pt idx="8602">
                  <c:v>103.0313</c:v>
                </c:pt>
                <c:pt idx="8603">
                  <c:v>103.04819999999999</c:v>
                </c:pt>
                <c:pt idx="8604">
                  <c:v>103.0647</c:v>
                </c:pt>
                <c:pt idx="8605">
                  <c:v>103.08159999999999</c:v>
                </c:pt>
                <c:pt idx="8606">
                  <c:v>103.09820000000002</c:v>
                </c:pt>
                <c:pt idx="8607">
                  <c:v>103.11499999999999</c:v>
                </c:pt>
                <c:pt idx="8608">
                  <c:v>103.13160000000002</c:v>
                </c:pt>
                <c:pt idx="8609">
                  <c:v>103.1494</c:v>
                </c:pt>
                <c:pt idx="8610">
                  <c:v>103.16589999999998</c:v>
                </c:pt>
                <c:pt idx="8611">
                  <c:v>103.1814</c:v>
                </c:pt>
                <c:pt idx="8612">
                  <c:v>103.1979</c:v>
                </c:pt>
                <c:pt idx="8613">
                  <c:v>103.21470000000002</c:v>
                </c:pt>
                <c:pt idx="8614">
                  <c:v>103.2317</c:v>
                </c:pt>
                <c:pt idx="8615">
                  <c:v>103.24809999999999</c:v>
                </c:pt>
                <c:pt idx="8616">
                  <c:v>103.26490000000018</c:v>
                </c:pt>
                <c:pt idx="8617">
                  <c:v>103.28149999999999</c:v>
                </c:pt>
                <c:pt idx="8618">
                  <c:v>103.29819999999999</c:v>
                </c:pt>
                <c:pt idx="8619">
                  <c:v>103.315</c:v>
                </c:pt>
                <c:pt idx="8620">
                  <c:v>103.33150000000002</c:v>
                </c:pt>
                <c:pt idx="8621">
                  <c:v>103.3484</c:v>
                </c:pt>
                <c:pt idx="8622">
                  <c:v>103.3648</c:v>
                </c:pt>
                <c:pt idx="8623">
                  <c:v>103.3817</c:v>
                </c:pt>
                <c:pt idx="8624">
                  <c:v>103.39790000000002</c:v>
                </c:pt>
                <c:pt idx="8625">
                  <c:v>103.4157</c:v>
                </c:pt>
                <c:pt idx="8626">
                  <c:v>103.43180000000002</c:v>
                </c:pt>
                <c:pt idx="8627">
                  <c:v>103.44850000000002</c:v>
                </c:pt>
                <c:pt idx="8628">
                  <c:v>103.46480000000012</c:v>
                </c:pt>
                <c:pt idx="8629">
                  <c:v>103.48139999999999</c:v>
                </c:pt>
                <c:pt idx="8630">
                  <c:v>103.49850000000002</c:v>
                </c:pt>
                <c:pt idx="8631">
                  <c:v>103.51479999999999</c:v>
                </c:pt>
                <c:pt idx="8632">
                  <c:v>103.53149999999999</c:v>
                </c:pt>
                <c:pt idx="8633">
                  <c:v>103.548</c:v>
                </c:pt>
                <c:pt idx="8634">
                  <c:v>103.565</c:v>
                </c:pt>
                <c:pt idx="8635">
                  <c:v>103.5817</c:v>
                </c:pt>
                <c:pt idx="8636">
                  <c:v>103.59829999999999</c:v>
                </c:pt>
                <c:pt idx="8637">
                  <c:v>103.61499999999999</c:v>
                </c:pt>
                <c:pt idx="8638">
                  <c:v>103.63200000000001</c:v>
                </c:pt>
                <c:pt idx="8639">
                  <c:v>103.6493</c:v>
                </c:pt>
                <c:pt idx="8640">
                  <c:v>103.66500000000001</c:v>
                </c:pt>
                <c:pt idx="8641">
                  <c:v>103.68079999999998</c:v>
                </c:pt>
                <c:pt idx="8642">
                  <c:v>103.6985</c:v>
                </c:pt>
                <c:pt idx="8643">
                  <c:v>103.71559999999999</c:v>
                </c:pt>
                <c:pt idx="8644">
                  <c:v>103.7317</c:v>
                </c:pt>
                <c:pt idx="8645">
                  <c:v>103.748</c:v>
                </c:pt>
                <c:pt idx="8646">
                  <c:v>103.76430000000002</c:v>
                </c:pt>
                <c:pt idx="8647">
                  <c:v>103.7809</c:v>
                </c:pt>
                <c:pt idx="8648">
                  <c:v>103.79819999999999</c:v>
                </c:pt>
                <c:pt idx="8649">
                  <c:v>103.8147</c:v>
                </c:pt>
                <c:pt idx="8650">
                  <c:v>103.83159999999999</c:v>
                </c:pt>
                <c:pt idx="8651">
                  <c:v>103.84820000000002</c:v>
                </c:pt>
                <c:pt idx="8652">
                  <c:v>103.86490000000002</c:v>
                </c:pt>
                <c:pt idx="8653">
                  <c:v>103.8815</c:v>
                </c:pt>
                <c:pt idx="8654">
                  <c:v>103.8981</c:v>
                </c:pt>
                <c:pt idx="8655">
                  <c:v>103.91510000000002</c:v>
                </c:pt>
                <c:pt idx="8656">
                  <c:v>103.93140000000002</c:v>
                </c:pt>
                <c:pt idx="8657">
                  <c:v>103.94840000000002</c:v>
                </c:pt>
                <c:pt idx="8658">
                  <c:v>103.96470000000002</c:v>
                </c:pt>
                <c:pt idx="8659">
                  <c:v>103.98160000000018</c:v>
                </c:pt>
                <c:pt idx="8660">
                  <c:v>103.99790000000019</c:v>
                </c:pt>
                <c:pt idx="8661">
                  <c:v>104.01490000000018</c:v>
                </c:pt>
                <c:pt idx="8662">
                  <c:v>104.0317</c:v>
                </c:pt>
                <c:pt idx="8663">
                  <c:v>104.0485</c:v>
                </c:pt>
                <c:pt idx="8664">
                  <c:v>104.0651</c:v>
                </c:pt>
                <c:pt idx="8665">
                  <c:v>104.08150000000002</c:v>
                </c:pt>
                <c:pt idx="8666">
                  <c:v>104.0984</c:v>
                </c:pt>
                <c:pt idx="8667">
                  <c:v>104.1147</c:v>
                </c:pt>
                <c:pt idx="8668">
                  <c:v>104.1317</c:v>
                </c:pt>
                <c:pt idx="8669">
                  <c:v>104.1481</c:v>
                </c:pt>
                <c:pt idx="8670">
                  <c:v>104.16500000000001</c:v>
                </c:pt>
                <c:pt idx="8671">
                  <c:v>104.1818</c:v>
                </c:pt>
                <c:pt idx="8672">
                  <c:v>104.1981</c:v>
                </c:pt>
                <c:pt idx="8673">
                  <c:v>104.21490000000018</c:v>
                </c:pt>
                <c:pt idx="8674">
                  <c:v>104.2317</c:v>
                </c:pt>
                <c:pt idx="8675">
                  <c:v>104.2484</c:v>
                </c:pt>
                <c:pt idx="8676">
                  <c:v>104.26490000000018</c:v>
                </c:pt>
                <c:pt idx="8677">
                  <c:v>104.2822</c:v>
                </c:pt>
                <c:pt idx="8678">
                  <c:v>104.298</c:v>
                </c:pt>
                <c:pt idx="8679">
                  <c:v>104.31440000000002</c:v>
                </c:pt>
                <c:pt idx="8680">
                  <c:v>104.3318</c:v>
                </c:pt>
                <c:pt idx="8681">
                  <c:v>104.3481</c:v>
                </c:pt>
                <c:pt idx="8682">
                  <c:v>104.36499999999999</c:v>
                </c:pt>
                <c:pt idx="8683">
                  <c:v>104.3811</c:v>
                </c:pt>
                <c:pt idx="8684">
                  <c:v>104.39879999999998</c:v>
                </c:pt>
                <c:pt idx="8685">
                  <c:v>104.41440000000019</c:v>
                </c:pt>
                <c:pt idx="8686">
                  <c:v>104.43120000000023</c:v>
                </c:pt>
                <c:pt idx="8687">
                  <c:v>104.44790000000023</c:v>
                </c:pt>
                <c:pt idx="8688">
                  <c:v>104.46490000000018</c:v>
                </c:pt>
                <c:pt idx="8689">
                  <c:v>104.48139999999999</c:v>
                </c:pt>
                <c:pt idx="8690">
                  <c:v>104.4983</c:v>
                </c:pt>
                <c:pt idx="8691">
                  <c:v>104.515</c:v>
                </c:pt>
                <c:pt idx="8692">
                  <c:v>104.53149999999999</c:v>
                </c:pt>
                <c:pt idx="8693">
                  <c:v>104.5485</c:v>
                </c:pt>
                <c:pt idx="8694">
                  <c:v>104.56489999999999</c:v>
                </c:pt>
                <c:pt idx="8695">
                  <c:v>104.5822</c:v>
                </c:pt>
                <c:pt idx="8696">
                  <c:v>104.59790000000002</c:v>
                </c:pt>
                <c:pt idx="8697">
                  <c:v>104.6147</c:v>
                </c:pt>
                <c:pt idx="8698">
                  <c:v>104.6315</c:v>
                </c:pt>
                <c:pt idx="8699">
                  <c:v>104.64960000000002</c:v>
                </c:pt>
                <c:pt idx="8700">
                  <c:v>104.6644</c:v>
                </c:pt>
                <c:pt idx="8701">
                  <c:v>104.6818</c:v>
                </c:pt>
                <c:pt idx="8702">
                  <c:v>104.6982</c:v>
                </c:pt>
                <c:pt idx="8703">
                  <c:v>104.71460000000023</c:v>
                </c:pt>
                <c:pt idx="8704">
                  <c:v>104.7317</c:v>
                </c:pt>
                <c:pt idx="8705">
                  <c:v>104.74820000000012</c:v>
                </c:pt>
                <c:pt idx="8706">
                  <c:v>104.765</c:v>
                </c:pt>
                <c:pt idx="8707">
                  <c:v>104.78160000000018</c:v>
                </c:pt>
                <c:pt idx="8708">
                  <c:v>104.79819999999999</c:v>
                </c:pt>
                <c:pt idx="8709">
                  <c:v>104.81489999999999</c:v>
                </c:pt>
                <c:pt idx="8710">
                  <c:v>104.8318</c:v>
                </c:pt>
                <c:pt idx="8711">
                  <c:v>104.8484</c:v>
                </c:pt>
                <c:pt idx="8712">
                  <c:v>104.8663</c:v>
                </c:pt>
                <c:pt idx="8713">
                  <c:v>104.8819</c:v>
                </c:pt>
                <c:pt idx="8714">
                  <c:v>104.8978</c:v>
                </c:pt>
                <c:pt idx="8715">
                  <c:v>104.9157</c:v>
                </c:pt>
                <c:pt idx="8716">
                  <c:v>104.93170000000002</c:v>
                </c:pt>
                <c:pt idx="8717">
                  <c:v>104.94730000000018</c:v>
                </c:pt>
                <c:pt idx="8718">
                  <c:v>104.96460000000023</c:v>
                </c:pt>
                <c:pt idx="8719">
                  <c:v>104.9813</c:v>
                </c:pt>
                <c:pt idx="8720">
                  <c:v>104.9983</c:v>
                </c:pt>
                <c:pt idx="8721">
                  <c:v>105.01490000000018</c:v>
                </c:pt>
                <c:pt idx="8722">
                  <c:v>105.0318</c:v>
                </c:pt>
                <c:pt idx="8723">
                  <c:v>105.04810000000002</c:v>
                </c:pt>
                <c:pt idx="8724">
                  <c:v>105.06489999999999</c:v>
                </c:pt>
                <c:pt idx="8725">
                  <c:v>105.08150000000002</c:v>
                </c:pt>
                <c:pt idx="8726">
                  <c:v>105.0993</c:v>
                </c:pt>
                <c:pt idx="8727">
                  <c:v>105.11620000000002</c:v>
                </c:pt>
                <c:pt idx="8728">
                  <c:v>105.1311</c:v>
                </c:pt>
                <c:pt idx="8729">
                  <c:v>105.149</c:v>
                </c:pt>
                <c:pt idx="8730">
                  <c:v>105.1639</c:v>
                </c:pt>
                <c:pt idx="8731">
                  <c:v>105.18210000000001</c:v>
                </c:pt>
                <c:pt idx="8732">
                  <c:v>105.19710000000002</c:v>
                </c:pt>
                <c:pt idx="8733">
                  <c:v>105.21660000000018</c:v>
                </c:pt>
                <c:pt idx="8734">
                  <c:v>105.23099999999999</c:v>
                </c:pt>
                <c:pt idx="8735">
                  <c:v>105.248</c:v>
                </c:pt>
                <c:pt idx="8736">
                  <c:v>105.26490000000018</c:v>
                </c:pt>
                <c:pt idx="8737">
                  <c:v>105.2814</c:v>
                </c:pt>
                <c:pt idx="8738">
                  <c:v>105.2983</c:v>
                </c:pt>
                <c:pt idx="8739">
                  <c:v>105.3147</c:v>
                </c:pt>
                <c:pt idx="8740">
                  <c:v>105.33159999999999</c:v>
                </c:pt>
                <c:pt idx="8741">
                  <c:v>105.34829999999999</c:v>
                </c:pt>
                <c:pt idx="8742">
                  <c:v>105.36499999999999</c:v>
                </c:pt>
                <c:pt idx="8743">
                  <c:v>105.3817</c:v>
                </c:pt>
                <c:pt idx="8744">
                  <c:v>105.3982</c:v>
                </c:pt>
                <c:pt idx="8745">
                  <c:v>105.41490000000022</c:v>
                </c:pt>
                <c:pt idx="8746">
                  <c:v>105.43140000000002</c:v>
                </c:pt>
                <c:pt idx="8747">
                  <c:v>105.44820000000018</c:v>
                </c:pt>
                <c:pt idx="8748">
                  <c:v>105.46480000000012</c:v>
                </c:pt>
                <c:pt idx="8749">
                  <c:v>105.48160000000018</c:v>
                </c:pt>
                <c:pt idx="8750">
                  <c:v>105.49820000000012</c:v>
                </c:pt>
                <c:pt idx="8751">
                  <c:v>105.5154</c:v>
                </c:pt>
                <c:pt idx="8752">
                  <c:v>105.53120000000018</c:v>
                </c:pt>
                <c:pt idx="8753">
                  <c:v>105.548</c:v>
                </c:pt>
                <c:pt idx="8754">
                  <c:v>105.56489999999999</c:v>
                </c:pt>
                <c:pt idx="8755">
                  <c:v>105.58280000000001</c:v>
                </c:pt>
                <c:pt idx="8756">
                  <c:v>105.59829999999999</c:v>
                </c:pt>
                <c:pt idx="8757">
                  <c:v>105.6148</c:v>
                </c:pt>
                <c:pt idx="8758">
                  <c:v>105.6315</c:v>
                </c:pt>
                <c:pt idx="8759">
                  <c:v>105.64790000000002</c:v>
                </c:pt>
                <c:pt idx="8760">
                  <c:v>105.6661</c:v>
                </c:pt>
                <c:pt idx="8761">
                  <c:v>105.6812</c:v>
                </c:pt>
                <c:pt idx="8762">
                  <c:v>105.69799999999999</c:v>
                </c:pt>
                <c:pt idx="8763">
                  <c:v>105.71480000000012</c:v>
                </c:pt>
                <c:pt idx="8764">
                  <c:v>105.73120000000019</c:v>
                </c:pt>
                <c:pt idx="8765">
                  <c:v>105.74900000000002</c:v>
                </c:pt>
                <c:pt idx="8766">
                  <c:v>105.7659</c:v>
                </c:pt>
                <c:pt idx="8767">
                  <c:v>105.7807</c:v>
                </c:pt>
                <c:pt idx="8768">
                  <c:v>105.7983</c:v>
                </c:pt>
                <c:pt idx="8769">
                  <c:v>105.81450000000002</c:v>
                </c:pt>
                <c:pt idx="8770">
                  <c:v>105.8325</c:v>
                </c:pt>
                <c:pt idx="8771">
                  <c:v>105.848</c:v>
                </c:pt>
                <c:pt idx="8772">
                  <c:v>105.86450000000002</c:v>
                </c:pt>
                <c:pt idx="8773">
                  <c:v>105.8813</c:v>
                </c:pt>
                <c:pt idx="8774">
                  <c:v>105.89830000000001</c:v>
                </c:pt>
                <c:pt idx="8775">
                  <c:v>105.91490000000022</c:v>
                </c:pt>
                <c:pt idx="8776">
                  <c:v>105.93160000000022</c:v>
                </c:pt>
                <c:pt idx="8777">
                  <c:v>105.94820000000018</c:v>
                </c:pt>
                <c:pt idx="8778">
                  <c:v>105.965</c:v>
                </c:pt>
                <c:pt idx="8779">
                  <c:v>105.9817</c:v>
                </c:pt>
                <c:pt idx="8780">
                  <c:v>105.99809999999999</c:v>
                </c:pt>
                <c:pt idx="8781">
                  <c:v>106.015</c:v>
                </c:pt>
                <c:pt idx="8782">
                  <c:v>106.032</c:v>
                </c:pt>
                <c:pt idx="8783">
                  <c:v>106.0488</c:v>
                </c:pt>
                <c:pt idx="8784">
                  <c:v>106.0643</c:v>
                </c:pt>
                <c:pt idx="8785">
                  <c:v>106.0819</c:v>
                </c:pt>
                <c:pt idx="8786">
                  <c:v>106.09760000000018</c:v>
                </c:pt>
                <c:pt idx="8787">
                  <c:v>106.11490000000002</c:v>
                </c:pt>
                <c:pt idx="8788">
                  <c:v>106.13120000000002</c:v>
                </c:pt>
                <c:pt idx="8789">
                  <c:v>106.148</c:v>
                </c:pt>
                <c:pt idx="8790">
                  <c:v>106.16500000000001</c:v>
                </c:pt>
                <c:pt idx="8791">
                  <c:v>106.1816</c:v>
                </c:pt>
                <c:pt idx="8792">
                  <c:v>106.19840000000001</c:v>
                </c:pt>
                <c:pt idx="8793">
                  <c:v>106.21480000000012</c:v>
                </c:pt>
                <c:pt idx="8794">
                  <c:v>106.2317</c:v>
                </c:pt>
                <c:pt idx="8795">
                  <c:v>106.24809999999999</c:v>
                </c:pt>
                <c:pt idx="8796">
                  <c:v>106.2654</c:v>
                </c:pt>
                <c:pt idx="8797">
                  <c:v>106.2818</c:v>
                </c:pt>
                <c:pt idx="8798">
                  <c:v>106.2993</c:v>
                </c:pt>
                <c:pt idx="8799">
                  <c:v>106.3164</c:v>
                </c:pt>
                <c:pt idx="8800">
                  <c:v>106.331</c:v>
                </c:pt>
                <c:pt idx="8801">
                  <c:v>106.34739999999999</c:v>
                </c:pt>
                <c:pt idx="8802">
                  <c:v>106.36409999999999</c:v>
                </c:pt>
                <c:pt idx="8803">
                  <c:v>106.38120000000002</c:v>
                </c:pt>
                <c:pt idx="8804">
                  <c:v>106.39790000000002</c:v>
                </c:pt>
                <c:pt idx="8805">
                  <c:v>106.41500000000002</c:v>
                </c:pt>
                <c:pt idx="8806">
                  <c:v>106.43150000000018</c:v>
                </c:pt>
                <c:pt idx="8807">
                  <c:v>106.4483</c:v>
                </c:pt>
                <c:pt idx="8808">
                  <c:v>106.46510000000002</c:v>
                </c:pt>
                <c:pt idx="8809">
                  <c:v>106.48150000000012</c:v>
                </c:pt>
                <c:pt idx="8810">
                  <c:v>106.49850000000002</c:v>
                </c:pt>
                <c:pt idx="8811">
                  <c:v>106.51490000000018</c:v>
                </c:pt>
                <c:pt idx="8812">
                  <c:v>106.5317</c:v>
                </c:pt>
                <c:pt idx="8813">
                  <c:v>106.54810000000002</c:v>
                </c:pt>
                <c:pt idx="8814">
                  <c:v>106.565</c:v>
                </c:pt>
                <c:pt idx="8815">
                  <c:v>106.5817</c:v>
                </c:pt>
                <c:pt idx="8816">
                  <c:v>106.59820000000002</c:v>
                </c:pt>
                <c:pt idx="8817">
                  <c:v>106.61499999999999</c:v>
                </c:pt>
                <c:pt idx="8818">
                  <c:v>106.63209999999998</c:v>
                </c:pt>
                <c:pt idx="8819">
                  <c:v>106.64830000000001</c:v>
                </c:pt>
                <c:pt idx="8820">
                  <c:v>106.66459999999999</c:v>
                </c:pt>
                <c:pt idx="8821">
                  <c:v>106.68259999999998</c:v>
                </c:pt>
                <c:pt idx="8822">
                  <c:v>106.69799999999999</c:v>
                </c:pt>
                <c:pt idx="8823">
                  <c:v>106.71510000000002</c:v>
                </c:pt>
                <c:pt idx="8824">
                  <c:v>106.73120000000019</c:v>
                </c:pt>
                <c:pt idx="8825">
                  <c:v>106.74790000000019</c:v>
                </c:pt>
                <c:pt idx="8826">
                  <c:v>106.76490000000018</c:v>
                </c:pt>
                <c:pt idx="8827">
                  <c:v>106.7814</c:v>
                </c:pt>
                <c:pt idx="8828">
                  <c:v>106.7984</c:v>
                </c:pt>
                <c:pt idx="8829">
                  <c:v>106.81489999999999</c:v>
                </c:pt>
                <c:pt idx="8830">
                  <c:v>106.83159999999999</c:v>
                </c:pt>
                <c:pt idx="8831">
                  <c:v>106.8481</c:v>
                </c:pt>
                <c:pt idx="8832">
                  <c:v>106.8663</c:v>
                </c:pt>
                <c:pt idx="8833">
                  <c:v>106.88200000000001</c:v>
                </c:pt>
                <c:pt idx="8834">
                  <c:v>106.89830000000001</c:v>
                </c:pt>
                <c:pt idx="8835">
                  <c:v>106.91490000000022</c:v>
                </c:pt>
                <c:pt idx="8836">
                  <c:v>106.9308</c:v>
                </c:pt>
                <c:pt idx="8837">
                  <c:v>106.94920000000025</c:v>
                </c:pt>
                <c:pt idx="8838">
                  <c:v>106.965</c:v>
                </c:pt>
                <c:pt idx="8839">
                  <c:v>106.98150000000012</c:v>
                </c:pt>
                <c:pt idx="8840">
                  <c:v>106.9976000000003</c:v>
                </c:pt>
                <c:pt idx="8841">
                  <c:v>107.0147</c:v>
                </c:pt>
                <c:pt idx="8842">
                  <c:v>107.03120000000018</c:v>
                </c:pt>
                <c:pt idx="8843">
                  <c:v>107.048</c:v>
                </c:pt>
                <c:pt idx="8844">
                  <c:v>107.06489999999999</c:v>
                </c:pt>
                <c:pt idx="8845">
                  <c:v>107.08150000000002</c:v>
                </c:pt>
                <c:pt idx="8846">
                  <c:v>107.09829999999999</c:v>
                </c:pt>
                <c:pt idx="8847">
                  <c:v>107.11490000000002</c:v>
                </c:pt>
                <c:pt idx="8848">
                  <c:v>107.1318</c:v>
                </c:pt>
                <c:pt idx="8849">
                  <c:v>107.14830000000001</c:v>
                </c:pt>
                <c:pt idx="8850">
                  <c:v>107.1664</c:v>
                </c:pt>
                <c:pt idx="8851">
                  <c:v>107.1818</c:v>
                </c:pt>
                <c:pt idx="8852">
                  <c:v>107.19799999999999</c:v>
                </c:pt>
                <c:pt idx="8853">
                  <c:v>107.21480000000012</c:v>
                </c:pt>
                <c:pt idx="8854">
                  <c:v>107.23150000000012</c:v>
                </c:pt>
                <c:pt idx="8855">
                  <c:v>107.24820000000012</c:v>
                </c:pt>
                <c:pt idx="8856">
                  <c:v>107.2647</c:v>
                </c:pt>
                <c:pt idx="8857">
                  <c:v>107.28149999999999</c:v>
                </c:pt>
                <c:pt idx="8858">
                  <c:v>107.29819999999999</c:v>
                </c:pt>
                <c:pt idx="8859">
                  <c:v>107.3158</c:v>
                </c:pt>
                <c:pt idx="8860">
                  <c:v>107.3317</c:v>
                </c:pt>
                <c:pt idx="8861">
                  <c:v>107.34699999999999</c:v>
                </c:pt>
                <c:pt idx="8862">
                  <c:v>107.3659</c:v>
                </c:pt>
                <c:pt idx="8863">
                  <c:v>107.3835</c:v>
                </c:pt>
                <c:pt idx="8864">
                  <c:v>107.3977</c:v>
                </c:pt>
                <c:pt idx="8865">
                  <c:v>107.41480000000018</c:v>
                </c:pt>
                <c:pt idx="8866">
                  <c:v>107.43100000000018</c:v>
                </c:pt>
                <c:pt idx="8867">
                  <c:v>107.44790000000023</c:v>
                </c:pt>
                <c:pt idx="8868">
                  <c:v>107.46470000000002</c:v>
                </c:pt>
                <c:pt idx="8869">
                  <c:v>107.48150000000012</c:v>
                </c:pt>
                <c:pt idx="8870">
                  <c:v>107.4984</c:v>
                </c:pt>
                <c:pt idx="8871">
                  <c:v>107.51560000000002</c:v>
                </c:pt>
                <c:pt idx="8872">
                  <c:v>107.53110000000002</c:v>
                </c:pt>
                <c:pt idx="8873">
                  <c:v>107.54819999999999</c:v>
                </c:pt>
                <c:pt idx="8874">
                  <c:v>107.56460000000018</c:v>
                </c:pt>
                <c:pt idx="8875">
                  <c:v>107.5814</c:v>
                </c:pt>
                <c:pt idx="8876">
                  <c:v>107.59820000000002</c:v>
                </c:pt>
                <c:pt idx="8877">
                  <c:v>107.61490000000002</c:v>
                </c:pt>
                <c:pt idx="8878">
                  <c:v>107.6317</c:v>
                </c:pt>
                <c:pt idx="8879">
                  <c:v>107.64830000000001</c:v>
                </c:pt>
                <c:pt idx="8880">
                  <c:v>107.66500000000001</c:v>
                </c:pt>
                <c:pt idx="8881">
                  <c:v>107.68170000000001</c:v>
                </c:pt>
                <c:pt idx="8882">
                  <c:v>107.69829999999999</c:v>
                </c:pt>
                <c:pt idx="8883">
                  <c:v>107.71480000000012</c:v>
                </c:pt>
                <c:pt idx="8884">
                  <c:v>107.73160000000018</c:v>
                </c:pt>
                <c:pt idx="8885">
                  <c:v>107.7483</c:v>
                </c:pt>
                <c:pt idx="8886">
                  <c:v>107.76490000000018</c:v>
                </c:pt>
                <c:pt idx="8887">
                  <c:v>107.7817</c:v>
                </c:pt>
                <c:pt idx="8888">
                  <c:v>107.79960000000018</c:v>
                </c:pt>
                <c:pt idx="8889">
                  <c:v>107.8147</c:v>
                </c:pt>
                <c:pt idx="8890">
                  <c:v>107.83280000000001</c:v>
                </c:pt>
                <c:pt idx="8891">
                  <c:v>107.84910000000002</c:v>
                </c:pt>
                <c:pt idx="8892">
                  <c:v>107.86409999999999</c:v>
                </c:pt>
                <c:pt idx="8893">
                  <c:v>107.88239999999998</c:v>
                </c:pt>
                <c:pt idx="8894">
                  <c:v>107.8984</c:v>
                </c:pt>
                <c:pt idx="8895">
                  <c:v>107.9136000000002</c:v>
                </c:pt>
                <c:pt idx="8896">
                  <c:v>107.93210000000002</c:v>
                </c:pt>
                <c:pt idx="8897">
                  <c:v>107.94750000000028</c:v>
                </c:pt>
                <c:pt idx="8898">
                  <c:v>107.9659</c:v>
                </c:pt>
                <c:pt idx="8899">
                  <c:v>107.98090000000002</c:v>
                </c:pt>
                <c:pt idx="8900">
                  <c:v>107.99900000000002</c:v>
                </c:pt>
                <c:pt idx="8901">
                  <c:v>108.01410000000018</c:v>
                </c:pt>
                <c:pt idx="8902">
                  <c:v>108.0314</c:v>
                </c:pt>
                <c:pt idx="8903">
                  <c:v>108.0476000000002</c:v>
                </c:pt>
                <c:pt idx="8904">
                  <c:v>108.0647</c:v>
                </c:pt>
                <c:pt idx="8905">
                  <c:v>108.0814</c:v>
                </c:pt>
                <c:pt idx="8906">
                  <c:v>108.0985</c:v>
                </c:pt>
                <c:pt idx="8907">
                  <c:v>108.11490000000002</c:v>
                </c:pt>
                <c:pt idx="8908">
                  <c:v>108.1317</c:v>
                </c:pt>
                <c:pt idx="8909">
                  <c:v>108.1491</c:v>
                </c:pt>
                <c:pt idx="8910">
                  <c:v>108.16569999999999</c:v>
                </c:pt>
                <c:pt idx="8911">
                  <c:v>108.18219999999998</c:v>
                </c:pt>
                <c:pt idx="8912">
                  <c:v>108.1978</c:v>
                </c:pt>
                <c:pt idx="8913">
                  <c:v>108.21450000000019</c:v>
                </c:pt>
                <c:pt idx="8914">
                  <c:v>108.23120000000019</c:v>
                </c:pt>
                <c:pt idx="8915">
                  <c:v>108.248</c:v>
                </c:pt>
                <c:pt idx="8916">
                  <c:v>108.26490000000018</c:v>
                </c:pt>
                <c:pt idx="8917">
                  <c:v>108.28149999999999</c:v>
                </c:pt>
                <c:pt idx="8918">
                  <c:v>108.2985</c:v>
                </c:pt>
                <c:pt idx="8919">
                  <c:v>108.31460000000018</c:v>
                </c:pt>
                <c:pt idx="8920">
                  <c:v>108.3321</c:v>
                </c:pt>
                <c:pt idx="8921">
                  <c:v>108.34780000000002</c:v>
                </c:pt>
                <c:pt idx="8922">
                  <c:v>108.3648</c:v>
                </c:pt>
                <c:pt idx="8923">
                  <c:v>108.38160000000002</c:v>
                </c:pt>
                <c:pt idx="8924">
                  <c:v>108.398</c:v>
                </c:pt>
                <c:pt idx="8925">
                  <c:v>108.41490000000022</c:v>
                </c:pt>
                <c:pt idx="8926">
                  <c:v>108.43140000000002</c:v>
                </c:pt>
                <c:pt idx="8927">
                  <c:v>108.44820000000018</c:v>
                </c:pt>
                <c:pt idx="8928">
                  <c:v>108.46490000000018</c:v>
                </c:pt>
                <c:pt idx="8929">
                  <c:v>108.48150000000012</c:v>
                </c:pt>
                <c:pt idx="8930">
                  <c:v>108.49809999999999</c:v>
                </c:pt>
                <c:pt idx="8931">
                  <c:v>108.5164</c:v>
                </c:pt>
                <c:pt idx="8932">
                  <c:v>108.53100000000002</c:v>
                </c:pt>
                <c:pt idx="8933">
                  <c:v>108.5488</c:v>
                </c:pt>
                <c:pt idx="8934">
                  <c:v>108.5643</c:v>
                </c:pt>
                <c:pt idx="8935">
                  <c:v>108.5831</c:v>
                </c:pt>
                <c:pt idx="8936">
                  <c:v>108.5984</c:v>
                </c:pt>
                <c:pt idx="8937">
                  <c:v>108.6143</c:v>
                </c:pt>
                <c:pt idx="8938">
                  <c:v>108.63249999999998</c:v>
                </c:pt>
                <c:pt idx="8939">
                  <c:v>108.6491</c:v>
                </c:pt>
                <c:pt idx="8940">
                  <c:v>108.6643</c:v>
                </c:pt>
                <c:pt idx="8941">
                  <c:v>108.68089999999998</c:v>
                </c:pt>
                <c:pt idx="8942">
                  <c:v>108.6992</c:v>
                </c:pt>
                <c:pt idx="8943">
                  <c:v>108.71480000000012</c:v>
                </c:pt>
                <c:pt idx="8944">
                  <c:v>108.73139999999999</c:v>
                </c:pt>
                <c:pt idx="8945">
                  <c:v>108.748</c:v>
                </c:pt>
                <c:pt idx="8946">
                  <c:v>108.76490000000018</c:v>
                </c:pt>
                <c:pt idx="8947">
                  <c:v>108.78230000000001</c:v>
                </c:pt>
                <c:pt idx="8948">
                  <c:v>108.7967</c:v>
                </c:pt>
                <c:pt idx="8949">
                  <c:v>108.8143</c:v>
                </c:pt>
                <c:pt idx="8950">
                  <c:v>108.83159999999999</c:v>
                </c:pt>
                <c:pt idx="8951">
                  <c:v>108.84869999999999</c:v>
                </c:pt>
                <c:pt idx="8952">
                  <c:v>108.8648</c:v>
                </c:pt>
                <c:pt idx="8953">
                  <c:v>108.8814</c:v>
                </c:pt>
                <c:pt idx="8954">
                  <c:v>108.8982</c:v>
                </c:pt>
                <c:pt idx="8955">
                  <c:v>108.91490000000022</c:v>
                </c:pt>
                <c:pt idx="8956">
                  <c:v>108.93170000000002</c:v>
                </c:pt>
                <c:pt idx="8957">
                  <c:v>108.94820000000018</c:v>
                </c:pt>
                <c:pt idx="8958">
                  <c:v>108.96490000000018</c:v>
                </c:pt>
                <c:pt idx="8959">
                  <c:v>108.98160000000018</c:v>
                </c:pt>
                <c:pt idx="8960">
                  <c:v>108.9983</c:v>
                </c:pt>
                <c:pt idx="8961">
                  <c:v>109.01560000000002</c:v>
                </c:pt>
                <c:pt idx="8962">
                  <c:v>109.03110000000002</c:v>
                </c:pt>
                <c:pt idx="8963">
                  <c:v>109.04920000000018</c:v>
                </c:pt>
                <c:pt idx="8964">
                  <c:v>109.0654</c:v>
                </c:pt>
                <c:pt idx="8965">
                  <c:v>109.0808</c:v>
                </c:pt>
                <c:pt idx="8966">
                  <c:v>109.09829999999999</c:v>
                </c:pt>
                <c:pt idx="8967">
                  <c:v>109.11460000000002</c:v>
                </c:pt>
                <c:pt idx="8968">
                  <c:v>109.1313</c:v>
                </c:pt>
                <c:pt idx="8969">
                  <c:v>109.14830000000001</c:v>
                </c:pt>
                <c:pt idx="8970">
                  <c:v>109.1652</c:v>
                </c:pt>
                <c:pt idx="8971">
                  <c:v>109.18079999999998</c:v>
                </c:pt>
                <c:pt idx="8972">
                  <c:v>109.19799999999999</c:v>
                </c:pt>
                <c:pt idx="8973">
                  <c:v>109.21470000000002</c:v>
                </c:pt>
                <c:pt idx="8974">
                  <c:v>109.23139999999999</c:v>
                </c:pt>
                <c:pt idx="8975">
                  <c:v>109.24809999999999</c:v>
                </c:pt>
                <c:pt idx="8976">
                  <c:v>109.2664</c:v>
                </c:pt>
                <c:pt idx="8977">
                  <c:v>109.28110000000002</c:v>
                </c:pt>
                <c:pt idx="8978">
                  <c:v>109.29900000000002</c:v>
                </c:pt>
                <c:pt idx="8979">
                  <c:v>109.31450000000002</c:v>
                </c:pt>
                <c:pt idx="8980">
                  <c:v>109.33120000000002</c:v>
                </c:pt>
                <c:pt idx="8981">
                  <c:v>109.34869999999999</c:v>
                </c:pt>
                <c:pt idx="8982">
                  <c:v>109.36420000000012</c:v>
                </c:pt>
                <c:pt idx="8983">
                  <c:v>109.38269999999999</c:v>
                </c:pt>
                <c:pt idx="8984">
                  <c:v>109.3978</c:v>
                </c:pt>
                <c:pt idx="8985">
                  <c:v>109.41549999999999</c:v>
                </c:pt>
                <c:pt idx="8986">
                  <c:v>109.43089999999999</c:v>
                </c:pt>
                <c:pt idx="8987">
                  <c:v>109.44780000000019</c:v>
                </c:pt>
                <c:pt idx="8988">
                  <c:v>109.46480000000012</c:v>
                </c:pt>
                <c:pt idx="8989">
                  <c:v>109.48180000000002</c:v>
                </c:pt>
                <c:pt idx="8990">
                  <c:v>109.4988</c:v>
                </c:pt>
                <c:pt idx="8991">
                  <c:v>109.51430000000002</c:v>
                </c:pt>
                <c:pt idx="8992">
                  <c:v>109.53149999999999</c:v>
                </c:pt>
                <c:pt idx="8993">
                  <c:v>109.54910000000002</c:v>
                </c:pt>
                <c:pt idx="8994">
                  <c:v>109.5668</c:v>
                </c:pt>
                <c:pt idx="8995">
                  <c:v>109.58069999999999</c:v>
                </c:pt>
                <c:pt idx="8996">
                  <c:v>109.59790000000002</c:v>
                </c:pt>
                <c:pt idx="8997">
                  <c:v>109.6148</c:v>
                </c:pt>
                <c:pt idx="8998">
                  <c:v>109.63160000000002</c:v>
                </c:pt>
                <c:pt idx="8999">
                  <c:v>109.6489</c:v>
                </c:pt>
                <c:pt idx="9000">
                  <c:v>109.66419999999999</c:v>
                </c:pt>
                <c:pt idx="9001">
                  <c:v>109.68239999999982</c:v>
                </c:pt>
                <c:pt idx="9002">
                  <c:v>109.69759999999999</c:v>
                </c:pt>
                <c:pt idx="9003">
                  <c:v>109.71470000000002</c:v>
                </c:pt>
                <c:pt idx="9004">
                  <c:v>109.73150000000012</c:v>
                </c:pt>
                <c:pt idx="9005">
                  <c:v>109.74820000000012</c:v>
                </c:pt>
                <c:pt idx="9006">
                  <c:v>109.7651</c:v>
                </c:pt>
                <c:pt idx="9007">
                  <c:v>109.78160000000018</c:v>
                </c:pt>
                <c:pt idx="9008">
                  <c:v>109.7984</c:v>
                </c:pt>
                <c:pt idx="9009">
                  <c:v>109.8147</c:v>
                </c:pt>
                <c:pt idx="9010">
                  <c:v>109.83159999999999</c:v>
                </c:pt>
                <c:pt idx="9011">
                  <c:v>109.8481</c:v>
                </c:pt>
                <c:pt idx="9012">
                  <c:v>109.8656</c:v>
                </c:pt>
                <c:pt idx="9013">
                  <c:v>109.8822</c:v>
                </c:pt>
                <c:pt idx="9014">
                  <c:v>109.8981</c:v>
                </c:pt>
                <c:pt idx="9015">
                  <c:v>109.91520000000018</c:v>
                </c:pt>
                <c:pt idx="9016">
                  <c:v>109.93130000000002</c:v>
                </c:pt>
                <c:pt idx="9017">
                  <c:v>109.94900000000018</c:v>
                </c:pt>
                <c:pt idx="9018">
                  <c:v>109.96460000000023</c:v>
                </c:pt>
                <c:pt idx="9019">
                  <c:v>109.98110000000018</c:v>
                </c:pt>
                <c:pt idx="9020">
                  <c:v>109.99809999999999</c:v>
                </c:pt>
                <c:pt idx="9021">
                  <c:v>110.01450000000018</c:v>
                </c:pt>
                <c:pt idx="9022">
                  <c:v>110.0331</c:v>
                </c:pt>
                <c:pt idx="9023">
                  <c:v>110.04940000000002</c:v>
                </c:pt>
                <c:pt idx="9024">
                  <c:v>110.06450000000002</c:v>
                </c:pt>
                <c:pt idx="9025">
                  <c:v>110.0813</c:v>
                </c:pt>
                <c:pt idx="9026">
                  <c:v>110.09790000000002</c:v>
                </c:pt>
                <c:pt idx="9027">
                  <c:v>110.1147</c:v>
                </c:pt>
                <c:pt idx="9028">
                  <c:v>110.1317</c:v>
                </c:pt>
                <c:pt idx="9029">
                  <c:v>110.14830000000001</c:v>
                </c:pt>
                <c:pt idx="9030">
                  <c:v>110.16500000000001</c:v>
                </c:pt>
                <c:pt idx="9031">
                  <c:v>110.18170000000001</c:v>
                </c:pt>
                <c:pt idx="9032">
                  <c:v>110.19799999999999</c:v>
                </c:pt>
                <c:pt idx="9033">
                  <c:v>110.21490000000018</c:v>
                </c:pt>
                <c:pt idx="9034">
                  <c:v>110.23190000000002</c:v>
                </c:pt>
                <c:pt idx="9035">
                  <c:v>110.24820000000012</c:v>
                </c:pt>
                <c:pt idx="9036">
                  <c:v>110.2658</c:v>
                </c:pt>
                <c:pt idx="9037">
                  <c:v>110.2813</c:v>
                </c:pt>
                <c:pt idx="9038">
                  <c:v>110.2983</c:v>
                </c:pt>
                <c:pt idx="9039">
                  <c:v>110.31480000000002</c:v>
                </c:pt>
                <c:pt idx="9040">
                  <c:v>110.33069999999999</c:v>
                </c:pt>
                <c:pt idx="9041">
                  <c:v>110.34790000000002</c:v>
                </c:pt>
                <c:pt idx="9042">
                  <c:v>110.36460000000002</c:v>
                </c:pt>
                <c:pt idx="9043">
                  <c:v>110.38160000000002</c:v>
                </c:pt>
                <c:pt idx="9044">
                  <c:v>110.3977</c:v>
                </c:pt>
                <c:pt idx="9045">
                  <c:v>110.41460000000031</c:v>
                </c:pt>
                <c:pt idx="9046">
                  <c:v>110.43150000000018</c:v>
                </c:pt>
                <c:pt idx="9047">
                  <c:v>110.44800000000002</c:v>
                </c:pt>
                <c:pt idx="9048">
                  <c:v>110.46480000000012</c:v>
                </c:pt>
                <c:pt idx="9049">
                  <c:v>110.4817</c:v>
                </c:pt>
                <c:pt idx="9050">
                  <c:v>110.49820000000012</c:v>
                </c:pt>
                <c:pt idx="9051">
                  <c:v>110.5151</c:v>
                </c:pt>
                <c:pt idx="9052">
                  <c:v>110.5317</c:v>
                </c:pt>
                <c:pt idx="9053">
                  <c:v>110.5483</c:v>
                </c:pt>
                <c:pt idx="9054">
                  <c:v>110.565</c:v>
                </c:pt>
                <c:pt idx="9055">
                  <c:v>110.5805</c:v>
                </c:pt>
                <c:pt idx="9056">
                  <c:v>110.5994</c:v>
                </c:pt>
                <c:pt idx="9057">
                  <c:v>110.61450000000002</c:v>
                </c:pt>
                <c:pt idx="9058">
                  <c:v>110.6317</c:v>
                </c:pt>
                <c:pt idx="9059">
                  <c:v>110.6482</c:v>
                </c:pt>
                <c:pt idx="9060">
                  <c:v>110.6651</c:v>
                </c:pt>
                <c:pt idx="9061">
                  <c:v>110.6818</c:v>
                </c:pt>
                <c:pt idx="9062">
                  <c:v>110.6982</c:v>
                </c:pt>
                <c:pt idx="9063">
                  <c:v>110.71480000000012</c:v>
                </c:pt>
                <c:pt idx="9064">
                  <c:v>110.73180000000002</c:v>
                </c:pt>
                <c:pt idx="9065">
                  <c:v>110.7483</c:v>
                </c:pt>
                <c:pt idx="9066">
                  <c:v>110.76490000000018</c:v>
                </c:pt>
                <c:pt idx="9067">
                  <c:v>110.7817</c:v>
                </c:pt>
                <c:pt idx="9068">
                  <c:v>110.79819999999999</c:v>
                </c:pt>
                <c:pt idx="9069">
                  <c:v>110.8151</c:v>
                </c:pt>
                <c:pt idx="9070">
                  <c:v>110.8314</c:v>
                </c:pt>
                <c:pt idx="9071">
                  <c:v>110.8484</c:v>
                </c:pt>
                <c:pt idx="9072">
                  <c:v>110.8648</c:v>
                </c:pt>
                <c:pt idx="9073">
                  <c:v>110.8831</c:v>
                </c:pt>
                <c:pt idx="9074">
                  <c:v>110.8977</c:v>
                </c:pt>
                <c:pt idx="9075">
                  <c:v>110.91500000000002</c:v>
                </c:pt>
                <c:pt idx="9076">
                  <c:v>110.93150000000018</c:v>
                </c:pt>
                <c:pt idx="9077">
                  <c:v>110.94820000000018</c:v>
                </c:pt>
                <c:pt idx="9078">
                  <c:v>110.96520000000002</c:v>
                </c:pt>
                <c:pt idx="9079">
                  <c:v>110.98160000000018</c:v>
                </c:pt>
                <c:pt idx="9080">
                  <c:v>110.9983</c:v>
                </c:pt>
                <c:pt idx="9081">
                  <c:v>111.01490000000018</c:v>
                </c:pt>
                <c:pt idx="9082">
                  <c:v>111.0317</c:v>
                </c:pt>
                <c:pt idx="9083">
                  <c:v>111.04819999999999</c:v>
                </c:pt>
                <c:pt idx="9084">
                  <c:v>111.065</c:v>
                </c:pt>
                <c:pt idx="9085">
                  <c:v>111.0817</c:v>
                </c:pt>
                <c:pt idx="9086">
                  <c:v>111.09820000000002</c:v>
                </c:pt>
                <c:pt idx="9087">
                  <c:v>111.11499999999999</c:v>
                </c:pt>
                <c:pt idx="9088">
                  <c:v>111.1314</c:v>
                </c:pt>
                <c:pt idx="9089">
                  <c:v>111.14830000000001</c:v>
                </c:pt>
                <c:pt idx="9090">
                  <c:v>111.16459999999999</c:v>
                </c:pt>
                <c:pt idx="9091">
                  <c:v>111.18259999999998</c:v>
                </c:pt>
                <c:pt idx="9092">
                  <c:v>111.1977</c:v>
                </c:pt>
                <c:pt idx="9093">
                  <c:v>111.2158</c:v>
                </c:pt>
                <c:pt idx="9094">
                  <c:v>111.2329</c:v>
                </c:pt>
                <c:pt idx="9095">
                  <c:v>111.2488</c:v>
                </c:pt>
                <c:pt idx="9096">
                  <c:v>111.2638</c:v>
                </c:pt>
                <c:pt idx="9097">
                  <c:v>111.2808</c:v>
                </c:pt>
                <c:pt idx="9098">
                  <c:v>111.2985</c:v>
                </c:pt>
                <c:pt idx="9099">
                  <c:v>111.3147</c:v>
                </c:pt>
                <c:pt idx="9100">
                  <c:v>111.3331</c:v>
                </c:pt>
                <c:pt idx="9101">
                  <c:v>111.348</c:v>
                </c:pt>
                <c:pt idx="9102">
                  <c:v>111.36450000000002</c:v>
                </c:pt>
                <c:pt idx="9103">
                  <c:v>111.3813</c:v>
                </c:pt>
                <c:pt idx="9104">
                  <c:v>111.39870000000001</c:v>
                </c:pt>
                <c:pt idx="9105">
                  <c:v>111.41510000000002</c:v>
                </c:pt>
                <c:pt idx="9106">
                  <c:v>111.43120000000023</c:v>
                </c:pt>
                <c:pt idx="9107">
                  <c:v>111.4487</c:v>
                </c:pt>
                <c:pt idx="9108">
                  <c:v>111.46420000000028</c:v>
                </c:pt>
                <c:pt idx="9109">
                  <c:v>111.48120000000019</c:v>
                </c:pt>
                <c:pt idx="9110">
                  <c:v>111.49790000000019</c:v>
                </c:pt>
                <c:pt idx="9111">
                  <c:v>111.5163</c:v>
                </c:pt>
                <c:pt idx="9112">
                  <c:v>111.5305</c:v>
                </c:pt>
                <c:pt idx="9113">
                  <c:v>111.54810000000002</c:v>
                </c:pt>
                <c:pt idx="9114">
                  <c:v>111.56529999999999</c:v>
                </c:pt>
                <c:pt idx="9115">
                  <c:v>111.5814</c:v>
                </c:pt>
                <c:pt idx="9116">
                  <c:v>111.5984</c:v>
                </c:pt>
                <c:pt idx="9117">
                  <c:v>111.6147</c:v>
                </c:pt>
                <c:pt idx="9118">
                  <c:v>111.63160000000002</c:v>
                </c:pt>
                <c:pt idx="9119">
                  <c:v>111.64830000000001</c:v>
                </c:pt>
                <c:pt idx="9120">
                  <c:v>111.66500000000001</c:v>
                </c:pt>
                <c:pt idx="9121">
                  <c:v>111.6818</c:v>
                </c:pt>
                <c:pt idx="9122">
                  <c:v>111.6982</c:v>
                </c:pt>
                <c:pt idx="9123">
                  <c:v>111.715</c:v>
                </c:pt>
                <c:pt idx="9124">
                  <c:v>111.7313</c:v>
                </c:pt>
                <c:pt idx="9125">
                  <c:v>111.74860000000002</c:v>
                </c:pt>
                <c:pt idx="9126">
                  <c:v>111.765</c:v>
                </c:pt>
                <c:pt idx="9127">
                  <c:v>111.7817</c:v>
                </c:pt>
                <c:pt idx="9128">
                  <c:v>111.79810000000002</c:v>
                </c:pt>
                <c:pt idx="9129">
                  <c:v>111.8156</c:v>
                </c:pt>
                <c:pt idx="9130">
                  <c:v>111.8319</c:v>
                </c:pt>
                <c:pt idx="9131">
                  <c:v>111.84820000000002</c:v>
                </c:pt>
                <c:pt idx="9132">
                  <c:v>111.8648</c:v>
                </c:pt>
                <c:pt idx="9133">
                  <c:v>111.8822</c:v>
                </c:pt>
                <c:pt idx="9134">
                  <c:v>111.8985</c:v>
                </c:pt>
                <c:pt idx="9135">
                  <c:v>111.91500000000002</c:v>
                </c:pt>
                <c:pt idx="9136">
                  <c:v>111.93060000000018</c:v>
                </c:pt>
                <c:pt idx="9137">
                  <c:v>111.94790000000023</c:v>
                </c:pt>
                <c:pt idx="9138">
                  <c:v>111.96460000000023</c:v>
                </c:pt>
                <c:pt idx="9139">
                  <c:v>111.98139999999999</c:v>
                </c:pt>
                <c:pt idx="9140">
                  <c:v>111.99790000000019</c:v>
                </c:pt>
                <c:pt idx="9141">
                  <c:v>112.015</c:v>
                </c:pt>
                <c:pt idx="9142">
                  <c:v>112.0314</c:v>
                </c:pt>
                <c:pt idx="9143">
                  <c:v>112.0488</c:v>
                </c:pt>
                <c:pt idx="9144">
                  <c:v>112.0659</c:v>
                </c:pt>
                <c:pt idx="9145">
                  <c:v>112.08159999999999</c:v>
                </c:pt>
                <c:pt idx="9146">
                  <c:v>112.0981</c:v>
                </c:pt>
                <c:pt idx="9147">
                  <c:v>112.11369999999999</c:v>
                </c:pt>
                <c:pt idx="9148">
                  <c:v>112.1313</c:v>
                </c:pt>
                <c:pt idx="9149">
                  <c:v>112.148</c:v>
                </c:pt>
                <c:pt idx="9150">
                  <c:v>112.1649</c:v>
                </c:pt>
                <c:pt idx="9151">
                  <c:v>112.1815</c:v>
                </c:pt>
                <c:pt idx="9152">
                  <c:v>112.19829999999999</c:v>
                </c:pt>
                <c:pt idx="9153">
                  <c:v>112.21480000000012</c:v>
                </c:pt>
                <c:pt idx="9154">
                  <c:v>112.2317</c:v>
                </c:pt>
                <c:pt idx="9155">
                  <c:v>112.2484</c:v>
                </c:pt>
                <c:pt idx="9156">
                  <c:v>112.26479999999999</c:v>
                </c:pt>
                <c:pt idx="9157">
                  <c:v>112.2817</c:v>
                </c:pt>
                <c:pt idx="9158">
                  <c:v>112.29819999999999</c:v>
                </c:pt>
                <c:pt idx="9159">
                  <c:v>112.315</c:v>
                </c:pt>
                <c:pt idx="9160">
                  <c:v>112.3319</c:v>
                </c:pt>
                <c:pt idx="9161">
                  <c:v>112.34820000000002</c:v>
                </c:pt>
                <c:pt idx="9162">
                  <c:v>112.36460000000002</c:v>
                </c:pt>
                <c:pt idx="9163">
                  <c:v>112.3819</c:v>
                </c:pt>
                <c:pt idx="9164">
                  <c:v>112.3982</c:v>
                </c:pt>
                <c:pt idx="9165">
                  <c:v>112.41510000000002</c:v>
                </c:pt>
                <c:pt idx="9166">
                  <c:v>112.43180000000002</c:v>
                </c:pt>
                <c:pt idx="9167">
                  <c:v>112.44820000000018</c:v>
                </c:pt>
                <c:pt idx="9168">
                  <c:v>112.46510000000002</c:v>
                </c:pt>
                <c:pt idx="9169">
                  <c:v>112.48139999999999</c:v>
                </c:pt>
                <c:pt idx="9170">
                  <c:v>112.4983</c:v>
                </c:pt>
                <c:pt idx="9171">
                  <c:v>112.51490000000018</c:v>
                </c:pt>
                <c:pt idx="9172">
                  <c:v>112.5317</c:v>
                </c:pt>
                <c:pt idx="9173">
                  <c:v>112.54819999999999</c:v>
                </c:pt>
                <c:pt idx="9174">
                  <c:v>112.56480000000002</c:v>
                </c:pt>
                <c:pt idx="9175">
                  <c:v>112.5817</c:v>
                </c:pt>
                <c:pt idx="9176">
                  <c:v>112.5994</c:v>
                </c:pt>
                <c:pt idx="9177">
                  <c:v>112.61539999999998</c:v>
                </c:pt>
                <c:pt idx="9178">
                  <c:v>112.6311</c:v>
                </c:pt>
                <c:pt idx="9179">
                  <c:v>112.6481</c:v>
                </c:pt>
                <c:pt idx="9180">
                  <c:v>112.6645</c:v>
                </c:pt>
                <c:pt idx="9181">
                  <c:v>112.68129999999999</c:v>
                </c:pt>
                <c:pt idx="9182">
                  <c:v>112.6981</c:v>
                </c:pt>
                <c:pt idx="9183">
                  <c:v>112.71639999999999</c:v>
                </c:pt>
                <c:pt idx="9184">
                  <c:v>112.73150000000012</c:v>
                </c:pt>
                <c:pt idx="9185">
                  <c:v>112.74790000000019</c:v>
                </c:pt>
                <c:pt idx="9186">
                  <c:v>112.765</c:v>
                </c:pt>
                <c:pt idx="9187">
                  <c:v>112.7814</c:v>
                </c:pt>
                <c:pt idx="9188">
                  <c:v>112.79810000000002</c:v>
                </c:pt>
                <c:pt idx="9189">
                  <c:v>112.8147</c:v>
                </c:pt>
                <c:pt idx="9190">
                  <c:v>112.8329</c:v>
                </c:pt>
                <c:pt idx="9191">
                  <c:v>112.84829999999999</c:v>
                </c:pt>
                <c:pt idx="9192">
                  <c:v>112.8663</c:v>
                </c:pt>
                <c:pt idx="9193">
                  <c:v>112.88200000000001</c:v>
                </c:pt>
                <c:pt idx="9194">
                  <c:v>112.8984</c:v>
                </c:pt>
                <c:pt idx="9195">
                  <c:v>112.91440000000019</c:v>
                </c:pt>
                <c:pt idx="9196">
                  <c:v>112.93210000000002</c:v>
                </c:pt>
                <c:pt idx="9197">
                  <c:v>112.94810000000012</c:v>
                </c:pt>
                <c:pt idx="9198">
                  <c:v>112.96420000000028</c:v>
                </c:pt>
                <c:pt idx="9199">
                  <c:v>112.9813</c:v>
                </c:pt>
                <c:pt idx="9200">
                  <c:v>112.998</c:v>
                </c:pt>
                <c:pt idx="9201">
                  <c:v>113.01479999999999</c:v>
                </c:pt>
                <c:pt idx="9202">
                  <c:v>113.03160000000018</c:v>
                </c:pt>
                <c:pt idx="9203">
                  <c:v>113.04810000000002</c:v>
                </c:pt>
                <c:pt idx="9204">
                  <c:v>113.065</c:v>
                </c:pt>
                <c:pt idx="9205">
                  <c:v>113.08150000000002</c:v>
                </c:pt>
                <c:pt idx="9206">
                  <c:v>113.09829999999999</c:v>
                </c:pt>
                <c:pt idx="9207">
                  <c:v>113.11499999999999</c:v>
                </c:pt>
                <c:pt idx="9208">
                  <c:v>113.1317</c:v>
                </c:pt>
                <c:pt idx="9209">
                  <c:v>113.14830000000001</c:v>
                </c:pt>
                <c:pt idx="9210">
                  <c:v>113.16569999999999</c:v>
                </c:pt>
                <c:pt idx="9211">
                  <c:v>113.1816</c:v>
                </c:pt>
                <c:pt idx="9212">
                  <c:v>113.19829999999999</c:v>
                </c:pt>
                <c:pt idx="9213">
                  <c:v>113.21550000000002</c:v>
                </c:pt>
                <c:pt idx="9214">
                  <c:v>113.23160000000018</c:v>
                </c:pt>
                <c:pt idx="9215">
                  <c:v>113.2483</c:v>
                </c:pt>
                <c:pt idx="9216">
                  <c:v>113.26490000000018</c:v>
                </c:pt>
                <c:pt idx="9217">
                  <c:v>113.28270000000001</c:v>
                </c:pt>
                <c:pt idx="9218">
                  <c:v>113.29780000000002</c:v>
                </c:pt>
                <c:pt idx="9219">
                  <c:v>113.31420000000018</c:v>
                </c:pt>
                <c:pt idx="9220">
                  <c:v>113.331</c:v>
                </c:pt>
                <c:pt idx="9221">
                  <c:v>113.34920000000002</c:v>
                </c:pt>
                <c:pt idx="9222">
                  <c:v>113.36529999999999</c:v>
                </c:pt>
                <c:pt idx="9223">
                  <c:v>113.3809</c:v>
                </c:pt>
                <c:pt idx="9224">
                  <c:v>113.3989</c:v>
                </c:pt>
                <c:pt idx="9225">
                  <c:v>113.41410000000025</c:v>
                </c:pt>
                <c:pt idx="9226">
                  <c:v>113.43210000000002</c:v>
                </c:pt>
                <c:pt idx="9227">
                  <c:v>113.44750000000028</c:v>
                </c:pt>
                <c:pt idx="9228">
                  <c:v>113.46460000000023</c:v>
                </c:pt>
                <c:pt idx="9229">
                  <c:v>113.48150000000012</c:v>
                </c:pt>
                <c:pt idx="9230">
                  <c:v>113.4987</c:v>
                </c:pt>
                <c:pt idx="9231">
                  <c:v>113.5151</c:v>
                </c:pt>
                <c:pt idx="9232">
                  <c:v>113.53110000000002</c:v>
                </c:pt>
                <c:pt idx="9233">
                  <c:v>113.54900000000002</c:v>
                </c:pt>
                <c:pt idx="9234">
                  <c:v>113.56420000000018</c:v>
                </c:pt>
                <c:pt idx="9235">
                  <c:v>113.5817</c:v>
                </c:pt>
                <c:pt idx="9236">
                  <c:v>113.59780000000002</c:v>
                </c:pt>
                <c:pt idx="9237">
                  <c:v>113.61499999999999</c:v>
                </c:pt>
                <c:pt idx="9238">
                  <c:v>113.6313</c:v>
                </c:pt>
                <c:pt idx="9239">
                  <c:v>113.6484</c:v>
                </c:pt>
                <c:pt idx="9240">
                  <c:v>113.66540000000001</c:v>
                </c:pt>
                <c:pt idx="9241">
                  <c:v>113.6816</c:v>
                </c:pt>
                <c:pt idx="9242">
                  <c:v>113.69750000000002</c:v>
                </c:pt>
                <c:pt idx="9243">
                  <c:v>113.7157</c:v>
                </c:pt>
                <c:pt idx="9244">
                  <c:v>113.7324</c:v>
                </c:pt>
                <c:pt idx="9245">
                  <c:v>113.74740000000018</c:v>
                </c:pt>
                <c:pt idx="9246">
                  <c:v>113.76390000000002</c:v>
                </c:pt>
                <c:pt idx="9247">
                  <c:v>113.7813</c:v>
                </c:pt>
                <c:pt idx="9248">
                  <c:v>113.7985</c:v>
                </c:pt>
                <c:pt idx="9249">
                  <c:v>113.8165</c:v>
                </c:pt>
                <c:pt idx="9250">
                  <c:v>113.8309</c:v>
                </c:pt>
                <c:pt idx="9251">
                  <c:v>113.848</c:v>
                </c:pt>
                <c:pt idx="9252">
                  <c:v>113.86450000000002</c:v>
                </c:pt>
                <c:pt idx="9253">
                  <c:v>113.8826</c:v>
                </c:pt>
                <c:pt idx="9254">
                  <c:v>113.8974</c:v>
                </c:pt>
                <c:pt idx="9255">
                  <c:v>113.91510000000002</c:v>
                </c:pt>
                <c:pt idx="9256">
                  <c:v>113.93160000000022</c:v>
                </c:pt>
                <c:pt idx="9257">
                  <c:v>113.9483</c:v>
                </c:pt>
                <c:pt idx="9258">
                  <c:v>113.965</c:v>
                </c:pt>
                <c:pt idx="9259">
                  <c:v>113.9813</c:v>
                </c:pt>
                <c:pt idx="9260">
                  <c:v>113.9983</c:v>
                </c:pt>
                <c:pt idx="9261">
                  <c:v>114.01479999999999</c:v>
                </c:pt>
                <c:pt idx="9262">
                  <c:v>114.0331</c:v>
                </c:pt>
                <c:pt idx="9263">
                  <c:v>114.04910000000002</c:v>
                </c:pt>
                <c:pt idx="9264">
                  <c:v>114.065</c:v>
                </c:pt>
                <c:pt idx="9265">
                  <c:v>114.0808</c:v>
                </c:pt>
                <c:pt idx="9266">
                  <c:v>114.0986</c:v>
                </c:pt>
                <c:pt idx="9267">
                  <c:v>114.11620000000002</c:v>
                </c:pt>
                <c:pt idx="9268">
                  <c:v>114.1309</c:v>
                </c:pt>
                <c:pt idx="9269">
                  <c:v>114.1474</c:v>
                </c:pt>
                <c:pt idx="9270">
                  <c:v>114.16529999999999</c:v>
                </c:pt>
                <c:pt idx="9271">
                  <c:v>114.1811</c:v>
                </c:pt>
                <c:pt idx="9272">
                  <c:v>114.1986</c:v>
                </c:pt>
                <c:pt idx="9273">
                  <c:v>114.21440000000018</c:v>
                </c:pt>
                <c:pt idx="9274">
                  <c:v>114.23220000000002</c:v>
                </c:pt>
                <c:pt idx="9275">
                  <c:v>114.24780000000018</c:v>
                </c:pt>
                <c:pt idx="9276">
                  <c:v>114.2654</c:v>
                </c:pt>
                <c:pt idx="9277">
                  <c:v>114.2808</c:v>
                </c:pt>
                <c:pt idx="9278">
                  <c:v>114.29790000000018</c:v>
                </c:pt>
                <c:pt idx="9279">
                  <c:v>114.3147</c:v>
                </c:pt>
                <c:pt idx="9280">
                  <c:v>114.33150000000002</c:v>
                </c:pt>
                <c:pt idx="9281">
                  <c:v>114.34820000000002</c:v>
                </c:pt>
                <c:pt idx="9282">
                  <c:v>114.3648</c:v>
                </c:pt>
                <c:pt idx="9283">
                  <c:v>114.3817</c:v>
                </c:pt>
                <c:pt idx="9284">
                  <c:v>114.3985</c:v>
                </c:pt>
                <c:pt idx="9285">
                  <c:v>114.41490000000022</c:v>
                </c:pt>
                <c:pt idx="9286">
                  <c:v>114.432</c:v>
                </c:pt>
                <c:pt idx="9287">
                  <c:v>114.44860000000018</c:v>
                </c:pt>
                <c:pt idx="9288">
                  <c:v>114.46410000000019</c:v>
                </c:pt>
                <c:pt idx="9289">
                  <c:v>114.4824</c:v>
                </c:pt>
                <c:pt idx="9290">
                  <c:v>114.49790000000019</c:v>
                </c:pt>
                <c:pt idx="9291">
                  <c:v>114.51479999999999</c:v>
                </c:pt>
                <c:pt idx="9292">
                  <c:v>114.53149999999999</c:v>
                </c:pt>
                <c:pt idx="9293">
                  <c:v>114.548</c:v>
                </c:pt>
                <c:pt idx="9294">
                  <c:v>114.565</c:v>
                </c:pt>
                <c:pt idx="9295">
                  <c:v>114.5813</c:v>
                </c:pt>
                <c:pt idx="9296">
                  <c:v>114.59829999999999</c:v>
                </c:pt>
                <c:pt idx="9297">
                  <c:v>114.61460000000002</c:v>
                </c:pt>
                <c:pt idx="9298">
                  <c:v>114.63239999999998</c:v>
                </c:pt>
                <c:pt idx="9299">
                  <c:v>114.6481</c:v>
                </c:pt>
                <c:pt idx="9300">
                  <c:v>114.6647</c:v>
                </c:pt>
                <c:pt idx="9301">
                  <c:v>114.6818</c:v>
                </c:pt>
                <c:pt idx="9302">
                  <c:v>114.69829999999999</c:v>
                </c:pt>
                <c:pt idx="9303">
                  <c:v>114.715</c:v>
                </c:pt>
                <c:pt idx="9304">
                  <c:v>114.73120000000019</c:v>
                </c:pt>
                <c:pt idx="9305">
                  <c:v>114.74809999999999</c:v>
                </c:pt>
                <c:pt idx="9306">
                  <c:v>114.765</c:v>
                </c:pt>
                <c:pt idx="9307">
                  <c:v>114.78149999999999</c:v>
                </c:pt>
                <c:pt idx="9308">
                  <c:v>114.7983</c:v>
                </c:pt>
                <c:pt idx="9309">
                  <c:v>114.81480000000002</c:v>
                </c:pt>
                <c:pt idx="9310">
                  <c:v>114.8317</c:v>
                </c:pt>
                <c:pt idx="9311">
                  <c:v>114.848</c:v>
                </c:pt>
                <c:pt idx="9312">
                  <c:v>114.8651</c:v>
                </c:pt>
                <c:pt idx="9313">
                  <c:v>114.8815</c:v>
                </c:pt>
                <c:pt idx="9314">
                  <c:v>114.8985</c:v>
                </c:pt>
                <c:pt idx="9315">
                  <c:v>114.91500000000002</c:v>
                </c:pt>
                <c:pt idx="9316">
                  <c:v>114.93180000000002</c:v>
                </c:pt>
                <c:pt idx="9317">
                  <c:v>114.9483</c:v>
                </c:pt>
                <c:pt idx="9318">
                  <c:v>114.96490000000018</c:v>
                </c:pt>
                <c:pt idx="9319">
                  <c:v>114.9817</c:v>
                </c:pt>
                <c:pt idx="9320">
                  <c:v>114.99809999999999</c:v>
                </c:pt>
                <c:pt idx="9321">
                  <c:v>115.01519999999999</c:v>
                </c:pt>
                <c:pt idx="9322">
                  <c:v>115.03149999999999</c:v>
                </c:pt>
                <c:pt idx="9323">
                  <c:v>115.04819999999999</c:v>
                </c:pt>
                <c:pt idx="9324">
                  <c:v>115.0647</c:v>
                </c:pt>
                <c:pt idx="9325">
                  <c:v>115.08150000000002</c:v>
                </c:pt>
                <c:pt idx="9326">
                  <c:v>115.09820000000002</c:v>
                </c:pt>
                <c:pt idx="9327">
                  <c:v>115.11620000000002</c:v>
                </c:pt>
                <c:pt idx="9328">
                  <c:v>115.13229999999999</c:v>
                </c:pt>
                <c:pt idx="9329">
                  <c:v>115.1478</c:v>
                </c:pt>
                <c:pt idx="9330">
                  <c:v>115.1648</c:v>
                </c:pt>
                <c:pt idx="9331">
                  <c:v>115.18129999999999</c:v>
                </c:pt>
                <c:pt idx="9332">
                  <c:v>115.1981</c:v>
                </c:pt>
                <c:pt idx="9333">
                  <c:v>115.21490000000018</c:v>
                </c:pt>
                <c:pt idx="9334">
                  <c:v>115.2317</c:v>
                </c:pt>
                <c:pt idx="9335">
                  <c:v>115.2484</c:v>
                </c:pt>
                <c:pt idx="9336">
                  <c:v>115.265</c:v>
                </c:pt>
                <c:pt idx="9337">
                  <c:v>115.2818</c:v>
                </c:pt>
                <c:pt idx="9338">
                  <c:v>115.29819999999999</c:v>
                </c:pt>
                <c:pt idx="9339">
                  <c:v>115.315</c:v>
                </c:pt>
                <c:pt idx="9340">
                  <c:v>115.3314</c:v>
                </c:pt>
                <c:pt idx="9341">
                  <c:v>115.3484</c:v>
                </c:pt>
                <c:pt idx="9342">
                  <c:v>115.3647</c:v>
                </c:pt>
                <c:pt idx="9343">
                  <c:v>115.3817</c:v>
                </c:pt>
                <c:pt idx="9344">
                  <c:v>115.39830000000001</c:v>
                </c:pt>
                <c:pt idx="9345">
                  <c:v>115.41480000000018</c:v>
                </c:pt>
                <c:pt idx="9346">
                  <c:v>115.43170000000002</c:v>
                </c:pt>
                <c:pt idx="9347">
                  <c:v>115.4483</c:v>
                </c:pt>
                <c:pt idx="9348">
                  <c:v>115.465</c:v>
                </c:pt>
                <c:pt idx="9349">
                  <c:v>115.4813</c:v>
                </c:pt>
                <c:pt idx="9350">
                  <c:v>115.49900000000002</c:v>
                </c:pt>
                <c:pt idx="9351">
                  <c:v>115.51460000000019</c:v>
                </c:pt>
                <c:pt idx="9352">
                  <c:v>115.5318</c:v>
                </c:pt>
                <c:pt idx="9353">
                  <c:v>115.54810000000002</c:v>
                </c:pt>
                <c:pt idx="9354">
                  <c:v>115.56529999999999</c:v>
                </c:pt>
                <c:pt idx="9355">
                  <c:v>115.5829</c:v>
                </c:pt>
                <c:pt idx="9356">
                  <c:v>115.59820000000002</c:v>
                </c:pt>
                <c:pt idx="9357">
                  <c:v>115.61409999999999</c:v>
                </c:pt>
                <c:pt idx="9358">
                  <c:v>115.63269999999999</c:v>
                </c:pt>
                <c:pt idx="9359">
                  <c:v>115.6485</c:v>
                </c:pt>
                <c:pt idx="9360">
                  <c:v>115.6649</c:v>
                </c:pt>
                <c:pt idx="9361">
                  <c:v>115.681</c:v>
                </c:pt>
                <c:pt idx="9362">
                  <c:v>115.69750000000002</c:v>
                </c:pt>
                <c:pt idx="9363">
                  <c:v>115.71620000000019</c:v>
                </c:pt>
                <c:pt idx="9364">
                  <c:v>115.73110000000018</c:v>
                </c:pt>
                <c:pt idx="9365">
                  <c:v>115.74890000000002</c:v>
                </c:pt>
                <c:pt idx="9366">
                  <c:v>115.7654</c:v>
                </c:pt>
                <c:pt idx="9367">
                  <c:v>115.78100000000002</c:v>
                </c:pt>
                <c:pt idx="9368">
                  <c:v>115.79900000000002</c:v>
                </c:pt>
                <c:pt idx="9369">
                  <c:v>115.81410000000002</c:v>
                </c:pt>
                <c:pt idx="9370">
                  <c:v>115.83240000000001</c:v>
                </c:pt>
                <c:pt idx="9371">
                  <c:v>115.8489</c:v>
                </c:pt>
                <c:pt idx="9372">
                  <c:v>115.86539999999998</c:v>
                </c:pt>
                <c:pt idx="9373">
                  <c:v>115.8817</c:v>
                </c:pt>
                <c:pt idx="9374">
                  <c:v>115.8974</c:v>
                </c:pt>
                <c:pt idx="9375">
                  <c:v>115.91450000000022</c:v>
                </c:pt>
                <c:pt idx="9376">
                  <c:v>115.93110000000019</c:v>
                </c:pt>
                <c:pt idx="9377">
                  <c:v>115.94820000000018</c:v>
                </c:pt>
                <c:pt idx="9378">
                  <c:v>115.96480000000012</c:v>
                </c:pt>
                <c:pt idx="9379">
                  <c:v>115.9828</c:v>
                </c:pt>
                <c:pt idx="9380">
                  <c:v>115.99820000000012</c:v>
                </c:pt>
                <c:pt idx="9381">
                  <c:v>116.0137</c:v>
                </c:pt>
                <c:pt idx="9382">
                  <c:v>116.03160000000018</c:v>
                </c:pt>
                <c:pt idx="9383">
                  <c:v>116.048</c:v>
                </c:pt>
                <c:pt idx="9384">
                  <c:v>116.0651</c:v>
                </c:pt>
                <c:pt idx="9385">
                  <c:v>116.0814</c:v>
                </c:pt>
                <c:pt idx="9386">
                  <c:v>116.0984</c:v>
                </c:pt>
                <c:pt idx="9387">
                  <c:v>116.11490000000002</c:v>
                </c:pt>
                <c:pt idx="9388">
                  <c:v>116.13160000000002</c:v>
                </c:pt>
                <c:pt idx="9389">
                  <c:v>116.1484</c:v>
                </c:pt>
                <c:pt idx="9390">
                  <c:v>116.1649</c:v>
                </c:pt>
                <c:pt idx="9391">
                  <c:v>116.18170000000001</c:v>
                </c:pt>
                <c:pt idx="9392">
                  <c:v>116.1981</c:v>
                </c:pt>
                <c:pt idx="9393">
                  <c:v>116.21510000000002</c:v>
                </c:pt>
                <c:pt idx="9394">
                  <c:v>116.23139999999999</c:v>
                </c:pt>
                <c:pt idx="9395">
                  <c:v>116.24820000000012</c:v>
                </c:pt>
                <c:pt idx="9396">
                  <c:v>116.26479999999999</c:v>
                </c:pt>
                <c:pt idx="9397">
                  <c:v>116.28319999999999</c:v>
                </c:pt>
                <c:pt idx="9398">
                  <c:v>116.29750000000018</c:v>
                </c:pt>
                <c:pt idx="9399">
                  <c:v>116.3155</c:v>
                </c:pt>
                <c:pt idx="9400">
                  <c:v>116.33159999999999</c:v>
                </c:pt>
                <c:pt idx="9401">
                  <c:v>116.3486</c:v>
                </c:pt>
                <c:pt idx="9402">
                  <c:v>116.3643</c:v>
                </c:pt>
                <c:pt idx="9403">
                  <c:v>116.38249999999998</c:v>
                </c:pt>
                <c:pt idx="9404">
                  <c:v>116.3981</c:v>
                </c:pt>
                <c:pt idx="9405">
                  <c:v>116.41430000000018</c:v>
                </c:pt>
                <c:pt idx="9406">
                  <c:v>116.43140000000002</c:v>
                </c:pt>
                <c:pt idx="9407">
                  <c:v>116.4483</c:v>
                </c:pt>
                <c:pt idx="9408">
                  <c:v>116.46490000000018</c:v>
                </c:pt>
                <c:pt idx="9409">
                  <c:v>116.48160000000018</c:v>
                </c:pt>
                <c:pt idx="9410">
                  <c:v>116.49809999999999</c:v>
                </c:pt>
                <c:pt idx="9411">
                  <c:v>116.515</c:v>
                </c:pt>
                <c:pt idx="9412">
                  <c:v>116.5313</c:v>
                </c:pt>
                <c:pt idx="9413">
                  <c:v>116.5489</c:v>
                </c:pt>
                <c:pt idx="9414">
                  <c:v>116.56440000000002</c:v>
                </c:pt>
                <c:pt idx="9415">
                  <c:v>116.58159999999999</c:v>
                </c:pt>
                <c:pt idx="9416">
                  <c:v>116.59829999999999</c:v>
                </c:pt>
                <c:pt idx="9417">
                  <c:v>116.6148</c:v>
                </c:pt>
                <c:pt idx="9418">
                  <c:v>116.6318</c:v>
                </c:pt>
                <c:pt idx="9419">
                  <c:v>116.6481</c:v>
                </c:pt>
                <c:pt idx="9420">
                  <c:v>116.6652</c:v>
                </c:pt>
                <c:pt idx="9421">
                  <c:v>116.68170000000001</c:v>
                </c:pt>
                <c:pt idx="9422">
                  <c:v>116.69840000000001</c:v>
                </c:pt>
                <c:pt idx="9423">
                  <c:v>116.715</c:v>
                </c:pt>
                <c:pt idx="9424">
                  <c:v>116.73160000000018</c:v>
                </c:pt>
                <c:pt idx="9425">
                  <c:v>116.7484</c:v>
                </c:pt>
                <c:pt idx="9426">
                  <c:v>116.76479999999999</c:v>
                </c:pt>
                <c:pt idx="9427">
                  <c:v>116.7817</c:v>
                </c:pt>
                <c:pt idx="9428">
                  <c:v>116.79810000000002</c:v>
                </c:pt>
                <c:pt idx="9429">
                  <c:v>116.815</c:v>
                </c:pt>
                <c:pt idx="9430">
                  <c:v>116.8314</c:v>
                </c:pt>
                <c:pt idx="9431">
                  <c:v>116.84829999999999</c:v>
                </c:pt>
                <c:pt idx="9432">
                  <c:v>116.8648</c:v>
                </c:pt>
                <c:pt idx="9433">
                  <c:v>116.8815</c:v>
                </c:pt>
                <c:pt idx="9434">
                  <c:v>116.89830000000001</c:v>
                </c:pt>
                <c:pt idx="9435">
                  <c:v>116.91480000000018</c:v>
                </c:pt>
                <c:pt idx="9436">
                  <c:v>116.93180000000002</c:v>
                </c:pt>
                <c:pt idx="9437">
                  <c:v>116.94810000000012</c:v>
                </c:pt>
                <c:pt idx="9438">
                  <c:v>116.96510000000002</c:v>
                </c:pt>
                <c:pt idx="9439">
                  <c:v>116.98150000000012</c:v>
                </c:pt>
                <c:pt idx="9440">
                  <c:v>116.9984</c:v>
                </c:pt>
                <c:pt idx="9441">
                  <c:v>117.015</c:v>
                </c:pt>
                <c:pt idx="9442">
                  <c:v>117.0318</c:v>
                </c:pt>
                <c:pt idx="9443">
                  <c:v>117.0483</c:v>
                </c:pt>
                <c:pt idx="9444">
                  <c:v>117.06489999999999</c:v>
                </c:pt>
                <c:pt idx="9445">
                  <c:v>117.0817</c:v>
                </c:pt>
                <c:pt idx="9446">
                  <c:v>117.0981</c:v>
                </c:pt>
                <c:pt idx="9447">
                  <c:v>117.11499999999999</c:v>
                </c:pt>
                <c:pt idx="9448">
                  <c:v>117.1314</c:v>
                </c:pt>
                <c:pt idx="9449">
                  <c:v>117.1484</c:v>
                </c:pt>
                <c:pt idx="9450">
                  <c:v>117.1648</c:v>
                </c:pt>
                <c:pt idx="9451">
                  <c:v>117.1818</c:v>
                </c:pt>
                <c:pt idx="9452">
                  <c:v>117.19829999999999</c:v>
                </c:pt>
                <c:pt idx="9453">
                  <c:v>117.21470000000002</c:v>
                </c:pt>
                <c:pt idx="9454">
                  <c:v>117.23180000000002</c:v>
                </c:pt>
                <c:pt idx="9455">
                  <c:v>117.248</c:v>
                </c:pt>
                <c:pt idx="9456">
                  <c:v>117.2659</c:v>
                </c:pt>
                <c:pt idx="9457">
                  <c:v>117.28149999999999</c:v>
                </c:pt>
                <c:pt idx="9458">
                  <c:v>117.2967</c:v>
                </c:pt>
                <c:pt idx="9459">
                  <c:v>117.31570000000001</c:v>
                </c:pt>
                <c:pt idx="9460">
                  <c:v>117.3318</c:v>
                </c:pt>
                <c:pt idx="9461">
                  <c:v>117.34780000000002</c:v>
                </c:pt>
                <c:pt idx="9462">
                  <c:v>117.3648</c:v>
                </c:pt>
                <c:pt idx="9463">
                  <c:v>117.38249999999998</c:v>
                </c:pt>
                <c:pt idx="9464">
                  <c:v>117.3978</c:v>
                </c:pt>
                <c:pt idx="9465">
                  <c:v>117.4158</c:v>
                </c:pt>
                <c:pt idx="9466">
                  <c:v>117.4307</c:v>
                </c:pt>
                <c:pt idx="9467">
                  <c:v>117.44810000000012</c:v>
                </c:pt>
                <c:pt idx="9468">
                  <c:v>117.46450000000019</c:v>
                </c:pt>
                <c:pt idx="9469">
                  <c:v>117.4813</c:v>
                </c:pt>
                <c:pt idx="9470">
                  <c:v>117.49820000000012</c:v>
                </c:pt>
                <c:pt idx="9471">
                  <c:v>117.51479999999999</c:v>
                </c:pt>
                <c:pt idx="9472">
                  <c:v>117.53160000000018</c:v>
                </c:pt>
                <c:pt idx="9473">
                  <c:v>117.54819999999999</c:v>
                </c:pt>
                <c:pt idx="9474">
                  <c:v>117.565</c:v>
                </c:pt>
                <c:pt idx="9475">
                  <c:v>117.58150000000002</c:v>
                </c:pt>
                <c:pt idx="9476">
                  <c:v>117.59829999999999</c:v>
                </c:pt>
                <c:pt idx="9477">
                  <c:v>117.61499999999999</c:v>
                </c:pt>
                <c:pt idx="9478">
                  <c:v>117.6318</c:v>
                </c:pt>
                <c:pt idx="9479">
                  <c:v>117.6485</c:v>
                </c:pt>
                <c:pt idx="9480">
                  <c:v>117.66500000000001</c:v>
                </c:pt>
                <c:pt idx="9481">
                  <c:v>117.6818</c:v>
                </c:pt>
                <c:pt idx="9482">
                  <c:v>117.6981</c:v>
                </c:pt>
                <c:pt idx="9483">
                  <c:v>117.71490000000018</c:v>
                </c:pt>
                <c:pt idx="9484">
                  <c:v>117.73190000000002</c:v>
                </c:pt>
                <c:pt idx="9485">
                  <c:v>117.74820000000012</c:v>
                </c:pt>
                <c:pt idx="9486">
                  <c:v>117.7647</c:v>
                </c:pt>
                <c:pt idx="9487">
                  <c:v>117.78160000000018</c:v>
                </c:pt>
                <c:pt idx="9488">
                  <c:v>117.7983</c:v>
                </c:pt>
                <c:pt idx="9489">
                  <c:v>117.8163</c:v>
                </c:pt>
                <c:pt idx="9490">
                  <c:v>117.83159999999999</c:v>
                </c:pt>
                <c:pt idx="9491">
                  <c:v>117.8488</c:v>
                </c:pt>
                <c:pt idx="9492">
                  <c:v>117.8648</c:v>
                </c:pt>
                <c:pt idx="9493">
                  <c:v>117.883</c:v>
                </c:pt>
                <c:pt idx="9494">
                  <c:v>117.89760000000012</c:v>
                </c:pt>
                <c:pt idx="9495">
                  <c:v>117.91500000000002</c:v>
                </c:pt>
                <c:pt idx="9496">
                  <c:v>117.93089999999999</c:v>
                </c:pt>
                <c:pt idx="9497">
                  <c:v>117.94770000000018</c:v>
                </c:pt>
                <c:pt idx="9498">
                  <c:v>117.96450000000019</c:v>
                </c:pt>
                <c:pt idx="9499">
                  <c:v>117.98160000000018</c:v>
                </c:pt>
                <c:pt idx="9500">
                  <c:v>117.99900000000002</c:v>
                </c:pt>
                <c:pt idx="9501">
                  <c:v>118.0157</c:v>
                </c:pt>
                <c:pt idx="9502">
                  <c:v>118.0313</c:v>
                </c:pt>
                <c:pt idx="9503">
                  <c:v>118.04780000000002</c:v>
                </c:pt>
                <c:pt idx="9504">
                  <c:v>118.06480000000002</c:v>
                </c:pt>
                <c:pt idx="9505">
                  <c:v>118.08120000000002</c:v>
                </c:pt>
                <c:pt idx="9506">
                  <c:v>118.0986</c:v>
                </c:pt>
                <c:pt idx="9507">
                  <c:v>118.1148</c:v>
                </c:pt>
                <c:pt idx="9508">
                  <c:v>118.1311</c:v>
                </c:pt>
                <c:pt idx="9509">
                  <c:v>118.1478</c:v>
                </c:pt>
                <c:pt idx="9510">
                  <c:v>118.1648</c:v>
                </c:pt>
                <c:pt idx="9511">
                  <c:v>118.1816</c:v>
                </c:pt>
                <c:pt idx="9512">
                  <c:v>118.1982</c:v>
                </c:pt>
                <c:pt idx="9513">
                  <c:v>118.21490000000018</c:v>
                </c:pt>
                <c:pt idx="9514">
                  <c:v>118.23269999999999</c:v>
                </c:pt>
                <c:pt idx="9515">
                  <c:v>118.2487</c:v>
                </c:pt>
                <c:pt idx="9516">
                  <c:v>118.26609999999999</c:v>
                </c:pt>
                <c:pt idx="9517">
                  <c:v>118.2826</c:v>
                </c:pt>
                <c:pt idx="9518">
                  <c:v>118.29770000000002</c:v>
                </c:pt>
                <c:pt idx="9519">
                  <c:v>118.31440000000002</c:v>
                </c:pt>
                <c:pt idx="9520">
                  <c:v>118.3306</c:v>
                </c:pt>
                <c:pt idx="9521">
                  <c:v>118.3477</c:v>
                </c:pt>
                <c:pt idx="9522">
                  <c:v>118.3644</c:v>
                </c:pt>
                <c:pt idx="9523">
                  <c:v>118.3815</c:v>
                </c:pt>
                <c:pt idx="9524">
                  <c:v>118.398</c:v>
                </c:pt>
                <c:pt idx="9525">
                  <c:v>118.41520000000018</c:v>
                </c:pt>
                <c:pt idx="9526">
                  <c:v>118.43170000000002</c:v>
                </c:pt>
                <c:pt idx="9527">
                  <c:v>118.44980000000002</c:v>
                </c:pt>
                <c:pt idx="9528">
                  <c:v>118.46460000000023</c:v>
                </c:pt>
                <c:pt idx="9529">
                  <c:v>118.48190000000002</c:v>
                </c:pt>
                <c:pt idx="9530">
                  <c:v>118.49809999999999</c:v>
                </c:pt>
                <c:pt idx="9531">
                  <c:v>118.51560000000002</c:v>
                </c:pt>
                <c:pt idx="9532">
                  <c:v>118.5313</c:v>
                </c:pt>
                <c:pt idx="9533">
                  <c:v>118.54819999999999</c:v>
                </c:pt>
                <c:pt idx="9534">
                  <c:v>118.5655</c:v>
                </c:pt>
                <c:pt idx="9535">
                  <c:v>118.58159999999999</c:v>
                </c:pt>
                <c:pt idx="9536">
                  <c:v>118.59790000000002</c:v>
                </c:pt>
                <c:pt idx="9537">
                  <c:v>118.61450000000002</c:v>
                </c:pt>
                <c:pt idx="9538">
                  <c:v>118.6309</c:v>
                </c:pt>
                <c:pt idx="9539">
                  <c:v>118.64870000000001</c:v>
                </c:pt>
                <c:pt idx="9540">
                  <c:v>118.6649</c:v>
                </c:pt>
                <c:pt idx="9541">
                  <c:v>118.68259999999998</c:v>
                </c:pt>
                <c:pt idx="9542">
                  <c:v>118.69840000000001</c:v>
                </c:pt>
                <c:pt idx="9543">
                  <c:v>118.71470000000002</c:v>
                </c:pt>
                <c:pt idx="9544">
                  <c:v>118.732</c:v>
                </c:pt>
                <c:pt idx="9545">
                  <c:v>118.74770000000002</c:v>
                </c:pt>
                <c:pt idx="9546">
                  <c:v>118.76620000000018</c:v>
                </c:pt>
                <c:pt idx="9547">
                  <c:v>118.78100000000002</c:v>
                </c:pt>
                <c:pt idx="9548">
                  <c:v>118.79810000000002</c:v>
                </c:pt>
                <c:pt idx="9549">
                  <c:v>118.81460000000018</c:v>
                </c:pt>
                <c:pt idx="9550">
                  <c:v>118.8314</c:v>
                </c:pt>
                <c:pt idx="9551">
                  <c:v>118.8484</c:v>
                </c:pt>
                <c:pt idx="9552">
                  <c:v>118.86490000000002</c:v>
                </c:pt>
                <c:pt idx="9553">
                  <c:v>118.88160000000002</c:v>
                </c:pt>
                <c:pt idx="9554">
                  <c:v>118.8982</c:v>
                </c:pt>
                <c:pt idx="9555">
                  <c:v>118.91500000000002</c:v>
                </c:pt>
                <c:pt idx="9556">
                  <c:v>118.93170000000002</c:v>
                </c:pt>
                <c:pt idx="9557">
                  <c:v>118.94850000000002</c:v>
                </c:pt>
                <c:pt idx="9558">
                  <c:v>118.96470000000002</c:v>
                </c:pt>
                <c:pt idx="9559">
                  <c:v>118.98160000000018</c:v>
                </c:pt>
                <c:pt idx="9560">
                  <c:v>118.99790000000019</c:v>
                </c:pt>
                <c:pt idx="9561">
                  <c:v>119.0147</c:v>
                </c:pt>
                <c:pt idx="9562">
                  <c:v>119.03149999999999</c:v>
                </c:pt>
                <c:pt idx="9563">
                  <c:v>119.04810000000002</c:v>
                </c:pt>
                <c:pt idx="9564">
                  <c:v>119.0652</c:v>
                </c:pt>
                <c:pt idx="9565">
                  <c:v>119.08159999999999</c:v>
                </c:pt>
                <c:pt idx="9566">
                  <c:v>119.0984</c:v>
                </c:pt>
                <c:pt idx="9567">
                  <c:v>119.11499999999999</c:v>
                </c:pt>
                <c:pt idx="9568">
                  <c:v>119.133</c:v>
                </c:pt>
                <c:pt idx="9569">
                  <c:v>119.1478</c:v>
                </c:pt>
                <c:pt idx="9570">
                  <c:v>119.1647</c:v>
                </c:pt>
                <c:pt idx="9571">
                  <c:v>119.18170000000001</c:v>
                </c:pt>
                <c:pt idx="9572">
                  <c:v>119.1985</c:v>
                </c:pt>
                <c:pt idx="9573">
                  <c:v>119.21460000000023</c:v>
                </c:pt>
                <c:pt idx="9574">
                  <c:v>119.2323</c:v>
                </c:pt>
                <c:pt idx="9575">
                  <c:v>119.24910000000018</c:v>
                </c:pt>
                <c:pt idx="9576">
                  <c:v>119.26460000000019</c:v>
                </c:pt>
                <c:pt idx="9577">
                  <c:v>119.2824</c:v>
                </c:pt>
                <c:pt idx="9578">
                  <c:v>119.29689999999999</c:v>
                </c:pt>
                <c:pt idx="9579">
                  <c:v>119.31480000000002</c:v>
                </c:pt>
                <c:pt idx="9580">
                  <c:v>119.33159999999999</c:v>
                </c:pt>
                <c:pt idx="9581">
                  <c:v>119.3481</c:v>
                </c:pt>
                <c:pt idx="9582">
                  <c:v>119.36569999999999</c:v>
                </c:pt>
                <c:pt idx="9583">
                  <c:v>119.3818</c:v>
                </c:pt>
                <c:pt idx="9584">
                  <c:v>119.3978</c:v>
                </c:pt>
                <c:pt idx="9585">
                  <c:v>119.41560000000018</c:v>
                </c:pt>
                <c:pt idx="9586">
                  <c:v>119.43170000000002</c:v>
                </c:pt>
                <c:pt idx="9587">
                  <c:v>119.44760000000031</c:v>
                </c:pt>
                <c:pt idx="9588">
                  <c:v>119.46460000000023</c:v>
                </c:pt>
                <c:pt idx="9589">
                  <c:v>119.48160000000018</c:v>
                </c:pt>
                <c:pt idx="9590">
                  <c:v>119.49820000000012</c:v>
                </c:pt>
                <c:pt idx="9591">
                  <c:v>119.51560000000002</c:v>
                </c:pt>
                <c:pt idx="9592">
                  <c:v>119.53189999999999</c:v>
                </c:pt>
                <c:pt idx="9593">
                  <c:v>119.54790000000018</c:v>
                </c:pt>
                <c:pt idx="9594">
                  <c:v>119.5643</c:v>
                </c:pt>
                <c:pt idx="9595">
                  <c:v>119.5813</c:v>
                </c:pt>
                <c:pt idx="9596">
                  <c:v>119.5977</c:v>
                </c:pt>
                <c:pt idx="9597">
                  <c:v>119.6152</c:v>
                </c:pt>
                <c:pt idx="9598">
                  <c:v>119.63160000000002</c:v>
                </c:pt>
                <c:pt idx="9599">
                  <c:v>119.6481</c:v>
                </c:pt>
                <c:pt idx="9600">
                  <c:v>119.66540000000001</c:v>
                </c:pt>
                <c:pt idx="9601">
                  <c:v>119.6818</c:v>
                </c:pt>
                <c:pt idx="9602">
                  <c:v>119.699</c:v>
                </c:pt>
                <c:pt idx="9603">
                  <c:v>119.71390000000002</c:v>
                </c:pt>
                <c:pt idx="9604">
                  <c:v>119.7304</c:v>
                </c:pt>
                <c:pt idx="9605">
                  <c:v>119.74770000000002</c:v>
                </c:pt>
                <c:pt idx="9606">
                  <c:v>119.76479999999999</c:v>
                </c:pt>
                <c:pt idx="9607">
                  <c:v>119.78149999999999</c:v>
                </c:pt>
                <c:pt idx="9608">
                  <c:v>119.7984</c:v>
                </c:pt>
                <c:pt idx="9609">
                  <c:v>119.8143</c:v>
                </c:pt>
                <c:pt idx="9610">
                  <c:v>119.831</c:v>
                </c:pt>
                <c:pt idx="9611">
                  <c:v>119.8494</c:v>
                </c:pt>
                <c:pt idx="9612">
                  <c:v>119.86460000000002</c:v>
                </c:pt>
                <c:pt idx="9613">
                  <c:v>119.88120000000002</c:v>
                </c:pt>
                <c:pt idx="9614">
                  <c:v>119.8981</c:v>
                </c:pt>
                <c:pt idx="9615">
                  <c:v>119.91500000000002</c:v>
                </c:pt>
                <c:pt idx="9616">
                  <c:v>119.93170000000002</c:v>
                </c:pt>
                <c:pt idx="9617">
                  <c:v>119.94950000000019</c:v>
                </c:pt>
                <c:pt idx="9618">
                  <c:v>119.96420000000028</c:v>
                </c:pt>
                <c:pt idx="9619">
                  <c:v>119.9817</c:v>
                </c:pt>
                <c:pt idx="9620">
                  <c:v>119.99809999999999</c:v>
                </c:pt>
                <c:pt idx="9621">
                  <c:v>120.015</c:v>
                </c:pt>
                <c:pt idx="9622">
                  <c:v>120.03160000000018</c:v>
                </c:pt>
                <c:pt idx="9623">
                  <c:v>120.0483</c:v>
                </c:pt>
                <c:pt idx="9624">
                  <c:v>120.0658</c:v>
                </c:pt>
                <c:pt idx="9625">
                  <c:v>120.083</c:v>
                </c:pt>
                <c:pt idx="9626">
                  <c:v>120.09720000000019</c:v>
                </c:pt>
                <c:pt idx="9627">
                  <c:v>120.11460000000002</c:v>
                </c:pt>
                <c:pt idx="9628">
                  <c:v>120.1313</c:v>
                </c:pt>
                <c:pt idx="9629">
                  <c:v>120.14830000000001</c:v>
                </c:pt>
                <c:pt idx="9630">
                  <c:v>120.1648</c:v>
                </c:pt>
                <c:pt idx="9631">
                  <c:v>120.1816</c:v>
                </c:pt>
                <c:pt idx="9632">
                  <c:v>120.1981</c:v>
                </c:pt>
                <c:pt idx="9633">
                  <c:v>120.2154</c:v>
                </c:pt>
                <c:pt idx="9634">
                  <c:v>120.23190000000002</c:v>
                </c:pt>
                <c:pt idx="9635">
                  <c:v>120.248</c:v>
                </c:pt>
                <c:pt idx="9636">
                  <c:v>120.26490000000018</c:v>
                </c:pt>
                <c:pt idx="9637">
                  <c:v>120.2814</c:v>
                </c:pt>
                <c:pt idx="9638">
                  <c:v>120.2983</c:v>
                </c:pt>
                <c:pt idx="9639">
                  <c:v>120.31480000000002</c:v>
                </c:pt>
                <c:pt idx="9640">
                  <c:v>120.33159999999999</c:v>
                </c:pt>
                <c:pt idx="9641">
                  <c:v>120.3484</c:v>
                </c:pt>
                <c:pt idx="9642">
                  <c:v>120.3648</c:v>
                </c:pt>
                <c:pt idx="9643">
                  <c:v>120.3818</c:v>
                </c:pt>
                <c:pt idx="9644">
                  <c:v>120.3982</c:v>
                </c:pt>
                <c:pt idx="9645">
                  <c:v>120.41500000000002</c:v>
                </c:pt>
                <c:pt idx="9646">
                  <c:v>120.43130000000002</c:v>
                </c:pt>
                <c:pt idx="9647">
                  <c:v>120.44810000000012</c:v>
                </c:pt>
                <c:pt idx="9648">
                  <c:v>120.465</c:v>
                </c:pt>
                <c:pt idx="9649">
                  <c:v>120.4828</c:v>
                </c:pt>
                <c:pt idx="9650">
                  <c:v>120.49930000000002</c:v>
                </c:pt>
                <c:pt idx="9651">
                  <c:v>120.51450000000018</c:v>
                </c:pt>
                <c:pt idx="9652">
                  <c:v>120.53100000000002</c:v>
                </c:pt>
                <c:pt idx="9653">
                  <c:v>120.54819999999999</c:v>
                </c:pt>
                <c:pt idx="9654">
                  <c:v>120.56529999999999</c:v>
                </c:pt>
                <c:pt idx="9655">
                  <c:v>120.58120000000002</c:v>
                </c:pt>
                <c:pt idx="9656">
                  <c:v>120.5984</c:v>
                </c:pt>
                <c:pt idx="9657">
                  <c:v>120.6144</c:v>
                </c:pt>
                <c:pt idx="9658">
                  <c:v>120.6314</c:v>
                </c:pt>
                <c:pt idx="9659">
                  <c:v>120.64830000000001</c:v>
                </c:pt>
                <c:pt idx="9660">
                  <c:v>120.6647</c:v>
                </c:pt>
                <c:pt idx="9661">
                  <c:v>120.6819</c:v>
                </c:pt>
                <c:pt idx="9662">
                  <c:v>120.6982</c:v>
                </c:pt>
                <c:pt idx="9663">
                  <c:v>120.71480000000012</c:v>
                </c:pt>
                <c:pt idx="9664">
                  <c:v>120.73139999999999</c:v>
                </c:pt>
                <c:pt idx="9665">
                  <c:v>120.7483</c:v>
                </c:pt>
                <c:pt idx="9666">
                  <c:v>120.76479999999999</c:v>
                </c:pt>
                <c:pt idx="9667">
                  <c:v>120.78160000000018</c:v>
                </c:pt>
                <c:pt idx="9668">
                  <c:v>120.7983</c:v>
                </c:pt>
                <c:pt idx="9669">
                  <c:v>120.81489999999999</c:v>
                </c:pt>
                <c:pt idx="9670">
                  <c:v>120.8318</c:v>
                </c:pt>
                <c:pt idx="9671">
                  <c:v>120.8481</c:v>
                </c:pt>
                <c:pt idx="9672">
                  <c:v>120.86529999999999</c:v>
                </c:pt>
                <c:pt idx="9673">
                  <c:v>120.88279999999995</c:v>
                </c:pt>
                <c:pt idx="9674">
                  <c:v>120.8984</c:v>
                </c:pt>
                <c:pt idx="9675">
                  <c:v>120.91440000000019</c:v>
                </c:pt>
                <c:pt idx="9676">
                  <c:v>120.93130000000002</c:v>
                </c:pt>
                <c:pt idx="9677">
                  <c:v>120.9483</c:v>
                </c:pt>
                <c:pt idx="9678">
                  <c:v>120.96480000000012</c:v>
                </c:pt>
                <c:pt idx="9679">
                  <c:v>120.9817</c:v>
                </c:pt>
                <c:pt idx="9680">
                  <c:v>120.99809999999999</c:v>
                </c:pt>
                <c:pt idx="9681">
                  <c:v>121.01490000000018</c:v>
                </c:pt>
                <c:pt idx="9682">
                  <c:v>121.0313</c:v>
                </c:pt>
                <c:pt idx="9683">
                  <c:v>121.04810000000002</c:v>
                </c:pt>
                <c:pt idx="9684">
                  <c:v>121.06480000000002</c:v>
                </c:pt>
                <c:pt idx="9685">
                  <c:v>121.08150000000002</c:v>
                </c:pt>
                <c:pt idx="9686">
                  <c:v>121.0984</c:v>
                </c:pt>
                <c:pt idx="9687">
                  <c:v>121.1148</c:v>
                </c:pt>
                <c:pt idx="9688">
                  <c:v>121.1317</c:v>
                </c:pt>
                <c:pt idx="9689">
                  <c:v>121.1481</c:v>
                </c:pt>
                <c:pt idx="9690">
                  <c:v>121.1649</c:v>
                </c:pt>
                <c:pt idx="9691">
                  <c:v>121.1815</c:v>
                </c:pt>
                <c:pt idx="9692">
                  <c:v>121.19829999999999</c:v>
                </c:pt>
                <c:pt idx="9693">
                  <c:v>121.215</c:v>
                </c:pt>
                <c:pt idx="9694">
                  <c:v>121.23180000000002</c:v>
                </c:pt>
                <c:pt idx="9695">
                  <c:v>121.2484</c:v>
                </c:pt>
                <c:pt idx="9696">
                  <c:v>121.26649999999999</c:v>
                </c:pt>
                <c:pt idx="9697">
                  <c:v>121.2804</c:v>
                </c:pt>
                <c:pt idx="9698">
                  <c:v>121.29949999999999</c:v>
                </c:pt>
                <c:pt idx="9699">
                  <c:v>121.3156</c:v>
                </c:pt>
                <c:pt idx="9700">
                  <c:v>121.33120000000002</c:v>
                </c:pt>
                <c:pt idx="9701">
                  <c:v>121.34820000000002</c:v>
                </c:pt>
                <c:pt idx="9702">
                  <c:v>121.3639</c:v>
                </c:pt>
                <c:pt idx="9703">
                  <c:v>121.3815</c:v>
                </c:pt>
                <c:pt idx="9704">
                  <c:v>121.398</c:v>
                </c:pt>
                <c:pt idx="9705">
                  <c:v>121.41500000000002</c:v>
                </c:pt>
                <c:pt idx="9706">
                  <c:v>121.43160000000022</c:v>
                </c:pt>
                <c:pt idx="9707">
                  <c:v>121.44810000000012</c:v>
                </c:pt>
                <c:pt idx="9708">
                  <c:v>121.465</c:v>
                </c:pt>
                <c:pt idx="9709">
                  <c:v>121.4817</c:v>
                </c:pt>
                <c:pt idx="9710">
                  <c:v>121.49920000000019</c:v>
                </c:pt>
                <c:pt idx="9711">
                  <c:v>121.5142000000002</c:v>
                </c:pt>
                <c:pt idx="9712">
                  <c:v>121.5317</c:v>
                </c:pt>
                <c:pt idx="9713">
                  <c:v>121.54730000000002</c:v>
                </c:pt>
                <c:pt idx="9714">
                  <c:v>121.565</c:v>
                </c:pt>
                <c:pt idx="9715">
                  <c:v>121.5818</c:v>
                </c:pt>
                <c:pt idx="9716">
                  <c:v>121.598</c:v>
                </c:pt>
                <c:pt idx="9717">
                  <c:v>121.6148</c:v>
                </c:pt>
                <c:pt idx="9718">
                  <c:v>121.63120000000002</c:v>
                </c:pt>
                <c:pt idx="9719">
                  <c:v>121.6493</c:v>
                </c:pt>
                <c:pt idx="9720">
                  <c:v>121.66549999999998</c:v>
                </c:pt>
                <c:pt idx="9721">
                  <c:v>121.6811</c:v>
                </c:pt>
                <c:pt idx="9722">
                  <c:v>121.69799999999999</c:v>
                </c:pt>
                <c:pt idx="9723">
                  <c:v>121.71460000000023</c:v>
                </c:pt>
                <c:pt idx="9724">
                  <c:v>121.73150000000012</c:v>
                </c:pt>
                <c:pt idx="9725">
                  <c:v>121.748</c:v>
                </c:pt>
                <c:pt idx="9726">
                  <c:v>121.76479999999999</c:v>
                </c:pt>
                <c:pt idx="9727">
                  <c:v>121.78160000000018</c:v>
                </c:pt>
                <c:pt idx="9728">
                  <c:v>121.79920000000018</c:v>
                </c:pt>
                <c:pt idx="9729">
                  <c:v>121.81619999999999</c:v>
                </c:pt>
                <c:pt idx="9730">
                  <c:v>121.8309</c:v>
                </c:pt>
                <c:pt idx="9731">
                  <c:v>121.8486</c:v>
                </c:pt>
                <c:pt idx="9732">
                  <c:v>121.8638</c:v>
                </c:pt>
                <c:pt idx="9733">
                  <c:v>121.88249999999998</c:v>
                </c:pt>
                <c:pt idx="9734">
                  <c:v>121.8973</c:v>
                </c:pt>
                <c:pt idx="9735">
                  <c:v>121.91440000000019</c:v>
                </c:pt>
                <c:pt idx="9736">
                  <c:v>121.93110000000019</c:v>
                </c:pt>
                <c:pt idx="9737">
                  <c:v>121.94800000000002</c:v>
                </c:pt>
                <c:pt idx="9738">
                  <c:v>121.96470000000002</c:v>
                </c:pt>
                <c:pt idx="9739">
                  <c:v>121.98139999999999</c:v>
                </c:pt>
                <c:pt idx="9740">
                  <c:v>121.99820000000012</c:v>
                </c:pt>
                <c:pt idx="9741">
                  <c:v>122.0158</c:v>
                </c:pt>
                <c:pt idx="9742">
                  <c:v>122.0318</c:v>
                </c:pt>
                <c:pt idx="9743">
                  <c:v>122.04810000000002</c:v>
                </c:pt>
                <c:pt idx="9744">
                  <c:v>122.0655</c:v>
                </c:pt>
                <c:pt idx="9745">
                  <c:v>122.0809</c:v>
                </c:pt>
                <c:pt idx="9746">
                  <c:v>122.0985</c:v>
                </c:pt>
                <c:pt idx="9747">
                  <c:v>122.1147</c:v>
                </c:pt>
                <c:pt idx="9748">
                  <c:v>122.1332</c:v>
                </c:pt>
                <c:pt idx="9749">
                  <c:v>122.1478</c:v>
                </c:pt>
                <c:pt idx="9750">
                  <c:v>122.16579999999998</c:v>
                </c:pt>
                <c:pt idx="9751">
                  <c:v>122.18129999999999</c:v>
                </c:pt>
                <c:pt idx="9752">
                  <c:v>122.19759999999999</c:v>
                </c:pt>
                <c:pt idx="9753">
                  <c:v>122.21470000000002</c:v>
                </c:pt>
                <c:pt idx="9754">
                  <c:v>122.23120000000019</c:v>
                </c:pt>
                <c:pt idx="9755">
                  <c:v>122.24890000000002</c:v>
                </c:pt>
                <c:pt idx="9756">
                  <c:v>122.2653</c:v>
                </c:pt>
                <c:pt idx="9757">
                  <c:v>122.2808</c:v>
                </c:pt>
                <c:pt idx="9758">
                  <c:v>122.29790000000018</c:v>
                </c:pt>
                <c:pt idx="9759">
                  <c:v>122.3147</c:v>
                </c:pt>
                <c:pt idx="9760">
                  <c:v>122.33150000000002</c:v>
                </c:pt>
                <c:pt idx="9761">
                  <c:v>122.348</c:v>
                </c:pt>
                <c:pt idx="9762">
                  <c:v>122.3648</c:v>
                </c:pt>
                <c:pt idx="9763">
                  <c:v>122.38160000000002</c:v>
                </c:pt>
                <c:pt idx="9764">
                  <c:v>122.3984</c:v>
                </c:pt>
                <c:pt idx="9765">
                  <c:v>122.41510000000002</c:v>
                </c:pt>
                <c:pt idx="9766">
                  <c:v>122.43170000000002</c:v>
                </c:pt>
                <c:pt idx="9767">
                  <c:v>122.44840000000002</c:v>
                </c:pt>
                <c:pt idx="9768">
                  <c:v>122.46480000000012</c:v>
                </c:pt>
                <c:pt idx="9769">
                  <c:v>122.4817</c:v>
                </c:pt>
                <c:pt idx="9770">
                  <c:v>122.4984</c:v>
                </c:pt>
                <c:pt idx="9771">
                  <c:v>122.51439999999999</c:v>
                </c:pt>
                <c:pt idx="9772">
                  <c:v>122.5321</c:v>
                </c:pt>
                <c:pt idx="9773">
                  <c:v>122.54780000000002</c:v>
                </c:pt>
                <c:pt idx="9774">
                  <c:v>122.56460000000018</c:v>
                </c:pt>
                <c:pt idx="9775">
                  <c:v>122.5814</c:v>
                </c:pt>
                <c:pt idx="9776">
                  <c:v>122.59820000000002</c:v>
                </c:pt>
                <c:pt idx="9777">
                  <c:v>122.6148</c:v>
                </c:pt>
                <c:pt idx="9778">
                  <c:v>122.6317</c:v>
                </c:pt>
                <c:pt idx="9779">
                  <c:v>122.6482</c:v>
                </c:pt>
                <c:pt idx="9780">
                  <c:v>122.6652</c:v>
                </c:pt>
                <c:pt idx="9781">
                  <c:v>122.6815</c:v>
                </c:pt>
                <c:pt idx="9782">
                  <c:v>122.69840000000001</c:v>
                </c:pt>
                <c:pt idx="9783">
                  <c:v>122.715</c:v>
                </c:pt>
                <c:pt idx="9784">
                  <c:v>122.73160000000018</c:v>
                </c:pt>
                <c:pt idx="9785">
                  <c:v>122.7484</c:v>
                </c:pt>
                <c:pt idx="9786">
                  <c:v>122.7658</c:v>
                </c:pt>
                <c:pt idx="9787">
                  <c:v>122.7831</c:v>
                </c:pt>
                <c:pt idx="9788">
                  <c:v>122.79750000000018</c:v>
                </c:pt>
                <c:pt idx="9789">
                  <c:v>122.81450000000002</c:v>
                </c:pt>
                <c:pt idx="9790">
                  <c:v>122.83110000000002</c:v>
                </c:pt>
                <c:pt idx="9791">
                  <c:v>122.849</c:v>
                </c:pt>
                <c:pt idx="9792">
                  <c:v>122.86460000000002</c:v>
                </c:pt>
                <c:pt idx="9793">
                  <c:v>122.88160000000002</c:v>
                </c:pt>
                <c:pt idx="9794">
                  <c:v>122.89790000000002</c:v>
                </c:pt>
                <c:pt idx="9795">
                  <c:v>122.91480000000018</c:v>
                </c:pt>
                <c:pt idx="9796">
                  <c:v>122.93160000000022</c:v>
                </c:pt>
                <c:pt idx="9797">
                  <c:v>122.94790000000023</c:v>
                </c:pt>
                <c:pt idx="9798">
                  <c:v>122.965</c:v>
                </c:pt>
                <c:pt idx="9799">
                  <c:v>122.98160000000018</c:v>
                </c:pt>
                <c:pt idx="9800">
                  <c:v>122.99960000000019</c:v>
                </c:pt>
                <c:pt idx="9801">
                  <c:v>123.01519999999999</c:v>
                </c:pt>
                <c:pt idx="9802">
                  <c:v>123.03120000000018</c:v>
                </c:pt>
                <c:pt idx="9803">
                  <c:v>123.04810000000002</c:v>
                </c:pt>
                <c:pt idx="9804">
                  <c:v>123.06460000000018</c:v>
                </c:pt>
                <c:pt idx="9805">
                  <c:v>123.08159999999999</c:v>
                </c:pt>
                <c:pt idx="9806">
                  <c:v>123.0981</c:v>
                </c:pt>
                <c:pt idx="9807">
                  <c:v>123.1156</c:v>
                </c:pt>
                <c:pt idx="9808">
                  <c:v>123.131</c:v>
                </c:pt>
                <c:pt idx="9809">
                  <c:v>123.14960000000002</c:v>
                </c:pt>
                <c:pt idx="9810">
                  <c:v>123.1641</c:v>
                </c:pt>
                <c:pt idx="9811">
                  <c:v>123.18199999999999</c:v>
                </c:pt>
                <c:pt idx="9812">
                  <c:v>123.1979</c:v>
                </c:pt>
                <c:pt idx="9813">
                  <c:v>123.21599999999999</c:v>
                </c:pt>
                <c:pt idx="9814">
                  <c:v>123.23190000000002</c:v>
                </c:pt>
                <c:pt idx="9815">
                  <c:v>123.24780000000018</c:v>
                </c:pt>
                <c:pt idx="9816">
                  <c:v>123.26490000000018</c:v>
                </c:pt>
                <c:pt idx="9817">
                  <c:v>123.28100000000002</c:v>
                </c:pt>
                <c:pt idx="9818">
                  <c:v>123.29810000000002</c:v>
                </c:pt>
                <c:pt idx="9819">
                  <c:v>123.31489999999999</c:v>
                </c:pt>
                <c:pt idx="9820">
                  <c:v>123.3325</c:v>
                </c:pt>
                <c:pt idx="9821">
                  <c:v>123.3485</c:v>
                </c:pt>
                <c:pt idx="9822">
                  <c:v>123.3648</c:v>
                </c:pt>
                <c:pt idx="9823">
                  <c:v>123.3817</c:v>
                </c:pt>
                <c:pt idx="9824">
                  <c:v>123.39749999999999</c:v>
                </c:pt>
                <c:pt idx="9825">
                  <c:v>123.41610000000018</c:v>
                </c:pt>
                <c:pt idx="9826">
                  <c:v>123.43089999999999</c:v>
                </c:pt>
                <c:pt idx="9827">
                  <c:v>123.44920000000025</c:v>
                </c:pt>
                <c:pt idx="9828">
                  <c:v>123.46440000000018</c:v>
                </c:pt>
                <c:pt idx="9829">
                  <c:v>123.4813</c:v>
                </c:pt>
                <c:pt idx="9830">
                  <c:v>123.498</c:v>
                </c:pt>
                <c:pt idx="9831">
                  <c:v>123.51460000000019</c:v>
                </c:pt>
                <c:pt idx="9832">
                  <c:v>123.53149999999999</c:v>
                </c:pt>
                <c:pt idx="9833">
                  <c:v>123.5484</c:v>
                </c:pt>
                <c:pt idx="9834">
                  <c:v>123.5658</c:v>
                </c:pt>
                <c:pt idx="9835">
                  <c:v>123.58120000000002</c:v>
                </c:pt>
                <c:pt idx="9836">
                  <c:v>123.5985</c:v>
                </c:pt>
                <c:pt idx="9837">
                  <c:v>123.61499999999999</c:v>
                </c:pt>
                <c:pt idx="9838">
                  <c:v>123.6311</c:v>
                </c:pt>
                <c:pt idx="9839">
                  <c:v>123.6478</c:v>
                </c:pt>
                <c:pt idx="9840">
                  <c:v>123.66579999999998</c:v>
                </c:pt>
                <c:pt idx="9841">
                  <c:v>123.681</c:v>
                </c:pt>
                <c:pt idx="9842">
                  <c:v>123.69720000000002</c:v>
                </c:pt>
                <c:pt idx="9843">
                  <c:v>123.7154</c:v>
                </c:pt>
                <c:pt idx="9844">
                  <c:v>123.73190000000002</c:v>
                </c:pt>
                <c:pt idx="9845">
                  <c:v>123.7483</c:v>
                </c:pt>
                <c:pt idx="9846">
                  <c:v>123.7638</c:v>
                </c:pt>
                <c:pt idx="9847">
                  <c:v>123.782</c:v>
                </c:pt>
                <c:pt idx="9848">
                  <c:v>123.7987</c:v>
                </c:pt>
                <c:pt idx="9849">
                  <c:v>123.8158</c:v>
                </c:pt>
                <c:pt idx="9850">
                  <c:v>123.8319</c:v>
                </c:pt>
                <c:pt idx="9851">
                  <c:v>123.84829999999999</c:v>
                </c:pt>
                <c:pt idx="9852">
                  <c:v>123.8652</c:v>
                </c:pt>
                <c:pt idx="9853">
                  <c:v>123.88039999999998</c:v>
                </c:pt>
                <c:pt idx="9854">
                  <c:v>123.8999</c:v>
                </c:pt>
                <c:pt idx="9855">
                  <c:v>123.91400000000019</c:v>
                </c:pt>
                <c:pt idx="9856">
                  <c:v>123.93170000000002</c:v>
                </c:pt>
                <c:pt idx="9857">
                  <c:v>123.94770000000018</c:v>
                </c:pt>
                <c:pt idx="9858">
                  <c:v>123.96520000000002</c:v>
                </c:pt>
                <c:pt idx="9859">
                  <c:v>123.9829</c:v>
                </c:pt>
                <c:pt idx="9860">
                  <c:v>123.99740000000018</c:v>
                </c:pt>
                <c:pt idx="9861">
                  <c:v>124.01519999999999</c:v>
                </c:pt>
                <c:pt idx="9862">
                  <c:v>124.0304</c:v>
                </c:pt>
                <c:pt idx="9863">
                  <c:v>124.04940000000002</c:v>
                </c:pt>
                <c:pt idx="9864">
                  <c:v>124.0637</c:v>
                </c:pt>
                <c:pt idx="9865">
                  <c:v>124.0825</c:v>
                </c:pt>
                <c:pt idx="9866">
                  <c:v>124.09950000000002</c:v>
                </c:pt>
                <c:pt idx="9867">
                  <c:v>124.1156</c:v>
                </c:pt>
                <c:pt idx="9868">
                  <c:v>124.13079999999998</c:v>
                </c:pt>
                <c:pt idx="9869">
                  <c:v>124.1474</c:v>
                </c:pt>
                <c:pt idx="9870">
                  <c:v>124.1649</c:v>
                </c:pt>
                <c:pt idx="9871">
                  <c:v>124.1812</c:v>
                </c:pt>
                <c:pt idx="9872">
                  <c:v>124.1986</c:v>
                </c:pt>
                <c:pt idx="9873">
                  <c:v>124.2153</c:v>
                </c:pt>
                <c:pt idx="9874">
                  <c:v>124.2321</c:v>
                </c:pt>
                <c:pt idx="9875">
                  <c:v>124.24860000000002</c:v>
                </c:pt>
                <c:pt idx="9876">
                  <c:v>124.26410000000018</c:v>
                </c:pt>
                <c:pt idx="9877">
                  <c:v>124.28120000000018</c:v>
                </c:pt>
                <c:pt idx="9878">
                  <c:v>124.29780000000002</c:v>
                </c:pt>
                <c:pt idx="9879">
                  <c:v>124.31489999999999</c:v>
                </c:pt>
                <c:pt idx="9880">
                  <c:v>124.3317</c:v>
                </c:pt>
                <c:pt idx="9881">
                  <c:v>124.3481</c:v>
                </c:pt>
                <c:pt idx="9882">
                  <c:v>124.3648</c:v>
                </c:pt>
                <c:pt idx="9883">
                  <c:v>124.3815</c:v>
                </c:pt>
                <c:pt idx="9884">
                  <c:v>124.3984</c:v>
                </c:pt>
                <c:pt idx="9885">
                  <c:v>124.41560000000018</c:v>
                </c:pt>
                <c:pt idx="9886">
                  <c:v>124.43180000000002</c:v>
                </c:pt>
                <c:pt idx="9887">
                  <c:v>124.44800000000002</c:v>
                </c:pt>
                <c:pt idx="9888">
                  <c:v>124.46510000000002</c:v>
                </c:pt>
                <c:pt idx="9889">
                  <c:v>124.48099999999999</c:v>
                </c:pt>
                <c:pt idx="9890">
                  <c:v>124.49809999999999</c:v>
                </c:pt>
                <c:pt idx="9891">
                  <c:v>124.515</c:v>
                </c:pt>
                <c:pt idx="9892">
                  <c:v>124.53160000000018</c:v>
                </c:pt>
                <c:pt idx="9893">
                  <c:v>124.5484</c:v>
                </c:pt>
                <c:pt idx="9894">
                  <c:v>124.56489999999999</c:v>
                </c:pt>
                <c:pt idx="9895">
                  <c:v>124.5817</c:v>
                </c:pt>
                <c:pt idx="9896">
                  <c:v>124.598</c:v>
                </c:pt>
                <c:pt idx="9897">
                  <c:v>124.6151</c:v>
                </c:pt>
                <c:pt idx="9898">
                  <c:v>124.631</c:v>
                </c:pt>
                <c:pt idx="9899">
                  <c:v>124.64960000000002</c:v>
                </c:pt>
                <c:pt idx="9900">
                  <c:v>124.6645</c:v>
                </c:pt>
                <c:pt idx="9901">
                  <c:v>124.6816</c:v>
                </c:pt>
                <c:pt idx="9902">
                  <c:v>124.69799999999999</c:v>
                </c:pt>
                <c:pt idx="9903">
                  <c:v>124.71470000000002</c:v>
                </c:pt>
                <c:pt idx="9904">
                  <c:v>124.73160000000018</c:v>
                </c:pt>
                <c:pt idx="9905">
                  <c:v>124.74850000000002</c:v>
                </c:pt>
                <c:pt idx="9906">
                  <c:v>124.76479999999999</c:v>
                </c:pt>
                <c:pt idx="9907">
                  <c:v>124.7826</c:v>
                </c:pt>
                <c:pt idx="9908">
                  <c:v>124.7989</c:v>
                </c:pt>
                <c:pt idx="9909">
                  <c:v>124.81410000000002</c:v>
                </c:pt>
                <c:pt idx="9910">
                  <c:v>124.833</c:v>
                </c:pt>
                <c:pt idx="9911">
                  <c:v>124.84790000000002</c:v>
                </c:pt>
                <c:pt idx="9912">
                  <c:v>124.86499999999999</c:v>
                </c:pt>
                <c:pt idx="9913">
                  <c:v>124.8815</c:v>
                </c:pt>
                <c:pt idx="9914">
                  <c:v>124.8977</c:v>
                </c:pt>
                <c:pt idx="9915">
                  <c:v>124.91470000000002</c:v>
                </c:pt>
                <c:pt idx="9916">
                  <c:v>124.93130000000002</c:v>
                </c:pt>
                <c:pt idx="9917">
                  <c:v>124.94780000000019</c:v>
                </c:pt>
                <c:pt idx="9918">
                  <c:v>124.96460000000023</c:v>
                </c:pt>
                <c:pt idx="9919">
                  <c:v>124.9813</c:v>
                </c:pt>
                <c:pt idx="9920">
                  <c:v>124.99820000000012</c:v>
                </c:pt>
                <c:pt idx="9921">
                  <c:v>125.01609999999999</c:v>
                </c:pt>
                <c:pt idx="9922">
                  <c:v>125.0325</c:v>
                </c:pt>
                <c:pt idx="9923">
                  <c:v>125.04790000000018</c:v>
                </c:pt>
                <c:pt idx="9924">
                  <c:v>125.06529999999999</c:v>
                </c:pt>
                <c:pt idx="9925">
                  <c:v>125.08269999999999</c:v>
                </c:pt>
                <c:pt idx="9926">
                  <c:v>125.09750000000012</c:v>
                </c:pt>
                <c:pt idx="9927">
                  <c:v>125.11499999999999</c:v>
                </c:pt>
                <c:pt idx="9928">
                  <c:v>125.13200000000001</c:v>
                </c:pt>
                <c:pt idx="9929">
                  <c:v>125.14790000000002</c:v>
                </c:pt>
                <c:pt idx="9930">
                  <c:v>125.1647</c:v>
                </c:pt>
                <c:pt idx="9931">
                  <c:v>125.18219999999998</c:v>
                </c:pt>
                <c:pt idx="9932">
                  <c:v>125.1973</c:v>
                </c:pt>
                <c:pt idx="9933">
                  <c:v>125.21559999999999</c:v>
                </c:pt>
                <c:pt idx="9934">
                  <c:v>125.23110000000018</c:v>
                </c:pt>
                <c:pt idx="9935">
                  <c:v>125.24740000000018</c:v>
                </c:pt>
                <c:pt idx="9936">
                  <c:v>125.2647</c:v>
                </c:pt>
                <c:pt idx="9937">
                  <c:v>125.2813</c:v>
                </c:pt>
                <c:pt idx="9938">
                  <c:v>125.29819999999999</c:v>
                </c:pt>
                <c:pt idx="9939">
                  <c:v>125.3151</c:v>
                </c:pt>
                <c:pt idx="9940">
                  <c:v>125.33110000000002</c:v>
                </c:pt>
                <c:pt idx="9941">
                  <c:v>125.34910000000002</c:v>
                </c:pt>
                <c:pt idx="9942">
                  <c:v>125.3661</c:v>
                </c:pt>
                <c:pt idx="9943">
                  <c:v>125.38120000000002</c:v>
                </c:pt>
                <c:pt idx="9944">
                  <c:v>125.3978</c:v>
                </c:pt>
                <c:pt idx="9945">
                  <c:v>125.41470000000002</c:v>
                </c:pt>
                <c:pt idx="9946">
                  <c:v>125.43120000000023</c:v>
                </c:pt>
                <c:pt idx="9947">
                  <c:v>125.44820000000018</c:v>
                </c:pt>
                <c:pt idx="9948">
                  <c:v>125.46480000000012</c:v>
                </c:pt>
                <c:pt idx="9949">
                  <c:v>125.4817</c:v>
                </c:pt>
                <c:pt idx="9950">
                  <c:v>125.498</c:v>
                </c:pt>
                <c:pt idx="9951">
                  <c:v>125.515</c:v>
                </c:pt>
                <c:pt idx="9952">
                  <c:v>125.53149999999999</c:v>
                </c:pt>
                <c:pt idx="9953">
                  <c:v>125.54810000000002</c:v>
                </c:pt>
                <c:pt idx="9954">
                  <c:v>125.56480000000002</c:v>
                </c:pt>
                <c:pt idx="9955">
                  <c:v>125.58150000000002</c:v>
                </c:pt>
                <c:pt idx="9956">
                  <c:v>125.59829999999999</c:v>
                </c:pt>
                <c:pt idx="9957">
                  <c:v>125.61490000000002</c:v>
                </c:pt>
                <c:pt idx="9958">
                  <c:v>125.6318</c:v>
                </c:pt>
                <c:pt idx="9959">
                  <c:v>125.6482</c:v>
                </c:pt>
                <c:pt idx="9960">
                  <c:v>125.66500000000001</c:v>
                </c:pt>
                <c:pt idx="9961">
                  <c:v>125.6816</c:v>
                </c:pt>
                <c:pt idx="9962">
                  <c:v>125.69840000000001</c:v>
                </c:pt>
                <c:pt idx="9963">
                  <c:v>125.715</c:v>
                </c:pt>
                <c:pt idx="9964">
                  <c:v>125.7317</c:v>
                </c:pt>
                <c:pt idx="9965">
                  <c:v>125.7484</c:v>
                </c:pt>
                <c:pt idx="9966">
                  <c:v>125.76479999999999</c:v>
                </c:pt>
                <c:pt idx="9967">
                  <c:v>125.7818</c:v>
                </c:pt>
                <c:pt idx="9968">
                  <c:v>125.798</c:v>
                </c:pt>
                <c:pt idx="9969">
                  <c:v>125.8152</c:v>
                </c:pt>
                <c:pt idx="9970">
                  <c:v>125.8318</c:v>
                </c:pt>
                <c:pt idx="9971">
                  <c:v>125.84820000000002</c:v>
                </c:pt>
                <c:pt idx="9972">
                  <c:v>125.86490000000002</c:v>
                </c:pt>
                <c:pt idx="9973">
                  <c:v>125.8814</c:v>
                </c:pt>
                <c:pt idx="9974">
                  <c:v>125.8984</c:v>
                </c:pt>
                <c:pt idx="9975">
                  <c:v>125.91500000000002</c:v>
                </c:pt>
                <c:pt idx="9976">
                  <c:v>125.93170000000002</c:v>
                </c:pt>
                <c:pt idx="9977">
                  <c:v>125.94780000000019</c:v>
                </c:pt>
                <c:pt idx="9978">
                  <c:v>125.96490000000018</c:v>
                </c:pt>
                <c:pt idx="9979">
                  <c:v>125.98150000000012</c:v>
                </c:pt>
                <c:pt idx="9980">
                  <c:v>125.99820000000012</c:v>
                </c:pt>
                <c:pt idx="9981">
                  <c:v>126.015</c:v>
                </c:pt>
                <c:pt idx="9982">
                  <c:v>126.03149999999999</c:v>
                </c:pt>
                <c:pt idx="9983">
                  <c:v>126.0484</c:v>
                </c:pt>
                <c:pt idx="9984">
                  <c:v>126.06480000000002</c:v>
                </c:pt>
                <c:pt idx="9985">
                  <c:v>126.0818</c:v>
                </c:pt>
                <c:pt idx="9986">
                  <c:v>126.0981</c:v>
                </c:pt>
                <c:pt idx="9987">
                  <c:v>126.11490000000002</c:v>
                </c:pt>
                <c:pt idx="9988">
                  <c:v>126.1315</c:v>
                </c:pt>
                <c:pt idx="9989">
                  <c:v>126.1482</c:v>
                </c:pt>
                <c:pt idx="9990">
                  <c:v>126.1649</c:v>
                </c:pt>
                <c:pt idx="9991">
                  <c:v>126.18170000000001</c:v>
                </c:pt>
                <c:pt idx="9992">
                  <c:v>126.19829999999999</c:v>
                </c:pt>
                <c:pt idx="9993">
                  <c:v>126.21610000000018</c:v>
                </c:pt>
                <c:pt idx="9994">
                  <c:v>126.233</c:v>
                </c:pt>
                <c:pt idx="9995">
                  <c:v>126.24700000000018</c:v>
                </c:pt>
                <c:pt idx="9996">
                  <c:v>126.26490000000018</c:v>
                </c:pt>
                <c:pt idx="9997">
                  <c:v>126.2813</c:v>
                </c:pt>
                <c:pt idx="9998">
                  <c:v>126.29819999999999</c:v>
                </c:pt>
                <c:pt idx="9999">
                  <c:v>126.3152</c:v>
                </c:pt>
                <c:pt idx="10000">
                  <c:v>126.33159999999999</c:v>
                </c:pt>
                <c:pt idx="10001">
                  <c:v>126.3485</c:v>
                </c:pt>
                <c:pt idx="10002">
                  <c:v>126.3648</c:v>
                </c:pt>
                <c:pt idx="10003">
                  <c:v>126.38160000000002</c:v>
                </c:pt>
                <c:pt idx="10004">
                  <c:v>126.398</c:v>
                </c:pt>
                <c:pt idx="10005">
                  <c:v>126.41490000000022</c:v>
                </c:pt>
                <c:pt idx="10006">
                  <c:v>126.43140000000002</c:v>
                </c:pt>
                <c:pt idx="10007">
                  <c:v>126.4483</c:v>
                </c:pt>
                <c:pt idx="10008">
                  <c:v>126.465</c:v>
                </c:pt>
                <c:pt idx="10009">
                  <c:v>126.48139999999999</c:v>
                </c:pt>
                <c:pt idx="10010">
                  <c:v>126.4984</c:v>
                </c:pt>
                <c:pt idx="10011">
                  <c:v>126.51490000000018</c:v>
                </c:pt>
                <c:pt idx="10012">
                  <c:v>126.53189999999999</c:v>
                </c:pt>
                <c:pt idx="10013">
                  <c:v>126.5485</c:v>
                </c:pt>
                <c:pt idx="10014">
                  <c:v>126.5652</c:v>
                </c:pt>
                <c:pt idx="10015">
                  <c:v>126.5813</c:v>
                </c:pt>
                <c:pt idx="10016">
                  <c:v>126.59829999999999</c:v>
                </c:pt>
                <c:pt idx="10017">
                  <c:v>126.61490000000002</c:v>
                </c:pt>
                <c:pt idx="10018">
                  <c:v>126.6315</c:v>
                </c:pt>
                <c:pt idx="10019">
                  <c:v>126.64830000000001</c:v>
                </c:pt>
                <c:pt idx="10020">
                  <c:v>126.6647</c:v>
                </c:pt>
                <c:pt idx="10021">
                  <c:v>126.68199999999999</c:v>
                </c:pt>
                <c:pt idx="10022">
                  <c:v>126.6981</c:v>
                </c:pt>
                <c:pt idx="10023">
                  <c:v>126.71490000000018</c:v>
                </c:pt>
                <c:pt idx="10024">
                  <c:v>126.7325</c:v>
                </c:pt>
                <c:pt idx="10025">
                  <c:v>126.74950000000018</c:v>
                </c:pt>
                <c:pt idx="10026">
                  <c:v>126.7647</c:v>
                </c:pt>
                <c:pt idx="10027">
                  <c:v>126.78110000000002</c:v>
                </c:pt>
                <c:pt idx="10028">
                  <c:v>126.79720000000022</c:v>
                </c:pt>
                <c:pt idx="10029">
                  <c:v>126.8143</c:v>
                </c:pt>
                <c:pt idx="10030">
                  <c:v>126.8317</c:v>
                </c:pt>
                <c:pt idx="10031">
                  <c:v>126.848</c:v>
                </c:pt>
                <c:pt idx="10032">
                  <c:v>126.86490000000002</c:v>
                </c:pt>
                <c:pt idx="10033">
                  <c:v>126.8813</c:v>
                </c:pt>
                <c:pt idx="10034">
                  <c:v>126.8989</c:v>
                </c:pt>
                <c:pt idx="10035">
                  <c:v>126.91549999999999</c:v>
                </c:pt>
                <c:pt idx="10036">
                  <c:v>126.93140000000002</c:v>
                </c:pt>
                <c:pt idx="10037">
                  <c:v>126.94889999999999</c:v>
                </c:pt>
                <c:pt idx="10038">
                  <c:v>126.96440000000018</c:v>
                </c:pt>
                <c:pt idx="10039">
                  <c:v>126.98110000000018</c:v>
                </c:pt>
                <c:pt idx="10040">
                  <c:v>126.99790000000019</c:v>
                </c:pt>
                <c:pt idx="10041">
                  <c:v>127.01490000000018</c:v>
                </c:pt>
                <c:pt idx="10042">
                  <c:v>127.0314</c:v>
                </c:pt>
                <c:pt idx="10043">
                  <c:v>127.04819999999999</c:v>
                </c:pt>
                <c:pt idx="10044">
                  <c:v>127.065</c:v>
                </c:pt>
                <c:pt idx="10045">
                  <c:v>127.08150000000002</c:v>
                </c:pt>
                <c:pt idx="10046">
                  <c:v>127.09829999999999</c:v>
                </c:pt>
                <c:pt idx="10047">
                  <c:v>127.1148</c:v>
                </c:pt>
                <c:pt idx="10048">
                  <c:v>127.13229999999999</c:v>
                </c:pt>
                <c:pt idx="10049">
                  <c:v>127.1477</c:v>
                </c:pt>
                <c:pt idx="10050">
                  <c:v>127.1651</c:v>
                </c:pt>
                <c:pt idx="10051">
                  <c:v>127.1814</c:v>
                </c:pt>
                <c:pt idx="10052">
                  <c:v>127.1981</c:v>
                </c:pt>
                <c:pt idx="10053">
                  <c:v>127.21490000000018</c:v>
                </c:pt>
                <c:pt idx="10054">
                  <c:v>127.23139999999999</c:v>
                </c:pt>
                <c:pt idx="10055">
                  <c:v>127.2484</c:v>
                </c:pt>
                <c:pt idx="10056">
                  <c:v>127.26479999999999</c:v>
                </c:pt>
                <c:pt idx="10057">
                  <c:v>127.2818</c:v>
                </c:pt>
                <c:pt idx="10058">
                  <c:v>127.29810000000002</c:v>
                </c:pt>
                <c:pt idx="10059">
                  <c:v>127.31489999999999</c:v>
                </c:pt>
                <c:pt idx="10060">
                  <c:v>127.33150000000002</c:v>
                </c:pt>
                <c:pt idx="10061">
                  <c:v>127.3481</c:v>
                </c:pt>
                <c:pt idx="10062">
                  <c:v>127.36490000000002</c:v>
                </c:pt>
                <c:pt idx="10063">
                  <c:v>127.3819</c:v>
                </c:pt>
                <c:pt idx="10064">
                  <c:v>127.39830000000001</c:v>
                </c:pt>
                <c:pt idx="10065">
                  <c:v>127.41630000000002</c:v>
                </c:pt>
                <c:pt idx="10066">
                  <c:v>127.43100000000018</c:v>
                </c:pt>
                <c:pt idx="10067">
                  <c:v>127.4487</c:v>
                </c:pt>
                <c:pt idx="10068">
                  <c:v>127.46440000000018</c:v>
                </c:pt>
                <c:pt idx="10069">
                  <c:v>127.48150000000012</c:v>
                </c:pt>
                <c:pt idx="10070">
                  <c:v>127.49930000000002</c:v>
                </c:pt>
                <c:pt idx="10071">
                  <c:v>127.51609999999999</c:v>
                </c:pt>
                <c:pt idx="10072">
                  <c:v>127.5308</c:v>
                </c:pt>
                <c:pt idx="10073">
                  <c:v>127.54900000000002</c:v>
                </c:pt>
                <c:pt idx="10074">
                  <c:v>127.56420000000018</c:v>
                </c:pt>
                <c:pt idx="10075">
                  <c:v>127.581</c:v>
                </c:pt>
                <c:pt idx="10076">
                  <c:v>127.5977</c:v>
                </c:pt>
                <c:pt idx="10077">
                  <c:v>127.61569999999999</c:v>
                </c:pt>
                <c:pt idx="10078">
                  <c:v>127.6318</c:v>
                </c:pt>
                <c:pt idx="10079">
                  <c:v>127.6478</c:v>
                </c:pt>
                <c:pt idx="10080">
                  <c:v>127.6645</c:v>
                </c:pt>
                <c:pt idx="10081">
                  <c:v>127.68129999999999</c:v>
                </c:pt>
                <c:pt idx="10082">
                  <c:v>127.6981</c:v>
                </c:pt>
                <c:pt idx="10083">
                  <c:v>127.71470000000002</c:v>
                </c:pt>
                <c:pt idx="10084">
                  <c:v>127.73160000000018</c:v>
                </c:pt>
                <c:pt idx="10085">
                  <c:v>127.748</c:v>
                </c:pt>
                <c:pt idx="10086">
                  <c:v>127.76600000000002</c:v>
                </c:pt>
                <c:pt idx="10087">
                  <c:v>127.7822</c:v>
                </c:pt>
                <c:pt idx="10088">
                  <c:v>127.79819999999999</c:v>
                </c:pt>
                <c:pt idx="10089">
                  <c:v>127.81450000000002</c:v>
                </c:pt>
                <c:pt idx="10090">
                  <c:v>127.83120000000002</c:v>
                </c:pt>
                <c:pt idx="10091">
                  <c:v>127.84829999999999</c:v>
                </c:pt>
                <c:pt idx="10092">
                  <c:v>127.8648</c:v>
                </c:pt>
                <c:pt idx="10093">
                  <c:v>127.8818</c:v>
                </c:pt>
                <c:pt idx="10094">
                  <c:v>127.8981</c:v>
                </c:pt>
                <c:pt idx="10095">
                  <c:v>127.91589999999999</c:v>
                </c:pt>
                <c:pt idx="10096">
                  <c:v>127.93120000000023</c:v>
                </c:pt>
                <c:pt idx="10097">
                  <c:v>127.94820000000018</c:v>
                </c:pt>
                <c:pt idx="10098">
                  <c:v>127.96480000000012</c:v>
                </c:pt>
                <c:pt idx="10099">
                  <c:v>127.98150000000012</c:v>
                </c:pt>
                <c:pt idx="10100">
                  <c:v>127.9983</c:v>
                </c:pt>
                <c:pt idx="10101">
                  <c:v>128.01479999999998</c:v>
                </c:pt>
                <c:pt idx="10102">
                  <c:v>128.0317</c:v>
                </c:pt>
                <c:pt idx="10103">
                  <c:v>128.04810000000001</c:v>
                </c:pt>
                <c:pt idx="10104">
                  <c:v>128.06479999999999</c:v>
                </c:pt>
                <c:pt idx="10105">
                  <c:v>128.08150000000001</c:v>
                </c:pt>
                <c:pt idx="10106">
                  <c:v>128.09890000000001</c:v>
                </c:pt>
                <c:pt idx="10107">
                  <c:v>128.11489999999998</c:v>
                </c:pt>
                <c:pt idx="10108">
                  <c:v>128.13150000000002</c:v>
                </c:pt>
                <c:pt idx="10109">
                  <c:v>128.1482</c:v>
                </c:pt>
                <c:pt idx="10110">
                  <c:v>128.16479999999999</c:v>
                </c:pt>
                <c:pt idx="10111">
                  <c:v>128.18170000000001</c:v>
                </c:pt>
                <c:pt idx="10112">
                  <c:v>128.19919999999999</c:v>
                </c:pt>
                <c:pt idx="10113">
                  <c:v>128.21429999999998</c:v>
                </c:pt>
                <c:pt idx="10114">
                  <c:v>128.23169999999999</c:v>
                </c:pt>
                <c:pt idx="10115">
                  <c:v>128.24779999999998</c:v>
                </c:pt>
                <c:pt idx="10116">
                  <c:v>128.26449999999997</c:v>
                </c:pt>
                <c:pt idx="10117">
                  <c:v>128.28130000000004</c:v>
                </c:pt>
                <c:pt idx="10118">
                  <c:v>128.29840000000004</c:v>
                </c:pt>
                <c:pt idx="10119">
                  <c:v>128.3141</c:v>
                </c:pt>
                <c:pt idx="10120">
                  <c:v>128.33220000000037</c:v>
                </c:pt>
                <c:pt idx="10121">
                  <c:v>128.34790000000001</c:v>
                </c:pt>
                <c:pt idx="10122">
                  <c:v>128.36600000000001</c:v>
                </c:pt>
                <c:pt idx="10123">
                  <c:v>128.38120000000049</c:v>
                </c:pt>
                <c:pt idx="10124">
                  <c:v>128.39940000000001</c:v>
                </c:pt>
                <c:pt idx="10125">
                  <c:v>128.41389999999998</c:v>
                </c:pt>
                <c:pt idx="10126">
                  <c:v>128.43180000000001</c:v>
                </c:pt>
                <c:pt idx="10127">
                  <c:v>128.44909999999999</c:v>
                </c:pt>
                <c:pt idx="10128">
                  <c:v>128.4649</c:v>
                </c:pt>
                <c:pt idx="10129">
                  <c:v>128.48150000000001</c:v>
                </c:pt>
                <c:pt idx="10130">
                  <c:v>128.49780000000001</c:v>
                </c:pt>
                <c:pt idx="10131">
                  <c:v>128.51469999999998</c:v>
                </c:pt>
                <c:pt idx="10132">
                  <c:v>128.53130000000004</c:v>
                </c:pt>
                <c:pt idx="10133">
                  <c:v>128.54840000000004</c:v>
                </c:pt>
                <c:pt idx="10134">
                  <c:v>128.565</c:v>
                </c:pt>
                <c:pt idx="10135">
                  <c:v>128.58210000000037</c:v>
                </c:pt>
                <c:pt idx="10136">
                  <c:v>128.59780000000001</c:v>
                </c:pt>
                <c:pt idx="10137">
                  <c:v>128.61439999999999</c:v>
                </c:pt>
                <c:pt idx="10138">
                  <c:v>128.63150000000002</c:v>
                </c:pt>
                <c:pt idx="10139">
                  <c:v>128.648</c:v>
                </c:pt>
                <c:pt idx="10140">
                  <c:v>128.66479999999999</c:v>
                </c:pt>
                <c:pt idx="10141">
                  <c:v>128.68180000000001</c:v>
                </c:pt>
                <c:pt idx="10142">
                  <c:v>128.69830000000007</c:v>
                </c:pt>
                <c:pt idx="10143">
                  <c:v>128.71509999999998</c:v>
                </c:pt>
                <c:pt idx="10144">
                  <c:v>128.73159999999999</c:v>
                </c:pt>
                <c:pt idx="10145">
                  <c:v>128.74849999999998</c:v>
                </c:pt>
                <c:pt idx="10146">
                  <c:v>128.76469999999998</c:v>
                </c:pt>
                <c:pt idx="10147">
                  <c:v>128.7817</c:v>
                </c:pt>
                <c:pt idx="10148">
                  <c:v>128.798</c:v>
                </c:pt>
                <c:pt idx="10149">
                  <c:v>128.81630000000001</c:v>
                </c:pt>
                <c:pt idx="10150">
                  <c:v>128.83210000000037</c:v>
                </c:pt>
                <c:pt idx="10151">
                  <c:v>128.84820000000036</c:v>
                </c:pt>
                <c:pt idx="10152">
                  <c:v>128.86420000000001</c:v>
                </c:pt>
                <c:pt idx="10153">
                  <c:v>128.88240000000067</c:v>
                </c:pt>
                <c:pt idx="10154">
                  <c:v>128.89810000000037</c:v>
                </c:pt>
                <c:pt idx="10155">
                  <c:v>128.91419999999999</c:v>
                </c:pt>
                <c:pt idx="10156">
                  <c:v>128.9315</c:v>
                </c:pt>
                <c:pt idx="10157">
                  <c:v>128.94800000000001</c:v>
                </c:pt>
                <c:pt idx="10158">
                  <c:v>128.9649</c:v>
                </c:pt>
                <c:pt idx="10159">
                  <c:v>128.98260000000036</c:v>
                </c:pt>
                <c:pt idx="10160">
                  <c:v>129</c:v>
                </c:pt>
                <c:pt idx="10161">
                  <c:v>129.01599999999999</c:v>
                </c:pt>
                <c:pt idx="10162">
                  <c:v>129.03030000000001</c:v>
                </c:pt>
                <c:pt idx="10163">
                  <c:v>129.04850000000002</c:v>
                </c:pt>
                <c:pt idx="10164">
                  <c:v>129.06440000000001</c:v>
                </c:pt>
                <c:pt idx="10165">
                  <c:v>129.08210000000037</c:v>
                </c:pt>
                <c:pt idx="10166">
                  <c:v>129.09810000000004</c:v>
                </c:pt>
                <c:pt idx="10167">
                  <c:v>129.11429999999999</c:v>
                </c:pt>
                <c:pt idx="10168">
                  <c:v>129.13120000000001</c:v>
                </c:pt>
                <c:pt idx="10169">
                  <c:v>129.148</c:v>
                </c:pt>
                <c:pt idx="10170">
                  <c:v>129.16489999999999</c:v>
                </c:pt>
                <c:pt idx="10171">
                  <c:v>129.1815</c:v>
                </c:pt>
                <c:pt idx="10172">
                  <c:v>129.19840000000036</c:v>
                </c:pt>
                <c:pt idx="10173">
                  <c:v>129.21539999999999</c:v>
                </c:pt>
                <c:pt idx="10174">
                  <c:v>129.23179999999999</c:v>
                </c:pt>
                <c:pt idx="10175">
                  <c:v>129.24929999999998</c:v>
                </c:pt>
                <c:pt idx="10176">
                  <c:v>129.26469999999998</c:v>
                </c:pt>
                <c:pt idx="10177">
                  <c:v>129.2825</c:v>
                </c:pt>
                <c:pt idx="10178">
                  <c:v>129.29850000000002</c:v>
                </c:pt>
                <c:pt idx="10179">
                  <c:v>129.31459999999998</c:v>
                </c:pt>
                <c:pt idx="10180">
                  <c:v>129.33230000000043</c:v>
                </c:pt>
                <c:pt idx="10181">
                  <c:v>129.34810000000004</c:v>
                </c:pt>
                <c:pt idx="10182">
                  <c:v>129.36500000000001</c:v>
                </c:pt>
                <c:pt idx="10183">
                  <c:v>129.38170000000036</c:v>
                </c:pt>
                <c:pt idx="10184">
                  <c:v>129.39760000000001</c:v>
                </c:pt>
                <c:pt idx="10185">
                  <c:v>129.41579999999999</c:v>
                </c:pt>
                <c:pt idx="10186">
                  <c:v>129.43110000000001</c:v>
                </c:pt>
                <c:pt idx="10187">
                  <c:v>129.44999999999999</c:v>
                </c:pt>
                <c:pt idx="10188">
                  <c:v>129.46440000000001</c:v>
                </c:pt>
                <c:pt idx="10189">
                  <c:v>129.48190000000037</c:v>
                </c:pt>
                <c:pt idx="10190">
                  <c:v>129.49850000000001</c:v>
                </c:pt>
                <c:pt idx="10191">
                  <c:v>129.51409999999998</c:v>
                </c:pt>
                <c:pt idx="10192">
                  <c:v>129.53150000000002</c:v>
                </c:pt>
                <c:pt idx="10193">
                  <c:v>129.54730000000001</c:v>
                </c:pt>
                <c:pt idx="10194">
                  <c:v>129.56569999999999</c:v>
                </c:pt>
                <c:pt idx="10195">
                  <c:v>129.58150000000001</c:v>
                </c:pt>
                <c:pt idx="10196">
                  <c:v>129.5975</c:v>
                </c:pt>
                <c:pt idx="10197">
                  <c:v>129.61569999999998</c:v>
                </c:pt>
                <c:pt idx="10198">
                  <c:v>129.63140000000001</c:v>
                </c:pt>
                <c:pt idx="10199">
                  <c:v>129.64899999999997</c:v>
                </c:pt>
                <c:pt idx="10200">
                  <c:v>129.66559999999998</c:v>
                </c:pt>
                <c:pt idx="10201">
                  <c:v>129.68110000000001</c:v>
                </c:pt>
                <c:pt idx="10202">
                  <c:v>129.69750000000002</c:v>
                </c:pt>
                <c:pt idx="10203">
                  <c:v>129.71459999999962</c:v>
                </c:pt>
                <c:pt idx="10204">
                  <c:v>129.7313</c:v>
                </c:pt>
                <c:pt idx="10205">
                  <c:v>129.74959999999956</c:v>
                </c:pt>
                <c:pt idx="10206">
                  <c:v>129.76499999999999</c:v>
                </c:pt>
                <c:pt idx="10207">
                  <c:v>129.78130000000004</c:v>
                </c:pt>
                <c:pt idx="10208">
                  <c:v>129.798</c:v>
                </c:pt>
                <c:pt idx="10209">
                  <c:v>129.81489999999999</c:v>
                </c:pt>
                <c:pt idx="10210">
                  <c:v>129.83170000000001</c:v>
                </c:pt>
                <c:pt idx="10211">
                  <c:v>129.84780000000001</c:v>
                </c:pt>
                <c:pt idx="10212">
                  <c:v>129.86500000000001</c:v>
                </c:pt>
                <c:pt idx="10213">
                  <c:v>129.88110000000043</c:v>
                </c:pt>
                <c:pt idx="10214">
                  <c:v>129.89830000000049</c:v>
                </c:pt>
                <c:pt idx="10215">
                  <c:v>129.9151</c:v>
                </c:pt>
                <c:pt idx="10216">
                  <c:v>129.9316</c:v>
                </c:pt>
                <c:pt idx="10217">
                  <c:v>129.94840000000036</c:v>
                </c:pt>
                <c:pt idx="10218">
                  <c:v>129.96469999999999</c:v>
                </c:pt>
                <c:pt idx="10219">
                  <c:v>129.98160000000001</c:v>
                </c:pt>
                <c:pt idx="10220">
                  <c:v>129.99800000000027</c:v>
                </c:pt>
                <c:pt idx="10221">
                  <c:v>130.01509999999999</c:v>
                </c:pt>
                <c:pt idx="10222">
                  <c:v>130.03150000000002</c:v>
                </c:pt>
                <c:pt idx="10223">
                  <c:v>130.04969999999992</c:v>
                </c:pt>
                <c:pt idx="10224">
                  <c:v>130.06459999999998</c:v>
                </c:pt>
                <c:pt idx="10225">
                  <c:v>130.08130000000037</c:v>
                </c:pt>
                <c:pt idx="10226">
                  <c:v>130.09840000000037</c:v>
                </c:pt>
                <c:pt idx="10227">
                  <c:v>130.11499999999998</c:v>
                </c:pt>
                <c:pt idx="10228">
                  <c:v>130.13140000000001</c:v>
                </c:pt>
                <c:pt idx="10229">
                  <c:v>130.148</c:v>
                </c:pt>
                <c:pt idx="10230">
                  <c:v>130.16489999999999</c:v>
                </c:pt>
                <c:pt idx="10231">
                  <c:v>130.18190000000001</c:v>
                </c:pt>
                <c:pt idx="10232">
                  <c:v>130.19810000000001</c:v>
                </c:pt>
                <c:pt idx="10233">
                  <c:v>130.21499999999995</c:v>
                </c:pt>
                <c:pt idx="10234">
                  <c:v>130.23169999999999</c:v>
                </c:pt>
                <c:pt idx="10235">
                  <c:v>130.24849999999998</c:v>
                </c:pt>
                <c:pt idx="10236">
                  <c:v>130.26479999999998</c:v>
                </c:pt>
                <c:pt idx="10237">
                  <c:v>130.2817</c:v>
                </c:pt>
                <c:pt idx="10238">
                  <c:v>130.298</c:v>
                </c:pt>
                <c:pt idx="10239">
                  <c:v>130.31479999999999</c:v>
                </c:pt>
                <c:pt idx="10240">
                  <c:v>130.3314000000004</c:v>
                </c:pt>
                <c:pt idx="10241">
                  <c:v>130.35010000000037</c:v>
                </c:pt>
                <c:pt idx="10242">
                  <c:v>130.36450000000002</c:v>
                </c:pt>
                <c:pt idx="10243">
                  <c:v>130.38170000000036</c:v>
                </c:pt>
                <c:pt idx="10244">
                  <c:v>130.39830000000049</c:v>
                </c:pt>
                <c:pt idx="10245">
                  <c:v>130.41559999999998</c:v>
                </c:pt>
                <c:pt idx="10246">
                  <c:v>130.43100000000001</c:v>
                </c:pt>
                <c:pt idx="10247">
                  <c:v>130.44750000000002</c:v>
                </c:pt>
                <c:pt idx="10248">
                  <c:v>130.464</c:v>
                </c:pt>
                <c:pt idx="10249">
                  <c:v>130.48220000000049</c:v>
                </c:pt>
                <c:pt idx="10250">
                  <c:v>130.49940000000001</c:v>
                </c:pt>
                <c:pt idx="10251">
                  <c:v>130.51409999999998</c:v>
                </c:pt>
                <c:pt idx="10252">
                  <c:v>130.53220000000007</c:v>
                </c:pt>
                <c:pt idx="10253">
                  <c:v>130.54810000000001</c:v>
                </c:pt>
                <c:pt idx="10254">
                  <c:v>130.5643</c:v>
                </c:pt>
                <c:pt idx="10255">
                  <c:v>130.58260000000001</c:v>
                </c:pt>
                <c:pt idx="10256">
                  <c:v>130.5986</c:v>
                </c:pt>
                <c:pt idx="10257">
                  <c:v>130.61459999999963</c:v>
                </c:pt>
                <c:pt idx="10258">
                  <c:v>130.63079999999999</c:v>
                </c:pt>
                <c:pt idx="10259">
                  <c:v>130.64869999999999</c:v>
                </c:pt>
                <c:pt idx="10260">
                  <c:v>130.66540000000001</c:v>
                </c:pt>
                <c:pt idx="10261">
                  <c:v>130.68120000000027</c:v>
                </c:pt>
                <c:pt idx="10262">
                  <c:v>130.6978</c:v>
                </c:pt>
                <c:pt idx="10263">
                  <c:v>130.71429999999998</c:v>
                </c:pt>
                <c:pt idx="10264">
                  <c:v>130.7312</c:v>
                </c:pt>
                <c:pt idx="10265">
                  <c:v>130.74779999999998</c:v>
                </c:pt>
                <c:pt idx="10266">
                  <c:v>130.7662</c:v>
                </c:pt>
                <c:pt idx="10267">
                  <c:v>130.78230000000036</c:v>
                </c:pt>
                <c:pt idx="10268">
                  <c:v>130.79740000000001</c:v>
                </c:pt>
                <c:pt idx="10269">
                  <c:v>130.81459999999998</c:v>
                </c:pt>
                <c:pt idx="10270">
                  <c:v>130.83130000000037</c:v>
                </c:pt>
                <c:pt idx="10271">
                  <c:v>130.84830000000036</c:v>
                </c:pt>
                <c:pt idx="10272">
                  <c:v>130.8647</c:v>
                </c:pt>
                <c:pt idx="10273">
                  <c:v>130.88170000000036</c:v>
                </c:pt>
                <c:pt idx="10274">
                  <c:v>130.89800000000037</c:v>
                </c:pt>
                <c:pt idx="10275">
                  <c:v>130.91479999999999</c:v>
                </c:pt>
                <c:pt idx="10276">
                  <c:v>130.9315</c:v>
                </c:pt>
                <c:pt idx="10277">
                  <c:v>130.94820000000001</c:v>
                </c:pt>
                <c:pt idx="10278">
                  <c:v>130.9649</c:v>
                </c:pt>
                <c:pt idx="10279">
                  <c:v>130.98190000000037</c:v>
                </c:pt>
                <c:pt idx="10280">
                  <c:v>130.99860000000001</c:v>
                </c:pt>
                <c:pt idx="10281">
                  <c:v>131.01489999999998</c:v>
                </c:pt>
                <c:pt idx="10282">
                  <c:v>131.0307</c:v>
                </c:pt>
                <c:pt idx="10283">
                  <c:v>131.05020000000007</c:v>
                </c:pt>
                <c:pt idx="10284">
                  <c:v>131.06449999999998</c:v>
                </c:pt>
                <c:pt idx="10285">
                  <c:v>131.0814000000004</c:v>
                </c:pt>
                <c:pt idx="10286">
                  <c:v>131.09820000000036</c:v>
                </c:pt>
                <c:pt idx="10287">
                  <c:v>131.11489999999998</c:v>
                </c:pt>
                <c:pt idx="10288">
                  <c:v>131.13140000000001</c:v>
                </c:pt>
                <c:pt idx="10289">
                  <c:v>131.14830000000001</c:v>
                </c:pt>
                <c:pt idx="10290">
                  <c:v>131.16469999999998</c:v>
                </c:pt>
                <c:pt idx="10291">
                  <c:v>131.18180000000001</c:v>
                </c:pt>
                <c:pt idx="10292">
                  <c:v>131.19810000000001</c:v>
                </c:pt>
                <c:pt idx="10293">
                  <c:v>131.21499999999995</c:v>
                </c:pt>
                <c:pt idx="10294">
                  <c:v>131.23149999999998</c:v>
                </c:pt>
                <c:pt idx="10295">
                  <c:v>131.24959999999956</c:v>
                </c:pt>
                <c:pt idx="10296">
                  <c:v>131.2664</c:v>
                </c:pt>
                <c:pt idx="10297">
                  <c:v>131.28050000000002</c:v>
                </c:pt>
                <c:pt idx="10298">
                  <c:v>131.2989</c:v>
                </c:pt>
                <c:pt idx="10299">
                  <c:v>131.3133</c:v>
                </c:pt>
                <c:pt idx="10300">
                  <c:v>131.33150000000001</c:v>
                </c:pt>
                <c:pt idx="10301">
                  <c:v>131.34810000000004</c:v>
                </c:pt>
                <c:pt idx="10302">
                  <c:v>131.36510000000001</c:v>
                </c:pt>
                <c:pt idx="10303">
                  <c:v>131.38180000000037</c:v>
                </c:pt>
                <c:pt idx="10304">
                  <c:v>131.39810000000037</c:v>
                </c:pt>
                <c:pt idx="10305">
                  <c:v>131.41489999999999</c:v>
                </c:pt>
                <c:pt idx="10306">
                  <c:v>131.43170000000001</c:v>
                </c:pt>
                <c:pt idx="10307">
                  <c:v>131.4486</c:v>
                </c:pt>
                <c:pt idx="10308">
                  <c:v>131.4648</c:v>
                </c:pt>
                <c:pt idx="10309">
                  <c:v>131.48170000000007</c:v>
                </c:pt>
                <c:pt idx="10310">
                  <c:v>131.49800000000027</c:v>
                </c:pt>
                <c:pt idx="10311">
                  <c:v>131.51589999999999</c:v>
                </c:pt>
                <c:pt idx="10312">
                  <c:v>131.53140000000027</c:v>
                </c:pt>
                <c:pt idx="10313">
                  <c:v>131.5478</c:v>
                </c:pt>
                <c:pt idx="10314">
                  <c:v>131.56479999999999</c:v>
                </c:pt>
                <c:pt idx="10315">
                  <c:v>131.58130000000037</c:v>
                </c:pt>
                <c:pt idx="10316">
                  <c:v>131.59830000000036</c:v>
                </c:pt>
                <c:pt idx="10317">
                  <c:v>131.61469999999963</c:v>
                </c:pt>
                <c:pt idx="10318">
                  <c:v>131.6318</c:v>
                </c:pt>
                <c:pt idx="10319">
                  <c:v>131.648</c:v>
                </c:pt>
                <c:pt idx="10320">
                  <c:v>131.66659999999999</c:v>
                </c:pt>
                <c:pt idx="10321">
                  <c:v>131.68100000000001</c:v>
                </c:pt>
                <c:pt idx="10322">
                  <c:v>131.69810000000001</c:v>
                </c:pt>
                <c:pt idx="10323">
                  <c:v>131.71509999999998</c:v>
                </c:pt>
                <c:pt idx="10324">
                  <c:v>131.73149999999998</c:v>
                </c:pt>
                <c:pt idx="10325">
                  <c:v>131.7483</c:v>
                </c:pt>
                <c:pt idx="10326">
                  <c:v>131.76469999999998</c:v>
                </c:pt>
                <c:pt idx="10327">
                  <c:v>131.7816</c:v>
                </c:pt>
                <c:pt idx="10328">
                  <c:v>131.79810000000001</c:v>
                </c:pt>
                <c:pt idx="10329">
                  <c:v>131.8151</c:v>
                </c:pt>
                <c:pt idx="10330">
                  <c:v>131.83150000000001</c:v>
                </c:pt>
                <c:pt idx="10331">
                  <c:v>131.84810000000004</c:v>
                </c:pt>
                <c:pt idx="10332">
                  <c:v>131.86500000000001</c:v>
                </c:pt>
                <c:pt idx="10333">
                  <c:v>131.88130000000049</c:v>
                </c:pt>
                <c:pt idx="10334">
                  <c:v>131.89830000000049</c:v>
                </c:pt>
                <c:pt idx="10335">
                  <c:v>131.91479999999999</c:v>
                </c:pt>
                <c:pt idx="10336">
                  <c:v>131.93180000000001</c:v>
                </c:pt>
                <c:pt idx="10337">
                  <c:v>131.94820000000001</c:v>
                </c:pt>
                <c:pt idx="10338">
                  <c:v>131.965</c:v>
                </c:pt>
                <c:pt idx="10339">
                  <c:v>131.98160000000001</c:v>
                </c:pt>
                <c:pt idx="10340">
                  <c:v>131.99979999999999</c:v>
                </c:pt>
                <c:pt idx="10341">
                  <c:v>132.01549999999997</c:v>
                </c:pt>
                <c:pt idx="10342">
                  <c:v>132.03130000000004</c:v>
                </c:pt>
                <c:pt idx="10343">
                  <c:v>132.04840000000004</c:v>
                </c:pt>
                <c:pt idx="10344">
                  <c:v>132.06540000000001</c:v>
                </c:pt>
                <c:pt idx="10345">
                  <c:v>132.08090000000001</c:v>
                </c:pt>
                <c:pt idx="10346">
                  <c:v>132.09800000000001</c:v>
                </c:pt>
                <c:pt idx="10347">
                  <c:v>132.11569999999998</c:v>
                </c:pt>
                <c:pt idx="10348">
                  <c:v>132.1318</c:v>
                </c:pt>
                <c:pt idx="10349">
                  <c:v>132.14759999999998</c:v>
                </c:pt>
                <c:pt idx="10350">
                  <c:v>132.16540000000001</c:v>
                </c:pt>
                <c:pt idx="10351">
                  <c:v>132.18170000000001</c:v>
                </c:pt>
                <c:pt idx="10352">
                  <c:v>132.1977</c:v>
                </c:pt>
                <c:pt idx="10353">
                  <c:v>132.21419999999998</c:v>
                </c:pt>
                <c:pt idx="10354">
                  <c:v>132.23140000000001</c:v>
                </c:pt>
                <c:pt idx="10355">
                  <c:v>132.24809999999999</c:v>
                </c:pt>
                <c:pt idx="10356">
                  <c:v>132.2653</c:v>
                </c:pt>
                <c:pt idx="10357">
                  <c:v>132.2818</c:v>
                </c:pt>
                <c:pt idx="10358">
                  <c:v>132.29820000000001</c:v>
                </c:pt>
                <c:pt idx="10359">
                  <c:v>132.3151</c:v>
                </c:pt>
                <c:pt idx="10360">
                  <c:v>132.33150000000001</c:v>
                </c:pt>
                <c:pt idx="10361">
                  <c:v>132.34830000000036</c:v>
                </c:pt>
                <c:pt idx="10362">
                  <c:v>132.3647</c:v>
                </c:pt>
                <c:pt idx="10363">
                  <c:v>132.38180000000037</c:v>
                </c:pt>
                <c:pt idx="10364">
                  <c:v>132.39820000000043</c:v>
                </c:pt>
                <c:pt idx="10365">
                  <c:v>132.41499999999999</c:v>
                </c:pt>
                <c:pt idx="10366">
                  <c:v>132.4315</c:v>
                </c:pt>
                <c:pt idx="10367">
                  <c:v>132.44820000000001</c:v>
                </c:pt>
                <c:pt idx="10368">
                  <c:v>132.4648</c:v>
                </c:pt>
                <c:pt idx="10369">
                  <c:v>132.4824000000005</c:v>
                </c:pt>
                <c:pt idx="10370">
                  <c:v>132.49780000000001</c:v>
                </c:pt>
                <c:pt idx="10371">
                  <c:v>132.51449999999997</c:v>
                </c:pt>
                <c:pt idx="10372">
                  <c:v>132.53270000000001</c:v>
                </c:pt>
                <c:pt idx="10373">
                  <c:v>132.5479</c:v>
                </c:pt>
                <c:pt idx="10374">
                  <c:v>132.56620000000001</c:v>
                </c:pt>
                <c:pt idx="10375">
                  <c:v>132.58110000000036</c:v>
                </c:pt>
                <c:pt idx="10376">
                  <c:v>132.59780000000001</c:v>
                </c:pt>
                <c:pt idx="10377">
                  <c:v>132.61559999999992</c:v>
                </c:pt>
                <c:pt idx="10378">
                  <c:v>132.6311</c:v>
                </c:pt>
                <c:pt idx="10379">
                  <c:v>132.6482</c:v>
                </c:pt>
                <c:pt idx="10380">
                  <c:v>132.6651</c:v>
                </c:pt>
                <c:pt idx="10381">
                  <c:v>132.68260000000001</c:v>
                </c:pt>
                <c:pt idx="10382">
                  <c:v>132.69840000000036</c:v>
                </c:pt>
                <c:pt idx="10383">
                  <c:v>132.71439999999998</c:v>
                </c:pt>
                <c:pt idx="10384">
                  <c:v>132.73179999999999</c:v>
                </c:pt>
                <c:pt idx="10385">
                  <c:v>132.74759999999998</c:v>
                </c:pt>
                <c:pt idx="10386">
                  <c:v>132.76459999999992</c:v>
                </c:pt>
                <c:pt idx="10387">
                  <c:v>132.78120000000001</c:v>
                </c:pt>
                <c:pt idx="10388">
                  <c:v>132.79810000000001</c:v>
                </c:pt>
                <c:pt idx="10389">
                  <c:v>132.81469999999999</c:v>
                </c:pt>
                <c:pt idx="10390">
                  <c:v>132.83240000000049</c:v>
                </c:pt>
                <c:pt idx="10391">
                  <c:v>132.84780000000001</c:v>
                </c:pt>
                <c:pt idx="10392">
                  <c:v>132.86580000000001</c:v>
                </c:pt>
                <c:pt idx="10393">
                  <c:v>132.88100000000037</c:v>
                </c:pt>
                <c:pt idx="10394">
                  <c:v>132.89800000000037</c:v>
                </c:pt>
                <c:pt idx="10395">
                  <c:v>132.91459999999998</c:v>
                </c:pt>
                <c:pt idx="10396">
                  <c:v>132.93130000000036</c:v>
                </c:pt>
                <c:pt idx="10397">
                  <c:v>132.94820000000001</c:v>
                </c:pt>
                <c:pt idx="10398">
                  <c:v>132.9648</c:v>
                </c:pt>
                <c:pt idx="10399">
                  <c:v>132.98180000000036</c:v>
                </c:pt>
                <c:pt idx="10400">
                  <c:v>132.99820000000037</c:v>
                </c:pt>
                <c:pt idx="10401">
                  <c:v>133.01569999999998</c:v>
                </c:pt>
                <c:pt idx="10402">
                  <c:v>133.0318</c:v>
                </c:pt>
                <c:pt idx="10403">
                  <c:v>133.04730000000001</c:v>
                </c:pt>
                <c:pt idx="10404">
                  <c:v>133.0659</c:v>
                </c:pt>
                <c:pt idx="10405">
                  <c:v>133.0806</c:v>
                </c:pt>
                <c:pt idx="10406">
                  <c:v>133.09810000000004</c:v>
                </c:pt>
                <c:pt idx="10407">
                  <c:v>133.11459999999963</c:v>
                </c:pt>
                <c:pt idx="10408">
                  <c:v>133.13230000000001</c:v>
                </c:pt>
                <c:pt idx="10409">
                  <c:v>133.14779999999999</c:v>
                </c:pt>
                <c:pt idx="10410">
                  <c:v>133.16469999999998</c:v>
                </c:pt>
                <c:pt idx="10411">
                  <c:v>133.1815</c:v>
                </c:pt>
                <c:pt idx="10412">
                  <c:v>133.19810000000001</c:v>
                </c:pt>
                <c:pt idx="10413">
                  <c:v>133.21509999999998</c:v>
                </c:pt>
                <c:pt idx="10414">
                  <c:v>133.2321</c:v>
                </c:pt>
                <c:pt idx="10415">
                  <c:v>133.2484</c:v>
                </c:pt>
                <c:pt idx="10416">
                  <c:v>133.26519999999999</c:v>
                </c:pt>
                <c:pt idx="10417">
                  <c:v>133.28150000000002</c:v>
                </c:pt>
                <c:pt idx="10418">
                  <c:v>133.29840000000004</c:v>
                </c:pt>
                <c:pt idx="10419">
                  <c:v>133.3159</c:v>
                </c:pt>
                <c:pt idx="10420">
                  <c:v>133.33170000000001</c:v>
                </c:pt>
                <c:pt idx="10421">
                  <c:v>133.3475</c:v>
                </c:pt>
                <c:pt idx="10422">
                  <c:v>133.36660000000001</c:v>
                </c:pt>
                <c:pt idx="10423">
                  <c:v>133.38090000000037</c:v>
                </c:pt>
                <c:pt idx="10424">
                  <c:v>133.39840000000049</c:v>
                </c:pt>
                <c:pt idx="10425">
                  <c:v>133.41469999999998</c:v>
                </c:pt>
                <c:pt idx="10426">
                  <c:v>133.4315</c:v>
                </c:pt>
                <c:pt idx="10427">
                  <c:v>133.44810000000001</c:v>
                </c:pt>
                <c:pt idx="10428">
                  <c:v>133.46620000000001</c:v>
                </c:pt>
                <c:pt idx="10429">
                  <c:v>133.48090000000036</c:v>
                </c:pt>
                <c:pt idx="10430">
                  <c:v>133.49780000000001</c:v>
                </c:pt>
                <c:pt idx="10431">
                  <c:v>133.51439999999999</c:v>
                </c:pt>
                <c:pt idx="10432">
                  <c:v>133.53220000000007</c:v>
                </c:pt>
                <c:pt idx="10433">
                  <c:v>133.54899999999998</c:v>
                </c:pt>
                <c:pt idx="10434">
                  <c:v>133.565</c:v>
                </c:pt>
                <c:pt idx="10435">
                  <c:v>133.58090000000001</c:v>
                </c:pt>
                <c:pt idx="10436">
                  <c:v>133.5985</c:v>
                </c:pt>
                <c:pt idx="10437">
                  <c:v>133.61459999999963</c:v>
                </c:pt>
                <c:pt idx="10438">
                  <c:v>133.631</c:v>
                </c:pt>
                <c:pt idx="10439">
                  <c:v>133.648</c:v>
                </c:pt>
                <c:pt idx="10440">
                  <c:v>133.66469999999998</c:v>
                </c:pt>
                <c:pt idx="10441">
                  <c:v>133.68140000000037</c:v>
                </c:pt>
                <c:pt idx="10442">
                  <c:v>133.69820000000001</c:v>
                </c:pt>
                <c:pt idx="10443">
                  <c:v>133.71519999999998</c:v>
                </c:pt>
                <c:pt idx="10444">
                  <c:v>133.73230000000001</c:v>
                </c:pt>
                <c:pt idx="10445">
                  <c:v>133.7482</c:v>
                </c:pt>
                <c:pt idx="10446">
                  <c:v>133.76509999999999</c:v>
                </c:pt>
                <c:pt idx="10447">
                  <c:v>133.78030000000001</c:v>
                </c:pt>
                <c:pt idx="10448">
                  <c:v>133.79919999999998</c:v>
                </c:pt>
                <c:pt idx="10449">
                  <c:v>133.81459999999998</c:v>
                </c:pt>
                <c:pt idx="10450">
                  <c:v>133.8314000000004</c:v>
                </c:pt>
                <c:pt idx="10451">
                  <c:v>133.84810000000004</c:v>
                </c:pt>
                <c:pt idx="10452">
                  <c:v>133.86450000000002</c:v>
                </c:pt>
                <c:pt idx="10453">
                  <c:v>133.88150000000007</c:v>
                </c:pt>
                <c:pt idx="10454">
                  <c:v>133.89800000000037</c:v>
                </c:pt>
                <c:pt idx="10455">
                  <c:v>133.91579999999999</c:v>
                </c:pt>
                <c:pt idx="10456">
                  <c:v>133.93120000000027</c:v>
                </c:pt>
                <c:pt idx="10457">
                  <c:v>133.94830000000007</c:v>
                </c:pt>
                <c:pt idx="10458">
                  <c:v>133.96469999999999</c:v>
                </c:pt>
                <c:pt idx="10459">
                  <c:v>133.98210000000043</c:v>
                </c:pt>
                <c:pt idx="10460">
                  <c:v>133.99930000000001</c:v>
                </c:pt>
                <c:pt idx="10461">
                  <c:v>134.01479999999998</c:v>
                </c:pt>
                <c:pt idx="10462">
                  <c:v>134.03030000000001</c:v>
                </c:pt>
                <c:pt idx="10463">
                  <c:v>134.04810000000001</c:v>
                </c:pt>
                <c:pt idx="10464">
                  <c:v>134.06449999999998</c:v>
                </c:pt>
                <c:pt idx="10465">
                  <c:v>134.08130000000037</c:v>
                </c:pt>
                <c:pt idx="10466">
                  <c:v>134.09810000000004</c:v>
                </c:pt>
                <c:pt idx="10467">
                  <c:v>134.11489999999998</c:v>
                </c:pt>
                <c:pt idx="10468">
                  <c:v>134.13200000000001</c:v>
                </c:pt>
                <c:pt idx="10469">
                  <c:v>134.14909999999998</c:v>
                </c:pt>
                <c:pt idx="10470">
                  <c:v>134.16449999999998</c:v>
                </c:pt>
                <c:pt idx="10471">
                  <c:v>134.18230000000037</c:v>
                </c:pt>
                <c:pt idx="10472">
                  <c:v>134.1977</c:v>
                </c:pt>
                <c:pt idx="10473">
                  <c:v>134.21549999999999</c:v>
                </c:pt>
                <c:pt idx="10474">
                  <c:v>134.23099999999999</c:v>
                </c:pt>
                <c:pt idx="10475">
                  <c:v>134.24909999999963</c:v>
                </c:pt>
                <c:pt idx="10476">
                  <c:v>134.26389999999998</c:v>
                </c:pt>
                <c:pt idx="10477">
                  <c:v>134.2817</c:v>
                </c:pt>
                <c:pt idx="10478">
                  <c:v>134.29909999999998</c:v>
                </c:pt>
                <c:pt idx="10479">
                  <c:v>134.3143</c:v>
                </c:pt>
                <c:pt idx="10480">
                  <c:v>134.3314000000004</c:v>
                </c:pt>
                <c:pt idx="10481">
                  <c:v>134.34840000000037</c:v>
                </c:pt>
                <c:pt idx="10482">
                  <c:v>134.36430000000001</c:v>
                </c:pt>
                <c:pt idx="10483">
                  <c:v>134.38110000000043</c:v>
                </c:pt>
                <c:pt idx="10484">
                  <c:v>134.39830000000049</c:v>
                </c:pt>
                <c:pt idx="10485">
                  <c:v>134.41489999999999</c:v>
                </c:pt>
                <c:pt idx="10486">
                  <c:v>134.43130000000036</c:v>
                </c:pt>
                <c:pt idx="10487">
                  <c:v>134.44840000000036</c:v>
                </c:pt>
                <c:pt idx="10488">
                  <c:v>134.4648</c:v>
                </c:pt>
                <c:pt idx="10489">
                  <c:v>134.48180000000036</c:v>
                </c:pt>
                <c:pt idx="10490">
                  <c:v>134.49800000000027</c:v>
                </c:pt>
                <c:pt idx="10491">
                  <c:v>134.51549999999997</c:v>
                </c:pt>
                <c:pt idx="10492">
                  <c:v>134.53120000000001</c:v>
                </c:pt>
                <c:pt idx="10493">
                  <c:v>134.548</c:v>
                </c:pt>
                <c:pt idx="10494">
                  <c:v>134.565</c:v>
                </c:pt>
                <c:pt idx="10495">
                  <c:v>134.58160000000001</c:v>
                </c:pt>
                <c:pt idx="10496">
                  <c:v>134.5985</c:v>
                </c:pt>
                <c:pt idx="10497">
                  <c:v>134.61479999999995</c:v>
                </c:pt>
                <c:pt idx="10498">
                  <c:v>134.6319</c:v>
                </c:pt>
                <c:pt idx="10499">
                  <c:v>134.6481</c:v>
                </c:pt>
                <c:pt idx="10500">
                  <c:v>134.66479999999999</c:v>
                </c:pt>
                <c:pt idx="10501">
                  <c:v>134.68170000000001</c:v>
                </c:pt>
                <c:pt idx="10502">
                  <c:v>134.69820000000001</c:v>
                </c:pt>
                <c:pt idx="10503">
                  <c:v>134.71509999999998</c:v>
                </c:pt>
                <c:pt idx="10504">
                  <c:v>134.73140000000001</c:v>
                </c:pt>
                <c:pt idx="10505">
                  <c:v>134.7484</c:v>
                </c:pt>
                <c:pt idx="10506">
                  <c:v>134.76469999999998</c:v>
                </c:pt>
                <c:pt idx="10507">
                  <c:v>134.7817</c:v>
                </c:pt>
                <c:pt idx="10508">
                  <c:v>134.79830000000001</c:v>
                </c:pt>
                <c:pt idx="10509">
                  <c:v>134.81489999999999</c:v>
                </c:pt>
                <c:pt idx="10510">
                  <c:v>134.83150000000001</c:v>
                </c:pt>
                <c:pt idx="10511">
                  <c:v>134.84959999999998</c:v>
                </c:pt>
                <c:pt idx="10512">
                  <c:v>134.86640000000037</c:v>
                </c:pt>
                <c:pt idx="10513">
                  <c:v>134.88040000000049</c:v>
                </c:pt>
                <c:pt idx="10514">
                  <c:v>134.89930000000001</c:v>
                </c:pt>
                <c:pt idx="10515">
                  <c:v>134.91459999999998</c:v>
                </c:pt>
                <c:pt idx="10516">
                  <c:v>134.9306</c:v>
                </c:pt>
                <c:pt idx="10517">
                  <c:v>134.94890000000001</c:v>
                </c:pt>
                <c:pt idx="10518">
                  <c:v>134.9648</c:v>
                </c:pt>
                <c:pt idx="10519">
                  <c:v>134.98220000000049</c:v>
                </c:pt>
                <c:pt idx="10520">
                  <c:v>134.99780000000001</c:v>
                </c:pt>
                <c:pt idx="10521">
                  <c:v>135.01499999999999</c:v>
                </c:pt>
                <c:pt idx="10522">
                  <c:v>135.03140000000027</c:v>
                </c:pt>
                <c:pt idx="10523">
                  <c:v>135.04840000000004</c:v>
                </c:pt>
                <c:pt idx="10524">
                  <c:v>135.06469999999999</c:v>
                </c:pt>
                <c:pt idx="10525">
                  <c:v>135.08180000000004</c:v>
                </c:pt>
                <c:pt idx="10526">
                  <c:v>135.09800000000001</c:v>
                </c:pt>
                <c:pt idx="10527">
                  <c:v>135.11489999999998</c:v>
                </c:pt>
                <c:pt idx="10528">
                  <c:v>135.1317</c:v>
                </c:pt>
                <c:pt idx="10529">
                  <c:v>135.14830000000001</c:v>
                </c:pt>
                <c:pt idx="10530">
                  <c:v>135.1651</c:v>
                </c:pt>
                <c:pt idx="10531">
                  <c:v>135.1816</c:v>
                </c:pt>
                <c:pt idx="10532">
                  <c:v>135.19820000000001</c:v>
                </c:pt>
                <c:pt idx="10533">
                  <c:v>135.21479999999963</c:v>
                </c:pt>
                <c:pt idx="10534">
                  <c:v>135.23169999999999</c:v>
                </c:pt>
                <c:pt idx="10535">
                  <c:v>135.2482</c:v>
                </c:pt>
                <c:pt idx="10536">
                  <c:v>135.26509999999999</c:v>
                </c:pt>
                <c:pt idx="10537">
                  <c:v>135.2818</c:v>
                </c:pt>
                <c:pt idx="10538">
                  <c:v>135.29820000000001</c:v>
                </c:pt>
                <c:pt idx="10539">
                  <c:v>135.3151</c:v>
                </c:pt>
                <c:pt idx="10540">
                  <c:v>135.33150000000001</c:v>
                </c:pt>
                <c:pt idx="10541">
                  <c:v>135.34840000000037</c:v>
                </c:pt>
                <c:pt idx="10542">
                  <c:v>135.3648</c:v>
                </c:pt>
                <c:pt idx="10543">
                  <c:v>135.38170000000036</c:v>
                </c:pt>
                <c:pt idx="10544">
                  <c:v>135.39820000000043</c:v>
                </c:pt>
                <c:pt idx="10545">
                  <c:v>135.41489999999999</c:v>
                </c:pt>
                <c:pt idx="10546">
                  <c:v>135.4316</c:v>
                </c:pt>
                <c:pt idx="10547">
                  <c:v>135.44810000000001</c:v>
                </c:pt>
                <c:pt idx="10548">
                  <c:v>135.4649</c:v>
                </c:pt>
                <c:pt idx="10549">
                  <c:v>135.48150000000001</c:v>
                </c:pt>
                <c:pt idx="10550">
                  <c:v>135.49870000000001</c:v>
                </c:pt>
                <c:pt idx="10551">
                  <c:v>135.51459999999992</c:v>
                </c:pt>
                <c:pt idx="10552">
                  <c:v>135.53100000000001</c:v>
                </c:pt>
                <c:pt idx="10553">
                  <c:v>135.548</c:v>
                </c:pt>
                <c:pt idx="10554">
                  <c:v>135.56530000000001</c:v>
                </c:pt>
                <c:pt idx="10555">
                  <c:v>135.58180000000004</c:v>
                </c:pt>
                <c:pt idx="10556">
                  <c:v>135.5977</c:v>
                </c:pt>
                <c:pt idx="10557">
                  <c:v>135.61489999999998</c:v>
                </c:pt>
                <c:pt idx="10558">
                  <c:v>135.63150000000002</c:v>
                </c:pt>
                <c:pt idx="10559">
                  <c:v>135.64830000000001</c:v>
                </c:pt>
                <c:pt idx="10560">
                  <c:v>135.66479999999999</c:v>
                </c:pt>
                <c:pt idx="10561">
                  <c:v>135.68190000000001</c:v>
                </c:pt>
                <c:pt idx="10562">
                  <c:v>135.69810000000001</c:v>
                </c:pt>
                <c:pt idx="10563">
                  <c:v>135.71489999999972</c:v>
                </c:pt>
                <c:pt idx="10564">
                  <c:v>135.7319</c:v>
                </c:pt>
                <c:pt idx="10565">
                  <c:v>135.74849999999998</c:v>
                </c:pt>
                <c:pt idx="10566">
                  <c:v>135.76509999999999</c:v>
                </c:pt>
                <c:pt idx="10567">
                  <c:v>135.78130000000004</c:v>
                </c:pt>
                <c:pt idx="10568">
                  <c:v>135.79830000000001</c:v>
                </c:pt>
                <c:pt idx="10569">
                  <c:v>135.81479999999999</c:v>
                </c:pt>
                <c:pt idx="10570">
                  <c:v>135.83240000000049</c:v>
                </c:pt>
                <c:pt idx="10571">
                  <c:v>135.84790000000001</c:v>
                </c:pt>
                <c:pt idx="10572">
                  <c:v>135.8648</c:v>
                </c:pt>
                <c:pt idx="10573">
                  <c:v>135.88130000000049</c:v>
                </c:pt>
                <c:pt idx="10574">
                  <c:v>135.89800000000037</c:v>
                </c:pt>
                <c:pt idx="10575">
                  <c:v>135.9151</c:v>
                </c:pt>
                <c:pt idx="10576">
                  <c:v>135.93140000000037</c:v>
                </c:pt>
                <c:pt idx="10577">
                  <c:v>135.94840000000036</c:v>
                </c:pt>
                <c:pt idx="10578">
                  <c:v>135.9648</c:v>
                </c:pt>
                <c:pt idx="10579">
                  <c:v>135.98180000000036</c:v>
                </c:pt>
                <c:pt idx="10580">
                  <c:v>135.99820000000037</c:v>
                </c:pt>
                <c:pt idx="10581">
                  <c:v>136.01499999999999</c:v>
                </c:pt>
                <c:pt idx="10582">
                  <c:v>136.03150000000002</c:v>
                </c:pt>
                <c:pt idx="10583">
                  <c:v>136.04840000000004</c:v>
                </c:pt>
                <c:pt idx="10584">
                  <c:v>136.06559999999999</c:v>
                </c:pt>
                <c:pt idx="10585">
                  <c:v>136.08210000000037</c:v>
                </c:pt>
                <c:pt idx="10586">
                  <c:v>136.09830000000036</c:v>
                </c:pt>
                <c:pt idx="10587">
                  <c:v>136.11529999999999</c:v>
                </c:pt>
                <c:pt idx="10588">
                  <c:v>136.13079999999999</c:v>
                </c:pt>
                <c:pt idx="10589">
                  <c:v>136.14769999999999</c:v>
                </c:pt>
                <c:pt idx="10590">
                  <c:v>136.16549999999998</c:v>
                </c:pt>
                <c:pt idx="10591">
                  <c:v>136.18140000000037</c:v>
                </c:pt>
                <c:pt idx="10592">
                  <c:v>136.1985</c:v>
                </c:pt>
                <c:pt idx="10593">
                  <c:v>136.21469999999962</c:v>
                </c:pt>
                <c:pt idx="10594">
                  <c:v>136.23169999999999</c:v>
                </c:pt>
                <c:pt idx="10595">
                  <c:v>136.24799999999999</c:v>
                </c:pt>
                <c:pt idx="10596">
                  <c:v>136.26429999999999</c:v>
                </c:pt>
                <c:pt idx="10597">
                  <c:v>136.2825</c:v>
                </c:pt>
                <c:pt idx="10598">
                  <c:v>136.29740000000001</c:v>
                </c:pt>
                <c:pt idx="10599">
                  <c:v>136.31469999999999</c:v>
                </c:pt>
                <c:pt idx="10600">
                  <c:v>136.3314000000004</c:v>
                </c:pt>
                <c:pt idx="10601">
                  <c:v>136.34790000000001</c:v>
                </c:pt>
                <c:pt idx="10602">
                  <c:v>136.36500000000001</c:v>
                </c:pt>
                <c:pt idx="10603">
                  <c:v>136.38130000000049</c:v>
                </c:pt>
                <c:pt idx="10604">
                  <c:v>136.39820000000043</c:v>
                </c:pt>
                <c:pt idx="10605">
                  <c:v>136.4151</c:v>
                </c:pt>
                <c:pt idx="10606">
                  <c:v>136.4325</c:v>
                </c:pt>
                <c:pt idx="10607">
                  <c:v>136.44880000000001</c:v>
                </c:pt>
                <c:pt idx="10608">
                  <c:v>136.46349999999998</c:v>
                </c:pt>
                <c:pt idx="10609">
                  <c:v>136.48090000000036</c:v>
                </c:pt>
                <c:pt idx="10610">
                  <c:v>136.49820000000037</c:v>
                </c:pt>
                <c:pt idx="10611">
                  <c:v>136.51479999999998</c:v>
                </c:pt>
                <c:pt idx="10612">
                  <c:v>136.53140000000027</c:v>
                </c:pt>
                <c:pt idx="10613">
                  <c:v>136.54840000000004</c:v>
                </c:pt>
                <c:pt idx="10614">
                  <c:v>136.56479999999999</c:v>
                </c:pt>
                <c:pt idx="10615">
                  <c:v>136.58170000000001</c:v>
                </c:pt>
                <c:pt idx="10616">
                  <c:v>136.59820000000036</c:v>
                </c:pt>
                <c:pt idx="10617">
                  <c:v>136.61499999999998</c:v>
                </c:pt>
                <c:pt idx="10618">
                  <c:v>136.63150000000002</c:v>
                </c:pt>
                <c:pt idx="10619">
                  <c:v>136.6482</c:v>
                </c:pt>
                <c:pt idx="10620">
                  <c:v>136.6651</c:v>
                </c:pt>
                <c:pt idx="10621">
                  <c:v>136.6815</c:v>
                </c:pt>
                <c:pt idx="10622">
                  <c:v>136.69830000000007</c:v>
                </c:pt>
                <c:pt idx="10623">
                  <c:v>136.71469999999962</c:v>
                </c:pt>
                <c:pt idx="10624">
                  <c:v>136.73159999999999</c:v>
                </c:pt>
                <c:pt idx="10625">
                  <c:v>136.74789999999999</c:v>
                </c:pt>
                <c:pt idx="10626">
                  <c:v>136.76499999999999</c:v>
                </c:pt>
                <c:pt idx="10627">
                  <c:v>136.78150000000002</c:v>
                </c:pt>
                <c:pt idx="10628">
                  <c:v>136.7988</c:v>
                </c:pt>
                <c:pt idx="10629">
                  <c:v>136.81489999999999</c:v>
                </c:pt>
                <c:pt idx="10630">
                  <c:v>136.83150000000001</c:v>
                </c:pt>
                <c:pt idx="10631">
                  <c:v>136.84840000000037</c:v>
                </c:pt>
                <c:pt idx="10632">
                  <c:v>136.8647</c:v>
                </c:pt>
                <c:pt idx="10633">
                  <c:v>136.88160000000036</c:v>
                </c:pt>
                <c:pt idx="10634">
                  <c:v>136.89810000000037</c:v>
                </c:pt>
                <c:pt idx="10635">
                  <c:v>136.91499999999999</c:v>
                </c:pt>
                <c:pt idx="10636">
                  <c:v>136.93170000000001</c:v>
                </c:pt>
                <c:pt idx="10637">
                  <c:v>136.95020000000036</c:v>
                </c:pt>
                <c:pt idx="10638">
                  <c:v>136.96379999999999</c:v>
                </c:pt>
                <c:pt idx="10639">
                  <c:v>136.98260000000036</c:v>
                </c:pt>
                <c:pt idx="10640">
                  <c:v>136.99890000000036</c:v>
                </c:pt>
                <c:pt idx="10641">
                  <c:v>137.01559999999998</c:v>
                </c:pt>
                <c:pt idx="10642">
                  <c:v>137.0325</c:v>
                </c:pt>
                <c:pt idx="10643">
                  <c:v>137.0479</c:v>
                </c:pt>
                <c:pt idx="10644">
                  <c:v>137.0643</c:v>
                </c:pt>
                <c:pt idx="10645">
                  <c:v>137.08080000000001</c:v>
                </c:pt>
                <c:pt idx="10646">
                  <c:v>137.09900000000002</c:v>
                </c:pt>
                <c:pt idx="10647">
                  <c:v>137.11359999999962</c:v>
                </c:pt>
                <c:pt idx="10648">
                  <c:v>137.13150000000002</c:v>
                </c:pt>
                <c:pt idx="10649">
                  <c:v>137.14849999999998</c:v>
                </c:pt>
                <c:pt idx="10650">
                  <c:v>137.16479999999999</c:v>
                </c:pt>
                <c:pt idx="10651">
                  <c:v>137.18170000000001</c:v>
                </c:pt>
                <c:pt idx="10652">
                  <c:v>137.19820000000001</c:v>
                </c:pt>
                <c:pt idx="10653">
                  <c:v>137.21489999999972</c:v>
                </c:pt>
                <c:pt idx="10654">
                  <c:v>137.23159999999999</c:v>
                </c:pt>
                <c:pt idx="10655">
                  <c:v>137.24809999999999</c:v>
                </c:pt>
                <c:pt idx="10656">
                  <c:v>137.26499999999999</c:v>
                </c:pt>
                <c:pt idx="10657">
                  <c:v>137.28140000000027</c:v>
                </c:pt>
                <c:pt idx="10658">
                  <c:v>137.29840000000004</c:v>
                </c:pt>
                <c:pt idx="10659">
                  <c:v>137.31469999999999</c:v>
                </c:pt>
                <c:pt idx="10660">
                  <c:v>137.33260000000001</c:v>
                </c:pt>
                <c:pt idx="10661">
                  <c:v>137.34790000000001</c:v>
                </c:pt>
                <c:pt idx="10662">
                  <c:v>137.3655</c:v>
                </c:pt>
                <c:pt idx="10663">
                  <c:v>137.38060000000004</c:v>
                </c:pt>
                <c:pt idx="10664">
                  <c:v>137.39800000000037</c:v>
                </c:pt>
                <c:pt idx="10665">
                  <c:v>137.41499999999999</c:v>
                </c:pt>
                <c:pt idx="10666">
                  <c:v>137.43140000000037</c:v>
                </c:pt>
                <c:pt idx="10667">
                  <c:v>137.44840000000036</c:v>
                </c:pt>
                <c:pt idx="10668">
                  <c:v>137.46469999999999</c:v>
                </c:pt>
                <c:pt idx="10669">
                  <c:v>137.48170000000007</c:v>
                </c:pt>
                <c:pt idx="10670">
                  <c:v>137.49810000000036</c:v>
                </c:pt>
                <c:pt idx="10671">
                  <c:v>137.51499999999999</c:v>
                </c:pt>
                <c:pt idx="10672">
                  <c:v>137.5316</c:v>
                </c:pt>
                <c:pt idx="10673">
                  <c:v>137.54810000000001</c:v>
                </c:pt>
                <c:pt idx="10674">
                  <c:v>137.56489999999999</c:v>
                </c:pt>
                <c:pt idx="10675">
                  <c:v>137.5814000000004</c:v>
                </c:pt>
                <c:pt idx="10676">
                  <c:v>137.59820000000036</c:v>
                </c:pt>
                <c:pt idx="10677">
                  <c:v>137.61489999999998</c:v>
                </c:pt>
                <c:pt idx="10678">
                  <c:v>137.63200000000001</c:v>
                </c:pt>
                <c:pt idx="10679">
                  <c:v>137.64769999999999</c:v>
                </c:pt>
                <c:pt idx="10680">
                  <c:v>137.66489999999999</c:v>
                </c:pt>
                <c:pt idx="10681">
                  <c:v>137.6816</c:v>
                </c:pt>
                <c:pt idx="10682">
                  <c:v>137.6994</c:v>
                </c:pt>
                <c:pt idx="10683">
                  <c:v>137.71459999999962</c:v>
                </c:pt>
                <c:pt idx="10684">
                  <c:v>137.73099999999999</c:v>
                </c:pt>
                <c:pt idx="10685">
                  <c:v>137.7484</c:v>
                </c:pt>
                <c:pt idx="10686">
                  <c:v>137.76459999999992</c:v>
                </c:pt>
                <c:pt idx="10687">
                  <c:v>137.78230000000036</c:v>
                </c:pt>
                <c:pt idx="10688">
                  <c:v>137.7978</c:v>
                </c:pt>
                <c:pt idx="10689">
                  <c:v>137.8158</c:v>
                </c:pt>
                <c:pt idx="10690">
                  <c:v>137.83180000000004</c:v>
                </c:pt>
                <c:pt idx="10691">
                  <c:v>137.8475</c:v>
                </c:pt>
                <c:pt idx="10692">
                  <c:v>137.8647</c:v>
                </c:pt>
                <c:pt idx="10693">
                  <c:v>137.88150000000007</c:v>
                </c:pt>
                <c:pt idx="10694">
                  <c:v>137.89750000000001</c:v>
                </c:pt>
                <c:pt idx="10695">
                  <c:v>137.91469999999998</c:v>
                </c:pt>
                <c:pt idx="10696">
                  <c:v>137.93140000000037</c:v>
                </c:pt>
                <c:pt idx="10697">
                  <c:v>137.94800000000001</c:v>
                </c:pt>
                <c:pt idx="10698">
                  <c:v>137.9648</c:v>
                </c:pt>
                <c:pt idx="10699">
                  <c:v>137.98170000000007</c:v>
                </c:pt>
                <c:pt idx="10700">
                  <c:v>137.99840000000043</c:v>
                </c:pt>
                <c:pt idx="10701">
                  <c:v>138.0153</c:v>
                </c:pt>
                <c:pt idx="10702">
                  <c:v>138.0316</c:v>
                </c:pt>
                <c:pt idx="10703">
                  <c:v>138.04840000000004</c:v>
                </c:pt>
                <c:pt idx="10704">
                  <c:v>138.06479999999999</c:v>
                </c:pt>
                <c:pt idx="10705">
                  <c:v>138.08170000000001</c:v>
                </c:pt>
                <c:pt idx="10706">
                  <c:v>138.09810000000004</c:v>
                </c:pt>
                <c:pt idx="10707">
                  <c:v>138.11609999999999</c:v>
                </c:pt>
                <c:pt idx="10708">
                  <c:v>138.13250000000002</c:v>
                </c:pt>
                <c:pt idx="10709">
                  <c:v>138.14759999999998</c:v>
                </c:pt>
                <c:pt idx="10710">
                  <c:v>138.16459999999998</c:v>
                </c:pt>
                <c:pt idx="10711">
                  <c:v>138.18120000000027</c:v>
                </c:pt>
                <c:pt idx="10712">
                  <c:v>138.19810000000001</c:v>
                </c:pt>
                <c:pt idx="10713">
                  <c:v>138.21449999999999</c:v>
                </c:pt>
                <c:pt idx="10714">
                  <c:v>138.23159999999999</c:v>
                </c:pt>
                <c:pt idx="10715">
                  <c:v>138.2482</c:v>
                </c:pt>
                <c:pt idx="10716">
                  <c:v>138.26579999999998</c:v>
                </c:pt>
                <c:pt idx="10717">
                  <c:v>138.28140000000027</c:v>
                </c:pt>
                <c:pt idx="10718">
                  <c:v>138.29840000000004</c:v>
                </c:pt>
                <c:pt idx="10719">
                  <c:v>138.31489999999999</c:v>
                </c:pt>
                <c:pt idx="10720">
                  <c:v>138.33150000000001</c:v>
                </c:pt>
                <c:pt idx="10721">
                  <c:v>138.34840000000037</c:v>
                </c:pt>
                <c:pt idx="10722">
                  <c:v>138.3648</c:v>
                </c:pt>
                <c:pt idx="10723">
                  <c:v>138.38260000000037</c:v>
                </c:pt>
                <c:pt idx="10724">
                  <c:v>138.39800000000037</c:v>
                </c:pt>
                <c:pt idx="10725">
                  <c:v>138.41589999999999</c:v>
                </c:pt>
                <c:pt idx="10726">
                  <c:v>138.4333</c:v>
                </c:pt>
                <c:pt idx="10727">
                  <c:v>138.4479</c:v>
                </c:pt>
                <c:pt idx="10728">
                  <c:v>138.464</c:v>
                </c:pt>
                <c:pt idx="10729">
                  <c:v>138.48080000000004</c:v>
                </c:pt>
                <c:pt idx="10730">
                  <c:v>138.49790000000004</c:v>
                </c:pt>
                <c:pt idx="10731">
                  <c:v>138.51439999999999</c:v>
                </c:pt>
                <c:pt idx="10732">
                  <c:v>138.53140000000027</c:v>
                </c:pt>
                <c:pt idx="10733">
                  <c:v>138.548</c:v>
                </c:pt>
                <c:pt idx="10734">
                  <c:v>138.56479999999999</c:v>
                </c:pt>
                <c:pt idx="10735">
                  <c:v>138.58180000000004</c:v>
                </c:pt>
                <c:pt idx="10736">
                  <c:v>138.59840000000037</c:v>
                </c:pt>
                <c:pt idx="10737">
                  <c:v>138.61519999999999</c:v>
                </c:pt>
                <c:pt idx="10738">
                  <c:v>138.63140000000001</c:v>
                </c:pt>
                <c:pt idx="10739">
                  <c:v>138.64849999999998</c:v>
                </c:pt>
                <c:pt idx="10740">
                  <c:v>138.66459999999998</c:v>
                </c:pt>
                <c:pt idx="10741">
                  <c:v>138.6825</c:v>
                </c:pt>
                <c:pt idx="10742">
                  <c:v>138.69810000000001</c:v>
                </c:pt>
                <c:pt idx="10743">
                  <c:v>138.71609999999998</c:v>
                </c:pt>
                <c:pt idx="10744">
                  <c:v>138.73149999999998</c:v>
                </c:pt>
                <c:pt idx="10745">
                  <c:v>138.74769999999998</c:v>
                </c:pt>
                <c:pt idx="10746">
                  <c:v>138.76459999999992</c:v>
                </c:pt>
                <c:pt idx="10747">
                  <c:v>138.78120000000001</c:v>
                </c:pt>
                <c:pt idx="10748">
                  <c:v>138.798</c:v>
                </c:pt>
                <c:pt idx="10749">
                  <c:v>138.81469999999999</c:v>
                </c:pt>
                <c:pt idx="10750">
                  <c:v>138.83160000000001</c:v>
                </c:pt>
                <c:pt idx="10751">
                  <c:v>138.84830000000036</c:v>
                </c:pt>
                <c:pt idx="10752">
                  <c:v>138.86510000000001</c:v>
                </c:pt>
                <c:pt idx="10753">
                  <c:v>138.88160000000036</c:v>
                </c:pt>
                <c:pt idx="10754">
                  <c:v>138.89850000000001</c:v>
                </c:pt>
                <c:pt idx="10755">
                  <c:v>138.91489999999999</c:v>
                </c:pt>
                <c:pt idx="10756">
                  <c:v>138.9315</c:v>
                </c:pt>
                <c:pt idx="10757">
                  <c:v>138.94840000000036</c:v>
                </c:pt>
                <c:pt idx="10758">
                  <c:v>138.9648</c:v>
                </c:pt>
                <c:pt idx="10759">
                  <c:v>138.98170000000007</c:v>
                </c:pt>
                <c:pt idx="10760">
                  <c:v>138.99810000000036</c:v>
                </c:pt>
                <c:pt idx="10761">
                  <c:v>139.01489999999998</c:v>
                </c:pt>
                <c:pt idx="10762">
                  <c:v>139.0316</c:v>
                </c:pt>
                <c:pt idx="10763">
                  <c:v>139.04859999999999</c:v>
                </c:pt>
                <c:pt idx="10764">
                  <c:v>139.0659</c:v>
                </c:pt>
                <c:pt idx="10765">
                  <c:v>139.08160000000001</c:v>
                </c:pt>
                <c:pt idx="10766">
                  <c:v>139.0977</c:v>
                </c:pt>
                <c:pt idx="10767">
                  <c:v>139.11439999999999</c:v>
                </c:pt>
                <c:pt idx="10768">
                  <c:v>139.13250000000002</c:v>
                </c:pt>
                <c:pt idx="10769">
                  <c:v>139.14830000000001</c:v>
                </c:pt>
                <c:pt idx="10770">
                  <c:v>139.16569999999999</c:v>
                </c:pt>
                <c:pt idx="10771">
                  <c:v>139.1831</c:v>
                </c:pt>
                <c:pt idx="10772">
                  <c:v>139.19740000000004</c:v>
                </c:pt>
                <c:pt idx="10773">
                  <c:v>139.21419999999998</c:v>
                </c:pt>
                <c:pt idx="10774">
                  <c:v>139.23299999999998</c:v>
                </c:pt>
                <c:pt idx="10775">
                  <c:v>139.2483</c:v>
                </c:pt>
                <c:pt idx="10776">
                  <c:v>139.26559999999998</c:v>
                </c:pt>
                <c:pt idx="10777">
                  <c:v>139.2809</c:v>
                </c:pt>
                <c:pt idx="10778">
                  <c:v>139.29749999999999</c:v>
                </c:pt>
                <c:pt idx="10779">
                  <c:v>139.31559999999999</c:v>
                </c:pt>
                <c:pt idx="10780">
                  <c:v>139.33190000000027</c:v>
                </c:pt>
                <c:pt idx="10781">
                  <c:v>139.34810000000004</c:v>
                </c:pt>
                <c:pt idx="10782">
                  <c:v>139.36420000000001</c:v>
                </c:pt>
                <c:pt idx="10783">
                  <c:v>139.3823000000005</c:v>
                </c:pt>
                <c:pt idx="10784">
                  <c:v>139.399</c:v>
                </c:pt>
                <c:pt idx="10785">
                  <c:v>139.41559999999998</c:v>
                </c:pt>
                <c:pt idx="10786">
                  <c:v>139.4306</c:v>
                </c:pt>
                <c:pt idx="10787">
                  <c:v>139.4485</c:v>
                </c:pt>
                <c:pt idx="10788">
                  <c:v>139.46550000000002</c:v>
                </c:pt>
                <c:pt idx="10789">
                  <c:v>139.48100000000036</c:v>
                </c:pt>
                <c:pt idx="10790">
                  <c:v>139.49890000000036</c:v>
                </c:pt>
                <c:pt idx="10791">
                  <c:v>139.51589999999999</c:v>
                </c:pt>
                <c:pt idx="10792">
                  <c:v>139.53210000000001</c:v>
                </c:pt>
                <c:pt idx="10793">
                  <c:v>139.54740000000001</c:v>
                </c:pt>
                <c:pt idx="10794">
                  <c:v>139.56440000000001</c:v>
                </c:pt>
                <c:pt idx="10795">
                  <c:v>139.58130000000037</c:v>
                </c:pt>
                <c:pt idx="10796">
                  <c:v>139.59800000000001</c:v>
                </c:pt>
                <c:pt idx="10797">
                  <c:v>139.61489999999998</c:v>
                </c:pt>
                <c:pt idx="10798">
                  <c:v>139.63140000000001</c:v>
                </c:pt>
                <c:pt idx="10799">
                  <c:v>139.6481</c:v>
                </c:pt>
                <c:pt idx="10800">
                  <c:v>139.66499999999999</c:v>
                </c:pt>
                <c:pt idx="10801">
                  <c:v>139.6815</c:v>
                </c:pt>
                <c:pt idx="10802">
                  <c:v>139.69820000000001</c:v>
                </c:pt>
                <c:pt idx="10803">
                  <c:v>139.71469999999962</c:v>
                </c:pt>
                <c:pt idx="10804">
                  <c:v>139.73269999999999</c:v>
                </c:pt>
                <c:pt idx="10805">
                  <c:v>139.74779999999998</c:v>
                </c:pt>
                <c:pt idx="10806">
                  <c:v>139.76649999999998</c:v>
                </c:pt>
                <c:pt idx="10807">
                  <c:v>139.78190000000001</c:v>
                </c:pt>
                <c:pt idx="10808">
                  <c:v>139.79909999999998</c:v>
                </c:pt>
                <c:pt idx="10809">
                  <c:v>139.816</c:v>
                </c:pt>
                <c:pt idx="10810">
                  <c:v>139.8314000000004</c:v>
                </c:pt>
                <c:pt idx="10811">
                  <c:v>139.84700000000001</c:v>
                </c:pt>
                <c:pt idx="10812">
                  <c:v>139.86490000000001</c:v>
                </c:pt>
                <c:pt idx="10813">
                  <c:v>139.88260000000037</c:v>
                </c:pt>
                <c:pt idx="10814">
                  <c:v>139.89750000000001</c:v>
                </c:pt>
                <c:pt idx="10815">
                  <c:v>139.91469999999998</c:v>
                </c:pt>
                <c:pt idx="10816">
                  <c:v>139.93130000000036</c:v>
                </c:pt>
                <c:pt idx="10817">
                  <c:v>139.94919999999999</c:v>
                </c:pt>
                <c:pt idx="10818">
                  <c:v>139.9649</c:v>
                </c:pt>
                <c:pt idx="10819">
                  <c:v>139.98090000000036</c:v>
                </c:pt>
                <c:pt idx="10820">
                  <c:v>140.00040000000001</c:v>
                </c:pt>
                <c:pt idx="10821">
                  <c:v>140.01409999999998</c:v>
                </c:pt>
                <c:pt idx="10822">
                  <c:v>140.03200000000001</c:v>
                </c:pt>
                <c:pt idx="10823">
                  <c:v>140.04769999999999</c:v>
                </c:pt>
                <c:pt idx="10824">
                  <c:v>140.0658</c:v>
                </c:pt>
                <c:pt idx="10825">
                  <c:v>140.08080000000001</c:v>
                </c:pt>
                <c:pt idx="10826">
                  <c:v>140.09969999999998</c:v>
                </c:pt>
                <c:pt idx="10827">
                  <c:v>140.11489999999998</c:v>
                </c:pt>
                <c:pt idx="10828">
                  <c:v>140.1317</c:v>
                </c:pt>
                <c:pt idx="10829">
                  <c:v>140.148</c:v>
                </c:pt>
                <c:pt idx="10830">
                  <c:v>140.16469999999998</c:v>
                </c:pt>
                <c:pt idx="10831">
                  <c:v>140.18170000000001</c:v>
                </c:pt>
                <c:pt idx="10832">
                  <c:v>140.19800000000001</c:v>
                </c:pt>
                <c:pt idx="10833">
                  <c:v>140.21479999999963</c:v>
                </c:pt>
                <c:pt idx="10834">
                  <c:v>140.23149999999998</c:v>
                </c:pt>
                <c:pt idx="10835">
                  <c:v>140.24899999999997</c:v>
                </c:pt>
                <c:pt idx="10836">
                  <c:v>140.26489999999998</c:v>
                </c:pt>
                <c:pt idx="10837">
                  <c:v>140.28120000000001</c:v>
                </c:pt>
                <c:pt idx="10838">
                  <c:v>140.298</c:v>
                </c:pt>
                <c:pt idx="10839">
                  <c:v>140.31449999999998</c:v>
                </c:pt>
                <c:pt idx="10840">
                  <c:v>140.33250000000001</c:v>
                </c:pt>
                <c:pt idx="10841">
                  <c:v>140.34790000000001</c:v>
                </c:pt>
                <c:pt idx="10842">
                  <c:v>140.36590000000001</c:v>
                </c:pt>
                <c:pt idx="10843">
                  <c:v>140.38210000000049</c:v>
                </c:pt>
                <c:pt idx="10844">
                  <c:v>140.3973000000004</c:v>
                </c:pt>
                <c:pt idx="10845">
                  <c:v>140.4152</c:v>
                </c:pt>
                <c:pt idx="10846">
                  <c:v>140.4308</c:v>
                </c:pt>
                <c:pt idx="10847">
                  <c:v>140.44800000000001</c:v>
                </c:pt>
                <c:pt idx="10848">
                  <c:v>140.46440000000001</c:v>
                </c:pt>
                <c:pt idx="10849">
                  <c:v>140.48140000000049</c:v>
                </c:pt>
                <c:pt idx="10850">
                  <c:v>140.49820000000037</c:v>
                </c:pt>
                <c:pt idx="10851">
                  <c:v>140.51489999999998</c:v>
                </c:pt>
                <c:pt idx="10852">
                  <c:v>140.5316</c:v>
                </c:pt>
                <c:pt idx="10853">
                  <c:v>140.548</c:v>
                </c:pt>
                <c:pt idx="10854">
                  <c:v>140.565</c:v>
                </c:pt>
                <c:pt idx="10855">
                  <c:v>140.58130000000037</c:v>
                </c:pt>
                <c:pt idx="10856">
                  <c:v>140.59840000000037</c:v>
                </c:pt>
                <c:pt idx="10857">
                  <c:v>140.61479999999995</c:v>
                </c:pt>
                <c:pt idx="10858">
                  <c:v>140.6317</c:v>
                </c:pt>
                <c:pt idx="10859">
                  <c:v>140.64830000000001</c:v>
                </c:pt>
                <c:pt idx="10860">
                  <c:v>140.66499999999999</c:v>
                </c:pt>
                <c:pt idx="10861">
                  <c:v>140.68180000000001</c:v>
                </c:pt>
                <c:pt idx="10862">
                  <c:v>140.69820000000001</c:v>
                </c:pt>
                <c:pt idx="10863">
                  <c:v>140.71519999999998</c:v>
                </c:pt>
                <c:pt idx="10864">
                  <c:v>140.73159999999999</c:v>
                </c:pt>
                <c:pt idx="10865">
                  <c:v>140.74849999999998</c:v>
                </c:pt>
                <c:pt idx="10866">
                  <c:v>140.76489999999998</c:v>
                </c:pt>
                <c:pt idx="10867">
                  <c:v>140.7817</c:v>
                </c:pt>
                <c:pt idx="10868">
                  <c:v>140.79830000000001</c:v>
                </c:pt>
                <c:pt idx="10869">
                  <c:v>140.81479999999999</c:v>
                </c:pt>
                <c:pt idx="10870">
                  <c:v>140.83160000000001</c:v>
                </c:pt>
                <c:pt idx="10871">
                  <c:v>140.84810000000004</c:v>
                </c:pt>
                <c:pt idx="10872">
                  <c:v>140.86510000000001</c:v>
                </c:pt>
                <c:pt idx="10873">
                  <c:v>140.8814000000005</c:v>
                </c:pt>
                <c:pt idx="10874">
                  <c:v>140.89830000000049</c:v>
                </c:pt>
                <c:pt idx="10875">
                  <c:v>140.91469999999998</c:v>
                </c:pt>
                <c:pt idx="10876">
                  <c:v>140.93260000000001</c:v>
                </c:pt>
                <c:pt idx="10877">
                  <c:v>140.94929999999999</c:v>
                </c:pt>
                <c:pt idx="10878">
                  <c:v>140.9641</c:v>
                </c:pt>
                <c:pt idx="10879">
                  <c:v>140.98250000000004</c:v>
                </c:pt>
                <c:pt idx="10880">
                  <c:v>140.99810000000036</c:v>
                </c:pt>
                <c:pt idx="10881">
                  <c:v>141.01559999999998</c:v>
                </c:pt>
                <c:pt idx="10882">
                  <c:v>141.03050000000002</c:v>
                </c:pt>
                <c:pt idx="10883">
                  <c:v>141.048</c:v>
                </c:pt>
                <c:pt idx="10884">
                  <c:v>141.06459999999998</c:v>
                </c:pt>
                <c:pt idx="10885">
                  <c:v>141.08230000000043</c:v>
                </c:pt>
                <c:pt idx="10886">
                  <c:v>141.09810000000004</c:v>
                </c:pt>
                <c:pt idx="10887">
                  <c:v>141.11419999999998</c:v>
                </c:pt>
                <c:pt idx="10888">
                  <c:v>141.131</c:v>
                </c:pt>
                <c:pt idx="10889">
                  <c:v>141.14779999999999</c:v>
                </c:pt>
                <c:pt idx="10890">
                  <c:v>141.16469999999998</c:v>
                </c:pt>
                <c:pt idx="10891">
                  <c:v>141.18140000000037</c:v>
                </c:pt>
                <c:pt idx="10892">
                  <c:v>141.19830000000007</c:v>
                </c:pt>
                <c:pt idx="10893">
                  <c:v>141.21489999999972</c:v>
                </c:pt>
                <c:pt idx="10894">
                  <c:v>141.23159999999999</c:v>
                </c:pt>
                <c:pt idx="10895">
                  <c:v>141.2483</c:v>
                </c:pt>
                <c:pt idx="10896">
                  <c:v>141.26559999999998</c:v>
                </c:pt>
                <c:pt idx="10897">
                  <c:v>141.2826</c:v>
                </c:pt>
                <c:pt idx="10898">
                  <c:v>141.29820000000001</c:v>
                </c:pt>
                <c:pt idx="10899">
                  <c:v>141.3151</c:v>
                </c:pt>
                <c:pt idx="10900">
                  <c:v>141.33080000000001</c:v>
                </c:pt>
                <c:pt idx="10901">
                  <c:v>141.34900000000002</c:v>
                </c:pt>
                <c:pt idx="10902">
                  <c:v>141.3647</c:v>
                </c:pt>
                <c:pt idx="10903">
                  <c:v>141.38100000000037</c:v>
                </c:pt>
                <c:pt idx="10904">
                  <c:v>141.39780000000007</c:v>
                </c:pt>
                <c:pt idx="10905">
                  <c:v>141.41469999999998</c:v>
                </c:pt>
                <c:pt idx="10906">
                  <c:v>141.4316</c:v>
                </c:pt>
                <c:pt idx="10907">
                  <c:v>141.44830000000007</c:v>
                </c:pt>
                <c:pt idx="10908">
                  <c:v>141.46530000000001</c:v>
                </c:pt>
                <c:pt idx="10909">
                  <c:v>141.48100000000036</c:v>
                </c:pt>
                <c:pt idx="10910">
                  <c:v>141.49949999999998</c:v>
                </c:pt>
                <c:pt idx="10911">
                  <c:v>141.51389999999998</c:v>
                </c:pt>
                <c:pt idx="10912">
                  <c:v>141.5316</c:v>
                </c:pt>
                <c:pt idx="10913">
                  <c:v>141.54820000000001</c:v>
                </c:pt>
                <c:pt idx="10914">
                  <c:v>141.56489999999999</c:v>
                </c:pt>
                <c:pt idx="10915">
                  <c:v>141.58180000000004</c:v>
                </c:pt>
                <c:pt idx="10916">
                  <c:v>141.5992</c:v>
                </c:pt>
                <c:pt idx="10917">
                  <c:v>141.61559999999992</c:v>
                </c:pt>
                <c:pt idx="10918">
                  <c:v>141.6309</c:v>
                </c:pt>
                <c:pt idx="10919">
                  <c:v>141.64869999999999</c:v>
                </c:pt>
                <c:pt idx="10920">
                  <c:v>141.66459999999998</c:v>
                </c:pt>
                <c:pt idx="10921">
                  <c:v>141.68140000000037</c:v>
                </c:pt>
                <c:pt idx="10922">
                  <c:v>141.6979</c:v>
                </c:pt>
                <c:pt idx="10923">
                  <c:v>141.71609999999998</c:v>
                </c:pt>
                <c:pt idx="10924">
                  <c:v>141.73099999999999</c:v>
                </c:pt>
                <c:pt idx="10925">
                  <c:v>141.7484</c:v>
                </c:pt>
                <c:pt idx="10926">
                  <c:v>141.76459999999992</c:v>
                </c:pt>
                <c:pt idx="10927">
                  <c:v>141.78280000000001</c:v>
                </c:pt>
                <c:pt idx="10928">
                  <c:v>141.79859999999999</c:v>
                </c:pt>
                <c:pt idx="10929">
                  <c:v>141.8143</c:v>
                </c:pt>
                <c:pt idx="10930">
                  <c:v>141.83260000000001</c:v>
                </c:pt>
                <c:pt idx="10931">
                  <c:v>141.84740000000036</c:v>
                </c:pt>
                <c:pt idx="10932">
                  <c:v>141.8657</c:v>
                </c:pt>
                <c:pt idx="10933">
                  <c:v>141.88160000000036</c:v>
                </c:pt>
                <c:pt idx="10934">
                  <c:v>141.89790000000036</c:v>
                </c:pt>
                <c:pt idx="10935">
                  <c:v>141.9144</c:v>
                </c:pt>
                <c:pt idx="10936">
                  <c:v>141.93300000000002</c:v>
                </c:pt>
                <c:pt idx="10937">
                  <c:v>141.94830000000007</c:v>
                </c:pt>
                <c:pt idx="10938">
                  <c:v>141.96420000000001</c:v>
                </c:pt>
                <c:pt idx="10939">
                  <c:v>141.98340000000007</c:v>
                </c:pt>
                <c:pt idx="10940">
                  <c:v>141.99800000000027</c:v>
                </c:pt>
                <c:pt idx="10941">
                  <c:v>142.01369999999972</c:v>
                </c:pt>
                <c:pt idx="10942">
                  <c:v>142.03130000000004</c:v>
                </c:pt>
                <c:pt idx="10943">
                  <c:v>142.04850000000002</c:v>
                </c:pt>
                <c:pt idx="10944">
                  <c:v>142.06479999999999</c:v>
                </c:pt>
                <c:pt idx="10945">
                  <c:v>142.08110000000036</c:v>
                </c:pt>
                <c:pt idx="10946">
                  <c:v>142.09890000000001</c:v>
                </c:pt>
                <c:pt idx="10947">
                  <c:v>142.11449999999999</c:v>
                </c:pt>
                <c:pt idx="10948">
                  <c:v>142.13220000000001</c:v>
                </c:pt>
                <c:pt idx="10949">
                  <c:v>142.148</c:v>
                </c:pt>
                <c:pt idx="10950">
                  <c:v>142.16449999999998</c:v>
                </c:pt>
                <c:pt idx="10951">
                  <c:v>142.18170000000001</c:v>
                </c:pt>
                <c:pt idx="10952">
                  <c:v>142.19810000000001</c:v>
                </c:pt>
                <c:pt idx="10953">
                  <c:v>142.21499999999995</c:v>
                </c:pt>
                <c:pt idx="10954">
                  <c:v>142.23140000000001</c:v>
                </c:pt>
                <c:pt idx="10955">
                  <c:v>142.2484</c:v>
                </c:pt>
                <c:pt idx="10956">
                  <c:v>142.26509999999999</c:v>
                </c:pt>
                <c:pt idx="10957">
                  <c:v>142.2817</c:v>
                </c:pt>
                <c:pt idx="10958">
                  <c:v>142.29830000000001</c:v>
                </c:pt>
                <c:pt idx="10959">
                  <c:v>142.315</c:v>
                </c:pt>
                <c:pt idx="10960">
                  <c:v>142.33160000000001</c:v>
                </c:pt>
                <c:pt idx="10961">
                  <c:v>142.35000000000036</c:v>
                </c:pt>
                <c:pt idx="10962">
                  <c:v>142.364</c:v>
                </c:pt>
                <c:pt idx="10963">
                  <c:v>142.38180000000037</c:v>
                </c:pt>
                <c:pt idx="10964">
                  <c:v>142.39920000000001</c:v>
                </c:pt>
                <c:pt idx="10965">
                  <c:v>142.4144</c:v>
                </c:pt>
                <c:pt idx="10966">
                  <c:v>142.43230000000037</c:v>
                </c:pt>
                <c:pt idx="10967">
                  <c:v>142.44800000000001</c:v>
                </c:pt>
                <c:pt idx="10968">
                  <c:v>142.46469999999999</c:v>
                </c:pt>
                <c:pt idx="10969">
                  <c:v>142.48090000000036</c:v>
                </c:pt>
                <c:pt idx="10970">
                  <c:v>142.49780000000001</c:v>
                </c:pt>
                <c:pt idx="10971">
                  <c:v>142.51479999999998</c:v>
                </c:pt>
                <c:pt idx="10972">
                  <c:v>142.53150000000002</c:v>
                </c:pt>
                <c:pt idx="10973">
                  <c:v>142.54840000000004</c:v>
                </c:pt>
                <c:pt idx="10974">
                  <c:v>142.56469999999999</c:v>
                </c:pt>
                <c:pt idx="10975">
                  <c:v>142.58160000000001</c:v>
                </c:pt>
                <c:pt idx="10976">
                  <c:v>142.59820000000036</c:v>
                </c:pt>
                <c:pt idx="10977">
                  <c:v>142.61479999999995</c:v>
                </c:pt>
                <c:pt idx="10978">
                  <c:v>142.63159999999999</c:v>
                </c:pt>
                <c:pt idx="10979">
                  <c:v>142.6482</c:v>
                </c:pt>
                <c:pt idx="10980">
                  <c:v>142.66499999999999</c:v>
                </c:pt>
                <c:pt idx="10981">
                  <c:v>142.6815</c:v>
                </c:pt>
                <c:pt idx="10982">
                  <c:v>142.69810000000001</c:v>
                </c:pt>
                <c:pt idx="10983">
                  <c:v>142.71459999999962</c:v>
                </c:pt>
                <c:pt idx="10984">
                  <c:v>142.73240000000001</c:v>
                </c:pt>
                <c:pt idx="10985">
                  <c:v>142.74869999999999</c:v>
                </c:pt>
                <c:pt idx="10986">
                  <c:v>142.76499999999999</c:v>
                </c:pt>
                <c:pt idx="10987">
                  <c:v>142.7825</c:v>
                </c:pt>
                <c:pt idx="10988">
                  <c:v>142.79850000000002</c:v>
                </c:pt>
                <c:pt idx="10989">
                  <c:v>142.816</c:v>
                </c:pt>
                <c:pt idx="10990">
                  <c:v>142.83070000000001</c:v>
                </c:pt>
                <c:pt idx="10991">
                  <c:v>142.8485</c:v>
                </c:pt>
                <c:pt idx="10992">
                  <c:v>142.8647</c:v>
                </c:pt>
                <c:pt idx="10993">
                  <c:v>142.88180000000037</c:v>
                </c:pt>
                <c:pt idx="10994">
                  <c:v>142.89880000000036</c:v>
                </c:pt>
                <c:pt idx="10995">
                  <c:v>142.91469999999998</c:v>
                </c:pt>
                <c:pt idx="10996">
                  <c:v>142.9307</c:v>
                </c:pt>
                <c:pt idx="10997">
                  <c:v>142.9487</c:v>
                </c:pt>
                <c:pt idx="10998">
                  <c:v>142.96620000000001</c:v>
                </c:pt>
                <c:pt idx="10999">
                  <c:v>142.98010000000036</c:v>
                </c:pt>
                <c:pt idx="11000">
                  <c:v>142.9991</c:v>
                </c:pt>
                <c:pt idx="11001">
                  <c:v>143.01589999999999</c:v>
                </c:pt>
                <c:pt idx="11002">
                  <c:v>143.0307</c:v>
                </c:pt>
                <c:pt idx="11003">
                  <c:v>143.04859999999999</c:v>
                </c:pt>
                <c:pt idx="11004">
                  <c:v>143.06459999999998</c:v>
                </c:pt>
                <c:pt idx="11005">
                  <c:v>143.08180000000004</c:v>
                </c:pt>
                <c:pt idx="11006">
                  <c:v>143.09830000000036</c:v>
                </c:pt>
                <c:pt idx="11007">
                  <c:v>143.11449999999999</c:v>
                </c:pt>
                <c:pt idx="11008">
                  <c:v>143.13120000000001</c:v>
                </c:pt>
                <c:pt idx="11009">
                  <c:v>143.1482</c:v>
                </c:pt>
                <c:pt idx="11010">
                  <c:v>143.16469999999998</c:v>
                </c:pt>
                <c:pt idx="11011">
                  <c:v>143.18170000000001</c:v>
                </c:pt>
                <c:pt idx="11012">
                  <c:v>143.19810000000001</c:v>
                </c:pt>
                <c:pt idx="11013">
                  <c:v>143.21489999999972</c:v>
                </c:pt>
                <c:pt idx="11014">
                  <c:v>143.23169999999999</c:v>
                </c:pt>
                <c:pt idx="11015">
                  <c:v>143.24849999999998</c:v>
                </c:pt>
                <c:pt idx="11016">
                  <c:v>143.26439999999999</c:v>
                </c:pt>
                <c:pt idx="11017">
                  <c:v>143.28140000000027</c:v>
                </c:pt>
                <c:pt idx="11018">
                  <c:v>143.29820000000001</c:v>
                </c:pt>
                <c:pt idx="11019">
                  <c:v>143.31459999999998</c:v>
                </c:pt>
                <c:pt idx="11020">
                  <c:v>143.33150000000001</c:v>
                </c:pt>
                <c:pt idx="11021">
                  <c:v>143.34820000000036</c:v>
                </c:pt>
                <c:pt idx="11022">
                  <c:v>143.36490000000001</c:v>
                </c:pt>
                <c:pt idx="11023">
                  <c:v>143.38180000000037</c:v>
                </c:pt>
                <c:pt idx="11024">
                  <c:v>143.39820000000043</c:v>
                </c:pt>
                <c:pt idx="11025">
                  <c:v>143.4152</c:v>
                </c:pt>
                <c:pt idx="11026">
                  <c:v>143.43170000000001</c:v>
                </c:pt>
                <c:pt idx="11027">
                  <c:v>143.44830000000007</c:v>
                </c:pt>
                <c:pt idx="11028">
                  <c:v>143.4648</c:v>
                </c:pt>
                <c:pt idx="11029">
                  <c:v>143.48180000000036</c:v>
                </c:pt>
                <c:pt idx="11030">
                  <c:v>143.49830000000037</c:v>
                </c:pt>
                <c:pt idx="11031">
                  <c:v>143.51589999999999</c:v>
                </c:pt>
                <c:pt idx="11032">
                  <c:v>143.53210000000001</c:v>
                </c:pt>
                <c:pt idx="11033">
                  <c:v>143.54769999999999</c:v>
                </c:pt>
                <c:pt idx="11034">
                  <c:v>143.56469999999999</c:v>
                </c:pt>
                <c:pt idx="11035">
                  <c:v>143.58130000000037</c:v>
                </c:pt>
                <c:pt idx="11036">
                  <c:v>143.5985</c:v>
                </c:pt>
                <c:pt idx="11037">
                  <c:v>143.61479999999995</c:v>
                </c:pt>
                <c:pt idx="11038">
                  <c:v>143.63150000000002</c:v>
                </c:pt>
                <c:pt idx="11039">
                  <c:v>143.64830000000001</c:v>
                </c:pt>
                <c:pt idx="11040">
                  <c:v>143.66489999999999</c:v>
                </c:pt>
                <c:pt idx="11041">
                  <c:v>143.68180000000001</c:v>
                </c:pt>
                <c:pt idx="11042">
                  <c:v>143.69820000000001</c:v>
                </c:pt>
                <c:pt idx="11043">
                  <c:v>143.71509999999998</c:v>
                </c:pt>
                <c:pt idx="11044">
                  <c:v>143.73169999999999</c:v>
                </c:pt>
                <c:pt idx="11045">
                  <c:v>143.7484</c:v>
                </c:pt>
                <c:pt idx="11046">
                  <c:v>143.76489999999998</c:v>
                </c:pt>
                <c:pt idx="11047">
                  <c:v>143.78150000000002</c:v>
                </c:pt>
                <c:pt idx="11048">
                  <c:v>143.79830000000001</c:v>
                </c:pt>
                <c:pt idx="11049">
                  <c:v>143.81489999999999</c:v>
                </c:pt>
                <c:pt idx="11050">
                  <c:v>143.83170000000001</c:v>
                </c:pt>
                <c:pt idx="11051">
                  <c:v>143.84810000000004</c:v>
                </c:pt>
                <c:pt idx="11052">
                  <c:v>143.86500000000001</c:v>
                </c:pt>
                <c:pt idx="11053">
                  <c:v>143.88130000000049</c:v>
                </c:pt>
                <c:pt idx="11054">
                  <c:v>143.89820000000043</c:v>
                </c:pt>
                <c:pt idx="11055">
                  <c:v>143.91479999999999</c:v>
                </c:pt>
                <c:pt idx="11056">
                  <c:v>143.9315</c:v>
                </c:pt>
                <c:pt idx="11057">
                  <c:v>143.94820000000001</c:v>
                </c:pt>
                <c:pt idx="11058">
                  <c:v>143.9649</c:v>
                </c:pt>
                <c:pt idx="11059">
                  <c:v>143.98180000000036</c:v>
                </c:pt>
                <c:pt idx="11060">
                  <c:v>143.99820000000037</c:v>
                </c:pt>
                <c:pt idx="11061">
                  <c:v>144.01499999999999</c:v>
                </c:pt>
                <c:pt idx="11062">
                  <c:v>144.03150000000002</c:v>
                </c:pt>
                <c:pt idx="11063">
                  <c:v>144.04830000000001</c:v>
                </c:pt>
                <c:pt idx="11064">
                  <c:v>144.06479999999999</c:v>
                </c:pt>
                <c:pt idx="11065">
                  <c:v>144.08170000000001</c:v>
                </c:pt>
                <c:pt idx="11066">
                  <c:v>144.0985</c:v>
                </c:pt>
                <c:pt idx="11067">
                  <c:v>144.11479999999995</c:v>
                </c:pt>
                <c:pt idx="11068">
                  <c:v>144.13159999999999</c:v>
                </c:pt>
                <c:pt idx="11069">
                  <c:v>144.1481</c:v>
                </c:pt>
                <c:pt idx="11070">
                  <c:v>144.16499999999999</c:v>
                </c:pt>
                <c:pt idx="11071">
                  <c:v>144.18170000000001</c:v>
                </c:pt>
                <c:pt idx="11072">
                  <c:v>144.19830000000007</c:v>
                </c:pt>
                <c:pt idx="11073">
                  <c:v>144.21519999999998</c:v>
                </c:pt>
                <c:pt idx="11074">
                  <c:v>144.23259999999999</c:v>
                </c:pt>
                <c:pt idx="11075">
                  <c:v>144.24709999999999</c:v>
                </c:pt>
                <c:pt idx="11076">
                  <c:v>144.2654</c:v>
                </c:pt>
                <c:pt idx="11077">
                  <c:v>144.28200000000001</c:v>
                </c:pt>
                <c:pt idx="11078">
                  <c:v>144.2978</c:v>
                </c:pt>
                <c:pt idx="11079">
                  <c:v>144.31489999999999</c:v>
                </c:pt>
                <c:pt idx="11080">
                  <c:v>144.33150000000001</c:v>
                </c:pt>
                <c:pt idx="11081">
                  <c:v>144.34840000000037</c:v>
                </c:pt>
                <c:pt idx="11082">
                  <c:v>144.3647</c:v>
                </c:pt>
                <c:pt idx="11083">
                  <c:v>144.38150000000007</c:v>
                </c:pt>
                <c:pt idx="11084">
                  <c:v>144.39820000000043</c:v>
                </c:pt>
                <c:pt idx="11085">
                  <c:v>144.41489999999999</c:v>
                </c:pt>
                <c:pt idx="11086">
                  <c:v>144.43170000000001</c:v>
                </c:pt>
                <c:pt idx="11087">
                  <c:v>144.44810000000001</c:v>
                </c:pt>
                <c:pt idx="11088">
                  <c:v>144.4649</c:v>
                </c:pt>
                <c:pt idx="11089">
                  <c:v>144.48140000000049</c:v>
                </c:pt>
                <c:pt idx="11090">
                  <c:v>144.49820000000037</c:v>
                </c:pt>
                <c:pt idx="11091">
                  <c:v>144.51479999999998</c:v>
                </c:pt>
                <c:pt idx="11092">
                  <c:v>144.53319999999999</c:v>
                </c:pt>
                <c:pt idx="11093">
                  <c:v>144.54840000000004</c:v>
                </c:pt>
                <c:pt idx="11094">
                  <c:v>144.56449999999998</c:v>
                </c:pt>
                <c:pt idx="11095">
                  <c:v>144.58150000000001</c:v>
                </c:pt>
                <c:pt idx="11096">
                  <c:v>144.59810000000004</c:v>
                </c:pt>
                <c:pt idx="11097">
                  <c:v>144.61499999999998</c:v>
                </c:pt>
                <c:pt idx="11098">
                  <c:v>144.63140000000001</c:v>
                </c:pt>
                <c:pt idx="11099">
                  <c:v>144.64830000000001</c:v>
                </c:pt>
                <c:pt idx="11100">
                  <c:v>144.66489999999999</c:v>
                </c:pt>
                <c:pt idx="11101">
                  <c:v>144.68190000000001</c:v>
                </c:pt>
                <c:pt idx="11102">
                  <c:v>144.69820000000001</c:v>
                </c:pt>
                <c:pt idx="11103">
                  <c:v>144.71479999999963</c:v>
                </c:pt>
                <c:pt idx="11104">
                  <c:v>144.73159999999999</c:v>
                </c:pt>
                <c:pt idx="11105">
                  <c:v>144.74809999999999</c:v>
                </c:pt>
                <c:pt idx="11106">
                  <c:v>144.76499999999999</c:v>
                </c:pt>
                <c:pt idx="11107">
                  <c:v>144.78150000000002</c:v>
                </c:pt>
                <c:pt idx="11108">
                  <c:v>144.79840000000004</c:v>
                </c:pt>
                <c:pt idx="11109">
                  <c:v>144.81479999999999</c:v>
                </c:pt>
                <c:pt idx="11110">
                  <c:v>144.83160000000001</c:v>
                </c:pt>
                <c:pt idx="11111">
                  <c:v>144.84830000000036</c:v>
                </c:pt>
                <c:pt idx="11112">
                  <c:v>144.86640000000037</c:v>
                </c:pt>
                <c:pt idx="11113">
                  <c:v>144.88150000000007</c:v>
                </c:pt>
                <c:pt idx="11114">
                  <c:v>144.89750000000001</c:v>
                </c:pt>
                <c:pt idx="11115">
                  <c:v>144.91559999999998</c:v>
                </c:pt>
                <c:pt idx="11116">
                  <c:v>144.93200000000004</c:v>
                </c:pt>
                <c:pt idx="11117">
                  <c:v>144.94959999999998</c:v>
                </c:pt>
                <c:pt idx="11118">
                  <c:v>144.96420000000001</c:v>
                </c:pt>
                <c:pt idx="11119">
                  <c:v>144.98250000000004</c:v>
                </c:pt>
                <c:pt idx="11120">
                  <c:v>144.9975</c:v>
                </c:pt>
                <c:pt idx="11121">
                  <c:v>145.01489999999998</c:v>
                </c:pt>
                <c:pt idx="11122">
                  <c:v>145.0316</c:v>
                </c:pt>
                <c:pt idx="11123">
                  <c:v>145.048</c:v>
                </c:pt>
                <c:pt idx="11124">
                  <c:v>145.06489999999999</c:v>
                </c:pt>
                <c:pt idx="11125">
                  <c:v>145.08130000000037</c:v>
                </c:pt>
                <c:pt idx="11126">
                  <c:v>145.09830000000036</c:v>
                </c:pt>
                <c:pt idx="11127">
                  <c:v>145.11489999999998</c:v>
                </c:pt>
                <c:pt idx="11128">
                  <c:v>145.13290000000001</c:v>
                </c:pt>
                <c:pt idx="11129">
                  <c:v>145.14779999999999</c:v>
                </c:pt>
                <c:pt idx="11130">
                  <c:v>145.16489999999999</c:v>
                </c:pt>
                <c:pt idx="11131">
                  <c:v>145.18200000000004</c:v>
                </c:pt>
                <c:pt idx="11132">
                  <c:v>145.19810000000001</c:v>
                </c:pt>
                <c:pt idx="11133">
                  <c:v>145.21499999999995</c:v>
                </c:pt>
                <c:pt idx="11134">
                  <c:v>145.23140000000001</c:v>
                </c:pt>
                <c:pt idx="11135">
                  <c:v>145.2482</c:v>
                </c:pt>
                <c:pt idx="11136">
                  <c:v>145.26479999999998</c:v>
                </c:pt>
                <c:pt idx="11137">
                  <c:v>145.2817</c:v>
                </c:pt>
                <c:pt idx="11138">
                  <c:v>145.29810000000001</c:v>
                </c:pt>
                <c:pt idx="11139">
                  <c:v>145.3151</c:v>
                </c:pt>
                <c:pt idx="11140">
                  <c:v>145.33150000000001</c:v>
                </c:pt>
                <c:pt idx="11141">
                  <c:v>145.34820000000036</c:v>
                </c:pt>
                <c:pt idx="11142">
                  <c:v>145.36490000000001</c:v>
                </c:pt>
                <c:pt idx="11143">
                  <c:v>145.38130000000049</c:v>
                </c:pt>
                <c:pt idx="11144">
                  <c:v>145.3997</c:v>
                </c:pt>
                <c:pt idx="11145">
                  <c:v>145.41479999999999</c:v>
                </c:pt>
                <c:pt idx="11146">
                  <c:v>145.43190000000001</c:v>
                </c:pt>
                <c:pt idx="11147">
                  <c:v>145.44959999999998</c:v>
                </c:pt>
                <c:pt idx="11148">
                  <c:v>145.4639</c:v>
                </c:pt>
                <c:pt idx="11149">
                  <c:v>145.48230000000049</c:v>
                </c:pt>
                <c:pt idx="11150">
                  <c:v>145.499</c:v>
                </c:pt>
                <c:pt idx="11151">
                  <c:v>145.5154</c:v>
                </c:pt>
                <c:pt idx="11152">
                  <c:v>145.53190000000001</c:v>
                </c:pt>
                <c:pt idx="11153">
                  <c:v>145.54749999999999</c:v>
                </c:pt>
                <c:pt idx="11154">
                  <c:v>145.5642</c:v>
                </c:pt>
                <c:pt idx="11155">
                  <c:v>145.58130000000037</c:v>
                </c:pt>
                <c:pt idx="11156">
                  <c:v>145.59830000000036</c:v>
                </c:pt>
                <c:pt idx="11157">
                  <c:v>145.61479999999995</c:v>
                </c:pt>
                <c:pt idx="11158">
                  <c:v>145.6317</c:v>
                </c:pt>
                <c:pt idx="11159">
                  <c:v>145.648</c:v>
                </c:pt>
                <c:pt idx="11160">
                  <c:v>145.66489999999999</c:v>
                </c:pt>
                <c:pt idx="11161">
                  <c:v>145.6815</c:v>
                </c:pt>
                <c:pt idx="11162">
                  <c:v>145.69820000000001</c:v>
                </c:pt>
                <c:pt idx="11163">
                  <c:v>145.71479999999963</c:v>
                </c:pt>
                <c:pt idx="11164">
                  <c:v>145.73230000000001</c:v>
                </c:pt>
                <c:pt idx="11165">
                  <c:v>145.74789999999999</c:v>
                </c:pt>
                <c:pt idx="11166">
                  <c:v>145.76609999999999</c:v>
                </c:pt>
                <c:pt idx="11167">
                  <c:v>145.78300000000002</c:v>
                </c:pt>
                <c:pt idx="11168">
                  <c:v>145.79840000000004</c:v>
                </c:pt>
                <c:pt idx="11169">
                  <c:v>145.8142</c:v>
                </c:pt>
                <c:pt idx="11170">
                  <c:v>145.83130000000037</c:v>
                </c:pt>
                <c:pt idx="11171">
                  <c:v>145.84810000000004</c:v>
                </c:pt>
                <c:pt idx="11172">
                  <c:v>145.8646</c:v>
                </c:pt>
                <c:pt idx="11173">
                  <c:v>145.88160000000036</c:v>
                </c:pt>
                <c:pt idx="11174">
                  <c:v>145.89810000000037</c:v>
                </c:pt>
                <c:pt idx="11175">
                  <c:v>145.91479999999999</c:v>
                </c:pt>
                <c:pt idx="11176">
                  <c:v>145.93170000000001</c:v>
                </c:pt>
                <c:pt idx="11177">
                  <c:v>145.94840000000036</c:v>
                </c:pt>
                <c:pt idx="11178">
                  <c:v>145.96420000000001</c:v>
                </c:pt>
                <c:pt idx="11179">
                  <c:v>145.98150000000001</c:v>
                </c:pt>
                <c:pt idx="11180">
                  <c:v>145.99830000000037</c:v>
                </c:pt>
                <c:pt idx="11181">
                  <c:v>146.01459999999992</c:v>
                </c:pt>
                <c:pt idx="11182">
                  <c:v>146.03210000000001</c:v>
                </c:pt>
                <c:pt idx="11183">
                  <c:v>146.048</c:v>
                </c:pt>
                <c:pt idx="11184">
                  <c:v>146.06610000000001</c:v>
                </c:pt>
                <c:pt idx="11185">
                  <c:v>146.08120000000036</c:v>
                </c:pt>
                <c:pt idx="11186">
                  <c:v>146.09890000000001</c:v>
                </c:pt>
                <c:pt idx="11187">
                  <c:v>146.11459999999963</c:v>
                </c:pt>
                <c:pt idx="11188">
                  <c:v>146.13130000000001</c:v>
                </c:pt>
                <c:pt idx="11189">
                  <c:v>146.14779999999999</c:v>
                </c:pt>
                <c:pt idx="11190">
                  <c:v>146.16540000000001</c:v>
                </c:pt>
                <c:pt idx="11191">
                  <c:v>146.18180000000001</c:v>
                </c:pt>
                <c:pt idx="11192">
                  <c:v>146.1986</c:v>
                </c:pt>
                <c:pt idx="11193">
                  <c:v>146.21529999999998</c:v>
                </c:pt>
                <c:pt idx="11194">
                  <c:v>146.2303</c:v>
                </c:pt>
                <c:pt idx="11195">
                  <c:v>146.2501</c:v>
                </c:pt>
                <c:pt idx="11196">
                  <c:v>146.26479999999998</c:v>
                </c:pt>
                <c:pt idx="11197">
                  <c:v>146.2816</c:v>
                </c:pt>
                <c:pt idx="11198">
                  <c:v>146.29740000000001</c:v>
                </c:pt>
                <c:pt idx="11199">
                  <c:v>146.3142</c:v>
                </c:pt>
                <c:pt idx="11200">
                  <c:v>146.33160000000001</c:v>
                </c:pt>
                <c:pt idx="11201">
                  <c:v>146.34790000000001</c:v>
                </c:pt>
                <c:pt idx="11202">
                  <c:v>146.3647</c:v>
                </c:pt>
                <c:pt idx="11203">
                  <c:v>146.38300000000001</c:v>
                </c:pt>
                <c:pt idx="11204">
                  <c:v>146.39780000000007</c:v>
                </c:pt>
                <c:pt idx="11205">
                  <c:v>146.4151</c:v>
                </c:pt>
                <c:pt idx="11206">
                  <c:v>146.43140000000037</c:v>
                </c:pt>
                <c:pt idx="11207">
                  <c:v>146.44830000000007</c:v>
                </c:pt>
                <c:pt idx="11208">
                  <c:v>146.4649</c:v>
                </c:pt>
                <c:pt idx="11209">
                  <c:v>146.48160000000001</c:v>
                </c:pt>
                <c:pt idx="11210">
                  <c:v>146.49820000000037</c:v>
                </c:pt>
                <c:pt idx="11211">
                  <c:v>146.51479999999998</c:v>
                </c:pt>
                <c:pt idx="11212">
                  <c:v>146.5316</c:v>
                </c:pt>
                <c:pt idx="11213">
                  <c:v>146.54830000000001</c:v>
                </c:pt>
                <c:pt idx="11214">
                  <c:v>146.5651</c:v>
                </c:pt>
                <c:pt idx="11215">
                  <c:v>146.58170000000001</c:v>
                </c:pt>
                <c:pt idx="11216">
                  <c:v>146.59800000000001</c:v>
                </c:pt>
                <c:pt idx="11217">
                  <c:v>146.6164</c:v>
                </c:pt>
                <c:pt idx="11218">
                  <c:v>146.63059999999999</c:v>
                </c:pt>
                <c:pt idx="11219">
                  <c:v>146.64919999999998</c:v>
                </c:pt>
                <c:pt idx="11220">
                  <c:v>146.66479999999999</c:v>
                </c:pt>
                <c:pt idx="11221">
                  <c:v>146.6815</c:v>
                </c:pt>
                <c:pt idx="11222">
                  <c:v>146.69800000000001</c:v>
                </c:pt>
                <c:pt idx="11223">
                  <c:v>146.71479999999963</c:v>
                </c:pt>
                <c:pt idx="11224">
                  <c:v>146.7312</c:v>
                </c:pt>
                <c:pt idx="11225">
                  <c:v>146.7482</c:v>
                </c:pt>
                <c:pt idx="11226">
                  <c:v>146.76469999999998</c:v>
                </c:pt>
                <c:pt idx="11227">
                  <c:v>146.78150000000002</c:v>
                </c:pt>
                <c:pt idx="11228">
                  <c:v>146.79830000000001</c:v>
                </c:pt>
                <c:pt idx="11229">
                  <c:v>146.81540000000001</c:v>
                </c:pt>
                <c:pt idx="11230">
                  <c:v>146.83160000000001</c:v>
                </c:pt>
                <c:pt idx="11231">
                  <c:v>146.84870000000001</c:v>
                </c:pt>
                <c:pt idx="11232">
                  <c:v>146.8648</c:v>
                </c:pt>
                <c:pt idx="11233">
                  <c:v>146.88110000000043</c:v>
                </c:pt>
                <c:pt idx="11234">
                  <c:v>146.89890000000037</c:v>
                </c:pt>
                <c:pt idx="11235">
                  <c:v>146.91489999999999</c:v>
                </c:pt>
                <c:pt idx="11236">
                  <c:v>146.93170000000001</c:v>
                </c:pt>
                <c:pt idx="11237">
                  <c:v>146.9479</c:v>
                </c:pt>
                <c:pt idx="11238">
                  <c:v>146.96469999999999</c:v>
                </c:pt>
                <c:pt idx="11239">
                  <c:v>146.98150000000001</c:v>
                </c:pt>
                <c:pt idx="11240">
                  <c:v>146.9991</c:v>
                </c:pt>
                <c:pt idx="11241">
                  <c:v>147.0162</c:v>
                </c:pt>
                <c:pt idx="11242">
                  <c:v>147.03110000000001</c:v>
                </c:pt>
                <c:pt idx="11243">
                  <c:v>147.048</c:v>
                </c:pt>
                <c:pt idx="11244">
                  <c:v>147.06440000000001</c:v>
                </c:pt>
                <c:pt idx="11245">
                  <c:v>147.08270000000007</c:v>
                </c:pt>
                <c:pt idx="11246">
                  <c:v>147.09790000000001</c:v>
                </c:pt>
                <c:pt idx="11247">
                  <c:v>147.11599999999999</c:v>
                </c:pt>
                <c:pt idx="11248">
                  <c:v>147.13200000000001</c:v>
                </c:pt>
                <c:pt idx="11249">
                  <c:v>147.1473</c:v>
                </c:pt>
                <c:pt idx="11250">
                  <c:v>147.1644</c:v>
                </c:pt>
                <c:pt idx="11251">
                  <c:v>147.18130000000036</c:v>
                </c:pt>
                <c:pt idx="11252">
                  <c:v>147.19820000000001</c:v>
                </c:pt>
                <c:pt idx="11253">
                  <c:v>147.21469999999962</c:v>
                </c:pt>
                <c:pt idx="11254">
                  <c:v>147.23169999999999</c:v>
                </c:pt>
                <c:pt idx="11255">
                  <c:v>147.24919999999995</c:v>
                </c:pt>
                <c:pt idx="11256">
                  <c:v>147.26469999999998</c:v>
                </c:pt>
                <c:pt idx="11257">
                  <c:v>147.28120000000001</c:v>
                </c:pt>
                <c:pt idx="11258">
                  <c:v>147.298</c:v>
                </c:pt>
                <c:pt idx="11259">
                  <c:v>147.315</c:v>
                </c:pt>
                <c:pt idx="11260">
                  <c:v>147.33150000000001</c:v>
                </c:pt>
                <c:pt idx="11261">
                  <c:v>147.34830000000036</c:v>
                </c:pt>
                <c:pt idx="11262">
                  <c:v>147.3647</c:v>
                </c:pt>
                <c:pt idx="11263">
                  <c:v>147.38320000000004</c:v>
                </c:pt>
                <c:pt idx="11264">
                  <c:v>147.39800000000037</c:v>
                </c:pt>
                <c:pt idx="11265">
                  <c:v>147.4153</c:v>
                </c:pt>
                <c:pt idx="11266">
                  <c:v>147.43180000000001</c:v>
                </c:pt>
                <c:pt idx="11267">
                  <c:v>147.4486</c:v>
                </c:pt>
                <c:pt idx="11268">
                  <c:v>147.4648</c:v>
                </c:pt>
                <c:pt idx="11269">
                  <c:v>147.48100000000036</c:v>
                </c:pt>
                <c:pt idx="11270">
                  <c:v>147.49740000000037</c:v>
                </c:pt>
                <c:pt idx="11271">
                  <c:v>147.51519999999999</c:v>
                </c:pt>
                <c:pt idx="11272">
                  <c:v>147.53140000000027</c:v>
                </c:pt>
                <c:pt idx="11273">
                  <c:v>147.5487</c:v>
                </c:pt>
                <c:pt idx="11274">
                  <c:v>147.56540000000001</c:v>
                </c:pt>
                <c:pt idx="11275">
                  <c:v>147.58070000000001</c:v>
                </c:pt>
                <c:pt idx="11276">
                  <c:v>147.59790000000001</c:v>
                </c:pt>
                <c:pt idx="11277">
                  <c:v>147.61469999999963</c:v>
                </c:pt>
                <c:pt idx="11278">
                  <c:v>147.63120000000001</c:v>
                </c:pt>
                <c:pt idx="11279">
                  <c:v>147.64830000000001</c:v>
                </c:pt>
                <c:pt idx="11280">
                  <c:v>147.66479999999999</c:v>
                </c:pt>
                <c:pt idx="11281">
                  <c:v>147.68170000000001</c:v>
                </c:pt>
                <c:pt idx="11282">
                  <c:v>147.69820000000001</c:v>
                </c:pt>
                <c:pt idx="11283">
                  <c:v>147.71499999999995</c:v>
                </c:pt>
                <c:pt idx="11284">
                  <c:v>147.73169999999999</c:v>
                </c:pt>
                <c:pt idx="11285">
                  <c:v>147.7482</c:v>
                </c:pt>
                <c:pt idx="11286">
                  <c:v>147.76499999999999</c:v>
                </c:pt>
                <c:pt idx="11287">
                  <c:v>147.78140000000027</c:v>
                </c:pt>
                <c:pt idx="11288">
                  <c:v>147.79820000000001</c:v>
                </c:pt>
                <c:pt idx="11289">
                  <c:v>147.81479999999999</c:v>
                </c:pt>
                <c:pt idx="11290">
                  <c:v>147.83150000000001</c:v>
                </c:pt>
                <c:pt idx="11291">
                  <c:v>147.84840000000037</c:v>
                </c:pt>
                <c:pt idx="11292">
                  <c:v>147.86490000000001</c:v>
                </c:pt>
                <c:pt idx="11293">
                  <c:v>147.88170000000036</c:v>
                </c:pt>
                <c:pt idx="11294">
                  <c:v>147.89830000000049</c:v>
                </c:pt>
                <c:pt idx="11295">
                  <c:v>147.9151</c:v>
                </c:pt>
                <c:pt idx="11296">
                  <c:v>147.9315</c:v>
                </c:pt>
                <c:pt idx="11297">
                  <c:v>147.94830000000007</c:v>
                </c:pt>
                <c:pt idx="11298">
                  <c:v>147.9649</c:v>
                </c:pt>
                <c:pt idx="11299">
                  <c:v>147.98160000000001</c:v>
                </c:pt>
                <c:pt idx="11300">
                  <c:v>147.99850000000001</c:v>
                </c:pt>
                <c:pt idx="11301">
                  <c:v>148.01499999999999</c:v>
                </c:pt>
                <c:pt idx="11302">
                  <c:v>148.0317</c:v>
                </c:pt>
                <c:pt idx="11303">
                  <c:v>148.048</c:v>
                </c:pt>
                <c:pt idx="11304">
                  <c:v>148.06489999999999</c:v>
                </c:pt>
                <c:pt idx="11305">
                  <c:v>148.0814000000004</c:v>
                </c:pt>
                <c:pt idx="11306">
                  <c:v>148.09820000000036</c:v>
                </c:pt>
                <c:pt idx="11307">
                  <c:v>148.11489999999998</c:v>
                </c:pt>
                <c:pt idx="11308">
                  <c:v>148.13159999999999</c:v>
                </c:pt>
                <c:pt idx="11309">
                  <c:v>148.1482</c:v>
                </c:pt>
                <c:pt idx="11310">
                  <c:v>148.16640000000001</c:v>
                </c:pt>
                <c:pt idx="11311">
                  <c:v>148.18280000000001</c:v>
                </c:pt>
                <c:pt idx="11312">
                  <c:v>148.1979</c:v>
                </c:pt>
                <c:pt idx="11313">
                  <c:v>148.21559999999963</c:v>
                </c:pt>
                <c:pt idx="11314">
                  <c:v>148.23099999999999</c:v>
                </c:pt>
                <c:pt idx="11315">
                  <c:v>148.24789999999999</c:v>
                </c:pt>
                <c:pt idx="11316">
                  <c:v>148.26469999999998</c:v>
                </c:pt>
                <c:pt idx="11317">
                  <c:v>148.28140000000027</c:v>
                </c:pt>
                <c:pt idx="11318">
                  <c:v>148.29820000000001</c:v>
                </c:pt>
                <c:pt idx="11319">
                  <c:v>148.3152</c:v>
                </c:pt>
                <c:pt idx="11320">
                  <c:v>148.33250000000001</c:v>
                </c:pt>
                <c:pt idx="11321">
                  <c:v>148.34740000000036</c:v>
                </c:pt>
                <c:pt idx="11322">
                  <c:v>148.36510000000001</c:v>
                </c:pt>
                <c:pt idx="11323">
                  <c:v>148.38130000000049</c:v>
                </c:pt>
                <c:pt idx="11324">
                  <c:v>148.39810000000037</c:v>
                </c:pt>
                <c:pt idx="11325">
                  <c:v>148.41449999999998</c:v>
                </c:pt>
                <c:pt idx="11326">
                  <c:v>148.43140000000037</c:v>
                </c:pt>
                <c:pt idx="11327">
                  <c:v>148.44830000000007</c:v>
                </c:pt>
                <c:pt idx="11328">
                  <c:v>148.4648</c:v>
                </c:pt>
                <c:pt idx="11329">
                  <c:v>148.48190000000037</c:v>
                </c:pt>
                <c:pt idx="11330">
                  <c:v>148.49860000000001</c:v>
                </c:pt>
                <c:pt idx="11331">
                  <c:v>148.51509999999999</c:v>
                </c:pt>
                <c:pt idx="11332">
                  <c:v>148.53140000000027</c:v>
                </c:pt>
                <c:pt idx="11333">
                  <c:v>148.54820000000001</c:v>
                </c:pt>
                <c:pt idx="11334">
                  <c:v>148.56479999999999</c:v>
                </c:pt>
                <c:pt idx="11335">
                  <c:v>148.58160000000001</c:v>
                </c:pt>
                <c:pt idx="11336">
                  <c:v>148.5985</c:v>
                </c:pt>
                <c:pt idx="11337">
                  <c:v>148.61489999999998</c:v>
                </c:pt>
                <c:pt idx="11338">
                  <c:v>148.63159999999999</c:v>
                </c:pt>
                <c:pt idx="11339">
                  <c:v>148.648</c:v>
                </c:pt>
                <c:pt idx="11340">
                  <c:v>148.66489999999999</c:v>
                </c:pt>
                <c:pt idx="11341">
                  <c:v>148.6815</c:v>
                </c:pt>
                <c:pt idx="11342">
                  <c:v>148.69820000000001</c:v>
                </c:pt>
                <c:pt idx="11343">
                  <c:v>148.71499999999995</c:v>
                </c:pt>
                <c:pt idx="11344">
                  <c:v>148.73179999999999</c:v>
                </c:pt>
                <c:pt idx="11345">
                  <c:v>148.7483</c:v>
                </c:pt>
                <c:pt idx="11346">
                  <c:v>148.76469999999998</c:v>
                </c:pt>
                <c:pt idx="11347">
                  <c:v>148.7817</c:v>
                </c:pt>
                <c:pt idx="11348">
                  <c:v>148.79810000000001</c:v>
                </c:pt>
                <c:pt idx="11349">
                  <c:v>148.8159</c:v>
                </c:pt>
                <c:pt idx="11350">
                  <c:v>148.83130000000037</c:v>
                </c:pt>
                <c:pt idx="11351">
                  <c:v>148.84810000000004</c:v>
                </c:pt>
                <c:pt idx="11352">
                  <c:v>148.8647</c:v>
                </c:pt>
                <c:pt idx="11353">
                  <c:v>148.8814000000005</c:v>
                </c:pt>
                <c:pt idx="11354">
                  <c:v>148.89820000000043</c:v>
                </c:pt>
                <c:pt idx="11355">
                  <c:v>148.91479999999999</c:v>
                </c:pt>
                <c:pt idx="11356">
                  <c:v>148.93170000000001</c:v>
                </c:pt>
                <c:pt idx="11357">
                  <c:v>148.94800000000001</c:v>
                </c:pt>
                <c:pt idx="11358">
                  <c:v>148.96510000000001</c:v>
                </c:pt>
                <c:pt idx="11359">
                  <c:v>148.98140000000049</c:v>
                </c:pt>
                <c:pt idx="11360">
                  <c:v>148.99840000000043</c:v>
                </c:pt>
                <c:pt idx="11361">
                  <c:v>149.01479999999998</c:v>
                </c:pt>
                <c:pt idx="11362">
                  <c:v>149.0316</c:v>
                </c:pt>
                <c:pt idx="11363">
                  <c:v>149.04840000000004</c:v>
                </c:pt>
                <c:pt idx="11364">
                  <c:v>149.06489999999999</c:v>
                </c:pt>
                <c:pt idx="11365">
                  <c:v>149.08190000000027</c:v>
                </c:pt>
                <c:pt idx="11366">
                  <c:v>149.09830000000036</c:v>
                </c:pt>
                <c:pt idx="11367">
                  <c:v>149.11509999999998</c:v>
                </c:pt>
                <c:pt idx="11368">
                  <c:v>149.13140000000001</c:v>
                </c:pt>
                <c:pt idx="11369">
                  <c:v>149.14830000000001</c:v>
                </c:pt>
                <c:pt idx="11370">
                  <c:v>149.16489999999999</c:v>
                </c:pt>
                <c:pt idx="11371">
                  <c:v>149.18190000000001</c:v>
                </c:pt>
                <c:pt idx="11372">
                  <c:v>149.19840000000036</c:v>
                </c:pt>
                <c:pt idx="11373">
                  <c:v>149.21479999999963</c:v>
                </c:pt>
                <c:pt idx="11374">
                  <c:v>149.23159999999999</c:v>
                </c:pt>
                <c:pt idx="11375">
                  <c:v>149.24799999999999</c:v>
                </c:pt>
                <c:pt idx="11376">
                  <c:v>149.26489999999998</c:v>
                </c:pt>
                <c:pt idx="11377">
                  <c:v>149.28140000000027</c:v>
                </c:pt>
                <c:pt idx="11378">
                  <c:v>149.29830000000001</c:v>
                </c:pt>
                <c:pt idx="11379">
                  <c:v>149.3151</c:v>
                </c:pt>
                <c:pt idx="11380">
                  <c:v>149.33160000000001</c:v>
                </c:pt>
                <c:pt idx="11381">
                  <c:v>149.34840000000037</c:v>
                </c:pt>
                <c:pt idx="11382">
                  <c:v>149.3648</c:v>
                </c:pt>
                <c:pt idx="11383">
                  <c:v>149.38170000000036</c:v>
                </c:pt>
                <c:pt idx="11384">
                  <c:v>149.39810000000037</c:v>
                </c:pt>
                <c:pt idx="11385">
                  <c:v>149.4151</c:v>
                </c:pt>
                <c:pt idx="11386">
                  <c:v>149.4315</c:v>
                </c:pt>
                <c:pt idx="11387">
                  <c:v>149.44840000000036</c:v>
                </c:pt>
                <c:pt idx="11388">
                  <c:v>149.465</c:v>
                </c:pt>
                <c:pt idx="11389">
                  <c:v>149.48160000000001</c:v>
                </c:pt>
                <c:pt idx="11390">
                  <c:v>149.49820000000037</c:v>
                </c:pt>
                <c:pt idx="11391">
                  <c:v>149.51479999999998</c:v>
                </c:pt>
                <c:pt idx="11392">
                  <c:v>149.5316</c:v>
                </c:pt>
                <c:pt idx="11393">
                  <c:v>149.54840000000004</c:v>
                </c:pt>
                <c:pt idx="11394">
                  <c:v>149.5643</c:v>
                </c:pt>
                <c:pt idx="11395">
                  <c:v>149.58270000000007</c:v>
                </c:pt>
                <c:pt idx="11396">
                  <c:v>149.5993</c:v>
                </c:pt>
                <c:pt idx="11397">
                  <c:v>149.61469999999963</c:v>
                </c:pt>
                <c:pt idx="11398">
                  <c:v>149.6302</c:v>
                </c:pt>
                <c:pt idx="11399">
                  <c:v>149.64979999999963</c:v>
                </c:pt>
                <c:pt idx="11400">
                  <c:v>149.66419999999999</c:v>
                </c:pt>
                <c:pt idx="11401">
                  <c:v>149.68190000000001</c:v>
                </c:pt>
                <c:pt idx="11402">
                  <c:v>149.6978</c:v>
                </c:pt>
                <c:pt idx="11403">
                  <c:v>149.71409999999995</c:v>
                </c:pt>
                <c:pt idx="11404">
                  <c:v>149.73220000000001</c:v>
                </c:pt>
                <c:pt idx="11405">
                  <c:v>149.74779999999998</c:v>
                </c:pt>
                <c:pt idx="11406">
                  <c:v>149.76589999999999</c:v>
                </c:pt>
                <c:pt idx="11407">
                  <c:v>149.7809</c:v>
                </c:pt>
                <c:pt idx="11408">
                  <c:v>149.79919999999998</c:v>
                </c:pt>
                <c:pt idx="11409">
                  <c:v>149.8143</c:v>
                </c:pt>
                <c:pt idx="11410">
                  <c:v>149.83120000000036</c:v>
                </c:pt>
                <c:pt idx="11411">
                  <c:v>149.8477</c:v>
                </c:pt>
                <c:pt idx="11412">
                  <c:v>149.8647</c:v>
                </c:pt>
                <c:pt idx="11413">
                  <c:v>149.88130000000049</c:v>
                </c:pt>
                <c:pt idx="11414">
                  <c:v>149.89810000000037</c:v>
                </c:pt>
                <c:pt idx="11415">
                  <c:v>149.91489999999999</c:v>
                </c:pt>
                <c:pt idx="11416">
                  <c:v>149.93290000000007</c:v>
                </c:pt>
                <c:pt idx="11417">
                  <c:v>149.94800000000001</c:v>
                </c:pt>
                <c:pt idx="11418">
                  <c:v>149.9665</c:v>
                </c:pt>
                <c:pt idx="11419">
                  <c:v>149.98180000000036</c:v>
                </c:pt>
                <c:pt idx="11420">
                  <c:v>149.99810000000036</c:v>
                </c:pt>
                <c:pt idx="11421">
                  <c:v>150.01449999999997</c:v>
                </c:pt>
                <c:pt idx="11422">
                  <c:v>150.03120000000001</c:v>
                </c:pt>
                <c:pt idx="11423">
                  <c:v>150.04820000000001</c:v>
                </c:pt>
                <c:pt idx="11424">
                  <c:v>150.06479999999999</c:v>
                </c:pt>
                <c:pt idx="11425">
                  <c:v>150.08160000000001</c:v>
                </c:pt>
                <c:pt idx="11426">
                  <c:v>150.09840000000037</c:v>
                </c:pt>
                <c:pt idx="11427">
                  <c:v>150.1163</c:v>
                </c:pt>
                <c:pt idx="11428">
                  <c:v>150.13290000000001</c:v>
                </c:pt>
                <c:pt idx="11429">
                  <c:v>150.14769999999999</c:v>
                </c:pt>
                <c:pt idx="11430">
                  <c:v>150.16489999999999</c:v>
                </c:pt>
                <c:pt idx="11431">
                  <c:v>150.18100000000001</c:v>
                </c:pt>
                <c:pt idx="11432">
                  <c:v>150.1979</c:v>
                </c:pt>
                <c:pt idx="11433">
                  <c:v>150.21469999999962</c:v>
                </c:pt>
                <c:pt idx="11434">
                  <c:v>150.23140000000001</c:v>
                </c:pt>
                <c:pt idx="11435">
                  <c:v>150.2483</c:v>
                </c:pt>
                <c:pt idx="11436">
                  <c:v>150.26649999999998</c:v>
                </c:pt>
                <c:pt idx="11437">
                  <c:v>150.28130000000004</c:v>
                </c:pt>
                <c:pt idx="11438">
                  <c:v>150.29850000000002</c:v>
                </c:pt>
                <c:pt idx="11439">
                  <c:v>150.315</c:v>
                </c:pt>
                <c:pt idx="11440">
                  <c:v>150.33180000000004</c:v>
                </c:pt>
                <c:pt idx="11441">
                  <c:v>150.3485</c:v>
                </c:pt>
                <c:pt idx="11442">
                  <c:v>150.36359999999999</c:v>
                </c:pt>
                <c:pt idx="11443">
                  <c:v>150.3819000000004</c:v>
                </c:pt>
                <c:pt idx="11444">
                  <c:v>150.39890000000037</c:v>
                </c:pt>
                <c:pt idx="11445">
                  <c:v>150.4144</c:v>
                </c:pt>
                <c:pt idx="11446">
                  <c:v>150.43120000000027</c:v>
                </c:pt>
                <c:pt idx="11447">
                  <c:v>150.4479</c:v>
                </c:pt>
                <c:pt idx="11448">
                  <c:v>150.46469999999999</c:v>
                </c:pt>
                <c:pt idx="11449">
                  <c:v>150.48140000000049</c:v>
                </c:pt>
                <c:pt idx="11450">
                  <c:v>150.49820000000037</c:v>
                </c:pt>
                <c:pt idx="11451">
                  <c:v>150.51489999999998</c:v>
                </c:pt>
                <c:pt idx="11452">
                  <c:v>150.5316</c:v>
                </c:pt>
                <c:pt idx="11453">
                  <c:v>150.54830000000001</c:v>
                </c:pt>
                <c:pt idx="11454">
                  <c:v>150.565</c:v>
                </c:pt>
                <c:pt idx="11455">
                  <c:v>150.58170000000001</c:v>
                </c:pt>
                <c:pt idx="11456">
                  <c:v>150.59820000000036</c:v>
                </c:pt>
                <c:pt idx="11457">
                  <c:v>150.61499999999998</c:v>
                </c:pt>
                <c:pt idx="11458">
                  <c:v>150.6317</c:v>
                </c:pt>
                <c:pt idx="11459">
                  <c:v>150.64849999999998</c:v>
                </c:pt>
                <c:pt idx="11460">
                  <c:v>150.66489999999999</c:v>
                </c:pt>
                <c:pt idx="11461">
                  <c:v>150.68180000000001</c:v>
                </c:pt>
                <c:pt idx="11462">
                  <c:v>150.69820000000001</c:v>
                </c:pt>
                <c:pt idx="11463">
                  <c:v>150.71569999999963</c:v>
                </c:pt>
                <c:pt idx="11464">
                  <c:v>150.73179999999999</c:v>
                </c:pt>
                <c:pt idx="11465">
                  <c:v>150.74799999999999</c:v>
                </c:pt>
                <c:pt idx="11466">
                  <c:v>150.76469999999998</c:v>
                </c:pt>
                <c:pt idx="11467">
                  <c:v>150.78130000000004</c:v>
                </c:pt>
                <c:pt idx="11468">
                  <c:v>150.79820000000001</c:v>
                </c:pt>
                <c:pt idx="11469">
                  <c:v>150.81479999999999</c:v>
                </c:pt>
                <c:pt idx="11470">
                  <c:v>150.83150000000001</c:v>
                </c:pt>
                <c:pt idx="11471">
                  <c:v>150.84830000000036</c:v>
                </c:pt>
                <c:pt idx="11472">
                  <c:v>150.86620000000036</c:v>
                </c:pt>
                <c:pt idx="11473">
                  <c:v>150.88120000000049</c:v>
                </c:pt>
                <c:pt idx="11474">
                  <c:v>150.89890000000037</c:v>
                </c:pt>
                <c:pt idx="11475">
                  <c:v>150.91489999999999</c:v>
                </c:pt>
                <c:pt idx="11476">
                  <c:v>150.93260000000001</c:v>
                </c:pt>
                <c:pt idx="11477">
                  <c:v>150.94730000000001</c:v>
                </c:pt>
                <c:pt idx="11478">
                  <c:v>150.96520000000001</c:v>
                </c:pt>
                <c:pt idx="11479">
                  <c:v>150.98170000000007</c:v>
                </c:pt>
                <c:pt idx="11480">
                  <c:v>150.99760000000001</c:v>
                </c:pt>
                <c:pt idx="11481">
                  <c:v>151.01499999999999</c:v>
                </c:pt>
                <c:pt idx="11482">
                  <c:v>151.03140000000027</c:v>
                </c:pt>
                <c:pt idx="11483">
                  <c:v>151.04769999999999</c:v>
                </c:pt>
                <c:pt idx="11484">
                  <c:v>151.06469999999999</c:v>
                </c:pt>
                <c:pt idx="11485">
                  <c:v>151.08130000000037</c:v>
                </c:pt>
                <c:pt idx="11486">
                  <c:v>151.1001</c:v>
                </c:pt>
                <c:pt idx="11487">
                  <c:v>151.11499999999998</c:v>
                </c:pt>
                <c:pt idx="11488">
                  <c:v>151.1328</c:v>
                </c:pt>
                <c:pt idx="11489">
                  <c:v>151.14789999999999</c:v>
                </c:pt>
                <c:pt idx="11490">
                  <c:v>151.16489999999999</c:v>
                </c:pt>
                <c:pt idx="11491">
                  <c:v>151.18140000000037</c:v>
                </c:pt>
                <c:pt idx="11492">
                  <c:v>151.19840000000036</c:v>
                </c:pt>
                <c:pt idx="11493">
                  <c:v>151.21459999999962</c:v>
                </c:pt>
                <c:pt idx="11494">
                  <c:v>151.23259999999999</c:v>
                </c:pt>
                <c:pt idx="11495">
                  <c:v>151.24889999999999</c:v>
                </c:pt>
                <c:pt idx="11496">
                  <c:v>151.26399999999998</c:v>
                </c:pt>
                <c:pt idx="11497">
                  <c:v>151.28210000000001</c:v>
                </c:pt>
                <c:pt idx="11498">
                  <c:v>151.29859999999999</c:v>
                </c:pt>
                <c:pt idx="11499">
                  <c:v>151.31469999999999</c:v>
                </c:pt>
                <c:pt idx="11500">
                  <c:v>151.3305</c:v>
                </c:pt>
                <c:pt idx="11501">
                  <c:v>151.34900000000002</c:v>
                </c:pt>
                <c:pt idx="11502">
                  <c:v>151.3648</c:v>
                </c:pt>
                <c:pt idx="11503">
                  <c:v>151.38080000000036</c:v>
                </c:pt>
                <c:pt idx="11504">
                  <c:v>151.39820000000043</c:v>
                </c:pt>
                <c:pt idx="11505">
                  <c:v>151.41459999999998</c:v>
                </c:pt>
                <c:pt idx="11506">
                  <c:v>151.4332</c:v>
                </c:pt>
                <c:pt idx="11507">
                  <c:v>151.44759999999999</c:v>
                </c:pt>
                <c:pt idx="11508">
                  <c:v>151.4666</c:v>
                </c:pt>
                <c:pt idx="11509">
                  <c:v>151.48190000000037</c:v>
                </c:pt>
                <c:pt idx="11510">
                  <c:v>151.49840000000043</c:v>
                </c:pt>
                <c:pt idx="11511">
                  <c:v>151.51549999999997</c:v>
                </c:pt>
                <c:pt idx="11512">
                  <c:v>151.53020000000001</c:v>
                </c:pt>
                <c:pt idx="11513">
                  <c:v>151.54899999999998</c:v>
                </c:pt>
                <c:pt idx="11514">
                  <c:v>151.56489999999999</c:v>
                </c:pt>
                <c:pt idx="11515">
                  <c:v>151.58170000000001</c:v>
                </c:pt>
                <c:pt idx="11516">
                  <c:v>151.59810000000004</c:v>
                </c:pt>
                <c:pt idx="11517">
                  <c:v>151.61449999999999</c:v>
                </c:pt>
                <c:pt idx="11518">
                  <c:v>151.63120000000001</c:v>
                </c:pt>
                <c:pt idx="11519">
                  <c:v>151.64789999999999</c:v>
                </c:pt>
                <c:pt idx="11520">
                  <c:v>151.66489999999999</c:v>
                </c:pt>
                <c:pt idx="11521">
                  <c:v>151.6815</c:v>
                </c:pt>
                <c:pt idx="11522">
                  <c:v>151.69919999999999</c:v>
                </c:pt>
                <c:pt idx="11523">
                  <c:v>151.71459999999962</c:v>
                </c:pt>
                <c:pt idx="11524">
                  <c:v>151.7319</c:v>
                </c:pt>
                <c:pt idx="11525">
                  <c:v>151.74799999999999</c:v>
                </c:pt>
                <c:pt idx="11526">
                  <c:v>151.76559999999998</c:v>
                </c:pt>
                <c:pt idx="11527">
                  <c:v>151.78349999999998</c:v>
                </c:pt>
                <c:pt idx="11528">
                  <c:v>151.797</c:v>
                </c:pt>
                <c:pt idx="11529">
                  <c:v>151.816</c:v>
                </c:pt>
                <c:pt idx="11530">
                  <c:v>151.8314000000004</c:v>
                </c:pt>
                <c:pt idx="11531">
                  <c:v>151.8493</c:v>
                </c:pt>
                <c:pt idx="11532">
                  <c:v>151.8646</c:v>
                </c:pt>
                <c:pt idx="11533">
                  <c:v>151.88220000000049</c:v>
                </c:pt>
                <c:pt idx="11534">
                  <c:v>151.89800000000037</c:v>
                </c:pt>
                <c:pt idx="11535">
                  <c:v>151.9144</c:v>
                </c:pt>
                <c:pt idx="11536">
                  <c:v>151.93130000000036</c:v>
                </c:pt>
                <c:pt idx="11537">
                  <c:v>151.9487</c:v>
                </c:pt>
                <c:pt idx="11538">
                  <c:v>151.96530000000001</c:v>
                </c:pt>
                <c:pt idx="11539">
                  <c:v>151.98120000000037</c:v>
                </c:pt>
                <c:pt idx="11540">
                  <c:v>151.99840000000043</c:v>
                </c:pt>
                <c:pt idx="11541">
                  <c:v>152.01519999999999</c:v>
                </c:pt>
                <c:pt idx="11542">
                  <c:v>152.03200000000001</c:v>
                </c:pt>
                <c:pt idx="11543">
                  <c:v>152.04840000000004</c:v>
                </c:pt>
                <c:pt idx="11544">
                  <c:v>152.06479999999999</c:v>
                </c:pt>
                <c:pt idx="11545">
                  <c:v>152.08250000000001</c:v>
                </c:pt>
                <c:pt idx="11546">
                  <c:v>152.09790000000001</c:v>
                </c:pt>
                <c:pt idx="11547">
                  <c:v>152.11419999999998</c:v>
                </c:pt>
                <c:pt idx="11548">
                  <c:v>152.131</c:v>
                </c:pt>
                <c:pt idx="11549">
                  <c:v>152.1489</c:v>
                </c:pt>
                <c:pt idx="11550">
                  <c:v>152.16449999999998</c:v>
                </c:pt>
                <c:pt idx="11551">
                  <c:v>152.18210000000036</c:v>
                </c:pt>
                <c:pt idx="11552">
                  <c:v>152.19750000000002</c:v>
                </c:pt>
                <c:pt idx="11553">
                  <c:v>152.21459999999962</c:v>
                </c:pt>
                <c:pt idx="11554">
                  <c:v>152.23140000000001</c:v>
                </c:pt>
                <c:pt idx="11555">
                  <c:v>152.24779999999998</c:v>
                </c:pt>
                <c:pt idx="11556">
                  <c:v>152.26479999999998</c:v>
                </c:pt>
                <c:pt idx="11557">
                  <c:v>152.28140000000027</c:v>
                </c:pt>
                <c:pt idx="11558">
                  <c:v>152.29919999999998</c:v>
                </c:pt>
                <c:pt idx="11559">
                  <c:v>152.31559999999999</c:v>
                </c:pt>
                <c:pt idx="11560">
                  <c:v>152.33100000000007</c:v>
                </c:pt>
                <c:pt idx="11561">
                  <c:v>152.34900000000002</c:v>
                </c:pt>
                <c:pt idx="11562">
                  <c:v>152.36500000000001</c:v>
                </c:pt>
                <c:pt idx="11563">
                  <c:v>152.38070000000027</c:v>
                </c:pt>
                <c:pt idx="11564">
                  <c:v>152.3991</c:v>
                </c:pt>
                <c:pt idx="11565">
                  <c:v>152.41419999999999</c:v>
                </c:pt>
                <c:pt idx="11566">
                  <c:v>152.4316</c:v>
                </c:pt>
                <c:pt idx="11567">
                  <c:v>152.4479</c:v>
                </c:pt>
                <c:pt idx="11568">
                  <c:v>152.46459999999999</c:v>
                </c:pt>
                <c:pt idx="11569">
                  <c:v>152.48140000000049</c:v>
                </c:pt>
                <c:pt idx="11570">
                  <c:v>152.49820000000037</c:v>
                </c:pt>
                <c:pt idx="11571">
                  <c:v>152.51469999999998</c:v>
                </c:pt>
                <c:pt idx="11572">
                  <c:v>152.5317</c:v>
                </c:pt>
                <c:pt idx="11573">
                  <c:v>152.54820000000001</c:v>
                </c:pt>
                <c:pt idx="11574">
                  <c:v>152.565</c:v>
                </c:pt>
                <c:pt idx="11575">
                  <c:v>152.58200000000036</c:v>
                </c:pt>
                <c:pt idx="11576">
                  <c:v>152.59900000000002</c:v>
                </c:pt>
                <c:pt idx="11577">
                  <c:v>152.61469999999963</c:v>
                </c:pt>
                <c:pt idx="11578">
                  <c:v>152.6311</c:v>
                </c:pt>
                <c:pt idx="11579">
                  <c:v>152.64779999999999</c:v>
                </c:pt>
                <c:pt idx="11580">
                  <c:v>152.66489999999999</c:v>
                </c:pt>
                <c:pt idx="11581">
                  <c:v>152.68220000000036</c:v>
                </c:pt>
                <c:pt idx="11582">
                  <c:v>152.69810000000001</c:v>
                </c:pt>
                <c:pt idx="11583">
                  <c:v>152.71499999999995</c:v>
                </c:pt>
                <c:pt idx="11584">
                  <c:v>152.7313</c:v>
                </c:pt>
                <c:pt idx="11585">
                  <c:v>152.74799999999999</c:v>
                </c:pt>
                <c:pt idx="11586">
                  <c:v>152.76489999999998</c:v>
                </c:pt>
                <c:pt idx="11587">
                  <c:v>152.78140000000027</c:v>
                </c:pt>
                <c:pt idx="11588">
                  <c:v>152.79830000000001</c:v>
                </c:pt>
                <c:pt idx="11589">
                  <c:v>152.81479999999999</c:v>
                </c:pt>
                <c:pt idx="11590">
                  <c:v>152.83170000000001</c:v>
                </c:pt>
                <c:pt idx="11591">
                  <c:v>152.84800000000001</c:v>
                </c:pt>
                <c:pt idx="11592">
                  <c:v>152.8648</c:v>
                </c:pt>
                <c:pt idx="11593">
                  <c:v>152.88150000000007</c:v>
                </c:pt>
                <c:pt idx="11594">
                  <c:v>152.89830000000049</c:v>
                </c:pt>
                <c:pt idx="11595">
                  <c:v>152.91489999999999</c:v>
                </c:pt>
                <c:pt idx="11596">
                  <c:v>152.9315</c:v>
                </c:pt>
                <c:pt idx="11597">
                  <c:v>152.94830000000007</c:v>
                </c:pt>
                <c:pt idx="11598">
                  <c:v>152.9648</c:v>
                </c:pt>
                <c:pt idx="11599">
                  <c:v>152.98160000000001</c:v>
                </c:pt>
                <c:pt idx="11600">
                  <c:v>152.99830000000037</c:v>
                </c:pt>
                <c:pt idx="11601">
                  <c:v>153.01519999999999</c:v>
                </c:pt>
                <c:pt idx="11602">
                  <c:v>153.0316</c:v>
                </c:pt>
                <c:pt idx="11603">
                  <c:v>153.04830000000001</c:v>
                </c:pt>
                <c:pt idx="11604">
                  <c:v>153.065</c:v>
                </c:pt>
                <c:pt idx="11605">
                  <c:v>153.08160000000001</c:v>
                </c:pt>
                <c:pt idx="11606">
                  <c:v>153.09830000000036</c:v>
                </c:pt>
                <c:pt idx="11607">
                  <c:v>153.11479999999995</c:v>
                </c:pt>
                <c:pt idx="11608">
                  <c:v>153.1318</c:v>
                </c:pt>
                <c:pt idx="11609">
                  <c:v>153.1481</c:v>
                </c:pt>
                <c:pt idx="11610">
                  <c:v>153.1652</c:v>
                </c:pt>
                <c:pt idx="11611">
                  <c:v>153.18260000000001</c:v>
                </c:pt>
                <c:pt idx="11612">
                  <c:v>153.1978</c:v>
                </c:pt>
                <c:pt idx="11613">
                  <c:v>153.21549999999999</c:v>
                </c:pt>
                <c:pt idx="11614">
                  <c:v>153.23099999999999</c:v>
                </c:pt>
                <c:pt idx="11615">
                  <c:v>153.24889999999999</c:v>
                </c:pt>
                <c:pt idx="11616">
                  <c:v>153.26329999999999</c:v>
                </c:pt>
                <c:pt idx="11617">
                  <c:v>153.2826</c:v>
                </c:pt>
                <c:pt idx="11618">
                  <c:v>153.298</c:v>
                </c:pt>
                <c:pt idx="11619">
                  <c:v>153.3141</c:v>
                </c:pt>
                <c:pt idx="11620">
                  <c:v>153.33260000000001</c:v>
                </c:pt>
                <c:pt idx="11621">
                  <c:v>153.34989999999999</c:v>
                </c:pt>
                <c:pt idx="11622">
                  <c:v>153.3639</c:v>
                </c:pt>
                <c:pt idx="11623">
                  <c:v>153.3823000000005</c:v>
                </c:pt>
                <c:pt idx="11624">
                  <c:v>153.39840000000049</c:v>
                </c:pt>
                <c:pt idx="11625">
                  <c:v>153.41409999999999</c:v>
                </c:pt>
                <c:pt idx="11626">
                  <c:v>153.43140000000037</c:v>
                </c:pt>
                <c:pt idx="11627">
                  <c:v>153.4479</c:v>
                </c:pt>
                <c:pt idx="11628">
                  <c:v>153.46469999999999</c:v>
                </c:pt>
                <c:pt idx="11629">
                  <c:v>153.48130000000046</c:v>
                </c:pt>
                <c:pt idx="11630">
                  <c:v>153.49850000000001</c:v>
                </c:pt>
                <c:pt idx="11631">
                  <c:v>153.51489999999998</c:v>
                </c:pt>
                <c:pt idx="11632">
                  <c:v>153.53190000000001</c:v>
                </c:pt>
                <c:pt idx="11633">
                  <c:v>153.54840000000004</c:v>
                </c:pt>
                <c:pt idx="11634">
                  <c:v>153.5651</c:v>
                </c:pt>
                <c:pt idx="11635">
                  <c:v>153.58180000000004</c:v>
                </c:pt>
                <c:pt idx="11636">
                  <c:v>153.59780000000001</c:v>
                </c:pt>
                <c:pt idx="11637">
                  <c:v>153.61489999999998</c:v>
                </c:pt>
                <c:pt idx="11638">
                  <c:v>153.63140000000001</c:v>
                </c:pt>
                <c:pt idx="11639">
                  <c:v>153.6482</c:v>
                </c:pt>
                <c:pt idx="11640">
                  <c:v>153.66489999999999</c:v>
                </c:pt>
                <c:pt idx="11641">
                  <c:v>153.68180000000001</c:v>
                </c:pt>
                <c:pt idx="11642">
                  <c:v>153.69830000000007</c:v>
                </c:pt>
                <c:pt idx="11643">
                  <c:v>153.71479999999963</c:v>
                </c:pt>
                <c:pt idx="11644">
                  <c:v>153.73179999999999</c:v>
                </c:pt>
                <c:pt idx="11645">
                  <c:v>153.74809999999999</c:v>
                </c:pt>
                <c:pt idx="11646">
                  <c:v>153.76479999999998</c:v>
                </c:pt>
                <c:pt idx="11647">
                  <c:v>153.78120000000001</c:v>
                </c:pt>
                <c:pt idx="11648">
                  <c:v>153.7988</c:v>
                </c:pt>
                <c:pt idx="11649">
                  <c:v>153.81459999999998</c:v>
                </c:pt>
                <c:pt idx="11650">
                  <c:v>153.83150000000001</c:v>
                </c:pt>
                <c:pt idx="11651">
                  <c:v>153.84909999999999</c:v>
                </c:pt>
                <c:pt idx="11652">
                  <c:v>153.86450000000002</c:v>
                </c:pt>
                <c:pt idx="11653">
                  <c:v>153.88100000000037</c:v>
                </c:pt>
                <c:pt idx="11654">
                  <c:v>153.89790000000036</c:v>
                </c:pt>
                <c:pt idx="11655">
                  <c:v>153.91479999999999</c:v>
                </c:pt>
                <c:pt idx="11656">
                  <c:v>153.9316</c:v>
                </c:pt>
                <c:pt idx="11657">
                  <c:v>153.94830000000007</c:v>
                </c:pt>
                <c:pt idx="11658">
                  <c:v>153.965</c:v>
                </c:pt>
                <c:pt idx="11659">
                  <c:v>153.98170000000007</c:v>
                </c:pt>
                <c:pt idx="11660">
                  <c:v>153.99830000000037</c:v>
                </c:pt>
                <c:pt idx="11661">
                  <c:v>154.01479999999998</c:v>
                </c:pt>
                <c:pt idx="11662">
                  <c:v>154.0316</c:v>
                </c:pt>
                <c:pt idx="11663">
                  <c:v>154.04820000000001</c:v>
                </c:pt>
                <c:pt idx="11664">
                  <c:v>154.065</c:v>
                </c:pt>
                <c:pt idx="11665">
                  <c:v>154.08160000000001</c:v>
                </c:pt>
                <c:pt idx="11666">
                  <c:v>154.09820000000036</c:v>
                </c:pt>
                <c:pt idx="11667">
                  <c:v>154.11489999999998</c:v>
                </c:pt>
                <c:pt idx="11668">
                  <c:v>154.1328</c:v>
                </c:pt>
                <c:pt idx="11669">
                  <c:v>154.14869999999999</c:v>
                </c:pt>
                <c:pt idx="11670">
                  <c:v>154.16469999999998</c:v>
                </c:pt>
                <c:pt idx="11671">
                  <c:v>154.18260000000001</c:v>
                </c:pt>
                <c:pt idx="11672">
                  <c:v>154.19820000000001</c:v>
                </c:pt>
                <c:pt idx="11673">
                  <c:v>154.21439999999998</c:v>
                </c:pt>
                <c:pt idx="11674">
                  <c:v>154.23140000000001</c:v>
                </c:pt>
                <c:pt idx="11675">
                  <c:v>154.2484</c:v>
                </c:pt>
                <c:pt idx="11676">
                  <c:v>154.26499999999999</c:v>
                </c:pt>
                <c:pt idx="11677">
                  <c:v>154.28140000000027</c:v>
                </c:pt>
                <c:pt idx="11678">
                  <c:v>154.29820000000001</c:v>
                </c:pt>
                <c:pt idx="11679">
                  <c:v>154.31489999999999</c:v>
                </c:pt>
                <c:pt idx="11680">
                  <c:v>154.33180000000004</c:v>
                </c:pt>
                <c:pt idx="11681">
                  <c:v>154.34820000000036</c:v>
                </c:pt>
                <c:pt idx="11682">
                  <c:v>154.36490000000001</c:v>
                </c:pt>
                <c:pt idx="11683">
                  <c:v>154.3814000000005</c:v>
                </c:pt>
                <c:pt idx="11684">
                  <c:v>154.39820000000043</c:v>
                </c:pt>
                <c:pt idx="11685">
                  <c:v>154.41499999999999</c:v>
                </c:pt>
                <c:pt idx="11686">
                  <c:v>154.4316</c:v>
                </c:pt>
                <c:pt idx="11687">
                  <c:v>154.44840000000036</c:v>
                </c:pt>
                <c:pt idx="11688">
                  <c:v>154.4649</c:v>
                </c:pt>
                <c:pt idx="11689">
                  <c:v>154.48180000000036</c:v>
                </c:pt>
                <c:pt idx="11690">
                  <c:v>154.49820000000037</c:v>
                </c:pt>
                <c:pt idx="11691">
                  <c:v>154.51499999999999</c:v>
                </c:pt>
                <c:pt idx="11692">
                  <c:v>154.5316</c:v>
                </c:pt>
                <c:pt idx="11693">
                  <c:v>154.54840000000004</c:v>
                </c:pt>
                <c:pt idx="11694">
                  <c:v>154.5651</c:v>
                </c:pt>
                <c:pt idx="11695">
                  <c:v>154.58150000000001</c:v>
                </c:pt>
                <c:pt idx="11696">
                  <c:v>154.59840000000037</c:v>
                </c:pt>
                <c:pt idx="11697">
                  <c:v>154.61469999999963</c:v>
                </c:pt>
                <c:pt idx="11698">
                  <c:v>154.63159999999999</c:v>
                </c:pt>
                <c:pt idx="11699">
                  <c:v>154.648</c:v>
                </c:pt>
                <c:pt idx="11700">
                  <c:v>154.66479999999999</c:v>
                </c:pt>
                <c:pt idx="11701">
                  <c:v>154.68170000000001</c:v>
                </c:pt>
                <c:pt idx="11702">
                  <c:v>154.69810000000001</c:v>
                </c:pt>
                <c:pt idx="11703">
                  <c:v>154.71489999999972</c:v>
                </c:pt>
                <c:pt idx="11704">
                  <c:v>154.73149999999998</c:v>
                </c:pt>
                <c:pt idx="11705">
                  <c:v>154.7482</c:v>
                </c:pt>
                <c:pt idx="11706">
                  <c:v>154.7653</c:v>
                </c:pt>
                <c:pt idx="11707">
                  <c:v>154.78100000000001</c:v>
                </c:pt>
                <c:pt idx="11708">
                  <c:v>154.79769999999999</c:v>
                </c:pt>
                <c:pt idx="11709">
                  <c:v>154.81489999999999</c:v>
                </c:pt>
                <c:pt idx="11710">
                  <c:v>154.8314000000004</c:v>
                </c:pt>
                <c:pt idx="11711">
                  <c:v>154.84880000000001</c:v>
                </c:pt>
                <c:pt idx="11712">
                  <c:v>154.86520000000004</c:v>
                </c:pt>
                <c:pt idx="11713">
                  <c:v>154.88120000000049</c:v>
                </c:pt>
                <c:pt idx="11714">
                  <c:v>154.89880000000036</c:v>
                </c:pt>
                <c:pt idx="11715">
                  <c:v>154.91499999999999</c:v>
                </c:pt>
                <c:pt idx="11716">
                  <c:v>154.93130000000036</c:v>
                </c:pt>
                <c:pt idx="11717">
                  <c:v>154.9478</c:v>
                </c:pt>
                <c:pt idx="11718">
                  <c:v>154.9649</c:v>
                </c:pt>
                <c:pt idx="11719">
                  <c:v>154.98140000000049</c:v>
                </c:pt>
                <c:pt idx="11720">
                  <c:v>154.99820000000037</c:v>
                </c:pt>
                <c:pt idx="11721">
                  <c:v>155.01499999999999</c:v>
                </c:pt>
                <c:pt idx="11722">
                  <c:v>155.0316</c:v>
                </c:pt>
                <c:pt idx="11723">
                  <c:v>155.04859999999999</c:v>
                </c:pt>
                <c:pt idx="11724">
                  <c:v>155.06489999999999</c:v>
                </c:pt>
                <c:pt idx="11725">
                  <c:v>155.08180000000004</c:v>
                </c:pt>
                <c:pt idx="11726">
                  <c:v>155.09800000000001</c:v>
                </c:pt>
                <c:pt idx="11727">
                  <c:v>155.11499999999998</c:v>
                </c:pt>
                <c:pt idx="11728">
                  <c:v>155.13150000000002</c:v>
                </c:pt>
                <c:pt idx="11729">
                  <c:v>155.14830000000001</c:v>
                </c:pt>
                <c:pt idx="11730">
                  <c:v>155.16499999999999</c:v>
                </c:pt>
                <c:pt idx="11731">
                  <c:v>155.18170000000001</c:v>
                </c:pt>
                <c:pt idx="11732">
                  <c:v>155.19830000000007</c:v>
                </c:pt>
                <c:pt idx="11733">
                  <c:v>155.21469999999962</c:v>
                </c:pt>
                <c:pt idx="11734">
                  <c:v>155.23159999999999</c:v>
                </c:pt>
                <c:pt idx="11735">
                  <c:v>155.24799999999999</c:v>
                </c:pt>
                <c:pt idx="11736">
                  <c:v>155.26549999999997</c:v>
                </c:pt>
                <c:pt idx="11737">
                  <c:v>155.2808</c:v>
                </c:pt>
                <c:pt idx="11738">
                  <c:v>155.29840000000004</c:v>
                </c:pt>
                <c:pt idx="11739">
                  <c:v>155.3152</c:v>
                </c:pt>
                <c:pt idx="11740">
                  <c:v>155.3314000000004</c:v>
                </c:pt>
                <c:pt idx="11741">
                  <c:v>155.34820000000036</c:v>
                </c:pt>
                <c:pt idx="11742">
                  <c:v>155.36430000000001</c:v>
                </c:pt>
                <c:pt idx="11743">
                  <c:v>155.38170000000036</c:v>
                </c:pt>
                <c:pt idx="11744">
                  <c:v>155.39820000000043</c:v>
                </c:pt>
                <c:pt idx="11745">
                  <c:v>155.41399999999999</c:v>
                </c:pt>
                <c:pt idx="11746">
                  <c:v>155.43190000000001</c:v>
                </c:pt>
                <c:pt idx="11747">
                  <c:v>155.44800000000001</c:v>
                </c:pt>
                <c:pt idx="11748">
                  <c:v>155.46559999999999</c:v>
                </c:pt>
                <c:pt idx="11749">
                  <c:v>155.48110000000037</c:v>
                </c:pt>
                <c:pt idx="11750">
                  <c:v>155.49810000000036</c:v>
                </c:pt>
                <c:pt idx="11751">
                  <c:v>155.51469999999998</c:v>
                </c:pt>
                <c:pt idx="11752">
                  <c:v>155.5316</c:v>
                </c:pt>
                <c:pt idx="11753">
                  <c:v>155.548</c:v>
                </c:pt>
                <c:pt idx="11754">
                  <c:v>155.5658</c:v>
                </c:pt>
                <c:pt idx="11755">
                  <c:v>155.58160000000001</c:v>
                </c:pt>
                <c:pt idx="11756">
                  <c:v>155.59780000000001</c:v>
                </c:pt>
                <c:pt idx="11757">
                  <c:v>155.61459999999963</c:v>
                </c:pt>
                <c:pt idx="11758">
                  <c:v>155.63140000000001</c:v>
                </c:pt>
                <c:pt idx="11759">
                  <c:v>155.64830000000001</c:v>
                </c:pt>
                <c:pt idx="11760">
                  <c:v>155.6651</c:v>
                </c:pt>
                <c:pt idx="11761">
                  <c:v>155.68210000000036</c:v>
                </c:pt>
                <c:pt idx="11762">
                  <c:v>155.6978</c:v>
                </c:pt>
                <c:pt idx="11763">
                  <c:v>155.71519999999998</c:v>
                </c:pt>
                <c:pt idx="11764">
                  <c:v>155.73179999999999</c:v>
                </c:pt>
                <c:pt idx="11765">
                  <c:v>155.74809999999999</c:v>
                </c:pt>
                <c:pt idx="11766">
                  <c:v>155.76469999999998</c:v>
                </c:pt>
                <c:pt idx="11767">
                  <c:v>155.78140000000027</c:v>
                </c:pt>
                <c:pt idx="11768">
                  <c:v>155.79840000000004</c:v>
                </c:pt>
                <c:pt idx="11769">
                  <c:v>155.81479999999999</c:v>
                </c:pt>
                <c:pt idx="11770">
                  <c:v>155.83160000000001</c:v>
                </c:pt>
                <c:pt idx="11771">
                  <c:v>155.84810000000004</c:v>
                </c:pt>
                <c:pt idx="11772">
                  <c:v>155.86490000000001</c:v>
                </c:pt>
                <c:pt idx="11773">
                  <c:v>155.8819000000004</c:v>
                </c:pt>
                <c:pt idx="11774">
                  <c:v>155.89750000000001</c:v>
                </c:pt>
                <c:pt idx="11775">
                  <c:v>155.9144</c:v>
                </c:pt>
                <c:pt idx="11776">
                  <c:v>155.93200000000004</c:v>
                </c:pt>
                <c:pt idx="11777">
                  <c:v>155.94979999999998</c:v>
                </c:pt>
                <c:pt idx="11778">
                  <c:v>155.96430000000001</c:v>
                </c:pt>
                <c:pt idx="11779">
                  <c:v>155.98230000000049</c:v>
                </c:pt>
                <c:pt idx="11780">
                  <c:v>155.99810000000036</c:v>
                </c:pt>
                <c:pt idx="11781">
                  <c:v>156.01449999999997</c:v>
                </c:pt>
                <c:pt idx="11782">
                  <c:v>156.0308</c:v>
                </c:pt>
                <c:pt idx="11783">
                  <c:v>156.04959999999963</c:v>
                </c:pt>
                <c:pt idx="11784">
                  <c:v>156.0652</c:v>
                </c:pt>
                <c:pt idx="11785">
                  <c:v>156.08070000000001</c:v>
                </c:pt>
                <c:pt idx="11786">
                  <c:v>156.0992</c:v>
                </c:pt>
                <c:pt idx="11787">
                  <c:v>156.11549999999997</c:v>
                </c:pt>
                <c:pt idx="11788">
                  <c:v>156.13079999999999</c:v>
                </c:pt>
                <c:pt idx="11789">
                  <c:v>156.14969999999963</c:v>
                </c:pt>
                <c:pt idx="11790">
                  <c:v>156.16389999999998</c:v>
                </c:pt>
                <c:pt idx="11791">
                  <c:v>156.18110000000001</c:v>
                </c:pt>
                <c:pt idx="11792">
                  <c:v>156.19929999999999</c:v>
                </c:pt>
                <c:pt idx="11793">
                  <c:v>156.21449999999999</c:v>
                </c:pt>
                <c:pt idx="11794">
                  <c:v>156.2311</c:v>
                </c:pt>
                <c:pt idx="11795">
                  <c:v>156.24879999999999</c:v>
                </c:pt>
                <c:pt idx="11796">
                  <c:v>156.26469999999998</c:v>
                </c:pt>
                <c:pt idx="11797">
                  <c:v>156.2825</c:v>
                </c:pt>
                <c:pt idx="11798">
                  <c:v>156.29730000000001</c:v>
                </c:pt>
                <c:pt idx="11799">
                  <c:v>156.31440000000001</c:v>
                </c:pt>
                <c:pt idx="11800">
                  <c:v>156.33130000000037</c:v>
                </c:pt>
                <c:pt idx="11801">
                  <c:v>156.35010000000037</c:v>
                </c:pt>
                <c:pt idx="11802">
                  <c:v>156.36359999999999</c:v>
                </c:pt>
                <c:pt idx="11803">
                  <c:v>156.38170000000036</c:v>
                </c:pt>
                <c:pt idx="11804">
                  <c:v>156.39830000000049</c:v>
                </c:pt>
                <c:pt idx="11805">
                  <c:v>156.4152</c:v>
                </c:pt>
                <c:pt idx="11806">
                  <c:v>156.43170000000001</c:v>
                </c:pt>
                <c:pt idx="11807">
                  <c:v>156.4486</c:v>
                </c:pt>
                <c:pt idx="11808">
                  <c:v>156.46459999999999</c:v>
                </c:pt>
                <c:pt idx="11809">
                  <c:v>156.48100000000036</c:v>
                </c:pt>
                <c:pt idx="11810">
                  <c:v>156.49830000000037</c:v>
                </c:pt>
                <c:pt idx="11811">
                  <c:v>156.51449999999997</c:v>
                </c:pt>
                <c:pt idx="11812">
                  <c:v>156.53140000000027</c:v>
                </c:pt>
                <c:pt idx="11813">
                  <c:v>156.5488</c:v>
                </c:pt>
                <c:pt idx="11814">
                  <c:v>156.56469999999999</c:v>
                </c:pt>
                <c:pt idx="11815">
                  <c:v>156.5814000000004</c:v>
                </c:pt>
                <c:pt idx="11816">
                  <c:v>156.59800000000001</c:v>
                </c:pt>
                <c:pt idx="11817">
                  <c:v>156.61489999999998</c:v>
                </c:pt>
                <c:pt idx="11818">
                  <c:v>156.63150000000002</c:v>
                </c:pt>
                <c:pt idx="11819">
                  <c:v>156.64919999999998</c:v>
                </c:pt>
                <c:pt idx="11820">
                  <c:v>156.66449999999998</c:v>
                </c:pt>
                <c:pt idx="11821">
                  <c:v>156.6825</c:v>
                </c:pt>
                <c:pt idx="11822">
                  <c:v>156.69810000000001</c:v>
                </c:pt>
                <c:pt idx="11823">
                  <c:v>156.71469999999962</c:v>
                </c:pt>
                <c:pt idx="11824">
                  <c:v>156.73069999999998</c:v>
                </c:pt>
                <c:pt idx="11825">
                  <c:v>156.74779999999998</c:v>
                </c:pt>
                <c:pt idx="11826">
                  <c:v>156.76449999999997</c:v>
                </c:pt>
                <c:pt idx="11827">
                  <c:v>156.78110000000001</c:v>
                </c:pt>
                <c:pt idx="11828">
                  <c:v>156.79959999999963</c:v>
                </c:pt>
                <c:pt idx="11829">
                  <c:v>156.81530000000001</c:v>
                </c:pt>
                <c:pt idx="11830">
                  <c:v>156.83040000000037</c:v>
                </c:pt>
                <c:pt idx="11831">
                  <c:v>156.84830000000036</c:v>
                </c:pt>
                <c:pt idx="11832">
                  <c:v>156.8648</c:v>
                </c:pt>
                <c:pt idx="11833">
                  <c:v>156.88040000000049</c:v>
                </c:pt>
                <c:pt idx="11834">
                  <c:v>156.8999</c:v>
                </c:pt>
                <c:pt idx="11835">
                  <c:v>156.9144</c:v>
                </c:pt>
                <c:pt idx="11836">
                  <c:v>156.93240000000037</c:v>
                </c:pt>
                <c:pt idx="11837">
                  <c:v>156.9486</c:v>
                </c:pt>
                <c:pt idx="11838">
                  <c:v>156.96440000000001</c:v>
                </c:pt>
                <c:pt idx="11839">
                  <c:v>156.98140000000049</c:v>
                </c:pt>
                <c:pt idx="11840">
                  <c:v>156.99810000000036</c:v>
                </c:pt>
                <c:pt idx="11841">
                  <c:v>157.01469999999998</c:v>
                </c:pt>
                <c:pt idx="11842">
                  <c:v>157.0325</c:v>
                </c:pt>
                <c:pt idx="11843">
                  <c:v>157.0478</c:v>
                </c:pt>
                <c:pt idx="11844">
                  <c:v>157.0658</c:v>
                </c:pt>
                <c:pt idx="11845">
                  <c:v>157.08160000000001</c:v>
                </c:pt>
                <c:pt idx="11846">
                  <c:v>157.09790000000001</c:v>
                </c:pt>
                <c:pt idx="11847">
                  <c:v>157.11449999999999</c:v>
                </c:pt>
                <c:pt idx="11848">
                  <c:v>157.1319</c:v>
                </c:pt>
                <c:pt idx="11849">
                  <c:v>157.148</c:v>
                </c:pt>
                <c:pt idx="11850">
                  <c:v>157.16469999999998</c:v>
                </c:pt>
                <c:pt idx="11851">
                  <c:v>157.18180000000001</c:v>
                </c:pt>
                <c:pt idx="11852">
                  <c:v>157.19810000000001</c:v>
                </c:pt>
                <c:pt idx="11853">
                  <c:v>157.21659999999972</c:v>
                </c:pt>
                <c:pt idx="11854">
                  <c:v>157.23149999999998</c:v>
                </c:pt>
                <c:pt idx="11855">
                  <c:v>157.24709999999999</c:v>
                </c:pt>
                <c:pt idx="11856">
                  <c:v>157.26569999999998</c:v>
                </c:pt>
                <c:pt idx="11857">
                  <c:v>157.28120000000001</c:v>
                </c:pt>
                <c:pt idx="11858">
                  <c:v>157.29840000000004</c:v>
                </c:pt>
                <c:pt idx="11859">
                  <c:v>157.31459999999998</c:v>
                </c:pt>
                <c:pt idx="11860">
                  <c:v>157.33160000000001</c:v>
                </c:pt>
                <c:pt idx="11861">
                  <c:v>157.34800000000001</c:v>
                </c:pt>
                <c:pt idx="11862">
                  <c:v>157.3648</c:v>
                </c:pt>
                <c:pt idx="11863">
                  <c:v>157.3814000000005</c:v>
                </c:pt>
                <c:pt idx="11864">
                  <c:v>157.39830000000049</c:v>
                </c:pt>
                <c:pt idx="11865">
                  <c:v>157.41499999999999</c:v>
                </c:pt>
                <c:pt idx="11866">
                  <c:v>157.43170000000001</c:v>
                </c:pt>
                <c:pt idx="11867">
                  <c:v>157.4485</c:v>
                </c:pt>
                <c:pt idx="11868">
                  <c:v>157.4649</c:v>
                </c:pt>
                <c:pt idx="11869">
                  <c:v>157.48170000000007</c:v>
                </c:pt>
                <c:pt idx="11870">
                  <c:v>157.49810000000036</c:v>
                </c:pt>
                <c:pt idx="11871">
                  <c:v>157.51499999999999</c:v>
                </c:pt>
                <c:pt idx="11872">
                  <c:v>157.5317</c:v>
                </c:pt>
                <c:pt idx="11873">
                  <c:v>157.54840000000004</c:v>
                </c:pt>
                <c:pt idx="11874">
                  <c:v>157.5651</c:v>
                </c:pt>
                <c:pt idx="11875">
                  <c:v>157.58150000000001</c:v>
                </c:pt>
                <c:pt idx="11876">
                  <c:v>157.59830000000036</c:v>
                </c:pt>
                <c:pt idx="11877">
                  <c:v>157.61469999999963</c:v>
                </c:pt>
                <c:pt idx="11878">
                  <c:v>157.6317</c:v>
                </c:pt>
                <c:pt idx="11879">
                  <c:v>157.648</c:v>
                </c:pt>
                <c:pt idx="11880">
                  <c:v>157.6653</c:v>
                </c:pt>
                <c:pt idx="11881">
                  <c:v>157.68210000000036</c:v>
                </c:pt>
                <c:pt idx="11882">
                  <c:v>157.6979</c:v>
                </c:pt>
                <c:pt idx="11883">
                  <c:v>157.71639999999999</c:v>
                </c:pt>
                <c:pt idx="11884">
                  <c:v>157.73159999999999</c:v>
                </c:pt>
                <c:pt idx="11885">
                  <c:v>157.7482</c:v>
                </c:pt>
                <c:pt idx="11886">
                  <c:v>157.76479999999998</c:v>
                </c:pt>
                <c:pt idx="11887">
                  <c:v>157.7808</c:v>
                </c:pt>
                <c:pt idx="11888">
                  <c:v>157.79769999999999</c:v>
                </c:pt>
                <c:pt idx="11889">
                  <c:v>157.81489999999999</c:v>
                </c:pt>
                <c:pt idx="11890">
                  <c:v>157.83150000000001</c:v>
                </c:pt>
                <c:pt idx="11891">
                  <c:v>157.84830000000036</c:v>
                </c:pt>
                <c:pt idx="11892">
                  <c:v>157.86500000000001</c:v>
                </c:pt>
                <c:pt idx="11893">
                  <c:v>157.88170000000036</c:v>
                </c:pt>
                <c:pt idx="11894">
                  <c:v>157.89850000000001</c:v>
                </c:pt>
                <c:pt idx="11895">
                  <c:v>157.91479999999999</c:v>
                </c:pt>
                <c:pt idx="11896">
                  <c:v>157.93170000000001</c:v>
                </c:pt>
                <c:pt idx="11897">
                  <c:v>157.94800000000001</c:v>
                </c:pt>
                <c:pt idx="11898">
                  <c:v>157.9649</c:v>
                </c:pt>
                <c:pt idx="11899">
                  <c:v>157.98140000000049</c:v>
                </c:pt>
                <c:pt idx="11900">
                  <c:v>157.9992</c:v>
                </c:pt>
                <c:pt idx="11901">
                  <c:v>158.01519999999999</c:v>
                </c:pt>
                <c:pt idx="11902">
                  <c:v>158.0307</c:v>
                </c:pt>
                <c:pt idx="11903">
                  <c:v>158.048</c:v>
                </c:pt>
                <c:pt idx="11904">
                  <c:v>158.06449999999998</c:v>
                </c:pt>
                <c:pt idx="11905">
                  <c:v>158.08160000000001</c:v>
                </c:pt>
                <c:pt idx="11906">
                  <c:v>158.09830000000036</c:v>
                </c:pt>
                <c:pt idx="11907">
                  <c:v>158.11589999999998</c:v>
                </c:pt>
                <c:pt idx="11908">
                  <c:v>158.13150000000002</c:v>
                </c:pt>
                <c:pt idx="11909">
                  <c:v>158.14830000000001</c:v>
                </c:pt>
                <c:pt idx="11910">
                  <c:v>158.16459999999998</c:v>
                </c:pt>
                <c:pt idx="11911">
                  <c:v>158.18120000000027</c:v>
                </c:pt>
                <c:pt idx="11912">
                  <c:v>158.19820000000001</c:v>
                </c:pt>
                <c:pt idx="11913">
                  <c:v>158.21479999999963</c:v>
                </c:pt>
                <c:pt idx="11914">
                  <c:v>158.23169999999999</c:v>
                </c:pt>
                <c:pt idx="11915">
                  <c:v>158.24799999999999</c:v>
                </c:pt>
                <c:pt idx="11916">
                  <c:v>158.26589999999999</c:v>
                </c:pt>
                <c:pt idx="11917">
                  <c:v>158.28110000000001</c:v>
                </c:pt>
                <c:pt idx="11918">
                  <c:v>158.29939999999999</c:v>
                </c:pt>
                <c:pt idx="11919">
                  <c:v>158.31659999999999</c:v>
                </c:pt>
                <c:pt idx="11920">
                  <c:v>158.33110000000036</c:v>
                </c:pt>
                <c:pt idx="11921">
                  <c:v>158.34780000000001</c:v>
                </c:pt>
                <c:pt idx="11922">
                  <c:v>158.36440000000007</c:v>
                </c:pt>
                <c:pt idx="11923">
                  <c:v>158.38130000000049</c:v>
                </c:pt>
                <c:pt idx="11924">
                  <c:v>158.39780000000007</c:v>
                </c:pt>
                <c:pt idx="11925">
                  <c:v>158.41489999999999</c:v>
                </c:pt>
                <c:pt idx="11926">
                  <c:v>158.4315</c:v>
                </c:pt>
                <c:pt idx="11927">
                  <c:v>158.44909999999999</c:v>
                </c:pt>
                <c:pt idx="11928">
                  <c:v>158.4648</c:v>
                </c:pt>
                <c:pt idx="11929">
                  <c:v>158.48120000000037</c:v>
                </c:pt>
                <c:pt idx="11930">
                  <c:v>158.49830000000037</c:v>
                </c:pt>
                <c:pt idx="11931">
                  <c:v>158.51499999999999</c:v>
                </c:pt>
                <c:pt idx="11932">
                  <c:v>158.53110000000001</c:v>
                </c:pt>
                <c:pt idx="11933">
                  <c:v>158.54820000000001</c:v>
                </c:pt>
                <c:pt idx="11934">
                  <c:v>158.56610000000001</c:v>
                </c:pt>
                <c:pt idx="11935">
                  <c:v>158.58120000000036</c:v>
                </c:pt>
                <c:pt idx="11936">
                  <c:v>158.59880000000001</c:v>
                </c:pt>
                <c:pt idx="11937">
                  <c:v>158.61539999999999</c:v>
                </c:pt>
                <c:pt idx="11938">
                  <c:v>158.63079999999999</c:v>
                </c:pt>
                <c:pt idx="11939">
                  <c:v>158.6481</c:v>
                </c:pt>
                <c:pt idx="11940">
                  <c:v>158.6643</c:v>
                </c:pt>
                <c:pt idx="11941">
                  <c:v>158.68090000000001</c:v>
                </c:pt>
                <c:pt idx="11942">
                  <c:v>158.6979</c:v>
                </c:pt>
                <c:pt idx="11943">
                  <c:v>158.71379999999962</c:v>
                </c:pt>
                <c:pt idx="11944">
                  <c:v>158.73250000000002</c:v>
                </c:pt>
                <c:pt idx="11945">
                  <c:v>158.74879999999999</c:v>
                </c:pt>
                <c:pt idx="11946">
                  <c:v>158.7662</c:v>
                </c:pt>
                <c:pt idx="11947">
                  <c:v>158.7808</c:v>
                </c:pt>
                <c:pt idx="11948">
                  <c:v>158.7987</c:v>
                </c:pt>
                <c:pt idx="11949">
                  <c:v>158.8141</c:v>
                </c:pt>
                <c:pt idx="11950">
                  <c:v>158.83120000000036</c:v>
                </c:pt>
                <c:pt idx="11951">
                  <c:v>158.8475</c:v>
                </c:pt>
                <c:pt idx="11952">
                  <c:v>158.86440000000007</c:v>
                </c:pt>
                <c:pt idx="11953">
                  <c:v>158.88120000000049</c:v>
                </c:pt>
                <c:pt idx="11954">
                  <c:v>158.89790000000036</c:v>
                </c:pt>
                <c:pt idx="11955">
                  <c:v>158.9162</c:v>
                </c:pt>
                <c:pt idx="11956">
                  <c:v>158.9315</c:v>
                </c:pt>
                <c:pt idx="11957">
                  <c:v>158.94899999999998</c:v>
                </c:pt>
                <c:pt idx="11958">
                  <c:v>158.96640000000036</c:v>
                </c:pt>
                <c:pt idx="11959">
                  <c:v>158.98060000000001</c:v>
                </c:pt>
                <c:pt idx="11960">
                  <c:v>158.99780000000001</c:v>
                </c:pt>
                <c:pt idx="11961">
                  <c:v>159.01459999999992</c:v>
                </c:pt>
                <c:pt idx="11962">
                  <c:v>159.03140000000027</c:v>
                </c:pt>
                <c:pt idx="11963">
                  <c:v>159.04959999999963</c:v>
                </c:pt>
                <c:pt idx="11964">
                  <c:v>159.06479999999999</c:v>
                </c:pt>
                <c:pt idx="11965">
                  <c:v>159.08200000000036</c:v>
                </c:pt>
                <c:pt idx="11966">
                  <c:v>159.09790000000001</c:v>
                </c:pt>
                <c:pt idx="11967">
                  <c:v>159.11479999999995</c:v>
                </c:pt>
                <c:pt idx="11968">
                  <c:v>159.13150000000002</c:v>
                </c:pt>
                <c:pt idx="11969">
                  <c:v>159.14749999999998</c:v>
                </c:pt>
                <c:pt idx="11970">
                  <c:v>159.16469999999998</c:v>
                </c:pt>
                <c:pt idx="11971">
                  <c:v>159.1815</c:v>
                </c:pt>
                <c:pt idx="11972">
                  <c:v>159.20049999999998</c:v>
                </c:pt>
                <c:pt idx="11973">
                  <c:v>159.21429999999998</c:v>
                </c:pt>
                <c:pt idx="11974">
                  <c:v>159.23299999999998</c:v>
                </c:pt>
                <c:pt idx="11975">
                  <c:v>159.24809999999999</c:v>
                </c:pt>
                <c:pt idx="11976">
                  <c:v>159.26489999999998</c:v>
                </c:pt>
                <c:pt idx="11977">
                  <c:v>159.28140000000027</c:v>
                </c:pt>
                <c:pt idx="11978">
                  <c:v>159.29730000000001</c:v>
                </c:pt>
                <c:pt idx="11979">
                  <c:v>159.3152</c:v>
                </c:pt>
                <c:pt idx="11980">
                  <c:v>159.33080000000001</c:v>
                </c:pt>
                <c:pt idx="11981">
                  <c:v>159.34830000000036</c:v>
                </c:pt>
                <c:pt idx="11982">
                  <c:v>159.3647</c:v>
                </c:pt>
                <c:pt idx="11983">
                  <c:v>159.38120000000049</c:v>
                </c:pt>
                <c:pt idx="11984">
                  <c:v>159.39820000000043</c:v>
                </c:pt>
                <c:pt idx="11985">
                  <c:v>159.41459999999998</c:v>
                </c:pt>
                <c:pt idx="11986">
                  <c:v>159.43170000000001</c:v>
                </c:pt>
                <c:pt idx="11987">
                  <c:v>159.44800000000001</c:v>
                </c:pt>
                <c:pt idx="11988">
                  <c:v>159.4649</c:v>
                </c:pt>
                <c:pt idx="11989">
                  <c:v>159.48140000000049</c:v>
                </c:pt>
                <c:pt idx="11990">
                  <c:v>159.49940000000001</c:v>
                </c:pt>
                <c:pt idx="11991">
                  <c:v>159.51489999999998</c:v>
                </c:pt>
                <c:pt idx="11992">
                  <c:v>159.53210000000001</c:v>
                </c:pt>
                <c:pt idx="11993">
                  <c:v>159.54929999999999</c:v>
                </c:pt>
                <c:pt idx="11994">
                  <c:v>159.565</c:v>
                </c:pt>
                <c:pt idx="11995">
                  <c:v>159.58200000000036</c:v>
                </c:pt>
                <c:pt idx="11996">
                  <c:v>159.59730000000027</c:v>
                </c:pt>
                <c:pt idx="11997">
                  <c:v>159.61509999999998</c:v>
                </c:pt>
                <c:pt idx="11998">
                  <c:v>159.63079999999999</c:v>
                </c:pt>
                <c:pt idx="11999">
                  <c:v>159.64789999999999</c:v>
                </c:pt>
                <c:pt idx="12000">
                  <c:v>159.66469999999998</c:v>
                </c:pt>
                <c:pt idx="12001">
                  <c:v>159.6816</c:v>
                </c:pt>
                <c:pt idx="12002">
                  <c:v>159.69840000000036</c:v>
                </c:pt>
                <c:pt idx="12003">
                  <c:v>159.71459999999962</c:v>
                </c:pt>
                <c:pt idx="12004">
                  <c:v>159.73159999999999</c:v>
                </c:pt>
                <c:pt idx="12005">
                  <c:v>159.74799999999999</c:v>
                </c:pt>
                <c:pt idx="12006">
                  <c:v>159.76489999999998</c:v>
                </c:pt>
                <c:pt idx="12007">
                  <c:v>159.78150000000002</c:v>
                </c:pt>
                <c:pt idx="12008">
                  <c:v>159.79830000000001</c:v>
                </c:pt>
                <c:pt idx="12009">
                  <c:v>159.81479999999999</c:v>
                </c:pt>
                <c:pt idx="12010">
                  <c:v>159.8314000000004</c:v>
                </c:pt>
                <c:pt idx="12011">
                  <c:v>159.84840000000037</c:v>
                </c:pt>
                <c:pt idx="12012">
                  <c:v>159.8648</c:v>
                </c:pt>
                <c:pt idx="12013">
                  <c:v>159.88170000000036</c:v>
                </c:pt>
                <c:pt idx="12014">
                  <c:v>159.89810000000037</c:v>
                </c:pt>
                <c:pt idx="12015">
                  <c:v>159.9151</c:v>
                </c:pt>
                <c:pt idx="12016">
                  <c:v>159.93170000000001</c:v>
                </c:pt>
                <c:pt idx="12017">
                  <c:v>159.94840000000036</c:v>
                </c:pt>
                <c:pt idx="12018">
                  <c:v>159.965</c:v>
                </c:pt>
                <c:pt idx="12019">
                  <c:v>159.98150000000001</c:v>
                </c:pt>
                <c:pt idx="12020">
                  <c:v>159.99840000000043</c:v>
                </c:pt>
                <c:pt idx="12021">
                  <c:v>160.01479999999998</c:v>
                </c:pt>
                <c:pt idx="12022">
                  <c:v>160.0317</c:v>
                </c:pt>
                <c:pt idx="12023">
                  <c:v>160.04149999999998</c:v>
                </c:pt>
                <c:pt idx="12024">
                  <c:v>160.04599999999999</c:v>
                </c:pt>
                <c:pt idx="12025">
                  <c:v>160.0489</c:v>
                </c:pt>
                <c:pt idx="12026">
                  <c:v>160.05070000000001</c:v>
                </c:pt>
                <c:pt idx="12027">
                  <c:v>160.05170000000001</c:v>
                </c:pt>
                <c:pt idx="12028">
                  <c:v>160.05240000000049</c:v>
                </c:pt>
                <c:pt idx="12029">
                  <c:v>160.05270000000004</c:v>
                </c:pt>
                <c:pt idx="12030">
                  <c:v>160.05290000000036</c:v>
                </c:pt>
                <c:pt idx="12031">
                  <c:v>160.0532</c:v>
                </c:pt>
                <c:pt idx="12032">
                  <c:v>160.05340000000001</c:v>
                </c:pt>
                <c:pt idx="12033">
                  <c:v>160.05369999999999</c:v>
                </c:pt>
                <c:pt idx="12034">
                  <c:v>160.05359999999999</c:v>
                </c:pt>
                <c:pt idx="12035">
                  <c:v>160.05349999999999</c:v>
                </c:pt>
                <c:pt idx="12036">
                  <c:v>160.05340000000001</c:v>
                </c:pt>
                <c:pt idx="12037">
                  <c:v>160.05330000000001</c:v>
                </c:pt>
                <c:pt idx="12038">
                  <c:v>160.0532</c:v>
                </c:pt>
                <c:pt idx="12039">
                  <c:v>160.0532</c:v>
                </c:pt>
                <c:pt idx="12040">
                  <c:v>160.0532</c:v>
                </c:pt>
                <c:pt idx="12041">
                  <c:v>160.05330000000001</c:v>
                </c:pt>
                <c:pt idx="12042">
                  <c:v>160.0532</c:v>
                </c:pt>
                <c:pt idx="12043">
                  <c:v>160.0532</c:v>
                </c:pt>
                <c:pt idx="12044">
                  <c:v>160.0532</c:v>
                </c:pt>
                <c:pt idx="12045">
                  <c:v>160.0532</c:v>
                </c:pt>
                <c:pt idx="12046">
                  <c:v>160.0532</c:v>
                </c:pt>
                <c:pt idx="12047">
                  <c:v>160.0532</c:v>
                </c:pt>
                <c:pt idx="12048">
                  <c:v>160.0532</c:v>
                </c:pt>
                <c:pt idx="12049">
                  <c:v>160.0532</c:v>
                </c:pt>
                <c:pt idx="12050">
                  <c:v>160.0532</c:v>
                </c:pt>
                <c:pt idx="12051">
                  <c:v>160.05330000000001</c:v>
                </c:pt>
                <c:pt idx="12052">
                  <c:v>160.0532</c:v>
                </c:pt>
              </c:numCache>
            </c:numRef>
          </c:xVal>
          <c:yVal>
            <c:numRef>
              <c:f>'P-EOC5'!$A$2:$A$12054</c:f>
              <c:numCache>
                <c:formatCode>0.00E+00</c:formatCode>
                <c:ptCount val="12053"/>
                <c:pt idx="0">
                  <c:v>-2.5255030000000183E-9</c:v>
                </c:pt>
                <c:pt idx="1">
                  <c:v>-1.6570550000000052E-2</c:v>
                </c:pt>
                <c:pt idx="2">
                  <c:v>-3.3141089999999998E-2</c:v>
                </c:pt>
                <c:pt idx="3">
                  <c:v>-3.3141089999999998E-2</c:v>
                </c:pt>
                <c:pt idx="4">
                  <c:v>-4.9711630000000263E-2</c:v>
                </c:pt>
                <c:pt idx="5">
                  <c:v>-3.3141089999999998E-2</c:v>
                </c:pt>
                <c:pt idx="6">
                  <c:v>-3.3141089999999998E-2</c:v>
                </c:pt>
                <c:pt idx="7">
                  <c:v>-3.3141089999999998E-2</c:v>
                </c:pt>
                <c:pt idx="8">
                  <c:v>-2.5255030000000183E-9</c:v>
                </c:pt>
                <c:pt idx="9">
                  <c:v>4.9711630000000263E-2</c:v>
                </c:pt>
                <c:pt idx="10">
                  <c:v>1.6570540000000005E-2</c:v>
                </c:pt>
                <c:pt idx="11">
                  <c:v>-9.9423260000000027E-2</c:v>
                </c:pt>
                <c:pt idx="12">
                  <c:v>3.3141080000000003E-2</c:v>
                </c:pt>
                <c:pt idx="13">
                  <c:v>-1.6570550000000052E-2</c:v>
                </c:pt>
                <c:pt idx="14">
                  <c:v>-3.3141089999999998E-2</c:v>
                </c:pt>
                <c:pt idx="15">
                  <c:v>-1.6570550000000052E-2</c:v>
                </c:pt>
                <c:pt idx="16">
                  <c:v>-2.5255030000000183E-9</c:v>
                </c:pt>
                <c:pt idx="17">
                  <c:v>-4.9711630000000263E-2</c:v>
                </c:pt>
                <c:pt idx="18">
                  <c:v>-3.3141089999999998E-2</c:v>
                </c:pt>
                <c:pt idx="19">
                  <c:v>-2.5255030000000183E-9</c:v>
                </c:pt>
                <c:pt idx="20">
                  <c:v>-1.6570550000000052E-2</c:v>
                </c:pt>
                <c:pt idx="21">
                  <c:v>3.3141080000000003E-2</c:v>
                </c:pt>
                <c:pt idx="22">
                  <c:v>-2.5255030000000183E-9</c:v>
                </c:pt>
                <c:pt idx="23">
                  <c:v>3.3141080000000003E-2</c:v>
                </c:pt>
                <c:pt idx="24">
                  <c:v>-2.5255030000000183E-9</c:v>
                </c:pt>
                <c:pt idx="25">
                  <c:v>-2.5255030000000183E-9</c:v>
                </c:pt>
                <c:pt idx="26">
                  <c:v>-2.5255030000000183E-9</c:v>
                </c:pt>
                <c:pt idx="27">
                  <c:v>1.6570540000000005E-2</c:v>
                </c:pt>
                <c:pt idx="28">
                  <c:v>3.3141080000000003E-2</c:v>
                </c:pt>
                <c:pt idx="29">
                  <c:v>-2.5255030000000183E-9</c:v>
                </c:pt>
                <c:pt idx="30">
                  <c:v>-2.5255030000000183E-9</c:v>
                </c:pt>
                <c:pt idx="31">
                  <c:v>-1.6570550000000052E-2</c:v>
                </c:pt>
                <c:pt idx="32">
                  <c:v>-3.3141089999999998E-2</c:v>
                </c:pt>
                <c:pt idx="33">
                  <c:v>-6.6282179999999996E-2</c:v>
                </c:pt>
                <c:pt idx="34">
                  <c:v>-1.6570550000000052E-2</c:v>
                </c:pt>
                <c:pt idx="35">
                  <c:v>-3.3141089999999998E-2</c:v>
                </c:pt>
                <c:pt idx="36">
                  <c:v>-3.3141089999999998E-2</c:v>
                </c:pt>
                <c:pt idx="37">
                  <c:v>-1.6570550000000052E-2</c:v>
                </c:pt>
                <c:pt idx="38">
                  <c:v>1.6570540000000005E-2</c:v>
                </c:pt>
                <c:pt idx="39">
                  <c:v>-4.9711630000000263E-2</c:v>
                </c:pt>
                <c:pt idx="40">
                  <c:v>-1.6570550000000052E-2</c:v>
                </c:pt>
                <c:pt idx="41">
                  <c:v>-1.6570550000000052E-2</c:v>
                </c:pt>
                <c:pt idx="42">
                  <c:v>-6.6282179999999996E-2</c:v>
                </c:pt>
                <c:pt idx="43">
                  <c:v>-8.285271000000001E-2</c:v>
                </c:pt>
                <c:pt idx="44">
                  <c:v>-3.3141089999999998E-2</c:v>
                </c:pt>
                <c:pt idx="45">
                  <c:v>-3.3141089999999998E-2</c:v>
                </c:pt>
                <c:pt idx="46">
                  <c:v>-1.6570550000000052E-2</c:v>
                </c:pt>
                <c:pt idx="47">
                  <c:v>1.6570540000000005E-2</c:v>
                </c:pt>
                <c:pt idx="48">
                  <c:v>4.9711630000000263E-2</c:v>
                </c:pt>
                <c:pt idx="49">
                  <c:v>4.9711630000000263E-2</c:v>
                </c:pt>
                <c:pt idx="50">
                  <c:v>1.6570540000000005E-2</c:v>
                </c:pt>
                <c:pt idx="51">
                  <c:v>-2.5255030000000183E-9</c:v>
                </c:pt>
                <c:pt idx="52">
                  <c:v>-1.6570550000000052E-2</c:v>
                </c:pt>
                <c:pt idx="53">
                  <c:v>-4.9711630000000263E-2</c:v>
                </c:pt>
                <c:pt idx="54">
                  <c:v>-6.6282179999999996E-2</c:v>
                </c:pt>
                <c:pt idx="55">
                  <c:v>-3.3141089999999998E-2</c:v>
                </c:pt>
                <c:pt idx="56">
                  <c:v>-1.6570550000000052E-2</c:v>
                </c:pt>
                <c:pt idx="57">
                  <c:v>-3.3141089999999998E-2</c:v>
                </c:pt>
                <c:pt idx="58">
                  <c:v>-1.6570550000000052E-2</c:v>
                </c:pt>
                <c:pt idx="59">
                  <c:v>-3.3141089999999998E-2</c:v>
                </c:pt>
                <c:pt idx="60">
                  <c:v>-4.9711630000000263E-2</c:v>
                </c:pt>
                <c:pt idx="61">
                  <c:v>-8.285271000000001E-2</c:v>
                </c:pt>
                <c:pt idx="62">
                  <c:v>-3.3141089999999998E-2</c:v>
                </c:pt>
                <c:pt idx="63">
                  <c:v>-6.6282179999999996E-2</c:v>
                </c:pt>
                <c:pt idx="64">
                  <c:v>-2.5255030000000183E-9</c:v>
                </c:pt>
                <c:pt idx="65">
                  <c:v>-1.6570550000000052E-2</c:v>
                </c:pt>
                <c:pt idx="66">
                  <c:v>1.6570540000000005E-2</c:v>
                </c:pt>
                <c:pt idx="67">
                  <c:v>-1.6570550000000052E-2</c:v>
                </c:pt>
                <c:pt idx="68">
                  <c:v>4.9711630000000263E-2</c:v>
                </c:pt>
                <c:pt idx="69">
                  <c:v>-1.6570550000000052E-2</c:v>
                </c:pt>
                <c:pt idx="70">
                  <c:v>1.6570540000000005E-2</c:v>
                </c:pt>
                <c:pt idx="71">
                  <c:v>-2.5255030000000183E-9</c:v>
                </c:pt>
                <c:pt idx="72">
                  <c:v>-2.5255030000000183E-9</c:v>
                </c:pt>
                <c:pt idx="73">
                  <c:v>-6.6282179999999996E-2</c:v>
                </c:pt>
                <c:pt idx="74">
                  <c:v>-1.6570550000000052E-2</c:v>
                </c:pt>
                <c:pt idx="75">
                  <c:v>-1.6570550000000052E-2</c:v>
                </c:pt>
                <c:pt idx="76">
                  <c:v>-2.5255030000000183E-9</c:v>
                </c:pt>
                <c:pt idx="77">
                  <c:v>-2.5255030000000183E-9</c:v>
                </c:pt>
                <c:pt idx="78">
                  <c:v>4.9711630000000263E-2</c:v>
                </c:pt>
                <c:pt idx="79">
                  <c:v>1.6570540000000005E-2</c:v>
                </c:pt>
                <c:pt idx="80">
                  <c:v>-1.6570550000000052E-2</c:v>
                </c:pt>
                <c:pt idx="81">
                  <c:v>-1.6570550000000052E-2</c:v>
                </c:pt>
                <c:pt idx="82">
                  <c:v>1.6570540000000005E-2</c:v>
                </c:pt>
                <c:pt idx="83">
                  <c:v>-4.9711630000000263E-2</c:v>
                </c:pt>
                <c:pt idx="84">
                  <c:v>-4.9711630000000263E-2</c:v>
                </c:pt>
                <c:pt idx="85">
                  <c:v>-2.5255030000000183E-9</c:v>
                </c:pt>
                <c:pt idx="86">
                  <c:v>-1.6570550000000052E-2</c:v>
                </c:pt>
                <c:pt idx="87">
                  <c:v>-1.6570550000000052E-2</c:v>
                </c:pt>
                <c:pt idx="88">
                  <c:v>4.9711630000000263E-2</c:v>
                </c:pt>
                <c:pt idx="89">
                  <c:v>1.6570540000000005E-2</c:v>
                </c:pt>
                <c:pt idx="90">
                  <c:v>-1.6570550000000052E-2</c:v>
                </c:pt>
                <c:pt idx="91">
                  <c:v>-1.6570550000000052E-2</c:v>
                </c:pt>
                <c:pt idx="92">
                  <c:v>1.6570540000000005E-2</c:v>
                </c:pt>
                <c:pt idx="93">
                  <c:v>3.3141080000000003E-2</c:v>
                </c:pt>
                <c:pt idx="94">
                  <c:v>8.285271000000001E-2</c:v>
                </c:pt>
                <c:pt idx="95">
                  <c:v>3.3141080000000003E-2</c:v>
                </c:pt>
                <c:pt idx="96">
                  <c:v>4.9711630000000263E-2</c:v>
                </c:pt>
                <c:pt idx="97">
                  <c:v>-2.5255030000000183E-9</c:v>
                </c:pt>
                <c:pt idx="98">
                  <c:v>-3.3141089999999998E-2</c:v>
                </c:pt>
                <c:pt idx="99">
                  <c:v>-4.9711630000000263E-2</c:v>
                </c:pt>
                <c:pt idx="100">
                  <c:v>-2.5255030000000183E-9</c:v>
                </c:pt>
                <c:pt idx="101">
                  <c:v>-1.6570550000000052E-2</c:v>
                </c:pt>
                <c:pt idx="102">
                  <c:v>-2.5255030000000183E-9</c:v>
                </c:pt>
                <c:pt idx="103">
                  <c:v>-4.9711630000000263E-2</c:v>
                </c:pt>
                <c:pt idx="104">
                  <c:v>-1.6570550000000052E-2</c:v>
                </c:pt>
                <c:pt idx="105">
                  <c:v>-1.6570550000000052E-2</c:v>
                </c:pt>
                <c:pt idx="106">
                  <c:v>-1.6570550000000052E-2</c:v>
                </c:pt>
                <c:pt idx="107">
                  <c:v>-1.6570550000000052E-2</c:v>
                </c:pt>
                <c:pt idx="108">
                  <c:v>4.9711630000000263E-2</c:v>
                </c:pt>
                <c:pt idx="109">
                  <c:v>-1.6570550000000052E-2</c:v>
                </c:pt>
                <c:pt idx="110">
                  <c:v>-2.5255030000000183E-9</c:v>
                </c:pt>
                <c:pt idx="111">
                  <c:v>-2.5255030000000183E-9</c:v>
                </c:pt>
                <c:pt idx="112">
                  <c:v>1.6570540000000005E-2</c:v>
                </c:pt>
                <c:pt idx="113">
                  <c:v>-3.3141089999999998E-2</c:v>
                </c:pt>
                <c:pt idx="114">
                  <c:v>3.3141080000000003E-2</c:v>
                </c:pt>
                <c:pt idx="115">
                  <c:v>4.9711630000000263E-2</c:v>
                </c:pt>
                <c:pt idx="116">
                  <c:v>6.6282170000000001E-2</c:v>
                </c:pt>
                <c:pt idx="117">
                  <c:v>3.3141080000000003E-2</c:v>
                </c:pt>
                <c:pt idx="118">
                  <c:v>6.6282170000000001E-2</c:v>
                </c:pt>
                <c:pt idx="119">
                  <c:v>1.6570540000000005E-2</c:v>
                </c:pt>
                <c:pt idx="120">
                  <c:v>-2.5255030000000183E-9</c:v>
                </c:pt>
                <c:pt idx="121">
                  <c:v>-2.5255030000000183E-9</c:v>
                </c:pt>
                <c:pt idx="122">
                  <c:v>-2.5255030000000183E-9</c:v>
                </c:pt>
                <c:pt idx="123">
                  <c:v>-2.5255030000000183E-9</c:v>
                </c:pt>
                <c:pt idx="124">
                  <c:v>3.3141080000000003E-2</c:v>
                </c:pt>
                <c:pt idx="125">
                  <c:v>-1.6570550000000052E-2</c:v>
                </c:pt>
                <c:pt idx="126">
                  <c:v>-1.6570550000000052E-2</c:v>
                </c:pt>
                <c:pt idx="127">
                  <c:v>-2.5255030000000183E-9</c:v>
                </c:pt>
                <c:pt idx="128">
                  <c:v>-1.6570550000000052E-2</c:v>
                </c:pt>
                <c:pt idx="129">
                  <c:v>-1.6570550000000052E-2</c:v>
                </c:pt>
                <c:pt idx="130">
                  <c:v>3.3141080000000003E-2</c:v>
                </c:pt>
                <c:pt idx="131">
                  <c:v>1.6570540000000005E-2</c:v>
                </c:pt>
                <c:pt idx="132">
                  <c:v>-2.5255030000000183E-9</c:v>
                </c:pt>
                <c:pt idx="133">
                  <c:v>4.9711630000000263E-2</c:v>
                </c:pt>
                <c:pt idx="134">
                  <c:v>3.3141080000000003E-2</c:v>
                </c:pt>
                <c:pt idx="135">
                  <c:v>1.6570540000000005E-2</c:v>
                </c:pt>
                <c:pt idx="136">
                  <c:v>1.6570540000000005E-2</c:v>
                </c:pt>
                <c:pt idx="137">
                  <c:v>3.3141080000000003E-2</c:v>
                </c:pt>
                <c:pt idx="138">
                  <c:v>1.6570540000000005E-2</c:v>
                </c:pt>
                <c:pt idx="139">
                  <c:v>-2.5255030000000183E-9</c:v>
                </c:pt>
                <c:pt idx="140">
                  <c:v>3.3141080000000003E-2</c:v>
                </c:pt>
                <c:pt idx="141">
                  <c:v>6.6282170000000001E-2</c:v>
                </c:pt>
                <c:pt idx="142">
                  <c:v>1.6570540000000005E-2</c:v>
                </c:pt>
                <c:pt idx="143">
                  <c:v>-1.6570550000000052E-2</c:v>
                </c:pt>
                <c:pt idx="144">
                  <c:v>3.3141080000000003E-2</c:v>
                </c:pt>
                <c:pt idx="145">
                  <c:v>-2.5255030000000183E-9</c:v>
                </c:pt>
                <c:pt idx="146">
                  <c:v>-3.3141089999999998E-2</c:v>
                </c:pt>
                <c:pt idx="147">
                  <c:v>1.6570540000000005E-2</c:v>
                </c:pt>
                <c:pt idx="148">
                  <c:v>4.9711630000000263E-2</c:v>
                </c:pt>
                <c:pt idx="149">
                  <c:v>1.6570540000000005E-2</c:v>
                </c:pt>
                <c:pt idx="150">
                  <c:v>-2.5255030000000183E-9</c:v>
                </c:pt>
                <c:pt idx="151">
                  <c:v>4.9711630000000263E-2</c:v>
                </c:pt>
                <c:pt idx="152">
                  <c:v>3.3141080000000003E-2</c:v>
                </c:pt>
                <c:pt idx="153">
                  <c:v>-2.5255030000000183E-9</c:v>
                </c:pt>
                <c:pt idx="154">
                  <c:v>-2.5255030000000183E-9</c:v>
                </c:pt>
                <c:pt idx="155">
                  <c:v>-2.5255030000000183E-9</c:v>
                </c:pt>
                <c:pt idx="156">
                  <c:v>-1.6570550000000052E-2</c:v>
                </c:pt>
                <c:pt idx="157">
                  <c:v>1.6570540000000005E-2</c:v>
                </c:pt>
                <c:pt idx="158">
                  <c:v>3.3141080000000003E-2</c:v>
                </c:pt>
                <c:pt idx="159">
                  <c:v>4.9711630000000263E-2</c:v>
                </c:pt>
                <c:pt idx="160">
                  <c:v>-2.5255030000000183E-9</c:v>
                </c:pt>
                <c:pt idx="161">
                  <c:v>8.285271000000001E-2</c:v>
                </c:pt>
                <c:pt idx="162">
                  <c:v>4.9711630000000263E-2</c:v>
                </c:pt>
                <c:pt idx="163">
                  <c:v>1.6570540000000005E-2</c:v>
                </c:pt>
                <c:pt idx="164">
                  <c:v>3.3141080000000003E-2</c:v>
                </c:pt>
                <c:pt idx="165">
                  <c:v>0.11599379999999999</c:v>
                </c:pt>
                <c:pt idx="166">
                  <c:v>1.6570540000000005E-2</c:v>
                </c:pt>
                <c:pt idx="167">
                  <c:v>1.6570540000000005E-2</c:v>
                </c:pt>
                <c:pt idx="168">
                  <c:v>6.6282170000000001E-2</c:v>
                </c:pt>
                <c:pt idx="169">
                  <c:v>-2.5255030000000183E-9</c:v>
                </c:pt>
                <c:pt idx="170">
                  <c:v>-1.6570550000000052E-2</c:v>
                </c:pt>
                <c:pt idx="171">
                  <c:v>-3.3141089999999998E-2</c:v>
                </c:pt>
                <c:pt idx="172">
                  <c:v>-1.6570550000000052E-2</c:v>
                </c:pt>
                <c:pt idx="173">
                  <c:v>-3.3141089999999998E-2</c:v>
                </c:pt>
                <c:pt idx="174">
                  <c:v>3.3141080000000003E-2</c:v>
                </c:pt>
                <c:pt idx="175">
                  <c:v>4.9711630000000263E-2</c:v>
                </c:pt>
                <c:pt idx="176">
                  <c:v>6.6282170000000001E-2</c:v>
                </c:pt>
                <c:pt idx="177">
                  <c:v>0.11599379999999999</c:v>
                </c:pt>
                <c:pt idx="178">
                  <c:v>0.11599379999999999</c:v>
                </c:pt>
                <c:pt idx="179">
                  <c:v>0.11599379999999999</c:v>
                </c:pt>
                <c:pt idx="180">
                  <c:v>9.9423250000000032E-2</c:v>
                </c:pt>
                <c:pt idx="181">
                  <c:v>9.9423250000000032E-2</c:v>
                </c:pt>
                <c:pt idx="182">
                  <c:v>3.3141080000000003E-2</c:v>
                </c:pt>
                <c:pt idx="183">
                  <c:v>-1.6570550000000052E-2</c:v>
                </c:pt>
                <c:pt idx="184">
                  <c:v>1.6570540000000005E-2</c:v>
                </c:pt>
                <c:pt idx="185">
                  <c:v>8.285271000000001E-2</c:v>
                </c:pt>
                <c:pt idx="186">
                  <c:v>6.6282170000000001E-2</c:v>
                </c:pt>
                <c:pt idx="187">
                  <c:v>3.3141080000000003E-2</c:v>
                </c:pt>
                <c:pt idx="188">
                  <c:v>9.9423250000000032E-2</c:v>
                </c:pt>
                <c:pt idx="189">
                  <c:v>1.6570540000000005E-2</c:v>
                </c:pt>
                <c:pt idx="190">
                  <c:v>-3.3141089999999998E-2</c:v>
                </c:pt>
                <c:pt idx="191">
                  <c:v>-3.3141089999999998E-2</c:v>
                </c:pt>
                <c:pt idx="192">
                  <c:v>-2.5255030000000183E-9</c:v>
                </c:pt>
                <c:pt idx="193">
                  <c:v>-3.3141089999999998E-2</c:v>
                </c:pt>
                <c:pt idx="194">
                  <c:v>-2.5255030000000183E-9</c:v>
                </c:pt>
                <c:pt idx="195">
                  <c:v>-2.5255030000000183E-9</c:v>
                </c:pt>
                <c:pt idx="196">
                  <c:v>-2.5255030000000183E-9</c:v>
                </c:pt>
                <c:pt idx="197">
                  <c:v>-2.5255030000000183E-9</c:v>
                </c:pt>
                <c:pt idx="198">
                  <c:v>-1.6570550000000052E-2</c:v>
                </c:pt>
                <c:pt idx="199">
                  <c:v>3.3141080000000003E-2</c:v>
                </c:pt>
                <c:pt idx="200">
                  <c:v>-2.5255030000000183E-9</c:v>
                </c:pt>
                <c:pt idx="201">
                  <c:v>4.9711630000000263E-2</c:v>
                </c:pt>
                <c:pt idx="202">
                  <c:v>4.9711630000000263E-2</c:v>
                </c:pt>
                <c:pt idx="203">
                  <c:v>8.285271000000001E-2</c:v>
                </c:pt>
                <c:pt idx="204">
                  <c:v>4.9711630000000263E-2</c:v>
                </c:pt>
                <c:pt idx="205">
                  <c:v>0.11599379999999999</c:v>
                </c:pt>
                <c:pt idx="206">
                  <c:v>4.9711630000000263E-2</c:v>
                </c:pt>
                <c:pt idx="207">
                  <c:v>6.6282170000000001E-2</c:v>
                </c:pt>
                <c:pt idx="208">
                  <c:v>8.285271000000001E-2</c:v>
                </c:pt>
                <c:pt idx="209">
                  <c:v>3.3141080000000003E-2</c:v>
                </c:pt>
                <c:pt idx="210">
                  <c:v>1.6570540000000005E-2</c:v>
                </c:pt>
                <c:pt idx="211">
                  <c:v>-2.5255030000000183E-9</c:v>
                </c:pt>
                <c:pt idx="212">
                  <c:v>4.9711630000000263E-2</c:v>
                </c:pt>
                <c:pt idx="213">
                  <c:v>-3.3141089999999998E-2</c:v>
                </c:pt>
                <c:pt idx="214">
                  <c:v>4.9711630000000263E-2</c:v>
                </c:pt>
                <c:pt idx="215">
                  <c:v>1.6570540000000005E-2</c:v>
                </c:pt>
                <c:pt idx="216">
                  <c:v>6.6282170000000001E-2</c:v>
                </c:pt>
                <c:pt idx="217">
                  <c:v>1.6570540000000005E-2</c:v>
                </c:pt>
                <c:pt idx="218">
                  <c:v>8.285271000000001E-2</c:v>
                </c:pt>
                <c:pt idx="219">
                  <c:v>1.6570540000000005E-2</c:v>
                </c:pt>
                <c:pt idx="220">
                  <c:v>4.9711630000000263E-2</c:v>
                </c:pt>
                <c:pt idx="221">
                  <c:v>4.9711630000000263E-2</c:v>
                </c:pt>
                <c:pt idx="222">
                  <c:v>3.3141080000000003E-2</c:v>
                </c:pt>
                <c:pt idx="223">
                  <c:v>3.3141080000000003E-2</c:v>
                </c:pt>
                <c:pt idx="224">
                  <c:v>8.285271000000001E-2</c:v>
                </c:pt>
                <c:pt idx="225">
                  <c:v>4.9711630000000263E-2</c:v>
                </c:pt>
                <c:pt idx="226">
                  <c:v>4.9711630000000263E-2</c:v>
                </c:pt>
                <c:pt idx="227">
                  <c:v>4.9711630000000263E-2</c:v>
                </c:pt>
                <c:pt idx="228">
                  <c:v>9.9423250000000032E-2</c:v>
                </c:pt>
                <c:pt idx="229">
                  <c:v>3.3141080000000003E-2</c:v>
                </c:pt>
                <c:pt idx="230">
                  <c:v>6.6282170000000001E-2</c:v>
                </c:pt>
                <c:pt idx="231">
                  <c:v>8.285271000000001E-2</c:v>
                </c:pt>
                <c:pt idx="232">
                  <c:v>0.11599379999999999</c:v>
                </c:pt>
                <c:pt idx="233">
                  <c:v>3.3141080000000003E-2</c:v>
                </c:pt>
                <c:pt idx="234">
                  <c:v>8.285271000000001E-2</c:v>
                </c:pt>
                <c:pt idx="235">
                  <c:v>4.9711630000000263E-2</c:v>
                </c:pt>
                <c:pt idx="236">
                  <c:v>4.9711630000000263E-2</c:v>
                </c:pt>
                <c:pt idx="237">
                  <c:v>3.3141080000000003E-2</c:v>
                </c:pt>
                <c:pt idx="238">
                  <c:v>4.9711630000000263E-2</c:v>
                </c:pt>
                <c:pt idx="239">
                  <c:v>4.9711630000000263E-2</c:v>
                </c:pt>
                <c:pt idx="240">
                  <c:v>0.11599379999999999</c:v>
                </c:pt>
                <c:pt idx="241">
                  <c:v>4.9711630000000263E-2</c:v>
                </c:pt>
                <c:pt idx="242">
                  <c:v>3.3141080000000003E-2</c:v>
                </c:pt>
                <c:pt idx="243">
                  <c:v>3.3141080000000003E-2</c:v>
                </c:pt>
                <c:pt idx="244">
                  <c:v>3.3141080000000003E-2</c:v>
                </c:pt>
                <c:pt idx="245">
                  <c:v>-2.5255030000000183E-9</c:v>
                </c:pt>
                <c:pt idx="246">
                  <c:v>4.9711630000000263E-2</c:v>
                </c:pt>
                <c:pt idx="247">
                  <c:v>4.9711630000000263E-2</c:v>
                </c:pt>
                <c:pt idx="248">
                  <c:v>9.9423250000000032E-2</c:v>
                </c:pt>
                <c:pt idx="249">
                  <c:v>3.3141080000000003E-2</c:v>
                </c:pt>
                <c:pt idx="250">
                  <c:v>-2.5255030000000183E-9</c:v>
                </c:pt>
                <c:pt idx="251">
                  <c:v>1.6570540000000005E-2</c:v>
                </c:pt>
                <c:pt idx="252">
                  <c:v>3.3141080000000003E-2</c:v>
                </c:pt>
                <c:pt idx="253">
                  <c:v>-3.3141089999999998E-2</c:v>
                </c:pt>
                <c:pt idx="254">
                  <c:v>3.3141080000000003E-2</c:v>
                </c:pt>
                <c:pt idx="255">
                  <c:v>3.3141080000000003E-2</c:v>
                </c:pt>
                <c:pt idx="256">
                  <c:v>4.9711630000000263E-2</c:v>
                </c:pt>
                <c:pt idx="257">
                  <c:v>4.9711630000000263E-2</c:v>
                </c:pt>
                <c:pt idx="258">
                  <c:v>9.9423250000000032E-2</c:v>
                </c:pt>
                <c:pt idx="259">
                  <c:v>4.9711630000000263E-2</c:v>
                </c:pt>
                <c:pt idx="260">
                  <c:v>8.285271000000001E-2</c:v>
                </c:pt>
                <c:pt idx="261">
                  <c:v>4.9711630000000263E-2</c:v>
                </c:pt>
                <c:pt idx="262">
                  <c:v>4.9711630000000263E-2</c:v>
                </c:pt>
                <c:pt idx="263">
                  <c:v>3.3141080000000003E-2</c:v>
                </c:pt>
                <c:pt idx="264">
                  <c:v>6.6282170000000001E-2</c:v>
                </c:pt>
                <c:pt idx="265">
                  <c:v>4.9711630000000263E-2</c:v>
                </c:pt>
                <c:pt idx="266">
                  <c:v>1.6570540000000005E-2</c:v>
                </c:pt>
                <c:pt idx="267">
                  <c:v>1.6570540000000005E-2</c:v>
                </c:pt>
                <c:pt idx="268">
                  <c:v>1.6570540000000005E-2</c:v>
                </c:pt>
                <c:pt idx="269">
                  <c:v>3.3141080000000003E-2</c:v>
                </c:pt>
                <c:pt idx="270">
                  <c:v>8.285271000000001E-2</c:v>
                </c:pt>
                <c:pt idx="271">
                  <c:v>0.14913489999999999</c:v>
                </c:pt>
                <c:pt idx="272">
                  <c:v>0.11599379999999999</c:v>
                </c:pt>
                <c:pt idx="273">
                  <c:v>0.13256430000000036</c:v>
                </c:pt>
                <c:pt idx="274">
                  <c:v>0.14913489999999999</c:v>
                </c:pt>
                <c:pt idx="275">
                  <c:v>4.9711630000000263E-2</c:v>
                </c:pt>
                <c:pt idx="276">
                  <c:v>1.6570540000000005E-2</c:v>
                </c:pt>
                <c:pt idx="277">
                  <c:v>4.9711630000000263E-2</c:v>
                </c:pt>
                <c:pt idx="278">
                  <c:v>4.9711630000000263E-2</c:v>
                </c:pt>
                <c:pt idx="279">
                  <c:v>1.6570540000000005E-2</c:v>
                </c:pt>
                <c:pt idx="280">
                  <c:v>6.6282170000000001E-2</c:v>
                </c:pt>
                <c:pt idx="281">
                  <c:v>6.6282170000000001E-2</c:v>
                </c:pt>
                <c:pt idx="282">
                  <c:v>4.9711630000000263E-2</c:v>
                </c:pt>
                <c:pt idx="283">
                  <c:v>1.6570540000000005E-2</c:v>
                </c:pt>
                <c:pt idx="284">
                  <c:v>4.9711630000000263E-2</c:v>
                </c:pt>
                <c:pt idx="285">
                  <c:v>6.6282170000000001E-2</c:v>
                </c:pt>
                <c:pt idx="286">
                  <c:v>4.9711630000000263E-2</c:v>
                </c:pt>
                <c:pt idx="287">
                  <c:v>8.285271000000001E-2</c:v>
                </c:pt>
                <c:pt idx="288">
                  <c:v>0.11599379999999999</c:v>
                </c:pt>
                <c:pt idx="289">
                  <c:v>8.285271000000001E-2</c:v>
                </c:pt>
                <c:pt idx="290">
                  <c:v>8.285271000000001E-2</c:v>
                </c:pt>
                <c:pt idx="291">
                  <c:v>9.9423250000000032E-2</c:v>
                </c:pt>
                <c:pt idx="292">
                  <c:v>9.9423250000000032E-2</c:v>
                </c:pt>
                <c:pt idx="293">
                  <c:v>3.3141080000000003E-2</c:v>
                </c:pt>
                <c:pt idx="294">
                  <c:v>1.6570540000000005E-2</c:v>
                </c:pt>
                <c:pt idx="295">
                  <c:v>1.6570540000000005E-2</c:v>
                </c:pt>
                <c:pt idx="296">
                  <c:v>3.3141080000000003E-2</c:v>
                </c:pt>
                <c:pt idx="297">
                  <c:v>1.6570540000000005E-2</c:v>
                </c:pt>
                <c:pt idx="298">
                  <c:v>9.9423250000000032E-2</c:v>
                </c:pt>
                <c:pt idx="299">
                  <c:v>0.14913489999999999</c:v>
                </c:pt>
                <c:pt idx="300">
                  <c:v>8.285271000000001E-2</c:v>
                </c:pt>
                <c:pt idx="301">
                  <c:v>8.285271000000001E-2</c:v>
                </c:pt>
                <c:pt idx="302">
                  <c:v>8.285271000000001E-2</c:v>
                </c:pt>
                <c:pt idx="303">
                  <c:v>6.6282170000000001E-2</c:v>
                </c:pt>
                <c:pt idx="304">
                  <c:v>3.3141080000000003E-2</c:v>
                </c:pt>
                <c:pt idx="305">
                  <c:v>8.285271000000001E-2</c:v>
                </c:pt>
                <c:pt idx="306">
                  <c:v>9.9423250000000032E-2</c:v>
                </c:pt>
                <c:pt idx="307">
                  <c:v>9.9423250000000032E-2</c:v>
                </c:pt>
                <c:pt idx="308">
                  <c:v>0.11599379999999999</c:v>
                </c:pt>
                <c:pt idx="309">
                  <c:v>6.6282170000000001E-2</c:v>
                </c:pt>
                <c:pt idx="310">
                  <c:v>9.9423250000000032E-2</c:v>
                </c:pt>
                <c:pt idx="311">
                  <c:v>6.6282170000000001E-2</c:v>
                </c:pt>
                <c:pt idx="312">
                  <c:v>6.6282170000000001E-2</c:v>
                </c:pt>
                <c:pt idx="313">
                  <c:v>1.6570540000000005E-2</c:v>
                </c:pt>
                <c:pt idx="314">
                  <c:v>9.9423250000000032E-2</c:v>
                </c:pt>
                <c:pt idx="315">
                  <c:v>6.6282170000000001E-2</c:v>
                </c:pt>
                <c:pt idx="316">
                  <c:v>6.6282170000000001E-2</c:v>
                </c:pt>
                <c:pt idx="317">
                  <c:v>6.6282170000000001E-2</c:v>
                </c:pt>
                <c:pt idx="318">
                  <c:v>0.11599379999999999</c:v>
                </c:pt>
                <c:pt idx="319">
                  <c:v>0.11599379999999999</c:v>
                </c:pt>
                <c:pt idx="320">
                  <c:v>0.14913489999999999</c:v>
                </c:pt>
                <c:pt idx="321">
                  <c:v>9.9423250000000032E-2</c:v>
                </c:pt>
                <c:pt idx="322">
                  <c:v>9.9423250000000032E-2</c:v>
                </c:pt>
                <c:pt idx="323">
                  <c:v>0.11599379999999999</c:v>
                </c:pt>
                <c:pt idx="324">
                  <c:v>6.6282170000000001E-2</c:v>
                </c:pt>
                <c:pt idx="325">
                  <c:v>3.3141080000000003E-2</c:v>
                </c:pt>
                <c:pt idx="326">
                  <c:v>8.285271000000001E-2</c:v>
                </c:pt>
                <c:pt idx="327">
                  <c:v>9.9423250000000032E-2</c:v>
                </c:pt>
                <c:pt idx="328">
                  <c:v>9.9423250000000032E-2</c:v>
                </c:pt>
                <c:pt idx="329">
                  <c:v>9.9423250000000032E-2</c:v>
                </c:pt>
                <c:pt idx="330">
                  <c:v>9.9423250000000032E-2</c:v>
                </c:pt>
                <c:pt idx="331">
                  <c:v>9.9423250000000032E-2</c:v>
                </c:pt>
                <c:pt idx="332">
                  <c:v>9.9423250000000032E-2</c:v>
                </c:pt>
                <c:pt idx="333">
                  <c:v>6.6282170000000001E-2</c:v>
                </c:pt>
                <c:pt idx="334">
                  <c:v>9.9423250000000032E-2</c:v>
                </c:pt>
                <c:pt idx="335">
                  <c:v>9.9423250000000032E-2</c:v>
                </c:pt>
                <c:pt idx="336">
                  <c:v>9.9423250000000032E-2</c:v>
                </c:pt>
                <c:pt idx="337">
                  <c:v>8.285271000000001E-2</c:v>
                </c:pt>
                <c:pt idx="338">
                  <c:v>9.9423250000000032E-2</c:v>
                </c:pt>
                <c:pt idx="339">
                  <c:v>0.11599379999999999</c:v>
                </c:pt>
                <c:pt idx="340">
                  <c:v>9.9423250000000032E-2</c:v>
                </c:pt>
                <c:pt idx="341">
                  <c:v>0.11599379999999999</c:v>
                </c:pt>
                <c:pt idx="342">
                  <c:v>8.285271000000001E-2</c:v>
                </c:pt>
                <c:pt idx="343">
                  <c:v>6.6282170000000001E-2</c:v>
                </c:pt>
                <c:pt idx="344">
                  <c:v>8.285271000000001E-2</c:v>
                </c:pt>
                <c:pt idx="345">
                  <c:v>8.285271000000001E-2</c:v>
                </c:pt>
                <c:pt idx="346">
                  <c:v>6.6282170000000001E-2</c:v>
                </c:pt>
                <c:pt idx="347">
                  <c:v>0.11599379999999999</c:v>
                </c:pt>
                <c:pt idx="348">
                  <c:v>9.9423250000000032E-2</c:v>
                </c:pt>
                <c:pt idx="349">
                  <c:v>6.6282170000000001E-2</c:v>
                </c:pt>
                <c:pt idx="350">
                  <c:v>0.11599379999999999</c:v>
                </c:pt>
                <c:pt idx="351">
                  <c:v>9.9423250000000032E-2</c:v>
                </c:pt>
                <c:pt idx="352">
                  <c:v>9.9423250000000032E-2</c:v>
                </c:pt>
                <c:pt idx="353">
                  <c:v>8.285271000000001E-2</c:v>
                </c:pt>
                <c:pt idx="354">
                  <c:v>0.14913489999999999</c:v>
                </c:pt>
                <c:pt idx="355">
                  <c:v>0.13256430000000036</c:v>
                </c:pt>
                <c:pt idx="356">
                  <c:v>0.16570540000000039</c:v>
                </c:pt>
                <c:pt idx="357">
                  <c:v>0.16570540000000039</c:v>
                </c:pt>
                <c:pt idx="358">
                  <c:v>0.18227599999999999</c:v>
                </c:pt>
                <c:pt idx="359">
                  <c:v>0.14913489999999999</c:v>
                </c:pt>
                <c:pt idx="360">
                  <c:v>0.14913489999999999</c:v>
                </c:pt>
                <c:pt idx="361">
                  <c:v>9.9423250000000032E-2</c:v>
                </c:pt>
                <c:pt idx="362">
                  <c:v>9.9423250000000032E-2</c:v>
                </c:pt>
                <c:pt idx="363">
                  <c:v>8.285271000000001E-2</c:v>
                </c:pt>
                <c:pt idx="364">
                  <c:v>6.6282170000000001E-2</c:v>
                </c:pt>
                <c:pt idx="365">
                  <c:v>6.6282170000000001E-2</c:v>
                </c:pt>
                <c:pt idx="366">
                  <c:v>9.9423250000000032E-2</c:v>
                </c:pt>
                <c:pt idx="367">
                  <c:v>9.9423250000000032E-2</c:v>
                </c:pt>
                <c:pt idx="368">
                  <c:v>0.13256430000000036</c:v>
                </c:pt>
                <c:pt idx="369">
                  <c:v>6.6282170000000001E-2</c:v>
                </c:pt>
                <c:pt idx="370">
                  <c:v>8.285271000000001E-2</c:v>
                </c:pt>
                <c:pt idx="371">
                  <c:v>8.285271000000001E-2</c:v>
                </c:pt>
                <c:pt idx="372">
                  <c:v>6.6282170000000001E-2</c:v>
                </c:pt>
                <c:pt idx="373">
                  <c:v>0.13256430000000036</c:v>
                </c:pt>
                <c:pt idx="374">
                  <c:v>0.16570540000000039</c:v>
                </c:pt>
                <c:pt idx="375">
                  <c:v>9.9423250000000032E-2</c:v>
                </c:pt>
                <c:pt idx="376">
                  <c:v>9.9423250000000032E-2</c:v>
                </c:pt>
                <c:pt idx="377">
                  <c:v>9.9423250000000032E-2</c:v>
                </c:pt>
                <c:pt idx="378">
                  <c:v>4.9711630000000263E-2</c:v>
                </c:pt>
                <c:pt idx="379">
                  <c:v>-3.3141089999999998E-2</c:v>
                </c:pt>
                <c:pt idx="380">
                  <c:v>9.9423250000000032E-2</c:v>
                </c:pt>
                <c:pt idx="381">
                  <c:v>9.9423250000000032E-2</c:v>
                </c:pt>
                <c:pt idx="382">
                  <c:v>9.9423250000000032E-2</c:v>
                </c:pt>
                <c:pt idx="383">
                  <c:v>4.9711630000000263E-2</c:v>
                </c:pt>
                <c:pt idx="384">
                  <c:v>0.16570540000000039</c:v>
                </c:pt>
                <c:pt idx="385">
                  <c:v>8.285271000000001E-2</c:v>
                </c:pt>
                <c:pt idx="386">
                  <c:v>8.285271000000001E-2</c:v>
                </c:pt>
                <c:pt idx="387">
                  <c:v>9.9423250000000032E-2</c:v>
                </c:pt>
                <c:pt idx="388">
                  <c:v>0.13256430000000036</c:v>
                </c:pt>
                <c:pt idx="389">
                  <c:v>0.13256430000000036</c:v>
                </c:pt>
                <c:pt idx="390">
                  <c:v>0.13256430000000036</c:v>
                </c:pt>
                <c:pt idx="391">
                  <c:v>0.16570540000000039</c:v>
                </c:pt>
                <c:pt idx="392">
                  <c:v>0.11599379999999999</c:v>
                </c:pt>
                <c:pt idx="393">
                  <c:v>0.13256430000000036</c:v>
                </c:pt>
                <c:pt idx="394">
                  <c:v>0.14913489999999999</c:v>
                </c:pt>
                <c:pt idx="395">
                  <c:v>9.9423250000000032E-2</c:v>
                </c:pt>
                <c:pt idx="396">
                  <c:v>8.285271000000001E-2</c:v>
                </c:pt>
                <c:pt idx="397">
                  <c:v>0.13256430000000036</c:v>
                </c:pt>
                <c:pt idx="398">
                  <c:v>0.13256430000000036</c:v>
                </c:pt>
                <c:pt idx="399">
                  <c:v>6.6282170000000001E-2</c:v>
                </c:pt>
                <c:pt idx="400">
                  <c:v>0.11599379999999999</c:v>
                </c:pt>
                <c:pt idx="401">
                  <c:v>9.9423250000000032E-2</c:v>
                </c:pt>
                <c:pt idx="402">
                  <c:v>8.285271000000001E-2</c:v>
                </c:pt>
                <c:pt idx="403">
                  <c:v>4.9711630000000263E-2</c:v>
                </c:pt>
                <c:pt idx="404">
                  <c:v>9.9423250000000032E-2</c:v>
                </c:pt>
                <c:pt idx="405">
                  <c:v>9.9423250000000032E-2</c:v>
                </c:pt>
                <c:pt idx="406">
                  <c:v>0.11599379999999999</c:v>
                </c:pt>
                <c:pt idx="407">
                  <c:v>0.11599379999999999</c:v>
                </c:pt>
                <c:pt idx="408">
                  <c:v>0.16570540000000039</c:v>
                </c:pt>
                <c:pt idx="409">
                  <c:v>0.13256430000000036</c:v>
                </c:pt>
                <c:pt idx="410">
                  <c:v>9.9423250000000032E-2</c:v>
                </c:pt>
                <c:pt idx="411">
                  <c:v>9.9423250000000032E-2</c:v>
                </c:pt>
                <c:pt idx="412">
                  <c:v>0.16570540000000039</c:v>
                </c:pt>
                <c:pt idx="413">
                  <c:v>4.9711630000000263E-2</c:v>
                </c:pt>
                <c:pt idx="414">
                  <c:v>8.285271000000001E-2</c:v>
                </c:pt>
                <c:pt idx="415">
                  <c:v>0.11599379999999999</c:v>
                </c:pt>
                <c:pt idx="416">
                  <c:v>0.18227599999999999</c:v>
                </c:pt>
                <c:pt idx="417">
                  <c:v>0.13256430000000036</c:v>
                </c:pt>
                <c:pt idx="418">
                  <c:v>0.16570540000000039</c:v>
                </c:pt>
                <c:pt idx="419">
                  <c:v>0.16570540000000039</c:v>
                </c:pt>
                <c:pt idx="420">
                  <c:v>0.11599379999999999</c:v>
                </c:pt>
                <c:pt idx="421">
                  <c:v>8.285271000000001E-2</c:v>
                </c:pt>
                <c:pt idx="422">
                  <c:v>4.9711630000000263E-2</c:v>
                </c:pt>
                <c:pt idx="423">
                  <c:v>8.285271000000001E-2</c:v>
                </c:pt>
                <c:pt idx="424">
                  <c:v>6.6282170000000001E-2</c:v>
                </c:pt>
                <c:pt idx="425">
                  <c:v>0.13256430000000036</c:v>
                </c:pt>
                <c:pt idx="426">
                  <c:v>9.9423250000000032E-2</c:v>
                </c:pt>
                <c:pt idx="427">
                  <c:v>0.14913489999999999</c:v>
                </c:pt>
                <c:pt idx="428">
                  <c:v>0.19884650000000001</c:v>
                </c:pt>
                <c:pt idx="429">
                  <c:v>0.19884650000000001</c:v>
                </c:pt>
                <c:pt idx="430">
                  <c:v>0.16570540000000039</c:v>
                </c:pt>
                <c:pt idx="431">
                  <c:v>0.16570540000000039</c:v>
                </c:pt>
                <c:pt idx="432">
                  <c:v>0.14913489999999999</c:v>
                </c:pt>
                <c:pt idx="433">
                  <c:v>0.11599379999999999</c:v>
                </c:pt>
                <c:pt idx="434">
                  <c:v>9.9423250000000032E-2</c:v>
                </c:pt>
                <c:pt idx="435">
                  <c:v>0.11599379999999999</c:v>
                </c:pt>
                <c:pt idx="436">
                  <c:v>0.11599379999999999</c:v>
                </c:pt>
                <c:pt idx="437">
                  <c:v>0.11599379999999999</c:v>
                </c:pt>
                <c:pt idx="438">
                  <c:v>0.11599379999999999</c:v>
                </c:pt>
                <c:pt idx="439">
                  <c:v>0.13256430000000036</c:v>
                </c:pt>
                <c:pt idx="440">
                  <c:v>0.13256430000000036</c:v>
                </c:pt>
                <c:pt idx="441">
                  <c:v>9.9423250000000032E-2</c:v>
                </c:pt>
                <c:pt idx="442">
                  <c:v>0.16570540000000039</c:v>
                </c:pt>
                <c:pt idx="443">
                  <c:v>0.16570540000000039</c:v>
                </c:pt>
                <c:pt idx="444">
                  <c:v>0.19884650000000001</c:v>
                </c:pt>
                <c:pt idx="445">
                  <c:v>0.18227599999999999</c:v>
                </c:pt>
                <c:pt idx="446">
                  <c:v>0.19884650000000001</c:v>
                </c:pt>
                <c:pt idx="447">
                  <c:v>0.14913489999999999</c:v>
                </c:pt>
                <c:pt idx="448">
                  <c:v>0.16570540000000039</c:v>
                </c:pt>
                <c:pt idx="449">
                  <c:v>0.11599379999999999</c:v>
                </c:pt>
                <c:pt idx="450">
                  <c:v>0.14913489999999999</c:v>
                </c:pt>
                <c:pt idx="451">
                  <c:v>0.16570540000000039</c:v>
                </c:pt>
                <c:pt idx="452">
                  <c:v>0.16570540000000039</c:v>
                </c:pt>
                <c:pt idx="453">
                  <c:v>0.11599379999999999</c:v>
                </c:pt>
                <c:pt idx="454">
                  <c:v>0.13256430000000036</c:v>
                </c:pt>
                <c:pt idx="455">
                  <c:v>0.13256430000000036</c:v>
                </c:pt>
                <c:pt idx="456">
                  <c:v>0.11599379999999999</c:v>
                </c:pt>
                <c:pt idx="457">
                  <c:v>0.11599379999999999</c:v>
                </c:pt>
                <c:pt idx="458">
                  <c:v>0.16570540000000039</c:v>
                </c:pt>
                <c:pt idx="459">
                  <c:v>0.16570540000000039</c:v>
                </c:pt>
                <c:pt idx="460">
                  <c:v>0.13256430000000036</c:v>
                </c:pt>
                <c:pt idx="461">
                  <c:v>0.14913489999999999</c:v>
                </c:pt>
                <c:pt idx="462">
                  <c:v>0.11599379999999999</c:v>
                </c:pt>
                <c:pt idx="463">
                  <c:v>0.11599379999999999</c:v>
                </c:pt>
                <c:pt idx="464">
                  <c:v>0.18227599999999999</c:v>
                </c:pt>
                <c:pt idx="465">
                  <c:v>0.18227599999999999</c:v>
                </c:pt>
                <c:pt idx="466">
                  <c:v>0.14913489999999999</c:v>
                </c:pt>
                <c:pt idx="467">
                  <c:v>0.14913489999999999</c:v>
                </c:pt>
                <c:pt idx="468">
                  <c:v>0.16570540000000039</c:v>
                </c:pt>
                <c:pt idx="469">
                  <c:v>8.285271000000001E-2</c:v>
                </c:pt>
                <c:pt idx="470">
                  <c:v>4.9711630000000263E-2</c:v>
                </c:pt>
                <c:pt idx="471">
                  <c:v>8.285271000000001E-2</c:v>
                </c:pt>
                <c:pt idx="472">
                  <c:v>9.9423250000000032E-2</c:v>
                </c:pt>
                <c:pt idx="473">
                  <c:v>4.9711630000000263E-2</c:v>
                </c:pt>
                <c:pt idx="474">
                  <c:v>6.6282170000000001E-2</c:v>
                </c:pt>
                <c:pt idx="475">
                  <c:v>0.13256430000000036</c:v>
                </c:pt>
                <c:pt idx="476">
                  <c:v>0.13256430000000036</c:v>
                </c:pt>
                <c:pt idx="477">
                  <c:v>0.13256430000000036</c:v>
                </c:pt>
                <c:pt idx="478">
                  <c:v>0.13256430000000036</c:v>
                </c:pt>
                <c:pt idx="479">
                  <c:v>0.16570540000000039</c:v>
                </c:pt>
                <c:pt idx="480">
                  <c:v>0.14913489999999999</c:v>
                </c:pt>
                <c:pt idx="481">
                  <c:v>0.19884650000000001</c:v>
                </c:pt>
                <c:pt idx="482">
                  <c:v>0.16570540000000039</c:v>
                </c:pt>
                <c:pt idx="483">
                  <c:v>0.14913489999999999</c:v>
                </c:pt>
                <c:pt idx="484">
                  <c:v>0.14913489999999999</c:v>
                </c:pt>
                <c:pt idx="485">
                  <c:v>0.13256430000000036</c:v>
                </c:pt>
                <c:pt idx="486">
                  <c:v>9.9423250000000032E-2</c:v>
                </c:pt>
                <c:pt idx="487">
                  <c:v>0.13256430000000036</c:v>
                </c:pt>
                <c:pt idx="488">
                  <c:v>0.18227599999999999</c:v>
                </c:pt>
                <c:pt idx="489">
                  <c:v>0.11599379999999999</c:v>
                </c:pt>
                <c:pt idx="490">
                  <c:v>0.14913489999999999</c:v>
                </c:pt>
                <c:pt idx="491">
                  <c:v>0.11599379999999999</c:v>
                </c:pt>
                <c:pt idx="492">
                  <c:v>9.9423250000000032E-2</c:v>
                </c:pt>
                <c:pt idx="493">
                  <c:v>8.285271000000001E-2</c:v>
                </c:pt>
                <c:pt idx="494">
                  <c:v>0.13256430000000036</c:v>
                </c:pt>
                <c:pt idx="495">
                  <c:v>0.11599379999999999</c:v>
                </c:pt>
                <c:pt idx="496">
                  <c:v>0.14913489999999999</c:v>
                </c:pt>
                <c:pt idx="497">
                  <c:v>0.14913489999999999</c:v>
                </c:pt>
                <c:pt idx="498">
                  <c:v>0.18227599999999999</c:v>
                </c:pt>
                <c:pt idx="499">
                  <c:v>0.13256430000000036</c:v>
                </c:pt>
                <c:pt idx="500">
                  <c:v>0.14913489999999999</c:v>
                </c:pt>
                <c:pt idx="501">
                  <c:v>0.14913489999999999</c:v>
                </c:pt>
                <c:pt idx="502">
                  <c:v>0.14913489999999999</c:v>
                </c:pt>
                <c:pt idx="503">
                  <c:v>0.11599379999999999</c:v>
                </c:pt>
                <c:pt idx="504">
                  <c:v>0.16570540000000039</c:v>
                </c:pt>
                <c:pt idx="505">
                  <c:v>0.14913489999999999</c:v>
                </c:pt>
                <c:pt idx="506">
                  <c:v>0.11599379999999999</c:v>
                </c:pt>
                <c:pt idx="507">
                  <c:v>0.11599379999999999</c:v>
                </c:pt>
                <c:pt idx="508">
                  <c:v>0.13256430000000036</c:v>
                </c:pt>
                <c:pt idx="509">
                  <c:v>0.13256430000000036</c:v>
                </c:pt>
                <c:pt idx="510">
                  <c:v>0.14913489999999999</c:v>
                </c:pt>
                <c:pt idx="511">
                  <c:v>0.16570540000000039</c:v>
                </c:pt>
                <c:pt idx="512">
                  <c:v>0.19884650000000001</c:v>
                </c:pt>
                <c:pt idx="513">
                  <c:v>0.14913489999999999</c:v>
                </c:pt>
                <c:pt idx="514">
                  <c:v>0.14913489999999999</c:v>
                </c:pt>
                <c:pt idx="515">
                  <c:v>0.11599379999999999</c:v>
                </c:pt>
                <c:pt idx="516">
                  <c:v>0.13256430000000036</c:v>
                </c:pt>
                <c:pt idx="517">
                  <c:v>9.9423250000000032E-2</c:v>
                </c:pt>
                <c:pt idx="518">
                  <c:v>0.16570540000000039</c:v>
                </c:pt>
                <c:pt idx="519">
                  <c:v>0.14913489999999999</c:v>
                </c:pt>
                <c:pt idx="520">
                  <c:v>0.16570540000000039</c:v>
                </c:pt>
                <c:pt idx="521">
                  <c:v>0.14913489999999999</c:v>
                </c:pt>
                <c:pt idx="522">
                  <c:v>0.16570540000000039</c:v>
                </c:pt>
                <c:pt idx="523">
                  <c:v>0.11599379999999999</c:v>
                </c:pt>
                <c:pt idx="524">
                  <c:v>0.13256430000000036</c:v>
                </c:pt>
                <c:pt idx="525">
                  <c:v>0.14913489999999999</c:v>
                </c:pt>
                <c:pt idx="526">
                  <c:v>0.14913489999999999</c:v>
                </c:pt>
                <c:pt idx="527">
                  <c:v>0.13256430000000036</c:v>
                </c:pt>
                <c:pt idx="528">
                  <c:v>0.19884650000000001</c:v>
                </c:pt>
                <c:pt idx="529">
                  <c:v>0.14913489999999999</c:v>
                </c:pt>
                <c:pt idx="530">
                  <c:v>0.14913489999999999</c:v>
                </c:pt>
                <c:pt idx="531">
                  <c:v>0.13256430000000036</c:v>
                </c:pt>
                <c:pt idx="532">
                  <c:v>0.14913489999999999</c:v>
                </c:pt>
                <c:pt idx="533">
                  <c:v>8.285271000000001E-2</c:v>
                </c:pt>
                <c:pt idx="534">
                  <c:v>0.13256430000000036</c:v>
                </c:pt>
                <c:pt idx="535">
                  <c:v>0.13256430000000036</c:v>
                </c:pt>
                <c:pt idx="536">
                  <c:v>0.18227599999999999</c:v>
                </c:pt>
                <c:pt idx="537">
                  <c:v>0.16570540000000039</c:v>
                </c:pt>
                <c:pt idx="538">
                  <c:v>0.14913489999999999</c:v>
                </c:pt>
                <c:pt idx="539">
                  <c:v>0.16570540000000039</c:v>
                </c:pt>
                <c:pt idx="540">
                  <c:v>0.16570540000000039</c:v>
                </c:pt>
                <c:pt idx="541">
                  <c:v>0.16570540000000039</c:v>
                </c:pt>
                <c:pt idx="542">
                  <c:v>0.19884650000000001</c:v>
                </c:pt>
                <c:pt idx="543">
                  <c:v>0.23198759999999999</c:v>
                </c:pt>
                <c:pt idx="544">
                  <c:v>0.19884650000000001</c:v>
                </c:pt>
                <c:pt idx="545">
                  <c:v>0.16570540000000039</c:v>
                </c:pt>
                <c:pt idx="546">
                  <c:v>0.13256430000000036</c:v>
                </c:pt>
                <c:pt idx="547">
                  <c:v>0.13256430000000036</c:v>
                </c:pt>
                <c:pt idx="548">
                  <c:v>0.16570540000000039</c:v>
                </c:pt>
                <c:pt idx="549">
                  <c:v>0.14913489999999999</c:v>
                </c:pt>
                <c:pt idx="550">
                  <c:v>0.16570540000000039</c:v>
                </c:pt>
                <c:pt idx="551">
                  <c:v>0.18227599999999999</c:v>
                </c:pt>
                <c:pt idx="552">
                  <c:v>0.16570540000000039</c:v>
                </c:pt>
                <c:pt idx="553">
                  <c:v>0.11599379999999999</c:v>
                </c:pt>
                <c:pt idx="554">
                  <c:v>0.18227599999999999</c:v>
                </c:pt>
                <c:pt idx="555">
                  <c:v>0.18227599999999999</c:v>
                </c:pt>
                <c:pt idx="556">
                  <c:v>0.16570540000000039</c:v>
                </c:pt>
                <c:pt idx="557">
                  <c:v>0.14913489999999999</c:v>
                </c:pt>
                <c:pt idx="558">
                  <c:v>0.19884650000000001</c:v>
                </c:pt>
                <c:pt idx="559">
                  <c:v>0.13256430000000036</c:v>
                </c:pt>
                <c:pt idx="560">
                  <c:v>0.16570540000000039</c:v>
                </c:pt>
                <c:pt idx="561">
                  <c:v>0.18227599999999999</c:v>
                </c:pt>
                <c:pt idx="562">
                  <c:v>0.19884650000000001</c:v>
                </c:pt>
                <c:pt idx="563">
                  <c:v>0.18227599999999999</c:v>
                </c:pt>
                <c:pt idx="564">
                  <c:v>0.19884650000000001</c:v>
                </c:pt>
                <c:pt idx="565">
                  <c:v>0.18227599999999999</c:v>
                </c:pt>
                <c:pt idx="566">
                  <c:v>0.18227599999999999</c:v>
                </c:pt>
                <c:pt idx="567">
                  <c:v>0.16570540000000039</c:v>
                </c:pt>
                <c:pt idx="568">
                  <c:v>0.19884650000000001</c:v>
                </c:pt>
                <c:pt idx="569">
                  <c:v>0.18227599999999999</c:v>
                </c:pt>
                <c:pt idx="570">
                  <c:v>0.16570540000000039</c:v>
                </c:pt>
                <c:pt idx="571">
                  <c:v>0.14913489999999999</c:v>
                </c:pt>
                <c:pt idx="572">
                  <c:v>0.19884650000000001</c:v>
                </c:pt>
                <c:pt idx="573">
                  <c:v>0.13256430000000036</c:v>
                </c:pt>
                <c:pt idx="574">
                  <c:v>0.19884650000000001</c:v>
                </c:pt>
                <c:pt idx="575">
                  <c:v>0.21541710000000075</c:v>
                </c:pt>
                <c:pt idx="576">
                  <c:v>0.21541710000000075</c:v>
                </c:pt>
                <c:pt idx="577">
                  <c:v>0.18227599999999999</c:v>
                </c:pt>
                <c:pt idx="578">
                  <c:v>0.21541710000000075</c:v>
                </c:pt>
                <c:pt idx="579">
                  <c:v>0.18227599999999999</c:v>
                </c:pt>
                <c:pt idx="580">
                  <c:v>0.14913489999999999</c:v>
                </c:pt>
                <c:pt idx="581">
                  <c:v>0.16570540000000039</c:v>
                </c:pt>
                <c:pt idx="582">
                  <c:v>0.16570540000000039</c:v>
                </c:pt>
                <c:pt idx="583">
                  <c:v>0.16570540000000039</c:v>
                </c:pt>
                <c:pt idx="584">
                  <c:v>0.16570540000000039</c:v>
                </c:pt>
                <c:pt idx="585">
                  <c:v>0.18227599999999999</c:v>
                </c:pt>
                <c:pt idx="586">
                  <c:v>0.16570540000000039</c:v>
                </c:pt>
                <c:pt idx="587">
                  <c:v>0.16570540000000039</c:v>
                </c:pt>
                <c:pt idx="588">
                  <c:v>0.14913489999999999</c:v>
                </c:pt>
                <c:pt idx="589">
                  <c:v>0.23198759999999999</c:v>
                </c:pt>
                <c:pt idx="590">
                  <c:v>0.24855810000000042</c:v>
                </c:pt>
                <c:pt idx="591">
                  <c:v>0.18227599999999999</c:v>
                </c:pt>
                <c:pt idx="592">
                  <c:v>0.21541710000000075</c:v>
                </c:pt>
                <c:pt idx="593">
                  <c:v>0.21541710000000075</c:v>
                </c:pt>
                <c:pt idx="594">
                  <c:v>0.13256430000000036</c:v>
                </c:pt>
                <c:pt idx="595">
                  <c:v>0.13256430000000036</c:v>
                </c:pt>
                <c:pt idx="596">
                  <c:v>0.21541710000000075</c:v>
                </c:pt>
                <c:pt idx="597">
                  <c:v>0.19884650000000001</c:v>
                </c:pt>
                <c:pt idx="598">
                  <c:v>0.23198759999999999</c:v>
                </c:pt>
                <c:pt idx="599">
                  <c:v>0.18227599999999999</c:v>
                </c:pt>
                <c:pt idx="600">
                  <c:v>0.18227599999999999</c:v>
                </c:pt>
                <c:pt idx="601">
                  <c:v>0.18227599999999999</c:v>
                </c:pt>
                <c:pt idx="602">
                  <c:v>9.9423250000000032E-2</c:v>
                </c:pt>
                <c:pt idx="603">
                  <c:v>9.9423250000000032E-2</c:v>
                </c:pt>
                <c:pt idx="604">
                  <c:v>0.16570540000000039</c:v>
                </c:pt>
                <c:pt idx="605">
                  <c:v>0.19884650000000001</c:v>
                </c:pt>
                <c:pt idx="606">
                  <c:v>0.16570540000000039</c:v>
                </c:pt>
                <c:pt idx="607">
                  <c:v>0.26512870000000038</c:v>
                </c:pt>
                <c:pt idx="608">
                  <c:v>0.21541710000000075</c:v>
                </c:pt>
                <c:pt idx="609">
                  <c:v>0.19884650000000001</c:v>
                </c:pt>
                <c:pt idx="610">
                  <c:v>0.18227599999999999</c:v>
                </c:pt>
                <c:pt idx="611">
                  <c:v>0.21541710000000075</c:v>
                </c:pt>
                <c:pt idx="612">
                  <c:v>0.21541710000000075</c:v>
                </c:pt>
                <c:pt idx="613">
                  <c:v>0.23198759999999999</c:v>
                </c:pt>
                <c:pt idx="614">
                  <c:v>0.24855810000000042</c:v>
                </c:pt>
                <c:pt idx="615">
                  <c:v>0.16570540000000039</c:v>
                </c:pt>
                <c:pt idx="616">
                  <c:v>0.18227599999999999</c:v>
                </c:pt>
                <c:pt idx="617">
                  <c:v>0.16570540000000039</c:v>
                </c:pt>
                <c:pt idx="618">
                  <c:v>0.18227599999999999</c:v>
                </c:pt>
                <c:pt idx="619">
                  <c:v>0.14913489999999999</c:v>
                </c:pt>
                <c:pt idx="620">
                  <c:v>0.21541710000000075</c:v>
                </c:pt>
                <c:pt idx="621">
                  <c:v>0.19884650000000001</c:v>
                </c:pt>
                <c:pt idx="622">
                  <c:v>0.18227599999999999</c:v>
                </c:pt>
                <c:pt idx="623">
                  <c:v>0.16570540000000039</c:v>
                </c:pt>
                <c:pt idx="624">
                  <c:v>0.16570540000000039</c:v>
                </c:pt>
                <c:pt idx="625">
                  <c:v>0.19884650000000001</c:v>
                </c:pt>
                <c:pt idx="626">
                  <c:v>0.19884650000000001</c:v>
                </c:pt>
                <c:pt idx="627">
                  <c:v>0.21541710000000075</c:v>
                </c:pt>
                <c:pt idx="628">
                  <c:v>0.24855810000000042</c:v>
                </c:pt>
                <c:pt idx="629">
                  <c:v>0.23198759999999999</c:v>
                </c:pt>
                <c:pt idx="630">
                  <c:v>0.19884650000000001</c:v>
                </c:pt>
                <c:pt idx="631">
                  <c:v>0.23198759999999999</c:v>
                </c:pt>
                <c:pt idx="632">
                  <c:v>0.18227599999999999</c:v>
                </c:pt>
                <c:pt idx="633">
                  <c:v>0.16570540000000039</c:v>
                </c:pt>
                <c:pt idx="634">
                  <c:v>0.21541710000000075</c:v>
                </c:pt>
                <c:pt idx="635">
                  <c:v>0.21541710000000075</c:v>
                </c:pt>
                <c:pt idx="636">
                  <c:v>0.18227599999999999</c:v>
                </c:pt>
                <c:pt idx="637">
                  <c:v>0.21541710000000075</c:v>
                </c:pt>
                <c:pt idx="638">
                  <c:v>0.24855810000000042</c:v>
                </c:pt>
                <c:pt idx="639">
                  <c:v>0.26512870000000038</c:v>
                </c:pt>
                <c:pt idx="640">
                  <c:v>0.21541710000000075</c:v>
                </c:pt>
                <c:pt idx="641">
                  <c:v>0.23198759999999999</c:v>
                </c:pt>
                <c:pt idx="642">
                  <c:v>0.21541710000000075</c:v>
                </c:pt>
                <c:pt idx="643">
                  <c:v>0.19884650000000001</c:v>
                </c:pt>
                <c:pt idx="644">
                  <c:v>0.14913489999999999</c:v>
                </c:pt>
                <c:pt idx="645">
                  <c:v>0.18227599999999999</c:v>
                </c:pt>
                <c:pt idx="646">
                  <c:v>0.19884650000000001</c:v>
                </c:pt>
                <c:pt idx="647">
                  <c:v>0.24855810000000042</c:v>
                </c:pt>
                <c:pt idx="648">
                  <c:v>0.21541710000000075</c:v>
                </c:pt>
                <c:pt idx="649">
                  <c:v>0.23198759999999999</c:v>
                </c:pt>
                <c:pt idx="650">
                  <c:v>0.24855810000000042</c:v>
                </c:pt>
                <c:pt idx="651">
                  <c:v>0.19884650000000001</c:v>
                </c:pt>
                <c:pt idx="652">
                  <c:v>0.21541710000000075</c:v>
                </c:pt>
                <c:pt idx="653">
                  <c:v>0.21541710000000075</c:v>
                </c:pt>
                <c:pt idx="654">
                  <c:v>0.23198759999999999</c:v>
                </c:pt>
                <c:pt idx="655">
                  <c:v>0.18227599999999999</c:v>
                </c:pt>
                <c:pt idx="656">
                  <c:v>0.23198759999999999</c:v>
                </c:pt>
                <c:pt idx="657">
                  <c:v>0.19884650000000001</c:v>
                </c:pt>
                <c:pt idx="658">
                  <c:v>0.19884650000000001</c:v>
                </c:pt>
                <c:pt idx="659">
                  <c:v>0.21541710000000075</c:v>
                </c:pt>
                <c:pt idx="660">
                  <c:v>0.24855810000000042</c:v>
                </c:pt>
                <c:pt idx="661">
                  <c:v>0.21541710000000075</c:v>
                </c:pt>
                <c:pt idx="662">
                  <c:v>0.21541710000000075</c:v>
                </c:pt>
                <c:pt idx="663">
                  <c:v>0.21541710000000075</c:v>
                </c:pt>
                <c:pt idx="664">
                  <c:v>0.19884650000000001</c:v>
                </c:pt>
                <c:pt idx="665">
                  <c:v>0.21541710000000075</c:v>
                </c:pt>
                <c:pt idx="666">
                  <c:v>0.23198759999999999</c:v>
                </c:pt>
                <c:pt idx="667">
                  <c:v>0.18227599999999999</c:v>
                </c:pt>
                <c:pt idx="668">
                  <c:v>0.19884650000000001</c:v>
                </c:pt>
                <c:pt idx="669">
                  <c:v>0.18227599999999999</c:v>
                </c:pt>
                <c:pt idx="670">
                  <c:v>0.16570540000000039</c:v>
                </c:pt>
                <c:pt idx="671">
                  <c:v>0.14913489999999999</c:v>
                </c:pt>
                <c:pt idx="672">
                  <c:v>0.19884650000000001</c:v>
                </c:pt>
                <c:pt idx="673">
                  <c:v>0.19884650000000001</c:v>
                </c:pt>
                <c:pt idx="674">
                  <c:v>0.26512870000000038</c:v>
                </c:pt>
                <c:pt idx="675">
                  <c:v>0.23198759999999999</c:v>
                </c:pt>
                <c:pt idx="676">
                  <c:v>0.23198759999999999</c:v>
                </c:pt>
                <c:pt idx="677">
                  <c:v>0.21541710000000075</c:v>
                </c:pt>
                <c:pt idx="678">
                  <c:v>0.16570540000000039</c:v>
                </c:pt>
                <c:pt idx="679">
                  <c:v>0.11599379999999999</c:v>
                </c:pt>
                <c:pt idx="680">
                  <c:v>0.23198759999999999</c:v>
                </c:pt>
                <c:pt idx="681">
                  <c:v>0.23198759999999999</c:v>
                </c:pt>
                <c:pt idx="682">
                  <c:v>0.23198759999999999</c:v>
                </c:pt>
                <c:pt idx="683">
                  <c:v>0.28169919999999998</c:v>
                </c:pt>
                <c:pt idx="684">
                  <c:v>0.21541710000000075</c:v>
                </c:pt>
                <c:pt idx="685">
                  <c:v>0.13256430000000036</c:v>
                </c:pt>
                <c:pt idx="686">
                  <c:v>0.16570540000000039</c:v>
                </c:pt>
                <c:pt idx="687">
                  <c:v>0.19884650000000001</c:v>
                </c:pt>
                <c:pt idx="688">
                  <c:v>0.21541710000000075</c:v>
                </c:pt>
                <c:pt idx="689">
                  <c:v>0.23198759999999999</c:v>
                </c:pt>
                <c:pt idx="690">
                  <c:v>0.26512870000000038</c:v>
                </c:pt>
                <c:pt idx="691">
                  <c:v>0.23198759999999999</c:v>
                </c:pt>
                <c:pt idx="692">
                  <c:v>0.19884650000000001</c:v>
                </c:pt>
                <c:pt idx="693">
                  <c:v>0.18227599999999999</c:v>
                </c:pt>
                <c:pt idx="694">
                  <c:v>0.21541710000000075</c:v>
                </c:pt>
                <c:pt idx="695">
                  <c:v>0.18227599999999999</c:v>
                </c:pt>
                <c:pt idx="696">
                  <c:v>0.18227599999999999</c:v>
                </c:pt>
                <c:pt idx="697">
                  <c:v>0.18227599999999999</c:v>
                </c:pt>
                <c:pt idx="698">
                  <c:v>0.21541710000000075</c:v>
                </c:pt>
                <c:pt idx="699">
                  <c:v>0.18227599999999999</c:v>
                </c:pt>
                <c:pt idx="700">
                  <c:v>0.19884650000000001</c:v>
                </c:pt>
                <c:pt idx="701">
                  <c:v>0.18227599999999999</c:v>
                </c:pt>
                <c:pt idx="702">
                  <c:v>0.19884650000000001</c:v>
                </c:pt>
                <c:pt idx="703">
                  <c:v>0.11599379999999999</c:v>
                </c:pt>
                <c:pt idx="704">
                  <c:v>0.16570540000000039</c:v>
                </c:pt>
                <c:pt idx="705">
                  <c:v>0.16570540000000039</c:v>
                </c:pt>
                <c:pt idx="706">
                  <c:v>0.19884650000000001</c:v>
                </c:pt>
                <c:pt idx="707">
                  <c:v>0.16570540000000039</c:v>
                </c:pt>
                <c:pt idx="708">
                  <c:v>0.26512870000000038</c:v>
                </c:pt>
                <c:pt idx="709">
                  <c:v>0.28169919999999998</c:v>
                </c:pt>
                <c:pt idx="710">
                  <c:v>0.23198759999999999</c:v>
                </c:pt>
                <c:pt idx="711">
                  <c:v>0.23198759999999999</c:v>
                </c:pt>
                <c:pt idx="712">
                  <c:v>0.24855810000000042</c:v>
                </c:pt>
                <c:pt idx="713">
                  <c:v>0.16570540000000039</c:v>
                </c:pt>
                <c:pt idx="714">
                  <c:v>0.14913489999999999</c:v>
                </c:pt>
                <c:pt idx="715">
                  <c:v>0.19884650000000001</c:v>
                </c:pt>
                <c:pt idx="716">
                  <c:v>0.23198759999999999</c:v>
                </c:pt>
                <c:pt idx="717">
                  <c:v>0.26512870000000038</c:v>
                </c:pt>
                <c:pt idx="718">
                  <c:v>0.28169919999999998</c:v>
                </c:pt>
                <c:pt idx="719">
                  <c:v>0.28169919999999998</c:v>
                </c:pt>
                <c:pt idx="720">
                  <c:v>0.29826980000000008</c:v>
                </c:pt>
                <c:pt idx="721">
                  <c:v>0.21541710000000075</c:v>
                </c:pt>
                <c:pt idx="722">
                  <c:v>0.18227599999999999</c:v>
                </c:pt>
                <c:pt idx="723">
                  <c:v>0.19884650000000001</c:v>
                </c:pt>
                <c:pt idx="724">
                  <c:v>0.23198759999999999</c:v>
                </c:pt>
                <c:pt idx="725">
                  <c:v>0.18227599999999999</c:v>
                </c:pt>
                <c:pt idx="726">
                  <c:v>0.21541710000000075</c:v>
                </c:pt>
                <c:pt idx="727">
                  <c:v>0.24855810000000042</c:v>
                </c:pt>
                <c:pt idx="728">
                  <c:v>0.26512870000000038</c:v>
                </c:pt>
                <c:pt idx="729">
                  <c:v>0.19884650000000001</c:v>
                </c:pt>
                <c:pt idx="730">
                  <c:v>0.23198759999999999</c:v>
                </c:pt>
                <c:pt idx="731">
                  <c:v>0.26512870000000038</c:v>
                </c:pt>
                <c:pt idx="732">
                  <c:v>0.23198759999999999</c:v>
                </c:pt>
                <c:pt idx="733">
                  <c:v>0.18227599999999999</c:v>
                </c:pt>
                <c:pt idx="734">
                  <c:v>0.21541710000000075</c:v>
                </c:pt>
                <c:pt idx="735">
                  <c:v>0.23198759999999999</c:v>
                </c:pt>
                <c:pt idx="736">
                  <c:v>0.19884650000000001</c:v>
                </c:pt>
                <c:pt idx="737">
                  <c:v>0.23198759999999999</c:v>
                </c:pt>
                <c:pt idx="738">
                  <c:v>0.28169919999999998</c:v>
                </c:pt>
                <c:pt idx="739">
                  <c:v>0.23198759999999999</c:v>
                </c:pt>
                <c:pt idx="740">
                  <c:v>0.26512870000000038</c:v>
                </c:pt>
                <c:pt idx="741">
                  <c:v>0.24855810000000042</c:v>
                </c:pt>
                <c:pt idx="742">
                  <c:v>0.26512870000000038</c:v>
                </c:pt>
                <c:pt idx="743">
                  <c:v>0.23198759999999999</c:v>
                </c:pt>
                <c:pt idx="744">
                  <c:v>0.28169919999999998</c:v>
                </c:pt>
                <c:pt idx="745">
                  <c:v>0.23198759999999999</c:v>
                </c:pt>
                <c:pt idx="746">
                  <c:v>0.23198759999999999</c:v>
                </c:pt>
                <c:pt idx="747">
                  <c:v>0.19884650000000001</c:v>
                </c:pt>
                <c:pt idx="748">
                  <c:v>0.24855810000000042</c:v>
                </c:pt>
                <c:pt idx="749">
                  <c:v>0.21541710000000075</c:v>
                </c:pt>
                <c:pt idx="750">
                  <c:v>0.21541710000000075</c:v>
                </c:pt>
                <c:pt idx="751">
                  <c:v>0.23198759999999999</c:v>
                </c:pt>
                <c:pt idx="752">
                  <c:v>0.23198759999999999</c:v>
                </c:pt>
                <c:pt idx="753">
                  <c:v>0.18227599999999999</c:v>
                </c:pt>
                <c:pt idx="754">
                  <c:v>0.19884650000000001</c:v>
                </c:pt>
                <c:pt idx="755">
                  <c:v>0.19884650000000001</c:v>
                </c:pt>
                <c:pt idx="756">
                  <c:v>0.28169919999999998</c:v>
                </c:pt>
                <c:pt idx="757">
                  <c:v>0.26512870000000038</c:v>
                </c:pt>
                <c:pt idx="758">
                  <c:v>0.24855810000000042</c:v>
                </c:pt>
                <c:pt idx="759">
                  <c:v>0.23198759999999999</c:v>
                </c:pt>
                <c:pt idx="760">
                  <c:v>0.24855810000000042</c:v>
                </c:pt>
                <c:pt idx="761">
                  <c:v>0.18227599999999999</c:v>
                </c:pt>
                <c:pt idx="762">
                  <c:v>0.21541710000000075</c:v>
                </c:pt>
                <c:pt idx="763">
                  <c:v>0.23198759999999999</c:v>
                </c:pt>
                <c:pt idx="764">
                  <c:v>0.23198759999999999</c:v>
                </c:pt>
                <c:pt idx="765">
                  <c:v>0.23198759999999999</c:v>
                </c:pt>
                <c:pt idx="766">
                  <c:v>0.29826980000000008</c:v>
                </c:pt>
                <c:pt idx="767">
                  <c:v>0.24855810000000042</c:v>
                </c:pt>
                <c:pt idx="768">
                  <c:v>0.31484030000000096</c:v>
                </c:pt>
                <c:pt idx="769">
                  <c:v>0.31484030000000096</c:v>
                </c:pt>
                <c:pt idx="770">
                  <c:v>0.28169919999999998</c:v>
                </c:pt>
                <c:pt idx="771">
                  <c:v>0.19884650000000001</c:v>
                </c:pt>
                <c:pt idx="772">
                  <c:v>0.23198759999999999</c:v>
                </c:pt>
                <c:pt idx="773">
                  <c:v>0.18227599999999999</c:v>
                </c:pt>
                <c:pt idx="774">
                  <c:v>0.21541710000000075</c:v>
                </c:pt>
                <c:pt idx="775">
                  <c:v>0.23198759999999999</c:v>
                </c:pt>
                <c:pt idx="776">
                  <c:v>0.23198759999999999</c:v>
                </c:pt>
                <c:pt idx="777">
                  <c:v>0.24855810000000042</c:v>
                </c:pt>
                <c:pt idx="778">
                  <c:v>0.26512870000000038</c:v>
                </c:pt>
                <c:pt idx="779">
                  <c:v>0.24855810000000042</c:v>
                </c:pt>
                <c:pt idx="780">
                  <c:v>0.23198759999999999</c:v>
                </c:pt>
                <c:pt idx="781">
                  <c:v>0.26512870000000038</c:v>
                </c:pt>
                <c:pt idx="782">
                  <c:v>0.26512870000000038</c:v>
                </c:pt>
                <c:pt idx="783">
                  <c:v>0.24855810000000042</c:v>
                </c:pt>
                <c:pt idx="784">
                  <c:v>0.24855810000000042</c:v>
                </c:pt>
                <c:pt idx="785">
                  <c:v>0.29826980000000008</c:v>
                </c:pt>
                <c:pt idx="786">
                  <c:v>0.24855810000000042</c:v>
                </c:pt>
                <c:pt idx="787">
                  <c:v>0.23198759999999999</c:v>
                </c:pt>
                <c:pt idx="788">
                  <c:v>0.28169919999999998</c:v>
                </c:pt>
                <c:pt idx="789">
                  <c:v>0.31484030000000096</c:v>
                </c:pt>
                <c:pt idx="790">
                  <c:v>0.24855810000000042</c:v>
                </c:pt>
                <c:pt idx="791">
                  <c:v>0.26512870000000038</c:v>
                </c:pt>
                <c:pt idx="792">
                  <c:v>0.29826980000000008</c:v>
                </c:pt>
                <c:pt idx="793">
                  <c:v>0.23198759999999999</c:v>
                </c:pt>
                <c:pt idx="794">
                  <c:v>0.23198759999999999</c:v>
                </c:pt>
                <c:pt idx="795">
                  <c:v>0.26512870000000038</c:v>
                </c:pt>
                <c:pt idx="796">
                  <c:v>0.23198759999999999</c:v>
                </c:pt>
                <c:pt idx="797">
                  <c:v>0.21541710000000075</c:v>
                </c:pt>
                <c:pt idx="798">
                  <c:v>0.26512870000000038</c:v>
                </c:pt>
                <c:pt idx="799">
                  <c:v>0.26512870000000038</c:v>
                </c:pt>
                <c:pt idx="800">
                  <c:v>0.26512870000000038</c:v>
                </c:pt>
                <c:pt idx="801">
                  <c:v>0.33141090000000162</c:v>
                </c:pt>
                <c:pt idx="802">
                  <c:v>0.29826980000000008</c:v>
                </c:pt>
                <c:pt idx="803">
                  <c:v>0.24855810000000042</c:v>
                </c:pt>
                <c:pt idx="804">
                  <c:v>0.23198759999999999</c:v>
                </c:pt>
                <c:pt idx="805">
                  <c:v>0.24855810000000042</c:v>
                </c:pt>
                <c:pt idx="806">
                  <c:v>0.23198759999999999</c:v>
                </c:pt>
                <c:pt idx="807">
                  <c:v>0.24855810000000042</c:v>
                </c:pt>
                <c:pt idx="808">
                  <c:v>0.29826980000000008</c:v>
                </c:pt>
                <c:pt idx="809">
                  <c:v>0.26512870000000038</c:v>
                </c:pt>
                <c:pt idx="810">
                  <c:v>0.26512870000000038</c:v>
                </c:pt>
                <c:pt idx="811">
                  <c:v>0.28169919999999998</c:v>
                </c:pt>
                <c:pt idx="812">
                  <c:v>0.29826980000000008</c:v>
                </c:pt>
                <c:pt idx="813">
                  <c:v>0.24855810000000042</c:v>
                </c:pt>
                <c:pt idx="814">
                  <c:v>0.26512870000000038</c:v>
                </c:pt>
                <c:pt idx="815">
                  <c:v>0.24855810000000042</c:v>
                </c:pt>
                <c:pt idx="816">
                  <c:v>0.23198759999999999</c:v>
                </c:pt>
                <c:pt idx="817">
                  <c:v>0.26512870000000038</c:v>
                </c:pt>
                <c:pt idx="818">
                  <c:v>0.28169919999999998</c:v>
                </c:pt>
                <c:pt idx="819">
                  <c:v>0.29826980000000008</c:v>
                </c:pt>
                <c:pt idx="820">
                  <c:v>0.31484030000000096</c:v>
                </c:pt>
                <c:pt idx="821">
                  <c:v>0.29826980000000008</c:v>
                </c:pt>
                <c:pt idx="822">
                  <c:v>0.28169919999999998</c:v>
                </c:pt>
                <c:pt idx="823">
                  <c:v>0.26512870000000038</c:v>
                </c:pt>
                <c:pt idx="824">
                  <c:v>0.29826980000000008</c:v>
                </c:pt>
                <c:pt idx="825">
                  <c:v>0.28169919999999998</c:v>
                </c:pt>
                <c:pt idx="826">
                  <c:v>0.28169919999999998</c:v>
                </c:pt>
                <c:pt idx="827">
                  <c:v>0.28169919999999998</c:v>
                </c:pt>
                <c:pt idx="828">
                  <c:v>0.33141090000000162</c:v>
                </c:pt>
                <c:pt idx="829">
                  <c:v>0.26512870000000038</c:v>
                </c:pt>
                <c:pt idx="830">
                  <c:v>0.26512870000000038</c:v>
                </c:pt>
                <c:pt idx="831">
                  <c:v>0.26512870000000038</c:v>
                </c:pt>
                <c:pt idx="832">
                  <c:v>0.26512870000000038</c:v>
                </c:pt>
                <c:pt idx="833">
                  <c:v>0.23198759999999999</c:v>
                </c:pt>
                <c:pt idx="834">
                  <c:v>0.26512870000000038</c:v>
                </c:pt>
                <c:pt idx="835">
                  <c:v>0.26512870000000038</c:v>
                </c:pt>
                <c:pt idx="836">
                  <c:v>0.28169919999999998</c:v>
                </c:pt>
                <c:pt idx="837">
                  <c:v>0.23198759999999999</c:v>
                </c:pt>
                <c:pt idx="838">
                  <c:v>0.23198759999999999</c:v>
                </c:pt>
                <c:pt idx="839">
                  <c:v>0.26512870000000038</c:v>
                </c:pt>
                <c:pt idx="840">
                  <c:v>0.24855810000000042</c:v>
                </c:pt>
                <c:pt idx="841">
                  <c:v>0.26512870000000038</c:v>
                </c:pt>
                <c:pt idx="842">
                  <c:v>0.29826980000000008</c:v>
                </c:pt>
                <c:pt idx="843">
                  <c:v>0.29826980000000008</c:v>
                </c:pt>
                <c:pt idx="844">
                  <c:v>0.28169919999999998</c:v>
                </c:pt>
                <c:pt idx="845">
                  <c:v>0.31484030000000096</c:v>
                </c:pt>
                <c:pt idx="846">
                  <c:v>0.29826980000000008</c:v>
                </c:pt>
                <c:pt idx="847">
                  <c:v>0.28169919999999998</c:v>
                </c:pt>
                <c:pt idx="848">
                  <c:v>0.33141090000000162</c:v>
                </c:pt>
                <c:pt idx="849">
                  <c:v>0.26512870000000038</c:v>
                </c:pt>
                <c:pt idx="850">
                  <c:v>0.28169919999999998</c:v>
                </c:pt>
                <c:pt idx="851">
                  <c:v>0.28169919999999998</c:v>
                </c:pt>
                <c:pt idx="852">
                  <c:v>0.28169919999999998</c:v>
                </c:pt>
                <c:pt idx="853">
                  <c:v>0.23198759999999999</c:v>
                </c:pt>
                <c:pt idx="854">
                  <c:v>0.31484030000000096</c:v>
                </c:pt>
                <c:pt idx="855">
                  <c:v>0.28169919999999998</c:v>
                </c:pt>
                <c:pt idx="856">
                  <c:v>0.26512870000000038</c:v>
                </c:pt>
                <c:pt idx="857">
                  <c:v>0.28169919999999998</c:v>
                </c:pt>
                <c:pt idx="858">
                  <c:v>0.28169919999999998</c:v>
                </c:pt>
                <c:pt idx="859">
                  <c:v>0.26512870000000038</c:v>
                </c:pt>
                <c:pt idx="860">
                  <c:v>0.29826980000000008</c:v>
                </c:pt>
                <c:pt idx="861">
                  <c:v>0.33141090000000162</c:v>
                </c:pt>
                <c:pt idx="862">
                  <c:v>0.31484030000000096</c:v>
                </c:pt>
                <c:pt idx="863">
                  <c:v>0.33141090000000162</c:v>
                </c:pt>
                <c:pt idx="864">
                  <c:v>0.31484030000000096</c:v>
                </c:pt>
                <c:pt idx="865">
                  <c:v>0.36455190000000032</c:v>
                </c:pt>
                <c:pt idx="866">
                  <c:v>0.34798140000000038</c:v>
                </c:pt>
                <c:pt idx="867">
                  <c:v>0.33141090000000162</c:v>
                </c:pt>
                <c:pt idx="868">
                  <c:v>0.34798140000000038</c:v>
                </c:pt>
                <c:pt idx="869">
                  <c:v>0.33141090000000162</c:v>
                </c:pt>
                <c:pt idx="870">
                  <c:v>0.24855810000000042</c:v>
                </c:pt>
                <c:pt idx="871">
                  <c:v>0.26512870000000038</c:v>
                </c:pt>
                <c:pt idx="872">
                  <c:v>0.24855810000000042</c:v>
                </c:pt>
                <c:pt idx="873">
                  <c:v>0.26512870000000038</c:v>
                </c:pt>
                <c:pt idx="874">
                  <c:v>0.29826980000000008</c:v>
                </c:pt>
                <c:pt idx="875">
                  <c:v>0.31484030000000096</c:v>
                </c:pt>
                <c:pt idx="876">
                  <c:v>0.31484030000000096</c:v>
                </c:pt>
                <c:pt idx="877">
                  <c:v>0.36455190000000032</c:v>
                </c:pt>
                <c:pt idx="878">
                  <c:v>0.31484030000000096</c:v>
                </c:pt>
                <c:pt idx="879">
                  <c:v>0.31484030000000096</c:v>
                </c:pt>
                <c:pt idx="880">
                  <c:v>0.31484030000000096</c:v>
                </c:pt>
                <c:pt idx="881">
                  <c:v>0.26512870000000038</c:v>
                </c:pt>
                <c:pt idx="882">
                  <c:v>0.24855810000000042</c:v>
                </c:pt>
                <c:pt idx="883">
                  <c:v>0.26512870000000038</c:v>
                </c:pt>
                <c:pt idx="884">
                  <c:v>0.24855810000000042</c:v>
                </c:pt>
                <c:pt idx="885">
                  <c:v>0.24855810000000042</c:v>
                </c:pt>
                <c:pt idx="886">
                  <c:v>0.28169919999999998</c:v>
                </c:pt>
                <c:pt idx="887">
                  <c:v>0.28169919999999998</c:v>
                </c:pt>
                <c:pt idx="888">
                  <c:v>0.34798140000000038</c:v>
                </c:pt>
                <c:pt idx="889">
                  <c:v>0.31484030000000096</c:v>
                </c:pt>
                <c:pt idx="890">
                  <c:v>0.33141090000000162</c:v>
                </c:pt>
                <c:pt idx="891">
                  <c:v>0.31484030000000096</c:v>
                </c:pt>
                <c:pt idx="892">
                  <c:v>0.31484030000000096</c:v>
                </c:pt>
                <c:pt idx="893">
                  <c:v>0.23198759999999999</c:v>
                </c:pt>
                <c:pt idx="894">
                  <c:v>0.29826980000000008</c:v>
                </c:pt>
                <c:pt idx="895">
                  <c:v>0.28169919999999998</c:v>
                </c:pt>
                <c:pt idx="896">
                  <c:v>0.29826980000000008</c:v>
                </c:pt>
                <c:pt idx="897">
                  <c:v>0.31484030000000096</c:v>
                </c:pt>
                <c:pt idx="898">
                  <c:v>0.31484030000000096</c:v>
                </c:pt>
                <c:pt idx="899">
                  <c:v>0.29826980000000008</c:v>
                </c:pt>
                <c:pt idx="900">
                  <c:v>0.29826980000000008</c:v>
                </c:pt>
                <c:pt idx="901">
                  <c:v>0.28169919999999998</c:v>
                </c:pt>
                <c:pt idx="902">
                  <c:v>0.28169919999999998</c:v>
                </c:pt>
                <c:pt idx="903">
                  <c:v>0.26512870000000038</c:v>
                </c:pt>
                <c:pt idx="904">
                  <c:v>0.33141090000000162</c:v>
                </c:pt>
                <c:pt idx="905">
                  <c:v>0.34798140000000038</c:v>
                </c:pt>
                <c:pt idx="906">
                  <c:v>0.36455190000000032</c:v>
                </c:pt>
                <c:pt idx="907">
                  <c:v>0.34798140000000038</c:v>
                </c:pt>
                <c:pt idx="908">
                  <c:v>0.36455190000000032</c:v>
                </c:pt>
                <c:pt idx="909">
                  <c:v>0.28169919999999998</c:v>
                </c:pt>
                <c:pt idx="910">
                  <c:v>0.28169919999999998</c:v>
                </c:pt>
                <c:pt idx="911">
                  <c:v>0.29826980000000008</c:v>
                </c:pt>
                <c:pt idx="912">
                  <c:v>0.26512870000000038</c:v>
                </c:pt>
                <c:pt idx="913">
                  <c:v>0.26512870000000038</c:v>
                </c:pt>
                <c:pt idx="914">
                  <c:v>0.26512870000000038</c:v>
                </c:pt>
                <c:pt idx="915">
                  <c:v>0.24855810000000042</c:v>
                </c:pt>
                <c:pt idx="916">
                  <c:v>0.23198759999999999</c:v>
                </c:pt>
                <c:pt idx="917">
                  <c:v>0.28169919999999998</c:v>
                </c:pt>
                <c:pt idx="918">
                  <c:v>0.31484030000000096</c:v>
                </c:pt>
                <c:pt idx="919">
                  <c:v>0.31484030000000096</c:v>
                </c:pt>
                <c:pt idx="920">
                  <c:v>0.28169919999999998</c:v>
                </c:pt>
                <c:pt idx="921">
                  <c:v>0.29826980000000008</c:v>
                </c:pt>
                <c:pt idx="922">
                  <c:v>0.31484030000000096</c:v>
                </c:pt>
                <c:pt idx="923">
                  <c:v>0.28169919999999998</c:v>
                </c:pt>
                <c:pt idx="924">
                  <c:v>0.31484030000000096</c:v>
                </c:pt>
                <c:pt idx="925">
                  <c:v>0.34798140000000038</c:v>
                </c:pt>
                <c:pt idx="926">
                  <c:v>0.38112250000000103</c:v>
                </c:pt>
                <c:pt idx="927">
                  <c:v>0.36455190000000032</c:v>
                </c:pt>
                <c:pt idx="928">
                  <c:v>0.34798140000000038</c:v>
                </c:pt>
                <c:pt idx="929">
                  <c:v>0.36455190000000032</c:v>
                </c:pt>
                <c:pt idx="930">
                  <c:v>0.29826980000000008</c:v>
                </c:pt>
                <c:pt idx="931">
                  <c:v>0.23198759999999999</c:v>
                </c:pt>
                <c:pt idx="932">
                  <c:v>0.24855810000000042</c:v>
                </c:pt>
                <c:pt idx="933">
                  <c:v>0.28169919999999998</c:v>
                </c:pt>
                <c:pt idx="934">
                  <c:v>0.23198759999999999</c:v>
                </c:pt>
                <c:pt idx="935">
                  <c:v>0.28169919999999998</c:v>
                </c:pt>
                <c:pt idx="936">
                  <c:v>0.29826980000000008</c:v>
                </c:pt>
                <c:pt idx="937">
                  <c:v>0.31484030000000096</c:v>
                </c:pt>
                <c:pt idx="938">
                  <c:v>0.29826980000000008</c:v>
                </c:pt>
                <c:pt idx="939">
                  <c:v>0.33141090000000162</c:v>
                </c:pt>
                <c:pt idx="940">
                  <c:v>0.34798140000000038</c:v>
                </c:pt>
                <c:pt idx="941">
                  <c:v>0.34798140000000038</c:v>
                </c:pt>
                <c:pt idx="942">
                  <c:v>0.33141090000000162</c:v>
                </c:pt>
                <c:pt idx="943">
                  <c:v>0.34798140000000038</c:v>
                </c:pt>
                <c:pt idx="944">
                  <c:v>0.34798140000000038</c:v>
                </c:pt>
                <c:pt idx="945">
                  <c:v>0.33141090000000162</c:v>
                </c:pt>
                <c:pt idx="946">
                  <c:v>0.29826980000000008</c:v>
                </c:pt>
                <c:pt idx="947">
                  <c:v>0.28169919999999998</c:v>
                </c:pt>
                <c:pt idx="948">
                  <c:v>0.33141090000000162</c:v>
                </c:pt>
                <c:pt idx="949">
                  <c:v>0.28169919999999998</c:v>
                </c:pt>
                <c:pt idx="950">
                  <c:v>0.29826980000000008</c:v>
                </c:pt>
                <c:pt idx="951">
                  <c:v>0.29826980000000008</c:v>
                </c:pt>
                <c:pt idx="952">
                  <c:v>0.34798140000000038</c:v>
                </c:pt>
                <c:pt idx="953">
                  <c:v>0.28169919999999998</c:v>
                </c:pt>
                <c:pt idx="954">
                  <c:v>0.33141090000000162</c:v>
                </c:pt>
                <c:pt idx="955">
                  <c:v>0.36455190000000032</c:v>
                </c:pt>
                <c:pt idx="956">
                  <c:v>0.39769300000000002</c:v>
                </c:pt>
                <c:pt idx="957">
                  <c:v>0.34798140000000038</c:v>
                </c:pt>
                <c:pt idx="958">
                  <c:v>0.38112250000000103</c:v>
                </c:pt>
                <c:pt idx="959">
                  <c:v>0.33141090000000162</c:v>
                </c:pt>
                <c:pt idx="960">
                  <c:v>0.29826980000000008</c:v>
                </c:pt>
                <c:pt idx="961">
                  <c:v>0.29826980000000008</c:v>
                </c:pt>
                <c:pt idx="962">
                  <c:v>0.31484030000000096</c:v>
                </c:pt>
                <c:pt idx="963">
                  <c:v>0.28169919999999998</c:v>
                </c:pt>
                <c:pt idx="964">
                  <c:v>0.29826980000000008</c:v>
                </c:pt>
                <c:pt idx="965">
                  <c:v>0.31484030000000096</c:v>
                </c:pt>
                <c:pt idx="966">
                  <c:v>0.31484030000000096</c:v>
                </c:pt>
                <c:pt idx="967">
                  <c:v>0.29826980000000008</c:v>
                </c:pt>
                <c:pt idx="968">
                  <c:v>0.31484030000000096</c:v>
                </c:pt>
                <c:pt idx="969">
                  <c:v>0.29826980000000008</c:v>
                </c:pt>
                <c:pt idx="970">
                  <c:v>0.28169919999999998</c:v>
                </c:pt>
                <c:pt idx="971">
                  <c:v>0.28169919999999998</c:v>
                </c:pt>
                <c:pt idx="972">
                  <c:v>0.28169919999999998</c:v>
                </c:pt>
                <c:pt idx="973">
                  <c:v>0.28169919999999998</c:v>
                </c:pt>
                <c:pt idx="974">
                  <c:v>0.29826980000000008</c:v>
                </c:pt>
                <c:pt idx="975">
                  <c:v>0.29826980000000008</c:v>
                </c:pt>
                <c:pt idx="976">
                  <c:v>0.33141090000000162</c:v>
                </c:pt>
                <c:pt idx="977">
                  <c:v>0.28169919999999998</c:v>
                </c:pt>
                <c:pt idx="978">
                  <c:v>0.28169919999999998</c:v>
                </c:pt>
                <c:pt idx="979">
                  <c:v>0.33141090000000162</c:v>
                </c:pt>
                <c:pt idx="980">
                  <c:v>0.39769300000000002</c:v>
                </c:pt>
                <c:pt idx="981">
                  <c:v>0.29826980000000008</c:v>
                </c:pt>
                <c:pt idx="982">
                  <c:v>0.36455190000000032</c:v>
                </c:pt>
                <c:pt idx="983">
                  <c:v>0.38112250000000103</c:v>
                </c:pt>
                <c:pt idx="984">
                  <c:v>0.34798140000000038</c:v>
                </c:pt>
                <c:pt idx="985">
                  <c:v>0.24855810000000042</c:v>
                </c:pt>
                <c:pt idx="986">
                  <c:v>0.31484030000000096</c:v>
                </c:pt>
                <c:pt idx="987">
                  <c:v>0.31484030000000096</c:v>
                </c:pt>
                <c:pt idx="988">
                  <c:v>0.31484030000000096</c:v>
                </c:pt>
                <c:pt idx="989">
                  <c:v>0.33141090000000162</c:v>
                </c:pt>
                <c:pt idx="990">
                  <c:v>0.33141090000000162</c:v>
                </c:pt>
                <c:pt idx="991">
                  <c:v>0.36455190000000032</c:v>
                </c:pt>
                <c:pt idx="992">
                  <c:v>0.36455190000000032</c:v>
                </c:pt>
                <c:pt idx="993">
                  <c:v>0.36455190000000032</c:v>
                </c:pt>
                <c:pt idx="994">
                  <c:v>0.34798140000000038</c:v>
                </c:pt>
                <c:pt idx="995">
                  <c:v>0.34798140000000038</c:v>
                </c:pt>
                <c:pt idx="996">
                  <c:v>0.36455190000000032</c:v>
                </c:pt>
                <c:pt idx="997">
                  <c:v>0.31484030000000096</c:v>
                </c:pt>
                <c:pt idx="998">
                  <c:v>0.33141090000000162</c:v>
                </c:pt>
                <c:pt idx="999">
                  <c:v>0.34798140000000038</c:v>
                </c:pt>
                <c:pt idx="1000">
                  <c:v>0.34798140000000038</c:v>
                </c:pt>
                <c:pt idx="1001">
                  <c:v>0.29826980000000008</c:v>
                </c:pt>
                <c:pt idx="1002">
                  <c:v>0.31484030000000096</c:v>
                </c:pt>
                <c:pt idx="1003">
                  <c:v>0.26512870000000038</c:v>
                </c:pt>
                <c:pt idx="1004">
                  <c:v>0.31484030000000096</c:v>
                </c:pt>
                <c:pt idx="1005">
                  <c:v>0.38112250000000103</c:v>
                </c:pt>
                <c:pt idx="1006">
                  <c:v>0.41426360000000001</c:v>
                </c:pt>
                <c:pt idx="1007">
                  <c:v>0.44740470000000032</c:v>
                </c:pt>
                <c:pt idx="1008">
                  <c:v>0.44740470000000032</c:v>
                </c:pt>
                <c:pt idx="1009">
                  <c:v>0.39769300000000002</c:v>
                </c:pt>
                <c:pt idx="1010">
                  <c:v>0.36455190000000032</c:v>
                </c:pt>
                <c:pt idx="1011">
                  <c:v>0.34798140000000038</c:v>
                </c:pt>
                <c:pt idx="1012">
                  <c:v>0.34798140000000038</c:v>
                </c:pt>
                <c:pt idx="1013">
                  <c:v>0.34798140000000038</c:v>
                </c:pt>
                <c:pt idx="1014">
                  <c:v>0.34798140000000038</c:v>
                </c:pt>
                <c:pt idx="1015">
                  <c:v>0.36455190000000032</c:v>
                </c:pt>
                <c:pt idx="1016">
                  <c:v>0.33141090000000162</c:v>
                </c:pt>
                <c:pt idx="1017">
                  <c:v>0.33141090000000162</c:v>
                </c:pt>
                <c:pt idx="1018">
                  <c:v>0.38112250000000103</c:v>
                </c:pt>
                <c:pt idx="1019">
                  <c:v>0.34798140000000038</c:v>
                </c:pt>
                <c:pt idx="1020">
                  <c:v>0.34798140000000038</c:v>
                </c:pt>
                <c:pt idx="1021">
                  <c:v>0.34798140000000038</c:v>
                </c:pt>
                <c:pt idx="1022">
                  <c:v>0.38112250000000103</c:v>
                </c:pt>
                <c:pt idx="1023">
                  <c:v>0.31484030000000096</c:v>
                </c:pt>
                <c:pt idx="1024">
                  <c:v>0.34798140000000038</c:v>
                </c:pt>
                <c:pt idx="1025">
                  <c:v>0.39769300000000002</c:v>
                </c:pt>
                <c:pt idx="1026">
                  <c:v>0.39769300000000002</c:v>
                </c:pt>
                <c:pt idx="1027">
                  <c:v>0.34798140000000038</c:v>
                </c:pt>
                <c:pt idx="1028">
                  <c:v>0.36455190000000032</c:v>
                </c:pt>
                <c:pt idx="1029">
                  <c:v>0.36455190000000032</c:v>
                </c:pt>
                <c:pt idx="1030">
                  <c:v>0.38112250000000103</c:v>
                </c:pt>
                <c:pt idx="1031">
                  <c:v>0.41426360000000001</c:v>
                </c:pt>
                <c:pt idx="1032">
                  <c:v>0.43083410000000072</c:v>
                </c:pt>
                <c:pt idx="1033">
                  <c:v>0.44740470000000032</c:v>
                </c:pt>
                <c:pt idx="1034">
                  <c:v>0.44740470000000032</c:v>
                </c:pt>
                <c:pt idx="1035">
                  <c:v>0.36455190000000032</c:v>
                </c:pt>
                <c:pt idx="1036">
                  <c:v>0.36455190000000032</c:v>
                </c:pt>
                <c:pt idx="1037">
                  <c:v>0.33141090000000162</c:v>
                </c:pt>
                <c:pt idx="1038">
                  <c:v>0.36455190000000032</c:v>
                </c:pt>
                <c:pt idx="1039">
                  <c:v>0.31484030000000096</c:v>
                </c:pt>
                <c:pt idx="1040">
                  <c:v>0.29826980000000008</c:v>
                </c:pt>
                <c:pt idx="1041">
                  <c:v>0.33141090000000162</c:v>
                </c:pt>
                <c:pt idx="1042">
                  <c:v>0.36455190000000032</c:v>
                </c:pt>
                <c:pt idx="1043">
                  <c:v>0.33141090000000162</c:v>
                </c:pt>
                <c:pt idx="1044">
                  <c:v>0.36455190000000032</c:v>
                </c:pt>
                <c:pt idx="1045">
                  <c:v>0.39769300000000002</c:v>
                </c:pt>
                <c:pt idx="1046">
                  <c:v>0.33141090000000162</c:v>
                </c:pt>
                <c:pt idx="1047">
                  <c:v>0.34798140000000038</c:v>
                </c:pt>
                <c:pt idx="1048">
                  <c:v>0.39769300000000002</c:v>
                </c:pt>
                <c:pt idx="1049">
                  <c:v>0.33141090000000162</c:v>
                </c:pt>
                <c:pt idx="1050">
                  <c:v>0.34798140000000038</c:v>
                </c:pt>
                <c:pt idx="1051">
                  <c:v>0.33141090000000162</c:v>
                </c:pt>
                <c:pt idx="1052">
                  <c:v>0.34798140000000038</c:v>
                </c:pt>
                <c:pt idx="1053">
                  <c:v>0.29826980000000008</c:v>
                </c:pt>
                <c:pt idx="1054">
                  <c:v>0.38112250000000103</c:v>
                </c:pt>
                <c:pt idx="1055">
                  <c:v>0.36455190000000032</c:v>
                </c:pt>
                <c:pt idx="1056">
                  <c:v>0.41426360000000001</c:v>
                </c:pt>
                <c:pt idx="1057">
                  <c:v>0.41426360000000001</c:v>
                </c:pt>
                <c:pt idx="1058">
                  <c:v>0.41426360000000001</c:v>
                </c:pt>
                <c:pt idx="1059">
                  <c:v>0.36455190000000032</c:v>
                </c:pt>
                <c:pt idx="1060">
                  <c:v>0.34798140000000038</c:v>
                </c:pt>
                <c:pt idx="1061">
                  <c:v>0.33141090000000162</c:v>
                </c:pt>
                <c:pt idx="1062">
                  <c:v>0.31484030000000096</c:v>
                </c:pt>
                <c:pt idx="1063">
                  <c:v>0.31484030000000096</c:v>
                </c:pt>
                <c:pt idx="1064">
                  <c:v>0.34798140000000038</c:v>
                </c:pt>
                <c:pt idx="1065">
                  <c:v>0.36455190000000032</c:v>
                </c:pt>
                <c:pt idx="1066">
                  <c:v>0.36455190000000032</c:v>
                </c:pt>
                <c:pt idx="1067">
                  <c:v>0.41426360000000001</c:v>
                </c:pt>
                <c:pt idx="1068">
                  <c:v>0.41426360000000001</c:v>
                </c:pt>
                <c:pt idx="1069">
                  <c:v>0.38112250000000103</c:v>
                </c:pt>
                <c:pt idx="1070">
                  <c:v>0.34798140000000038</c:v>
                </c:pt>
                <c:pt idx="1071">
                  <c:v>0.36455190000000032</c:v>
                </c:pt>
                <c:pt idx="1072">
                  <c:v>0.33141090000000162</c:v>
                </c:pt>
                <c:pt idx="1073">
                  <c:v>0.33141090000000162</c:v>
                </c:pt>
                <c:pt idx="1074">
                  <c:v>0.36455190000000032</c:v>
                </c:pt>
                <c:pt idx="1075">
                  <c:v>0.38112250000000103</c:v>
                </c:pt>
                <c:pt idx="1076">
                  <c:v>0.43083410000000072</c:v>
                </c:pt>
                <c:pt idx="1077">
                  <c:v>0.38112250000000103</c:v>
                </c:pt>
                <c:pt idx="1078">
                  <c:v>0.34798140000000038</c:v>
                </c:pt>
                <c:pt idx="1079">
                  <c:v>0.38112250000000103</c:v>
                </c:pt>
                <c:pt idx="1080">
                  <c:v>0.34798140000000038</c:v>
                </c:pt>
                <c:pt idx="1081">
                  <c:v>0.29826980000000008</c:v>
                </c:pt>
                <c:pt idx="1082">
                  <c:v>0.29826980000000008</c:v>
                </c:pt>
                <c:pt idx="1083">
                  <c:v>0.34798140000000038</c:v>
                </c:pt>
                <c:pt idx="1084">
                  <c:v>0.29826980000000008</c:v>
                </c:pt>
                <c:pt idx="1085">
                  <c:v>0.34798140000000038</c:v>
                </c:pt>
                <c:pt idx="1086">
                  <c:v>0.33141090000000162</c:v>
                </c:pt>
                <c:pt idx="1087">
                  <c:v>0.33141090000000162</c:v>
                </c:pt>
                <c:pt idx="1088">
                  <c:v>0.36455190000000032</c:v>
                </c:pt>
                <c:pt idx="1089">
                  <c:v>0.33141090000000162</c:v>
                </c:pt>
                <c:pt idx="1090">
                  <c:v>0.34798140000000038</c:v>
                </c:pt>
                <c:pt idx="1091">
                  <c:v>0.34798140000000038</c:v>
                </c:pt>
                <c:pt idx="1092">
                  <c:v>0.34798140000000038</c:v>
                </c:pt>
                <c:pt idx="1093">
                  <c:v>0.28169919999999998</c:v>
                </c:pt>
                <c:pt idx="1094">
                  <c:v>0.33141090000000162</c:v>
                </c:pt>
                <c:pt idx="1095">
                  <c:v>0.29826980000000008</c:v>
                </c:pt>
                <c:pt idx="1096">
                  <c:v>0.31484030000000096</c:v>
                </c:pt>
                <c:pt idx="1097">
                  <c:v>0.33141090000000162</c:v>
                </c:pt>
                <c:pt idx="1098">
                  <c:v>0.34798140000000038</c:v>
                </c:pt>
                <c:pt idx="1099">
                  <c:v>0.36455190000000032</c:v>
                </c:pt>
                <c:pt idx="1100">
                  <c:v>0.36455190000000032</c:v>
                </c:pt>
                <c:pt idx="1101">
                  <c:v>0.39769300000000002</c:v>
                </c:pt>
                <c:pt idx="1102">
                  <c:v>0.41426360000000001</c:v>
                </c:pt>
                <c:pt idx="1103">
                  <c:v>0.41426360000000001</c:v>
                </c:pt>
                <c:pt idx="1104">
                  <c:v>0.39769300000000002</c:v>
                </c:pt>
                <c:pt idx="1105">
                  <c:v>0.38112250000000103</c:v>
                </c:pt>
                <c:pt idx="1106">
                  <c:v>0.34798140000000038</c:v>
                </c:pt>
                <c:pt idx="1107">
                  <c:v>0.38112250000000103</c:v>
                </c:pt>
                <c:pt idx="1108">
                  <c:v>0.39769300000000002</c:v>
                </c:pt>
                <c:pt idx="1109">
                  <c:v>0.39769300000000002</c:v>
                </c:pt>
                <c:pt idx="1110">
                  <c:v>0.44740470000000032</c:v>
                </c:pt>
                <c:pt idx="1111">
                  <c:v>0.48054570000000002</c:v>
                </c:pt>
                <c:pt idx="1112">
                  <c:v>0.41426360000000001</c:v>
                </c:pt>
                <c:pt idx="1113">
                  <c:v>0.39769300000000002</c:v>
                </c:pt>
                <c:pt idx="1114">
                  <c:v>0.39769300000000002</c:v>
                </c:pt>
                <c:pt idx="1115">
                  <c:v>0.39769300000000002</c:v>
                </c:pt>
                <c:pt idx="1116">
                  <c:v>0.36455190000000032</c:v>
                </c:pt>
                <c:pt idx="1117">
                  <c:v>0.34798140000000038</c:v>
                </c:pt>
                <c:pt idx="1118">
                  <c:v>0.41426360000000001</c:v>
                </c:pt>
                <c:pt idx="1119">
                  <c:v>0.38112250000000103</c:v>
                </c:pt>
                <c:pt idx="1120">
                  <c:v>0.36455190000000032</c:v>
                </c:pt>
                <c:pt idx="1121">
                  <c:v>0.36455190000000032</c:v>
                </c:pt>
                <c:pt idx="1122">
                  <c:v>0.38112250000000103</c:v>
                </c:pt>
                <c:pt idx="1123">
                  <c:v>0.29826980000000008</c:v>
                </c:pt>
                <c:pt idx="1124">
                  <c:v>0.38112250000000103</c:v>
                </c:pt>
                <c:pt idx="1125">
                  <c:v>0.38112250000000103</c:v>
                </c:pt>
                <c:pt idx="1126">
                  <c:v>0.39769300000000002</c:v>
                </c:pt>
                <c:pt idx="1127">
                  <c:v>0.38112250000000103</c:v>
                </c:pt>
                <c:pt idx="1128">
                  <c:v>0.43083410000000072</c:v>
                </c:pt>
                <c:pt idx="1129">
                  <c:v>0.38112250000000103</c:v>
                </c:pt>
                <c:pt idx="1130">
                  <c:v>0.36455190000000032</c:v>
                </c:pt>
                <c:pt idx="1131">
                  <c:v>0.34798140000000038</c:v>
                </c:pt>
                <c:pt idx="1132">
                  <c:v>0.38112250000000103</c:v>
                </c:pt>
                <c:pt idx="1133">
                  <c:v>0.34798140000000038</c:v>
                </c:pt>
                <c:pt idx="1134">
                  <c:v>0.39769300000000002</c:v>
                </c:pt>
                <c:pt idx="1135">
                  <c:v>0.38112250000000103</c:v>
                </c:pt>
                <c:pt idx="1136">
                  <c:v>0.39769300000000002</c:v>
                </c:pt>
                <c:pt idx="1137">
                  <c:v>0.39769300000000002</c:v>
                </c:pt>
                <c:pt idx="1138">
                  <c:v>0.46397520000000031</c:v>
                </c:pt>
                <c:pt idx="1139">
                  <c:v>0.46397520000000031</c:v>
                </c:pt>
                <c:pt idx="1140">
                  <c:v>0.44740470000000032</c:v>
                </c:pt>
                <c:pt idx="1141">
                  <c:v>0.43083410000000072</c:v>
                </c:pt>
                <c:pt idx="1142">
                  <c:v>0.39769300000000002</c:v>
                </c:pt>
                <c:pt idx="1143">
                  <c:v>0.34798140000000038</c:v>
                </c:pt>
                <c:pt idx="1144">
                  <c:v>0.34798140000000038</c:v>
                </c:pt>
                <c:pt idx="1145">
                  <c:v>0.41426360000000001</c:v>
                </c:pt>
                <c:pt idx="1146">
                  <c:v>0.43083410000000072</c:v>
                </c:pt>
                <c:pt idx="1147">
                  <c:v>0.43083410000000072</c:v>
                </c:pt>
                <c:pt idx="1148">
                  <c:v>0.46397520000000031</c:v>
                </c:pt>
                <c:pt idx="1149">
                  <c:v>0.43083410000000072</c:v>
                </c:pt>
                <c:pt idx="1150">
                  <c:v>0.39769300000000002</c:v>
                </c:pt>
                <c:pt idx="1151">
                  <c:v>0.39769300000000002</c:v>
                </c:pt>
                <c:pt idx="1152">
                  <c:v>0.43083410000000072</c:v>
                </c:pt>
                <c:pt idx="1153">
                  <c:v>0.38112250000000103</c:v>
                </c:pt>
                <c:pt idx="1154">
                  <c:v>0.39769300000000002</c:v>
                </c:pt>
                <c:pt idx="1155">
                  <c:v>0.39769300000000002</c:v>
                </c:pt>
                <c:pt idx="1156">
                  <c:v>0.41426360000000001</c:v>
                </c:pt>
                <c:pt idx="1157">
                  <c:v>0.39769300000000002</c:v>
                </c:pt>
                <c:pt idx="1158">
                  <c:v>0.41426360000000001</c:v>
                </c:pt>
                <c:pt idx="1159">
                  <c:v>0.38112250000000103</c:v>
                </c:pt>
                <c:pt idx="1160">
                  <c:v>0.41426360000000001</c:v>
                </c:pt>
                <c:pt idx="1161">
                  <c:v>0.36455190000000032</c:v>
                </c:pt>
                <c:pt idx="1162">
                  <c:v>0.38112250000000103</c:v>
                </c:pt>
                <c:pt idx="1163">
                  <c:v>0.36455190000000032</c:v>
                </c:pt>
                <c:pt idx="1164">
                  <c:v>0.41426360000000001</c:v>
                </c:pt>
                <c:pt idx="1165">
                  <c:v>0.39769300000000002</c:v>
                </c:pt>
                <c:pt idx="1166">
                  <c:v>0.43083410000000072</c:v>
                </c:pt>
                <c:pt idx="1167">
                  <c:v>0.44740470000000032</c:v>
                </c:pt>
                <c:pt idx="1168">
                  <c:v>0.46397520000000031</c:v>
                </c:pt>
                <c:pt idx="1169">
                  <c:v>0.43083410000000072</c:v>
                </c:pt>
                <c:pt idx="1170">
                  <c:v>0.46397520000000031</c:v>
                </c:pt>
                <c:pt idx="1171">
                  <c:v>0.44740470000000032</c:v>
                </c:pt>
                <c:pt idx="1172">
                  <c:v>0.44740470000000032</c:v>
                </c:pt>
                <c:pt idx="1173">
                  <c:v>0.46397520000000031</c:v>
                </c:pt>
                <c:pt idx="1174">
                  <c:v>0.46397520000000031</c:v>
                </c:pt>
                <c:pt idx="1175">
                  <c:v>0.41426360000000001</c:v>
                </c:pt>
                <c:pt idx="1176">
                  <c:v>0.39769300000000002</c:v>
                </c:pt>
                <c:pt idx="1177">
                  <c:v>0.39769300000000002</c:v>
                </c:pt>
                <c:pt idx="1178">
                  <c:v>0.41426360000000001</c:v>
                </c:pt>
                <c:pt idx="1179">
                  <c:v>0.46397520000000031</c:v>
                </c:pt>
                <c:pt idx="1180">
                  <c:v>0.48054570000000002</c:v>
                </c:pt>
                <c:pt idx="1181">
                  <c:v>0.48054570000000002</c:v>
                </c:pt>
                <c:pt idx="1182">
                  <c:v>0.48054570000000002</c:v>
                </c:pt>
                <c:pt idx="1183">
                  <c:v>0.44740470000000032</c:v>
                </c:pt>
                <c:pt idx="1184">
                  <c:v>0.41426360000000001</c:v>
                </c:pt>
                <c:pt idx="1185">
                  <c:v>0.41426360000000001</c:v>
                </c:pt>
                <c:pt idx="1186">
                  <c:v>0.44740470000000032</c:v>
                </c:pt>
                <c:pt idx="1187">
                  <c:v>0.44740470000000032</c:v>
                </c:pt>
                <c:pt idx="1188">
                  <c:v>0.44740470000000032</c:v>
                </c:pt>
                <c:pt idx="1189">
                  <c:v>0.39769300000000002</c:v>
                </c:pt>
                <c:pt idx="1190">
                  <c:v>0.43083410000000072</c:v>
                </c:pt>
                <c:pt idx="1191">
                  <c:v>0.43083410000000072</c:v>
                </c:pt>
                <c:pt idx="1192">
                  <c:v>0.44740470000000032</c:v>
                </c:pt>
                <c:pt idx="1193">
                  <c:v>0.48054570000000002</c:v>
                </c:pt>
                <c:pt idx="1194">
                  <c:v>0.48054570000000002</c:v>
                </c:pt>
                <c:pt idx="1195">
                  <c:v>0.48054570000000002</c:v>
                </c:pt>
                <c:pt idx="1196">
                  <c:v>0.44740470000000032</c:v>
                </c:pt>
                <c:pt idx="1197">
                  <c:v>0.5136868</c:v>
                </c:pt>
                <c:pt idx="1198">
                  <c:v>0.46397520000000031</c:v>
                </c:pt>
                <c:pt idx="1199">
                  <c:v>0.5136868</c:v>
                </c:pt>
                <c:pt idx="1200">
                  <c:v>0.49711630000000084</c:v>
                </c:pt>
                <c:pt idx="1201">
                  <c:v>0.53025729999999949</c:v>
                </c:pt>
                <c:pt idx="1202">
                  <c:v>0.46397520000000031</c:v>
                </c:pt>
                <c:pt idx="1203">
                  <c:v>0.48054570000000002</c:v>
                </c:pt>
                <c:pt idx="1204">
                  <c:v>0.48054570000000002</c:v>
                </c:pt>
                <c:pt idx="1205">
                  <c:v>0.49711630000000084</c:v>
                </c:pt>
                <c:pt idx="1206">
                  <c:v>0.44740470000000032</c:v>
                </c:pt>
                <c:pt idx="1207">
                  <c:v>0.43083410000000072</c:v>
                </c:pt>
                <c:pt idx="1208">
                  <c:v>0.44740470000000032</c:v>
                </c:pt>
                <c:pt idx="1209">
                  <c:v>0.46397520000000031</c:v>
                </c:pt>
                <c:pt idx="1210">
                  <c:v>0.41426360000000001</c:v>
                </c:pt>
                <c:pt idx="1211">
                  <c:v>0.49711630000000084</c:v>
                </c:pt>
                <c:pt idx="1212">
                  <c:v>0.46397520000000031</c:v>
                </c:pt>
                <c:pt idx="1213">
                  <c:v>0.48054570000000002</c:v>
                </c:pt>
                <c:pt idx="1214">
                  <c:v>0.46397520000000031</c:v>
                </c:pt>
                <c:pt idx="1215">
                  <c:v>0.46397520000000031</c:v>
                </c:pt>
                <c:pt idx="1216">
                  <c:v>0.43083410000000072</c:v>
                </c:pt>
                <c:pt idx="1217">
                  <c:v>0.44740470000000032</c:v>
                </c:pt>
                <c:pt idx="1218">
                  <c:v>0.44740470000000032</c:v>
                </c:pt>
                <c:pt idx="1219">
                  <c:v>0.41426360000000001</c:v>
                </c:pt>
                <c:pt idx="1220">
                  <c:v>0.43083410000000072</c:v>
                </c:pt>
                <c:pt idx="1221">
                  <c:v>0.44740470000000032</c:v>
                </c:pt>
                <c:pt idx="1222">
                  <c:v>0.44740470000000032</c:v>
                </c:pt>
                <c:pt idx="1223">
                  <c:v>0.38112250000000103</c:v>
                </c:pt>
                <c:pt idx="1224">
                  <c:v>0.43083410000000072</c:v>
                </c:pt>
                <c:pt idx="1225">
                  <c:v>0.44740470000000032</c:v>
                </c:pt>
                <c:pt idx="1226">
                  <c:v>0.44740470000000032</c:v>
                </c:pt>
                <c:pt idx="1227">
                  <c:v>0.43083410000000072</c:v>
                </c:pt>
                <c:pt idx="1228">
                  <c:v>0.46397520000000031</c:v>
                </c:pt>
                <c:pt idx="1229">
                  <c:v>0.48054570000000002</c:v>
                </c:pt>
                <c:pt idx="1230">
                  <c:v>0.46397520000000031</c:v>
                </c:pt>
                <c:pt idx="1231">
                  <c:v>0.46397520000000031</c:v>
                </c:pt>
                <c:pt idx="1232">
                  <c:v>0.5136868</c:v>
                </c:pt>
                <c:pt idx="1233">
                  <c:v>0.56339839999999997</c:v>
                </c:pt>
                <c:pt idx="1234">
                  <c:v>0.5136868</c:v>
                </c:pt>
                <c:pt idx="1235">
                  <c:v>0.5136868</c:v>
                </c:pt>
                <c:pt idx="1236">
                  <c:v>0.5136868</c:v>
                </c:pt>
                <c:pt idx="1237">
                  <c:v>0.46397520000000031</c:v>
                </c:pt>
                <c:pt idx="1238">
                  <c:v>0.48054570000000002</c:v>
                </c:pt>
                <c:pt idx="1239">
                  <c:v>0.5136868</c:v>
                </c:pt>
                <c:pt idx="1240">
                  <c:v>0.53025729999999949</c:v>
                </c:pt>
                <c:pt idx="1241">
                  <c:v>0.53025729999999949</c:v>
                </c:pt>
                <c:pt idx="1242">
                  <c:v>0.56339839999999997</c:v>
                </c:pt>
                <c:pt idx="1243">
                  <c:v>0.46397520000000031</c:v>
                </c:pt>
                <c:pt idx="1244">
                  <c:v>0.44740470000000032</c:v>
                </c:pt>
                <c:pt idx="1245">
                  <c:v>0.46397520000000031</c:v>
                </c:pt>
                <c:pt idx="1246">
                  <c:v>0.44740470000000032</c:v>
                </c:pt>
                <c:pt idx="1247">
                  <c:v>0.44740470000000032</c:v>
                </c:pt>
                <c:pt idx="1248">
                  <c:v>0.53025729999999949</c:v>
                </c:pt>
                <c:pt idx="1249">
                  <c:v>0.48054570000000002</c:v>
                </c:pt>
                <c:pt idx="1250">
                  <c:v>0.48054570000000002</c:v>
                </c:pt>
                <c:pt idx="1251">
                  <c:v>0.49711630000000084</c:v>
                </c:pt>
                <c:pt idx="1252">
                  <c:v>0.48054570000000002</c:v>
                </c:pt>
                <c:pt idx="1253">
                  <c:v>0.44740470000000032</c:v>
                </c:pt>
                <c:pt idx="1254">
                  <c:v>0.5136868</c:v>
                </c:pt>
                <c:pt idx="1255">
                  <c:v>0.46397520000000031</c:v>
                </c:pt>
                <c:pt idx="1256">
                  <c:v>0.49711630000000084</c:v>
                </c:pt>
                <c:pt idx="1257">
                  <c:v>0.49711630000000084</c:v>
                </c:pt>
                <c:pt idx="1258">
                  <c:v>0.5136868</c:v>
                </c:pt>
                <c:pt idx="1259">
                  <c:v>0.48054570000000002</c:v>
                </c:pt>
                <c:pt idx="1260">
                  <c:v>0.53025729999999949</c:v>
                </c:pt>
                <c:pt idx="1261">
                  <c:v>0.48054570000000002</c:v>
                </c:pt>
                <c:pt idx="1262">
                  <c:v>0.5136868</c:v>
                </c:pt>
                <c:pt idx="1263">
                  <c:v>0.53025729999999949</c:v>
                </c:pt>
                <c:pt idx="1264">
                  <c:v>0.56339839999999997</c:v>
                </c:pt>
                <c:pt idx="1265">
                  <c:v>0.5136868</c:v>
                </c:pt>
                <c:pt idx="1266">
                  <c:v>0.49711630000000084</c:v>
                </c:pt>
                <c:pt idx="1267">
                  <c:v>0.5136868</c:v>
                </c:pt>
                <c:pt idx="1268">
                  <c:v>0.5136868</c:v>
                </c:pt>
                <c:pt idx="1269">
                  <c:v>0.46397520000000031</c:v>
                </c:pt>
                <c:pt idx="1270">
                  <c:v>0.46397520000000031</c:v>
                </c:pt>
                <c:pt idx="1271">
                  <c:v>0.49711630000000084</c:v>
                </c:pt>
                <c:pt idx="1272">
                  <c:v>0.54682790000000003</c:v>
                </c:pt>
                <c:pt idx="1273">
                  <c:v>0.5136868</c:v>
                </c:pt>
                <c:pt idx="1274">
                  <c:v>0.53025729999999949</c:v>
                </c:pt>
                <c:pt idx="1275">
                  <c:v>0.53025729999999949</c:v>
                </c:pt>
                <c:pt idx="1276">
                  <c:v>0.53025729999999949</c:v>
                </c:pt>
                <c:pt idx="1277">
                  <c:v>0.44740470000000032</c:v>
                </c:pt>
                <c:pt idx="1278">
                  <c:v>0.48054570000000002</c:v>
                </c:pt>
                <c:pt idx="1279">
                  <c:v>0.46397520000000031</c:v>
                </c:pt>
                <c:pt idx="1280">
                  <c:v>0.5136868</c:v>
                </c:pt>
                <c:pt idx="1281">
                  <c:v>0.5136868</c:v>
                </c:pt>
                <c:pt idx="1282">
                  <c:v>0.5136868</c:v>
                </c:pt>
                <c:pt idx="1283">
                  <c:v>0.46397520000000031</c:v>
                </c:pt>
                <c:pt idx="1284">
                  <c:v>0.49711630000000084</c:v>
                </c:pt>
                <c:pt idx="1285">
                  <c:v>0.49711630000000084</c:v>
                </c:pt>
                <c:pt idx="1286">
                  <c:v>0.46397520000000031</c:v>
                </c:pt>
                <c:pt idx="1287">
                  <c:v>0.49711630000000084</c:v>
                </c:pt>
                <c:pt idx="1288">
                  <c:v>0.5136868</c:v>
                </c:pt>
                <c:pt idx="1289">
                  <c:v>0.5136868</c:v>
                </c:pt>
                <c:pt idx="1290">
                  <c:v>0.49711630000000084</c:v>
                </c:pt>
                <c:pt idx="1291">
                  <c:v>0.53025729999999949</c:v>
                </c:pt>
                <c:pt idx="1292">
                  <c:v>0.5136868</c:v>
                </c:pt>
                <c:pt idx="1293">
                  <c:v>0.53025729999999949</c:v>
                </c:pt>
                <c:pt idx="1294">
                  <c:v>0.54682790000000003</c:v>
                </c:pt>
                <c:pt idx="1295">
                  <c:v>0.53025729999999949</c:v>
                </c:pt>
                <c:pt idx="1296">
                  <c:v>0.49711630000000084</c:v>
                </c:pt>
                <c:pt idx="1297">
                  <c:v>0.48054570000000002</c:v>
                </c:pt>
                <c:pt idx="1298">
                  <c:v>0.44740470000000032</c:v>
                </c:pt>
                <c:pt idx="1299">
                  <c:v>0.48054570000000002</c:v>
                </c:pt>
                <c:pt idx="1300">
                  <c:v>0.53025729999999949</c:v>
                </c:pt>
                <c:pt idx="1301">
                  <c:v>0.54682790000000003</c:v>
                </c:pt>
                <c:pt idx="1302">
                  <c:v>0.56339839999999997</c:v>
                </c:pt>
                <c:pt idx="1303">
                  <c:v>0.56339839999999997</c:v>
                </c:pt>
                <c:pt idx="1304">
                  <c:v>0.54682790000000003</c:v>
                </c:pt>
                <c:pt idx="1305">
                  <c:v>0.54682790000000003</c:v>
                </c:pt>
                <c:pt idx="1306">
                  <c:v>0.54682790000000003</c:v>
                </c:pt>
                <c:pt idx="1307">
                  <c:v>0.49711630000000084</c:v>
                </c:pt>
                <c:pt idx="1308">
                  <c:v>0.54682790000000003</c:v>
                </c:pt>
                <c:pt idx="1309">
                  <c:v>0.48054570000000002</c:v>
                </c:pt>
                <c:pt idx="1310">
                  <c:v>0.46397520000000031</c:v>
                </c:pt>
                <c:pt idx="1311">
                  <c:v>0.48054570000000002</c:v>
                </c:pt>
                <c:pt idx="1312">
                  <c:v>0.53025729999999949</c:v>
                </c:pt>
                <c:pt idx="1313">
                  <c:v>0.49711630000000084</c:v>
                </c:pt>
                <c:pt idx="1314">
                  <c:v>0.53025729999999949</c:v>
                </c:pt>
                <c:pt idx="1315">
                  <c:v>0.53025729999999949</c:v>
                </c:pt>
                <c:pt idx="1316">
                  <c:v>0.53025729999999949</c:v>
                </c:pt>
                <c:pt idx="1317">
                  <c:v>0.5136868</c:v>
                </c:pt>
                <c:pt idx="1318">
                  <c:v>0.53025729999999949</c:v>
                </c:pt>
                <c:pt idx="1319">
                  <c:v>0.5136868</c:v>
                </c:pt>
                <c:pt idx="1320">
                  <c:v>0.5136868</c:v>
                </c:pt>
                <c:pt idx="1321">
                  <c:v>0.49711630000000084</c:v>
                </c:pt>
                <c:pt idx="1322">
                  <c:v>0.5136868</c:v>
                </c:pt>
                <c:pt idx="1323">
                  <c:v>0.48054570000000002</c:v>
                </c:pt>
                <c:pt idx="1324">
                  <c:v>0.5136868</c:v>
                </c:pt>
                <c:pt idx="1325">
                  <c:v>0.5136868</c:v>
                </c:pt>
                <c:pt idx="1326">
                  <c:v>0.54682790000000003</c:v>
                </c:pt>
                <c:pt idx="1327">
                  <c:v>0.59653959999999806</c:v>
                </c:pt>
                <c:pt idx="1328">
                  <c:v>0.59653959999999806</c:v>
                </c:pt>
                <c:pt idx="1329">
                  <c:v>0.54682790000000003</c:v>
                </c:pt>
                <c:pt idx="1330">
                  <c:v>0.56339839999999997</c:v>
                </c:pt>
                <c:pt idx="1331">
                  <c:v>0.5136868</c:v>
                </c:pt>
                <c:pt idx="1332">
                  <c:v>0.46397520000000031</c:v>
                </c:pt>
                <c:pt idx="1333">
                  <c:v>0.5136868</c:v>
                </c:pt>
                <c:pt idx="1334">
                  <c:v>0.57996899999999996</c:v>
                </c:pt>
                <c:pt idx="1335">
                  <c:v>0.56339839999999997</c:v>
                </c:pt>
                <c:pt idx="1336">
                  <c:v>0.57996899999999996</c:v>
                </c:pt>
                <c:pt idx="1337">
                  <c:v>0.5136868</c:v>
                </c:pt>
                <c:pt idx="1338">
                  <c:v>0.53025729999999949</c:v>
                </c:pt>
                <c:pt idx="1339">
                  <c:v>0.49711630000000084</c:v>
                </c:pt>
                <c:pt idx="1340">
                  <c:v>0.53025729999999949</c:v>
                </c:pt>
                <c:pt idx="1341">
                  <c:v>0.53025729999999949</c:v>
                </c:pt>
                <c:pt idx="1342">
                  <c:v>0.59653959999999806</c:v>
                </c:pt>
                <c:pt idx="1343">
                  <c:v>0.57996899999999996</c:v>
                </c:pt>
                <c:pt idx="1344">
                  <c:v>0.59653959999999806</c:v>
                </c:pt>
                <c:pt idx="1345">
                  <c:v>0.5136868</c:v>
                </c:pt>
                <c:pt idx="1346">
                  <c:v>0.49711630000000084</c:v>
                </c:pt>
                <c:pt idx="1347">
                  <c:v>0.5136868</c:v>
                </c:pt>
                <c:pt idx="1348">
                  <c:v>0.49711630000000084</c:v>
                </c:pt>
                <c:pt idx="1349">
                  <c:v>0.53025729999999949</c:v>
                </c:pt>
                <c:pt idx="1350">
                  <c:v>0.54682790000000003</c:v>
                </c:pt>
                <c:pt idx="1351">
                  <c:v>0.56339839999999997</c:v>
                </c:pt>
                <c:pt idx="1352">
                  <c:v>0.56339839999999997</c:v>
                </c:pt>
                <c:pt idx="1353">
                  <c:v>0.59653959999999806</c:v>
                </c:pt>
                <c:pt idx="1354">
                  <c:v>0.53025729999999949</c:v>
                </c:pt>
                <c:pt idx="1355">
                  <c:v>0.57996899999999996</c:v>
                </c:pt>
                <c:pt idx="1356">
                  <c:v>0.61311009999999999</c:v>
                </c:pt>
                <c:pt idx="1357">
                  <c:v>0.57996899999999996</c:v>
                </c:pt>
                <c:pt idx="1358">
                  <c:v>0.53025729999999949</c:v>
                </c:pt>
                <c:pt idx="1359">
                  <c:v>0.56339839999999997</c:v>
                </c:pt>
                <c:pt idx="1360">
                  <c:v>0.53025729999999949</c:v>
                </c:pt>
                <c:pt idx="1361">
                  <c:v>0.5136868</c:v>
                </c:pt>
                <c:pt idx="1362">
                  <c:v>0.5136868</c:v>
                </c:pt>
                <c:pt idx="1363">
                  <c:v>0.53025729999999949</c:v>
                </c:pt>
                <c:pt idx="1364">
                  <c:v>0.53025729999999949</c:v>
                </c:pt>
                <c:pt idx="1365">
                  <c:v>0.54682790000000003</c:v>
                </c:pt>
                <c:pt idx="1366">
                  <c:v>0.56339839999999997</c:v>
                </c:pt>
                <c:pt idx="1367">
                  <c:v>0.56339839999999997</c:v>
                </c:pt>
                <c:pt idx="1368">
                  <c:v>0.56339839999999997</c:v>
                </c:pt>
                <c:pt idx="1369">
                  <c:v>0.54682790000000003</c:v>
                </c:pt>
                <c:pt idx="1370">
                  <c:v>0.53025729999999949</c:v>
                </c:pt>
                <c:pt idx="1371">
                  <c:v>0.54682790000000003</c:v>
                </c:pt>
                <c:pt idx="1372">
                  <c:v>0.54682790000000003</c:v>
                </c:pt>
                <c:pt idx="1373">
                  <c:v>0.5136868</c:v>
                </c:pt>
                <c:pt idx="1374">
                  <c:v>0.56339839999999997</c:v>
                </c:pt>
                <c:pt idx="1375">
                  <c:v>0.56339839999999997</c:v>
                </c:pt>
                <c:pt idx="1376">
                  <c:v>0.61311009999999999</c:v>
                </c:pt>
                <c:pt idx="1377">
                  <c:v>0.62968060000000192</c:v>
                </c:pt>
                <c:pt idx="1378">
                  <c:v>0.62968060000000192</c:v>
                </c:pt>
                <c:pt idx="1379">
                  <c:v>0.59653959999999806</c:v>
                </c:pt>
                <c:pt idx="1380">
                  <c:v>0.62968060000000192</c:v>
                </c:pt>
                <c:pt idx="1381">
                  <c:v>0.54682790000000003</c:v>
                </c:pt>
                <c:pt idx="1382">
                  <c:v>0.5136868</c:v>
                </c:pt>
                <c:pt idx="1383">
                  <c:v>0.54682790000000003</c:v>
                </c:pt>
                <c:pt idx="1384">
                  <c:v>0.53025729999999949</c:v>
                </c:pt>
                <c:pt idx="1385">
                  <c:v>0.54682790000000003</c:v>
                </c:pt>
                <c:pt idx="1386">
                  <c:v>0.54682790000000003</c:v>
                </c:pt>
                <c:pt idx="1387">
                  <c:v>0.56339839999999997</c:v>
                </c:pt>
                <c:pt idx="1388">
                  <c:v>0.62968060000000192</c:v>
                </c:pt>
                <c:pt idx="1389">
                  <c:v>0.64625110000000063</c:v>
                </c:pt>
                <c:pt idx="1390">
                  <c:v>0.62968060000000192</c:v>
                </c:pt>
                <c:pt idx="1391">
                  <c:v>0.62968060000000192</c:v>
                </c:pt>
                <c:pt idx="1392">
                  <c:v>0.64625110000000063</c:v>
                </c:pt>
                <c:pt idx="1393">
                  <c:v>0.57996899999999996</c:v>
                </c:pt>
                <c:pt idx="1394">
                  <c:v>0.57996899999999996</c:v>
                </c:pt>
                <c:pt idx="1395">
                  <c:v>0.53025729999999949</c:v>
                </c:pt>
                <c:pt idx="1396">
                  <c:v>0.56339839999999997</c:v>
                </c:pt>
                <c:pt idx="1397">
                  <c:v>0.57996899999999996</c:v>
                </c:pt>
                <c:pt idx="1398">
                  <c:v>0.57996899999999996</c:v>
                </c:pt>
                <c:pt idx="1399">
                  <c:v>0.56339839999999997</c:v>
                </c:pt>
                <c:pt idx="1400">
                  <c:v>0.59653959999999806</c:v>
                </c:pt>
                <c:pt idx="1401">
                  <c:v>0.56339839999999997</c:v>
                </c:pt>
                <c:pt idx="1402">
                  <c:v>0.57996899999999996</c:v>
                </c:pt>
                <c:pt idx="1403">
                  <c:v>0.56339839999999997</c:v>
                </c:pt>
                <c:pt idx="1404">
                  <c:v>0.54682790000000003</c:v>
                </c:pt>
                <c:pt idx="1405">
                  <c:v>0.56339839999999997</c:v>
                </c:pt>
                <c:pt idx="1406">
                  <c:v>0.56339839999999997</c:v>
                </c:pt>
                <c:pt idx="1407">
                  <c:v>0.56339839999999997</c:v>
                </c:pt>
                <c:pt idx="1408">
                  <c:v>0.61311009999999999</c:v>
                </c:pt>
                <c:pt idx="1409">
                  <c:v>0.61311009999999999</c:v>
                </c:pt>
                <c:pt idx="1410">
                  <c:v>0.57996899999999996</c:v>
                </c:pt>
                <c:pt idx="1411">
                  <c:v>0.59653959999999806</c:v>
                </c:pt>
                <c:pt idx="1412">
                  <c:v>0.56339839999999997</c:v>
                </c:pt>
                <c:pt idx="1413">
                  <c:v>0.53025729999999949</c:v>
                </c:pt>
                <c:pt idx="1414">
                  <c:v>0.57996899999999996</c:v>
                </c:pt>
                <c:pt idx="1415">
                  <c:v>0.59653959999999806</c:v>
                </c:pt>
                <c:pt idx="1416">
                  <c:v>0.59653959999999806</c:v>
                </c:pt>
                <c:pt idx="1417">
                  <c:v>0.64625110000000063</c:v>
                </c:pt>
                <c:pt idx="1418">
                  <c:v>0.66282170000000218</c:v>
                </c:pt>
                <c:pt idx="1419">
                  <c:v>0.62968060000000192</c:v>
                </c:pt>
                <c:pt idx="1420">
                  <c:v>0.64625110000000063</c:v>
                </c:pt>
                <c:pt idx="1421">
                  <c:v>0.61311009999999999</c:v>
                </c:pt>
                <c:pt idx="1422">
                  <c:v>0.57996899999999996</c:v>
                </c:pt>
                <c:pt idx="1423">
                  <c:v>0.54682790000000003</c:v>
                </c:pt>
                <c:pt idx="1424">
                  <c:v>0.57996899999999996</c:v>
                </c:pt>
                <c:pt idx="1425">
                  <c:v>0.57996899999999996</c:v>
                </c:pt>
                <c:pt idx="1426">
                  <c:v>0.57996899999999996</c:v>
                </c:pt>
                <c:pt idx="1427">
                  <c:v>0.64625110000000063</c:v>
                </c:pt>
                <c:pt idx="1428">
                  <c:v>0.64625110000000063</c:v>
                </c:pt>
                <c:pt idx="1429">
                  <c:v>0.66282170000000218</c:v>
                </c:pt>
                <c:pt idx="1430">
                  <c:v>0.64625110000000063</c:v>
                </c:pt>
                <c:pt idx="1431">
                  <c:v>0.62968060000000192</c:v>
                </c:pt>
                <c:pt idx="1432">
                  <c:v>0.56339839999999997</c:v>
                </c:pt>
                <c:pt idx="1433">
                  <c:v>0.57996899999999996</c:v>
                </c:pt>
                <c:pt idx="1434">
                  <c:v>0.59653959999999806</c:v>
                </c:pt>
                <c:pt idx="1435">
                  <c:v>0.59653959999999806</c:v>
                </c:pt>
                <c:pt idx="1436">
                  <c:v>0.62968060000000192</c:v>
                </c:pt>
                <c:pt idx="1437">
                  <c:v>0.61311009999999999</c:v>
                </c:pt>
                <c:pt idx="1438">
                  <c:v>0.62968060000000192</c:v>
                </c:pt>
                <c:pt idx="1439">
                  <c:v>0.61311009999999999</c:v>
                </c:pt>
                <c:pt idx="1440">
                  <c:v>0.61311009999999999</c:v>
                </c:pt>
                <c:pt idx="1441">
                  <c:v>0.59653959999999806</c:v>
                </c:pt>
                <c:pt idx="1442">
                  <c:v>0.61311009999999999</c:v>
                </c:pt>
                <c:pt idx="1443">
                  <c:v>0.59653959999999806</c:v>
                </c:pt>
                <c:pt idx="1444">
                  <c:v>0.57996899999999996</c:v>
                </c:pt>
                <c:pt idx="1445">
                  <c:v>0.61311009999999999</c:v>
                </c:pt>
                <c:pt idx="1446">
                  <c:v>0.64625110000000063</c:v>
                </c:pt>
                <c:pt idx="1447">
                  <c:v>0.64625110000000063</c:v>
                </c:pt>
                <c:pt idx="1448">
                  <c:v>0.71253339999999832</c:v>
                </c:pt>
                <c:pt idx="1449">
                  <c:v>0.64625110000000063</c:v>
                </c:pt>
                <c:pt idx="1450">
                  <c:v>0.61311009999999999</c:v>
                </c:pt>
                <c:pt idx="1451">
                  <c:v>0.61311009999999999</c:v>
                </c:pt>
                <c:pt idx="1452">
                  <c:v>0.62968060000000192</c:v>
                </c:pt>
                <c:pt idx="1453">
                  <c:v>0.54682790000000003</c:v>
                </c:pt>
                <c:pt idx="1454">
                  <c:v>0.62968060000000192</c:v>
                </c:pt>
                <c:pt idx="1455">
                  <c:v>0.62968060000000192</c:v>
                </c:pt>
                <c:pt idx="1456">
                  <c:v>0.61311009999999999</c:v>
                </c:pt>
                <c:pt idx="1457">
                  <c:v>0.59653959999999806</c:v>
                </c:pt>
                <c:pt idx="1458">
                  <c:v>0.59653959999999806</c:v>
                </c:pt>
                <c:pt idx="1459">
                  <c:v>0.66282170000000218</c:v>
                </c:pt>
                <c:pt idx="1460">
                  <c:v>0.67939220000000156</c:v>
                </c:pt>
                <c:pt idx="1461">
                  <c:v>0.71253339999999832</c:v>
                </c:pt>
                <c:pt idx="1462">
                  <c:v>0.64625110000000063</c:v>
                </c:pt>
                <c:pt idx="1463">
                  <c:v>0.66282170000000218</c:v>
                </c:pt>
                <c:pt idx="1464">
                  <c:v>0.57996899999999996</c:v>
                </c:pt>
                <c:pt idx="1465">
                  <c:v>0.56339839999999997</c:v>
                </c:pt>
                <c:pt idx="1466">
                  <c:v>0.54682790000000003</c:v>
                </c:pt>
                <c:pt idx="1467">
                  <c:v>0.61311009999999999</c:v>
                </c:pt>
                <c:pt idx="1468">
                  <c:v>0.57996899999999996</c:v>
                </c:pt>
                <c:pt idx="1469">
                  <c:v>0.57996899999999996</c:v>
                </c:pt>
                <c:pt idx="1470">
                  <c:v>0.62968060000000192</c:v>
                </c:pt>
                <c:pt idx="1471">
                  <c:v>0.66282170000000218</c:v>
                </c:pt>
                <c:pt idx="1472">
                  <c:v>0.61311009999999999</c:v>
                </c:pt>
                <c:pt idx="1473">
                  <c:v>0.69596279999999855</c:v>
                </c:pt>
                <c:pt idx="1474">
                  <c:v>0.69596279999999855</c:v>
                </c:pt>
                <c:pt idx="1475">
                  <c:v>0.64625110000000063</c:v>
                </c:pt>
                <c:pt idx="1476">
                  <c:v>0.56339839999999997</c:v>
                </c:pt>
                <c:pt idx="1477">
                  <c:v>0.64625110000000063</c:v>
                </c:pt>
                <c:pt idx="1478">
                  <c:v>0.62968060000000192</c:v>
                </c:pt>
                <c:pt idx="1479">
                  <c:v>0.59653959999999806</c:v>
                </c:pt>
                <c:pt idx="1480">
                  <c:v>0.59653959999999806</c:v>
                </c:pt>
                <c:pt idx="1481">
                  <c:v>0.62968060000000192</c:v>
                </c:pt>
                <c:pt idx="1482">
                  <c:v>0.59653959999999806</c:v>
                </c:pt>
                <c:pt idx="1483">
                  <c:v>0.59653959999999806</c:v>
                </c:pt>
                <c:pt idx="1484">
                  <c:v>0.64625110000000063</c:v>
                </c:pt>
                <c:pt idx="1485">
                  <c:v>0.67939220000000156</c:v>
                </c:pt>
                <c:pt idx="1486">
                  <c:v>0.69596279999999855</c:v>
                </c:pt>
                <c:pt idx="1487">
                  <c:v>0.67939220000000156</c:v>
                </c:pt>
                <c:pt idx="1488">
                  <c:v>0.69596279999999855</c:v>
                </c:pt>
                <c:pt idx="1489">
                  <c:v>0.62968060000000192</c:v>
                </c:pt>
                <c:pt idx="1490">
                  <c:v>0.61311009999999999</c:v>
                </c:pt>
                <c:pt idx="1491">
                  <c:v>0.62968060000000192</c:v>
                </c:pt>
                <c:pt idx="1492">
                  <c:v>0.64625110000000063</c:v>
                </c:pt>
                <c:pt idx="1493">
                  <c:v>0.59653959999999806</c:v>
                </c:pt>
                <c:pt idx="1494">
                  <c:v>0.66282170000000218</c:v>
                </c:pt>
                <c:pt idx="1495">
                  <c:v>0.69596279999999855</c:v>
                </c:pt>
                <c:pt idx="1496">
                  <c:v>0.69596279999999855</c:v>
                </c:pt>
                <c:pt idx="1497">
                  <c:v>0.67939220000000156</c:v>
                </c:pt>
                <c:pt idx="1498">
                  <c:v>0.72910390000000003</c:v>
                </c:pt>
                <c:pt idx="1499">
                  <c:v>0.66282170000000218</c:v>
                </c:pt>
                <c:pt idx="1500">
                  <c:v>0.62968060000000192</c:v>
                </c:pt>
                <c:pt idx="1501">
                  <c:v>0.66282170000000218</c:v>
                </c:pt>
                <c:pt idx="1502">
                  <c:v>0.71253339999999832</c:v>
                </c:pt>
                <c:pt idx="1503">
                  <c:v>0.66282170000000218</c:v>
                </c:pt>
                <c:pt idx="1504">
                  <c:v>0.72910390000000003</c:v>
                </c:pt>
                <c:pt idx="1505">
                  <c:v>0.72910390000000003</c:v>
                </c:pt>
                <c:pt idx="1506">
                  <c:v>0.67939220000000156</c:v>
                </c:pt>
                <c:pt idx="1507">
                  <c:v>0.61311009999999999</c:v>
                </c:pt>
                <c:pt idx="1508">
                  <c:v>0.62968060000000192</c:v>
                </c:pt>
                <c:pt idx="1509">
                  <c:v>0.62968060000000192</c:v>
                </c:pt>
                <c:pt idx="1510">
                  <c:v>0.59653959999999806</c:v>
                </c:pt>
                <c:pt idx="1511">
                  <c:v>0.59653959999999806</c:v>
                </c:pt>
                <c:pt idx="1512">
                  <c:v>0.62968060000000192</c:v>
                </c:pt>
                <c:pt idx="1513">
                  <c:v>0.64625110000000063</c:v>
                </c:pt>
                <c:pt idx="1514">
                  <c:v>0.59653959999999806</c:v>
                </c:pt>
                <c:pt idx="1515">
                  <c:v>0.62968060000000192</c:v>
                </c:pt>
                <c:pt idx="1516">
                  <c:v>0.66282170000000218</c:v>
                </c:pt>
                <c:pt idx="1517">
                  <c:v>0.64625110000000063</c:v>
                </c:pt>
                <c:pt idx="1518">
                  <c:v>0.64625110000000063</c:v>
                </c:pt>
                <c:pt idx="1519">
                  <c:v>0.66282170000000218</c:v>
                </c:pt>
                <c:pt idx="1520">
                  <c:v>0.64625110000000063</c:v>
                </c:pt>
                <c:pt idx="1521">
                  <c:v>0.62968060000000192</c:v>
                </c:pt>
                <c:pt idx="1522">
                  <c:v>0.64625110000000063</c:v>
                </c:pt>
                <c:pt idx="1523">
                  <c:v>0.62968060000000192</c:v>
                </c:pt>
                <c:pt idx="1524">
                  <c:v>0.66282170000000218</c:v>
                </c:pt>
                <c:pt idx="1525">
                  <c:v>0.67939220000000156</c:v>
                </c:pt>
                <c:pt idx="1526">
                  <c:v>0.66282170000000218</c:v>
                </c:pt>
                <c:pt idx="1527">
                  <c:v>0.67939220000000156</c:v>
                </c:pt>
                <c:pt idx="1528">
                  <c:v>0.71253339999999832</c:v>
                </c:pt>
                <c:pt idx="1529">
                  <c:v>0.66282170000000218</c:v>
                </c:pt>
                <c:pt idx="1530">
                  <c:v>0.62968060000000192</c:v>
                </c:pt>
                <c:pt idx="1531">
                  <c:v>0.66282170000000218</c:v>
                </c:pt>
                <c:pt idx="1532">
                  <c:v>0.64625110000000063</c:v>
                </c:pt>
                <c:pt idx="1533">
                  <c:v>0.59653959999999806</c:v>
                </c:pt>
                <c:pt idx="1534">
                  <c:v>0.64625110000000063</c:v>
                </c:pt>
                <c:pt idx="1535">
                  <c:v>0.67939220000000156</c:v>
                </c:pt>
                <c:pt idx="1536">
                  <c:v>0.67939220000000156</c:v>
                </c:pt>
                <c:pt idx="1537">
                  <c:v>0.67939220000000156</c:v>
                </c:pt>
                <c:pt idx="1538">
                  <c:v>0.69596279999999855</c:v>
                </c:pt>
                <c:pt idx="1539">
                  <c:v>0.64625110000000063</c:v>
                </c:pt>
                <c:pt idx="1540">
                  <c:v>0.67939220000000156</c:v>
                </c:pt>
                <c:pt idx="1541">
                  <c:v>0.62968060000000192</c:v>
                </c:pt>
                <c:pt idx="1542">
                  <c:v>0.62968060000000192</c:v>
                </c:pt>
                <c:pt idx="1543">
                  <c:v>0.61311009999999999</c:v>
                </c:pt>
                <c:pt idx="1544">
                  <c:v>0.64625110000000063</c:v>
                </c:pt>
                <c:pt idx="1545">
                  <c:v>0.62968060000000192</c:v>
                </c:pt>
                <c:pt idx="1546">
                  <c:v>0.67939220000000156</c:v>
                </c:pt>
                <c:pt idx="1547">
                  <c:v>0.67939220000000156</c:v>
                </c:pt>
                <c:pt idx="1548">
                  <c:v>0.74567440000000218</c:v>
                </c:pt>
                <c:pt idx="1549">
                  <c:v>0.71253339999999832</c:v>
                </c:pt>
                <c:pt idx="1550">
                  <c:v>0.71253339999999832</c:v>
                </c:pt>
                <c:pt idx="1551">
                  <c:v>0.67939220000000156</c:v>
                </c:pt>
                <c:pt idx="1552">
                  <c:v>0.66282170000000218</c:v>
                </c:pt>
                <c:pt idx="1553">
                  <c:v>0.62968060000000192</c:v>
                </c:pt>
                <c:pt idx="1554">
                  <c:v>0.67939220000000156</c:v>
                </c:pt>
                <c:pt idx="1555">
                  <c:v>0.66282170000000218</c:v>
                </c:pt>
                <c:pt idx="1556">
                  <c:v>0.71253339999999832</c:v>
                </c:pt>
                <c:pt idx="1557">
                  <c:v>0.74567440000000218</c:v>
                </c:pt>
                <c:pt idx="1558">
                  <c:v>0.72910390000000003</c:v>
                </c:pt>
                <c:pt idx="1559">
                  <c:v>0.71253339999999832</c:v>
                </c:pt>
                <c:pt idx="1560">
                  <c:v>0.74567440000000218</c:v>
                </c:pt>
                <c:pt idx="1561">
                  <c:v>0.69596279999999855</c:v>
                </c:pt>
                <c:pt idx="1562">
                  <c:v>0.67939220000000156</c:v>
                </c:pt>
                <c:pt idx="1563">
                  <c:v>0.71253339999999832</c:v>
                </c:pt>
                <c:pt idx="1564">
                  <c:v>0.71253339999999832</c:v>
                </c:pt>
                <c:pt idx="1565">
                  <c:v>0.67939220000000156</c:v>
                </c:pt>
                <c:pt idx="1566">
                  <c:v>0.71253339999999832</c:v>
                </c:pt>
                <c:pt idx="1567">
                  <c:v>0.69596279999999855</c:v>
                </c:pt>
                <c:pt idx="1568">
                  <c:v>0.67939220000000156</c:v>
                </c:pt>
                <c:pt idx="1569">
                  <c:v>0.66282170000000218</c:v>
                </c:pt>
                <c:pt idx="1570">
                  <c:v>0.67939220000000156</c:v>
                </c:pt>
                <c:pt idx="1571">
                  <c:v>0.64625110000000063</c:v>
                </c:pt>
                <c:pt idx="1572">
                  <c:v>0.67939220000000156</c:v>
                </c:pt>
                <c:pt idx="1573">
                  <c:v>0.71253339999999832</c:v>
                </c:pt>
                <c:pt idx="1574">
                  <c:v>0.72910390000000003</c:v>
                </c:pt>
                <c:pt idx="1575">
                  <c:v>0.71253339999999832</c:v>
                </c:pt>
                <c:pt idx="1576">
                  <c:v>0.76224490000000156</c:v>
                </c:pt>
                <c:pt idx="1577">
                  <c:v>0.69596279999999855</c:v>
                </c:pt>
                <c:pt idx="1578">
                  <c:v>0.69596279999999855</c:v>
                </c:pt>
                <c:pt idx="1579">
                  <c:v>0.67939220000000156</c:v>
                </c:pt>
                <c:pt idx="1580">
                  <c:v>0.64625110000000063</c:v>
                </c:pt>
                <c:pt idx="1581">
                  <c:v>0.66282170000000218</c:v>
                </c:pt>
                <c:pt idx="1582">
                  <c:v>0.71253339999999832</c:v>
                </c:pt>
                <c:pt idx="1583">
                  <c:v>0.66282170000000218</c:v>
                </c:pt>
                <c:pt idx="1584">
                  <c:v>0.67939220000000156</c:v>
                </c:pt>
                <c:pt idx="1585">
                  <c:v>0.74567440000000218</c:v>
                </c:pt>
                <c:pt idx="1586">
                  <c:v>0.71253339999999832</c:v>
                </c:pt>
                <c:pt idx="1587">
                  <c:v>0.69596279999999855</c:v>
                </c:pt>
                <c:pt idx="1588">
                  <c:v>0.74567440000000218</c:v>
                </c:pt>
                <c:pt idx="1589">
                  <c:v>0.71253339999999832</c:v>
                </c:pt>
                <c:pt idx="1590">
                  <c:v>0.67939220000000156</c:v>
                </c:pt>
                <c:pt idx="1591">
                  <c:v>0.69596279999999855</c:v>
                </c:pt>
                <c:pt idx="1592">
                  <c:v>0.71253339999999832</c:v>
                </c:pt>
                <c:pt idx="1593">
                  <c:v>0.67939220000000156</c:v>
                </c:pt>
                <c:pt idx="1594">
                  <c:v>0.71253339999999832</c:v>
                </c:pt>
                <c:pt idx="1595">
                  <c:v>0.76224490000000156</c:v>
                </c:pt>
                <c:pt idx="1596">
                  <c:v>0.74567440000000218</c:v>
                </c:pt>
                <c:pt idx="1597">
                  <c:v>0.72910390000000003</c:v>
                </c:pt>
                <c:pt idx="1598">
                  <c:v>0.72910390000000003</c:v>
                </c:pt>
                <c:pt idx="1599">
                  <c:v>0.72910390000000003</c:v>
                </c:pt>
                <c:pt idx="1600">
                  <c:v>0.69596279999999855</c:v>
                </c:pt>
                <c:pt idx="1601">
                  <c:v>0.66282170000000218</c:v>
                </c:pt>
                <c:pt idx="1602">
                  <c:v>0.69596279999999855</c:v>
                </c:pt>
                <c:pt idx="1603">
                  <c:v>0.67939220000000156</c:v>
                </c:pt>
                <c:pt idx="1604">
                  <c:v>0.66282170000000218</c:v>
                </c:pt>
                <c:pt idx="1605">
                  <c:v>0.66282170000000218</c:v>
                </c:pt>
                <c:pt idx="1606">
                  <c:v>0.71253339999999832</c:v>
                </c:pt>
                <c:pt idx="1607">
                  <c:v>0.66282170000000218</c:v>
                </c:pt>
                <c:pt idx="1608">
                  <c:v>0.72910390000000003</c:v>
                </c:pt>
                <c:pt idx="1609">
                  <c:v>0.77881550000000144</c:v>
                </c:pt>
                <c:pt idx="1610">
                  <c:v>0.74567440000000218</c:v>
                </c:pt>
                <c:pt idx="1611">
                  <c:v>0.69596279999999855</c:v>
                </c:pt>
                <c:pt idx="1612">
                  <c:v>0.76224490000000156</c:v>
                </c:pt>
                <c:pt idx="1613">
                  <c:v>0.71253339999999832</c:v>
                </c:pt>
                <c:pt idx="1614">
                  <c:v>0.67939220000000156</c:v>
                </c:pt>
                <c:pt idx="1615">
                  <c:v>0.72910390000000003</c:v>
                </c:pt>
                <c:pt idx="1616">
                  <c:v>0.72910390000000003</c:v>
                </c:pt>
                <c:pt idx="1617">
                  <c:v>0.71253339999999832</c:v>
                </c:pt>
                <c:pt idx="1618">
                  <c:v>0.76224490000000156</c:v>
                </c:pt>
                <c:pt idx="1619">
                  <c:v>0.81195660000000003</c:v>
                </c:pt>
                <c:pt idx="1620">
                  <c:v>0.79538609999999832</c:v>
                </c:pt>
                <c:pt idx="1621">
                  <c:v>0.81195660000000003</c:v>
                </c:pt>
                <c:pt idx="1622">
                  <c:v>0.82852720000000002</c:v>
                </c:pt>
                <c:pt idx="1623">
                  <c:v>0.76224490000000156</c:v>
                </c:pt>
                <c:pt idx="1624">
                  <c:v>0.74567440000000218</c:v>
                </c:pt>
                <c:pt idx="1625">
                  <c:v>0.76224490000000156</c:v>
                </c:pt>
                <c:pt idx="1626">
                  <c:v>0.76224490000000156</c:v>
                </c:pt>
                <c:pt idx="1627">
                  <c:v>0.76224490000000156</c:v>
                </c:pt>
                <c:pt idx="1628">
                  <c:v>0.77881550000000144</c:v>
                </c:pt>
                <c:pt idx="1629">
                  <c:v>0.71253339999999832</c:v>
                </c:pt>
                <c:pt idx="1630">
                  <c:v>0.69596279999999855</c:v>
                </c:pt>
                <c:pt idx="1631">
                  <c:v>0.72910390000000003</c:v>
                </c:pt>
                <c:pt idx="1632">
                  <c:v>0.71253339999999832</c:v>
                </c:pt>
                <c:pt idx="1633">
                  <c:v>0.71253339999999832</c:v>
                </c:pt>
                <c:pt idx="1634">
                  <c:v>0.76224490000000156</c:v>
                </c:pt>
                <c:pt idx="1635">
                  <c:v>0.74567440000000218</c:v>
                </c:pt>
                <c:pt idx="1636">
                  <c:v>0.72910390000000003</c:v>
                </c:pt>
                <c:pt idx="1637">
                  <c:v>0.72910390000000003</c:v>
                </c:pt>
                <c:pt idx="1638">
                  <c:v>0.76224490000000156</c:v>
                </c:pt>
                <c:pt idx="1639">
                  <c:v>0.72910390000000003</c:v>
                </c:pt>
                <c:pt idx="1640">
                  <c:v>0.74567440000000218</c:v>
                </c:pt>
                <c:pt idx="1641">
                  <c:v>0.72910390000000003</c:v>
                </c:pt>
                <c:pt idx="1642">
                  <c:v>0.72910390000000003</c:v>
                </c:pt>
                <c:pt idx="1643">
                  <c:v>0.66282170000000218</c:v>
                </c:pt>
                <c:pt idx="1644">
                  <c:v>0.72910390000000003</c:v>
                </c:pt>
                <c:pt idx="1645">
                  <c:v>0.72910390000000003</c:v>
                </c:pt>
                <c:pt idx="1646">
                  <c:v>0.79538609999999832</c:v>
                </c:pt>
                <c:pt idx="1647">
                  <c:v>0.79538609999999832</c:v>
                </c:pt>
                <c:pt idx="1648">
                  <c:v>0.81195660000000003</c:v>
                </c:pt>
                <c:pt idx="1649">
                  <c:v>0.76224490000000156</c:v>
                </c:pt>
                <c:pt idx="1650">
                  <c:v>0.72910390000000003</c:v>
                </c:pt>
                <c:pt idx="1651">
                  <c:v>0.66282170000000218</c:v>
                </c:pt>
                <c:pt idx="1652">
                  <c:v>0.72910390000000003</c:v>
                </c:pt>
                <c:pt idx="1653">
                  <c:v>0.71253339999999832</c:v>
                </c:pt>
                <c:pt idx="1654">
                  <c:v>0.72910390000000003</c:v>
                </c:pt>
                <c:pt idx="1655">
                  <c:v>0.77881550000000144</c:v>
                </c:pt>
                <c:pt idx="1656">
                  <c:v>0.74567440000000218</c:v>
                </c:pt>
                <c:pt idx="1657">
                  <c:v>0.72910390000000003</c:v>
                </c:pt>
                <c:pt idx="1658">
                  <c:v>0.71253339999999832</c:v>
                </c:pt>
                <c:pt idx="1659">
                  <c:v>0.72910390000000003</c:v>
                </c:pt>
                <c:pt idx="1660">
                  <c:v>0.69596279999999855</c:v>
                </c:pt>
                <c:pt idx="1661">
                  <c:v>0.76224490000000156</c:v>
                </c:pt>
                <c:pt idx="1662">
                  <c:v>0.69596279999999855</c:v>
                </c:pt>
                <c:pt idx="1663">
                  <c:v>0.74567440000000218</c:v>
                </c:pt>
                <c:pt idx="1664">
                  <c:v>0.74567440000000218</c:v>
                </c:pt>
                <c:pt idx="1665">
                  <c:v>0.77881550000000144</c:v>
                </c:pt>
                <c:pt idx="1666">
                  <c:v>0.74567440000000218</c:v>
                </c:pt>
                <c:pt idx="1667">
                  <c:v>0.71253339999999832</c:v>
                </c:pt>
                <c:pt idx="1668">
                  <c:v>0.72910390000000003</c:v>
                </c:pt>
                <c:pt idx="1669">
                  <c:v>0.72910390000000003</c:v>
                </c:pt>
                <c:pt idx="1670">
                  <c:v>0.64625110000000063</c:v>
                </c:pt>
                <c:pt idx="1671">
                  <c:v>0.66282170000000218</c:v>
                </c:pt>
                <c:pt idx="1672">
                  <c:v>0.71253339999999832</c:v>
                </c:pt>
                <c:pt idx="1673">
                  <c:v>0.67939220000000156</c:v>
                </c:pt>
                <c:pt idx="1674">
                  <c:v>0.66282170000000218</c:v>
                </c:pt>
                <c:pt idx="1675">
                  <c:v>0.74567440000000218</c:v>
                </c:pt>
                <c:pt idx="1676">
                  <c:v>0.76224490000000156</c:v>
                </c:pt>
                <c:pt idx="1677">
                  <c:v>0.74567440000000218</c:v>
                </c:pt>
                <c:pt idx="1678">
                  <c:v>0.79538609999999832</c:v>
                </c:pt>
                <c:pt idx="1679">
                  <c:v>0.77881550000000144</c:v>
                </c:pt>
                <c:pt idx="1680">
                  <c:v>0.76224490000000156</c:v>
                </c:pt>
                <c:pt idx="1681">
                  <c:v>0.74567440000000218</c:v>
                </c:pt>
                <c:pt idx="1682">
                  <c:v>0.77881550000000144</c:v>
                </c:pt>
                <c:pt idx="1683">
                  <c:v>0.74567440000000218</c:v>
                </c:pt>
                <c:pt idx="1684">
                  <c:v>0.77881550000000144</c:v>
                </c:pt>
                <c:pt idx="1685">
                  <c:v>0.77881550000000144</c:v>
                </c:pt>
                <c:pt idx="1686">
                  <c:v>0.79538609999999832</c:v>
                </c:pt>
                <c:pt idx="1687">
                  <c:v>0.77881550000000144</c:v>
                </c:pt>
                <c:pt idx="1688">
                  <c:v>0.81195660000000003</c:v>
                </c:pt>
                <c:pt idx="1689">
                  <c:v>0.77881550000000144</c:v>
                </c:pt>
                <c:pt idx="1690">
                  <c:v>0.76224490000000156</c:v>
                </c:pt>
                <c:pt idx="1691">
                  <c:v>0.74567440000000218</c:v>
                </c:pt>
                <c:pt idx="1692">
                  <c:v>0.76224490000000156</c:v>
                </c:pt>
                <c:pt idx="1693">
                  <c:v>0.72910390000000003</c:v>
                </c:pt>
                <c:pt idx="1694">
                  <c:v>0.74567440000000218</c:v>
                </c:pt>
                <c:pt idx="1695">
                  <c:v>0.76224490000000156</c:v>
                </c:pt>
                <c:pt idx="1696">
                  <c:v>0.76224490000000156</c:v>
                </c:pt>
                <c:pt idx="1697">
                  <c:v>0.76224490000000156</c:v>
                </c:pt>
                <c:pt idx="1698">
                  <c:v>0.79538609999999832</c:v>
                </c:pt>
                <c:pt idx="1699">
                  <c:v>0.79538609999999832</c:v>
                </c:pt>
                <c:pt idx="1700">
                  <c:v>0.77881550000000144</c:v>
                </c:pt>
                <c:pt idx="1701">
                  <c:v>0.76224490000000156</c:v>
                </c:pt>
                <c:pt idx="1702">
                  <c:v>0.77881550000000144</c:v>
                </c:pt>
                <c:pt idx="1703">
                  <c:v>0.72910390000000003</c:v>
                </c:pt>
                <c:pt idx="1704">
                  <c:v>0.72910390000000003</c:v>
                </c:pt>
                <c:pt idx="1705">
                  <c:v>0.81195660000000003</c:v>
                </c:pt>
                <c:pt idx="1706">
                  <c:v>0.84509769999999995</c:v>
                </c:pt>
                <c:pt idx="1707">
                  <c:v>0.79538609999999832</c:v>
                </c:pt>
                <c:pt idx="1708">
                  <c:v>0.86166820000000144</c:v>
                </c:pt>
                <c:pt idx="1709">
                  <c:v>0.86166820000000144</c:v>
                </c:pt>
                <c:pt idx="1710">
                  <c:v>0.76224490000000156</c:v>
                </c:pt>
                <c:pt idx="1711">
                  <c:v>0.72910390000000003</c:v>
                </c:pt>
                <c:pt idx="1712">
                  <c:v>0.76224490000000156</c:v>
                </c:pt>
                <c:pt idx="1713">
                  <c:v>0.76224490000000156</c:v>
                </c:pt>
                <c:pt idx="1714">
                  <c:v>0.79538609999999832</c:v>
                </c:pt>
                <c:pt idx="1715">
                  <c:v>0.81195660000000003</c:v>
                </c:pt>
                <c:pt idx="1716">
                  <c:v>0.82852720000000002</c:v>
                </c:pt>
                <c:pt idx="1717">
                  <c:v>0.84509769999999995</c:v>
                </c:pt>
                <c:pt idx="1718">
                  <c:v>0.81195660000000003</c:v>
                </c:pt>
                <c:pt idx="1719">
                  <c:v>0.79538609999999832</c:v>
                </c:pt>
                <c:pt idx="1720">
                  <c:v>0.79538609999999832</c:v>
                </c:pt>
                <c:pt idx="1721">
                  <c:v>0.79538609999999832</c:v>
                </c:pt>
                <c:pt idx="1722">
                  <c:v>0.79538609999999832</c:v>
                </c:pt>
                <c:pt idx="1723">
                  <c:v>0.77881550000000144</c:v>
                </c:pt>
                <c:pt idx="1724">
                  <c:v>0.77881550000000144</c:v>
                </c:pt>
                <c:pt idx="1725">
                  <c:v>0.79538609999999832</c:v>
                </c:pt>
                <c:pt idx="1726">
                  <c:v>0.77881550000000144</c:v>
                </c:pt>
                <c:pt idx="1727">
                  <c:v>0.72910390000000003</c:v>
                </c:pt>
                <c:pt idx="1728">
                  <c:v>0.81195660000000003</c:v>
                </c:pt>
                <c:pt idx="1729">
                  <c:v>0.76224490000000156</c:v>
                </c:pt>
                <c:pt idx="1730">
                  <c:v>0.77881550000000144</c:v>
                </c:pt>
                <c:pt idx="1731">
                  <c:v>0.77881550000000144</c:v>
                </c:pt>
                <c:pt idx="1732">
                  <c:v>0.87823870000000004</c:v>
                </c:pt>
                <c:pt idx="1733">
                  <c:v>0.74567440000000218</c:v>
                </c:pt>
                <c:pt idx="1734">
                  <c:v>0.86166820000000144</c:v>
                </c:pt>
                <c:pt idx="1735">
                  <c:v>0.81195660000000003</c:v>
                </c:pt>
                <c:pt idx="1736">
                  <c:v>0.82852720000000002</c:v>
                </c:pt>
                <c:pt idx="1737">
                  <c:v>0.76224490000000156</c:v>
                </c:pt>
                <c:pt idx="1738">
                  <c:v>0.87823870000000004</c:v>
                </c:pt>
                <c:pt idx="1739">
                  <c:v>0.77881550000000144</c:v>
                </c:pt>
                <c:pt idx="1740">
                  <c:v>0.82852720000000002</c:v>
                </c:pt>
                <c:pt idx="1741">
                  <c:v>0.82852720000000002</c:v>
                </c:pt>
                <c:pt idx="1742">
                  <c:v>0.87823870000000004</c:v>
                </c:pt>
                <c:pt idx="1743">
                  <c:v>0.82852720000000002</c:v>
                </c:pt>
                <c:pt idx="1744">
                  <c:v>0.86166820000000144</c:v>
                </c:pt>
                <c:pt idx="1745">
                  <c:v>0.86166820000000144</c:v>
                </c:pt>
                <c:pt idx="1746">
                  <c:v>0.82852720000000002</c:v>
                </c:pt>
                <c:pt idx="1747">
                  <c:v>0.77881550000000144</c:v>
                </c:pt>
                <c:pt idx="1748">
                  <c:v>0.81195660000000003</c:v>
                </c:pt>
                <c:pt idx="1749">
                  <c:v>0.76224490000000156</c:v>
                </c:pt>
                <c:pt idx="1750">
                  <c:v>0.76224490000000156</c:v>
                </c:pt>
                <c:pt idx="1751">
                  <c:v>0.77881550000000144</c:v>
                </c:pt>
                <c:pt idx="1752">
                  <c:v>0.77881550000000144</c:v>
                </c:pt>
                <c:pt idx="1753">
                  <c:v>0.72910390000000003</c:v>
                </c:pt>
                <c:pt idx="1754">
                  <c:v>0.79538609999999832</c:v>
                </c:pt>
                <c:pt idx="1755">
                  <c:v>0.79538609999999832</c:v>
                </c:pt>
                <c:pt idx="1756">
                  <c:v>0.79538609999999832</c:v>
                </c:pt>
                <c:pt idx="1757">
                  <c:v>0.82852720000000002</c:v>
                </c:pt>
                <c:pt idx="1758">
                  <c:v>0.86166820000000144</c:v>
                </c:pt>
                <c:pt idx="1759">
                  <c:v>0.82852720000000002</c:v>
                </c:pt>
                <c:pt idx="1760">
                  <c:v>0.89480930000000003</c:v>
                </c:pt>
                <c:pt idx="1761">
                  <c:v>0.91137990000000002</c:v>
                </c:pt>
                <c:pt idx="1762">
                  <c:v>0.82852720000000002</c:v>
                </c:pt>
                <c:pt idx="1763">
                  <c:v>0.82852720000000002</c:v>
                </c:pt>
                <c:pt idx="1764">
                  <c:v>0.86166820000000144</c:v>
                </c:pt>
                <c:pt idx="1765">
                  <c:v>0.76224490000000156</c:v>
                </c:pt>
                <c:pt idx="1766">
                  <c:v>0.79538609999999832</c:v>
                </c:pt>
                <c:pt idx="1767">
                  <c:v>0.87823870000000004</c:v>
                </c:pt>
                <c:pt idx="1768">
                  <c:v>0.86166820000000144</c:v>
                </c:pt>
                <c:pt idx="1769">
                  <c:v>0.84509769999999995</c:v>
                </c:pt>
                <c:pt idx="1770">
                  <c:v>0.92795039999999951</c:v>
                </c:pt>
                <c:pt idx="1771">
                  <c:v>0.89480930000000003</c:v>
                </c:pt>
                <c:pt idx="1772">
                  <c:v>0.89480930000000003</c:v>
                </c:pt>
                <c:pt idx="1773">
                  <c:v>0.87823870000000004</c:v>
                </c:pt>
                <c:pt idx="1774">
                  <c:v>0.89480930000000003</c:v>
                </c:pt>
                <c:pt idx="1775">
                  <c:v>0.79538609999999832</c:v>
                </c:pt>
                <c:pt idx="1776">
                  <c:v>0.82852720000000002</c:v>
                </c:pt>
                <c:pt idx="1777">
                  <c:v>0.77881550000000144</c:v>
                </c:pt>
                <c:pt idx="1778">
                  <c:v>0.81195660000000003</c:v>
                </c:pt>
                <c:pt idx="1779">
                  <c:v>0.82852720000000002</c:v>
                </c:pt>
                <c:pt idx="1780">
                  <c:v>0.86166820000000144</c:v>
                </c:pt>
                <c:pt idx="1781">
                  <c:v>0.86166820000000144</c:v>
                </c:pt>
                <c:pt idx="1782">
                  <c:v>0.89480930000000003</c:v>
                </c:pt>
                <c:pt idx="1783">
                  <c:v>0.82852720000000002</c:v>
                </c:pt>
                <c:pt idx="1784">
                  <c:v>0.81195660000000003</c:v>
                </c:pt>
                <c:pt idx="1785">
                  <c:v>0.84509769999999995</c:v>
                </c:pt>
                <c:pt idx="1786">
                  <c:v>0.86166820000000144</c:v>
                </c:pt>
                <c:pt idx="1787">
                  <c:v>0.86166820000000144</c:v>
                </c:pt>
                <c:pt idx="1788">
                  <c:v>0.94452100000000005</c:v>
                </c:pt>
                <c:pt idx="1789">
                  <c:v>0.89480930000000003</c:v>
                </c:pt>
                <c:pt idx="1790">
                  <c:v>0.89480930000000003</c:v>
                </c:pt>
                <c:pt idx="1791">
                  <c:v>0.86166820000000144</c:v>
                </c:pt>
                <c:pt idx="1792">
                  <c:v>0.86166820000000144</c:v>
                </c:pt>
                <c:pt idx="1793">
                  <c:v>0.86166820000000144</c:v>
                </c:pt>
                <c:pt idx="1794">
                  <c:v>0.91137990000000002</c:v>
                </c:pt>
                <c:pt idx="1795">
                  <c:v>0.89480930000000003</c:v>
                </c:pt>
                <c:pt idx="1796">
                  <c:v>0.89480930000000003</c:v>
                </c:pt>
                <c:pt idx="1797">
                  <c:v>0.97766200000000003</c:v>
                </c:pt>
                <c:pt idx="1798">
                  <c:v>0.91137990000000002</c:v>
                </c:pt>
                <c:pt idx="1799">
                  <c:v>0.94452100000000005</c:v>
                </c:pt>
                <c:pt idx="1800">
                  <c:v>0.91137990000000002</c:v>
                </c:pt>
                <c:pt idx="1801">
                  <c:v>0.94452100000000005</c:v>
                </c:pt>
                <c:pt idx="1802">
                  <c:v>0.84509769999999995</c:v>
                </c:pt>
                <c:pt idx="1803">
                  <c:v>0.91137990000000002</c:v>
                </c:pt>
                <c:pt idx="1804">
                  <c:v>0.86166820000000144</c:v>
                </c:pt>
                <c:pt idx="1805">
                  <c:v>0.89480930000000003</c:v>
                </c:pt>
                <c:pt idx="1806">
                  <c:v>0.86166820000000144</c:v>
                </c:pt>
                <c:pt idx="1807">
                  <c:v>0.92795039999999951</c:v>
                </c:pt>
                <c:pt idx="1808">
                  <c:v>0.89480930000000003</c:v>
                </c:pt>
                <c:pt idx="1809">
                  <c:v>0.92795039999999951</c:v>
                </c:pt>
                <c:pt idx="1810">
                  <c:v>0.94452100000000005</c:v>
                </c:pt>
                <c:pt idx="1811">
                  <c:v>0.96109150000000065</c:v>
                </c:pt>
                <c:pt idx="1812">
                  <c:v>0.91137990000000002</c:v>
                </c:pt>
                <c:pt idx="1813">
                  <c:v>0.91137990000000002</c:v>
                </c:pt>
                <c:pt idx="1814">
                  <c:v>0.91137990000000002</c:v>
                </c:pt>
                <c:pt idx="1815">
                  <c:v>0.89480930000000003</c:v>
                </c:pt>
                <c:pt idx="1816">
                  <c:v>0.87823870000000004</c:v>
                </c:pt>
                <c:pt idx="1817">
                  <c:v>0.87823870000000004</c:v>
                </c:pt>
                <c:pt idx="1818">
                  <c:v>0.92795039999999951</c:v>
                </c:pt>
                <c:pt idx="1819">
                  <c:v>0.91137990000000002</c:v>
                </c:pt>
                <c:pt idx="1820">
                  <c:v>0.92795039999999951</c:v>
                </c:pt>
                <c:pt idx="1821">
                  <c:v>0.92795039999999951</c:v>
                </c:pt>
                <c:pt idx="1822">
                  <c:v>0.94452100000000005</c:v>
                </c:pt>
                <c:pt idx="1823">
                  <c:v>0.89480930000000003</c:v>
                </c:pt>
                <c:pt idx="1824">
                  <c:v>0.91137990000000002</c:v>
                </c:pt>
                <c:pt idx="1825">
                  <c:v>0.91137990000000002</c:v>
                </c:pt>
                <c:pt idx="1826">
                  <c:v>0.89480930000000003</c:v>
                </c:pt>
                <c:pt idx="1827">
                  <c:v>0.91137990000000002</c:v>
                </c:pt>
                <c:pt idx="1828">
                  <c:v>0.92795039999999951</c:v>
                </c:pt>
                <c:pt idx="1829">
                  <c:v>0.89480930000000003</c:v>
                </c:pt>
                <c:pt idx="1830">
                  <c:v>0.89480930000000003</c:v>
                </c:pt>
                <c:pt idx="1831">
                  <c:v>0.94452100000000005</c:v>
                </c:pt>
                <c:pt idx="1832">
                  <c:v>0.96109150000000065</c:v>
                </c:pt>
                <c:pt idx="1833">
                  <c:v>0.91137990000000002</c:v>
                </c:pt>
                <c:pt idx="1834">
                  <c:v>0.92795039999999951</c:v>
                </c:pt>
                <c:pt idx="1835">
                  <c:v>0.94452100000000005</c:v>
                </c:pt>
                <c:pt idx="1836">
                  <c:v>0.94452100000000005</c:v>
                </c:pt>
                <c:pt idx="1837">
                  <c:v>0.91137990000000002</c:v>
                </c:pt>
                <c:pt idx="1838">
                  <c:v>0.92795039999999951</c:v>
                </c:pt>
                <c:pt idx="1839">
                  <c:v>0.92795039999999951</c:v>
                </c:pt>
                <c:pt idx="1840">
                  <c:v>0.99423249999999808</c:v>
                </c:pt>
                <c:pt idx="1841">
                  <c:v>0.99423249999999808</c:v>
                </c:pt>
                <c:pt idx="1842">
                  <c:v>0.97766200000000003</c:v>
                </c:pt>
                <c:pt idx="1843">
                  <c:v>0.97766200000000003</c:v>
                </c:pt>
                <c:pt idx="1844">
                  <c:v>0.99423249999999808</c:v>
                </c:pt>
                <c:pt idx="1845">
                  <c:v>0.92795039999999951</c:v>
                </c:pt>
                <c:pt idx="1846">
                  <c:v>0.91137990000000002</c:v>
                </c:pt>
                <c:pt idx="1847">
                  <c:v>0.92795039999999951</c:v>
                </c:pt>
                <c:pt idx="1848">
                  <c:v>0.99423249999999808</c:v>
                </c:pt>
                <c:pt idx="1849">
                  <c:v>0.94452100000000005</c:v>
                </c:pt>
                <c:pt idx="1850">
                  <c:v>0.94452100000000005</c:v>
                </c:pt>
                <c:pt idx="1851">
                  <c:v>0.92795039999999951</c:v>
                </c:pt>
                <c:pt idx="1852">
                  <c:v>0.92795039999999951</c:v>
                </c:pt>
                <c:pt idx="1853">
                  <c:v>0.89480930000000003</c:v>
                </c:pt>
                <c:pt idx="1854">
                  <c:v>0.92795039999999951</c:v>
                </c:pt>
                <c:pt idx="1855">
                  <c:v>0.92795039999999951</c:v>
                </c:pt>
                <c:pt idx="1856">
                  <c:v>0.92795039999999951</c:v>
                </c:pt>
                <c:pt idx="1857">
                  <c:v>0.96109150000000065</c:v>
                </c:pt>
                <c:pt idx="1858">
                  <c:v>0.94452100000000005</c:v>
                </c:pt>
                <c:pt idx="1859">
                  <c:v>1.0108029999999999</c:v>
                </c:pt>
                <c:pt idx="1860">
                  <c:v>0.94452100000000005</c:v>
                </c:pt>
                <c:pt idx="1861">
                  <c:v>0.94452100000000005</c:v>
                </c:pt>
                <c:pt idx="1862">
                  <c:v>0.92795039999999951</c:v>
                </c:pt>
                <c:pt idx="1863">
                  <c:v>0.92795039999999951</c:v>
                </c:pt>
                <c:pt idx="1864">
                  <c:v>0.87823870000000004</c:v>
                </c:pt>
                <c:pt idx="1865">
                  <c:v>1.0108029999999999</c:v>
                </c:pt>
                <c:pt idx="1866">
                  <c:v>0.97766200000000003</c:v>
                </c:pt>
                <c:pt idx="1867">
                  <c:v>0.97766200000000003</c:v>
                </c:pt>
                <c:pt idx="1868">
                  <c:v>1.0108029999999999</c:v>
                </c:pt>
                <c:pt idx="1869">
                  <c:v>0.97766200000000003</c:v>
                </c:pt>
                <c:pt idx="1870">
                  <c:v>0.91137990000000002</c:v>
                </c:pt>
                <c:pt idx="1871">
                  <c:v>0.96109150000000065</c:v>
                </c:pt>
                <c:pt idx="1872">
                  <c:v>0.92795039999999951</c:v>
                </c:pt>
                <c:pt idx="1873">
                  <c:v>0.94452100000000005</c:v>
                </c:pt>
                <c:pt idx="1874">
                  <c:v>0.96109150000000065</c:v>
                </c:pt>
                <c:pt idx="1875">
                  <c:v>0.94452100000000005</c:v>
                </c:pt>
                <c:pt idx="1876">
                  <c:v>0.96109150000000065</c:v>
                </c:pt>
                <c:pt idx="1877">
                  <c:v>0.97766200000000003</c:v>
                </c:pt>
                <c:pt idx="1878">
                  <c:v>0.99423249999999808</c:v>
                </c:pt>
                <c:pt idx="1879">
                  <c:v>0.97766200000000003</c:v>
                </c:pt>
                <c:pt idx="1880">
                  <c:v>1.0108029999999999</c:v>
                </c:pt>
                <c:pt idx="1881">
                  <c:v>0.99423249999999808</c:v>
                </c:pt>
                <c:pt idx="1882">
                  <c:v>1.0108029999999999</c:v>
                </c:pt>
                <c:pt idx="1883">
                  <c:v>0.96109150000000065</c:v>
                </c:pt>
                <c:pt idx="1884">
                  <c:v>0.97766200000000003</c:v>
                </c:pt>
                <c:pt idx="1885">
                  <c:v>0.97766200000000003</c:v>
                </c:pt>
                <c:pt idx="1886">
                  <c:v>0.99423249999999808</c:v>
                </c:pt>
                <c:pt idx="1887">
                  <c:v>0.99423249999999808</c:v>
                </c:pt>
                <c:pt idx="1888">
                  <c:v>1.0439439999999998</c:v>
                </c:pt>
                <c:pt idx="1889">
                  <c:v>1.0108029999999999</c:v>
                </c:pt>
                <c:pt idx="1890">
                  <c:v>1.0108029999999999</c:v>
                </c:pt>
                <c:pt idx="1891">
                  <c:v>0.97766200000000003</c:v>
                </c:pt>
                <c:pt idx="1892">
                  <c:v>0.96109150000000065</c:v>
                </c:pt>
                <c:pt idx="1893">
                  <c:v>0.92795039999999951</c:v>
                </c:pt>
                <c:pt idx="1894">
                  <c:v>1.0108029999999999</c:v>
                </c:pt>
                <c:pt idx="1895">
                  <c:v>0.99423249999999808</c:v>
                </c:pt>
                <c:pt idx="1896">
                  <c:v>1.0108029999999999</c:v>
                </c:pt>
                <c:pt idx="1897">
                  <c:v>1.0273739999999998</c:v>
                </c:pt>
                <c:pt idx="1898">
                  <c:v>1.0439439999999998</c:v>
                </c:pt>
                <c:pt idx="1899">
                  <c:v>1.0273739999999998</c:v>
                </c:pt>
                <c:pt idx="1900">
                  <c:v>0.97766200000000003</c:v>
                </c:pt>
                <c:pt idx="1901">
                  <c:v>1.0108029999999999</c:v>
                </c:pt>
                <c:pt idx="1902">
                  <c:v>0.97766200000000003</c:v>
                </c:pt>
                <c:pt idx="1903">
                  <c:v>0.96109150000000065</c:v>
                </c:pt>
                <c:pt idx="1904">
                  <c:v>0.94452100000000005</c:v>
                </c:pt>
                <c:pt idx="1905">
                  <c:v>0.97766200000000003</c:v>
                </c:pt>
                <c:pt idx="1906">
                  <c:v>0.96109150000000065</c:v>
                </c:pt>
                <c:pt idx="1907">
                  <c:v>1.0273739999999998</c:v>
                </c:pt>
                <c:pt idx="1908">
                  <c:v>1.0273739999999998</c:v>
                </c:pt>
                <c:pt idx="1909">
                  <c:v>1.0273739999999998</c:v>
                </c:pt>
                <c:pt idx="1910">
                  <c:v>1.0439439999999998</c:v>
                </c:pt>
                <c:pt idx="1911">
                  <c:v>1.0770850000000001</c:v>
                </c:pt>
                <c:pt idx="1912">
                  <c:v>0.99423249999999808</c:v>
                </c:pt>
                <c:pt idx="1913">
                  <c:v>0.99423249999999808</c:v>
                </c:pt>
                <c:pt idx="1914">
                  <c:v>1.0108029999999999</c:v>
                </c:pt>
                <c:pt idx="1915">
                  <c:v>1.0108029999999999</c:v>
                </c:pt>
                <c:pt idx="1916">
                  <c:v>0.96109150000000065</c:v>
                </c:pt>
                <c:pt idx="1917">
                  <c:v>1.0108029999999999</c:v>
                </c:pt>
                <c:pt idx="1918">
                  <c:v>1.0605150000000001</c:v>
                </c:pt>
                <c:pt idx="1919">
                  <c:v>0.97766200000000003</c:v>
                </c:pt>
                <c:pt idx="1920">
                  <c:v>0.99423249999999808</c:v>
                </c:pt>
                <c:pt idx="1921">
                  <c:v>1.0439439999999998</c:v>
                </c:pt>
                <c:pt idx="1922">
                  <c:v>1.0273739999999998</c:v>
                </c:pt>
                <c:pt idx="1923">
                  <c:v>0.97766200000000003</c:v>
                </c:pt>
                <c:pt idx="1924">
                  <c:v>1.0605150000000001</c:v>
                </c:pt>
                <c:pt idx="1925">
                  <c:v>1.0439439999999998</c:v>
                </c:pt>
                <c:pt idx="1926">
                  <c:v>1.0108029999999999</c:v>
                </c:pt>
                <c:pt idx="1927">
                  <c:v>1.0108029999999999</c:v>
                </c:pt>
                <c:pt idx="1928">
                  <c:v>1.0605150000000001</c:v>
                </c:pt>
                <c:pt idx="1929">
                  <c:v>0.99423249999999808</c:v>
                </c:pt>
                <c:pt idx="1930">
                  <c:v>1.0108029999999999</c:v>
                </c:pt>
                <c:pt idx="1931">
                  <c:v>1.0273739999999998</c:v>
                </c:pt>
                <c:pt idx="1932">
                  <c:v>1.0439439999999998</c:v>
                </c:pt>
                <c:pt idx="1933">
                  <c:v>0.99423249999999808</c:v>
                </c:pt>
                <c:pt idx="1934">
                  <c:v>1.0439439999999998</c:v>
                </c:pt>
                <c:pt idx="1935">
                  <c:v>1.0605150000000001</c:v>
                </c:pt>
                <c:pt idx="1936">
                  <c:v>1.0273739999999998</c:v>
                </c:pt>
                <c:pt idx="1937">
                  <c:v>1.0273739999999998</c:v>
                </c:pt>
                <c:pt idx="1938">
                  <c:v>1.0273739999999998</c:v>
                </c:pt>
                <c:pt idx="1939">
                  <c:v>1.0273739999999998</c:v>
                </c:pt>
                <c:pt idx="1940">
                  <c:v>0.99423249999999808</c:v>
                </c:pt>
                <c:pt idx="1941">
                  <c:v>1.0108029999999999</c:v>
                </c:pt>
                <c:pt idx="1942">
                  <c:v>1.0108029999999999</c:v>
                </c:pt>
                <c:pt idx="1943">
                  <c:v>1.0770850000000001</c:v>
                </c:pt>
                <c:pt idx="1944">
                  <c:v>1.093656</c:v>
                </c:pt>
                <c:pt idx="1945">
                  <c:v>1.093656</c:v>
                </c:pt>
                <c:pt idx="1946">
                  <c:v>1.0770850000000001</c:v>
                </c:pt>
                <c:pt idx="1947">
                  <c:v>1.0770850000000001</c:v>
                </c:pt>
                <c:pt idx="1948">
                  <c:v>1.0605150000000001</c:v>
                </c:pt>
                <c:pt idx="1949">
                  <c:v>0.97766200000000003</c:v>
                </c:pt>
                <c:pt idx="1950">
                  <c:v>1.0108029999999999</c:v>
                </c:pt>
                <c:pt idx="1951">
                  <c:v>1.0770850000000001</c:v>
                </c:pt>
                <c:pt idx="1952">
                  <c:v>1.0605150000000001</c:v>
                </c:pt>
                <c:pt idx="1953">
                  <c:v>1.0273739999999998</c:v>
                </c:pt>
                <c:pt idx="1954">
                  <c:v>1.1102259999999999</c:v>
                </c:pt>
                <c:pt idx="1955">
                  <c:v>1.093656</c:v>
                </c:pt>
                <c:pt idx="1956">
                  <c:v>1.0605150000000001</c:v>
                </c:pt>
                <c:pt idx="1957">
                  <c:v>1.0605150000000001</c:v>
                </c:pt>
                <c:pt idx="1958">
                  <c:v>1.0439439999999998</c:v>
                </c:pt>
                <c:pt idx="1959">
                  <c:v>1.0605150000000001</c:v>
                </c:pt>
                <c:pt idx="1960">
                  <c:v>1.0273739999999998</c:v>
                </c:pt>
                <c:pt idx="1961">
                  <c:v>1.0439439999999998</c:v>
                </c:pt>
                <c:pt idx="1962">
                  <c:v>1.0605150000000001</c:v>
                </c:pt>
                <c:pt idx="1963">
                  <c:v>1.0770850000000001</c:v>
                </c:pt>
                <c:pt idx="1964">
                  <c:v>1.0605150000000001</c:v>
                </c:pt>
                <c:pt idx="1965">
                  <c:v>1.093656</c:v>
                </c:pt>
                <c:pt idx="1966">
                  <c:v>1.0605150000000001</c:v>
                </c:pt>
                <c:pt idx="1967">
                  <c:v>1.0770850000000001</c:v>
                </c:pt>
                <c:pt idx="1968">
                  <c:v>1.0770850000000001</c:v>
                </c:pt>
                <c:pt idx="1969">
                  <c:v>1.1102259999999999</c:v>
                </c:pt>
                <c:pt idx="1970">
                  <c:v>1.093656</c:v>
                </c:pt>
                <c:pt idx="1971">
                  <c:v>1.093656</c:v>
                </c:pt>
                <c:pt idx="1972">
                  <c:v>1.0605150000000001</c:v>
                </c:pt>
                <c:pt idx="1973">
                  <c:v>1.0770850000000001</c:v>
                </c:pt>
                <c:pt idx="1974">
                  <c:v>1.0439439999999998</c:v>
                </c:pt>
                <c:pt idx="1975">
                  <c:v>1.0770850000000001</c:v>
                </c:pt>
                <c:pt idx="1976">
                  <c:v>1.0770850000000001</c:v>
                </c:pt>
                <c:pt idx="1977">
                  <c:v>1.0770850000000001</c:v>
                </c:pt>
                <c:pt idx="1978">
                  <c:v>1.093656</c:v>
                </c:pt>
                <c:pt idx="1979">
                  <c:v>1.0273739999999998</c:v>
                </c:pt>
                <c:pt idx="1980">
                  <c:v>1.0273739999999998</c:v>
                </c:pt>
                <c:pt idx="1981">
                  <c:v>1.0273739999999998</c:v>
                </c:pt>
                <c:pt idx="1982">
                  <c:v>1.126797</c:v>
                </c:pt>
                <c:pt idx="1983">
                  <c:v>1.0605150000000001</c:v>
                </c:pt>
                <c:pt idx="1984">
                  <c:v>1.0770850000000001</c:v>
                </c:pt>
                <c:pt idx="1985">
                  <c:v>1.093656</c:v>
                </c:pt>
                <c:pt idx="1986">
                  <c:v>1.0770850000000001</c:v>
                </c:pt>
                <c:pt idx="1987">
                  <c:v>1.0108029999999999</c:v>
                </c:pt>
                <c:pt idx="1988">
                  <c:v>1.0605150000000001</c:v>
                </c:pt>
                <c:pt idx="1989">
                  <c:v>1.0605150000000001</c:v>
                </c:pt>
                <c:pt idx="1990">
                  <c:v>1.0439439999999998</c:v>
                </c:pt>
                <c:pt idx="1991">
                  <c:v>1.126797</c:v>
                </c:pt>
                <c:pt idx="1992">
                  <c:v>1.093656</c:v>
                </c:pt>
                <c:pt idx="1993">
                  <c:v>1.093656</c:v>
                </c:pt>
                <c:pt idx="1994">
                  <c:v>1.1599379999999999</c:v>
                </c:pt>
                <c:pt idx="1995">
                  <c:v>1.1102259999999999</c:v>
                </c:pt>
                <c:pt idx="1996">
                  <c:v>1.0605150000000001</c:v>
                </c:pt>
                <c:pt idx="1997">
                  <c:v>1.093656</c:v>
                </c:pt>
                <c:pt idx="1998">
                  <c:v>1.093656</c:v>
                </c:pt>
                <c:pt idx="1999">
                  <c:v>1.0605150000000001</c:v>
                </c:pt>
                <c:pt idx="2000">
                  <c:v>1.1102259999999999</c:v>
                </c:pt>
                <c:pt idx="2001">
                  <c:v>1.1102259999999999</c:v>
                </c:pt>
                <c:pt idx="2002">
                  <c:v>1.126797</c:v>
                </c:pt>
                <c:pt idx="2003">
                  <c:v>1.093656</c:v>
                </c:pt>
                <c:pt idx="2004">
                  <c:v>1.126797</c:v>
                </c:pt>
                <c:pt idx="2005">
                  <c:v>1.1102259999999999</c:v>
                </c:pt>
                <c:pt idx="2006">
                  <c:v>1.093656</c:v>
                </c:pt>
                <c:pt idx="2007">
                  <c:v>1.0770850000000001</c:v>
                </c:pt>
                <c:pt idx="2008">
                  <c:v>1.1102259999999999</c:v>
                </c:pt>
                <c:pt idx="2009">
                  <c:v>1.093656</c:v>
                </c:pt>
                <c:pt idx="2010">
                  <c:v>1.1102259999999999</c:v>
                </c:pt>
                <c:pt idx="2011">
                  <c:v>1.126797</c:v>
                </c:pt>
                <c:pt idx="2012">
                  <c:v>1.143367</c:v>
                </c:pt>
                <c:pt idx="2013">
                  <c:v>1.143367</c:v>
                </c:pt>
                <c:pt idx="2014">
                  <c:v>1.1599379999999999</c:v>
                </c:pt>
                <c:pt idx="2015">
                  <c:v>1.193079</c:v>
                </c:pt>
                <c:pt idx="2016">
                  <c:v>1.176509</c:v>
                </c:pt>
                <c:pt idx="2017">
                  <c:v>1.176509</c:v>
                </c:pt>
                <c:pt idx="2018">
                  <c:v>1.176509</c:v>
                </c:pt>
                <c:pt idx="2019">
                  <c:v>1.126797</c:v>
                </c:pt>
                <c:pt idx="2020">
                  <c:v>1.1599379999999999</c:v>
                </c:pt>
                <c:pt idx="2021">
                  <c:v>1.176509</c:v>
                </c:pt>
                <c:pt idx="2022">
                  <c:v>1.1599379999999999</c:v>
                </c:pt>
                <c:pt idx="2023">
                  <c:v>1.143367</c:v>
                </c:pt>
                <c:pt idx="2024">
                  <c:v>1.193079</c:v>
                </c:pt>
                <c:pt idx="2025">
                  <c:v>1.1102259999999999</c:v>
                </c:pt>
                <c:pt idx="2026">
                  <c:v>1.143367</c:v>
                </c:pt>
                <c:pt idx="2027">
                  <c:v>1.1102259999999999</c:v>
                </c:pt>
                <c:pt idx="2028">
                  <c:v>1.1599379999999999</c:v>
                </c:pt>
                <c:pt idx="2029">
                  <c:v>1.126797</c:v>
                </c:pt>
                <c:pt idx="2030">
                  <c:v>1.176509</c:v>
                </c:pt>
                <c:pt idx="2031">
                  <c:v>1.143367</c:v>
                </c:pt>
                <c:pt idx="2032">
                  <c:v>1.193079</c:v>
                </c:pt>
                <c:pt idx="2033">
                  <c:v>1.143367</c:v>
                </c:pt>
                <c:pt idx="2034">
                  <c:v>1.176509</c:v>
                </c:pt>
                <c:pt idx="2035">
                  <c:v>1.143367</c:v>
                </c:pt>
                <c:pt idx="2036">
                  <c:v>1.1599379999999999</c:v>
                </c:pt>
                <c:pt idx="2037">
                  <c:v>1.1599379999999999</c:v>
                </c:pt>
                <c:pt idx="2038">
                  <c:v>1.193079</c:v>
                </c:pt>
                <c:pt idx="2039">
                  <c:v>1.1599379999999999</c:v>
                </c:pt>
                <c:pt idx="2040">
                  <c:v>1.176509</c:v>
                </c:pt>
                <c:pt idx="2041">
                  <c:v>1.176509</c:v>
                </c:pt>
                <c:pt idx="2042">
                  <c:v>1.176509</c:v>
                </c:pt>
                <c:pt idx="2043">
                  <c:v>1.143367</c:v>
                </c:pt>
                <c:pt idx="2044">
                  <c:v>1.176509</c:v>
                </c:pt>
                <c:pt idx="2045">
                  <c:v>1.176509</c:v>
                </c:pt>
                <c:pt idx="2046">
                  <c:v>1.176509</c:v>
                </c:pt>
                <c:pt idx="2047">
                  <c:v>1.2427909999999998</c:v>
                </c:pt>
                <c:pt idx="2048">
                  <c:v>1.2262199999999999</c:v>
                </c:pt>
                <c:pt idx="2049">
                  <c:v>1.2262199999999999</c:v>
                </c:pt>
                <c:pt idx="2050">
                  <c:v>1.2096499999999968</c:v>
                </c:pt>
                <c:pt idx="2051">
                  <c:v>1.176509</c:v>
                </c:pt>
                <c:pt idx="2052">
                  <c:v>1.1102259999999999</c:v>
                </c:pt>
                <c:pt idx="2053">
                  <c:v>1.1599379999999999</c:v>
                </c:pt>
                <c:pt idx="2054">
                  <c:v>1.193079</c:v>
                </c:pt>
                <c:pt idx="2055">
                  <c:v>1.2262199999999999</c:v>
                </c:pt>
                <c:pt idx="2056">
                  <c:v>1.2427909999999998</c:v>
                </c:pt>
                <c:pt idx="2057">
                  <c:v>1.2593609999999971</c:v>
                </c:pt>
                <c:pt idx="2058">
                  <c:v>1.2427909999999998</c:v>
                </c:pt>
                <c:pt idx="2059">
                  <c:v>1.2427909999999998</c:v>
                </c:pt>
                <c:pt idx="2060">
                  <c:v>1.2262199999999999</c:v>
                </c:pt>
                <c:pt idx="2061">
                  <c:v>1.2262199999999999</c:v>
                </c:pt>
                <c:pt idx="2062">
                  <c:v>1.1599379999999999</c:v>
                </c:pt>
                <c:pt idx="2063">
                  <c:v>1.193079</c:v>
                </c:pt>
                <c:pt idx="2064">
                  <c:v>1.176509</c:v>
                </c:pt>
                <c:pt idx="2065">
                  <c:v>1.176509</c:v>
                </c:pt>
                <c:pt idx="2066">
                  <c:v>1.193079</c:v>
                </c:pt>
                <c:pt idx="2067">
                  <c:v>1.2427909999999998</c:v>
                </c:pt>
                <c:pt idx="2068">
                  <c:v>1.2427909999999998</c:v>
                </c:pt>
                <c:pt idx="2069">
                  <c:v>1.2262199999999999</c:v>
                </c:pt>
                <c:pt idx="2070">
                  <c:v>1.2262199999999999</c:v>
                </c:pt>
                <c:pt idx="2071">
                  <c:v>1.2262199999999999</c:v>
                </c:pt>
                <c:pt idx="2072">
                  <c:v>1.2262199999999999</c:v>
                </c:pt>
                <c:pt idx="2073">
                  <c:v>1.2096499999999968</c:v>
                </c:pt>
                <c:pt idx="2074">
                  <c:v>1.2262199999999999</c:v>
                </c:pt>
                <c:pt idx="2075">
                  <c:v>1.2262199999999999</c:v>
                </c:pt>
                <c:pt idx="2076">
                  <c:v>1.2427909999999998</c:v>
                </c:pt>
                <c:pt idx="2077">
                  <c:v>1.2096499999999968</c:v>
                </c:pt>
                <c:pt idx="2078">
                  <c:v>1.2096499999999968</c:v>
                </c:pt>
                <c:pt idx="2079">
                  <c:v>1.2262199999999999</c:v>
                </c:pt>
                <c:pt idx="2080">
                  <c:v>1.2759319999999967</c:v>
                </c:pt>
                <c:pt idx="2081">
                  <c:v>1.2096499999999968</c:v>
                </c:pt>
                <c:pt idx="2082">
                  <c:v>1.2759319999999967</c:v>
                </c:pt>
                <c:pt idx="2083">
                  <c:v>1.2427909999999998</c:v>
                </c:pt>
                <c:pt idx="2084">
                  <c:v>1.2427909999999998</c:v>
                </c:pt>
                <c:pt idx="2085">
                  <c:v>1.193079</c:v>
                </c:pt>
                <c:pt idx="2086">
                  <c:v>1.2593609999999971</c:v>
                </c:pt>
                <c:pt idx="2087">
                  <c:v>1.2262199999999999</c:v>
                </c:pt>
                <c:pt idx="2088">
                  <c:v>1.3090729999999999</c:v>
                </c:pt>
                <c:pt idx="2089">
                  <c:v>1.2759319999999967</c:v>
                </c:pt>
                <c:pt idx="2090">
                  <c:v>1.292502</c:v>
                </c:pt>
                <c:pt idx="2091">
                  <c:v>1.2759319999999967</c:v>
                </c:pt>
                <c:pt idx="2092">
                  <c:v>1.3090729999999999</c:v>
                </c:pt>
                <c:pt idx="2093">
                  <c:v>1.2262199999999999</c:v>
                </c:pt>
                <c:pt idx="2094">
                  <c:v>1.2759319999999967</c:v>
                </c:pt>
                <c:pt idx="2095">
                  <c:v>1.2759319999999967</c:v>
                </c:pt>
                <c:pt idx="2096">
                  <c:v>1.292502</c:v>
                </c:pt>
                <c:pt idx="2097">
                  <c:v>1.2759319999999967</c:v>
                </c:pt>
                <c:pt idx="2098">
                  <c:v>1.342214</c:v>
                </c:pt>
                <c:pt idx="2099">
                  <c:v>1.3090729999999999</c:v>
                </c:pt>
                <c:pt idx="2100">
                  <c:v>1.292502</c:v>
                </c:pt>
                <c:pt idx="2101">
                  <c:v>1.292502</c:v>
                </c:pt>
                <c:pt idx="2102">
                  <c:v>1.292502</c:v>
                </c:pt>
                <c:pt idx="2103">
                  <c:v>1.2759319999999967</c:v>
                </c:pt>
                <c:pt idx="2104">
                  <c:v>1.2427909999999998</c:v>
                </c:pt>
                <c:pt idx="2105">
                  <c:v>1.2593609999999971</c:v>
                </c:pt>
                <c:pt idx="2106">
                  <c:v>1.2759319999999967</c:v>
                </c:pt>
                <c:pt idx="2107">
                  <c:v>1.292502</c:v>
                </c:pt>
                <c:pt idx="2108">
                  <c:v>1.292502</c:v>
                </c:pt>
                <c:pt idx="2109">
                  <c:v>1.342214</c:v>
                </c:pt>
                <c:pt idx="2110">
                  <c:v>1.3256429999999999</c:v>
                </c:pt>
                <c:pt idx="2111">
                  <c:v>1.342214</c:v>
                </c:pt>
                <c:pt idx="2112">
                  <c:v>1.3256429999999999</c:v>
                </c:pt>
                <c:pt idx="2113">
                  <c:v>1.3256429999999999</c:v>
                </c:pt>
                <c:pt idx="2114">
                  <c:v>1.3256429999999999</c:v>
                </c:pt>
                <c:pt idx="2115">
                  <c:v>1.3256429999999999</c:v>
                </c:pt>
                <c:pt idx="2116">
                  <c:v>1.3753550000000001</c:v>
                </c:pt>
                <c:pt idx="2117">
                  <c:v>1.3587849999999999</c:v>
                </c:pt>
                <c:pt idx="2118">
                  <c:v>1.3753550000000001</c:v>
                </c:pt>
                <c:pt idx="2119">
                  <c:v>1.342214</c:v>
                </c:pt>
                <c:pt idx="2120">
                  <c:v>1.3753550000000001</c:v>
                </c:pt>
                <c:pt idx="2121">
                  <c:v>1.2427909999999998</c:v>
                </c:pt>
                <c:pt idx="2122">
                  <c:v>1.342214</c:v>
                </c:pt>
                <c:pt idx="2123">
                  <c:v>1.3090729999999999</c:v>
                </c:pt>
                <c:pt idx="2124">
                  <c:v>1.3587849999999999</c:v>
                </c:pt>
                <c:pt idx="2125">
                  <c:v>1.342214</c:v>
                </c:pt>
                <c:pt idx="2126">
                  <c:v>1.4084959999999971</c:v>
                </c:pt>
                <c:pt idx="2127">
                  <c:v>1.3256429999999999</c:v>
                </c:pt>
                <c:pt idx="2128">
                  <c:v>1.3919259999999998</c:v>
                </c:pt>
                <c:pt idx="2129">
                  <c:v>1.342214</c:v>
                </c:pt>
                <c:pt idx="2130">
                  <c:v>1.342214</c:v>
                </c:pt>
                <c:pt idx="2131">
                  <c:v>1.3587849999999999</c:v>
                </c:pt>
                <c:pt idx="2132">
                  <c:v>1.3753550000000001</c:v>
                </c:pt>
                <c:pt idx="2133">
                  <c:v>1.3256429999999999</c:v>
                </c:pt>
                <c:pt idx="2134">
                  <c:v>1.3753550000000001</c:v>
                </c:pt>
                <c:pt idx="2135">
                  <c:v>1.3919259999999998</c:v>
                </c:pt>
                <c:pt idx="2136">
                  <c:v>1.3919259999999998</c:v>
                </c:pt>
                <c:pt idx="2137">
                  <c:v>1.4084959999999971</c:v>
                </c:pt>
                <c:pt idx="2138">
                  <c:v>1.3919259999999998</c:v>
                </c:pt>
                <c:pt idx="2139">
                  <c:v>1.3587849999999999</c:v>
                </c:pt>
                <c:pt idx="2140">
                  <c:v>1.3753550000000001</c:v>
                </c:pt>
                <c:pt idx="2141">
                  <c:v>1.342214</c:v>
                </c:pt>
                <c:pt idx="2142">
                  <c:v>1.3090729999999999</c:v>
                </c:pt>
                <c:pt idx="2143">
                  <c:v>1.3090729999999999</c:v>
                </c:pt>
                <c:pt idx="2144">
                  <c:v>1.3919259999999998</c:v>
                </c:pt>
                <c:pt idx="2145">
                  <c:v>1.3753550000000001</c:v>
                </c:pt>
                <c:pt idx="2146">
                  <c:v>1.4250669999999968</c:v>
                </c:pt>
                <c:pt idx="2147">
                  <c:v>1.4084959999999971</c:v>
                </c:pt>
                <c:pt idx="2148">
                  <c:v>1.4747779999999999</c:v>
                </c:pt>
                <c:pt idx="2149">
                  <c:v>1.3919259999999998</c:v>
                </c:pt>
                <c:pt idx="2150">
                  <c:v>1.3753550000000001</c:v>
                </c:pt>
                <c:pt idx="2151">
                  <c:v>1.3753550000000001</c:v>
                </c:pt>
                <c:pt idx="2152">
                  <c:v>1.3753550000000001</c:v>
                </c:pt>
                <c:pt idx="2153">
                  <c:v>1.3919259999999998</c:v>
                </c:pt>
                <c:pt idx="2154">
                  <c:v>1.3919259999999998</c:v>
                </c:pt>
                <c:pt idx="2155">
                  <c:v>1.4084959999999971</c:v>
                </c:pt>
                <c:pt idx="2156">
                  <c:v>1.3919259999999998</c:v>
                </c:pt>
                <c:pt idx="2157">
                  <c:v>1.4416369999999961</c:v>
                </c:pt>
                <c:pt idx="2158">
                  <c:v>1.4084959999999971</c:v>
                </c:pt>
                <c:pt idx="2159">
                  <c:v>1.4250669999999968</c:v>
                </c:pt>
                <c:pt idx="2160">
                  <c:v>1.4084959999999971</c:v>
                </c:pt>
                <c:pt idx="2161">
                  <c:v>1.4250669999999968</c:v>
                </c:pt>
                <c:pt idx="2162">
                  <c:v>1.3919259999999998</c:v>
                </c:pt>
                <c:pt idx="2163">
                  <c:v>1.3919259999999998</c:v>
                </c:pt>
                <c:pt idx="2164">
                  <c:v>1.3919259999999998</c:v>
                </c:pt>
                <c:pt idx="2165">
                  <c:v>1.4250669999999968</c:v>
                </c:pt>
                <c:pt idx="2166">
                  <c:v>1.4250669999999968</c:v>
                </c:pt>
                <c:pt idx="2167">
                  <c:v>1.4416369999999961</c:v>
                </c:pt>
                <c:pt idx="2168">
                  <c:v>1.4084959999999971</c:v>
                </c:pt>
                <c:pt idx="2169">
                  <c:v>1.4250669999999968</c:v>
                </c:pt>
                <c:pt idx="2170">
                  <c:v>1.4250669999999968</c:v>
                </c:pt>
                <c:pt idx="2171">
                  <c:v>1.4416369999999961</c:v>
                </c:pt>
                <c:pt idx="2172">
                  <c:v>1.4747779999999999</c:v>
                </c:pt>
                <c:pt idx="2173">
                  <c:v>1.4747779999999999</c:v>
                </c:pt>
                <c:pt idx="2174">
                  <c:v>1.4416369999999961</c:v>
                </c:pt>
                <c:pt idx="2175">
                  <c:v>1.4416369999999961</c:v>
                </c:pt>
                <c:pt idx="2176">
                  <c:v>1.3919259999999998</c:v>
                </c:pt>
                <c:pt idx="2177">
                  <c:v>1.4582079999999999</c:v>
                </c:pt>
                <c:pt idx="2178">
                  <c:v>1.4747779999999999</c:v>
                </c:pt>
                <c:pt idx="2179">
                  <c:v>1.5244899999999999</c:v>
                </c:pt>
                <c:pt idx="2180">
                  <c:v>1.5410599999999999</c:v>
                </c:pt>
                <c:pt idx="2181">
                  <c:v>1.5576309999999998</c:v>
                </c:pt>
                <c:pt idx="2182">
                  <c:v>1.4747779999999999</c:v>
                </c:pt>
                <c:pt idx="2183">
                  <c:v>1.4747779999999999</c:v>
                </c:pt>
                <c:pt idx="2184">
                  <c:v>1.4747779999999999</c:v>
                </c:pt>
                <c:pt idx="2185">
                  <c:v>1.4250669999999968</c:v>
                </c:pt>
                <c:pt idx="2186">
                  <c:v>1.4416369999999961</c:v>
                </c:pt>
                <c:pt idx="2187">
                  <c:v>1.4250669999999968</c:v>
                </c:pt>
                <c:pt idx="2188">
                  <c:v>1.4582079999999999</c:v>
                </c:pt>
                <c:pt idx="2189">
                  <c:v>1.4250669999999968</c:v>
                </c:pt>
                <c:pt idx="2190">
                  <c:v>1.4416369999999961</c:v>
                </c:pt>
                <c:pt idx="2191">
                  <c:v>1.4582079999999999</c:v>
                </c:pt>
                <c:pt idx="2192">
                  <c:v>1.4747779999999999</c:v>
                </c:pt>
                <c:pt idx="2193">
                  <c:v>1.4416369999999961</c:v>
                </c:pt>
                <c:pt idx="2194">
                  <c:v>1.5244899999999999</c:v>
                </c:pt>
                <c:pt idx="2195">
                  <c:v>1.5244899999999999</c:v>
                </c:pt>
                <c:pt idx="2196">
                  <c:v>1.5079189999999998</c:v>
                </c:pt>
                <c:pt idx="2197">
                  <c:v>1.4913489999999998</c:v>
                </c:pt>
                <c:pt idx="2198">
                  <c:v>1.5742020000000001</c:v>
                </c:pt>
                <c:pt idx="2199">
                  <c:v>1.4416369999999961</c:v>
                </c:pt>
                <c:pt idx="2200">
                  <c:v>1.5244899999999999</c:v>
                </c:pt>
                <c:pt idx="2201">
                  <c:v>1.4416369999999961</c:v>
                </c:pt>
                <c:pt idx="2202">
                  <c:v>1.5244899999999999</c:v>
                </c:pt>
                <c:pt idx="2203">
                  <c:v>1.4747779999999999</c:v>
                </c:pt>
                <c:pt idx="2204">
                  <c:v>1.5576309999999998</c:v>
                </c:pt>
                <c:pt idx="2205">
                  <c:v>1.5079189999999998</c:v>
                </c:pt>
                <c:pt idx="2206">
                  <c:v>1.5742020000000001</c:v>
                </c:pt>
                <c:pt idx="2207">
                  <c:v>1.5079189999999998</c:v>
                </c:pt>
                <c:pt idx="2208">
                  <c:v>1.5244899999999999</c:v>
                </c:pt>
                <c:pt idx="2209">
                  <c:v>1.5079189999999998</c:v>
                </c:pt>
                <c:pt idx="2210">
                  <c:v>1.5079189999999998</c:v>
                </c:pt>
                <c:pt idx="2211">
                  <c:v>1.5079189999999998</c:v>
                </c:pt>
                <c:pt idx="2212">
                  <c:v>1.5244899999999999</c:v>
                </c:pt>
                <c:pt idx="2213">
                  <c:v>1.4913489999999998</c:v>
                </c:pt>
                <c:pt idx="2214">
                  <c:v>1.5079189999999998</c:v>
                </c:pt>
                <c:pt idx="2215">
                  <c:v>1.5079189999999998</c:v>
                </c:pt>
                <c:pt idx="2216">
                  <c:v>1.4913489999999998</c:v>
                </c:pt>
                <c:pt idx="2217">
                  <c:v>1.4913489999999998</c:v>
                </c:pt>
                <c:pt idx="2218">
                  <c:v>1.5244899999999999</c:v>
                </c:pt>
                <c:pt idx="2219">
                  <c:v>1.5576309999999998</c:v>
                </c:pt>
                <c:pt idx="2220">
                  <c:v>1.5410599999999999</c:v>
                </c:pt>
                <c:pt idx="2221">
                  <c:v>1.5576309999999998</c:v>
                </c:pt>
                <c:pt idx="2222">
                  <c:v>1.5410599999999999</c:v>
                </c:pt>
                <c:pt idx="2223">
                  <c:v>1.5079189999999998</c:v>
                </c:pt>
                <c:pt idx="2224">
                  <c:v>1.4913489999999998</c:v>
                </c:pt>
                <c:pt idx="2225">
                  <c:v>1.5244899999999999</c:v>
                </c:pt>
                <c:pt idx="2226">
                  <c:v>1.5244899999999999</c:v>
                </c:pt>
                <c:pt idx="2227">
                  <c:v>1.5410599999999999</c:v>
                </c:pt>
                <c:pt idx="2228">
                  <c:v>1.5907720000000001</c:v>
                </c:pt>
                <c:pt idx="2229">
                  <c:v>1.6239129999999999</c:v>
                </c:pt>
                <c:pt idx="2230">
                  <c:v>1.607343</c:v>
                </c:pt>
                <c:pt idx="2231">
                  <c:v>1.607343</c:v>
                </c:pt>
                <c:pt idx="2232">
                  <c:v>1.607343</c:v>
                </c:pt>
                <c:pt idx="2233">
                  <c:v>1.5576309999999998</c:v>
                </c:pt>
                <c:pt idx="2234">
                  <c:v>1.5079189999999998</c:v>
                </c:pt>
                <c:pt idx="2235">
                  <c:v>1.5244899999999999</c:v>
                </c:pt>
                <c:pt idx="2236">
                  <c:v>1.5244899999999999</c:v>
                </c:pt>
                <c:pt idx="2237">
                  <c:v>1.5244899999999999</c:v>
                </c:pt>
                <c:pt idx="2238">
                  <c:v>1.5576309999999998</c:v>
                </c:pt>
                <c:pt idx="2239">
                  <c:v>1.5576309999999998</c:v>
                </c:pt>
                <c:pt idx="2240">
                  <c:v>1.5410599999999999</c:v>
                </c:pt>
                <c:pt idx="2241">
                  <c:v>1.5576309999999998</c:v>
                </c:pt>
                <c:pt idx="2242">
                  <c:v>1.5576309999999998</c:v>
                </c:pt>
                <c:pt idx="2243">
                  <c:v>1.5576309999999998</c:v>
                </c:pt>
                <c:pt idx="2244">
                  <c:v>1.5907720000000001</c:v>
                </c:pt>
                <c:pt idx="2245">
                  <c:v>1.5907720000000001</c:v>
                </c:pt>
                <c:pt idx="2246">
                  <c:v>1.6239129999999999</c:v>
                </c:pt>
                <c:pt idx="2247">
                  <c:v>1.607343</c:v>
                </c:pt>
                <c:pt idx="2248">
                  <c:v>1.607343</c:v>
                </c:pt>
                <c:pt idx="2249">
                  <c:v>1.6404840000000001</c:v>
                </c:pt>
                <c:pt idx="2250">
                  <c:v>1.6736249999999968</c:v>
                </c:pt>
                <c:pt idx="2251">
                  <c:v>1.6736249999999968</c:v>
                </c:pt>
                <c:pt idx="2252">
                  <c:v>1.6901949999999999</c:v>
                </c:pt>
                <c:pt idx="2253">
                  <c:v>1.657054</c:v>
                </c:pt>
                <c:pt idx="2254">
                  <c:v>1.657054</c:v>
                </c:pt>
                <c:pt idx="2255">
                  <c:v>1.6239129999999999</c:v>
                </c:pt>
                <c:pt idx="2256">
                  <c:v>1.6239129999999999</c:v>
                </c:pt>
                <c:pt idx="2257">
                  <c:v>1.6404840000000001</c:v>
                </c:pt>
                <c:pt idx="2258">
                  <c:v>1.6736249999999968</c:v>
                </c:pt>
                <c:pt idx="2259">
                  <c:v>1.6239129999999999</c:v>
                </c:pt>
                <c:pt idx="2260">
                  <c:v>1.6239129999999999</c:v>
                </c:pt>
                <c:pt idx="2261">
                  <c:v>1.5907720000000001</c:v>
                </c:pt>
                <c:pt idx="2262">
                  <c:v>1.607343</c:v>
                </c:pt>
                <c:pt idx="2263">
                  <c:v>1.5907720000000001</c:v>
                </c:pt>
                <c:pt idx="2264">
                  <c:v>1.6239129999999999</c:v>
                </c:pt>
                <c:pt idx="2265">
                  <c:v>1.6404840000000001</c:v>
                </c:pt>
                <c:pt idx="2266">
                  <c:v>1.6736249999999968</c:v>
                </c:pt>
                <c:pt idx="2267">
                  <c:v>1.657054</c:v>
                </c:pt>
                <c:pt idx="2268">
                  <c:v>1.7067659999999998</c:v>
                </c:pt>
                <c:pt idx="2269">
                  <c:v>1.7067659999999998</c:v>
                </c:pt>
                <c:pt idx="2270">
                  <c:v>1.6901949999999999</c:v>
                </c:pt>
                <c:pt idx="2271">
                  <c:v>1.6901949999999999</c:v>
                </c:pt>
                <c:pt idx="2272">
                  <c:v>1.7067659999999998</c:v>
                </c:pt>
                <c:pt idx="2273">
                  <c:v>1.7233359999999998</c:v>
                </c:pt>
                <c:pt idx="2274">
                  <c:v>1.7399069999999968</c:v>
                </c:pt>
                <c:pt idx="2275">
                  <c:v>1.7564770000000001</c:v>
                </c:pt>
                <c:pt idx="2276">
                  <c:v>1.773048</c:v>
                </c:pt>
                <c:pt idx="2277">
                  <c:v>1.773048</c:v>
                </c:pt>
                <c:pt idx="2278">
                  <c:v>1.7233359999999998</c:v>
                </c:pt>
                <c:pt idx="2279">
                  <c:v>1.6901949999999999</c:v>
                </c:pt>
                <c:pt idx="2280">
                  <c:v>1.7233359999999998</c:v>
                </c:pt>
                <c:pt idx="2281">
                  <c:v>1.6901949999999999</c:v>
                </c:pt>
                <c:pt idx="2282">
                  <c:v>1.6901949999999999</c:v>
                </c:pt>
                <c:pt idx="2283">
                  <c:v>1.7067659999999998</c:v>
                </c:pt>
                <c:pt idx="2284">
                  <c:v>1.7233359999999998</c:v>
                </c:pt>
                <c:pt idx="2285">
                  <c:v>1.7233359999999998</c:v>
                </c:pt>
                <c:pt idx="2286">
                  <c:v>1.7233359999999998</c:v>
                </c:pt>
                <c:pt idx="2287">
                  <c:v>1.7399069999999968</c:v>
                </c:pt>
                <c:pt idx="2288">
                  <c:v>1.7233359999999998</c:v>
                </c:pt>
                <c:pt idx="2289">
                  <c:v>1.7067659999999998</c:v>
                </c:pt>
                <c:pt idx="2290">
                  <c:v>1.7233359999999998</c:v>
                </c:pt>
                <c:pt idx="2291">
                  <c:v>1.7233359999999998</c:v>
                </c:pt>
                <c:pt idx="2292">
                  <c:v>1.7399069999999968</c:v>
                </c:pt>
                <c:pt idx="2293">
                  <c:v>1.7896189999999998</c:v>
                </c:pt>
                <c:pt idx="2294">
                  <c:v>1.8227599999999999</c:v>
                </c:pt>
                <c:pt idx="2295">
                  <c:v>1.7564770000000001</c:v>
                </c:pt>
                <c:pt idx="2296">
                  <c:v>1.773048</c:v>
                </c:pt>
                <c:pt idx="2297">
                  <c:v>1.773048</c:v>
                </c:pt>
                <c:pt idx="2298">
                  <c:v>1.7399069999999968</c:v>
                </c:pt>
                <c:pt idx="2299">
                  <c:v>1.7067659999999998</c:v>
                </c:pt>
                <c:pt idx="2300">
                  <c:v>1.7399069999999968</c:v>
                </c:pt>
                <c:pt idx="2301">
                  <c:v>1.7896189999999998</c:v>
                </c:pt>
                <c:pt idx="2302">
                  <c:v>1.773048</c:v>
                </c:pt>
                <c:pt idx="2303">
                  <c:v>1.7896189999999998</c:v>
                </c:pt>
                <c:pt idx="2304">
                  <c:v>1.806189</c:v>
                </c:pt>
                <c:pt idx="2305">
                  <c:v>1.8227599999999999</c:v>
                </c:pt>
                <c:pt idx="2306">
                  <c:v>1.7896189999999998</c:v>
                </c:pt>
                <c:pt idx="2307">
                  <c:v>1.806189</c:v>
                </c:pt>
                <c:pt idx="2308">
                  <c:v>1.7896189999999998</c:v>
                </c:pt>
                <c:pt idx="2309">
                  <c:v>1.806189</c:v>
                </c:pt>
                <c:pt idx="2310">
                  <c:v>1.8559009999999998</c:v>
                </c:pt>
                <c:pt idx="2311">
                  <c:v>1.8559009999999998</c:v>
                </c:pt>
                <c:pt idx="2312">
                  <c:v>1.872471</c:v>
                </c:pt>
                <c:pt idx="2313">
                  <c:v>1.8890420000000001</c:v>
                </c:pt>
                <c:pt idx="2314">
                  <c:v>1.872471</c:v>
                </c:pt>
                <c:pt idx="2315">
                  <c:v>1.7896189999999998</c:v>
                </c:pt>
                <c:pt idx="2316">
                  <c:v>1.8227599999999999</c:v>
                </c:pt>
                <c:pt idx="2317">
                  <c:v>1.773048</c:v>
                </c:pt>
                <c:pt idx="2318">
                  <c:v>1.7896189999999998</c:v>
                </c:pt>
                <c:pt idx="2319">
                  <c:v>1.806189</c:v>
                </c:pt>
                <c:pt idx="2320">
                  <c:v>1.8559009999999998</c:v>
                </c:pt>
                <c:pt idx="2321">
                  <c:v>1.8227599999999999</c:v>
                </c:pt>
                <c:pt idx="2322">
                  <c:v>1.8393299999999968</c:v>
                </c:pt>
                <c:pt idx="2323">
                  <c:v>1.8393299999999968</c:v>
                </c:pt>
                <c:pt idx="2324">
                  <c:v>1.8227599999999999</c:v>
                </c:pt>
                <c:pt idx="2325">
                  <c:v>1.8393299999999968</c:v>
                </c:pt>
                <c:pt idx="2326">
                  <c:v>1.872471</c:v>
                </c:pt>
                <c:pt idx="2327">
                  <c:v>1.872471</c:v>
                </c:pt>
                <c:pt idx="2328">
                  <c:v>1.9056120000000001</c:v>
                </c:pt>
                <c:pt idx="2329">
                  <c:v>1.8890420000000001</c:v>
                </c:pt>
                <c:pt idx="2330">
                  <c:v>1.872471</c:v>
                </c:pt>
                <c:pt idx="2331">
                  <c:v>1.872471</c:v>
                </c:pt>
                <c:pt idx="2332">
                  <c:v>1.8559009999999998</c:v>
                </c:pt>
                <c:pt idx="2333">
                  <c:v>1.8227599999999999</c:v>
                </c:pt>
                <c:pt idx="2334">
                  <c:v>1.8559009999999998</c:v>
                </c:pt>
                <c:pt idx="2335">
                  <c:v>1.8890420000000001</c:v>
                </c:pt>
                <c:pt idx="2336">
                  <c:v>1.9056120000000001</c:v>
                </c:pt>
                <c:pt idx="2337">
                  <c:v>1.9387530000000028</c:v>
                </c:pt>
                <c:pt idx="2338">
                  <c:v>1.9553239999999998</c:v>
                </c:pt>
                <c:pt idx="2339">
                  <c:v>1.971895</c:v>
                </c:pt>
                <c:pt idx="2340">
                  <c:v>2.005036</c:v>
                </c:pt>
                <c:pt idx="2341">
                  <c:v>1.9221830000000031</c:v>
                </c:pt>
                <c:pt idx="2342">
                  <c:v>1.9221830000000031</c:v>
                </c:pt>
                <c:pt idx="2343">
                  <c:v>1.8890420000000001</c:v>
                </c:pt>
                <c:pt idx="2344">
                  <c:v>1.8890420000000001</c:v>
                </c:pt>
                <c:pt idx="2345">
                  <c:v>1.8559009999999998</c:v>
                </c:pt>
                <c:pt idx="2346">
                  <c:v>1.971895</c:v>
                </c:pt>
                <c:pt idx="2347">
                  <c:v>1.9884649999999999</c:v>
                </c:pt>
                <c:pt idx="2348">
                  <c:v>1.9884649999999999</c:v>
                </c:pt>
                <c:pt idx="2349">
                  <c:v>2.0381770000000001</c:v>
                </c:pt>
                <c:pt idx="2350">
                  <c:v>1.9553239999999998</c:v>
                </c:pt>
                <c:pt idx="2351">
                  <c:v>1.9387530000000028</c:v>
                </c:pt>
                <c:pt idx="2352">
                  <c:v>1.9056120000000001</c:v>
                </c:pt>
                <c:pt idx="2353">
                  <c:v>1.9387530000000028</c:v>
                </c:pt>
                <c:pt idx="2354">
                  <c:v>1.9056120000000001</c:v>
                </c:pt>
                <c:pt idx="2355">
                  <c:v>1.971895</c:v>
                </c:pt>
                <c:pt idx="2356">
                  <c:v>1.9387530000000028</c:v>
                </c:pt>
                <c:pt idx="2357">
                  <c:v>1.971895</c:v>
                </c:pt>
                <c:pt idx="2358">
                  <c:v>1.9884649999999999</c:v>
                </c:pt>
                <c:pt idx="2359">
                  <c:v>1.9553239999999998</c:v>
                </c:pt>
                <c:pt idx="2360">
                  <c:v>1.9553239999999998</c:v>
                </c:pt>
                <c:pt idx="2361">
                  <c:v>1.9553239999999998</c:v>
                </c:pt>
                <c:pt idx="2362">
                  <c:v>1.971895</c:v>
                </c:pt>
                <c:pt idx="2363">
                  <c:v>1.9553239999999998</c:v>
                </c:pt>
                <c:pt idx="2364">
                  <c:v>2.005036</c:v>
                </c:pt>
                <c:pt idx="2365">
                  <c:v>2.005036</c:v>
                </c:pt>
                <c:pt idx="2366">
                  <c:v>1.9884649999999999</c:v>
                </c:pt>
                <c:pt idx="2367">
                  <c:v>1.9884649999999999</c:v>
                </c:pt>
                <c:pt idx="2368">
                  <c:v>2.0381770000000001</c:v>
                </c:pt>
                <c:pt idx="2369">
                  <c:v>2.0381770000000001</c:v>
                </c:pt>
                <c:pt idx="2370">
                  <c:v>2.005036</c:v>
                </c:pt>
                <c:pt idx="2371">
                  <c:v>2.0547469999999977</c:v>
                </c:pt>
                <c:pt idx="2372">
                  <c:v>2.0713179999999998</c:v>
                </c:pt>
                <c:pt idx="2373">
                  <c:v>2.005036</c:v>
                </c:pt>
                <c:pt idx="2374">
                  <c:v>2.005036</c:v>
                </c:pt>
                <c:pt idx="2375">
                  <c:v>2.1044589999999967</c:v>
                </c:pt>
                <c:pt idx="2376">
                  <c:v>2.0713179999999998</c:v>
                </c:pt>
                <c:pt idx="2377">
                  <c:v>2.0713179999999998</c:v>
                </c:pt>
                <c:pt idx="2378">
                  <c:v>2.1375999999999999</c:v>
                </c:pt>
                <c:pt idx="2379">
                  <c:v>2.1044589999999967</c:v>
                </c:pt>
                <c:pt idx="2380">
                  <c:v>2.087888</c:v>
                </c:pt>
                <c:pt idx="2381">
                  <c:v>2.1044589999999967</c:v>
                </c:pt>
                <c:pt idx="2382">
                  <c:v>2.1044589999999967</c:v>
                </c:pt>
                <c:pt idx="2383">
                  <c:v>2.0713179999999998</c:v>
                </c:pt>
                <c:pt idx="2384">
                  <c:v>2.1044589999999967</c:v>
                </c:pt>
                <c:pt idx="2385">
                  <c:v>2.1044589999999967</c:v>
                </c:pt>
                <c:pt idx="2386">
                  <c:v>2.087888</c:v>
                </c:pt>
                <c:pt idx="2387">
                  <c:v>2.087888</c:v>
                </c:pt>
                <c:pt idx="2388">
                  <c:v>2.1210290000000001</c:v>
                </c:pt>
                <c:pt idx="2389">
                  <c:v>2.0547469999999977</c:v>
                </c:pt>
                <c:pt idx="2390">
                  <c:v>2.0381770000000001</c:v>
                </c:pt>
                <c:pt idx="2391">
                  <c:v>2.0713179999999998</c:v>
                </c:pt>
                <c:pt idx="2392">
                  <c:v>2.087888</c:v>
                </c:pt>
                <c:pt idx="2393">
                  <c:v>2.0547469999999977</c:v>
                </c:pt>
                <c:pt idx="2394">
                  <c:v>2.1375999999999999</c:v>
                </c:pt>
                <c:pt idx="2395">
                  <c:v>2.170741</c:v>
                </c:pt>
                <c:pt idx="2396">
                  <c:v>2.1541709999999998</c:v>
                </c:pt>
                <c:pt idx="2397">
                  <c:v>2.1541709999999998</c:v>
                </c:pt>
                <c:pt idx="2398">
                  <c:v>2.1873120000000057</c:v>
                </c:pt>
                <c:pt idx="2399">
                  <c:v>2.170741</c:v>
                </c:pt>
                <c:pt idx="2400">
                  <c:v>2.1541709999999998</c:v>
                </c:pt>
                <c:pt idx="2401">
                  <c:v>2.1541709999999998</c:v>
                </c:pt>
                <c:pt idx="2402">
                  <c:v>2.1375999999999999</c:v>
                </c:pt>
                <c:pt idx="2403">
                  <c:v>2.1873120000000057</c:v>
                </c:pt>
                <c:pt idx="2404">
                  <c:v>2.2038820000000001</c:v>
                </c:pt>
                <c:pt idx="2405">
                  <c:v>2.1375999999999999</c:v>
                </c:pt>
                <c:pt idx="2406">
                  <c:v>2.170741</c:v>
                </c:pt>
                <c:pt idx="2407">
                  <c:v>2.1873120000000057</c:v>
                </c:pt>
                <c:pt idx="2408">
                  <c:v>2.1541709999999998</c:v>
                </c:pt>
                <c:pt idx="2409">
                  <c:v>2.2038820000000001</c:v>
                </c:pt>
                <c:pt idx="2410">
                  <c:v>2.2701639999999998</c:v>
                </c:pt>
                <c:pt idx="2411">
                  <c:v>2.220453</c:v>
                </c:pt>
                <c:pt idx="2412">
                  <c:v>2.2701639999999998</c:v>
                </c:pt>
                <c:pt idx="2413">
                  <c:v>2.2535940000000063</c:v>
                </c:pt>
                <c:pt idx="2414">
                  <c:v>2.220453</c:v>
                </c:pt>
                <c:pt idx="2415">
                  <c:v>2.1873120000000057</c:v>
                </c:pt>
                <c:pt idx="2416">
                  <c:v>2.2370230000000002</c:v>
                </c:pt>
                <c:pt idx="2417">
                  <c:v>2.1873120000000057</c:v>
                </c:pt>
                <c:pt idx="2418">
                  <c:v>2.2038820000000001</c:v>
                </c:pt>
                <c:pt idx="2419">
                  <c:v>2.2038820000000001</c:v>
                </c:pt>
                <c:pt idx="2420">
                  <c:v>2.2535940000000063</c:v>
                </c:pt>
                <c:pt idx="2421">
                  <c:v>2.2701639999999998</c:v>
                </c:pt>
                <c:pt idx="2422">
                  <c:v>2.2701639999999998</c:v>
                </c:pt>
                <c:pt idx="2423">
                  <c:v>2.2535940000000063</c:v>
                </c:pt>
                <c:pt idx="2424">
                  <c:v>2.2701639999999998</c:v>
                </c:pt>
                <c:pt idx="2425">
                  <c:v>2.2535940000000063</c:v>
                </c:pt>
                <c:pt idx="2426">
                  <c:v>2.3033049999999999</c:v>
                </c:pt>
                <c:pt idx="2427">
                  <c:v>2.3033049999999999</c:v>
                </c:pt>
                <c:pt idx="2428">
                  <c:v>2.3530169999999977</c:v>
                </c:pt>
                <c:pt idx="2429">
                  <c:v>2.3033049999999999</c:v>
                </c:pt>
                <c:pt idx="2430">
                  <c:v>2.3198759999999892</c:v>
                </c:pt>
                <c:pt idx="2431">
                  <c:v>2.2867350000000002</c:v>
                </c:pt>
                <c:pt idx="2432">
                  <c:v>2.3198759999999892</c:v>
                </c:pt>
                <c:pt idx="2433">
                  <c:v>2.2867350000000002</c:v>
                </c:pt>
                <c:pt idx="2434">
                  <c:v>2.3530169999999977</c:v>
                </c:pt>
                <c:pt idx="2435">
                  <c:v>2.3364469999999882</c:v>
                </c:pt>
                <c:pt idx="2436">
                  <c:v>2.3364469999999882</c:v>
                </c:pt>
                <c:pt idx="2437">
                  <c:v>2.3364469999999882</c:v>
                </c:pt>
                <c:pt idx="2438">
                  <c:v>2.3530169999999977</c:v>
                </c:pt>
                <c:pt idx="2439">
                  <c:v>2.3033049999999999</c:v>
                </c:pt>
                <c:pt idx="2440">
                  <c:v>2.3198759999999892</c:v>
                </c:pt>
                <c:pt idx="2441">
                  <c:v>2.3198759999999892</c:v>
                </c:pt>
                <c:pt idx="2442">
                  <c:v>2.3364469999999882</c:v>
                </c:pt>
                <c:pt idx="2443">
                  <c:v>2.2867350000000002</c:v>
                </c:pt>
                <c:pt idx="2444">
                  <c:v>2.3530169999999977</c:v>
                </c:pt>
                <c:pt idx="2445">
                  <c:v>2.3861579999999987</c:v>
                </c:pt>
                <c:pt idx="2446">
                  <c:v>2.3861579999999987</c:v>
                </c:pt>
                <c:pt idx="2447">
                  <c:v>2.3530169999999977</c:v>
                </c:pt>
                <c:pt idx="2448">
                  <c:v>2.4027289999999977</c:v>
                </c:pt>
                <c:pt idx="2449">
                  <c:v>2.4027289999999977</c:v>
                </c:pt>
                <c:pt idx="2450">
                  <c:v>2.452439999999994</c:v>
                </c:pt>
                <c:pt idx="2451">
                  <c:v>2.452439999999994</c:v>
                </c:pt>
                <c:pt idx="2452">
                  <c:v>2.4192989999999934</c:v>
                </c:pt>
                <c:pt idx="2453">
                  <c:v>2.4027289999999977</c:v>
                </c:pt>
                <c:pt idx="2454">
                  <c:v>2.4027289999999977</c:v>
                </c:pt>
                <c:pt idx="2455">
                  <c:v>2.3861579999999987</c:v>
                </c:pt>
                <c:pt idx="2456">
                  <c:v>2.3861579999999987</c:v>
                </c:pt>
                <c:pt idx="2457">
                  <c:v>2.4690110000000001</c:v>
                </c:pt>
                <c:pt idx="2458">
                  <c:v>2.5021519999999997</c:v>
                </c:pt>
                <c:pt idx="2459">
                  <c:v>2.4855809999999998</c:v>
                </c:pt>
                <c:pt idx="2460">
                  <c:v>2.452439999999994</c:v>
                </c:pt>
                <c:pt idx="2461">
                  <c:v>2.4690110000000001</c:v>
                </c:pt>
                <c:pt idx="2462">
                  <c:v>2.452439999999994</c:v>
                </c:pt>
                <c:pt idx="2463">
                  <c:v>2.452439999999994</c:v>
                </c:pt>
                <c:pt idx="2464">
                  <c:v>2.4855809999999998</c:v>
                </c:pt>
                <c:pt idx="2465">
                  <c:v>2.4855809999999998</c:v>
                </c:pt>
                <c:pt idx="2466">
                  <c:v>2.5021519999999997</c:v>
                </c:pt>
                <c:pt idx="2467">
                  <c:v>2.518723</c:v>
                </c:pt>
                <c:pt idx="2468">
                  <c:v>2.5352929999999967</c:v>
                </c:pt>
                <c:pt idx="2469">
                  <c:v>2.5021519999999997</c:v>
                </c:pt>
                <c:pt idx="2470">
                  <c:v>2.5021519999999997</c:v>
                </c:pt>
                <c:pt idx="2471">
                  <c:v>2.4855809999999998</c:v>
                </c:pt>
                <c:pt idx="2472">
                  <c:v>2.4855809999999998</c:v>
                </c:pt>
                <c:pt idx="2473">
                  <c:v>2.5352929999999967</c:v>
                </c:pt>
                <c:pt idx="2474">
                  <c:v>2.601575</c:v>
                </c:pt>
                <c:pt idx="2475">
                  <c:v>2.5684339999999999</c:v>
                </c:pt>
                <c:pt idx="2476">
                  <c:v>2.5850049999999998</c:v>
                </c:pt>
                <c:pt idx="2477">
                  <c:v>2.601575</c:v>
                </c:pt>
                <c:pt idx="2478">
                  <c:v>2.5684339999999999</c:v>
                </c:pt>
                <c:pt idx="2479">
                  <c:v>2.518723</c:v>
                </c:pt>
                <c:pt idx="2480">
                  <c:v>2.5518639999999935</c:v>
                </c:pt>
                <c:pt idx="2481">
                  <c:v>2.5684339999999999</c:v>
                </c:pt>
                <c:pt idx="2482">
                  <c:v>2.5684339999999999</c:v>
                </c:pt>
                <c:pt idx="2483">
                  <c:v>2.601575</c:v>
                </c:pt>
                <c:pt idx="2484">
                  <c:v>2.6678570000000001</c:v>
                </c:pt>
                <c:pt idx="2485">
                  <c:v>2.6512869999999977</c:v>
                </c:pt>
                <c:pt idx="2486">
                  <c:v>2.6512869999999977</c:v>
                </c:pt>
                <c:pt idx="2487">
                  <c:v>2.6512869999999977</c:v>
                </c:pt>
                <c:pt idx="2488">
                  <c:v>2.6512869999999977</c:v>
                </c:pt>
                <c:pt idx="2489">
                  <c:v>2.5850049999999998</c:v>
                </c:pt>
                <c:pt idx="2490">
                  <c:v>2.6181459999999968</c:v>
                </c:pt>
                <c:pt idx="2491">
                  <c:v>2.6512869999999977</c:v>
                </c:pt>
                <c:pt idx="2492">
                  <c:v>2.6678570000000001</c:v>
                </c:pt>
                <c:pt idx="2493">
                  <c:v>2.6347160000000001</c:v>
                </c:pt>
                <c:pt idx="2494">
                  <c:v>2.6512869999999977</c:v>
                </c:pt>
                <c:pt idx="2495">
                  <c:v>2.6678570000000001</c:v>
                </c:pt>
                <c:pt idx="2496">
                  <c:v>2.6678570000000001</c:v>
                </c:pt>
                <c:pt idx="2497">
                  <c:v>2.684428</c:v>
                </c:pt>
                <c:pt idx="2498">
                  <c:v>2.7009989999999999</c:v>
                </c:pt>
                <c:pt idx="2499">
                  <c:v>2.7341389999999999</c:v>
                </c:pt>
                <c:pt idx="2500">
                  <c:v>2.7507100000000002</c:v>
                </c:pt>
                <c:pt idx="2501">
                  <c:v>2.7175690000000001</c:v>
                </c:pt>
                <c:pt idx="2502">
                  <c:v>2.7009989999999999</c:v>
                </c:pt>
                <c:pt idx="2503">
                  <c:v>2.7009989999999999</c:v>
                </c:pt>
                <c:pt idx="2504">
                  <c:v>2.7175690000000001</c:v>
                </c:pt>
                <c:pt idx="2505">
                  <c:v>2.7009989999999999</c:v>
                </c:pt>
                <c:pt idx="2506">
                  <c:v>2.7341389999999999</c:v>
                </c:pt>
                <c:pt idx="2507">
                  <c:v>2.8004219999999997</c:v>
                </c:pt>
                <c:pt idx="2508">
                  <c:v>2.8004219999999997</c:v>
                </c:pt>
                <c:pt idx="2509">
                  <c:v>2.8004219999999997</c:v>
                </c:pt>
                <c:pt idx="2510">
                  <c:v>2.8667039999999977</c:v>
                </c:pt>
                <c:pt idx="2511">
                  <c:v>2.850133</c:v>
                </c:pt>
                <c:pt idx="2512">
                  <c:v>2.7838509999999999</c:v>
                </c:pt>
                <c:pt idx="2513">
                  <c:v>2.7838509999999999</c:v>
                </c:pt>
                <c:pt idx="2514">
                  <c:v>2.7838509999999999</c:v>
                </c:pt>
                <c:pt idx="2515">
                  <c:v>2.7672810000000072</c:v>
                </c:pt>
                <c:pt idx="2516">
                  <c:v>2.7672810000000072</c:v>
                </c:pt>
                <c:pt idx="2517">
                  <c:v>2.7838509999999999</c:v>
                </c:pt>
                <c:pt idx="2518">
                  <c:v>2.8004219999999997</c:v>
                </c:pt>
                <c:pt idx="2519">
                  <c:v>2.8004219999999997</c:v>
                </c:pt>
                <c:pt idx="2520">
                  <c:v>2.8667039999999977</c:v>
                </c:pt>
                <c:pt idx="2521">
                  <c:v>2.8832740000000001</c:v>
                </c:pt>
                <c:pt idx="2522">
                  <c:v>2.899844999999992</c:v>
                </c:pt>
                <c:pt idx="2523">
                  <c:v>2.8667039999999977</c:v>
                </c:pt>
                <c:pt idx="2524">
                  <c:v>2.8667039999999977</c:v>
                </c:pt>
                <c:pt idx="2525">
                  <c:v>2.8004219999999997</c:v>
                </c:pt>
                <c:pt idx="2526">
                  <c:v>2.7838509999999999</c:v>
                </c:pt>
                <c:pt idx="2527">
                  <c:v>2.8004219999999997</c:v>
                </c:pt>
                <c:pt idx="2528">
                  <c:v>2.8335629999999967</c:v>
                </c:pt>
                <c:pt idx="2529">
                  <c:v>2.899844999999992</c:v>
                </c:pt>
                <c:pt idx="2530">
                  <c:v>2.916414999999994</c:v>
                </c:pt>
                <c:pt idx="2531">
                  <c:v>2.9329859999999934</c:v>
                </c:pt>
                <c:pt idx="2532">
                  <c:v>2.916414999999994</c:v>
                </c:pt>
                <c:pt idx="2533">
                  <c:v>2.9329859999999934</c:v>
                </c:pt>
                <c:pt idx="2534">
                  <c:v>2.8832740000000001</c:v>
                </c:pt>
                <c:pt idx="2535">
                  <c:v>2.8335629999999967</c:v>
                </c:pt>
                <c:pt idx="2536">
                  <c:v>2.8667039999999977</c:v>
                </c:pt>
                <c:pt idx="2537">
                  <c:v>2.8832740000000001</c:v>
                </c:pt>
                <c:pt idx="2538">
                  <c:v>2.8667039999999977</c:v>
                </c:pt>
                <c:pt idx="2539">
                  <c:v>2.899844999999992</c:v>
                </c:pt>
                <c:pt idx="2540">
                  <c:v>2.949557</c:v>
                </c:pt>
                <c:pt idx="2541">
                  <c:v>2.949557</c:v>
                </c:pt>
                <c:pt idx="2542">
                  <c:v>2.9826979999999987</c:v>
                </c:pt>
                <c:pt idx="2543">
                  <c:v>3.0324089999999893</c:v>
                </c:pt>
                <c:pt idx="2544">
                  <c:v>3.0158389999999944</c:v>
                </c:pt>
                <c:pt idx="2545">
                  <c:v>3.0158389999999944</c:v>
                </c:pt>
                <c:pt idx="2546">
                  <c:v>3.0324089999999893</c:v>
                </c:pt>
                <c:pt idx="2547">
                  <c:v>2.9661270000000002</c:v>
                </c:pt>
                <c:pt idx="2548">
                  <c:v>2.9826979999999987</c:v>
                </c:pt>
                <c:pt idx="2549">
                  <c:v>2.949557</c:v>
                </c:pt>
                <c:pt idx="2550">
                  <c:v>2.9992679999999967</c:v>
                </c:pt>
                <c:pt idx="2551">
                  <c:v>2.9992679999999967</c:v>
                </c:pt>
                <c:pt idx="2552">
                  <c:v>3.06555</c:v>
                </c:pt>
                <c:pt idx="2553">
                  <c:v>3.0489799999999998</c:v>
                </c:pt>
                <c:pt idx="2554">
                  <c:v>3.0986910000000001</c:v>
                </c:pt>
                <c:pt idx="2555">
                  <c:v>3.0489799999999998</c:v>
                </c:pt>
                <c:pt idx="2556">
                  <c:v>3.06555</c:v>
                </c:pt>
                <c:pt idx="2557">
                  <c:v>3.06555</c:v>
                </c:pt>
                <c:pt idx="2558">
                  <c:v>3.0821209999999999</c:v>
                </c:pt>
                <c:pt idx="2559">
                  <c:v>3.06555</c:v>
                </c:pt>
                <c:pt idx="2560">
                  <c:v>3.0986910000000001</c:v>
                </c:pt>
                <c:pt idx="2561">
                  <c:v>3.0986910000000001</c:v>
                </c:pt>
                <c:pt idx="2562">
                  <c:v>3.06555</c:v>
                </c:pt>
                <c:pt idx="2563">
                  <c:v>3.0489799999999998</c:v>
                </c:pt>
                <c:pt idx="2564">
                  <c:v>3.0986910000000001</c:v>
                </c:pt>
                <c:pt idx="2565">
                  <c:v>3.0986910000000001</c:v>
                </c:pt>
                <c:pt idx="2566">
                  <c:v>3.1152619999999978</c:v>
                </c:pt>
                <c:pt idx="2567">
                  <c:v>3.1649740000000057</c:v>
                </c:pt>
                <c:pt idx="2568">
                  <c:v>3.1815440000000001</c:v>
                </c:pt>
                <c:pt idx="2569">
                  <c:v>3.1649740000000057</c:v>
                </c:pt>
                <c:pt idx="2570">
                  <c:v>3.2312559999999935</c:v>
                </c:pt>
                <c:pt idx="2571">
                  <c:v>3.2312559999999935</c:v>
                </c:pt>
                <c:pt idx="2572">
                  <c:v>3.1815440000000001</c:v>
                </c:pt>
                <c:pt idx="2573">
                  <c:v>3.198115</c:v>
                </c:pt>
                <c:pt idx="2574">
                  <c:v>3.1815440000000001</c:v>
                </c:pt>
                <c:pt idx="2575">
                  <c:v>3.1318329999999968</c:v>
                </c:pt>
                <c:pt idx="2576">
                  <c:v>3.198115</c:v>
                </c:pt>
                <c:pt idx="2577">
                  <c:v>3.2478259999999999</c:v>
                </c:pt>
                <c:pt idx="2578">
                  <c:v>3.2312559999999935</c:v>
                </c:pt>
                <c:pt idx="2579">
                  <c:v>3.2809670000000057</c:v>
                </c:pt>
                <c:pt idx="2580">
                  <c:v>3.3141089999999944</c:v>
                </c:pt>
                <c:pt idx="2581">
                  <c:v>3.2809670000000057</c:v>
                </c:pt>
                <c:pt idx="2582">
                  <c:v>3.2809670000000057</c:v>
                </c:pt>
                <c:pt idx="2583">
                  <c:v>3.3141089999999944</c:v>
                </c:pt>
                <c:pt idx="2584">
                  <c:v>3.2975380000000012</c:v>
                </c:pt>
                <c:pt idx="2585">
                  <c:v>3.2312559999999935</c:v>
                </c:pt>
                <c:pt idx="2586">
                  <c:v>3.2312559999999935</c:v>
                </c:pt>
                <c:pt idx="2587">
                  <c:v>3.2478259999999999</c:v>
                </c:pt>
                <c:pt idx="2588">
                  <c:v>3.2975380000000012</c:v>
                </c:pt>
                <c:pt idx="2589">
                  <c:v>3.26439700000001</c:v>
                </c:pt>
                <c:pt idx="2590">
                  <c:v>3.3306789999999915</c:v>
                </c:pt>
                <c:pt idx="2591">
                  <c:v>3.3306789999999915</c:v>
                </c:pt>
                <c:pt idx="2592">
                  <c:v>3.3306789999999915</c:v>
                </c:pt>
                <c:pt idx="2593">
                  <c:v>3.2975380000000012</c:v>
                </c:pt>
                <c:pt idx="2594">
                  <c:v>3.36382</c:v>
                </c:pt>
                <c:pt idx="2595">
                  <c:v>3.3803909999999999</c:v>
                </c:pt>
                <c:pt idx="2596">
                  <c:v>3.3803909999999999</c:v>
                </c:pt>
                <c:pt idx="2597">
                  <c:v>3.3803909999999999</c:v>
                </c:pt>
                <c:pt idx="2598">
                  <c:v>3.413532</c:v>
                </c:pt>
                <c:pt idx="2599">
                  <c:v>3.413532</c:v>
                </c:pt>
                <c:pt idx="2600">
                  <c:v>3.413532</c:v>
                </c:pt>
                <c:pt idx="2601">
                  <c:v>3.4466729999999934</c:v>
                </c:pt>
                <c:pt idx="2602">
                  <c:v>3.4466729999999934</c:v>
                </c:pt>
                <c:pt idx="2603">
                  <c:v>3.413532</c:v>
                </c:pt>
                <c:pt idx="2604">
                  <c:v>3.5129549999999967</c:v>
                </c:pt>
                <c:pt idx="2605">
                  <c:v>3.4963849999999987</c:v>
                </c:pt>
                <c:pt idx="2606">
                  <c:v>3.4963849999999987</c:v>
                </c:pt>
                <c:pt idx="2607">
                  <c:v>3.5295260000000002</c:v>
                </c:pt>
                <c:pt idx="2608">
                  <c:v>3.5626669999999967</c:v>
                </c:pt>
                <c:pt idx="2609">
                  <c:v>3.4632429999999967</c:v>
                </c:pt>
                <c:pt idx="2610">
                  <c:v>3.5129549999999967</c:v>
                </c:pt>
                <c:pt idx="2611">
                  <c:v>3.5295260000000002</c:v>
                </c:pt>
                <c:pt idx="2612">
                  <c:v>3.5626669999999967</c:v>
                </c:pt>
                <c:pt idx="2613">
                  <c:v>3.5460959999999977</c:v>
                </c:pt>
                <c:pt idx="2614">
                  <c:v>3.579237</c:v>
                </c:pt>
                <c:pt idx="2615">
                  <c:v>3.579237</c:v>
                </c:pt>
                <c:pt idx="2616">
                  <c:v>3.579237</c:v>
                </c:pt>
                <c:pt idx="2617">
                  <c:v>3.5460959999999977</c:v>
                </c:pt>
                <c:pt idx="2618">
                  <c:v>3.6123779999999988</c:v>
                </c:pt>
                <c:pt idx="2619">
                  <c:v>3.5958079999999977</c:v>
                </c:pt>
                <c:pt idx="2620">
                  <c:v>3.579237</c:v>
                </c:pt>
                <c:pt idx="2621">
                  <c:v>3.6123779999999988</c:v>
                </c:pt>
                <c:pt idx="2622">
                  <c:v>3.6455190000000002</c:v>
                </c:pt>
                <c:pt idx="2623">
                  <c:v>3.628949</c:v>
                </c:pt>
                <c:pt idx="2624">
                  <c:v>3.6620900000000001</c:v>
                </c:pt>
                <c:pt idx="2625">
                  <c:v>3.6786599999999967</c:v>
                </c:pt>
                <c:pt idx="2626">
                  <c:v>3.6786599999999967</c:v>
                </c:pt>
                <c:pt idx="2627">
                  <c:v>3.6620900000000001</c:v>
                </c:pt>
                <c:pt idx="2628">
                  <c:v>3.6952310000000002</c:v>
                </c:pt>
                <c:pt idx="2629">
                  <c:v>3.6786599999999967</c:v>
                </c:pt>
                <c:pt idx="2630">
                  <c:v>3.6952310000000002</c:v>
                </c:pt>
                <c:pt idx="2631">
                  <c:v>3.6952310000000002</c:v>
                </c:pt>
                <c:pt idx="2632">
                  <c:v>3.7615129999999999</c:v>
                </c:pt>
                <c:pt idx="2633">
                  <c:v>3.6952310000000002</c:v>
                </c:pt>
                <c:pt idx="2634">
                  <c:v>3.7283720000000002</c:v>
                </c:pt>
                <c:pt idx="2635">
                  <c:v>3.7615129999999999</c:v>
                </c:pt>
                <c:pt idx="2636">
                  <c:v>3.7615129999999999</c:v>
                </c:pt>
                <c:pt idx="2637">
                  <c:v>3.7118019999999987</c:v>
                </c:pt>
                <c:pt idx="2638">
                  <c:v>3.7780840000000002</c:v>
                </c:pt>
                <c:pt idx="2639">
                  <c:v>3.7780840000000002</c:v>
                </c:pt>
                <c:pt idx="2640">
                  <c:v>3.8443659999999977</c:v>
                </c:pt>
                <c:pt idx="2641">
                  <c:v>3.8609360000000001</c:v>
                </c:pt>
                <c:pt idx="2642">
                  <c:v>3.8609360000000001</c:v>
                </c:pt>
                <c:pt idx="2643">
                  <c:v>3.8443659999999977</c:v>
                </c:pt>
                <c:pt idx="2644">
                  <c:v>3.877507</c:v>
                </c:pt>
                <c:pt idx="2645">
                  <c:v>3.8112249999999968</c:v>
                </c:pt>
                <c:pt idx="2646">
                  <c:v>3.877507</c:v>
                </c:pt>
                <c:pt idx="2647">
                  <c:v>3.927219</c:v>
                </c:pt>
                <c:pt idx="2648">
                  <c:v>3.927219</c:v>
                </c:pt>
                <c:pt idx="2649">
                  <c:v>3.927219</c:v>
                </c:pt>
                <c:pt idx="2650">
                  <c:v>3.927219</c:v>
                </c:pt>
                <c:pt idx="2651">
                  <c:v>3.8940779999999977</c:v>
                </c:pt>
                <c:pt idx="2652">
                  <c:v>3.9437890000000002</c:v>
                </c:pt>
                <c:pt idx="2653">
                  <c:v>3.9437890000000002</c:v>
                </c:pt>
                <c:pt idx="2654">
                  <c:v>3.9437890000000002</c:v>
                </c:pt>
                <c:pt idx="2655">
                  <c:v>3.9769299999999967</c:v>
                </c:pt>
                <c:pt idx="2656">
                  <c:v>3.9603600000000001</c:v>
                </c:pt>
                <c:pt idx="2657">
                  <c:v>3.927219</c:v>
                </c:pt>
                <c:pt idx="2658">
                  <c:v>3.9769299999999967</c:v>
                </c:pt>
                <c:pt idx="2659">
                  <c:v>3.9935010000000002</c:v>
                </c:pt>
                <c:pt idx="2660">
                  <c:v>3.9935010000000002</c:v>
                </c:pt>
                <c:pt idx="2661">
                  <c:v>4.0266419999999998</c:v>
                </c:pt>
                <c:pt idx="2662">
                  <c:v>4.0432119999999996</c:v>
                </c:pt>
                <c:pt idx="2663">
                  <c:v>4.0432119999999996</c:v>
                </c:pt>
                <c:pt idx="2664">
                  <c:v>4.0763540000000003</c:v>
                </c:pt>
                <c:pt idx="2665">
                  <c:v>4.1094949999999955</c:v>
                </c:pt>
                <c:pt idx="2666">
                  <c:v>4.0597830000000004</c:v>
                </c:pt>
                <c:pt idx="2667">
                  <c:v>4.0763540000000003</c:v>
                </c:pt>
                <c:pt idx="2668">
                  <c:v>4.1260649999999872</c:v>
                </c:pt>
                <c:pt idx="2669">
                  <c:v>4.0597830000000004</c:v>
                </c:pt>
                <c:pt idx="2670">
                  <c:v>4.0432119999999996</c:v>
                </c:pt>
                <c:pt idx="2671">
                  <c:v>4.0597830000000004</c:v>
                </c:pt>
                <c:pt idx="2672">
                  <c:v>4.0763540000000003</c:v>
                </c:pt>
                <c:pt idx="2673">
                  <c:v>4.0763540000000003</c:v>
                </c:pt>
                <c:pt idx="2674">
                  <c:v>4.142635999999988</c:v>
                </c:pt>
                <c:pt idx="2675">
                  <c:v>4.1592060000000002</c:v>
                </c:pt>
                <c:pt idx="2676">
                  <c:v>4.2089179999999882</c:v>
                </c:pt>
                <c:pt idx="2677">
                  <c:v>4.2089179999999882</c:v>
                </c:pt>
                <c:pt idx="2678">
                  <c:v>4.192348</c:v>
                </c:pt>
                <c:pt idx="2679">
                  <c:v>4.2254879999999879</c:v>
                </c:pt>
                <c:pt idx="2680">
                  <c:v>4.2089179999999882</c:v>
                </c:pt>
                <c:pt idx="2681">
                  <c:v>4.2254879999999879</c:v>
                </c:pt>
                <c:pt idx="2682">
                  <c:v>4.2254879999999879</c:v>
                </c:pt>
                <c:pt idx="2683">
                  <c:v>4.2586290000000115</c:v>
                </c:pt>
                <c:pt idx="2684">
                  <c:v>4.2586290000000115</c:v>
                </c:pt>
                <c:pt idx="2685">
                  <c:v>4.2917700000000014</c:v>
                </c:pt>
                <c:pt idx="2686">
                  <c:v>4.3083410000000004</c:v>
                </c:pt>
                <c:pt idx="2687">
                  <c:v>4.2751999999999999</c:v>
                </c:pt>
                <c:pt idx="2688">
                  <c:v>4.2917700000000014</c:v>
                </c:pt>
                <c:pt idx="2689">
                  <c:v>4.2751999999999999</c:v>
                </c:pt>
                <c:pt idx="2690">
                  <c:v>4.2751999999999999</c:v>
                </c:pt>
                <c:pt idx="2691">
                  <c:v>4.2917700000000014</c:v>
                </c:pt>
                <c:pt idx="2692">
                  <c:v>4.3911939999999996</c:v>
                </c:pt>
                <c:pt idx="2693">
                  <c:v>4.3746229999999997</c:v>
                </c:pt>
                <c:pt idx="2694">
                  <c:v>4.4077640000000002</c:v>
                </c:pt>
                <c:pt idx="2695">
                  <c:v>4.507187999999986</c:v>
                </c:pt>
                <c:pt idx="2696">
                  <c:v>4.440906</c:v>
                </c:pt>
                <c:pt idx="2697">
                  <c:v>4.440906</c:v>
                </c:pt>
                <c:pt idx="2698">
                  <c:v>4.4740469999999997</c:v>
                </c:pt>
                <c:pt idx="2699">
                  <c:v>4.440906</c:v>
                </c:pt>
                <c:pt idx="2700">
                  <c:v>4.3911939999999996</c:v>
                </c:pt>
                <c:pt idx="2701">
                  <c:v>4.4906170000000003</c:v>
                </c:pt>
                <c:pt idx="2702">
                  <c:v>4.4906170000000003</c:v>
                </c:pt>
                <c:pt idx="2703">
                  <c:v>4.4740469999999997</c:v>
                </c:pt>
                <c:pt idx="2704">
                  <c:v>4.5568989999999996</c:v>
                </c:pt>
                <c:pt idx="2705">
                  <c:v>4.5403289999999998</c:v>
                </c:pt>
                <c:pt idx="2706">
                  <c:v>4.5734700000000004</c:v>
                </c:pt>
                <c:pt idx="2707">
                  <c:v>4.5734700000000004</c:v>
                </c:pt>
                <c:pt idx="2708">
                  <c:v>4.5900400000000001</c:v>
                </c:pt>
                <c:pt idx="2709">
                  <c:v>4.5403289999999998</c:v>
                </c:pt>
                <c:pt idx="2710">
                  <c:v>4.5900400000000001</c:v>
                </c:pt>
                <c:pt idx="2711">
                  <c:v>4.5734700000000004</c:v>
                </c:pt>
                <c:pt idx="2712">
                  <c:v>4.5900400000000001</c:v>
                </c:pt>
                <c:pt idx="2713">
                  <c:v>4.5900400000000001</c:v>
                </c:pt>
                <c:pt idx="2714">
                  <c:v>4.6563220000000003</c:v>
                </c:pt>
                <c:pt idx="2715">
                  <c:v>4.6563220000000003</c:v>
                </c:pt>
                <c:pt idx="2716">
                  <c:v>4.6397519999999997</c:v>
                </c:pt>
                <c:pt idx="2717">
                  <c:v>4.6397519999999997</c:v>
                </c:pt>
                <c:pt idx="2718">
                  <c:v>4.6728930000000002</c:v>
                </c:pt>
                <c:pt idx="2719">
                  <c:v>4.6728930000000002</c:v>
                </c:pt>
                <c:pt idx="2720">
                  <c:v>4.6894640000000001</c:v>
                </c:pt>
                <c:pt idx="2721">
                  <c:v>4.6894640000000001</c:v>
                </c:pt>
                <c:pt idx="2722">
                  <c:v>4.772316</c:v>
                </c:pt>
                <c:pt idx="2723">
                  <c:v>4.7557460000000003</c:v>
                </c:pt>
                <c:pt idx="2724">
                  <c:v>4.7888869999999955</c:v>
                </c:pt>
                <c:pt idx="2725">
                  <c:v>4.7557460000000003</c:v>
                </c:pt>
                <c:pt idx="2726">
                  <c:v>4.7888869999999955</c:v>
                </c:pt>
                <c:pt idx="2727">
                  <c:v>4.7391750000000004</c:v>
                </c:pt>
                <c:pt idx="2728">
                  <c:v>4.822027999999988</c:v>
                </c:pt>
                <c:pt idx="2729">
                  <c:v>4.8385980000000002</c:v>
                </c:pt>
                <c:pt idx="2730">
                  <c:v>4.8883099999999997</c:v>
                </c:pt>
                <c:pt idx="2731">
                  <c:v>4.9214510000000002</c:v>
                </c:pt>
                <c:pt idx="2732">
                  <c:v>4.9380220000000126</c:v>
                </c:pt>
                <c:pt idx="2733">
                  <c:v>4.8385980000000002</c:v>
                </c:pt>
                <c:pt idx="2734">
                  <c:v>4.822027999999988</c:v>
                </c:pt>
                <c:pt idx="2735">
                  <c:v>4.8385980000000002</c:v>
                </c:pt>
                <c:pt idx="2736">
                  <c:v>4.8551690000000001</c:v>
                </c:pt>
                <c:pt idx="2737">
                  <c:v>4.8883099999999997</c:v>
                </c:pt>
                <c:pt idx="2738">
                  <c:v>4.9711630000000175</c:v>
                </c:pt>
                <c:pt idx="2739">
                  <c:v>4.9877330000000004</c:v>
                </c:pt>
                <c:pt idx="2740">
                  <c:v>5.0043039999999985</c:v>
                </c:pt>
                <c:pt idx="2741">
                  <c:v>5.0043039999999985</c:v>
                </c:pt>
                <c:pt idx="2742">
                  <c:v>4.9877330000000004</c:v>
                </c:pt>
                <c:pt idx="2743">
                  <c:v>5.0540159999999803</c:v>
                </c:pt>
                <c:pt idx="2744">
                  <c:v>5.0705859999999872</c:v>
                </c:pt>
                <c:pt idx="2745">
                  <c:v>5.037445</c:v>
                </c:pt>
                <c:pt idx="2746">
                  <c:v>5.0540159999999803</c:v>
                </c:pt>
                <c:pt idx="2747">
                  <c:v>5.0871569999999879</c:v>
                </c:pt>
                <c:pt idx="2748">
                  <c:v>5.020874999999986</c:v>
                </c:pt>
                <c:pt idx="2749">
                  <c:v>5.0540159999999803</c:v>
                </c:pt>
                <c:pt idx="2750">
                  <c:v>5.120298</c:v>
                </c:pt>
                <c:pt idx="2751">
                  <c:v>5.1368679999999998</c:v>
                </c:pt>
                <c:pt idx="2752">
                  <c:v>5.1368679999999998</c:v>
                </c:pt>
                <c:pt idx="2753">
                  <c:v>5.1700090000000003</c:v>
                </c:pt>
                <c:pt idx="2754">
                  <c:v>5.2197209999999998</c:v>
                </c:pt>
                <c:pt idx="2755">
                  <c:v>5.2031499999999999</c:v>
                </c:pt>
                <c:pt idx="2756">
                  <c:v>5.1700090000000003</c:v>
                </c:pt>
                <c:pt idx="2757">
                  <c:v>5.2031499999999999</c:v>
                </c:pt>
                <c:pt idx="2758">
                  <c:v>5.2031499999999999</c:v>
                </c:pt>
                <c:pt idx="2759">
                  <c:v>5.1700090000000003</c:v>
                </c:pt>
                <c:pt idx="2760">
                  <c:v>5.2528620000000004</c:v>
                </c:pt>
                <c:pt idx="2761">
                  <c:v>5.2860030000000116</c:v>
                </c:pt>
                <c:pt idx="2762">
                  <c:v>5.2694330000000003</c:v>
                </c:pt>
                <c:pt idx="2763">
                  <c:v>5.2694330000000003</c:v>
                </c:pt>
                <c:pt idx="2764">
                  <c:v>5.2694330000000003</c:v>
                </c:pt>
                <c:pt idx="2765">
                  <c:v>5.3025739999999955</c:v>
                </c:pt>
                <c:pt idx="2766">
                  <c:v>5.335714999999988</c:v>
                </c:pt>
                <c:pt idx="2767">
                  <c:v>5.385427</c:v>
                </c:pt>
                <c:pt idx="2768">
                  <c:v>5.4019969999999997</c:v>
                </c:pt>
                <c:pt idx="2769">
                  <c:v>5.4351380000000002</c:v>
                </c:pt>
                <c:pt idx="2770">
                  <c:v>5.3688559999999841</c:v>
                </c:pt>
                <c:pt idx="2771">
                  <c:v>5.3688559999999841</c:v>
                </c:pt>
                <c:pt idx="2772">
                  <c:v>5.352284999999986</c:v>
                </c:pt>
                <c:pt idx="2773">
                  <c:v>5.4351380000000002</c:v>
                </c:pt>
                <c:pt idx="2774">
                  <c:v>5.4517080000000115</c:v>
                </c:pt>
                <c:pt idx="2775">
                  <c:v>5.4351380000000002</c:v>
                </c:pt>
                <c:pt idx="2776">
                  <c:v>5.4351380000000002</c:v>
                </c:pt>
                <c:pt idx="2777">
                  <c:v>5.4517080000000115</c:v>
                </c:pt>
                <c:pt idx="2778">
                  <c:v>5.5014200000000004</c:v>
                </c:pt>
                <c:pt idx="2779">
                  <c:v>5.4848489999999996</c:v>
                </c:pt>
                <c:pt idx="2780">
                  <c:v>5.5014200000000004</c:v>
                </c:pt>
                <c:pt idx="2781">
                  <c:v>5.551132</c:v>
                </c:pt>
                <c:pt idx="2782">
                  <c:v>5.6008430000000002</c:v>
                </c:pt>
                <c:pt idx="2783">
                  <c:v>5.5345610000000001</c:v>
                </c:pt>
                <c:pt idx="2784">
                  <c:v>5.551132</c:v>
                </c:pt>
                <c:pt idx="2785">
                  <c:v>5.6174139999999841</c:v>
                </c:pt>
                <c:pt idx="2786">
                  <c:v>5.6505549999999785</c:v>
                </c:pt>
                <c:pt idx="2787">
                  <c:v>5.6174139999999841</c:v>
                </c:pt>
                <c:pt idx="2788">
                  <c:v>5.633984999999984</c:v>
                </c:pt>
                <c:pt idx="2789">
                  <c:v>5.6836960000000003</c:v>
                </c:pt>
                <c:pt idx="2790">
                  <c:v>5.6836960000000003</c:v>
                </c:pt>
                <c:pt idx="2791">
                  <c:v>5.6505549999999785</c:v>
                </c:pt>
                <c:pt idx="2792">
                  <c:v>5.7665490000000004</c:v>
                </c:pt>
                <c:pt idx="2793">
                  <c:v>5.7499789999999997</c:v>
                </c:pt>
                <c:pt idx="2794">
                  <c:v>5.7168369999999955</c:v>
                </c:pt>
                <c:pt idx="2795">
                  <c:v>5.7499789999999997</c:v>
                </c:pt>
                <c:pt idx="2796">
                  <c:v>5.7665490000000004</c:v>
                </c:pt>
                <c:pt idx="2797">
                  <c:v>5.7334079999999998</c:v>
                </c:pt>
                <c:pt idx="2798">
                  <c:v>5.7499789999999997</c:v>
                </c:pt>
                <c:pt idx="2799">
                  <c:v>5.8162599999999998</c:v>
                </c:pt>
                <c:pt idx="2800">
                  <c:v>5.8328309999999872</c:v>
                </c:pt>
                <c:pt idx="2801">
                  <c:v>5.8825430000000001</c:v>
                </c:pt>
                <c:pt idx="2802">
                  <c:v>5.865971999999986</c:v>
                </c:pt>
                <c:pt idx="2803">
                  <c:v>5.9156839999999997</c:v>
                </c:pt>
                <c:pt idx="2804">
                  <c:v>5.9156839999999997</c:v>
                </c:pt>
                <c:pt idx="2805">
                  <c:v>5.8991129999999945</c:v>
                </c:pt>
                <c:pt idx="2806">
                  <c:v>5.9819659999999999</c:v>
                </c:pt>
                <c:pt idx="2807">
                  <c:v>5.9819659999999999</c:v>
                </c:pt>
                <c:pt idx="2808">
                  <c:v>5.965395</c:v>
                </c:pt>
                <c:pt idx="2809">
                  <c:v>6.0648189999999831</c:v>
                </c:pt>
                <c:pt idx="2810">
                  <c:v>6.0813889999999997</c:v>
                </c:pt>
                <c:pt idx="2811">
                  <c:v>6.015106999999988</c:v>
                </c:pt>
                <c:pt idx="2812">
                  <c:v>6.0316780000000136</c:v>
                </c:pt>
                <c:pt idx="2813">
                  <c:v>6.0482480000000125</c:v>
                </c:pt>
                <c:pt idx="2814">
                  <c:v>5.965395</c:v>
                </c:pt>
                <c:pt idx="2815">
                  <c:v>5.9819659999999999</c:v>
                </c:pt>
                <c:pt idx="2816">
                  <c:v>5.9985369999999945</c:v>
                </c:pt>
                <c:pt idx="2817">
                  <c:v>6.0482480000000125</c:v>
                </c:pt>
                <c:pt idx="2818">
                  <c:v>6.114529999999986</c:v>
                </c:pt>
                <c:pt idx="2819">
                  <c:v>6.1476709999999946</c:v>
                </c:pt>
                <c:pt idx="2820">
                  <c:v>6.180811999999988</c:v>
                </c:pt>
                <c:pt idx="2821">
                  <c:v>6.2139530000000001</c:v>
                </c:pt>
                <c:pt idx="2822">
                  <c:v>6.230524</c:v>
                </c:pt>
                <c:pt idx="2823">
                  <c:v>6.2139530000000001</c:v>
                </c:pt>
                <c:pt idx="2824">
                  <c:v>6.230524</c:v>
                </c:pt>
                <c:pt idx="2825">
                  <c:v>6.2470949999999945</c:v>
                </c:pt>
                <c:pt idx="2826">
                  <c:v>6.2636649999999996</c:v>
                </c:pt>
                <c:pt idx="2827">
                  <c:v>6.2636649999999996</c:v>
                </c:pt>
                <c:pt idx="2828">
                  <c:v>6.2968060000000001</c:v>
                </c:pt>
                <c:pt idx="2829">
                  <c:v>6.363088999999988</c:v>
                </c:pt>
                <c:pt idx="2830">
                  <c:v>6.363088999999988</c:v>
                </c:pt>
                <c:pt idx="2831">
                  <c:v>6.313377</c:v>
                </c:pt>
                <c:pt idx="2832">
                  <c:v>6.3962289999999999</c:v>
                </c:pt>
                <c:pt idx="2833">
                  <c:v>6.4459410000000004</c:v>
                </c:pt>
                <c:pt idx="2834">
                  <c:v>6.3962289999999999</c:v>
                </c:pt>
                <c:pt idx="2835">
                  <c:v>6.4293700000000014</c:v>
                </c:pt>
                <c:pt idx="2836">
                  <c:v>6.4459410000000004</c:v>
                </c:pt>
                <c:pt idx="2837">
                  <c:v>6.4293700000000014</c:v>
                </c:pt>
                <c:pt idx="2838">
                  <c:v>6.3962289999999999</c:v>
                </c:pt>
                <c:pt idx="2839">
                  <c:v>6.4293700000000014</c:v>
                </c:pt>
                <c:pt idx="2840">
                  <c:v>6.462511999999986</c:v>
                </c:pt>
                <c:pt idx="2841">
                  <c:v>6.5619349999999841</c:v>
                </c:pt>
                <c:pt idx="2842">
                  <c:v>6.5453640000000002</c:v>
                </c:pt>
                <c:pt idx="2843">
                  <c:v>6.5619349999999841</c:v>
                </c:pt>
                <c:pt idx="2844">
                  <c:v>6.578506</c:v>
                </c:pt>
                <c:pt idx="2845">
                  <c:v>6.578506</c:v>
                </c:pt>
                <c:pt idx="2846">
                  <c:v>6.5619349999999841</c:v>
                </c:pt>
                <c:pt idx="2847">
                  <c:v>6.6779289999999945</c:v>
                </c:pt>
                <c:pt idx="2848">
                  <c:v>6.6779289999999945</c:v>
                </c:pt>
                <c:pt idx="2849">
                  <c:v>6.694498999999988</c:v>
                </c:pt>
                <c:pt idx="2850">
                  <c:v>6.744211</c:v>
                </c:pt>
                <c:pt idx="2851">
                  <c:v>6.7773519999999996</c:v>
                </c:pt>
                <c:pt idx="2852">
                  <c:v>6.7110700000000003</c:v>
                </c:pt>
                <c:pt idx="2853">
                  <c:v>6.744211</c:v>
                </c:pt>
                <c:pt idx="2854">
                  <c:v>6.7773519999999996</c:v>
                </c:pt>
                <c:pt idx="2855">
                  <c:v>6.7607809999999882</c:v>
                </c:pt>
                <c:pt idx="2856">
                  <c:v>6.7607809999999882</c:v>
                </c:pt>
                <c:pt idx="2857">
                  <c:v>6.744211</c:v>
                </c:pt>
                <c:pt idx="2858">
                  <c:v>6.8436339999999998</c:v>
                </c:pt>
                <c:pt idx="2859">
                  <c:v>6.8602049999999872</c:v>
                </c:pt>
                <c:pt idx="2860">
                  <c:v>6.8767750000000003</c:v>
                </c:pt>
                <c:pt idx="2861">
                  <c:v>6.9264869999999945</c:v>
                </c:pt>
                <c:pt idx="2862">
                  <c:v>6.9761990000000136</c:v>
                </c:pt>
                <c:pt idx="2863">
                  <c:v>6.8933460000000002</c:v>
                </c:pt>
                <c:pt idx="2864">
                  <c:v>6.9099159999999955</c:v>
                </c:pt>
                <c:pt idx="2865">
                  <c:v>6.9264869999999945</c:v>
                </c:pt>
                <c:pt idx="2866">
                  <c:v>6.9430579999999997</c:v>
                </c:pt>
                <c:pt idx="2867">
                  <c:v>6.9596280000000137</c:v>
                </c:pt>
                <c:pt idx="2868">
                  <c:v>7.0259099999999872</c:v>
                </c:pt>
                <c:pt idx="2869">
                  <c:v>7.0259099999999872</c:v>
                </c:pt>
                <c:pt idx="2870">
                  <c:v>7.0590510000000002</c:v>
                </c:pt>
                <c:pt idx="2871">
                  <c:v>7.1419039999999985</c:v>
                </c:pt>
                <c:pt idx="2872">
                  <c:v>7.1584739999999965</c:v>
                </c:pt>
                <c:pt idx="2873">
                  <c:v>7.1253329999999879</c:v>
                </c:pt>
                <c:pt idx="2874">
                  <c:v>7.1750449999999955</c:v>
                </c:pt>
                <c:pt idx="2875">
                  <c:v>7.1916159999999945</c:v>
                </c:pt>
                <c:pt idx="2876">
                  <c:v>7.1087629999999997</c:v>
                </c:pt>
                <c:pt idx="2877">
                  <c:v>7.1584739999999965</c:v>
                </c:pt>
                <c:pt idx="2878">
                  <c:v>7.2247569999999861</c:v>
                </c:pt>
                <c:pt idx="2879">
                  <c:v>7.2247569999999861</c:v>
                </c:pt>
                <c:pt idx="2880">
                  <c:v>7.257898</c:v>
                </c:pt>
                <c:pt idx="2881">
                  <c:v>7.3738910000000004</c:v>
                </c:pt>
                <c:pt idx="2882">
                  <c:v>7.3573209999999882</c:v>
                </c:pt>
                <c:pt idx="2883">
                  <c:v>7.3904620000000003</c:v>
                </c:pt>
                <c:pt idx="2884">
                  <c:v>7.3904620000000003</c:v>
                </c:pt>
                <c:pt idx="2885">
                  <c:v>7.3904620000000003</c:v>
                </c:pt>
                <c:pt idx="2886">
                  <c:v>7.4236030000000115</c:v>
                </c:pt>
                <c:pt idx="2887">
                  <c:v>7.4236030000000115</c:v>
                </c:pt>
                <c:pt idx="2888">
                  <c:v>7.4733150000000004</c:v>
                </c:pt>
                <c:pt idx="2889">
                  <c:v>7.4898850000000001</c:v>
                </c:pt>
                <c:pt idx="2890">
                  <c:v>7.5230259999999882</c:v>
                </c:pt>
                <c:pt idx="2891">
                  <c:v>7.4898850000000001</c:v>
                </c:pt>
                <c:pt idx="2892">
                  <c:v>7.5395969999999997</c:v>
                </c:pt>
                <c:pt idx="2893">
                  <c:v>7.5395969999999997</c:v>
                </c:pt>
                <c:pt idx="2894">
                  <c:v>7.6058789999999945</c:v>
                </c:pt>
                <c:pt idx="2895">
                  <c:v>7.5727380000000002</c:v>
                </c:pt>
                <c:pt idx="2896">
                  <c:v>7.5893090000000125</c:v>
                </c:pt>
                <c:pt idx="2897">
                  <c:v>7.6058789999999945</c:v>
                </c:pt>
                <c:pt idx="2898">
                  <c:v>7.6390200000000004</c:v>
                </c:pt>
                <c:pt idx="2899">
                  <c:v>7.6058789999999945</c:v>
                </c:pt>
                <c:pt idx="2900">
                  <c:v>7.7053019999999997</c:v>
                </c:pt>
                <c:pt idx="2901">
                  <c:v>7.7053019999999997</c:v>
                </c:pt>
                <c:pt idx="2902">
                  <c:v>7.7384430000000126</c:v>
                </c:pt>
                <c:pt idx="2903">
                  <c:v>7.7218730000000004</c:v>
                </c:pt>
                <c:pt idx="2904">
                  <c:v>7.7550139999999965</c:v>
                </c:pt>
                <c:pt idx="2905">
                  <c:v>7.7384430000000126</c:v>
                </c:pt>
                <c:pt idx="2906">
                  <c:v>7.771585</c:v>
                </c:pt>
                <c:pt idx="2907">
                  <c:v>7.7881549999999882</c:v>
                </c:pt>
                <c:pt idx="2908">
                  <c:v>7.8544369999999804</c:v>
                </c:pt>
                <c:pt idx="2909">
                  <c:v>7.9041490000000003</c:v>
                </c:pt>
                <c:pt idx="2910">
                  <c:v>7.9372900000000115</c:v>
                </c:pt>
                <c:pt idx="2911">
                  <c:v>7.9372900000000115</c:v>
                </c:pt>
                <c:pt idx="2912">
                  <c:v>7.9870010000000002</c:v>
                </c:pt>
                <c:pt idx="2913">
                  <c:v>7.9207200000000002</c:v>
                </c:pt>
                <c:pt idx="2914">
                  <c:v>7.9372900000000115</c:v>
                </c:pt>
                <c:pt idx="2915">
                  <c:v>7.9372900000000115</c:v>
                </c:pt>
                <c:pt idx="2916">
                  <c:v>8.0035720000000001</c:v>
                </c:pt>
                <c:pt idx="2917">
                  <c:v>7.9704309999999996</c:v>
                </c:pt>
                <c:pt idx="2918">
                  <c:v>8.0532840000000068</c:v>
                </c:pt>
                <c:pt idx="2919">
                  <c:v>8.0532840000000068</c:v>
                </c:pt>
                <c:pt idx="2920">
                  <c:v>8.0864250000000002</c:v>
                </c:pt>
                <c:pt idx="2921">
                  <c:v>8.0698550000000004</c:v>
                </c:pt>
                <c:pt idx="2922">
                  <c:v>8.1361360000000005</c:v>
                </c:pt>
                <c:pt idx="2923">
                  <c:v>8.1361360000000005</c:v>
                </c:pt>
                <c:pt idx="2924">
                  <c:v>8.185848</c:v>
                </c:pt>
                <c:pt idx="2925">
                  <c:v>8.2189889999999988</c:v>
                </c:pt>
                <c:pt idx="2926">
                  <c:v>8.2355590000000003</c:v>
                </c:pt>
                <c:pt idx="2927">
                  <c:v>8.2521310000000003</c:v>
                </c:pt>
                <c:pt idx="2928">
                  <c:v>8.3184130000000014</c:v>
                </c:pt>
                <c:pt idx="2929">
                  <c:v>8.3018420000000006</c:v>
                </c:pt>
                <c:pt idx="2930">
                  <c:v>8.3184130000000014</c:v>
                </c:pt>
                <c:pt idx="2931">
                  <c:v>8.3515540000000268</c:v>
                </c:pt>
                <c:pt idx="2932">
                  <c:v>8.3846950000000007</c:v>
                </c:pt>
                <c:pt idx="2933">
                  <c:v>8.3515540000000268</c:v>
                </c:pt>
                <c:pt idx="2934">
                  <c:v>8.4178350000000002</c:v>
                </c:pt>
                <c:pt idx="2935">
                  <c:v>8.4344060000000027</c:v>
                </c:pt>
                <c:pt idx="2936">
                  <c:v>8.4509760000000007</c:v>
                </c:pt>
                <c:pt idx="2937">
                  <c:v>8.4675470000000068</c:v>
                </c:pt>
                <c:pt idx="2938">
                  <c:v>8.53383</c:v>
                </c:pt>
                <c:pt idx="2939">
                  <c:v>8.5172589999999992</c:v>
                </c:pt>
                <c:pt idx="2940">
                  <c:v>8.5669709999999988</c:v>
                </c:pt>
                <c:pt idx="2941">
                  <c:v>8.5835410000000003</c:v>
                </c:pt>
                <c:pt idx="2942">
                  <c:v>8.5669709999999988</c:v>
                </c:pt>
                <c:pt idx="2943">
                  <c:v>8.5835410000000003</c:v>
                </c:pt>
                <c:pt idx="2944">
                  <c:v>8.6332529999999998</c:v>
                </c:pt>
                <c:pt idx="2945">
                  <c:v>8.6332529999999998</c:v>
                </c:pt>
                <c:pt idx="2946">
                  <c:v>8.6498229999999996</c:v>
                </c:pt>
                <c:pt idx="2947">
                  <c:v>8.6995350000000027</c:v>
                </c:pt>
                <c:pt idx="2948">
                  <c:v>8.7658170000000002</c:v>
                </c:pt>
                <c:pt idx="2949">
                  <c:v>8.7492469999999987</c:v>
                </c:pt>
                <c:pt idx="2950">
                  <c:v>8.7658170000000002</c:v>
                </c:pt>
                <c:pt idx="2951">
                  <c:v>8.8155290000000068</c:v>
                </c:pt>
                <c:pt idx="2952">
                  <c:v>8.8652400000000249</c:v>
                </c:pt>
                <c:pt idx="2953">
                  <c:v>8.8155290000000068</c:v>
                </c:pt>
                <c:pt idx="2954">
                  <c:v>8.8652400000000249</c:v>
                </c:pt>
                <c:pt idx="2955">
                  <c:v>8.9149519999999995</c:v>
                </c:pt>
                <c:pt idx="2956">
                  <c:v>8.9149519999999995</c:v>
                </c:pt>
                <c:pt idx="2957">
                  <c:v>8.9149519999999995</c:v>
                </c:pt>
                <c:pt idx="2958">
                  <c:v>8.9812350000000034</c:v>
                </c:pt>
                <c:pt idx="2959">
                  <c:v>8.9812350000000034</c:v>
                </c:pt>
                <c:pt idx="2960">
                  <c:v>8.9812350000000034</c:v>
                </c:pt>
                <c:pt idx="2961">
                  <c:v>9.0309460000000001</c:v>
                </c:pt>
                <c:pt idx="2962">
                  <c:v>9.0309460000000001</c:v>
                </c:pt>
                <c:pt idx="2963">
                  <c:v>9.0972279999999994</c:v>
                </c:pt>
                <c:pt idx="2964">
                  <c:v>9.113798000000001</c:v>
                </c:pt>
                <c:pt idx="2965">
                  <c:v>9.1303689999999982</c:v>
                </c:pt>
                <c:pt idx="2966">
                  <c:v>9.1469389999999997</c:v>
                </c:pt>
                <c:pt idx="2967">
                  <c:v>9.1800800000000002</c:v>
                </c:pt>
                <c:pt idx="2968">
                  <c:v>9.1800800000000002</c:v>
                </c:pt>
                <c:pt idx="2969">
                  <c:v>9.2132219999999982</c:v>
                </c:pt>
                <c:pt idx="2970">
                  <c:v>9.246362999999997</c:v>
                </c:pt>
                <c:pt idx="2971">
                  <c:v>9.246362999999997</c:v>
                </c:pt>
                <c:pt idx="2972">
                  <c:v>9.3292160000000006</c:v>
                </c:pt>
                <c:pt idx="2973">
                  <c:v>9.3457860000000288</c:v>
                </c:pt>
                <c:pt idx="2974">
                  <c:v>9.3954970000000291</c:v>
                </c:pt>
                <c:pt idx="2975">
                  <c:v>9.3954970000000291</c:v>
                </c:pt>
                <c:pt idx="2976">
                  <c:v>9.4617800000000027</c:v>
                </c:pt>
                <c:pt idx="2977">
                  <c:v>9.4452100000000012</c:v>
                </c:pt>
                <c:pt idx="2978">
                  <c:v>9.4617800000000027</c:v>
                </c:pt>
                <c:pt idx="2979">
                  <c:v>9.4783509999999982</c:v>
                </c:pt>
                <c:pt idx="2980">
                  <c:v>9.544633000000001</c:v>
                </c:pt>
                <c:pt idx="2981">
                  <c:v>9.544633000000001</c:v>
                </c:pt>
                <c:pt idx="2982">
                  <c:v>9.561202999999999</c:v>
                </c:pt>
                <c:pt idx="2983">
                  <c:v>9.561202999999999</c:v>
                </c:pt>
                <c:pt idx="2984">
                  <c:v>9.5943439999999995</c:v>
                </c:pt>
                <c:pt idx="2985">
                  <c:v>9.6440549999999998</c:v>
                </c:pt>
                <c:pt idx="2986">
                  <c:v>9.6440549999999998</c:v>
                </c:pt>
                <c:pt idx="2987">
                  <c:v>9.6606260000000006</c:v>
                </c:pt>
                <c:pt idx="2988">
                  <c:v>9.6771970000000014</c:v>
                </c:pt>
                <c:pt idx="2989">
                  <c:v>9.7269089999999991</c:v>
                </c:pt>
                <c:pt idx="2990">
                  <c:v>9.7269089999999991</c:v>
                </c:pt>
                <c:pt idx="2991">
                  <c:v>9.7931909999999984</c:v>
                </c:pt>
                <c:pt idx="2992">
                  <c:v>9.8760430000000028</c:v>
                </c:pt>
                <c:pt idx="2993">
                  <c:v>9.9091840000000229</c:v>
                </c:pt>
                <c:pt idx="2994">
                  <c:v>9.8594730000000048</c:v>
                </c:pt>
                <c:pt idx="2995">
                  <c:v>9.9091840000000229</c:v>
                </c:pt>
                <c:pt idx="2996">
                  <c:v>9.9091840000000229</c:v>
                </c:pt>
                <c:pt idx="2997">
                  <c:v>9.8926140000000249</c:v>
                </c:pt>
                <c:pt idx="2998">
                  <c:v>9.8926140000000249</c:v>
                </c:pt>
                <c:pt idx="2999">
                  <c:v>9.9920370000000247</c:v>
                </c:pt>
                <c:pt idx="3000">
                  <c:v>10.058319999999998</c:v>
                </c:pt>
                <c:pt idx="3001">
                  <c:v>10.058319999999998</c:v>
                </c:pt>
                <c:pt idx="3002">
                  <c:v>10.058319999999998</c:v>
                </c:pt>
                <c:pt idx="3003">
                  <c:v>10.124600000000001</c:v>
                </c:pt>
                <c:pt idx="3004">
                  <c:v>10.174309999999998</c:v>
                </c:pt>
                <c:pt idx="3005">
                  <c:v>10.124600000000001</c:v>
                </c:pt>
                <c:pt idx="3006">
                  <c:v>10.174309999999998</c:v>
                </c:pt>
                <c:pt idx="3007">
                  <c:v>10.19088</c:v>
                </c:pt>
                <c:pt idx="3008">
                  <c:v>10.19088</c:v>
                </c:pt>
                <c:pt idx="3009">
                  <c:v>10.20745</c:v>
                </c:pt>
                <c:pt idx="3010">
                  <c:v>10.257169999999999</c:v>
                </c:pt>
                <c:pt idx="3011">
                  <c:v>10.290309999999998</c:v>
                </c:pt>
                <c:pt idx="3012">
                  <c:v>10.306880000000023</c:v>
                </c:pt>
                <c:pt idx="3013">
                  <c:v>10.356590000000034</c:v>
                </c:pt>
                <c:pt idx="3014">
                  <c:v>10.389730000000027</c:v>
                </c:pt>
                <c:pt idx="3015">
                  <c:v>10.389730000000027</c:v>
                </c:pt>
                <c:pt idx="3016">
                  <c:v>10.4063</c:v>
                </c:pt>
                <c:pt idx="3017">
                  <c:v>10.472580000000034</c:v>
                </c:pt>
                <c:pt idx="3018">
                  <c:v>10.538869999999999</c:v>
                </c:pt>
                <c:pt idx="3019">
                  <c:v>10.48915</c:v>
                </c:pt>
                <c:pt idx="3020">
                  <c:v>10.58858</c:v>
                </c:pt>
                <c:pt idx="3021">
                  <c:v>10.654860000000001</c:v>
                </c:pt>
                <c:pt idx="3022">
                  <c:v>10.803990000000002</c:v>
                </c:pt>
                <c:pt idx="3023">
                  <c:v>10.853710000000023</c:v>
                </c:pt>
                <c:pt idx="3024">
                  <c:v>11.135400000000002</c:v>
                </c:pt>
                <c:pt idx="3025">
                  <c:v>11.2514</c:v>
                </c:pt>
                <c:pt idx="3026">
                  <c:v>11.549670000000001</c:v>
                </c:pt>
                <c:pt idx="3027">
                  <c:v>11.682230000000002</c:v>
                </c:pt>
                <c:pt idx="3028">
                  <c:v>11.963930000000023</c:v>
                </c:pt>
                <c:pt idx="3029">
                  <c:v>12.146209999999998</c:v>
                </c:pt>
                <c:pt idx="3030">
                  <c:v>12.411340000000001</c:v>
                </c:pt>
                <c:pt idx="3031">
                  <c:v>12.626750000000001</c:v>
                </c:pt>
                <c:pt idx="3032">
                  <c:v>12.875310000000002</c:v>
                </c:pt>
                <c:pt idx="3033">
                  <c:v>13.123869999999998</c:v>
                </c:pt>
                <c:pt idx="3034">
                  <c:v>13.33929</c:v>
                </c:pt>
                <c:pt idx="3035">
                  <c:v>13.58784</c:v>
                </c:pt>
                <c:pt idx="3036">
                  <c:v>13.770119999999999</c:v>
                </c:pt>
                <c:pt idx="3037">
                  <c:v>14.051820000000001</c:v>
                </c:pt>
                <c:pt idx="3038">
                  <c:v>14.234099999999998</c:v>
                </c:pt>
                <c:pt idx="3039">
                  <c:v>14.499220000000001</c:v>
                </c:pt>
                <c:pt idx="3040">
                  <c:v>14.714640000000001</c:v>
                </c:pt>
                <c:pt idx="3041">
                  <c:v>14.963200000000002</c:v>
                </c:pt>
                <c:pt idx="3042">
                  <c:v>15.211759999999998</c:v>
                </c:pt>
                <c:pt idx="3043">
                  <c:v>15.44375</c:v>
                </c:pt>
                <c:pt idx="3044">
                  <c:v>15.65916</c:v>
                </c:pt>
                <c:pt idx="3045">
                  <c:v>15.874580000000027</c:v>
                </c:pt>
                <c:pt idx="3046">
                  <c:v>16.106570000000001</c:v>
                </c:pt>
                <c:pt idx="3047">
                  <c:v>16.272269999999949</c:v>
                </c:pt>
                <c:pt idx="3048">
                  <c:v>16.48768999999993</c:v>
                </c:pt>
                <c:pt idx="3049">
                  <c:v>16.703109999999949</c:v>
                </c:pt>
                <c:pt idx="3050">
                  <c:v>16.95167</c:v>
                </c:pt>
                <c:pt idx="3051">
                  <c:v>17.133939999999999</c:v>
                </c:pt>
                <c:pt idx="3052">
                  <c:v>17.382499999999922</c:v>
                </c:pt>
                <c:pt idx="3053">
                  <c:v>17.647629999999989</c:v>
                </c:pt>
                <c:pt idx="3054">
                  <c:v>17.84647</c:v>
                </c:pt>
                <c:pt idx="3055">
                  <c:v>18.095029999999941</c:v>
                </c:pt>
                <c:pt idx="3056">
                  <c:v>18.327020000000001</c:v>
                </c:pt>
                <c:pt idx="3057">
                  <c:v>18.559010000000001</c:v>
                </c:pt>
                <c:pt idx="3058">
                  <c:v>18.74128</c:v>
                </c:pt>
                <c:pt idx="3059">
                  <c:v>19.006409999999949</c:v>
                </c:pt>
                <c:pt idx="3060">
                  <c:v>19.25497000000005</c:v>
                </c:pt>
                <c:pt idx="3061">
                  <c:v>19.48696</c:v>
                </c:pt>
                <c:pt idx="3062">
                  <c:v>19.752089999999949</c:v>
                </c:pt>
                <c:pt idx="3063">
                  <c:v>19.984069999999953</c:v>
                </c:pt>
                <c:pt idx="3064">
                  <c:v>20.216059999999999</c:v>
                </c:pt>
                <c:pt idx="3065">
                  <c:v>20.414909999999999</c:v>
                </c:pt>
                <c:pt idx="3066">
                  <c:v>20.69661</c:v>
                </c:pt>
                <c:pt idx="3067">
                  <c:v>20.94516999999993</c:v>
                </c:pt>
                <c:pt idx="3068">
                  <c:v>21.226870000000005</c:v>
                </c:pt>
                <c:pt idx="3069">
                  <c:v>21.475419999999925</c:v>
                </c:pt>
                <c:pt idx="3070">
                  <c:v>21.723980000000001</c:v>
                </c:pt>
                <c:pt idx="3071">
                  <c:v>21.972539999999903</c:v>
                </c:pt>
                <c:pt idx="3072">
                  <c:v>22.204529999999945</c:v>
                </c:pt>
                <c:pt idx="3073">
                  <c:v>22.469659999999937</c:v>
                </c:pt>
                <c:pt idx="3074">
                  <c:v>22.718209999999953</c:v>
                </c:pt>
                <c:pt idx="3075">
                  <c:v>22.983339999999895</c:v>
                </c:pt>
                <c:pt idx="3076">
                  <c:v>23.248469999999937</c:v>
                </c:pt>
                <c:pt idx="3077">
                  <c:v>23.5136</c:v>
                </c:pt>
                <c:pt idx="3078">
                  <c:v>23.762160000000002</c:v>
                </c:pt>
                <c:pt idx="3079">
                  <c:v>24.060429999999922</c:v>
                </c:pt>
                <c:pt idx="3080">
                  <c:v>24.325559999999989</c:v>
                </c:pt>
                <c:pt idx="3081">
                  <c:v>24.590679999999949</c:v>
                </c:pt>
                <c:pt idx="3082">
                  <c:v>24.872389999999989</c:v>
                </c:pt>
                <c:pt idx="3083">
                  <c:v>25.170649999999945</c:v>
                </c:pt>
                <c:pt idx="3084">
                  <c:v>25.435779999999941</c:v>
                </c:pt>
                <c:pt idx="3085">
                  <c:v>25.734050000000035</c:v>
                </c:pt>
                <c:pt idx="3086">
                  <c:v>26.015750000000001</c:v>
                </c:pt>
                <c:pt idx="3087">
                  <c:v>26.264309999999945</c:v>
                </c:pt>
                <c:pt idx="3088">
                  <c:v>26.463159999999945</c:v>
                </c:pt>
                <c:pt idx="3089">
                  <c:v>26.777999999999999</c:v>
                </c:pt>
                <c:pt idx="3090">
                  <c:v>27.059699999999989</c:v>
                </c:pt>
                <c:pt idx="3091">
                  <c:v>27.324829999999999</c:v>
                </c:pt>
                <c:pt idx="3092">
                  <c:v>27.639669999999999</c:v>
                </c:pt>
                <c:pt idx="3093">
                  <c:v>28.00422</c:v>
                </c:pt>
                <c:pt idx="3094">
                  <c:v>28.269349999999903</c:v>
                </c:pt>
                <c:pt idx="3095">
                  <c:v>28.567620000000002</c:v>
                </c:pt>
                <c:pt idx="3096">
                  <c:v>28.882459999999945</c:v>
                </c:pt>
                <c:pt idx="3097">
                  <c:v>29.164159999999999</c:v>
                </c:pt>
                <c:pt idx="3098">
                  <c:v>29.462429999999895</c:v>
                </c:pt>
                <c:pt idx="3099">
                  <c:v>29.760689999999922</c:v>
                </c:pt>
                <c:pt idx="3100">
                  <c:v>30.009250000000005</c:v>
                </c:pt>
                <c:pt idx="3101">
                  <c:v>30.324090000000005</c:v>
                </c:pt>
                <c:pt idx="3102">
                  <c:v>30.6555</c:v>
                </c:pt>
                <c:pt idx="3103">
                  <c:v>30.970339999999922</c:v>
                </c:pt>
                <c:pt idx="3104">
                  <c:v>31.285179999999926</c:v>
                </c:pt>
                <c:pt idx="3105">
                  <c:v>31.649739999999941</c:v>
                </c:pt>
                <c:pt idx="3106">
                  <c:v>31.931439999999945</c:v>
                </c:pt>
                <c:pt idx="3107">
                  <c:v>32.246280000000006</c:v>
                </c:pt>
                <c:pt idx="3108">
                  <c:v>32.544540000000005</c:v>
                </c:pt>
                <c:pt idx="3109">
                  <c:v>32.842819999999996</c:v>
                </c:pt>
                <c:pt idx="3110">
                  <c:v>33.157659999999993</c:v>
                </c:pt>
                <c:pt idx="3111">
                  <c:v>33.50564</c:v>
                </c:pt>
                <c:pt idx="3112">
                  <c:v>33.803910000000002</c:v>
                </c:pt>
                <c:pt idx="3113">
                  <c:v>34.135320000000092</c:v>
                </c:pt>
                <c:pt idx="3114">
                  <c:v>34.4833</c:v>
                </c:pt>
                <c:pt idx="3115">
                  <c:v>34.814709999999998</c:v>
                </c:pt>
                <c:pt idx="3116">
                  <c:v>35.11298</c:v>
                </c:pt>
                <c:pt idx="3117">
                  <c:v>35.444389999999999</c:v>
                </c:pt>
                <c:pt idx="3118">
                  <c:v>35.775800000000011</c:v>
                </c:pt>
                <c:pt idx="3119">
                  <c:v>36.107210000000002</c:v>
                </c:pt>
                <c:pt idx="3120">
                  <c:v>36.43862</c:v>
                </c:pt>
                <c:pt idx="3121">
                  <c:v>36.786610000000003</c:v>
                </c:pt>
                <c:pt idx="3122">
                  <c:v>37.151160000000004</c:v>
                </c:pt>
                <c:pt idx="3123">
                  <c:v>37.499140000000011</c:v>
                </c:pt>
                <c:pt idx="3124">
                  <c:v>37.830550000000002</c:v>
                </c:pt>
                <c:pt idx="3125">
                  <c:v>38.211669999999998</c:v>
                </c:pt>
                <c:pt idx="3126">
                  <c:v>38.592790000000093</c:v>
                </c:pt>
                <c:pt idx="3127">
                  <c:v>38.940780000000004</c:v>
                </c:pt>
                <c:pt idx="3128">
                  <c:v>39.288760000000003</c:v>
                </c:pt>
                <c:pt idx="3129">
                  <c:v>39.653310000000012</c:v>
                </c:pt>
                <c:pt idx="3130">
                  <c:v>39.984719999999996</c:v>
                </c:pt>
                <c:pt idx="3131">
                  <c:v>40.332700000000003</c:v>
                </c:pt>
                <c:pt idx="3132">
                  <c:v>40.713830000000002</c:v>
                </c:pt>
                <c:pt idx="3133">
                  <c:v>41.094940000000001</c:v>
                </c:pt>
                <c:pt idx="3134">
                  <c:v>41.492640000000002</c:v>
                </c:pt>
                <c:pt idx="3135">
                  <c:v>41.840619999999994</c:v>
                </c:pt>
                <c:pt idx="3136">
                  <c:v>42.254879999999993</c:v>
                </c:pt>
                <c:pt idx="3137">
                  <c:v>42.602870000000003</c:v>
                </c:pt>
                <c:pt idx="3138">
                  <c:v>42.983989999999999</c:v>
                </c:pt>
                <c:pt idx="3139">
                  <c:v>43.34854</c:v>
                </c:pt>
                <c:pt idx="3140">
                  <c:v>43.762800000000013</c:v>
                </c:pt>
                <c:pt idx="3141">
                  <c:v>44.110790000000001</c:v>
                </c:pt>
                <c:pt idx="3142">
                  <c:v>44.525050000000093</c:v>
                </c:pt>
                <c:pt idx="3143">
                  <c:v>44.955879999999993</c:v>
                </c:pt>
                <c:pt idx="3144">
                  <c:v>45.320430000000002</c:v>
                </c:pt>
                <c:pt idx="3145">
                  <c:v>45.684989999999999</c:v>
                </c:pt>
                <c:pt idx="3146">
                  <c:v>46.115820000000006</c:v>
                </c:pt>
                <c:pt idx="3147">
                  <c:v>46.414089999999995</c:v>
                </c:pt>
                <c:pt idx="3148">
                  <c:v>46.795210000000147</c:v>
                </c:pt>
                <c:pt idx="3149">
                  <c:v>47.242620000000002</c:v>
                </c:pt>
                <c:pt idx="3150">
                  <c:v>47.656879999999994</c:v>
                </c:pt>
                <c:pt idx="3151">
                  <c:v>48.021430000000002</c:v>
                </c:pt>
                <c:pt idx="3152">
                  <c:v>48.501979999999996</c:v>
                </c:pt>
                <c:pt idx="3153">
                  <c:v>48.89967</c:v>
                </c:pt>
                <c:pt idx="3154">
                  <c:v>49.297360000000012</c:v>
                </c:pt>
                <c:pt idx="3155">
                  <c:v>49.678490000000011</c:v>
                </c:pt>
                <c:pt idx="3156">
                  <c:v>50.092750000000116</c:v>
                </c:pt>
                <c:pt idx="3157">
                  <c:v>50.523590000000013</c:v>
                </c:pt>
                <c:pt idx="3158">
                  <c:v>50.921279999999996</c:v>
                </c:pt>
                <c:pt idx="3159">
                  <c:v>51.31897</c:v>
                </c:pt>
                <c:pt idx="3160">
                  <c:v>51.766380000000012</c:v>
                </c:pt>
                <c:pt idx="3161">
                  <c:v>52.164070000000002</c:v>
                </c:pt>
                <c:pt idx="3162">
                  <c:v>52.611469999999997</c:v>
                </c:pt>
                <c:pt idx="3163">
                  <c:v>53.009170000000012</c:v>
                </c:pt>
                <c:pt idx="3164">
                  <c:v>53.373720000000006</c:v>
                </c:pt>
                <c:pt idx="3165">
                  <c:v>53.804549999999999</c:v>
                </c:pt>
                <c:pt idx="3166">
                  <c:v>54.235390000000116</c:v>
                </c:pt>
                <c:pt idx="3167">
                  <c:v>54.63308</c:v>
                </c:pt>
                <c:pt idx="3168">
                  <c:v>55.080479999999994</c:v>
                </c:pt>
                <c:pt idx="3169">
                  <c:v>55.494750000000003</c:v>
                </c:pt>
                <c:pt idx="3170">
                  <c:v>55.909010000000002</c:v>
                </c:pt>
                <c:pt idx="3171">
                  <c:v>56.323270000000001</c:v>
                </c:pt>
                <c:pt idx="3172">
                  <c:v>56.754110000000011</c:v>
                </c:pt>
                <c:pt idx="3173">
                  <c:v>57.234650000000002</c:v>
                </c:pt>
                <c:pt idx="3174">
                  <c:v>57.615780000000001</c:v>
                </c:pt>
                <c:pt idx="3175">
                  <c:v>58.079750000000011</c:v>
                </c:pt>
                <c:pt idx="3176">
                  <c:v>58.510590000000001</c:v>
                </c:pt>
                <c:pt idx="3177">
                  <c:v>58.875140000000002</c:v>
                </c:pt>
                <c:pt idx="3178">
                  <c:v>59.256260000000005</c:v>
                </c:pt>
                <c:pt idx="3179">
                  <c:v>59.786520000000003</c:v>
                </c:pt>
                <c:pt idx="3180">
                  <c:v>60.151069999999997</c:v>
                </c:pt>
                <c:pt idx="3181">
                  <c:v>60.631610000000002</c:v>
                </c:pt>
                <c:pt idx="3182">
                  <c:v>61.062450000000013</c:v>
                </c:pt>
                <c:pt idx="3183">
                  <c:v>61.410429999999998</c:v>
                </c:pt>
                <c:pt idx="3184">
                  <c:v>61.808120000000002</c:v>
                </c:pt>
                <c:pt idx="3185">
                  <c:v>62.288670000000003</c:v>
                </c:pt>
                <c:pt idx="3186">
                  <c:v>62.653220000000005</c:v>
                </c:pt>
                <c:pt idx="3187">
                  <c:v>63.084059999999994</c:v>
                </c:pt>
                <c:pt idx="3188">
                  <c:v>63.548030000000011</c:v>
                </c:pt>
                <c:pt idx="3189">
                  <c:v>63.962300000000013</c:v>
                </c:pt>
                <c:pt idx="3190">
                  <c:v>64.376559999999998</c:v>
                </c:pt>
                <c:pt idx="3191">
                  <c:v>64.774249999999995</c:v>
                </c:pt>
                <c:pt idx="3192">
                  <c:v>65.205089999999998</c:v>
                </c:pt>
                <c:pt idx="3193">
                  <c:v>65.586200000000005</c:v>
                </c:pt>
                <c:pt idx="3194">
                  <c:v>66.050190000000001</c:v>
                </c:pt>
                <c:pt idx="3195">
                  <c:v>66.431300000000007</c:v>
                </c:pt>
                <c:pt idx="3196">
                  <c:v>66.862139999999982</c:v>
                </c:pt>
                <c:pt idx="3197">
                  <c:v>67.276409999999998</c:v>
                </c:pt>
                <c:pt idx="3198">
                  <c:v>67.707240000000027</c:v>
                </c:pt>
                <c:pt idx="3199">
                  <c:v>68.104929999999996</c:v>
                </c:pt>
                <c:pt idx="3200">
                  <c:v>68.502619999999993</c:v>
                </c:pt>
                <c:pt idx="3201">
                  <c:v>68.900310000000005</c:v>
                </c:pt>
                <c:pt idx="3202">
                  <c:v>69.298010000000005</c:v>
                </c:pt>
                <c:pt idx="3203">
                  <c:v>69.728839999999948</c:v>
                </c:pt>
                <c:pt idx="3204">
                  <c:v>70.143100000000004</c:v>
                </c:pt>
                <c:pt idx="3205">
                  <c:v>70.573939999999979</c:v>
                </c:pt>
                <c:pt idx="3206">
                  <c:v>71.004779999999982</c:v>
                </c:pt>
                <c:pt idx="3207">
                  <c:v>71.419039999999995</c:v>
                </c:pt>
                <c:pt idx="3208">
                  <c:v>71.849879999999999</c:v>
                </c:pt>
                <c:pt idx="3209">
                  <c:v>72.230999999999995</c:v>
                </c:pt>
                <c:pt idx="3210">
                  <c:v>72.595550000000003</c:v>
                </c:pt>
                <c:pt idx="3211">
                  <c:v>73.026379999999989</c:v>
                </c:pt>
                <c:pt idx="3212">
                  <c:v>73.42407</c:v>
                </c:pt>
                <c:pt idx="3213">
                  <c:v>73.888049999999978</c:v>
                </c:pt>
                <c:pt idx="3214">
                  <c:v>74.302309999999949</c:v>
                </c:pt>
                <c:pt idx="3215">
                  <c:v>74.849140000000006</c:v>
                </c:pt>
                <c:pt idx="3216">
                  <c:v>75.263400000000004</c:v>
                </c:pt>
                <c:pt idx="3217">
                  <c:v>75.694239999999994</c:v>
                </c:pt>
                <c:pt idx="3218">
                  <c:v>76.042220000000185</c:v>
                </c:pt>
                <c:pt idx="3219">
                  <c:v>76.456479999999999</c:v>
                </c:pt>
                <c:pt idx="3220">
                  <c:v>76.754750000000001</c:v>
                </c:pt>
                <c:pt idx="3221">
                  <c:v>77.135879999999958</c:v>
                </c:pt>
                <c:pt idx="3222">
                  <c:v>77.56671</c:v>
                </c:pt>
                <c:pt idx="3223">
                  <c:v>77.980970000000013</c:v>
                </c:pt>
                <c:pt idx="3224">
                  <c:v>78.26267</c:v>
                </c:pt>
                <c:pt idx="3225">
                  <c:v>78.710080000000005</c:v>
                </c:pt>
                <c:pt idx="3226">
                  <c:v>79.058059999999998</c:v>
                </c:pt>
                <c:pt idx="3227">
                  <c:v>79.455749999999981</c:v>
                </c:pt>
                <c:pt idx="3228">
                  <c:v>79.787160000000185</c:v>
                </c:pt>
                <c:pt idx="3229">
                  <c:v>80.234570000000005</c:v>
                </c:pt>
                <c:pt idx="3230">
                  <c:v>80.549409999999995</c:v>
                </c:pt>
                <c:pt idx="3231">
                  <c:v>80.930530000000005</c:v>
                </c:pt>
                <c:pt idx="3232">
                  <c:v>81.228799999999978</c:v>
                </c:pt>
                <c:pt idx="3233">
                  <c:v>81.560210000000026</c:v>
                </c:pt>
                <c:pt idx="3234">
                  <c:v>81.957899999999995</c:v>
                </c:pt>
                <c:pt idx="3235">
                  <c:v>82.239599999999996</c:v>
                </c:pt>
                <c:pt idx="3236">
                  <c:v>82.637299999999996</c:v>
                </c:pt>
                <c:pt idx="3237">
                  <c:v>82.918999999999997</c:v>
                </c:pt>
                <c:pt idx="3238">
                  <c:v>83.333259999999996</c:v>
                </c:pt>
                <c:pt idx="3239">
                  <c:v>83.548680000000004</c:v>
                </c:pt>
                <c:pt idx="3240">
                  <c:v>83.979510000000005</c:v>
                </c:pt>
                <c:pt idx="3241">
                  <c:v>84.228069999999988</c:v>
                </c:pt>
                <c:pt idx="3242">
                  <c:v>84.576049999999981</c:v>
                </c:pt>
                <c:pt idx="3243">
                  <c:v>84.808039999999949</c:v>
                </c:pt>
                <c:pt idx="3244">
                  <c:v>85.139449999999982</c:v>
                </c:pt>
                <c:pt idx="3245">
                  <c:v>85.354869999999991</c:v>
                </c:pt>
                <c:pt idx="3246">
                  <c:v>85.570279999999983</c:v>
                </c:pt>
                <c:pt idx="3247">
                  <c:v>85.868549999999999</c:v>
                </c:pt>
                <c:pt idx="3248">
                  <c:v>86.183399999999978</c:v>
                </c:pt>
                <c:pt idx="3249">
                  <c:v>86.398809999999983</c:v>
                </c:pt>
                <c:pt idx="3250">
                  <c:v>86.680509999999998</c:v>
                </c:pt>
                <c:pt idx="3251">
                  <c:v>87.011920000000231</c:v>
                </c:pt>
                <c:pt idx="3252">
                  <c:v>87.243899999999996</c:v>
                </c:pt>
                <c:pt idx="3253">
                  <c:v>87.4096100000002</c:v>
                </c:pt>
                <c:pt idx="3254">
                  <c:v>87.790729999999996</c:v>
                </c:pt>
                <c:pt idx="3255">
                  <c:v>87.989580000000004</c:v>
                </c:pt>
                <c:pt idx="3256">
                  <c:v>88.238140000000001</c:v>
                </c:pt>
                <c:pt idx="3257">
                  <c:v>88.503270000000001</c:v>
                </c:pt>
                <c:pt idx="3258">
                  <c:v>88.834680000000006</c:v>
                </c:pt>
                <c:pt idx="3259">
                  <c:v>89.016949999999994</c:v>
                </c:pt>
                <c:pt idx="3260">
                  <c:v>89.265510000000006</c:v>
                </c:pt>
                <c:pt idx="3261">
                  <c:v>89.49750000000023</c:v>
                </c:pt>
                <c:pt idx="3262">
                  <c:v>89.696349999999981</c:v>
                </c:pt>
                <c:pt idx="3263">
                  <c:v>89.895200000000003</c:v>
                </c:pt>
                <c:pt idx="3264">
                  <c:v>90.143749999999983</c:v>
                </c:pt>
                <c:pt idx="3265">
                  <c:v>90.375739999999666</c:v>
                </c:pt>
                <c:pt idx="3266">
                  <c:v>90.591160000000215</c:v>
                </c:pt>
                <c:pt idx="3267">
                  <c:v>90.839709999999982</c:v>
                </c:pt>
                <c:pt idx="3268">
                  <c:v>91.038560000000004</c:v>
                </c:pt>
                <c:pt idx="3269">
                  <c:v>91.154560000000004</c:v>
                </c:pt>
                <c:pt idx="3270">
                  <c:v>91.320260000000005</c:v>
                </c:pt>
                <c:pt idx="3271">
                  <c:v>91.519099999999995</c:v>
                </c:pt>
                <c:pt idx="3272">
                  <c:v>91.601960000000005</c:v>
                </c:pt>
                <c:pt idx="3273">
                  <c:v>91.751099999999994</c:v>
                </c:pt>
                <c:pt idx="3274">
                  <c:v>91.999660000000247</c:v>
                </c:pt>
                <c:pt idx="3275">
                  <c:v>92.132220000000004</c:v>
                </c:pt>
                <c:pt idx="3276">
                  <c:v>92.264780000000002</c:v>
                </c:pt>
                <c:pt idx="3277">
                  <c:v>92.480199999999996</c:v>
                </c:pt>
                <c:pt idx="3278">
                  <c:v>92.629329999999982</c:v>
                </c:pt>
                <c:pt idx="3279">
                  <c:v>92.695620000000005</c:v>
                </c:pt>
                <c:pt idx="3280">
                  <c:v>92.778469999999999</c:v>
                </c:pt>
                <c:pt idx="3281">
                  <c:v>92.861320000000006</c:v>
                </c:pt>
                <c:pt idx="3282">
                  <c:v>92.894459999999995</c:v>
                </c:pt>
                <c:pt idx="3283">
                  <c:v>92.911030000000025</c:v>
                </c:pt>
                <c:pt idx="3284">
                  <c:v>92.960750000000004</c:v>
                </c:pt>
                <c:pt idx="3285">
                  <c:v>93.043589999999995</c:v>
                </c:pt>
                <c:pt idx="3286">
                  <c:v>93.093310000000002</c:v>
                </c:pt>
                <c:pt idx="3287">
                  <c:v>93.093310000000002</c:v>
                </c:pt>
                <c:pt idx="3288">
                  <c:v>93.225879999999989</c:v>
                </c:pt>
                <c:pt idx="3289">
                  <c:v>93.225879999999989</c:v>
                </c:pt>
                <c:pt idx="3290">
                  <c:v>93.275579999999948</c:v>
                </c:pt>
                <c:pt idx="3291">
                  <c:v>93.242450000000005</c:v>
                </c:pt>
                <c:pt idx="3292">
                  <c:v>93.325289999999981</c:v>
                </c:pt>
                <c:pt idx="3293">
                  <c:v>93.242450000000005</c:v>
                </c:pt>
                <c:pt idx="3294">
                  <c:v>93.325289999999981</c:v>
                </c:pt>
                <c:pt idx="3295">
                  <c:v>93.34187</c:v>
                </c:pt>
                <c:pt idx="3296">
                  <c:v>93.358439999999959</c:v>
                </c:pt>
                <c:pt idx="3297">
                  <c:v>93.34187</c:v>
                </c:pt>
                <c:pt idx="3298">
                  <c:v>93.391580000000005</c:v>
                </c:pt>
                <c:pt idx="3299">
                  <c:v>93.30871999999998</c:v>
                </c:pt>
                <c:pt idx="3300">
                  <c:v>93.292150000000007</c:v>
                </c:pt>
                <c:pt idx="3301">
                  <c:v>93.30871999999998</c:v>
                </c:pt>
                <c:pt idx="3302">
                  <c:v>93.30871999999998</c:v>
                </c:pt>
                <c:pt idx="3303">
                  <c:v>93.275579999999948</c:v>
                </c:pt>
                <c:pt idx="3304">
                  <c:v>93.325289999999981</c:v>
                </c:pt>
                <c:pt idx="3305">
                  <c:v>93.30871999999998</c:v>
                </c:pt>
                <c:pt idx="3306">
                  <c:v>93.30871999999998</c:v>
                </c:pt>
                <c:pt idx="3307">
                  <c:v>93.30871999999998</c:v>
                </c:pt>
                <c:pt idx="3308">
                  <c:v>93.375009999999989</c:v>
                </c:pt>
                <c:pt idx="3309">
                  <c:v>93.292150000000007</c:v>
                </c:pt>
                <c:pt idx="3310">
                  <c:v>93.358439999999959</c:v>
                </c:pt>
                <c:pt idx="3311">
                  <c:v>93.358439999999959</c:v>
                </c:pt>
                <c:pt idx="3312">
                  <c:v>93.391580000000005</c:v>
                </c:pt>
                <c:pt idx="3313">
                  <c:v>93.358439999999959</c:v>
                </c:pt>
                <c:pt idx="3314">
                  <c:v>93.491000000000184</c:v>
                </c:pt>
                <c:pt idx="3315">
                  <c:v>93.491000000000184</c:v>
                </c:pt>
                <c:pt idx="3316">
                  <c:v>93.623569999999987</c:v>
                </c:pt>
                <c:pt idx="3317">
                  <c:v>93.673279999999949</c:v>
                </c:pt>
                <c:pt idx="3318">
                  <c:v>93.722989999999982</c:v>
                </c:pt>
                <c:pt idx="3319">
                  <c:v>93.805839999999989</c:v>
                </c:pt>
                <c:pt idx="3320">
                  <c:v>93.888689999999983</c:v>
                </c:pt>
                <c:pt idx="3321">
                  <c:v>93.954980000000006</c:v>
                </c:pt>
                <c:pt idx="3322">
                  <c:v>94.004689999999997</c:v>
                </c:pt>
                <c:pt idx="3323">
                  <c:v>94.070969999999988</c:v>
                </c:pt>
                <c:pt idx="3324">
                  <c:v>94.070969999999988</c:v>
                </c:pt>
                <c:pt idx="3325">
                  <c:v>94.070969999999988</c:v>
                </c:pt>
                <c:pt idx="3326">
                  <c:v>94.070969999999988</c:v>
                </c:pt>
                <c:pt idx="3327">
                  <c:v>94.186969999999988</c:v>
                </c:pt>
                <c:pt idx="3328">
                  <c:v>94.236680000000007</c:v>
                </c:pt>
                <c:pt idx="3329">
                  <c:v>94.352669999999989</c:v>
                </c:pt>
                <c:pt idx="3330">
                  <c:v>94.435519999999997</c:v>
                </c:pt>
                <c:pt idx="3331">
                  <c:v>94.468670000000003</c:v>
                </c:pt>
                <c:pt idx="3332">
                  <c:v>94.568079999999981</c:v>
                </c:pt>
                <c:pt idx="3333">
                  <c:v>94.601230000000001</c:v>
                </c:pt>
                <c:pt idx="3334">
                  <c:v>94.700649999999996</c:v>
                </c:pt>
                <c:pt idx="3335">
                  <c:v>94.816640000000007</c:v>
                </c:pt>
                <c:pt idx="3336">
                  <c:v>94.916070000000005</c:v>
                </c:pt>
                <c:pt idx="3337">
                  <c:v>94.932640000000006</c:v>
                </c:pt>
                <c:pt idx="3338">
                  <c:v>95.081769999999992</c:v>
                </c:pt>
                <c:pt idx="3339">
                  <c:v>95.131479999999982</c:v>
                </c:pt>
                <c:pt idx="3340">
                  <c:v>95.197769999999991</c:v>
                </c:pt>
                <c:pt idx="3341">
                  <c:v>95.297190000000185</c:v>
                </c:pt>
                <c:pt idx="3342">
                  <c:v>95.413190000000185</c:v>
                </c:pt>
                <c:pt idx="3343">
                  <c:v>95.545749999999998</c:v>
                </c:pt>
                <c:pt idx="3344">
                  <c:v>95.645169999999993</c:v>
                </c:pt>
                <c:pt idx="3345">
                  <c:v>95.694890000000001</c:v>
                </c:pt>
                <c:pt idx="3346">
                  <c:v>95.794300000000007</c:v>
                </c:pt>
                <c:pt idx="3347">
                  <c:v>95.860590000000002</c:v>
                </c:pt>
                <c:pt idx="3348">
                  <c:v>95.910300000000007</c:v>
                </c:pt>
                <c:pt idx="3349">
                  <c:v>95.893729999999991</c:v>
                </c:pt>
                <c:pt idx="3350">
                  <c:v>96.042860000000005</c:v>
                </c:pt>
                <c:pt idx="3351">
                  <c:v>96.092579999999998</c:v>
                </c:pt>
                <c:pt idx="3352">
                  <c:v>96.10915</c:v>
                </c:pt>
                <c:pt idx="3353">
                  <c:v>96.208569999999995</c:v>
                </c:pt>
                <c:pt idx="3354">
                  <c:v>96.374279999999999</c:v>
                </c:pt>
                <c:pt idx="3355">
                  <c:v>96.423990000000003</c:v>
                </c:pt>
                <c:pt idx="3356">
                  <c:v>96.457130000000006</c:v>
                </c:pt>
                <c:pt idx="3357">
                  <c:v>96.606260000000006</c:v>
                </c:pt>
                <c:pt idx="3358">
                  <c:v>96.606260000000006</c:v>
                </c:pt>
                <c:pt idx="3359">
                  <c:v>96.655979999999815</c:v>
                </c:pt>
                <c:pt idx="3360">
                  <c:v>96.689120000000003</c:v>
                </c:pt>
                <c:pt idx="3361">
                  <c:v>96.738829999999993</c:v>
                </c:pt>
                <c:pt idx="3362">
                  <c:v>96.75539999999998</c:v>
                </c:pt>
                <c:pt idx="3363">
                  <c:v>96.805109999999999</c:v>
                </c:pt>
                <c:pt idx="3364">
                  <c:v>96.838250000000002</c:v>
                </c:pt>
                <c:pt idx="3365">
                  <c:v>96.937680000000185</c:v>
                </c:pt>
                <c:pt idx="3366">
                  <c:v>97.053669999999997</c:v>
                </c:pt>
                <c:pt idx="3367">
                  <c:v>97.136520000000004</c:v>
                </c:pt>
                <c:pt idx="3368">
                  <c:v>97.302220000000005</c:v>
                </c:pt>
                <c:pt idx="3369">
                  <c:v>97.335369999999998</c:v>
                </c:pt>
                <c:pt idx="3370">
                  <c:v>97.351939999999999</c:v>
                </c:pt>
                <c:pt idx="3371">
                  <c:v>97.467930000000024</c:v>
                </c:pt>
                <c:pt idx="3372">
                  <c:v>97.550779999999989</c:v>
                </c:pt>
                <c:pt idx="3373">
                  <c:v>97.550779999999989</c:v>
                </c:pt>
                <c:pt idx="3374">
                  <c:v>97.699920000000006</c:v>
                </c:pt>
                <c:pt idx="3375">
                  <c:v>97.832479999999919</c:v>
                </c:pt>
                <c:pt idx="3376">
                  <c:v>97.815910000000002</c:v>
                </c:pt>
                <c:pt idx="3377">
                  <c:v>97.832479999999919</c:v>
                </c:pt>
                <c:pt idx="3378">
                  <c:v>97.865620000000007</c:v>
                </c:pt>
                <c:pt idx="3379">
                  <c:v>97.849050000000005</c:v>
                </c:pt>
                <c:pt idx="3380">
                  <c:v>97.849050000000005</c:v>
                </c:pt>
                <c:pt idx="3381">
                  <c:v>97.849050000000005</c:v>
                </c:pt>
                <c:pt idx="3382">
                  <c:v>97.849050000000005</c:v>
                </c:pt>
                <c:pt idx="3383">
                  <c:v>97.832479999999919</c:v>
                </c:pt>
                <c:pt idx="3384">
                  <c:v>97.865620000000007</c:v>
                </c:pt>
                <c:pt idx="3385">
                  <c:v>97.849050000000005</c:v>
                </c:pt>
                <c:pt idx="3386">
                  <c:v>97.815910000000002</c:v>
                </c:pt>
                <c:pt idx="3387">
                  <c:v>97.799340000000001</c:v>
                </c:pt>
                <c:pt idx="3388">
                  <c:v>97.832479999999919</c:v>
                </c:pt>
                <c:pt idx="3389">
                  <c:v>97.815910000000002</c:v>
                </c:pt>
                <c:pt idx="3390">
                  <c:v>97.815910000000002</c:v>
                </c:pt>
                <c:pt idx="3391">
                  <c:v>97.865620000000007</c:v>
                </c:pt>
                <c:pt idx="3392">
                  <c:v>97.88218999999998</c:v>
                </c:pt>
                <c:pt idx="3393">
                  <c:v>97.88218999999998</c:v>
                </c:pt>
                <c:pt idx="3394">
                  <c:v>97.849050000000005</c:v>
                </c:pt>
                <c:pt idx="3395">
                  <c:v>97.782779999999988</c:v>
                </c:pt>
                <c:pt idx="3396">
                  <c:v>97.799340000000001</c:v>
                </c:pt>
                <c:pt idx="3397">
                  <c:v>97.733059999999995</c:v>
                </c:pt>
                <c:pt idx="3398">
                  <c:v>97.733059999999995</c:v>
                </c:pt>
                <c:pt idx="3399">
                  <c:v>97.683349999999919</c:v>
                </c:pt>
                <c:pt idx="3400">
                  <c:v>97.733059999999995</c:v>
                </c:pt>
                <c:pt idx="3401">
                  <c:v>97.683349999999919</c:v>
                </c:pt>
                <c:pt idx="3402">
                  <c:v>97.716489999999993</c:v>
                </c:pt>
                <c:pt idx="3403">
                  <c:v>97.683349999999919</c:v>
                </c:pt>
                <c:pt idx="3404">
                  <c:v>97.699920000000006</c:v>
                </c:pt>
                <c:pt idx="3405">
                  <c:v>97.63364</c:v>
                </c:pt>
                <c:pt idx="3406">
                  <c:v>97.583920000000006</c:v>
                </c:pt>
                <c:pt idx="3407">
                  <c:v>97.534220000000218</c:v>
                </c:pt>
                <c:pt idx="3408">
                  <c:v>97.467930000000024</c:v>
                </c:pt>
                <c:pt idx="3409">
                  <c:v>97.351939999999999</c:v>
                </c:pt>
                <c:pt idx="3410">
                  <c:v>97.285659999999993</c:v>
                </c:pt>
                <c:pt idx="3411">
                  <c:v>97.186229999999995</c:v>
                </c:pt>
                <c:pt idx="3412">
                  <c:v>97.070239999999998</c:v>
                </c:pt>
                <c:pt idx="3413">
                  <c:v>96.887960000000007</c:v>
                </c:pt>
                <c:pt idx="3414">
                  <c:v>96.838250000000002</c:v>
                </c:pt>
                <c:pt idx="3415">
                  <c:v>96.738829999999993</c:v>
                </c:pt>
                <c:pt idx="3416">
                  <c:v>96.622829999999979</c:v>
                </c:pt>
                <c:pt idx="3417">
                  <c:v>96.440560000000247</c:v>
                </c:pt>
                <c:pt idx="3418">
                  <c:v>96.407420000000215</c:v>
                </c:pt>
                <c:pt idx="3419">
                  <c:v>96.291420000000215</c:v>
                </c:pt>
                <c:pt idx="3420">
                  <c:v>96.191999999999993</c:v>
                </c:pt>
                <c:pt idx="3421">
                  <c:v>96.092579999999998</c:v>
                </c:pt>
                <c:pt idx="3422">
                  <c:v>96.142290000000003</c:v>
                </c:pt>
                <c:pt idx="3423">
                  <c:v>96.026299999999992</c:v>
                </c:pt>
                <c:pt idx="3424">
                  <c:v>96.042860000000005</c:v>
                </c:pt>
                <c:pt idx="3425">
                  <c:v>95.993160000000231</c:v>
                </c:pt>
                <c:pt idx="3426">
                  <c:v>95.993160000000231</c:v>
                </c:pt>
                <c:pt idx="3427">
                  <c:v>95.976590000000002</c:v>
                </c:pt>
                <c:pt idx="3428">
                  <c:v>96.026299999999992</c:v>
                </c:pt>
                <c:pt idx="3429">
                  <c:v>95.943439999999995</c:v>
                </c:pt>
                <c:pt idx="3430">
                  <c:v>95.943439999999995</c:v>
                </c:pt>
                <c:pt idx="3431">
                  <c:v>95.993160000000231</c:v>
                </c:pt>
                <c:pt idx="3432">
                  <c:v>95.943439999999995</c:v>
                </c:pt>
                <c:pt idx="3433">
                  <c:v>95.893729999999991</c:v>
                </c:pt>
                <c:pt idx="3434">
                  <c:v>96.026299999999992</c:v>
                </c:pt>
                <c:pt idx="3435">
                  <c:v>95.993160000000231</c:v>
                </c:pt>
                <c:pt idx="3436">
                  <c:v>96.042860000000005</c:v>
                </c:pt>
                <c:pt idx="3437">
                  <c:v>96.142290000000003</c:v>
                </c:pt>
                <c:pt idx="3438">
                  <c:v>96.291420000000215</c:v>
                </c:pt>
                <c:pt idx="3439">
                  <c:v>96.291420000000215</c:v>
                </c:pt>
                <c:pt idx="3440">
                  <c:v>96.374279999999999</c:v>
                </c:pt>
                <c:pt idx="3441">
                  <c:v>96.39085</c:v>
                </c:pt>
                <c:pt idx="3442">
                  <c:v>96.440560000000247</c:v>
                </c:pt>
                <c:pt idx="3443">
                  <c:v>96.473699999999994</c:v>
                </c:pt>
                <c:pt idx="3444">
                  <c:v>96.53998</c:v>
                </c:pt>
                <c:pt idx="3445">
                  <c:v>96.705690000000004</c:v>
                </c:pt>
                <c:pt idx="3446">
                  <c:v>96.821680000000001</c:v>
                </c:pt>
                <c:pt idx="3447">
                  <c:v>96.937680000000185</c:v>
                </c:pt>
                <c:pt idx="3448">
                  <c:v>96.987390000000005</c:v>
                </c:pt>
                <c:pt idx="3449">
                  <c:v>97.053669999999997</c:v>
                </c:pt>
                <c:pt idx="3450">
                  <c:v>97.119950000000003</c:v>
                </c:pt>
                <c:pt idx="3451">
                  <c:v>97.153089999999978</c:v>
                </c:pt>
                <c:pt idx="3452">
                  <c:v>97.153089999999978</c:v>
                </c:pt>
                <c:pt idx="3453">
                  <c:v>97.202799999999982</c:v>
                </c:pt>
                <c:pt idx="3454">
                  <c:v>97.186229999999995</c:v>
                </c:pt>
                <c:pt idx="3455">
                  <c:v>97.169659999999993</c:v>
                </c:pt>
                <c:pt idx="3456">
                  <c:v>97.169659999999993</c:v>
                </c:pt>
                <c:pt idx="3457">
                  <c:v>97.136520000000004</c:v>
                </c:pt>
                <c:pt idx="3458">
                  <c:v>97.08681</c:v>
                </c:pt>
                <c:pt idx="3459">
                  <c:v>97.103379999999959</c:v>
                </c:pt>
                <c:pt idx="3460">
                  <c:v>97.053669999999997</c:v>
                </c:pt>
                <c:pt idx="3461">
                  <c:v>97.08681</c:v>
                </c:pt>
                <c:pt idx="3462">
                  <c:v>97.103379999999959</c:v>
                </c:pt>
                <c:pt idx="3463">
                  <c:v>97.153089999999978</c:v>
                </c:pt>
                <c:pt idx="3464">
                  <c:v>97.136520000000004</c:v>
                </c:pt>
                <c:pt idx="3465">
                  <c:v>97.169659999999993</c:v>
                </c:pt>
                <c:pt idx="3466">
                  <c:v>97.119950000000003</c:v>
                </c:pt>
                <c:pt idx="3467">
                  <c:v>97.119950000000003</c:v>
                </c:pt>
                <c:pt idx="3468">
                  <c:v>97.136520000000004</c:v>
                </c:pt>
                <c:pt idx="3469">
                  <c:v>97.119950000000003</c:v>
                </c:pt>
                <c:pt idx="3470">
                  <c:v>97.103379999999959</c:v>
                </c:pt>
                <c:pt idx="3471">
                  <c:v>97.169659999999993</c:v>
                </c:pt>
                <c:pt idx="3472">
                  <c:v>97.103379999999959</c:v>
                </c:pt>
                <c:pt idx="3473">
                  <c:v>97.020529999999994</c:v>
                </c:pt>
                <c:pt idx="3474">
                  <c:v>97.053669999999997</c:v>
                </c:pt>
                <c:pt idx="3475">
                  <c:v>96.987390000000005</c:v>
                </c:pt>
                <c:pt idx="3476">
                  <c:v>96.904530000000022</c:v>
                </c:pt>
                <c:pt idx="3477">
                  <c:v>96.954250000000215</c:v>
                </c:pt>
                <c:pt idx="3478">
                  <c:v>96.954250000000215</c:v>
                </c:pt>
                <c:pt idx="3479">
                  <c:v>96.854820000000004</c:v>
                </c:pt>
                <c:pt idx="3480">
                  <c:v>96.854820000000004</c:v>
                </c:pt>
                <c:pt idx="3481">
                  <c:v>96.854820000000004</c:v>
                </c:pt>
                <c:pt idx="3482">
                  <c:v>96.821680000000001</c:v>
                </c:pt>
                <c:pt idx="3483">
                  <c:v>96.838250000000002</c:v>
                </c:pt>
                <c:pt idx="3484">
                  <c:v>96.887960000000007</c:v>
                </c:pt>
                <c:pt idx="3485">
                  <c:v>96.887960000000007</c:v>
                </c:pt>
                <c:pt idx="3486">
                  <c:v>96.904530000000022</c:v>
                </c:pt>
                <c:pt idx="3487">
                  <c:v>96.954250000000215</c:v>
                </c:pt>
                <c:pt idx="3488">
                  <c:v>96.954250000000215</c:v>
                </c:pt>
                <c:pt idx="3489">
                  <c:v>97.020529999999994</c:v>
                </c:pt>
                <c:pt idx="3490">
                  <c:v>97.08681</c:v>
                </c:pt>
                <c:pt idx="3491">
                  <c:v>97.020529999999994</c:v>
                </c:pt>
                <c:pt idx="3492">
                  <c:v>96.904530000000022</c:v>
                </c:pt>
                <c:pt idx="3493">
                  <c:v>96.954250000000215</c:v>
                </c:pt>
                <c:pt idx="3494">
                  <c:v>96.854820000000004</c:v>
                </c:pt>
                <c:pt idx="3495">
                  <c:v>96.821680000000001</c:v>
                </c:pt>
                <c:pt idx="3496">
                  <c:v>96.871389999999948</c:v>
                </c:pt>
                <c:pt idx="3497">
                  <c:v>96.904530000000022</c:v>
                </c:pt>
                <c:pt idx="3498">
                  <c:v>96.854820000000004</c:v>
                </c:pt>
                <c:pt idx="3499">
                  <c:v>96.871389999999948</c:v>
                </c:pt>
                <c:pt idx="3500">
                  <c:v>96.854820000000004</c:v>
                </c:pt>
                <c:pt idx="3501">
                  <c:v>96.771969999999996</c:v>
                </c:pt>
                <c:pt idx="3502">
                  <c:v>96.821680000000001</c:v>
                </c:pt>
                <c:pt idx="3503">
                  <c:v>96.838250000000002</c:v>
                </c:pt>
                <c:pt idx="3504">
                  <c:v>96.788539999999998</c:v>
                </c:pt>
                <c:pt idx="3505">
                  <c:v>96.838250000000002</c:v>
                </c:pt>
                <c:pt idx="3506">
                  <c:v>96.887960000000007</c:v>
                </c:pt>
                <c:pt idx="3507">
                  <c:v>96.904530000000022</c:v>
                </c:pt>
                <c:pt idx="3508">
                  <c:v>96.904530000000022</c:v>
                </c:pt>
                <c:pt idx="3509">
                  <c:v>96.987390000000005</c:v>
                </c:pt>
                <c:pt idx="3510">
                  <c:v>96.970820000000003</c:v>
                </c:pt>
                <c:pt idx="3511">
                  <c:v>97.003960000000006</c:v>
                </c:pt>
                <c:pt idx="3512">
                  <c:v>96.937680000000185</c:v>
                </c:pt>
                <c:pt idx="3513">
                  <c:v>96.970820000000003</c:v>
                </c:pt>
                <c:pt idx="3514">
                  <c:v>96.970820000000003</c:v>
                </c:pt>
                <c:pt idx="3515">
                  <c:v>97.103379999999959</c:v>
                </c:pt>
                <c:pt idx="3516">
                  <c:v>97.103379999999959</c:v>
                </c:pt>
                <c:pt idx="3517">
                  <c:v>97.219380000000001</c:v>
                </c:pt>
                <c:pt idx="3518">
                  <c:v>97.202799999999982</c:v>
                </c:pt>
                <c:pt idx="3519">
                  <c:v>97.235950000000003</c:v>
                </c:pt>
                <c:pt idx="3520">
                  <c:v>97.153089999999978</c:v>
                </c:pt>
                <c:pt idx="3521">
                  <c:v>97.186229999999995</c:v>
                </c:pt>
                <c:pt idx="3522">
                  <c:v>97.202799999999982</c:v>
                </c:pt>
                <c:pt idx="3523">
                  <c:v>97.235950000000003</c:v>
                </c:pt>
                <c:pt idx="3524">
                  <c:v>97.335369999999998</c:v>
                </c:pt>
                <c:pt idx="3525">
                  <c:v>97.335369999999998</c:v>
                </c:pt>
                <c:pt idx="3526">
                  <c:v>97.351939999999999</c:v>
                </c:pt>
                <c:pt idx="3527">
                  <c:v>97.351939999999999</c:v>
                </c:pt>
                <c:pt idx="3528">
                  <c:v>97.368510000000001</c:v>
                </c:pt>
                <c:pt idx="3529">
                  <c:v>97.335369999999998</c:v>
                </c:pt>
                <c:pt idx="3530">
                  <c:v>97.302220000000005</c:v>
                </c:pt>
                <c:pt idx="3531">
                  <c:v>97.368510000000001</c:v>
                </c:pt>
                <c:pt idx="3532">
                  <c:v>97.385079999999988</c:v>
                </c:pt>
                <c:pt idx="3533">
                  <c:v>97.368510000000001</c:v>
                </c:pt>
                <c:pt idx="3534">
                  <c:v>97.335369999999998</c:v>
                </c:pt>
                <c:pt idx="3535">
                  <c:v>97.451359999999994</c:v>
                </c:pt>
                <c:pt idx="3536">
                  <c:v>97.434790000000007</c:v>
                </c:pt>
                <c:pt idx="3537">
                  <c:v>97.451359999999994</c:v>
                </c:pt>
                <c:pt idx="3538">
                  <c:v>97.501080000000002</c:v>
                </c:pt>
                <c:pt idx="3539">
                  <c:v>97.467930000000024</c:v>
                </c:pt>
                <c:pt idx="3540">
                  <c:v>97.467930000000024</c:v>
                </c:pt>
                <c:pt idx="3541">
                  <c:v>97.451359999999994</c:v>
                </c:pt>
                <c:pt idx="3542">
                  <c:v>97.467930000000024</c:v>
                </c:pt>
                <c:pt idx="3543">
                  <c:v>97.484499999999997</c:v>
                </c:pt>
                <c:pt idx="3544">
                  <c:v>97.617070000000012</c:v>
                </c:pt>
                <c:pt idx="3545">
                  <c:v>97.650210000000001</c:v>
                </c:pt>
                <c:pt idx="3546">
                  <c:v>97.716489999999993</c:v>
                </c:pt>
                <c:pt idx="3547">
                  <c:v>97.799340000000001</c:v>
                </c:pt>
                <c:pt idx="3548">
                  <c:v>97.88218999999998</c:v>
                </c:pt>
                <c:pt idx="3549">
                  <c:v>97.898769999999999</c:v>
                </c:pt>
                <c:pt idx="3550">
                  <c:v>97.931910000000215</c:v>
                </c:pt>
                <c:pt idx="3551">
                  <c:v>98.014759999999995</c:v>
                </c:pt>
                <c:pt idx="3552">
                  <c:v>98.031329999999997</c:v>
                </c:pt>
                <c:pt idx="3553">
                  <c:v>98.06447</c:v>
                </c:pt>
                <c:pt idx="3554">
                  <c:v>98.163889999999981</c:v>
                </c:pt>
                <c:pt idx="3555">
                  <c:v>98.180469999999985</c:v>
                </c:pt>
                <c:pt idx="3556">
                  <c:v>98.246750000000006</c:v>
                </c:pt>
                <c:pt idx="3557">
                  <c:v>98.296459999999996</c:v>
                </c:pt>
                <c:pt idx="3558">
                  <c:v>98.395879999999948</c:v>
                </c:pt>
                <c:pt idx="3559">
                  <c:v>98.379309999999919</c:v>
                </c:pt>
                <c:pt idx="3560">
                  <c:v>98.561580000000006</c:v>
                </c:pt>
                <c:pt idx="3561">
                  <c:v>98.561580000000006</c:v>
                </c:pt>
                <c:pt idx="3562">
                  <c:v>98.644440000000003</c:v>
                </c:pt>
                <c:pt idx="3563">
                  <c:v>98.561580000000006</c:v>
                </c:pt>
                <c:pt idx="3564">
                  <c:v>98.661010000000005</c:v>
                </c:pt>
                <c:pt idx="3565">
                  <c:v>98.6113</c:v>
                </c:pt>
                <c:pt idx="3566">
                  <c:v>98.694149999999993</c:v>
                </c:pt>
                <c:pt idx="3567">
                  <c:v>98.793580000000006</c:v>
                </c:pt>
                <c:pt idx="3568">
                  <c:v>98.893000000000001</c:v>
                </c:pt>
                <c:pt idx="3569">
                  <c:v>98.942710000000005</c:v>
                </c:pt>
                <c:pt idx="3570">
                  <c:v>98.97584999999998</c:v>
                </c:pt>
                <c:pt idx="3571">
                  <c:v>99.075269999999989</c:v>
                </c:pt>
                <c:pt idx="3572">
                  <c:v>99.009</c:v>
                </c:pt>
                <c:pt idx="3573">
                  <c:v>99.191270000000003</c:v>
                </c:pt>
                <c:pt idx="3574">
                  <c:v>99.224410000000006</c:v>
                </c:pt>
                <c:pt idx="3575">
                  <c:v>99.307260000000127</c:v>
                </c:pt>
                <c:pt idx="3576">
                  <c:v>99.35696999999999</c:v>
                </c:pt>
                <c:pt idx="3577">
                  <c:v>99.439830000000001</c:v>
                </c:pt>
                <c:pt idx="3578">
                  <c:v>99.456400000000002</c:v>
                </c:pt>
                <c:pt idx="3579">
                  <c:v>99.506110000000007</c:v>
                </c:pt>
                <c:pt idx="3580">
                  <c:v>99.555819999999983</c:v>
                </c:pt>
                <c:pt idx="3581">
                  <c:v>99.539249999999996</c:v>
                </c:pt>
                <c:pt idx="3582">
                  <c:v>99.555819999999983</c:v>
                </c:pt>
                <c:pt idx="3583">
                  <c:v>99.506110000000007</c:v>
                </c:pt>
                <c:pt idx="3584">
                  <c:v>99.52267999999998</c:v>
                </c:pt>
                <c:pt idx="3585">
                  <c:v>99.572389999999814</c:v>
                </c:pt>
                <c:pt idx="3586">
                  <c:v>99.572389999999814</c:v>
                </c:pt>
                <c:pt idx="3587">
                  <c:v>99.572389999999814</c:v>
                </c:pt>
                <c:pt idx="3588">
                  <c:v>99.622099999999989</c:v>
                </c:pt>
                <c:pt idx="3589">
                  <c:v>99.605529999999987</c:v>
                </c:pt>
                <c:pt idx="3590">
                  <c:v>99.572389999999814</c:v>
                </c:pt>
                <c:pt idx="3591">
                  <c:v>99.605529999999987</c:v>
                </c:pt>
                <c:pt idx="3592">
                  <c:v>99.622099999999989</c:v>
                </c:pt>
                <c:pt idx="3593">
                  <c:v>99.638669999999991</c:v>
                </c:pt>
                <c:pt idx="3594">
                  <c:v>99.622099999999989</c:v>
                </c:pt>
                <c:pt idx="3595">
                  <c:v>99.688389999999799</c:v>
                </c:pt>
                <c:pt idx="3596">
                  <c:v>99.704960000000185</c:v>
                </c:pt>
                <c:pt idx="3597">
                  <c:v>99.787809999999993</c:v>
                </c:pt>
                <c:pt idx="3598">
                  <c:v>99.804379999999981</c:v>
                </c:pt>
                <c:pt idx="3599">
                  <c:v>100.00320000000002</c:v>
                </c:pt>
                <c:pt idx="3600">
                  <c:v>99.986660000000185</c:v>
                </c:pt>
                <c:pt idx="3601">
                  <c:v>100.11920000000002</c:v>
                </c:pt>
                <c:pt idx="3602">
                  <c:v>100.18549999999998</c:v>
                </c:pt>
                <c:pt idx="3603">
                  <c:v>100.2518</c:v>
                </c:pt>
                <c:pt idx="3604">
                  <c:v>100.3181</c:v>
                </c:pt>
                <c:pt idx="3605">
                  <c:v>100.43410000000019</c:v>
                </c:pt>
                <c:pt idx="3606">
                  <c:v>100.41750000000023</c:v>
                </c:pt>
                <c:pt idx="3607">
                  <c:v>100.4838</c:v>
                </c:pt>
                <c:pt idx="3608">
                  <c:v>100.58320000000002</c:v>
                </c:pt>
                <c:pt idx="3609">
                  <c:v>100.5501</c:v>
                </c:pt>
                <c:pt idx="3610">
                  <c:v>100.666</c:v>
                </c:pt>
                <c:pt idx="3611">
                  <c:v>100.7158</c:v>
                </c:pt>
                <c:pt idx="3612">
                  <c:v>100.74890000000002</c:v>
                </c:pt>
                <c:pt idx="3613">
                  <c:v>100.7158</c:v>
                </c:pt>
                <c:pt idx="3614">
                  <c:v>100.86490000000002</c:v>
                </c:pt>
                <c:pt idx="3615">
                  <c:v>100.898</c:v>
                </c:pt>
                <c:pt idx="3616">
                  <c:v>100.91460000000031</c:v>
                </c:pt>
                <c:pt idx="3617">
                  <c:v>101.01400000000002</c:v>
                </c:pt>
                <c:pt idx="3618">
                  <c:v>101.13</c:v>
                </c:pt>
                <c:pt idx="3619">
                  <c:v>101.09690000000002</c:v>
                </c:pt>
                <c:pt idx="3620">
                  <c:v>101.14660000000002</c:v>
                </c:pt>
                <c:pt idx="3621">
                  <c:v>101.2294</c:v>
                </c:pt>
                <c:pt idx="3622">
                  <c:v>101.2129</c:v>
                </c:pt>
                <c:pt idx="3623">
                  <c:v>101.26260000000002</c:v>
                </c:pt>
                <c:pt idx="3624">
                  <c:v>101.31229999999999</c:v>
                </c:pt>
                <c:pt idx="3625">
                  <c:v>101.2957</c:v>
                </c:pt>
                <c:pt idx="3626">
                  <c:v>101.37860000000001</c:v>
                </c:pt>
                <c:pt idx="3627">
                  <c:v>101.42829999999999</c:v>
                </c:pt>
                <c:pt idx="3628">
                  <c:v>101.47799999999999</c:v>
                </c:pt>
                <c:pt idx="3629">
                  <c:v>101.47799999999999</c:v>
                </c:pt>
                <c:pt idx="3630">
                  <c:v>101.54430000000002</c:v>
                </c:pt>
                <c:pt idx="3631">
                  <c:v>101.61060000000002</c:v>
                </c:pt>
                <c:pt idx="3632">
                  <c:v>101.59399999999999</c:v>
                </c:pt>
                <c:pt idx="3633">
                  <c:v>101.54430000000002</c:v>
                </c:pt>
                <c:pt idx="3634">
                  <c:v>101.66030000000001</c:v>
                </c:pt>
                <c:pt idx="3635">
                  <c:v>101.66030000000001</c:v>
                </c:pt>
                <c:pt idx="3636">
                  <c:v>101.67679999999982</c:v>
                </c:pt>
                <c:pt idx="3637">
                  <c:v>101.7597</c:v>
                </c:pt>
                <c:pt idx="3638">
                  <c:v>101.8426</c:v>
                </c:pt>
                <c:pt idx="3639">
                  <c:v>101.77630000000001</c:v>
                </c:pt>
                <c:pt idx="3640">
                  <c:v>101.8094</c:v>
                </c:pt>
                <c:pt idx="3641">
                  <c:v>101.7928</c:v>
                </c:pt>
                <c:pt idx="3642">
                  <c:v>101.8094</c:v>
                </c:pt>
                <c:pt idx="3643">
                  <c:v>101.89230000000001</c:v>
                </c:pt>
                <c:pt idx="3644">
                  <c:v>101.94200000000002</c:v>
                </c:pt>
                <c:pt idx="3645">
                  <c:v>101.99170000000002</c:v>
                </c:pt>
                <c:pt idx="3646">
                  <c:v>102.04140000000002</c:v>
                </c:pt>
                <c:pt idx="3647">
                  <c:v>102.04140000000002</c:v>
                </c:pt>
                <c:pt idx="3648">
                  <c:v>102.09110000000018</c:v>
                </c:pt>
                <c:pt idx="3649">
                  <c:v>102.17400000000001</c:v>
                </c:pt>
                <c:pt idx="3650">
                  <c:v>102.1574</c:v>
                </c:pt>
                <c:pt idx="3651">
                  <c:v>102.29</c:v>
                </c:pt>
                <c:pt idx="3652">
                  <c:v>102.3231</c:v>
                </c:pt>
                <c:pt idx="3653">
                  <c:v>102.29</c:v>
                </c:pt>
                <c:pt idx="3654">
                  <c:v>102.3562</c:v>
                </c:pt>
                <c:pt idx="3655">
                  <c:v>102.45569999999999</c:v>
                </c:pt>
                <c:pt idx="3656">
                  <c:v>102.38939999999998</c:v>
                </c:pt>
                <c:pt idx="3657">
                  <c:v>102.5385</c:v>
                </c:pt>
                <c:pt idx="3658">
                  <c:v>102.6379</c:v>
                </c:pt>
                <c:pt idx="3659">
                  <c:v>102.6545</c:v>
                </c:pt>
                <c:pt idx="3660">
                  <c:v>102.70420000000018</c:v>
                </c:pt>
                <c:pt idx="3661">
                  <c:v>102.73739999999999</c:v>
                </c:pt>
                <c:pt idx="3662">
                  <c:v>102.73739999999999</c:v>
                </c:pt>
                <c:pt idx="3663">
                  <c:v>102.70420000000018</c:v>
                </c:pt>
                <c:pt idx="3664">
                  <c:v>102.7208</c:v>
                </c:pt>
                <c:pt idx="3665">
                  <c:v>102.6711</c:v>
                </c:pt>
                <c:pt idx="3666">
                  <c:v>102.73739999999999</c:v>
                </c:pt>
                <c:pt idx="3667">
                  <c:v>102.70420000000018</c:v>
                </c:pt>
                <c:pt idx="3668">
                  <c:v>102.7539</c:v>
                </c:pt>
                <c:pt idx="3669">
                  <c:v>102.7208</c:v>
                </c:pt>
                <c:pt idx="3670">
                  <c:v>102.73739999999999</c:v>
                </c:pt>
                <c:pt idx="3671">
                  <c:v>102.68770000000001</c:v>
                </c:pt>
                <c:pt idx="3672">
                  <c:v>102.7208</c:v>
                </c:pt>
                <c:pt idx="3673">
                  <c:v>102.68770000000001</c:v>
                </c:pt>
                <c:pt idx="3674">
                  <c:v>102.6711</c:v>
                </c:pt>
                <c:pt idx="3675">
                  <c:v>102.7208</c:v>
                </c:pt>
                <c:pt idx="3676">
                  <c:v>102.6711</c:v>
                </c:pt>
                <c:pt idx="3677">
                  <c:v>102.62139999999998</c:v>
                </c:pt>
                <c:pt idx="3678">
                  <c:v>102.6379</c:v>
                </c:pt>
                <c:pt idx="3679">
                  <c:v>102.6379</c:v>
                </c:pt>
                <c:pt idx="3680">
                  <c:v>102.57170000000001</c:v>
                </c:pt>
                <c:pt idx="3681">
                  <c:v>102.57170000000001</c:v>
                </c:pt>
                <c:pt idx="3682">
                  <c:v>102.57170000000001</c:v>
                </c:pt>
                <c:pt idx="3683">
                  <c:v>102.5219</c:v>
                </c:pt>
                <c:pt idx="3684">
                  <c:v>102.45569999999999</c:v>
                </c:pt>
                <c:pt idx="3685">
                  <c:v>102.43910000000002</c:v>
                </c:pt>
                <c:pt idx="3686">
                  <c:v>102.4225</c:v>
                </c:pt>
                <c:pt idx="3687">
                  <c:v>102.3562</c:v>
                </c:pt>
                <c:pt idx="3688">
                  <c:v>102.29</c:v>
                </c:pt>
                <c:pt idx="3689">
                  <c:v>102.33969999999999</c:v>
                </c:pt>
                <c:pt idx="3690">
                  <c:v>102.2734</c:v>
                </c:pt>
                <c:pt idx="3691">
                  <c:v>102.29</c:v>
                </c:pt>
                <c:pt idx="3692">
                  <c:v>102.33969999999999</c:v>
                </c:pt>
                <c:pt idx="3693">
                  <c:v>102.3065</c:v>
                </c:pt>
                <c:pt idx="3694">
                  <c:v>102.29</c:v>
                </c:pt>
                <c:pt idx="3695">
                  <c:v>102.3231</c:v>
                </c:pt>
                <c:pt idx="3696">
                  <c:v>102.3065</c:v>
                </c:pt>
                <c:pt idx="3697">
                  <c:v>102.2734</c:v>
                </c:pt>
                <c:pt idx="3698">
                  <c:v>102.3065</c:v>
                </c:pt>
                <c:pt idx="3699">
                  <c:v>102.3065</c:v>
                </c:pt>
                <c:pt idx="3700">
                  <c:v>102.3065</c:v>
                </c:pt>
                <c:pt idx="3701">
                  <c:v>102.29</c:v>
                </c:pt>
                <c:pt idx="3702">
                  <c:v>102.24020000000019</c:v>
                </c:pt>
                <c:pt idx="3703">
                  <c:v>102.20710000000012</c:v>
                </c:pt>
                <c:pt idx="3704">
                  <c:v>102.1905</c:v>
                </c:pt>
                <c:pt idx="3705">
                  <c:v>102.1905</c:v>
                </c:pt>
                <c:pt idx="3706">
                  <c:v>102.1905</c:v>
                </c:pt>
                <c:pt idx="3707">
                  <c:v>102.2734</c:v>
                </c:pt>
                <c:pt idx="3708">
                  <c:v>102.3231</c:v>
                </c:pt>
                <c:pt idx="3709">
                  <c:v>102.24020000000019</c:v>
                </c:pt>
                <c:pt idx="3710">
                  <c:v>102.2568</c:v>
                </c:pt>
                <c:pt idx="3711">
                  <c:v>102.20710000000012</c:v>
                </c:pt>
                <c:pt idx="3712">
                  <c:v>102.17400000000001</c:v>
                </c:pt>
                <c:pt idx="3713">
                  <c:v>102.12430000000001</c:v>
                </c:pt>
                <c:pt idx="3714">
                  <c:v>102.20710000000012</c:v>
                </c:pt>
                <c:pt idx="3715">
                  <c:v>102.1905</c:v>
                </c:pt>
                <c:pt idx="3716">
                  <c:v>102.24020000000019</c:v>
                </c:pt>
                <c:pt idx="3717">
                  <c:v>102.1905</c:v>
                </c:pt>
                <c:pt idx="3718">
                  <c:v>102.24020000000019</c:v>
                </c:pt>
                <c:pt idx="3719">
                  <c:v>102.24020000000019</c:v>
                </c:pt>
                <c:pt idx="3720">
                  <c:v>102.24020000000019</c:v>
                </c:pt>
                <c:pt idx="3721">
                  <c:v>102.1905</c:v>
                </c:pt>
                <c:pt idx="3722">
                  <c:v>102.22369999999999</c:v>
                </c:pt>
                <c:pt idx="3723">
                  <c:v>102.24020000000019</c:v>
                </c:pt>
                <c:pt idx="3724">
                  <c:v>102.20710000000012</c:v>
                </c:pt>
                <c:pt idx="3725">
                  <c:v>102.2568</c:v>
                </c:pt>
                <c:pt idx="3726">
                  <c:v>102.33969999999999</c:v>
                </c:pt>
                <c:pt idx="3727">
                  <c:v>102.3231</c:v>
                </c:pt>
                <c:pt idx="3728">
                  <c:v>102.37279999999981</c:v>
                </c:pt>
                <c:pt idx="3729">
                  <c:v>102.38939999999998</c:v>
                </c:pt>
                <c:pt idx="3730">
                  <c:v>102.37279999999981</c:v>
                </c:pt>
                <c:pt idx="3731">
                  <c:v>102.37279999999981</c:v>
                </c:pt>
                <c:pt idx="3732">
                  <c:v>102.45569999999999</c:v>
                </c:pt>
                <c:pt idx="3733">
                  <c:v>102.37279999999981</c:v>
                </c:pt>
                <c:pt idx="3734">
                  <c:v>102.4888</c:v>
                </c:pt>
                <c:pt idx="3735">
                  <c:v>102.4722</c:v>
                </c:pt>
                <c:pt idx="3736">
                  <c:v>102.50539999999998</c:v>
                </c:pt>
                <c:pt idx="3737">
                  <c:v>102.5385</c:v>
                </c:pt>
                <c:pt idx="3738">
                  <c:v>102.5882</c:v>
                </c:pt>
                <c:pt idx="3739">
                  <c:v>102.5219</c:v>
                </c:pt>
                <c:pt idx="3740">
                  <c:v>102.62139999999998</c:v>
                </c:pt>
                <c:pt idx="3741">
                  <c:v>102.68770000000001</c:v>
                </c:pt>
                <c:pt idx="3742">
                  <c:v>102.73739999999999</c:v>
                </c:pt>
                <c:pt idx="3743">
                  <c:v>102.8202</c:v>
                </c:pt>
                <c:pt idx="3744">
                  <c:v>102.96939999999999</c:v>
                </c:pt>
                <c:pt idx="3745">
                  <c:v>103.1185</c:v>
                </c:pt>
                <c:pt idx="3746">
                  <c:v>103.1682</c:v>
                </c:pt>
                <c:pt idx="3747">
                  <c:v>103.2013</c:v>
                </c:pt>
                <c:pt idx="3748">
                  <c:v>103.3339</c:v>
                </c:pt>
                <c:pt idx="3749">
                  <c:v>103.3505</c:v>
                </c:pt>
                <c:pt idx="3750">
                  <c:v>103.3339</c:v>
                </c:pt>
                <c:pt idx="3751">
                  <c:v>103.367</c:v>
                </c:pt>
                <c:pt idx="3752">
                  <c:v>103.49960000000019</c:v>
                </c:pt>
                <c:pt idx="3753">
                  <c:v>103.483</c:v>
                </c:pt>
                <c:pt idx="3754">
                  <c:v>103.5825</c:v>
                </c:pt>
                <c:pt idx="3755">
                  <c:v>103.6985</c:v>
                </c:pt>
                <c:pt idx="3756">
                  <c:v>103.84760000000018</c:v>
                </c:pt>
                <c:pt idx="3757">
                  <c:v>103.96360000000018</c:v>
                </c:pt>
                <c:pt idx="3758">
                  <c:v>104.0796</c:v>
                </c:pt>
                <c:pt idx="3759">
                  <c:v>104.17899999999995</c:v>
                </c:pt>
                <c:pt idx="3760">
                  <c:v>104.17899999999995</c:v>
                </c:pt>
                <c:pt idx="3761">
                  <c:v>104.21210000000002</c:v>
                </c:pt>
                <c:pt idx="3762">
                  <c:v>104.2453</c:v>
                </c:pt>
                <c:pt idx="3763">
                  <c:v>104.32810000000001</c:v>
                </c:pt>
                <c:pt idx="3764">
                  <c:v>104.41100000000019</c:v>
                </c:pt>
                <c:pt idx="3765">
                  <c:v>104.5104</c:v>
                </c:pt>
                <c:pt idx="3766">
                  <c:v>104.643</c:v>
                </c:pt>
                <c:pt idx="3767">
                  <c:v>104.65949999999998</c:v>
                </c:pt>
                <c:pt idx="3768">
                  <c:v>104.7093</c:v>
                </c:pt>
                <c:pt idx="3769">
                  <c:v>104.65949999999998</c:v>
                </c:pt>
                <c:pt idx="3770">
                  <c:v>104.7424</c:v>
                </c:pt>
                <c:pt idx="3771">
                  <c:v>104.69269999999999</c:v>
                </c:pt>
                <c:pt idx="3772">
                  <c:v>104.759</c:v>
                </c:pt>
                <c:pt idx="3773">
                  <c:v>104.69269999999999</c:v>
                </c:pt>
                <c:pt idx="3774">
                  <c:v>104.85839999999995</c:v>
                </c:pt>
                <c:pt idx="3775">
                  <c:v>104.80869999999999</c:v>
                </c:pt>
                <c:pt idx="3776">
                  <c:v>104.9247</c:v>
                </c:pt>
                <c:pt idx="3777">
                  <c:v>104.9081</c:v>
                </c:pt>
                <c:pt idx="3778">
                  <c:v>105.0904</c:v>
                </c:pt>
                <c:pt idx="3779">
                  <c:v>105.0241</c:v>
                </c:pt>
                <c:pt idx="3780">
                  <c:v>105.12350000000001</c:v>
                </c:pt>
                <c:pt idx="3781">
                  <c:v>105.07380000000001</c:v>
                </c:pt>
                <c:pt idx="3782">
                  <c:v>105.18980000000001</c:v>
                </c:pt>
                <c:pt idx="3783">
                  <c:v>105.0904</c:v>
                </c:pt>
                <c:pt idx="3784">
                  <c:v>105.2229</c:v>
                </c:pt>
                <c:pt idx="3785">
                  <c:v>105.1401</c:v>
                </c:pt>
                <c:pt idx="3786">
                  <c:v>105.17319999999998</c:v>
                </c:pt>
                <c:pt idx="3787">
                  <c:v>105.17319999999998</c:v>
                </c:pt>
                <c:pt idx="3788">
                  <c:v>105.2064</c:v>
                </c:pt>
                <c:pt idx="3789">
                  <c:v>105.0904</c:v>
                </c:pt>
                <c:pt idx="3790">
                  <c:v>105.15669999999999</c:v>
                </c:pt>
                <c:pt idx="3791">
                  <c:v>105.1069</c:v>
                </c:pt>
                <c:pt idx="3792">
                  <c:v>105.07380000000001</c:v>
                </c:pt>
                <c:pt idx="3793">
                  <c:v>105.07380000000001</c:v>
                </c:pt>
                <c:pt idx="3794">
                  <c:v>105.15669999999999</c:v>
                </c:pt>
                <c:pt idx="3795">
                  <c:v>105.1069</c:v>
                </c:pt>
                <c:pt idx="3796">
                  <c:v>105.2064</c:v>
                </c:pt>
                <c:pt idx="3797">
                  <c:v>105.18980000000001</c:v>
                </c:pt>
                <c:pt idx="3798">
                  <c:v>105.28919999999999</c:v>
                </c:pt>
                <c:pt idx="3799">
                  <c:v>105.2229</c:v>
                </c:pt>
                <c:pt idx="3800">
                  <c:v>105.27269999999999</c:v>
                </c:pt>
                <c:pt idx="3801">
                  <c:v>105.28919999999999</c:v>
                </c:pt>
                <c:pt idx="3802">
                  <c:v>105.32239999999985</c:v>
                </c:pt>
                <c:pt idx="3803">
                  <c:v>105.27269999999999</c:v>
                </c:pt>
                <c:pt idx="3804">
                  <c:v>105.3389</c:v>
                </c:pt>
                <c:pt idx="3805">
                  <c:v>105.37209999999995</c:v>
                </c:pt>
                <c:pt idx="3806">
                  <c:v>105.35550000000001</c:v>
                </c:pt>
                <c:pt idx="3807">
                  <c:v>105.32239999999985</c:v>
                </c:pt>
                <c:pt idx="3808">
                  <c:v>105.40519999999999</c:v>
                </c:pt>
                <c:pt idx="3809">
                  <c:v>105.30579999999998</c:v>
                </c:pt>
                <c:pt idx="3810">
                  <c:v>105.32239999999985</c:v>
                </c:pt>
                <c:pt idx="3811">
                  <c:v>105.32239999999985</c:v>
                </c:pt>
                <c:pt idx="3812">
                  <c:v>105.3389</c:v>
                </c:pt>
                <c:pt idx="3813">
                  <c:v>105.18980000000001</c:v>
                </c:pt>
                <c:pt idx="3814">
                  <c:v>105.3389</c:v>
                </c:pt>
                <c:pt idx="3815">
                  <c:v>105.35550000000001</c:v>
                </c:pt>
                <c:pt idx="3816">
                  <c:v>105.32239999999985</c:v>
                </c:pt>
                <c:pt idx="3817">
                  <c:v>105.37209999999995</c:v>
                </c:pt>
                <c:pt idx="3818">
                  <c:v>105.5378</c:v>
                </c:pt>
                <c:pt idx="3819">
                  <c:v>105.50460000000002</c:v>
                </c:pt>
                <c:pt idx="3820">
                  <c:v>105.52119999999999</c:v>
                </c:pt>
                <c:pt idx="3821">
                  <c:v>105.5378</c:v>
                </c:pt>
                <c:pt idx="3822">
                  <c:v>105.57089999999998</c:v>
                </c:pt>
                <c:pt idx="3823">
                  <c:v>105.52119999999999</c:v>
                </c:pt>
                <c:pt idx="3824">
                  <c:v>105.5544</c:v>
                </c:pt>
                <c:pt idx="3825">
                  <c:v>105.6041</c:v>
                </c:pt>
                <c:pt idx="3826">
                  <c:v>105.6041</c:v>
                </c:pt>
                <c:pt idx="3827">
                  <c:v>105.57089999999998</c:v>
                </c:pt>
                <c:pt idx="3828">
                  <c:v>105.63720000000002</c:v>
                </c:pt>
                <c:pt idx="3829">
                  <c:v>105.57089999999998</c:v>
                </c:pt>
                <c:pt idx="3830">
                  <c:v>105.5544</c:v>
                </c:pt>
                <c:pt idx="3831">
                  <c:v>105.58750000000002</c:v>
                </c:pt>
                <c:pt idx="3832">
                  <c:v>105.6206</c:v>
                </c:pt>
                <c:pt idx="3833">
                  <c:v>105.5378</c:v>
                </c:pt>
                <c:pt idx="3834">
                  <c:v>105.57089999999998</c:v>
                </c:pt>
                <c:pt idx="3835">
                  <c:v>105.57089999999998</c:v>
                </c:pt>
                <c:pt idx="3836">
                  <c:v>105.5544</c:v>
                </c:pt>
                <c:pt idx="3837">
                  <c:v>105.40519999999999</c:v>
                </c:pt>
                <c:pt idx="3838">
                  <c:v>105.4218</c:v>
                </c:pt>
                <c:pt idx="3839">
                  <c:v>105.3389</c:v>
                </c:pt>
                <c:pt idx="3840">
                  <c:v>105.2064</c:v>
                </c:pt>
                <c:pt idx="3841">
                  <c:v>105.1401</c:v>
                </c:pt>
                <c:pt idx="3842">
                  <c:v>105.12350000000001</c:v>
                </c:pt>
                <c:pt idx="3843">
                  <c:v>104.99100000000018</c:v>
                </c:pt>
                <c:pt idx="3844">
                  <c:v>104.94120000000031</c:v>
                </c:pt>
                <c:pt idx="3845">
                  <c:v>104.7921</c:v>
                </c:pt>
                <c:pt idx="3846">
                  <c:v>104.67610000000001</c:v>
                </c:pt>
                <c:pt idx="3847">
                  <c:v>104.54360000000018</c:v>
                </c:pt>
                <c:pt idx="3848">
                  <c:v>104.4607</c:v>
                </c:pt>
                <c:pt idx="3849">
                  <c:v>104.21210000000002</c:v>
                </c:pt>
                <c:pt idx="3850">
                  <c:v>104.09610000000002</c:v>
                </c:pt>
                <c:pt idx="3851">
                  <c:v>103.79790000000018</c:v>
                </c:pt>
                <c:pt idx="3852">
                  <c:v>103.6156</c:v>
                </c:pt>
                <c:pt idx="3853">
                  <c:v>103.3339</c:v>
                </c:pt>
                <c:pt idx="3854">
                  <c:v>103.2013</c:v>
                </c:pt>
                <c:pt idx="3855">
                  <c:v>103.0688</c:v>
                </c:pt>
                <c:pt idx="3856">
                  <c:v>103.0522</c:v>
                </c:pt>
                <c:pt idx="3857">
                  <c:v>102.96939999999999</c:v>
                </c:pt>
                <c:pt idx="3858">
                  <c:v>102.9528</c:v>
                </c:pt>
                <c:pt idx="3859">
                  <c:v>102.90309999999999</c:v>
                </c:pt>
                <c:pt idx="3860">
                  <c:v>102.85339999999998</c:v>
                </c:pt>
                <c:pt idx="3861">
                  <c:v>102.78710000000002</c:v>
                </c:pt>
                <c:pt idx="3862">
                  <c:v>102.8036</c:v>
                </c:pt>
                <c:pt idx="3863">
                  <c:v>102.73739999999999</c:v>
                </c:pt>
                <c:pt idx="3864">
                  <c:v>102.78710000000002</c:v>
                </c:pt>
                <c:pt idx="3865">
                  <c:v>102.8036</c:v>
                </c:pt>
                <c:pt idx="3866">
                  <c:v>102.8368</c:v>
                </c:pt>
                <c:pt idx="3867">
                  <c:v>102.8202</c:v>
                </c:pt>
                <c:pt idx="3868">
                  <c:v>102.90309999999999</c:v>
                </c:pt>
                <c:pt idx="3869">
                  <c:v>102.8699</c:v>
                </c:pt>
                <c:pt idx="3870">
                  <c:v>102.8202</c:v>
                </c:pt>
                <c:pt idx="3871">
                  <c:v>102.90309999999999</c:v>
                </c:pt>
                <c:pt idx="3872">
                  <c:v>102.9859</c:v>
                </c:pt>
                <c:pt idx="3873">
                  <c:v>102.9528</c:v>
                </c:pt>
                <c:pt idx="3874">
                  <c:v>103.01909999999999</c:v>
                </c:pt>
                <c:pt idx="3875">
                  <c:v>103.0356</c:v>
                </c:pt>
                <c:pt idx="3876">
                  <c:v>103.0025</c:v>
                </c:pt>
                <c:pt idx="3877">
                  <c:v>102.96939999999999</c:v>
                </c:pt>
                <c:pt idx="3878">
                  <c:v>103.0688</c:v>
                </c:pt>
                <c:pt idx="3879">
                  <c:v>103.0025</c:v>
                </c:pt>
                <c:pt idx="3880">
                  <c:v>103.1019</c:v>
                </c:pt>
                <c:pt idx="3881">
                  <c:v>103.1185</c:v>
                </c:pt>
                <c:pt idx="3882">
                  <c:v>103.13509999999998</c:v>
                </c:pt>
                <c:pt idx="3883">
                  <c:v>103.1682</c:v>
                </c:pt>
                <c:pt idx="3884">
                  <c:v>103.28420000000018</c:v>
                </c:pt>
                <c:pt idx="3885">
                  <c:v>103.28420000000018</c:v>
                </c:pt>
                <c:pt idx="3886">
                  <c:v>103.3173</c:v>
                </c:pt>
                <c:pt idx="3887">
                  <c:v>103.3008</c:v>
                </c:pt>
                <c:pt idx="3888">
                  <c:v>103.40020000000018</c:v>
                </c:pt>
                <c:pt idx="3889">
                  <c:v>103.40020000000018</c:v>
                </c:pt>
                <c:pt idx="3890">
                  <c:v>103.4333</c:v>
                </c:pt>
                <c:pt idx="3891">
                  <c:v>103.51620000000018</c:v>
                </c:pt>
                <c:pt idx="3892">
                  <c:v>103.599</c:v>
                </c:pt>
                <c:pt idx="3893">
                  <c:v>103.49960000000019</c:v>
                </c:pt>
                <c:pt idx="3894">
                  <c:v>103.5493</c:v>
                </c:pt>
                <c:pt idx="3895">
                  <c:v>103.5659</c:v>
                </c:pt>
                <c:pt idx="3896">
                  <c:v>103.53279999999998</c:v>
                </c:pt>
                <c:pt idx="3897">
                  <c:v>103.53279999999998</c:v>
                </c:pt>
                <c:pt idx="3898">
                  <c:v>103.5493</c:v>
                </c:pt>
                <c:pt idx="3899">
                  <c:v>103.5659</c:v>
                </c:pt>
                <c:pt idx="3900">
                  <c:v>103.5493</c:v>
                </c:pt>
                <c:pt idx="3901">
                  <c:v>103.5825</c:v>
                </c:pt>
                <c:pt idx="3902">
                  <c:v>103.53279999999998</c:v>
                </c:pt>
                <c:pt idx="3903">
                  <c:v>103.51620000000018</c:v>
                </c:pt>
                <c:pt idx="3904">
                  <c:v>103.4333</c:v>
                </c:pt>
                <c:pt idx="3905">
                  <c:v>103.41679999999999</c:v>
                </c:pt>
                <c:pt idx="3906">
                  <c:v>103.3173</c:v>
                </c:pt>
                <c:pt idx="3907">
                  <c:v>103.25109999999999</c:v>
                </c:pt>
                <c:pt idx="3908">
                  <c:v>103.1848</c:v>
                </c:pt>
                <c:pt idx="3909">
                  <c:v>103.1516</c:v>
                </c:pt>
                <c:pt idx="3910">
                  <c:v>103.0356</c:v>
                </c:pt>
                <c:pt idx="3911">
                  <c:v>102.9859</c:v>
                </c:pt>
                <c:pt idx="3912">
                  <c:v>102.9859</c:v>
                </c:pt>
                <c:pt idx="3913">
                  <c:v>102.90309999999999</c:v>
                </c:pt>
                <c:pt idx="3914">
                  <c:v>102.8865</c:v>
                </c:pt>
                <c:pt idx="3915">
                  <c:v>102.8699</c:v>
                </c:pt>
                <c:pt idx="3916">
                  <c:v>102.7705</c:v>
                </c:pt>
                <c:pt idx="3917">
                  <c:v>102.68770000000001</c:v>
                </c:pt>
                <c:pt idx="3918">
                  <c:v>102.7208</c:v>
                </c:pt>
                <c:pt idx="3919">
                  <c:v>102.6711</c:v>
                </c:pt>
                <c:pt idx="3920">
                  <c:v>102.6711</c:v>
                </c:pt>
                <c:pt idx="3921">
                  <c:v>102.70420000000018</c:v>
                </c:pt>
                <c:pt idx="3922">
                  <c:v>102.6711</c:v>
                </c:pt>
                <c:pt idx="3923">
                  <c:v>102.62139999999998</c:v>
                </c:pt>
                <c:pt idx="3924">
                  <c:v>102.5551</c:v>
                </c:pt>
                <c:pt idx="3925">
                  <c:v>102.4888</c:v>
                </c:pt>
                <c:pt idx="3926">
                  <c:v>102.5385</c:v>
                </c:pt>
                <c:pt idx="3927">
                  <c:v>102.4888</c:v>
                </c:pt>
                <c:pt idx="3928">
                  <c:v>102.4888</c:v>
                </c:pt>
                <c:pt idx="3929">
                  <c:v>102.4225</c:v>
                </c:pt>
                <c:pt idx="3930">
                  <c:v>102.38939999999998</c:v>
                </c:pt>
                <c:pt idx="3931">
                  <c:v>102.3065</c:v>
                </c:pt>
                <c:pt idx="3932">
                  <c:v>102.33969999999999</c:v>
                </c:pt>
                <c:pt idx="3933">
                  <c:v>102.29</c:v>
                </c:pt>
                <c:pt idx="3934">
                  <c:v>102.33969999999999</c:v>
                </c:pt>
                <c:pt idx="3935">
                  <c:v>102.37279999999981</c:v>
                </c:pt>
                <c:pt idx="3936">
                  <c:v>102.38939999999998</c:v>
                </c:pt>
                <c:pt idx="3937">
                  <c:v>102.43910000000002</c:v>
                </c:pt>
                <c:pt idx="3938">
                  <c:v>102.4722</c:v>
                </c:pt>
                <c:pt idx="3939">
                  <c:v>102.5219</c:v>
                </c:pt>
                <c:pt idx="3940">
                  <c:v>102.5882</c:v>
                </c:pt>
                <c:pt idx="3941">
                  <c:v>102.5882</c:v>
                </c:pt>
                <c:pt idx="3942">
                  <c:v>102.6379</c:v>
                </c:pt>
                <c:pt idx="3943">
                  <c:v>102.7208</c:v>
                </c:pt>
                <c:pt idx="3944">
                  <c:v>102.6711</c:v>
                </c:pt>
                <c:pt idx="3945">
                  <c:v>102.73739999999999</c:v>
                </c:pt>
                <c:pt idx="3946">
                  <c:v>102.78710000000002</c:v>
                </c:pt>
                <c:pt idx="3947">
                  <c:v>102.8368</c:v>
                </c:pt>
                <c:pt idx="3948">
                  <c:v>102.85339999999998</c:v>
                </c:pt>
                <c:pt idx="3949">
                  <c:v>102.93620000000018</c:v>
                </c:pt>
                <c:pt idx="3950">
                  <c:v>102.90309999999999</c:v>
                </c:pt>
                <c:pt idx="3951">
                  <c:v>102.9528</c:v>
                </c:pt>
                <c:pt idx="3952">
                  <c:v>102.90309999999999</c:v>
                </c:pt>
                <c:pt idx="3953">
                  <c:v>102.9196000000002</c:v>
                </c:pt>
                <c:pt idx="3954">
                  <c:v>102.9859</c:v>
                </c:pt>
                <c:pt idx="3955">
                  <c:v>103.01909999999999</c:v>
                </c:pt>
                <c:pt idx="3956">
                  <c:v>103.0356</c:v>
                </c:pt>
                <c:pt idx="3957">
                  <c:v>103.08529999999999</c:v>
                </c:pt>
                <c:pt idx="3958">
                  <c:v>103.08529999999999</c:v>
                </c:pt>
                <c:pt idx="3959">
                  <c:v>103.1185</c:v>
                </c:pt>
                <c:pt idx="3960">
                  <c:v>103.1019</c:v>
                </c:pt>
                <c:pt idx="3961">
                  <c:v>103.1848</c:v>
                </c:pt>
                <c:pt idx="3962">
                  <c:v>103.23450000000012</c:v>
                </c:pt>
                <c:pt idx="3963">
                  <c:v>103.367</c:v>
                </c:pt>
                <c:pt idx="3964">
                  <c:v>103.3836</c:v>
                </c:pt>
                <c:pt idx="3965">
                  <c:v>103.53279999999998</c:v>
                </c:pt>
                <c:pt idx="3966">
                  <c:v>103.5493</c:v>
                </c:pt>
                <c:pt idx="3967">
                  <c:v>103.6322</c:v>
                </c:pt>
                <c:pt idx="3968">
                  <c:v>103.599</c:v>
                </c:pt>
                <c:pt idx="3969">
                  <c:v>103.64870000000001</c:v>
                </c:pt>
                <c:pt idx="3970">
                  <c:v>103.6156</c:v>
                </c:pt>
                <c:pt idx="3971">
                  <c:v>103.6156</c:v>
                </c:pt>
                <c:pt idx="3972">
                  <c:v>103.66529999999999</c:v>
                </c:pt>
                <c:pt idx="3973">
                  <c:v>103.6819</c:v>
                </c:pt>
                <c:pt idx="3974">
                  <c:v>103.74820000000012</c:v>
                </c:pt>
                <c:pt idx="3975">
                  <c:v>103.7647</c:v>
                </c:pt>
                <c:pt idx="3976">
                  <c:v>103.79790000000018</c:v>
                </c:pt>
                <c:pt idx="3977">
                  <c:v>103.74820000000012</c:v>
                </c:pt>
                <c:pt idx="3978">
                  <c:v>103.7813</c:v>
                </c:pt>
                <c:pt idx="3979">
                  <c:v>103.7647</c:v>
                </c:pt>
                <c:pt idx="3980">
                  <c:v>103.81450000000002</c:v>
                </c:pt>
                <c:pt idx="3981">
                  <c:v>103.84760000000018</c:v>
                </c:pt>
                <c:pt idx="3982">
                  <c:v>103.8973</c:v>
                </c:pt>
                <c:pt idx="3983">
                  <c:v>103.9470000000002</c:v>
                </c:pt>
                <c:pt idx="3984">
                  <c:v>103.96360000000018</c:v>
                </c:pt>
                <c:pt idx="3985">
                  <c:v>104.0133</c:v>
                </c:pt>
                <c:pt idx="3986">
                  <c:v>104.09610000000002</c:v>
                </c:pt>
                <c:pt idx="3987">
                  <c:v>104.16240000000001</c:v>
                </c:pt>
                <c:pt idx="3988">
                  <c:v>104.17899999999995</c:v>
                </c:pt>
                <c:pt idx="3989">
                  <c:v>104.2453</c:v>
                </c:pt>
                <c:pt idx="3990">
                  <c:v>104.22869999999999</c:v>
                </c:pt>
                <c:pt idx="3991">
                  <c:v>104.26190000000018</c:v>
                </c:pt>
                <c:pt idx="3992">
                  <c:v>104.27839999999998</c:v>
                </c:pt>
                <c:pt idx="3993">
                  <c:v>104.27839999999998</c:v>
                </c:pt>
                <c:pt idx="3994">
                  <c:v>104.3613</c:v>
                </c:pt>
                <c:pt idx="3995">
                  <c:v>104.4773</c:v>
                </c:pt>
                <c:pt idx="3996">
                  <c:v>104.4441000000003</c:v>
                </c:pt>
                <c:pt idx="3997">
                  <c:v>104.49379999999999</c:v>
                </c:pt>
                <c:pt idx="3998">
                  <c:v>104.56010000000002</c:v>
                </c:pt>
                <c:pt idx="3999">
                  <c:v>104.5104</c:v>
                </c:pt>
                <c:pt idx="4000">
                  <c:v>104.5104</c:v>
                </c:pt>
                <c:pt idx="4001">
                  <c:v>104.56010000000002</c:v>
                </c:pt>
                <c:pt idx="4002">
                  <c:v>104.527</c:v>
                </c:pt>
                <c:pt idx="4003">
                  <c:v>104.5104</c:v>
                </c:pt>
                <c:pt idx="4004">
                  <c:v>104.54360000000018</c:v>
                </c:pt>
                <c:pt idx="4005">
                  <c:v>104.4441000000003</c:v>
                </c:pt>
                <c:pt idx="4006">
                  <c:v>104.4441000000003</c:v>
                </c:pt>
                <c:pt idx="4007">
                  <c:v>104.4607</c:v>
                </c:pt>
                <c:pt idx="4008">
                  <c:v>104.41100000000019</c:v>
                </c:pt>
                <c:pt idx="4009">
                  <c:v>104.3447</c:v>
                </c:pt>
                <c:pt idx="4010">
                  <c:v>104.3447</c:v>
                </c:pt>
                <c:pt idx="4011">
                  <c:v>104.1956</c:v>
                </c:pt>
                <c:pt idx="4012">
                  <c:v>104.063</c:v>
                </c:pt>
                <c:pt idx="4013">
                  <c:v>104.0133</c:v>
                </c:pt>
                <c:pt idx="4014">
                  <c:v>103.96360000000018</c:v>
                </c:pt>
                <c:pt idx="4015">
                  <c:v>103.84760000000018</c:v>
                </c:pt>
                <c:pt idx="4016">
                  <c:v>103.831</c:v>
                </c:pt>
                <c:pt idx="4017">
                  <c:v>103.74820000000012</c:v>
                </c:pt>
                <c:pt idx="4018">
                  <c:v>103.6156</c:v>
                </c:pt>
                <c:pt idx="4019">
                  <c:v>103.53279999999998</c:v>
                </c:pt>
                <c:pt idx="4020">
                  <c:v>103.46650000000002</c:v>
                </c:pt>
                <c:pt idx="4021">
                  <c:v>103.26760000000019</c:v>
                </c:pt>
                <c:pt idx="4022">
                  <c:v>103.1516</c:v>
                </c:pt>
                <c:pt idx="4023">
                  <c:v>103.01909999999999</c:v>
                </c:pt>
                <c:pt idx="4024">
                  <c:v>102.8699</c:v>
                </c:pt>
                <c:pt idx="4025">
                  <c:v>102.7539</c:v>
                </c:pt>
                <c:pt idx="4026">
                  <c:v>102.7208</c:v>
                </c:pt>
                <c:pt idx="4027">
                  <c:v>102.68770000000001</c:v>
                </c:pt>
                <c:pt idx="4028">
                  <c:v>102.70420000000018</c:v>
                </c:pt>
                <c:pt idx="4029">
                  <c:v>102.6711</c:v>
                </c:pt>
                <c:pt idx="4030">
                  <c:v>102.68770000000001</c:v>
                </c:pt>
                <c:pt idx="4031">
                  <c:v>102.6545</c:v>
                </c:pt>
                <c:pt idx="4032">
                  <c:v>102.62139999999998</c:v>
                </c:pt>
                <c:pt idx="4033">
                  <c:v>102.5385</c:v>
                </c:pt>
                <c:pt idx="4034">
                  <c:v>102.4888</c:v>
                </c:pt>
                <c:pt idx="4035">
                  <c:v>102.40600000000002</c:v>
                </c:pt>
                <c:pt idx="4036">
                  <c:v>102.33969999999999</c:v>
                </c:pt>
                <c:pt idx="4037">
                  <c:v>102.24020000000019</c:v>
                </c:pt>
                <c:pt idx="4038">
                  <c:v>102.1408</c:v>
                </c:pt>
                <c:pt idx="4039">
                  <c:v>102.04140000000002</c:v>
                </c:pt>
                <c:pt idx="4040">
                  <c:v>101.9585</c:v>
                </c:pt>
                <c:pt idx="4041">
                  <c:v>101.9088</c:v>
                </c:pt>
                <c:pt idx="4042">
                  <c:v>101.7928</c:v>
                </c:pt>
                <c:pt idx="4043">
                  <c:v>101.74310000000018</c:v>
                </c:pt>
                <c:pt idx="4044">
                  <c:v>101.67679999999982</c:v>
                </c:pt>
                <c:pt idx="4045">
                  <c:v>101.6271</c:v>
                </c:pt>
                <c:pt idx="4046">
                  <c:v>101.54430000000002</c:v>
                </c:pt>
                <c:pt idx="4047">
                  <c:v>101.5277</c:v>
                </c:pt>
                <c:pt idx="4048">
                  <c:v>101.44490000000023</c:v>
                </c:pt>
                <c:pt idx="4049">
                  <c:v>101.32889999999998</c:v>
                </c:pt>
                <c:pt idx="4050">
                  <c:v>101.2294</c:v>
                </c:pt>
                <c:pt idx="4051">
                  <c:v>101.14660000000002</c:v>
                </c:pt>
                <c:pt idx="4052">
                  <c:v>101.0637</c:v>
                </c:pt>
                <c:pt idx="4053">
                  <c:v>100.99750000000019</c:v>
                </c:pt>
                <c:pt idx="4054">
                  <c:v>100.99750000000019</c:v>
                </c:pt>
                <c:pt idx="4055">
                  <c:v>100.93120000000023</c:v>
                </c:pt>
                <c:pt idx="4056">
                  <c:v>100.84829999999999</c:v>
                </c:pt>
                <c:pt idx="4057">
                  <c:v>100.79859999999999</c:v>
                </c:pt>
                <c:pt idx="4058">
                  <c:v>100.782</c:v>
                </c:pt>
                <c:pt idx="4059">
                  <c:v>100.7158</c:v>
                </c:pt>
                <c:pt idx="4060">
                  <c:v>100.6495</c:v>
                </c:pt>
                <c:pt idx="4061">
                  <c:v>100.6163</c:v>
                </c:pt>
                <c:pt idx="4062">
                  <c:v>100.5998</c:v>
                </c:pt>
                <c:pt idx="4063">
                  <c:v>100.58320000000002</c:v>
                </c:pt>
                <c:pt idx="4064">
                  <c:v>100.5501</c:v>
                </c:pt>
                <c:pt idx="4065">
                  <c:v>100.56659999999999</c:v>
                </c:pt>
                <c:pt idx="4066">
                  <c:v>100.5501</c:v>
                </c:pt>
                <c:pt idx="4067">
                  <c:v>100.5003</c:v>
                </c:pt>
                <c:pt idx="4068">
                  <c:v>100.56659999999999</c:v>
                </c:pt>
                <c:pt idx="4069">
                  <c:v>100.51690000000002</c:v>
                </c:pt>
                <c:pt idx="4070">
                  <c:v>100.51690000000002</c:v>
                </c:pt>
                <c:pt idx="4071">
                  <c:v>100.5998</c:v>
                </c:pt>
                <c:pt idx="4072">
                  <c:v>100.6163</c:v>
                </c:pt>
                <c:pt idx="4073">
                  <c:v>100.5501</c:v>
                </c:pt>
                <c:pt idx="4074">
                  <c:v>100.56659999999999</c:v>
                </c:pt>
                <c:pt idx="4075">
                  <c:v>100.6163</c:v>
                </c:pt>
                <c:pt idx="4076">
                  <c:v>100.63290000000001</c:v>
                </c:pt>
                <c:pt idx="4077">
                  <c:v>100.6495</c:v>
                </c:pt>
                <c:pt idx="4078">
                  <c:v>100.68259999999998</c:v>
                </c:pt>
                <c:pt idx="4079">
                  <c:v>100.74890000000002</c:v>
                </c:pt>
                <c:pt idx="4080">
                  <c:v>100.68259999999998</c:v>
                </c:pt>
                <c:pt idx="4081">
                  <c:v>100.6992</c:v>
                </c:pt>
                <c:pt idx="4082">
                  <c:v>100.666</c:v>
                </c:pt>
                <c:pt idx="4083">
                  <c:v>100.6163</c:v>
                </c:pt>
                <c:pt idx="4084">
                  <c:v>100.5998</c:v>
                </c:pt>
                <c:pt idx="4085">
                  <c:v>100.6992</c:v>
                </c:pt>
                <c:pt idx="4086">
                  <c:v>100.5998</c:v>
                </c:pt>
                <c:pt idx="4087">
                  <c:v>100.7158</c:v>
                </c:pt>
                <c:pt idx="4088">
                  <c:v>100.782</c:v>
                </c:pt>
                <c:pt idx="4089">
                  <c:v>100.7158</c:v>
                </c:pt>
                <c:pt idx="4090">
                  <c:v>100.7323</c:v>
                </c:pt>
                <c:pt idx="4091">
                  <c:v>100.79859999999999</c:v>
                </c:pt>
                <c:pt idx="4092">
                  <c:v>100.74890000000002</c:v>
                </c:pt>
                <c:pt idx="4093">
                  <c:v>100.7158</c:v>
                </c:pt>
                <c:pt idx="4094">
                  <c:v>100.8317</c:v>
                </c:pt>
                <c:pt idx="4095">
                  <c:v>100.782</c:v>
                </c:pt>
                <c:pt idx="4096">
                  <c:v>100.79859999999999</c:v>
                </c:pt>
                <c:pt idx="4097">
                  <c:v>100.79859999999999</c:v>
                </c:pt>
                <c:pt idx="4098">
                  <c:v>100.79859999999999</c:v>
                </c:pt>
                <c:pt idx="4099">
                  <c:v>100.7655</c:v>
                </c:pt>
                <c:pt idx="4100">
                  <c:v>100.7158</c:v>
                </c:pt>
                <c:pt idx="4101">
                  <c:v>100.6163</c:v>
                </c:pt>
                <c:pt idx="4102">
                  <c:v>100.58320000000002</c:v>
                </c:pt>
                <c:pt idx="4103">
                  <c:v>100.5501</c:v>
                </c:pt>
                <c:pt idx="4104">
                  <c:v>100.5335</c:v>
                </c:pt>
                <c:pt idx="4105">
                  <c:v>100.5998</c:v>
                </c:pt>
                <c:pt idx="4106">
                  <c:v>100.6495</c:v>
                </c:pt>
                <c:pt idx="4107">
                  <c:v>100.666</c:v>
                </c:pt>
                <c:pt idx="4108">
                  <c:v>100.7158</c:v>
                </c:pt>
                <c:pt idx="4109">
                  <c:v>100.7655</c:v>
                </c:pt>
                <c:pt idx="4110">
                  <c:v>100.7158</c:v>
                </c:pt>
                <c:pt idx="4111">
                  <c:v>100.7655</c:v>
                </c:pt>
                <c:pt idx="4112">
                  <c:v>100.8152</c:v>
                </c:pt>
                <c:pt idx="4113">
                  <c:v>100.8317</c:v>
                </c:pt>
                <c:pt idx="4114">
                  <c:v>100.91460000000031</c:v>
                </c:pt>
                <c:pt idx="4115">
                  <c:v>101.01400000000002</c:v>
                </c:pt>
                <c:pt idx="4116">
                  <c:v>101.1134</c:v>
                </c:pt>
                <c:pt idx="4117">
                  <c:v>101.1632</c:v>
                </c:pt>
                <c:pt idx="4118">
                  <c:v>101.2129</c:v>
                </c:pt>
                <c:pt idx="4119">
                  <c:v>101.2294</c:v>
                </c:pt>
                <c:pt idx="4120">
                  <c:v>101.2294</c:v>
                </c:pt>
                <c:pt idx="4121">
                  <c:v>101.24600000000002</c:v>
                </c:pt>
                <c:pt idx="4122">
                  <c:v>101.31229999999999</c:v>
                </c:pt>
                <c:pt idx="4123">
                  <c:v>101.3454</c:v>
                </c:pt>
                <c:pt idx="4124">
                  <c:v>101.44490000000023</c:v>
                </c:pt>
                <c:pt idx="4125">
                  <c:v>101.54430000000002</c:v>
                </c:pt>
                <c:pt idx="4126">
                  <c:v>101.61060000000002</c:v>
                </c:pt>
                <c:pt idx="4127">
                  <c:v>101.74310000000018</c:v>
                </c:pt>
                <c:pt idx="4128">
                  <c:v>101.8094</c:v>
                </c:pt>
                <c:pt idx="4129">
                  <c:v>101.82599999999998</c:v>
                </c:pt>
                <c:pt idx="4130">
                  <c:v>101.89230000000001</c:v>
                </c:pt>
                <c:pt idx="4131">
                  <c:v>101.94200000000002</c:v>
                </c:pt>
                <c:pt idx="4132">
                  <c:v>101.9088</c:v>
                </c:pt>
                <c:pt idx="4133">
                  <c:v>101.99170000000002</c:v>
                </c:pt>
                <c:pt idx="4134">
                  <c:v>102.05800000000001</c:v>
                </c:pt>
                <c:pt idx="4135">
                  <c:v>102.10769999999999</c:v>
                </c:pt>
                <c:pt idx="4136">
                  <c:v>102.1574</c:v>
                </c:pt>
                <c:pt idx="4137">
                  <c:v>102.22369999999999</c:v>
                </c:pt>
                <c:pt idx="4138">
                  <c:v>102.2568</c:v>
                </c:pt>
                <c:pt idx="4139">
                  <c:v>102.33969999999999</c:v>
                </c:pt>
                <c:pt idx="4140">
                  <c:v>102.33969999999999</c:v>
                </c:pt>
                <c:pt idx="4141">
                  <c:v>102.3562</c:v>
                </c:pt>
                <c:pt idx="4142">
                  <c:v>102.3231</c:v>
                </c:pt>
                <c:pt idx="4143">
                  <c:v>102.43910000000002</c:v>
                </c:pt>
                <c:pt idx="4144">
                  <c:v>102.29</c:v>
                </c:pt>
                <c:pt idx="4145">
                  <c:v>102.33969999999999</c:v>
                </c:pt>
                <c:pt idx="4146">
                  <c:v>102.29</c:v>
                </c:pt>
                <c:pt idx="4147">
                  <c:v>102.37279999999981</c:v>
                </c:pt>
                <c:pt idx="4148">
                  <c:v>102.3065</c:v>
                </c:pt>
                <c:pt idx="4149">
                  <c:v>102.29</c:v>
                </c:pt>
                <c:pt idx="4150">
                  <c:v>102.29</c:v>
                </c:pt>
                <c:pt idx="4151">
                  <c:v>102.3231</c:v>
                </c:pt>
                <c:pt idx="4152">
                  <c:v>102.3065</c:v>
                </c:pt>
                <c:pt idx="4153">
                  <c:v>102.24020000000019</c:v>
                </c:pt>
                <c:pt idx="4154">
                  <c:v>102.33969999999999</c:v>
                </c:pt>
                <c:pt idx="4155">
                  <c:v>102.29</c:v>
                </c:pt>
                <c:pt idx="4156">
                  <c:v>102.24020000000019</c:v>
                </c:pt>
                <c:pt idx="4157">
                  <c:v>102.2568</c:v>
                </c:pt>
                <c:pt idx="4158">
                  <c:v>102.29</c:v>
                </c:pt>
                <c:pt idx="4159">
                  <c:v>102.22369999999999</c:v>
                </c:pt>
                <c:pt idx="4160">
                  <c:v>102.1905</c:v>
                </c:pt>
                <c:pt idx="4161">
                  <c:v>102.2734</c:v>
                </c:pt>
                <c:pt idx="4162">
                  <c:v>102.17400000000001</c:v>
                </c:pt>
                <c:pt idx="4163">
                  <c:v>102.17400000000001</c:v>
                </c:pt>
                <c:pt idx="4164">
                  <c:v>102.20710000000012</c:v>
                </c:pt>
                <c:pt idx="4165">
                  <c:v>102.24020000000019</c:v>
                </c:pt>
                <c:pt idx="4166">
                  <c:v>102.1905</c:v>
                </c:pt>
                <c:pt idx="4167">
                  <c:v>102.2568</c:v>
                </c:pt>
                <c:pt idx="4168">
                  <c:v>102.24020000000019</c:v>
                </c:pt>
                <c:pt idx="4169">
                  <c:v>102.1905</c:v>
                </c:pt>
                <c:pt idx="4170">
                  <c:v>102.24020000000019</c:v>
                </c:pt>
                <c:pt idx="4171">
                  <c:v>102.3065</c:v>
                </c:pt>
                <c:pt idx="4172">
                  <c:v>102.22369999999999</c:v>
                </c:pt>
                <c:pt idx="4173">
                  <c:v>102.20710000000012</c:v>
                </c:pt>
                <c:pt idx="4174">
                  <c:v>102.2734</c:v>
                </c:pt>
                <c:pt idx="4175">
                  <c:v>102.24020000000019</c:v>
                </c:pt>
                <c:pt idx="4176">
                  <c:v>102.1574</c:v>
                </c:pt>
                <c:pt idx="4177">
                  <c:v>102.24020000000019</c:v>
                </c:pt>
                <c:pt idx="4178">
                  <c:v>102.2734</c:v>
                </c:pt>
                <c:pt idx="4179">
                  <c:v>102.2734</c:v>
                </c:pt>
                <c:pt idx="4180">
                  <c:v>102.3065</c:v>
                </c:pt>
                <c:pt idx="4181">
                  <c:v>102.3231</c:v>
                </c:pt>
                <c:pt idx="4182">
                  <c:v>102.33969999999999</c:v>
                </c:pt>
                <c:pt idx="4183">
                  <c:v>102.3065</c:v>
                </c:pt>
                <c:pt idx="4184">
                  <c:v>102.3231</c:v>
                </c:pt>
                <c:pt idx="4185">
                  <c:v>102.24020000000019</c:v>
                </c:pt>
                <c:pt idx="4186">
                  <c:v>102.2734</c:v>
                </c:pt>
                <c:pt idx="4187">
                  <c:v>102.22369999999999</c:v>
                </c:pt>
                <c:pt idx="4188">
                  <c:v>102.3065</c:v>
                </c:pt>
                <c:pt idx="4189">
                  <c:v>102.24020000000019</c:v>
                </c:pt>
                <c:pt idx="4190">
                  <c:v>102.3231</c:v>
                </c:pt>
                <c:pt idx="4191">
                  <c:v>102.2734</c:v>
                </c:pt>
                <c:pt idx="4192">
                  <c:v>102.33969999999999</c:v>
                </c:pt>
                <c:pt idx="4193">
                  <c:v>102.3562</c:v>
                </c:pt>
                <c:pt idx="4194">
                  <c:v>102.3562</c:v>
                </c:pt>
                <c:pt idx="4195">
                  <c:v>102.37279999999981</c:v>
                </c:pt>
                <c:pt idx="4196">
                  <c:v>102.43910000000002</c:v>
                </c:pt>
                <c:pt idx="4197">
                  <c:v>102.43910000000002</c:v>
                </c:pt>
                <c:pt idx="4198">
                  <c:v>102.43910000000002</c:v>
                </c:pt>
                <c:pt idx="4199">
                  <c:v>102.5385</c:v>
                </c:pt>
                <c:pt idx="4200">
                  <c:v>102.5219</c:v>
                </c:pt>
                <c:pt idx="4201">
                  <c:v>102.6048</c:v>
                </c:pt>
                <c:pt idx="4202">
                  <c:v>102.5882</c:v>
                </c:pt>
                <c:pt idx="4203">
                  <c:v>102.62139999999998</c:v>
                </c:pt>
                <c:pt idx="4204">
                  <c:v>102.6711</c:v>
                </c:pt>
                <c:pt idx="4205">
                  <c:v>102.7539</c:v>
                </c:pt>
                <c:pt idx="4206">
                  <c:v>102.7208</c:v>
                </c:pt>
                <c:pt idx="4207">
                  <c:v>102.78710000000002</c:v>
                </c:pt>
                <c:pt idx="4208">
                  <c:v>102.8202</c:v>
                </c:pt>
                <c:pt idx="4209">
                  <c:v>102.85339999999998</c:v>
                </c:pt>
                <c:pt idx="4210">
                  <c:v>102.8368</c:v>
                </c:pt>
                <c:pt idx="4211">
                  <c:v>102.8202</c:v>
                </c:pt>
                <c:pt idx="4212">
                  <c:v>102.8202</c:v>
                </c:pt>
                <c:pt idx="4213">
                  <c:v>102.7539</c:v>
                </c:pt>
                <c:pt idx="4214">
                  <c:v>102.7208</c:v>
                </c:pt>
                <c:pt idx="4215">
                  <c:v>102.73739999999999</c:v>
                </c:pt>
                <c:pt idx="4216">
                  <c:v>102.8202</c:v>
                </c:pt>
                <c:pt idx="4217">
                  <c:v>102.8202</c:v>
                </c:pt>
                <c:pt idx="4218">
                  <c:v>102.8368</c:v>
                </c:pt>
                <c:pt idx="4219">
                  <c:v>102.8865</c:v>
                </c:pt>
                <c:pt idx="4220">
                  <c:v>102.8699</c:v>
                </c:pt>
                <c:pt idx="4221">
                  <c:v>102.8699</c:v>
                </c:pt>
                <c:pt idx="4222">
                  <c:v>102.8699</c:v>
                </c:pt>
                <c:pt idx="4223">
                  <c:v>102.9196000000002</c:v>
                </c:pt>
                <c:pt idx="4224">
                  <c:v>102.8865</c:v>
                </c:pt>
                <c:pt idx="4225">
                  <c:v>102.90309999999999</c:v>
                </c:pt>
                <c:pt idx="4226">
                  <c:v>102.85339999999998</c:v>
                </c:pt>
                <c:pt idx="4227">
                  <c:v>102.90309999999999</c:v>
                </c:pt>
                <c:pt idx="4228">
                  <c:v>102.9196000000002</c:v>
                </c:pt>
                <c:pt idx="4229">
                  <c:v>102.9859</c:v>
                </c:pt>
                <c:pt idx="4230">
                  <c:v>102.9528</c:v>
                </c:pt>
                <c:pt idx="4231">
                  <c:v>103.0522</c:v>
                </c:pt>
                <c:pt idx="4232">
                  <c:v>103.1185</c:v>
                </c:pt>
                <c:pt idx="4233">
                  <c:v>103.0688</c:v>
                </c:pt>
                <c:pt idx="4234">
                  <c:v>103.08529999999999</c:v>
                </c:pt>
                <c:pt idx="4235">
                  <c:v>103.25109999999999</c:v>
                </c:pt>
                <c:pt idx="4236">
                  <c:v>103.26760000000019</c:v>
                </c:pt>
                <c:pt idx="4237">
                  <c:v>103.25109999999999</c:v>
                </c:pt>
                <c:pt idx="4238">
                  <c:v>103.41679999999999</c:v>
                </c:pt>
                <c:pt idx="4239">
                  <c:v>103.4333</c:v>
                </c:pt>
                <c:pt idx="4240">
                  <c:v>103.3836</c:v>
                </c:pt>
                <c:pt idx="4241">
                  <c:v>103.367</c:v>
                </c:pt>
                <c:pt idx="4242">
                  <c:v>103.49960000000019</c:v>
                </c:pt>
                <c:pt idx="4243">
                  <c:v>103.49960000000019</c:v>
                </c:pt>
                <c:pt idx="4244">
                  <c:v>103.53279999999998</c:v>
                </c:pt>
                <c:pt idx="4245">
                  <c:v>103.6156</c:v>
                </c:pt>
                <c:pt idx="4246">
                  <c:v>103.6985</c:v>
                </c:pt>
                <c:pt idx="4247">
                  <c:v>103.715</c:v>
                </c:pt>
                <c:pt idx="4248">
                  <c:v>103.81450000000002</c:v>
                </c:pt>
                <c:pt idx="4249">
                  <c:v>103.84760000000018</c:v>
                </c:pt>
                <c:pt idx="4250">
                  <c:v>103.96360000000018</c:v>
                </c:pt>
                <c:pt idx="4251">
                  <c:v>104.063</c:v>
                </c:pt>
                <c:pt idx="4252">
                  <c:v>104.0299</c:v>
                </c:pt>
                <c:pt idx="4253">
                  <c:v>103.9967</c:v>
                </c:pt>
                <c:pt idx="4254">
                  <c:v>104.12929999999999</c:v>
                </c:pt>
                <c:pt idx="4255">
                  <c:v>104.09610000000002</c:v>
                </c:pt>
                <c:pt idx="4256">
                  <c:v>104.0299</c:v>
                </c:pt>
                <c:pt idx="4257">
                  <c:v>104.04640000000002</c:v>
                </c:pt>
                <c:pt idx="4258">
                  <c:v>104.0796</c:v>
                </c:pt>
                <c:pt idx="4259">
                  <c:v>103.96360000000018</c:v>
                </c:pt>
                <c:pt idx="4260">
                  <c:v>103.93040000000002</c:v>
                </c:pt>
                <c:pt idx="4261">
                  <c:v>104.0133</c:v>
                </c:pt>
                <c:pt idx="4262">
                  <c:v>104.0133</c:v>
                </c:pt>
                <c:pt idx="4263">
                  <c:v>103.9470000000002</c:v>
                </c:pt>
                <c:pt idx="4264">
                  <c:v>104.04640000000002</c:v>
                </c:pt>
                <c:pt idx="4265">
                  <c:v>103.98020000000002</c:v>
                </c:pt>
                <c:pt idx="4266">
                  <c:v>103.93040000000002</c:v>
                </c:pt>
                <c:pt idx="4267">
                  <c:v>103.88069999999999</c:v>
                </c:pt>
                <c:pt idx="4268">
                  <c:v>103.9470000000002</c:v>
                </c:pt>
                <c:pt idx="4269">
                  <c:v>103.7647</c:v>
                </c:pt>
                <c:pt idx="4270">
                  <c:v>103.7813</c:v>
                </c:pt>
                <c:pt idx="4271">
                  <c:v>103.6985</c:v>
                </c:pt>
                <c:pt idx="4272">
                  <c:v>103.715</c:v>
                </c:pt>
                <c:pt idx="4273">
                  <c:v>103.6156</c:v>
                </c:pt>
                <c:pt idx="4274">
                  <c:v>103.6819</c:v>
                </c:pt>
                <c:pt idx="4275">
                  <c:v>103.64870000000001</c:v>
                </c:pt>
                <c:pt idx="4276">
                  <c:v>103.6985</c:v>
                </c:pt>
                <c:pt idx="4277">
                  <c:v>103.6156</c:v>
                </c:pt>
                <c:pt idx="4278">
                  <c:v>103.6985</c:v>
                </c:pt>
                <c:pt idx="4279">
                  <c:v>103.64870000000001</c:v>
                </c:pt>
                <c:pt idx="4280">
                  <c:v>103.74820000000012</c:v>
                </c:pt>
                <c:pt idx="4281">
                  <c:v>103.715</c:v>
                </c:pt>
                <c:pt idx="4282">
                  <c:v>103.74820000000012</c:v>
                </c:pt>
                <c:pt idx="4283">
                  <c:v>103.6985</c:v>
                </c:pt>
                <c:pt idx="4284">
                  <c:v>103.73160000000018</c:v>
                </c:pt>
                <c:pt idx="4285">
                  <c:v>103.73160000000018</c:v>
                </c:pt>
                <c:pt idx="4286">
                  <c:v>103.73160000000018</c:v>
                </c:pt>
                <c:pt idx="4287">
                  <c:v>103.79790000000018</c:v>
                </c:pt>
                <c:pt idx="4288">
                  <c:v>103.831</c:v>
                </c:pt>
                <c:pt idx="4289">
                  <c:v>103.86420000000012</c:v>
                </c:pt>
                <c:pt idx="4290">
                  <c:v>103.79790000000018</c:v>
                </c:pt>
                <c:pt idx="4291">
                  <c:v>103.81450000000002</c:v>
                </c:pt>
                <c:pt idx="4292">
                  <c:v>103.84760000000018</c:v>
                </c:pt>
                <c:pt idx="4293">
                  <c:v>103.79790000000018</c:v>
                </c:pt>
                <c:pt idx="4294">
                  <c:v>103.86420000000012</c:v>
                </c:pt>
                <c:pt idx="4295">
                  <c:v>103.88069999999999</c:v>
                </c:pt>
                <c:pt idx="4296">
                  <c:v>103.8973</c:v>
                </c:pt>
                <c:pt idx="4297">
                  <c:v>103.86420000000012</c:v>
                </c:pt>
                <c:pt idx="4298">
                  <c:v>103.93040000000002</c:v>
                </c:pt>
                <c:pt idx="4299">
                  <c:v>103.86420000000012</c:v>
                </c:pt>
                <c:pt idx="4300">
                  <c:v>103.86420000000012</c:v>
                </c:pt>
                <c:pt idx="4301">
                  <c:v>103.84760000000018</c:v>
                </c:pt>
                <c:pt idx="4302">
                  <c:v>103.81450000000002</c:v>
                </c:pt>
                <c:pt idx="4303">
                  <c:v>103.7647</c:v>
                </c:pt>
                <c:pt idx="4304">
                  <c:v>103.831</c:v>
                </c:pt>
                <c:pt idx="4305">
                  <c:v>103.831</c:v>
                </c:pt>
                <c:pt idx="4306">
                  <c:v>103.88069999999999</c:v>
                </c:pt>
                <c:pt idx="4307">
                  <c:v>103.98020000000002</c:v>
                </c:pt>
                <c:pt idx="4308">
                  <c:v>103.98020000000002</c:v>
                </c:pt>
                <c:pt idx="4309">
                  <c:v>103.98020000000002</c:v>
                </c:pt>
                <c:pt idx="4310">
                  <c:v>104.0133</c:v>
                </c:pt>
                <c:pt idx="4311">
                  <c:v>104.0133</c:v>
                </c:pt>
                <c:pt idx="4312">
                  <c:v>104.0299</c:v>
                </c:pt>
                <c:pt idx="4313">
                  <c:v>104.12929999999999</c:v>
                </c:pt>
                <c:pt idx="4314">
                  <c:v>104.21210000000002</c:v>
                </c:pt>
                <c:pt idx="4315">
                  <c:v>104.32810000000001</c:v>
                </c:pt>
                <c:pt idx="4316">
                  <c:v>104.4773</c:v>
                </c:pt>
                <c:pt idx="4317">
                  <c:v>104.57669999999999</c:v>
                </c:pt>
                <c:pt idx="4318">
                  <c:v>104.7093</c:v>
                </c:pt>
                <c:pt idx="4319">
                  <c:v>104.759</c:v>
                </c:pt>
                <c:pt idx="4320">
                  <c:v>104.84180000000002</c:v>
                </c:pt>
                <c:pt idx="4321">
                  <c:v>104.9081</c:v>
                </c:pt>
                <c:pt idx="4322">
                  <c:v>105.07380000000001</c:v>
                </c:pt>
                <c:pt idx="4323">
                  <c:v>105.15669999999999</c:v>
                </c:pt>
                <c:pt idx="4324">
                  <c:v>105.32239999999985</c:v>
                </c:pt>
                <c:pt idx="4325">
                  <c:v>105.50460000000002</c:v>
                </c:pt>
                <c:pt idx="4326">
                  <c:v>105.67029999999998</c:v>
                </c:pt>
                <c:pt idx="4327">
                  <c:v>105.67029999999998</c:v>
                </c:pt>
                <c:pt idx="4328">
                  <c:v>105.80289999999998</c:v>
                </c:pt>
                <c:pt idx="4329">
                  <c:v>105.81950000000002</c:v>
                </c:pt>
                <c:pt idx="4330">
                  <c:v>105.86920000000002</c:v>
                </c:pt>
                <c:pt idx="4331">
                  <c:v>105.88579999999995</c:v>
                </c:pt>
                <c:pt idx="4332">
                  <c:v>106.0183</c:v>
                </c:pt>
                <c:pt idx="4333">
                  <c:v>106.068</c:v>
                </c:pt>
                <c:pt idx="4334">
                  <c:v>106.21720000000028</c:v>
                </c:pt>
                <c:pt idx="4335">
                  <c:v>106.3497</c:v>
                </c:pt>
                <c:pt idx="4336">
                  <c:v>106.3995</c:v>
                </c:pt>
                <c:pt idx="4337">
                  <c:v>106.532</c:v>
                </c:pt>
                <c:pt idx="4338">
                  <c:v>106.6314</c:v>
                </c:pt>
                <c:pt idx="4339">
                  <c:v>106.6812</c:v>
                </c:pt>
                <c:pt idx="4340">
                  <c:v>106.74740000000018</c:v>
                </c:pt>
                <c:pt idx="4341">
                  <c:v>106.88</c:v>
                </c:pt>
                <c:pt idx="4342">
                  <c:v>106.91310000000018</c:v>
                </c:pt>
                <c:pt idx="4343">
                  <c:v>106.99600000000002</c:v>
                </c:pt>
                <c:pt idx="4344">
                  <c:v>107.1617</c:v>
                </c:pt>
                <c:pt idx="4345">
                  <c:v>107.24460000000028</c:v>
                </c:pt>
                <c:pt idx="4346">
                  <c:v>107.29430000000002</c:v>
                </c:pt>
                <c:pt idx="4347">
                  <c:v>107.3937</c:v>
                </c:pt>
                <c:pt idx="4348">
                  <c:v>107.44340000000012</c:v>
                </c:pt>
                <c:pt idx="4349">
                  <c:v>107.3937</c:v>
                </c:pt>
                <c:pt idx="4350">
                  <c:v>107.49310000000018</c:v>
                </c:pt>
                <c:pt idx="4351">
                  <c:v>107.5428</c:v>
                </c:pt>
                <c:pt idx="4352">
                  <c:v>107.6091</c:v>
                </c:pt>
                <c:pt idx="4353">
                  <c:v>107.6422</c:v>
                </c:pt>
                <c:pt idx="4354">
                  <c:v>107.7582</c:v>
                </c:pt>
                <c:pt idx="4355">
                  <c:v>107.62569999999998</c:v>
                </c:pt>
                <c:pt idx="4356">
                  <c:v>107.74170000000002</c:v>
                </c:pt>
                <c:pt idx="4357">
                  <c:v>107.7748</c:v>
                </c:pt>
                <c:pt idx="4358">
                  <c:v>107.80800000000001</c:v>
                </c:pt>
                <c:pt idx="4359">
                  <c:v>107.79140000000002</c:v>
                </c:pt>
                <c:pt idx="4360">
                  <c:v>107.8742</c:v>
                </c:pt>
                <c:pt idx="4361">
                  <c:v>107.8742</c:v>
                </c:pt>
                <c:pt idx="4362">
                  <c:v>107.80800000000001</c:v>
                </c:pt>
                <c:pt idx="4363">
                  <c:v>107.84110000000018</c:v>
                </c:pt>
                <c:pt idx="4364">
                  <c:v>107.85769999999999</c:v>
                </c:pt>
                <c:pt idx="4365">
                  <c:v>107.8245</c:v>
                </c:pt>
                <c:pt idx="4366">
                  <c:v>107.8245</c:v>
                </c:pt>
                <c:pt idx="4367">
                  <c:v>107.80800000000001</c:v>
                </c:pt>
                <c:pt idx="4368">
                  <c:v>107.85769999999999</c:v>
                </c:pt>
                <c:pt idx="4369">
                  <c:v>107.79140000000002</c:v>
                </c:pt>
                <c:pt idx="4370">
                  <c:v>107.80800000000001</c:v>
                </c:pt>
                <c:pt idx="4371">
                  <c:v>107.79140000000002</c:v>
                </c:pt>
                <c:pt idx="4372">
                  <c:v>107.80800000000001</c:v>
                </c:pt>
                <c:pt idx="4373">
                  <c:v>107.6422</c:v>
                </c:pt>
                <c:pt idx="4374">
                  <c:v>107.62569999999998</c:v>
                </c:pt>
                <c:pt idx="4375">
                  <c:v>107.6091</c:v>
                </c:pt>
                <c:pt idx="4376">
                  <c:v>107.4765</c:v>
                </c:pt>
                <c:pt idx="4377">
                  <c:v>107.46000000000002</c:v>
                </c:pt>
                <c:pt idx="4378">
                  <c:v>107.4765</c:v>
                </c:pt>
                <c:pt idx="4379">
                  <c:v>107.44340000000012</c:v>
                </c:pt>
                <c:pt idx="4380">
                  <c:v>107.3771</c:v>
                </c:pt>
                <c:pt idx="4381">
                  <c:v>107.3771</c:v>
                </c:pt>
                <c:pt idx="4382">
                  <c:v>107.3274</c:v>
                </c:pt>
                <c:pt idx="4383">
                  <c:v>107.21140000000018</c:v>
                </c:pt>
                <c:pt idx="4384">
                  <c:v>107.26110000000018</c:v>
                </c:pt>
                <c:pt idx="4385">
                  <c:v>107.2777</c:v>
                </c:pt>
                <c:pt idx="4386">
                  <c:v>107.21140000000018</c:v>
                </c:pt>
                <c:pt idx="4387">
                  <c:v>107.0954</c:v>
                </c:pt>
                <c:pt idx="4388">
                  <c:v>107.21140000000018</c:v>
                </c:pt>
                <c:pt idx="4389">
                  <c:v>107.1617</c:v>
                </c:pt>
                <c:pt idx="4390">
                  <c:v>107.0954</c:v>
                </c:pt>
                <c:pt idx="4391">
                  <c:v>107.06229999999999</c:v>
                </c:pt>
                <c:pt idx="4392">
                  <c:v>107.07879999999982</c:v>
                </c:pt>
                <c:pt idx="4393">
                  <c:v>106.9297</c:v>
                </c:pt>
                <c:pt idx="4394">
                  <c:v>106.88</c:v>
                </c:pt>
                <c:pt idx="4395">
                  <c:v>106.91310000000018</c:v>
                </c:pt>
                <c:pt idx="4396">
                  <c:v>106.94630000000002</c:v>
                </c:pt>
                <c:pt idx="4397">
                  <c:v>106.94630000000002</c:v>
                </c:pt>
                <c:pt idx="4398">
                  <c:v>106.99600000000002</c:v>
                </c:pt>
                <c:pt idx="4399">
                  <c:v>106.94630000000002</c:v>
                </c:pt>
                <c:pt idx="4400">
                  <c:v>106.8634</c:v>
                </c:pt>
                <c:pt idx="4401">
                  <c:v>106.84690000000002</c:v>
                </c:pt>
                <c:pt idx="4402">
                  <c:v>106.79710000000019</c:v>
                </c:pt>
                <c:pt idx="4403">
                  <c:v>106.6812</c:v>
                </c:pt>
                <c:pt idx="4404">
                  <c:v>106.71430000000002</c:v>
                </c:pt>
                <c:pt idx="4405">
                  <c:v>106.6812</c:v>
                </c:pt>
                <c:pt idx="4406">
                  <c:v>106.6314</c:v>
                </c:pt>
                <c:pt idx="4407">
                  <c:v>106.5154</c:v>
                </c:pt>
                <c:pt idx="4408">
                  <c:v>106.59829999999999</c:v>
                </c:pt>
                <c:pt idx="4409">
                  <c:v>106.41600000000012</c:v>
                </c:pt>
                <c:pt idx="4410">
                  <c:v>106.3663</c:v>
                </c:pt>
                <c:pt idx="4411">
                  <c:v>106.21720000000028</c:v>
                </c:pt>
                <c:pt idx="4412">
                  <c:v>106.184</c:v>
                </c:pt>
                <c:pt idx="4413">
                  <c:v>105.98520000000002</c:v>
                </c:pt>
                <c:pt idx="4414">
                  <c:v>105.91889999999999</c:v>
                </c:pt>
                <c:pt idx="4415">
                  <c:v>105.8361</c:v>
                </c:pt>
                <c:pt idx="4416">
                  <c:v>105.7201</c:v>
                </c:pt>
                <c:pt idx="4417">
                  <c:v>105.6206</c:v>
                </c:pt>
                <c:pt idx="4418">
                  <c:v>105.52119999999999</c:v>
                </c:pt>
                <c:pt idx="4419">
                  <c:v>105.4218</c:v>
                </c:pt>
                <c:pt idx="4420">
                  <c:v>105.1401</c:v>
                </c:pt>
                <c:pt idx="4421">
                  <c:v>105.0241</c:v>
                </c:pt>
                <c:pt idx="4422">
                  <c:v>104.95780000000002</c:v>
                </c:pt>
                <c:pt idx="4423">
                  <c:v>104.77549999999998</c:v>
                </c:pt>
                <c:pt idx="4424">
                  <c:v>104.5933</c:v>
                </c:pt>
                <c:pt idx="4425">
                  <c:v>104.49379999999999</c:v>
                </c:pt>
                <c:pt idx="4426">
                  <c:v>104.41100000000019</c:v>
                </c:pt>
                <c:pt idx="4427">
                  <c:v>104.1459</c:v>
                </c:pt>
                <c:pt idx="4428">
                  <c:v>104.0796</c:v>
                </c:pt>
                <c:pt idx="4429">
                  <c:v>103.98020000000002</c:v>
                </c:pt>
                <c:pt idx="4430">
                  <c:v>103.8973</c:v>
                </c:pt>
                <c:pt idx="4431">
                  <c:v>103.7647</c:v>
                </c:pt>
                <c:pt idx="4432">
                  <c:v>103.7647</c:v>
                </c:pt>
                <c:pt idx="4433">
                  <c:v>103.6819</c:v>
                </c:pt>
                <c:pt idx="4434">
                  <c:v>103.64870000000001</c:v>
                </c:pt>
                <c:pt idx="4435">
                  <c:v>103.599</c:v>
                </c:pt>
                <c:pt idx="4436">
                  <c:v>103.6322</c:v>
                </c:pt>
                <c:pt idx="4437">
                  <c:v>103.53279999999998</c:v>
                </c:pt>
                <c:pt idx="4438">
                  <c:v>103.5659</c:v>
                </c:pt>
                <c:pt idx="4439">
                  <c:v>103.53279999999998</c:v>
                </c:pt>
                <c:pt idx="4440">
                  <c:v>103.5659</c:v>
                </c:pt>
                <c:pt idx="4441">
                  <c:v>103.49960000000019</c:v>
                </c:pt>
                <c:pt idx="4442">
                  <c:v>103.6322</c:v>
                </c:pt>
                <c:pt idx="4443">
                  <c:v>103.599</c:v>
                </c:pt>
                <c:pt idx="4444">
                  <c:v>103.715</c:v>
                </c:pt>
                <c:pt idx="4445">
                  <c:v>103.7813</c:v>
                </c:pt>
                <c:pt idx="4446">
                  <c:v>103.79790000000018</c:v>
                </c:pt>
                <c:pt idx="4447">
                  <c:v>103.81450000000002</c:v>
                </c:pt>
                <c:pt idx="4448">
                  <c:v>103.84760000000018</c:v>
                </c:pt>
                <c:pt idx="4449">
                  <c:v>103.831</c:v>
                </c:pt>
                <c:pt idx="4450">
                  <c:v>103.79790000000018</c:v>
                </c:pt>
                <c:pt idx="4451">
                  <c:v>103.93040000000002</c:v>
                </c:pt>
                <c:pt idx="4452">
                  <c:v>103.88069999999999</c:v>
                </c:pt>
                <c:pt idx="4453">
                  <c:v>103.96360000000018</c:v>
                </c:pt>
                <c:pt idx="4454">
                  <c:v>103.9967</c:v>
                </c:pt>
                <c:pt idx="4455">
                  <c:v>104.11269999999999</c:v>
                </c:pt>
                <c:pt idx="4456">
                  <c:v>103.9967</c:v>
                </c:pt>
                <c:pt idx="4457">
                  <c:v>104.09610000000002</c:v>
                </c:pt>
                <c:pt idx="4458">
                  <c:v>104.04640000000002</c:v>
                </c:pt>
                <c:pt idx="4459">
                  <c:v>104.063</c:v>
                </c:pt>
                <c:pt idx="4460">
                  <c:v>104.0299</c:v>
                </c:pt>
                <c:pt idx="4461">
                  <c:v>104.1459</c:v>
                </c:pt>
                <c:pt idx="4462">
                  <c:v>104.0796</c:v>
                </c:pt>
                <c:pt idx="4463">
                  <c:v>104.21210000000002</c:v>
                </c:pt>
                <c:pt idx="4464">
                  <c:v>104.1459</c:v>
                </c:pt>
                <c:pt idx="4465">
                  <c:v>104.1956</c:v>
                </c:pt>
                <c:pt idx="4466">
                  <c:v>104.2453</c:v>
                </c:pt>
                <c:pt idx="4467">
                  <c:v>104.295</c:v>
                </c:pt>
                <c:pt idx="4468">
                  <c:v>104.32810000000001</c:v>
                </c:pt>
                <c:pt idx="4469">
                  <c:v>104.4607</c:v>
                </c:pt>
                <c:pt idx="4470">
                  <c:v>104.37779999999998</c:v>
                </c:pt>
                <c:pt idx="4471">
                  <c:v>104.32810000000001</c:v>
                </c:pt>
                <c:pt idx="4472">
                  <c:v>104.32810000000001</c:v>
                </c:pt>
                <c:pt idx="4473">
                  <c:v>104.2453</c:v>
                </c:pt>
                <c:pt idx="4474">
                  <c:v>104.22869999999999</c:v>
                </c:pt>
                <c:pt idx="4475">
                  <c:v>104.2453</c:v>
                </c:pt>
                <c:pt idx="4476">
                  <c:v>104.2453</c:v>
                </c:pt>
                <c:pt idx="4477">
                  <c:v>104.21210000000002</c:v>
                </c:pt>
                <c:pt idx="4478">
                  <c:v>104.17899999999995</c:v>
                </c:pt>
                <c:pt idx="4479">
                  <c:v>104.09610000000002</c:v>
                </c:pt>
                <c:pt idx="4480">
                  <c:v>104.0796</c:v>
                </c:pt>
                <c:pt idx="4481">
                  <c:v>104.063</c:v>
                </c:pt>
                <c:pt idx="4482">
                  <c:v>104.11269999999999</c:v>
                </c:pt>
                <c:pt idx="4483">
                  <c:v>104.0133</c:v>
                </c:pt>
                <c:pt idx="4484">
                  <c:v>104.0133</c:v>
                </c:pt>
                <c:pt idx="4485">
                  <c:v>104.11269999999999</c:v>
                </c:pt>
                <c:pt idx="4486">
                  <c:v>104.0796</c:v>
                </c:pt>
                <c:pt idx="4487">
                  <c:v>104.0133</c:v>
                </c:pt>
                <c:pt idx="4488">
                  <c:v>104.1459</c:v>
                </c:pt>
                <c:pt idx="4489">
                  <c:v>104.09610000000002</c:v>
                </c:pt>
                <c:pt idx="4490">
                  <c:v>104.063</c:v>
                </c:pt>
                <c:pt idx="4491">
                  <c:v>104.12929999999999</c:v>
                </c:pt>
                <c:pt idx="4492">
                  <c:v>104.1459</c:v>
                </c:pt>
                <c:pt idx="4493">
                  <c:v>104.09610000000002</c:v>
                </c:pt>
                <c:pt idx="4494">
                  <c:v>104.17899999999995</c:v>
                </c:pt>
                <c:pt idx="4495">
                  <c:v>104.17899999999995</c:v>
                </c:pt>
                <c:pt idx="4496">
                  <c:v>104.17899999999995</c:v>
                </c:pt>
                <c:pt idx="4497">
                  <c:v>104.2453</c:v>
                </c:pt>
                <c:pt idx="4498">
                  <c:v>104.31160000000018</c:v>
                </c:pt>
                <c:pt idx="4499">
                  <c:v>104.295</c:v>
                </c:pt>
                <c:pt idx="4500">
                  <c:v>104.3613</c:v>
                </c:pt>
                <c:pt idx="4501">
                  <c:v>104.3944</c:v>
                </c:pt>
                <c:pt idx="4502">
                  <c:v>104.4441000000003</c:v>
                </c:pt>
                <c:pt idx="4503">
                  <c:v>104.4607</c:v>
                </c:pt>
                <c:pt idx="4504">
                  <c:v>104.57669999999999</c:v>
                </c:pt>
                <c:pt idx="4505">
                  <c:v>104.57669999999999</c:v>
                </c:pt>
                <c:pt idx="4506">
                  <c:v>104.67610000000001</c:v>
                </c:pt>
                <c:pt idx="4507">
                  <c:v>104.7921</c:v>
                </c:pt>
                <c:pt idx="4508">
                  <c:v>104.82529999999998</c:v>
                </c:pt>
                <c:pt idx="4509">
                  <c:v>104.84180000000002</c:v>
                </c:pt>
                <c:pt idx="4510">
                  <c:v>104.95780000000002</c:v>
                </c:pt>
                <c:pt idx="4511">
                  <c:v>104.94120000000031</c:v>
                </c:pt>
                <c:pt idx="4512">
                  <c:v>104.95780000000002</c:v>
                </c:pt>
                <c:pt idx="4513">
                  <c:v>105.00749999999999</c:v>
                </c:pt>
                <c:pt idx="4514">
                  <c:v>105.05719999999999</c:v>
                </c:pt>
                <c:pt idx="4515">
                  <c:v>105.12350000000001</c:v>
                </c:pt>
                <c:pt idx="4516">
                  <c:v>105.17319999999998</c:v>
                </c:pt>
                <c:pt idx="4517">
                  <c:v>105.17319999999998</c:v>
                </c:pt>
                <c:pt idx="4518">
                  <c:v>105.2229</c:v>
                </c:pt>
                <c:pt idx="4519">
                  <c:v>105.2229</c:v>
                </c:pt>
                <c:pt idx="4520">
                  <c:v>105.18980000000001</c:v>
                </c:pt>
                <c:pt idx="4521">
                  <c:v>105.2229</c:v>
                </c:pt>
                <c:pt idx="4522">
                  <c:v>105.1069</c:v>
                </c:pt>
                <c:pt idx="4523">
                  <c:v>105.12350000000001</c:v>
                </c:pt>
                <c:pt idx="4524">
                  <c:v>105.1401</c:v>
                </c:pt>
                <c:pt idx="4525">
                  <c:v>105.0241</c:v>
                </c:pt>
                <c:pt idx="4526">
                  <c:v>104.9744</c:v>
                </c:pt>
                <c:pt idx="4527">
                  <c:v>105.00749999999999</c:v>
                </c:pt>
                <c:pt idx="4528">
                  <c:v>104.94120000000031</c:v>
                </c:pt>
                <c:pt idx="4529">
                  <c:v>104.9081</c:v>
                </c:pt>
                <c:pt idx="4530">
                  <c:v>104.9081</c:v>
                </c:pt>
                <c:pt idx="4531">
                  <c:v>104.87499999999999</c:v>
                </c:pt>
                <c:pt idx="4532">
                  <c:v>104.87499999999999</c:v>
                </c:pt>
                <c:pt idx="4533">
                  <c:v>104.84180000000002</c:v>
                </c:pt>
                <c:pt idx="4534">
                  <c:v>104.84180000000002</c:v>
                </c:pt>
                <c:pt idx="4535">
                  <c:v>104.7921</c:v>
                </c:pt>
                <c:pt idx="4536">
                  <c:v>104.80869999999999</c:v>
                </c:pt>
                <c:pt idx="4537">
                  <c:v>104.7921</c:v>
                </c:pt>
                <c:pt idx="4538">
                  <c:v>104.7921</c:v>
                </c:pt>
                <c:pt idx="4539">
                  <c:v>104.82529999999998</c:v>
                </c:pt>
                <c:pt idx="4540">
                  <c:v>104.85839999999995</c:v>
                </c:pt>
                <c:pt idx="4541">
                  <c:v>104.77549999999998</c:v>
                </c:pt>
                <c:pt idx="4542">
                  <c:v>104.7424</c:v>
                </c:pt>
                <c:pt idx="4543">
                  <c:v>104.7424</c:v>
                </c:pt>
                <c:pt idx="4544">
                  <c:v>104.643</c:v>
                </c:pt>
                <c:pt idx="4545">
                  <c:v>104.643</c:v>
                </c:pt>
                <c:pt idx="4546">
                  <c:v>104.643</c:v>
                </c:pt>
                <c:pt idx="4547">
                  <c:v>104.7093</c:v>
                </c:pt>
                <c:pt idx="4548">
                  <c:v>104.62639999999998</c:v>
                </c:pt>
                <c:pt idx="4549">
                  <c:v>104.527</c:v>
                </c:pt>
                <c:pt idx="4550">
                  <c:v>104.4607</c:v>
                </c:pt>
                <c:pt idx="4551">
                  <c:v>104.42760000000018</c:v>
                </c:pt>
                <c:pt idx="4552">
                  <c:v>104.295</c:v>
                </c:pt>
                <c:pt idx="4553">
                  <c:v>104.2453</c:v>
                </c:pt>
                <c:pt idx="4554">
                  <c:v>104.22869999999999</c:v>
                </c:pt>
                <c:pt idx="4555">
                  <c:v>104.1956</c:v>
                </c:pt>
                <c:pt idx="4556">
                  <c:v>104.09610000000002</c:v>
                </c:pt>
                <c:pt idx="4557">
                  <c:v>104.09610000000002</c:v>
                </c:pt>
                <c:pt idx="4558">
                  <c:v>104.063</c:v>
                </c:pt>
                <c:pt idx="4559">
                  <c:v>104.063</c:v>
                </c:pt>
                <c:pt idx="4560">
                  <c:v>104.0133</c:v>
                </c:pt>
                <c:pt idx="4561">
                  <c:v>104.0133</c:v>
                </c:pt>
                <c:pt idx="4562">
                  <c:v>103.91390000000018</c:v>
                </c:pt>
                <c:pt idx="4563">
                  <c:v>103.84760000000018</c:v>
                </c:pt>
                <c:pt idx="4564">
                  <c:v>103.7813</c:v>
                </c:pt>
                <c:pt idx="4565">
                  <c:v>103.74820000000012</c:v>
                </c:pt>
                <c:pt idx="4566">
                  <c:v>103.73160000000018</c:v>
                </c:pt>
                <c:pt idx="4567">
                  <c:v>103.6985</c:v>
                </c:pt>
                <c:pt idx="4568">
                  <c:v>103.715</c:v>
                </c:pt>
                <c:pt idx="4569">
                  <c:v>103.6322</c:v>
                </c:pt>
                <c:pt idx="4570">
                  <c:v>103.6322</c:v>
                </c:pt>
                <c:pt idx="4571">
                  <c:v>103.5825</c:v>
                </c:pt>
                <c:pt idx="4572">
                  <c:v>103.51620000000018</c:v>
                </c:pt>
                <c:pt idx="4573">
                  <c:v>103.40020000000018</c:v>
                </c:pt>
                <c:pt idx="4574">
                  <c:v>103.4333</c:v>
                </c:pt>
                <c:pt idx="4575">
                  <c:v>103.3173</c:v>
                </c:pt>
                <c:pt idx="4576">
                  <c:v>103.23450000000012</c:v>
                </c:pt>
                <c:pt idx="4577">
                  <c:v>103.2013</c:v>
                </c:pt>
                <c:pt idx="4578">
                  <c:v>103.1516</c:v>
                </c:pt>
                <c:pt idx="4579">
                  <c:v>103.0688</c:v>
                </c:pt>
                <c:pt idx="4580">
                  <c:v>102.9196000000002</c:v>
                </c:pt>
                <c:pt idx="4581">
                  <c:v>102.8202</c:v>
                </c:pt>
                <c:pt idx="4582">
                  <c:v>102.6711</c:v>
                </c:pt>
                <c:pt idx="4583">
                  <c:v>102.57170000000001</c:v>
                </c:pt>
                <c:pt idx="4584">
                  <c:v>102.43910000000002</c:v>
                </c:pt>
                <c:pt idx="4585">
                  <c:v>102.40600000000002</c:v>
                </c:pt>
                <c:pt idx="4586">
                  <c:v>102.3562</c:v>
                </c:pt>
                <c:pt idx="4587">
                  <c:v>102.3065</c:v>
                </c:pt>
                <c:pt idx="4588">
                  <c:v>102.1574</c:v>
                </c:pt>
                <c:pt idx="4589">
                  <c:v>102.09110000000018</c:v>
                </c:pt>
                <c:pt idx="4590">
                  <c:v>101.99170000000002</c:v>
                </c:pt>
                <c:pt idx="4591">
                  <c:v>101.7928</c:v>
                </c:pt>
                <c:pt idx="4592">
                  <c:v>101.6934</c:v>
                </c:pt>
                <c:pt idx="4593">
                  <c:v>101.61060000000002</c:v>
                </c:pt>
                <c:pt idx="4594">
                  <c:v>101.49460000000028</c:v>
                </c:pt>
                <c:pt idx="4595">
                  <c:v>101.2957</c:v>
                </c:pt>
                <c:pt idx="4596">
                  <c:v>101.2957</c:v>
                </c:pt>
                <c:pt idx="4597">
                  <c:v>101.17969999999998</c:v>
                </c:pt>
                <c:pt idx="4598">
                  <c:v>101.13</c:v>
                </c:pt>
                <c:pt idx="4599">
                  <c:v>100.99750000000019</c:v>
                </c:pt>
                <c:pt idx="4600">
                  <c:v>101.04720000000022</c:v>
                </c:pt>
                <c:pt idx="4601">
                  <c:v>100.84829999999999</c:v>
                </c:pt>
                <c:pt idx="4602">
                  <c:v>100.86490000000002</c:v>
                </c:pt>
                <c:pt idx="4603">
                  <c:v>100.782</c:v>
                </c:pt>
                <c:pt idx="4604">
                  <c:v>100.782</c:v>
                </c:pt>
                <c:pt idx="4605">
                  <c:v>100.68259999999998</c:v>
                </c:pt>
                <c:pt idx="4606">
                  <c:v>100.782</c:v>
                </c:pt>
                <c:pt idx="4607">
                  <c:v>100.63290000000001</c:v>
                </c:pt>
                <c:pt idx="4608">
                  <c:v>100.6495</c:v>
                </c:pt>
                <c:pt idx="4609">
                  <c:v>100.5335</c:v>
                </c:pt>
                <c:pt idx="4610">
                  <c:v>100.5335</c:v>
                </c:pt>
                <c:pt idx="4611">
                  <c:v>100.4838</c:v>
                </c:pt>
                <c:pt idx="4612">
                  <c:v>100.5335</c:v>
                </c:pt>
                <c:pt idx="4613">
                  <c:v>100.43410000000019</c:v>
                </c:pt>
                <c:pt idx="4614">
                  <c:v>100.56659999999999</c:v>
                </c:pt>
                <c:pt idx="4615">
                  <c:v>100.5501</c:v>
                </c:pt>
                <c:pt idx="4616">
                  <c:v>100.5998</c:v>
                </c:pt>
                <c:pt idx="4617">
                  <c:v>100.56659999999999</c:v>
                </c:pt>
                <c:pt idx="4618">
                  <c:v>100.7158</c:v>
                </c:pt>
                <c:pt idx="4619">
                  <c:v>100.6495</c:v>
                </c:pt>
                <c:pt idx="4620">
                  <c:v>100.6992</c:v>
                </c:pt>
                <c:pt idx="4621">
                  <c:v>100.7158</c:v>
                </c:pt>
                <c:pt idx="4622">
                  <c:v>100.782</c:v>
                </c:pt>
                <c:pt idx="4623">
                  <c:v>100.7655</c:v>
                </c:pt>
                <c:pt idx="4624">
                  <c:v>100.86490000000002</c:v>
                </c:pt>
                <c:pt idx="4625">
                  <c:v>100.86490000000002</c:v>
                </c:pt>
                <c:pt idx="4626">
                  <c:v>100.99750000000019</c:v>
                </c:pt>
                <c:pt idx="4627">
                  <c:v>101.01400000000002</c:v>
                </c:pt>
                <c:pt idx="4628">
                  <c:v>101.08029999999999</c:v>
                </c:pt>
                <c:pt idx="4629">
                  <c:v>101.0637</c:v>
                </c:pt>
                <c:pt idx="4630">
                  <c:v>101.09690000000002</c:v>
                </c:pt>
                <c:pt idx="4631">
                  <c:v>101.03060000000002</c:v>
                </c:pt>
                <c:pt idx="4632">
                  <c:v>101.1134</c:v>
                </c:pt>
                <c:pt idx="4633">
                  <c:v>101.13</c:v>
                </c:pt>
                <c:pt idx="4634">
                  <c:v>101.1632</c:v>
                </c:pt>
                <c:pt idx="4635">
                  <c:v>101.17969999999998</c:v>
                </c:pt>
                <c:pt idx="4636">
                  <c:v>101.2294</c:v>
                </c:pt>
                <c:pt idx="4637">
                  <c:v>101.2294</c:v>
                </c:pt>
                <c:pt idx="4638">
                  <c:v>101.26260000000002</c:v>
                </c:pt>
                <c:pt idx="4639">
                  <c:v>101.24600000000002</c:v>
                </c:pt>
                <c:pt idx="4640">
                  <c:v>101.2957</c:v>
                </c:pt>
                <c:pt idx="4641">
                  <c:v>101.2294</c:v>
                </c:pt>
                <c:pt idx="4642">
                  <c:v>101.2294</c:v>
                </c:pt>
                <c:pt idx="4643">
                  <c:v>101.1134</c:v>
                </c:pt>
                <c:pt idx="4644">
                  <c:v>101.2129</c:v>
                </c:pt>
                <c:pt idx="4645">
                  <c:v>101.2129</c:v>
                </c:pt>
                <c:pt idx="4646">
                  <c:v>101.2294</c:v>
                </c:pt>
                <c:pt idx="4647">
                  <c:v>101.17969999999998</c:v>
                </c:pt>
                <c:pt idx="4648">
                  <c:v>101.31229999999999</c:v>
                </c:pt>
                <c:pt idx="4649">
                  <c:v>101.17969999999998</c:v>
                </c:pt>
                <c:pt idx="4650">
                  <c:v>101.1632</c:v>
                </c:pt>
                <c:pt idx="4651">
                  <c:v>101.17969999999998</c:v>
                </c:pt>
                <c:pt idx="4652">
                  <c:v>101.1632</c:v>
                </c:pt>
                <c:pt idx="4653">
                  <c:v>101.1134</c:v>
                </c:pt>
                <c:pt idx="4654">
                  <c:v>101.19629999999999</c:v>
                </c:pt>
                <c:pt idx="4655">
                  <c:v>101.2294</c:v>
                </c:pt>
                <c:pt idx="4656">
                  <c:v>101.2129</c:v>
                </c:pt>
                <c:pt idx="4657">
                  <c:v>101.31229999999999</c:v>
                </c:pt>
                <c:pt idx="4658">
                  <c:v>101.3454</c:v>
                </c:pt>
                <c:pt idx="4659">
                  <c:v>101.36199999999999</c:v>
                </c:pt>
                <c:pt idx="4660">
                  <c:v>101.36199999999999</c:v>
                </c:pt>
                <c:pt idx="4661">
                  <c:v>101.3454</c:v>
                </c:pt>
                <c:pt idx="4662">
                  <c:v>101.3454</c:v>
                </c:pt>
                <c:pt idx="4663">
                  <c:v>101.31229999999999</c:v>
                </c:pt>
                <c:pt idx="4664">
                  <c:v>101.36199999999999</c:v>
                </c:pt>
                <c:pt idx="4665">
                  <c:v>101.37860000000001</c:v>
                </c:pt>
                <c:pt idx="4666">
                  <c:v>101.3454</c:v>
                </c:pt>
                <c:pt idx="4667">
                  <c:v>101.3454</c:v>
                </c:pt>
                <c:pt idx="4668">
                  <c:v>101.32889999999998</c:v>
                </c:pt>
                <c:pt idx="4669">
                  <c:v>101.2294</c:v>
                </c:pt>
                <c:pt idx="4670">
                  <c:v>101.2129</c:v>
                </c:pt>
                <c:pt idx="4671">
                  <c:v>101.2792</c:v>
                </c:pt>
                <c:pt idx="4672">
                  <c:v>101.2957</c:v>
                </c:pt>
                <c:pt idx="4673">
                  <c:v>101.24600000000002</c:v>
                </c:pt>
                <c:pt idx="4674">
                  <c:v>101.26260000000002</c:v>
                </c:pt>
                <c:pt idx="4675">
                  <c:v>101.2957</c:v>
                </c:pt>
                <c:pt idx="4676">
                  <c:v>101.32889999999998</c:v>
                </c:pt>
                <c:pt idx="4677">
                  <c:v>101.2129</c:v>
                </c:pt>
                <c:pt idx="4678">
                  <c:v>101.31229999999999</c:v>
                </c:pt>
                <c:pt idx="4679">
                  <c:v>101.32889999999998</c:v>
                </c:pt>
                <c:pt idx="4680">
                  <c:v>101.2294</c:v>
                </c:pt>
                <c:pt idx="4681">
                  <c:v>101.19629999999999</c:v>
                </c:pt>
                <c:pt idx="4682">
                  <c:v>101.2294</c:v>
                </c:pt>
                <c:pt idx="4683">
                  <c:v>101.09690000000002</c:v>
                </c:pt>
                <c:pt idx="4684">
                  <c:v>101.03060000000002</c:v>
                </c:pt>
                <c:pt idx="4685">
                  <c:v>101.01400000000002</c:v>
                </c:pt>
                <c:pt idx="4686">
                  <c:v>100.8815</c:v>
                </c:pt>
                <c:pt idx="4687">
                  <c:v>100.8317</c:v>
                </c:pt>
                <c:pt idx="4688">
                  <c:v>100.86490000000002</c:v>
                </c:pt>
                <c:pt idx="4689">
                  <c:v>100.7655</c:v>
                </c:pt>
                <c:pt idx="4690">
                  <c:v>100.7158</c:v>
                </c:pt>
                <c:pt idx="4691">
                  <c:v>100.666</c:v>
                </c:pt>
                <c:pt idx="4692">
                  <c:v>100.666</c:v>
                </c:pt>
                <c:pt idx="4693">
                  <c:v>100.63290000000001</c:v>
                </c:pt>
                <c:pt idx="4694">
                  <c:v>100.6992</c:v>
                </c:pt>
                <c:pt idx="4695">
                  <c:v>100.666</c:v>
                </c:pt>
                <c:pt idx="4696">
                  <c:v>100.74890000000002</c:v>
                </c:pt>
                <c:pt idx="4697">
                  <c:v>100.666</c:v>
                </c:pt>
                <c:pt idx="4698">
                  <c:v>100.6992</c:v>
                </c:pt>
                <c:pt idx="4699">
                  <c:v>100.68259999999998</c:v>
                </c:pt>
                <c:pt idx="4700">
                  <c:v>100.782</c:v>
                </c:pt>
                <c:pt idx="4701">
                  <c:v>100.7158</c:v>
                </c:pt>
                <c:pt idx="4702">
                  <c:v>100.8317</c:v>
                </c:pt>
                <c:pt idx="4703">
                  <c:v>100.79859999999999</c:v>
                </c:pt>
                <c:pt idx="4704">
                  <c:v>100.84829999999999</c:v>
                </c:pt>
                <c:pt idx="4705">
                  <c:v>100.79859999999999</c:v>
                </c:pt>
                <c:pt idx="4706">
                  <c:v>100.8317</c:v>
                </c:pt>
                <c:pt idx="4707">
                  <c:v>100.782</c:v>
                </c:pt>
                <c:pt idx="4708">
                  <c:v>100.8152</c:v>
                </c:pt>
                <c:pt idx="4709">
                  <c:v>100.7655</c:v>
                </c:pt>
                <c:pt idx="4710">
                  <c:v>100.7323</c:v>
                </c:pt>
                <c:pt idx="4711">
                  <c:v>100.7158</c:v>
                </c:pt>
                <c:pt idx="4712">
                  <c:v>100.68259999999998</c:v>
                </c:pt>
                <c:pt idx="4713">
                  <c:v>100.6163</c:v>
                </c:pt>
                <c:pt idx="4714">
                  <c:v>100.6495</c:v>
                </c:pt>
                <c:pt idx="4715">
                  <c:v>100.5501</c:v>
                </c:pt>
                <c:pt idx="4716">
                  <c:v>100.6495</c:v>
                </c:pt>
                <c:pt idx="4717">
                  <c:v>100.63290000000001</c:v>
                </c:pt>
                <c:pt idx="4718">
                  <c:v>100.7158</c:v>
                </c:pt>
                <c:pt idx="4719">
                  <c:v>100.5998</c:v>
                </c:pt>
                <c:pt idx="4720">
                  <c:v>100.7323</c:v>
                </c:pt>
                <c:pt idx="4721">
                  <c:v>100.666</c:v>
                </c:pt>
                <c:pt idx="4722">
                  <c:v>100.79859999999999</c:v>
                </c:pt>
                <c:pt idx="4723">
                  <c:v>100.79859999999999</c:v>
                </c:pt>
                <c:pt idx="4724">
                  <c:v>100.93120000000023</c:v>
                </c:pt>
                <c:pt idx="4725">
                  <c:v>100.93120000000023</c:v>
                </c:pt>
                <c:pt idx="4726">
                  <c:v>101.01400000000002</c:v>
                </c:pt>
                <c:pt idx="4727">
                  <c:v>101.03060000000002</c:v>
                </c:pt>
                <c:pt idx="4728">
                  <c:v>101.0637</c:v>
                </c:pt>
                <c:pt idx="4729">
                  <c:v>101.13</c:v>
                </c:pt>
                <c:pt idx="4730">
                  <c:v>101.17969999999998</c:v>
                </c:pt>
                <c:pt idx="4731">
                  <c:v>101.2129</c:v>
                </c:pt>
                <c:pt idx="4732">
                  <c:v>101.2294</c:v>
                </c:pt>
                <c:pt idx="4733">
                  <c:v>101.26260000000002</c:v>
                </c:pt>
                <c:pt idx="4734">
                  <c:v>101.2957</c:v>
                </c:pt>
                <c:pt idx="4735">
                  <c:v>101.42829999999999</c:v>
                </c:pt>
                <c:pt idx="4736">
                  <c:v>101.46140000000018</c:v>
                </c:pt>
                <c:pt idx="4737">
                  <c:v>101.51110000000018</c:v>
                </c:pt>
                <c:pt idx="4738">
                  <c:v>101.61060000000002</c:v>
                </c:pt>
                <c:pt idx="4739">
                  <c:v>101.77630000000001</c:v>
                </c:pt>
                <c:pt idx="4740">
                  <c:v>101.8591</c:v>
                </c:pt>
                <c:pt idx="4741">
                  <c:v>101.89230000000001</c:v>
                </c:pt>
                <c:pt idx="4742">
                  <c:v>101.9585</c:v>
                </c:pt>
                <c:pt idx="4743">
                  <c:v>101.99170000000002</c:v>
                </c:pt>
                <c:pt idx="4744">
                  <c:v>102.05800000000001</c:v>
                </c:pt>
                <c:pt idx="4745">
                  <c:v>102.09110000000018</c:v>
                </c:pt>
                <c:pt idx="4746">
                  <c:v>102.2734</c:v>
                </c:pt>
                <c:pt idx="4747">
                  <c:v>102.4225</c:v>
                </c:pt>
                <c:pt idx="4748">
                  <c:v>102.5882</c:v>
                </c:pt>
                <c:pt idx="4749">
                  <c:v>102.68770000000001</c:v>
                </c:pt>
                <c:pt idx="4750">
                  <c:v>102.7705</c:v>
                </c:pt>
                <c:pt idx="4751">
                  <c:v>102.93620000000018</c:v>
                </c:pt>
                <c:pt idx="4752">
                  <c:v>102.96939999999999</c:v>
                </c:pt>
                <c:pt idx="4753">
                  <c:v>103.01909999999999</c:v>
                </c:pt>
                <c:pt idx="4754">
                  <c:v>103.08529999999999</c:v>
                </c:pt>
                <c:pt idx="4755">
                  <c:v>103.21790000000018</c:v>
                </c:pt>
                <c:pt idx="4756">
                  <c:v>103.21790000000018</c:v>
                </c:pt>
                <c:pt idx="4757">
                  <c:v>103.28420000000018</c:v>
                </c:pt>
                <c:pt idx="4758">
                  <c:v>103.3505</c:v>
                </c:pt>
                <c:pt idx="4759">
                  <c:v>103.3836</c:v>
                </c:pt>
                <c:pt idx="4760">
                  <c:v>103.40020000000018</c:v>
                </c:pt>
                <c:pt idx="4761">
                  <c:v>103.46650000000002</c:v>
                </c:pt>
                <c:pt idx="4762">
                  <c:v>103.49960000000019</c:v>
                </c:pt>
                <c:pt idx="4763">
                  <c:v>103.5659</c:v>
                </c:pt>
                <c:pt idx="4764">
                  <c:v>103.53279999999998</c:v>
                </c:pt>
                <c:pt idx="4765">
                  <c:v>103.5493</c:v>
                </c:pt>
                <c:pt idx="4766">
                  <c:v>103.5659</c:v>
                </c:pt>
                <c:pt idx="4767">
                  <c:v>103.6156</c:v>
                </c:pt>
                <c:pt idx="4768">
                  <c:v>103.6322</c:v>
                </c:pt>
                <c:pt idx="4769">
                  <c:v>103.6322</c:v>
                </c:pt>
                <c:pt idx="4770">
                  <c:v>103.73160000000018</c:v>
                </c:pt>
                <c:pt idx="4771">
                  <c:v>103.715</c:v>
                </c:pt>
                <c:pt idx="4772">
                  <c:v>103.7813</c:v>
                </c:pt>
                <c:pt idx="4773">
                  <c:v>103.79790000000018</c:v>
                </c:pt>
                <c:pt idx="4774">
                  <c:v>103.91390000000018</c:v>
                </c:pt>
                <c:pt idx="4775">
                  <c:v>103.93040000000002</c:v>
                </c:pt>
                <c:pt idx="4776">
                  <c:v>103.9967</c:v>
                </c:pt>
                <c:pt idx="4777">
                  <c:v>104.0299</c:v>
                </c:pt>
                <c:pt idx="4778">
                  <c:v>104.1459</c:v>
                </c:pt>
                <c:pt idx="4779">
                  <c:v>104.1459</c:v>
                </c:pt>
                <c:pt idx="4780">
                  <c:v>104.22869999999999</c:v>
                </c:pt>
                <c:pt idx="4781">
                  <c:v>104.27839999999998</c:v>
                </c:pt>
                <c:pt idx="4782">
                  <c:v>104.295</c:v>
                </c:pt>
                <c:pt idx="4783">
                  <c:v>104.26190000000018</c:v>
                </c:pt>
                <c:pt idx="4784">
                  <c:v>104.3613</c:v>
                </c:pt>
                <c:pt idx="4785">
                  <c:v>104.3613</c:v>
                </c:pt>
                <c:pt idx="4786">
                  <c:v>104.42760000000018</c:v>
                </c:pt>
                <c:pt idx="4787">
                  <c:v>104.4773</c:v>
                </c:pt>
                <c:pt idx="4788">
                  <c:v>104.56010000000002</c:v>
                </c:pt>
                <c:pt idx="4789">
                  <c:v>104.57669999999999</c:v>
                </c:pt>
                <c:pt idx="4790">
                  <c:v>104.643</c:v>
                </c:pt>
                <c:pt idx="4791">
                  <c:v>104.60980000000001</c:v>
                </c:pt>
                <c:pt idx="4792">
                  <c:v>104.7093</c:v>
                </c:pt>
                <c:pt idx="4793">
                  <c:v>104.72580000000001</c:v>
                </c:pt>
                <c:pt idx="4794">
                  <c:v>104.85839999999995</c:v>
                </c:pt>
                <c:pt idx="4795">
                  <c:v>104.99100000000018</c:v>
                </c:pt>
                <c:pt idx="4796">
                  <c:v>105.05719999999999</c:v>
                </c:pt>
                <c:pt idx="4797">
                  <c:v>105.1401</c:v>
                </c:pt>
                <c:pt idx="4798">
                  <c:v>105.23950000000002</c:v>
                </c:pt>
                <c:pt idx="4799">
                  <c:v>105.3389</c:v>
                </c:pt>
                <c:pt idx="4800">
                  <c:v>105.35550000000001</c:v>
                </c:pt>
                <c:pt idx="4801">
                  <c:v>105.5378</c:v>
                </c:pt>
                <c:pt idx="4802">
                  <c:v>105.68689999999998</c:v>
                </c:pt>
                <c:pt idx="4803">
                  <c:v>105.75320000000002</c:v>
                </c:pt>
                <c:pt idx="4804">
                  <c:v>105.7863</c:v>
                </c:pt>
                <c:pt idx="4805">
                  <c:v>105.91889999999999</c:v>
                </c:pt>
                <c:pt idx="4806">
                  <c:v>105.98520000000002</c:v>
                </c:pt>
                <c:pt idx="4807">
                  <c:v>106.08459999999999</c:v>
                </c:pt>
                <c:pt idx="4808">
                  <c:v>106.2503</c:v>
                </c:pt>
                <c:pt idx="4809">
                  <c:v>106.3995</c:v>
                </c:pt>
                <c:pt idx="4810">
                  <c:v>106.532</c:v>
                </c:pt>
                <c:pt idx="4811">
                  <c:v>106.6977</c:v>
                </c:pt>
                <c:pt idx="4812">
                  <c:v>106.76400000000002</c:v>
                </c:pt>
                <c:pt idx="4813">
                  <c:v>106.88</c:v>
                </c:pt>
                <c:pt idx="4814">
                  <c:v>107.01260000000002</c:v>
                </c:pt>
                <c:pt idx="4815">
                  <c:v>107.07879999999982</c:v>
                </c:pt>
                <c:pt idx="4816">
                  <c:v>107.12860000000001</c:v>
                </c:pt>
                <c:pt idx="4817">
                  <c:v>107.26110000000018</c:v>
                </c:pt>
                <c:pt idx="4818">
                  <c:v>107.3605</c:v>
                </c:pt>
                <c:pt idx="4819">
                  <c:v>107.4765</c:v>
                </c:pt>
                <c:pt idx="4820">
                  <c:v>107.6422</c:v>
                </c:pt>
                <c:pt idx="4821">
                  <c:v>107.8245</c:v>
                </c:pt>
                <c:pt idx="4822">
                  <c:v>107.94050000000018</c:v>
                </c:pt>
                <c:pt idx="4823">
                  <c:v>108.0565</c:v>
                </c:pt>
                <c:pt idx="4824">
                  <c:v>108.1891</c:v>
                </c:pt>
                <c:pt idx="4825">
                  <c:v>108.2885</c:v>
                </c:pt>
                <c:pt idx="4826">
                  <c:v>108.40450000000018</c:v>
                </c:pt>
                <c:pt idx="4827">
                  <c:v>108.5039</c:v>
                </c:pt>
                <c:pt idx="4828">
                  <c:v>108.6696</c:v>
                </c:pt>
                <c:pt idx="4829">
                  <c:v>108.7856</c:v>
                </c:pt>
                <c:pt idx="4830">
                  <c:v>108.88500000000001</c:v>
                </c:pt>
                <c:pt idx="4831">
                  <c:v>108.96790000000018</c:v>
                </c:pt>
                <c:pt idx="4832">
                  <c:v>109.117</c:v>
                </c:pt>
                <c:pt idx="4833">
                  <c:v>109.233</c:v>
                </c:pt>
                <c:pt idx="4834">
                  <c:v>109.349</c:v>
                </c:pt>
                <c:pt idx="4835">
                  <c:v>109.49809999999999</c:v>
                </c:pt>
                <c:pt idx="4836">
                  <c:v>109.66379999999998</c:v>
                </c:pt>
                <c:pt idx="4837">
                  <c:v>109.73009999999999</c:v>
                </c:pt>
                <c:pt idx="4838">
                  <c:v>109.813</c:v>
                </c:pt>
                <c:pt idx="4839">
                  <c:v>109.91240000000002</c:v>
                </c:pt>
                <c:pt idx="4840">
                  <c:v>109.9953</c:v>
                </c:pt>
                <c:pt idx="4841">
                  <c:v>110.045</c:v>
                </c:pt>
                <c:pt idx="4842">
                  <c:v>110.161</c:v>
                </c:pt>
                <c:pt idx="4843">
                  <c:v>110.22720000000002</c:v>
                </c:pt>
                <c:pt idx="4844">
                  <c:v>110.277</c:v>
                </c:pt>
                <c:pt idx="4845">
                  <c:v>110.37639999999998</c:v>
                </c:pt>
                <c:pt idx="4846">
                  <c:v>110.45920000000002</c:v>
                </c:pt>
                <c:pt idx="4847">
                  <c:v>110.5752</c:v>
                </c:pt>
                <c:pt idx="4848">
                  <c:v>110.65809999999998</c:v>
                </c:pt>
                <c:pt idx="4849">
                  <c:v>110.79060000000018</c:v>
                </c:pt>
                <c:pt idx="4850">
                  <c:v>110.80719999999999</c:v>
                </c:pt>
                <c:pt idx="4851">
                  <c:v>110.90660000000018</c:v>
                </c:pt>
                <c:pt idx="4852">
                  <c:v>110.98950000000002</c:v>
                </c:pt>
                <c:pt idx="4853">
                  <c:v>111.10550000000001</c:v>
                </c:pt>
                <c:pt idx="4854">
                  <c:v>111.17179999999998</c:v>
                </c:pt>
                <c:pt idx="4855">
                  <c:v>111.25460000000002</c:v>
                </c:pt>
                <c:pt idx="4856">
                  <c:v>111.354</c:v>
                </c:pt>
                <c:pt idx="4857">
                  <c:v>111.4203</c:v>
                </c:pt>
                <c:pt idx="4858">
                  <c:v>111.5198</c:v>
                </c:pt>
                <c:pt idx="4859">
                  <c:v>111.48660000000002</c:v>
                </c:pt>
                <c:pt idx="4860">
                  <c:v>111.66889999999998</c:v>
                </c:pt>
                <c:pt idx="4861">
                  <c:v>111.73520000000002</c:v>
                </c:pt>
                <c:pt idx="4862">
                  <c:v>111.83459999999999</c:v>
                </c:pt>
                <c:pt idx="4863">
                  <c:v>111.90089999999999</c:v>
                </c:pt>
                <c:pt idx="4864">
                  <c:v>112.08320000000002</c:v>
                </c:pt>
                <c:pt idx="4865">
                  <c:v>112.0997</c:v>
                </c:pt>
                <c:pt idx="4866">
                  <c:v>112.2323</c:v>
                </c:pt>
                <c:pt idx="4867">
                  <c:v>112.29859999999999</c:v>
                </c:pt>
                <c:pt idx="4868">
                  <c:v>112.43110000000019</c:v>
                </c:pt>
                <c:pt idx="4869">
                  <c:v>112.4808</c:v>
                </c:pt>
                <c:pt idx="4870">
                  <c:v>112.6134</c:v>
                </c:pt>
                <c:pt idx="4871">
                  <c:v>112.6631</c:v>
                </c:pt>
                <c:pt idx="4872">
                  <c:v>112.7791</c:v>
                </c:pt>
                <c:pt idx="4873">
                  <c:v>112.7791</c:v>
                </c:pt>
                <c:pt idx="4874">
                  <c:v>112.9282</c:v>
                </c:pt>
                <c:pt idx="4875">
                  <c:v>112.99450000000019</c:v>
                </c:pt>
                <c:pt idx="4876">
                  <c:v>113.09399999999999</c:v>
                </c:pt>
                <c:pt idx="4877">
                  <c:v>113.1271</c:v>
                </c:pt>
                <c:pt idx="4878">
                  <c:v>113.2928</c:v>
                </c:pt>
                <c:pt idx="4879">
                  <c:v>113.3425</c:v>
                </c:pt>
                <c:pt idx="4880">
                  <c:v>113.3425</c:v>
                </c:pt>
                <c:pt idx="4881">
                  <c:v>113.49160000000028</c:v>
                </c:pt>
                <c:pt idx="4882">
                  <c:v>113.59110000000018</c:v>
                </c:pt>
                <c:pt idx="4883">
                  <c:v>113.6242</c:v>
                </c:pt>
                <c:pt idx="4884">
                  <c:v>113.7236</c:v>
                </c:pt>
                <c:pt idx="4885">
                  <c:v>113.8562</c:v>
                </c:pt>
                <c:pt idx="4886">
                  <c:v>113.9059</c:v>
                </c:pt>
                <c:pt idx="4887">
                  <c:v>114.00530000000001</c:v>
                </c:pt>
                <c:pt idx="4888">
                  <c:v>114.1379</c:v>
                </c:pt>
                <c:pt idx="4889">
                  <c:v>114.2373</c:v>
                </c:pt>
                <c:pt idx="4890">
                  <c:v>114.35329999999999</c:v>
                </c:pt>
                <c:pt idx="4891">
                  <c:v>114.43620000000018</c:v>
                </c:pt>
                <c:pt idx="4892">
                  <c:v>114.5356</c:v>
                </c:pt>
                <c:pt idx="4893">
                  <c:v>114.58529999999999</c:v>
                </c:pt>
                <c:pt idx="4894">
                  <c:v>114.71790000000018</c:v>
                </c:pt>
                <c:pt idx="4895">
                  <c:v>114.80070000000001</c:v>
                </c:pt>
                <c:pt idx="4896">
                  <c:v>114.9333</c:v>
                </c:pt>
                <c:pt idx="4897">
                  <c:v>115.01609999999999</c:v>
                </c:pt>
                <c:pt idx="4898">
                  <c:v>115.1156</c:v>
                </c:pt>
                <c:pt idx="4899">
                  <c:v>115.16529999999999</c:v>
                </c:pt>
                <c:pt idx="4900">
                  <c:v>115.2647</c:v>
                </c:pt>
                <c:pt idx="4901">
                  <c:v>115.2647</c:v>
                </c:pt>
                <c:pt idx="4902">
                  <c:v>115.36409999999999</c:v>
                </c:pt>
                <c:pt idx="4903">
                  <c:v>115.4470000000002</c:v>
                </c:pt>
                <c:pt idx="4904">
                  <c:v>115.5133</c:v>
                </c:pt>
                <c:pt idx="4905">
                  <c:v>115.66240000000001</c:v>
                </c:pt>
                <c:pt idx="4906">
                  <c:v>115.77839999999998</c:v>
                </c:pt>
                <c:pt idx="4907">
                  <c:v>115.8447</c:v>
                </c:pt>
                <c:pt idx="4908">
                  <c:v>115.91090000000018</c:v>
                </c:pt>
                <c:pt idx="4909">
                  <c:v>115.97720000000002</c:v>
                </c:pt>
                <c:pt idx="4910">
                  <c:v>115.97720000000002</c:v>
                </c:pt>
                <c:pt idx="4911">
                  <c:v>116.0104</c:v>
                </c:pt>
                <c:pt idx="4912">
                  <c:v>116.04349999999999</c:v>
                </c:pt>
                <c:pt idx="4913">
                  <c:v>116.10980000000001</c:v>
                </c:pt>
                <c:pt idx="4914">
                  <c:v>116.07669999999999</c:v>
                </c:pt>
                <c:pt idx="4915">
                  <c:v>116.0269</c:v>
                </c:pt>
                <c:pt idx="4916">
                  <c:v>116.07669999999999</c:v>
                </c:pt>
                <c:pt idx="4917">
                  <c:v>116.07669999999999</c:v>
                </c:pt>
                <c:pt idx="4918">
                  <c:v>116.07669999999999</c:v>
                </c:pt>
                <c:pt idx="4919">
                  <c:v>116.09320000000002</c:v>
                </c:pt>
                <c:pt idx="4920">
                  <c:v>116.15949999999998</c:v>
                </c:pt>
                <c:pt idx="4921">
                  <c:v>116.12639999999998</c:v>
                </c:pt>
                <c:pt idx="4922">
                  <c:v>116.0269</c:v>
                </c:pt>
                <c:pt idx="4923">
                  <c:v>116.0104</c:v>
                </c:pt>
                <c:pt idx="4924">
                  <c:v>115.99379999999999</c:v>
                </c:pt>
                <c:pt idx="4925">
                  <c:v>115.9607</c:v>
                </c:pt>
                <c:pt idx="4926">
                  <c:v>115.8944</c:v>
                </c:pt>
                <c:pt idx="4927">
                  <c:v>115.91090000000018</c:v>
                </c:pt>
                <c:pt idx="4928">
                  <c:v>115.9441000000003</c:v>
                </c:pt>
                <c:pt idx="4929">
                  <c:v>115.9441000000003</c:v>
                </c:pt>
                <c:pt idx="4930">
                  <c:v>115.87779999999998</c:v>
                </c:pt>
                <c:pt idx="4931">
                  <c:v>115.8447</c:v>
                </c:pt>
                <c:pt idx="4932">
                  <c:v>115.8944</c:v>
                </c:pt>
                <c:pt idx="4933">
                  <c:v>115.76179999999999</c:v>
                </c:pt>
                <c:pt idx="4934">
                  <c:v>115.76179999999999</c:v>
                </c:pt>
                <c:pt idx="4935">
                  <c:v>115.77839999999998</c:v>
                </c:pt>
                <c:pt idx="4936">
                  <c:v>115.77839999999998</c:v>
                </c:pt>
                <c:pt idx="4937">
                  <c:v>115.72869999999999</c:v>
                </c:pt>
                <c:pt idx="4938">
                  <c:v>115.72869999999999</c:v>
                </c:pt>
                <c:pt idx="4939">
                  <c:v>115.71210000000002</c:v>
                </c:pt>
                <c:pt idx="4940">
                  <c:v>115.72869999999999</c:v>
                </c:pt>
                <c:pt idx="4941">
                  <c:v>115.71210000000002</c:v>
                </c:pt>
                <c:pt idx="4942">
                  <c:v>115.72869999999999</c:v>
                </c:pt>
                <c:pt idx="4943">
                  <c:v>115.71210000000002</c:v>
                </c:pt>
                <c:pt idx="4944">
                  <c:v>115.64579999999998</c:v>
                </c:pt>
                <c:pt idx="4945">
                  <c:v>115.59610000000002</c:v>
                </c:pt>
                <c:pt idx="4946">
                  <c:v>115.563</c:v>
                </c:pt>
                <c:pt idx="4947">
                  <c:v>115.48009999999999</c:v>
                </c:pt>
                <c:pt idx="4948">
                  <c:v>115.46350000000002</c:v>
                </c:pt>
                <c:pt idx="4949">
                  <c:v>115.3973</c:v>
                </c:pt>
                <c:pt idx="4950">
                  <c:v>115.31440000000002</c:v>
                </c:pt>
                <c:pt idx="4951">
                  <c:v>115.24809999999999</c:v>
                </c:pt>
                <c:pt idx="4952">
                  <c:v>115.23160000000018</c:v>
                </c:pt>
                <c:pt idx="4953">
                  <c:v>115.13209999999998</c:v>
                </c:pt>
                <c:pt idx="4954">
                  <c:v>115.13209999999998</c:v>
                </c:pt>
                <c:pt idx="4955">
                  <c:v>115.0493</c:v>
                </c:pt>
                <c:pt idx="4956">
                  <c:v>115.03270000000001</c:v>
                </c:pt>
                <c:pt idx="4957">
                  <c:v>114.9333</c:v>
                </c:pt>
                <c:pt idx="4958">
                  <c:v>114.8173</c:v>
                </c:pt>
                <c:pt idx="4959">
                  <c:v>114.7013</c:v>
                </c:pt>
                <c:pt idx="4960">
                  <c:v>114.6516</c:v>
                </c:pt>
                <c:pt idx="4961">
                  <c:v>114.51900000000002</c:v>
                </c:pt>
                <c:pt idx="4962">
                  <c:v>114.45269999999999</c:v>
                </c:pt>
                <c:pt idx="4963">
                  <c:v>114.35329999999999</c:v>
                </c:pt>
                <c:pt idx="4964">
                  <c:v>114.17100000000001</c:v>
                </c:pt>
                <c:pt idx="4965">
                  <c:v>114.0882</c:v>
                </c:pt>
                <c:pt idx="4966">
                  <c:v>113.87279999999981</c:v>
                </c:pt>
                <c:pt idx="4967">
                  <c:v>113.74020000000019</c:v>
                </c:pt>
                <c:pt idx="4968">
                  <c:v>113.3591</c:v>
                </c:pt>
                <c:pt idx="4969">
                  <c:v>112.91170000000002</c:v>
                </c:pt>
                <c:pt idx="4970">
                  <c:v>112.3317</c:v>
                </c:pt>
                <c:pt idx="4971">
                  <c:v>111.8015</c:v>
                </c:pt>
                <c:pt idx="4972">
                  <c:v>111.07229999999998</c:v>
                </c:pt>
                <c:pt idx="4973">
                  <c:v>110.65809999999998</c:v>
                </c:pt>
                <c:pt idx="4974">
                  <c:v>110.31010000000002</c:v>
                </c:pt>
                <c:pt idx="4975">
                  <c:v>109.97869999999999</c:v>
                </c:pt>
                <c:pt idx="4976">
                  <c:v>109.6473</c:v>
                </c:pt>
                <c:pt idx="4977">
                  <c:v>109.4153</c:v>
                </c:pt>
                <c:pt idx="4978">
                  <c:v>109.117</c:v>
                </c:pt>
                <c:pt idx="4979">
                  <c:v>108.8188</c:v>
                </c:pt>
                <c:pt idx="4980">
                  <c:v>108.5868</c:v>
                </c:pt>
                <c:pt idx="4981">
                  <c:v>108.3216</c:v>
                </c:pt>
                <c:pt idx="4982">
                  <c:v>108.13939999999998</c:v>
                </c:pt>
                <c:pt idx="4983">
                  <c:v>108.0068</c:v>
                </c:pt>
                <c:pt idx="4984">
                  <c:v>107.84110000000018</c:v>
                </c:pt>
                <c:pt idx="4985">
                  <c:v>107.6422</c:v>
                </c:pt>
                <c:pt idx="4986">
                  <c:v>107.6091</c:v>
                </c:pt>
                <c:pt idx="4987">
                  <c:v>107.57599999999998</c:v>
                </c:pt>
                <c:pt idx="4988">
                  <c:v>107.3937</c:v>
                </c:pt>
                <c:pt idx="4989">
                  <c:v>107.34399999999999</c:v>
                </c:pt>
                <c:pt idx="4990">
                  <c:v>107.3274</c:v>
                </c:pt>
                <c:pt idx="4991">
                  <c:v>107.1948</c:v>
                </c:pt>
                <c:pt idx="4992">
                  <c:v>107.06229999999999</c:v>
                </c:pt>
                <c:pt idx="4993">
                  <c:v>107.0457</c:v>
                </c:pt>
                <c:pt idx="4994">
                  <c:v>106.9297</c:v>
                </c:pt>
                <c:pt idx="4995">
                  <c:v>106.84690000000002</c:v>
                </c:pt>
                <c:pt idx="4996">
                  <c:v>106.79710000000019</c:v>
                </c:pt>
                <c:pt idx="4997">
                  <c:v>106.66459999999999</c:v>
                </c:pt>
                <c:pt idx="4998">
                  <c:v>106.61490000000002</c:v>
                </c:pt>
                <c:pt idx="4999">
                  <c:v>106.61490000000002</c:v>
                </c:pt>
                <c:pt idx="5000">
                  <c:v>106.5154</c:v>
                </c:pt>
                <c:pt idx="5001">
                  <c:v>106.4657</c:v>
                </c:pt>
                <c:pt idx="5002">
                  <c:v>106.49890000000002</c:v>
                </c:pt>
                <c:pt idx="5003">
                  <c:v>106.3663</c:v>
                </c:pt>
                <c:pt idx="5004">
                  <c:v>106.2835</c:v>
                </c:pt>
                <c:pt idx="5005">
                  <c:v>106.2835</c:v>
                </c:pt>
                <c:pt idx="5006">
                  <c:v>106.26690000000002</c:v>
                </c:pt>
                <c:pt idx="5007">
                  <c:v>106.1178</c:v>
                </c:pt>
                <c:pt idx="5008">
                  <c:v>106.1675</c:v>
                </c:pt>
                <c:pt idx="5009">
                  <c:v>106.1675</c:v>
                </c:pt>
                <c:pt idx="5010">
                  <c:v>106.068</c:v>
                </c:pt>
                <c:pt idx="5011">
                  <c:v>106.068</c:v>
                </c:pt>
                <c:pt idx="5012">
                  <c:v>105.952</c:v>
                </c:pt>
                <c:pt idx="5013">
                  <c:v>105.91889999999999</c:v>
                </c:pt>
                <c:pt idx="5014">
                  <c:v>105.88579999999995</c:v>
                </c:pt>
                <c:pt idx="5015">
                  <c:v>105.88579999999995</c:v>
                </c:pt>
                <c:pt idx="5016">
                  <c:v>105.91889999999999</c:v>
                </c:pt>
                <c:pt idx="5017">
                  <c:v>105.98520000000002</c:v>
                </c:pt>
                <c:pt idx="5018">
                  <c:v>105.952</c:v>
                </c:pt>
                <c:pt idx="5019">
                  <c:v>105.952</c:v>
                </c:pt>
                <c:pt idx="5020">
                  <c:v>105.98520000000002</c:v>
                </c:pt>
                <c:pt idx="5021">
                  <c:v>105.9023</c:v>
                </c:pt>
                <c:pt idx="5022">
                  <c:v>105.9355</c:v>
                </c:pt>
                <c:pt idx="5023">
                  <c:v>105.98520000000002</c:v>
                </c:pt>
                <c:pt idx="5024">
                  <c:v>105.98520000000002</c:v>
                </c:pt>
                <c:pt idx="5025">
                  <c:v>106.0018</c:v>
                </c:pt>
                <c:pt idx="5026">
                  <c:v>106.0183</c:v>
                </c:pt>
                <c:pt idx="5027">
                  <c:v>106.0515</c:v>
                </c:pt>
                <c:pt idx="5028">
                  <c:v>106.0018</c:v>
                </c:pt>
                <c:pt idx="5029">
                  <c:v>106.0183</c:v>
                </c:pt>
                <c:pt idx="5030">
                  <c:v>105.952</c:v>
                </c:pt>
                <c:pt idx="5031">
                  <c:v>105.91889999999999</c:v>
                </c:pt>
                <c:pt idx="5032">
                  <c:v>105.9023</c:v>
                </c:pt>
                <c:pt idx="5033">
                  <c:v>105.88579999999995</c:v>
                </c:pt>
                <c:pt idx="5034">
                  <c:v>105.9023</c:v>
                </c:pt>
                <c:pt idx="5035">
                  <c:v>105.952</c:v>
                </c:pt>
                <c:pt idx="5036">
                  <c:v>105.9355</c:v>
                </c:pt>
                <c:pt idx="5037">
                  <c:v>105.9355</c:v>
                </c:pt>
                <c:pt idx="5038">
                  <c:v>105.96860000000002</c:v>
                </c:pt>
                <c:pt idx="5039">
                  <c:v>105.952</c:v>
                </c:pt>
                <c:pt idx="5040">
                  <c:v>105.88579999999995</c:v>
                </c:pt>
                <c:pt idx="5041">
                  <c:v>105.9355</c:v>
                </c:pt>
                <c:pt idx="5042">
                  <c:v>105.952</c:v>
                </c:pt>
                <c:pt idx="5043">
                  <c:v>105.98520000000002</c:v>
                </c:pt>
                <c:pt idx="5044">
                  <c:v>106.0018</c:v>
                </c:pt>
                <c:pt idx="5045">
                  <c:v>106.08459999999999</c:v>
                </c:pt>
                <c:pt idx="5046">
                  <c:v>106.08459999999999</c:v>
                </c:pt>
                <c:pt idx="5047">
                  <c:v>106.10120000000002</c:v>
                </c:pt>
                <c:pt idx="5048">
                  <c:v>106.1675</c:v>
                </c:pt>
                <c:pt idx="5049">
                  <c:v>106.10120000000002</c:v>
                </c:pt>
                <c:pt idx="5050">
                  <c:v>106.184</c:v>
                </c:pt>
                <c:pt idx="5051">
                  <c:v>106.3</c:v>
                </c:pt>
                <c:pt idx="5052">
                  <c:v>106.33320000000002</c:v>
                </c:pt>
                <c:pt idx="5053">
                  <c:v>106.2503</c:v>
                </c:pt>
                <c:pt idx="5054">
                  <c:v>106.33320000000002</c:v>
                </c:pt>
                <c:pt idx="5055">
                  <c:v>106.33320000000002</c:v>
                </c:pt>
                <c:pt idx="5056">
                  <c:v>106.2835</c:v>
                </c:pt>
                <c:pt idx="5057">
                  <c:v>106.2337</c:v>
                </c:pt>
                <c:pt idx="5058">
                  <c:v>106.3497</c:v>
                </c:pt>
                <c:pt idx="5059">
                  <c:v>106.3497</c:v>
                </c:pt>
                <c:pt idx="5060">
                  <c:v>106.44920000000025</c:v>
                </c:pt>
                <c:pt idx="5061">
                  <c:v>106.43259999999999</c:v>
                </c:pt>
                <c:pt idx="5062">
                  <c:v>106.5154</c:v>
                </c:pt>
                <c:pt idx="5063">
                  <c:v>106.49890000000002</c:v>
                </c:pt>
                <c:pt idx="5064">
                  <c:v>106.59829999999999</c:v>
                </c:pt>
                <c:pt idx="5065">
                  <c:v>106.49890000000002</c:v>
                </c:pt>
                <c:pt idx="5066">
                  <c:v>106.648</c:v>
                </c:pt>
                <c:pt idx="5067">
                  <c:v>106.76400000000002</c:v>
                </c:pt>
                <c:pt idx="5068">
                  <c:v>106.84690000000002</c:v>
                </c:pt>
                <c:pt idx="5069">
                  <c:v>106.94630000000002</c:v>
                </c:pt>
                <c:pt idx="5070">
                  <c:v>107.0291</c:v>
                </c:pt>
                <c:pt idx="5071">
                  <c:v>107.01260000000002</c:v>
                </c:pt>
                <c:pt idx="5072">
                  <c:v>107.01260000000002</c:v>
                </c:pt>
                <c:pt idx="5073">
                  <c:v>107.0291</c:v>
                </c:pt>
                <c:pt idx="5074">
                  <c:v>107.0954</c:v>
                </c:pt>
                <c:pt idx="5075">
                  <c:v>107.12860000000001</c:v>
                </c:pt>
                <c:pt idx="5076">
                  <c:v>107.21140000000018</c:v>
                </c:pt>
                <c:pt idx="5077">
                  <c:v>107.26110000000018</c:v>
                </c:pt>
                <c:pt idx="5078">
                  <c:v>107.3771</c:v>
                </c:pt>
                <c:pt idx="5079">
                  <c:v>107.3605</c:v>
                </c:pt>
                <c:pt idx="5080">
                  <c:v>107.52630000000001</c:v>
                </c:pt>
                <c:pt idx="5081">
                  <c:v>107.49310000000018</c:v>
                </c:pt>
                <c:pt idx="5082">
                  <c:v>107.5594</c:v>
                </c:pt>
                <c:pt idx="5083">
                  <c:v>107.57599999999998</c:v>
                </c:pt>
                <c:pt idx="5084">
                  <c:v>107.7085</c:v>
                </c:pt>
                <c:pt idx="5085">
                  <c:v>107.65879999999981</c:v>
                </c:pt>
                <c:pt idx="5086">
                  <c:v>107.85769999999999</c:v>
                </c:pt>
                <c:pt idx="5087">
                  <c:v>107.94050000000018</c:v>
                </c:pt>
                <c:pt idx="5088">
                  <c:v>108.0565</c:v>
                </c:pt>
                <c:pt idx="5089">
                  <c:v>108.0234</c:v>
                </c:pt>
                <c:pt idx="5090">
                  <c:v>108.13939999999998</c:v>
                </c:pt>
                <c:pt idx="5091">
                  <c:v>108.15589999999995</c:v>
                </c:pt>
                <c:pt idx="5092">
                  <c:v>108.08969999999999</c:v>
                </c:pt>
                <c:pt idx="5093">
                  <c:v>108.17249999999981</c:v>
                </c:pt>
                <c:pt idx="5094">
                  <c:v>108.2719</c:v>
                </c:pt>
                <c:pt idx="5095">
                  <c:v>108.2885</c:v>
                </c:pt>
                <c:pt idx="5096">
                  <c:v>108.2719</c:v>
                </c:pt>
                <c:pt idx="5097">
                  <c:v>108.43760000000022</c:v>
                </c:pt>
                <c:pt idx="5098">
                  <c:v>108.43760000000022</c:v>
                </c:pt>
                <c:pt idx="5099">
                  <c:v>108.42110000000002</c:v>
                </c:pt>
                <c:pt idx="5100">
                  <c:v>108.5039</c:v>
                </c:pt>
                <c:pt idx="5101">
                  <c:v>108.53710000000002</c:v>
                </c:pt>
                <c:pt idx="5102">
                  <c:v>108.5868</c:v>
                </c:pt>
                <c:pt idx="5103">
                  <c:v>108.6199</c:v>
                </c:pt>
                <c:pt idx="5104">
                  <c:v>108.7359</c:v>
                </c:pt>
                <c:pt idx="5105">
                  <c:v>108.7028</c:v>
                </c:pt>
                <c:pt idx="5106">
                  <c:v>108.83529999999999</c:v>
                </c:pt>
                <c:pt idx="5107">
                  <c:v>108.83529999999999</c:v>
                </c:pt>
                <c:pt idx="5108">
                  <c:v>108.93470000000002</c:v>
                </c:pt>
                <c:pt idx="5109">
                  <c:v>108.90160000000019</c:v>
                </c:pt>
                <c:pt idx="5110">
                  <c:v>108.96790000000018</c:v>
                </c:pt>
                <c:pt idx="5111">
                  <c:v>108.98450000000012</c:v>
                </c:pt>
                <c:pt idx="5112">
                  <c:v>108.98450000000012</c:v>
                </c:pt>
                <c:pt idx="5113">
                  <c:v>108.96790000000018</c:v>
                </c:pt>
                <c:pt idx="5114">
                  <c:v>109.0673</c:v>
                </c:pt>
                <c:pt idx="5115">
                  <c:v>109.117</c:v>
                </c:pt>
                <c:pt idx="5116">
                  <c:v>109.1336</c:v>
                </c:pt>
                <c:pt idx="5117">
                  <c:v>109.26620000000018</c:v>
                </c:pt>
                <c:pt idx="5118">
                  <c:v>109.26620000000018</c:v>
                </c:pt>
                <c:pt idx="5119">
                  <c:v>109.28270000000001</c:v>
                </c:pt>
                <c:pt idx="5120">
                  <c:v>109.349</c:v>
                </c:pt>
                <c:pt idx="5121">
                  <c:v>109.4153</c:v>
                </c:pt>
                <c:pt idx="5122">
                  <c:v>109.44840000000002</c:v>
                </c:pt>
                <c:pt idx="5123">
                  <c:v>109.56440000000002</c:v>
                </c:pt>
                <c:pt idx="5124">
                  <c:v>109.68040000000001</c:v>
                </c:pt>
                <c:pt idx="5125">
                  <c:v>109.77979999999998</c:v>
                </c:pt>
                <c:pt idx="5126">
                  <c:v>109.86269999999999</c:v>
                </c:pt>
                <c:pt idx="5127">
                  <c:v>110.01179999999999</c:v>
                </c:pt>
                <c:pt idx="5128">
                  <c:v>110.1113</c:v>
                </c:pt>
                <c:pt idx="5129">
                  <c:v>110.19410000000002</c:v>
                </c:pt>
                <c:pt idx="5130">
                  <c:v>110.277</c:v>
                </c:pt>
                <c:pt idx="5131">
                  <c:v>110.42610000000002</c:v>
                </c:pt>
                <c:pt idx="5132">
                  <c:v>110.4924</c:v>
                </c:pt>
                <c:pt idx="5133">
                  <c:v>110.5752</c:v>
                </c:pt>
                <c:pt idx="5134">
                  <c:v>110.7741</c:v>
                </c:pt>
                <c:pt idx="5135">
                  <c:v>110.9564</c:v>
                </c:pt>
                <c:pt idx="5136">
                  <c:v>111.05579999999998</c:v>
                </c:pt>
                <c:pt idx="5137">
                  <c:v>111.22150000000002</c:v>
                </c:pt>
                <c:pt idx="5138">
                  <c:v>111.4038</c:v>
                </c:pt>
                <c:pt idx="5139">
                  <c:v>111.5198</c:v>
                </c:pt>
                <c:pt idx="5140">
                  <c:v>111.65229999999998</c:v>
                </c:pt>
                <c:pt idx="5141">
                  <c:v>111.8015</c:v>
                </c:pt>
                <c:pt idx="5142">
                  <c:v>111.90089999999999</c:v>
                </c:pt>
                <c:pt idx="5143">
                  <c:v>112.0003</c:v>
                </c:pt>
                <c:pt idx="5144">
                  <c:v>112.1494</c:v>
                </c:pt>
                <c:pt idx="5145">
                  <c:v>112.2323</c:v>
                </c:pt>
                <c:pt idx="5146">
                  <c:v>112.36490000000002</c:v>
                </c:pt>
                <c:pt idx="5147">
                  <c:v>112.4808</c:v>
                </c:pt>
                <c:pt idx="5148">
                  <c:v>112.5968</c:v>
                </c:pt>
                <c:pt idx="5149">
                  <c:v>112.67969999999998</c:v>
                </c:pt>
                <c:pt idx="5150">
                  <c:v>112.7791</c:v>
                </c:pt>
                <c:pt idx="5151">
                  <c:v>112.86199999999999</c:v>
                </c:pt>
                <c:pt idx="5152">
                  <c:v>112.99450000000019</c:v>
                </c:pt>
                <c:pt idx="5153">
                  <c:v>113.1437</c:v>
                </c:pt>
                <c:pt idx="5154">
                  <c:v>113.17679999999982</c:v>
                </c:pt>
                <c:pt idx="5155">
                  <c:v>113.2597</c:v>
                </c:pt>
                <c:pt idx="5156">
                  <c:v>113.4088</c:v>
                </c:pt>
                <c:pt idx="5157">
                  <c:v>113.4585</c:v>
                </c:pt>
                <c:pt idx="5158">
                  <c:v>113.59110000000018</c:v>
                </c:pt>
                <c:pt idx="5159">
                  <c:v>113.6905</c:v>
                </c:pt>
                <c:pt idx="5160">
                  <c:v>113.8065</c:v>
                </c:pt>
                <c:pt idx="5161">
                  <c:v>113.8231</c:v>
                </c:pt>
                <c:pt idx="5162">
                  <c:v>113.8562</c:v>
                </c:pt>
                <c:pt idx="5163">
                  <c:v>113.8562</c:v>
                </c:pt>
                <c:pt idx="5164">
                  <c:v>113.93899999999999</c:v>
                </c:pt>
                <c:pt idx="5165">
                  <c:v>113.9888</c:v>
                </c:pt>
                <c:pt idx="5166">
                  <c:v>114.0385</c:v>
                </c:pt>
                <c:pt idx="5167">
                  <c:v>114.17100000000001</c:v>
                </c:pt>
                <c:pt idx="5168">
                  <c:v>114.2539</c:v>
                </c:pt>
                <c:pt idx="5169">
                  <c:v>114.2539</c:v>
                </c:pt>
                <c:pt idx="5170">
                  <c:v>114.3202</c:v>
                </c:pt>
                <c:pt idx="5171">
                  <c:v>114.35329999999999</c:v>
                </c:pt>
                <c:pt idx="5172">
                  <c:v>114.45269999999999</c:v>
                </c:pt>
                <c:pt idx="5173">
                  <c:v>114.4693</c:v>
                </c:pt>
                <c:pt idx="5174">
                  <c:v>114.6019</c:v>
                </c:pt>
                <c:pt idx="5175">
                  <c:v>114.68470000000001</c:v>
                </c:pt>
                <c:pt idx="5176">
                  <c:v>114.8339</c:v>
                </c:pt>
                <c:pt idx="5177">
                  <c:v>114.867</c:v>
                </c:pt>
                <c:pt idx="5178">
                  <c:v>115.0493</c:v>
                </c:pt>
                <c:pt idx="5179">
                  <c:v>115.13209999999998</c:v>
                </c:pt>
                <c:pt idx="5180">
                  <c:v>115.29780000000002</c:v>
                </c:pt>
                <c:pt idx="5181">
                  <c:v>115.34750000000012</c:v>
                </c:pt>
                <c:pt idx="5182">
                  <c:v>115.5133</c:v>
                </c:pt>
                <c:pt idx="5183">
                  <c:v>115.52979999999998</c:v>
                </c:pt>
                <c:pt idx="5184">
                  <c:v>115.76179999999999</c:v>
                </c:pt>
                <c:pt idx="5185">
                  <c:v>115.76179999999999</c:v>
                </c:pt>
                <c:pt idx="5186">
                  <c:v>115.9607</c:v>
                </c:pt>
                <c:pt idx="5187">
                  <c:v>116.04349999999999</c:v>
                </c:pt>
                <c:pt idx="5188">
                  <c:v>116.2424</c:v>
                </c:pt>
                <c:pt idx="5189">
                  <c:v>116.27549999999998</c:v>
                </c:pt>
                <c:pt idx="5190">
                  <c:v>116.44120000000031</c:v>
                </c:pt>
                <c:pt idx="5191">
                  <c:v>116.6566</c:v>
                </c:pt>
                <c:pt idx="5192">
                  <c:v>116.7229</c:v>
                </c:pt>
                <c:pt idx="5193">
                  <c:v>116.8389</c:v>
                </c:pt>
                <c:pt idx="5194">
                  <c:v>117.02119999999999</c:v>
                </c:pt>
                <c:pt idx="5195">
                  <c:v>117.13720000000002</c:v>
                </c:pt>
                <c:pt idx="5196">
                  <c:v>117.17029999999998</c:v>
                </c:pt>
                <c:pt idx="5197">
                  <c:v>117.4023</c:v>
                </c:pt>
                <c:pt idx="5198">
                  <c:v>117.46860000000002</c:v>
                </c:pt>
                <c:pt idx="5199">
                  <c:v>117.53489999999999</c:v>
                </c:pt>
                <c:pt idx="5200">
                  <c:v>117.70059999999999</c:v>
                </c:pt>
                <c:pt idx="5201">
                  <c:v>117.8331</c:v>
                </c:pt>
                <c:pt idx="5202">
                  <c:v>117.91600000000012</c:v>
                </c:pt>
                <c:pt idx="5203">
                  <c:v>118.1314</c:v>
                </c:pt>
                <c:pt idx="5204">
                  <c:v>118.2308</c:v>
                </c:pt>
                <c:pt idx="5205">
                  <c:v>118.3137</c:v>
                </c:pt>
                <c:pt idx="5206">
                  <c:v>118.38</c:v>
                </c:pt>
                <c:pt idx="5207">
                  <c:v>118.5291</c:v>
                </c:pt>
                <c:pt idx="5208">
                  <c:v>118.6617</c:v>
                </c:pt>
                <c:pt idx="5209">
                  <c:v>118.74450000000019</c:v>
                </c:pt>
                <c:pt idx="5210">
                  <c:v>118.9268</c:v>
                </c:pt>
                <c:pt idx="5211">
                  <c:v>119.0925</c:v>
                </c:pt>
                <c:pt idx="5212">
                  <c:v>119.1919</c:v>
                </c:pt>
                <c:pt idx="5213">
                  <c:v>119.24160000000028</c:v>
                </c:pt>
                <c:pt idx="5214">
                  <c:v>119.40730000000002</c:v>
                </c:pt>
                <c:pt idx="5215">
                  <c:v>119.5565</c:v>
                </c:pt>
                <c:pt idx="5216">
                  <c:v>119.63930000000001</c:v>
                </c:pt>
                <c:pt idx="5217">
                  <c:v>119.8216</c:v>
                </c:pt>
                <c:pt idx="5218">
                  <c:v>119.93760000000022</c:v>
                </c:pt>
                <c:pt idx="5219">
                  <c:v>120.0702</c:v>
                </c:pt>
                <c:pt idx="5220">
                  <c:v>120.1199</c:v>
                </c:pt>
                <c:pt idx="5221">
                  <c:v>120.25239999999998</c:v>
                </c:pt>
                <c:pt idx="5222">
                  <c:v>120.31870000000001</c:v>
                </c:pt>
                <c:pt idx="5223">
                  <c:v>120.40160000000019</c:v>
                </c:pt>
                <c:pt idx="5224">
                  <c:v>120.53410000000002</c:v>
                </c:pt>
                <c:pt idx="5225">
                  <c:v>120.65009999999998</c:v>
                </c:pt>
                <c:pt idx="5226">
                  <c:v>120.6998</c:v>
                </c:pt>
                <c:pt idx="5227">
                  <c:v>120.78270000000001</c:v>
                </c:pt>
                <c:pt idx="5228">
                  <c:v>120.8655</c:v>
                </c:pt>
                <c:pt idx="5229">
                  <c:v>120.83240000000001</c:v>
                </c:pt>
                <c:pt idx="5230">
                  <c:v>120.9153</c:v>
                </c:pt>
                <c:pt idx="5231">
                  <c:v>121.0147</c:v>
                </c:pt>
                <c:pt idx="5232">
                  <c:v>121.04780000000002</c:v>
                </c:pt>
                <c:pt idx="5233">
                  <c:v>121.06440000000002</c:v>
                </c:pt>
                <c:pt idx="5234">
                  <c:v>121.18040000000001</c:v>
                </c:pt>
                <c:pt idx="5235">
                  <c:v>121.197</c:v>
                </c:pt>
                <c:pt idx="5236">
                  <c:v>121.14720000000018</c:v>
                </c:pt>
                <c:pt idx="5237">
                  <c:v>121.2467</c:v>
                </c:pt>
                <c:pt idx="5238">
                  <c:v>121.3295</c:v>
                </c:pt>
                <c:pt idx="5239">
                  <c:v>121.3129</c:v>
                </c:pt>
                <c:pt idx="5240">
                  <c:v>121.27979999999998</c:v>
                </c:pt>
                <c:pt idx="5241">
                  <c:v>121.39579999999998</c:v>
                </c:pt>
                <c:pt idx="5242">
                  <c:v>121.2467</c:v>
                </c:pt>
                <c:pt idx="5243">
                  <c:v>121.18040000000001</c:v>
                </c:pt>
                <c:pt idx="5244">
                  <c:v>121.2467</c:v>
                </c:pt>
                <c:pt idx="5245">
                  <c:v>121.23009999999999</c:v>
                </c:pt>
                <c:pt idx="5246">
                  <c:v>121.18040000000001</c:v>
                </c:pt>
                <c:pt idx="5247">
                  <c:v>121.16379999999998</c:v>
                </c:pt>
                <c:pt idx="5248">
                  <c:v>121.27979999999998</c:v>
                </c:pt>
                <c:pt idx="5249">
                  <c:v>121.18040000000001</c:v>
                </c:pt>
                <c:pt idx="5250">
                  <c:v>121.197</c:v>
                </c:pt>
                <c:pt idx="5251">
                  <c:v>121.14720000000018</c:v>
                </c:pt>
                <c:pt idx="5252">
                  <c:v>121.16379999999998</c:v>
                </c:pt>
                <c:pt idx="5253">
                  <c:v>120.99809999999999</c:v>
                </c:pt>
                <c:pt idx="5254">
                  <c:v>121.0147</c:v>
                </c:pt>
                <c:pt idx="5255">
                  <c:v>120.88209999999998</c:v>
                </c:pt>
                <c:pt idx="5256">
                  <c:v>120.7993</c:v>
                </c:pt>
                <c:pt idx="5257">
                  <c:v>120.7993</c:v>
                </c:pt>
                <c:pt idx="5258">
                  <c:v>120.78270000000001</c:v>
                </c:pt>
                <c:pt idx="5259">
                  <c:v>120.733</c:v>
                </c:pt>
                <c:pt idx="5260">
                  <c:v>120.65009999999998</c:v>
                </c:pt>
                <c:pt idx="5261">
                  <c:v>120.60039999999998</c:v>
                </c:pt>
                <c:pt idx="5262">
                  <c:v>120.55070000000001</c:v>
                </c:pt>
                <c:pt idx="5263">
                  <c:v>120.38500000000001</c:v>
                </c:pt>
                <c:pt idx="5264">
                  <c:v>120.33529999999999</c:v>
                </c:pt>
                <c:pt idx="5265">
                  <c:v>120.2856</c:v>
                </c:pt>
                <c:pt idx="5266">
                  <c:v>120.2856</c:v>
                </c:pt>
                <c:pt idx="5267">
                  <c:v>120.20269999999999</c:v>
                </c:pt>
                <c:pt idx="5268">
                  <c:v>120.2359</c:v>
                </c:pt>
                <c:pt idx="5269">
                  <c:v>120.0536</c:v>
                </c:pt>
                <c:pt idx="5270">
                  <c:v>120.0536</c:v>
                </c:pt>
                <c:pt idx="5271">
                  <c:v>119.90440000000002</c:v>
                </c:pt>
                <c:pt idx="5272">
                  <c:v>119.73869999999999</c:v>
                </c:pt>
                <c:pt idx="5273">
                  <c:v>119.62269999999998</c:v>
                </c:pt>
                <c:pt idx="5274">
                  <c:v>119.5896</c:v>
                </c:pt>
                <c:pt idx="5275">
                  <c:v>119.5896</c:v>
                </c:pt>
                <c:pt idx="5276">
                  <c:v>119.45699999999999</c:v>
                </c:pt>
                <c:pt idx="5277">
                  <c:v>119.4239</c:v>
                </c:pt>
                <c:pt idx="5278">
                  <c:v>119.3079</c:v>
                </c:pt>
                <c:pt idx="5279">
                  <c:v>119.2251</c:v>
                </c:pt>
                <c:pt idx="5280">
                  <c:v>119.0262</c:v>
                </c:pt>
                <c:pt idx="5281">
                  <c:v>119.0428</c:v>
                </c:pt>
                <c:pt idx="5282">
                  <c:v>118.94340000000012</c:v>
                </c:pt>
                <c:pt idx="5283">
                  <c:v>118.94340000000012</c:v>
                </c:pt>
                <c:pt idx="5284">
                  <c:v>118.91020000000022</c:v>
                </c:pt>
                <c:pt idx="5285">
                  <c:v>118.89360000000002</c:v>
                </c:pt>
                <c:pt idx="5286">
                  <c:v>118.77760000000002</c:v>
                </c:pt>
                <c:pt idx="5287">
                  <c:v>118.8108</c:v>
                </c:pt>
                <c:pt idx="5288">
                  <c:v>118.77760000000002</c:v>
                </c:pt>
                <c:pt idx="5289">
                  <c:v>118.71140000000018</c:v>
                </c:pt>
                <c:pt idx="5290">
                  <c:v>118.71140000000018</c:v>
                </c:pt>
                <c:pt idx="5291">
                  <c:v>118.74450000000019</c:v>
                </c:pt>
                <c:pt idx="5292">
                  <c:v>118.6948</c:v>
                </c:pt>
                <c:pt idx="5293">
                  <c:v>118.62849999999995</c:v>
                </c:pt>
                <c:pt idx="5294">
                  <c:v>118.6617</c:v>
                </c:pt>
                <c:pt idx="5295">
                  <c:v>118.61190000000002</c:v>
                </c:pt>
                <c:pt idx="5296">
                  <c:v>118.6948</c:v>
                </c:pt>
                <c:pt idx="5297">
                  <c:v>118.6948</c:v>
                </c:pt>
                <c:pt idx="5298">
                  <c:v>118.74450000000019</c:v>
                </c:pt>
                <c:pt idx="5299">
                  <c:v>118.76110000000018</c:v>
                </c:pt>
                <c:pt idx="5300">
                  <c:v>118.77760000000002</c:v>
                </c:pt>
                <c:pt idx="5301">
                  <c:v>118.71140000000018</c:v>
                </c:pt>
                <c:pt idx="5302">
                  <c:v>118.76110000000018</c:v>
                </c:pt>
                <c:pt idx="5303">
                  <c:v>118.74450000000019</c:v>
                </c:pt>
                <c:pt idx="5304">
                  <c:v>118.76110000000018</c:v>
                </c:pt>
                <c:pt idx="5305">
                  <c:v>118.77760000000002</c:v>
                </c:pt>
                <c:pt idx="5306">
                  <c:v>118.8274</c:v>
                </c:pt>
                <c:pt idx="5307">
                  <c:v>118.8274</c:v>
                </c:pt>
                <c:pt idx="5308">
                  <c:v>118.8771</c:v>
                </c:pt>
                <c:pt idx="5309">
                  <c:v>118.8439</c:v>
                </c:pt>
                <c:pt idx="5310">
                  <c:v>118.8771</c:v>
                </c:pt>
                <c:pt idx="5311">
                  <c:v>118.89360000000002</c:v>
                </c:pt>
                <c:pt idx="5312">
                  <c:v>118.8439</c:v>
                </c:pt>
                <c:pt idx="5313">
                  <c:v>118.91020000000022</c:v>
                </c:pt>
                <c:pt idx="5314">
                  <c:v>118.9765</c:v>
                </c:pt>
                <c:pt idx="5315">
                  <c:v>118.9599</c:v>
                </c:pt>
                <c:pt idx="5316">
                  <c:v>119.00960000000002</c:v>
                </c:pt>
                <c:pt idx="5317">
                  <c:v>119.05929999999999</c:v>
                </c:pt>
                <c:pt idx="5318">
                  <c:v>119.07589999999998</c:v>
                </c:pt>
                <c:pt idx="5319">
                  <c:v>119.0428</c:v>
                </c:pt>
                <c:pt idx="5320">
                  <c:v>119.1422</c:v>
                </c:pt>
                <c:pt idx="5321">
                  <c:v>119.12560000000001</c:v>
                </c:pt>
                <c:pt idx="5322">
                  <c:v>119.07589999999998</c:v>
                </c:pt>
                <c:pt idx="5323">
                  <c:v>119.07589999999998</c:v>
                </c:pt>
                <c:pt idx="5324">
                  <c:v>119.0925</c:v>
                </c:pt>
                <c:pt idx="5325">
                  <c:v>119.0925</c:v>
                </c:pt>
                <c:pt idx="5326">
                  <c:v>118.99310000000018</c:v>
                </c:pt>
                <c:pt idx="5327">
                  <c:v>119.0925</c:v>
                </c:pt>
                <c:pt idx="5328">
                  <c:v>119.07589999999998</c:v>
                </c:pt>
                <c:pt idx="5329">
                  <c:v>119.05929999999999</c:v>
                </c:pt>
                <c:pt idx="5330">
                  <c:v>119.00960000000002</c:v>
                </c:pt>
                <c:pt idx="5331">
                  <c:v>119.07589999999998</c:v>
                </c:pt>
                <c:pt idx="5332">
                  <c:v>119.0262</c:v>
                </c:pt>
                <c:pt idx="5333">
                  <c:v>118.99310000000018</c:v>
                </c:pt>
                <c:pt idx="5334">
                  <c:v>119.0428</c:v>
                </c:pt>
                <c:pt idx="5335">
                  <c:v>119.05929999999999</c:v>
                </c:pt>
                <c:pt idx="5336">
                  <c:v>119.07589999999998</c:v>
                </c:pt>
                <c:pt idx="5337">
                  <c:v>119.05929999999999</c:v>
                </c:pt>
                <c:pt idx="5338">
                  <c:v>119.0925</c:v>
                </c:pt>
                <c:pt idx="5339">
                  <c:v>119.05929999999999</c:v>
                </c:pt>
                <c:pt idx="5340">
                  <c:v>119.05929999999999</c:v>
                </c:pt>
                <c:pt idx="5341">
                  <c:v>119.05929999999999</c:v>
                </c:pt>
                <c:pt idx="5342">
                  <c:v>119.0925</c:v>
                </c:pt>
                <c:pt idx="5343">
                  <c:v>118.9268</c:v>
                </c:pt>
                <c:pt idx="5344">
                  <c:v>118.94340000000012</c:v>
                </c:pt>
                <c:pt idx="5345">
                  <c:v>118.94340000000012</c:v>
                </c:pt>
                <c:pt idx="5346">
                  <c:v>118.9599</c:v>
                </c:pt>
                <c:pt idx="5347">
                  <c:v>118.91020000000022</c:v>
                </c:pt>
                <c:pt idx="5348">
                  <c:v>118.9765</c:v>
                </c:pt>
                <c:pt idx="5349">
                  <c:v>118.99310000000018</c:v>
                </c:pt>
                <c:pt idx="5350">
                  <c:v>118.89360000000002</c:v>
                </c:pt>
                <c:pt idx="5351">
                  <c:v>118.79420000000022</c:v>
                </c:pt>
                <c:pt idx="5352">
                  <c:v>118.8108</c:v>
                </c:pt>
                <c:pt idx="5353">
                  <c:v>118.8439</c:v>
                </c:pt>
                <c:pt idx="5354">
                  <c:v>118.76110000000018</c:v>
                </c:pt>
                <c:pt idx="5355">
                  <c:v>118.8108</c:v>
                </c:pt>
                <c:pt idx="5356">
                  <c:v>118.76110000000018</c:v>
                </c:pt>
                <c:pt idx="5357">
                  <c:v>118.72790000000002</c:v>
                </c:pt>
                <c:pt idx="5358">
                  <c:v>118.74450000000019</c:v>
                </c:pt>
                <c:pt idx="5359">
                  <c:v>118.67819999999998</c:v>
                </c:pt>
                <c:pt idx="5360">
                  <c:v>118.57879999999982</c:v>
                </c:pt>
                <c:pt idx="5361">
                  <c:v>118.62849999999995</c:v>
                </c:pt>
                <c:pt idx="5362">
                  <c:v>118.5622</c:v>
                </c:pt>
                <c:pt idx="5363">
                  <c:v>118.4794</c:v>
                </c:pt>
                <c:pt idx="5364">
                  <c:v>118.5291</c:v>
                </c:pt>
                <c:pt idx="5365">
                  <c:v>118.44620000000025</c:v>
                </c:pt>
                <c:pt idx="5366">
                  <c:v>118.41310000000018</c:v>
                </c:pt>
                <c:pt idx="5367">
                  <c:v>118.3634</c:v>
                </c:pt>
                <c:pt idx="5368">
                  <c:v>118.3468</c:v>
                </c:pt>
                <c:pt idx="5369">
                  <c:v>118.1977</c:v>
                </c:pt>
                <c:pt idx="5370">
                  <c:v>118.2805</c:v>
                </c:pt>
                <c:pt idx="5371">
                  <c:v>118.1811</c:v>
                </c:pt>
                <c:pt idx="5372">
                  <c:v>118.2308</c:v>
                </c:pt>
                <c:pt idx="5373">
                  <c:v>118.1645</c:v>
                </c:pt>
                <c:pt idx="5374">
                  <c:v>118.24740000000018</c:v>
                </c:pt>
                <c:pt idx="5375">
                  <c:v>118.2308</c:v>
                </c:pt>
                <c:pt idx="5376">
                  <c:v>118.1811</c:v>
                </c:pt>
                <c:pt idx="5377">
                  <c:v>118.1314</c:v>
                </c:pt>
                <c:pt idx="5378">
                  <c:v>118.2308</c:v>
                </c:pt>
                <c:pt idx="5379">
                  <c:v>118.1148</c:v>
                </c:pt>
                <c:pt idx="5380">
                  <c:v>118.032</c:v>
                </c:pt>
                <c:pt idx="5381">
                  <c:v>118.09829999999999</c:v>
                </c:pt>
                <c:pt idx="5382">
                  <c:v>118.0651</c:v>
                </c:pt>
                <c:pt idx="5383">
                  <c:v>117.94910000000019</c:v>
                </c:pt>
                <c:pt idx="5384">
                  <c:v>117.9823</c:v>
                </c:pt>
                <c:pt idx="5385">
                  <c:v>117.9657</c:v>
                </c:pt>
                <c:pt idx="5386">
                  <c:v>117.94910000000019</c:v>
                </c:pt>
                <c:pt idx="5387">
                  <c:v>117.8663</c:v>
                </c:pt>
                <c:pt idx="5388">
                  <c:v>117.8994</c:v>
                </c:pt>
                <c:pt idx="5389">
                  <c:v>117.8331</c:v>
                </c:pt>
                <c:pt idx="5390">
                  <c:v>117.8331</c:v>
                </c:pt>
                <c:pt idx="5391">
                  <c:v>117.7503</c:v>
                </c:pt>
                <c:pt idx="5392">
                  <c:v>117.7503</c:v>
                </c:pt>
                <c:pt idx="5393">
                  <c:v>117.6177</c:v>
                </c:pt>
                <c:pt idx="5394">
                  <c:v>117.6011</c:v>
                </c:pt>
                <c:pt idx="5395">
                  <c:v>117.568</c:v>
                </c:pt>
                <c:pt idx="5396">
                  <c:v>117.4851</c:v>
                </c:pt>
                <c:pt idx="5397">
                  <c:v>117.452</c:v>
                </c:pt>
                <c:pt idx="5398">
                  <c:v>117.5017</c:v>
                </c:pt>
                <c:pt idx="5399">
                  <c:v>117.5017</c:v>
                </c:pt>
                <c:pt idx="5400">
                  <c:v>117.46860000000002</c:v>
                </c:pt>
                <c:pt idx="5401">
                  <c:v>117.5514</c:v>
                </c:pt>
                <c:pt idx="5402">
                  <c:v>117.6177</c:v>
                </c:pt>
                <c:pt idx="5403">
                  <c:v>117.58459999999999</c:v>
                </c:pt>
                <c:pt idx="5404">
                  <c:v>117.6343</c:v>
                </c:pt>
                <c:pt idx="5405">
                  <c:v>117.70059999999999</c:v>
                </c:pt>
                <c:pt idx="5406">
                  <c:v>117.71710000000019</c:v>
                </c:pt>
                <c:pt idx="5407">
                  <c:v>117.65089999999998</c:v>
                </c:pt>
                <c:pt idx="5408">
                  <c:v>117.70059999999999</c:v>
                </c:pt>
                <c:pt idx="5409">
                  <c:v>117.6343</c:v>
                </c:pt>
                <c:pt idx="5410">
                  <c:v>117.6011</c:v>
                </c:pt>
                <c:pt idx="5411">
                  <c:v>117.5514</c:v>
                </c:pt>
                <c:pt idx="5412">
                  <c:v>117.5183</c:v>
                </c:pt>
                <c:pt idx="5413">
                  <c:v>117.4851</c:v>
                </c:pt>
                <c:pt idx="5414">
                  <c:v>117.5183</c:v>
                </c:pt>
                <c:pt idx="5415">
                  <c:v>117.6011</c:v>
                </c:pt>
                <c:pt idx="5416">
                  <c:v>117.568</c:v>
                </c:pt>
                <c:pt idx="5417">
                  <c:v>117.6177</c:v>
                </c:pt>
                <c:pt idx="5418">
                  <c:v>117.58459999999999</c:v>
                </c:pt>
                <c:pt idx="5419">
                  <c:v>117.568</c:v>
                </c:pt>
                <c:pt idx="5420">
                  <c:v>117.4851</c:v>
                </c:pt>
                <c:pt idx="5421">
                  <c:v>117.5183</c:v>
                </c:pt>
                <c:pt idx="5422">
                  <c:v>117.5183</c:v>
                </c:pt>
                <c:pt idx="5423">
                  <c:v>117.5514</c:v>
                </c:pt>
                <c:pt idx="5424">
                  <c:v>117.5183</c:v>
                </c:pt>
                <c:pt idx="5425">
                  <c:v>117.5017</c:v>
                </c:pt>
                <c:pt idx="5426">
                  <c:v>117.53489999999999</c:v>
                </c:pt>
                <c:pt idx="5427">
                  <c:v>117.5017</c:v>
                </c:pt>
                <c:pt idx="5428">
                  <c:v>117.5514</c:v>
                </c:pt>
                <c:pt idx="5429">
                  <c:v>117.6011</c:v>
                </c:pt>
                <c:pt idx="5430">
                  <c:v>117.58459999999999</c:v>
                </c:pt>
                <c:pt idx="5431">
                  <c:v>117.58459999999999</c:v>
                </c:pt>
                <c:pt idx="5432">
                  <c:v>117.71710000000019</c:v>
                </c:pt>
                <c:pt idx="5433">
                  <c:v>117.6177</c:v>
                </c:pt>
                <c:pt idx="5434">
                  <c:v>117.6674</c:v>
                </c:pt>
                <c:pt idx="5435">
                  <c:v>117.8331</c:v>
                </c:pt>
                <c:pt idx="5436">
                  <c:v>117.8497</c:v>
                </c:pt>
                <c:pt idx="5437">
                  <c:v>117.8</c:v>
                </c:pt>
                <c:pt idx="5438">
                  <c:v>117.9823</c:v>
                </c:pt>
                <c:pt idx="5439">
                  <c:v>118.0154</c:v>
                </c:pt>
                <c:pt idx="5440">
                  <c:v>117.9657</c:v>
                </c:pt>
                <c:pt idx="5441">
                  <c:v>118.0154</c:v>
                </c:pt>
                <c:pt idx="5442">
                  <c:v>118.1148</c:v>
                </c:pt>
                <c:pt idx="5443">
                  <c:v>118.148</c:v>
                </c:pt>
                <c:pt idx="5444">
                  <c:v>118.2308</c:v>
                </c:pt>
                <c:pt idx="5445">
                  <c:v>118.29710000000019</c:v>
                </c:pt>
                <c:pt idx="5446">
                  <c:v>118.4794</c:v>
                </c:pt>
                <c:pt idx="5447">
                  <c:v>118.5291</c:v>
                </c:pt>
                <c:pt idx="5448">
                  <c:v>118.57879999999982</c:v>
                </c:pt>
                <c:pt idx="5449">
                  <c:v>118.57879999999982</c:v>
                </c:pt>
                <c:pt idx="5450">
                  <c:v>118.72790000000002</c:v>
                </c:pt>
                <c:pt idx="5451">
                  <c:v>118.6948</c:v>
                </c:pt>
                <c:pt idx="5452">
                  <c:v>118.72790000000002</c:v>
                </c:pt>
                <c:pt idx="5453">
                  <c:v>118.8108</c:v>
                </c:pt>
                <c:pt idx="5454">
                  <c:v>118.89360000000002</c:v>
                </c:pt>
                <c:pt idx="5455">
                  <c:v>118.89360000000002</c:v>
                </c:pt>
                <c:pt idx="5456">
                  <c:v>118.9268</c:v>
                </c:pt>
                <c:pt idx="5457">
                  <c:v>119.0262</c:v>
                </c:pt>
                <c:pt idx="5458">
                  <c:v>119.00960000000002</c:v>
                </c:pt>
                <c:pt idx="5459">
                  <c:v>119.07589999999998</c:v>
                </c:pt>
                <c:pt idx="5460">
                  <c:v>119.05929999999999</c:v>
                </c:pt>
                <c:pt idx="5461">
                  <c:v>119.0925</c:v>
                </c:pt>
                <c:pt idx="5462">
                  <c:v>119.0925</c:v>
                </c:pt>
                <c:pt idx="5463">
                  <c:v>119.1422</c:v>
                </c:pt>
                <c:pt idx="5464">
                  <c:v>119.1422</c:v>
                </c:pt>
                <c:pt idx="5465">
                  <c:v>119.2085</c:v>
                </c:pt>
                <c:pt idx="5466">
                  <c:v>119.29130000000002</c:v>
                </c:pt>
                <c:pt idx="5467">
                  <c:v>119.3079</c:v>
                </c:pt>
                <c:pt idx="5468">
                  <c:v>119.34099999999999</c:v>
                </c:pt>
                <c:pt idx="5469">
                  <c:v>119.3908</c:v>
                </c:pt>
                <c:pt idx="5470">
                  <c:v>119.44050000000018</c:v>
                </c:pt>
                <c:pt idx="5471">
                  <c:v>119.35760000000002</c:v>
                </c:pt>
                <c:pt idx="5472">
                  <c:v>119.3742</c:v>
                </c:pt>
                <c:pt idx="5473">
                  <c:v>119.40730000000002</c:v>
                </c:pt>
                <c:pt idx="5474">
                  <c:v>119.3742</c:v>
                </c:pt>
                <c:pt idx="5475">
                  <c:v>119.3079</c:v>
                </c:pt>
                <c:pt idx="5476">
                  <c:v>119.3908</c:v>
                </c:pt>
                <c:pt idx="5477">
                  <c:v>119.3908</c:v>
                </c:pt>
                <c:pt idx="5478">
                  <c:v>119.3742</c:v>
                </c:pt>
                <c:pt idx="5479">
                  <c:v>119.3245</c:v>
                </c:pt>
                <c:pt idx="5480">
                  <c:v>119.4239</c:v>
                </c:pt>
                <c:pt idx="5481">
                  <c:v>119.4239</c:v>
                </c:pt>
                <c:pt idx="5482">
                  <c:v>119.44050000000018</c:v>
                </c:pt>
                <c:pt idx="5483">
                  <c:v>119.3079</c:v>
                </c:pt>
                <c:pt idx="5484">
                  <c:v>119.3742</c:v>
                </c:pt>
                <c:pt idx="5485">
                  <c:v>119.2582</c:v>
                </c:pt>
                <c:pt idx="5486">
                  <c:v>119.17529999999998</c:v>
                </c:pt>
                <c:pt idx="5487">
                  <c:v>119.17529999999998</c:v>
                </c:pt>
                <c:pt idx="5488">
                  <c:v>119.2582</c:v>
                </c:pt>
                <c:pt idx="5489">
                  <c:v>119.2251</c:v>
                </c:pt>
                <c:pt idx="5490">
                  <c:v>119.2251</c:v>
                </c:pt>
                <c:pt idx="5491">
                  <c:v>119.24160000000028</c:v>
                </c:pt>
                <c:pt idx="5492">
                  <c:v>119.1919</c:v>
                </c:pt>
                <c:pt idx="5493">
                  <c:v>119.1919</c:v>
                </c:pt>
                <c:pt idx="5494">
                  <c:v>119.17529999999998</c:v>
                </c:pt>
                <c:pt idx="5495">
                  <c:v>119.1422</c:v>
                </c:pt>
                <c:pt idx="5496">
                  <c:v>119.1422</c:v>
                </c:pt>
                <c:pt idx="5497">
                  <c:v>119.15879999999981</c:v>
                </c:pt>
                <c:pt idx="5498">
                  <c:v>119.0925</c:v>
                </c:pt>
                <c:pt idx="5499">
                  <c:v>119.0925</c:v>
                </c:pt>
                <c:pt idx="5500">
                  <c:v>119.07589999999998</c:v>
                </c:pt>
                <c:pt idx="5501">
                  <c:v>119.05929999999999</c:v>
                </c:pt>
                <c:pt idx="5502">
                  <c:v>118.99310000000018</c:v>
                </c:pt>
                <c:pt idx="5503">
                  <c:v>118.9765</c:v>
                </c:pt>
                <c:pt idx="5504">
                  <c:v>118.94340000000012</c:v>
                </c:pt>
                <c:pt idx="5505">
                  <c:v>118.9765</c:v>
                </c:pt>
                <c:pt idx="5506">
                  <c:v>118.9268</c:v>
                </c:pt>
                <c:pt idx="5507">
                  <c:v>118.91020000000022</c:v>
                </c:pt>
                <c:pt idx="5508">
                  <c:v>118.91020000000022</c:v>
                </c:pt>
                <c:pt idx="5509">
                  <c:v>118.99310000000018</c:v>
                </c:pt>
                <c:pt idx="5510">
                  <c:v>118.9599</c:v>
                </c:pt>
                <c:pt idx="5511">
                  <c:v>118.91020000000022</c:v>
                </c:pt>
                <c:pt idx="5512">
                  <c:v>118.94340000000012</c:v>
                </c:pt>
                <c:pt idx="5513">
                  <c:v>118.91020000000022</c:v>
                </c:pt>
                <c:pt idx="5514">
                  <c:v>118.71140000000018</c:v>
                </c:pt>
                <c:pt idx="5515">
                  <c:v>118.72790000000002</c:v>
                </c:pt>
                <c:pt idx="5516">
                  <c:v>118.72790000000002</c:v>
                </c:pt>
                <c:pt idx="5517">
                  <c:v>118.6617</c:v>
                </c:pt>
                <c:pt idx="5518">
                  <c:v>118.5954</c:v>
                </c:pt>
                <c:pt idx="5519">
                  <c:v>118.5291</c:v>
                </c:pt>
                <c:pt idx="5520">
                  <c:v>118.5291</c:v>
                </c:pt>
                <c:pt idx="5521">
                  <c:v>118.44620000000025</c:v>
                </c:pt>
                <c:pt idx="5522">
                  <c:v>118.3634</c:v>
                </c:pt>
                <c:pt idx="5523">
                  <c:v>118.29710000000019</c:v>
                </c:pt>
                <c:pt idx="5524">
                  <c:v>118.3468</c:v>
                </c:pt>
                <c:pt idx="5525">
                  <c:v>118.09829999999999</c:v>
                </c:pt>
                <c:pt idx="5526">
                  <c:v>118.0485</c:v>
                </c:pt>
                <c:pt idx="5527">
                  <c:v>117.9657</c:v>
                </c:pt>
                <c:pt idx="5528">
                  <c:v>117.91600000000012</c:v>
                </c:pt>
                <c:pt idx="5529">
                  <c:v>117.7503</c:v>
                </c:pt>
                <c:pt idx="5530">
                  <c:v>117.684</c:v>
                </c:pt>
                <c:pt idx="5531">
                  <c:v>117.6343</c:v>
                </c:pt>
                <c:pt idx="5532">
                  <c:v>117.41889999999999</c:v>
                </c:pt>
                <c:pt idx="5533">
                  <c:v>117.3194</c:v>
                </c:pt>
                <c:pt idx="5534">
                  <c:v>117.22</c:v>
                </c:pt>
                <c:pt idx="5535">
                  <c:v>117.0543</c:v>
                </c:pt>
                <c:pt idx="5536">
                  <c:v>116.90519999999999</c:v>
                </c:pt>
                <c:pt idx="5537">
                  <c:v>116.8389</c:v>
                </c:pt>
                <c:pt idx="5538">
                  <c:v>116.7063</c:v>
                </c:pt>
                <c:pt idx="5539">
                  <c:v>116.6401</c:v>
                </c:pt>
                <c:pt idx="5540">
                  <c:v>116.57380000000001</c:v>
                </c:pt>
                <c:pt idx="5541">
                  <c:v>116.49090000000002</c:v>
                </c:pt>
                <c:pt idx="5542">
                  <c:v>116.42460000000018</c:v>
                </c:pt>
                <c:pt idx="5543">
                  <c:v>116.39149999999999</c:v>
                </c:pt>
                <c:pt idx="5544">
                  <c:v>116.3252</c:v>
                </c:pt>
                <c:pt idx="5545">
                  <c:v>116.2921</c:v>
                </c:pt>
                <c:pt idx="5546">
                  <c:v>116.20920000000002</c:v>
                </c:pt>
                <c:pt idx="5547">
                  <c:v>116.22580000000001</c:v>
                </c:pt>
                <c:pt idx="5548">
                  <c:v>116.15949999999998</c:v>
                </c:pt>
                <c:pt idx="5549">
                  <c:v>116.04349999999999</c:v>
                </c:pt>
                <c:pt idx="5550">
                  <c:v>116.06010000000002</c:v>
                </c:pt>
                <c:pt idx="5551">
                  <c:v>116.0269</c:v>
                </c:pt>
                <c:pt idx="5552">
                  <c:v>116.06010000000002</c:v>
                </c:pt>
                <c:pt idx="5553">
                  <c:v>116.0104</c:v>
                </c:pt>
                <c:pt idx="5554">
                  <c:v>116.10980000000001</c:v>
                </c:pt>
                <c:pt idx="5555">
                  <c:v>116.07669999999999</c:v>
                </c:pt>
                <c:pt idx="5556">
                  <c:v>116.09320000000002</c:v>
                </c:pt>
                <c:pt idx="5557">
                  <c:v>116.10980000000001</c:v>
                </c:pt>
                <c:pt idx="5558">
                  <c:v>116.20920000000002</c:v>
                </c:pt>
                <c:pt idx="5559">
                  <c:v>116.10980000000001</c:v>
                </c:pt>
                <c:pt idx="5560">
                  <c:v>116.09320000000002</c:v>
                </c:pt>
                <c:pt idx="5561">
                  <c:v>116.12639999999998</c:v>
                </c:pt>
                <c:pt idx="5562">
                  <c:v>116.06010000000002</c:v>
                </c:pt>
                <c:pt idx="5563">
                  <c:v>116.04349999999999</c:v>
                </c:pt>
                <c:pt idx="5564">
                  <c:v>116.10980000000001</c:v>
                </c:pt>
                <c:pt idx="5565">
                  <c:v>116.1429</c:v>
                </c:pt>
                <c:pt idx="5566">
                  <c:v>116.15949999999998</c:v>
                </c:pt>
                <c:pt idx="5567">
                  <c:v>116.17610000000001</c:v>
                </c:pt>
                <c:pt idx="5568">
                  <c:v>116.1429</c:v>
                </c:pt>
                <c:pt idx="5569">
                  <c:v>116.12639999999998</c:v>
                </c:pt>
                <c:pt idx="5570">
                  <c:v>116.10980000000001</c:v>
                </c:pt>
                <c:pt idx="5571">
                  <c:v>116.06010000000002</c:v>
                </c:pt>
                <c:pt idx="5572">
                  <c:v>116.06010000000002</c:v>
                </c:pt>
                <c:pt idx="5573">
                  <c:v>115.97720000000002</c:v>
                </c:pt>
                <c:pt idx="5574">
                  <c:v>115.99379999999999</c:v>
                </c:pt>
                <c:pt idx="5575">
                  <c:v>115.9607</c:v>
                </c:pt>
                <c:pt idx="5576">
                  <c:v>115.8944</c:v>
                </c:pt>
                <c:pt idx="5577">
                  <c:v>115.8447</c:v>
                </c:pt>
                <c:pt idx="5578">
                  <c:v>115.8944</c:v>
                </c:pt>
                <c:pt idx="5579">
                  <c:v>115.82810000000001</c:v>
                </c:pt>
                <c:pt idx="5580">
                  <c:v>115.795</c:v>
                </c:pt>
                <c:pt idx="5581">
                  <c:v>115.81150000000002</c:v>
                </c:pt>
                <c:pt idx="5582">
                  <c:v>115.795</c:v>
                </c:pt>
                <c:pt idx="5583">
                  <c:v>115.67899999999995</c:v>
                </c:pt>
                <c:pt idx="5584">
                  <c:v>115.72869999999999</c:v>
                </c:pt>
                <c:pt idx="5585">
                  <c:v>115.67899999999995</c:v>
                </c:pt>
                <c:pt idx="5586">
                  <c:v>115.67899999999995</c:v>
                </c:pt>
                <c:pt idx="5587">
                  <c:v>115.6292</c:v>
                </c:pt>
                <c:pt idx="5588">
                  <c:v>115.64579999999998</c:v>
                </c:pt>
                <c:pt idx="5589">
                  <c:v>115.5133</c:v>
                </c:pt>
                <c:pt idx="5590">
                  <c:v>115.4967</c:v>
                </c:pt>
                <c:pt idx="5591">
                  <c:v>115.41379999999999</c:v>
                </c:pt>
                <c:pt idx="5592">
                  <c:v>115.31440000000002</c:v>
                </c:pt>
                <c:pt idx="5593">
                  <c:v>115.2647</c:v>
                </c:pt>
                <c:pt idx="5594">
                  <c:v>115.29780000000002</c:v>
                </c:pt>
                <c:pt idx="5595">
                  <c:v>115.31440000000002</c:v>
                </c:pt>
                <c:pt idx="5596">
                  <c:v>115.19840000000001</c:v>
                </c:pt>
                <c:pt idx="5597">
                  <c:v>115.215</c:v>
                </c:pt>
                <c:pt idx="5598">
                  <c:v>115.1818</c:v>
                </c:pt>
                <c:pt idx="5599">
                  <c:v>115.099</c:v>
                </c:pt>
                <c:pt idx="5600">
                  <c:v>114.983</c:v>
                </c:pt>
                <c:pt idx="5601">
                  <c:v>115.01609999999999</c:v>
                </c:pt>
                <c:pt idx="5602">
                  <c:v>114.983</c:v>
                </c:pt>
                <c:pt idx="5603">
                  <c:v>114.94990000000018</c:v>
                </c:pt>
                <c:pt idx="5604">
                  <c:v>114.867</c:v>
                </c:pt>
                <c:pt idx="5605">
                  <c:v>114.90009999999999</c:v>
                </c:pt>
                <c:pt idx="5606">
                  <c:v>114.9333</c:v>
                </c:pt>
                <c:pt idx="5607">
                  <c:v>114.90009999999999</c:v>
                </c:pt>
                <c:pt idx="5608">
                  <c:v>114.867</c:v>
                </c:pt>
                <c:pt idx="5609">
                  <c:v>114.8339</c:v>
                </c:pt>
                <c:pt idx="5610">
                  <c:v>114.78410000000002</c:v>
                </c:pt>
                <c:pt idx="5611">
                  <c:v>114.78410000000002</c:v>
                </c:pt>
                <c:pt idx="5612">
                  <c:v>114.8339</c:v>
                </c:pt>
                <c:pt idx="5613">
                  <c:v>114.8173</c:v>
                </c:pt>
                <c:pt idx="5614">
                  <c:v>114.867</c:v>
                </c:pt>
                <c:pt idx="5615">
                  <c:v>114.9333</c:v>
                </c:pt>
                <c:pt idx="5616">
                  <c:v>114.983</c:v>
                </c:pt>
                <c:pt idx="5617">
                  <c:v>114.8836</c:v>
                </c:pt>
                <c:pt idx="5618">
                  <c:v>114.96639999999999</c:v>
                </c:pt>
                <c:pt idx="5619">
                  <c:v>114.96639999999999</c:v>
                </c:pt>
                <c:pt idx="5620">
                  <c:v>114.94990000000018</c:v>
                </c:pt>
                <c:pt idx="5621">
                  <c:v>114.91670000000002</c:v>
                </c:pt>
                <c:pt idx="5622">
                  <c:v>114.90009999999999</c:v>
                </c:pt>
                <c:pt idx="5623">
                  <c:v>114.867</c:v>
                </c:pt>
                <c:pt idx="5624">
                  <c:v>114.9333</c:v>
                </c:pt>
                <c:pt idx="5625">
                  <c:v>114.867</c:v>
                </c:pt>
                <c:pt idx="5626">
                  <c:v>114.867</c:v>
                </c:pt>
                <c:pt idx="5627">
                  <c:v>114.9333</c:v>
                </c:pt>
                <c:pt idx="5628">
                  <c:v>114.91670000000002</c:v>
                </c:pt>
                <c:pt idx="5629">
                  <c:v>114.867</c:v>
                </c:pt>
                <c:pt idx="5630">
                  <c:v>114.8836</c:v>
                </c:pt>
                <c:pt idx="5631">
                  <c:v>114.76760000000019</c:v>
                </c:pt>
                <c:pt idx="5632">
                  <c:v>114.80070000000001</c:v>
                </c:pt>
                <c:pt idx="5633">
                  <c:v>114.73439999999999</c:v>
                </c:pt>
                <c:pt idx="5634">
                  <c:v>114.6682</c:v>
                </c:pt>
                <c:pt idx="5635">
                  <c:v>114.6682</c:v>
                </c:pt>
                <c:pt idx="5636">
                  <c:v>114.6516</c:v>
                </c:pt>
                <c:pt idx="5637">
                  <c:v>114.51900000000002</c:v>
                </c:pt>
                <c:pt idx="5638">
                  <c:v>114.4859</c:v>
                </c:pt>
                <c:pt idx="5639">
                  <c:v>114.40300000000002</c:v>
                </c:pt>
                <c:pt idx="5640">
                  <c:v>114.3036</c:v>
                </c:pt>
                <c:pt idx="5641">
                  <c:v>114.1545</c:v>
                </c:pt>
                <c:pt idx="5642">
                  <c:v>114.0882</c:v>
                </c:pt>
                <c:pt idx="5643">
                  <c:v>113.9888</c:v>
                </c:pt>
                <c:pt idx="5644">
                  <c:v>113.93899999999999</c:v>
                </c:pt>
                <c:pt idx="5645">
                  <c:v>113.7899</c:v>
                </c:pt>
                <c:pt idx="5646">
                  <c:v>113.74020000000019</c:v>
                </c:pt>
                <c:pt idx="5647">
                  <c:v>113.6242</c:v>
                </c:pt>
                <c:pt idx="5648">
                  <c:v>113.5248</c:v>
                </c:pt>
                <c:pt idx="5649">
                  <c:v>113.3425</c:v>
                </c:pt>
                <c:pt idx="5650">
                  <c:v>113.17679999999982</c:v>
                </c:pt>
                <c:pt idx="5651">
                  <c:v>113.0608</c:v>
                </c:pt>
                <c:pt idx="5652">
                  <c:v>112.9282</c:v>
                </c:pt>
                <c:pt idx="5653">
                  <c:v>112.82879999999982</c:v>
                </c:pt>
                <c:pt idx="5654">
                  <c:v>112.7294</c:v>
                </c:pt>
                <c:pt idx="5655">
                  <c:v>112.6465</c:v>
                </c:pt>
                <c:pt idx="5656">
                  <c:v>112.58029999999999</c:v>
                </c:pt>
                <c:pt idx="5657">
                  <c:v>112.44770000000018</c:v>
                </c:pt>
                <c:pt idx="5658">
                  <c:v>112.3317</c:v>
                </c:pt>
                <c:pt idx="5659">
                  <c:v>112.2157</c:v>
                </c:pt>
                <c:pt idx="5660">
                  <c:v>112.1494</c:v>
                </c:pt>
                <c:pt idx="5661">
                  <c:v>111.96720000000028</c:v>
                </c:pt>
                <c:pt idx="5662">
                  <c:v>111.8677</c:v>
                </c:pt>
                <c:pt idx="5663">
                  <c:v>111.702</c:v>
                </c:pt>
                <c:pt idx="5664">
                  <c:v>111.6026</c:v>
                </c:pt>
                <c:pt idx="5665">
                  <c:v>111.354</c:v>
                </c:pt>
                <c:pt idx="5666">
                  <c:v>111.3043</c:v>
                </c:pt>
                <c:pt idx="5667">
                  <c:v>111.05579999999998</c:v>
                </c:pt>
                <c:pt idx="5668">
                  <c:v>110.93980000000002</c:v>
                </c:pt>
                <c:pt idx="5669">
                  <c:v>110.7741</c:v>
                </c:pt>
                <c:pt idx="5670">
                  <c:v>110.69119999999999</c:v>
                </c:pt>
                <c:pt idx="5671">
                  <c:v>110.4924</c:v>
                </c:pt>
                <c:pt idx="5672">
                  <c:v>110.393</c:v>
                </c:pt>
                <c:pt idx="5673">
                  <c:v>110.24379999999999</c:v>
                </c:pt>
                <c:pt idx="5674">
                  <c:v>110.17749999999998</c:v>
                </c:pt>
                <c:pt idx="5675">
                  <c:v>110.01179999999999</c:v>
                </c:pt>
                <c:pt idx="5676">
                  <c:v>109.89579999999998</c:v>
                </c:pt>
                <c:pt idx="5677">
                  <c:v>109.8296</c:v>
                </c:pt>
                <c:pt idx="5678">
                  <c:v>109.71360000000018</c:v>
                </c:pt>
                <c:pt idx="5679">
                  <c:v>109.5147</c:v>
                </c:pt>
                <c:pt idx="5680">
                  <c:v>109.465</c:v>
                </c:pt>
                <c:pt idx="5681">
                  <c:v>109.33240000000001</c:v>
                </c:pt>
                <c:pt idx="5682">
                  <c:v>109.18329999999999</c:v>
                </c:pt>
                <c:pt idx="5683">
                  <c:v>109.0839</c:v>
                </c:pt>
                <c:pt idx="5684">
                  <c:v>109.001</c:v>
                </c:pt>
                <c:pt idx="5685">
                  <c:v>108.91820000000018</c:v>
                </c:pt>
                <c:pt idx="5686">
                  <c:v>108.7525</c:v>
                </c:pt>
                <c:pt idx="5687">
                  <c:v>108.76900000000002</c:v>
                </c:pt>
                <c:pt idx="5688">
                  <c:v>108.7028</c:v>
                </c:pt>
                <c:pt idx="5689">
                  <c:v>108.7193</c:v>
                </c:pt>
                <c:pt idx="5690">
                  <c:v>108.53710000000002</c:v>
                </c:pt>
                <c:pt idx="5691">
                  <c:v>108.5536</c:v>
                </c:pt>
                <c:pt idx="5692">
                  <c:v>108.42110000000002</c:v>
                </c:pt>
                <c:pt idx="5693">
                  <c:v>108.3216</c:v>
                </c:pt>
                <c:pt idx="5694">
                  <c:v>108.1891</c:v>
                </c:pt>
                <c:pt idx="5695">
                  <c:v>108.2388</c:v>
                </c:pt>
                <c:pt idx="5696">
                  <c:v>108.0565</c:v>
                </c:pt>
                <c:pt idx="5697">
                  <c:v>107.95710000000012</c:v>
                </c:pt>
                <c:pt idx="5698">
                  <c:v>107.8908</c:v>
                </c:pt>
                <c:pt idx="5699">
                  <c:v>107.8742</c:v>
                </c:pt>
                <c:pt idx="5700">
                  <c:v>107.74170000000002</c:v>
                </c:pt>
                <c:pt idx="5701">
                  <c:v>107.7582</c:v>
                </c:pt>
                <c:pt idx="5702">
                  <c:v>107.7251</c:v>
                </c:pt>
                <c:pt idx="5703">
                  <c:v>107.65879999999981</c:v>
                </c:pt>
                <c:pt idx="5704">
                  <c:v>107.6422</c:v>
                </c:pt>
                <c:pt idx="5705">
                  <c:v>107.6091</c:v>
                </c:pt>
                <c:pt idx="5706">
                  <c:v>107.5428</c:v>
                </c:pt>
                <c:pt idx="5707">
                  <c:v>107.5925</c:v>
                </c:pt>
                <c:pt idx="5708">
                  <c:v>107.62569999999998</c:v>
                </c:pt>
                <c:pt idx="5709">
                  <c:v>107.49310000000018</c:v>
                </c:pt>
                <c:pt idx="5710">
                  <c:v>107.5097</c:v>
                </c:pt>
                <c:pt idx="5711">
                  <c:v>107.5594</c:v>
                </c:pt>
                <c:pt idx="5712">
                  <c:v>107.49310000000018</c:v>
                </c:pt>
                <c:pt idx="5713">
                  <c:v>107.46000000000002</c:v>
                </c:pt>
                <c:pt idx="5714">
                  <c:v>107.49310000000018</c:v>
                </c:pt>
                <c:pt idx="5715">
                  <c:v>107.49310000000018</c:v>
                </c:pt>
                <c:pt idx="5716">
                  <c:v>107.44340000000012</c:v>
                </c:pt>
                <c:pt idx="5717">
                  <c:v>107.46000000000002</c:v>
                </c:pt>
                <c:pt idx="5718">
                  <c:v>107.4765</c:v>
                </c:pt>
                <c:pt idx="5719">
                  <c:v>107.4268</c:v>
                </c:pt>
                <c:pt idx="5720">
                  <c:v>107.46000000000002</c:v>
                </c:pt>
                <c:pt idx="5721">
                  <c:v>107.44340000000012</c:v>
                </c:pt>
                <c:pt idx="5722">
                  <c:v>107.3771</c:v>
                </c:pt>
                <c:pt idx="5723">
                  <c:v>107.3771</c:v>
                </c:pt>
                <c:pt idx="5724">
                  <c:v>107.49310000000018</c:v>
                </c:pt>
                <c:pt idx="5725">
                  <c:v>107.46000000000002</c:v>
                </c:pt>
                <c:pt idx="5726">
                  <c:v>107.5097</c:v>
                </c:pt>
                <c:pt idx="5727">
                  <c:v>107.5925</c:v>
                </c:pt>
                <c:pt idx="5728">
                  <c:v>107.6091</c:v>
                </c:pt>
                <c:pt idx="5729">
                  <c:v>107.5594</c:v>
                </c:pt>
                <c:pt idx="5730">
                  <c:v>107.57599999999998</c:v>
                </c:pt>
                <c:pt idx="5731">
                  <c:v>107.62569999999998</c:v>
                </c:pt>
                <c:pt idx="5732">
                  <c:v>107.5594</c:v>
                </c:pt>
                <c:pt idx="5733">
                  <c:v>107.5428</c:v>
                </c:pt>
                <c:pt idx="5734">
                  <c:v>107.6422</c:v>
                </c:pt>
                <c:pt idx="5735">
                  <c:v>107.65879999999981</c:v>
                </c:pt>
                <c:pt idx="5736">
                  <c:v>107.7085</c:v>
                </c:pt>
                <c:pt idx="5737">
                  <c:v>107.7085</c:v>
                </c:pt>
                <c:pt idx="5738">
                  <c:v>107.7582</c:v>
                </c:pt>
                <c:pt idx="5739">
                  <c:v>107.7085</c:v>
                </c:pt>
                <c:pt idx="5740">
                  <c:v>107.7582</c:v>
                </c:pt>
                <c:pt idx="5741">
                  <c:v>107.65879999999981</c:v>
                </c:pt>
                <c:pt idx="5742">
                  <c:v>107.85769999999999</c:v>
                </c:pt>
                <c:pt idx="5743">
                  <c:v>107.8245</c:v>
                </c:pt>
                <c:pt idx="5744">
                  <c:v>107.85769999999999</c:v>
                </c:pt>
                <c:pt idx="5745">
                  <c:v>107.8742</c:v>
                </c:pt>
                <c:pt idx="5746">
                  <c:v>108.08969999999999</c:v>
                </c:pt>
                <c:pt idx="5747">
                  <c:v>108.0565</c:v>
                </c:pt>
                <c:pt idx="5748">
                  <c:v>108.2222</c:v>
                </c:pt>
                <c:pt idx="5749">
                  <c:v>108.3051</c:v>
                </c:pt>
                <c:pt idx="5750">
                  <c:v>108.3548</c:v>
                </c:pt>
                <c:pt idx="5751">
                  <c:v>108.3051</c:v>
                </c:pt>
                <c:pt idx="5752">
                  <c:v>108.43760000000022</c:v>
                </c:pt>
                <c:pt idx="5753">
                  <c:v>108.43760000000022</c:v>
                </c:pt>
                <c:pt idx="5754">
                  <c:v>108.53710000000002</c:v>
                </c:pt>
                <c:pt idx="5755">
                  <c:v>108.6199</c:v>
                </c:pt>
                <c:pt idx="5756">
                  <c:v>108.6862</c:v>
                </c:pt>
                <c:pt idx="5757">
                  <c:v>108.7359</c:v>
                </c:pt>
                <c:pt idx="5758">
                  <c:v>108.83529999999999</c:v>
                </c:pt>
                <c:pt idx="5759">
                  <c:v>108.8022</c:v>
                </c:pt>
                <c:pt idx="5760">
                  <c:v>108.8519</c:v>
                </c:pt>
                <c:pt idx="5761">
                  <c:v>108.90160000000019</c:v>
                </c:pt>
                <c:pt idx="5762">
                  <c:v>108.88500000000001</c:v>
                </c:pt>
                <c:pt idx="5763">
                  <c:v>108.83529999999999</c:v>
                </c:pt>
                <c:pt idx="5764">
                  <c:v>108.91820000000018</c:v>
                </c:pt>
                <c:pt idx="5765">
                  <c:v>108.91820000000018</c:v>
                </c:pt>
                <c:pt idx="5766">
                  <c:v>108.96790000000018</c:v>
                </c:pt>
                <c:pt idx="5767">
                  <c:v>108.93470000000002</c:v>
                </c:pt>
                <c:pt idx="5768">
                  <c:v>109.001</c:v>
                </c:pt>
                <c:pt idx="5769">
                  <c:v>108.8519</c:v>
                </c:pt>
                <c:pt idx="5770">
                  <c:v>108.83529999999999</c:v>
                </c:pt>
                <c:pt idx="5771">
                  <c:v>108.7525</c:v>
                </c:pt>
                <c:pt idx="5772">
                  <c:v>108.6862</c:v>
                </c:pt>
                <c:pt idx="5773">
                  <c:v>108.5868</c:v>
                </c:pt>
                <c:pt idx="5774">
                  <c:v>108.6365</c:v>
                </c:pt>
                <c:pt idx="5775">
                  <c:v>108.4873</c:v>
                </c:pt>
                <c:pt idx="5776">
                  <c:v>108.37130000000001</c:v>
                </c:pt>
                <c:pt idx="5777">
                  <c:v>108.3382</c:v>
                </c:pt>
                <c:pt idx="5778">
                  <c:v>108.3051</c:v>
                </c:pt>
                <c:pt idx="5779">
                  <c:v>108.08969999999999</c:v>
                </c:pt>
                <c:pt idx="5780">
                  <c:v>108.12279999999981</c:v>
                </c:pt>
                <c:pt idx="5781">
                  <c:v>108.17249999999981</c:v>
                </c:pt>
                <c:pt idx="5782">
                  <c:v>108.1062</c:v>
                </c:pt>
                <c:pt idx="5783">
                  <c:v>107.97369999999999</c:v>
                </c:pt>
                <c:pt idx="5784">
                  <c:v>108.13939999999998</c:v>
                </c:pt>
                <c:pt idx="5785">
                  <c:v>108.1062</c:v>
                </c:pt>
                <c:pt idx="5786">
                  <c:v>108.0731</c:v>
                </c:pt>
                <c:pt idx="5787">
                  <c:v>108.0731</c:v>
                </c:pt>
                <c:pt idx="5788">
                  <c:v>108.13939999999998</c:v>
                </c:pt>
                <c:pt idx="5789">
                  <c:v>108.0565</c:v>
                </c:pt>
                <c:pt idx="5790">
                  <c:v>108.0068</c:v>
                </c:pt>
                <c:pt idx="5791">
                  <c:v>107.99020000000019</c:v>
                </c:pt>
                <c:pt idx="5792">
                  <c:v>107.97369999999999</c:v>
                </c:pt>
                <c:pt idx="5793">
                  <c:v>107.95710000000012</c:v>
                </c:pt>
                <c:pt idx="5794">
                  <c:v>107.95710000000012</c:v>
                </c:pt>
                <c:pt idx="5795">
                  <c:v>108.08969999999999</c:v>
                </c:pt>
                <c:pt idx="5796">
                  <c:v>108.08969999999999</c:v>
                </c:pt>
                <c:pt idx="5797">
                  <c:v>108.08969999999999</c:v>
                </c:pt>
                <c:pt idx="5798">
                  <c:v>108.15589999999995</c:v>
                </c:pt>
                <c:pt idx="5799">
                  <c:v>108.13939999999998</c:v>
                </c:pt>
                <c:pt idx="5800">
                  <c:v>108.1062</c:v>
                </c:pt>
                <c:pt idx="5801">
                  <c:v>108.17249999999981</c:v>
                </c:pt>
                <c:pt idx="5802">
                  <c:v>108.2222</c:v>
                </c:pt>
                <c:pt idx="5803">
                  <c:v>108.12279999999981</c:v>
                </c:pt>
                <c:pt idx="5804">
                  <c:v>108.2222</c:v>
                </c:pt>
                <c:pt idx="5805">
                  <c:v>108.2056</c:v>
                </c:pt>
                <c:pt idx="5806">
                  <c:v>108.2056</c:v>
                </c:pt>
                <c:pt idx="5807">
                  <c:v>108.2056</c:v>
                </c:pt>
                <c:pt idx="5808">
                  <c:v>108.3051</c:v>
                </c:pt>
                <c:pt idx="5809">
                  <c:v>108.2056</c:v>
                </c:pt>
                <c:pt idx="5810">
                  <c:v>108.2388</c:v>
                </c:pt>
                <c:pt idx="5811">
                  <c:v>108.2222</c:v>
                </c:pt>
                <c:pt idx="5812">
                  <c:v>108.2222</c:v>
                </c:pt>
                <c:pt idx="5813">
                  <c:v>108.2056</c:v>
                </c:pt>
                <c:pt idx="5814">
                  <c:v>108.3548</c:v>
                </c:pt>
                <c:pt idx="5815">
                  <c:v>108.3382</c:v>
                </c:pt>
                <c:pt idx="5816">
                  <c:v>108.3548</c:v>
                </c:pt>
                <c:pt idx="5817">
                  <c:v>108.40450000000018</c:v>
                </c:pt>
                <c:pt idx="5818">
                  <c:v>108.3879</c:v>
                </c:pt>
                <c:pt idx="5819">
                  <c:v>108.3382</c:v>
                </c:pt>
                <c:pt idx="5820">
                  <c:v>108.37130000000001</c:v>
                </c:pt>
                <c:pt idx="5821">
                  <c:v>108.37130000000001</c:v>
                </c:pt>
                <c:pt idx="5822">
                  <c:v>108.43760000000022</c:v>
                </c:pt>
                <c:pt idx="5823">
                  <c:v>108.45420000000018</c:v>
                </c:pt>
                <c:pt idx="5824">
                  <c:v>108.5039</c:v>
                </c:pt>
                <c:pt idx="5825">
                  <c:v>108.5039</c:v>
                </c:pt>
                <c:pt idx="5826">
                  <c:v>108.5039</c:v>
                </c:pt>
                <c:pt idx="5827">
                  <c:v>108.4873</c:v>
                </c:pt>
                <c:pt idx="5828">
                  <c:v>108.5868</c:v>
                </c:pt>
                <c:pt idx="5829">
                  <c:v>108.4873</c:v>
                </c:pt>
                <c:pt idx="5830">
                  <c:v>108.5205</c:v>
                </c:pt>
                <c:pt idx="5831">
                  <c:v>108.5702</c:v>
                </c:pt>
                <c:pt idx="5832">
                  <c:v>108.5536</c:v>
                </c:pt>
                <c:pt idx="5833">
                  <c:v>108.5205</c:v>
                </c:pt>
                <c:pt idx="5834">
                  <c:v>108.60329999999999</c:v>
                </c:pt>
                <c:pt idx="5835">
                  <c:v>108.6365</c:v>
                </c:pt>
                <c:pt idx="5836">
                  <c:v>108.65300000000001</c:v>
                </c:pt>
                <c:pt idx="5837">
                  <c:v>108.6862</c:v>
                </c:pt>
                <c:pt idx="5838">
                  <c:v>108.6862</c:v>
                </c:pt>
                <c:pt idx="5839">
                  <c:v>108.6696</c:v>
                </c:pt>
                <c:pt idx="5840">
                  <c:v>108.6862</c:v>
                </c:pt>
                <c:pt idx="5841">
                  <c:v>108.65300000000001</c:v>
                </c:pt>
                <c:pt idx="5842">
                  <c:v>108.65300000000001</c:v>
                </c:pt>
                <c:pt idx="5843">
                  <c:v>108.6365</c:v>
                </c:pt>
                <c:pt idx="5844">
                  <c:v>108.7193</c:v>
                </c:pt>
                <c:pt idx="5845">
                  <c:v>108.65300000000001</c:v>
                </c:pt>
                <c:pt idx="5846">
                  <c:v>108.6696</c:v>
                </c:pt>
                <c:pt idx="5847">
                  <c:v>108.6862</c:v>
                </c:pt>
                <c:pt idx="5848">
                  <c:v>108.7193</c:v>
                </c:pt>
                <c:pt idx="5849">
                  <c:v>108.6365</c:v>
                </c:pt>
                <c:pt idx="5850">
                  <c:v>108.6696</c:v>
                </c:pt>
                <c:pt idx="5851">
                  <c:v>108.7193</c:v>
                </c:pt>
                <c:pt idx="5852">
                  <c:v>108.6862</c:v>
                </c:pt>
                <c:pt idx="5853">
                  <c:v>108.76900000000002</c:v>
                </c:pt>
                <c:pt idx="5854">
                  <c:v>108.8188</c:v>
                </c:pt>
                <c:pt idx="5855">
                  <c:v>108.8685</c:v>
                </c:pt>
                <c:pt idx="5856">
                  <c:v>108.88500000000001</c:v>
                </c:pt>
                <c:pt idx="5857">
                  <c:v>108.90160000000019</c:v>
                </c:pt>
                <c:pt idx="5858">
                  <c:v>108.93470000000002</c:v>
                </c:pt>
                <c:pt idx="5859">
                  <c:v>108.98450000000012</c:v>
                </c:pt>
                <c:pt idx="5860">
                  <c:v>109.03420000000018</c:v>
                </c:pt>
                <c:pt idx="5861">
                  <c:v>109.0673</c:v>
                </c:pt>
                <c:pt idx="5862">
                  <c:v>109.117</c:v>
                </c:pt>
                <c:pt idx="5863">
                  <c:v>109.16670000000001</c:v>
                </c:pt>
                <c:pt idx="5864">
                  <c:v>109.26620000000018</c:v>
                </c:pt>
                <c:pt idx="5865">
                  <c:v>109.2993</c:v>
                </c:pt>
                <c:pt idx="5866">
                  <c:v>109.349</c:v>
                </c:pt>
                <c:pt idx="5867">
                  <c:v>109.5147</c:v>
                </c:pt>
                <c:pt idx="5868">
                  <c:v>109.5313</c:v>
                </c:pt>
                <c:pt idx="5869">
                  <c:v>109.581</c:v>
                </c:pt>
                <c:pt idx="5870">
                  <c:v>109.63069999999999</c:v>
                </c:pt>
                <c:pt idx="5871">
                  <c:v>109.71360000000018</c:v>
                </c:pt>
                <c:pt idx="5872">
                  <c:v>109.71360000000018</c:v>
                </c:pt>
                <c:pt idx="5873">
                  <c:v>109.73009999999999</c:v>
                </c:pt>
                <c:pt idx="5874">
                  <c:v>109.813</c:v>
                </c:pt>
                <c:pt idx="5875">
                  <c:v>109.87929999999999</c:v>
                </c:pt>
                <c:pt idx="5876">
                  <c:v>109.929</c:v>
                </c:pt>
                <c:pt idx="5877">
                  <c:v>109.97869999999999</c:v>
                </c:pt>
                <c:pt idx="5878">
                  <c:v>110.07810000000001</c:v>
                </c:pt>
                <c:pt idx="5879">
                  <c:v>110.06150000000002</c:v>
                </c:pt>
                <c:pt idx="5880">
                  <c:v>110.07810000000001</c:v>
                </c:pt>
                <c:pt idx="5881">
                  <c:v>110.12779999999998</c:v>
                </c:pt>
                <c:pt idx="5882">
                  <c:v>110.0947</c:v>
                </c:pt>
                <c:pt idx="5883">
                  <c:v>110.12779999999998</c:v>
                </c:pt>
                <c:pt idx="5884">
                  <c:v>110.2107</c:v>
                </c:pt>
                <c:pt idx="5885">
                  <c:v>110.2107</c:v>
                </c:pt>
                <c:pt idx="5886">
                  <c:v>110.24379999999999</c:v>
                </c:pt>
                <c:pt idx="5887">
                  <c:v>110.31010000000002</c:v>
                </c:pt>
                <c:pt idx="5888">
                  <c:v>110.34320000000002</c:v>
                </c:pt>
                <c:pt idx="5889">
                  <c:v>110.277</c:v>
                </c:pt>
                <c:pt idx="5890">
                  <c:v>110.34320000000002</c:v>
                </c:pt>
                <c:pt idx="5891">
                  <c:v>110.29349999999999</c:v>
                </c:pt>
                <c:pt idx="5892">
                  <c:v>110.32669999999999</c:v>
                </c:pt>
                <c:pt idx="5893">
                  <c:v>110.277</c:v>
                </c:pt>
                <c:pt idx="5894">
                  <c:v>110.32669999999999</c:v>
                </c:pt>
                <c:pt idx="5895">
                  <c:v>110.34320000000002</c:v>
                </c:pt>
                <c:pt idx="5896">
                  <c:v>110.393</c:v>
                </c:pt>
                <c:pt idx="5897">
                  <c:v>110.37639999999998</c:v>
                </c:pt>
                <c:pt idx="5898">
                  <c:v>110.47580000000001</c:v>
                </c:pt>
                <c:pt idx="5899">
                  <c:v>110.393</c:v>
                </c:pt>
                <c:pt idx="5900">
                  <c:v>110.37639999999998</c:v>
                </c:pt>
                <c:pt idx="5901">
                  <c:v>110.40949999999999</c:v>
                </c:pt>
                <c:pt idx="5902">
                  <c:v>110.393</c:v>
                </c:pt>
                <c:pt idx="5903">
                  <c:v>110.393</c:v>
                </c:pt>
                <c:pt idx="5904">
                  <c:v>110.4924</c:v>
                </c:pt>
                <c:pt idx="5905">
                  <c:v>110.5421</c:v>
                </c:pt>
                <c:pt idx="5906">
                  <c:v>110.52549999999998</c:v>
                </c:pt>
                <c:pt idx="5907">
                  <c:v>110.5752</c:v>
                </c:pt>
                <c:pt idx="5908">
                  <c:v>110.6249</c:v>
                </c:pt>
                <c:pt idx="5909">
                  <c:v>110.64149999999999</c:v>
                </c:pt>
                <c:pt idx="5910">
                  <c:v>110.64149999999999</c:v>
                </c:pt>
                <c:pt idx="5911">
                  <c:v>110.6249</c:v>
                </c:pt>
                <c:pt idx="5912">
                  <c:v>110.7244</c:v>
                </c:pt>
                <c:pt idx="5913">
                  <c:v>110.6249</c:v>
                </c:pt>
                <c:pt idx="5914">
                  <c:v>110.64149999999999</c:v>
                </c:pt>
                <c:pt idx="5915">
                  <c:v>110.64149999999999</c:v>
                </c:pt>
                <c:pt idx="5916">
                  <c:v>110.67469999999999</c:v>
                </c:pt>
                <c:pt idx="5917">
                  <c:v>110.60839999999995</c:v>
                </c:pt>
                <c:pt idx="5918">
                  <c:v>110.70780000000002</c:v>
                </c:pt>
                <c:pt idx="5919">
                  <c:v>110.69119999999999</c:v>
                </c:pt>
                <c:pt idx="5920">
                  <c:v>110.75749999999999</c:v>
                </c:pt>
                <c:pt idx="5921">
                  <c:v>110.7741</c:v>
                </c:pt>
                <c:pt idx="5922">
                  <c:v>110.82380000000001</c:v>
                </c:pt>
                <c:pt idx="5923">
                  <c:v>110.82380000000001</c:v>
                </c:pt>
                <c:pt idx="5924">
                  <c:v>110.90660000000018</c:v>
                </c:pt>
                <c:pt idx="5925">
                  <c:v>110.92319999999999</c:v>
                </c:pt>
                <c:pt idx="5926">
                  <c:v>110.98950000000002</c:v>
                </c:pt>
                <c:pt idx="5927">
                  <c:v>110.9564</c:v>
                </c:pt>
                <c:pt idx="5928">
                  <c:v>111.0226</c:v>
                </c:pt>
                <c:pt idx="5929">
                  <c:v>110.98950000000002</c:v>
                </c:pt>
                <c:pt idx="5930">
                  <c:v>111.0061</c:v>
                </c:pt>
                <c:pt idx="5931">
                  <c:v>111.0226</c:v>
                </c:pt>
                <c:pt idx="5932">
                  <c:v>111.15519999999998</c:v>
                </c:pt>
                <c:pt idx="5933">
                  <c:v>111.10550000000001</c:v>
                </c:pt>
                <c:pt idx="5934">
                  <c:v>111.22150000000002</c:v>
                </c:pt>
                <c:pt idx="5935">
                  <c:v>111.3043</c:v>
                </c:pt>
                <c:pt idx="5936">
                  <c:v>111.3706</c:v>
                </c:pt>
                <c:pt idx="5937">
                  <c:v>111.38720000000002</c:v>
                </c:pt>
                <c:pt idx="5938">
                  <c:v>111.48660000000002</c:v>
                </c:pt>
                <c:pt idx="5939">
                  <c:v>111.56950000000002</c:v>
                </c:pt>
                <c:pt idx="5940">
                  <c:v>111.55289999999998</c:v>
                </c:pt>
                <c:pt idx="5941">
                  <c:v>111.50320000000002</c:v>
                </c:pt>
                <c:pt idx="5942">
                  <c:v>111.48660000000002</c:v>
                </c:pt>
                <c:pt idx="5943">
                  <c:v>111.45350000000002</c:v>
                </c:pt>
                <c:pt idx="5944">
                  <c:v>111.4038</c:v>
                </c:pt>
                <c:pt idx="5945">
                  <c:v>111.3706</c:v>
                </c:pt>
                <c:pt idx="5946">
                  <c:v>111.4203</c:v>
                </c:pt>
                <c:pt idx="5947">
                  <c:v>111.38720000000002</c:v>
                </c:pt>
                <c:pt idx="5948">
                  <c:v>111.38720000000002</c:v>
                </c:pt>
                <c:pt idx="5949">
                  <c:v>111.43689999999999</c:v>
                </c:pt>
                <c:pt idx="5950">
                  <c:v>111.45350000000002</c:v>
                </c:pt>
                <c:pt idx="5951">
                  <c:v>111.4038</c:v>
                </c:pt>
                <c:pt idx="5952">
                  <c:v>111.47</c:v>
                </c:pt>
                <c:pt idx="5953">
                  <c:v>111.4203</c:v>
                </c:pt>
                <c:pt idx="5954">
                  <c:v>111.354</c:v>
                </c:pt>
                <c:pt idx="5955">
                  <c:v>111.33750000000002</c:v>
                </c:pt>
                <c:pt idx="5956">
                  <c:v>111.3043</c:v>
                </c:pt>
                <c:pt idx="5957">
                  <c:v>111.32089999999998</c:v>
                </c:pt>
                <c:pt idx="5958">
                  <c:v>111.32089999999998</c:v>
                </c:pt>
                <c:pt idx="5959">
                  <c:v>111.3043</c:v>
                </c:pt>
                <c:pt idx="5960">
                  <c:v>111.2878</c:v>
                </c:pt>
                <c:pt idx="5961">
                  <c:v>111.2878</c:v>
                </c:pt>
                <c:pt idx="5962">
                  <c:v>111.2381</c:v>
                </c:pt>
                <c:pt idx="5963">
                  <c:v>111.27119999999999</c:v>
                </c:pt>
                <c:pt idx="5964">
                  <c:v>111.20489999999999</c:v>
                </c:pt>
                <c:pt idx="5965">
                  <c:v>111.22150000000002</c:v>
                </c:pt>
                <c:pt idx="5966">
                  <c:v>111.2381</c:v>
                </c:pt>
                <c:pt idx="5967">
                  <c:v>111.22150000000002</c:v>
                </c:pt>
                <c:pt idx="5968">
                  <c:v>111.2381</c:v>
                </c:pt>
                <c:pt idx="5969">
                  <c:v>111.22150000000002</c:v>
                </c:pt>
                <c:pt idx="5970">
                  <c:v>111.15519999999998</c:v>
                </c:pt>
                <c:pt idx="5971">
                  <c:v>111.1386</c:v>
                </c:pt>
                <c:pt idx="5972">
                  <c:v>111.17179999999998</c:v>
                </c:pt>
                <c:pt idx="5973">
                  <c:v>111.03919999999999</c:v>
                </c:pt>
                <c:pt idx="5974">
                  <c:v>111.05579999999998</c:v>
                </c:pt>
                <c:pt idx="5975">
                  <c:v>111.05579999999998</c:v>
                </c:pt>
                <c:pt idx="5976">
                  <c:v>111.0061</c:v>
                </c:pt>
                <c:pt idx="5977">
                  <c:v>110.8901</c:v>
                </c:pt>
                <c:pt idx="5978">
                  <c:v>110.87350000000001</c:v>
                </c:pt>
                <c:pt idx="5979">
                  <c:v>110.7741</c:v>
                </c:pt>
                <c:pt idx="5980">
                  <c:v>110.64149999999999</c:v>
                </c:pt>
                <c:pt idx="5981">
                  <c:v>110.52549999999998</c:v>
                </c:pt>
                <c:pt idx="5982">
                  <c:v>110.4427</c:v>
                </c:pt>
                <c:pt idx="5983">
                  <c:v>110.277</c:v>
                </c:pt>
                <c:pt idx="5984">
                  <c:v>110.19410000000002</c:v>
                </c:pt>
                <c:pt idx="5985">
                  <c:v>110.19410000000002</c:v>
                </c:pt>
                <c:pt idx="5986">
                  <c:v>110.0947</c:v>
                </c:pt>
                <c:pt idx="5987">
                  <c:v>110.01179999999999</c:v>
                </c:pt>
                <c:pt idx="5988">
                  <c:v>110.045</c:v>
                </c:pt>
                <c:pt idx="5989">
                  <c:v>109.89579999999998</c:v>
                </c:pt>
                <c:pt idx="5990">
                  <c:v>109.7467</c:v>
                </c:pt>
                <c:pt idx="5991">
                  <c:v>109.73009999999999</c:v>
                </c:pt>
                <c:pt idx="5992">
                  <c:v>109.59760000000018</c:v>
                </c:pt>
                <c:pt idx="5993">
                  <c:v>109.49809999999999</c:v>
                </c:pt>
                <c:pt idx="5994">
                  <c:v>109.48160000000018</c:v>
                </c:pt>
                <c:pt idx="5995">
                  <c:v>109.49809999999999</c:v>
                </c:pt>
                <c:pt idx="5996">
                  <c:v>109.43190000000018</c:v>
                </c:pt>
                <c:pt idx="5997">
                  <c:v>109.39870000000001</c:v>
                </c:pt>
                <c:pt idx="5998">
                  <c:v>109.2993</c:v>
                </c:pt>
                <c:pt idx="5999">
                  <c:v>109.18329999999999</c:v>
                </c:pt>
                <c:pt idx="6000">
                  <c:v>109.18329999999999</c:v>
                </c:pt>
                <c:pt idx="6001">
                  <c:v>109.03420000000018</c:v>
                </c:pt>
                <c:pt idx="6002">
                  <c:v>109.01760000000019</c:v>
                </c:pt>
                <c:pt idx="6003">
                  <c:v>108.9513</c:v>
                </c:pt>
                <c:pt idx="6004">
                  <c:v>109.03420000000018</c:v>
                </c:pt>
                <c:pt idx="6005">
                  <c:v>108.9513</c:v>
                </c:pt>
                <c:pt idx="6006">
                  <c:v>108.96790000000018</c:v>
                </c:pt>
                <c:pt idx="6007">
                  <c:v>108.90160000000019</c:v>
                </c:pt>
                <c:pt idx="6008">
                  <c:v>108.96790000000018</c:v>
                </c:pt>
                <c:pt idx="6009">
                  <c:v>108.91820000000018</c:v>
                </c:pt>
                <c:pt idx="6010">
                  <c:v>108.8022</c:v>
                </c:pt>
                <c:pt idx="6011">
                  <c:v>108.91820000000018</c:v>
                </c:pt>
                <c:pt idx="6012">
                  <c:v>108.88500000000001</c:v>
                </c:pt>
                <c:pt idx="6013">
                  <c:v>108.9513</c:v>
                </c:pt>
                <c:pt idx="6014">
                  <c:v>108.91820000000018</c:v>
                </c:pt>
                <c:pt idx="6015">
                  <c:v>109.03420000000018</c:v>
                </c:pt>
                <c:pt idx="6016">
                  <c:v>109.001</c:v>
                </c:pt>
                <c:pt idx="6017">
                  <c:v>109.1005</c:v>
                </c:pt>
                <c:pt idx="6018">
                  <c:v>109.0673</c:v>
                </c:pt>
                <c:pt idx="6019">
                  <c:v>109.1336</c:v>
                </c:pt>
                <c:pt idx="6020">
                  <c:v>109.1502</c:v>
                </c:pt>
                <c:pt idx="6021">
                  <c:v>109.1502</c:v>
                </c:pt>
                <c:pt idx="6022">
                  <c:v>109.1005</c:v>
                </c:pt>
                <c:pt idx="6023">
                  <c:v>109.21639999999999</c:v>
                </c:pt>
                <c:pt idx="6024">
                  <c:v>109.233</c:v>
                </c:pt>
                <c:pt idx="6025">
                  <c:v>109.28270000000001</c:v>
                </c:pt>
                <c:pt idx="6026">
                  <c:v>109.2993</c:v>
                </c:pt>
                <c:pt idx="6027">
                  <c:v>109.38209999999998</c:v>
                </c:pt>
                <c:pt idx="6028">
                  <c:v>109.43190000000018</c:v>
                </c:pt>
                <c:pt idx="6029">
                  <c:v>109.465</c:v>
                </c:pt>
                <c:pt idx="6030">
                  <c:v>109.44840000000002</c:v>
                </c:pt>
                <c:pt idx="6031">
                  <c:v>109.56440000000002</c:v>
                </c:pt>
                <c:pt idx="6032">
                  <c:v>109.6473</c:v>
                </c:pt>
                <c:pt idx="6033">
                  <c:v>109.5147</c:v>
                </c:pt>
                <c:pt idx="6034">
                  <c:v>109.63069999999999</c:v>
                </c:pt>
                <c:pt idx="6035">
                  <c:v>109.6473</c:v>
                </c:pt>
                <c:pt idx="6036">
                  <c:v>109.581</c:v>
                </c:pt>
                <c:pt idx="6037">
                  <c:v>109.6473</c:v>
                </c:pt>
                <c:pt idx="6038">
                  <c:v>109.7633</c:v>
                </c:pt>
                <c:pt idx="6039">
                  <c:v>109.697</c:v>
                </c:pt>
                <c:pt idx="6040">
                  <c:v>109.7467</c:v>
                </c:pt>
                <c:pt idx="6041">
                  <c:v>109.8296</c:v>
                </c:pt>
                <c:pt idx="6042">
                  <c:v>109.8296</c:v>
                </c:pt>
                <c:pt idx="6043">
                  <c:v>109.7633</c:v>
                </c:pt>
                <c:pt idx="6044">
                  <c:v>109.86269999999999</c:v>
                </c:pt>
                <c:pt idx="6045">
                  <c:v>109.91240000000002</c:v>
                </c:pt>
                <c:pt idx="6046">
                  <c:v>109.96210000000002</c:v>
                </c:pt>
                <c:pt idx="6047">
                  <c:v>109.96210000000002</c:v>
                </c:pt>
                <c:pt idx="6048">
                  <c:v>110.0947</c:v>
                </c:pt>
                <c:pt idx="6049">
                  <c:v>110.161</c:v>
                </c:pt>
                <c:pt idx="6050">
                  <c:v>110.12779999999998</c:v>
                </c:pt>
                <c:pt idx="6051">
                  <c:v>110.19410000000002</c:v>
                </c:pt>
                <c:pt idx="6052">
                  <c:v>110.2107</c:v>
                </c:pt>
                <c:pt idx="6053">
                  <c:v>110.24379999999999</c:v>
                </c:pt>
                <c:pt idx="6054">
                  <c:v>110.2604</c:v>
                </c:pt>
                <c:pt idx="6055">
                  <c:v>110.37639999999998</c:v>
                </c:pt>
                <c:pt idx="6056">
                  <c:v>110.37639999999998</c:v>
                </c:pt>
                <c:pt idx="6057">
                  <c:v>110.4924</c:v>
                </c:pt>
                <c:pt idx="6058">
                  <c:v>110.40949999999999</c:v>
                </c:pt>
                <c:pt idx="6059">
                  <c:v>110.5089</c:v>
                </c:pt>
                <c:pt idx="6060">
                  <c:v>110.5421</c:v>
                </c:pt>
                <c:pt idx="6061">
                  <c:v>110.52549999999998</c:v>
                </c:pt>
                <c:pt idx="6062">
                  <c:v>110.37639999999998</c:v>
                </c:pt>
                <c:pt idx="6063">
                  <c:v>110.4924</c:v>
                </c:pt>
                <c:pt idx="6064">
                  <c:v>110.393</c:v>
                </c:pt>
                <c:pt idx="6065">
                  <c:v>110.37639999999998</c:v>
                </c:pt>
                <c:pt idx="6066">
                  <c:v>110.393</c:v>
                </c:pt>
                <c:pt idx="6067">
                  <c:v>110.4924</c:v>
                </c:pt>
                <c:pt idx="6068">
                  <c:v>110.5089</c:v>
                </c:pt>
                <c:pt idx="6069">
                  <c:v>110.5089</c:v>
                </c:pt>
                <c:pt idx="6070">
                  <c:v>110.45920000000002</c:v>
                </c:pt>
                <c:pt idx="6071">
                  <c:v>110.52549999999998</c:v>
                </c:pt>
                <c:pt idx="6072">
                  <c:v>110.5089</c:v>
                </c:pt>
                <c:pt idx="6073">
                  <c:v>110.4924</c:v>
                </c:pt>
                <c:pt idx="6074">
                  <c:v>110.52549999999998</c:v>
                </c:pt>
                <c:pt idx="6075">
                  <c:v>110.60839999999995</c:v>
                </c:pt>
                <c:pt idx="6076">
                  <c:v>110.45920000000002</c:v>
                </c:pt>
                <c:pt idx="6077">
                  <c:v>110.5421</c:v>
                </c:pt>
                <c:pt idx="6078">
                  <c:v>110.52549999999998</c:v>
                </c:pt>
                <c:pt idx="6079">
                  <c:v>110.52549999999998</c:v>
                </c:pt>
                <c:pt idx="6080">
                  <c:v>110.4924</c:v>
                </c:pt>
                <c:pt idx="6081">
                  <c:v>110.5421</c:v>
                </c:pt>
                <c:pt idx="6082">
                  <c:v>110.42610000000002</c:v>
                </c:pt>
                <c:pt idx="6083">
                  <c:v>110.45920000000002</c:v>
                </c:pt>
                <c:pt idx="6084">
                  <c:v>110.37639999999998</c:v>
                </c:pt>
                <c:pt idx="6085">
                  <c:v>110.29349999999999</c:v>
                </c:pt>
                <c:pt idx="6086">
                  <c:v>110.277</c:v>
                </c:pt>
                <c:pt idx="6087">
                  <c:v>110.22720000000002</c:v>
                </c:pt>
                <c:pt idx="6088">
                  <c:v>110.17749999999998</c:v>
                </c:pt>
                <c:pt idx="6089">
                  <c:v>110.0947</c:v>
                </c:pt>
                <c:pt idx="6090">
                  <c:v>110.1113</c:v>
                </c:pt>
                <c:pt idx="6091">
                  <c:v>110.06150000000002</c:v>
                </c:pt>
                <c:pt idx="6092">
                  <c:v>110.045</c:v>
                </c:pt>
                <c:pt idx="6093">
                  <c:v>109.91240000000002</c:v>
                </c:pt>
                <c:pt idx="6094">
                  <c:v>109.91240000000002</c:v>
                </c:pt>
                <c:pt idx="6095">
                  <c:v>109.813</c:v>
                </c:pt>
                <c:pt idx="6096">
                  <c:v>109.7633</c:v>
                </c:pt>
                <c:pt idx="6097">
                  <c:v>109.68040000000001</c:v>
                </c:pt>
                <c:pt idx="6098">
                  <c:v>109.6473</c:v>
                </c:pt>
                <c:pt idx="6099">
                  <c:v>109.5313</c:v>
                </c:pt>
                <c:pt idx="6100">
                  <c:v>109.465</c:v>
                </c:pt>
                <c:pt idx="6101">
                  <c:v>109.3656</c:v>
                </c:pt>
                <c:pt idx="6102">
                  <c:v>109.28270000000001</c:v>
                </c:pt>
                <c:pt idx="6103">
                  <c:v>109.117</c:v>
                </c:pt>
                <c:pt idx="6104">
                  <c:v>109.0839</c:v>
                </c:pt>
                <c:pt idx="6105">
                  <c:v>109.001</c:v>
                </c:pt>
                <c:pt idx="6106">
                  <c:v>108.88500000000001</c:v>
                </c:pt>
                <c:pt idx="6107">
                  <c:v>108.76900000000002</c:v>
                </c:pt>
                <c:pt idx="6108">
                  <c:v>108.7856</c:v>
                </c:pt>
                <c:pt idx="6109">
                  <c:v>108.6365</c:v>
                </c:pt>
                <c:pt idx="6110">
                  <c:v>108.5536</c:v>
                </c:pt>
                <c:pt idx="6111">
                  <c:v>108.45420000000018</c:v>
                </c:pt>
                <c:pt idx="6112">
                  <c:v>108.42110000000002</c:v>
                </c:pt>
                <c:pt idx="6113">
                  <c:v>108.2719</c:v>
                </c:pt>
                <c:pt idx="6114">
                  <c:v>108.2719</c:v>
                </c:pt>
                <c:pt idx="6115">
                  <c:v>108.1891</c:v>
                </c:pt>
                <c:pt idx="6116">
                  <c:v>108.15589999999995</c:v>
                </c:pt>
                <c:pt idx="6117">
                  <c:v>108.08969999999999</c:v>
                </c:pt>
                <c:pt idx="6118">
                  <c:v>107.99020000000019</c:v>
                </c:pt>
                <c:pt idx="6119">
                  <c:v>107.84110000000018</c:v>
                </c:pt>
                <c:pt idx="6120">
                  <c:v>107.7748</c:v>
                </c:pt>
                <c:pt idx="6121">
                  <c:v>107.74170000000002</c:v>
                </c:pt>
                <c:pt idx="6122">
                  <c:v>107.65879999999981</c:v>
                </c:pt>
                <c:pt idx="6123">
                  <c:v>107.6422</c:v>
                </c:pt>
                <c:pt idx="6124">
                  <c:v>107.62569999999998</c:v>
                </c:pt>
                <c:pt idx="6125">
                  <c:v>107.52630000000001</c:v>
                </c:pt>
                <c:pt idx="6126">
                  <c:v>107.4268</c:v>
                </c:pt>
                <c:pt idx="6127">
                  <c:v>107.3605</c:v>
                </c:pt>
                <c:pt idx="6128">
                  <c:v>107.3274</c:v>
                </c:pt>
                <c:pt idx="6129">
                  <c:v>107.22799999999999</c:v>
                </c:pt>
                <c:pt idx="6130">
                  <c:v>107.24460000000028</c:v>
                </c:pt>
                <c:pt idx="6131">
                  <c:v>107.11199999999999</c:v>
                </c:pt>
                <c:pt idx="6132">
                  <c:v>107.0291</c:v>
                </c:pt>
                <c:pt idx="6133">
                  <c:v>106.9629</c:v>
                </c:pt>
                <c:pt idx="6134">
                  <c:v>106.9629</c:v>
                </c:pt>
                <c:pt idx="6135">
                  <c:v>106.76400000000002</c:v>
                </c:pt>
                <c:pt idx="6136">
                  <c:v>106.79710000000019</c:v>
                </c:pt>
                <c:pt idx="6137">
                  <c:v>106.83029999999999</c:v>
                </c:pt>
                <c:pt idx="6138">
                  <c:v>106.78060000000002</c:v>
                </c:pt>
                <c:pt idx="6139">
                  <c:v>106.78060000000002</c:v>
                </c:pt>
                <c:pt idx="6140">
                  <c:v>106.83029999999999</c:v>
                </c:pt>
                <c:pt idx="6141">
                  <c:v>106.74740000000018</c:v>
                </c:pt>
                <c:pt idx="6142">
                  <c:v>106.66459999999999</c:v>
                </c:pt>
                <c:pt idx="6143">
                  <c:v>106.648</c:v>
                </c:pt>
                <c:pt idx="6144">
                  <c:v>106.5817</c:v>
                </c:pt>
                <c:pt idx="6145">
                  <c:v>106.5817</c:v>
                </c:pt>
                <c:pt idx="6146">
                  <c:v>106.61490000000002</c:v>
                </c:pt>
                <c:pt idx="6147">
                  <c:v>106.61490000000002</c:v>
                </c:pt>
                <c:pt idx="6148">
                  <c:v>106.61490000000002</c:v>
                </c:pt>
                <c:pt idx="6149">
                  <c:v>106.5652</c:v>
                </c:pt>
                <c:pt idx="6150">
                  <c:v>106.59829999999999</c:v>
                </c:pt>
                <c:pt idx="6151">
                  <c:v>106.54859999999999</c:v>
                </c:pt>
                <c:pt idx="6152">
                  <c:v>106.5154</c:v>
                </c:pt>
                <c:pt idx="6153">
                  <c:v>106.41600000000012</c:v>
                </c:pt>
                <c:pt idx="6154">
                  <c:v>106.44920000000025</c:v>
                </c:pt>
                <c:pt idx="6155">
                  <c:v>106.3</c:v>
                </c:pt>
                <c:pt idx="6156">
                  <c:v>106.31659999999999</c:v>
                </c:pt>
                <c:pt idx="6157">
                  <c:v>106.31659999999999</c:v>
                </c:pt>
                <c:pt idx="6158">
                  <c:v>106.33320000000002</c:v>
                </c:pt>
                <c:pt idx="6159">
                  <c:v>106.184</c:v>
                </c:pt>
                <c:pt idx="6160">
                  <c:v>106.26690000000002</c:v>
                </c:pt>
                <c:pt idx="6161">
                  <c:v>106.20059999999999</c:v>
                </c:pt>
                <c:pt idx="6162">
                  <c:v>106.1178</c:v>
                </c:pt>
                <c:pt idx="6163">
                  <c:v>106.08459999999999</c:v>
                </c:pt>
                <c:pt idx="6164">
                  <c:v>106.08459999999999</c:v>
                </c:pt>
                <c:pt idx="6165">
                  <c:v>105.96860000000002</c:v>
                </c:pt>
                <c:pt idx="6166">
                  <c:v>105.96860000000002</c:v>
                </c:pt>
                <c:pt idx="6167">
                  <c:v>105.9355</c:v>
                </c:pt>
                <c:pt idx="6168">
                  <c:v>105.952</c:v>
                </c:pt>
                <c:pt idx="6169">
                  <c:v>105.9023</c:v>
                </c:pt>
                <c:pt idx="6170">
                  <c:v>105.8526</c:v>
                </c:pt>
                <c:pt idx="6171">
                  <c:v>105.8526</c:v>
                </c:pt>
                <c:pt idx="6172">
                  <c:v>105.86920000000002</c:v>
                </c:pt>
                <c:pt idx="6173">
                  <c:v>105.8526</c:v>
                </c:pt>
                <c:pt idx="6174">
                  <c:v>105.952</c:v>
                </c:pt>
                <c:pt idx="6175">
                  <c:v>106.068</c:v>
                </c:pt>
                <c:pt idx="6176">
                  <c:v>106.10120000000002</c:v>
                </c:pt>
                <c:pt idx="6177">
                  <c:v>106.15089999999998</c:v>
                </c:pt>
                <c:pt idx="6178">
                  <c:v>106.15089999999998</c:v>
                </c:pt>
                <c:pt idx="6179">
                  <c:v>106.15089999999998</c:v>
                </c:pt>
                <c:pt idx="6180">
                  <c:v>106.20059999999999</c:v>
                </c:pt>
                <c:pt idx="6181">
                  <c:v>106.2337</c:v>
                </c:pt>
                <c:pt idx="6182">
                  <c:v>106.31659999999999</c:v>
                </c:pt>
                <c:pt idx="6183">
                  <c:v>106.3995</c:v>
                </c:pt>
                <c:pt idx="6184">
                  <c:v>106.54859999999999</c:v>
                </c:pt>
                <c:pt idx="6185">
                  <c:v>106.59829999999999</c:v>
                </c:pt>
                <c:pt idx="6186">
                  <c:v>106.6812</c:v>
                </c:pt>
                <c:pt idx="6187">
                  <c:v>106.73090000000002</c:v>
                </c:pt>
                <c:pt idx="6188">
                  <c:v>106.8137</c:v>
                </c:pt>
                <c:pt idx="6189">
                  <c:v>106.83029999999999</c:v>
                </c:pt>
                <c:pt idx="6190">
                  <c:v>106.89660000000002</c:v>
                </c:pt>
                <c:pt idx="6191">
                  <c:v>106.99600000000002</c:v>
                </c:pt>
                <c:pt idx="6192">
                  <c:v>107.11199999999999</c:v>
                </c:pt>
                <c:pt idx="6193">
                  <c:v>107.1617</c:v>
                </c:pt>
                <c:pt idx="6194">
                  <c:v>107.2777</c:v>
                </c:pt>
                <c:pt idx="6195">
                  <c:v>107.3605</c:v>
                </c:pt>
                <c:pt idx="6196">
                  <c:v>107.41030000000002</c:v>
                </c:pt>
                <c:pt idx="6197">
                  <c:v>107.44340000000012</c:v>
                </c:pt>
                <c:pt idx="6198">
                  <c:v>107.5097</c:v>
                </c:pt>
                <c:pt idx="6199">
                  <c:v>107.5925</c:v>
                </c:pt>
                <c:pt idx="6200">
                  <c:v>107.67539999999981</c:v>
                </c:pt>
                <c:pt idx="6201">
                  <c:v>107.74170000000002</c:v>
                </c:pt>
                <c:pt idx="6202">
                  <c:v>107.84110000000018</c:v>
                </c:pt>
                <c:pt idx="6203">
                  <c:v>107.84110000000018</c:v>
                </c:pt>
                <c:pt idx="6204">
                  <c:v>107.97369999999999</c:v>
                </c:pt>
                <c:pt idx="6205">
                  <c:v>108.0234</c:v>
                </c:pt>
                <c:pt idx="6206">
                  <c:v>108.0399</c:v>
                </c:pt>
                <c:pt idx="6207">
                  <c:v>108.13939999999998</c:v>
                </c:pt>
                <c:pt idx="6208">
                  <c:v>108.2719</c:v>
                </c:pt>
                <c:pt idx="6209">
                  <c:v>108.2388</c:v>
                </c:pt>
                <c:pt idx="6210">
                  <c:v>108.3216</c:v>
                </c:pt>
                <c:pt idx="6211">
                  <c:v>108.3548</c:v>
                </c:pt>
                <c:pt idx="6212">
                  <c:v>108.3051</c:v>
                </c:pt>
                <c:pt idx="6213">
                  <c:v>108.37130000000001</c:v>
                </c:pt>
                <c:pt idx="6214">
                  <c:v>108.37130000000001</c:v>
                </c:pt>
                <c:pt idx="6215">
                  <c:v>108.2885</c:v>
                </c:pt>
                <c:pt idx="6216">
                  <c:v>108.3216</c:v>
                </c:pt>
                <c:pt idx="6217">
                  <c:v>108.3051</c:v>
                </c:pt>
                <c:pt idx="6218">
                  <c:v>108.2885</c:v>
                </c:pt>
                <c:pt idx="6219">
                  <c:v>108.2719</c:v>
                </c:pt>
                <c:pt idx="6220">
                  <c:v>108.3216</c:v>
                </c:pt>
                <c:pt idx="6221">
                  <c:v>108.3382</c:v>
                </c:pt>
                <c:pt idx="6222">
                  <c:v>108.40450000000018</c:v>
                </c:pt>
                <c:pt idx="6223">
                  <c:v>108.3382</c:v>
                </c:pt>
                <c:pt idx="6224">
                  <c:v>108.3382</c:v>
                </c:pt>
                <c:pt idx="6225">
                  <c:v>108.37130000000001</c:v>
                </c:pt>
                <c:pt idx="6226">
                  <c:v>108.3879</c:v>
                </c:pt>
                <c:pt idx="6227">
                  <c:v>108.3548</c:v>
                </c:pt>
                <c:pt idx="6228">
                  <c:v>108.40450000000018</c:v>
                </c:pt>
                <c:pt idx="6229">
                  <c:v>108.3879</c:v>
                </c:pt>
                <c:pt idx="6230">
                  <c:v>108.3548</c:v>
                </c:pt>
                <c:pt idx="6231">
                  <c:v>108.3051</c:v>
                </c:pt>
                <c:pt idx="6232">
                  <c:v>108.2885</c:v>
                </c:pt>
                <c:pt idx="6233">
                  <c:v>108.2719</c:v>
                </c:pt>
                <c:pt idx="6234">
                  <c:v>108.3548</c:v>
                </c:pt>
                <c:pt idx="6235">
                  <c:v>108.3051</c:v>
                </c:pt>
                <c:pt idx="6236">
                  <c:v>108.3051</c:v>
                </c:pt>
                <c:pt idx="6237">
                  <c:v>108.3382</c:v>
                </c:pt>
                <c:pt idx="6238">
                  <c:v>108.37130000000001</c:v>
                </c:pt>
                <c:pt idx="6239">
                  <c:v>108.2719</c:v>
                </c:pt>
                <c:pt idx="6240">
                  <c:v>108.3382</c:v>
                </c:pt>
                <c:pt idx="6241">
                  <c:v>108.3216</c:v>
                </c:pt>
                <c:pt idx="6242">
                  <c:v>108.2222</c:v>
                </c:pt>
                <c:pt idx="6243">
                  <c:v>108.2388</c:v>
                </c:pt>
                <c:pt idx="6244">
                  <c:v>108.25539999999998</c:v>
                </c:pt>
                <c:pt idx="6245">
                  <c:v>108.25539999999998</c:v>
                </c:pt>
                <c:pt idx="6246">
                  <c:v>108.3216</c:v>
                </c:pt>
                <c:pt idx="6247">
                  <c:v>108.3879</c:v>
                </c:pt>
                <c:pt idx="6248">
                  <c:v>108.40450000000018</c:v>
                </c:pt>
                <c:pt idx="6249">
                  <c:v>108.3548</c:v>
                </c:pt>
                <c:pt idx="6250">
                  <c:v>108.3382</c:v>
                </c:pt>
                <c:pt idx="6251">
                  <c:v>108.3382</c:v>
                </c:pt>
                <c:pt idx="6252">
                  <c:v>108.37130000000001</c:v>
                </c:pt>
                <c:pt idx="6253">
                  <c:v>108.3382</c:v>
                </c:pt>
                <c:pt idx="6254">
                  <c:v>108.4873</c:v>
                </c:pt>
                <c:pt idx="6255">
                  <c:v>108.4708</c:v>
                </c:pt>
                <c:pt idx="6256">
                  <c:v>108.45420000000018</c:v>
                </c:pt>
                <c:pt idx="6257">
                  <c:v>108.4708</c:v>
                </c:pt>
                <c:pt idx="6258">
                  <c:v>108.53710000000002</c:v>
                </c:pt>
                <c:pt idx="6259">
                  <c:v>108.45420000000018</c:v>
                </c:pt>
                <c:pt idx="6260">
                  <c:v>108.45420000000018</c:v>
                </c:pt>
                <c:pt idx="6261">
                  <c:v>108.5536</c:v>
                </c:pt>
                <c:pt idx="6262">
                  <c:v>108.5205</c:v>
                </c:pt>
                <c:pt idx="6263">
                  <c:v>108.4873</c:v>
                </c:pt>
                <c:pt idx="6264">
                  <c:v>108.5702</c:v>
                </c:pt>
                <c:pt idx="6265">
                  <c:v>108.60329999999999</c:v>
                </c:pt>
                <c:pt idx="6266">
                  <c:v>108.5205</c:v>
                </c:pt>
                <c:pt idx="6267">
                  <c:v>108.5205</c:v>
                </c:pt>
                <c:pt idx="6268">
                  <c:v>108.5536</c:v>
                </c:pt>
                <c:pt idx="6269">
                  <c:v>108.45420000000018</c:v>
                </c:pt>
                <c:pt idx="6270">
                  <c:v>108.4873</c:v>
                </c:pt>
                <c:pt idx="6271">
                  <c:v>108.5039</c:v>
                </c:pt>
                <c:pt idx="6272">
                  <c:v>108.5039</c:v>
                </c:pt>
                <c:pt idx="6273">
                  <c:v>108.45420000000018</c:v>
                </c:pt>
                <c:pt idx="6274">
                  <c:v>108.5039</c:v>
                </c:pt>
                <c:pt idx="6275">
                  <c:v>108.5205</c:v>
                </c:pt>
                <c:pt idx="6276">
                  <c:v>108.4873</c:v>
                </c:pt>
                <c:pt idx="6277">
                  <c:v>108.4708</c:v>
                </c:pt>
                <c:pt idx="6278">
                  <c:v>108.5039</c:v>
                </c:pt>
                <c:pt idx="6279">
                  <c:v>108.42110000000002</c:v>
                </c:pt>
                <c:pt idx="6280">
                  <c:v>108.3382</c:v>
                </c:pt>
                <c:pt idx="6281">
                  <c:v>108.37130000000001</c:v>
                </c:pt>
                <c:pt idx="6282">
                  <c:v>108.40450000000018</c:v>
                </c:pt>
                <c:pt idx="6283">
                  <c:v>108.3051</c:v>
                </c:pt>
                <c:pt idx="6284">
                  <c:v>108.3548</c:v>
                </c:pt>
                <c:pt idx="6285">
                  <c:v>108.37130000000001</c:v>
                </c:pt>
                <c:pt idx="6286">
                  <c:v>108.3548</c:v>
                </c:pt>
                <c:pt idx="6287">
                  <c:v>108.2719</c:v>
                </c:pt>
                <c:pt idx="6288">
                  <c:v>108.2388</c:v>
                </c:pt>
                <c:pt idx="6289">
                  <c:v>108.12279999999981</c:v>
                </c:pt>
                <c:pt idx="6290">
                  <c:v>108.1062</c:v>
                </c:pt>
                <c:pt idx="6291">
                  <c:v>107.95710000000012</c:v>
                </c:pt>
                <c:pt idx="6292">
                  <c:v>107.8908</c:v>
                </c:pt>
                <c:pt idx="6293">
                  <c:v>107.79140000000002</c:v>
                </c:pt>
                <c:pt idx="6294">
                  <c:v>107.8245</c:v>
                </c:pt>
                <c:pt idx="6295">
                  <c:v>107.62569999999998</c:v>
                </c:pt>
                <c:pt idx="6296">
                  <c:v>107.52630000000001</c:v>
                </c:pt>
                <c:pt idx="6297">
                  <c:v>107.4268</c:v>
                </c:pt>
                <c:pt idx="6298">
                  <c:v>107.34399999999999</c:v>
                </c:pt>
                <c:pt idx="6299">
                  <c:v>107.1451</c:v>
                </c:pt>
                <c:pt idx="6300">
                  <c:v>107.0954</c:v>
                </c:pt>
                <c:pt idx="6301">
                  <c:v>106.9794</c:v>
                </c:pt>
                <c:pt idx="6302">
                  <c:v>106.8634</c:v>
                </c:pt>
                <c:pt idx="6303">
                  <c:v>106.73090000000002</c:v>
                </c:pt>
                <c:pt idx="6304">
                  <c:v>106.6314</c:v>
                </c:pt>
                <c:pt idx="6305">
                  <c:v>106.532</c:v>
                </c:pt>
                <c:pt idx="6306">
                  <c:v>106.532</c:v>
                </c:pt>
                <c:pt idx="6307">
                  <c:v>106.41600000000012</c:v>
                </c:pt>
                <c:pt idx="6308">
                  <c:v>106.3663</c:v>
                </c:pt>
                <c:pt idx="6309">
                  <c:v>106.2835</c:v>
                </c:pt>
                <c:pt idx="6310">
                  <c:v>106.21720000000028</c:v>
                </c:pt>
                <c:pt idx="6311">
                  <c:v>106.068</c:v>
                </c:pt>
                <c:pt idx="6312">
                  <c:v>106.0183</c:v>
                </c:pt>
                <c:pt idx="6313">
                  <c:v>105.98520000000002</c:v>
                </c:pt>
                <c:pt idx="6314">
                  <c:v>105.952</c:v>
                </c:pt>
                <c:pt idx="6315">
                  <c:v>105.88579999999995</c:v>
                </c:pt>
                <c:pt idx="6316">
                  <c:v>105.80289999999998</c:v>
                </c:pt>
                <c:pt idx="6317">
                  <c:v>105.88579999999995</c:v>
                </c:pt>
                <c:pt idx="6318">
                  <c:v>105.8361</c:v>
                </c:pt>
                <c:pt idx="6319">
                  <c:v>105.80289999999998</c:v>
                </c:pt>
                <c:pt idx="6320">
                  <c:v>105.7863</c:v>
                </c:pt>
                <c:pt idx="6321">
                  <c:v>105.86920000000002</c:v>
                </c:pt>
                <c:pt idx="6322">
                  <c:v>105.80289999999998</c:v>
                </c:pt>
                <c:pt idx="6323">
                  <c:v>105.65379999999998</c:v>
                </c:pt>
                <c:pt idx="6324">
                  <c:v>105.70350000000002</c:v>
                </c:pt>
                <c:pt idx="6325">
                  <c:v>105.63720000000002</c:v>
                </c:pt>
                <c:pt idx="6326">
                  <c:v>105.57089999999998</c:v>
                </c:pt>
                <c:pt idx="6327">
                  <c:v>105.47150000000002</c:v>
                </c:pt>
                <c:pt idx="6328">
                  <c:v>105.58750000000002</c:v>
                </c:pt>
                <c:pt idx="6329">
                  <c:v>105.47150000000002</c:v>
                </c:pt>
                <c:pt idx="6330">
                  <c:v>105.4881</c:v>
                </c:pt>
                <c:pt idx="6331">
                  <c:v>105.4881</c:v>
                </c:pt>
                <c:pt idx="6332">
                  <c:v>105.4384</c:v>
                </c:pt>
                <c:pt idx="6333">
                  <c:v>105.3389</c:v>
                </c:pt>
                <c:pt idx="6334">
                  <c:v>105.3389</c:v>
                </c:pt>
                <c:pt idx="6335">
                  <c:v>105.32239999999985</c:v>
                </c:pt>
                <c:pt idx="6336">
                  <c:v>105.15669999999999</c:v>
                </c:pt>
                <c:pt idx="6337">
                  <c:v>105.12350000000001</c:v>
                </c:pt>
                <c:pt idx="6338">
                  <c:v>105.1401</c:v>
                </c:pt>
                <c:pt idx="6339">
                  <c:v>105.0407</c:v>
                </c:pt>
                <c:pt idx="6340">
                  <c:v>104.9744</c:v>
                </c:pt>
                <c:pt idx="6341">
                  <c:v>105.05719999999999</c:v>
                </c:pt>
                <c:pt idx="6342">
                  <c:v>105.07380000000001</c:v>
                </c:pt>
                <c:pt idx="6343">
                  <c:v>104.9744</c:v>
                </c:pt>
                <c:pt idx="6344">
                  <c:v>104.99100000000018</c:v>
                </c:pt>
                <c:pt idx="6345">
                  <c:v>104.95780000000002</c:v>
                </c:pt>
                <c:pt idx="6346">
                  <c:v>104.9247</c:v>
                </c:pt>
                <c:pt idx="6347">
                  <c:v>104.85839999999995</c:v>
                </c:pt>
                <c:pt idx="6348">
                  <c:v>104.89149999999999</c:v>
                </c:pt>
                <c:pt idx="6349">
                  <c:v>104.84180000000002</c:v>
                </c:pt>
                <c:pt idx="6350">
                  <c:v>104.80869999999999</c:v>
                </c:pt>
                <c:pt idx="6351">
                  <c:v>104.77549999999998</c:v>
                </c:pt>
                <c:pt idx="6352">
                  <c:v>104.77549999999998</c:v>
                </c:pt>
                <c:pt idx="6353">
                  <c:v>104.759</c:v>
                </c:pt>
                <c:pt idx="6354">
                  <c:v>104.7424</c:v>
                </c:pt>
                <c:pt idx="6355">
                  <c:v>104.77549999999998</c:v>
                </c:pt>
                <c:pt idx="6356">
                  <c:v>104.759</c:v>
                </c:pt>
                <c:pt idx="6357">
                  <c:v>104.759</c:v>
                </c:pt>
                <c:pt idx="6358">
                  <c:v>104.7093</c:v>
                </c:pt>
                <c:pt idx="6359">
                  <c:v>104.7921</c:v>
                </c:pt>
                <c:pt idx="6360">
                  <c:v>104.7093</c:v>
                </c:pt>
                <c:pt idx="6361">
                  <c:v>104.67610000000001</c:v>
                </c:pt>
                <c:pt idx="6362">
                  <c:v>104.65949999999998</c:v>
                </c:pt>
                <c:pt idx="6363">
                  <c:v>104.67610000000001</c:v>
                </c:pt>
                <c:pt idx="6364">
                  <c:v>104.56010000000002</c:v>
                </c:pt>
                <c:pt idx="6365">
                  <c:v>104.54360000000018</c:v>
                </c:pt>
                <c:pt idx="6366">
                  <c:v>104.4773</c:v>
                </c:pt>
                <c:pt idx="6367">
                  <c:v>104.4607</c:v>
                </c:pt>
                <c:pt idx="6368">
                  <c:v>104.41100000000019</c:v>
                </c:pt>
                <c:pt idx="6369">
                  <c:v>104.3613</c:v>
                </c:pt>
                <c:pt idx="6370">
                  <c:v>104.31160000000018</c:v>
                </c:pt>
                <c:pt idx="6371">
                  <c:v>104.26190000000018</c:v>
                </c:pt>
                <c:pt idx="6372">
                  <c:v>104.11269999999999</c:v>
                </c:pt>
                <c:pt idx="6373">
                  <c:v>104.063</c:v>
                </c:pt>
                <c:pt idx="6374">
                  <c:v>104.063</c:v>
                </c:pt>
                <c:pt idx="6375">
                  <c:v>103.9967</c:v>
                </c:pt>
                <c:pt idx="6376">
                  <c:v>104.04640000000002</c:v>
                </c:pt>
                <c:pt idx="6377">
                  <c:v>104.063</c:v>
                </c:pt>
                <c:pt idx="6378">
                  <c:v>104.04640000000002</c:v>
                </c:pt>
                <c:pt idx="6379">
                  <c:v>103.9470000000002</c:v>
                </c:pt>
                <c:pt idx="6380">
                  <c:v>103.98020000000002</c:v>
                </c:pt>
                <c:pt idx="6381">
                  <c:v>103.93040000000002</c:v>
                </c:pt>
                <c:pt idx="6382">
                  <c:v>103.8973</c:v>
                </c:pt>
                <c:pt idx="6383">
                  <c:v>103.84760000000018</c:v>
                </c:pt>
                <c:pt idx="6384">
                  <c:v>103.79790000000018</c:v>
                </c:pt>
                <c:pt idx="6385">
                  <c:v>103.7647</c:v>
                </c:pt>
                <c:pt idx="6386">
                  <c:v>103.73160000000018</c:v>
                </c:pt>
                <c:pt idx="6387">
                  <c:v>103.7647</c:v>
                </c:pt>
                <c:pt idx="6388">
                  <c:v>103.7647</c:v>
                </c:pt>
                <c:pt idx="6389">
                  <c:v>103.81450000000002</c:v>
                </c:pt>
                <c:pt idx="6390">
                  <c:v>103.7647</c:v>
                </c:pt>
                <c:pt idx="6391">
                  <c:v>103.6985</c:v>
                </c:pt>
                <c:pt idx="6392">
                  <c:v>103.66529999999999</c:v>
                </c:pt>
                <c:pt idx="6393">
                  <c:v>103.6156</c:v>
                </c:pt>
                <c:pt idx="6394">
                  <c:v>103.5659</c:v>
                </c:pt>
                <c:pt idx="6395">
                  <c:v>103.6156</c:v>
                </c:pt>
                <c:pt idx="6396">
                  <c:v>103.66529999999999</c:v>
                </c:pt>
                <c:pt idx="6397">
                  <c:v>103.6156</c:v>
                </c:pt>
                <c:pt idx="6398">
                  <c:v>103.64870000000001</c:v>
                </c:pt>
                <c:pt idx="6399">
                  <c:v>103.66529999999999</c:v>
                </c:pt>
                <c:pt idx="6400">
                  <c:v>103.5493</c:v>
                </c:pt>
                <c:pt idx="6401">
                  <c:v>103.53279999999998</c:v>
                </c:pt>
                <c:pt idx="6402">
                  <c:v>103.483</c:v>
                </c:pt>
                <c:pt idx="6403">
                  <c:v>103.46650000000002</c:v>
                </c:pt>
                <c:pt idx="6404">
                  <c:v>103.44990000000018</c:v>
                </c:pt>
                <c:pt idx="6405">
                  <c:v>103.49960000000019</c:v>
                </c:pt>
                <c:pt idx="6406">
                  <c:v>103.44990000000018</c:v>
                </c:pt>
                <c:pt idx="6407">
                  <c:v>103.53279999999998</c:v>
                </c:pt>
                <c:pt idx="6408">
                  <c:v>103.49960000000019</c:v>
                </c:pt>
                <c:pt idx="6409">
                  <c:v>103.483</c:v>
                </c:pt>
                <c:pt idx="6410">
                  <c:v>103.483</c:v>
                </c:pt>
                <c:pt idx="6411">
                  <c:v>103.483</c:v>
                </c:pt>
                <c:pt idx="6412">
                  <c:v>103.46650000000002</c:v>
                </c:pt>
                <c:pt idx="6413">
                  <c:v>103.46650000000002</c:v>
                </c:pt>
                <c:pt idx="6414">
                  <c:v>103.53279999999998</c:v>
                </c:pt>
                <c:pt idx="6415">
                  <c:v>103.53279999999998</c:v>
                </c:pt>
                <c:pt idx="6416">
                  <c:v>103.6322</c:v>
                </c:pt>
                <c:pt idx="6417">
                  <c:v>103.66529999999999</c:v>
                </c:pt>
                <c:pt idx="6418">
                  <c:v>103.64870000000001</c:v>
                </c:pt>
                <c:pt idx="6419">
                  <c:v>103.6156</c:v>
                </c:pt>
                <c:pt idx="6420">
                  <c:v>103.66529999999999</c:v>
                </c:pt>
                <c:pt idx="6421">
                  <c:v>103.5493</c:v>
                </c:pt>
                <c:pt idx="6422">
                  <c:v>103.46650000000002</c:v>
                </c:pt>
                <c:pt idx="6423">
                  <c:v>103.599</c:v>
                </c:pt>
                <c:pt idx="6424">
                  <c:v>103.51620000000018</c:v>
                </c:pt>
                <c:pt idx="6425">
                  <c:v>103.4333</c:v>
                </c:pt>
                <c:pt idx="6426">
                  <c:v>103.49960000000019</c:v>
                </c:pt>
                <c:pt idx="6427">
                  <c:v>103.49960000000019</c:v>
                </c:pt>
                <c:pt idx="6428">
                  <c:v>103.367</c:v>
                </c:pt>
                <c:pt idx="6429">
                  <c:v>103.483</c:v>
                </c:pt>
                <c:pt idx="6430">
                  <c:v>103.46650000000002</c:v>
                </c:pt>
                <c:pt idx="6431">
                  <c:v>103.46650000000002</c:v>
                </c:pt>
                <c:pt idx="6432">
                  <c:v>103.5493</c:v>
                </c:pt>
                <c:pt idx="6433">
                  <c:v>103.44990000000018</c:v>
                </c:pt>
                <c:pt idx="6434">
                  <c:v>103.4333</c:v>
                </c:pt>
                <c:pt idx="6435">
                  <c:v>103.51620000000018</c:v>
                </c:pt>
                <c:pt idx="6436">
                  <c:v>103.4333</c:v>
                </c:pt>
                <c:pt idx="6437">
                  <c:v>103.3836</c:v>
                </c:pt>
                <c:pt idx="6438">
                  <c:v>103.5659</c:v>
                </c:pt>
                <c:pt idx="6439">
                  <c:v>103.5493</c:v>
                </c:pt>
                <c:pt idx="6440">
                  <c:v>103.49960000000019</c:v>
                </c:pt>
                <c:pt idx="6441">
                  <c:v>103.64870000000001</c:v>
                </c:pt>
                <c:pt idx="6442">
                  <c:v>103.6819</c:v>
                </c:pt>
                <c:pt idx="6443">
                  <c:v>103.6819</c:v>
                </c:pt>
                <c:pt idx="6444">
                  <c:v>103.7647</c:v>
                </c:pt>
                <c:pt idx="6445">
                  <c:v>103.86420000000012</c:v>
                </c:pt>
                <c:pt idx="6446">
                  <c:v>103.91390000000018</c:v>
                </c:pt>
                <c:pt idx="6447">
                  <c:v>103.86420000000012</c:v>
                </c:pt>
                <c:pt idx="6448">
                  <c:v>103.9967</c:v>
                </c:pt>
                <c:pt idx="6449">
                  <c:v>103.9967</c:v>
                </c:pt>
                <c:pt idx="6450">
                  <c:v>104.04640000000002</c:v>
                </c:pt>
                <c:pt idx="6451">
                  <c:v>104.063</c:v>
                </c:pt>
                <c:pt idx="6452">
                  <c:v>104.26190000000018</c:v>
                </c:pt>
                <c:pt idx="6453">
                  <c:v>104.295</c:v>
                </c:pt>
                <c:pt idx="6454">
                  <c:v>104.3447</c:v>
                </c:pt>
                <c:pt idx="6455">
                  <c:v>104.37779999999998</c:v>
                </c:pt>
                <c:pt idx="6456">
                  <c:v>104.37779999999998</c:v>
                </c:pt>
                <c:pt idx="6457">
                  <c:v>104.4441000000003</c:v>
                </c:pt>
                <c:pt idx="6458">
                  <c:v>104.4441000000003</c:v>
                </c:pt>
                <c:pt idx="6459">
                  <c:v>104.49379999999999</c:v>
                </c:pt>
                <c:pt idx="6460">
                  <c:v>104.60980000000001</c:v>
                </c:pt>
                <c:pt idx="6461">
                  <c:v>104.54360000000018</c:v>
                </c:pt>
                <c:pt idx="6462">
                  <c:v>104.5104</c:v>
                </c:pt>
                <c:pt idx="6463">
                  <c:v>104.4441000000003</c:v>
                </c:pt>
                <c:pt idx="6464">
                  <c:v>104.4773</c:v>
                </c:pt>
                <c:pt idx="6465">
                  <c:v>104.3613</c:v>
                </c:pt>
                <c:pt idx="6466">
                  <c:v>104.49379999999999</c:v>
                </c:pt>
                <c:pt idx="6467">
                  <c:v>104.49379999999999</c:v>
                </c:pt>
                <c:pt idx="6468">
                  <c:v>104.527</c:v>
                </c:pt>
                <c:pt idx="6469">
                  <c:v>104.527</c:v>
                </c:pt>
                <c:pt idx="6470">
                  <c:v>104.5933</c:v>
                </c:pt>
                <c:pt idx="6471">
                  <c:v>104.62639999999998</c:v>
                </c:pt>
                <c:pt idx="6472">
                  <c:v>104.65949999999998</c:v>
                </c:pt>
                <c:pt idx="6473">
                  <c:v>104.67610000000001</c:v>
                </c:pt>
                <c:pt idx="6474">
                  <c:v>104.62639999999998</c:v>
                </c:pt>
                <c:pt idx="6475">
                  <c:v>104.643</c:v>
                </c:pt>
                <c:pt idx="6476">
                  <c:v>104.643</c:v>
                </c:pt>
                <c:pt idx="6477">
                  <c:v>104.62639999999998</c:v>
                </c:pt>
                <c:pt idx="6478">
                  <c:v>104.65949999999998</c:v>
                </c:pt>
                <c:pt idx="6479">
                  <c:v>104.759</c:v>
                </c:pt>
                <c:pt idx="6480">
                  <c:v>104.77549999999998</c:v>
                </c:pt>
                <c:pt idx="6481">
                  <c:v>104.77549999999998</c:v>
                </c:pt>
                <c:pt idx="6482">
                  <c:v>104.759</c:v>
                </c:pt>
                <c:pt idx="6483">
                  <c:v>104.7921</c:v>
                </c:pt>
                <c:pt idx="6484">
                  <c:v>104.82529999999998</c:v>
                </c:pt>
                <c:pt idx="6485">
                  <c:v>104.77549999999998</c:v>
                </c:pt>
                <c:pt idx="6486">
                  <c:v>104.82529999999998</c:v>
                </c:pt>
                <c:pt idx="6487">
                  <c:v>104.87499999999999</c:v>
                </c:pt>
                <c:pt idx="6488">
                  <c:v>104.9247</c:v>
                </c:pt>
                <c:pt idx="6489">
                  <c:v>104.87499999999999</c:v>
                </c:pt>
                <c:pt idx="6490">
                  <c:v>104.95780000000002</c:v>
                </c:pt>
                <c:pt idx="6491">
                  <c:v>104.9744</c:v>
                </c:pt>
                <c:pt idx="6492">
                  <c:v>104.95780000000002</c:v>
                </c:pt>
                <c:pt idx="6493">
                  <c:v>104.9744</c:v>
                </c:pt>
                <c:pt idx="6494">
                  <c:v>105.0904</c:v>
                </c:pt>
                <c:pt idx="6495">
                  <c:v>105.1069</c:v>
                </c:pt>
                <c:pt idx="6496">
                  <c:v>105.1069</c:v>
                </c:pt>
                <c:pt idx="6497">
                  <c:v>105.18980000000001</c:v>
                </c:pt>
                <c:pt idx="6498">
                  <c:v>105.2229</c:v>
                </c:pt>
                <c:pt idx="6499">
                  <c:v>105.15669999999999</c:v>
                </c:pt>
                <c:pt idx="6500">
                  <c:v>105.23950000000002</c:v>
                </c:pt>
                <c:pt idx="6501">
                  <c:v>105.27269999999999</c:v>
                </c:pt>
                <c:pt idx="6502">
                  <c:v>105.3886</c:v>
                </c:pt>
                <c:pt idx="6503">
                  <c:v>105.37209999999995</c:v>
                </c:pt>
                <c:pt idx="6504">
                  <c:v>105.52119999999999</c:v>
                </c:pt>
                <c:pt idx="6505">
                  <c:v>105.52119999999999</c:v>
                </c:pt>
                <c:pt idx="6506">
                  <c:v>105.6206</c:v>
                </c:pt>
                <c:pt idx="6507">
                  <c:v>105.6041</c:v>
                </c:pt>
                <c:pt idx="6508">
                  <c:v>105.68689999999998</c:v>
                </c:pt>
                <c:pt idx="6509">
                  <c:v>105.68689999999998</c:v>
                </c:pt>
                <c:pt idx="6510">
                  <c:v>105.7201</c:v>
                </c:pt>
                <c:pt idx="6511">
                  <c:v>105.7201</c:v>
                </c:pt>
                <c:pt idx="6512">
                  <c:v>105.81950000000002</c:v>
                </c:pt>
                <c:pt idx="6513">
                  <c:v>105.88579999999995</c:v>
                </c:pt>
                <c:pt idx="6514">
                  <c:v>105.91889999999999</c:v>
                </c:pt>
                <c:pt idx="6515">
                  <c:v>106.0183</c:v>
                </c:pt>
                <c:pt idx="6516">
                  <c:v>106.1178</c:v>
                </c:pt>
                <c:pt idx="6517">
                  <c:v>106.15089999999998</c:v>
                </c:pt>
                <c:pt idx="6518">
                  <c:v>106.26690000000002</c:v>
                </c:pt>
                <c:pt idx="6519">
                  <c:v>106.31659999999999</c:v>
                </c:pt>
                <c:pt idx="6520">
                  <c:v>106.3995</c:v>
                </c:pt>
                <c:pt idx="6521">
                  <c:v>106.54859999999999</c:v>
                </c:pt>
                <c:pt idx="6522">
                  <c:v>106.59829999999999</c:v>
                </c:pt>
                <c:pt idx="6523">
                  <c:v>106.6314</c:v>
                </c:pt>
                <c:pt idx="6524">
                  <c:v>106.78060000000002</c:v>
                </c:pt>
                <c:pt idx="6525">
                  <c:v>106.84690000000002</c:v>
                </c:pt>
                <c:pt idx="6526">
                  <c:v>106.89660000000002</c:v>
                </c:pt>
                <c:pt idx="6527">
                  <c:v>106.94630000000002</c:v>
                </c:pt>
                <c:pt idx="6528">
                  <c:v>106.99600000000002</c:v>
                </c:pt>
                <c:pt idx="6529">
                  <c:v>107.0457</c:v>
                </c:pt>
                <c:pt idx="6530">
                  <c:v>107.0954</c:v>
                </c:pt>
                <c:pt idx="6531">
                  <c:v>107.06229999999999</c:v>
                </c:pt>
                <c:pt idx="6532">
                  <c:v>107.11199999999999</c:v>
                </c:pt>
                <c:pt idx="6533">
                  <c:v>107.12860000000001</c:v>
                </c:pt>
                <c:pt idx="6534">
                  <c:v>107.12860000000001</c:v>
                </c:pt>
                <c:pt idx="6535">
                  <c:v>107.12860000000001</c:v>
                </c:pt>
                <c:pt idx="6536">
                  <c:v>107.0954</c:v>
                </c:pt>
                <c:pt idx="6537">
                  <c:v>107.0954</c:v>
                </c:pt>
                <c:pt idx="6538">
                  <c:v>107.1451</c:v>
                </c:pt>
                <c:pt idx="6539">
                  <c:v>107.12860000000001</c:v>
                </c:pt>
                <c:pt idx="6540">
                  <c:v>107.11199999999999</c:v>
                </c:pt>
                <c:pt idx="6541">
                  <c:v>107.1451</c:v>
                </c:pt>
                <c:pt idx="6542">
                  <c:v>107.12860000000001</c:v>
                </c:pt>
                <c:pt idx="6543">
                  <c:v>107.0291</c:v>
                </c:pt>
                <c:pt idx="6544">
                  <c:v>107.0291</c:v>
                </c:pt>
                <c:pt idx="6545">
                  <c:v>106.99600000000002</c:v>
                </c:pt>
                <c:pt idx="6546">
                  <c:v>106.89660000000002</c:v>
                </c:pt>
                <c:pt idx="6547">
                  <c:v>106.88</c:v>
                </c:pt>
                <c:pt idx="6548">
                  <c:v>106.9297</c:v>
                </c:pt>
                <c:pt idx="6549">
                  <c:v>106.8634</c:v>
                </c:pt>
                <c:pt idx="6550">
                  <c:v>106.88</c:v>
                </c:pt>
                <c:pt idx="6551">
                  <c:v>106.8634</c:v>
                </c:pt>
                <c:pt idx="6552">
                  <c:v>106.83029999999999</c:v>
                </c:pt>
                <c:pt idx="6553">
                  <c:v>106.76400000000002</c:v>
                </c:pt>
                <c:pt idx="6554">
                  <c:v>106.71430000000002</c:v>
                </c:pt>
                <c:pt idx="6555">
                  <c:v>106.648</c:v>
                </c:pt>
                <c:pt idx="6556">
                  <c:v>106.6812</c:v>
                </c:pt>
                <c:pt idx="6557">
                  <c:v>106.73090000000002</c:v>
                </c:pt>
                <c:pt idx="6558">
                  <c:v>106.71430000000002</c:v>
                </c:pt>
                <c:pt idx="6559">
                  <c:v>106.78060000000002</c:v>
                </c:pt>
                <c:pt idx="6560">
                  <c:v>106.74740000000018</c:v>
                </c:pt>
                <c:pt idx="6561">
                  <c:v>106.79710000000019</c:v>
                </c:pt>
                <c:pt idx="6562">
                  <c:v>106.74740000000018</c:v>
                </c:pt>
                <c:pt idx="6563">
                  <c:v>106.78060000000002</c:v>
                </c:pt>
                <c:pt idx="6564">
                  <c:v>106.83029999999999</c:v>
                </c:pt>
                <c:pt idx="6565">
                  <c:v>106.9297</c:v>
                </c:pt>
                <c:pt idx="6566">
                  <c:v>106.88</c:v>
                </c:pt>
                <c:pt idx="6567">
                  <c:v>106.9794</c:v>
                </c:pt>
                <c:pt idx="6568">
                  <c:v>107.06229999999999</c:v>
                </c:pt>
                <c:pt idx="6569">
                  <c:v>106.9629</c:v>
                </c:pt>
                <c:pt idx="6570">
                  <c:v>107.0457</c:v>
                </c:pt>
                <c:pt idx="6571">
                  <c:v>107.11199999999999</c:v>
                </c:pt>
                <c:pt idx="6572">
                  <c:v>107.1451</c:v>
                </c:pt>
                <c:pt idx="6573">
                  <c:v>107.11199999999999</c:v>
                </c:pt>
                <c:pt idx="6574">
                  <c:v>107.34399999999999</c:v>
                </c:pt>
                <c:pt idx="6575">
                  <c:v>107.3605</c:v>
                </c:pt>
                <c:pt idx="6576">
                  <c:v>107.4765</c:v>
                </c:pt>
                <c:pt idx="6577">
                  <c:v>107.52630000000001</c:v>
                </c:pt>
                <c:pt idx="6578">
                  <c:v>107.69199999999999</c:v>
                </c:pt>
                <c:pt idx="6579">
                  <c:v>107.7085</c:v>
                </c:pt>
                <c:pt idx="6580">
                  <c:v>107.7748</c:v>
                </c:pt>
                <c:pt idx="6581">
                  <c:v>107.8742</c:v>
                </c:pt>
                <c:pt idx="6582">
                  <c:v>107.90740000000002</c:v>
                </c:pt>
                <c:pt idx="6583">
                  <c:v>107.95710000000012</c:v>
                </c:pt>
                <c:pt idx="6584">
                  <c:v>108.0234</c:v>
                </c:pt>
                <c:pt idx="6585">
                  <c:v>108.13939999999998</c:v>
                </c:pt>
                <c:pt idx="6586">
                  <c:v>108.1891</c:v>
                </c:pt>
                <c:pt idx="6587">
                  <c:v>108.3051</c:v>
                </c:pt>
                <c:pt idx="6588">
                  <c:v>108.37130000000001</c:v>
                </c:pt>
                <c:pt idx="6589">
                  <c:v>108.37130000000001</c:v>
                </c:pt>
                <c:pt idx="6590">
                  <c:v>108.40450000000018</c:v>
                </c:pt>
                <c:pt idx="6591">
                  <c:v>108.37130000000001</c:v>
                </c:pt>
                <c:pt idx="6592">
                  <c:v>108.42110000000002</c:v>
                </c:pt>
                <c:pt idx="6593">
                  <c:v>108.4708</c:v>
                </c:pt>
                <c:pt idx="6594">
                  <c:v>108.53710000000002</c:v>
                </c:pt>
                <c:pt idx="6595">
                  <c:v>108.4873</c:v>
                </c:pt>
                <c:pt idx="6596">
                  <c:v>108.6199</c:v>
                </c:pt>
                <c:pt idx="6597">
                  <c:v>108.5868</c:v>
                </c:pt>
                <c:pt idx="6598">
                  <c:v>108.5536</c:v>
                </c:pt>
                <c:pt idx="6599">
                  <c:v>108.5536</c:v>
                </c:pt>
                <c:pt idx="6600">
                  <c:v>108.5536</c:v>
                </c:pt>
                <c:pt idx="6601">
                  <c:v>108.5536</c:v>
                </c:pt>
                <c:pt idx="6602">
                  <c:v>108.53710000000002</c:v>
                </c:pt>
                <c:pt idx="6603">
                  <c:v>108.5039</c:v>
                </c:pt>
                <c:pt idx="6604">
                  <c:v>108.5205</c:v>
                </c:pt>
                <c:pt idx="6605">
                  <c:v>108.5702</c:v>
                </c:pt>
                <c:pt idx="6606">
                  <c:v>108.5205</c:v>
                </c:pt>
                <c:pt idx="6607">
                  <c:v>108.5536</c:v>
                </c:pt>
                <c:pt idx="6608">
                  <c:v>108.5205</c:v>
                </c:pt>
                <c:pt idx="6609">
                  <c:v>108.5205</c:v>
                </c:pt>
                <c:pt idx="6610">
                  <c:v>108.5205</c:v>
                </c:pt>
                <c:pt idx="6611">
                  <c:v>108.4873</c:v>
                </c:pt>
                <c:pt idx="6612">
                  <c:v>108.45420000000018</c:v>
                </c:pt>
                <c:pt idx="6613">
                  <c:v>108.43760000000022</c:v>
                </c:pt>
                <c:pt idx="6614">
                  <c:v>108.40450000000018</c:v>
                </c:pt>
                <c:pt idx="6615">
                  <c:v>108.3548</c:v>
                </c:pt>
                <c:pt idx="6616">
                  <c:v>108.3216</c:v>
                </c:pt>
                <c:pt idx="6617">
                  <c:v>108.25539999999998</c:v>
                </c:pt>
                <c:pt idx="6618">
                  <c:v>108.2388</c:v>
                </c:pt>
                <c:pt idx="6619">
                  <c:v>108.15589999999995</c:v>
                </c:pt>
                <c:pt idx="6620">
                  <c:v>108.08969999999999</c:v>
                </c:pt>
                <c:pt idx="6621">
                  <c:v>108.0234</c:v>
                </c:pt>
                <c:pt idx="6622">
                  <c:v>108.0068</c:v>
                </c:pt>
                <c:pt idx="6623">
                  <c:v>107.90740000000002</c:v>
                </c:pt>
                <c:pt idx="6624">
                  <c:v>107.8742</c:v>
                </c:pt>
                <c:pt idx="6625">
                  <c:v>107.8742</c:v>
                </c:pt>
                <c:pt idx="6626">
                  <c:v>107.85769999999999</c:v>
                </c:pt>
                <c:pt idx="6627">
                  <c:v>107.84110000000018</c:v>
                </c:pt>
                <c:pt idx="6628">
                  <c:v>107.8742</c:v>
                </c:pt>
                <c:pt idx="6629">
                  <c:v>107.85769999999999</c:v>
                </c:pt>
                <c:pt idx="6630">
                  <c:v>107.8245</c:v>
                </c:pt>
                <c:pt idx="6631">
                  <c:v>107.84110000000018</c:v>
                </c:pt>
                <c:pt idx="6632">
                  <c:v>107.80800000000001</c:v>
                </c:pt>
                <c:pt idx="6633">
                  <c:v>107.85769999999999</c:v>
                </c:pt>
                <c:pt idx="6634">
                  <c:v>107.8908</c:v>
                </c:pt>
                <c:pt idx="6635">
                  <c:v>107.85769999999999</c:v>
                </c:pt>
                <c:pt idx="6636">
                  <c:v>107.80800000000001</c:v>
                </c:pt>
                <c:pt idx="6637">
                  <c:v>107.85769999999999</c:v>
                </c:pt>
                <c:pt idx="6638">
                  <c:v>107.7748</c:v>
                </c:pt>
                <c:pt idx="6639">
                  <c:v>107.74170000000002</c:v>
                </c:pt>
                <c:pt idx="6640">
                  <c:v>107.74170000000002</c:v>
                </c:pt>
                <c:pt idx="6641">
                  <c:v>107.7582</c:v>
                </c:pt>
                <c:pt idx="6642">
                  <c:v>107.67539999999981</c:v>
                </c:pt>
                <c:pt idx="6643">
                  <c:v>107.67539999999981</c:v>
                </c:pt>
                <c:pt idx="6644">
                  <c:v>107.6422</c:v>
                </c:pt>
                <c:pt idx="6645">
                  <c:v>107.5925</c:v>
                </c:pt>
                <c:pt idx="6646">
                  <c:v>107.6091</c:v>
                </c:pt>
                <c:pt idx="6647">
                  <c:v>107.62569999999998</c:v>
                </c:pt>
                <c:pt idx="6648">
                  <c:v>107.62569999999998</c:v>
                </c:pt>
                <c:pt idx="6649">
                  <c:v>107.57599999999998</c:v>
                </c:pt>
                <c:pt idx="6650">
                  <c:v>107.5925</c:v>
                </c:pt>
                <c:pt idx="6651">
                  <c:v>107.52630000000001</c:v>
                </c:pt>
                <c:pt idx="6652">
                  <c:v>107.4268</c:v>
                </c:pt>
                <c:pt idx="6653">
                  <c:v>107.3937</c:v>
                </c:pt>
                <c:pt idx="6654">
                  <c:v>107.3937</c:v>
                </c:pt>
                <c:pt idx="6655">
                  <c:v>107.3274</c:v>
                </c:pt>
                <c:pt idx="6656">
                  <c:v>107.2777</c:v>
                </c:pt>
                <c:pt idx="6657">
                  <c:v>107.3108</c:v>
                </c:pt>
                <c:pt idx="6658">
                  <c:v>107.22799999999999</c:v>
                </c:pt>
                <c:pt idx="6659">
                  <c:v>107.1948</c:v>
                </c:pt>
                <c:pt idx="6660">
                  <c:v>107.1451</c:v>
                </c:pt>
                <c:pt idx="6661">
                  <c:v>107.12860000000001</c:v>
                </c:pt>
                <c:pt idx="6662">
                  <c:v>107.0954</c:v>
                </c:pt>
                <c:pt idx="6663">
                  <c:v>107.07879999999982</c:v>
                </c:pt>
                <c:pt idx="6664">
                  <c:v>106.94630000000002</c:v>
                </c:pt>
                <c:pt idx="6665">
                  <c:v>106.9629</c:v>
                </c:pt>
                <c:pt idx="6666">
                  <c:v>106.8634</c:v>
                </c:pt>
                <c:pt idx="6667">
                  <c:v>106.78060000000002</c:v>
                </c:pt>
                <c:pt idx="6668">
                  <c:v>106.6977</c:v>
                </c:pt>
                <c:pt idx="6669">
                  <c:v>106.78060000000002</c:v>
                </c:pt>
                <c:pt idx="6670">
                  <c:v>106.71430000000002</c:v>
                </c:pt>
                <c:pt idx="6671">
                  <c:v>106.71430000000002</c:v>
                </c:pt>
                <c:pt idx="6672">
                  <c:v>106.73090000000002</c:v>
                </c:pt>
                <c:pt idx="6673">
                  <c:v>106.76400000000002</c:v>
                </c:pt>
                <c:pt idx="6674">
                  <c:v>106.71430000000002</c:v>
                </c:pt>
                <c:pt idx="6675">
                  <c:v>106.71430000000002</c:v>
                </c:pt>
                <c:pt idx="6676">
                  <c:v>106.6977</c:v>
                </c:pt>
                <c:pt idx="6677">
                  <c:v>106.6812</c:v>
                </c:pt>
                <c:pt idx="6678">
                  <c:v>106.71430000000002</c:v>
                </c:pt>
                <c:pt idx="6679">
                  <c:v>106.74740000000018</c:v>
                </c:pt>
                <c:pt idx="6680">
                  <c:v>106.71430000000002</c:v>
                </c:pt>
                <c:pt idx="6681">
                  <c:v>106.6977</c:v>
                </c:pt>
                <c:pt idx="6682">
                  <c:v>106.78060000000002</c:v>
                </c:pt>
                <c:pt idx="6683">
                  <c:v>106.83029999999999</c:v>
                </c:pt>
                <c:pt idx="6684">
                  <c:v>106.8137</c:v>
                </c:pt>
                <c:pt idx="6685">
                  <c:v>106.9297</c:v>
                </c:pt>
                <c:pt idx="6686">
                  <c:v>107.01260000000002</c:v>
                </c:pt>
                <c:pt idx="6687">
                  <c:v>107.01260000000002</c:v>
                </c:pt>
                <c:pt idx="6688">
                  <c:v>106.9794</c:v>
                </c:pt>
                <c:pt idx="6689">
                  <c:v>106.99600000000002</c:v>
                </c:pt>
                <c:pt idx="6690">
                  <c:v>106.94630000000002</c:v>
                </c:pt>
                <c:pt idx="6691">
                  <c:v>106.99600000000002</c:v>
                </c:pt>
                <c:pt idx="6692">
                  <c:v>106.9794</c:v>
                </c:pt>
                <c:pt idx="6693">
                  <c:v>106.9794</c:v>
                </c:pt>
                <c:pt idx="6694">
                  <c:v>107.01260000000002</c:v>
                </c:pt>
                <c:pt idx="6695">
                  <c:v>107.0457</c:v>
                </c:pt>
                <c:pt idx="6696">
                  <c:v>107.0457</c:v>
                </c:pt>
                <c:pt idx="6697">
                  <c:v>106.9794</c:v>
                </c:pt>
                <c:pt idx="6698">
                  <c:v>106.99600000000002</c:v>
                </c:pt>
                <c:pt idx="6699">
                  <c:v>106.9297</c:v>
                </c:pt>
                <c:pt idx="6700">
                  <c:v>106.9297</c:v>
                </c:pt>
                <c:pt idx="6701">
                  <c:v>106.9297</c:v>
                </c:pt>
                <c:pt idx="6702">
                  <c:v>106.94630000000002</c:v>
                </c:pt>
                <c:pt idx="6703">
                  <c:v>106.94630000000002</c:v>
                </c:pt>
                <c:pt idx="6704">
                  <c:v>106.88</c:v>
                </c:pt>
                <c:pt idx="6705">
                  <c:v>106.89660000000002</c:v>
                </c:pt>
                <c:pt idx="6706">
                  <c:v>106.83029999999999</c:v>
                </c:pt>
                <c:pt idx="6707">
                  <c:v>106.79710000000019</c:v>
                </c:pt>
                <c:pt idx="6708">
                  <c:v>106.74740000000018</c:v>
                </c:pt>
                <c:pt idx="6709">
                  <c:v>106.89660000000002</c:v>
                </c:pt>
                <c:pt idx="6710">
                  <c:v>106.84690000000002</c:v>
                </c:pt>
                <c:pt idx="6711">
                  <c:v>106.8634</c:v>
                </c:pt>
                <c:pt idx="6712">
                  <c:v>106.8634</c:v>
                </c:pt>
                <c:pt idx="6713">
                  <c:v>106.84690000000002</c:v>
                </c:pt>
                <c:pt idx="6714">
                  <c:v>106.8137</c:v>
                </c:pt>
                <c:pt idx="6715">
                  <c:v>106.79710000000019</c:v>
                </c:pt>
                <c:pt idx="6716">
                  <c:v>106.76400000000002</c:v>
                </c:pt>
                <c:pt idx="6717">
                  <c:v>106.83029999999999</c:v>
                </c:pt>
                <c:pt idx="6718">
                  <c:v>106.89660000000002</c:v>
                </c:pt>
                <c:pt idx="6719">
                  <c:v>106.8634</c:v>
                </c:pt>
                <c:pt idx="6720">
                  <c:v>106.88</c:v>
                </c:pt>
                <c:pt idx="6721">
                  <c:v>106.91310000000018</c:v>
                </c:pt>
                <c:pt idx="6722">
                  <c:v>106.89660000000002</c:v>
                </c:pt>
                <c:pt idx="6723">
                  <c:v>106.8137</c:v>
                </c:pt>
                <c:pt idx="6724">
                  <c:v>106.91310000000018</c:v>
                </c:pt>
                <c:pt idx="6725">
                  <c:v>106.83029999999999</c:v>
                </c:pt>
                <c:pt idx="6726">
                  <c:v>106.6977</c:v>
                </c:pt>
                <c:pt idx="6727">
                  <c:v>106.3497</c:v>
                </c:pt>
                <c:pt idx="6728">
                  <c:v>105.952</c:v>
                </c:pt>
                <c:pt idx="6729">
                  <c:v>105.27269999999999</c:v>
                </c:pt>
                <c:pt idx="6730">
                  <c:v>104.84180000000002</c:v>
                </c:pt>
                <c:pt idx="6731">
                  <c:v>104.3613</c:v>
                </c:pt>
                <c:pt idx="6732">
                  <c:v>104.0133</c:v>
                </c:pt>
                <c:pt idx="6733">
                  <c:v>103.7647</c:v>
                </c:pt>
                <c:pt idx="6734">
                  <c:v>103.6985</c:v>
                </c:pt>
                <c:pt idx="6735">
                  <c:v>103.4333</c:v>
                </c:pt>
                <c:pt idx="6736">
                  <c:v>103.40020000000018</c:v>
                </c:pt>
                <c:pt idx="6737">
                  <c:v>103.21790000000018</c:v>
                </c:pt>
                <c:pt idx="6738">
                  <c:v>103.1848</c:v>
                </c:pt>
                <c:pt idx="6739">
                  <c:v>103.0688</c:v>
                </c:pt>
                <c:pt idx="6740">
                  <c:v>103.0688</c:v>
                </c:pt>
                <c:pt idx="6741">
                  <c:v>102.9196000000002</c:v>
                </c:pt>
                <c:pt idx="6742">
                  <c:v>102.96939999999999</c:v>
                </c:pt>
                <c:pt idx="6743">
                  <c:v>102.9528</c:v>
                </c:pt>
                <c:pt idx="6744">
                  <c:v>102.93620000000018</c:v>
                </c:pt>
                <c:pt idx="6745">
                  <c:v>103.0025</c:v>
                </c:pt>
                <c:pt idx="6746">
                  <c:v>102.93620000000018</c:v>
                </c:pt>
                <c:pt idx="6747">
                  <c:v>102.9859</c:v>
                </c:pt>
                <c:pt idx="6748">
                  <c:v>103.0356</c:v>
                </c:pt>
                <c:pt idx="6749">
                  <c:v>103.0356</c:v>
                </c:pt>
                <c:pt idx="6750">
                  <c:v>103.0522</c:v>
                </c:pt>
                <c:pt idx="6751">
                  <c:v>103.13509999999998</c:v>
                </c:pt>
                <c:pt idx="6752">
                  <c:v>103.21790000000018</c:v>
                </c:pt>
                <c:pt idx="6753">
                  <c:v>103.1516</c:v>
                </c:pt>
                <c:pt idx="6754">
                  <c:v>103.3008</c:v>
                </c:pt>
                <c:pt idx="6755">
                  <c:v>103.3008</c:v>
                </c:pt>
                <c:pt idx="6756">
                  <c:v>103.4333</c:v>
                </c:pt>
                <c:pt idx="6757">
                  <c:v>103.41679999999999</c:v>
                </c:pt>
                <c:pt idx="6758">
                  <c:v>103.53279999999998</c:v>
                </c:pt>
                <c:pt idx="6759">
                  <c:v>103.51620000000018</c:v>
                </c:pt>
                <c:pt idx="6760">
                  <c:v>103.53279999999998</c:v>
                </c:pt>
                <c:pt idx="6761">
                  <c:v>103.49960000000019</c:v>
                </c:pt>
                <c:pt idx="6762">
                  <c:v>103.5825</c:v>
                </c:pt>
                <c:pt idx="6763">
                  <c:v>103.6322</c:v>
                </c:pt>
                <c:pt idx="6764">
                  <c:v>103.64870000000001</c:v>
                </c:pt>
                <c:pt idx="6765">
                  <c:v>103.74820000000012</c:v>
                </c:pt>
                <c:pt idx="6766">
                  <c:v>103.81450000000002</c:v>
                </c:pt>
                <c:pt idx="6767">
                  <c:v>103.86420000000012</c:v>
                </c:pt>
                <c:pt idx="6768">
                  <c:v>103.91390000000018</c:v>
                </c:pt>
                <c:pt idx="6769">
                  <c:v>103.96360000000018</c:v>
                </c:pt>
                <c:pt idx="6770">
                  <c:v>103.98020000000002</c:v>
                </c:pt>
                <c:pt idx="6771">
                  <c:v>103.9967</c:v>
                </c:pt>
                <c:pt idx="6772">
                  <c:v>104.063</c:v>
                </c:pt>
                <c:pt idx="6773">
                  <c:v>104.063</c:v>
                </c:pt>
                <c:pt idx="6774">
                  <c:v>104.21210000000002</c:v>
                </c:pt>
                <c:pt idx="6775">
                  <c:v>104.3613</c:v>
                </c:pt>
                <c:pt idx="6776">
                  <c:v>104.3944</c:v>
                </c:pt>
                <c:pt idx="6777">
                  <c:v>104.4441000000003</c:v>
                </c:pt>
                <c:pt idx="6778">
                  <c:v>104.56010000000002</c:v>
                </c:pt>
                <c:pt idx="6779">
                  <c:v>104.527</c:v>
                </c:pt>
                <c:pt idx="6780">
                  <c:v>104.4773</c:v>
                </c:pt>
                <c:pt idx="6781">
                  <c:v>104.62639999999998</c:v>
                </c:pt>
                <c:pt idx="6782">
                  <c:v>104.7093</c:v>
                </c:pt>
                <c:pt idx="6783">
                  <c:v>104.65949999999998</c:v>
                </c:pt>
                <c:pt idx="6784">
                  <c:v>104.72580000000001</c:v>
                </c:pt>
                <c:pt idx="6785">
                  <c:v>104.82529999999998</c:v>
                </c:pt>
                <c:pt idx="6786">
                  <c:v>104.72580000000001</c:v>
                </c:pt>
                <c:pt idx="6787">
                  <c:v>104.7093</c:v>
                </c:pt>
                <c:pt idx="6788">
                  <c:v>104.7921</c:v>
                </c:pt>
                <c:pt idx="6789">
                  <c:v>104.7424</c:v>
                </c:pt>
                <c:pt idx="6790">
                  <c:v>104.67610000000001</c:v>
                </c:pt>
                <c:pt idx="6791">
                  <c:v>104.7424</c:v>
                </c:pt>
                <c:pt idx="6792">
                  <c:v>104.62639999999998</c:v>
                </c:pt>
                <c:pt idx="6793">
                  <c:v>104.5933</c:v>
                </c:pt>
                <c:pt idx="6794">
                  <c:v>104.57669999999999</c:v>
                </c:pt>
                <c:pt idx="6795">
                  <c:v>104.57669999999999</c:v>
                </c:pt>
                <c:pt idx="6796">
                  <c:v>104.4773</c:v>
                </c:pt>
                <c:pt idx="6797">
                  <c:v>104.56010000000002</c:v>
                </c:pt>
                <c:pt idx="6798">
                  <c:v>104.54360000000018</c:v>
                </c:pt>
                <c:pt idx="6799">
                  <c:v>104.5933</c:v>
                </c:pt>
                <c:pt idx="6800">
                  <c:v>104.54360000000018</c:v>
                </c:pt>
                <c:pt idx="6801">
                  <c:v>104.54360000000018</c:v>
                </c:pt>
                <c:pt idx="6802">
                  <c:v>104.5104</c:v>
                </c:pt>
                <c:pt idx="6803">
                  <c:v>104.5104</c:v>
                </c:pt>
                <c:pt idx="6804">
                  <c:v>104.41100000000019</c:v>
                </c:pt>
                <c:pt idx="6805">
                  <c:v>104.4441000000003</c:v>
                </c:pt>
                <c:pt idx="6806">
                  <c:v>104.4607</c:v>
                </c:pt>
                <c:pt idx="6807">
                  <c:v>104.4441000000003</c:v>
                </c:pt>
                <c:pt idx="6808">
                  <c:v>104.41100000000019</c:v>
                </c:pt>
                <c:pt idx="6809">
                  <c:v>104.4607</c:v>
                </c:pt>
                <c:pt idx="6810">
                  <c:v>104.42760000000018</c:v>
                </c:pt>
                <c:pt idx="6811">
                  <c:v>104.4773</c:v>
                </c:pt>
                <c:pt idx="6812">
                  <c:v>104.4773</c:v>
                </c:pt>
                <c:pt idx="6813">
                  <c:v>104.527</c:v>
                </c:pt>
                <c:pt idx="6814">
                  <c:v>104.527</c:v>
                </c:pt>
                <c:pt idx="6815">
                  <c:v>104.4607</c:v>
                </c:pt>
                <c:pt idx="6816">
                  <c:v>104.41100000000019</c:v>
                </c:pt>
                <c:pt idx="6817">
                  <c:v>104.41100000000019</c:v>
                </c:pt>
                <c:pt idx="6818">
                  <c:v>104.32810000000001</c:v>
                </c:pt>
                <c:pt idx="6819">
                  <c:v>104.3613</c:v>
                </c:pt>
                <c:pt idx="6820">
                  <c:v>104.3944</c:v>
                </c:pt>
                <c:pt idx="6821">
                  <c:v>104.3447</c:v>
                </c:pt>
                <c:pt idx="6822">
                  <c:v>104.32810000000001</c:v>
                </c:pt>
                <c:pt idx="6823">
                  <c:v>104.37779999999998</c:v>
                </c:pt>
                <c:pt idx="6824">
                  <c:v>104.31160000000018</c:v>
                </c:pt>
                <c:pt idx="6825">
                  <c:v>104.27839999999998</c:v>
                </c:pt>
                <c:pt idx="6826">
                  <c:v>104.3944</c:v>
                </c:pt>
                <c:pt idx="6827">
                  <c:v>104.42760000000018</c:v>
                </c:pt>
                <c:pt idx="6828">
                  <c:v>104.3944</c:v>
                </c:pt>
                <c:pt idx="6829">
                  <c:v>104.3944</c:v>
                </c:pt>
                <c:pt idx="6830">
                  <c:v>104.4607</c:v>
                </c:pt>
                <c:pt idx="6831">
                  <c:v>104.42760000000018</c:v>
                </c:pt>
                <c:pt idx="6832">
                  <c:v>104.3944</c:v>
                </c:pt>
                <c:pt idx="6833">
                  <c:v>104.41100000000019</c:v>
                </c:pt>
                <c:pt idx="6834">
                  <c:v>104.4607</c:v>
                </c:pt>
                <c:pt idx="6835">
                  <c:v>104.5104</c:v>
                </c:pt>
                <c:pt idx="6836">
                  <c:v>104.5104</c:v>
                </c:pt>
                <c:pt idx="6837">
                  <c:v>104.57669999999999</c:v>
                </c:pt>
                <c:pt idx="6838">
                  <c:v>104.62639999999998</c:v>
                </c:pt>
                <c:pt idx="6839">
                  <c:v>104.67610000000001</c:v>
                </c:pt>
                <c:pt idx="6840">
                  <c:v>104.57669999999999</c:v>
                </c:pt>
                <c:pt idx="6841">
                  <c:v>104.72580000000001</c:v>
                </c:pt>
                <c:pt idx="6842">
                  <c:v>104.7093</c:v>
                </c:pt>
                <c:pt idx="6843">
                  <c:v>104.69269999999999</c:v>
                </c:pt>
                <c:pt idx="6844">
                  <c:v>104.77549999999998</c:v>
                </c:pt>
                <c:pt idx="6845">
                  <c:v>104.9081</c:v>
                </c:pt>
                <c:pt idx="6846">
                  <c:v>104.7921</c:v>
                </c:pt>
                <c:pt idx="6847">
                  <c:v>104.89149999999999</c:v>
                </c:pt>
                <c:pt idx="6848">
                  <c:v>104.9744</c:v>
                </c:pt>
                <c:pt idx="6849">
                  <c:v>104.9081</c:v>
                </c:pt>
                <c:pt idx="6850">
                  <c:v>104.99100000000018</c:v>
                </c:pt>
                <c:pt idx="6851">
                  <c:v>105.00749999999999</c:v>
                </c:pt>
                <c:pt idx="6852">
                  <c:v>105.0241</c:v>
                </c:pt>
                <c:pt idx="6853">
                  <c:v>104.95780000000002</c:v>
                </c:pt>
                <c:pt idx="6854">
                  <c:v>105.05719999999999</c:v>
                </c:pt>
                <c:pt idx="6855">
                  <c:v>105.0407</c:v>
                </c:pt>
                <c:pt idx="6856">
                  <c:v>105.1069</c:v>
                </c:pt>
                <c:pt idx="6857">
                  <c:v>105.12350000000001</c:v>
                </c:pt>
                <c:pt idx="6858">
                  <c:v>105.2064</c:v>
                </c:pt>
                <c:pt idx="6859">
                  <c:v>105.12350000000001</c:v>
                </c:pt>
                <c:pt idx="6860">
                  <c:v>105.18980000000001</c:v>
                </c:pt>
                <c:pt idx="6861">
                  <c:v>105.2561</c:v>
                </c:pt>
                <c:pt idx="6862">
                  <c:v>105.23950000000002</c:v>
                </c:pt>
                <c:pt idx="6863">
                  <c:v>105.27269999999999</c:v>
                </c:pt>
                <c:pt idx="6864">
                  <c:v>105.40519999999999</c:v>
                </c:pt>
                <c:pt idx="6865">
                  <c:v>105.3886</c:v>
                </c:pt>
                <c:pt idx="6866">
                  <c:v>105.3886</c:v>
                </c:pt>
                <c:pt idx="6867">
                  <c:v>105.40519999999999</c:v>
                </c:pt>
                <c:pt idx="6868">
                  <c:v>105.47150000000002</c:v>
                </c:pt>
                <c:pt idx="6869">
                  <c:v>105.4218</c:v>
                </c:pt>
                <c:pt idx="6870">
                  <c:v>105.4384</c:v>
                </c:pt>
                <c:pt idx="6871">
                  <c:v>105.45489999999999</c:v>
                </c:pt>
                <c:pt idx="6872">
                  <c:v>105.4881</c:v>
                </c:pt>
                <c:pt idx="6873">
                  <c:v>105.37209999999995</c:v>
                </c:pt>
                <c:pt idx="6874">
                  <c:v>105.45489999999999</c:v>
                </c:pt>
                <c:pt idx="6875">
                  <c:v>105.4218</c:v>
                </c:pt>
                <c:pt idx="6876">
                  <c:v>105.45489999999999</c:v>
                </c:pt>
                <c:pt idx="6877">
                  <c:v>105.3886</c:v>
                </c:pt>
                <c:pt idx="6878">
                  <c:v>105.5378</c:v>
                </c:pt>
                <c:pt idx="6879">
                  <c:v>105.4218</c:v>
                </c:pt>
                <c:pt idx="6880">
                  <c:v>105.50460000000002</c:v>
                </c:pt>
                <c:pt idx="6881">
                  <c:v>105.4881</c:v>
                </c:pt>
                <c:pt idx="6882">
                  <c:v>105.5378</c:v>
                </c:pt>
                <c:pt idx="6883">
                  <c:v>105.52119999999999</c:v>
                </c:pt>
                <c:pt idx="6884">
                  <c:v>105.63720000000002</c:v>
                </c:pt>
                <c:pt idx="6885">
                  <c:v>105.6206</c:v>
                </c:pt>
                <c:pt idx="6886">
                  <c:v>105.70350000000002</c:v>
                </c:pt>
                <c:pt idx="6887">
                  <c:v>105.6206</c:v>
                </c:pt>
                <c:pt idx="6888">
                  <c:v>105.75320000000002</c:v>
                </c:pt>
                <c:pt idx="6889">
                  <c:v>105.7201</c:v>
                </c:pt>
                <c:pt idx="6890">
                  <c:v>105.70350000000002</c:v>
                </c:pt>
                <c:pt idx="6891">
                  <c:v>105.70350000000002</c:v>
                </c:pt>
                <c:pt idx="6892">
                  <c:v>105.86920000000002</c:v>
                </c:pt>
                <c:pt idx="6893">
                  <c:v>105.7698</c:v>
                </c:pt>
                <c:pt idx="6894">
                  <c:v>105.8526</c:v>
                </c:pt>
                <c:pt idx="6895">
                  <c:v>105.98520000000002</c:v>
                </c:pt>
                <c:pt idx="6896">
                  <c:v>105.9355</c:v>
                </c:pt>
                <c:pt idx="6897">
                  <c:v>105.952</c:v>
                </c:pt>
                <c:pt idx="6898">
                  <c:v>106.03489999999999</c:v>
                </c:pt>
                <c:pt idx="6899">
                  <c:v>106.0515</c:v>
                </c:pt>
                <c:pt idx="6900">
                  <c:v>106.0018</c:v>
                </c:pt>
                <c:pt idx="6901">
                  <c:v>106.08459999999999</c:v>
                </c:pt>
                <c:pt idx="6902">
                  <c:v>106.068</c:v>
                </c:pt>
                <c:pt idx="6903">
                  <c:v>106.03489999999999</c:v>
                </c:pt>
                <c:pt idx="6904">
                  <c:v>106.0515</c:v>
                </c:pt>
                <c:pt idx="6905">
                  <c:v>106.08459999999999</c:v>
                </c:pt>
                <c:pt idx="6906">
                  <c:v>106.0183</c:v>
                </c:pt>
                <c:pt idx="6907">
                  <c:v>106.21720000000028</c:v>
                </c:pt>
                <c:pt idx="6908">
                  <c:v>106.20059999999999</c:v>
                </c:pt>
                <c:pt idx="6909">
                  <c:v>106.1675</c:v>
                </c:pt>
                <c:pt idx="6910">
                  <c:v>106.184</c:v>
                </c:pt>
                <c:pt idx="6911">
                  <c:v>106.2503</c:v>
                </c:pt>
                <c:pt idx="6912">
                  <c:v>106.10120000000002</c:v>
                </c:pt>
                <c:pt idx="6913">
                  <c:v>106.1675</c:v>
                </c:pt>
                <c:pt idx="6914">
                  <c:v>106.15089999999998</c:v>
                </c:pt>
                <c:pt idx="6915">
                  <c:v>106.10120000000002</c:v>
                </c:pt>
                <c:pt idx="6916">
                  <c:v>106.1343</c:v>
                </c:pt>
                <c:pt idx="6917">
                  <c:v>106.068</c:v>
                </c:pt>
                <c:pt idx="6918">
                  <c:v>106.0515</c:v>
                </c:pt>
                <c:pt idx="6919">
                  <c:v>106.0018</c:v>
                </c:pt>
                <c:pt idx="6920">
                  <c:v>105.98520000000002</c:v>
                </c:pt>
                <c:pt idx="6921">
                  <c:v>105.952</c:v>
                </c:pt>
                <c:pt idx="6922">
                  <c:v>105.9355</c:v>
                </c:pt>
                <c:pt idx="6923">
                  <c:v>105.88579999999995</c:v>
                </c:pt>
                <c:pt idx="6924">
                  <c:v>105.9023</c:v>
                </c:pt>
                <c:pt idx="6925">
                  <c:v>105.91889999999999</c:v>
                </c:pt>
                <c:pt idx="6926">
                  <c:v>105.8526</c:v>
                </c:pt>
                <c:pt idx="6927">
                  <c:v>105.88579999999995</c:v>
                </c:pt>
                <c:pt idx="6928">
                  <c:v>105.8526</c:v>
                </c:pt>
                <c:pt idx="6929">
                  <c:v>105.7863</c:v>
                </c:pt>
                <c:pt idx="6930">
                  <c:v>105.75320000000002</c:v>
                </c:pt>
                <c:pt idx="6931">
                  <c:v>105.70350000000002</c:v>
                </c:pt>
                <c:pt idx="6932">
                  <c:v>105.70350000000002</c:v>
                </c:pt>
                <c:pt idx="6933">
                  <c:v>105.67029999999998</c:v>
                </c:pt>
                <c:pt idx="6934">
                  <c:v>105.73660000000002</c:v>
                </c:pt>
                <c:pt idx="6935">
                  <c:v>105.73660000000002</c:v>
                </c:pt>
                <c:pt idx="6936">
                  <c:v>105.7863</c:v>
                </c:pt>
                <c:pt idx="6937">
                  <c:v>105.7863</c:v>
                </c:pt>
                <c:pt idx="6938">
                  <c:v>105.8526</c:v>
                </c:pt>
                <c:pt idx="6939">
                  <c:v>105.8526</c:v>
                </c:pt>
                <c:pt idx="6940">
                  <c:v>105.88579999999995</c:v>
                </c:pt>
                <c:pt idx="6941">
                  <c:v>105.9023</c:v>
                </c:pt>
                <c:pt idx="6942">
                  <c:v>105.9355</c:v>
                </c:pt>
                <c:pt idx="6943">
                  <c:v>105.9355</c:v>
                </c:pt>
                <c:pt idx="6944">
                  <c:v>106.10120000000002</c:v>
                </c:pt>
                <c:pt idx="6945">
                  <c:v>106.1675</c:v>
                </c:pt>
                <c:pt idx="6946">
                  <c:v>106.21720000000028</c:v>
                </c:pt>
                <c:pt idx="6947">
                  <c:v>106.31659999999999</c:v>
                </c:pt>
                <c:pt idx="6948">
                  <c:v>106.43259999999999</c:v>
                </c:pt>
                <c:pt idx="6949">
                  <c:v>106.41600000000012</c:v>
                </c:pt>
                <c:pt idx="6950">
                  <c:v>106.4823</c:v>
                </c:pt>
                <c:pt idx="6951">
                  <c:v>106.6314</c:v>
                </c:pt>
                <c:pt idx="6952">
                  <c:v>106.6977</c:v>
                </c:pt>
                <c:pt idx="6953">
                  <c:v>106.78060000000002</c:v>
                </c:pt>
                <c:pt idx="6954">
                  <c:v>106.99600000000002</c:v>
                </c:pt>
                <c:pt idx="6955">
                  <c:v>107.07879999999982</c:v>
                </c:pt>
                <c:pt idx="6956">
                  <c:v>107.17829999999998</c:v>
                </c:pt>
                <c:pt idx="6957">
                  <c:v>107.29430000000002</c:v>
                </c:pt>
                <c:pt idx="6958">
                  <c:v>107.3937</c:v>
                </c:pt>
                <c:pt idx="6959">
                  <c:v>107.41030000000002</c:v>
                </c:pt>
                <c:pt idx="6960">
                  <c:v>107.5594</c:v>
                </c:pt>
                <c:pt idx="6961">
                  <c:v>107.67539999999981</c:v>
                </c:pt>
                <c:pt idx="6962">
                  <c:v>107.74170000000002</c:v>
                </c:pt>
                <c:pt idx="6963">
                  <c:v>107.80800000000001</c:v>
                </c:pt>
                <c:pt idx="6964">
                  <c:v>107.9239</c:v>
                </c:pt>
                <c:pt idx="6965">
                  <c:v>107.99020000000019</c:v>
                </c:pt>
                <c:pt idx="6966">
                  <c:v>108.0399</c:v>
                </c:pt>
                <c:pt idx="6967">
                  <c:v>108.1062</c:v>
                </c:pt>
                <c:pt idx="6968">
                  <c:v>108.1062</c:v>
                </c:pt>
                <c:pt idx="6969">
                  <c:v>108.13939999999998</c:v>
                </c:pt>
                <c:pt idx="6970">
                  <c:v>108.08969999999999</c:v>
                </c:pt>
                <c:pt idx="6971">
                  <c:v>108.12279999999981</c:v>
                </c:pt>
                <c:pt idx="6972">
                  <c:v>108.15589999999995</c:v>
                </c:pt>
                <c:pt idx="6973">
                  <c:v>108.2222</c:v>
                </c:pt>
                <c:pt idx="6974">
                  <c:v>108.2388</c:v>
                </c:pt>
                <c:pt idx="6975">
                  <c:v>108.3548</c:v>
                </c:pt>
                <c:pt idx="6976">
                  <c:v>108.3216</c:v>
                </c:pt>
                <c:pt idx="6977">
                  <c:v>108.3382</c:v>
                </c:pt>
                <c:pt idx="6978">
                  <c:v>108.3879</c:v>
                </c:pt>
                <c:pt idx="6979">
                  <c:v>108.3216</c:v>
                </c:pt>
                <c:pt idx="6980">
                  <c:v>108.2885</c:v>
                </c:pt>
                <c:pt idx="6981">
                  <c:v>108.3051</c:v>
                </c:pt>
                <c:pt idx="6982">
                  <c:v>108.3548</c:v>
                </c:pt>
                <c:pt idx="6983">
                  <c:v>108.37130000000001</c:v>
                </c:pt>
                <c:pt idx="6984">
                  <c:v>108.3879</c:v>
                </c:pt>
                <c:pt idx="6985">
                  <c:v>108.43760000000022</c:v>
                </c:pt>
                <c:pt idx="6986">
                  <c:v>108.3879</c:v>
                </c:pt>
                <c:pt idx="6987">
                  <c:v>108.3548</c:v>
                </c:pt>
                <c:pt idx="6988">
                  <c:v>108.3382</c:v>
                </c:pt>
                <c:pt idx="6989">
                  <c:v>108.3382</c:v>
                </c:pt>
                <c:pt idx="6990">
                  <c:v>108.25539999999998</c:v>
                </c:pt>
                <c:pt idx="6991">
                  <c:v>108.3216</c:v>
                </c:pt>
                <c:pt idx="6992">
                  <c:v>108.3216</c:v>
                </c:pt>
                <c:pt idx="6993">
                  <c:v>108.2719</c:v>
                </c:pt>
                <c:pt idx="6994">
                  <c:v>108.3548</c:v>
                </c:pt>
                <c:pt idx="6995">
                  <c:v>108.3382</c:v>
                </c:pt>
                <c:pt idx="6996">
                  <c:v>108.2885</c:v>
                </c:pt>
                <c:pt idx="6997">
                  <c:v>108.2719</c:v>
                </c:pt>
                <c:pt idx="6998">
                  <c:v>108.2388</c:v>
                </c:pt>
                <c:pt idx="6999">
                  <c:v>108.1891</c:v>
                </c:pt>
                <c:pt idx="7000">
                  <c:v>108.2388</c:v>
                </c:pt>
                <c:pt idx="7001">
                  <c:v>108.2719</c:v>
                </c:pt>
                <c:pt idx="7002">
                  <c:v>108.25539999999998</c:v>
                </c:pt>
                <c:pt idx="7003">
                  <c:v>108.2885</c:v>
                </c:pt>
                <c:pt idx="7004">
                  <c:v>108.2719</c:v>
                </c:pt>
                <c:pt idx="7005">
                  <c:v>108.3216</c:v>
                </c:pt>
                <c:pt idx="7006">
                  <c:v>108.2885</c:v>
                </c:pt>
                <c:pt idx="7007">
                  <c:v>108.3216</c:v>
                </c:pt>
                <c:pt idx="7008">
                  <c:v>108.3382</c:v>
                </c:pt>
                <c:pt idx="7009">
                  <c:v>108.3051</c:v>
                </c:pt>
                <c:pt idx="7010">
                  <c:v>108.17249999999981</c:v>
                </c:pt>
                <c:pt idx="7011">
                  <c:v>108.2222</c:v>
                </c:pt>
                <c:pt idx="7012">
                  <c:v>108.12279999999981</c:v>
                </c:pt>
                <c:pt idx="7013">
                  <c:v>108.13939999999998</c:v>
                </c:pt>
                <c:pt idx="7014">
                  <c:v>108.0731</c:v>
                </c:pt>
                <c:pt idx="7015">
                  <c:v>108.12279999999981</c:v>
                </c:pt>
                <c:pt idx="7016">
                  <c:v>108.08969999999999</c:v>
                </c:pt>
                <c:pt idx="7017">
                  <c:v>108.1062</c:v>
                </c:pt>
                <c:pt idx="7018">
                  <c:v>108.0234</c:v>
                </c:pt>
                <c:pt idx="7019">
                  <c:v>108.0565</c:v>
                </c:pt>
                <c:pt idx="7020">
                  <c:v>108.0565</c:v>
                </c:pt>
                <c:pt idx="7021">
                  <c:v>108.0234</c:v>
                </c:pt>
                <c:pt idx="7022">
                  <c:v>108.0399</c:v>
                </c:pt>
                <c:pt idx="7023">
                  <c:v>108.0565</c:v>
                </c:pt>
                <c:pt idx="7024">
                  <c:v>108.0068</c:v>
                </c:pt>
                <c:pt idx="7025">
                  <c:v>108.0068</c:v>
                </c:pt>
                <c:pt idx="7026">
                  <c:v>108.0399</c:v>
                </c:pt>
                <c:pt idx="7027">
                  <c:v>108.0399</c:v>
                </c:pt>
                <c:pt idx="7028">
                  <c:v>108.0565</c:v>
                </c:pt>
                <c:pt idx="7029">
                  <c:v>108.0565</c:v>
                </c:pt>
                <c:pt idx="7030">
                  <c:v>108.0731</c:v>
                </c:pt>
                <c:pt idx="7031">
                  <c:v>108.0234</c:v>
                </c:pt>
                <c:pt idx="7032">
                  <c:v>107.97369999999999</c:v>
                </c:pt>
                <c:pt idx="7033">
                  <c:v>108.0234</c:v>
                </c:pt>
                <c:pt idx="7034">
                  <c:v>108.0731</c:v>
                </c:pt>
                <c:pt idx="7035">
                  <c:v>108.0234</c:v>
                </c:pt>
                <c:pt idx="7036">
                  <c:v>107.99020000000019</c:v>
                </c:pt>
                <c:pt idx="7037">
                  <c:v>108.0234</c:v>
                </c:pt>
                <c:pt idx="7038">
                  <c:v>107.90740000000002</c:v>
                </c:pt>
                <c:pt idx="7039">
                  <c:v>107.8742</c:v>
                </c:pt>
                <c:pt idx="7040">
                  <c:v>107.7748</c:v>
                </c:pt>
                <c:pt idx="7041">
                  <c:v>107.74170000000002</c:v>
                </c:pt>
                <c:pt idx="7042">
                  <c:v>107.65879999999981</c:v>
                </c:pt>
                <c:pt idx="7043">
                  <c:v>107.5925</c:v>
                </c:pt>
                <c:pt idx="7044">
                  <c:v>107.52630000000001</c:v>
                </c:pt>
                <c:pt idx="7045">
                  <c:v>107.46000000000002</c:v>
                </c:pt>
                <c:pt idx="7046">
                  <c:v>107.41030000000002</c:v>
                </c:pt>
                <c:pt idx="7047">
                  <c:v>107.4268</c:v>
                </c:pt>
                <c:pt idx="7048">
                  <c:v>107.3605</c:v>
                </c:pt>
                <c:pt idx="7049">
                  <c:v>107.29430000000002</c:v>
                </c:pt>
                <c:pt idx="7050">
                  <c:v>107.34399999999999</c:v>
                </c:pt>
                <c:pt idx="7051">
                  <c:v>107.3274</c:v>
                </c:pt>
                <c:pt idx="7052">
                  <c:v>107.24460000000028</c:v>
                </c:pt>
                <c:pt idx="7053">
                  <c:v>107.2777</c:v>
                </c:pt>
                <c:pt idx="7054">
                  <c:v>107.34399999999999</c:v>
                </c:pt>
                <c:pt idx="7055">
                  <c:v>107.2777</c:v>
                </c:pt>
                <c:pt idx="7056">
                  <c:v>107.3274</c:v>
                </c:pt>
                <c:pt idx="7057">
                  <c:v>107.34399999999999</c:v>
                </c:pt>
                <c:pt idx="7058">
                  <c:v>107.34399999999999</c:v>
                </c:pt>
                <c:pt idx="7059">
                  <c:v>107.3274</c:v>
                </c:pt>
                <c:pt idx="7060">
                  <c:v>107.34399999999999</c:v>
                </c:pt>
                <c:pt idx="7061">
                  <c:v>107.3937</c:v>
                </c:pt>
                <c:pt idx="7062">
                  <c:v>107.41030000000002</c:v>
                </c:pt>
                <c:pt idx="7063">
                  <c:v>107.4268</c:v>
                </c:pt>
                <c:pt idx="7064">
                  <c:v>107.49310000000018</c:v>
                </c:pt>
                <c:pt idx="7065">
                  <c:v>107.57599999999998</c:v>
                </c:pt>
                <c:pt idx="7066">
                  <c:v>107.6091</c:v>
                </c:pt>
                <c:pt idx="7067">
                  <c:v>107.65879999999981</c:v>
                </c:pt>
                <c:pt idx="7068">
                  <c:v>107.79140000000002</c:v>
                </c:pt>
                <c:pt idx="7069">
                  <c:v>107.79140000000002</c:v>
                </c:pt>
                <c:pt idx="7070">
                  <c:v>107.85769999999999</c:v>
                </c:pt>
                <c:pt idx="7071">
                  <c:v>107.8908</c:v>
                </c:pt>
                <c:pt idx="7072">
                  <c:v>107.99020000000019</c:v>
                </c:pt>
                <c:pt idx="7073">
                  <c:v>107.97369999999999</c:v>
                </c:pt>
                <c:pt idx="7074">
                  <c:v>108.0399</c:v>
                </c:pt>
                <c:pt idx="7075">
                  <c:v>108.1891</c:v>
                </c:pt>
                <c:pt idx="7076">
                  <c:v>108.2056</c:v>
                </c:pt>
                <c:pt idx="7077">
                  <c:v>108.2719</c:v>
                </c:pt>
                <c:pt idx="7078">
                  <c:v>108.40450000000018</c:v>
                </c:pt>
                <c:pt idx="7079">
                  <c:v>108.4708</c:v>
                </c:pt>
                <c:pt idx="7080">
                  <c:v>108.42110000000002</c:v>
                </c:pt>
                <c:pt idx="7081">
                  <c:v>108.5536</c:v>
                </c:pt>
                <c:pt idx="7082">
                  <c:v>108.5536</c:v>
                </c:pt>
                <c:pt idx="7083">
                  <c:v>108.60329999999999</c:v>
                </c:pt>
                <c:pt idx="7084">
                  <c:v>108.65300000000001</c:v>
                </c:pt>
                <c:pt idx="7085">
                  <c:v>108.76900000000002</c:v>
                </c:pt>
                <c:pt idx="7086">
                  <c:v>108.76900000000002</c:v>
                </c:pt>
                <c:pt idx="7087">
                  <c:v>108.8685</c:v>
                </c:pt>
                <c:pt idx="7088">
                  <c:v>108.90160000000019</c:v>
                </c:pt>
                <c:pt idx="7089">
                  <c:v>108.9513</c:v>
                </c:pt>
                <c:pt idx="7090">
                  <c:v>108.93470000000002</c:v>
                </c:pt>
                <c:pt idx="7091">
                  <c:v>109.05070000000001</c:v>
                </c:pt>
                <c:pt idx="7092">
                  <c:v>108.98450000000012</c:v>
                </c:pt>
                <c:pt idx="7093">
                  <c:v>109.01760000000019</c:v>
                </c:pt>
                <c:pt idx="7094">
                  <c:v>109.05070000000001</c:v>
                </c:pt>
                <c:pt idx="7095">
                  <c:v>109.1005</c:v>
                </c:pt>
                <c:pt idx="7096">
                  <c:v>109.0673</c:v>
                </c:pt>
                <c:pt idx="7097">
                  <c:v>109.1999</c:v>
                </c:pt>
                <c:pt idx="7098">
                  <c:v>109.233</c:v>
                </c:pt>
                <c:pt idx="7099">
                  <c:v>109.2993</c:v>
                </c:pt>
                <c:pt idx="7100">
                  <c:v>109.349</c:v>
                </c:pt>
                <c:pt idx="7101">
                  <c:v>109.44840000000002</c:v>
                </c:pt>
                <c:pt idx="7102">
                  <c:v>109.465</c:v>
                </c:pt>
                <c:pt idx="7103">
                  <c:v>109.39870000000001</c:v>
                </c:pt>
                <c:pt idx="7104">
                  <c:v>109.5147</c:v>
                </c:pt>
                <c:pt idx="7105">
                  <c:v>109.59760000000018</c:v>
                </c:pt>
                <c:pt idx="7106">
                  <c:v>109.581</c:v>
                </c:pt>
                <c:pt idx="7107">
                  <c:v>109.71360000000018</c:v>
                </c:pt>
                <c:pt idx="7108">
                  <c:v>109.84610000000002</c:v>
                </c:pt>
                <c:pt idx="7109">
                  <c:v>109.86269999999999</c:v>
                </c:pt>
                <c:pt idx="7110">
                  <c:v>109.929</c:v>
                </c:pt>
                <c:pt idx="7111">
                  <c:v>110.045</c:v>
                </c:pt>
                <c:pt idx="7112">
                  <c:v>110.07810000000001</c:v>
                </c:pt>
                <c:pt idx="7113">
                  <c:v>110.12779999999998</c:v>
                </c:pt>
                <c:pt idx="7114">
                  <c:v>110.22720000000002</c:v>
                </c:pt>
                <c:pt idx="7115">
                  <c:v>110.29349999999999</c:v>
                </c:pt>
                <c:pt idx="7116">
                  <c:v>110.35980000000001</c:v>
                </c:pt>
                <c:pt idx="7117">
                  <c:v>110.393</c:v>
                </c:pt>
                <c:pt idx="7118">
                  <c:v>110.5089</c:v>
                </c:pt>
                <c:pt idx="7119">
                  <c:v>110.55869999999999</c:v>
                </c:pt>
                <c:pt idx="7120">
                  <c:v>110.59180000000002</c:v>
                </c:pt>
                <c:pt idx="7121">
                  <c:v>110.6249</c:v>
                </c:pt>
                <c:pt idx="7122">
                  <c:v>110.67469999999999</c:v>
                </c:pt>
                <c:pt idx="7123">
                  <c:v>110.70780000000002</c:v>
                </c:pt>
                <c:pt idx="7124">
                  <c:v>110.75749999999999</c:v>
                </c:pt>
                <c:pt idx="7125">
                  <c:v>110.79060000000018</c:v>
                </c:pt>
                <c:pt idx="7126">
                  <c:v>110.8404</c:v>
                </c:pt>
                <c:pt idx="7127">
                  <c:v>110.92319999999999</c:v>
                </c:pt>
                <c:pt idx="7128">
                  <c:v>110.9564</c:v>
                </c:pt>
                <c:pt idx="7129">
                  <c:v>110.9729</c:v>
                </c:pt>
                <c:pt idx="7130">
                  <c:v>111.05579999999998</c:v>
                </c:pt>
                <c:pt idx="7131">
                  <c:v>111.0889</c:v>
                </c:pt>
                <c:pt idx="7132">
                  <c:v>111.1386</c:v>
                </c:pt>
                <c:pt idx="7133">
                  <c:v>111.20489999999999</c:v>
                </c:pt>
                <c:pt idx="7134">
                  <c:v>111.2878</c:v>
                </c:pt>
                <c:pt idx="7135">
                  <c:v>111.27119999999999</c:v>
                </c:pt>
                <c:pt idx="7136">
                  <c:v>111.354</c:v>
                </c:pt>
                <c:pt idx="7137">
                  <c:v>111.32089999999998</c:v>
                </c:pt>
                <c:pt idx="7138">
                  <c:v>111.3706</c:v>
                </c:pt>
                <c:pt idx="7139">
                  <c:v>111.33750000000002</c:v>
                </c:pt>
                <c:pt idx="7140">
                  <c:v>111.354</c:v>
                </c:pt>
                <c:pt idx="7141">
                  <c:v>111.3043</c:v>
                </c:pt>
                <c:pt idx="7142">
                  <c:v>111.32089999999998</c:v>
                </c:pt>
                <c:pt idx="7143">
                  <c:v>111.22150000000002</c:v>
                </c:pt>
                <c:pt idx="7144">
                  <c:v>111.22150000000002</c:v>
                </c:pt>
                <c:pt idx="7145">
                  <c:v>111.20489999999999</c:v>
                </c:pt>
                <c:pt idx="7146">
                  <c:v>111.10550000000001</c:v>
                </c:pt>
                <c:pt idx="7147">
                  <c:v>111.10550000000001</c:v>
                </c:pt>
                <c:pt idx="7148">
                  <c:v>111.0889</c:v>
                </c:pt>
                <c:pt idx="7149">
                  <c:v>110.9729</c:v>
                </c:pt>
                <c:pt idx="7150">
                  <c:v>110.92319999999999</c:v>
                </c:pt>
                <c:pt idx="7151">
                  <c:v>110.8901</c:v>
                </c:pt>
                <c:pt idx="7152">
                  <c:v>110.79060000000018</c:v>
                </c:pt>
                <c:pt idx="7153">
                  <c:v>110.75749999999999</c:v>
                </c:pt>
                <c:pt idx="7154">
                  <c:v>110.70780000000002</c:v>
                </c:pt>
                <c:pt idx="7155">
                  <c:v>110.6249</c:v>
                </c:pt>
                <c:pt idx="7156">
                  <c:v>110.52549999999998</c:v>
                </c:pt>
                <c:pt idx="7157">
                  <c:v>110.4924</c:v>
                </c:pt>
                <c:pt idx="7158">
                  <c:v>110.40949999999999</c:v>
                </c:pt>
                <c:pt idx="7159">
                  <c:v>110.34320000000002</c:v>
                </c:pt>
                <c:pt idx="7160">
                  <c:v>110.2604</c:v>
                </c:pt>
                <c:pt idx="7161">
                  <c:v>110.17749999999998</c:v>
                </c:pt>
                <c:pt idx="7162">
                  <c:v>110.07810000000001</c:v>
                </c:pt>
                <c:pt idx="7163">
                  <c:v>109.97869999999999</c:v>
                </c:pt>
                <c:pt idx="7164">
                  <c:v>109.89579999999998</c:v>
                </c:pt>
                <c:pt idx="7165">
                  <c:v>109.79640000000002</c:v>
                </c:pt>
                <c:pt idx="7166">
                  <c:v>109.79640000000002</c:v>
                </c:pt>
                <c:pt idx="7167">
                  <c:v>109.68040000000001</c:v>
                </c:pt>
                <c:pt idx="7168">
                  <c:v>109.6473</c:v>
                </c:pt>
                <c:pt idx="7169">
                  <c:v>109.5313</c:v>
                </c:pt>
                <c:pt idx="7170">
                  <c:v>109.465</c:v>
                </c:pt>
                <c:pt idx="7171">
                  <c:v>109.349</c:v>
                </c:pt>
                <c:pt idx="7172">
                  <c:v>109.21639999999999</c:v>
                </c:pt>
                <c:pt idx="7173">
                  <c:v>109.1005</c:v>
                </c:pt>
                <c:pt idx="7174">
                  <c:v>109.01760000000019</c:v>
                </c:pt>
                <c:pt idx="7175">
                  <c:v>108.91820000000018</c:v>
                </c:pt>
                <c:pt idx="7176">
                  <c:v>108.7856</c:v>
                </c:pt>
                <c:pt idx="7177">
                  <c:v>108.6862</c:v>
                </c:pt>
                <c:pt idx="7178">
                  <c:v>108.60329999999999</c:v>
                </c:pt>
                <c:pt idx="7179">
                  <c:v>108.4873</c:v>
                </c:pt>
                <c:pt idx="7180">
                  <c:v>108.3879</c:v>
                </c:pt>
                <c:pt idx="7181">
                  <c:v>108.25539999999998</c:v>
                </c:pt>
                <c:pt idx="7182">
                  <c:v>108.2222</c:v>
                </c:pt>
                <c:pt idx="7183">
                  <c:v>108.0565</c:v>
                </c:pt>
                <c:pt idx="7184">
                  <c:v>107.95710000000012</c:v>
                </c:pt>
                <c:pt idx="7185">
                  <c:v>107.80800000000001</c:v>
                </c:pt>
                <c:pt idx="7186">
                  <c:v>107.74170000000002</c:v>
                </c:pt>
                <c:pt idx="7187">
                  <c:v>107.57599999999998</c:v>
                </c:pt>
                <c:pt idx="7188">
                  <c:v>107.49310000000018</c:v>
                </c:pt>
                <c:pt idx="7189">
                  <c:v>107.34399999999999</c:v>
                </c:pt>
                <c:pt idx="7190">
                  <c:v>107.2777</c:v>
                </c:pt>
                <c:pt idx="7191">
                  <c:v>107.1948</c:v>
                </c:pt>
                <c:pt idx="7192">
                  <c:v>107.0457</c:v>
                </c:pt>
                <c:pt idx="7193">
                  <c:v>106.9794</c:v>
                </c:pt>
                <c:pt idx="7194">
                  <c:v>106.9629</c:v>
                </c:pt>
                <c:pt idx="7195">
                  <c:v>106.89660000000002</c:v>
                </c:pt>
                <c:pt idx="7196">
                  <c:v>106.8634</c:v>
                </c:pt>
                <c:pt idx="7197">
                  <c:v>106.88</c:v>
                </c:pt>
                <c:pt idx="7198">
                  <c:v>106.88</c:v>
                </c:pt>
                <c:pt idx="7199">
                  <c:v>106.79710000000019</c:v>
                </c:pt>
                <c:pt idx="7200">
                  <c:v>106.78060000000002</c:v>
                </c:pt>
                <c:pt idx="7201">
                  <c:v>106.71430000000002</c:v>
                </c:pt>
                <c:pt idx="7202">
                  <c:v>106.73090000000002</c:v>
                </c:pt>
                <c:pt idx="7203">
                  <c:v>106.648</c:v>
                </c:pt>
                <c:pt idx="7204">
                  <c:v>106.6812</c:v>
                </c:pt>
                <c:pt idx="7205">
                  <c:v>106.648</c:v>
                </c:pt>
                <c:pt idx="7206">
                  <c:v>106.648</c:v>
                </c:pt>
                <c:pt idx="7207">
                  <c:v>106.59829999999999</c:v>
                </c:pt>
                <c:pt idx="7208">
                  <c:v>106.648</c:v>
                </c:pt>
                <c:pt idx="7209">
                  <c:v>106.5154</c:v>
                </c:pt>
                <c:pt idx="7210">
                  <c:v>106.4657</c:v>
                </c:pt>
                <c:pt idx="7211">
                  <c:v>106.49890000000002</c:v>
                </c:pt>
                <c:pt idx="7212">
                  <c:v>106.5154</c:v>
                </c:pt>
                <c:pt idx="7213">
                  <c:v>106.41600000000012</c:v>
                </c:pt>
                <c:pt idx="7214">
                  <c:v>106.532</c:v>
                </c:pt>
                <c:pt idx="7215">
                  <c:v>106.5652</c:v>
                </c:pt>
                <c:pt idx="7216">
                  <c:v>106.5154</c:v>
                </c:pt>
                <c:pt idx="7217">
                  <c:v>106.49890000000002</c:v>
                </c:pt>
                <c:pt idx="7218">
                  <c:v>106.5817</c:v>
                </c:pt>
                <c:pt idx="7219">
                  <c:v>106.59829999999999</c:v>
                </c:pt>
                <c:pt idx="7220">
                  <c:v>106.5817</c:v>
                </c:pt>
                <c:pt idx="7221">
                  <c:v>106.59829999999999</c:v>
                </c:pt>
                <c:pt idx="7222">
                  <c:v>106.6314</c:v>
                </c:pt>
                <c:pt idx="7223">
                  <c:v>106.5817</c:v>
                </c:pt>
                <c:pt idx="7224">
                  <c:v>106.61490000000002</c:v>
                </c:pt>
                <c:pt idx="7225">
                  <c:v>106.6812</c:v>
                </c:pt>
                <c:pt idx="7226">
                  <c:v>106.71430000000002</c:v>
                </c:pt>
                <c:pt idx="7227">
                  <c:v>106.73090000000002</c:v>
                </c:pt>
                <c:pt idx="7228">
                  <c:v>106.74740000000018</c:v>
                </c:pt>
                <c:pt idx="7229">
                  <c:v>106.6812</c:v>
                </c:pt>
                <c:pt idx="7230">
                  <c:v>106.6812</c:v>
                </c:pt>
                <c:pt idx="7231">
                  <c:v>106.6977</c:v>
                </c:pt>
                <c:pt idx="7232">
                  <c:v>106.76400000000002</c:v>
                </c:pt>
                <c:pt idx="7233">
                  <c:v>106.6812</c:v>
                </c:pt>
                <c:pt idx="7234">
                  <c:v>106.71430000000002</c:v>
                </c:pt>
                <c:pt idx="7235">
                  <c:v>106.66459999999999</c:v>
                </c:pt>
                <c:pt idx="7236">
                  <c:v>106.648</c:v>
                </c:pt>
                <c:pt idx="7237">
                  <c:v>106.5154</c:v>
                </c:pt>
                <c:pt idx="7238">
                  <c:v>106.59829999999999</c:v>
                </c:pt>
                <c:pt idx="7239">
                  <c:v>106.5817</c:v>
                </c:pt>
                <c:pt idx="7240">
                  <c:v>106.59829999999999</c:v>
                </c:pt>
                <c:pt idx="7241">
                  <c:v>106.5652</c:v>
                </c:pt>
                <c:pt idx="7242">
                  <c:v>106.54859999999999</c:v>
                </c:pt>
                <c:pt idx="7243">
                  <c:v>106.54859999999999</c:v>
                </c:pt>
                <c:pt idx="7244">
                  <c:v>106.49890000000002</c:v>
                </c:pt>
                <c:pt idx="7245">
                  <c:v>106.43259999999999</c:v>
                </c:pt>
                <c:pt idx="7246">
                  <c:v>106.38290000000001</c:v>
                </c:pt>
                <c:pt idx="7247">
                  <c:v>106.3995</c:v>
                </c:pt>
                <c:pt idx="7248">
                  <c:v>106.26690000000002</c:v>
                </c:pt>
                <c:pt idx="7249">
                  <c:v>106.20059999999999</c:v>
                </c:pt>
                <c:pt idx="7250">
                  <c:v>106.1343</c:v>
                </c:pt>
                <c:pt idx="7251">
                  <c:v>106.10120000000002</c:v>
                </c:pt>
                <c:pt idx="7252">
                  <c:v>106.0515</c:v>
                </c:pt>
                <c:pt idx="7253">
                  <c:v>106.0018</c:v>
                </c:pt>
                <c:pt idx="7254">
                  <c:v>105.96860000000002</c:v>
                </c:pt>
                <c:pt idx="7255">
                  <c:v>105.9355</c:v>
                </c:pt>
                <c:pt idx="7256">
                  <c:v>105.86920000000002</c:v>
                </c:pt>
                <c:pt idx="7257">
                  <c:v>105.81950000000002</c:v>
                </c:pt>
                <c:pt idx="7258">
                  <c:v>105.86920000000002</c:v>
                </c:pt>
                <c:pt idx="7259">
                  <c:v>105.80289999999998</c:v>
                </c:pt>
                <c:pt idx="7260">
                  <c:v>105.80289999999998</c:v>
                </c:pt>
                <c:pt idx="7261">
                  <c:v>105.7698</c:v>
                </c:pt>
                <c:pt idx="7262">
                  <c:v>105.7201</c:v>
                </c:pt>
                <c:pt idx="7263">
                  <c:v>105.63720000000002</c:v>
                </c:pt>
                <c:pt idx="7264">
                  <c:v>105.6041</c:v>
                </c:pt>
                <c:pt idx="7265">
                  <c:v>105.6041</c:v>
                </c:pt>
                <c:pt idx="7266">
                  <c:v>105.5378</c:v>
                </c:pt>
                <c:pt idx="7267">
                  <c:v>105.50460000000002</c:v>
                </c:pt>
                <c:pt idx="7268">
                  <c:v>105.50460000000002</c:v>
                </c:pt>
                <c:pt idx="7269">
                  <c:v>105.45489999999999</c:v>
                </c:pt>
                <c:pt idx="7270">
                  <c:v>105.3886</c:v>
                </c:pt>
                <c:pt idx="7271">
                  <c:v>105.35550000000001</c:v>
                </c:pt>
                <c:pt idx="7272">
                  <c:v>105.37209999999995</c:v>
                </c:pt>
                <c:pt idx="7273">
                  <c:v>105.3389</c:v>
                </c:pt>
                <c:pt idx="7274">
                  <c:v>105.40519999999999</c:v>
                </c:pt>
                <c:pt idx="7275">
                  <c:v>105.37209999999995</c:v>
                </c:pt>
                <c:pt idx="7276">
                  <c:v>105.40519999999999</c:v>
                </c:pt>
                <c:pt idx="7277">
                  <c:v>105.40519999999999</c:v>
                </c:pt>
                <c:pt idx="7278">
                  <c:v>105.45489999999999</c:v>
                </c:pt>
                <c:pt idx="7279">
                  <c:v>105.45489999999999</c:v>
                </c:pt>
                <c:pt idx="7280">
                  <c:v>105.5544</c:v>
                </c:pt>
                <c:pt idx="7281">
                  <c:v>105.5378</c:v>
                </c:pt>
                <c:pt idx="7282">
                  <c:v>105.6041</c:v>
                </c:pt>
                <c:pt idx="7283">
                  <c:v>105.6206</c:v>
                </c:pt>
                <c:pt idx="7284">
                  <c:v>105.73660000000002</c:v>
                </c:pt>
                <c:pt idx="7285">
                  <c:v>105.7201</c:v>
                </c:pt>
                <c:pt idx="7286">
                  <c:v>105.81950000000002</c:v>
                </c:pt>
                <c:pt idx="7287">
                  <c:v>105.8526</c:v>
                </c:pt>
                <c:pt idx="7288">
                  <c:v>105.8361</c:v>
                </c:pt>
                <c:pt idx="7289">
                  <c:v>105.8361</c:v>
                </c:pt>
                <c:pt idx="7290">
                  <c:v>105.86920000000002</c:v>
                </c:pt>
                <c:pt idx="7291">
                  <c:v>105.91889999999999</c:v>
                </c:pt>
                <c:pt idx="7292">
                  <c:v>105.88579999999995</c:v>
                </c:pt>
                <c:pt idx="7293">
                  <c:v>105.952</c:v>
                </c:pt>
                <c:pt idx="7294">
                  <c:v>105.952</c:v>
                </c:pt>
                <c:pt idx="7295">
                  <c:v>105.9355</c:v>
                </c:pt>
                <c:pt idx="7296">
                  <c:v>105.96860000000002</c:v>
                </c:pt>
                <c:pt idx="7297">
                  <c:v>105.96860000000002</c:v>
                </c:pt>
                <c:pt idx="7298">
                  <c:v>106.0018</c:v>
                </c:pt>
                <c:pt idx="7299">
                  <c:v>106.0018</c:v>
                </c:pt>
                <c:pt idx="7300">
                  <c:v>106.15089999999998</c:v>
                </c:pt>
                <c:pt idx="7301">
                  <c:v>106.03489999999999</c:v>
                </c:pt>
                <c:pt idx="7302">
                  <c:v>106.184</c:v>
                </c:pt>
                <c:pt idx="7303">
                  <c:v>106.21720000000028</c:v>
                </c:pt>
                <c:pt idx="7304">
                  <c:v>106.1343</c:v>
                </c:pt>
                <c:pt idx="7305">
                  <c:v>106.1178</c:v>
                </c:pt>
                <c:pt idx="7306">
                  <c:v>106.20059999999999</c:v>
                </c:pt>
                <c:pt idx="7307">
                  <c:v>106.08459999999999</c:v>
                </c:pt>
                <c:pt idx="7308">
                  <c:v>106.03489999999999</c:v>
                </c:pt>
                <c:pt idx="7309">
                  <c:v>106.1675</c:v>
                </c:pt>
                <c:pt idx="7310">
                  <c:v>106.08459999999999</c:v>
                </c:pt>
                <c:pt idx="7311">
                  <c:v>106.08459999999999</c:v>
                </c:pt>
                <c:pt idx="7312">
                  <c:v>106.10120000000002</c:v>
                </c:pt>
                <c:pt idx="7313">
                  <c:v>106.1178</c:v>
                </c:pt>
                <c:pt idx="7314">
                  <c:v>106.0018</c:v>
                </c:pt>
                <c:pt idx="7315">
                  <c:v>106.03489999999999</c:v>
                </c:pt>
                <c:pt idx="7316">
                  <c:v>105.96860000000002</c:v>
                </c:pt>
                <c:pt idx="7317">
                  <c:v>105.98520000000002</c:v>
                </c:pt>
                <c:pt idx="7318">
                  <c:v>105.96860000000002</c:v>
                </c:pt>
                <c:pt idx="7319">
                  <c:v>106.0183</c:v>
                </c:pt>
                <c:pt idx="7320">
                  <c:v>105.98520000000002</c:v>
                </c:pt>
                <c:pt idx="7321">
                  <c:v>106.08459999999999</c:v>
                </c:pt>
                <c:pt idx="7322">
                  <c:v>106.08459999999999</c:v>
                </c:pt>
                <c:pt idx="7323">
                  <c:v>106.068</c:v>
                </c:pt>
                <c:pt idx="7324">
                  <c:v>106.08459999999999</c:v>
                </c:pt>
                <c:pt idx="7325">
                  <c:v>106.15089999999998</c:v>
                </c:pt>
                <c:pt idx="7326">
                  <c:v>106.1343</c:v>
                </c:pt>
                <c:pt idx="7327">
                  <c:v>106.1178</c:v>
                </c:pt>
                <c:pt idx="7328">
                  <c:v>106.21720000000028</c:v>
                </c:pt>
                <c:pt idx="7329">
                  <c:v>106.2337</c:v>
                </c:pt>
                <c:pt idx="7330">
                  <c:v>106.2503</c:v>
                </c:pt>
                <c:pt idx="7331">
                  <c:v>106.3</c:v>
                </c:pt>
                <c:pt idx="7332">
                  <c:v>106.33320000000002</c:v>
                </c:pt>
                <c:pt idx="7333">
                  <c:v>106.31659999999999</c:v>
                </c:pt>
                <c:pt idx="7334">
                  <c:v>106.38290000000001</c:v>
                </c:pt>
                <c:pt idx="7335">
                  <c:v>106.41600000000012</c:v>
                </c:pt>
                <c:pt idx="7336">
                  <c:v>106.4657</c:v>
                </c:pt>
                <c:pt idx="7337">
                  <c:v>106.5817</c:v>
                </c:pt>
                <c:pt idx="7338">
                  <c:v>106.6812</c:v>
                </c:pt>
                <c:pt idx="7339">
                  <c:v>106.74740000000018</c:v>
                </c:pt>
                <c:pt idx="7340">
                  <c:v>106.83029999999999</c:v>
                </c:pt>
                <c:pt idx="7341">
                  <c:v>106.84690000000002</c:v>
                </c:pt>
                <c:pt idx="7342">
                  <c:v>106.94630000000002</c:v>
                </c:pt>
                <c:pt idx="7343">
                  <c:v>106.94630000000002</c:v>
                </c:pt>
                <c:pt idx="7344">
                  <c:v>107.07879999999982</c:v>
                </c:pt>
                <c:pt idx="7345">
                  <c:v>107.1451</c:v>
                </c:pt>
                <c:pt idx="7346">
                  <c:v>107.3771</c:v>
                </c:pt>
                <c:pt idx="7347">
                  <c:v>107.3771</c:v>
                </c:pt>
                <c:pt idx="7348">
                  <c:v>107.5428</c:v>
                </c:pt>
                <c:pt idx="7349">
                  <c:v>107.5925</c:v>
                </c:pt>
                <c:pt idx="7350">
                  <c:v>107.6422</c:v>
                </c:pt>
                <c:pt idx="7351">
                  <c:v>107.69199999999999</c:v>
                </c:pt>
                <c:pt idx="7352">
                  <c:v>107.7582</c:v>
                </c:pt>
                <c:pt idx="7353">
                  <c:v>107.8245</c:v>
                </c:pt>
                <c:pt idx="7354">
                  <c:v>107.9239</c:v>
                </c:pt>
                <c:pt idx="7355">
                  <c:v>108.0399</c:v>
                </c:pt>
                <c:pt idx="7356">
                  <c:v>108.1062</c:v>
                </c:pt>
                <c:pt idx="7357">
                  <c:v>108.1891</c:v>
                </c:pt>
                <c:pt idx="7358">
                  <c:v>108.2719</c:v>
                </c:pt>
                <c:pt idx="7359">
                  <c:v>108.3879</c:v>
                </c:pt>
                <c:pt idx="7360">
                  <c:v>108.43760000000022</c:v>
                </c:pt>
                <c:pt idx="7361">
                  <c:v>108.53710000000002</c:v>
                </c:pt>
                <c:pt idx="7362">
                  <c:v>108.6696</c:v>
                </c:pt>
                <c:pt idx="7363">
                  <c:v>108.76900000000002</c:v>
                </c:pt>
                <c:pt idx="7364">
                  <c:v>108.7856</c:v>
                </c:pt>
                <c:pt idx="7365">
                  <c:v>108.8188</c:v>
                </c:pt>
                <c:pt idx="7366">
                  <c:v>108.90160000000019</c:v>
                </c:pt>
                <c:pt idx="7367">
                  <c:v>108.96790000000018</c:v>
                </c:pt>
                <c:pt idx="7368">
                  <c:v>109.1005</c:v>
                </c:pt>
                <c:pt idx="7369">
                  <c:v>109.18329999999999</c:v>
                </c:pt>
                <c:pt idx="7370">
                  <c:v>109.349</c:v>
                </c:pt>
                <c:pt idx="7371">
                  <c:v>109.3656</c:v>
                </c:pt>
                <c:pt idx="7372">
                  <c:v>109.49809999999999</c:v>
                </c:pt>
                <c:pt idx="7373">
                  <c:v>109.48160000000018</c:v>
                </c:pt>
                <c:pt idx="7374">
                  <c:v>109.63069999999999</c:v>
                </c:pt>
                <c:pt idx="7375">
                  <c:v>109.73009999999999</c:v>
                </c:pt>
                <c:pt idx="7376">
                  <c:v>109.8296</c:v>
                </c:pt>
                <c:pt idx="7377">
                  <c:v>109.87929999999999</c:v>
                </c:pt>
                <c:pt idx="7378">
                  <c:v>109.94550000000002</c:v>
                </c:pt>
                <c:pt idx="7379">
                  <c:v>109.9953</c:v>
                </c:pt>
                <c:pt idx="7380">
                  <c:v>110.02839999999998</c:v>
                </c:pt>
                <c:pt idx="7381">
                  <c:v>110.1444</c:v>
                </c:pt>
                <c:pt idx="7382">
                  <c:v>110.1444</c:v>
                </c:pt>
                <c:pt idx="7383">
                  <c:v>110.22720000000002</c:v>
                </c:pt>
                <c:pt idx="7384">
                  <c:v>110.2604</c:v>
                </c:pt>
                <c:pt idx="7385">
                  <c:v>110.32669999999999</c:v>
                </c:pt>
                <c:pt idx="7386">
                  <c:v>110.29349999999999</c:v>
                </c:pt>
                <c:pt idx="7387">
                  <c:v>110.45920000000002</c:v>
                </c:pt>
                <c:pt idx="7388">
                  <c:v>110.5089</c:v>
                </c:pt>
                <c:pt idx="7389">
                  <c:v>110.60839999999995</c:v>
                </c:pt>
                <c:pt idx="7390">
                  <c:v>110.60839999999995</c:v>
                </c:pt>
                <c:pt idx="7391">
                  <c:v>110.70780000000002</c:v>
                </c:pt>
                <c:pt idx="7392">
                  <c:v>110.64149999999999</c:v>
                </c:pt>
                <c:pt idx="7393">
                  <c:v>110.74090000000002</c:v>
                </c:pt>
                <c:pt idx="7394">
                  <c:v>110.7244</c:v>
                </c:pt>
                <c:pt idx="7395">
                  <c:v>110.90660000000018</c:v>
                </c:pt>
                <c:pt idx="7396">
                  <c:v>110.92319999999999</c:v>
                </c:pt>
                <c:pt idx="7397">
                  <c:v>111.0226</c:v>
                </c:pt>
                <c:pt idx="7398">
                  <c:v>110.9564</c:v>
                </c:pt>
                <c:pt idx="7399">
                  <c:v>110.98950000000002</c:v>
                </c:pt>
                <c:pt idx="7400">
                  <c:v>110.93980000000002</c:v>
                </c:pt>
                <c:pt idx="7401">
                  <c:v>110.90660000000018</c:v>
                </c:pt>
                <c:pt idx="7402">
                  <c:v>110.8569</c:v>
                </c:pt>
                <c:pt idx="7403">
                  <c:v>110.87350000000001</c:v>
                </c:pt>
                <c:pt idx="7404">
                  <c:v>110.8404</c:v>
                </c:pt>
                <c:pt idx="7405">
                  <c:v>110.7741</c:v>
                </c:pt>
                <c:pt idx="7406">
                  <c:v>110.67469999999999</c:v>
                </c:pt>
                <c:pt idx="7407">
                  <c:v>110.69119999999999</c:v>
                </c:pt>
                <c:pt idx="7408">
                  <c:v>110.69119999999999</c:v>
                </c:pt>
                <c:pt idx="7409">
                  <c:v>110.60839999999995</c:v>
                </c:pt>
                <c:pt idx="7410">
                  <c:v>110.5089</c:v>
                </c:pt>
                <c:pt idx="7411">
                  <c:v>110.52549999999998</c:v>
                </c:pt>
                <c:pt idx="7412">
                  <c:v>110.40949999999999</c:v>
                </c:pt>
                <c:pt idx="7413">
                  <c:v>110.277</c:v>
                </c:pt>
                <c:pt idx="7414">
                  <c:v>110.22720000000002</c:v>
                </c:pt>
                <c:pt idx="7415">
                  <c:v>110.12779999999998</c:v>
                </c:pt>
                <c:pt idx="7416">
                  <c:v>110.06150000000002</c:v>
                </c:pt>
                <c:pt idx="7417">
                  <c:v>109.97869999999999</c:v>
                </c:pt>
                <c:pt idx="7418">
                  <c:v>109.91240000000002</c:v>
                </c:pt>
                <c:pt idx="7419">
                  <c:v>109.7633</c:v>
                </c:pt>
                <c:pt idx="7420">
                  <c:v>109.7467</c:v>
                </c:pt>
                <c:pt idx="7421">
                  <c:v>109.68040000000001</c:v>
                </c:pt>
                <c:pt idx="7422">
                  <c:v>109.5147</c:v>
                </c:pt>
                <c:pt idx="7423">
                  <c:v>109.39870000000001</c:v>
                </c:pt>
                <c:pt idx="7424">
                  <c:v>109.349</c:v>
                </c:pt>
                <c:pt idx="7425">
                  <c:v>109.26620000000018</c:v>
                </c:pt>
                <c:pt idx="7426">
                  <c:v>109.1336</c:v>
                </c:pt>
                <c:pt idx="7427">
                  <c:v>109.1336</c:v>
                </c:pt>
                <c:pt idx="7428">
                  <c:v>109.117</c:v>
                </c:pt>
                <c:pt idx="7429">
                  <c:v>109.03420000000018</c:v>
                </c:pt>
                <c:pt idx="7430">
                  <c:v>108.93470000000002</c:v>
                </c:pt>
                <c:pt idx="7431">
                  <c:v>108.90160000000019</c:v>
                </c:pt>
                <c:pt idx="7432">
                  <c:v>108.8022</c:v>
                </c:pt>
                <c:pt idx="7433">
                  <c:v>108.7028</c:v>
                </c:pt>
                <c:pt idx="7434">
                  <c:v>108.7028</c:v>
                </c:pt>
                <c:pt idx="7435">
                  <c:v>108.6365</c:v>
                </c:pt>
                <c:pt idx="7436">
                  <c:v>108.6199</c:v>
                </c:pt>
                <c:pt idx="7437">
                  <c:v>108.6365</c:v>
                </c:pt>
                <c:pt idx="7438">
                  <c:v>108.6696</c:v>
                </c:pt>
                <c:pt idx="7439">
                  <c:v>108.6365</c:v>
                </c:pt>
                <c:pt idx="7440">
                  <c:v>108.6696</c:v>
                </c:pt>
                <c:pt idx="7441">
                  <c:v>108.6696</c:v>
                </c:pt>
                <c:pt idx="7442">
                  <c:v>108.5868</c:v>
                </c:pt>
                <c:pt idx="7443">
                  <c:v>108.60329999999999</c:v>
                </c:pt>
                <c:pt idx="7444">
                  <c:v>108.6862</c:v>
                </c:pt>
                <c:pt idx="7445">
                  <c:v>108.7856</c:v>
                </c:pt>
                <c:pt idx="7446">
                  <c:v>108.7193</c:v>
                </c:pt>
                <c:pt idx="7447">
                  <c:v>108.83529999999999</c:v>
                </c:pt>
                <c:pt idx="7448">
                  <c:v>108.8188</c:v>
                </c:pt>
                <c:pt idx="7449">
                  <c:v>108.8022</c:v>
                </c:pt>
                <c:pt idx="7450">
                  <c:v>108.7856</c:v>
                </c:pt>
                <c:pt idx="7451">
                  <c:v>108.91820000000018</c:v>
                </c:pt>
                <c:pt idx="7452">
                  <c:v>108.91820000000018</c:v>
                </c:pt>
                <c:pt idx="7453">
                  <c:v>109.001</c:v>
                </c:pt>
                <c:pt idx="7454">
                  <c:v>109.0839</c:v>
                </c:pt>
                <c:pt idx="7455">
                  <c:v>109.117</c:v>
                </c:pt>
                <c:pt idx="7456">
                  <c:v>109.1502</c:v>
                </c:pt>
                <c:pt idx="7457">
                  <c:v>109.21639999999999</c:v>
                </c:pt>
                <c:pt idx="7458">
                  <c:v>109.21639999999999</c:v>
                </c:pt>
                <c:pt idx="7459">
                  <c:v>109.21639999999999</c:v>
                </c:pt>
                <c:pt idx="7460">
                  <c:v>109.21639999999999</c:v>
                </c:pt>
                <c:pt idx="7461">
                  <c:v>109.3159</c:v>
                </c:pt>
                <c:pt idx="7462">
                  <c:v>109.33240000000001</c:v>
                </c:pt>
                <c:pt idx="7463">
                  <c:v>109.3656</c:v>
                </c:pt>
                <c:pt idx="7464">
                  <c:v>109.4153</c:v>
                </c:pt>
                <c:pt idx="7465">
                  <c:v>109.5147</c:v>
                </c:pt>
                <c:pt idx="7466">
                  <c:v>109.48160000000018</c:v>
                </c:pt>
                <c:pt idx="7467">
                  <c:v>109.5313</c:v>
                </c:pt>
                <c:pt idx="7468">
                  <c:v>109.61409999999999</c:v>
                </c:pt>
                <c:pt idx="7469">
                  <c:v>109.61409999999999</c:v>
                </c:pt>
                <c:pt idx="7470">
                  <c:v>109.581</c:v>
                </c:pt>
                <c:pt idx="7471">
                  <c:v>109.581</c:v>
                </c:pt>
                <c:pt idx="7472">
                  <c:v>109.59760000000018</c:v>
                </c:pt>
                <c:pt idx="7473">
                  <c:v>109.5147</c:v>
                </c:pt>
                <c:pt idx="7474">
                  <c:v>109.581</c:v>
                </c:pt>
                <c:pt idx="7475">
                  <c:v>109.59760000000018</c:v>
                </c:pt>
                <c:pt idx="7476">
                  <c:v>109.63069999999999</c:v>
                </c:pt>
                <c:pt idx="7477">
                  <c:v>109.56440000000002</c:v>
                </c:pt>
                <c:pt idx="7478">
                  <c:v>109.61409999999999</c:v>
                </c:pt>
                <c:pt idx="7479">
                  <c:v>109.54790000000018</c:v>
                </c:pt>
                <c:pt idx="7480">
                  <c:v>109.5313</c:v>
                </c:pt>
                <c:pt idx="7481">
                  <c:v>109.49809999999999</c:v>
                </c:pt>
                <c:pt idx="7482">
                  <c:v>109.59760000000018</c:v>
                </c:pt>
                <c:pt idx="7483">
                  <c:v>109.5313</c:v>
                </c:pt>
                <c:pt idx="7484">
                  <c:v>109.59760000000018</c:v>
                </c:pt>
                <c:pt idx="7485">
                  <c:v>109.61409999999999</c:v>
                </c:pt>
                <c:pt idx="7486">
                  <c:v>109.61409999999999</c:v>
                </c:pt>
                <c:pt idx="7487">
                  <c:v>109.581</c:v>
                </c:pt>
                <c:pt idx="7488">
                  <c:v>109.73009999999999</c:v>
                </c:pt>
                <c:pt idx="7489">
                  <c:v>109.66379999999998</c:v>
                </c:pt>
                <c:pt idx="7490">
                  <c:v>109.68040000000001</c:v>
                </c:pt>
                <c:pt idx="7491">
                  <c:v>109.71360000000018</c:v>
                </c:pt>
                <c:pt idx="7492">
                  <c:v>109.71360000000018</c:v>
                </c:pt>
                <c:pt idx="7493">
                  <c:v>109.6473</c:v>
                </c:pt>
                <c:pt idx="7494">
                  <c:v>109.77979999999998</c:v>
                </c:pt>
                <c:pt idx="7495">
                  <c:v>109.7467</c:v>
                </c:pt>
                <c:pt idx="7496">
                  <c:v>109.71360000000018</c:v>
                </c:pt>
                <c:pt idx="7497">
                  <c:v>109.73009999999999</c:v>
                </c:pt>
                <c:pt idx="7498">
                  <c:v>109.71360000000018</c:v>
                </c:pt>
                <c:pt idx="7499">
                  <c:v>109.56440000000002</c:v>
                </c:pt>
                <c:pt idx="7500">
                  <c:v>109.5313</c:v>
                </c:pt>
                <c:pt idx="7501">
                  <c:v>109.49809999999999</c:v>
                </c:pt>
                <c:pt idx="7502">
                  <c:v>109.3656</c:v>
                </c:pt>
                <c:pt idx="7503">
                  <c:v>109.233</c:v>
                </c:pt>
                <c:pt idx="7504">
                  <c:v>109.1336</c:v>
                </c:pt>
                <c:pt idx="7505">
                  <c:v>109.117</c:v>
                </c:pt>
                <c:pt idx="7506">
                  <c:v>108.91820000000018</c:v>
                </c:pt>
                <c:pt idx="7507">
                  <c:v>108.8022</c:v>
                </c:pt>
                <c:pt idx="7508">
                  <c:v>108.8022</c:v>
                </c:pt>
                <c:pt idx="7509">
                  <c:v>108.6365</c:v>
                </c:pt>
                <c:pt idx="7510">
                  <c:v>108.4873</c:v>
                </c:pt>
                <c:pt idx="7511">
                  <c:v>108.5039</c:v>
                </c:pt>
                <c:pt idx="7512">
                  <c:v>108.42110000000002</c:v>
                </c:pt>
                <c:pt idx="7513">
                  <c:v>108.3051</c:v>
                </c:pt>
                <c:pt idx="7514">
                  <c:v>108.3879</c:v>
                </c:pt>
                <c:pt idx="7515">
                  <c:v>108.25539999999998</c:v>
                </c:pt>
                <c:pt idx="7516">
                  <c:v>108.13939999999998</c:v>
                </c:pt>
                <c:pt idx="7517">
                  <c:v>108.2056</c:v>
                </c:pt>
                <c:pt idx="7518">
                  <c:v>108.13939999999998</c:v>
                </c:pt>
                <c:pt idx="7519">
                  <c:v>108.0068</c:v>
                </c:pt>
                <c:pt idx="7520">
                  <c:v>108.0234</c:v>
                </c:pt>
                <c:pt idx="7521">
                  <c:v>107.95710000000012</c:v>
                </c:pt>
                <c:pt idx="7522">
                  <c:v>107.8742</c:v>
                </c:pt>
                <c:pt idx="7523">
                  <c:v>107.85769999999999</c:v>
                </c:pt>
                <c:pt idx="7524">
                  <c:v>107.74170000000002</c:v>
                </c:pt>
                <c:pt idx="7525">
                  <c:v>107.7251</c:v>
                </c:pt>
                <c:pt idx="7526">
                  <c:v>107.65879999999981</c:v>
                </c:pt>
                <c:pt idx="7527">
                  <c:v>107.52630000000001</c:v>
                </c:pt>
                <c:pt idx="7528">
                  <c:v>107.4268</c:v>
                </c:pt>
                <c:pt idx="7529">
                  <c:v>107.3771</c:v>
                </c:pt>
                <c:pt idx="7530">
                  <c:v>107.24460000000028</c:v>
                </c:pt>
                <c:pt idx="7531">
                  <c:v>107.17829999999998</c:v>
                </c:pt>
                <c:pt idx="7532">
                  <c:v>107.0954</c:v>
                </c:pt>
                <c:pt idx="7533">
                  <c:v>107.01260000000002</c:v>
                </c:pt>
                <c:pt idx="7534">
                  <c:v>106.9297</c:v>
                </c:pt>
                <c:pt idx="7535">
                  <c:v>106.8634</c:v>
                </c:pt>
                <c:pt idx="7536">
                  <c:v>106.84690000000002</c:v>
                </c:pt>
                <c:pt idx="7537">
                  <c:v>106.71430000000002</c:v>
                </c:pt>
                <c:pt idx="7538">
                  <c:v>106.6314</c:v>
                </c:pt>
                <c:pt idx="7539">
                  <c:v>106.54859999999999</c:v>
                </c:pt>
                <c:pt idx="7540">
                  <c:v>106.49890000000002</c:v>
                </c:pt>
                <c:pt idx="7541">
                  <c:v>106.3497</c:v>
                </c:pt>
                <c:pt idx="7542">
                  <c:v>106.41600000000012</c:v>
                </c:pt>
                <c:pt idx="7543">
                  <c:v>106.3</c:v>
                </c:pt>
                <c:pt idx="7544">
                  <c:v>106.33320000000002</c:v>
                </c:pt>
                <c:pt idx="7545">
                  <c:v>106.2503</c:v>
                </c:pt>
                <c:pt idx="7546">
                  <c:v>106.26690000000002</c:v>
                </c:pt>
                <c:pt idx="7547">
                  <c:v>106.184</c:v>
                </c:pt>
                <c:pt idx="7548">
                  <c:v>106.20059999999999</c:v>
                </c:pt>
                <c:pt idx="7549">
                  <c:v>106.08459999999999</c:v>
                </c:pt>
                <c:pt idx="7550">
                  <c:v>106.0183</c:v>
                </c:pt>
                <c:pt idx="7551">
                  <c:v>105.98520000000002</c:v>
                </c:pt>
                <c:pt idx="7552">
                  <c:v>105.952</c:v>
                </c:pt>
                <c:pt idx="7553">
                  <c:v>105.9023</c:v>
                </c:pt>
                <c:pt idx="7554">
                  <c:v>105.86920000000002</c:v>
                </c:pt>
                <c:pt idx="7555">
                  <c:v>105.8361</c:v>
                </c:pt>
                <c:pt idx="7556">
                  <c:v>105.7863</c:v>
                </c:pt>
                <c:pt idx="7557">
                  <c:v>105.67029999999998</c:v>
                </c:pt>
                <c:pt idx="7558">
                  <c:v>105.67029999999998</c:v>
                </c:pt>
                <c:pt idx="7559">
                  <c:v>105.68689999999998</c:v>
                </c:pt>
                <c:pt idx="7560">
                  <c:v>105.63720000000002</c:v>
                </c:pt>
                <c:pt idx="7561">
                  <c:v>105.58750000000002</c:v>
                </c:pt>
                <c:pt idx="7562">
                  <c:v>105.65379999999998</c:v>
                </c:pt>
                <c:pt idx="7563">
                  <c:v>105.63720000000002</c:v>
                </c:pt>
                <c:pt idx="7564">
                  <c:v>105.6041</c:v>
                </c:pt>
                <c:pt idx="7565">
                  <c:v>105.68689999999998</c:v>
                </c:pt>
                <c:pt idx="7566">
                  <c:v>105.7698</c:v>
                </c:pt>
                <c:pt idx="7567">
                  <c:v>105.75320000000002</c:v>
                </c:pt>
                <c:pt idx="7568">
                  <c:v>105.80289999999998</c:v>
                </c:pt>
                <c:pt idx="7569">
                  <c:v>105.8361</c:v>
                </c:pt>
                <c:pt idx="7570">
                  <c:v>105.80289999999998</c:v>
                </c:pt>
                <c:pt idx="7571">
                  <c:v>105.8526</c:v>
                </c:pt>
                <c:pt idx="7572">
                  <c:v>105.88579999999995</c:v>
                </c:pt>
                <c:pt idx="7573">
                  <c:v>105.9023</c:v>
                </c:pt>
                <c:pt idx="7574">
                  <c:v>105.96860000000002</c:v>
                </c:pt>
                <c:pt idx="7575">
                  <c:v>106.0515</c:v>
                </c:pt>
                <c:pt idx="7576">
                  <c:v>106.08459999999999</c:v>
                </c:pt>
                <c:pt idx="7577">
                  <c:v>106.1675</c:v>
                </c:pt>
                <c:pt idx="7578">
                  <c:v>106.184</c:v>
                </c:pt>
                <c:pt idx="7579">
                  <c:v>106.184</c:v>
                </c:pt>
                <c:pt idx="7580">
                  <c:v>106.26690000000002</c:v>
                </c:pt>
                <c:pt idx="7581">
                  <c:v>106.2835</c:v>
                </c:pt>
                <c:pt idx="7582">
                  <c:v>106.3497</c:v>
                </c:pt>
                <c:pt idx="7583">
                  <c:v>106.3995</c:v>
                </c:pt>
                <c:pt idx="7584">
                  <c:v>106.532</c:v>
                </c:pt>
                <c:pt idx="7585">
                  <c:v>106.59829999999999</c:v>
                </c:pt>
                <c:pt idx="7586">
                  <c:v>106.66459999999999</c:v>
                </c:pt>
                <c:pt idx="7587">
                  <c:v>106.76400000000002</c:v>
                </c:pt>
                <c:pt idx="7588">
                  <c:v>106.91310000000018</c:v>
                </c:pt>
                <c:pt idx="7589">
                  <c:v>106.94630000000002</c:v>
                </c:pt>
                <c:pt idx="7590">
                  <c:v>107.01260000000002</c:v>
                </c:pt>
                <c:pt idx="7591">
                  <c:v>107.11199999999999</c:v>
                </c:pt>
                <c:pt idx="7592">
                  <c:v>107.1617</c:v>
                </c:pt>
                <c:pt idx="7593">
                  <c:v>107.24460000000028</c:v>
                </c:pt>
                <c:pt idx="7594">
                  <c:v>107.2777</c:v>
                </c:pt>
                <c:pt idx="7595">
                  <c:v>107.3771</c:v>
                </c:pt>
                <c:pt idx="7596">
                  <c:v>107.5428</c:v>
                </c:pt>
                <c:pt idx="7597">
                  <c:v>107.57599999999998</c:v>
                </c:pt>
                <c:pt idx="7598">
                  <c:v>107.6091</c:v>
                </c:pt>
                <c:pt idx="7599">
                  <c:v>107.7748</c:v>
                </c:pt>
                <c:pt idx="7600">
                  <c:v>107.80800000000001</c:v>
                </c:pt>
                <c:pt idx="7601">
                  <c:v>107.84110000000018</c:v>
                </c:pt>
                <c:pt idx="7602">
                  <c:v>107.95710000000012</c:v>
                </c:pt>
                <c:pt idx="7603">
                  <c:v>108.0234</c:v>
                </c:pt>
                <c:pt idx="7604">
                  <c:v>108.1062</c:v>
                </c:pt>
                <c:pt idx="7605">
                  <c:v>108.2222</c:v>
                </c:pt>
                <c:pt idx="7606">
                  <c:v>108.2388</c:v>
                </c:pt>
                <c:pt idx="7607">
                  <c:v>108.3548</c:v>
                </c:pt>
                <c:pt idx="7608">
                  <c:v>108.4708</c:v>
                </c:pt>
                <c:pt idx="7609">
                  <c:v>108.5039</c:v>
                </c:pt>
                <c:pt idx="7610">
                  <c:v>108.5536</c:v>
                </c:pt>
                <c:pt idx="7611">
                  <c:v>108.7028</c:v>
                </c:pt>
                <c:pt idx="7612">
                  <c:v>108.7525</c:v>
                </c:pt>
                <c:pt idx="7613">
                  <c:v>108.8188</c:v>
                </c:pt>
                <c:pt idx="7614">
                  <c:v>108.90160000000019</c:v>
                </c:pt>
                <c:pt idx="7615">
                  <c:v>109.03420000000018</c:v>
                </c:pt>
                <c:pt idx="7616">
                  <c:v>108.96790000000018</c:v>
                </c:pt>
                <c:pt idx="7617">
                  <c:v>109.1336</c:v>
                </c:pt>
                <c:pt idx="7618">
                  <c:v>109.18329999999999</c:v>
                </c:pt>
                <c:pt idx="7619">
                  <c:v>109.233</c:v>
                </c:pt>
                <c:pt idx="7620">
                  <c:v>109.233</c:v>
                </c:pt>
                <c:pt idx="7621">
                  <c:v>109.3656</c:v>
                </c:pt>
                <c:pt idx="7622">
                  <c:v>109.3159</c:v>
                </c:pt>
                <c:pt idx="7623">
                  <c:v>109.39870000000001</c:v>
                </c:pt>
                <c:pt idx="7624">
                  <c:v>109.48160000000018</c:v>
                </c:pt>
                <c:pt idx="7625">
                  <c:v>109.5313</c:v>
                </c:pt>
                <c:pt idx="7626">
                  <c:v>109.56440000000002</c:v>
                </c:pt>
                <c:pt idx="7627">
                  <c:v>109.6473</c:v>
                </c:pt>
                <c:pt idx="7628">
                  <c:v>109.6473</c:v>
                </c:pt>
                <c:pt idx="7629">
                  <c:v>109.71360000000018</c:v>
                </c:pt>
                <c:pt idx="7630">
                  <c:v>109.697</c:v>
                </c:pt>
                <c:pt idx="7631">
                  <c:v>109.71360000000018</c:v>
                </c:pt>
                <c:pt idx="7632">
                  <c:v>109.813</c:v>
                </c:pt>
                <c:pt idx="7633">
                  <c:v>109.8296</c:v>
                </c:pt>
                <c:pt idx="7634">
                  <c:v>109.8296</c:v>
                </c:pt>
                <c:pt idx="7635">
                  <c:v>109.929</c:v>
                </c:pt>
                <c:pt idx="7636">
                  <c:v>110.06150000000002</c:v>
                </c:pt>
                <c:pt idx="7637">
                  <c:v>110.01179999999999</c:v>
                </c:pt>
                <c:pt idx="7638">
                  <c:v>110.1113</c:v>
                </c:pt>
                <c:pt idx="7639">
                  <c:v>110.12779999999998</c:v>
                </c:pt>
                <c:pt idx="7640">
                  <c:v>110.2107</c:v>
                </c:pt>
                <c:pt idx="7641">
                  <c:v>110.161</c:v>
                </c:pt>
                <c:pt idx="7642">
                  <c:v>110.2107</c:v>
                </c:pt>
                <c:pt idx="7643">
                  <c:v>110.22720000000002</c:v>
                </c:pt>
                <c:pt idx="7644">
                  <c:v>110.32669999999999</c:v>
                </c:pt>
                <c:pt idx="7645">
                  <c:v>110.32669999999999</c:v>
                </c:pt>
                <c:pt idx="7646">
                  <c:v>110.40949999999999</c:v>
                </c:pt>
                <c:pt idx="7647">
                  <c:v>110.393</c:v>
                </c:pt>
                <c:pt idx="7648">
                  <c:v>110.40949999999999</c:v>
                </c:pt>
                <c:pt idx="7649">
                  <c:v>110.35980000000001</c:v>
                </c:pt>
                <c:pt idx="7650">
                  <c:v>110.35980000000001</c:v>
                </c:pt>
                <c:pt idx="7651">
                  <c:v>110.34320000000002</c:v>
                </c:pt>
                <c:pt idx="7652">
                  <c:v>110.42610000000002</c:v>
                </c:pt>
                <c:pt idx="7653">
                  <c:v>110.35980000000001</c:v>
                </c:pt>
                <c:pt idx="7654">
                  <c:v>110.277</c:v>
                </c:pt>
                <c:pt idx="7655">
                  <c:v>110.2604</c:v>
                </c:pt>
                <c:pt idx="7656">
                  <c:v>110.17749999999998</c:v>
                </c:pt>
                <c:pt idx="7657">
                  <c:v>110.1113</c:v>
                </c:pt>
                <c:pt idx="7658">
                  <c:v>110.12779999999998</c:v>
                </c:pt>
                <c:pt idx="7659">
                  <c:v>110.161</c:v>
                </c:pt>
                <c:pt idx="7660">
                  <c:v>110.07810000000001</c:v>
                </c:pt>
                <c:pt idx="7661">
                  <c:v>110.06150000000002</c:v>
                </c:pt>
                <c:pt idx="7662">
                  <c:v>110.045</c:v>
                </c:pt>
                <c:pt idx="7663">
                  <c:v>109.87929999999999</c:v>
                </c:pt>
                <c:pt idx="7664">
                  <c:v>109.84610000000002</c:v>
                </c:pt>
                <c:pt idx="7665">
                  <c:v>109.813</c:v>
                </c:pt>
                <c:pt idx="7666">
                  <c:v>109.7633</c:v>
                </c:pt>
                <c:pt idx="7667">
                  <c:v>109.6473</c:v>
                </c:pt>
                <c:pt idx="7668">
                  <c:v>109.68040000000001</c:v>
                </c:pt>
                <c:pt idx="7669">
                  <c:v>109.6473</c:v>
                </c:pt>
                <c:pt idx="7670">
                  <c:v>109.61409999999999</c:v>
                </c:pt>
                <c:pt idx="7671">
                  <c:v>109.581</c:v>
                </c:pt>
                <c:pt idx="7672">
                  <c:v>109.54790000000018</c:v>
                </c:pt>
                <c:pt idx="7673">
                  <c:v>109.5313</c:v>
                </c:pt>
                <c:pt idx="7674">
                  <c:v>109.49809999999999</c:v>
                </c:pt>
                <c:pt idx="7675">
                  <c:v>109.44840000000002</c:v>
                </c:pt>
                <c:pt idx="7676">
                  <c:v>109.43190000000018</c:v>
                </c:pt>
                <c:pt idx="7677">
                  <c:v>109.44840000000002</c:v>
                </c:pt>
                <c:pt idx="7678">
                  <c:v>109.43190000000018</c:v>
                </c:pt>
                <c:pt idx="7679">
                  <c:v>109.465</c:v>
                </c:pt>
                <c:pt idx="7680">
                  <c:v>109.5147</c:v>
                </c:pt>
                <c:pt idx="7681">
                  <c:v>109.54790000000018</c:v>
                </c:pt>
                <c:pt idx="7682">
                  <c:v>109.54790000000018</c:v>
                </c:pt>
                <c:pt idx="7683">
                  <c:v>109.59760000000018</c:v>
                </c:pt>
                <c:pt idx="7684">
                  <c:v>109.63069999999999</c:v>
                </c:pt>
                <c:pt idx="7685">
                  <c:v>109.63069999999999</c:v>
                </c:pt>
                <c:pt idx="7686">
                  <c:v>109.63069999999999</c:v>
                </c:pt>
                <c:pt idx="7687">
                  <c:v>109.77979999999998</c:v>
                </c:pt>
                <c:pt idx="7688">
                  <c:v>109.8296</c:v>
                </c:pt>
                <c:pt idx="7689">
                  <c:v>109.8296</c:v>
                </c:pt>
                <c:pt idx="7690">
                  <c:v>109.89579999999998</c:v>
                </c:pt>
                <c:pt idx="7691">
                  <c:v>110.01179999999999</c:v>
                </c:pt>
                <c:pt idx="7692">
                  <c:v>109.89579999999998</c:v>
                </c:pt>
                <c:pt idx="7693">
                  <c:v>109.96210000000002</c:v>
                </c:pt>
                <c:pt idx="7694">
                  <c:v>110.1444</c:v>
                </c:pt>
                <c:pt idx="7695">
                  <c:v>110.161</c:v>
                </c:pt>
                <c:pt idx="7696">
                  <c:v>110.19410000000002</c:v>
                </c:pt>
                <c:pt idx="7697">
                  <c:v>110.22720000000002</c:v>
                </c:pt>
                <c:pt idx="7698">
                  <c:v>110.32669999999999</c:v>
                </c:pt>
                <c:pt idx="7699">
                  <c:v>110.22720000000002</c:v>
                </c:pt>
                <c:pt idx="7700">
                  <c:v>110.31010000000002</c:v>
                </c:pt>
                <c:pt idx="7701">
                  <c:v>110.393</c:v>
                </c:pt>
                <c:pt idx="7702">
                  <c:v>110.37639999999998</c:v>
                </c:pt>
                <c:pt idx="7703">
                  <c:v>110.4427</c:v>
                </c:pt>
                <c:pt idx="7704">
                  <c:v>110.37639999999998</c:v>
                </c:pt>
                <c:pt idx="7705">
                  <c:v>110.4427</c:v>
                </c:pt>
                <c:pt idx="7706">
                  <c:v>110.4427</c:v>
                </c:pt>
                <c:pt idx="7707">
                  <c:v>110.59180000000002</c:v>
                </c:pt>
                <c:pt idx="7708">
                  <c:v>110.55869999999999</c:v>
                </c:pt>
                <c:pt idx="7709">
                  <c:v>110.70780000000002</c:v>
                </c:pt>
                <c:pt idx="7710">
                  <c:v>110.74090000000002</c:v>
                </c:pt>
                <c:pt idx="7711">
                  <c:v>110.70780000000002</c:v>
                </c:pt>
                <c:pt idx="7712">
                  <c:v>110.7244</c:v>
                </c:pt>
                <c:pt idx="7713">
                  <c:v>110.74090000000002</c:v>
                </c:pt>
                <c:pt idx="7714">
                  <c:v>110.80719999999999</c:v>
                </c:pt>
                <c:pt idx="7715">
                  <c:v>110.75749999999999</c:v>
                </c:pt>
                <c:pt idx="7716">
                  <c:v>110.8901</c:v>
                </c:pt>
                <c:pt idx="7717">
                  <c:v>110.9564</c:v>
                </c:pt>
                <c:pt idx="7718">
                  <c:v>111.0061</c:v>
                </c:pt>
                <c:pt idx="7719">
                  <c:v>111.10550000000001</c:v>
                </c:pt>
                <c:pt idx="7720">
                  <c:v>111.15519999999998</c:v>
                </c:pt>
                <c:pt idx="7721">
                  <c:v>111.18829999999998</c:v>
                </c:pt>
                <c:pt idx="7722">
                  <c:v>111.2381</c:v>
                </c:pt>
                <c:pt idx="7723">
                  <c:v>111.25460000000002</c:v>
                </c:pt>
                <c:pt idx="7724">
                  <c:v>111.25460000000002</c:v>
                </c:pt>
                <c:pt idx="7725">
                  <c:v>111.3706</c:v>
                </c:pt>
                <c:pt idx="7726">
                  <c:v>111.3706</c:v>
                </c:pt>
                <c:pt idx="7727">
                  <c:v>111.4203</c:v>
                </c:pt>
                <c:pt idx="7728">
                  <c:v>111.50320000000002</c:v>
                </c:pt>
                <c:pt idx="7729">
                  <c:v>111.48660000000002</c:v>
                </c:pt>
                <c:pt idx="7730">
                  <c:v>111.48660000000002</c:v>
                </c:pt>
                <c:pt idx="7731">
                  <c:v>111.55289999999998</c:v>
                </c:pt>
                <c:pt idx="7732">
                  <c:v>111.6026</c:v>
                </c:pt>
                <c:pt idx="7733">
                  <c:v>111.6026</c:v>
                </c:pt>
                <c:pt idx="7734">
                  <c:v>111.73520000000002</c:v>
                </c:pt>
                <c:pt idx="7735">
                  <c:v>111.8015</c:v>
                </c:pt>
                <c:pt idx="7736">
                  <c:v>111.7517</c:v>
                </c:pt>
                <c:pt idx="7737">
                  <c:v>111.83459999999999</c:v>
                </c:pt>
                <c:pt idx="7738">
                  <c:v>111.83459999999999</c:v>
                </c:pt>
                <c:pt idx="7739">
                  <c:v>111.7517</c:v>
                </c:pt>
                <c:pt idx="7740">
                  <c:v>111.71860000000002</c:v>
                </c:pt>
                <c:pt idx="7741">
                  <c:v>111.8015</c:v>
                </c:pt>
                <c:pt idx="7742">
                  <c:v>111.7517</c:v>
                </c:pt>
                <c:pt idx="7743">
                  <c:v>111.78489999999999</c:v>
                </c:pt>
                <c:pt idx="7744">
                  <c:v>111.8015</c:v>
                </c:pt>
                <c:pt idx="7745">
                  <c:v>111.91740000000019</c:v>
                </c:pt>
                <c:pt idx="7746">
                  <c:v>111.96720000000028</c:v>
                </c:pt>
                <c:pt idx="7747">
                  <c:v>111.9837</c:v>
                </c:pt>
                <c:pt idx="7748">
                  <c:v>111.96720000000028</c:v>
                </c:pt>
                <c:pt idx="7749">
                  <c:v>112.0334</c:v>
                </c:pt>
                <c:pt idx="7750">
                  <c:v>111.9837</c:v>
                </c:pt>
                <c:pt idx="7751">
                  <c:v>112.0003</c:v>
                </c:pt>
                <c:pt idx="7752">
                  <c:v>112.01690000000002</c:v>
                </c:pt>
                <c:pt idx="7753">
                  <c:v>112.08320000000002</c:v>
                </c:pt>
                <c:pt idx="7754">
                  <c:v>112.1163</c:v>
                </c:pt>
                <c:pt idx="7755">
                  <c:v>112.1494</c:v>
                </c:pt>
                <c:pt idx="7756">
                  <c:v>112.13290000000001</c:v>
                </c:pt>
                <c:pt idx="7757">
                  <c:v>112.1991</c:v>
                </c:pt>
                <c:pt idx="7758">
                  <c:v>112.2157</c:v>
                </c:pt>
                <c:pt idx="7759">
                  <c:v>112.2323</c:v>
                </c:pt>
                <c:pt idx="7760">
                  <c:v>112.24890000000002</c:v>
                </c:pt>
                <c:pt idx="7761">
                  <c:v>112.29859999999999</c:v>
                </c:pt>
                <c:pt idx="7762">
                  <c:v>112.3151</c:v>
                </c:pt>
                <c:pt idx="7763">
                  <c:v>112.34829999999999</c:v>
                </c:pt>
                <c:pt idx="7764">
                  <c:v>112.43110000000019</c:v>
                </c:pt>
                <c:pt idx="7765">
                  <c:v>112.49740000000018</c:v>
                </c:pt>
                <c:pt idx="7766">
                  <c:v>112.53060000000002</c:v>
                </c:pt>
                <c:pt idx="7767">
                  <c:v>112.58029999999999</c:v>
                </c:pt>
                <c:pt idx="7768">
                  <c:v>112.63</c:v>
                </c:pt>
                <c:pt idx="7769">
                  <c:v>112.6631</c:v>
                </c:pt>
                <c:pt idx="7770">
                  <c:v>112.7128</c:v>
                </c:pt>
                <c:pt idx="7771">
                  <c:v>112.7791</c:v>
                </c:pt>
                <c:pt idx="7772">
                  <c:v>112.7625</c:v>
                </c:pt>
                <c:pt idx="7773">
                  <c:v>112.81229999999999</c:v>
                </c:pt>
                <c:pt idx="7774">
                  <c:v>112.8454</c:v>
                </c:pt>
                <c:pt idx="7775">
                  <c:v>112.8951</c:v>
                </c:pt>
                <c:pt idx="7776">
                  <c:v>112.8951</c:v>
                </c:pt>
                <c:pt idx="7777">
                  <c:v>112.99450000000019</c:v>
                </c:pt>
                <c:pt idx="7778">
                  <c:v>113.01110000000018</c:v>
                </c:pt>
                <c:pt idx="7779">
                  <c:v>113.01110000000018</c:v>
                </c:pt>
                <c:pt idx="7780">
                  <c:v>113.0608</c:v>
                </c:pt>
                <c:pt idx="7781">
                  <c:v>112.7294</c:v>
                </c:pt>
                <c:pt idx="7782">
                  <c:v>110.9729</c:v>
                </c:pt>
                <c:pt idx="7783">
                  <c:v>109.01760000000019</c:v>
                </c:pt>
                <c:pt idx="7784">
                  <c:v>106.83029999999999</c:v>
                </c:pt>
                <c:pt idx="7785">
                  <c:v>104.4441000000003</c:v>
                </c:pt>
                <c:pt idx="7786">
                  <c:v>102.38939999999998</c:v>
                </c:pt>
                <c:pt idx="7787">
                  <c:v>101.67679999999982</c:v>
                </c:pt>
                <c:pt idx="7788">
                  <c:v>101.1632</c:v>
                </c:pt>
                <c:pt idx="7789">
                  <c:v>100.79859999999999</c:v>
                </c:pt>
                <c:pt idx="7790">
                  <c:v>100.56659999999999</c:v>
                </c:pt>
                <c:pt idx="7791">
                  <c:v>100.33459999999999</c:v>
                </c:pt>
                <c:pt idx="7792">
                  <c:v>100.2518</c:v>
                </c:pt>
                <c:pt idx="7793">
                  <c:v>100.0861</c:v>
                </c:pt>
                <c:pt idx="7794">
                  <c:v>100.0861</c:v>
                </c:pt>
                <c:pt idx="7795">
                  <c:v>100.0198</c:v>
                </c:pt>
                <c:pt idx="7796">
                  <c:v>100.05289999999998</c:v>
                </c:pt>
                <c:pt idx="7797">
                  <c:v>99.953509999999994</c:v>
                </c:pt>
                <c:pt idx="7798">
                  <c:v>99.986660000000185</c:v>
                </c:pt>
                <c:pt idx="7799">
                  <c:v>99.887230000000002</c:v>
                </c:pt>
                <c:pt idx="7800">
                  <c:v>99.903800000000004</c:v>
                </c:pt>
                <c:pt idx="7801">
                  <c:v>99.887230000000002</c:v>
                </c:pt>
                <c:pt idx="7802">
                  <c:v>99.820949999999982</c:v>
                </c:pt>
                <c:pt idx="7803">
                  <c:v>99.887230000000002</c:v>
                </c:pt>
                <c:pt idx="7804">
                  <c:v>99.936940000000007</c:v>
                </c:pt>
                <c:pt idx="7805">
                  <c:v>99.920369999999991</c:v>
                </c:pt>
                <c:pt idx="7806">
                  <c:v>99.936940000000007</c:v>
                </c:pt>
                <c:pt idx="7807">
                  <c:v>100.00320000000002</c:v>
                </c:pt>
                <c:pt idx="7808">
                  <c:v>100.00320000000002</c:v>
                </c:pt>
                <c:pt idx="7809">
                  <c:v>100.00320000000002</c:v>
                </c:pt>
                <c:pt idx="7810">
                  <c:v>100.06950000000002</c:v>
                </c:pt>
                <c:pt idx="7811">
                  <c:v>100.1026</c:v>
                </c:pt>
                <c:pt idx="7812">
                  <c:v>100.15239999999982</c:v>
                </c:pt>
                <c:pt idx="7813">
                  <c:v>100.0198</c:v>
                </c:pt>
                <c:pt idx="7814">
                  <c:v>100.06950000000002</c:v>
                </c:pt>
                <c:pt idx="7815">
                  <c:v>100.06950000000002</c:v>
                </c:pt>
                <c:pt idx="7816">
                  <c:v>100.06950000000002</c:v>
                </c:pt>
                <c:pt idx="7817">
                  <c:v>100.0861</c:v>
                </c:pt>
                <c:pt idx="7818">
                  <c:v>100.2518</c:v>
                </c:pt>
                <c:pt idx="7819">
                  <c:v>100.2021</c:v>
                </c:pt>
                <c:pt idx="7820">
                  <c:v>100.13579999999995</c:v>
                </c:pt>
                <c:pt idx="7821">
                  <c:v>100.15239999999982</c:v>
                </c:pt>
                <c:pt idx="7822">
                  <c:v>100.15239999999982</c:v>
                </c:pt>
                <c:pt idx="7823">
                  <c:v>100.06950000000002</c:v>
                </c:pt>
                <c:pt idx="7824">
                  <c:v>100.0861</c:v>
                </c:pt>
                <c:pt idx="7825">
                  <c:v>100.0861</c:v>
                </c:pt>
                <c:pt idx="7826">
                  <c:v>100.06950000000002</c:v>
                </c:pt>
                <c:pt idx="7827">
                  <c:v>100.1026</c:v>
                </c:pt>
                <c:pt idx="7828">
                  <c:v>100.0861</c:v>
                </c:pt>
                <c:pt idx="7829">
                  <c:v>100.0198</c:v>
                </c:pt>
                <c:pt idx="7830">
                  <c:v>100.06950000000002</c:v>
                </c:pt>
                <c:pt idx="7831">
                  <c:v>99.970089999999999</c:v>
                </c:pt>
                <c:pt idx="7832">
                  <c:v>99.903800000000004</c:v>
                </c:pt>
                <c:pt idx="7833">
                  <c:v>99.887230000000002</c:v>
                </c:pt>
                <c:pt idx="7834">
                  <c:v>99.920369999999991</c:v>
                </c:pt>
                <c:pt idx="7835">
                  <c:v>99.870660000000001</c:v>
                </c:pt>
                <c:pt idx="7836">
                  <c:v>99.953509999999994</c:v>
                </c:pt>
                <c:pt idx="7837">
                  <c:v>99.854089999999999</c:v>
                </c:pt>
                <c:pt idx="7838">
                  <c:v>99.903800000000004</c:v>
                </c:pt>
                <c:pt idx="7839">
                  <c:v>99.837520000000026</c:v>
                </c:pt>
                <c:pt idx="7840">
                  <c:v>99.820949999999982</c:v>
                </c:pt>
                <c:pt idx="7841">
                  <c:v>99.754670000000004</c:v>
                </c:pt>
                <c:pt idx="7842">
                  <c:v>99.820949999999982</c:v>
                </c:pt>
                <c:pt idx="7843">
                  <c:v>99.787809999999993</c:v>
                </c:pt>
                <c:pt idx="7844">
                  <c:v>99.870660000000001</c:v>
                </c:pt>
                <c:pt idx="7845">
                  <c:v>99.804379999999981</c:v>
                </c:pt>
                <c:pt idx="7846">
                  <c:v>99.837520000000026</c:v>
                </c:pt>
                <c:pt idx="7847">
                  <c:v>99.771240000000006</c:v>
                </c:pt>
                <c:pt idx="7848">
                  <c:v>99.837520000000026</c:v>
                </c:pt>
                <c:pt idx="7849">
                  <c:v>99.754670000000004</c:v>
                </c:pt>
                <c:pt idx="7850">
                  <c:v>99.804379999999981</c:v>
                </c:pt>
                <c:pt idx="7851">
                  <c:v>99.837520000000026</c:v>
                </c:pt>
                <c:pt idx="7852">
                  <c:v>99.787809999999993</c:v>
                </c:pt>
                <c:pt idx="7853">
                  <c:v>99.721530000000001</c:v>
                </c:pt>
                <c:pt idx="7854">
                  <c:v>99.754670000000004</c:v>
                </c:pt>
                <c:pt idx="7855">
                  <c:v>99.754670000000004</c:v>
                </c:pt>
                <c:pt idx="7856">
                  <c:v>99.655239999999978</c:v>
                </c:pt>
                <c:pt idx="7857">
                  <c:v>99.820949999999982</c:v>
                </c:pt>
                <c:pt idx="7858">
                  <c:v>99.787809999999993</c:v>
                </c:pt>
                <c:pt idx="7859">
                  <c:v>99.820949999999982</c:v>
                </c:pt>
                <c:pt idx="7860">
                  <c:v>99.771240000000006</c:v>
                </c:pt>
                <c:pt idx="7861">
                  <c:v>99.820949999999982</c:v>
                </c:pt>
                <c:pt idx="7862">
                  <c:v>99.837520000000026</c:v>
                </c:pt>
                <c:pt idx="7863">
                  <c:v>99.854089999999999</c:v>
                </c:pt>
                <c:pt idx="7864">
                  <c:v>99.854089999999999</c:v>
                </c:pt>
                <c:pt idx="7865">
                  <c:v>100.0861</c:v>
                </c:pt>
                <c:pt idx="7866">
                  <c:v>100.15239999999982</c:v>
                </c:pt>
                <c:pt idx="7867">
                  <c:v>100.13579999999995</c:v>
                </c:pt>
                <c:pt idx="7868">
                  <c:v>100.33459999999999</c:v>
                </c:pt>
                <c:pt idx="7869">
                  <c:v>100.43410000000019</c:v>
                </c:pt>
                <c:pt idx="7870">
                  <c:v>100.45059999999999</c:v>
                </c:pt>
                <c:pt idx="7871">
                  <c:v>100.5998</c:v>
                </c:pt>
                <c:pt idx="7872">
                  <c:v>100.74890000000002</c:v>
                </c:pt>
                <c:pt idx="7873">
                  <c:v>100.8152</c:v>
                </c:pt>
                <c:pt idx="7874">
                  <c:v>100.86490000000002</c:v>
                </c:pt>
                <c:pt idx="7875">
                  <c:v>101.03060000000002</c:v>
                </c:pt>
                <c:pt idx="7876">
                  <c:v>101.08029999999999</c:v>
                </c:pt>
                <c:pt idx="7877">
                  <c:v>101.2129</c:v>
                </c:pt>
                <c:pt idx="7878">
                  <c:v>101.2957</c:v>
                </c:pt>
                <c:pt idx="7879">
                  <c:v>101.44490000000023</c:v>
                </c:pt>
                <c:pt idx="7880">
                  <c:v>101.54430000000002</c:v>
                </c:pt>
                <c:pt idx="7881">
                  <c:v>101.6271</c:v>
                </c:pt>
                <c:pt idx="7882">
                  <c:v>101.7597</c:v>
                </c:pt>
                <c:pt idx="7883">
                  <c:v>101.89230000000001</c:v>
                </c:pt>
                <c:pt idx="7884">
                  <c:v>102.12430000000001</c:v>
                </c:pt>
                <c:pt idx="7885">
                  <c:v>102.17400000000001</c:v>
                </c:pt>
                <c:pt idx="7886">
                  <c:v>102.38939999999998</c:v>
                </c:pt>
                <c:pt idx="7887">
                  <c:v>102.50539999999998</c:v>
                </c:pt>
                <c:pt idx="7888">
                  <c:v>102.6545</c:v>
                </c:pt>
                <c:pt idx="7889">
                  <c:v>102.7208</c:v>
                </c:pt>
                <c:pt idx="7890">
                  <c:v>102.85339999999998</c:v>
                </c:pt>
                <c:pt idx="7891">
                  <c:v>102.93620000000018</c:v>
                </c:pt>
                <c:pt idx="7892">
                  <c:v>103.0522</c:v>
                </c:pt>
                <c:pt idx="7893">
                  <c:v>103.1848</c:v>
                </c:pt>
                <c:pt idx="7894">
                  <c:v>103.3339</c:v>
                </c:pt>
                <c:pt idx="7895">
                  <c:v>103.49960000000019</c:v>
                </c:pt>
                <c:pt idx="7896">
                  <c:v>103.6819</c:v>
                </c:pt>
                <c:pt idx="7897">
                  <c:v>103.84760000000018</c:v>
                </c:pt>
                <c:pt idx="7898">
                  <c:v>103.9470000000002</c:v>
                </c:pt>
                <c:pt idx="7899">
                  <c:v>104.0796</c:v>
                </c:pt>
                <c:pt idx="7900">
                  <c:v>104.26190000000018</c:v>
                </c:pt>
                <c:pt idx="7901">
                  <c:v>104.42760000000018</c:v>
                </c:pt>
                <c:pt idx="7902">
                  <c:v>104.4607</c:v>
                </c:pt>
                <c:pt idx="7903">
                  <c:v>104.69269999999999</c:v>
                </c:pt>
                <c:pt idx="7904">
                  <c:v>104.80869999999999</c:v>
                </c:pt>
                <c:pt idx="7905">
                  <c:v>104.95780000000002</c:v>
                </c:pt>
                <c:pt idx="7906">
                  <c:v>105.1069</c:v>
                </c:pt>
                <c:pt idx="7907">
                  <c:v>105.37209999999995</c:v>
                </c:pt>
                <c:pt idx="7908">
                  <c:v>105.5378</c:v>
                </c:pt>
                <c:pt idx="7909">
                  <c:v>105.75320000000002</c:v>
                </c:pt>
                <c:pt idx="7910">
                  <c:v>105.88579999999995</c:v>
                </c:pt>
                <c:pt idx="7911">
                  <c:v>105.98520000000002</c:v>
                </c:pt>
                <c:pt idx="7912">
                  <c:v>106.1675</c:v>
                </c:pt>
                <c:pt idx="7913">
                  <c:v>106.2835</c:v>
                </c:pt>
                <c:pt idx="7914">
                  <c:v>106.44920000000025</c:v>
                </c:pt>
                <c:pt idx="7915">
                  <c:v>106.71430000000002</c:v>
                </c:pt>
                <c:pt idx="7916">
                  <c:v>106.8634</c:v>
                </c:pt>
                <c:pt idx="7917">
                  <c:v>107.11199999999999</c:v>
                </c:pt>
                <c:pt idx="7918">
                  <c:v>107.2777</c:v>
                </c:pt>
                <c:pt idx="7919">
                  <c:v>107.3937</c:v>
                </c:pt>
                <c:pt idx="7920">
                  <c:v>107.5925</c:v>
                </c:pt>
                <c:pt idx="7921">
                  <c:v>107.85769999999999</c:v>
                </c:pt>
                <c:pt idx="7922">
                  <c:v>107.95710000000012</c:v>
                </c:pt>
                <c:pt idx="7923">
                  <c:v>108.0731</c:v>
                </c:pt>
                <c:pt idx="7924">
                  <c:v>108.3548</c:v>
                </c:pt>
                <c:pt idx="7925">
                  <c:v>108.3879</c:v>
                </c:pt>
                <c:pt idx="7926">
                  <c:v>108.6365</c:v>
                </c:pt>
                <c:pt idx="7927">
                  <c:v>108.7525</c:v>
                </c:pt>
                <c:pt idx="7928">
                  <c:v>109.0673</c:v>
                </c:pt>
                <c:pt idx="7929">
                  <c:v>109.1502</c:v>
                </c:pt>
                <c:pt idx="7930">
                  <c:v>109.349</c:v>
                </c:pt>
                <c:pt idx="7931">
                  <c:v>109.49809999999999</c:v>
                </c:pt>
                <c:pt idx="7932">
                  <c:v>109.63069999999999</c:v>
                </c:pt>
                <c:pt idx="7933">
                  <c:v>109.7633</c:v>
                </c:pt>
                <c:pt idx="7934">
                  <c:v>109.94550000000002</c:v>
                </c:pt>
                <c:pt idx="7935">
                  <c:v>110.17749999999998</c:v>
                </c:pt>
                <c:pt idx="7936">
                  <c:v>110.2604</c:v>
                </c:pt>
                <c:pt idx="7937">
                  <c:v>110.5421</c:v>
                </c:pt>
                <c:pt idx="7938">
                  <c:v>110.6249</c:v>
                </c:pt>
                <c:pt idx="7939">
                  <c:v>110.8569</c:v>
                </c:pt>
                <c:pt idx="7940">
                  <c:v>110.93980000000002</c:v>
                </c:pt>
                <c:pt idx="7941">
                  <c:v>111.0889</c:v>
                </c:pt>
                <c:pt idx="7942">
                  <c:v>111.22150000000002</c:v>
                </c:pt>
                <c:pt idx="7943">
                  <c:v>111.354</c:v>
                </c:pt>
                <c:pt idx="7944">
                  <c:v>111.4203</c:v>
                </c:pt>
                <c:pt idx="7945">
                  <c:v>111.61920000000002</c:v>
                </c:pt>
                <c:pt idx="7946">
                  <c:v>111.8015</c:v>
                </c:pt>
                <c:pt idx="7947">
                  <c:v>111.93400000000018</c:v>
                </c:pt>
                <c:pt idx="7948">
                  <c:v>112.13290000000001</c:v>
                </c:pt>
                <c:pt idx="7949">
                  <c:v>112.2323</c:v>
                </c:pt>
                <c:pt idx="7950">
                  <c:v>112.3317</c:v>
                </c:pt>
                <c:pt idx="7951">
                  <c:v>112.44770000000018</c:v>
                </c:pt>
                <c:pt idx="7952">
                  <c:v>112.54710000000019</c:v>
                </c:pt>
                <c:pt idx="7953">
                  <c:v>112.6465</c:v>
                </c:pt>
                <c:pt idx="7954">
                  <c:v>112.86199999999999</c:v>
                </c:pt>
                <c:pt idx="7955">
                  <c:v>112.97799999999999</c:v>
                </c:pt>
                <c:pt idx="7956">
                  <c:v>113.01110000000018</c:v>
                </c:pt>
                <c:pt idx="7957">
                  <c:v>113.1602</c:v>
                </c:pt>
                <c:pt idx="7958">
                  <c:v>113.24310000000018</c:v>
                </c:pt>
                <c:pt idx="7959">
                  <c:v>113.2597</c:v>
                </c:pt>
                <c:pt idx="7960">
                  <c:v>113.3425</c:v>
                </c:pt>
                <c:pt idx="7961">
                  <c:v>113.54140000000002</c:v>
                </c:pt>
                <c:pt idx="7962">
                  <c:v>113.60760000000002</c:v>
                </c:pt>
                <c:pt idx="7963">
                  <c:v>113.7568</c:v>
                </c:pt>
                <c:pt idx="7964">
                  <c:v>113.88930000000001</c:v>
                </c:pt>
                <c:pt idx="7965">
                  <c:v>113.9888</c:v>
                </c:pt>
                <c:pt idx="7966">
                  <c:v>114.12130000000001</c:v>
                </c:pt>
                <c:pt idx="7967">
                  <c:v>114.1545</c:v>
                </c:pt>
                <c:pt idx="7968">
                  <c:v>114.28700000000002</c:v>
                </c:pt>
                <c:pt idx="7969">
                  <c:v>114.3699</c:v>
                </c:pt>
                <c:pt idx="7970">
                  <c:v>114.4859</c:v>
                </c:pt>
                <c:pt idx="7971">
                  <c:v>114.4859</c:v>
                </c:pt>
                <c:pt idx="7972">
                  <c:v>114.68470000000001</c:v>
                </c:pt>
                <c:pt idx="7973">
                  <c:v>114.7013</c:v>
                </c:pt>
                <c:pt idx="7974">
                  <c:v>114.90009999999999</c:v>
                </c:pt>
                <c:pt idx="7975">
                  <c:v>114.99960000000019</c:v>
                </c:pt>
                <c:pt idx="7976">
                  <c:v>115.1156</c:v>
                </c:pt>
                <c:pt idx="7977">
                  <c:v>115.1818</c:v>
                </c:pt>
                <c:pt idx="7978">
                  <c:v>115.331</c:v>
                </c:pt>
                <c:pt idx="7979">
                  <c:v>115.29780000000002</c:v>
                </c:pt>
                <c:pt idx="7980">
                  <c:v>115.331</c:v>
                </c:pt>
                <c:pt idx="7981">
                  <c:v>115.43040000000002</c:v>
                </c:pt>
                <c:pt idx="7982">
                  <c:v>115.41379999999999</c:v>
                </c:pt>
                <c:pt idx="7983">
                  <c:v>115.43040000000002</c:v>
                </c:pt>
                <c:pt idx="7984">
                  <c:v>115.61269999999999</c:v>
                </c:pt>
                <c:pt idx="7985">
                  <c:v>115.71210000000002</c:v>
                </c:pt>
                <c:pt idx="7986">
                  <c:v>115.72869999999999</c:v>
                </c:pt>
                <c:pt idx="7987">
                  <c:v>115.82810000000001</c:v>
                </c:pt>
                <c:pt idx="7988">
                  <c:v>115.92749999999999</c:v>
                </c:pt>
                <c:pt idx="7989">
                  <c:v>115.77839999999998</c:v>
                </c:pt>
                <c:pt idx="7990">
                  <c:v>115.87779999999998</c:v>
                </c:pt>
                <c:pt idx="7991">
                  <c:v>115.87779999999998</c:v>
                </c:pt>
                <c:pt idx="7992">
                  <c:v>115.9607</c:v>
                </c:pt>
                <c:pt idx="7993">
                  <c:v>115.87779999999998</c:v>
                </c:pt>
                <c:pt idx="7994">
                  <c:v>116.04349999999999</c:v>
                </c:pt>
                <c:pt idx="7995">
                  <c:v>115.99379999999999</c:v>
                </c:pt>
                <c:pt idx="7996">
                  <c:v>116.04349999999999</c:v>
                </c:pt>
                <c:pt idx="7997">
                  <c:v>115.9607</c:v>
                </c:pt>
                <c:pt idx="7998">
                  <c:v>116.0104</c:v>
                </c:pt>
                <c:pt idx="7999">
                  <c:v>115.8944</c:v>
                </c:pt>
                <c:pt idx="8000">
                  <c:v>115.77839999999998</c:v>
                </c:pt>
                <c:pt idx="8001">
                  <c:v>115.74520000000012</c:v>
                </c:pt>
                <c:pt idx="8002">
                  <c:v>115.67899999999995</c:v>
                </c:pt>
                <c:pt idx="8003">
                  <c:v>115.61269999999999</c:v>
                </c:pt>
                <c:pt idx="8004">
                  <c:v>115.59610000000002</c:v>
                </c:pt>
                <c:pt idx="8005">
                  <c:v>115.52979999999998</c:v>
                </c:pt>
                <c:pt idx="8006">
                  <c:v>115.3973</c:v>
                </c:pt>
                <c:pt idx="8007">
                  <c:v>115.31440000000002</c:v>
                </c:pt>
                <c:pt idx="8008">
                  <c:v>115.215</c:v>
                </c:pt>
                <c:pt idx="8009">
                  <c:v>115.08240000000001</c:v>
                </c:pt>
                <c:pt idx="8010">
                  <c:v>114.90009999999999</c:v>
                </c:pt>
                <c:pt idx="8011">
                  <c:v>114.8836</c:v>
                </c:pt>
                <c:pt idx="8012">
                  <c:v>114.73439999999999</c:v>
                </c:pt>
                <c:pt idx="8013">
                  <c:v>114.5522</c:v>
                </c:pt>
                <c:pt idx="8014">
                  <c:v>114.45269999999999</c:v>
                </c:pt>
                <c:pt idx="8015">
                  <c:v>114.3865</c:v>
                </c:pt>
                <c:pt idx="8016">
                  <c:v>114.17100000000001</c:v>
                </c:pt>
                <c:pt idx="8017">
                  <c:v>114.12130000000001</c:v>
                </c:pt>
                <c:pt idx="8018">
                  <c:v>114.0716</c:v>
                </c:pt>
                <c:pt idx="8019">
                  <c:v>113.9556</c:v>
                </c:pt>
                <c:pt idx="8020">
                  <c:v>113.9059</c:v>
                </c:pt>
                <c:pt idx="8021">
                  <c:v>113.8562</c:v>
                </c:pt>
                <c:pt idx="8022">
                  <c:v>113.7899</c:v>
                </c:pt>
                <c:pt idx="8023">
                  <c:v>113.6905</c:v>
                </c:pt>
                <c:pt idx="8024">
                  <c:v>113.65730000000001</c:v>
                </c:pt>
                <c:pt idx="8025">
                  <c:v>113.59110000000018</c:v>
                </c:pt>
                <c:pt idx="8026">
                  <c:v>113.5745</c:v>
                </c:pt>
                <c:pt idx="8027">
                  <c:v>113.5082</c:v>
                </c:pt>
                <c:pt idx="8028">
                  <c:v>113.60760000000002</c:v>
                </c:pt>
                <c:pt idx="8029">
                  <c:v>113.59110000000018</c:v>
                </c:pt>
                <c:pt idx="8030">
                  <c:v>113.60760000000002</c:v>
                </c:pt>
                <c:pt idx="8031">
                  <c:v>113.59110000000018</c:v>
                </c:pt>
                <c:pt idx="8032">
                  <c:v>113.67389999999995</c:v>
                </c:pt>
                <c:pt idx="8033">
                  <c:v>113.5248</c:v>
                </c:pt>
                <c:pt idx="8034">
                  <c:v>113.5082</c:v>
                </c:pt>
                <c:pt idx="8035">
                  <c:v>113.5579</c:v>
                </c:pt>
                <c:pt idx="8036">
                  <c:v>113.59110000000018</c:v>
                </c:pt>
                <c:pt idx="8037">
                  <c:v>113.54140000000002</c:v>
                </c:pt>
                <c:pt idx="8038">
                  <c:v>113.65730000000001</c:v>
                </c:pt>
                <c:pt idx="8039">
                  <c:v>113.6408</c:v>
                </c:pt>
                <c:pt idx="8040">
                  <c:v>113.70710000000012</c:v>
                </c:pt>
                <c:pt idx="8041">
                  <c:v>113.70710000000012</c:v>
                </c:pt>
                <c:pt idx="8042">
                  <c:v>113.7899</c:v>
                </c:pt>
                <c:pt idx="8043">
                  <c:v>113.6905</c:v>
                </c:pt>
                <c:pt idx="8044">
                  <c:v>113.9059</c:v>
                </c:pt>
                <c:pt idx="8045">
                  <c:v>113.9059</c:v>
                </c:pt>
                <c:pt idx="8046">
                  <c:v>113.9556</c:v>
                </c:pt>
                <c:pt idx="8047">
                  <c:v>113.9556</c:v>
                </c:pt>
                <c:pt idx="8048">
                  <c:v>114.1545</c:v>
                </c:pt>
                <c:pt idx="8049">
                  <c:v>114.05500000000001</c:v>
                </c:pt>
                <c:pt idx="8050">
                  <c:v>114.1048</c:v>
                </c:pt>
                <c:pt idx="8051">
                  <c:v>114.20420000000018</c:v>
                </c:pt>
                <c:pt idx="8052">
                  <c:v>114.28700000000002</c:v>
                </c:pt>
                <c:pt idx="8053">
                  <c:v>114.28700000000002</c:v>
                </c:pt>
                <c:pt idx="8054">
                  <c:v>114.4196000000002</c:v>
                </c:pt>
                <c:pt idx="8055">
                  <c:v>114.4859</c:v>
                </c:pt>
                <c:pt idx="8056">
                  <c:v>114.43620000000018</c:v>
                </c:pt>
                <c:pt idx="8057">
                  <c:v>114.4859</c:v>
                </c:pt>
                <c:pt idx="8058">
                  <c:v>114.58529999999999</c:v>
                </c:pt>
                <c:pt idx="8059">
                  <c:v>114.58529999999999</c:v>
                </c:pt>
                <c:pt idx="8060">
                  <c:v>114.6516</c:v>
                </c:pt>
                <c:pt idx="8061">
                  <c:v>114.71790000000018</c:v>
                </c:pt>
                <c:pt idx="8062">
                  <c:v>114.8173</c:v>
                </c:pt>
                <c:pt idx="8063">
                  <c:v>114.85039999999998</c:v>
                </c:pt>
                <c:pt idx="8064">
                  <c:v>114.96639999999999</c:v>
                </c:pt>
                <c:pt idx="8065">
                  <c:v>115.03270000000001</c:v>
                </c:pt>
                <c:pt idx="8066">
                  <c:v>115.16529999999999</c:v>
                </c:pt>
                <c:pt idx="8067">
                  <c:v>115.19840000000001</c:v>
                </c:pt>
                <c:pt idx="8068">
                  <c:v>115.2647</c:v>
                </c:pt>
                <c:pt idx="8069">
                  <c:v>115.29780000000002</c:v>
                </c:pt>
                <c:pt idx="8070">
                  <c:v>115.38069999999999</c:v>
                </c:pt>
                <c:pt idx="8071">
                  <c:v>115.3973</c:v>
                </c:pt>
                <c:pt idx="8072">
                  <c:v>115.46350000000002</c:v>
                </c:pt>
                <c:pt idx="8073">
                  <c:v>115.5133</c:v>
                </c:pt>
                <c:pt idx="8074">
                  <c:v>115.61269999999999</c:v>
                </c:pt>
                <c:pt idx="8075">
                  <c:v>115.59610000000002</c:v>
                </c:pt>
                <c:pt idx="8076">
                  <c:v>115.67899999999995</c:v>
                </c:pt>
                <c:pt idx="8077">
                  <c:v>115.6955</c:v>
                </c:pt>
                <c:pt idx="8078">
                  <c:v>115.6955</c:v>
                </c:pt>
                <c:pt idx="8079">
                  <c:v>115.64579999999998</c:v>
                </c:pt>
                <c:pt idx="8080">
                  <c:v>115.67899999999995</c:v>
                </c:pt>
                <c:pt idx="8081">
                  <c:v>115.6955</c:v>
                </c:pt>
                <c:pt idx="8082">
                  <c:v>115.76179999999999</c:v>
                </c:pt>
                <c:pt idx="8083">
                  <c:v>115.74520000000012</c:v>
                </c:pt>
                <c:pt idx="8084">
                  <c:v>115.77839999999998</c:v>
                </c:pt>
                <c:pt idx="8085">
                  <c:v>115.77839999999998</c:v>
                </c:pt>
                <c:pt idx="8086">
                  <c:v>115.81150000000002</c:v>
                </c:pt>
                <c:pt idx="8087">
                  <c:v>115.76179999999999</c:v>
                </c:pt>
                <c:pt idx="8088">
                  <c:v>115.8447</c:v>
                </c:pt>
                <c:pt idx="8089">
                  <c:v>115.795</c:v>
                </c:pt>
                <c:pt idx="8090">
                  <c:v>115.82810000000001</c:v>
                </c:pt>
                <c:pt idx="8091">
                  <c:v>115.795</c:v>
                </c:pt>
                <c:pt idx="8092">
                  <c:v>115.82810000000001</c:v>
                </c:pt>
                <c:pt idx="8093">
                  <c:v>115.81150000000002</c:v>
                </c:pt>
                <c:pt idx="8094">
                  <c:v>115.87779999999998</c:v>
                </c:pt>
                <c:pt idx="8095">
                  <c:v>115.92749999999999</c:v>
                </c:pt>
                <c:pt idx="8096">
                  <c:v>115.8944</c:v>
                </c:pt>
                <c:pt idx="8097">
                  <c:v>115.8944</c:v>
                </c:pt>
                <c:pt idx="8098">
                  <c:v>115.9441000000003</c:v>
                </c:pt>
                <c:pt idx="8099">
                  <c:v>115.8944</c:v>
                </c:pt>
                <c:pt idx="8100">
                  <c:v>115.8944</c:v>
                </c:pt>
                <c:pt idx="8101">
                  <c:v>115.92749999999999</c:v>
                </c:pt>
                <c:pt idx="8102">
                  <c:v>115.92749999999999</c:v>
                </c:pt>
                <c:pt idx="8103">
                  <c:v>115.91090000000018</c:v>
                </c:pt>
                <c:pt idx="8104">
                  <c:v>115.92749999999999</c:v>
                </c:pt>
                <c:pt idx="8105">
                  <c:v>115.87779999999998</c:v>
                </c:pt>
                <c:pt idx="8106">
                  <c:v>115.8944</c:v>
                </c:pt>
                <c:pt idx="8107">
                  <c:v>115.8944</c:v>
                </c:pt>
                <c:pt idx="8108">
                  <c:v>115.91090000000018</c:v>
                </c:pt>
                <c:pt idx="8109">
                  <c:v>115.99379999999999</c:v>
                </c:pt>
                <c:pt idx="8110">
                  <c:v>115.9607</c:v>
                </c:pt>
                <c:pt idx="8111">
                  <c:v>115.9607</c:v>
                </c:pt>
                <c:pt idx="8112">
                  <c:v>116.04349999999999</c:v>
                </c:pt>
                <c:pt idx="8113">
                  <c:v>116.0269</c:v>
                </c:pt>
                <c:pt idx="8114">
                  <c:v>116.04349999999999</c:v>
                </c:pt>
                <c:pt idx="8115">
                  <c:v>116.2424</c:v>
                </c:pt>
                <c:pt idx="8116">
                  <c:v>116.2921</c:v>
                </c:pt>
                <c:pt idx="8117">
                  <c:v>116.35839999999995</c:v>
                </c:pt>
                <c:pt idx="8118">
                  <c:v>116.3749</c:v>
                </c:pt>
                <c:pt idx="8119">
                  <c:v>116.44120000000031</c:v>
                </c:pt>
                <c:pt idx="8120">
                  <c:v>116.42460000000018</c:v>
                </c:pt>
                <c:pt idx="8121">
                  <c:v>116.45780000000002</c:v>
                </c:pt>
                <c:pt idx="8122">
                  <c:v>116.45780000000002</c:v>
                </c:pt>
                <c:pt idx="8123">
                  <c:v>116.62350000000001</c:v>
                </c:pt>
                <c:pt idx="8124">
                  <c:v>116.7063</c:v>
                </c:pt>
                <c:pt idx="8125">
                  <c:v>116.67319999999998</c:v>
                </c:pt>
                <c:pt idx="8126">
                  <c:v>116.7726</c:v>
                </c:pt>
                <c:pt idx="8127">
                  <c:v>116.80579999999998</c:v>
                </c:pt>
                <c:pt idx="8128">
                  <c:v>116.78919999999999</c:v>
                </c:pt>
                <c:pt idx="8129">
                  <c:v>116.756</c:v>
                </c:pt>
                <c:pt idx="8130">
                  <c:v>116.85550000000001</c:v>
                </c:pt>
                <c:pt idx="8131">
                  <c:v>116.8389</c:v>
                </c:pt>
                <c:pt idx="8132">
                  <c:v>116.9383</c:v>
                </c:pt>
                <c:pt idx="8133">
                  <c:v>116.97150000000002</c:v>
                </c:pt>
                <c:pt idx="8134">
                  <c:v>117.07089999999998</c:v>
                </c:pt>
                <c:pt idx="8135">
                  <c:v>117.104</c:v>
                </c:pt>
                <c:pt idx="8136">
                  <c:v>117.17029999999998</c:v>
                </c:pt>
                <c:pt idx="8137">
                  <c:v>117.15369999999999</c:v>
                </c:pt>
                <c:pt idx="8138">
                  <c:v>117.2034</c:v>
                </c:pt>
                <c:pt idx="8139">
                  <c:v>117.25320000000002</c:v>
                </c:pt>
                <c:pt idx="8140">
                  <c:v>117.2863</c:v>
                </c:pt>
                <c:pt idx="8141">
                  <c:v>117.336</c:v>
                </c:pt>
                <c:pt idx="8142">
                  <c:v>117.38569999999999</c:v>
                </c:pt>
                <c:pt idx="8143">
                  <c:v>117.41889999999999</c:v>
                </c:pt>
                <c:pt idx="8144">
                  <c:v>117.4354</c:v>
                </c:pt>
                <c:pt idx="8145">
                  <c:v>117.5017</c:v>
                </c:pt>
                <c:pt idx="8146">
                  <c:v>117.53489999999999</c:v>
                </c:pt>
                <c:pt idx="8147">
                  <c:v>117.568</c:v>
                </c:pt>
                <c:pt idx="8148">
                  <c:v>117.65089999999998</c:v>
                </c:pt>
                <c:pt idx="8149">
                  <c:v>117.71710000000019</c:v>
                </c:pt>
                <c:pt idx="8150">
                  <c:v>117.7503</c:v>
                </c:pt>
                <c:pt idx="8151">
                  <c:v>117.8331</c:v>
                </c:pt>
                <c:pt idx="8152">
                  <c:v>117.8663</c:v>
                </c:pt>
                <c:pt idx="8153">
                  <c:v>117.91600000000012</c:v>
                </c:pt>
                <c:pt idx="8154">
                  <c:v>117.9823</c:v>
                </c:pt>
                <c:pt idx="8155">
                  <c:v>118.0651</c:v>
                </c:pt>
                <c:pt idx="8156">
                  <c:v>118.148</c:v>
                </c:pt>
                <c:pt idx="8157">
                  <c:v>118.1977</c:v>
                </c:pt>
                <c:pt idx="8158">
                  <c:v>118.26400000000002</c:v>
                </c:pt>
                <c:pt idx="8159">
                  <c:v>118.3302</c:v>
                </c:pt>
                <c:pt idx="8160">
                  <c:v>118.3965</c:v>
                </c:pt>
                <c:pt idx="8161">
                  <c:v>118.4628</c:v>
                </c:pt>
                <c:pt idx="8162">
                  <c:v>118.57879999999982</c:v>
                </c:pt>
                <c:pt idx="8163">
                  <c:v>118.62849999999995</c:v>
                </c:pt>
                <c:pt idx="8164">
                  <c:v>118.6948</c:v>
                </c:pt>
                <c:pt idx="8165">
                  <c:v>118.76110000000018</c:v>
                </c:pt>
                <c:pt idx="8166">
                  <c:v>118.8274</c:v>
                </c:pt>
                <c:pt idx="8167">
                  <c:v>118.8439</c:v>
                </c:pt>
                <c:pt idx="8168">
                  <c:v>118.9765</c:v>
                </c:pt>
                <c:pt idx="8169">
                  <c:v>119.0428</c:v>
                </c:pt>
                <c:pt idx="8170">
                  <c:v>119.0925</c:v>
                </c:pt>
                <c:pt idx="8171">
                  <c:v>119.15879999999981</c:v>
                </c:pt>
                <c:pt idx="8172">
                  <c:v>119.2251</c:v>
                </c:pt>
                <c:pt idx="8173">
                  <c:v>119.2251</c:v>
                </c:pt>
                <c:pt idx="8174">
                  <c:v>119.2748</c:v>
                </c:pt>
                <c:pt idx="8175">
                  <c:v>119.2748</c:v>
                </c:pt>
                <c:pt idx="8176">
                  <c:v>119.3245</c:v>
                </c:pt>
                <c:pt idx="8177">
                  <c:v>119.4239</c:v>
                </c:pt>
                <c:pt idx="8178">
                  <c:v>119.5068</c:v>
                </c:pt>
                <c:pt idx="8179">
                  <c:v>119.45699999999999</c:v>
                </c:pt>
                <c:pt idx="8180">
                  <c:v>119.5896</c:v>
                </c:pt>
                <c:pt idx="8181">
                  <c:v>119.68899999999998</c:v>
                </c:pt>
                <c:pt idx="8182">
                  <c:v>119.73869999999999</c:v>
                </c:pt>
                <c:pt idx="8183">
                  <c:v>119.7885</c:v>
                </c:pt>
                <c:pt idx="8184">
                  <c:v>119.95420000000018</c:v>
                </c:pt>
                <c:pt idx="8185">
                  <c:v>119.97069999999999</c:v>
                </c:pt>
                <c:pt idx="8186">
                  <c:v>119.92100000000002</c:v>
                </c:pt>
                <c:pt idx="8187">
                  <c:v>119.9873</c:v>
                </c:pt>
                <c:pt idx="8188">
                  <c:v>120.0039</c:v>
                </c:pt>
                <c:pt idx="8189">
                  <c:v>120.0039</c:v>
                </c:pt>
                <c:pt idx="8190">
                  <c:v>120.0536</c:v>
                </c:pt>
                <c:pt idx="8191">
                  <c:v>120.10329999999999</c:v>
                </c:pt>
                <c:pt idx="8192">
                  <c:v>120.0204</c:v>
                </c:pt>
                <c:pt idx="8193">
                  <c:v>120.0702</c:v>
                </c:pt>
                <c:pt idx="8194">
                  <c:v>120.08669999999999</c:v>
                </c:pt>
                <c:pt idx="8195">
                  <c:v>120.0039</c:v>
                </c:pt>
                <c:pt idx="8196">
                  <c:v>120.03700000000002</c:v>
                </c:pt>
                <c:pt idx="8197">
                  <c:v>120.15300000000001</c:v>
                </c:pt>
                <c:pt idx="8198">
                  <c:v>120.13639999999998</c:v>
                </c:pt>
                <c:pt idx="8199">
                  <c:v>120.1696</c:v>
                </c:pt>
                <c:pt idx="8200">
                  <c:v>120.2856</c:v>
                </c:pt>
                <c:pt idx="8201">
                  <c:v>120.2856</c:v>
                </c:pt>
                <c:pt idx="8202">
                  <c:v>120.2856</c:v>
                </c:pt>
                <c:pt idx="8203">
                  <c:v>120.1861</c:v>
                </c:pt>
                <c:pt idx="8204">
                  <c:v>120.31870000000001</c:v>
                </c:pt>
                <c:pt idx="8205">
                  <c:v>120.2359</c:v>
                </c:pt>
                <c:pt idx="8206">
                  <c:v>120.31870000000001</c:v>
                </c:pt>
                <c:pt idx="8207">
                  <c:v>120.33529999999999</c:v>
                </c:pt>
                <c:pt idx="8208">
                  <c:v>120.48439999999999</c:v>
                </c:pt>
                <c:pt idx="8209">
                  <c:v>120.38500000000001</c:v>
                </c:pt>
                <c:pt idx="8210">
                  <c:v>120.48439999999999</c:v>
                </c:pt>
                <c:pt idx="8211">
                  <c:v>120.46780000000012</c:v>
                </c:pt>
                <c:pt idx="8212">
                  <c:v>120.4513</c:v>
                </c:pt>
                <c:pt idx="8213">
                  <c:v>120.46780000000012</c:v>
                </c:pt>
                <c:pt idx="8214">
                  <c:v>120.55070000000001</c:v>
                </c:pt>
                <c:pt idx="8215">
                  <c:v>120.55070000000001</c:v>
                </c:pt>
                <c:pt idx="8216">
                  <c:v>120.4513</c:v>
                </c:pt>
                <c:pt idx="8217">
                  <c:v>120.53410000000002</c:v>
                </c:pt>
                <c:pt idx="8218">
                  <c:v>120.43470000000002</c:v>
                </c:pt>
                <c:pt idx="8219">
                  <c:v>120.36839999999998</c:v>
                </c:pt>
                <c:pt idx="8220">
                  <c:v>120.38500000000001</c:v>
                </c:pt>
                <c:pt idx="8221">
                  <c:v>120.46780000000012</c:v>
                </c:pt>
                <c:pt idx="8222">
                  <c:v>120.36839999999998</c:v>
                </c:pt>
                <c:pt idx="8223">
                  <c:v>120.4513</c:v>
                </c:pt>
                <c:pt idx="8224">
                  <c:v>120.38500000000001</c:v>
                </c:pt>
                <c:pt idx="8225">
                  <c:v>120.3519</c:v>
                </c:pt>
                <c:pt idx="8226">
                  <c:v>120.33529999999999</c:v>
                </c:pt>
                <c:pt idx="8227">
                  <c:v>120.3519</c:v>
                </c:pt>
                <c:pt idx="8228">
                  <c:v>120.3021</c:v>
                </c:pt>
                <c:pt idx="8229">
                  <c:v>120.2856</c:v>
                </c:pt>
                <c:pt idx="8230">
                  <c:v>120.25239999999998</c:v>
                </c:pt>
                <c:pt idx="8231">
                  <c:v>120.25239999999998</c:v>
                </c:pt>
                <c:pt idx="8232">
                  <c:v>120.1861</c:v>
                </c:pt>
                <c:pt idx="8233">
                  <c:v>120.1696</c:v>
                </c:pt>
                <c:pt idx="8234">
                  <c:v>120.1861</c:v>
                </c:pt>
                <c:pt idx="8235">
                  <c:v>120.20269999999999</c:v>
                </c:pt>
                <c:pt idx="8236">
                  <c:v>120.0204</c:v>
                </c:pt>
                <c:pt idx="8237">
                  <c:v>120.10329999999999</c:v>
                </c:pt>
                <c:pt idx="8238">
                  <c:v>120.10329999999999</c:v>
                </c:pt>
                <c:pt idx="8239">
                  <c:v>119.9873</c:v>
                </c:pt>
                <c:pt idx="8240">
                  <c:v>119.95420000000018</c:v>
                </c:pt>
                <c:pt idx="8241">
                  <c:v>120.0702</c:v>
                </c:pt>
                <c:pt idx="8242">
                  <c:v>120.0702</c:v>
                </c:pt>
                <c:pt idx="8243">
                  <c:v>120.0536</c:v>
                </c:pt>
                <c:pt idx="8244">
                  <c:v>120.0702</c:v>
                </c:pt>
                <c:pt idx="8245">
                  <c:v>119.9873</c:v>
                </c:pt>
                <c:pt idx="8246">
                  <c:v>120.0204</c:v>
                </c:pt>
                <c:pt idx="8247">
                  <c:v>119.93760000000022</c:v>
                </c:pt>
                <c:pt idx="8248">
                  <c:v>119.9873</c:v>
                </c:pt>
                <c:pt idx="8249">
                  <c:v>119.92100000000002</c:v>
                </c:pt>
                <c:pt idx="8250">
                  <c:v>119.8879</c:v>
                </c:pt>
                <c:pt idx="8251">
                  <c:v>119.87130000000001</c:v>
                </c:pt>
                <c:pt idx="8252">
                  <c:v>119.7719</c:v>
                </c:pt>
                <c:pt idx="8253">
                  <c:v>119.65589999999995</c:v>
                </c:pt>
                <c:pt idx="8254">
                  <c:v>119.7719</c:v>
                </c:pt>
                <c:pt idx="8255">
                  <c:v>119.7885</c:v>
                </c:pt>
                <c:pt idx="8256">
                  <c:v>119.63930000000001</c:v>
                </c:pt>
                <c:pt idx="8257">
                  <c:v>119.7222</c:v>
                </c:pt>
                <c:pt idx="8258">
                  <c:v>119.68899999999998</c:v>
                </c:pt>
                <c:pt idx="8259">
                  <c:v>119.5399</c:v>
                </c:pt>
                <c:pt idx="8260">
                  <c:v>119.5565</c:v>
                </c:pt>
                <c:pt idx="8261">
                  <c:v>119.62269999999998</c:v>
                </c:pt>
                <c:pt idx="8262">
                  <c:v>119.44050000000018</c:v>
                </c:pt>
                <c:pt idx="8263">
                  <c:v>119.4239</c:v>
                </c:pt>
                <c:pt idx="8264">
                  <c:v>119.45699999999999</c:v>
                </c:pt>
                <c:pt idx="8265">
                  <c:v>119.3908</c:v>
                </c:pt>
                <c:pt idx="8266">
                  <c:v>119.2582</c:v>
                </c:pt>
                <c:pt idx="8267">
                  <c:v>119.3079</c:v>
                </c:pt>
                <c:pt idx="8268">
                  <c:v>119.29130000000002</c:v>
                </c:pt>
                <c:pt idx="8269">
                  <c:v>119.1422</c:v>
                </c:pt>
                <c:pt idx="8270">
                  <c:v>119.0925</c:v>
                </c:pt>
                <c:pt idx="8271">
                  <c:v>119.1091</c:v>
                </c:pt>
                <c:pt idx="8272">
                  <c:v>118.9765</c:v>
                </c:pt>
                <c:pt idx="8273">
                  <c:v>118.8274</c:v>
                </c:pt>
                <c:pt idx="8274">
                  <c:v>118.9268</c:v>
                </c:pt>
                <c:pt idx="8275">
                  <c:v>118.77760000000002</c:v>
                </c:pt>
                <c:pt idx="8276">
                  <c:v>118.6948</c:v>
                </c:pt>
                <c:pt idx="8277">
                  <c:v>118.6948</c:v>
                </c:pt>
                <c:pt idx="8278">
                  <c:v>118.6948</c:v>
                </c:pt>
                <c:pt idx="8279">
                  <c:v>118.5954</c:v>
                </c:pt>
                <c:pt idx="8280">
                  <c:v>118.61190000000002</c:v>
                </c:pt>
                <c:pt idx="8281">
                  <c:v>118.5125</c:v>
                </c:pt>
                <c:pt idx="8282">
                  <c:v>118.4794</c:v>
                </c:pt>
                <c:pt idx="8283">
                  <c:v>118.4628</c:v>
                </c:pt>
                <c:pt idx="8284">
                  <c:v>118.41310000000018</c:v>
                </c:pt>
                <c:pt idx="8285">
                  <c:v>118.38</c:v>
                </c:pt>
                <c:pt idx="8286">
                  <c:v>118.4297</c:v>
                </c:pt>
                <c:pt idx="8287">
                  <c:v>118.3965</c:v>
                </c:pt>
                <c:pt idx="8288">
                  <c:v>118.3965</c:v>
                </c:pt>
                <c:pt idx="8289">
                  <c:v>118.4297</c:v>
                </c:pt>
                <c:pt idx="8290">
                  <c:v>118.4628</c:v>
                </c:pt>
                <c:pt idx="8291">
                  <c:v>118.3965</c:v>
                </c:pt>
                <c:pt idx="8292">
                  <c:v>118.4297</c:v>
                </c:pt>
                <c:pt idx="8293">
                  <c:v>118.3468</c:v>
                </c:pt>
                <c:pt idx="8294">
                  <c:v>118.2805</c:v>
                </c:pt>
                <c:pt idx="8295">
                  <c:v>118.21420000000028</c:v>
                </c:pt>
                <c:pt idx="8296">
                  <c:v>118.26400000000002</c:v>
                </c:pt>
                <c:pt idx="8297">
                  <c:v>118.1645</c:v>
                </c:pt>
                <c:pt idx="8298">
                  <c:v>118.148</c:v>
                </c:pt>
                <c:pt idx="8299">
                  <c:v>118.1148</c:v>
                </c:pt>
                <c:pt idx="8300">
                  <c:v>118.148</c:v>
                </c:pt>
                <c:pt idx="8301">
                  <c:v>118.032</c:v>
                </c:pt>
                <c:pt idx="8302">
                  <c:v>118.0651</c:v>
                </c:pt>
                <c:pt idx="8303">
                  <c:v>117.9988</c:v>
                </c:pt>
                <c:pt idx="8304">
                  <c:v>117.94910000000019</c:v>
                </c:pt>
                <c:pt idx="8305">
                  <c:v>117.8331</c:v>
                </c:pt>
                <c:pt idx="8306">
                  <c:v>117.81659999999999</c:v>
                </c:pt>
                <c:pt idx="8307">
                  <c:v>117.7337</c:v>
                </c:pt>
                <c:pt idx="8308">
                  <c:v>117.6674</c:v>
                </c:pt>
                <c:pt idx="8309">
                  <c:v>117.6343</c:v>
                </c:pt>
                <c:pt idx="8310">
                  <c:v>117.6011</c:v>
                </c:pt>
                <c:pt idx="8311">
                  <c:v>117.5514</c:v>
                </c:pt>
                <c:pt idx="8312">
                  <c:v>117.5017</c:v>
                </c:pt>
                <c:pt idx="8313">
                  <c:v>117.452</c:v>
                </c:pt>
                <c:pt idx="8314">
                  <c:v>117.41889999999999</c:v>
                </c:pt>
                <c:pt idx="8315">
                  <c:v>117.36920000000002</c:v>
                </c:pt>
                <c:pt idx="8316">
                  <c:v>117.3526</c:v>
                </c:pt>
                <c:pt idx="8317">
                  <c:v>117.336</c:v>
                </c:pt>
                <c:pt idx="8318">
                  <c:v>117.3194</c:v>
                </c:pt>
                <c:pt idx="8319">
                  <c:v>117.30289999999998</c:v>
                </c:pt>
                <c:pt idx="8320">
                  <c:v>117.3194</c:v>
                </c:pt>
                <c:pt idx="8321">
                  <c:v>117.3194</c:v>
                </c:pt>
                <c:pt idx="8322">
                  <c:v>117.2697</c:v>
                </c:pt>
                <c:pt idx="8323">
                  <c:v>117.2863</c:v>
                </c:pt>
                <c:pt idx="8324">
                  <c:v>117.23660000000002</c:v>
                </c:pt>
                <c:pt idx="8325">
                  <c:v>117.17029999999998</c:v>
                </c:pt>
                <c:pt idx="8326">
                  <c:v>117.08750000000002</c:v>
                </c:pt>
                <c:pt idx="8327">
                  <c:v>117.13720000000002</c:v>
                </c:pt>
                <c:pt idx="8328">
                  <c:v>117.15369999999999</c:v>
                </c:pt>
                <c:pt idx="8329">
                  <c:v>117.08750000000002</c:v>
                </c:pt>
                <c:pt idx="8330">
                  <c:v>117.08750000000002</c:v>
                </c:pt>
                <c:pt idx="8331">
                  <c:v>117.1206</c:v>
                </c:pt>
                <c:pt idx="8332">
                  <c:v>117.104</c:v>
                </c:pt>
                <c:pt idx="8333">
                  <c:v>116.97150000000002</c:v>
                </c:pt>
                <c:pt idx="8334">
                  <c:v>117.0377</c:v>
                </c:pt>
                <c:pt idx="8335">
                  <c:v>116.97150000000002</c:v>
                </c:pt>
                <c:pt idx="8336">
                  <c:v>116.90519999999999</c:v>
                </c:pt>
                <c:pt idx="8337">
                  <c:v>116.7726</c:v>
                </c:pt>
                <c:pt idx="8338">
                  <c:v>116.85550000000001</c:v>
                </c:pt>
                <c:pt idx="8339">
                  <c:v>116.7229</c:v>
                </c:pt>
                <c:pt idx="8340">
                  <c:v>116.68980000000001</c:v>
                </c:pt>
                <c:pt idx="8341">
                  <c:v>116.62350000000001</c:v>
                </c:pt>
                <c:pt idx="8342">
                  <c:v>116.6069</c:v>
                </c:pt>
                <c:pt idx="8343">
                  <c:v>116.49090000000002</c:v>
                </c:pt>
                <c:pt idx="8344">
                  <c:v>116.44120000000031</c:v>
                </c:pt>
                <c:pt idx="8345">
                  <c:v>116.3252</c:v>
                </c:pt>
                <c:pt idx="8346">
                  <c:v>116.3086</c:v>
                </c:pt>
                <c:pt idx="8347">
                  <c:v>116.22580000000001</c:v>
                </c:pt>
                <c:pt idx="8348">
                  <c:v>116.17610000000001</c:v>
                </c:pt>
                <c:pt idx="8349">
                  <c:v>116.04349999999999</c:v>
                </c:pt>
                <c:pt idx="8350">
                  <c:v>116.12639999999998</c:v>
                </c:pt>
                <c:pt idx="8351">
                  <c:v>115.99379999999999</c:v>
                </c:pt>
                <c:pt idx="8352">
                  <c:v>115.86120000000012</c:v>
                </c:pt>
                <c:pt idx="8353">
                  <c:v>115.795</c:v>
                </c:pt>
                <c:pt idx="8354">
                  <c:v>115.795</c:v>
                </c:pt>
                <c:pt idx="8355">
                  <c:v>115.6292</c:v>
                </c:pt>
                <c:pt idx="8356">
                  <c:v>115.5133</c:v>
                </c:pt>
                <c:pt idx="8357">
                  <c:v>115.563</c:v>
                </c:pt>
                <c:pt idx="8358">
                  <c:v>115.54640000000002</c:v>
                </c:pt>
                <c:pt idx="8359">
                  <c:v>115.48009999999999</c:v>
                </c:pt>
                <c:pt idx="8360">
                  <c:v>115.48009999999999</c:v>
                </c:pt>
                <c:pt idx="8361">
                  <c:v>115.5795</c:v>
                </c:pt>
                <c:pt idx="8362">
                  <c:v>115.46350000000002</c:v>
                </c:pt>
                <c:pt idx="8363">
                  <c:v>115.3973</c:v>
                </c:pt>
                <c:pt idx="8364">
                  <c:v>115.41379999999999</c:v>
                </c:pt>
                <c:pt idx="8365">
                  <c:v>115.43040000000002</c:v>
                </c:pt>
                <c:pt idx="8366">
                  <c:v>115.38069999999999</c:v>
                </c:pt>
                <c:pt idx="8367">
                  <c:v>115.41379999999999</c:v>
                </c:pt>
                <c:pt idx="8368">
                  <c:v>115.54640000000002</c:v>
                </c:pt>
                <c:pt idx="8369">
                  <c:v>115.54640000000002</c:v>
                </c:pt>
                <c:pt idx="8370">
                  <c:v>115.5795</c:v>
                </c:pt>
                <c:pt idx="8371">
                  <c:v>115.5795</c:v>
                </c:pt>
                <c:pt idx="8372">
                  <c:v>115.71210000000002</c:v>
                </c:pt>
                <c:pt idx="8373">
                  <c:v>115.6292</c:v>
                </c:pt>
                <c:pt idx="8374">
                  <c:v>115.74520000000012</c:v>
                </c:pt>
                <c:pt idx="8375">
                  <c:v>115.74520000000012</c:v>
                </c:pt>
                <c:pt idx="8376">
                  <c:v>115.82810000000001</c:v>
                </c:pt>
                <c:pt idx="8377">
                  <c:v>115.8447</c:v>
                </c:pt>
                <c:pt idx="8378">
                  <c:v>115.9441000000003</c:v>
                </c:pt>
                <c:pt idx="8379">
                  <c:v>115.9441000000003</c:v>
                </c:pt>
                <c:pt idx="8380">
                  <c:v>115.97720000000002</c:v>
                </c:pt>
                <c:pt idx="8381">
                  <c:v>116.07669999999999</c:v>
                </c:pt>
                <c:pt idx="8382">
                  <c:v>116.06010000000002</c:v>
                </c:pt>
                <c:pt idx="8383">
                  <c:v>116.07669999999999</c:v>
                </c:pt>
                <c:pt idx="8384">
                  <c:v>116.15949999999998</c:v>
                </c:pt>
                <c:pt idx="8385">
                  <c:v>116.2424</c:v>
                </c:pt>
                <c:pt idx="8386">
                  <c:v>116.2424</c:v>
                </c:pt>
                <c:pt idx="8387">
                  <c:v>116.3086</c:v>
                </c:pt>
                <c:pt idx="8388">
                  <c:v>116.42460000000018</c:v>
                </c:pt>
                <c:pt idx="8389">
                  <c:v>116.39149999999999</c:v>
                </c:pt>
                <c:pt idx="8390">
                  <c:v>116.49090000000002</c:v>
                </c:pt>
                <c:pt idx="8391">
                  <c:v>116.42460000000018</c:v>
                </c:pt>
                <c:pt idx="8392">
                  <c:v>116.49090000000002</c:v>
                </c:pt>
                <c:pt idx="8393">
                  <c:v>116.4743</c:v>
                </c:pt>
                <c:pt idx="8394">
                  <c:v>116.54060000000018</c:v>
                </c:pt>
                <c:pt idx="8395">
                  <c:v>116.50749999999999</c:v>
                </c:pt>
                <c:pt idx="8396">
                  <c:v>116.62350000000001</c:v>
                </c:pt>
                <c:pt idx="8397">
                  <c:v>116.6069</c:v>
                </c:pt>
                <c:pt idx="8398">
                  <c:v>116.57380000000001</c:v>
                </c:pt>
                <c:pt idx="8399">
                  <c:v>116.6566</c:v>
                </c:pt>
                <c:pt idx="8400">
                  <c:v>116.6566</c:v>
                </c:pt>
                <c:pt idx="8401">
                  <c:v>116.7229</c:v>
                </c:pt>
                <c:pt idx="8402">
                  <c:v>116.78919999999999</c:v>
                </c:pt>
                <c:pt idx="8403">
                  <c:v>116.87199999999999</c:v>
                </c:pt>
                <c:pt idx="8404">
                  <c:v>116.78919999999999</c:v>
                </c:pt>
                <c:pt idx="8405">
                  <c:v>116.82229999999998</c:v>
                </c:pt>
                <c:pt idx="8406">
                  <c:v>116.8886</c:v>
                </c:pt>
                <c:pt idx="8407">
                  <c:v>116.90519999999999</c:v>
                </c:pt>
                <c:pt idx="8408">
                  <c:v>116.9218</c:v>
                </c:pt>
                <c:pt idx="8409">
                  <c:v>117.02119999999999</c:v>
                </c:pt>
                <c:pt idx="8410">
                  <c:v>116.988</c:v>
                </c:pt>
                <c:pt idx="8411">
                  <c:v>116.988</c:v>
                </c:pt>
                <c:pt idx="8412">
                  <c:v>116.97150000000002</c:v>
                </c:pt>
                <c:pt idx="8413">
                  <c:v>116.95489999999999</c:v>
                </c:pt>
                <c:pt idx="8414">
                  <c:v>117.00460000000002</c:v>
                </c:pt>
                <c:pt idx="8415">
                  <c:v>117.00460000000002</c:v>
                </c:pt>
                <c:pt idx="8416">
                  <c:v>116.9218</c:v>
                </c:pt>
                <c:pt idx="8417">
                  <c:v>116.95489999999999</c:v>
                </c:pt>
                <c:pt idx="8418">
                  <c:v>116.9383</c:v>
                </c:pt>
                <c:pt idx="8419">
                  <c:v>116.85550000000001</c:v>
                </c:pt>
                <c:pt idx="8420">
                  <c:v>116.82229999999998</c:v>
                </c:pt>
                <c:pt idx="8421">
                  <c:v>116.80579999999998</c:v>
                </c:pt>
                <c:pt idx="8422">
                  <c:v>116.42460000000018</c:v>
                </c:pt>
                <c:pt idx="8423">
                  <c:v>115.91090000000018</c:v>
                </c:pt>
                <c:pt idx="8424">
                  <c:v>115.331</c:v>
                </c:pt>
                <c:pt idx="8425">
                  <c:v>114.71790000000018</c:v>
                </c:pt>
                <c:pt idx="8426">
                  <c:v>114.0385</c:v>
                </c:pt>
                <c:pt idx="8427">
                  <c:v>113.5745</c:v>
                </c:pt>
                <c:pt idx="8428">
                  <c:v>113.2762</c:v>
                </c:pt>
                <c:pt idx="8429">
                  <c:v>112.94480000000019</c:v>
                </c:pt>
                <c:pt idx="8430">
                  <c:v>112.67969999999998</c:v>
                </c:pt>
                <c:pt idx="8431">
                  <c:v>112.43110000000019</c:v>
                </c:pt>
                <c:pt idx="8432">
                  <c:v>112.2654</c:v>
                </c:pt>
                <c:pt idx="8433">
                  <c:v>112.0003</c:v>
                </c:pt>
                <c:pt idx="8434">
                  <c:v>111.8677</c:v>
                </c:pt>
                <c:pt idx="8435">
                  <c:v>111.702</c:v>
                </c:pt>
                <c:pt idx="8436">
                  <c:v>111.5363</c:v>
                </c:pt>
                <c:pt idx="8437">
                  <c:v>111.33750000000002</c:v>
                </c:pt>
                <c:pt idx="8438">
                  <c:v>111.25460000000002</c:v>
                </c:pt>
                <c:pt idx="8439">
                  <c:v>111.0226</c:v>
                </c:pt>
                <c:pt idx="8440">
                  <c:v>110.92319999999999</c:v>
                </c:pt>
                <c:pt idx="8441">
                  <c:v>110.80719999999999</c:v>
                </c:pt>
                <c:pt idx="8442">
                  <c:v>110.69119999999999</c:v>
                </c:pt>
                <c:pt idx="8443">
                  <c:v>110.5421</c:v>
                </c:pt>
                <c:pt idx="8444">
                  <c:v>110.4924</c:v>
                </c:pt>
                <c:pt idx="8445">
                  <c:v>110.42610000000002</c:v>
                </c:pt>
                <c:pt idx="8446">
                  <c:v>110.37639999999998</c:v>
                </c:pt>
                <c:pt idx="8447">
                  <c:v>110.2604</c:v>
                </c:pt>
                <c:pt idx="8448">
                  <c:v>110.2107</c:v>
                </c:pt>
                <c:pt idx="8449">
                  <c:v>110.2107</c:v>
                </c:pt>
                <c:pt idx="8450">
                  <c:v>110.1113</c:v>
                </c:pt>
                <c:pt idx="8451">
                  <c:v>110.01179999999999</c:v>
                </c:pt>
                <c:pt idx="8452">
                  <c:v>110.0947</c:v>
                </c:pt>
                <c:pt idx="8453">
                  <c:v>110.045</c:v>
                </c:pt>
                <c:pt idx="8454">
                  <c:v>110.01179999999999</c:v>
                </c:pt>
                <c:pt idx="8455">
                  <c:v>109.929</c:v>
                </c:pt>
                <c:pt idx="8456">
                  <c:v>109.9953</c:v>
                </c:pt>
                <c:pt idx="8457">
                  <c:v>109.96210000000002</c:v>
                </c:pt>
                <c:pt idx="8458">
                  <c:v>109.94550000000002</c:v>
                </c:pt>
                <c:pt idx="8459">
                  <c:v>110.02839999999998</c:v>
                </c:pt>
                <c:pt idx="8460">
                  <c:v>110.045</c:v>
                </c:pt>
                <c:pt idx="8461">
                  <c:v>110.02839999999998</c:v>
                </c:pt>
                <c:pt idx="8462">
                  <c:v>110.01179999999999</c:v>
                </c:pt>
                <c:pt idx="8463">
                  <c:v>110.045</c:v>
                </c:pt>
                <c:pt idx="8464">
                  <c:v>110.02839999999998</c:v>
                </c:pt>
                <c:pt idx="8465">
                  <c:v>110.045</c:v>
                </c:pt>
                <c:pt idx="8466">
                  <c:v>110.0947</c:v>
                </c:pt>
                <c:pt idx="8467">
                  <c:v>110.1444</c:v>
                </c:pt>
                <c:pt idx="8468">
                  <c:v>110.22720000000002</c:v>
                </c:pt>
                <c:pt idx="8469">
                  <c:v>110.22720000000002</c:v>
                </c:pt>
                <c:pt idx="8470">
                  <c:v>110.37639999999998</c:v>
                </c:pt>
                <c:pt idx="8471">
                  <c:v>110.393</c:v>
                </c:pt>
                <c:pt idx="8472">
                  <c:v>110.45920000000002</c:v>
                </c:pt>
                <c:pt idx="8473">
                  <c:v>110.4427</c:v>
                </c:pt>
                <c:pt idx="8474">
                  <c:v>110.5752</c:v>
                </c:pt>
                <c:pt idx="8475">
                  <c:v>110.6249</c:v>
                </c:pt>
                <c:pt idx="8476">
                  <c:v>110.64149999999999</c:v>
                </c:pt>
                <c:pt idx="8477">
                  <c:v>110.69119999999999</c:v>
                </c:pt>
                <c:pt idx="8478">
                  <c:v>110.80719999999999</c:v>
                </c:pt>
                <c:pt idx="8479">
                  <c:v>110.7741</c:v>
                </c:pt>
                <c:pt idx="8480">
                  <c:v>110.82380000000001</c:v>
                </c:pt>
                <c:pt idx="8481">
                  <c:v>110.87350000000001</c:v>
                </c:pt>
                <c:pt idx="8482">
                  <c:v>110.93980000000002</c:v>
                </c:pt>
                <c:pt idx="8483">
                  <c:v>110.9564</c:v>
                </c:pt>
                <c:pt idx="8484">
                  <c:v>111.0226</c:v>
                </c:pt>
                <c:pt idx="8485">
                  <c:v>111.05579999999998</c:v>
                </c:pt>
                <c:pt idx="8486">
                  <c:v>111.1386</c:v>
                </c:pt>
                <c:pt idx="8487">
                  <c:v>111.17179999999998</c:v>
                </c:pt>
                <c:pt idx="8488">
                  <c:v>111.27119999999999</c:v>
                </c:pt>
                <c:pt idx="8489">
                  <c:v>111.18829999999998</c:v>
                </c:pt>
                <c:pt idx="8490">
                  <c:v>111.27119999999999</c:v>
                </c:pt>
                <c:pt idx="8491">
                  <c:v>111.2381</c:v>
                </c:pt>
                <c:pt idx="8492">
                  <c:v>111.2381</c:v>
                </c:pt>
                <c:pt idx="8493">
                  <c:v>111.15519999999998</c:v>
                </c:pt>
                <c:pt idx="8494">
                  <c:v>111.2878</c:v>
                </c:pt>
                <c:pt idx="8495">
                  <c:v>111.17179999999998</c:v>
                </c:pt>
                <c:pt idx="8496">
                  <c:v>111.18829999999998</c:v>
                </c:pt>
                <c:pt idx="8497">
                  <c:v>111.17179999999998</c:v>
                </c:pt>
                <c:pt idx="8498">
                  <c:v>111.22150000000002</c:v>
                </c:pt>
                <c:pt idx="8499">
                  <c:v>111.10550000000001</c:v>
                </c:pt>
                <c:pt idx="8500">
                  <c:v>111.1386</c:v>
                </c:pt>
                <c:pt idx="8501">
                  <c:v>111.0889</c:v>
                </c:pt>
                <c:pt idx="8502">
                  <c:v>111.03919999999999</c:v>
                </c:pt>
                <c:pt idx="8503">
                  <c:v>110.98950000000002</c:v>
                </c:pt>
                <c:pt idx="8504">
                  <c:v>111.0226</c:v>
                </c:pt>
                <c:pt idx="8505">
                  <c:v>110.98950000000002</c:v>
                </c:pt>
                <c:pt idx="8506">
                  <c:v>110.98950000000002</c:v>
                </c:pt>
                <c:pt idx="8507">
                  <c:v>110.5089</c:v>
                </c:pt>
                <c:pt idx="8508">
                  <c:v>109.54790000000018</c:v>
                </c:pt>
                <c:pt idx="8509">
                  <c:v>108.45420000000018</c:v>
                </c:pt>
                <c:pt idx="8510">
                  <c:v>107.1948</c:v>
                </c:pt>
                <c:pt idx="8511">
                  <c:v>105.88579999999995</c:v>
                </c:pt>
                <c:pt idx="8512">
                  <c:v>104.95780000000002</c:v>
                </c:pt>
                <c:pt idx="8513">
                  <c:v>104.4773</c:v>
                </c:pt>
                <c:pt idx="8514">
                  <c:v>104.11269999999999</c:v>
                </c:pt>
                <c:pt idx="8515">
                  <c:v>103.81450000000002</c:v>
                </c:pt>
                <c:pt idx="8516">
                  <c:v>103.599</c:v>
                </c:pt>
                <c:pt idx="8517">
                  <c:v>103.367</c:v>
                </c:pt>
                <c:pt idx="8518">
                  <c:v>103.2013</c:v>
                </c:pt>
                <c:pt idx="8519">
                  <c:v>102.96939999999999</c:v>
                </c:pt>
                <c:pt idx="8520">
                  <c:v>102.8202</c:v>
                </c:pt>
                <c:pt idx="8521">
                  <c:v>102.70420000000018</c:v>
                </c:pt>
                <c:pt idx="8522">
                  <c:v>102.6379</c:v>
                </c:pt>
                <c:pt idx="8523">
                  <c:v>102.5219</c:v>
                </c:pt>
                <c:pt idx="8524">
                  <c:v>102.50539999999998</c:v>
                </c:pt>
                <c:pt idx="8525">
                  <c:v>102.4225</c:v>
                </c:pt>
                <c:pt idx="8526">
                  <c:v>102.3231</c:v>
                </c:pt>
                <c:pt idx="8527">
                  <c:v>102.24020000000019</c:v>
                </c:pt>
                <c:pt idx="8528">
                  <c:v>102.2568</c:v>
                </c:pt>
                <c:pt idx="8529">
                  <c:v>102.12430000000001</c:v>
                </c:pt>
                <c:pt idx="8530">
                  <c:v>102.22369999999999</c:v>
                </c:pt>
                <c:pt idx="8531">
                  <c:v>102.20710000000012</c:v>
                </c:pt>
                <c:pt idx="8532">
                  <c:v>102.20710000000012</c:v>
                </c:pt>
                <c:pt idx="8533">
                  <c:v>102.1574</c:v>
                </c:pt>
                <c:pt idx="8534">
                  <c:v>102.1905</c:v>
                </c:pt>
                <c:pt idx="8535">
                  <c:v>102.22369999999999</c:v>
                </c:pt>
                <c:pt idx="8536">
                  <c:v>102.1905</c:v>
                </c:pt>
                <c:pt idx="8537">
                  <c:v>102.2568</c:v>
                </c:pt>
                <c:pt idx="8538">
                  <c:v>102.29</c:v>
                </c:pt>
                <c:pt idx="8539">
                  <c:v>102.40600000000002</c:v>
                </c:pt>
                <c:pt idx="8540">
                  <c:v>102.29</c:v>
                </c:pt>
                <c:pt idx="8541">
                  <c:v>102.4888</c:v>
                </c:pt>
                <c:pt idx="8542">
                  <c:v>102.45569999999999</c:v>
                </c:pt>
                <c:pt idx="8543">
                  <c:v>102.5551</c:v>
                </c:pt>
                <c:pt idx="8544">
                  <c:v>102.6048</c:v>
                </c:pt>
                <c:pt idx="8545">
                  <c:v>102.7208</c:v>
                </c:pt>
                <c:pt idx="8546">
                  <c:v>102.7208</c:v>
                </c:pt>
                <c:pt idx="8547">
                  <c:v>102.8368</c:v>
                </c:pt>
                <c:pt idx="8548">
                  <c:v>102.8699</c:v>
                </c:pt>
                <c:pt idx="8549">
                  <c:v>102.8202</c:v>
                </c:pt>
                <c:pt idx="8550">
                  <c:v>102.93620000000018</c:v>
                </c:pt>
                <c:pt idx="8551">
                  <c:v>102.9528</c:v>
                </c:pt>
                <c:pt idx="8552">
                  <c:v>103.0522</c:v>
                </c:pt>
                <c:pt idx="8553">
                  <c:v>103.08529999999999</c:v>
                </c:pt>
                <c:pt idx="8554">
                  <c:v>103.21790000000018</c:v>
                </c:pt>
                <c:pt idx="8555">
                  <c:v>103.23450000000012</c:v>
                </c:pt>
                <c:pt idx="8556">
                  <c:v>103.3339</c:v>
                </c:pt>
                <c:pt idx="8557">
                  <c:v>103.40020000000018</c:v>
                </c:pt>
                <c:pt idx="8558">
                  <c:v>103.4333</c:v>
                </c:pt>
                <c:pt idx="8559">
                  <c:v>103.483</c:v>
                </c:pt>
                <c:pt idx="8560">
                  <c:v>103.53279999999998</c:v>
                </c:pt>
                <c:pt idx="8561">
                  <c:v>103.5825</c:v>
                </c:pt>
                <c:pt idx="8562">
                  <c:v>103.5493</c:v>
                </c:pt>
                <c:pt idx="8563">
                  <c:v>103.6322</c:v>
                </c:pt>
                <c:pt idx="8564">
                  <c:v>103.715</c:v>
                </c:pt>
                <c:pt idx="8565">
                  <c:v>103.7647</c:v>
                </c:pt>
                <c:pt idx="8566">
                  <c:v>103.79790000000018</c:v>
                </c:pt>
                <c:pt idx="8567">
                  <c:v>103.93040000000002</c:v>
                </c:pt>
                <c:pt idx="8568">
                  <c:v>103.96360000000018</c:v>
                </c:pt>
                <c:pt idx="8569">
                  <c:v>103.9967</c:v>
                </c:pt>
                <c:pt idx="8570">
                  <c:v>104.0796</c:v>
                </c:pt>
                <c:pt idx="8571">
                  <c:v>104.12929999999999</c:v>
                </c:pt>
                <c:pt idx="8572">
                  <c:v>104.1956</c:v>
                </c:pt>
                <c:pt idx="8573">
                  <c:v>104.22869999999999</c:v>
                </c:pt>
                <c:pt idx="8574">
                  <c:v>104.3447</c:v>
                </c:pt>
                <c:pt idx="8575">
                  <c:v>104.4441000000003</c:v>
                </c:pt>
                <c:pt idx="8576">
                  <c:v>104.4773</c:v>
                </c:pt>
                <c:pt idx="8577">
                  <c:v>104.5933</c:v>
                </c:pt>
                <c:pt idx="8578">
                  <c:v>104.69269999999999</c:v>
                </c:pt>
                <c:pt idx="8579">
                  <c:v>104.69269999999999</c:v>
                </c:pt>
                <c:pt idx="8580">
                  <c:v>104.72580000000001</c:v>
                </c:pt>
                <c:pt idx="8581">
                  <c:v>104.87499999999999</c:v>
                </c:pt>
                <c:pt idx="8582">
                  <c:v>104.84180000000002</c:v>
                </c:pt>
                <c:pt idx="8583">
                  <c:v>104.9247</c:v>
                </c:pt>
                <c:pt idx="8584">
                  <c:v>105.05719999999999</c:v>
                </c:pt>
                <c:pt idx="8585">
                  <c:v>105.12350000000001</c:v>
                </c:pt>
                <c:pt idx="8586">
                  <c:v>105.15669999999999</c:v>
                </c:pt>
                <c:pt idx="8587">
                  <c:v>105.23950000000002</c:v>
                </c:pt>
                <c:pt idx="8588">
                  <c:v>105.3886</c:v>
                </c:pt>
                <c:pt idx="8589">
                  <c:v>105.4218</c:v>
                </c:pt>
                <c:pt idx="8590">
                  <c:v>105.50460000000002</c:v>
                </c:pt>
                <c:pt idx="8591">
                  <c:v>105.67029999999998</c:v>
                </c:pt>
                <c:pt idx="8592">
                  <c:v>105.7698</c:v>
                </c:pt>
                <c:pt idx="8593">
                  <c:v>105.7698</c:v>
                </c:pt>
                <c:pt idx="8594">
                  <c:v>105.8526</c:v>
                </c:pt>
                <c:pt idx="8595">
                  <c:v>105.9023</c:v>
                </c:pt>
                <c:pt idx="8596">
                  <c:v>105.9023</c:v>
                </c:pt>
                <c:pt idx="8597">
                  <c:v>106.0018</c:v>
                </c:pt>
                <c:pt idx="8598">
                  <c:v>106.1178</c:v>
                </c:pt>
                <c:pt idx="8599">
                  <c:v>106.10120000000002</c:v>
                </c:pt>
                <c:pt idx="8600">
                  <c:v>106.2503</c:v>
                </c:pt>
                <c:pt idx="8601">
                  <c:v>106.2835</c:v>
                </c:pt>
                <c:pt idx="8602">
                  <c:v>106.38290000000001</c:v>
                </c:pt>
                <c:pt idx="8603">
                  <c:v>106.41600000000012</c:v>
                </c:pt>
                <c:pt idx="8604">
                  <c:v>106.59829999999999</c:v>
                </c:pt>
                <c:pt idx="8605">
                  <c:v>106.59829999999999</c:v>
                </c:pt>
                <c:pt idx="8606">
                  <c:v>106.73090000000002</c:v>
                </c:pt>
                <c:pt idx="8607">
                  <c:v>106.76400000000002</c:v>
                </c:pt>
                <c:pt idx="8608">
                  <c:v>106.8634</c:v>
                </c:pt>
                <c:pt idx="8609">
                  <c:v>106.8634</c:v>
                </c:pt>
                <c:pt idx="8610">
                  <c:v>106.91310000000018</c:v>
                </c:pt>
                <c:pt idx="8611">
                  <c:v>106.94630000000002</c:v>
                </c:pt>
                <c:pt idx="8612">
                  <c:v>106.9794</c:v>
                </c:pt>
                <c:pt idx="8613">
                  <c:v>106.9794</c:v>
                </c:pt>
                <c:pt idx="8614">
                  <c:v>107.06229999999999</c:v>
                </c:pt>
                <c:pt idx="8615">
                  <c:v>107.0954</c:v>
                </c:pt>
                <c:pt idx="8616">
                  <c:v>107.1617</c:v>
                </c:pt>
                <c:pt idx="8617">
                  <c:v>107.1451</c:v>
                </c:pt>
                <c:pt idx="8618">
                  <c:v>107.1948</c:v>
                </c:pt>
                <c:pt idx="8619">
                  <c:v>107.26110000000018</c:v>
                </c:pt>
                <c:pt idx="8620">
                  <c:v>107.29430000000002</c:v>
                </c:pt>
                <c:pt idx="8621">
                  <c:v>107.2777</c:v>
                </c:pt>
                <c:pt idx="8622">
                  <c:v>107.3605</c:v>
                </c:pt>
                <c:pt idx="8623">
                  <c:v>107.3605</c:v>
                </c:pt>
                <c:pt idx="8624">
                  <c:v>107.3274</c:v>
                </c:pt>
                <c:pt idx="8625">
                  <c:v>107.3937</c:v>
                </c:pt>
                <c:pt idx="8626">
                  <c:v>107.3605</c:v>
                </c:pt>
                <c:pt idx="8627">
                  <c:v>107.44340000000012</c:v>
                </c:pt>
                <c:pt idx="8628">
                  <c:v>107.4268</c:v>
                </c:pt>
                <c:pt idx="8629">
                  <c:v>107.3771</c:v>
                </c:pt>
                <c:pt idx="8630">
                  <c:v>107.3108</c:v>
                </c:pt>
                <c:pt idx="8631">
                  <c:v>107.34399999999999</c:v>
                </c:pt>
                <c:pt idx="8632">
                  <c:v>107.21140000000018</c:v>
                </c:pt>
                <c:pt idx="8633">
                  <c:v>107.1948</c:v>
                </c:pt>
                <c:pt idx="8634">
                  <c:v>107.24460000000028</c:v>
                </c:pt>
                <c:pt idx="8635">
                  <c:v>107.26110000000018</c:v>
                </c:pt>
                <c:pt idx="8636">
                  <c:v>107.21140000000018</c:v>
                </c:pt>
                <c:pt idx="8637">
                  <c:v>107.24460000000028</c:v>
                </c:pt>
                <c:pt idx="8638">
                  <c:v>107.26110000000018</c:v>
                </c:pt>
                <c:pt idx="8639">
                  <c:v>107.2777</c:v>
                </c:pt>
                <c:pt idx="8640">
                  <c:v>107.2777</c:v>
                </c:pt>
                <c:pt idx="8641">
                  <c:v>107.3274</c:v>
                </c:pt>
                <c:pt idx="8642">
                  <c:v>107.3274</c:v>
                </c:pt>
                <c:pt idx="8643">
                  <c:v>107.3605</c:v>
                </c:pt>
                <c:pt idx="8644">
                  <c:v>107.3108</c:v>
                </c:pt>
                <c:pt idx="8645">
                  <c:v>107.3937</c:v>
                </c:pt>
                <c:pt idx="8646">
                  <c:v>107.4268</c:v>
                </c:pt>
                <c:pt idx="8647">
                  <c:v>107.5097</c:v>
                </c:pt>
                <c:pt idx="8648">
                  <c:v>107.6091</c:v>
                </c:pt>
                <c:pt idx="8649">
                  <c:v>107.69199999999999</c:v>
                </c:pt>
                <c:pt idx="8650">
                  <c:v>107.74170000000002</c:v>
                </c:pt>
                <c:pt idx="8651">
                  <c:v>107.85769999999999</c:v>
                </c:pt>
                <c:pt idx="8652">
                  <c:v>107.9239</c:v>
                </c:pt>
                <c:pt idx="8653">
                  <c:v>107.94050000000018</c:v>
                </c:pt>
                <c:pt idx="8654">
                  <c:v>108.0731</c:v>
                </c:pt>
                <c:pt idx="8655">
                  <c:v>108.12279999999981</c:v>
                </c:pt>
                <c:pt idx="8656">
                  <c:v>108.17249999999981</c:v>
                </c:pt>
                <c:pt idx="8657">
                  <c:v>108.25539999999998</c:v>
                </c:pt>
                <c:pt idx="8658">
                  <c:v>108.37130000000001</c:v>
                </c:pt>
                <c:pt idx="8659">
                  <c:v>108.43760000000022</c:v>
                </c:pt>
                <c:pt idx="8660">
                  <c:v>108.4708</c:v>
                </c:pt>
                <c:pt idx="8661">
                  <c:v>108.5536</c:v>
                </c:pt>
                <c:pt idx="8662">
                  <c:v>108.5868</c:v>
                </c:pt>
                <c:pt idx="8663">
                  <c:v>108.6862</c:v>
                </c:pt>
                <c:pt idx="8664">
                  <c:v>108.7525</c:v>
                </c:pt>
                <c:pt idx="8665">
                  <c:v>108.88500000000001</c:v>
                </c:pt>
                <c:pt idx="8666">
                  <c:v>108.93470000000002</c:v>
                </c:pt>
                <c:pt idx="8667">
                  <c:v>108.96790000000018</c:v>
                </c:pt>
                <c:pt idx="8668">
                  <c:v>109.117</c:v>
                </c:pt>
                <c:pt idx="8669">
                  <c:v>109.16670000000001</c:v>
                </c:pt>
                <c:pt idx="8670">
                  <c:v>109.233</c:v>
                </c:pt>
                <c:pt idx="8671">
                  <c:v>109.3656</c:v>
                </c:pt>
                <c:pt idx="8672">
                  <c:v>109.49809999999999</c:v>
                </c:pt>
                <c:pt idx="8673">
                  <c:v>109.44840000000002</c:v>
                </c:pt>
                <c:pt idx="8674">
                  <c:v>109.48160000000018</c:v>
                </c:pt>
                <c:pt idx="8675">
                  <c:v>109.63069999999999</c:v>
                </c:pt>
                <c:pt idx="8676">
                  <c:v>109.6473</c:v>
                </c:pt>
                <c:pt idx="8677">
                  <c:v>109.68040000000001</c:v>
                </c:pt>
                <c:pt idx="8678">
                  <c:v>109.79640000000002</c:v>
                </c:pt>
                <c:pt idx="8679">
                  <c:v>109.89579999999998</c:v>
                </c:pt>
                <c:pt idx="8680">
                  <c:v>109.91240000000002</c:v>
                </c:pt>
                <c:pt idx="8681">
                  <c:v>109.9953</c:v>
                </c:pt>
                <c:pt idx="8682">
                  <c:v>110.02839999999998</c:v>
                </c:pt>
                <c:pt idx="8683">
                  <c:v>110.12779999999998</c:v>
                </c:pt>
                <c:pt idx="8684">
                  <c:v>110.2604</c:v>
                </c:pt>
                <c:pt idx="8685">
                  <c:v>110.32669999999999</c:v>
                </c:pt>
                <c:pt idx="8686">
                  <c:v>110.393</c:v>
                </c:pt>
                <c:pt idx="8687">
                  <c:v>110.60839999999995</c:v>
                </c:pt>
                <c:pt idx="8688">
                  <c:v>110.65809999999998</c:v>
                </c:pt>
                <c:pt idx="8689">
                  <c:v>110.64149999999999</c:v>
                </c:pt>
                <c:pt idx="8690">
                  <c:v>110.75749999999999</c:v>
                </c:pt>
                <c:pt idx="8691">
                  <c:v>110.8901</c:v>
                </c:pt>
                <c:pt idx="8692">
                  <c:v>110.8404</c:v>
                </c:pt>
                <c:pt idx="8693">
                  <c:v>110.9729</c:v>
                </c:pt>
                <c:pt idx="8694">
                  <c:v>111.03919999999999</c:v>
                </c:pt>
                <c:pt idx="8695">
                  <c:v>111.0889</c:v>
                </c:pt>
                <c:pt idx="8696">
                  <c:v>111.12209999999995</c:v>
                </c:pt>
                <c:pt idx="8697">
                  <c:v>111.25460000000002</c:v>
                </c:pt>
                <c:pt idx="8698">
                  <c:v>111.2878</c:v>
                </c:pt>
                <c:pt idx="8699">
                  <c:v>111.4038</c:v>
                </c:pt>
                <c:pt idx="8700">
                  <c:v>111.43689999999999</c:v>
                </c:pt>
                <c:pt idx="8701">
                  <c:v>111.55289999999998</c:v>
                </c:pt>
                <c:pt idx="8702">
                  <c:v>111.63569999999999</c:v>
                </c:pt>
                <c:pt idx="8703">
                  <c:v>111.66889999999998</c:v>
                </c:pt>
                <c:pt idx="8704">
                  <c:v>111.78489999999999</c:v>
                </c:pt>
                <c:pt idx="8705">
                  <c:v>111.8677</c:v>
                </c:pt>
                <c:pt idx="8706">
                  <c:v>111.91740000000019</c:v>
                </c:pt>
                <c:pt idx="8707">
                  <c:v>112.01690000000002</c:v>
                </c:pt>
                <c:pt idx="8708">
                  <c:v>112.0997</c:v>
                </c:pt>
                <c:pt idx="8709">
                  <c:v>112.166</c:v>
                </c:pt>
                <c:pt idx="8710">
                  <c:v>112.2323</c:v>
                </c:pt>
                <c:pt idx="8711">
                  <c:v>112.24890000000002</c:v>
                </c:pt>
                <c:pt idx="8712">
                  <c:v>112.3151</c:v>
                </c:pt>
                <c:pt idx="8713">
                  <c:v>112.36490000000002</c:v>
                </c:pt>
                <c:pt idx="8714">
                  <c:v>112.398</c:v>
                </c:pt>
                <c:pt idx="8715">
                  <c:v>112.43110000000019</c:v>
                </c:pt>
                <c:pt idx="8716">
                  <c:v>112.4808</c:v>
                </c:pt>
                <c:pt idx="8717">
                  <c:v>112.51400000000002</c:v>
                </c:pt>
                <c:pt idx="8718">
                  <c:v>112.58029999999999</c:v>
                </c:pt>
                <c:pt idx="8719">
                  <c:v>112.6134</c:v>
                </c:pt>
                <c:pt idx="8720">
                  <c:v>112.6465</c:v>
                </c:pt>
                <c:pt idx="8721">
                  <c:v>112.7128</c:v>
                </c:pt>
                <c:pt idx="8722">
                  <c:v>112.7625</c:v>
                </c:pt>
                <c:pt idx="8723">
                  <c:v>112.74600000000002</c:v>
                </c:pt>
                <c:pt idx="8724">
                  <c:v>112.82879999999982</c:v>
                </c:pt>
                <c:pt idx="8725">
                  <c:v>112.87849999999995</c:v>
                </c:pt>
                <c:pt idx="8726">
                  <c:v>112.97799999999999</c:v>
                </c:pt>
                <c:pt idx="8727">
                  <c:v>112.97799999999999</c:v>
                </c:pt>
                <c:pt idx="8728">
                  <c:v>113.04420000000022</c:v>
                </c:pt>
                <c:pt idx="8729">
                  <c:v>113.0608</c:v>
                </c:pt>
                <c:pt idx="8730">
                  <c:v>113.1602</c:v>
                </c:pt>
                <c:pt idx="8731">
                  <c:v>113.09399999999999</c:v>
                </c:pt>
                <c:pt idx="8732">
                  <c:v>113.1437</c:v>
                </c:pt>
                <c:pt idx="8733">
                  <c:v>113.1602</c:v>
                </c:pt>
                <c:pt idx="8734">
                  <c:v>113.17679999999982</c:v>
                </c:pt>
                <c:pt idx="8735">
                  <c:v>113.2099</c:v>
                </c:pt>
                <c:pt idx="8736">
                  <c:v>113.2928</c:v>
                </c:pt>
                <c:pt idx="8737">
                  <c:v>113.3094</c:v>
                </c:pt>
                <c:pt idx="8738">
                  <c:v>113.3922</c:v>
                </c:pt>
                <c:pt idx="8739">
                  <c:v>113.4254</c:v>
                </c:pt>
                <c:pt idx="8740">
                  <c:v>113.3922</c:v>
                </c:pt>
                <c:pt idx="8741">
                  <c:v>113.4254</c:v>
                </c:pt>
                <c:pt idx="8742">
                  <c:v>113.4585</c:v>
                </c:pt>
                <c:pt idx="8743">
                  <c:v>113.3922</c:v>
                </c:pt>
                <c:pt idx="8744">
                  <c:v>113.4751</c:v>
                </c:pt>
                <c:pt idx="8745">
                  <c:v>113.4585</c:v>
                </c:pt>
                <c:pt idx="8746">
                  <c:v>113.5082</c:v>
                </c:pt>
                <c:pt idx="8747">
                  <c:v>113.49160000000028</c:v>
                </c:pt>
                <c:pt idx="8748">
                  <c:v>113.60760000000002</c:v>
                </c:pt>
                <c:pt idx="8749">
                  <c:v>113.5579</c:v>
                </c:pt>
                <c:pt idx="8750">
                  <c:v>113.5579</c:v>
                </c:pt>
                <c:pt idx="8751">
                  <c:v>113.5248</c:v>
                </c:pt>
                <c:pt idx="8752">
                  <c:v>113.5579</c:v>
                </c:pt>
                <c:pt idx="8753">
                  <c:v>113.4585</c:v>
                </c:pt>
                <c:pt idx="8754">
                  <c:v>113.5248</c:v>
                </c:pt>
                <c:pt idx="8755">
                  <c:v>113.60760000000002</c:v>
                </c:pt>
                <c:pt idx="8756">
                  <c:v>113.60760000000002</c:v>
                </c:pt>
                <c:pt idx="8757">
                  <c:v>113.6408</c:v>
                </c:pt>
                <c:pt idx="8758">
                  <c:v>113.70710000000012</c:v>
                </c:pt>
                <c:pt idx="8759">
                  <c:v>113.59110000000018</c:v>
                </c:pt>
                <c:pt idx="8760">
                  <c:v>113.60760000000002</c:v>
                </c:pt>
                <c:pt idx="8761">
                  <c:v>113.60760000000002</c:v>
                </c:pt>
                <c:pt idx="8762">
                  <c:v>113.60760000000002</c:v>
                </c:pt>
                <c:pt idx="8763">
                  <c:v>113.5579</c:v>
                </c:pt>
                <c:pt idx="8764">
                  <c:v>113.60760000000002</c:v>
                </c:pt>
                <c:pt idx="8765">
                  <c:v>113.60760000000002</c:v>
                </c:pt>
                <c:pt idx="8766">
                  <c:v>113.6408</c:v>
                </c:pt>
                <c:pt idx="8767">
                  <c:v>113.6242</c:v>
                </c:pt>
                <c:pt idx="8768">
                  <c:v>113.70710000000012</c:v>
                </c:pt>
                <c:pt idx="8769">
                  <c:v>113.77330000000001</c:v>
                </c:pt>
                <c:pt idx="8770">
                  <c:v>113.7568</c:v>
                </c:pt>
                <c:pt idx="8771">
                  <c:v>113.7899</c:v>
                </c:pt>
                <c:pt idx="8772">
                  <c:v>113.88930000000001</c:v>
                </c:pt>
                <c:pt idx="8773">
                  <c:v>113.8396</c:v>
                </c:pt>
                <c:pt idx="8774">
                  <c:v>113.8562</c:v>
                </c:pt>
                <c:pt idx="8775">
                  <c:v>113.93899999999999</c:v>
                </c:pt>
                <c:pt idx="8776">
                  <c:v>113.9225</c:v>
                </c:pt>
                <c:pt idx="8777">
                  <c:v>113.8396</c:v>
                </c:pt>
                <c:pt idx="8778">
                  <c:v>113.93899999999999</c:v>
                </c:pt>
                <c:pt idx="8779">
                  <c:v>113.59110000000018</c:v>
                </c:pt>
                <c:pt idx="8780">
                  <c:v>113.1602</c:v>
                </c:pt>
                <c:pt idx="8781">
                  <c:v>112.7294</c:v>
                </c:pt>
                <c:pt idx="8782">
                  <c:v>112.2654</c:v>
                </c:pt>
                <c:pt idx="8783">
                  <c:v>111.71860000000002</c:v>
                </c:pt>
                <c:pt idx="8784">
                  <c:v>111.50320000000002</c:v>
                </c:pt>
                <c:pt idx="8785">
                  <c:v>111.2878</c:v>
                </c:pt>
                <c:pt idx="8786">
                  <c:v>111.1386</c:v>
                </c:pt>
                <c:pt idx="8787">
                  <c:v>110.9564</c:v>
                </c:pt>
                <c:pt idx="8788">
                  <c:v>110.8404</c:v>
                </c:pt>
                <c:pt idx="8789">
                  <c:v>110.74090000000002</c:v>
                </c:pt>
                <c:pt idx="8790">
                  <c:v>110.64149999999999</c:v>
                </c:pt>
                <c:pt idx="8791">
                  <c:v>110.5089</c:v>
                </c:pt>
                <c:pt idx="8792">
                  <c:v>110.5089</c:v>
                </c:pt>
                <c:pt idx="8793">
                  <c:v>110.37639999999998</c:v>
                </c:pt>
                <c:pt idx="8794">
                  <c:v>110.29349999999999</c:v>
                </c:pt>
                <c:pt idx="8795">
                  <c:v>110.2604</c:v>
                </c:pt>
                <c:pt idx="8796">
                  <c:v>110.22720000000002</c:v>
                </c:pt>
                <c:pt idx="8797">
                  <c:v>110.19410000000002</c:v>
                </c:pt>
                <c:pt idx="8798">
                  <c:v>110.2604</c:v>
                </c:pt>
                <c:pt idx="8799">
                  <c:v>110.22720000000002</c:v>
                </c:pt>
                <c:pt idx="8800">
                  <c:v>110.24379999999999</c:v>
                </c:pt>
                <c:pt idx="8801">
                  <c:v>110.2604</c:v>
                </c:pt>
                <c:pt idx="8802">
                  <c:v>110.277</c:v>
                </c:pt>
                <c:pt idx="8803">
                  <c:v>110.22720000000002</c:v>
                </c:pt>
                <c:pt idx="8804">
                  <c:v>110.32669999999999</c:v>
                </c:pt>
                <c:pt idx="8805">
                  <c:v>110.32669999999999</c:v>
                </c:pt>
                <c:pt idx="8806">
                  <c:v>110.31010000000002</c:v>
                </c:pt>
                <c:pt idx="8807">
                  <c:v>110.277</c:v>
                </c:pt>
                <c:pt idx="8808">
                  <c:v>110.42610000000002</c:v>
                </c:pt>
                <c:pt idx="8809">
                  <c:v>110.393</c:v>
                </c:pt>
                <c:pt idx="8810">
                  <c:v>110.4427</c:v>
                </c:pt>
                <c:pt idx="8811">
                  <c:v>110.55869999999999</c:v>
                </c:pt>
                <c:pt idx="8812">
                  <c:v>110.6249</c:v>
                </c:pt>
                <c:pt idx="8813">
                  <c:v>110.52549999999998</c:v>
                </c:pt>
                <c:pt idx="8814">
                  <c:v>110.65809999999998</c:v>
                </c:pt>
                <c:pt idx="8815">
                  <c:v>110.75749999999999</c:v>
                </c:pt>
                <c:pt idx="8816">
                  <c:v>110.74090000000002</c:v>
                </c:pt>
                <c:pt idx="8817">
                  <c:v>110.7741</c:v>
                </c:pt>
                <c:pt idx="8818">
                  <c:v>110.8901</c:v>
                </c:pt>
                <c:pt idx="8819">
                  <c:v>110.8901</c:v>
                </c:pt>
                <c:pt idx="8820">
                  <c:v>110.87350000000001</c:v>
                </c:pt>
                <c:pt idx="8821">
                  <c:v>110.90660000000018</c:v>
                </c:pt>
                <c:pt idx="8822">
                  <c:v>110.9564</c:v>
                </c:pt>
                <c:pt idx="8823">
                  <c:v>110.98950000000002</c:v>
                </c:pt>
                <c:pt idx="8824">
                  <c:v>111.0061</c:v>
                </c:pt>
                <c:pt idx="8825">
                  <c:v>111.12209999999995</c:v>
                </c:pt>
                <c:pt idx="8826">
                  <c:v>111.20489999999999</c:v>
                </c:pt>
                <c:pt idx="8827">
                  <c:v>111.27119999999999</c:v>
                </c:pt>
                <c:pt idx="8828">
                  <c:v>111.33750000000002</c:v>
                </c:pt>
                <c:pt idx="8829">
                  <c:v>111.43689999999999</c:v>
                </c:pt>
                <c:pt idx="8830">
                  <c:v>111.47</c:v>
                </c:pt>
                <c:pt idx="8831">
                  <c:v>111.45350000000002</c:v>
                </c:pt>
                <c:pt idx="8832">
                  <c:v>111.50320000000002</c:v>
                </c:pt>
                <c:pt idx="8833">
                  <c:v>111.56950000000002</c:v>
                </c:pt>
                <c:pt idx="8834">
                  <c:v>111.66889999999998</c:v>
                </c:pt>
                <c:pt idx="8835">
                  <c:v>111.65229999999998</c:v>
                </c:pt>
                <c:pt idx="8836">
                  <c:v>111.85120000000002</c:v>
                </c:pt>
                <c:pt idx="8837">
                  <c:v>111.85120000000002</c:v>
                </c:pt>
                <c:pt idx="8838">
                  <c:v>111.93400000000018</c:v>
                </c:pt>
                <c:pt idx="8839">
                  <c:v>111.91740000000019</c:v>
                </c:pt>
                <c:pt idx="8840">
                  <c:v>111.96720000000028</c:v>
                </c:pt>
                <c:pt idx="8841">
                  <c:v>112.01690000000002</c:v>
                </c:pt>
                <c:pt idx="8842">
                  <c:v>112.0997</c:v>
                </c:pt>
                <c:pt idx="8843">
                  <c:v>112.1494</c:v>
                </c:pt>
                <c:pt idx="8844">
                  <c:v>112.2157</c:v>
                </c:pt>
                <c:pt idx="8845">
                  <c:v>112.3814</c:v>
                </c:pt>
                <c:pt idx="8846">
                  <c:v>112.398</c:v>
                </c:pt>
                <c:pt idx="8847">
                  <c:v>112.54710000000019</c:v>
                </c:pt>
                <c:pt idx="8848">
                  <c:v>112.6134</c:v>
                </c:pt>
                <c:pt idx="8849">
                  <c:v>112.69629999999999</c:v>
                </c:pt>
                <c:pt idx="8850">
                  <c:v>112.74600000000002</c:v>
                </c:pt>
                <c:pt idx="8851">
                  <c:v>112.8951</c:v>
                </c:pt>
                <c:pt idx="8852">
                  <c:v>112.87849999999995</c:v>
                </c:pt>
                <c:pt idx="8853">
                  <c:v>112.8951</c:v>
                </c:pt>
                <c:pt idx="8854">
                  <c:v>113.0277</c:v>
                </c:pt>
                <c:pt idx="8855">
                  <c:v>113.0774</c:v>
                </c:pt>
                <c:pt idx="8856">
                  <c:v>113.1105</c:v>
                </c:pt>
                <c:pt idx="8857">
                  <c:v>113.2099</c:v>
                </c:pt>
                <c:pt idx="8858">
                  <c:v>113.3922</c:v>
                </c:pt>
                <c:pt idx="8859">
                  <c:v>113.37569999999998</c:v>
                </c:pt>
                <c:pt idx="8860">
                  <c:v>113.44190000000023</c:v>
                </c:pt>
                <c:pt idx="8861">
                  <c:v>113.4751</c:v>
                </c:pt>
                <c:pt idx="8862">
                  <c:v>113.5579</c:v>
                </c:pt>
                <c:pt idx="8863">
                  <c:v>113.49160000000028</c:v>
                </c:pt>
                <c:pt idx="8864">
                  <c:v>113.6242</c:v>
                </c:pt>
                <c:pt idx="8865">
                  <c:v>113.67389999999995</c:v>
                </c:pt>
                <c:pt idx="8866">
                  <c:v>113.70710000000012</c:v>
                </c:pt>
                <c:pt idx="8867">
                  <c:v>113.7899</c:v>
                </c:pt>
                <c:pt idx="8868">
                  <c:v>113.88930000000001</c:v>
                </c:pt>
                <c:pt idx="8869">
                  <c:v>113.8065</c:v>
                </c:pt>
                <c:pt idx="8870">
                  <c:v>113.87279999999981</c:v>
                </c:pt>
                <c:pt idx="8871">
                  <c:v>113.9225</c:v>
                </c:pt>
                <c:pt idx="8872">
                  <c:v>113.93899999999999</c:v>
                </c:pt>
                <c:pt idx="8873">
                  <c:v>113.9225</c:v>
                </c:pt>
                <c:pt idx="8874">
                  <c:v>114.05500000000001</c:v>
                </c:pt>
                <c:pt idx="8875">
                  <c:v>114.0716</c:v>
                </c:pt>
                <c:pt idx="8876">
                  <c:v>114.12130000000001</c:v>
                </c:pt>
                <c:pt idx="8877">
                  <c:v>114.12130000000001</c:v>
                </c:pt>
                <c:pt idx="8878">
                  <c:v>114.22069999999999</c:v>
                </c:pt>
                <c:pt idx="8879">
                  <c:v>114.22069999999999</c:v>
                </c:pt>
                <c:pt idx="8880">
                  <c:v>114.2373</c:v>
                </c:pt>
                <c:pt idx="8881">
                  <c:v>114.22069999999999</c:v>
                </c:pt>
                <c:pt idx="8882">
                  <c:v>114.2705</c:v>
                </c:pt>
                <c:pt idx="8883">
                  <c:v>114.20420000000018</c:v>
                </c:pt>
                <c:pt idx="8884">
                  <c:v>114.28700000000002</c:v>
                </c:pt>
                <c:pt idx="8885">
                  <c:v>114.2373</c:v>
                </c:pt>
                <c:pt idx="8886">
                  <c:v>114.28700000000002</c:v>
                </c:pt>
                <c:pt idx="8887">
                  <c:v>114.3202</c:v>
                </c:pt>
                <c:pt idx="8888">
                  <c:v>114.3699</c:v>
                </c:pt>
                <c:pt idx="8889">
                  <c:v>114.3202</c:v>
                </c:pt>
                <c:pt idx="8890">
                  <c:v>114.35329999999999</c:v>
                </c:pt>
                <c:pt idx="8891">
                  <c:v>114.3699</c:v>
                </c:pt>
                <c:pt idx="8892">
                  <c:v>114.3202</c:v>
                </c:pt>
                <c:pt idx="8893">
                  <c:v>114.2539</c:v>
                </c:pt>
                <c:pt idx="8894">
                  <c:v>114.2539</c:v>
                </c:pt>
                <c:pt idx="8895">
                  <c:v>114.2373</c:v>
                </c:pt>
                <c:pt idx="8896">
                  <c:v>114.2373</c:v>
                </c:pt>
                <c:pt idx="8897">
                  <c:v>114.2373</c:v>
                </c:pt>
                <c:pt idx="8898">
                  <c:v>114.3036</c:v>
                </c:pt>
                <c:pt idx="8899">
                  <c:v>114.2373</c:v>
                </c:pt>
                <c:pt idx="8900">
                  <c:v>114.2539</c:v>
                </c:pt>
                <c:pt idx="8901">
                  <c:v>114.2539</c:v>
                </c:pt>
                <c:pt idx="8902">
                  <c:v>114.2539</c:v>
                </c:pt>
                <c:pt idx="8903">
                  <c:v>114.2705</c:v>
                </c:pt>
                <c:pt idx="8904">
                  <c:v>114.2705</c:v>
                </c:pt>
                <c:pt idx="8905">
                  <c:v>114.33669999999999</c:v>
                </c:pt>
                <c:pt idx="8906">
                  <c:v>114.28700000000002</c:v>
                </c:pt>
                <c:pt idx="8907">
                  <c:v>114.3036</c:v>
                </c:pt>
                <c:pt idx="8908">
                  <c:v>114.3202</c:v>
                </c:pt>
                <c:pt idx="8909">
                  <c:v>114.33669999999999</c:v>
                </c:pt>
                <c:pt idx="8910">
                  <c:v>114.3699</c:v>
                </c:pt>
                <c:pt idx="8911">
                  <c:v>114.3699</c:v>
                </c:pt>
                <c:pt idx="8912">
                  <c:v>114.3699</c:v>
                </c:pt>
                <c:pt idx="8913">
                  <c:v>114.35329999999999</c:v>
                </c:pt>
                <c:pt idx="8914">
                  <c:v>114.40300000000002</c:v>
                </c:pt>
                <c:pt idx="8915">
                  <c:v>114.3699</c:v>
                </c:pt>
                <c:pt idx="8916">
                  <c:v>114.40300000000002</c:v>
                </c:pt>
                <c:pt idx="8917">
                  <c:v>114.43620000000018</c:v>
                </c:pt>
                <c:pt idx="8918">
                  <c:v>114.45269999999999</c:v>
                </c:pt>
                <c:pt idx="8919">
                  <c:v>114.4859</c:v>
                </c:pt>
                <c:pt idx="8920">
                  <c:v>114.4196000000002</c:v>
                </c:pt>
                <c:pt idx="8921">
                  <c:v>114.50239999999998</c:v>
                </c:pt>
                <c:pt idx="8922">
                  <c:v>114.45269999999999</c:v>
                </c:pt>
                <c:pt idx="8923">
                  <c:v>114.45269999999999</c:v>
                </c:pt>
                <c:pt idx="8924">
                  <c:v>114.43620000000018</c:v>
                </c:pt>
                <c:pt idx="8925">
                  <c:v>114.50239999999998</c:v>
                </c:pt>
                <c:pt idx="8926">
                  <c:v>114.45269999999999</c:v>
                </c:pt>
                <c:pt idx="8927">
                  <c:v>114.50239999999998</c:v>
                </c:pt>
                <c:pt idx="8928">
                  <c:v>114.5522</c:v>
                </c:pt>
                <c:pt idx="8929">
                  <c:v>114.51900000000002</c:v>
                </c:pt>
                <c:pt idx="8930">
                  <c:v>114.51900000000002</c:v>
                </c:pt>
                <c:pt idx="8931">
                  <c:v>114.5522</c:v>
                </c:pt>
                <c:pt idx="8932">
                  <c:v>114.63500000000001</c:v>
                </c:pt>
                <c:pt idx="8933">
                  <c:v>114.61839999999998</c:v>
                </c:pt>
                <c:pt idx="8934">
                  <c:v>114.71790000000018</c:v>
                </c:pt>
                <c:pt idx="8935">
                  <c:v>114.751</c:v>
                </c:pt>
                <c:pt idx="8936">
                  <c:v>114.76760000000019</c:v>
                </c:pt>
                <c:pt idx="8937">
                  <c:v>114.80070000000001</c:v>
                </c:pt>
                <c:pt idx="8938">
                  <c:v>114.8339</c:v>
                </c:pt>
                <c:pt idx="8939">
                  <c:v>114.8836</c:v>
                </c:pt>
                <c:pt idx="8940">
                  <c:v>114.94990000000018</c:v>
                </c:pt>
                <c:pt idx="8941">
                  <c:v>114.983</c:v>
                </c:pt>
                <c:pt idx="8942">
                  <c:v>115.0493</c:v>
                </c:pt>
                <c:pt idx="8943">
                  <c:v>115.14870000000001</c:v>
                </c:pt>
                <c:pt idx="8944">
                  <c:v>115.14870000000001</c:v>
                </c:pt>
                <c:pt idx="8945">
                  <c:v>115.16529999999999</c:v>
                </c:pt>
                <c:pt idx="8946">
                  <c:v>115.29780000000002</c:v>
                </c:pt>
                <c:pt idx="8947">
                  <c:v>115.34750000000012</c:v>
                </c:pt>
                <c:pt idx="8948">
                  <c:v>115.43040000000002</c:v>
                </c:pt>
                <c:pt idx="8949">
                  <c:v>115.5133</c:v>
                </c:pt>
                <c:pt idx="8950">
                  <c:v>115.67899999999995</c:v>
                </c:pt>
                <c:pt idx="8951">
                  <c:v>115.67899999999995</c:v>
                </c:pt>
                <c:pt idx="8952">
                  <c:v>115.71210000000002</c:v>
                </c:pt>
                <c:pt idx="8953">
                  <c:v>115.72869999999999</c:v>
                </c:pt>
                <c:pt idx="8954">
                  <c:v>115.8447</c:v>
                </c:pt>
                <c:pt idx="8955">
                  <c:v>115.87779999999998</c:v>
                </c:pt>
                <c:pt idx="8956">
                  <c:v>115.99379999999999</c:v>
                </c:pt>
                <c:pt idx="8957">
                  <c:v>115.99379999999999</c:v>
                </c:pt>
                <c:pt idx="8958">
                  <c:v>116.10980000000001</c:v>
                </c:pt>
                <c:pt idx="8959">
                  <c:v>116.10980000000001</c:v>
                </c:pt>
                <c:pt idx="8960">
                  <c:v>116.17610000000001</c:v>
                </c:pt>
                <c:pt idx="8961">
                  <c:v>116.15949999999998</c:v>
                </c:pt>
                <c:pt idx="8962">
                  <c:v>116.3086</c:v>
                </c:pt>
                <c:pt idx="8963">
                  <c:v>116.27549999999998</c:v>
                </c:pt>
                <c:pt idx="8964">
                  <c:v>116.39149999999999</c:v>
                </c:pt>
                <c:pt idx="8965">
                  <c:v>116.44120000000031</c:v>
                </c:pt>
                <c:pt idx="8966">
                  <c:v>116.5241</c:v>
                </c:pt>
                <c:pt idx="8967">
                  <c:v>116.50749999999999</c:v>
                </c:pt>
                <c:pt idx="8968">
                  <c:v>116.5903</c:v>
                </c:pt>
                <c:pt idx="8969">
                  <c:v>116.6401</c:v>
                </c:pt>
                <c:pt idx="8970">
                  <c:v>116.62350000000001</c:v>
                </c:pt>
                <c:pt idx="8971">
                  <c:v>116.68980000000001</c:v>
                </c:pt>
                <c:pt idx="8972">
                  <c:v>116.756</c:v>
                </c:pt>
                <c:pt idx="8973">
                  <c:v>116.8389</c:v>
                </c:pt>
                <c:pt idx="8974">
                  <c:v>116.80579999999998</c:v>
                </c:pt>
                <c:pt idx="8975">
                  <c:v>116.90519999999999</c:v>
                </c:pt>
                <c:pt idx="8976">
                  <c:v>116.87199999999999</c:v>
                </c:pt>
                <c:pt idx="8977">
                  <c:v>117.0377</c:v>
                </c:pt>
                <c:pt idx="8978">
                  <c:v>117.00460000000002</c:v>
                </c:pt>
                <c:pt idx="8979">
                  <c:v>117.07089999999998</c:v>
                </c:pt>
                <c:pt idx="8980">
                  <c:v>117.0377</c:v>
                </c:pt>
                <c:pt idx="8981">
                  <c:v>117.13720000000002</c:v>
                </c:pt>
                <c:pt idx="8982">
                  <c:v>117.07089999999998</c:v>
                </c:pt>
                <c:pt idx="8983">
                  <c:v>116.85550000000001</c:v>
                </c:pt>
                <c:pt idx="8984">
                  <c:v>116.5903</c:v>
                </c:pt>
                <c:pt idx="8985">
                  <c:v>116.12639999999998</c:v>
                </c:pt>
                <c:pt idx="8986">
                  <c:v>115.61269999999999</c:v>
                </c:pt>
                <c:pt idx="8987">
                  <c:v>115.0493</c:v>
                </c:pt>
                <c:pt idx="8988">
                  <c:v>114.751</c:v>
                </c:pt>
                <c:pt idx="8989">
                  <c:v>114.4196000000002</c:v>
                </c:pt>
                <c:pt idx="8990">
                  <c:v>114.2705</c:v>
                </c:pt>
                <c:pt idx="8991">
                  <c:v>114.1379</c:v>
                </c:pt>
                <c:pt idx="8992">
                  <c:v>113.9888</c:v>
                </c:pt>
                <c:pt idx="8993">
                  <c:v>113.8231</c:v>
                </c:pt>
                <c:pt idx="8994">
                  <c:v>113.74020000000019</c:v>
                </c:pt>
                <c:pt idx="8995">
                  <c:v>113.65730000000001</c:v>
                </c:pt>
                <c:pt idx="8996">
                  <c:v>113.5082</c:v>
                </c:pt>
                <c:pt idx="8997">
                  <c:v>113.4751</c:v>
                </c:pt>
                <c:pt idx="8998">
                  <c:v>113.4254</c:v>
                </c:pt>
                <c:pt idx="8999">
                  <c:v>113.3591</c:v>
                </c:pt>
                <c:pt idx="9000">
                  <c:v>113.2928</c:v>
                </c:pt>
                <c:pt idx="9001">
                  <c:v>113.3094</c:v>
                </c:pt>
                <c:pt idx="9002">
                  <c:v>113.2099</c:v>
                </c:pt>
                <c:pt idx="9003">
                  <c:v>113.1934</c:v>
                </c:pt>
                <c:pt idx="9004">
                  <c:v>113.1934</c:v>
                </c:pt>
                <c:pt idx="9005">
                  <c:v>113.2099</c:v>
                </c:pt>
                <c:pt idx="9006">
                  <c:v>113.1271</c:v>
                </c:pt>
                <c:pt idx="9007">
                  <c:v>113.1105</c:v>
                </c:pt>
                <c:pt idx="9008">
                  <c:v>113.17679999999982</c:v>
                </c:pt>
                <c:pt idx="9009">
                  <c:v>113.1271</c:v>
                </c:pt>
                <c:pt idx="9010">
                  <c:v>113.1105</c:v>
                </c:pt>
                <c:pt idx="9011">
                  <c:v>113.2099</c:v>
                </c:pt>
                <c:pt idx="9012">
                  <c:v>113.1934</c:v>
                </c:pt>
                <c:pt idx="9013">
                  <c:v>113.0774</c:v>
                </c:pt>
                <c:pt idx="9014">
                  <c:v>113.17679999999982</c:v>
                </c:pt>
                <c:pt idx="9015">
                  <c:v>113.17679999999982</c:v>
                </c:pt>
                <c:pt idx="9016">
                  <c:v>113.17679999999982</c:v>
                </c:pt>
                <c:pt idx="9017">
                  <c:v>113.1602</c:v>
                </c:pt>
                <c:pt idx="9018">
                  <c:v>113.2597</c:v>
                </c:pt>
                <c:pt idx="9019">
                  <c:v>113.1437</c:v>
                </c:pt>
                <c:pt idx="9020">
                  <c:v>113.1602</c:v>
                </c:pt>
                <c:pt idx="9021">
                  <c:v>113.1437</c:v>
                </c:pt>
                <c:pt idx="9022">
                  <c:v>113.1934</c:v>
                </c:pt>
                <c:pt idx="9023">
                  <c:v>113.1437</c:v>
                </c:pt>
                <c:pt idx="9024">
                  <c:v>113.17679999999982</c:v>
                </c:pt>
                <c:pt idx="9025">
                  <c:v>113.17679999999982</c:v>
                </c:pt>
                <c:pt idx="9026">
                  <c:v>113.2265</c:v>
                </c:pt>
                <c:pt idx="9027">
                  <c:v>113.2597</c:v>
                </c:pt>
                <c:pt idx="9028">
                  <c:v>113.2597</c:v>
                </c:pt>
                <c:pt idx="9029">
                  <c:v>113.24310000000018</c:v>
                </c:pt>
                <c:pt idx="9030">
                  <c:v>113.24310000000018</c:v>
                </c:pt>
                <c:pt idx="9031">
                  <c:v>113.2099</c:v>
                </c:pt>
                <c:pt idx="9032">
                  <c:v>113.1271</c:v>
                </c:pt>
                <c:pt idx="9033">
                  <c:v>113.1271</c:v>
                </c:pt>
                <c:pt idx="9034">
                  <c:v>113.2099</c:v>
                </c:pt>
                <c:pt idx="9035">
                  <c:v>113.2099</c:v>
                </c:pt>
                <c:pt idx="9036">
                  <c:v>113.1934</c:v>
                </c:pt>
                <c:pt idx="9037">
                  <c:v>113.1271</c:v>
                </c:pt>
                <c:pt idx="9038">
                  <c:v>112.86199999999999</c:v>
                </c:pt>
                <c:pt idx="9039">
                  <c:v>112.398</c:v>
                </c:pt>
                <c:pt idx="9040">
                  <c:v>111.91740000000019</c:v>
                </c:pt>
                <c:pt idx="9041">
                  <c:v>111.4203</c:v>
                </c:pt>
                <c:pt idx="9042">
                  <c:v>111.0061</c:v>
                </c:pt>
                <c:pt idx="9043">
                  <c:v>110.65809999999998</c:v>
                </c:pt>
                <c:pt idx="9044">
                  <c:v>110.42610000000002</c:v>
                </c:pt>
                <c:pt idx="9045">
                  <c:v>110.19410000000002</c:v>
                </c:pt>
                <c:pt idx="9046">
                  <c:v>109.96210000000002</c:v>
                </c:pt>
                <c:pt idx="9047">
                  <c:v>109.697</c:v>
                </c:pt>
                <c:pt idx="9048">
                  <c:v>109.59760000000018</c:v>
                </c:pt>
                <c:pt idx="9049">
                  <c:v>109.349</c:v>
                </c:pt>
                <c:pt idx="9050">
                  <c:v>109.26620000000018</c:v>
                </c:pt>
                <c:pt idx="9051">
                  <c:v>109.1502</c:v>
                </c:pt>
                <c:pt idx="9052">
                  <c:v>108.98450000000012</c:v>
                </c:pt>
                <c:pt idx="9053">
                  <c:v>108.8519</c:v>
                </c:pt>
                <c:pt idx="9054">
                  <c:v>108.83529999999999</c:v>
                </c:pt>
                <c:pt idx="9055">
                  <c:v>108.6696</c:v>
                </c:pt>
                <c:pt idx="9056">
                  <c:v>108.5039</c:v>
                </c:pt>
                <c:pt idx="9057">
                  <c:v>108.5702</c:v>
                </c:pt>
                <c:pt idx="9058">
                  <c:v>108.4708</c:v>
                </c:pt>
                <c:pt idx="9059">
                  <c:v>108.3879</c:v>
                </c:pt>
                <c:pt idx="9060">
                  <c:v>108.3879</c:v>
                </c:pt>
                <c:pt idx="9061">
                  <c:v>108.40450000000018</c:v>
                </c:pt>
                <c:pt idx="9062">
                  <c:v>108.3382</c:v>
                </c:pt>
                <c:pt idx="9063">
                  <c:v>108.2885</c:v>
                </c:pt>
                <c:pt idx="9064">
                  <c:v>108.3051</c:v>
                </c:pt>
                <c:pt idx="9065">
                  <c:v>108.2222</c:v>
                </c:pt>
                <c:pt idx="9066">
                  <c:v>108.2222</c:v>
                </c:pt>
                <c:pt idx="9067">
                  <c:v>108.1891</c:v>
                </c:pt>
                <c:pt idx="9068">
                  <c:v>108.2719</c:v>
                </c:pt>
                <c:pt idx="9069">
                  <c:v>108.2388</c:v>
                </c:pt>
                <c:pt idx="9070">
                  <c:v>108.2719</c:v>
                </c:pt>
                <c:pt idx="9071">
                  <c:v>108.2885</c:v>
                </c:pt>
                <c:pt idx="9072">
                  <c:v>108.3382</c:v>
                </c:pt>
                <c:pt idx="9073">
                  <c:v>108.25539999999998</c:v>
                </c:pt>
                <c:pt idx="9074">
                  <c:v>108.25539999999998</c:v>
                </c:pt>
                <c:pt idx="9075">
                  <c:v>108.3548</c:v>
                </c:pt>
                <c:pt idx="9076">
                  <c:v>108.37130000000001</c:v>
                </c:pt>
                <c:pt idx="9077">
                  <c:v>108.3879</c:v>
                </c:pt>
                <c:pt idx="9078">
                  <c:v>108.4708</c:v>
                </c:pt>
                <c:pt idx="9079">
                  <c:v>108.5205</c:v>
                </c:pt>
                <c:pt idx="9080">
                  <c:v>108.4873</c:v>
                </c:pt>
                <c:pt idx="9081">
                  <c:v>108.5205</c:v>
                </c:pt>
                <c:pt idx="9082">
                  <c:v>108.5536</c:v>
                </c:pt>
                <c:pt idx="9083">
                  <c:v>108.5536</c:v>
                </c:pt>
                <c:pt idx="9084">
                  <c:v>108.6199</c:v>
                </c:pt>
                <c:pt idx="9085">
                  <c:v>108.6365</c:v>
                </c:pt>
                <c:pt idx="9086">
                  <c:v>108.6862</c:v>
                </c:pt>
                <c:pt idx="9087">
                  <c:v>108.7525</c:v>
                </c:pt>
                <c:pt idx="9088">
                  <c:v>108.83529999999999</c:v>
                </c:pt>
                <c:pt idx="9089">
                  <c:v>108.83529999999999</c:v>
                </c:pt>
                <c:pt idx="9090">
                  <c:v>108.93470000000002</c:v>
                </c:pt>
                <c:pt idx="9091">
                  <c:v>109.001</c:v>
                </c:pt>
                <c:pt idx="9092">
                  <c:v>109.001</c:v>
                </c:pt>
                <c:pt idx="9093">
                  <c:v>108.98450000000012</c:v>
                </c:pt>
                <c:pt idx="9094">
                  <c:v>109.117</c:v>
                </c:pt>
                <c:pt idx="9095">
                  <c:v>109.1005</c:v>
                </c:pt>
                <c:pt idx="9096">
                  <c:v>109.1005</c:v>
                </c:pt>
                <c:pt idx="9097">
                  <c:v>109.26620000000018</c:v>
                </c:pt>
                <c:pt idx="9098">
                  <c:v>109.2993</c:v>
                </c:pt>
                <c:pt idx="9099">
                  <c:v>109.2993</c:v>
                </c:pt>
                <c:pt idx="9100">
                  <c:v>109.39870000000001</c:v>
                </c:pt>
                <c:pt idx="9101">
                  <c:v>109.4153</c:v>
                </c:pt>
                <c:pt idx="9102">
                  <c:v>109.349</c:v>
                </c:pt>
                <c:pt idx="9103">
                  <c:v>109.5147</c:v>
                </c:pt>
                <c:pt idx="9104">
                  <c:v>109.59760000000018</c:v>
                </c:pt>
                <c:pt idx="9105">
                  <c:v>109.63069999999999</c:v>
                </c:pt>
                <c:pt idx="9106">
                  <c:v>109.71360000000018</c:v>
                </c:pt>
                <c:pt idx="9107">
                  <c:v>109.77979999999998</c:v>
                </c:pt>
                <c:pt idx="9108">
                  <c:v>109.73009999999999</c:v>
                </c:pt>
                <c:pt idx="9109">
                  <c:v>109.77979999999998</c:v>
                </c:pt>
                <c:pt idx="9110">
                  <c:v>109.84610000000002</c:v>
                </c:pt>
                <c:pt idx="9111">
                  <c:v>109.87929999999999</c:v>
                </c:pt>
                <c:pt idx="9112">
                  <c:v>109.91240000000002</c:v>
                </c:pt>
                <c:pt idx="9113">
                  <c:v>109.94550000000002</c:v>
                </c:pt>
                <c:pt idx="9114">
                  <c:v>109.96210000000002</c:v>
                </c:pt>
                <c:pt idx="9115">
                  <c:v>109.97869999999999</c:v>
                </c:pt>
                <c:pt idx="9116">
                  <c:v>110.01179999999999</c:v>
                </c:pt>
                <c:pt idx="9117">
                  <c:v>110.06150000000002</c:v>
                </c:pt>
                <c:pt idx="9118">
                  <c:v>110.07810000000001</c:v>
                </c:pt>
                <c:pt idx="9119">
                  <c:v>110.12779999999998</c:v>
                </c:pt>
                <c:pt idx="9120">
                  <c:v>110.12779999999998</c:v>
                </c:pt>
                <c:pt idx="9121">
                  <c:v>110.1444</c:v>
                </c:pt>
                <c:pt idx="9122">
                  <c:v>110.161</c:v>
                </c:pt>
                <c:pt idx="9123">
                  <c:v>110.19410000000002</c:v>
                </c:pt>
                <c:pt idx="9124">
                  <c:v>110.2107</c:v>
                </c:pt>
                <c:pt idx="9125">
                  <c:v>110.19410000000002</c:v>
                </c:pt>
                <c:pt idx="9126">
                  <c:v>110.24379999999999</c:v>
                </c:pt>
                <c:pt idx="9127">
                  <c:v>110.24379999999999</c:v>
                </c:pt>
                <c:pt idx="9128">
                  <c:v>110.24379999999999</c:v>
                </c:pt>
                <c:pt idx="9129">
                  <c:v>110.17749999999998</c:v>
                </c:pt>
                <c:pt idx="9130">
                  <c:v>110.19410000000002</c:v>
                </c:pt>
                <c:pt idx="9131">
                  <c:v>110.12779999999998</c:v>
                </c:pt>
                <c:pt idx="9132">
                  <c:v>110.1444</c:v>
                </c:pt>
                <c:pt idx="9133">
                  <c:v>110.06150000000002</c:v>
                </c:pt>
                <c:pt idx="9134">
                  <c:v>110.1113</c:v>
                </c:pt>
                <c:pt idx="9135">
                  <c:v>110.1113</c:v>
                </c:pt>
                <c:pt idx="9136">
                  <c:v>110.0947</c:v>
                </c:pt>
                <c:pt idx="9137">
                  <c:v>110.0947</c:v>
                </c:pt>
                <c:pt idx="9138">
                  <c:v>110.161</c:v>
                </c:pt>
                <c:pt idx="9139">
                  <c:v>110.07810000000001</c:v>
                </c:pt>
                <c:pt idx="9140">
                  <c:v>110.161</c:v>
                </c:pt>
                <c:pt idx="9141">
                  <c:v>110.22720000000002</c:v>
                </c:pt>
                <c:pt idx="9142">
                  <c:v>110.17749999999998</c:v>
                </c:pt>
                <c:pt idx="9143">
                  <c:v>110.22720000000002</c:v>
                </c:pt>
                <c:pt idx="9144">
                  <c:v>110.34320000000002</c:v>
                </c:pt>
                <c:pt idx="9145">
                  <c:v>110.31010000000002</c:v>
                </c:pt>
                <c:pt idx="9146">
                  <c:v>110.32669999999999</c:v>
                </c:pt>
                <c:pt idx="9147">
                  <c:v>110.393</c:v>
                </c:pt>
                <c:pt idx="9148">
                  <c:v>110.4427</c:v>
                </c:pt>
                <c:pt idx="9149">
                  <c:v>110.4427</c:v>
                </c:pt>
                <c:pt idx="9150">
                  <c:v>110.4924</c:v>
                </c:pt>
                <c:pt idx="9151">
                  <c:v>110.5752</c:v>
                </c:pt>
                <c:pt idx="9152">
                  <c:v>110.6249</c:v>
                </c:pt>
                <c:pt idx="9153">
                  <c:v>110.59180000000002</c:v>
                </c:pt>
                <c:pt idx="9154">
                  <c:v>110.65809999999998</c:v>
                </c:pt>
                <c:pt idx="9155">
                  <c:v>110.67469999999999</c:v>
                </c:pt>
                <c:pt idx="9156">
                  <c:v>110.60839999999995</c:v>
                </c:pt>
                <c:pt idx="9157">
                  <c:v>110.67469999999999</c:v>
                </c:pt>
                <c:pt idx="9158">
                  <c:v>110.75749999999999</c:v>
                </c:pt>
                <c:pt idx="9159">
                  <c:v>110.75749999999999</c:v>
                </c:pt>
                <c:pt idx="9160">
                  <c:v>110.82380000000001</c:v>
                </c:pt>
                <c:pt idx="9161">
                  <c:v>110.90660000000018</c:v>
                </c:pt>
                <c:pt idx="9162">
                  <c:v>110.90660000000018</c:v>
                </c:pt>
                <c:pt idx="9163">
                  <c:v>110.90660000000018</c:v>
                </c:pt>
                <c:pt idx="9164">
                  <c:v>110.90660000000018</c:v>
                </c:pt>
                <c:pt idx="9165">
                  <c:v>110.82380000000001</c:v>
                </c:pt>
                <c:pt idx="9166">
                  <c:v>110.75749999999999</c:v>
                </c:pt>
                <c:pt idx="9167">
                  <c:v>110.75749999999999</c:v>
                </c:pt>
                <c:pt idx="9168">
                  <c:v>110.7741</c:v>
                </c:pt>
                <c:pt idx="9169">
                  <c:v>110.69119999999999</c:v>
                </c:pt>
                <c:pt idx="9170">
                  <c:v>110.60839999999995</c:v>
                </c:pt>
                <c:pt idx="9171">
                  <c:v>110.2604</c:v>
                </c:pt>
                <c:pt idx="9172">
                  <c:v>109.8296</c:v>
                </c:pt>
                <c:pt idx="9173">
                  <c:v>109.26620000000018</c:v>
                </c:pt>
                <c:pt idx="9174">
                  <c:v>108.8022</c:v>
                </c:pt>
                <c:pt idx="9175">
                  <c:v>108.3382</c:v>
                </c:pt>
                <c:pt idx="9176">
                  <c:v>108.1062</c:v>
                </c:pt>
                <c:pt idx="9177">
                  <c:v>107.8742</c:v>
                </c:pt>
                <c:pt idx="9178">
                  <c:v>107.74170000000002</c:v>
                </c:pt>
                <c:pt idx="9179">
                  <c:v>107.5097</c:v>
                </c:pt>
                <c:pt idx="9180">
                  <c:v>107.3108</c:v>
                </c:pt>
                <c:pt idx="9181">
                  <c:v>107.17829999999998</c:v>
                </c:pt>
                <c:pt idx="9182">
                  <c:v>107.11199999999999</c:v>
                </c:pt>
                <c:pt idx="9183">
                  <c:v>106.9297</c:v>
                </c:pt>
                <c:pt idx="9184">
                  <c:v>106.76400000000002</c:v>
                </c:pt>
                <c:pt idx="9185">
                  <c:v>106.73090000000002</c:v>
                </c:pt>
                <c:pt idx="9186">
                  <c:v>106.61490000000002</c:v>
                </c:pt>
                <c:pt idx="9187">
                  <c:v>106.4657</c:v>
                </c:pt>
                <c:pt idx="9188">
                  <c:v>106.4823</c:v>
                </c:pt>
                <c:pt idx="9189">
                  <c:v>106.4823</c:v>
                </c:pt>
                <c:pt idx="9190">
                  <c:v>106.44920000000025</c:v>
                </c:pt>
                <c:pt idx="9191">
                  <c:v>106.33320000000002</c:v>
                </c:pt>
                <c:pt idx="9192">
                  <c:v>106.2503</c:v>
                </c:pt>
                <c:pt idx="9193">
                  <c:v>106.184</c:v>
                </c:pt>
                <c:pt idx="9194">
                  <c:v>106.21720000000028</c:v>
                </c:pt>
                <c:pt idx="9195">
                  <c:v>106.184</c:v>
                </c:pt>
                <c:pt idx="9196">
                  <c:v>106.2835</c:v>
                </c:pt>
                <c:pt idx="9197">
                  <c:v>106.33320000000002</c:v>
                </c:pt>
                <c:pt idx="9198">
                  <c:v>106.3497</c:v>
                </c:pt>
                <c:pt idx="9199">
                  <c:v>106.3497</c:v>
                </c:pt>
                <c:pt idx="9200">
                  <c:v>106.3497</c:v>
                </c:pt>
                <c:pt idx="9201">
                  <c:v>106.31659999999999</c:v>
                </c:pt>
                <c:pt idx="9202">
                  <c:v>106.26690000000002</c:v>
                </c:pt>
                <c:pt idx="9203">
                  <c:v>106.3</c:v>
                </c:pt>
                <c:pt idx="9204">
                  <c:v>106.33320000000002</c:v>
                </c:pt>
                <c:pt idx="9205">
                  <c:v>106.3663</c:v>
                </c:pt>
                <c:pt idx="9206">
                  <c:v>106.43259999999999</c:v>
                </c:pt>
                <c:pt idx="9207">
                  <c:v>106.49890000000002</c:v>
                </c:pt>
                <c:pt idx="9208">
                  <c:v>106.54859999999999</c:v>
                </c:pt>
                <c:pt idx="9209">
                  <c:v>106.5817</c:v>
                </c:pt>
                <c:pt idx="9210">
                  <c:v>106.5652</c:v>
                </c:pt>
                <c:pt idx="9211">
                  <c:v>106.6314</c:v>
                </c:pt>
                <c:pt idx="9212">
                  <c:v>106.6812</c:v>
                </c:pt>
                <c:pt idx="9213">
                  <c:v>106.6812</c:v>
                </c:pt>
                <c:pt idx="9214">
                  <c:v>106.6977</c:v>
                </c:pt>
                <c:pt idx="9215">
                  <c:v>106.78060000000002</c:v>
                </c:pt>
                <c:pt idx="9216">
                  <c:v>106.84690000000002</c:v>
                </c:pt>
                <c:pt idx="9217">
                  <c:v>106.91310000000018</c:v>
                </c:pt>
                <c:pt idx="9218">
                  <c:v>106.99600000000002</c:v>
                </c:pt>
                <c:pt idx="9219">
                  <c:v>107.07879999999982</c:v>
                </c:pt>
                <c:pt idx="9220">
                  <c:v>107.1617</c:v>
                </c:pt>
                <c:pt idx="9221">
                  <c:v>107.17829999999998</c:v>
                </c:pt>
                <c:pt idx="9222">
                  <c:v>107.17829999999998</c:v>
                </c:pt>
                <c:pt idx="9223">
                  <c:v>107.24460000000028</c:v>
                </c:pt>
                <c:pt idx="9224">
                  <c:v>107.26110000000018</c:v>
                </c:pt>
                <c:pt idx="9225">
                  <c:v>107.29430000000002</c:v>
                </c:pt>
                <c:pt idx="9226">
                  <c:v>107.41030000000002</c:v>
                </c:pt>
                <c:pt idx="9227">
                  <c:v>107.49310000000018</c:v>
                </c:pt>
                <c:pt idx="9228">
                  <c:v>107.57599999999998</c:v>
                </c:pt>
                <c:pt idx="9229">
                  <c:v>107.6091</c:v>
                </c:pt>
                <c:pt idx="9230">
                  <c:v>107.7582</c:v>
                </c:pt>
                <c:pt idx="9231">
                  <c:v>107.7582</c:v>
                </c:pt>
                <c:pt idx="9232">
                  <c:v>107.8742</c:v>
                </c:pt>
                <c:pt idx="9233">
                  <c:v>107.85769999999999</c:v>
                </c:pt>
                <c:pt idx="9234">
                  <c:v>107.94050000000018</c:v>
                </c:pt>
                <c:pt idx="9235">
                  <c:v>107.94050000000018</c:v>
                </c:pt>
                <c:pt idx="9236">
                  <c:v>108.08969999999999</c:v>
                </c:pt>
                <c:pt idx="9237">
                  <c:v>108.1062</c:v>
                </c:pt>
                <c:pt idx="9238">
                  <c:v>108.2388</c:v>
                </c:pt>
                <c:pt idx="9239">
                  <c:v>108.3548</c:v>
                </c:pt>
                <c:pt idx="9240">
                  <c:v>108.42110000000002</c:v>
                </c:pt>
                <c:pt idx="9241">
                  <c:v>108.40450000000018</c:v>
                </c:pt>
                <c:pt idx="9242">
                  <c:v>108.5205</c:v>
                </c:pt>
                <c:pt idx="9243">
                  <c:v>108.5536</c:v>
                </c:pt>
                <c:pt idx="9244">
                  <c:v>108.6365</c:v>
                </c:pt>
                <c:pt idx="9245">
                  <c:v>108.7359</c:v>
                </c:pt>
                <c:pt idx="9246">
                  <c:v>108.76900000000002</c:v>
                </c:pt>
                <c:pt idx="9247">
                  <c:v>108.8685</c:v>
                </c:pt>
                <c:pt idx="9248">
                  <c:v>108.91820000000018</c:v>
                </c:pt>
                <c:pt idx="9249">
                  <c:v>109.001</c:v>
                </c:pt>
                <c:pt idx="9250">
                  <c:v>108.96790000000018</c:v>
                </c:pt>
                <c:pt idx="9251">
                  <c:v>108.96790000000018</c:v>
                </c:pt>
                <c:pt idx="9252">
                  <c:v>108.96790000000018</c:v>
                </c:pt>
                <c:pt idx="9253">
                  <c:v>108.9513</c:v>
                </c:pt>
                <c:pt idx="9254">
                  <c:v>108.98450000000012</c:v>
                </c:pt>
                <c:pt idx="9255">
                  <c:v>109.05070000000001</c:v>
                </c:pt>
                <c:pt idx="9256">
                  <c:v>109.1502</c:v>
                </c:pt>
                <c:pt idx="9257">
                  <c:v>109.1336</c:v>
                </c:pt>
                <c:pt idx="9258">
                  <c:v>109.1999</c:v>
                </c:pt>
                <c:pt idx="9259">
                  <c:v>109.1999</c:v>
                </c:pt>
                <c:pt idx="9260">
                  <c:v>109.21639999999999</c:v>
                </c:pt>
                <c:pt idx="9261">
                  <c:v>109.1999</c:v>
                </c:pt>
                <c:pt idx="9262">
                  <c:v>109.3656</c:v>
                </c:pt>
                <c:pt idx="9263">
                  <c:v>109.465</c:v>
                </c:pt>
                <c:pt idx="9264">
                  <c:v>109.43190000000018</c:v>
                </c:pt>
                <c:pt idx="9265">
                  <c:v>109.5313</c:v>
                </c:pt>
                <c:pt idx="9266">
                  <c:v>109.581</c:v>
                </c:pt>
                <c:pt idx="9267">
                  <c:v>109.581</c:v>
                </c:pt>
                <c:pt idx="9268">
                  <c:v>109.59760000000018</c:v>
                </c:pt>
                <c:pt idx="9269">
                  <c:v>109.68040000000001</c:v>
                </c:pt>
                <c:pt idx="9270">
                  <c:v>109.6473</c:v>
                </c:pt>
                <c:pt idx="9271">
                  <c:v>109.8296</c:v>
                </c:pt>
                <c:pt idx="9272">
                  <c:v>109.86269999999999</c:v>
                </c:pt>
                <c:pt idx="9273">
                  <c:v>109.91240000000002</c:v>
                </c:pt>
                <c:pt idx="9274">
                  <c:v>109.97869999999999</c:v>
                </c:pt>
                <c:pt idx="9275">
                  <c:v>110.161</c:v>
                </c:pt>
                <c:pt idx="9276">
                  <c:v>110.161</c:v>
                </c:pt>
                <c:pt idx="9277">
                  <c:v>110.19410000000002</c:v>
                </c:pt>
                <c:pt idx="9278">
                  <c:v>110.34320000000002</c:v>
                </c:pt>
                <c:pt idx="9279">
                  <c:v>110.393</c:v>
                </c:pt>
                <c:pt idx="9280">
                  <c:v>110.45920000000002</c:v>
                </c:pt>
                <c:pt idx="9281">
                  <c:v>110.52549999999998</c:v>
                </c:pt>
                <c:pt idx="9282">
                  <c:v>110.70780000000002</c:v>
                </c:pt>
                <c:pt idx="9283">
                  <c:v>110.79060000000018</c:v>
                </c:pt>
                <c:pt idx="9284">
                  <c:v>110.93980000000002</c:v>
                </c:pt>
                <c:pt idx="9285">
                  <c:v>110.9564</c:v>
                </c:pt>
                <c:pt idx="9286">
                  <c:v>111.12209999999995</c:v>
                </c:pt>
                <c:pt idx="9287">
                  <c:v>111.1386</c:v>
                </c:pt>
                <c:pt idx="9288">
                  <c:v>111.2381</c:v>
                </c:pt>
                <c:pt idx="9289">
                  <c:v>111.3043</c:v>
                </c:pt>
                <c:pt idx="9290">
                  <c:v>111.38720000000002</c:v>
                </c:pt>
                <c:pt idx="9291">
                  <c:v>111.45350000000002</c:v>
                </c:pt>
                <c:pt idx="9292">
                  <c:v>111.5363</c:v>
                </c:pt>
                <c:pt idx="9293">
                  <c:v>111.55289999999998</c:v>
                </c:pt>
                <c:pt idx="9294">
                  <c:v>111.65229999999998</c:v>
                </c:pt>
                <c:pt idx="9295">
                  <c:v>111.818</c:v>
                </c:pt>
                <c:pt idx="9296">
                  <c:v>111.8015</c:v>
                </c:pt>
                <c:pt idx="9297">
                  <c:v>111.8843</c:v>
                </c:pt>
                <c:pt idx="9298">
                  <c:v>111.9837</c:v>
                </c:pt>
                <c:pt idx="9299">
                  <c:v>111.95059999999999</c:v>
                </c:pt>
                <c:pt idx="9300">
                  <c:v>112.0003</c:v>
                </c:pt>
                <c:pt idx="9301">
                  <c:v>112.18259999999998</c:v>
                </c:pt>
                <c:pt idx="9302">
                  <c:v>112.166</c:v>
                </c:pt>
                <c:pt idx="9303">
                  <c:v>112.2323</c:v>
                </c:pt>
                <c:pt idx="9304">
                  <c:v>112.36490000000002</c:v>
                </c:pt>
                <c:pt idx="9305">
                  <c:v>112.3814</c:v>
                </c:pt>
                <c:pt idx="9306">
                  <c:v>112.3814</c:v>
                </c:pt>
                <c:pt idx="9307">
                  <c:v>112.4808</c:v>
                </c:pt>
                <c:pt idx="9308">
                  <c:v>112.5637</c:v>
                </c:pt>
                <c:pt idx="9309">
                  <c:v>112.58029999999999</c:v>
                </c:pt>
                <c:pt idx="9310">
                  <c:v>112.6134</c:v>
                </c:pt>
                <c:pt idx="9311">
                  <c:v>112.69629999999999</c:v>
                </c:pt>
                <c:pt idx="9312">
                  <c:v>112.7294</c:v>
                </c:pt>
                <c:pt idx="9313">
                  <c:v>112.74600000000002</c:v>
                </c:pt>
                <c:pt idx="9314">
                  <c:v>112.87849999999995</c:v>
                </c:pt>
                <c:pt idx="9315">
                  <c:v>112.9282</c:v>
                </c:pt>
                <c:pt idx="9316">
                  <c:v>112.94480000000019</c:v>
                </c:pt>
                <c:pt idx="9317">
                  <c:v>112.99450000000019</c:v>
                </c:pt>
                <c:pt idx="9318">
                  <c:v>113.01110000000018</c:v>
                </c:pt>
                <c:pt idx="9319">
                  <c:v>113.01110000000018</c:v>
                </c:pt>
                <c:pt idx="9320">
                  <c:v>113.04420000000022</c:v>
                </c:pt>
                <c:pt idx="9321">
                  <c:v>113.0774</c:v>
                </c:pt>
                <c:pt idx="9322">
                  <c:v>113.1105</c:v>
                </c:pt>
                <c:pt idx="9323">
                  <c:v>113.0774</c:v>
                </c:pt>
                <c:pt idx="9324">
                  <c:v>113.0608</c:v>
                </c:pt>
                <c:pt idx="9325">
                  <c:v>113.1271</c:v>
                </c:pt>
                <c:pt idx="9326">
                  <c:v>113.1271</c:v>
                </c:pt>
                <c:pt idx="9327">
                  <c:v>113.0608</c:v>
                </c:pt>
                <c:pt idx="9328">
                  <c:v>113.1105</c:v>
                </c:pt>
                <c:pt idx="9329">
                  <c:v>113.1437</c:v>
                </c:pt>
                <c:pt idx="9330">
                  <c:v>113.1105</c:v>
                </c:pt>
                <c:pt idx="9331">
                  <c:v>113.09399999999999</c:v>
                </c:pt>
                <c:pt idx="9332">
                  <c:v>113.1437</c:v>
                </c:pt>
                <c:pt idx="9333">
                  <c:v>113.1437</c:v>
                </c:pt>
                <c:pt idx="9334">
                  <c:v>113.17679999999982</c:v>
                </c:pt>
                <c:pt idx="9335">
                  <c:v>113.1271</c:v>
                </c:pt>
                <c:pt idx="9336">
                  <c:v>113.1934</c:v>
                </c:pt>
                <c:pt idx="9337">
                  <c:v>113.24310000000018</c:v>
                </c:pt>
                <c:pt idx="9338">
                  <c:v>113.24310000000018</c:v>
                </c:pt>
                <c:pt idx="9339">
                  <c:v>113.2265</c:v>
                </c:pt>
                <c:pt idx="9340">
                  <c:v>113.2762</c:v>
                </c:pt>
                <c:pt idx="9341">
                  <c:v>113.2265</c:v>
                </c:pt>
                <c:pt idx="9342">
                  <c:v>113.24310000000018</c:v>
                </c:pt>
                <c:pt idx="9343">
                  <c:v>113.2099</c:v>
                </c:pt>
                <c:pt idx="9344">
                  <c:v>113.24310000000018</c:v>
                </c:pt>
                <c:pt idx="9345">
                  <c:v>113.2265</c:v>
                </c:pt>
                <c:pt idx="9346">
                  <c:v>113.24310000000018</c:v>
                </c:pt>
                <c:pt idx="9347">
                  <c:v>113.1934</c:v>
                </c:pt>
                <c:pt idx="9348">
                  <c:v>113.24310000000018</c:v>
                </c:pt>
                <c:pt idx="9349">
                  <c:v>113.2099</c:v>
                </c:pt>
                <c:pt idx="9350">
                  <c:v>113.2265</c:v>
                </c:pt>
                <c:pt idx="9351">
                  <c:v>113.2099</c:v>
                </c:pt>
                <c:pt idx="9352">
                  <c:v>113.1437</c:v>
                </c:pt>
                <c:pt idx="9353">
                  <c:v>113.2099</c:v>
                </c:pt>
                <c:pt idx="9354">
                  <c:v>113.1602</c:v>
                </c:pt>
                <c:pt idx="9355">
                  <c:v>113.1934</c:v>
                </c:pt>
                <c:pt idx="9356">
                  <c:v>113.1271</c:v>
                </c:pt>
                <c:pt idx="9357">
                  <c:v>113.1602</c:v>
                </c:pt>
                <c:pt idx="9358">
                  <c:v>113.0277</c:v>
                </c:pt>
                <c:pt idx="9359">
                  <c:v>112.97799999999999</c:v>
                </c:pt>
                <c:pt idx="9360">
                  <c:v>112.82879999999982</c:v>
                </c:pt>
                <c:pt idx="9361">
                  <c:v>112.82879999999982</c:v>
                </c:pt>
                <c:pt idx="9362">
                  <c:v>112.82879999999982</c:v>
                </c:pt>
                <c:pt idx="9363">
                  <c:v>112.8454</c:v>
                </c:pt>
                <c:pt idx="9364">
                  <c:v>112.81229999999999</c:v>
                </c:pt>
                <c:pt idx="9365">
                  <c:v>112.82879999999982</c:v>
                </c:pt>
                <c:pt idx="9366">
                  <c:v>112.7791</c:v>
                </c:pt>
                <c:pt idx="9367">
                  <c:v>112.7294</c:v>
                </c:pt>
                <c:pt idx="9368">
                  <c:v>112.67969999999998</c:v>
                </c:pt>
                <c:pt idx="9369">
                  <c:v>112.67969999999998</c:v>
                </c:pt>
                <c:pt idx="9370">
                  <c:v>112.7294</c:v>
                </c:pt>
                <c:pt idx="9371">
                  <c:v>112.6631</c:v>
                </c:pt>
                <c:pt idx="9372">
                  <c:v>112.67969999999998</c:v>
                </c:pt>
                <c:pt idx="9373">
                  <c:v>112.69629999999999</c:v>
                </c:pt>
                <c:pt idx="9374">
                  <c:v>112.7128</c:v>
                </c:pt>
                <c:pt idx="9375">
                  <c:v>112.69629999999999</c:v>
                </c:pt>
                <c:pt idx="9376">
                  <c:v>112.81229999999999</c:v>
                </c:pt>
                <c:pt idx="9377">
                  <c:v>112.8454</c:v>
                </c:pt>
                <c:pt idx="9378">
                  <c:v>112.81229999999999</c:v>
                </c:pt>
                <c:pt idx="9379">
                  <c:v>112.8951</c:v>
                </c:pt>
                <c:pt idx="9380">
                  <c:v>112.86199999999999</c:v>
                </c:pt>
                <c:pt idx="9381">
                  <c:v>112.8454</c:v>
                </c:pt>
                <c:pt idx="9382">
                  <c:v>112.86199999999999</c:v>
                </c:pt>
                <c:pt idx="9383">
                  <c:v>112.9282</c:v>
                </c:pt>
                <c:pt idx="9384">
                  <c:v>112.9282</c:v>
                </c:pt>
                <c:pt idx="9385">
                  <c:v>113.01110000000018</c:v>
                </c:pt>
                <c:pt idx="9386">
                  <c:v>113.0774</c:v>
                </c:pt>
                <c:pt idx="9387">
                  <c:v>113.0608</c:v>
                </c:pt>
                <c:pt idx="9388">
                  <c:v>113.1602</c:v>
                </c:pt>
                <c:pt idx="9389">
                  <c:v>113.1934</c:v>
                </c:pt>
                <c:pt idx="9390">
                  <c:v>113.1934</c:v>
                </c:pt>
                <c:pt idx="9391">
                  <c:v>113.2265</c:v>
                </c:pt>
                <c:pt idx="9392">
                  <c:v>113.3094</c:v>
                </c:pt>
                <c:pt idx="9393">
                  <c:v>113.2762</c:v>
                </c:pt>
                <c:pt idx="9394">
                  <c:v>113.2928</c:v>
                </c:pt>
                <c:pt idx="9395">
                  <c:v>113.37569999999998</c:v>
                </c:pt>
                <c:pt idx="9396">
                  <c:v>113.4088</c:v>
                </c:pt>
                <c:pt idx="9397">
                  <c:v>113.4585</c:v>
                </c:pt>
                <c:pt idx="9398">
                  <c:v>113.5248</c:v>
                </c:pt>
                <c:pt idx="9399">
                  <c:v>113.5745</c:v>
                </c:pt>
                <c:pt idx="9400">
                  <c:v>113.60760000000002</c:v>
                </c:pt>
                <c:pt idx="9401">
                  <c:v>113.6242</c:v>
                </c:pt>
                <c:pt idx="9402">
                  <c:v>113.65730000000001</c:v>
                </c:pt>
                <c:pt idx="9403">
                  <c:v>113.67389999999995</c:v>
                </c:pt>
                <c:pt idx="9404">
                  <c:v>113.7236</c:v>
                </c:pt>
                <c:pt idx="9405">
                  <c:v>113.74020000000019</c:v>
                </c:pt>
                <c:pt idx="9406">
                  <c:v>113.77330000000001</c:v>
                </c:pt>
                <c:pt idx="9407">
                  <c:v>113.77330000000001</c:v>
                </c:pt>
                <c:pt idx="9408">
                  <c:v>113.8065</c:v>
                </c:pt>
                <c:pt idx="9409">
                  <c:v>113.7568</c:v>
                </c:pt>
                <c:pt idx="9410">
                  <c:v>113.74020000000019</c:v>
                </c:pt>
                <c:pt idx="9411">
                  <c:v>113.67389999999995</c:v>
                </c:pt>
                <c:pt idx="9412">
                  <c:v>113.6905</c:v>
                </c:pt>
                <c:pt idx="9413">
                  <c:v>113.6242</c:v>
                </c:pt>
                <c:pt idx="9414">
                  <c:v>113.67389999999995</c:v>
                </c:pt>
                <c:pt idx="9415">
                  <c:v>113.60760000000002</c:v>
                </c:pt>
                <c:pt idx="9416">
                  <c:v>113.70710000000012</c:v>
                </c:pt>
                <c:pt idx="9417">
                  <c:v>113.6242</c:v>
                </c:pt>
                <c:pt idx="9418">
                  <c:v>113.60760000000002</c:v>
                </c:pt>
                <c:pt idx="9419">
                  <c:v>113.5579</c:v>
                </c:pt>
                <c:pt idx="9420">
                  <c:v>113.5745</c:v>
                </c:pt>
                <c:pt idx="9421">
                  <c:v>113.4751</c:v>
                </c:pt>
                <c:pt idx="9422">
                  <c:v>113.4585</c:v>
                </c:pt>
                <c:pt idx="9423">
                  <c:v>113.44190000000023</c:v>
                </c:pt>
                <c:pt idx="9424">
                  <c:v>113.44190000000023</c:v>
                </c:pt>
                <c:pt idx="9425">
                  <c:v>113.4088</c:v>
                </c:pt>
                <c:pt idx="9426">
                  <c:v>113.3591</c:v>
                </c:pt>
                <c:pt idx="9427">
                  <c:v>113.3591</c:v>
                </c:pt>
                <c:pt idx="9428">
                  <c:v>113.3425</c:v>
                </c:pt>
                <c:pt idx="9429">
                  <c:v>113.2762</c:v>
                </c:pt>
                <c:pt idx="9430">
                  <c:v>113.2762</c:v>
                </c:pt>
                <c:pt idx="9431">
                  <c:v>113.2928</c:v>
                </c:pt>
                <c:pt idx="9432">
                  <c:v>113.2099</c:v>
                </c:pt>
                <c:pt idx="9433">
                  <c:v>113.17679999999982</c:v>
                </c:pt>
                <c:pt idx="9434">
                  <c:v>113.1271</c:v>
                </c:pt>
                <c:pt idx="9435">
                  <c:v>113.1437</c:v>
                </c:pt>
                <c:pt idx="9436">
                  <c:v>113.1105</c:v>
                </c:pt>
                <c:pt idx="9437">
                  <c:v>113.1271</c:v>
                </c:pt>
                <c:pt idx="9438">
                  <c:v>113.0774</c:v>
                </c:pt>
                <c:pt idx="9439">
                  <c:v>113.0608</c:v>
                </c:pt>
                <c:pt idx="9440">
                  <c:v>112.97799999999999</c:v>
                </c:pt>
                <c:pt idx="9441">
                  <c:v>112.9282</c:v>
                </c:pt>
                <c:pt idx="9442">
                  <c:v>112.8951</c:v>
                </c:pt>
                <c:pt idx="9443">
                  <c:v>112.82879999999982</c:v>
                </c:pt>
                <c:pt idx="9444">
                  <c:v>112.86199999999999</c:v>
                </c:pt>
                <c:pt idx="9445">
                  <c:v>112.81229999999999</c:v>
                </c:pt>
                <c:pt idx="9446">
                  <c:v>112.7957</c:v>
                </c:pt>
                <c:pt idx="9447">
                  <c:v>112.74600000000002</c:v>
                </c:pt>
                <c:pt idx="9448">
                  <c:v>112.81229999999999</c:v>
                </c:pt>
                <c:pt idx="9449">
                  <c:v>112.69629999999999</c:v>
                </c:pt>
                <c:pt idx="9450">
                  <c:v>112.69629999999999</c:v>
                </c:pt>
                <c:pt idx="9451">
                  <c:v>112.6465</c:v>
                </c:pt>
                <c:pt idx="9452">
                  <c:v>112.6134</c:v>
                </c:pt>
                <c:pt idx="9453">
                  <c:v>112.5637</c:v>
                </c:pt>
                <c:pt idx="9454">
                  <c:v>112.5968</c:v>
                </c:pt>
                <c:pt idx="9455">
                  <c:v>112.43110000000019</c:v>
                </c:pt>
                <c:pt idx="9456">
                  <c:v>112.46430000000002</c:v>
                </c:pt>
                <c:pt idx="9457">
                  <c:v>112.44770000000018</c:v>
                </c:pt>
                <c:pt idx="9458">
                  <c:v>112.398</c:v>
                </c:pt>
                <c:pt idx="9459">
                  <c:v>112.3151</c:v>
                </c:pt>
                <c:pt idx="9460">
                  <c:v>112.34829999999999</c:v>
                </c:pt>
                <c:pt idx="9461">
                  <c:v>112.2654</c:v>
                </c:pt>
                <c:pt idx="9462">
                  <c:v>112.2323</c:v>
                </c:pt>
                <c:pt idx="9463">
                  <c:v>112.13290000000001</c:v>
                </c:pt>
                <c:pt idx="9464">
                  <c:v>112.0997</c:v>
                </c:pt>
                <c:pt idx="9465">
                  <c:v>112.01690000000002</c:v>
                </c:pt>
                <c:pt idx="9466">
                  <c:v>111.95059999999999</c:v>
                </c:pt>
                <c:pt idx="9467">
                  <c:v>111.91740000000019</c:v>
                </c:pt>
                <c:pt idx="9468">
                  <c:v>111.91740000000019</c:v>
                </c:pt>
                <c:pt idx="9469">
                  <c:v>111.8015</c:v>
                </c:pt>
                <c:pt idx="9470">
                  <c:v>111.8015</c:v>
                </c:pt>
                <c:pt idx="9471">
                  <c:v>111.818</c:v>
                </c:pt>
                <c:pt idx="9472">
                  <c:v>111.71860000000002</c:v>
                </c:pt>
                <c:pt idx="9473">
                  <c:v>111.71860000000002</c:v>
                </c:pt>
                <c:pt idx="9474">
                  <c:v>111.7517</c:v>
                </c:pt>
                <c:pt idx="9475">
                  <c:v>111.78489999999999</c:v>
                </c:pt>
                <c:pt idx="9476">
                  <c:v>111.73520000000002</c:v>
                </c:pt>
                <c:pt idx="9477">
                  <c:v>111.78489999999999</c:v>
                </c:pt>
                <c:pt idx="9478">
                  <c:v>111.702</c:v>
                </c:pt>
                <c:pt idx="9479">
                  <c:v>111.78489999999999</c:v>
                </c:pt>
                <c:pt idx="9480">
                  <c:v>111.71860000000002</c:v>
                </c:pt>
                <c:pt idx="9481">
                  <c:v>111.702</c:v>
                </c:pt>
                <c:pt idx="9482">
                  <c:v>111.702</c:v>
                </c:pt>
                <c:pt idx="9483">
                  <c:v>111.71860000000002</c:v>
                </c:pt>
                <c:pt idx="9484">
                  <c:v>111.66889999999998</c:v>
                </c:pt>
                <c:pt idx="9485">
                  <c:v>111.65229999999998</c:v>
                </c:pt>
                <c:pt idx="9486">
                  <c:v>111.68549999999998</c:v>
                </c:pt>
                <c:pt idx="9487">
                  <c:v>111.63569999999999</c:v>
                </c:pt>
                <c:pt idx="9488">
                  <c:v>111.63569999999999</c:v>
                </c:pt>
                <c:pt idx="9489">
                  <c:v>111.5198</c:v>
                </c:pt>
                <c:pt idx="9490">
                  <c:v>111.586</c:v>
                </c:pt>
                <c:pt idx="9491">
                  <c:v>111.50320000000002</c:v>
                </c:pt>
                <c:pt idx="9492">
                  <c:v>111.50320000000002</c:v>
                </c:pt>
                <c:pt idx="9493">
                  <c:v>111.4203</c:v>
                </c:pt>
                <c:pt idx="9494">
                  <c:v>111.354</c:v>
                </c:pt>
                <c:pt idx="9495">
                  <c:v>111.2381</c:v>
                </c:pt>
                <c:pt idx="9496">
                  <c:v>111.22150000000002</c:v>
                </c:pt>
                <c:pt idx="9497">
                  <c:v>111.20489999999999</c:v>
                </c:pt>
                <c:pt idx="9498">
                  <c:v>111.10550000000001</c:v>
                </c:pt>
                <c:pt idx="9499">
                  <c:v>111.0889</c:v>
                </c:pt>
                <c:pt idx="9500">
                  <c:v>111.12209999999995</c:v>
                </c:pt>
                <c:pt idx="9501">
                  <c:v>110.98950000000002</c:v>
                </c:pt>
                <c:pt idx="9502">
                  <c:v>110.80719999999999</c:v>
                </c:pt>
                <c:pt idx="9503">
                  <c:v>110.87350000000001</c:v>
                </c:pt>
                <c:pt idx="9504">
                  <c:v>110.8901</c:v>
                </c:pt>
                <c:pt idx="9505">
                  <c:v>110.70780000000002</c:v>
                </c:pt>
                <c:pt idx="9506">
                  <c:v>110.69119999999999</c:v>
                </c:pt>
                <c:pt idx="9507">
                  <c:v>110.7244</c:v>
                </c:pt>
                <c:pt idx="9508">
                  <c:v>110.6249</c:v>
                </c:pt>
                <c:pt idx="9509">
                  <c:v>110.4427</c:v>
                </c:pt>
                <c:pt idx="9510">
                  <c:v>110.42610000000002</c:v>
                </c:pt>
                <c:pt idx="9511">
                  <c:v>110.37639999999998</c:v>
                </c:pt>
                <c:pt idx="9512">
                  <c:v>110.277</c:v>
                </c:pt>
                <c:pt idx="9513">
                  <c:v>110.1444</c:v>
                </c:pt>
                <c:pt idx="9514">
                  <c:v>110.17749999999998</c:v>
                </c:pt>
                <c:pt idx="9515">
                  <c:v>110.0947</c:v>
                </c:pt>
                <c:pt idx="9516">
                  <c:v>109.97869999999999</c:v>
                </c:pt>
                <c:pt idx="9517">
                  <c:v>109.84610000000002</c:v>
                </c:pt>
                <c:pt idx="9518">
                  <c:v>109.8296</c:v>
                </c:pt>
                <c:pt idx="9519">
                  <c:v>109.63069999999999</c:v>
                </c:pt>
                <c:pt idx="9520">
                  <c:v>109.581</c:v>
                </c:pt>
                <c:pt idx="9521">
                  <c:v>109.48160000000018</c:v>
                </c:pt>
                <c:pt idx="9522">
                  <c:v>109.465</c:v>
                </c:pt>
                <c:pt idx="9523">
                  <c:v>109.21639999999999</c:v>
                </c:pt>
                <c:pt idx="9524">
                  <c:v>109.26620000000018</c:v>
                </c:pt>
                <c:pt idx="9525">
                  <c:v>109.1336</c:v>
                </c:pt>
                <c:pt idx="9526">
                  <c:v>109.0673</c:v>
                </c:pt>
                <c:pt idx="9527">
                  <c:v>108.91820000000018</c:v>
                </c:pt>
                <c:pt idx="9528">
                  <c:v>108.96790000000018</c:v>
                </c:pt>
                <c:pt idx="9529">
                  <c:v>108.76900000000002</c:v>
                </c:pt>
                <c:pt idx="9530">
                  <c:v>108.6696</c:v>
                </c:pt>
                <c:pt idx="9531">
                  <c:v>108.60329999999999</c:v>
                </c:pt>
                <c:pt idx="9532">
                  <c:v>108.40450000000018</c:v>
                </c:pt>
                <c:pt idx="9533">
                  <c:v>108.3879</c:v>
                </c:pt>
                <c:pt idx="9534">
                  <c:v>108.3216</c:v>
                </c:pt>
                <c:pt idx="9535">
                  <c:v>108.2222</c:v>
                </c:pt>
                <c:pt idx="9536">
                  <c:v>108.12279999999981</c:v>
                </c:pt>
                <c:pt idx="9537">
                  <c:v>108.2388</c:v>
                </c:pt>
                <c:pt idx="9538">
                  <c:v>108.0234</c:v>
                </c:pt>
                <c:pt idx="9539">
                  <c:v>107.99020000000019</c:v>
                </c:pt>
                <c:pt idx="9540">
                  <c:v>107.99020000000019</c:v>
                </c:pt>
                <c:pt idx="9541">
                  <c:v>107.8908</c:v>
                </c:pt>
                <c:pt idx="9542">
                  <c:v>107.7582</c:v>
                </c:pt>
                <c:pt idx="9543">
                  <c:v>107.8245</c:v>
                </c:pt>
                <c:pt idx="9544">
                  <c:v>107.79140000000002</c:v>
                </c:pt>
                <c:pt idx="9545">
                  <c:v>107.69199999999999</c:v>
                </c:pt>
                <c:pt idx="9546">
                  <c:v>107.7251</c:v>
                </c:pt>
                <c:pt idx="9547">
                  <c:v>107.67539999999981</c:v>
                </c:pt>
                <c:pt idx="9548">
                  <c:v>107.65879999999981</c:v>
                </c:pt>
                <c:pt idx="9549">
                  <c:v>107.57599999999998</c:v>
                </c:pt>
                <c:pt idx="9550">
                  <c:v>107.5925</c:v>
                </c:pt>
                <c:pt idx="9551">
                  <c:v>107.49310000000018</c:v>
                </c:pt>
                <c:pt idx="9552">
                  <c:v>107.52630000000001</c:v>
                </c:pt>
                <c:pt idx="9553">
                  <c:v>107.41030000000002</c:v>
                </c:pt>
                <c:pt idx="9554">
                  <c:v>107.41030000000002</c:v>
                </c:pt>
                <c:pt idx="9555">
                  <c:v>107.29430000000002</c:v>
                </c:pt>
                <c:pt idx="9556">
                  <c:v>107.29430000000002</c:v>
                </c:pt>
                <c:pt idx="9557">
                  <c:v>107.1948</c:v>
                </c:pt>
                <c:pt idx="9558">
                  <c:v>107.22799999999999</c:v>
                </c:pt>
                <c:pt idx="9559">
                  <c:v>107.11199999999999</c:v>
                </c:pt>
                <c:pt idx="9560">
                  <c:v>107.1451</c:v>
                </c:pt>
                <c:pt idx="9561">
                  <c:v>107.0954</c:v>
                </c:pt>
                <c:pt idx="9562">
                  <c:v>107.0954</c:v>
                </c:pt>
                <c:pt idx="9563">
                  <c:v>106.9794</c:v>
                </c:pt>
                <c:pt idx="9564">
                  <c:v>107.0291</c:v>
                </c:pt>
                <c:pt idx="9565">
                  <c:v>106.99600000000002</c:v>
                </c:pt>
                <c:pt idx="9566">
                  <c:v>107.0457</c:v>
                </c:pt>
                <c:pt idx="9567">
                  <c:v>107.0291</c:v>
                </c:pt>
                <c:pt idx="9568">
                  <c:v>107.01260000000002</c:v>
                </c:pt>
                <c:pt idx="9569">
                  <c:v>107.01260000000002</c:v>
                </c:pt>
                <c:pt idx="9570">
                  <c:v>107.01260000000002</c:v>
                </c:pt>
                <c:pt idx="9571">
                  <c:v>106.9794</c:v>
                </c:pt>
                <c:pt idx="9572">
                  <c:v>106.9297</c:v>
                </c:pt>
                <c:pt idx="9573">
                  <c:v>106.99600000000002</c:v>
                </c:pt>
                <c:pt idx="9574">
                  <c:v>107.0291</c:v>
                </c:pt>
                <c:pt idx="9575">
                  <c:v>107.01260000000002</c:v>
                </c:pt>
                <c:pt idx="9576">
                  <c:v>107.01260000000002</c:v>
                </c:pt>
                <c:pt idx="9577">
                  <c:v>107.07879999999982</c:v>
                </c:pt>
                <c:pt idx="9578">
                  <c:v>107.07879999999982</c:v>
                </c:pt>
                <c:pt idx="9579">
                  <c:v>106.99600000000002</c:v>
                </c:pt>
                <c:pt idx="9580">
                  <c:v>106.99600000000002</c:v>
                </c:pt>
                <c:pt idx="9581">
                  <c:v>106.9297</c:v>
                </c:pt>
                <c:pt idx="9582">
                  <c:v>106.9297</c:v>
                </c:pt>
                <c:pt idx="9583">
                  <c:v>106.88</c:v>
                </c:pt>
                <c:pt idx="9584">
                  <c:v>106.8634</c:v>
                </c:pt>
                <c:pt idx="9585">
                  <c:v>106.83029999999999</c:v>
                </c:pt>
                <c:pt idx="9586">
                  <c:v>106.8634</c:v>
                </c:pt>
                <c:pt idx="9587">
                  <c:v>106.8137</c:v>
                </c:pt>
                <c:pt idx="9588">
                  <c:v>106.71430000000002</c:v>
                </c:pt>
                <c:pt idx="9589">
                  <c:v>106.71430000000002</c:v>
                </c:pt>
                <c:pt idx="9590">
                  <c:v>106.6977</c:v>
                </c:pt>
                <c:pt idx="9591">
                  <c:v>106.54859999999999</c:v>
                </c:pt>
                <c:pt idx="9592">
                  <c:v>106.4823</c:v>
                </c:pt>
                <c:pt idx="9593">
                  <c:v>106.4657</c:v>
                </c:pt>
                <c:pt idx="9594">
                  <c:v>106.3497</c:v>
                </c:pt>
                <c:pt idx="9595">
                  <c:v>106.21720000000028</c:v>
                </c:pt>
                <c:pt idx="9596">
                  <c:v>106.10120000000002</c:v>
                </c:pt>
                <c:pt idx="9597">
                  <c:v>106.0183</c:v>
                </c:pt>
                <c:pt idx="9598">
                  <c:v>105.81950000000002</c:v>
                </c:pt>
                <c:pt idx="9599">
                  <c:v>105.65379999999998</c:v>
                </c:pt>
                <c:pt idx="9600">
                  <c:v>105.52119999999999</c:v>
                </c:pt>
                <c:pt idx="9601">
                  <c:v>105.52119999999999</c:v>
                </c:pt>
                <c:pt idx="9602">
                  <c:v>105.30579999999998</c:v>
                </c:pt>
                <c:pt idx="9603">
                  <c:v>105.2561</c:v>
                </c:pt>
                <c:pt idx="9604">
                  <c:v>105.1401</c:v>
                </c:pt>
                <c:pt idx="9605">
                  <c:v>105.00749999999999</c:v>
                </c:pt>
                <c:pt idx="9606">
                  <c:v>104.84180000000002</c:v>
                </c:pt>
                <c:pt idx="9607">
                  <c:v>104.72580000000001</c:v>
                </c:pt>
                <c:pt idx="9608">
                  <c:v>104.67610000000001</c:v>
                </c:pt>
                <c:pt idx="9609">
                  <c:v>104.60980000000001</c:v>
                </c:pt>
                <c:pt idx="9610">
                  <c:v>104.527</c:v>
                </c:pt>
                <c:pt idx="9611">
                  <c:v>104.3944</c:v>
                </c:pt>
                <c:pt idx="9612">
                  <c:v>104.4773</c:v>
                </c:pt>
                <c:pt idx="9613">
                  <c:v>104.295</c:v>
                </c:pt>
                <c:pt idx="9614">
                  <c:v>104.37779999999998</c:v>
                </c:pt>
                <c:pt idx="9615">
                  <c:v>104.27839999999998</c:v>
                </c:pt>
                <c:pt idx="9616">
                  <c:v>104.295</c:v>
                </c:pt>
                <c:pt idx="9617">
                  <c:v>104.09610000000002</c:v>
                </c:pt>
                <c:pt idx="9618">
                  <c:v>104.1956</c:v>
                </c:pt>
                <c:pt idx="9619">
                  <c:v>104.0133</c:v>
                </c:pt>
                <c:pt idx="9620">
                  <c:v>104.0796</c:v>
                </c:pt>
                <c:pt idx="9621">
                  <c:v>104.0796</c:v>
                </c:pt>
                <c:pt idx="9622">
                  <c:v>104.09610000000002</c:v>
                </c:pt>
                <c:pt idx="9623">
                  <c:v>104.04640000000002</c:v>
                </c:pt>
                <c:pt idx="9624">
                  <c:v>104.11269999999999</c:v>
                </c:pt>
                <c:pt idx="9625">
                  <c:v>104.11269999999999</c:v>
                </c:pt>
                <c:pt idx="9626">
                  <c:v>104.09610000000002</c:v>
                </c:pt>
                <c:pt idx="9627">
                  <c:v>104.12929999999999</c:v>
                </c:pt>
                <c:pt idx="9628">
                  <c:v>104.1459</c:v>
                </c:pt>
                <c:pt idx="9629">
                  <c:v>104.11269999999999</c:v>
                </c:pt>
                <c:pt idx="9630">
                  <c:v>104.1459</c:v>
                </c:pt>
                <c:pt idx="9631">
                  <c:v>104.12929999999999</c:v>
                </c:pt>
                <c:pt idx="9632">
                  <c:v>104.16240000000001</c:v>
                </c:pt>
                <c:pt idx="9633">
                  <c:v>104.12929999999999</c:v>
                </c:pt>
                <c:pt idx="9634">
                  <c:v>104.1956</c:v>
                </c:pt>
                <c:pt idx="9635">
                  <c:v>104.17899999999995</c:v>
                </c:pt>
                <c:pt idx="9636">
                  <c:v>104.22869999999999</c:v>
                </c:pt>
                <c:pt idx="9637">
                  <c:v>104.26190000000018</c:v>
                </c:pt>
                <c:pt idx="9638">
                  <c:v>104.26190000000018</c:v>
                </c:pt>
                <c:pt idx="9639">
                  <c:v>104.21210000000002</c:v>
                </c:pt>
                <c:pt idx="9640">
                  <c:v>104.26190000000018</c:v>
                </c:pt>
                <c:pt idx="9641">
                  <c:v>104.26190000000018</c:v>
                </c:pt>
                <c:pt idx="9642">
                  <c:v>104.21210000000002</c:v>
                </c:pt>
                <c:pt idx="9643">
                  <c:v>104.1956</c:v>
                </c:pt>
                <c:pt idx="9644">
                  <c:v>104.22869999999999</c:v>
                </c:pt>
                <c:pt idx="9645">
                  <c:v>104.1459</c:v>
                </c:pt>
                <c:pt idx="9646">
                  <c:v>104.11269999999999</c:v>
                </c:pt>
                <c:pt idx="9647">
                  <c:v>104.11269999999999</c:v>
                </c:pt>
                <c:pt idx="9648">
                  <c:v>104.16240000000001</c:v>
                </c:pt>
                <c:pt idx="9649">
                  <c:v>104.09610000000002</c:v>
                </c:pt>
                <c:pt idx="9650">
                  <c:v>104.11269999999999</c:v>
                </c:pt>
                <c:pt idx="9651">
                  <c:v>104.09610000000002</c:v>
                </c:pt>
                <c:pt idx="9652">
                  <c:v>104.0796</c:v>
                </c:pt>
                <c:pt idx="9653">
                  <c:v>104.0133</c:v>
                </c:pt>
                <c:pt idx="9654">
                  <c:v>103.9967</c:v>
                </c:pt>
                <c:pt idx="9655">
                  <c:v>104.0133</c:v>
                </c:pt>
                <c:pt idx="9656">
                  <c:v>103.9967</c:v>
                </c:pt>
                <c:pt idx="9657">
                  <c:v>103.96360000000018</c:v>
                </c:pt>
                <c:pt idx="9658">
                  <c:v>104.0133</c:v>
                </c:pt>
                <c:pt idx="9659">
                  <c:v>104.0796</c:v>
                </c:pt>
                <c:pt idx="9660">
                  <c:v>103.96360000000018</c:v>
                </c:pt>
                <c:pt idx="9661">
                  <c:v>103.9967</c:v>
                </c:pt>
                <c:pt idx="9662">
                  <c:v>103.9967</c:v>
                </c:pt>
                <c:pt idx="9663">
                  <c:v>103.91390000000018</c:v>
                </c:pt>
                <c:pt idx="9664">
                  <c:v>103.84760000000018</c:v>
                </c:pt>
                <c:pt idx="9665">
                  <c:v>103.91390000000018</c:v>
                </c:pt>
                <c:pt idx="9666">
                  <c:v>103.86420000000012</c:v>
                </c:pt>
                <c:pt idx="9667">
                  <c:v>103.831</c:v>
                </c:pt>
                <c:pt idx="9668">
                  <c:v>103.88069999999999</c:v>
                </c:pt>
                <c:pt idx="9669">
                  <c:v>103.91390000000018</c:v>
                </c:pt>
                <c:pt idx="9670">
                  <c:v>103.88069999999999</c:v>
                </c:pt>
                <c:pt idx="9671">
                  <c:v>103.86420000000012</c:v>
                </c:pt>
                <c:pt idx="9672">
                  <c:v>103.79790000000018</c:v>
                </c:pt>
                <c:pt idx="9673">
                  <c:v>103.74820000000012</c:v>
                </c:pt>
                <c:pt idx="9674">
                  <c:v>103.7647</c:v>
                </c:pt>
                <c:pt idx="9675">
                  <c:v>103.74820000000012</c:v>
                </c:pt>
                <c:pt idx="9676">
                  <c:v>103.7647</c:v>
                </c:pt>
                <c:pt idx="9677">
                  <c:v>103.86420000000012</c:v>
                </c:pt>
                <c:pt idx="9678">
                  <c:v>103.88069999999999</c:v>
                </c:pt>
                <c:pt idx="9679">
                  <c:v>103.7647</c:v>
                </c:pt>
                <c:pt idx="9680">
                  <c:v>103.831</c:v>
                </c:pt>
                <c:pt idx="9681">
                  <c:v>103.831</c:v>
                </c:pt>
                <c:pt idx="9682">
                  <c:v>103.81450000000002</c:v>
                </c:pt>
                <c:pt idx="9683">
                  <c:v>103.81450000000002</c:v>
                </c:pt>
                <c:pt idx="9684">
                  <c:v>103.84760000000018</c:v>
                </c:pt>
                <c:pt idx="9685">
                  <c:v>103.86420000000012</c:v>
                </c:pt>
                <c:pt idx="9686">
                  <c:v>103.79790000000018</c:v>
                </c:pt>
                <c:pt idx="9687">
                  <c:v>103.7647</c:v>
                </c:pt>
                <c:pt idx="9688">
                  <c:v>103.79790000000018</c:v>
                </c:pt>
                <c:pt idx="9689">
                  <c:v>103.831</c:v>
                </c:pt>
                <c:pt idx="9690">
                  <c:v>103.73160000000018</c:v>
                </c:pt>
                <c:pt idx="9691">
                  <c:v>103.79790000000018</c:v>
                </c:pt>
                <c:pt idx="9692">
                  <c:v>103.79790000000018</c:v>
                </c:pt>
                <c:pt idx="9693">
                  <c:v>103.7647</c:v>
                </c:pt>
                <c:pt idx="9694">
                  <c:v>103.74820000000012</c:v>
                </c:pt>
                <c:pt idx="9695">
                  <c:v>103.81450000000002</c:v>
                </c:pt>
                <c:pt idx="9696">
                  <c:v>103.73160000000018</c:v>
                </c:pt>
                <c:pt idx="9697">
                  <c:v>103.79790000000018</c:v>
                </c:pt>
                <c:pt idx="9698">
                  <c:v>103.74820000000012</c:v>
                </c:pt>
                <c:pt idx="9699">
                  <c:v>103.6985</c:v>
                </c:pt>
                <c:pt idx="9700">
                  <c:v>103.6819</c:v>
                </c:pt>
                <c:pt idx="9701">
                  <c:v>103.73160000000018</c:v>
                </c:pt>
                <c:pt idx="9702">
                  <c:v>103.64870000000001</c:v>
                </c:pt>
                <c:pt idx="9703">
                  <c:v>103.6985</c:v>
                </c:pt>
                <c:pt idx="9704">
                  <c:v>103.7647</c:v>
                </c:pt>
                <c:pt idx="9705">
                  <c:v>103.81450000000002</c:v>
                </c:pt>
                <c:pt idx="9706">
                  <c:v>103.86420000000012</c:v>
                </c:pt>
                <c:pt idx="9707">
                  <c:v>103.96360000000018</c:v>
                </c:pt>
                <c:pt idx="9708">
                  <c:v>103.9967</c:v>
                </c:pt>
                <c:pt idx="9709">
                  <c:v>104.0299</c:v>
                </c:pt>
                <c:pt idx="9710">
                  <c:v>103.9967</c:v>
                </c:pt>
                <c:pt idx="9711">
                  <c:v>104.0796</c:v>
                </c:pt>
                <c:pt idx="9712">
                  <c:v>104.0796</c:v>
                </c:pt>
                <c:pt idx="9713">
                  <c:v>104.09610000000002</c:v>
                </c:pt>
                <c:pt idx="9714">
                  <c:v>104.09610000000002</c:v>
                </c:pt>
                <c:pt idx="9715">
                  <c:v>104.063</c:v>
                </c:pt>
                <c:pt idx="9716">
                  <c:v>104.09610000000002</c:v>
                </c:pt>
                <c:pt idx="9717">
                  <c:v>104.1459</c:v>
                </c:pt>
                <c:pt idx="9718">
                  <c:v>104.26190000000018</c:v>
                </c:pt>
                <c:pt idx="9719">
                  <c:v>104.295</c:v>
                </c:pt>
                <c:pt idx="9720">
                  <c:v>104.3447</c:v>
                </c:pt>
                <c:pt idx="9721">
                  <c:v>104.3447</c:v>
                </c:pt>
                <c:pt idx="9722">
                  <c:v>104.3944</c:v>
                </c:pt>
                <c:pt idx="9723">
                  <c:v>104.27839999999998</c:v>
                </c:pt>
                <c:pt idx="9724">
                  <c:v>104.3613</c:v>
                </c:pt>
                <c:pt idx="9725">
                  <c:v>104.49379999999999</c:v>
                </c:pt>
                <c:pt idx="9726">
                  <c:v>104.49379999999999</c:v>
                </c:pt>
                <c:pt idx="9727">
                  <c:v>104.5104</c:v>
                </c:pt>
                <c:pt idx="9728">
                  <c:v>104.65949999999998</c:v>
                </c:pt>
                <c:pt idx="9729">
                  <c:v>104.643</c:v>
                </c:pt>
                <c:pt idx="9730">
                  <c:v>104.62639999999998</c:v>
                </c:pt>
                <c:pt idx="9731">
                  <c:v>104.643</c:v>
                </c:pt>
                <c:pt idx="9732">
                  <c:v>104.643</c:v>
                </c:pt>
                <c:pt idx="9733">
                  <c:v>104.60980000000001</c:v>
                </c:pt>
                <c:pt idx="9734">
                  <c:v>104.7093</c:v>
                </c:pt>
                <c:pt idx="9735">
                  <c:v>104.759</c:v>
                </c:pt>
                <c:pt idx="9736">
                  <c:v>104.85839999999995</c:v>
                </c:pt>
                <c:pt idx="9737">
                  <c:v>104.85839999999995</c:v>
                </c:pt>
                <c:pt idx="9738">
                  <c:v>104.9744</c:v>
                </c:pt>
                <c:pt idx="9739">
                  <c:v>105.0241</c:v>
                </c:pt>
                <c:pt idx="9740">
                  <c:v>105.0904</c:v>
                </c:pt>
                <c:pt idx="9741">
                  <c:v>105.0241</c:v>
                </c:pt>
                <c:pt idx="9742">
                  <c:v>105.05719999999999</c:v>
                </c:pt>
                <c:pt idx="9743">
                  <c:v>105.0904</c:v>
                </c:pt>
                <c:pt idx="9744">
                  <c:v>105.07380000000001</c:v>
                </c:pt>
                <c:pt idx="9745">
                  <c:v>105.05719999999999</c:v>
                </c:pt>
                <c:pt idx="9746">
                  <c:v>105.1069</c:v>
                </c:pt>
                <c:pt idx="9747">
                  <c:v>105.17319999999998</c:v>
                </c:pt>
                <c:pt idx="9748">
                  <c:v>105.18980000000001</c:v>
                </c:pt>
                <c:pt idx="9749">
                  <c:v>105.2064</c:v>
                </c:pt>
                <c:pt idx="9750">
                  <c:v>105.2229</c:v>
                </c:pt>
                <c:pt idx="9751">
                  <c:v>105.2561</c:v>
                </c:pt>
                <c:pt idx="9752">
                  <c:v>105.2561</c:v>
                </c:pt>
                <c:pt idx="9753">
                  <c:v>105.17319999999998</c:v>
                </c:pt>
                <c:pt idx="9754">
                  <c:v>105.0904</c:v>
                </c:pt>
                <c:pt idx="9755">
                  <c:v>105.1401</c:v>
                </c:pt>
                <c:pt idx="9756">
                  <c:v>105.15669999999999</c:v>
                </c:pt>
                <c:pt idx="9757">
                  <c:v>105.0904</c:v>
                </c:pt>
                <c:pt idx="9758">
                  <c:v>105.12350000000001</c:v>
                </c:pt>
                <c:pt idx="9759">
                  <c:v>105.1401</c:v>
                </c:pt>
                <c:pt idx="9760">
                  <c:v>105.07380000000001</c:v>
                </c:pt>
                <c:pt idx="9761">
                  <c:v>105.0241</c:v>
                </c:pt>
                <c:pt idx="9762">
                  <c:v>105.0904</c:v>
                </c:pt>
                <c:pt idx="9763">
                  <c:v>105.00749999999999</c:v>
                </c:pt>
                <c:pt idx="9764">
                  <c:v>105.0407</c:v>
                </c:pt>
                <c:pt idx="9765">
                  <c:v>104.9744</c:v>
                </c:pt>
                <c:pt idx="9766">
                  <c:v>104.99100000000018</c:v>
                </c:pt>
                <c:pt idx="9767">
                  <c:v>104.87499999999999</c:v>
                </c:pt>
                <c:pt idx="9768">
                  <c:v>104.94120000000031</c:v>
                </c:pt>
                <c:pt idx="9769">
                  <c:v>104.9247</c:v>
                </c:pt>
                <c:pt idx="9770">
                  <c:v>104.7921</c:v>
                </c:pt>
                <c:pt idx="9771">
                  <c:v>104.7424</c:v>
                </c:pt>
                <c:pt idx="9772">
                  <c:v>104.77549999999998</c:v>
                </c:pt>
                <c:pt idx="9773">
                  <c:v>104.62639999999998</c:v>
                </c:pt>
                <c:pt idx="9774">
                  <c:v>104.57669999999999</c:v>
                </c:pt>
                <c:pt idx="9775">
                  <c:v>104.60980000000001</c:v>
                </c:pt>
                <c:pt idx="9776">
                  <c:v>104.56010000000002</c:v>
                </c:pt>
                <c:pt idx="9777">
                  <c:v>104.4607</c:v>
                </c:pt>
                <c:pt idx="9778">
                  <c:v>104.4441000000003</c:v>
                </c:pt>
                <c:pt idx="9779">
                  <c:v>104.37779999999998</c:v>
                </c:pt>
                <c:pt idx="9780">
                  <c:v>104.37779999999998</c:v>
                </c:pt>
                <c:pt idx="9781">
                  <c:v>104.3447</c:v>
                </c:pt>
                <c:pt idx="9782">
                  <c:v>104.27839999999998</c:v>
                </c:pt>
                <c:pt idx="9783">
                  <c:v>104.32810000000001</c:v>
                </c:pt>
                <c:pt idx="9784">
                  <c:v>104.22869999999999</c:v>
                </c:pt>
                <c:pt idx="9785">
                  <c:v>104.17899999999995</c:v>
                </c:pt>
                <c:pt idx="9786">
                  <c:v>104.1459</c:v>
                </c:pt>
                <c:pt idx="9787">
                  <c:v>104.12929999999999</c:v>
                </c:pt>
                <c:pt idx="9788">
                  <c:v>104.0796</c:v>
                </c:pt>
                <c:pt idx="9789">
                  <c:v>104.0796</c:v>
                </c:pt>
                <c:pt idx="9790">
                  <c:v>104.1459</c:v>
                </c:pt>
                <c:pt idx="9791">
                  <c:v>104.063</c:v>
                </c:pt>
                <c:pt idx="9792">
                  <c:v>104.0796</c:v>
                </c:pt>
                <c:pt idx="9793">
                  <c:v>103.96360000000018</c:v>
                </c:pt>
                <c:pt idx="9794">
                  <c:v>103.9470000000002</c:v>
                </c:pt>
                <c:pt idx="9795">
                  <c:v>103.86420000000012</c:v>
                </c:pt>
                <c:pt idx="9796">
                  <c:v>103.88069999999999</c:v>
                </c:pt>
                <c:pt idx="9797">
                  <c:v>103.93040000000002</c:v>
                </c:pt>
                <c:pt idx="9798">
                  <c:v>103.91390000000018</c:v>
                </c:pt>
                <c:pt idx="9799">
                  <c:v>103.8973</c:v>
                </c:pt>
                <c:pt idx="9800">
                  <c:v>103.86420000000012</c:v>
                </c:pt>
                <c:pt idx="9801">
                  <c:v>103.79790000000018</c:v>
                </c:pt>
                <c:pt idx="9802">
                  <c:v>103.6985</c:v>
                </c:pt>
                <c:pt idx="9803">
                  <c:v>103.6819</c:v>
                </c:pt>
                <c:pt idx="9804">
                  <c:v>103.715</c:v>
                </c:pt>
                <c:pt idx="9805">
                  <c:v>103.66529999999999</c:v>
                </c:pt>
                <c:pt idx="9806">
                  <c:v>103.81450000000002</c:v>
                </c:pt>
                <c:pt idx="9807">
                  <c:v>103.73160000000018</c:v>
                </c:pt>
                <c:pt idx="9808">
                  <c:v>103.7813</c:v>
                </c:pt>
                <c:pt idx="9809">
                  <c:v>103.6985</c:v>
                </c:pt>
                <c:pt idx="9810">
                  <c:v>103.73160000000018</c:v>
                </c:pt>
                <c:pt idx="9811">
                  <c:v>103.5493</c:v>
                </c:pt>
                <c:pt idx="9812">
                  <c:v>103.599</c:v>
                </c:pt>
                <c:pt idx="9813">
                  <c:v>103.5825</c:v>
                </c:pt>
                <c:pt idx="9814">
                  <c:v>103.599</c:v>
                </c:pt>
                <c:pt idx="9815">
                  <c:v>103.5493</c:v>
                </c:pt>
                <c:pt idx="9816">
                  <c:v>103.53279999999998</c:v>
                </c:pt>
                <c:pt idx="9817">
                  <c:v>103.49960000000019</c:v>
                </c:pt>
                <c:pt idx="9818">
                  <c:v>103.46650000000002</c:v>
                </c:pt>
                <c:pt idx="9819">
                  <c:v>103.41679999999999</c:v>
                </c:pt>
                <c:pt idx="9820">
                  <c:v>103.367</c:v>
                </c:pt>
                <c:pt idx="9821">
                  <c:v>103.28420000000018</c:v>
                </c:pt>
                <c:pt idx="9822">
                  <c:v>103.3008</c:v>
                </c:pt>
                <c:pt idx="9823">
                  <c:v>103.1516</c:v>
                </c:pt>
                <c:pt idx="9824">
                  <c:v>103.1682</c:v>
                </c:pt>
                <c:pt idx="9825">
                  <c:v>103.08529999999999</c:v>
                </c:pt>
                <c:pt idx="9826">
                  <c:v>103.1516</c:v>
                </c:pt>
                <c:pt idx="9827">
                  <c:v>103.0522</c:v>
                </c:pt>
                <c:pt idx="9828">
                  <c:v>103.1848</c:v>
                </c:pt>
                <c:pt idx="9829">
                  <c:v>103.0688</c:v>
                </c:pt>
                <c:pt idx="9830">
                  <c:v>103.1019</c:v>
                </c:pt>
                <c:pt idx="9831">
                  <c:v>103.08529999999999</c:v>
                </c:pt>
                <c:pt idx="9832">
                  <c:v>103.1185</c:v>
                </c:pt>
                <c:pt idx="9833">
                  <c:v>103.08529999999999</c:v>
                </c:pt>
                <c:pt idx="9834">
                  <c:v>103.1682</c:v>
                </c:pt>
                <c:pt idx="9835">
                  <c:v>103.2013</c:v>
                </c:pt>
                <c:pt idx="9836">
                  <c:v>103.21790000000018</c:v>
                </c:pt>
                <c:pt idx="9837">
                  <c:v>103.1848</c:v>
                </c:pt>
                <c:pt idx="9838">
                  <c:v>103.2013</c:v>
                </c:pt>
                <c:pt idx="9839">
                  <c:v>103.1516</c:v>
                </c:pt>
                <c:pt idx="9840">
                  <c:v>103.2013</c:v>
                </c:pt>
                <c:pt idx="9841">
                  <c:v>103.1848</c:v>
                </c:pt>
                <c:pt idx="9842">
                  <c:v>103.25109999999999</c:v>
                </c:pt>
                <c:pt idx="9843">
                  <c:v>103.1848</c:v>
                </c:pt>
                <c:pt idx="9844">
                  <c:v>103.3008</c:v>
                </c:pt>
                <c:pt idx="9845">
                  <c:v>103.3173</c:v>
                </c:pt>
                <c:pt idx="9846">
                  <c:v>103.3173</c:v>
                </c:pt>
                <c:pt idx="9847">
                  <c:v>103.367</c:v>
                </c:pt>
                <c:pt idx="9848">
                  <c:v>103.4333</c:v>
                </c:pt>
                <c:pt idx="9849">
                  <c:v>103.3836</c:v>
                </c:pt>
                <c:pt idx="9850">
                  <c:v>103.3339</c:v>
                </c:pt>
                <c:pt idx="9851">
                  <c:v>103.40020000000018</c:v>
                </c:pt>
                <c:pt idx="9852">
                  <c:v>103.40020000000018</c:v>
                </c:pt>
                <c:pt idx="9853">
                  <c:v>103.41679999999999</c:v>
                </c:pt>
                <c:pt idx="9854">
                  <c:v>103.40020000000018</c:v>
                </c:pt>
                <c:pt idx="9855">
                  <c:v>103.5659</c:v>
                </c:pt>
                <c:pt idx="9856">
                  <c:v>103.483</c:v>
                </c:pt>
                <c:pt idx="9857">
                  <c:v>103.51620000000018</c:v>
                </c:pt>
                <c:pt idx="9858">
                  <c:v>103.46650000000002</c:v>
                </c:pt>
                <c:pt idx="9859">
                  <c:v>103.49960000000019</c:v>
                </c:pt>
                <c:pt idx="9860">
                  <c:v>103.367</c:v>
                </c:pt>
                <c:pt idx="9861">
                  <c:v>103.44990000000018</c:v>
                </c:pt>
                <c:pt idx="9862">
                  <c:v>103.40020000000018</c:v>
                </c:pt>
                <c:pt idx="9863">
                  <c:v>103.46650000000002</c:v>
                </c:pt>
                <c:pt idx="9864">
                  <c:v>103.483</c:v>
                </c:pt>
                <c:pt idx="9865">
                  <c:v>103.53279999999998</c:v>
                </c:pt>
                <c:pt idx="9866">
                  <c:v>103.599</c:v>
                </c:pt>
                <c:pt idx="9867">
                  <c:v>103.6156</c:v>
                </c:pt>
                <c:pt idx="9868">
                  <c:v>103.5825</c:v>
                </c:pt>
                <c:pt idx="9869">
                  <c:v>103.5825</c:v>
                </c:pt>
                <c:pt idx="9870">
                  <c:v>103.6156</c:v>
                </c:pt>
                <c:pt idx="9871">
                  <c:v>103.53279999999998</c:v>
                </c:pt>
                <c:pt idx="9872">
                  <c:v>103.5493</c:v>
                </c:pt>
                <c:pt idx="9873">
                  <c:v>103.66529999999999</c:v>
                </c:pt>
                <c:pt idx="9874">
                  <c:v>103.73160000000018</c:v>
                </c:pt>
                <c:pt idx="9875">
                  <c:v>103.73160000000018</c:v>
                </c:pt>
                <c:pt idx="9876">
                  <c:v>103.79790000000018</c:v>
                </c:pt>
                <c:pt idx="9877">
                  <c:v>103.88069999999999</c:v>
                </c:pt>
                <c:pt idx="9878">
                  <c:v>103.831</c:v>
                </c:pt>
                <c:pt idx="9879">
                  <c:v>103.84760000000018</c:v>
                </c:pt>
                <c:pt idx="9880">
                  <c:v>103.88069999999999</c:v>
                </c:pt>
                <c:pt idx="9881">
                  <c:v>103.98020000000002</c:v>
                </c:pt>
                <c:pt idx="9882">
                  <c:v>103.9967</c:v>
                </c:pt>
                <c:pt idx="9883">
                  <c:v>104.0796</c:v>
                </c:pt>
                <c:pt idx="9884">
                  <c:v>104.0299</c:v>
                </c:pt>
                <c:pt idx="9885">
                  <c:v>104.12929999999999</c:v>
                </c:pt>
                <c:pt idx="9886">
                  <c:v>104.063</c:v>
                </c:pt>
                <c:pt idx="9887">
                  <c:v>104.11269999999999</c:v>
                </c:pt>
                <c:pt idx="9888">
                  <c:v>104.1459</c:v>
                </c:pt>
                <c:pt idx="9889">
                  <c:v>104.2453</c:v>
                </c:pt>
                <c:pt idx="9890">
                  <c:v>104.1956</c:v>
                </c:pt>
                <c:pt idx="9891">
                  <c:v>104.295</c:v>
                </c:pt>
                <c:pt idx="9892">
                  <c:v>104.27839999999998</c:v>
                </c:pt>
                <c:pt idx="9893">
                  <c:v>104.295</c:v>
                </c:pt>
                <c:pt idx="9894">
                  <c:v>104.3613</c:v>
                </c:pt>
                <c:pt idx="9895">
                  <c:v>104.37779999999998</c:v>
                </c:pt>
                <c:pt idx="9896">
                  <c:v>104.41100000000019</c:v>
                </c:pt>
                <c:pt idx="9897">
                  <c:v>104.4441000000003</c:v>
                </c:pt>
                <c:pt idx="9898">
                  <c:v>104.5104</c:v>
                </c:pt>
                <c:pt idx="9899">
                  <c:v>104.4607</c:v>
                </c:pt>
                <c:pt idx="9900">
                  <c:v>104.527</c:v>
                </c:pt>
                <c:pt idx="9901">
                  <c:v>104.56010000000002</c:v>
                </c:pt>
                <c:pt idx="9902">
                  <c:v>104.5933</c:v>
                </c:pt>
                <c:pt idx="9903">
                  <c:v>104.5933</c:v>
                </c:pt>
                <c:pt idx="9904">
                  <c:v>104.69269999999999</c:v>
                </c:pt>
                <c:pt idx="9905">
                  <c:v>104.77549999999998</c:v>
                </c:pt>
                <c:pt idx="9906">
                  <c:v>104.69269999999999</c:v>
                </c:pt>
                <c:pt idx="9907">
                  <c:v>104.759</c:v>
                </c:pt>
                <c:pt idx="9908">
                  <c:v>104.82529999999998</c:v>
                </c:pt>
                <c:pt idx="9909">
                  <c:v>104.82529999999998</c:v>
                </c:pt>
                <c:pt idx="9910">
                  <c:v>104.7921</c:v>
                </c:pt>
                <c:pt idx="9911">
                  <c:v>104.84180000000002</c:v>
                </c:pt>
                <c:pt idx="9912">
                  <c:v>104.95780000000002</c:v>
                </c:pt>
                <c:pt idx="9913">
                  <c:v>104.87499999999999</c:v>
                </c:pt>
                <c:pt idx="9914">
                  <c:v>104.85839999999995</c:v>
                </c:pt>
                <c:pt idx="9915">
                  <c:v>104.9081</c:v>
                </c:pt>
                <c:pt idx="9916">
                  <c:v>104.99100000000018</c:v>
                </c:pt>
                <c:pt idx="9917">
                  <c:v>104.85839999999995</c:v>
                </c:pt>
                <c:pt idx="9918">
                  <c:v>104.9247</c:v>
                </c:pt>
                <c:pt idx="9919">
                  <c:v>105.0407</c:v>
                </c:pt>
                <c:pt idx="9920">
                  <c:v>105.0407</c:v>
                </c:pt>
                <c:pt idx="9921">
                  <c:v>105.1069</c:v>
                </c:pt>
                <c:pt idx="9922">
                  <c:v>105.17319999999998</c:v>
                </c:pt>
                <c:pt idx="9923">
                  <c:v>105.1069</c:v>
                </c:pt>
                <c:pt idx="9924">
                  <c:v>105.15669999999999</c:v>
                </c:pt>
                <c:pt idx="9925">
                  <c:v>105.23950000000002</c:v>
                </c:pt>
                <c:pt idx="9926">
                  <c:v>105.2229</c:v>
                </c:pt>
                <c:pt idx="9927">
                  <c:v>105.2561</c:v>
                </c:pt>
                <c:pt idx="9928">
                  <c:v>105.30579999999998</c:v>
                </c:pt>
                <c:pt idx="9929">
                  <c:v>105.32239999999985</c:v>
                </c:pt>
                <c:pt idx="9930">
                  <c:v>105.30579999999998</c:v>
                </c:pt>
                <c:pt idx="9931">
                  <c:v>105.35550000000001</c:v>
                </c:pt>
                <c:pt idx="9932">
                  <c:v>105.35550000000001</c:v>
                </c:pt>
                <c:pt idx="9933">
                  <c:v>105.4218</c:v>
                </c:pt>
                <c:pt idx="9934">
                  <c:v>105.32239999999985</c:v>
                </c:pt>
                <c:pt idx="9935">
                  <c:v>105.35550000000001</c:v>
                </c:pt>
                <c:pt idx="9936">
                  <c:v>105.3886</c:v>
                </c:pt>
                <c:pt idx="9937">
                  <c:v>105.37209999999995</c:v>
                </c:pt>
                <c:pt idx="9938">
                  <c:v>105.40519999999999</c:v>
                </c:pt>
                <c:pt idx="9939">
                  <c:v>105.50460000000002</c:v>
                </c:pt>
                <c:pt idx="9940">
                  <c:v>105.4384</c:v>
                </c:pt>
                <c:pt idx="9941">
                  <c:v>105.4384</c:v>
                </c:pt>
                <c:pt idx="9942">
                  <c:v>105.45489999999999</c:v>
                </c:pt>
                <c:pt idx="9943">
                  <c:v>105.37209999999995</c:v>
                </c:pt>
                <c:pt idx="9944">
                  <c:v>105.37209999999995</c:v>
                </c:pt>
                <c:pt idx="9945">
                  <c:v>105.37209999999995</c:v>
                </c:pt>
                <c:pt idx="9946">
                  <c:v>105.35550000000001</c:v>
                </c:pt>
                <c:pt idx="9947">
                  <c:v>105.27269999999999</c:v>
                </c:pt>
                <c:pt idx="9948">
                  <c:v>105.4384</c:v>
                </c:pt>
                <c:pt idx="9949">
                  <c:v>105.32239999999985</c:v>
                </c:pt>
                <c:pt idx="9950">
                  <c:v>105.35550000000001</c:v>
                </c:pt>
                <c:pt idx="9951">
                  <c:v>105.27269999999999</c:v>
                </c:pt>
                <c:pt idx="9952">
                  <c:v>105.3886</c:v>
                </c:pt>
                <c:pt idx="9953">
                  <c:v>105.2561</c:v>
                </c:pt>
                <c:pt idx="9954">
                  <c:v>105.35550000000001</c:v>
                </c:pt>
                <c:pt idx="9955">
                  <c:v>105.32239999999985</c:v>
                </c:pt>
                <c:pt idx="9956">
                  <c:v>105.3389</c:v>
                </c:pt>
                <c:pt idx="9957">
                  <c:v>105.3389</c:v>
                </c:pt>
                <c:pt idx="9958">
                  <c:v>105.4384</c:v>
                </c:pt>
                <c:pt idx="9959">
                  <c:v>105.45489999999999</c:v>
                </c:pt>
                <c:pt idx="9960">
                  <c:v>105.47150000000002</c:v>
                </c:pt>
                <c:pt idx="9961">
                  <c:v>105.50460000000002</c:v>
                </c:pt>
                <c:pt idx="9962">
                  <c:v>105.50460000000002</c:v>
                </c:pt>
                <c:pt idx="9963">
                  <c:v>105.45489999999999</c:v>
                </c:pt>
                <c:pt idx="9964">
                  <c:v>105.45489999999999</c:v>
                </c:pt>
                <c:pt idx="9965">
                  <c:v>105.50460000000002</c:v>
                </c:pt>
                <c:pt idx="9966">
                  <c:v>105.6206</c:v>
                </c:pt>
                <c:pt idx="9967">
                  <c:v>105.65379999999998</c:v>
                </c:pt>
                <c:pt idx="9968">
                  <c:v>105.68689999999998</c:v>
                </c:pt>
                <c:pt idx="9969">
                  <c:v>105.67029999999998</c:v>
                </c:pt>
                <c:pt idx="9970">
                  <c:v>105.67029999999998</c:v>
                </c:pt>
                <c:pt idx="9971">
                  <c:v>105.6206</c:v>
                </c:pt>
                <c:pt idx="9972">
                  <c:v>105.6206</c:v>
                </c:pt>
                <c:pt idx="9973">
                  <c:v>105.70350000000002</c:v>
                </c:pt>
                <c:pt idx="9974">
                  <c:v>105.75320000000002</c:v>
                </c:pt>
                <c:pt idx="9975">
                  <c:v>105.8361</c:v>
                </c:pt>
                <c:pt idx="9976">
                  <c:v>105.86920000000002</c:v>
                </c:pt>
                <c:pt idx="9977">
                  <c:v>105.952</c:v>
                </c:pt>
                <c:pt idx="9978">
                  <c:v>105.9355</c:v>
                </c:pt>
                <c:pt idx="9979">
                  <c:v>105.96860000000002</c:v>
                </c:pt>
                <c:pt idx="9980">
                  <c:v>105.98520000000002</c:v>
                </c:pt>
                <c:pt idx="9981">
                  <c:v>106.03489999999999</c:v>
                </c:pt>
                <c:pt idx="9982">
                  <c:v>106.03489999999999</c:v>
                </c:pt>
                <c:pt idx="9983">
                  <c:v>106.10120000000002</c:v>
                </c:pt>
                <c:pt idx="9984">
                  <c:v>106.1675</c:v>
                </c:pt>
                <c:pt idx="9985">
                  <c:v>106.21720000000028</c:v>
                </c:pt>
                <c:pt idx="9986">
                  <c:v>106.20059999999999</c:v>
                </c:pt>
                <c:pt idx="9987">
                  <c:v>106.26690000000002</c:v>
                </c:pt>
                <c:pt idx="9988">
                  <c:v>106.33320000000002</c:v>
                </c:pt>
                <c:pt idx="9989">
                  <c:v>106.2503</c:v>
                </c:pt>
                <c:pt idx="9990">
                  <c:v>106.2835</c:v>
                </c:pt>
                <c:pt idx="9991">
                  <c:v>106.3497</c:v>
                </c:pt>
                <c:pt idx="9992">
                  <c:v>106.31659999999999</c:v>
                </c:pt>
                <c:pt idx="9993">
                  <c:v>106.2503</c:v>
                </c:pt>
                <c:pt idx="9994">
                  <c:v>106.3497</c:v>
                </c:pt>
                <c:pt idx="9995">
                  <c:v>106.3</c:v>
                </c:pt>
                <c:pt idx="9996">
                  <c:v>106.2337</c:v>
                </c:pt>
                <c:pt idx="9997">
                  <c:v>106.26690000000002</c:v>
                </c:pt>
                <c:pt idx="9998">
                  <c:v>106.3</c:v>
                </c:pt>
                <c:pt idx="9999">
                  <c:v>106.26690000000002</c:v>
                </c:pt>
                <c:pt idx="10000">
                  <c:v>106.26690000000002</c:v>
                </c:pt>
                <c:pt idx="10001">
                  <c:v>106.26690000000002</c:v>
                </c:pt>
                <c:pt idx="10002">
                  <c:v>106.2337</c:v>
                </c:pt>
                <c:pt idx="10003">
                  <c:v>106.20059999999999</c:v>
                </c:pt>
                <c:pt idx="10004">
                  <c:v>106.2337</c:v>
                </c:pt>
                <c:pt idx="10005">
                  <c:v>106.21720000000028</c:v>
                </c:pt>
                <c:pt idx="10006">
                  <c:v>106.2337</c:v>
                </c:pt>
                <c:pt idx="10007">
                  <c:v>106.2337</c:v>
                </c:pt>
                <c:pt idx="10008">
                  <c:v>106.3</c:v>
                </c:pt>
                <c:pt idx="10009">
                  <c:v>106.21720000000028</c:v>
                </c:pt>
                <c:pt idx="10010">
                  <c:v>106.2503</c:v>
                </c:pt>
                <c:pt idx="10011">
                  <c:v>106.2503</c:v>
                </c:pt>
                <c:pt idx="10012">
                  <c:v>106.3</c:v>
                </c:pt>
                <c:pt idx="10013">
                  <c:v>106.21720000000028</c:v>
                </c:pt>
                <c:pt idx="10014">
                  <c:v>106.2503</c:v>
                </c:pt>
                <c:pt idx="10015">
                  <c:v>106.1675</c:v>
                </c:pt>
                <c:pt idx="10016">
                  <c:v>106.21720000000028</c:v>
                </c:pt>
                <c:pt idx="10017">
                  <c:v>106.10120000000002</c:v>
                </c:pt>
                <c:pt idx="10018">
                  <c:v>106.1675</c:v>
                </c:pt>
                <c:pt idx="10019">
                  <c:v>106.1178</c:v>
                </c:pt>
                <c:pt idx="10020">
                  <c:v>106.20059999999999</c:v>
                </c:pt>
                <c:pt idx="10021">
                  <c:v>106.068</c:v>
                </c:pt>
                <c:pt idx="10022">
                  <c:v>106.08459999999999</c:v>
                </c:pt>
                <c:pt idx="10023">
                  <c:v>105.98520000000002</c:v>
                </c:pt>
                <c:pt idx="10024">
                  <c:v>106.0515</c:v>
                </c:pt>
                <c:pt idx="10025">
                  <c:v>105.96860000000002</c:v>
                </c:pt>
                <c:pt idx="10026">
                  <c:v>106.0515</c:v>
                </c:pt>
                <c:pt idx="10027">
                  <c:v>106.0183</c:v>
                </c:pt>
                <c:pt idx="10028">
                  <c:v>106.0018</c:v>
                </c:pt>
                <c:pt idx="10029">
                  <c:v>106.0018</c:v>
                </c:pt>
                <c:pt idx="10030">
                  <c:v>106.0183</c:v>
                </c:pt>
                <c:pt idx="10031">
                  <c:v>105.9355</c:v>
                </c:pt>
                <c:pt idx="10032">
                  <c:v>105.96860000000002</c:v>
                </c:pt>
                <c:pt idx="10033">
                  <c:v>106.0018</c:v>
                </c:pt>
                <c:pt idx="10034">
                  <c:v>105.91889999999999</c:v>
                </c:pt>
                <c:pt idx="10035">
                  <c:v>105.9355</c:v>
                </c:pt>
                <c:pt idx="10036">
                  <c:v>106.0018</c:v>
                </c:pt>
                <c:pt idx="10037">
                  <c:v>105.96860000000002</c:v>
                </c:pt>
                <c:pt idx="10038">
                  <c:v>105.91889999999999</c:v>
                </c:pt>
                <c:pt idx="10039">
                  <c:v>105.96860000000002</c:v>
                </c:pt>
                <c:pt idx="10040">
                  <c:v>106.0018</c:v>
                </c:pt>
                <c:pt idx="10041">
                  <c:v>105.9355</c:v>
                </c:pt>
                <c:pt idx="10042">
                  <c:v>106.03489999999999</c:v>
                </c:pt>
                <c:pt idx="10043">
                  <c:v>106.0515</c:v>
                </c:pt>
                <c:pt idx="10044">
                  <c:v>106.0515</c:v>
                </c:pt>
                <c:pt idx="10045">
                  <c:v>105.96860000000002</c:v>
                </c:pt>
                <c:pt idx="10046">
                  <c:v>106.1178</c:v>
                </c:pt>
                <c:pt idx="10047">
                  <c:v>106.1178</c:v>
                </c:pt>
                <c:pt idx="10048">
                  <c:v>106.1343</c:v>
                </c:pt>
                <c:pt idx="10049">
                  <c:v>106.1343</c:v>
                </c:pt>
                <c:pt idx="10050">
                  <c:v>106.20059999999999</c:v>
                </c:pt>
                <c:pt idx="10051">
                  <c:v>106.10120000000002</c:v>
                </c:pt>
                <c:pt idx="10052">
                  <c:v>106.10120000000002</c:v>
                </c:pt>
                <c:pt idx="10053">
                  <c:v>106.15089999999998</c:v>
                </c:pt>
                <c:pt idx="10054">
                  <c:v>106.2503</c:v>
                </c:pt>
                <c:pt idx="10055">
                  <c:v>106.21720000000028</c:v>
                </c:pt>
                <c:pt idx="10056">
                  <c:v>106.3</c:v>
                </c:pt>
                <c:pt idx="10057">
                  <c:v>106.3</c:v>
                </c:pt>
                <c:pt idx="10058">
                  <c:v>106.3497</c:v>
                </c:pt>
                <c:pt idx="10059">
                  <c:v>106.33320000000002</c:v>
                </c:pt>
                <c:pt idx="10060">
                  <c:v>106.38290000000001</c:v>
                </c:pt>
                <c:pt idx="10061">
                  <c:v>106.41600000000012</c:v>
                </c:pt>
                <c:pt idx="10062">
                  <c:v>106.41600000000012</c:v>
                </c:pt>
                <c:pt idx="10063">
                  <c:v>106.44920000000025</c:v>
                </c:pt>
                <c:pt idx="10064">
                  <c:v>106.5817</c:v>
                </c:pt>
                <c:pt idx="10065">
                  <c:v>106.6314</c:v>
                </c:pt>
                <c:pt idx="10066">
                  <c:v>106.66459999999999</c:v>
                </c:pt>
                <c:pt idx="10067">
                  <c:v>106.73090000000002</c:v>
                </c:pt>
                <c:pt idx="10068">
                  <c:v>106.78060000000002</c:v>
                </c:pt>
                <c:pt idx="10069">
                  <c:v>106.76400000000002</c:v>
                </c:pt>
                <c:pt idx="10070">
                  <c:v>106.88</c:v>
                </c:pt>
                <c:pt idx="10071">
                  <c:v>106.8634</c:v>
                </c:pt>
                <c:pt idx="10072">
                  <c:v>106.9297</c:v>
                </c:pt>
                <c:pt idx="10073">
                  <c:v>106.99600000000002</c:v>
                </c:pt>
                <c:pt idx="10074">
                  <c:v>106.99600000000002</c:v>
                </c:pt>
                <c:pt idx="10075">
                  <c:v>106.99600000000002</c:v>
                </c:pt>
                <c:pt idx="10076">
                  <c:v>107.17829999999998</c:v>
                </c:pt>
                <c:pt idx="10077">
                  <c:v>107.1948</c:v>
                </c:pt>
                <c:pt idx="10078">
                  <c:v>107.26110000000018</c:v>
                </c:pt>
                <c:pt idx="10079">
                  <c:v>107.26110000000018</c:v>
                </c:pt>
                <c:pt idx="10080">
                  <c:v>107.3937</c:v>
                </c:pt>
                <c:pt idx="10081">
                  <c:v>107.3108</c:v>
                </c:pt>
                <c:pt idx="10082">
                  <c:v>107.3605</c:v>
                </c:pt>
                <c:pt idx="10083">
                  <c:v>107.3937</c:v>
                </c:pt>
                <c:pt idx="10084">
                  <c:v>107.5097</c:v>
                </c:pt>
                <c:pt idx="10085">
                  <c:v>107.4765</c:v>
                </c:pt>
                <c:pt idx="10086">
                  <c:v>107.5594</c:v>
                </c:pt>
                <c:pt idx="10087">
                  <c:v>107.6091</c:v>
                </c:pt>
                <c:pt idx="10088">
                  <c:v>107.67539999999981</c:v>
                </c:pt>
                <c:pt idx="10089">
                  <c:v>107.69199999999999</c:v>
                </c:pt>
                <c:pt idx="10090">
                  <c:v>107.74170000000002</c:v>
                </c:pt>
                <c:pt idx="10091">
                  <c:v>107.74170000000002</c:v>
                </c:pt>
                <c:pt idx="10092">
                  <c:v>107.84110000000018</c:v>
                </c:pt>
                <c:pt idx="10093">
                  <c:v>107.7582</c:v>
                </c:pt>
                <c:pt idx="10094">
                  <c:v>107.79140000000002</c:v>
                </c:pt>
                <c:pt idx="10095">
                  <c:v>107.85769999999999</c:v>
                </c:pt>
                <c:pt idx="10096">
                  <c:v>107.90740000000002</c:v>
                </c:pt>
                <c:pt idx="10097">
                  <c:v>107.85769999999999</c:v>
                </c:pt>
                <c:pt idx="10098">
                  <c:v>107.97369999999999</c:v>
                </c:pt>
                <c:pt idx="10099">
                  <c:v>107.95710000000012</c:v>
                </c:pt>
                <c:pt idx="10100">
                  <c:v>107.8742</c:v>
                </c:pt>
                <c:pt idx="10101">
                  <c:v>107.97369999999999</c:v>
                </c:pt>
                <c:pt idx="10102">
                  <c:v>108.0068</c:v>
                </c:pt>
                <c:pt idx="10103">
                  <c:v>107.95710000000012</c:v>
                </c:pt>
                <c:pt idx="10104">
                  <c:v>108.0234</c:v>
                </c:pt>
                <c:pt idx="10105">
                  <c:v>108.0731</c:v>
                </c:pt>
                <c:pt idx="10106">
                  <c:v>108.0399</c:v>
                </c:pt>
                <c:pt idx="10107">
                  <c:v>107.99020000000019</c:v>
                </c:pt>
                <c:pt idx="10108">
                  <c:v>108.0731</c:v>
                </c:pt>
                <c:pt idx="10109">
                  <c:v>108.0234</c:v>
                </c:pt>
                <c:pt idx="10110">
                  <c:v>107.95710000000012</c:v>
                </c:pt>
                <c:pt idx="10111">
                  <c:v>107.97369999999999</c:v>
                </c:pt>
                <c:pt idx="10112">
                  <c:v>108.0234</c:v>
                </c:pt>
                <c:pt idx="10113">
                  <c:v>107.8742</c:v>
                </c:pt>
                <c:pt idx="10114">
                  <c:v>107.8908</c:v>
                </c:pt>
                <c:pt idx="10115">
                  <c:v>107.94050000000018</c:v>
                </c:pt>
                <c:pt idx="10116">
                  <c:v>107.8742</c:v>
                </c:pt>
                <c:pt idx="10117">
                  <c:v>107.84110000000018</c:v>
                </c:pt>
                <c:pt idx="10118">
                  <c:v>107.9239</c:v>
                </c:pt>
                <c:pt idx="10119">
                  <c:v>107.84110000000018</c:v>
                </c:pt>
                <c:pt idx="10120">
                  <c:v>107.7748</c:v>
                </c:pt>
                <c:pt idx="10121">
                  <c:v>107.7748</c:v>
                </c:pt>
                <c:pt idx="10122">
                  <c:v>107.74170000000002</c:v>
                </c:pt>
                <c:pt idx="10123">
                  <c:v>107.6091</c:v>
                </c:pt>
                <c:pt idx="10124">
                  <c:v>107.69199999999999</c:v>
                </c:pt>
                <c:pt idx="10125">
                  <c:v>107.7085</c:v>
                </c:pt>
                <c:pt idx="10126">
                  <c:v>107.5594</c:v>
                </c:pt>
                <c:pt idx="10127">
                  <c:v>107.5428</c:v>
                </c:pt>
                <c:pt idx="10128">
                  <c:v>107.6422</c:v>
                </c:pt>
                <c:pt idx="10129">
                  <c:v>107.5428</c:v>
                </c:pt>
                <c:pt idx="10130">
                  <c:v>107.49310000000018</c:v>
                </c:pt>
                <c:pt idx="10131">
                  <c:v>107.52630000000001</c:v>
                </c:pt>
                <c:pt idx="10132">
                  <c:v>107.5097</c:v>
                </c:pt>
                <c:pt idx="10133">
                  <c:v>107.3937</c:v>
                </c:pt>
                <c:pt idx="10134">
                  <c:v>107.4268</c:v>
                </c:pt>
                <c:pt idx="10135">
                  <c:v>107.44340000000012</c:v>
                </c:pt>
                <c:pt idx="10136">
                  <c:v>107.4765</c:v>
                </c:pt>
                <c:pt idx="10137">
                  <c:v>107.46000000000002</c:v>
                </c:pt>
                <c:pt idx="10138">
                  <c:v>107.5097</c:v>
                </c:pt>
                <c:pt idx="10139">
                  <c:v>107.46000000000002</c:v>
                </c:pt>
                <c:pt idx="10140">
                  <c:v>107.46000000000002</c:v>
                </c:pt>
                <c:pt idx="10141">
                  <c:v>107.4268</c:v>
                </c:pt>
                <c:pt idx="10142">
                  <c:v>107.46000000000002</c:v>
                </c:pt>
                <c:pt idx="10143">
                  <c:v>107.44340000000012</c:v>
                </c:pt>
                <c:pt idx="10144">
                  <c:v>107.4765</c:v>
                </c:pt>
                <c:pt idx="10145">
                  <c:v>107.4765</c:v>
                </c:pt>
                <c:pt idx="10146">
                  <c:v>107.5428</c:v>
                </c:pt>
                <c:pt idx="10147">
                  <c:v>107.5097</c:v>
                </c:pt>
                <c:pt idx="10148">
                  <c:v>107.5428</c:v>
                </c:pt>
                <c:pt idx="10149">
                  <c:v>107.52630000000001</c:v>
                </c:pt>
                <c:pt idx="10150">
                  <c:v>107.49310000000018</c:v>
                </c:pt>
                <c:pt idx="10151">
                  <c:v>107.46000000000002</c:v>
                </c:pt>
                <c:pt idx="10152">
                  <c:v>107.46000000000002</c:v>
                </c:pt>
                <c:pt idx="10153">
                  <c:v>107.41030000000002</c:v>
                </c:pt>
                <c:pt idx="10154">
                  <c:v>107.4268</c:v>
                </c:pt>
                <c:pt idx="10155">
                  <c:v>107.46000000000002</c:v>
                </c:pt>
                <c:pt idx="10156">
                  <c:v>107.4268</c:v>
                </c:pt>
                <c:pt idx="10157">
                  <c:v>107.46000000000002</c:v>
                </c:pt>
                <c:pt idx="10158">
                  <c:v>107.5097</c:v>
                </c:pt>
                <c:pt idx="10159">
                  <c:v>107.5594</c:v>
                </c:pt>
                <c:pt idx="10160">
                  <c:v>107.57599999999998</c:v>
                </c:pt>
                <c:pt idx="10161">
                  <c:v>107.5925</c:v>
                </c:pt>
                <c:pt idx="10162">
                  <c:v>107.67539999999981</c:v>
                </c:pt>
                <c:pt idx="10163">
                  <c:v>107.6422</c:v>
                </c:pt>
                <c:pt idx="10164">
                  <c:v>107.57599999999998</c:v>
                </c:pt>
                <c:pt idx="10165">
                  <c:v>107.57599999999998</c:v>
                </c:pt>
                <c:pt idx="10166">
                  <c:v>107.62569999999998</c:v>
                </c:pt>
                <c:pt idx="10167">
                  <c:v>107.5097</c:v>
                </c:pt>
                <c:pt idx="10168">
                  <c:v>107.57599999999998</c:v>
                </c:pt>
                <c:pt idx="10169">
                  <c:v>107.6422</c:v>
                </c:pt>
                <c:pt idx="10170">
                  <c:v>107.69199999999999</c:v>
                </c:pt>
                <c:pt idx="10171">
                  <c:v>107.67539999999981</c:v>
                </c:pt>
                <c:pt idx="10172">
                  <c:v>107.7085</c:v>
                </c:pt>
                <c:pt idx="10173">
                  <c:v>107.74170000000002</c:v>
                </c:pt>
                <c:pt idx="10174">
                  <c:v>107.7085</c:v>
                </c:pt>
                <c:pt idx="10175">
                  <c:v>107.65879999999981</c:v>
                </c:pt>
                <c:pt idx="10176">
                  <c:v>107.69199999999999</c:v>
                </c:pt>
                <c:pt idx="10177">
                  <c:v>107.69199999999999</c:v>
                </c:pt>
                <c:pt idx="10178">
                  <c:v>107.65879999999981</c:v>
                </c:pt>
                <c:pt idx="10179">
                  <c:v>107.67539999999981</c:v>
                </c:pt>
                <c:pt idx="10180">
                  <c:v>107.67539999999981</c:v>
                </c:pt>
                <c:pt idx="10181">
                  <c:v>107.65879999999981</c:v>
                </c:pt>
                <c:pt idx="10182">
                  <c:v>107.65879999999981</c:v>
                </c:pt>
                <c:pt idx="10183">
                  <c:v>107.6091</c:v>
                </c:pt>
                <c:pt idx="10184">
                  <c:v>107.6091</c:v>
                </c:pt>
                <c:pt idx="10185">
                  <c:v>107.6091</c:v>
                </c:pt>
                <c:pt idx="10186">
                  <c:v>107.5594</c:v>
                </c:pt>
                <c:pt idx="10187">
                  <c:v>107.5428</c:v>
                </c:pt>
                <c:pt idx="10188">
                  <c:v>107.57599999999998</c:v>
                </c:pt>
                <c:pt idx="10189">
                  <c:v>107.5428</c:v>
                </c:pt>
                <c:pt idx="10190">
                  <c:v>107.49310000000018</c:v>
                </c:pt>
                <c:pt idx="10191">
                  <c:v>107.52630000000001</c:v>
                </c:pt>
                <c:pt idx="10192">
                  <c:v>107.52630000000001</c:v>
                </c:pt>
                <c:pt idx="10193">
                  <c:v>107.4765</c:v>
                </c:pt>
                <c:pt idx="10194">
                  <c:v>107.57599999999998</c:v>
                </c:pt>
                <c:pt idx="10195">
                  <c:v>107.62569999999998</c:v>
                </c:pt>
                <c:pt idx="10196">
                  <c:v>107.5594</c:v>
                </c:pt>
                <c:pt idx="10197">
                  <c:v>107.57599999999998</c:v>
                </c:pt>
                <c:pt idx="10198">
                  <c:v>107.62569999999998</c:v>
                </c:pt>
                <c:pt idx="10199">
                  <c:v>107.4765</c:v>
                </c:pt>
                <c:pt idx="10200">
                  <c:v>107.4765</c:v>
                </c:pt>
                <c:pt idx="10201">
                  <c:v>107.4765</c:v>
                </c:pt>
                <c:pt idx="10202">
                  <c:v>107.5097</c:v>
                </c:pt>
                <c:pt idx="10203">
                  <c:v>107.3937</c:v>
                </c:pt>
                <c:pt idx="10204">
                  <c:v>107.46000000000002</c:v>
                </c:pt>
                <c:pt idx="10205">
                  <c:v>107.3771</c:v>
                </c:pt>
                <c:pt idx="10206">
                  <c:v>107.44340000000012</c:v>
                </c:pt>
                <c:pt idx="10207">
                  <c:v>107.3108</c:v>
                </c:pt>
                <c:pt idx="10208">
                  <c:v>107.3937</c:v>
                </c:pt>
                <c:pt idx="10209">
                  <c:v>107.3274</c:v>
                </c:pt>
                <c:pt idx="10210">
                  <c:v>107.2777</c:v>
                </c:pt>
                <c:pt idx="10211">
                  <c:v>107.22799999999999</c:v>
                </c:pt>
                <c:pt idx="10212">
                  <c:v>107.26110000000018</c:v>
                </c:pt>
                <c:pt idx="10213">
                  <c:v>107.1617</c:v>
                </c:pt>
                <c:pt idx="10214">
                  <c:v>107.1948</c:v>
                </c:pt>
                <c:pt idx="10215">
                  <c:v>107.21140000000018</c:v>
                </c:pt>
                <c:pt idx="10216">
                  <c:v>107.21140000000018</c:v>
                </c:pt>
                <c:pt idx="10217">
                  <c:v>107.1617</c:v>
                </c:pt>
                <c:pt idx="10218">
                  <c:v>107.24460000000028</c:v>
                </c:pt>
                <c:pt idx="10219">
                  <c:v>107.1451</c:v>
                </c:pt>
                <c:pt idx="10220">
                  <c:v>107.1451</c:v>
                </c:pt>
                <c:pt idx="10221">
                  <c:v>107.0954</c:v>
                </c:pt>
                <c:pt idx="10222">
                  <c:v>107.12860000000001</c:v>
                </c:pt>
                <c:pt idx="10223">
                  <c:v>107.0291</c:v>
                </c:pt>
                <c:pt idx="10224">
                  <c:v>106.9629</c:v>
                </c:pt>
                <c:pt idx="10225">
                  <c:v>107.01260000000002</c:v>
                </c:pt>
                <c:pt idx="10226">
                  <c:v>106.9794</c:v>
                </c:pt>
                <c:pt idx="10227">
                  <c:v>106.9297</c:v>
                </c:pt>
                <c:pt idx="10228">
                  <c:v>106.9297</c:v>
                </c:pt>
                <c:pt idx="10229">
                  <c:v>107.06229999999999</c:v>
                </c:pt>
                <c:pt idx="10230">
                  <c:v>106.94630000000002</c:v>
                </c:pt>
                <c:pt idx="10231">
                  <c:v>107.0291</c:v>
                </c:pt>
                <c:pt idx="10232">
                  <c:v>106.99600000000002</c:v>
                </c:pt>
                <c:pt idx="10233">
                  <c:v>106.91310000000018</c:v>
                </c:pt>
                <c:pt idx="10234">
                  <c:v>106.88</c:v>
                </c:pt>
                <c:pt idx="10235">
                  <c:v>106.89660000000002</c:v>
                </c:pt>
                <c:pt idx="10236">
                  <c:v>106.83029999999999</c:v>
                </c:pt>
                <c:pt idx="10237">
                  <c:v>106.8137</c:v>
                </c:pt>
                <c:pt idx="10238">
                  <c:v>106.88</c:v>
                </c:pt>
                <c:pt idx="10239">
                  <c:v>106.84690000000002</c:v>
                </c:pt>
                <c:pt idx="10240">
                  <c:v>106.9297</c:v>
                </c:pt>
                <c:pt idx="10241">
                  <c:v>106.83029999999999</c:v>
                </c:pt>
                <c:pt idx="10242">
                  <c:v>106.88</c:v>
                </c:pt>
                <c:pt idx="10243">
                  <c:v>106.8634</c:v>
                </c:pt>
                <c:pt idx="10244">
                  <c:v>106.8634</c:v>
                </c:pt>
                <c:pt idx="10245">
                  <c:v>106.73090000000002</c:v>
                </c:pt>
                <c:pt idx="10246">
                  <c:v>106.78060000000002</c:v>
                </c:pt>
                <c:pt idx="10247">
                  <c:v>106.76400000000002</c:v>
                </c:pt>
                <c:pt idx="10248">
                  <c:v>106.79710000000019</c:v>
                </c:pt>
                <c:pt idx="10249">
                  <c:v>106.76400000000002</c:v>
                </c:pt>
                <c:pt idx="10250">
                  <c:v>106.79710000000019</c:v>
                </c:pt>
                <c:pt idx="10251">
                  <c:v>106.79710000000019</c:v>
                </c:pt>
                <c:pt idx="10252">
                  <c:v>106.73090000000002</c:v>
                </c:pt>
                <c:pt idx="10253">
                  <c:v>106.6812</c:v>
                </c:pt>
                <c:pt idx="10254">
                  <c:v>106.648</c:v>
                </c:pt>
                <c:pt idx="10255">
                  <c:v>106.66459999999999</c:v>
                </c:pt>
                <c:pt idx="10256">
                  <c:v>106.66459999999999</c:v>
                </c:pt>
                <c:pt idx="10257">
                  <c:v>106.6812</c:v>
                </c:pt>
                <c:pt idx="10258">
                  <c:v>106.73090000000002</c:v>
                </c:pt>
                <c:pt idx="10259">
                  <c:v>106.71430000000002</c:v>
                </c:pt>
                <c:pt idx="10260">
                  <c:v>106.76400000000002</c:v>
                </c:pt>
                <c:pt idx="10261">
                  <c:v>106.78060000000002</c:v>
                </c:pt>
                <c:pt idx="10262">
                  <c:v>106.76400000000002</c:v>
                </c:pt>
                <c:pt idx="10263">
                  <c:v>106.8137</c:v>
                </c:pt>
                <c:pt idx="10264">
                  <c:v>106.89660000000002</c:v>
                </c:pt>
                <c:pt idx="10265">
                  <c:v>106.8137</c:v>
                </c:pt>
                <c:pt idx="10266">
                  <c:v>106.83029999999999</c:v>
                </c:pt>
                <c:pt idx="10267">
                  <c:v>106.89660000000002</c:v>
                </c:pt>
                <c:pt idx="10268">
                  <c:v>106.91310000000018</c:v>
                </c:pt>
                <c:pt idx="10269">
                  <c:v>106.89660000000002</c:v>
                </c:pt>
                <c:pt idx="10270">
                  <c:v>106.99600000000002</c:v>
                </c:pt>
                <c:pt idx="10271">
                  <c:v>106.9794</c:v>
                </c:pt>
                <c:pt idx="10272">
                  <c:v>107.0457</c:v>
                </c:pt>
                <c:pt idx="10273">
                  <c:v>106.9794</c:v>
                </c:pt>
                <c:pt idx="10274">
                  <c:v>107.06229999999999</c:v>
                </c:pt>
                <c:pt idx="10275">
                  <c:v>107.06229999999999</c:v>
                </c:pt>
                <c:pt idx="10276">
                  <c:v>107.11199999999999</c:v>
                </c:pt>
                <c:pt idx="10277">
                  <c:v>107.1948</c:v>
                </c:pt>
                <c:pt idx="10278">
                  <c:v>107.2777</c:v>
                </c:pt>
                <c:pt idx="10279">
                  <c:v>107.26110000000018</c:v>
                </c:pt>
                <c:pt idx="10280">
                  <c:v>107.3274</c:v>
                </c:pt>
                <c:pt idx="10281">
                  <c:v>107.41030000000002</c:v>
                </c:pt>
                <c:pt idx="10282">
                  <c:v>107.3937</c:v>
                </c:pt>
                <c:pt idx="10283">
                  <c:v>107.3937</c:v>
                </c:pt>
                <c:pt idx="10284">
                  <c:v>107.5428</c:v>
                </c:pt>
                <c:pt idx="10285">
                  <c:v>107.5594</c:v>
                </c:pt>
                <c:pt idx="10286">
                  <c:v>107.6091</c:v>
                </c:pt>
                <c:pt idx="10287">
                  <c:v>107.6422</c:v>
                </c:pt>
                <c:pt idx="10288">
                  <c:v>107.7748</c:v>
                </c:pt>
                <c:pt idx="10289">
                  <c:v>107.74170000000002</c:v>
                </c:pt>
                <c:pt idx="10290">
                  <c:v>107.8245</c:v>
                </c:pt>
                <c:pt idx="10291">
                  <c:v>107.85769999999999</c:v>
                </c:pt>
                <c:pt idx="10292">
                  <c:v>107.95710000000012</c:v>
                </c:pt>
                <c:pt idx="10293">
                  <c:v>107.97369999999999</c:v>
                </c:pt>
                <c:pt idx="10294">
                  <c:v>108.12279999999981</c:v>
                </c:pt>
                <c:pt idx="10295">
                  <c:v>108.17249999999981</c:v>
                </c:pt>
                <c:pt idx="10296">
                  <c:v>108.25539999999998</c:v>
                </c:pt>
                <c:pt idx="10297">
                  <c:v>108.3548</c:v>
                </c:pt>
                <c:pt idx="10298">
                  <c:v>108.42110000000002</c:v>
                </c:pt>
                <c:pt idx="10299">
                  <c:v>108.45420000000018</c:v>
                </c:pt>
                <c:pt idx="10300">
                  <c:v>108.5205</c:v>
                </c:pt>
                <c:pt idx="10301">
                  <c:v>108.60329999999999</c:v>
                </c:pt>
                <c:pt idx="10302">
                  <c:v>108.5536</c:v>
                </c:pt>
                <c:pt idx="10303">
                  <c:v>108.60329999999999</c:v>
                </c:pt>
                <c:pt idx="10304">
                  <c:v>108.6365</c:v>
                </c:pt>
                <c:pt idx="10305">
                  <c:v>108.7028</c:v>
                </c:pt>
                <c:pt idx="10306">
                  <c:v>108.7525</c:v>
                </c:pt>
                <c:pt idx="10307">
                  <c:v>108.8188</c:v>
                </c:pt>
                <c:pt idx="10308">
                  <c:v>108.8685</c:v>
                </c:pt>
                <c:pt idx="10309">
                  <c:v>108.91820000000018</c:v>
                </c:pt>
                <c:pt idx="10310">
                  <c:v>109.01760000000019</c:v>
                </c:pt>
                <c:pt idx="10311">
                  <c:v>109.03420000000018</c:v>
                </c:pt>
                <c:pt idx="10312">
                  <c:v>109.117</c:v>
                </c:pt>
                <c:pt idx="10313">
                  <c:v>109.117</c:v>
                </c:pt>
                <c:pt idx="10314">
                  <c:v>109.16670000000001</c:v>
                </c:pt>
                <c:pt idx="10315">
                  <c:v>109.1502</c:v>
                </c:pt>
                <c:pt idx="10316">
                  <c:v>109.1502</c:v>
                </c:pt>
                <c:pt idx="10317">
                  <c:v>109.233</c:v>
                </c:pt>
                <c:pt idx="10318">
                  <c:v>109.33240000000001</c:v>
                </c:pt>
                <c:pt idx="10319">
                  <c:v>109.33240000000001</c:v>
                </c:pt>
                <c:pt idx="10320">
                  <c:v>109.38209999999998</c:v>
                </c:pt>
                <c:pt idx="10321">
                  <c:v>109.48160000000018</c:v>
                </c:pt>
                <c:pt idx="10322">
                  <c:v>109.48160000000018</c:v>
                </c:pt>
                <c:pt idx="10323">
                  <c:v>109.5147</c:v>
                </c:pt>
                <c:pt idx="10324">
                  <c:v>109.59760000000018</c:v>
                </c:pt>
                <c:pt idx="10325">
                  <c:v>109.6473</c:v>
                </c:pt>
                <c:pt idx="10326">
                  <c:v>109.73009999999999</c:v>
                </c:pt>
                <c:pt idx="10327">
                  <c:v>109.7633</c:v>
                </c:pt>
                <c:pt idx="10328">
                  <c:v>109.813</c:v>
                </c:pt>
                <c:pt idx="10329">
                  <c:v>109.8296</c:v>
                </c:pt>
                <c:pt idx="10330">
                  <c:v>109.89579999999998</c:v>
                </c:pt>
                <c:pt idx="10331">
                  <c:v>109.91240000000002</c:v>
                </c:pt>
                <c:pt idx="10332">
                  <c:v>109.96210000000002</c:v>
                </c:pt>
                <c:pt idx="10333">
                  <c:v>109.9953</c:v>
                </c:pt>
                <c:pt idx="10334">
                  <c:v>110.045</c:v>
                </c:pt>
                <c:pt idx="10335">
                  <c:v>110.07810000000001</c:v>
                </c:pt>
                <c:pt idx="10336">
                  <c:v>110.07810000000001</c:v>
                </c:pt>
                <c:pt idx="10337">
                  <c:v>110.1113</c:v>
                </c:pt>
                <c:pt idx="10338">
                  <c:v>110.19410000000002</c:v>
                </c:pt>
                <c:pt idx="10339">
                  <c:v>110.24379999999999</c:v>
                </c:pt>
                <c:pt idx="10340">
                  <c:v>110.2107</c:v>
                </c:pt>
                <c:pt idx="10341">
                  <c:v>110.24379999999999</c:v>
                </c:pt>
                <c:pt idx="10342">
                  <c:v>110.22720000000002</c:v>
                </c:pt>
                <c:pt idx="10343">
                  <c:v>110.24379999999999</c:v>
                </c:pt>
                <c:pt idx="10344">
                  <c:v>110.2107</c:v>
                </c:pt>
                <c:pt idx="10345">
                  <c:v>110.29349999999999</c:v>
                </c:pt>
                <c:pt idx="10346">
                  <c:v>110.32669999999999</c:v>
                </c:pt>
                <c:pt idx="10347">
                  <c:v>110.37639999999998</c:v>
                </c:pt>
                <c:pt idx="10348">
                  <c:v>110.32669999999999</c:v>
                </c:pt>
                <c:pt idx="10349">
                  <c:v>110.42610000000002</c:v>
                </c:pt>
                <c:pt idx="10350">
                  <c:v>110.4427</c:v>
                </c:pt>
                <c:pt idx="10351">
                  <c:v>110.4427</c:v>
                </c:pt>
                <c:pt idx="10352">
                  <c:v>110.47580000000001</c:v>
                </c:pt>
                <c:pt idx="10353">
                  <c:v>110.5421</c:v>
                </c:pt>
                <c:pt idx="10354">
                  <c:v>110.55869999999999</c:v>
                </c:pt>
                <c:pt idx="10355">
                  <c:v>110.5421</c:v>
                </c:pt>
                <c:pt idx="10356">
                  <c:v>110.60839999999995</c:v>
                </c:pt>
                <c:pt idx="10357">
                  <c:v>110.6249</c:v>
                </c:pt>
                <c:pt idx="10358">
                  <c:v>110.67469999999999</c:v>
                </c:pt>
                <c:pt idx="10359">
                  <c:v>110.67469999999999</c:v>
                </c:pt>
                <c:pt idx="10360">
                  <c:v>110.74090000000002</c:v>
                </c:pt>
                <c:pt idx="10361">
                  <c:v>110.75749999999999</c:v>
                </c:pt>
                <c:pt idx="10362">
                  <c:v>110.80719999999999</c:v>
                </c:pt>
                <c:pt idx="10363">
                  <c:v>110.79060000000018</c:v>
                </c:pt>
                <c:pt idx="10364">
                  <c:v>110.8569</c:v>
                </c:pt>
                <c:pt idx="10365">
                  <c:v>110.87350000000001</c:v>
                </c:pt>
                <c:pt idx="10366">
                  <c:v>110.8901</c:v>
                </c:pt>
                <c:pt idx="10367">
                  <c:v>110.90660000000018</c:v>
                </c:pt>
                <c:pt idx="10368">
                  <c:v>110.98950000000002</c:v>
                </c:pt>
                <c:pt idx="10369">
                  <c:v>110.98950000000002</c:v>
                </c:pt>
                <c:pt idx="10370">
                  <c:v>110.9729</c:v>
                </c:pt>
                <c:pt idx="10371">
                  <c:v>110.9729</c:v>
                </c:pt>
                <c:pt idx="10372">
                  <c:v>111.0061</c:v>
                </c:pt>
                <c:pt idx="10373">
                  <c:v>111.05579999999998</c:v>
                </c:pt>
                <c:pt idx="10374">
                  <c:v>111.03919999999999</c:v>
                </c:pt>
                <c:pt idx="10375">
                  <c:v>111.10550000000001</c:v>
                </c:pt>
                <c:pt idx="10376">
                  <c:v>111.15519999999998</c:v>
                </c:pt>
                <c:pt idx="10377">
                  <c:v>111.15519999999998</c:v>
                </c:pt>
                <c:pt idx="10378">
                  <c:v>111.15519999999998</c:v>
                </c:pt>
                <c:pt idx="10379">
                  <c:v>111.3043</c:v>
                </c:pt>
                <c:pt idx="10380">
                  <c:v>111.33750000000002</c:v>
                </c:pt>
                <c:pt idx="10381">
                  <c:v>111.3706</c:v>
                </c:pt>
                <c:pt idx="10382">
                  <c:v>111.43689999999999</c:v>
                </c:pt>
                <c:pt idx="10383">
                  <c:v>111.38720000000002</c:v>
                </c:pt>
                <c:pt idx="10384">
                  <c:v>111.3043</c:v>
                </c:pt>
                <c:pt idx="10385">
                  <c:v>111.38720000000002</c:v>
                </c:pt>
                <c:pt idx="10386">
                  <c:v>111.4038</c:v>
                </c:pt>
                <c:pt idx="10387">
                  <c:v>111.47</c:v>
                </c:pt>
                <c:pt idx="10388">
                  <c:v>111.5363</c:v>
                </c:pt>
                <c:pt idx="10389">
                  <c:v>111.65229999999998</c:v>
                </c:pt>
                <c:pt idx="10390">
                  <c:v>111.68549999999998</c:v>
                </c:pt>
                <c:pt idx="10391">
                  <c:v>111.78489999999999</c:v>
                </c:pt>
                <c:pt idx="10392">
                  <c:v>111.818</c:v>
                </c:pt>
                <c:pt idx="10393">
                  <c:v>111.8843</c:v>
                </c:pt>
                <c:pt idx="10394">
                  <c:v>111.85120000000002</c:v>
                </c:pt>
                <c:pt idx="10395">
                  <c:v>111.8677</c:v>
                </c:pt>
                <c:pt idx="10396">
                  <c:v>111.90089999999999</c:v>
                </c:pt>
                <c:pt idx="10397">
                  <c:v>111.90089999999999</c:v>
                </c:pt>
                <c:pt idx="10398">
                  <c:v>111.93400000000018</c:v>
                </c:pt>
                <c:pt idx="10399">
                  <c:v>112.05</c:v>
                </c:pt>
                <c:pt idx="10400">
                  <c:v>112.0334</c:v>
                </c:pt>
                <c:pt idx="10401">
                  <c:v>112.05</c:v>
                </c:pt>
                <c:pt idx="10402">
                  <c:v>112.13290000000001</c:v>
                </c:pt>
                <c:pt idx="10403">
                  <c:v>112.166</c:v>
                </c:pt>
                <c:pt idx="10404">
                  <c:v>112.1494</c:v>
                </c:pt>
                <c:pt idx="10405">
                  <c:v>112.2654</c:v>
                </c:pt>
                <c:pt idx="10406">
                  <c:v>112.24890000000002</c:v>
                </c:pt>
                <c:pt idx="10407">
                  <c:v>112.3151</c:v>
                </c:pt>
                <c:pt idx="10408">
                  <c:v>112.3814</c:v>
                </c:pt>
                <c:pt idx="10409">
                  <c:v>112.34829999999999</c:v>
                </c:pt>
                <c:pt idx="10410">
                  <c:v>112.3814</c:v>
                </c:pt>
                <c:pt idx="10411">
                  <c:v>112.44770000000018</c:v>
                </c:pt>
                <c:pt idx="10412">
                  <c:v>112.41460000000031</c:v>
                </c:pt>
                <c:pt idx="10413">
                  <c:v>112.43110000000019</c:v>
                </c:pt>
                <c:pt idx="10414">
                  <c:v>112.53060000000002</c:v>
                </c:pt>
                <c:pt idx="10415">
                  <c:v>112.49740000000018</c:v>
                </c:pt>
                <c:pt idx="10416">
                  <c:v>112.58029999999999</c:v>
                </c:pt>
                <c:pt idx="10417">
                  <c:v>112.54710000000019</c:v>
                </c:pt>
                <c:pt idx="10418">
                  <c:v>112.6465</c:v>
                </c:pt>
                <c:pt idx="10419">
                  <c:v>112.6134</c:v>
                </c:pt>
                <c:pt idx="10420">
                  <c:v>112.6465</c:v>
                </c:pt>
                <c:pt idx="10421">
                  <c:v>112.6465</c:v>
                </c:pt>
                <c:pt idx="10422">
                  <c:v>112.7294</c:v>
                </c:pt>
                <c:pt idx="10423">
                  <c:v>112.5968</c:v>
                </c:pt>
                <c:pt idx="10424">
                  <c:v>112.6631</c:v>
                </c:pt>
                <c:pt idx="10425">
                  <c:v>112.7791</c:v>
                </c:pt>
                <c:pt idx="10426">
                  <c:v>112.7128</c:v>
                </c:pt>
                <c:pt idx="10427">
                  <c:v>112.7625</c:v>
                </c:pt>
                <c:pt idx="10428">
                  <c:v>112.81229999999999</c:v>
                </c:pt>
                <c:pt idx="10429">
                  <c:v>112.7791</c:v>
                </c:pt>
                <c:pt idx="10430">
                  <c:v>112.67969999999998</c:v>
                </c:pt>
                <c:pt idx="10431">
                  <c:v>112.7128</c:v>
                </c:pt>
                <c:pt idx="10432">
                  <c:v>112.6631</c:v>
                </c:pt>
                <c:pt idx="10433">
                  <c:v>112.6631</c:v>
                </c:pt>
                <c:pt idx="10434">
                  <c:v>112.69629999999999</c:v>
                </c:pt>
                <c:pt idx="10435">
                  <c:v>112.63</c:v>
                </c:pt>
                <c:pt idx="10436">
                  <c:v>112.6631</c:v>
                </c:pt>
                <c:pt idx="10437">
                  <c:v>112.6134</c:v>
                </c:pt>
                <c:pt idx="10438">
                  <c:v>112.6631</c:v>
                </c:pt>
                <c:pt idx="10439">
                  <c:v>112.63</c:v>
                </c:pt>
                <c:pt idx="10440">
                  <c:v>112.6465</c:v>
                </c:pt>
                <c:pt idx="10441">
                  <c:v>112.58029999999999</c:v>
                </c:pt>
                <c:pt idx="10442">
                  <c:v>112.67969999999998</c:v>
                </c:pt>
                <c:pt idx="10443">
                  <c:v>112.5968</c:v>
                </c:pt>
                <c:pt idx="10444">
                  <c:v>112.5637</c:v>
                </c:pt>
                <c:pt idx="10445">
                  <c:v>112.6134</c:v>
                </c:pt>
                <c:pt idx="10446">
                  <c:v>112.58029999999999</c:v>
                </c:pt>
                <c:pt idx="10447">
                  <c:v>112.51400000000002</c:v>
                </c:pt>
                <c:pt idx="10448">
                  <c:v>112.5637</c:v>
                </c:pt>
                <c:pt idx="10449">
                  <c:v>112.53060000000002</c:v>
                </c:pt>
                <c:pt idx="10450">
                  <c:v>112.51400000000002</c:v>
                </c:pt>
                <c:pt idx="10451">
                  <c:v>112.51400000000002</c:v>
                </c:pt>
                <c:pt idx="10452">
                  <c:v>112.51400000000002</c:v>
                </c:pt>
                <c:pt idx="10453">
                  <c:v>112.44770000000018</c:v>
                </c:pt>
                <c:pt idx="10454">
                  <c:v>112.46430000000002</c:v>
                </c:pt>
                <c:pt idx="10455">
                  <c:v>112.44770000000018</c:v>
                </c:pt>
                <c:pt idx="10456">
                  <c:v>112.51400000000002</c:v>
                </c:pt>
                <c:pt idx="10457">
                  <c:v>112.398</c:v>
                </c:pt>
                <c:pt idx="10458">
                  <c:v>112.34829999999999</c:v>
                </c:pt>
                <c:pt idx="10459">
                  <c:v>112.41460000000031</c:v>
                </c:pt>
                <c:pt idx="10460">
                  <c:v>112.3814</c:v>
                </c:pt>
                <c:pt idx="10461">
                  <c:v>112.29859999999999</c:v>
                </c:pt>
                <c:pt idx="10462">
                  <c:v>112.3317</c:v>
                </c:pt>
                <c:pt idx="10463">
                  <c:v>112.34829999999999</c:v>
                </c:pt>
                <c:pt idx="10464">
                  <c:v>112.29859999999999</c:v>
                </c:pt>
                <c:pt idx="10465">
                  <c:v>112.282</c:v>
                </c:pt>
                <c:pt idx="10466">
                  <c:v>112.29859999999999</c:v>
                </c:pt>
                <c:pt idx="10467">
                  <c:v>112.29859999999999</c:v>
                </c:pt>
                <c:pt idx="10468">
                  <c:v>112.282</c:v>
                </c:pt>
                <c:pt idx="10469">
                  <c:v>112.18259999999998</c:v>
                </c:pt>
                <c:pt idx="10470">
                  <c:v>112.1494</c:v>
                </c:pt>
                <c:pt idx="10471">
                  <c:v>112.13290000000001</c:v>
                </c:pt>
                <c:pt idx="10472">
                  <c:v>112.08320000000002</c:v>
                </c:pt>
                <c:pt idx="10473">
                  <c:v>112.05</c:v>
                </c:pt>
                <c:pt idx="10474">
                  <c:v>112.1163</c:v>
                </c:pt>
                <c:pt idx="10475">
                  <c:v>112.06659999999999</c:v>
                </c:pt>
                <c:pt idx="10476">
                  <c:v>112.0003</c:v>
                </c:pt>
                <c:pt idx="10477">
                  <c:v>112.0003</c:v>
                </c:pt>
                <c:pt idx="10478">
                  <c:v>111.96720000000028</c:v>
                </c:pt>
                <c:pt idx="10479">
                  <c:v>111.91740000000019</c:v>
                </c:pt>
                <c:pt idx="10480">
                  <c:v>111.8843</c:v>
                </c:pt>
                <c:pt idx="10481">
                  <c:v>111.8677</c:v>
                </c:pt>
                <c:pt idx="10482">
                  <c:v>111.90089999999999</c:v>
                </c:pt>
                <c:pt idx="10483">
                  <c:v>111.93400000000018</c:v>
                </c:pt>
                <c:pt idx="10484">
                  <c:v>111.91740000000019</c:v>
                </c:pt>
                <c:pt idx="10485">
                  <c:v>111.96720000000028</c:v>
                </c:pt>
                <c:pt idx="10486">
                  <c:v>112.0334</c:v>
                </c:pt>
                <c:pt idx="10487">
                  <c:v>111.9837</c:v>
                </c:pt>
                <c:pt idx="10488">
                  <c:v>111.9837</c:v>
                </c:pt>
                <c:pt idx="10489">
                  <c:v>112.05</c:v>
                </c:pt>
                <c:pt idx="10490">
                  <c:v>112.0334</c:v>
                </c:pt>
                <c:pt idx="10491">
                  <c:v>112.06659999999999</c:v>
                </c:pt>
                <c:pt idx="10492">
                  <c:v>112.1494</c:v>
                </c:pt>
                <c:pt idx="10493">
                  <c:v>112.1494</c:v>
                </c:pt>
                <c:pt idx="10494">
                  <c:v>112.1494</c:v>
                </c:pt>
                <c:pt idx="10495">
                  <c:v>112.1991</c:v>
                </c:pt>
                <c:pt idx="10496">
                  <c:v>112.1991</c:v>
                </c:pt>
                <c:pt idx="10497">
                  <c:v>112.2157</c:v>
                </c:pt>
                <c:pt idx="10498">
                  <c:v>112.3151</c:v>
                </c:pt>
                <c:pt idx="10499">
                  <c:v>112.3814</c:v>
                </c:pt>
                <c:pt idx="10500">
                  <c:v>112.41460000000031</c:v>
                </c:pt>
                <c:pt idx="10501">
                  <c:v>112.43110000000019</c:v>
                </c:pt>
                <c:pt idx="10502">
                  <c:v>112.4808</c:v>
                </c:pt>
                <c:pt idx="10503">
                  <c:v>112.51400000000002</c:v>
                </c:pt>
                <c:pt idx="10504">
                  <c:v>112.5968</c:v>
                </c:pt>
                <c:pt idx="10505">
                  <c:v>112.69629999999999</c:v>
                </c:pt>
                <c:pt idx="10506">
                  <c:v>112.82879999999982</c:v>
                </c:pt>
                <c:pt idx="10507">
                  <c:v>112.8951</c:v>
                </c:pt>
                <c:pt idx="10508">
                  <c:v>113.01110000000018</c:v>
                </c:pt>
                <c:pt idx="10509">
                  <c:v>113.0277</c:v>
                </c:pt>
                <c:pt idx="10510">
                  <c:v>113.1105</c:v>
                </c:pt>
                <c:pt idx="10511">
                  <c:v>113.1602</c:v>
                </c:pt>
                <c:pt idx="10512">
                  <c:v>113.2762</c:v>
                </c:pt>
                <c:pt idx="10513">
                  <c:v>113.2265</c:v>
                </c:pt>
                <c:pt idx="10514">
                  <c:v>113.3425</c:v>
                </c:pt>
                <c:pt idx="10515">
                  <c:v>113.37569999999998</c:v>
                </c:pt>
                <c:pt idx="10516">
                  <c:v>113.44190000000023</c:v>
                </c:pt>
                <c:pt idx="10517">
                  <c:v>113.4088</c:v>
                </c:pt>
                <c:pt idx="10518">
                  <c:v>113.6242</c:v>
                </c:pt>
                <c:pt idx="10519">
                  <c:v>113.60760000000002</c:v>
                </c:pt>
                <c:pt idx="10520">
                  <c:v>113.6905</c:v>
                </c:pt>
                <c:pt idx="10521">
                  <c:v>113.7568</c:v>
                </c:pt>
                <c:pt idx="10522">
                  <c:v>113.8396</c:v>
                </c:pt>
                <c:pt idx="10523">
                  <c:v>113.7899</c:v>
                </c:pt>
                <c:pt idx="10524">
                  <c:v>113.87279999999981</c:v>
                </c:pt>
                <c:pt idx="10525">
                  <c:v>113.9059</c:v>
                </c:pt>
                <c:pt idx="10526">
                  <c:v>113.88930000000001</c:v>
                </c:pt>
                <c:pt idx="10527">
                  <c:v>113.9556</c:v>
                </c:pt>
                <c:pt idx="10528">
                  <c:v>113.9888</c:v>
                </c:pt>
                <c:pt idx="10529">
                  <c:v>113.9225</c:v>
                </c:pt>
                <c:pt idx="10530">
                  <c:v>113.9225</c:v>
                </c:pt>
                <c:pt idx="10531">
                  <c:v>113.9888</c:v>
                </c:pt>
                <c:pt idx="10532">
                  <c:v>113.9556</c:v>
                </c:pt>
                <c:pt idx="10533">
                  <c:v>113.9888</c:v>
                </c:pt>
                <c:pt idx="10534">
                  <c:v>114.0716</c:v>
                </c:pt>
                <c:pt idx="10535">
                  <c:v>114.0716</c:v>
                </c:pt>
                <c:pt idx="10536">
                  <c:v>114.0385</c:v>
                </c:pt>
                <c:pt idx="10537">
                  <c:v>114.05500000000001</c:v>
                </c:pt>
                <c:pt idx="10538">
                  <c:v>114.0716</c:v>
                </c:pt>
                <c:pt idx="10539">
                  <c:v>114.05500000000001</c:v>
                </c:pt>
                <c:pt idx="10540">
                  <c:v>114.0716</c:v>
                </c:pt>
                <c:pt idx="10541">
                  <c:v>114.0716</c:v>
                </c:pt>
                <c:pt idx="10542">
                  <c:v>114.0882</c:v>
                </c:pt>
                <c:pt idx="10543">
                  <c:v>114.0385</c:v>
                </c:pt>
                <c:pt idx="10544">
                  <c:v>114.0716</c:v>
                </c:pt>
                <c:pt idx="10545">
                  <c:v>114.0385</c:v>
                </c:pt>
                <c:pt idx="10546">
                  <c:v>114.05500000000001</c:v>
                </c:pt>
                <c:pt idx="10547">
                  <c:v>114.0385</c:v>
                </c:pt>
                <c:pt idx="10548">
                  <c:v>114.0385</c:v>
                </c:pt>
                <c:pt idx="10549">
                  <c:v>114.0219</c:v>
                </c:pt>
                <c:pt idx="10550">
                  <c:v>114.0219</c:v>
                </c:pt>
                <c:pt idx="10551">
                  <c:v>114.0385</c:v>
                </c:pt>
                <c:pt idx="10552">
                  <c:v>114.00530000000001</c:v>
                </c:pt>
                <c:pt idx="10553">
                  <c:v>114.0385</c:v>
                </c:pt>
                <c:pt idx="10554">
                  <c:v>114.00530000000001</c:v>
                </c:pt>
                <c:pt idx="10555">
                  <c:v>114.1048</c:v>
                </c:pt>
                <c:pt idx="10556">
                  <c:v>114.0716</c:v>
                </c:pt>
                <c:pt idx="10557">
                  <c:v>114.0716</c:v>
                </c:pt>
                <c:pt idx="10558">
                  <c:v>114.0219</c:v>
                </c:pt>
                <c:pt idx="10559">
                  <c:v>114.05500000000001</c:v>
                </c:pt>
                <c:pt idx="10560">
                  <c:v>113.9888</c:v>
                </c:pt>
                <c:pt idx="10561">
                  <c:v>114.0219</c:v>
                </c:pt>
                <c:pt idx="10562">
                  <c:v>114.0385</c:v>
                </c:pt>
                <c:pt idx="10563">
                  <c:v>114.05500000000001</c:v>
                </c:pt>
                <c:pt idx="10564">
                  <c:v>114.0385</c:v>
                </c:pt>
                <c:pt idx="10565">
                  <c:v>114.05500000000001</c:v>
                </c:pt>
                <c:pt idx="10566">
                  <c:v>114.0219</c:v>
                </c:pt>
                <c:pt idx="10567">
                  <c:v>114.0385</c:v>
                </c:pt>
                <c:pt idx="10568">
                  <c:v>114.0385</c:v>
                </c:pt>
                <c:pt idx="10569">
                  <c:v>114.0882</c:v>
                </c:pt>
                <c:pt idx="10570">
                  <c:v>114.0882</c:v>
                </c:pt>
                <c:pt idx="10571">
                  <c:v>114.0219</c:v>
                </c:pt>
                <c:pt idx="10572">
                  <c:v>114.1379</c:v>
                </c:pt>
                <c:pt idx="10573">
                  <c:v>114.17100000000001</c:v>
                </c:pt>
                <c:pt idx="10574">
                  <c:v>114.20420000000018</c:v>
                </c:pt>
                <c:pt idx="10575">
                  <c:v>114.2539</c:v>
                </c:pt>
                <c:pt idx="10576">
                  <c:v>114.3699</c:v>
                </c:pt>
                <c:pt idx="10577">
                  <c:v>114.28700000000002</c:v>
                </c:pt>
                <c:pt idx="10578">
                  <c:v>114.35329999999999</c:v>
                </c:pt>
                <c:pt idx="10579">
                  <c:v>114.35329999999999</c:v>
                </c:pt>
                <c:pt idx="10580">
                  <c:v>114.3036</c:v>
                </c:pt>
                <c:pt idx="10581">
                  <c:v>114.35329999999999</c:v>
                </c:pt>
                <c:pt idx="10582">
                  <c:v>114.43620000000018</c:v>
                </c:pt>
                <c:pt idx="10583">
                  <c:v>114.40300000000002</c:v>
                </c:pt>
                <c:pt idx="10584">
                  <c:v>114.43620000000018</c:v>
                </c:pt>
                <c:pt idx="10585">
                  <c:v>114.51900000000002</c:v>
                </c:pt>
                <c:pt idx="10586">
                  <c:v>114.4693</c:v>
                </c:pt>
                <c:pt idx="10587">
                  <c:v>114.4859</c:v>
                </c:pt>
                <c:pt idx="10588">
                  <c:v>114.50239999999998</c:v>
                </c:pt>
                <c:pt idx="10589">
                  <c:v>114.4859</c:v>
                </c:pt>
                <c:pt idx="10590">
                  <c:v>114.43620000000018</c:v>
                </c:pt>
                <c:pt idx="10591">
                  <c:v>114.4196000000002</c:v>
                </c:pt>
                <c:pt idx="10592">
                  <c:v>114.4196000000002</c:v>
                </c:pt>
                <c:pt idx="10593">
                  <c:v>114.40300000000002</c:v>
                </c:pt>
                <c:pt idx="10594">
                  <c:v>114.40300000000002</c:v>
                </c:pt>
                <c:pt idx="10595">
                  <c:v>114.43620000000018</c:v>
                </c:pt>
                <c:pt idx="10596">
                  <c:v>114.40300000000002</c:v>
                </c:pt>
                <c:pt idx="10597">
                  <c:v>114.35329999999999</c:v>
                </c:pt>
                <c:pt idx="10598">
                  <c:v>114.3865</c:v>
                </c:pt>
                <c:pt idx="10599">
                  <c:v>114.2539</c:v>
                </c:pt>
                <c:pt idx="10600">
                  <c:v>114.2373</c:v>
                </c:pt>
                <c:pt idx="10601">
                  <c:v>114.2539</c:v>
                </c:pt>
                <c:pt idx="10602">
                  <c:v>114.20420000000018</c:v>
                </c:pt>
                <c:pt idx="10603">
                  <c:v>114.1048</c:v>
                </c:pt>
                <c:pt idx="10604">
                  <c:v>114.1876</c:v>
                </c:pt>
                <c:pt idx="10605">
                  <c:v>114.1876</c:v>
                </c:pt>
                <c:pt idx="10606">
                  <c:v>114.12130000000001</c:v>
                </c:pt>
                <c:pt idx="10607">
                  <c:v>114.17100000000001</c:v>
                </c:pt>
                <c:pt idx="10608">
                  <c:v>114.1379</c:v>
                </c:pt>
                <c:pt idx="10609">
                  <c:v>114.0716</c:v>
                </c:pt>
                <c:pt idx="10610">
                  <c:v>113.9888</c:v>
                </c:pt>
                <c:pt idx="10611">
                  <c:v>113.9888</c:v>
                </c:pt>
                <c:pt idx="10612">
                  <c:v>113.87279999999981</c:v>
                </c:pt>
                <c:pt idx="10613">
                  <c:v>113.8231</c:v>
                </c:pt>
                <c:pt idx="10614">
                  <c:v>113.8396</c:v>
                </c:pt>
                <c:pt idx="10615">
                  <c:v>113.77330000000001</c:v>
                </c:pt>
                <c:pt idx="10616">
                  <c:v>113.7568</c:v>
                </c:pt>
                <c:pt idx="10617">
                  <c:v>113.6408</c:v>
                </c:pt>
                <c:pt idx="10618">
                  <c:v>113.60760000000002</c:v>
                </c:pt>
                <c:pt idx="10619">
                  <c:v>113.5082</c:v>
                </c:pt>
                <c:pt idx="10620">
                  <c:v>113.44190000000023</c:v>
                </c:pt>
                <c:pt idx="10621">
                  <c:v>113.3425</c:v>
                </c:pt>
                <c:pt idx="10622">
                  <c:v>113.3425</c:v>
                </c:pt>
                <c:pt idx="10623">
                  <c:v>113.2597</c:v>
                </c:pt>
                <c:pt idx="10624">
                  <c:v>113.2099</c:v>
                </c:pt>
                <c:pt idx="10625">
                  <c:v>113.0774</c:v>
                </c:pt>
                <c:pt idx="10626">
                  <c:v>113.1105</c:v>
                </c:pt>
                <c:pt idx="10627">
                  <c:v>113.1437</c:v>
                </c:pt>
                <c:pt idx="10628">
                  <c:v>113.09399999999999</c:v>
                </c:pt>
                <c:pt idx="10629">
                  <c:v>113.01110000000018</c:v>
                </c:pt>
                <c:pt idx="10630">
                  <c:v>113.1105</c:v>
                </c:pt>
                <c:pt idx="10631">
                  <c:v>113.04420000000022</c:v>
                </c:pt>
                <c:pt idx="10632">
                  <c:v>112.96140000000018</c:v>
                </c:pt>
                <c:pt idx="10633">
                  <c:v>112.97799999999999</c:v>
                </c:pt>
                <c:pt idx="10634">
                  <c:v>113.01110000000018</c:v>
                </c:pt>
                <c:pt idx="10635">
                  <c:v>112.94480000000019</c:v>
                </c:pt>
                <c:pt idx="10636">
                  <c:v>112.9282</c:v>
                </c:pt>
                <c:pt idx="10637">
                  <c:v>112.9282</c:v>
                </c:pt>
                <c:pt idx="10638">
                  <c:v>112.9282</c:v>
                </c:pt>
                <c:pt idx="10639">
                  <c:v>112.91170000000002</c:v>
                </c:pt>
                <c:pt idx="10640">
                  <c:v>112.8951</c:v>
                </c:pt>
                <c:pt idx="10641">
                  <c:v>112.7957</c:v>
                </c:pt>
                <c:pt idx="10642">
                  <c:v>112.7294</c:v>
                </c:pt>
                <c:pt idx="10643">
                  <c:v>112.67969999999998</c:v>
                </c:pt>
                <c:pt idx="10644">
                  <c:v>112.5968</c:v>
                </c:pt>
                <c:pt idx="10645">
                  <c:v>112.5968</c:v>
                </c:pt>
                <c:pt idx="10646">
                  <c:v>112.6134</c:v>
                </c:pt>
                <c:pt idx="10647">
                  <c:v>112.58029999999999</c:v>
                </c:pt>
                <c:pt idx="10648">
                  <c:v>112.58029999999999</c:v>
                </c:pt>
                <c:pt idx="10649">
                  <c:v>112.5637</c:v>
                </c:pt>
                <c:pt idx="10650">
                  <c:v>112.4808</c:v>
                </c:pt>
                <c:pt idx="10651">
                  <c:v>112.49740000000018</c:v>
                </c:pt>
                <c:pt idx="10652">
                  <c:v>112.41460000000031</c:v>
                </c:pt>
                <c:pt idx="10653">
                  <c:v>112.34829999999999</c:v>
                </c:pt>
                <c:pt idx="10654">
                  <c:v>112.3814</c:v>
                </c:pt>
                <c:pt idx="10655">
                  <c:v>112.43110000000019</c:v>
                </c:pt>
                <c:pt idx="10656">
                  <c:v>112.3814</c:v>
                </c:pt>
                <c:pt idx="10657">
                  <c:v>112.398</c:v>
                </c:pt>
                <c:pt idx="10658">
                  <c:v>112.41460000000031</c:v>
                </c:pt>
                <c:pt idx="10659">
                  <c:v>112.36490000000002</c:v>
                </c:pt>
                <c:pt idx="10660">
                  <c:v>112.3151</c:v>
                </c:pt>
                <c:pt idx="10661">
                  <c:v>112.34829999999999</c:v>
                </c:pt>
                <c:pt idx="10662">
                  <c:v>112.282</c:v>
                </c:pt>
                <c:pt idx="10663">
                  <c:v>112.24890000000002</c:v>
                </c:pt>
                <c:pt idx="10664">
                  <c:v>112.2654</c:v>
                </c:pt>
                <c:pt idx="10665">
                  <c:v>112.2323</c:v>
                </c:pt>
                <c:pt idx="10666">
                  <c:v>112.166</c:v>
                </c:pt>
                <c:pt idx="10667">
                  <c:v>112.1991</c:v>
                </c:pt>
                <c:pt idx="10668">
                  <c:v>112.2157</c:v>
                </c:pt>
                <c:pt idx="10669">
                  <c:v>112.1991</c:v>
                </c:pt>
                <c:pt idx="10670">
                  <c:v>112.2157</c:v>
                </c:pt>
                <c:pt idx="10671">
                  <c:v>112.166</c:v>
                </c:pt>
                <c:pt idx="10672">
                  <c:v>112.2157</c:v>
                </c:pt>
                <c:pt idx="10673">
                  <c:v>112.18259999999998</c:v>
                </c:pt>
                <c:pt idx="10674">
                  <c:v>112.1991</c:v>
                </c:pt>
                <c:pt idx="10675">
                  <c:v>112.166</c:v>
                </c:pt>
                <c:pt idx="10676">
                  <c:v>112.2157</c:v>
                </c:pt>
                <c:pt idx="10677">
                  <c:v>112.24890000000002</c:v>
                </c:pt>
                <c:pt idx="10678">
                  <c:v>112.2157</c:v>
                </c:pt>
                <c:pt idx="10679">
                  <c:v>112.2157</c:v>
                </c:pt>
                <c:pt idx="10680">
                  <c:v>112.2654</c:v>
                </c:pt>
                <c:pt idx="10681">
                  <c:v>112.1991</c:v>
                </c:pt>
                <c:pt idx="10682">
                  <c:v>112.18259999999998</c:v>
                </c:pt>
                <c:pt idx="10683">
                  <c:v>112.1991</c:v>
                </c:pt>
                <c:pt idx="10684">
                  <c:v>112.2323</c:v>
                </c:pt>
                <c:pt idx="10685">
                  <c:v>112.18259999999998</c:v>
                </c:pt>
                <c:pt idx="10686">
                  <c:v>112.2157</c:v>
                </c:pt>
                <c:pt idx="10687">
                  <c:v>112.1991</c:v>
                </c:pt>
                <c:pt idx="10688">
                  <c:v>112.24890000000002</c:v>
                </c:pt>
                <c:pt idx="10689">
                  <c:v>112.1163</c:v>
                </c:pt>
                <c:pt idx="10690">
                  <c:v>112.0997</c:v>
                </c:pt>
                <c:pt idx="10691">
                  <c:v>112.1163</c:v>
                </c:pt>
                <c:pt idx="10692">
                  <c:v>112.06659999999999</c:v>
                </c:pt>
                <c:pt idx="10693">
                  <c:v>111.9837</c:v>
                </c:pt>
                <c:pt idx="10694">
                  <c:v>112.01690000000002</c:v>
                </c:pt>
                <c:pt idx="10695">
                  <c:v>112.01690000000002</c:v>
                </c:pt>
                <c:pt idx="10696">
                  <c:v>111.96720000000028</c:v>
                </c:pt>
                <c:pt idx="10697">
                  <c:v>111.95059999999999</c:v>
                </c:pt>
                <c:pt idx="10698">
                  <c:v>111.96720000000028</c:v>
                </c:pt>
                <c:pt idx="10699">
                  <c:v>111.8843</c:v>
                </c:pt>
                <c:pt idx="10700">
                  <c:v>111.90089999999999</c:v>
                </c:pt>
                <c:pt idx="10701">
                  <c:v>111.85120000000002</c:v>
                </c:pt>
                <c:pt idx="10702">
                  <c:v>111.83459999999999</c:v>
                </c:pt>
                <c:pt idx="10703">
                  <c:v>111.818</c:v>
                </c:pt>
                <c:pt idx="10704">
                  <c:v>111.8677</c:v>
                </c:pt>
                <c:pt idx="10705">
                  <c:v>111.83459999999999</c:v>
                </c:pt>
                <c:pt idx="10706">
                  <c:v>111.85120000000002</c:v>
                </c:pt>
                <c:pt idx="10707">
                  <c:v>111.85120000000002</c:v>
                </c:pt>
                <c:pt idx="10708">
                  <c:v>111.95059999999999</c:v>
                </c:pt>
                <c:pt idx="10709">
                  <c:v>111.8677</c:v>
                </c:pt>
                <c:pt idx="10710">
                  <c:v>111.818</c:v>
                </c:pt>
                <c:pt idx="10711">
                  <c:v>111.83459999999999</c:v>
                </c:pt>
                <c:pt idx="10712">
                  <c:v>111.85120000000002</c:v>
                </c:pt>
                <c:pt idx="10713">
                  <c:v>111.7683</c:v>
                </c:pt>
                <c:pt idx="10714">
                  <c:v>111.78489999999999</c:v>
                </c:pt>
                <c:pt idx="10715">
                  <c:v>111.818</c:v>
                </c:pt>
                <c:pt idx="10716">
                  <c:v>111.85120000000002</c:v>
                </c:pt>
                <c:pt idx="10717">
                  <c:v>111.818</c:v>
                </c:pt>
                <c:pt idx="10718">
                  <c:v>111.83459999999999</c:v>
                </c:pt>
                <c:pt idx="10719">
                  <c:v>111.8677</c:v>
                </c:pt>
                <c:pt idx="10720">
                  <c:v>111.90089999999999</c:v>
                </c:pt>
                <c:pt idx="10721">
                  <c:v>111.8677</c:v>
                </c:pt>
                <c:pt idx="10722">
                  <c:v>111.85120000000002</c:v>
                </c:pt>
                <c:pt idx="10723">
                  <c:v>111.83459999999999</c:v>
                </c:pt>
                <c:pt idx="10724">
                  <c:v>111.93400000000018</c:v>
                </c:pt>
                <c:pt idx="10725">
                  <c:v>111.90089999999999</c:v>
                </c:pt>
                <c:pt idx="10726">
                  <c:v>111.85120000000002</c:v>
                </c:pt>
                <c:pt idx="10727">
                  <c:v>111.93400000000018</c:v>
                </c:pt>
                <c:pt idx="10728">
                  <c:v>111.9837</c:v>
                </c:pt>
                <c:pt idx="10729">
                  <c:v>111.8843</c:v>
                </c:pt>
                <c:pt idx="10730">
                  <c:v>111.93400000000018</c:v>
                </c:pt>
                <c:pt idx="10731">
                  <c:v>111.95059999999999</c:v>
                </c:pt>
                <c:pt idx="10732">
                  <c:v>111.96720000000028</c:v>
                </c:pt>
                <c:pt idx="10733">
                  <c:v>111.8843</c:v>
                </c:pt>
                <c:pt idx="10734">
                  <c:v>111.96720000000028</c:v>
                </c:pt>
                <c:pt idx="10735">
                  <c:v>111.95059999999999</c:v>
                </c:pt>
                <c:pt idx="10736">
                  <c:v>112.06659999999999</c:v>
                </c:pt>
                <c:pt idx="10737">
                  <c:v>112.0003</c:v>
                </c:pt>
                <c:pt idx="10738">
                  <c:v>112.0997</c:v>
                </c:pt>
                <c:pt idx="10739">
                  <c:v>112.1163</c:v>
                </c:pt>
                <c:pt idx="10740">
                  <c:v>112.1163</c:v>
                </c:pt>
                <c:pt idx="10741">
                  <c:v>112.05</c:v>
                </c:pt>
                <c:pt idx="10742">
                  <c:v>112.1163</c:v>
                </c:pt>
                <c:pt idx="10743">
                  <c:v>112.13290000000001</c:v>
                </c:pt>
                <c:pt idx="10744">
                  <c:v>112.08320000000002</c:v>
                </c:pt>
                <c:pt idx="10745">
                  <c:v>112.1991</c:v>
                </c:pt>
                <c:pt idx="10746">
                  <c:v>112.2157</c:v>
                </c:pt>
                <c:pt idx="10747">
                  <c:v>112.29859999999999</c:v>
                </c:pt>
                <c:pt idx="10748">
                  <c:v>112.282</c:v>
                </c:pt>
                <c:pt idx="10749">
                  <c:v>112.3317</c:v>
                </c:pt>
                <c:pt idx="10750">
                  <c:v>112.282</c:v>
                </c:pt>
                <c:pt idx="10751">
                  <c:v>112.34829999999999</c:v>
                </c:pt>
                <c:pt idx="10752">
                  <c:v>112.36490000000002</c:v>
                </c:pt>
                <c:pt idx="10753">
                  <c:v>112.36490000000002</c:v>
                </c:pt>
                <c:pt idx="10754">
                  <c:v>112.43110000000019</c:v>
                </c:pt>
                <c:pt idx="10755">
                  <c:v>112.4808</c:v>
                </c:pt>
                <c:pt idx="10756">
                  <c:v>112.54710000000019</c:v>
                </c:pt>
                <c:pt idx="10757">
                  <c:v>112.49740000000018</c:v>
                </c:pt>
                <c:pt idx="10758">
                  <c:v>112.5968</c:v>
                </c:pt>
                <c:pt idx="10759">
                  <c:v>112.5968</c:v>
                </c:pt>
                <c:pt idx="10760">
                  <c:v>112.58029999999999</c:v>
                </c:pt>
                <c:pt idx="10761">
                  <c:v>112.6465</c:v>
                </c:pt>
                <c:pt idx="10762">
                  <c:v>112.67969999999998</c:v>
                </c:pt>
                <c:pt idx="10763">
                  <c:v>112.6134</c:v>
                </c:pt>
                <c:pt idx="10764">
                  <c:v>112.69629999999999</c:v>
                </c:pt>
                <c:pt idx="10765">
                  <c:v>112.74600000000002</c:v>
                </c:pt>
                <c:pt idx="10766">
                  <c:v>112.67969999999998</c:v>
                </c:pt>
                <c:pt idx="10767">
                  <c:v>112.69629999999999</c:v>
                </c:pt>
                <c:pt idx="10768">
                  <c:v>112.7625</c:v>
                </c:pt>
                <c:pt idx="10769">
                  <c:v>112.7128</c:v>
                </c:pt>
                <c:pt idx="10770">
                  <c:v>112.7128</c:v>
                </c:pt>
                <c:pt idx="10771">
                  <c:v>112.69629999999999</c:v>
                </c:pt>
                <c:pt idx="10772">
                  <c:v>112.7294</c:v>
                </c:pt>
                <c:pt idx="10773">
                  <c:v>112.67969999999998</c:v>
                </c:pt>
                <c:pt idx="10774">
                  <c:v>112.6631</c:v>
                </c:pt>
                <c:pt idx="10775">
                  <c:v>112.6134</c:v>
                </c:pt>
                <c:pt idx="10776">
                  <c:v>112.6465</c:v>
                </c:pt>
                <c:pt idx="10777">
                  <c:v>112.5637</c:v>
                </c:pt>
                <c:pt idx="10778">
                  <c:v>112.5968</c:v>
                </c:pt>
                <c:pt idx="10779">
                  <c:v>112.49740000000018</c:v>
                </c:pt>
                <c:pt idx="10780">
                  <c:v>112.51400000000002</c:v>
                </c:pt>
                <c:pt idx="10781">
                  <c:v>112.46430000000002</c:v>
                </c:pt>
                <c:pt idx="10782">
                  <c:v>112.4808</c:v>
                </c:pt>
                <c:pt idx="10783">
                  <c:v>112.41460000000031</c:v>
                </c:pt>
                <c:pt idx="10784">
                  <c:v>112.51400000000002</c:v>
                </c:pt>
                <c:pt idx="10785">
                  <c:v>112.46430000000002</c:v>
                </c:pt>
                <c:pt idx="10786">
                  <c:v>112.46430000000002</c:v>
                </c:pt>
                <c:pt idx="10787">
                  <c:v>112.3814</c:v>
                </c:pt>
                <c:pt idx="10788">
                  <c:v>112.36490000000002</c:v>
                </c:pt>
                <c:pt idx="10789">
                  <c:v>112.29859999999999</c:v>
                </c:pt>
                <c:pt idx="10790">
                  <c:v>112.2654</c:v>
                </c:pt>
                <c:pt idx="10791">
                  <c:v>112.2157</c:v>
                </c:pt>
                <c:pt idx="10792">
                  <c:v>112.24890000000002</c:v>
                </c:pt>
                <c:pt idx="10793">
                  <c:v>112.2157</c:v>
                </c:pt>
                <c:pt idx="10794">
                  <c:v>112.282</c:v>
                </c:pt>
                <c:pt idx="10795">
                  <c:v>112.2654</c:v>
                </c:pt>
                <c:pt idx="10796">
                  <c:v>112.2654</c:v>
                </c:pt>
                <c:pt idx="10797">
                  <c:v>112.2323</c:v>
                </c:pt>
                <c:pt idx="10798">
                  <c:v>112.2654</c:v>
                </c:pt>
                <c:pt idx="10799">
                  <c:v>112.166</c:v>
                </c:pt>
                <c:pt idx="10800">
                  <c:v>112.166</c:v>
                </c:pt>
                <c:pt idx="10801">
                  <c:v>112.1494</c:v>
                </c:pt>
                <c:pt idx="10802">
                  <c:v>112.06659999999999</c:v>
                </c:pt>
                <c:pt idx="10803">
                  <c:v>112.05</c:v>
                </c:pt>
                <c:pt idx="10804">
                  <c:v>112.0334</c:v>
                </c:pt>
                <c:pt idx="10805">
                  <c:v>112.0003</c:v>
                </c:pt>
                <c:pt idx="10806">
                  <c:v>111.96720000000028</c:v>
                </c:pt>
                <c:pt idx="10807">
                  <c:v>112.05</c:v>
                </c:pt>
                <c:pt idx="10808">
                  <c:v>112.0003</c:v>
                </c:pt>
                <c:pt idx="10809">
                  <c:v>112.0003</c:v>
                </c:pt>
                <c:pt idx="10810">
                  <c:v>111.93400000000018</c:v>
                </c:pt>
                <c:pt idx="10811">
                  <c:v>111.93400000000018</c:v>
                </c:pt>
                <c:pt idx="10812">
                  <c:v>111.91740000000019</c:v>
                </c:pt>
                <c:pt idx="10813">
                  <c:v>111.91740000000019</c:v>
                </c:pt>
                <c:pt idx="10814">
                  <c:v>111.8843</c:v>
                </c:pt>
                <c:pt idx="10815">
                  <c:v>111.9837</c:v>
                </c:pt>
                <c:pt idx="10816">
                  <c:v>111.9837</c:v>
                </c:pt>
                <c:pt idx="10817">
                  <c:v>112.06659999999999</c:v>
                </c:pt>
                <c:pt idx="10818">
                  <c:v>112.05</c:v>
                </c:pt>
                <c:pt idx="10819">
                  <c:v>112.05</c:v>
                </c:pt>
                <c:pt idx="10820">
                  <c:v>112.0334</c:v>
                </c:pt>
                <c:pt idx="10821">
                  <c:v>112.0334</c:v>
                </c:pt>
                <c:pt idx="10822">
                  <c:v>111.93400000000018</c:v>
                </c:pt>
                <c:pt idx="10823">
                  <c:v>112.0334</c:v>
                </c:pt>
                <c:pt idx="10824">
                  <c:v>112.0997</c:v>
                </c:pt>
                <c:pt idx="10825">
                  <c:v>112.0997</c:v>
                </c:pt>
                <c:pt idx="10826">
                  <c:v>112.08320000000002</c:v>
                </c:pt>
                <c:pt idx="10827">
                  <c:v>112.166</c:v>
                </c:pt>
                <c:pt idx="10828">
                  <c:v>112.166</c:v>
                </c:pt>
                <c:pt idx="10829">
                  <c:v>112.0997</c:v>
                </c:pt>
                <c:pt idx="10830">
                  <c:v>112.166</c:v>
                </c:pt>
                <c:pt idx="10831">
                  <c:v>112.1991</c:v>
                </c:pt>
                <c:pt idx="10832">
                  <c:v>112.2157</c:v>
                </c:pt>
                <c:pt idx="10833">
                  <c:v>112.13290000000001</c:v>
                </c:pt>
                <c:pt idx="10834">
                  <c:v>112.18259999999998</c:v>
                </c:pt>
                <c:pt idx="10835">
                  <c:v>112.13290000000001</c:v>
                </c:pt>
                <c:pt idx="10836">
                  <c:v>112.1494</c:v>
                </c:pt>
                <c:pt idx="10837">
                  <c:v>112.0997</c:v>
                </c:pt>
                <c:pt idx="10838">
                  <c:v>112.1163</c:v>
                </c:pt>
                <c:pt idx="10839">
                  <c:v>112.0997</c:v>
                </c:pt>
                <c:pt idx="10840">
                  <c:v>112.08320000000002</c:v>
                </c:pt>
                <c:pt idx="10841">
                  <c:v>112.05</c:v>
                </c:pt>
                <c:pt idx="10842">
                  <c:v>112.1163</c:v>
                </c:pt>
                <c:pt idx="10843">
                  <c:v>112.08320000000002</c:v>
                </c:pt>
                <c:pt idx="10844">
                  <c:v>112.05</c:v>
                </c:pt>
                <c:pt idx="10845">
                  <c:v>112.0334</c:v>
                </c:pt>
                <c:pt idx="10846">
                  <c:v>112.01690000000002</c:v>
                </c:pt>
                <c:pt idx="10847">
                  <c:v>111.91740000000019</c:v>
                </c:pt>
                <c:pt idx="10848">
                  <c:v>111.96720000000028</c:v>
                </c:pt>
                <c:pt idx="10849">
                  <c:v>111.95059999999999</c:v>
                </c:pt>
                <c:pt idx="10850">
                  <c:v>111.91740000000019</c:v>
                </c:pt>
                <c:pt idx="10851">
                  <c:v>111.95059999999999</c:v>
                </c:pt>
                <c:pt idx="10852">
                  <c:v>111.8677</c:v>
                </c:pt>
                <c:pt idx="10853">
                  <c:v>111.818</c:v>
                </c:pt>
                <c:pt idx="10854">
                  <c:v>111.818</c:v>
                </c:pt>
                <c:pt idx="10855">
                  <c:v>111.83459999999999</c:v>
                </c:pt>
                <c:pt idx="10856">
                  <c:v>111.7517</c:v>
                </c:pt>
                <c:pt idx="10857">
                  <c:v>111.7517</c:v>
                </c:pt>
                <c:pt idx="10858">
                  <c:v>111.7683</c:v>
                </c:pt>
                <c:pt idx="10859">
                  <c:v>111.68549999999998</c:v>
                </c:pt>
                <c:pt idx="10860">
                  <c:v>111.68549999999998</c:v>
                </c:pt>
                <c:pt idx="10861">
                  <c:v>111.68549999999998</c:v>
                </c:pt>
                <c:pt idx="10862">
                  <c:v>111.68549999999998</c:v>
                </c:pt>
                <c:pt idx="10863">
                  <c:v>111.61920000000002</c:v>
                </c:pt>
                <c:pt idx="10864">
                  <c:v>111.73520000000002</c:v>
                </c:pt>
                <c:pt idx="10865">
                  <c:v>111.66889999999998</c:v>
                </c:pt>
                <c:pt idx="10866">
                  <c:v>111.63569999999999</c:v>
                </c:pt>
                <c:pt idx="10867">
                  <c:v>111.6026</c:v>
                </c:pt>
                <c:pt idx="10868">
                  <c:v>111.63569999999999</c:v>
                </c:pt>
                <c:pt idx="10869">
                  <c:v>111.55289999999998</c:v>
                </c:pt>
                <c:pt idx="10870">
                  <c:v>111.5363</c:v>
                </c:pt>
                <c:pt idx="10871">
                  <c:v>111.56950000000002</c:v>
                </c:pt>
                <c:pt idx="10872">
                  <c:v>111.5363</c:v>
                </c:pt>
                <c:pt idx="10873">
                  <c:v>111.48660000000002</c:v>
                </c:pt>
                <c:pt idx="10874">
                  <c:v>111.5363</c:v>
                </c:pt>
                <c:pt idx="10875">
                  <c:v>111.55289999999998</c:v>
                </c:pt>
                <c:pt idx="10876">
                  <c:v>111.50320000000002</c:v>
                </c:pt>
                <c:pt idx="10877">
                  <c:v>111.55289999999998</c:v>
                </c:pt>
                <c:pt idx="10878">
                  <c:v>111.56950000000002</c:v>
                </c:pt>
                <c:pt idx="10879">
                  <c:v>111.5363</c:v>
                </c:pt>
                <c:pt idx="10880">
                  <c:v>111.5363</c:v>
                </c:pt>
                <c:pt idx="10881">
                  <c:v>111.5363</c:v>
                </c:pt>
                <c:pt idx="10882">
                  <c:v>111.55289999999998</c:v>
                </c:pt>
                <c:pt idx="10883">
                  <c:v>111.47</c:v>
                </c:pt>
                <c:pt idx="10884">
                  <c:v>111.45350000000002</c:v>
                </c:pt>
                <c:pt idx="10885">
                  <c:v>111.4203</c:v>
                </c:pt>
                <c:pt idx="10886">
                  <c:v>111.38720000000002</c:v>
                </c:pt>
                <c:pt idx="10887">
                  <c:v>111.3043</c:v>
                </c:pt>
                <c:pt idx="10888">
                  <c:v>111.4203</c:v>
                </c:pt>
                <c:pt idx="10889">
                  <c:v>111.33750000000002</c:v>
                </c:pt>
                <c:pt idx="10890">
                  <c:v>111.3043</c:v>
                </c:pt>
                <c:pt idx="10891">
                  <c:v>111.354</c:v>
                </c:pt>
                <c:pt idx="10892">
                  <c:v>111.4038</c:v>
                </c:pt>
                <c:pt idx="10893">
                  <c:v>111.354</c:v>
                </c:pt>
                <c:pt idx="10894">
                  <c:v>111.354</c:v>
                </c:pt>
                <c:pt idx="10895">
                  <c:v>111.4203</c:v>
                </c:pt>
                <c:pt idx="10896">
                  <c:v>111.3706</c:v>
                </c:pt>
                <c:pt idx="10897">
                  <c:v>111.3043</c:v>
                </c:pt>
                <c:pt idx="10898">
                  <c:v>111.32089999999998</c:v>
                </c:pt>
                <c:pt idx="10899">
                  <c:v>111.33750000000002</c:v>
                </c:pt>
                <c:pt idx="10900">
                  <c:v>111.354</c:v>
                </c:pt>
                <c:pt idx="10901">
                  <c:v>111.33750000000002</c:v>
                </c:pt>
                <c:pt idx="10902">
                  <c:v>111.4038</c:v>
                </c:pt>
                <c:pt idx="10903">
                  <c:v>111.354</c:v>
                </c:pt>
                <c:pt idx="10904">
                  <c:v>111.45350000000002</c:v>
                </c:pt>
                <c:pt idx="10905">
                  <c:v>111.3706</c:v>
                </c:pt>
                <c:pt idx="10906">
                  <c:v>111.3706</c:v>
                </c:pt>
                <c:pt idx="10907">
                  <c:v>111.43689999999999</c:v>
                </c:pt>
                <c:pt idx="10908">
                  <c:v>111.45350000000002</c:v>
                </c:pt>
                <c:pt idx="10909">
                  <c:v>111.4038</c:v>
                </c:pt>
                <c:pt idx="10910">
                  <c:v>111.4038</c:v>
                </c:pt>
                <c:pt idx="10911">
                  <c:v>111.5363</c:v>
                </c:pt>
                <c:pt idx="10912">
                  <c:v>111.45350000000002</c:v>
                </c:pt>
                <c:pt idx="10913">
                  <c:v>111.5363</c:v>
                </c:pt>
                <c:pt idx="10914">
                  <c:v>111.47</c:v>
                </c:pt>
                <c:pt idx="10915">
                  <c:v>111.6026</c:v>
                </c:pt>
                <c:pt idx="10916">
                  <c:v>111.5198</c:v>
                </c:pt>
                <c:pt idx="10917">
                  <c:v>111.5363</c:v>
                </c:pt>
                <c:pt idx="10918">
                  <c:v>111.5198</c:v>
                </c:pt>
                <c:pt idx="10919">
                  <c:v>111.6026</c:v>
                </c:pt>
                <c:pt idx="10920">
                  <c:v>111.5198</c:v>
                </c:pt>
                <c:pt idx="10921">
                  <c:v>111.55289999999998</c:v>
                </c:pt>
                <c:pt idx="10922">
                  <c:v>111.586</c:v>
                </c:pt>
                <c:pt idx="10923">
                  <c:v>111.5198</c:v>
                </c:pt>
                <c:pt idx="10924">
                  <c:v>111.43689999999999</c:v>
                </c:pt>
                <c:pt idx="10925">
                  <c:v>111.48660000000002</c:v>
                </c:pt>
                <c:pt idx="10926">
                  <c:v>111.45350000000002</c:v>
                </c:pt>
                <c:pt idx="10927">
                  <c:v>111.354</c:v>
                </c:pt>
                <c:pt idx="10928">
                  <c:v>111.38720000000002</c:v>
                </c:pt>
                <c:pt idx="10929">
                  <c:v>111.354</c:v>
                </c:pt>
                <c:pt idx="10930">
                  <c:v>111.27119999999999</c:v>
                </c:pt>
                <c:pt idx="10931">
                  <c:v>111.27119999999999</c:v>
                </c:pt>
                <c:pt idx="10932">
                  <c:v>111.2878</c:v>
                </c:pt>
                <c:pt idx="10933">
                  <c:v>111.25460000000002</c:v>
                </c:pt>
                <c:pt idx="10934">
                  <c:v>111.354</c:v>
                </c:pt>
                <c:pt idx="10935">
                  <c:v>111.2878</c:v>
                </c:pt>
                <c:pt idx="10936">
                  <c:v>111.3043</c:v>
                </c:pt>
                <c:pt idx="10937">
                  <c:v>111.32089999999998</c:v>
                </c:pt>
                <c:pt idx="10938">
                  <c:v>111.25460000000002</c:v>
                </c:pt>
                <c:pt idx="10939">
                  <c:v>111.17179999999998</c:v>
                </c:pt>
                <c:pt idx="10940">
                  <c:v>111.27119999999999</c:v>
                </c:pt>
                <c:pt idx="10941">
                  <c:v>111.2381</c:v>
                </c:pt>
                <c:pt idx="10942">
                  <c:v>111.3043</c:v>
                </c:pt>
                <c:pt idx="10943">
                  <c:v>111.2878</c:v>
                </c:pt>
                <c:pt idx="10944">
                  <c:v>111.354</c:v>
                </c:pt>
                <c:pt idx="10945">
                  <c:v>111.3043</c:v>
                </c:pt>
                <c:pt idx="10946">
                  <c:v>111.3043</c:v>
                </c:pt>
                <c:pt idx="10947">
                  <c:v>111.25460000000002</c:v>
                </c:pt>
                <c:pt idx="10948">
                  <c:v>111.32089999999998</c:v>
                </c:pt>
                <c:pt idx="10949">
                  <c:v>111.25460000000002</c:v>
                </c:pt>
                <c:pt idx="10950">
                  <c:v>111.33750000000002</c:v>
                </c:pt>
                <c:pt idx="10951">
                  <c:v>111.354</c:v>
                </c:pt>
                <c:pt idx="10952">
                  <c:v>111.33750000000002</c:v>
                </c:pt>
                <c:pt idx="10953">
                  <c:v>111.38720000000002</c:v>
                </c:pt>
                <c:pt idx="10954">
                  <c:v>111.50320000000002</c:v>
                </c:pt>
                <c:pt idx="10955">
                  <c:v>111.47</c:v>
                </c:pt>
                <c:pt idx="10956">
                  <c:v>111.48660000000002</c:v>
                </c:pt>
                <c:pt idx="10957">
                  <c:v>111.5363</c:v>
                </c:pt>
                <c:pt idx="10958">
                  <c:v>111.48660000000002</c:v>
                </c:pt>
                <c:pt idx="10959">
                  <c:v>111.5363</c:v>
                </c:pt>
                <c:pt idx="10960">
                  <c:v>111.6026</c:v>
                </c:pt>
                <c:pt idx="10961">
                  <c:v>111.6026</c:v>
                </c:pt>
                <c:pt idx="10962">
                  <c:v>111.66889999999998</c:v>
                </c:pt>
                <c:pt idx="10963">
                  <c:v>111.73520000000002</c:v>
                </c:pt>
                <c:pt idx="10964">
                  <c:v>111.68549999999998</c:v>
                </c:pt>
                <c:pt idx="10965">
                  <c:v>111.7517</c:v>
                </c:pt>
                <c:pt idx="10966">
                  <c:v>111.8015</c:v>
                </c:pt>
                <c:pt idx="10967">
                  <c:v>111.78489999999999</c:v>
                </c:pt>
                <c:pt idx="10968">
                  <c:v>111.91740000000019</c:v>
                </c:pt>
                <c:pt idx="10969">
                  <c:v>111.95059999999999</c:v>
                </c:pt>
                <c:pt idx="10970">
                  <c:v>112.0003</c:v>
                </c:pt>
                <c:pt idx="10971">
                  <c:v>112.0997</c:v>
                </c:pt>
                <c:pt idx="10972">
                  <c:v>112.1991</c:v>
                </c:pt>
                <c:pt idx="10973">
                  <c:v>112.166</c:v>
                </c:pt>
                <c:pt idx="10974">
                  <c:v>112.29859999999999</c:v>
                </c:pt>
                <c:pt idx="10975">
                  <c:v>112.3151</c:v>
                </c:pt>
                <c:pt idx="10976">
                  <c:v>112.3151</c:v>
                </c:pt>
                <c:pt idx="10977">
                  <c:v>112.3814</c:v>
                </c:pt>
                <c:pt idx="10978">
                  <c:v>112.46430000000002</c:v>
                </c:pt>
                <c:pt idx="10979">
                  <c:v>112.46430000000002</c:v>
                </c:pt>
                <c:pt idx="10980">
                  <c:v>112.4808</c:v>
                </c:pt>
                <c:pt idx="10981">
                  <c:v>112.5968</c:v>
                </c:pt>
                <c:pt idx="10982">
                  <c:v>112.63</c:v>
                </c:pt>
                <c:pt idx="10983">
                  <c:v>112.69629999999999</c:v>
                </c:pt>
                <c:pt idx="10984">
                  <c:v>112.69629999999999</c:v>
                </c:pt>
                <c:pt idx="10985">
                  <c:v>112.7791</c:v>
                </c:pt>
                <c:pt idx="10986">
                  <c:v>112.7791</c:v>
                </c:pt>
                <c:pt idx="10987">
                  <c:v>112.7957</c:v>
                </c:pt>
                <c:pt idx="10988">
                  <c:v>112.86199999999999</c:v>
                </c:pt>
                <c:pt idx="10989">
                  <c:v>113.01110000000018</c:v>
                </c:pt>
                <c:pt idx="10990">
                  <c:v>112.96140000000018</c:v>
                </c:pt>
                <c:pt idx="10991">
                  <c:v>113.01110000000018</c:v>
                </c:pt>
                <c:pt idx="10992">
                  <c:v>113.0277</c:v>
                </c:pt>
                <c:pt idx="10993">
                  <c:v>113.01110000000018</c:v>
                </c:pt>
                <c:pt idx="10994">
                  <c:v>113.09399999999999</c:v>
                </c:pt>
                <c:pt idx="10995">
                  <c:v>113.1105</c:v>
                </c:pt>
                <c:pt idx="10996">
                  <c:v>113.17679999999982</c:v>
                </c:pt>
                <c:pt idx="10997">
                  <c:v>113.2762</c:v>
                </c:pt>
                <c:pt idx="10998">
                  <c:v>113.2928</c:v>
                </c:pt>
                <c:pt idx="10999">
                  <c:v>113.2597</c:v>
                </c:pt>
                <c:pt idx="11000">
                  <c:v>113.3591</c:v>
                </c:pt>
                <c:pt idx="11001">
                  <c:v>113.37569999999998</c:v>
                </c:pt>
                <c:pt idx="11002">
                  <c:v>113.37569999999998</c:v>
                </c:pt>
                <c:pt idx="11003">
                  <c:v>113.3922</c:v>
                </c:pt>
                <c:pt idx="11004">
                  <c:v>113.32589999999998</c:v>
                </c:pt>
                <c:pt idx="11005">
                  <c:v>113.4088</c:v>
                </c:pt>
                <c:pt idx="11006">
                  <c:v>113.4088</c:v>
                </c:pt>
                <c:pt idx="11007">
                  <c:v>113.44190000000023</c:v>
                </c:pt>
                <c:pt idx="11008">
                  <c:v>113.5082</c:v>
                </c:pt>
                <c:pt idx="11009">
                  <c:v>113.5745</c:v>
                </c:pt>
                <c:pt idx="11010">
                  <c:v>113.59110000000018</c:v>
                </c:pt>
                <c:pt idx="11011">
                  <c:v>113.59110000000018</c:v>
                </c:pt>
                <c:pt idx="11012">
                  <c:v>113.59110000000018</c:v>
                </c:pt>
                <c:pt idx="11013">
                  <c:v>113.59110000000018</c:v>
                </c:pt>
                <c:pt idx="11014">
                  <c:v>113.65730000000001</c:v>
                </c:pt>
                <c:pt idx="11015">
                  <c:v>113.6242</c:v>
                </c:pt>
                <c:pt idx="11016">
                  <c:v>113.67389999999995</c:v>
                </c:pt>
                <c:pt idx="11017">
                  <c:v>113.70710000000012</c:v>
                </c:pt>
                <c:pt idx="11018">
                  <c:v>113.7236</c:v>
                </c:pt>
                <c:pt idx="11019">
                  <c:v>113.74020000000019</c:v>
                </c:pt>
                <c:pt idx="11020">
                  <c:v>113.77330000000001</c:v>
                </c:pt>
                <c:pt idx="11021">
                  <c:v>113.7899</c:v>
                </c:pt>
                <c:pt idx="11022">
                  <c:v>113.8562</c:v>
                </c:pt>
                <c:pt idx="11023">
                  <c:v>113.8562</c:v>
                </c:pt>
                <c:pt idx="11024">
                  <c:v>113.8396</c:v>
                </c:pt>
                <c:pt idx="11025">
                  <c:v>113.8562</c:v>
                </c:pt>
                <c:pt idx="11026">
                  <c:v>113.87279999999981</c:v>
                </c:pt>
                <c:pt idx="11027">
                  <c:v>113.8396</c:v>
                </c:pt>
                <c:pt idx="11028">
                  <c:v>113.87279999999981</c:v>
                </c:pt>
                <c:pt idx="11029">
                  <c:v>113.93899999999999</c:v>
                </c:pt>
                <c:pt idx="11030">
                  <c:v>113.9888</c:v>
                </c:pt>
                <c:pt idx="11031">
                  <c:v>113.9888</c:v>
                </c:pt>
                <c:pt idx="11032">
                  <c:v>113.9556</c:v>
                </c:pt>
                <c:pt idx="11033">
                  <c:v>113.9722</c:v>
                </c:pt>
                <c:pt idx="11034">
                  <c:v>113.9059</c:v>
                </c:pt>
                <c:pt idx="11035">
                  <c:v>113.87279999999981</c:v>
                </c:pt>
                <c:pt idx="11036">
                  <c:v>113.8396</c:v>
                </c:pt>
                <c:pt idx="11037">
                  <c:v>113.87279999999981</c:v>
                </c:pt>
                <c:pt idx="11038">
                  <c:v>113.8562</c:v>
                </c:pt>
                <c:pt idx="11039">
                  <c:v>113.8231</c:v>
                </c:pt>
                <c:pt idx="11040">
                  <c:v>113.8396</c:v>
                </c:pt>
                <c:pt idx="11041">
                  <c:v>113.9059</c:v>
                </c:pt>
                <c:pt idx="11042">
                  <c:v>113.87279999999981</c:v>
                </c:pt>
                <c:pt idx="11043">
                  <c:v>113.8562</c:v>
                </c:pt>
                <c:pt idx="11044">
                  <c:v>113.93899999999999</c:v>
                </c:pt>
                <c:pt idx="11045">
                  <c:v>113.9059</c:v>
                </c:pt>
                <c:pt idx="11046">
                  <c:v>113.88930000000001</c:v>
                </c:pt>
                <c:pt idx="11047">
                  <c:v>113.9059</c:v>
                </c:pt>
                <c:pt idx="11048">
                  <c:v>113.9556</c:v>
                </c:pt>
                <c:pt idx="11049">
                  <c:v>113.88930000000001</c:v>
                </c:pt>
                <c:pt idx="11050">
                  <c:v>113.88930000000001</c:v>
                </c:pt>
                <c:pt idx="11051">
                  <c:v>113.88930000000001</c:v>
                </c:pt>
                <c:pt idx="11052">
                  <c:v>113.88930000000001</c:v>
                </c:pt>
                <c:pt idx="11053">
                  <c:v>113.8396</c:v>
                </c:pt>
                <c:pt idx="11054">
                  <c:v>113.8562</c:v>
                </c:pt>
                <c:pt idx="11055">
                  <c:v>113.9225</c:v>
                </c:pt>
                <c:pt idx="11056">
                  <c:v>113.87279999999981</c:v>
                </c:pt>
                <c:pt idx="11057">
                  <c:v>113.9225</c:v>
                </c:pt>
                <c:pt idx="11058">
                  <c:v>113.9059</c:v>
                </c:pt>
                <c:pt idx="11059">
                  <c:v>113.93899999999999</c:v>
                </c:pt>
                <c:pt idx="11060">
                  <c:v>113.88930000000001</c:v>
                </c:pt>
                <c:pt idx="11061">
                  <c:v>113.9556</c:v>
                </c:pt>
                <c:pt idx="11062">
                  <c:v>113.93899999999999</c:v>
                </c:pt>
                <c:pt idx="11063">
                  <c:v>114.00530000000001</c:v>
                </c:pt>
                <c:pt idx="11064">
                  <c:v>113.9888</c:v>
                </c:pt>
                <c:pt idx="11065">
                  <c:v>114.00530000000001</c:v>
                </c:pt>
                <c:pt idx="11066">
                  <c:v>113.9225</c:v>
                </c:pt>
                <c:pt idx="11067">
                  <c:v>113.93899999999999</c:v>
                </c:pt>
                <c:pt idx="11068">
                  <c:v>113.93899999999999</c:v>
                </c:pt>
                <c:pt idx="11069">
                  <c:v>113.9225</c:v>
                </c:pt>
                <c:pt idx="11070">
                  <c:v>113.88930000000001</c:v>
                </c:pt>
                <c:pt idx="11071">
                  <c:v>113.9225</c:v>
                </c:pt>
                <c:pt idx="11072">
                  <c:v>113.88930000000001</c:v>
                </c:pt>
                <c:pt idx="11073">
                  <c:v>113.8396</c:v>
                </c:pt>
                <c:pt idx="11074">
                  <c:v>113.9225</c:v>
                </c:pt>
                <c:pt idx="11075">
                  <c:v>113.9556</c:v>
                </c:pt>
                <c:pt idx="11076">
                  <c:v>113.9722</c:v>
                </c:pt>
                <c:pt idx="11077">
                  <c:v>113.9722</c:v>
                </c:pt>
                <c:pt idx="11078">
                  <c:v>113.9888</c:v>
                </c:pt>
                <c:pt idx="11079">
                  <c:v>113.9059</c:v>
                </c:pt>
                <c:pt idx="11080">
                  <c:v>113.88930000000001</c:v>
                </c:pt>
                <c:pt idx="11081">
                  <c:v>113.9059</c:v>
                </c:pt>
                <c:pt idx="11082">
                  <c:v>113.8562</c:v>
                </c:pt>
                <c:pt idx="11083">
                  <c:v>113.8562</c:v>
                </c:pt>
                <c:pt idx="11084">
                  <c:v>113.8562</c:v>
                </c:pt>
                <c:pt idx="11085">
                  <c:v>113.9059</c:v>
                </c:pt>
                <c:pt idx="11086">
                  <c:v>113.9225</c:v>
                </c:pt>
                <c:pt idx="11087">
                  <c:v>113.9556</c:v>
                </c:pt>
                <c:pt idx="11088">
                  <c:v>113.9888</c:v>
                </c:pt>
                <c:pt idx="11089">
                  <c:v>114.0385</c:v>
                </c:pt>
                <c:pt idx="11090">
                  <c:v>113.9556</c:v>
                </c:pt>
                <c:pt idx="11091">
                  <c:v>113.9556</c:v>
                </c:pt>
                <c:pt idx="11092">
                  <c:v>114.0385</c:v>
                </c:pt>
                <c:pt idx="11093">
                  <c:v>113.9556</c:v>
                </c:pt>
                <c:pt idx="11094">
                  <c:v>114.00530000000001</c:v>
                </c:pt>
                <c:pt idx="11095">
                  <c:v>114.05500000000001</c:v>
                </c:pt>
                <c:pt idx="11096">
                  <c:v>114.0716</c:v>
                </c:pt>
                <c:pt idx="11097">
                  <c:v>114.0219</c:v>
                </c:pt>
                <c:pt idx="11098">
                  <c:v>114.1048</c:v>
                </c:pt>
                <c:pt idx="11099">
                  <c:v>114.00530000000001</c:v>
                </c:pt>
                <c:pt idx="11100">
                  <c:v>114.0219</c:v>
                </c:pt>
                <c:pt idx="11101">
                  <c:v>113.9556</c:v>
                </c:pt>
                <c:pt idx="11102">
                  <c:v>113.87279999999981</c:v>
                </c:pt>
                <c:pt idx="11103">
                  <c:v>113.87279999999981</c:v>
                </c:pt>
                <c:pt idx="11104">
                  <c:v>113.8562</c:v>
                </c:pt>
                <c:pt idx="11105">
                  <c:v>113.8396</c:v>
                </c:pt>
                <c:pt idx="11106">
                  <c:v>113.8231</c:v>
                </c:pt>
                <c:pt idx="11107">
                  <c:v>113.8562</c:v>
                </c:pt>
                <c:pt idx="11108">
                  <c:v>113.7899</c:v>
                </c:pt>
                <c:pt idx="11109">
                  <c:v>113.74020000000019</c:v>
                </c:pt>
                <c:pt idx="11110">
                  <c:v>113.65730000000001</c:v>
                </c:pt>
                <c:pt idx="11111">
                  <c:v>113.59110000000018</c:v>
                </c:pt>
                <c:pt idx="11112">
                  <c:v>113.54140000000002</c:v>
                </c:pt>
                <c:pt idx="11113">
                  <c:v>113.49160000000028</c:v>
                </c:pt>
                <c:pt idx="11114">
                  <c:v>113.4254</c:v>
                </c:pt>
                <c:pt idx="11115">
                  <c:v>113.3922</c:v>
                </c:pt>
                <c:pt idx="11116">
                  <c:v>113.3425</c:v>
                </c:pt>
                <c:pt idx="11117">
                  <c:v>113.2597</c:v>
                </c:pt>
                <c:pt idx="11118">
                  <c:v>113.17679999999982</c:v>
                </c:pt>
                <c:pt idx="11119">
                  <c:v>113.1437</c:v>
                </c:pt>
                <c:pt idx="11120">
                  <c:v>113.0277</c:v>
                </c:pt>
                <c:pt idx="11121">
                  <c:v>112.97799999999999</c:v>
                </c:pt>
                <c:pt idx="11122">
                  <c:v>112.91170000000002</c:v>
                </c:pt>
                <c:pt idx="11123">
                  <c:v>112.82879999999982</c:v>
                </c:pt>
                <c:pt idx="11124">
                  <c:v>112.7625</c:v>
                </c:pt>
                <c:pt idx="11125">
                  <c:v>112.7294</c:v>
                </c:pt>
                <c:pt idx="11126">
                  <c:v>112.6631</c:v>
                </c:pt>
                <c:pt idx="11127">
                  <c:v>112.5968</c:v>
                </c:pt>
                <c:pt idx="11128">
                  <c:v>112.54710000000019</c:v>
                </c:pt>
                <c:pt idx="11129">
                  <c:v>112.44770000000018</c:v>
                </c:pt>
                <c:pt idx="11130">
                  <c:v>112.41460000000031</c:v>
                </c:pt>
                <c:pt idx="11131">
                  <c:v>112.36490000000002</c:v>
                </c:pt>
                <c:pt idx="11132">
                  <c:v>112.34829999999999</c:v>
                </c:pt>
                <c:pt idx="11133">
                  <c:v>112.282</c:v>
                </c:pt>
                <c:pt idx="11134">
                  <c:v>112.34829999999999</c:v>
                </c:pt>
                <c:pt idx="11135">
                  <c:v>112.282</c:v>
                </c:pt>
                <c:pt idx="11136">
                  <c:v>112.2323</c:v>
                </c:pt>
                <c:pt idx="11137">
                  <c:v>112.18259999999998</c:v>
                </c:pt>
                <c:pt idx="11138">
                  <c:v>112.29859999999999</c:v>
                </c:pt>
                <c:pt idx="11139">
                  <c:v>112.24890000000002</c:v>
                </c:pt>
                <c:pt idx="11140">
                  <c:v>112.1991</c:v>
                </c:pt>
                <c:pt idx="11141">
                  <c:v>112.282</c:v>
                </c:pt>
                <c:pt idx="11142">
                  <c:v>112.3317</c:v>
                </c:pt>
                <c:pt idx="11143">
                  <c:v>112.2323</c:v>
                </c:pt>
                <c:pt idx="11144">
                  <c:v>112.2654</c:v>
                </c:pt>
                <c:pt idx="11145">
                  <c:v>112.3151</c:v>
                </c:pt>
                <c:pt idx="11146">
                  <c:v>112.2654</c:v>
                </c:pt>
                <c:pt idx="11147">
                  <c:v>112.2654</c:v>
                </c:pt>
                <c:pt idx="11148">
                  <c:v>112.29859999999999</c:v>
                </c:pt>
                <c:pt idx="11149">
                  <c:v>112.2323</c:v>
                </c:pt>
                <c:pt idx="11150">
                  <c:v>112.282</c:v>
                </c:pt>
                <c:pt idx="11151">
                  <c:v>112.2654</c:v>
                </c:pt>
                <c:pt idx="11152">
                  <c:v>112.24890000000002</c:v>
                </c:pt>
                <c:pt idx="11153">
                  <c:v>112.1991</c:v>
                </c:pt>
                <c:pt idx="11154">
                  <c:v>112.2654</c:v>
                </c:pt>
                <c:pt idx="11155">
                  <c:v>112.1991</c:v>
                </c:pt>
                <c:pt idx="11156">
                  <c:v>112.166</c:v>
                </c:pt>
                <c:pt idx="11157">
                  <c:v>112.18259999999998</c:v>
                </c:pt>
                <c:pt idx="11158">
                  <c:v>112.2323</c:v>
                </c:pt>
                <c:pt idx="11159">
                  <c:v>112.18259999999998</c:v>
                </c:pt>
                <c:pt idx="11160">
                  <c:v>112.24890000000002</c:v>
                </c:pt>
                <c:pt idx="11161">
                  <c:v>112.3151</c:v>
                </c:pt>
                <c:pt idx="11162">
                  <c:v>112.24890000000002</c:v>
                </c:pt>
                <c:pt idx="11163">
                  <c:v>112.24890000000002</c:v>
                </c:pt>
                <c:pt idx="11164">
                  <c:v>112.29859999999999</c:v>
                </c:pt>
                <c:pt idx="11165">
                  <c:v>112.29859999999999</c:v>
                </c:pt>
                <c:pt idx="11166">
                  <c:v>112.2654</c:v>
                </c:pt>
                <c:pt idx="11167">
                  <c:v>112.34829999999999</c:v>
                </c:pt>
                <c:pt idx="11168">
                  <c:v>112.3814</c:v>
                </c:pt>
                <c:pt idx="11169">
                  <c:v>112.3317</c:v>
                </c:pt>
                <c:pt idx="11170">
                  <c:v>112.29859999999999</c:v>
                </c:pt>
                <c:pt idx="11171">
                  <c:v>112.3317</c:v>
                </c:pt>
                <c:pt idx="11172">
                  <c:v>112.3317</c:v>
                </c:pt>
                <c:pt idx="11173">
                  <c:v>112.2654</c:v>
                </c:pt>
                <c:pt idx="11174">
                  <c:v>112.282</c:v>
                </c:pt>
                <c:pt idx="11175">
                  <c:v>112.282</c:v>
                </c:pt>
                <c:pt idx="11176">
                  <c:v>112.282</c:v>
                </c:pt>
                <c:pt idx="11177">
                  <c:v>112.1991</c:v>
                </c:pt>
                <c:pt idx="11178">
                  <c:v>112.166</c:v>
                </c:pt>
                <c:pt idx="11179">
                  <c:v>112.166</c:v>
                </c:pt>
                <c:pt idx="11180">
                  <c:v>112.1991</c:v>
                </c:pt>
                <c:pt idx="11181">
                  <c:v>112.18259999999998</c:v>
                </c:pt>
                <c:pt idx="11182">
                  <c:v>112.166</c:v>
                </c:pt>
                <c:pt idx="11183">
                  <c:v>112.1991</c:v>
                </c:pt>
                <c:pt idx="11184">
                  <c:v>112.08320000000002</c:v>
                </c:pt>
                <c:pt idx="11185">
                  <c:v>112.0003</c:v>
                </c:pt>
                <c:pt idx="11186">
                  <c:v>111.93400000000018</c:v>
                </c:pt>
                <c:pt idx="11187">
                  <c:v>111.96720000000028</c:v>
                </c:pt>
                <c:pt idx="11188">
                  <c:v>111.91740000000019</c:v>
                </c:pt>
                <c:pt idx="11189">
                  <c:v>111.91740000000019</c:v>
                </c:pt>
                <c:pt idx="11190">
                  <c:v>111.90089999999999</c:v>
                </c:pt>
                <c:pt idx="11191">
                  <c:v>111.96720000000028</c:v>
                </c:pt>
                <c:pt idx="11192">
                  <c:v>111.91740000000019</c:v>
                </c:pt>
                <c:pt idx="11193">
                  <c:v>111.93400000000018</c:v>
                </c:pt>
                <c:pt idx="11194">
                  <c:v>111.91740000000019</c:v>
                </c:pt>
                <c:pt idx="11195">
                  <c:v>111.90089999999999</c:v>
                </c:pt>
                <c:pt idx="11196">
                  <c:v>111.83459999999999</c:v>
                </c:pt>
                <c:pt idx="11197">
                  <c:v>111.83459999999999</c:v>
                </c:pt>
                <c:pt idx="11198">
                  <c:v>111.8015</c:v>
                </c:pt>
                <c:pt idx="11199">
                  <c:v>111.83459999999999</c:v>
                </c:pt>
                <c:pt idx="11200">
                  <c:v>111.83459999999999</c:v>
                </c:pt>
                <c:pt idx="11201">
                  <c:v>111.8015</c:v>
                </c:pt>
                <c:pt idx="11202">
                  <c:v>111.7683</c:v>
                </c:pt>
                <c:pt idx="11203">
                  <c:v>111.71860000000002</c:v>
                </c:pt>
                <c:pt idx="11204">
                  <c:v>111.73520000000002</c:v>
                </c:pt>
                <c:pt idx="11205">
                  <c:v>111.68549999999998</c:v>
                </c:pt>
                <c:pt idx="11206">
                  <c:v>111.66889999999998</c:v>
                </c:pt>
                <c:pt idx="11207">
                  <c:v>111.65229999999998</c:v>
                </c:pt>
                <c:pt idx="11208">
                  <c:v>111.702</c:v>
                </c:pt>
                <c:pt idx="11209">
                  <c:v>111.61920000000002</c:v>
                </c:pt>
                <c:pt idx="11210">
                  <c:v>111.66889999999998</c:v>
                </c:pt>
                <c:pt idx="11211">
                  <c:v>111.61920000000002</c:v>
                </c:pt>
                <c:pt idx="11212">
                  <c:v>111.6026</c:v>
                </c:pt>
                <c:pt idx="11213">
                  <c:v>111.61920000000002</c:v>
                </c:pt>
                <c:pt idx="11214">
                  <c:v>111.65229999999998</c:v>
                </c:pt>
                <c:pt idx="11215">
                  <c:v>111.61920000000002</c:v>
                </c:pt>
                <c:pt idx="11216">
                  <c:v>111.68549999999998</c:v>
                </c:pt>
                <c:pt idx="11217">
                  <c:v>111.73520000000002</c:v>
                </c:pt>
                <c:pt idx="11218">
                  <c:v>111.68549999999998</c:v>
                </c:pt>
                <c:pt idx="11219">
                  <c:v>111.7517</c:v>
                </c:pt>
                <c:pt idx="11220">
                  <c:v>111.702</c:v>
                </c:pt>
                <c:pt idx="11221">
                  <c:v>111.71860000000002</c:v>
                </c:pt>
                <c:pt idx="11222">
                  <c:v>111.68549999999998</c:v>
                </c:pt>
                <c:pt idx="11223">
                  <c:v>111.66889999999998</c:v>
                </c:pt>
                <c:pt idx="11224">
                  <c:v>111.65229999999998</c:v>
                </c:pt>
                <c:pt idx="11225">
                  <c:v>111.73520000000002</c:v>
                </c:pt>
                <c:pt idx="11226">
                  <c:v>111.68549999999998</c:v>
                </c:pt>
                <c:pt idx="11227">
                  <c:v>111.7517</c:v>
                </c:pt>
                <c:pt idx="11228">
                  <c:v>111.818</c:v>
                </c:pt>
                <c:pt idx="11229">
                  <c:v>111.78489999999999</c:v>
                </c:pt>
                <c:pt idx="11230">
                  <c:v>111.818</c:v>
                </c:pt>
                <c:pt idx="11231">
                  <c:v>111.8843</c:v>
                </c:pt>
                <c:pt idx="11232">
                  <c:v>111.85120000000002</c:v>
                </c:pt>
                <c:pt idx="11233">
                  <c:v>111.8843</c:v>
                </c:pt>
                <c:pt idx="11234">
                  <c:v>111.90089999999999</c:v>
                </c:pt>
                <c:pt idx="11235">
                  <c:v>111.90089999999999</c:v>
                </c:pt>
                <c:pt idx="11236">
                  <c:v>111.95059999999999</c:v>
                </c:pt>
                <c:pt idx="11237">
                  <c:v>112.06659999999999</c:v>
                </c:pt>
                <c:pt idx="11238">
                  <c:v>112.0334</c:v>
                </c:pt>
                <c:pt idx="11239">
                  <c:v>112.1494</c:v>
                </c:pt>
                <c:pt idx="11240">
                  <c:v>112.1991</c:v>
                </c:pt>
                <c:pt idx="11241">
                  <c:v>112.1991</c:v>
                </c:pt>
                <c:pt idx="11242">
                  <c:v>112.18259999999998</c:v>
                </c:pt>
                <c:pt idx="11243">
                  <c:v>112.1991</c:v>
                </c:pt>
                <c:pt idx="11244">
                  <c:v>112.24890000000002</c:v>
                </c:pt>
                <c:pt idx="11245">
                  <c:v>112.3151</c:v>
                </c:pt>
                <c:pt idx="11246">
                  <c:v>112.282</c:v>
                </c:pt>
                <c:pt idx="11247">
                  <c:v>112.3317</c:v>
                </c:pt>
                <c:pt idx="11248">
                  <c:v>112.398</c:v>
                </c:pt>
                <c:pt idx="11249">
                  <c:v>112.3814</c:v>
                </c:pt>
                <c:pt idx="11250">
                  <c:v>112.34829999999999</c:v>
                </c:pt>
                <c:pt idx="11251">
                  <c:v>112.46430000000002</c:v>
                </c:pt>
                <c:pt idx="11252">
                  <c:v>112.4808</c:v>
                </c:pt>
                <c:pt idx="11253">
                  <c:v>112.51400000000002</c:v>
                </c:pt>
                <c:pt idx="11254">
                  <c:v>112.5968</c:v>
                </c:pt>
                <c:pt idx="11255">
                  <c:v>112.6134</c:v>
                </c:pt>
                <c:pt idx="11256">
                  <c:v>112.6465</c:v>
                </c:pt>
                <c:pt idx="11257">
                  <c:v>112.7128</c:v>
                </c:pt>
                <c:pt idx="11258">
                  <c:v>112.7294</c:v>
                </c:pt>
                <c:pt idx="11259">
                  <c:v>112.7128</c:v>
                </c:pt>
                <c:pt idx="11260">
                  <c:v>112.82879999999982</c:v>
                </c:pt>
                <c:pt idx="11261">
                  <c:v>112.82879999999982</c:v>
                </c:pt>
                <c:pt idx="11262">
                  <c:v>112.82879999999982</c:v>
                </c:pt>
                <c:pt idx="11263">
                  <c:v>112.7791</c:v>
                </c:pt>
                <c:pt idx="11264">
                  <c:v>112.94480000000019</c:v>
                </c:pt>
                <c:pt idx="11265">
                  <c:v>112.91170000000002</c:v>
                </c:pt>
                <c:pt idx="11266">
                  <c:v>112.96140000000018</c:v>
                </c:pt>
                <c:pt idx="11267">
                  <c:v>113.01110000000018</c:v>
                </c:pt>
                <c:pt idx="11268">
                  <c:v>113.1271</c:v>
                </c:pt>
                <c:pt idx="11269">
                  <c:v>113.04420000000022</c:v>
                </c:pt>
                <c:pt idx="11270">
                  <c:v>113.09399999999999</c:v>
                </c:pt>
                <c:pt idx="11271">
                  <c:v>113.1602</c:v>
                </c:pt>
                <c:pt idx="11272">
                  <c:v>113.1271</c:v>
                </c:pt>
                <c:pt idx="11273">
                  <c:v>113.17679999999982</c:v>
                </c:pt>
                <c:pt idx="11274">
                  <c:v>113.17679999999982</c:v>
                </c:pt>
                <c:pt idx="11275">
                  <c:v>113.2265</c:v>
                </c:pt>
                <c:pt idx="11276">
                  <c:v>113.1602</c:v>
                </c:pt>
                <c:pt idx="11277">
                  <c:v>113.24310000000018</c:v>
                </c:pt>
                <c:pt idx="11278">
                  <c:v>113.2928</c:v>
                </c:pt>
                <c:pt idx="11279">
                  <c:v>113.32589999999998</c:v>
                </c:pt>
                <c:pt idx="11280">
                  <c:v>113.2762</c:v>
                </c:pt>
                <c:pt idx="11281">
                  <c:v>113.4088</c:v>
                </c:pt>
                <c:pt idx="11282">
                  <c:v>113.4254</c:v>
                </c:pt>
                <c:pt idx="11283">
                  <c:v>113.4088</c:v>
                </c:pt>
                <c:pt idx="11284">
                  <c:v>113.4751</c:v>
                </c:pt>
                <c:pt idx="11285">
                  <c:v>113.5579</c:v>
                </c:pt>
                <c:pt idx="11286">
                  <c:v>113.5082</c:v>
                </c:pt>
                <c:pt idx="11287">
                  <c:v>113.5082</c:v>
                </c:pt>
                <c:pt idx="11288">
                  <c:v>113.6408</c:v>
                </c:pt>
                <c:pt idx="11289">
                  <c:v>113.6242</c:v>
                </c:pt>
                <c:pt idx="11290">
                  <c:v>113.60760000000002</c:v>
                </c:pt>
                <c:pt idx="11291">
                  <c:v>113.65730000000001</c:v>
                </c:pt>
                <c:pt idx="11292">
                  <c:v>113.6905</c:v>
                </c:pt>
                <c:pt idx="11293">
                  <c:v>113.6408</c:v>
                </c:pt>
                <c:pt idx="11294">
                  <c:v>113.6242</c:v>
                </c:pt>
                <c:pt idx="11295">
                  <c:v>113.70710000000012</c:v>
                </c:pt>
                <c:pt idx="11296">
                  <c:v>113.7568</c:v>
                </c:pt>
                <c:pt idx="11297">
                  <c:v>113.7568</c:v>
                </c:pt>
                <c:pt idx="11298">
                  <c:v>113.77330000000001</c:v>
                </c:pt>
                <c:pt idx="11299">
                  <c:v>113.7899</c:v>
                </c:pt>
                <c:pt idx="11300">
                  <c:v>113.74020000000019</c:v>
                </c:pt>
                <c:pt idx="11301">
                  <c:v>113.74020000000019</c:v>
                </c:pt>
                <c:pt idx="11302">
                  <c:v>113.7568</c:v>
                </c:pt>
                <c:pt idx="11303">
                  <c:v>113.7236</c:v>
                </c:pt>
                <c:pt idx="11304">
                  <c:v>113.74020000000019</c:v>
                </c:pt>
                <c:pt idx="11305">
                  <c:v>113.7236</c:v>
                </c:pt>
                <c:pt idx="11306">
                  <c:v>113.6905</c:v>
                </c:pt>
                <c:pt idx="11307">
                  <c:v>113.65730000000001</c:v>
                </c:pt>
                <c:pt idx="11308">
                  <c:v>113.67389999999995</c:v>
                </c:pt>
                <c:pt idx="11309">
                  <c:v>113.67389999999995</c:v>
                </c:pt>
                <c:pt idx="11310">
                  <c:v>113.70710000000012</c:v>
                </c:pt>
                <c:pt idx="11311">
                  <c:v>113.5745</c:v>
                </c:pt>
                <c:pt idx="11312">
                  <c:v>113.59110000000018</c:v>
                </c:pt>
                <c:pt idx="11313">
                  <c:v>113.49160000000028</c:v>
                </c:pt>
                <c:pt idx="11314">
                  <c:v>113.4585</c:v>
                </c:pt>
                <c:pt idx="11315">
                  <c:v>113.3591</c:v>
                </c:pt>
                <c:pt idx="11316">
                  <c:v>113.3591</c:v>
                </c:pt>
                <c:pt idx="11317">
                  <c:v>113.2928</c:v>
                </c:pt>
                <c:pt idx="11318">
                  <c:v>113.3922</c:v>
                </c:pt>
                <c:pt idx="11319">
                  <c:v>113.3094</c:v>
                </c:pt>
                <c:pt idx="11320">
                  <c:v>113.2928</c:v>
                </c:pt>
                <c:pt idx="11321">
                  <c:v>113.3094</c:v>
                </c:pt>
                <c:pt idx="11322">
                  <c:v>113.2597</c:v>
                </c:pt>
                <c:pt idx="11323">
                  <c:v>113.1271</c:v>
                </c:pt>
                <c:pt idx="11324">
                  <c:v>113.1271</c:v>
                </c:pt>
                <c:pt idx="11325">
                  <c:v>113.1437</c:v>
                </c:pt>
                <c:pt idx="11326">
                  <c:v>113.1271</c:v>
                </c:pt>
                <c:pt idx="11327">
                  <c:v>113.1271</c:v>
                </c:pt>
                <c:pt idx="11328">
                  <c:v>113.1271</c:v>
                </c:pt>
                <c:pt idx="11329">
                  <c:v>113.09399999999999</c:v>
                </c:pt>
                <c:pt idx="11330">
                  <c:v>113.04420000000022</c:v>
                </c:pt>
                <c:pt idx="11331">
                  <c:v>113.04420000000022</c:v>
                </c:pt>
                <c:pt idx="11332">
                  <c:v>113.0277</c:v>
                </c:pt>
                <c:pt idx="11333">
                  <c:v>113.01110000000018</c:v>
                </c:pt>
                <c:pt idx="11334">
                  <c:v>113.01110000000018</c:v>
                </c:pt>
                <c:pt idx="11335">
                  <c:v>112.99450000000019</c:v>
                </c:pt>
                <c:pt idx="11336">
                  <c:v>112.99450000000019</c:v>
                </c:pt>
                <c:pt idx="11337">
                  <c:v>112.96140000000018</c:v>
                </c:pt>
                <c:pt idx="11338">
                  <c:v>112.94480000000019</c:v>
                </c:pt>
                <c:pt idx="11339">
                  <c:v>112.94480000000019</c:v>
                </c:pt>
                <c:pt idx="11340">
                  <c:v>113.01110000000018</c:v>
                </c:pt>
                <c:pt idx="11341">
                  <c:v>112.97799999999999</c:v>
                </c:pt>
                <c:pt idx="11342">
                  <c:v>112.97799999999999</c:v>
                </c:pt>
                <c:pt idx="11343">
                  <c:v>112.8454</c:v>
                </c:pt>
                <c:pt idx="11344">
                  <c:v>112.87849999999995</c:v>
                </c:pt>
                <c:pt idx="11345">
                  <c:v>112.7791</c:v>
                </c:pt>
                <c:pt idx="11346">
                  <c:v>112.81229999999999</c:v>
                </c:pt>
                <c:pt idx="11347">
                  <c:v>112.82879999999982</c:v>
                </c:pt>
                <c:pt idx="11348">
                  <c:v>112.96140000000018</c:v>
                </c:pt>
                <c:pt idx="11349">
                  <c:v>112.94480000000019</c:v>
                </c:pt>
                <c:pt idx="11350">
                  <c:v>112.97799999999999</c:v>
                </c:pt>
                <c:pt idx="11351">
                  <c:v>112.94480000000019</c:v>
                </c:pt>
                <c:pt idx="11352">
                  <c:v>112.9282</c:v>
                </c:pt>
                <c:pt idx="11353">
                  <c:v>112.8951</c:v>
                </c:pt>
                <c:pt idx="11354">
                  <c:v>112.86199999999999</c:v>
                </c:pt>
                <c:pt idx="11355">
                  <c:v>112.8454</c:v>
                </c:pt>
                <c:pt idx="11356">
                  <c:v>112.82879999999982</c:v>
                </c:pt>
                <c:pt idx="11357">
                  <c:v>112.82879999999982</c:v>
                </c:pt>
                <c:pt idx="11358">
                  <c:v>112.82879999999982</c:v>
                </c:pt>
                <c:pt idx="11359">
                  <c:v>112.7957</c:v>
                </c:pt>
                <c:pt idx="11360">
                  <c:v>112.7625</c:v>
                </c:pt>
                <c:pt idx="11361">
                  <c:v>112.67969999999998</c:v>
                </c:pt>
                <c:pt idx="11362">
                  <c:v>112.67969999999998</c:v>
                </c:pt>
                <c:pt idx="11363">
                  <c:v>112.63</c:v>
                </c:pt>
                <c:pt idx="11364">
                  <c:v>112.63</c:v>
                </c:pt>
                <c:pt idx="11365">
                  <c:v>112.5968</c:v>
                </c:pt>
                <c:pt idx="11366">
                  <c:v>112.5968</c:v>
                </c:pt>
                <c:pt idx="11367">
                  <c:v>112.49740000000018</c:v>
                </c:pt>
                <c:pt idx="11368">
                  <c:v>112.44770000000018</c:v>
                </c:pt>
                <c:pt idx="11369">
                  <c:v>112.36490000000002</c:v>
                </c:pt>
                <c:pt idx="11370">
                  <c:v>112.3151</c:v>
                </c:pt>
                <c:pt idx="11371">
                  <c:v>112.24890000000002</c:v>
                </c:pt>
                <c:pt idx="11372">
                  <c:v>112.18259999999998</c:v>
                </c:pt>
                <c:pt idx="11373">
                  <c:v>112.0997</c:v>
                </c:pt>
                <c:pt idx="11374">
                  <c:v>112.01690000000002</c:v>
                </c:pt>
                <c:pt idx="11375">
                  <c:v>111.91740000000019</c:v>
                </c:pt>
                <c:pt idx="11376">
                  <c:v>111.91740000000019</c:v>
                </c:pt>
                <c:pt idx="11377">
                  <c:v>111.8015</c:v>
                </c:pt>
                <c:pt idx="11378">
                  <c:v>111.78489999999999</c:v>
                </c:pt>
                <c:pt idx="11379">
                  <c:v>111.68549999999998</c:v>
                </c:pt>
                <c:pt idx="11380">
                  <c:v>111.66889999999998</c:v>
                </c:pt>
                <c:pt idx="11381">
                  <c:v>111.61920000000002</c:v>
                </c:pt>
                <c:pt idx="11382">
                  <c:v>111.65229999999998</c:v>
                </c:pt>
                <c:pt idx="11383">
                  <c:v>111.6026</c:v>
                </c:pt>
                <c:pt idx="11384">
                  <c:v>111.66889999999998</c:v>
                </c:pt>
                <c:pt idx="11385">
                  <c:v>111.68549999999998</c:v>
                </c:pt>
                <c:pt idx="11386">
                  <c:v>111.61920000000002</c:v>
                </c:pt>
                <c:pt idx="11387">
                  <c:v>111.63569999999999</c:v>
                </c:pt>
                <c:pt idx="11388">
                  <c:v>111.65229999999998</c:v>
                </c:pt>
                <c:pt idx="11389">
                  <c:v>111.63569999999999</c:v>
                </c:pt>
                <c:pt idx="11390">
                  <c:v>111.65229999999998</c:v>
                </c:pt>
                <c:pt idx="11391">
                  <c:v>111.65229999999998</c:v>
                </c:pt>
                <c:pt idx="11392">
                  <c:v>111.63569999999999</c:v>
                </c:pt>
                <c:pt idx="11393">
                  <c:v>111.63569999999999</c:v>
                </c:pt>
                <c:pt idx="11394">
                  <c:v>111.66889999999998</c:v>
                </c:pt>
                <c:pt idx="11395">
                  <c:v>111.61920000000002</c:v>
                </c:pt>
                <c:pt idx="11396">
                  <c:v>111.65229999999998</c:v>
                </c:pt>
                <c:pt idx="11397">
                  <c:v>111.63569999999999</c:v>
                </c:pt>
                <c:pt idx="11398">
                  <c:v>111.71860000000002</c:v>
                </c:pt>
                <c:pt idx="11399">
                  <c:v>111.7517</c:v>
                </c:pt>
                <c:pt idx="11400">
                  <c:v>111.71860000000002</c:v>
                </c:pt>
                <c:pt idx="11401">
                  <c:v>111.78489999999999</c:v>
                </c:pt>
                <c:pt idx="11402">
                  <c:v>111.83459999999999</c:v>
                </c:pt>
                <c:pt idx="11403">
                  <c:v>111.8843</c:v>
                </c:pt>
                <c:pt idx="11404">
                  <c:v>111.78489999999999</c:v>
                </c:pt>
                <c:pt idx="11405">
                  <c:v>111.93400000000018</c:v>
                </c:pt>
                <c:pt idx="11406">
                  <c:v>111.91740000000019</c:v>
                </c:pt>
                <c:pt idx="11407">
                  <c:v>111.96720000000028</c:v>
                </c:pt>
                <c:pt idx="11408">
                  <c:v>111.96720000000028</c:v>
                </c:pt>
                <c:pt idx="11409">
                  <c:v>112.0003</c:v>
                </c:pt>
                <c:pt idx="11410">
                  <c:v>112.0003</c:v>
                </c:pt>
                <c:pt idx="11411">
                  <c:v>112.05</c:v>
                </c:pt>
                <c:pt idx="11412">
                  <c:v>112.06659999999999</c:v>
                </c:pt>
                <c:pt idx="11413">
                  <c:v>112.0334</c:v>
                </c:pt>
                <c:pt idx="11414">
                  <c:v>112.166</c:v>
                </c:pt>
                <c:pt idx="11415">
                  <c:v>112.166</c:v>
                </c:pt>
                <c:pt idx="11416">
                  <c:v>112.2157</c:v>
                </c:pt>
                <c:pt idx="11417">
                  <c:v>112.1991</c:v>
                </c:pt>
                <c:pt idx="11418">
                  <c:v>112.2654</c:v>
                </c:pt>
                <c:pt idx="11419">
                  <c:v>112.29859999999999</c:v>
                </c:pt>
                <c:pt idx="11420">
                  <c:v>112.3151</c:v>
                </c:pt>
                <c:pt idx="11421">
                  <c:v>112.3317</c:v>
                </c:pt>
                <c:pt idx="11422">
                  <c:v>112.49740000000018</c:v>
                </c:pt>
                <c:pt idx="11423">
                  <c:v>112.46430000000002</c:v>
                </c:pt>
                <c:pt idx="11424">
                  <c:v>112.44770000000018</c:v>
                </c:pt>
                <c:pt idx="11425">
                  <c:v>112.51400000000002</c:v>
                </c:pt>
                <c:pt idx="11426">
                  <c:v>112.5637</c:v>
                </c:pt>
                <c:pt idx="11427">
                  <c:v>112.53060000000002</c:v>
                </c:pt>
                <c:pt idx="11428">
                  <c:v>112.5968</c:v>
                </c:pt>
                <c:pt idx="11429">
                  <c:v>112.6631</c:v>
                </c:pt>
                <c:pt idx="11430">
                  <c:v>112.6631</c:v>
                </c:pt>
                <c:pt idx="11431">
                  <c:v>112.6465</c:v>
                </c:pt>
                <c:pt idx="11432">
                  <c:v>112.7294</c:v>
                </c:pt>
                <c:pt idx="11433">
                  <c:v>112.7791</c:v>
                </c:pt>
                <c:pt idx="11434">
                  <c:v>112.86199999999999</c:v>
                </c:pt>
                <c:pt idx="11435">
                  <c:v>112.9282</c:v>
                </c:pt>
                <c:pt idx="11436">
                  <c:v>113.0277</c:v>
                </c:pt>
                <c:pt idx="11437">
                  <c:v>113.0774</c:v>
                </c:pt>
                <c:pt idx="11438">
                  <c:v>113.1437</c:v>
                </c:pt>
                <c:pt idx="11439">
                  <c:v>113.1105</c:v>
                </c:pt>
                <c:pt idx="11440">
                  <c:v>113.17679999999982</c:v>
                </c:pt>
                <c:pt idx="11441">
                  <c:v>113.24310000000018</c:v>
                </c:pt>
                <c:pt idx="11442">
                  <c:v>113.24310000000018</c:v>
                </c:pt>
                <c:pt idx="11443">
                  <c:v>113.2928</c:v>
                </c:pt>
                <c:pt idx="11444">
                  <c:v>113.37569999999998</c:v>
                </c:pt>
                <c:pt idx="11445">
                  <c:v>113.4088</c:v>
                </c:pt>
                <c:pt idx="11446">
                  <c:v>113.3922</c:v>
                </c:pt>
                <c:pt idx="11447">
                  <c:v>113.4254</c:v>
                </c:pt>
                <c:pt idx="11448">
                  <c:v>113.4088</c:v>
                </c:pt>
                <c:pt idx="11449">
                  <c:v>113.4585</c:v>
                </c:pt>
                <c:pt idx="11450">
                  <c:v>113.49160000000028</c:v>
                </c:pt>
                <c:pt idx="11451">
                  <c:v>113.54140000000002</c:v>
                </c:pt>
                <c:pt idx="11452">
                  <c:v>113.5082</c:v>
                </c:pt>
                <c:pt idx="11453">
                  <c:v>113.5579</c:v>
                </c:pt>
                <c:pt idx="11454">
                  <c:v>113.5579</c:v>
                </c:pt>
                <c:pt idx="11455">
                  <c:v>113.5745</c:v>
                </c:pt>
                <c:pt idx="11456">
                  <c:v>113.5579</c:v>
                </c:pt>
                <c:pt idx="11457">
                  <c:v>113.60760000000002</c:v>
                </c:pt>
                <c:pt idx="11458">
                  <c:v>113.65730000000001</c:v>
                </c:pt>
                <c:pt idx="11459">
                  <c:v>113.6408</c:v>
                </c:pt>
                <c:pt idx="11460">
                  <c:v>113.70710000000012</c:v>
                </c:pt>
                <c:pt idx="11461">
                  <c:v>113.6242</c:v>
                </c:pt>
                <c:pt idx="11462">
                  <c:v>113.59110000000018</c:v>
                </c:pt>
                <c:pt idx="11463">
                  <c:v>113.5745</c:v>
                </c:pt>
                <c:pt idx="11464">
                  <c:v>113.59110000000018</c:v>
                </c:pt>
                <c:pt idx="11465">
                  <c:v>113.5082</c:v>
                </c:pt>
                <c:pt idx="11466">
                  <c:v>113.5745</c:v>
                </c:pt>
                <c:pt idx="11467">
                  <c:v>113.5745</c:v>
                </c:pt>
                <c:pt idx="11468">
                  <c:v>113.54140000000002</c:v>
                </c:pt>
                <c:pt idx="11469">
                  <c:v>113.44190000000023</c:v>
                </c:pt>
                <c:pt idx="11470">
                  <c:v>113.3922</c:v>
                </c:pt>
                <c:pt idx="11471">
                  <c:v>113.3922</c:v>
                </c:pt>
                <c:pt idx="11472">
                  <c:v>113.37569999999998</c:v>
                </c:pt>
                <c:pt idx="11473">
                  <c:v>113.37569999999998</c:v>
                </c:pt>
                <c:pt idx="11474">
                  <c:v>113.37569999999998</c:v>
                </c:pt>
                <c:pt idx="11475">
                  <c:v>113.3591</c:v>
                </c:pt>
                <c:pt idx="11476">
                  <c:v>113.3425</c:v>
                </c:pt>
                <c:pt idx="11477">
                  <c:v>113.3425</c:v>
                </c:pt>
                <c:pt idx="11478">
                  <c:v>113.3094</c:v>
                </c:pt>
                <c:pt idx="11479">
                  <c:v>113.2762</c:v>
                </c:pt>
                <c:pt idx="11480">
                  <c:v>113.2928</c:v>
                </c:pt>
                <c:pt idx="11481">
                  <c:v>113.3094</c:v>
                </c:pt>
                <c:pt idx="11482">
                  <c:v>113.2265</c:v>
                </c:pt>
                <c:pt idx="11483">
                  <c:v>113.2265</c:v>
                </c:pt>
                <c:pt idx="11484">
                  <c:v>113.3591</c:v>
                </c:pt>
                <c:pt idx="11485">
                  <c:v>113.4254</c:v>
                </c:pt>
                <c:pt idx="11486">
                  <c:v>113.32589999999998</c:v>
                </c:pt>
                <c:pt idx="11487">
                  <c:v>113.5082</c:v>
                </c:pt>
                <c:pt idx="11488">
                  <c:v>113.49160000000028</c:v>
                </c:pt>
                <c:pt idx="11489">
                  <c:v>113.49160000000028</c:v>
                </c:pt>
                <c:pt idx="11490">
                  <c:v>113.4254</c:v>
                </c:pt>
                <c:pt idx="11491">
                  <c:v>113.5082</c:v>
                </c:pt>
                <c:pt idx="11492">
                  <c:v>113.44190000000023</c:v>
                </c:pt>
                <c:pt idx="11493">
                  <c:v>113.4585</c:v>
                </c:pt>
                <c:pt idx="11494">
                  <c:v>113.5248</c:v>
                </c:pt>
                <c:pt idx="11495">
                  <c:v>113.59110000000018</c:v>
                </c:pt>
                <c:pt idx="11496">
                  <c:v>113.6905</c:v>
                </c:pt>
                <c:pt idx="11497">
                  <c:v>113.67389999999995</c:v>
                </c:pt>
                <c:pt idx="11498">
                  <c:v>113.8231</c:v>
                </c:pt>
                <c:pt idx="11499">
                  <c:v>113.7568</c:v>
                </c:pt>
                <c:pt idx="11500">
                  <c:v>113.7899</c:v>
                </c:pt>
                <c:pt idx="11501">
                  <c:v>113.8562</c:v>
                </c:pt>
                <c:pt idx="11502">
                  <c:v>113.93899999999999</c:v>
                </c:pt>
                <c:pt idx="11503">
                  <c:v>114.0219</c:v>
                </c:pt>
                <c:pt idx="11504">
                  <c:v>114.0882</c:v>
                </c:pt>
                <c:pt idx="11505">
                  <c:v>114.22069999999999</c:v>
                </c:pt>
                <c:pt idx="11506">
                  <c:v>114.2539</c:v>
                </c:pt>
                <c:pt idx="11507">
                  <c:v>114.3202</c:v>
                </c:pt>
                <c:pt idx="11508">
                  <c:v>114.2539</c:v>
                </c:pt>
                <c:pt idx="11509">
                  <c:v>114.35329999999999</c:v>
                </c:pt>
                <c:pt idx="11510">
                  <c:v>114.35329999999999</c:v>
                </c:pt>
                <c:pt idx="11511">
                  <c:v>114.40300000000002</c:v>
                </c:pt>
                <c:pt idx="11512">
                  <c:v>114.43620000000018</c:v>
                </c:pt>
                <c:pt idx="11513">
                  <c:v>114.4859</c:v>
                </c:pt>
                <c:pt idx="11514">
                  <c:v>114.56870000000001</c:v>
                </c:pt>
                <c:pt idx="11515">
                  <c:v>114.5522</c:v>
                </c:pt>
                <c:pt idx="11516">
                  <c:v>114.56870000000001</c:v>
                </c:pt>
                <c:pt idx="11517">
                  <c:v>114.6516</c:v>
                </c:pt>
                <c:pt idx="11518">
                  <c:v>114.76760000000019</c:v>
                </c:pt>
                <c:pt idx="11519">
                  <c:v>114.751</c:v>
                </c:pt>
                <c:pt idx="11520">
                  <c:v>114.85039999999998</c:v>
                </c:pt>
                <c:pt idx="11521">
                  <c:v>114.8836</c:v>
                </c:pt>
                <c:pt idx="11522">
                  <c:v>114.91670000000002</c:v>
                </c:pt>
                <c:pt idx="11523">
                  <c:v>114.8836</c:v>
                </c:pt>
                <c:pt idx="11524">
                  <c:v>114.9333</c:v>
                </c:pt>
                <c:pt idx="11525">
                  <c:v>114.94990000000018</c:v>
                </c:pt>
                <c:pt idx="11526">
                  <c:v>114.96639999999999</c:v>
                </c:pt>
                <c:pt idx="11527">
                  <c:v>114.94990000000018</c:v>
                </c:pt>
                <c:pt idx="11528">
                  <c:v>114.983</c:v>
                </c:pt>
                <c:pt idx="11529">
                  <c:v>114.94990000000018</c:v>
                </c:pt>
                <c:pt idx="11530">
                  <c:v>114.91670000000002</c:v>
                </c:pt>
                <c:pt idx="11531">
                  <c:v>114.91670000000002</c:v>
                </c:pt>
                <c:pt idx="11532">
                  <c:v>114.85039999999998</c:v>
                </c:pt>
                <c:pt idx="11533">
                  <c:v>114.867</c:v>
                </c:pt>
                <c:pt idx="11534">
                  <c:v>114.9333</c:v>
                </c:pt>
                <c:pt idx="11535">
                  <c:v>114.85039999999998</c:v>
                </c:pt>
                <c:pt idx="11536">
                  <c:v>114.94990000000018</c:v>
                </c:pt>
                <c:pt idx="11537">
                  <c:v>114.983</c:v>
                </c:pt>
                <c:pt idx="11538">
                  <c:v>114.94990000000018</c:v>
                </c:pt>
                <c:pt idx="11539">
                  <c:v>114.94990000000018</c:v>
                </c:pt>
                <c:pt idx="11540">
                  <c:v>114.94990000000018</c:v>
                </c:pt>
                <c:pt idx="11541">
                  <c:v>114.90009999999999</c:v>
                </c:pt>
                <c:pt idx="11542">
                  <c:v>114.9333</c:v>
                </c:pt>
                <c:pt idx="11543">
                  <c:v>114.94990000000018</c:v>
                </c:pt>
                <c:pt idx="11544">
                  <c:v>114.9333</c:v>
                </c:pt>
                <c:pt idx="11545">
                  <c:v>115.03270000000001</c:v>
                </c:pt>
                <c:pt idx="11546">
                  <c:v>114.99960000000019</c:v>
                </c:pt>
                <c:pt idx="11547">
                  <c:v>115.03270000000001</c:v>
                </c:pt>
                <c:pt idx="11548">
                  <c:v>115.01609999999999</c:v>
                </c:pt>
                <c:pt idx="11549">
                  <c:v>114.94990000000018</c:v>
                </c:pt>
                <c:pt idx="11550">
                  <c:v>115.01609999999999</c:v>
                </c:pt>
                <c:pt idx="11551">
                  <c:v>115.01609999999999</c:v>
                </c:pt>
                <c:pt idx="11552">
                  <c:v>115.01609999999999</c:v>
                </c:pt>
                <c:pt idx="11553">
                  <c:v>114.96639999999999</c:v>
                </c:pt>
                <c:pt idx="11554">
                  <c:v>114.983</c:v>
                </c:pt>
                <c:pt idx="11555">
                  <c:v>114.9333</c:v>
                </c:pt>
                <c:pt idx="11556">
                  <c:v>114.94990000000018</c:v>
                </c:pt>
                <c:pt idx="11557">
                  <c:v>114.9333</c:v>
                </c:pt>
                <c:pt idx="11558">
                  <c:v>114.91670000000002</c:v>
                </c:pt>
                <c:pt idx="11559">
                  <c:v>114.9333</c:v>
                </c:pt>
                <c:pt idx="11560">
                  <c:v>114.94990000000018</c:v>
                </c:pt>
                <c:pt idx="11561">
                  <c:v>114.90009999999999</c:v>
                </c:pt>
                <c:pt idx="11562">
                  <c:v>114.85039999999998</c:v>
                </c:pt>
                <c:pt idx="11563">
                  <c:v>114.80070000000001</c:v>
                </c:pt>
                <c:pt idx="11564">
                  <c:v>114.751</c:v>
                </c:pt>
                <c:pt idx="11565">
                  <c:v>114.6516</c:v>
                </c:pt>
                <c:pt idx="11566">
                  <c:v>114.6019</c:v>
                </c:pt>
                <c:pt idx="11567">
                  <c:v>114.5356</c:v>
                </c:pt>
                <c:pt idx="11568">
                  <c:v>114.50239999999998</c:v>
                </c:pt>
                <c:pt idx="11569">
                  <c:v>114.4196000000002</c:v>
                </c:pt>
                <c:pt idx="11570">
                  <c:v>114.35329999999999</c:v>
                </c:pt>
                <c:pt idx="11571">
                  <c:v>114.1545</c:v>
                </c:pt>
                <c:pt idx="11572">
                  <c:v>114.20420000000018</c:v>
                </c:pt>
                <c:pt idx="11573">
                  <c:v>114.1048</c:v>
                </c:pt>
                <c:pt idx="11574">
                  <c:v>114.0716</c:v>
                </c:pt>
                <c:pt idx="11575">
                  <c:v>113.9888</c:v>
                </c:pt>
                <c:pt idx="11576">
                  <c:v>113.9722</c:v>
                </c:pt>
                <c:pt idx="11577">
                  <c:v>113.8396</c:v>
                </c:pt>
                <c:pt idx="11578">
                  <c:v>113.7568</c:v>
                </c:pt>
                <c:pt idx="11579">
                  <c:v>113.6905</c:v>
                </c:pt>
                <c:pt idx="11580">
                  <c:v>113.5745</c:v>
                </c:pt>
                <c:pt idx="11581">
                  <c:v>113.54140000000002</c:v>
                </c:pt>
                <c:pt idx="11582">
                  <c:v>113.4088</c:v>
                </c:pt>
                <c:pt idx="11583">
                  <c:v>113.3922</c:v>
                </c:pt>
                <c:pt idx="11584">
                  <c:v>113.2928</c:v>
                </c:pt>
                <c:pt idx="11585">
                  <c:v>113.3425</c:v>
                </c:pt>
                <c:pt idx="11586">
                  <c:v>113.2762</c:v>
                </c:pt>
                <c:pt idx="11587">
                  <c:v>113.32589999999998</c:v>
                </c:pt>
                <c:pt idx="11588">
                  <c:v>113.3591</c:v>
                </c:pt>
                <c:pt idx="11589">
                  <c:v>113.3094</c:v>
                </c:pt>
                <c:pt idx="11590">
                  <c:v>113.2762</c:v>
                </c:pt>
                <c:pt idx="11591">
                  <c:v>113.3094</c:v>
                </c:pt>
                <c:pt idx="11592">
                  <c:v>113.2928</c:v>
                </c:pt>
                <c:pt idx="11593">
                  <c:v>113.2928</c:v>
                </c:pt>
                <c:pt idx="11594">
                  <c:v>113.3425</c:v>
                </c:pt>
                <c:pt idx="11595">
                  <c:v>113.3425</c:v>
                </c:pt>
                <c:pt idx="11596">
                  <c:v>113.4088</c:v>
                </c:pt>
                <c:pt idx="11597">
                  <c:v>113.37569999999998</c:v>
                </c:pt>
                <c:pt idx="11598">
                  <c:v>113.4585</c:v>
                </c:pt>
                <c:pt idx="11599">
                  <c:v>113.4751</c:v>
                </c:pt>
                <c:pt idx="11600">
                  <c:v>113.5579</c:v>
                </c:pt>
                <c:pt idx="11601">
                  <c:v>113.54140000000002</c:v>
                </c:pt>
                <c:pt idx="11602">
                  <c:v>113.6408</c:v>
                </c:pt>
                <c:pt idx="11603">
                  <c:v>113.5745</c:v>
                </c:pt>
                <c:pt idx="11604">
                  <c:v>113.67389999999995</c:v>
                </c:pt>
                <c:pt idx="11605">
                  <c:v>113.6905</c:v>
                </c:pt>
                <c:pt idx="11606">
                  <c:v>113.74020000000019</c:v>
                </c:pt>
                <c:pt idx="11607">
                  <c:v>113.77330000000001</c:v>
                </c:pt>
                <c:pt idx="11608">
                  <c:v>113.8396</c:v>
                </c:pt>
                <c:pt idx="11609">
                  <c:v>113.9225</c:v>
                </c:pt>
                <c:pt idx="11610">
                  <c:v>113.88930000000001</c:v>
                </c:pt>
                <c:pt idx="11611">
                  <c:v>113.88930000000001</c:v>
                </c:pt>
                <c:pt idx="11612">
                  <c:v>113.88930000000001</c:v>
                </c:pt>
                <c:pt idx="11613">
                  <c:v>113.8231</c:v>
                </c:pt>
                <c:pt idx="11614">
                  <c:v>113.87279999999981</c:v>
                </c:pt>
                <c:pt idx="11615">
                  <c:v>113.9556</c:v>
                </c:pt>
                <c:pt idx="11616">
                  <c:v>113.9722</c:v>
                </c:pt>
                <c:pt idx="11617">
                  <c:v>114.00530000000001</c:v>
                </c:pt>
                <c:pt idx="11618">
                  <c:v>114.05500000000001</c:v>
                </c:pt>
                <c:pt idx="11619">
                  <c:v>113.9225</c:v>
                </c:pt>
                <c:pt idx="11620">
                  <c:v>113.9888</c:v>
                </c:pt>
                <c:pt idx="11621">
                  <c:v>113.9556</c:v>
                </c:pt>
                <c:pt idx="11622">
                  <c:v>113.9059</c:v>
                </c:pt>
                <c:pt idx="11623">
                  <c:v>113.9888</c:v>
                </c:pt>
                <c:pt idx="11624">
                  <c:v>113.93899999999999</c:v>
                </c:pt>
                <c:pt idx="11625">
                  <c:v>113.8396</c:v>
                </c:pt>
                <c:pt idx="11626">
                  <c:v>113.8396</c:v>
                </c:pt>
                <c:pt idx="11627">
                  <c:v>113.9059</c:v>
                </c:pt>
                <c:pt idx="11628">
                  <c:v>113.7568</c:v>
                </c:pt>
                <c:pt idx="11629">
                  <c:v>113.7236</c:v>
                </c:pt>
                <c:pt idx="11630">
                  <c:v>113.7236</c:v>
                </c:pt>
                <c:pt idx="11631">
                  <c:v>113.74020000000019</c:v>
                </c:pt>
                <c:pt idx="11632">
                  <c:v>113.5745</c:v>
                </c:pt>
                <c:pt idx="11633">
                  <c:v>113.5745</c:v>
                </c:pt>
                <c:pt idx="11634">
                  <c:v>113.60760000000002</c:v>
                </c:pt>
                <c:pt idx="11635">
                  <c:v>113.5248</c:v>
                </c:pt>
                <c:pt idx="11636">
                  <c:v>113.4585</c:v>
                </c:pt>
                <c:pt idx="11637">
                  <c:v>113.4254</c:v>
                </c:pt>
                <c:pt idx="11638">
                  <c:v>113.3591</c:v>
                </c:pt>
                <c:pt idx="11639">
                  <c:v>113.2928</c:v>
                </c:pt>
                <c:pt idx="11640">
                  <c:v>113.2597</c:v>
                </c:pt>
                <c:pt idx="11641">
                  <c:v>113.1934</c:v>
                </c:pt>
                <c:pt idx="11642">
                  <c:v>113.17679999999982</c:v>
                </c:pt>
                <c:pt idx="11643">
                  <c:v>113.1602</c:v>
                </c:pt>
                <c:pt idx="11644">
                  <c:v>113.1271</c:v>
                </c:pt>
                <c:pt idx="11645">
                  <c:v>113.04420000000022</c:v>
                </c:pt>
                <c:pt idx="11646">
                  <c:v>113.09399999999999</c:v>
                </c:pt>
                <c:pt idx="11647">
                  <c:v>113.0774</c:v>
                </c:pt>
                <c:pt idx="11648">
                  <c:v>113.0277</c:v>
                </c:pt>
                <c:pt idx="11649">
                  <c:v>112.96140000000018</c:v>
                </c:pt>
                <c:pt idx="11650">
                  <c:v>112.8951</c:v>
                </c:pt>
                <c:pt idx="11651">
                  <c:v>112.7791</c:v>
                </c:pt>
                <c:pt idx="11652">
                  <c:v>112.7625</c:v>
                </c:pt>
                <c:pt idx="11653">
                  <c:v>112.7294</c:v>
                </c:pt>
                <c:pt idx="11654">
                  <c:v>112.7128</c:v>
                </c:pt>
                <c:pt idx="11655">
                  <c:v>112.69629999999999</c:v>
                </c:pt>
                <c:pt idx="11656">
                  <c:v>112.7294</c:v>
                </c:pt>
                <c:pt idx="11657">
                  <c:v>112.58029999999999</c:v>
                </c:pt>
                <c:pt idx="11658">
                  <c:v>112.58029999999999</c:v>
                </c:pt>
                <c:pt idx="11659">
                  <c:v>112.54710000000019</c:v>
                </c:pt>
                <c:pt idx="11660">
                  <c:v>112.54710000000019</c:v>
                </c:pt>
                <c:pt idx="11661">
                  <c:v>112.398</c:v>
                </c:pt>
                <c:pt idx="11662">
                  <c:v>112.46430000000002</c:v>
                </c:pt>
                <c:pt idx="11663">
                  <c:v>112.3151</c:v>
                </c:pt>
                <c:pt idx="11664">
                  <c:v>112.29859999999999</c:v>
                </c:pt>
                <c:pt idx="11665">
                  <c:v>112.24890000000002</c:v>
                </c:pt>
                <c:pt idx="11666">
                  <c:v>112.2323</c:v>
                </c:pt>
                <c:pt idx="11667">
                  <c:v>112.13290000000001</c:v>
                </c:pt>
                <c:pt idx="11668">
                  <c:v>112.13290000000001</c:v>
                </c:pt>
                <c:pt idx="11669">
                  <c:v>112.06659999999999</c:v>
                </c:pt>
                <c:pt idx="11670">
                  <c:v>111.91740000000019</c:v>
                </c:pt>
                <c:pt idx="11671">
                  <c:v>111.8843</c:v>
                </c:pt>
                <c:pt idx="11672">
                  <c:v>111.8843</c:v>
                </c:pt>
                <c:pt idx="11673">
                  <c:v>111.818</c:v>
                </c:pt>
                <c:pt idx="11674">
                  <c:v>111.63569999999999</c:v>
                </c:pt>
                <c:pt idx="11675">
                  <c:v>111.702</c:v>
                </c:pt>
                <c:pt idx="11676">
                  <c:v>111.586</c:v>
                </c:pt>
                <c:pt idx="11677">
                  <c:v>111.47</c:v>
                </c:pt>
                <c:pt idx="11678">
                  <c:v>111.43689999999999</c:v>
                </c:pt>
                <c:pt idx="11679">
                  <c:v>111.4203</c:v>
                </c:pt>
                <c:pt idx="11680">
                  <c:v>111.27119999999999</c:v>
                </c:pt>
                <c:pt idx="11681">
                  <c:v>111.22150000000002</c:v>
                </c:pt>
                <c:pt idx="11682">
                  <c:v>111.12209999999995</c:v>
                </c:pt>
                <c:pt idx="11683">
                  <c:v>111.03919999999999</c:v>
                </c:pt>
                <c:pt idx="11684">
                  <c:v>111.0061</c:v>
                </c:pt>
                <c:pt idx="11685">
                  <c:v>110.9729</c:v>
                </c:pt>
                <c:pt idx="11686">
                  <c:v>110.90660000000018</c:v>
                </c:pt>
                <c:pt idx="11687">
                  <c:v>110.8569</c:v>
                </c:pt>
                <c:pt idx="11688">
                  <c:v>110.8569</c:v>
                </c:pt>
                <c:pt idx="11689">
                  <c:v>110.7741</c:v>
                </c:pt>
                <c:pt idx="11690">
                  <c:v>110.7741</c:v>
                </c:pt>
                <c:pt idx="11691">
                  <c:v>110.75749999999999</c:v>
                </c:pt>
                <c:pt idx="11692">
                  <c:v>110.74090000000002</c:v>
                </c:pt>
                <c:pt idx="11693">
                  <c:v>110.65809999999998</c:v>
                </c:pt>
                <c:pt idx="11694">
                  <c:v>110.69119999999999</c:v>
                </c:pt>
                <c:pt idx="11695">
                  <c:v>110.69119999999999</c:v>
                </c:pt>
                <c:pt idx="11696">
                  <c:v>110.65809999999998</c:v>
                </c:pt>
                <c:pt idx="11697">
                  <c:v>110.70780000000002</c:v>
                </c:pt>
                <c:pt idx="11698">
                  <c:v>110.74090000000002</c:v>
                </c:pt>
                <c:pt idx="11699">
                  <c:v>110.75749999999999</c:v>
                </c:pt>
                <c:pt idx="11700">
                  <c:v>110.7244</c:v>
                </c:pt>
                <c:pt idx="11701">
                  <c:v>110.8404</c:v>
                </c:pt>
                <c:pt idx="11702">
                  <c:v>110.80719999999999</c:v>
                </c:pt>
                <c:pt idx="11703">
                  <c:v>110.8569</c:v>
                </c:pt>
                <c:pt idx="11704">
                  <c:v>110.8569</c:v>
                </c:pt>
                <c:pt idx="11705">
                  <c:v>110.93980000000002</c:v>
                </c:pt>
                <c:pt idx="11706">
                  <c:v>110.92319999999999</c:v>
                </c:pt>
                <c:pt idx="11707">
                  <c:v>110.9564</c:v>
                </c:pt>
                <c:pt idx="11708">
                  <c:v>111.0226</c:v>
                </c:pt>
                <c:pt idx="11709">
                  <c:v>111.05579999999998</c:v>
                </c:pt>
                <c:pt idx="11710">
                  <c:v>111.07229999999998</c:v>
                </c:pt>
                <c:pt idx="11711">
                  <c:v>111.12209999999995</c:v>
                </c:pt>
                <c:pt idx="11712">
                  <c:v>111.20489999999999</c:v>
                </c:pt>
                <c:pt idx="11713">
                  <c:v>111.1386</c:v>
                </c:pt>
                <c:pt idx="11714">
                  <c:v>111.20489999999999</c:v>
                </c:pt>
                <c:pt idx="11715">
                  <c:v>111.27119999999999</c:v>
                </c:pt>
                <c:pt idx="11716">
                  <c:v>111.2878</c:v>
                </c:pt>
                <c:pt idx="11717">
                  <c:v>111.32089999999998</c:v>
                </c:pt>
                <c:pt idx="11718">
                  <c:v>111.38720000000002</c:v>
                </c:pt>
                <c:pt idx="11719">
                  <c:v>111.43689999999999</c:v>
                </c:pt>
                <c:pt idx="11720">
                  <c:v>111.4203</c:v>
                </c:pt>
                <c:pt idx="11721">
                  <c:v>111.48660000000002</c:v>
                </c:pt>
                <c:pt idx="11722">
                  <c:v>111.47</c:v>
                </c:pt>
                <c:pt idx="11723">
                  <c:v>111.5363</c:v>
                </c:pt>
                <c:pt idx="11724">
                  <c:v>111.55289999999998</c:v>
                </c:pt>
                <c:pt idx="11725">
                  <c:v>111.586</c:v>
                </c:pt>
                <c:pt idx="11726">
                  <c:v>111.6026</c:v>
                </c:pt>
                <c:pt idx="11727">
                  <c:v>111.65229999999998</c:v>
                </c:pt>
                <c:pt idx="11728">
                  <c:v>111.66889999999998</c:v>
                </c:pt>
                <c:pt idx="11729">
                  <c:v>111.702</c:v>
                </c:pt>
                <c:pt idx="11730">
                  <c:v>111.7683</c:v>
                </c:pt>
                <c:pt idx="11731">
                  <c:v>111.7683</c:v>
                </c:pt>
                <c:pt idx="11732">
                  <c:v>111.78489999999999</c:v>
                </c:pt>
                <c:pt idx="11733">
                  <c:v>111.83459999999999</c:v>
                </c:pt>
                <c:pt idx="11734">
                  <c:v>111.818</c:v>
                </c:pt>
                <c:pt idx="11735">
                  <c:v>111.818</c:v>
                </c:pt>
                <c:pt idx="11736">
                  <c:v>111.83459999999999</c:v>
                </c:pt>
                <c:pt idx="11737">
                  <c:v>111.8677</c:v>
                </c:pt>
                <c:pt idx="11738">
                  <c:v>111.83459999999999</c:v>
                </c:pt>
                <c:pt idx="11739">
                  <c:v>111.8677</c:v>
                </c:pt>
                <c:pt idx="11740">
                  <c:v>111.8677</c:v>
                </c:pt>
                <c:pt idx="11741">
                  <c:v>111.85120000000002</c:v>
                </c:pt>
                <c:pt idx="11742">
                  <c:v>111.85120000000002</c:v>
                </c:pt>
                <c:pt idx="11743">
                  <c:v>111.91740000000019</c:v>
                </c:pt>
                <c:pt idx="11744">
                  <c:v>111.8677</c:v>
                </c:pt>
                <c:pt idx="11745">
                  <c:v>111.8677</c:v>
                </c:pt>
                <c:pt idx="11746">
                  <c:v>111.91740000000019</c:v>
                </c:pt>
                <c:pt idx="11747">
                  <c:v>111.90089999999999</c:v>
                </c:pt>
                <c:pt idx="11748">
                  <c:v>111.8677</c:v>
                </c:pt>
                <c:pt idx="11749">
                  <c:v>111.90089999999999</c:v>
                </c:pt>
                <c:pt idx="11750">
                  <c:v>111.8843</c:v>
                </c:pt>
                <c:pt idx="11751">
                  <c:v>111.91740000000019</c:v>
                </c:pt>
                <c:pt idx="11752">
                  <c:v>111.8677</c:v>
                </c:pt>
                <c:pt idx="11753">
                  <c:v>111.8843</c:v>
                </c:pt>
                <c:pt idx="11754">
                  <c:v>111.8843</c:v>
                </c:pt>
                <c:pt idx="11755">
                  <c:v>111.8843</c:v>
                </c:pt>
                <c:pt idx="11756">
                  <c:v>111.78489999999999</c:v>
                </c:pt>
                <c:pt idx="11757">
                  <c:v>111.91740000000019</c:v>
                </c:pt>
                <c:pt idx="11758">
                  <c:v>111.85120000000002</c:v>
                </c:pt>
                <c:pt idx="11759">
                  <c:v>111.8677</c:v>
                </c:pt>
                <c:pt idx="11760">
                  <c:v>111.8015</c:v>
                </c:pt>
                <c:pt idx="11761">
                  <c:v>111.8843</c:v>
                </c:pt>
                <c:pt idx="11762">
                  <c:v>111.8015</c:v>
                </c:pt>
                <c:pt idx="11763">
                  <c:v>111.818</c:v>
                </c:pt>
                <c:pt idx="11764">
                  <c:v>111.85120000000002</c:v>
                </c:pt>
                <c:pt idx="11765">
                  <c:v>111.83459999999999</c:v>
                </c:pt>
                <c:pt idx="11766">
                  <c:v>111.78489999999999</c:v>
                </c:pt>
                <c:pt idx="11767">
                  <c:v>111.73520000000002</c:v>
                </c:pt>
                <c:pt idx="11768">
                  <c:v>111.7517</c:v>
                </c:pt>
                <c:pt idx="11769">
                  <c:v>111.73520000000002</c:v>
                </c:pt>
                <c:pt idx="11770">
                  <c:v>111.8015</c:v>
                </c:pt>
                <c:pt idx="11771">
                  <c:v>111.7517</c:v>
                </c:pt>
                <c:pt idx="11772">
                  <c:v>111.818</c:v>
                </c:pt>
                <c:pt idx="11773">
                  <c:v>111.8015</c:v>
                </c:pt>
                <c:pt idx="11774">
                  <c:v>111.7517</c:v>
                </c:pt>
                <c:pt idx="11775">
                  <c:v>111.8015</c:v>
                </c:pt>
                <c:pt idx="11776">
                  <c:v>111.85120000000002</c:v>
                </c:pt>
                <c:pt idx="11777">
                  <c:v>111.8843</c:v>
                </c:pt>
                <c:pt idx="11778">
                  <c:v>111.85120000000002</c:v>
                </c:pt>
                <c:pt idx="11779">
                  <c:v>111.8843</c:v>
                </c:pt>
                <c:pt idx="11780">
                  <c:v>111.91740000000019</c:v>
                </c:pt>
                <c:pt idx="11781">
                  <c:v>111.95059999999999</c:v>
                </c:pt>
                <c:pt idx="11782">
                  <c:v>111.9837</c:v>
                </c:pt>
                <c:pt idx="11783">
                  <c:v>112.08320000000002</c:v>
                </c:pt>
                <c:pt idx="11784">
                  <c:v>112.1494</c:v>
                </c:pt>
                <c:pt idx="11785">
                  <c:v>112.13290000000001</c:v>
                </c:pt>
                <c:pt idx="11786">
                  <c:v>112.2157</c:v>
                </c:pt>
                <c:pt idx="11787">
                  <c:v>112.24890000000002</c:v>
                </c:pt>
                <c:pt idx="11788">
                  <c:v>112.3151</c:v>
                </c:pt>
                <c:pt idx="11789">
                  <c:v>112.29859999999999</c:v>
                </c:pt>
                <c:pt idx="11790">
                  <c:v>112.398</c:v>
                </c:pt>
                <c:pt idx="11791">
                  <c:v>112.41460000000031</c:v>
                </c:pt>
                <c:pt idx="11792">
                  <c:v>112.41460000000031</c:v>
                </c:pt>
                <c:pt idx="11793">
                  <c:v>112.46430000000002</c:v>
                </c:pt>
                <c:pt idx="11794">
                  <c:v>112.5637</c:v>
                </c:pt>
                <c:pt idx="11795">
                  <c:v>112.41460000000031</c:v>
                </c:pt>
                <c:pt idx="11796">
                  <c:v>112.46430000000002</c:v>
                </c:pt>
                <c:pt idx="11797">
                  <c:v>112.54710000000019</c:v>
                </c:pt>
                <c:pt idx="11798">
                  <c:v>112.5637</c:v>
                </c:pt>
                <c:pt idx="11799">
                  <c:v>112.54710000000019</c:v>
                </c:pt>
                <c:pt idx="11800">
                  <c:v>112.74600000000002</c:v>
                </c:pt>
                <c:pt idx="11801">
                  <c:v>112.74600000000002</c:v>
                </c:pt>
                <c:pt idx="11802">
                  <c:v>112.7957</c:v>
                </c:pt>
                <c:pt idx="11803">
                  <c:v>112.7294</c:v>
                </c:pt>
                <c:pt idx="11804">
                  <c:v>112.81229999999999</c:v>
                </c:pt>
                <c:pt idx="11805">
                  <c:v>112.7791</c:v>
                </c:pt>
                <c:pt idx="11806">
                  <c:v>112.7957</c:v>
                </c:pt>
                <c:pt idx="11807">
                  <c:v>112.69629999999999</c:v>
                </c:pt>
                <c:pt idx="11808">
                  <c:v>112.8454</c:v>
                </c:pt>
                <c:pt idx="11809">
                  <c:v>112.7294</c:v>
                </c:pt>
                <c:pt idx="11810">
                  <c:v>112.7957</c:v>
                </c:pt>
                <c:pt idx="11811">
                  <c:v>112.8454</c:v>
                </c:pt>
                <c:pt idx="11812">
                  <c:v>112.7957</c:v>
                </c:pt>
                <c:pt idx="11813">
                  <c:v>112.7294</c:v>
                </c:pt>
                <c:pt idx="11814">
                  <c:v>112.7957</c:v>
                </c:pt>
                <c:pt idx="11815">
                  <c:v>112.7294</c:v>
                </c:pt>
                <c:pt idx="11816">
                  <c:v>112.67969999999998</c:v>
                </c:pt>
                <c:pt idx="11817">
                  <c:v>112.69629999999999</c:v>
                </c:pt>
                <c:pt idx="11818">
                  <c:v>112.69629999999999</c:v>
                </c:pt>
                <c:pt idx="11819">
                  <c:v>112.6465</c:v>
                </c:pt>
                <c:pt idx="11820">
                  <c:v>112.6631</c:v>
                </c:pt>
                <c:pt idx="11821">
                  <c:v>112.5968</c:v>
                </c:pt>
                <c:pt idx="11822">
                  <c:v>112.5637</c:v>
                </c:pt>
                <c:pt idx="11823">
                  <c:v>112.46430000000002</c:v>
                </c:pt>
                <c:pt idx="11824">
                  <c:v>112.43110000000019</c:v>
                </c:pt>
                <c:pt idx="11825">
                  <c:v>112.398</c:v>
                </c:pt>
                <c:pt idx="11826">
                  <c:v>112.3814</c:v>
                </c:pt>
                <c:pt idx="11827">
                  <c:v>112.36490000000002</c:v>
                </c:pt>
                <c:pt idx="11828">
                  <c:v>112.36490000000002</c:v>
                </c:pt>
                <c:pt idx="11829">
                  <c:v>112.29859999999999</c:v>
                </c:pt>
                <c:pt idx="11830">
                  <c:v>112.2157</c:v>
                </c:pt>
                <c:pt idx="11831">
                  <c:v>112.0334</c:v>
                </c:pt>
                <c:pt idx="11832">
                  <c:v>111.9837</c:v>
                </c:pt>
                <c:pt idx="11833">
                  <c:v>111.8843</c:v>
                </c:pt>
                <c:pt idx="11834">
                  <c:v>111.78489999999999</c:v>
                </c:pt>
                <c:pt idx="11835">
                  <c:v>111.68549999999998</c:v>
                </c:pt>
                <c:pt idx="11836">
                  <c:v>111.61920000000002</c:v>
                </c:pt>
                <c:pt idx="11837">
                  <c:v>111.56950000000002</c:v>
                </c:pt>
                <c:pt idx="11838">
                  <c:v>111.48660000000002</c:v>
                </c:pt>
                <c:pt idx="11839">
                  <c:v>111.4038</c:v>
                </c:pt>
                <c:pt idx="11840">
                  <c:v>111.2381</c:v>
                </c:pt>
                <c:pt idx="11841">
                  <c:v>111.27119999999999</c:v>
                </c:pt>
                <c:pt idx="11842">
                  <c:v>111.15519999999998</c:v>
                </c:pt>
                <c:pt idx="11843">
                  <c:v>111.0061</c:v>
                </c:pt>
                <c:pt idx="11844">
                  <c:v>111.0226</c:v>
                </c:pt>
                <c:pt idx="11845">
                  <c:v>111.03919999999999</c:v>
                </c:pt>
                <c:pt idx="11846">
                  <c:v>110.90660000000018</c:v>
                </c:pt>
                <c:pt idx="11847">
                  <c:v>110.79060000000018</c:v>
                </c:pt>
                <c:pt idx="11848">
                  <c:v>110.8569</c:v>
                </c:pt>
                <c:pt idx="11849">
                  <c:v>110.70780000000002</c:v>
                </c:pt>
                <c:pt idx="11850">
                  <c:v>110.67469999999999</c:v>
                </c:pt>
                <c:pt idx="11851">
                  <c:v>110.60839999999995</c:v>
                </c:pt>
                <c:pt idx="11852">
                  <c:v>110.60839999999995</c:v>
                </c:pt>
                <c:pt idx="11853">
                  <c:v>110.35980000000001</c:v>
                </c:pt>
                <c:pt idx="11854">
                  <c:v>110.32669999999999</c:v>
                </c:pt>
                <c:pt idx="11855">
                  <c:v>110.2107</c:v>
                </c:pt>
                <c:pt idx="11856">
                  <c:v>110.1113</c:v>
                </c:pt>
                <c:pt idx="11857">
                  <c:v>110.045</c:v>
                </c:pt>
                <c:pt idx="11858">
                  <c:v>110.12779999999998</c:v>
                </c:pt>
                <c:pt idx="11859">
                  <c:v>110.01179999999999</c:v>
                </c:pt>
                <c:pt idx="11860">
                  <c:v>109.91240000000002</c:v>
                </c:pt>
                <c:pt idx="11861">
                  <c:v>109.94550000000002</c:v>
                </c:pt>
                <c:pt idx="11862">
                  <c:v>109.89579999999998</c:v>
                </c:pt>
                <c:pt idx="11863">
                  <c:v>109.813</c:v>
                </c:pt>
                <c:pt idx="11864">
                  <c:v>109.8296</c:v>
                </c:pt>
                <c:pt idx="11865">
                  <c:v>109.89579999999998</c:v>
                </c:pt>
                <c:pt idx="11866">
                  <c:v>109.7467</c:v>
                </c:pt>
                <c:pt idx="11867">
                  <c:v>109.66379999999998</c:v>
                </c:pt>
                <c:pt idx="11868">
                  <c:v>109.697</c:v>
                </c:pt>
                <c:pt idx="11869">
                  <c:v>109.63069999999999</c:v>
                </c:pt>
                <c:pt idx="11870">
                  <c:v>109.581</c:v>
                </c:pt>
                <c:pt idx="11871">
                  <c:v>109.581</c:v>
                </c:pt>
                <c:pt idx="11872">
                  <c:v>109.5313</c:v>
                </c:pt>
                <c:pt idx="11873">
                  <c:v>109.44840000000002</c:v>
                </c:pt>
                <c:pt idx="11874">
                  <c:v>109.4153</c:v>
                </c:pt>
                <c:pt idx="11875">
                  <c:v>109.38209999999998</c:v>
                </c:pt>
                <c:pt idx="11876">
                  <c:v>109.3656</c:v>
                </c:pt>
                <c:pt idx="11877">
                  <c:v>109.39870000000001</c:v>
                </c:pt>
                <c:pt idx="11878">
                  <c:v>109.38209999999998</c:v>
                </c:pt>
                <c:pt idx="11879">
                  <c:v>109.3159</c:v>
                </c:pt>
                <c:pt idx="11880">
                  <c:v>109.24960000000019</c:v>
                </c:pt>
                <c:pt idx="11881">
                  <c:v>109.3159</c:v>
                </c:pt>
                <c:pt idx="11882">
                  <c:v>109.26620000000018</c:v>
                </c:pt>
                <c:pt idx="11883">
                  <c:v>109.24960000000019</c:v>
                </c:pt>
                <c:pt idx="11884">
                  <c:v>109.2993</c:v>
                </c:pt>
                <c:pt idx="11885">
                  <c:v>109.24960000000019</c:v>
                </c:pt>
                <c:pt idx="11886">
                  <c:v>109.21639999999999</c:v>
                </c:pt>
                <c:pt idx="11887">
                  <c:v>109.21639999999999</c:v>
                </c:pt>
                <c:pt idx="11888">
                  <c:v>109.233</c:v>
                </c:pt>
                <c:pt idx="11889">
                  <c:v>109.1999</c:v>
                </c:pt>
                <c:pt idx="11890">
                  <c:v>109.233</c:v>
                </c:pt>
                <c:pt idx="11891">
                  <c:v>109.1999</c:v>
                </c:pt>
                <c:pt idx="11892">
                  <c:v>109.1336</c:v>
                </c:pt>
                <c:pt idx="11893">
                  <c:v>109.117</c:v>
                </c:pt>
                <c:pt idx="11894">
                  <c:v>109.16670000000001</c:v>
                </c:pt>
                <c:pt idx="11895">
                  <c:v>109.1336</c:v>
                </c:pt>
                <c:pt idx="11896">
                  <c:v>109.0839</c:v>
                </c:pt>
                <c:pt idx="11897">
                  <c:v>109.21639999999999</c:v>
                </c:pt>
                <c:pt idx="11898">
                  <c:v>109.117</c:v>
                </c:pt>
                <c:pt idx="11899">
                  <c:v>109.0673</c:v>
                </c:pt>
                <c:pt idx="11900">
                  <c:v>109.05070000000001</c:v>
                </c:pt>
                <c:pt idx="11901">
                  <c:v>109.0673</c:v>
                </c:pt>
                <c:pt idx="11902">
                  <c:v>109.001</c:v>
                </c:pt>
                <c:pt idx="11903">
                  <c:v>109.001</c:v>
                </c:pt>
                <c:pt idx="11904">
                  <c:v>108.96790000000018</c:v>
                </c:pt>
                <c:pt idx="11905">
                  <c:v>108.96790000000018</c:v>
                </c:pt>
                <c:pt idx="11906">
                  <c:v>108.9513</c:v>
                </c:pt>
                <c:pt idx="11907">
                  <c:v>108.88500000000001</c:v>
                </c:pt>
                <c:pt idx="11908">
                  <c:v>108.91820000000018</c:v>
                </c:pt>
                <c:pt idx="11909">
                  <c:v>108.8685</c:v>
                </c:pt>
                <c:pt idx="11910">
                  <c:v>108.7856</c:v>
                </c:pt>
                <c:pt idx="11911">
                  <c:v>108.7856</c:v>
                </c:pt>
                <c:pt idx="11912">
                  <c:v>108.76900000000002</c:v>
                </c:pt>
                <c:pt idx="11913">
                  <c:v>108.7028</c:v>
                </c:pt>
                <c:pt idx="11914">
                  <c:v>108.6696</c:v>
                </c:pt>
                <c:pt idx="11915">
                  <c:v>108.6862</c:v>
                </c:pt>
                <c:pt idx="11916">
                  <c:v>108.5868</c:v>
                </c:pt>
                <c:pt idx="11917">
                  <c:v>108.53710000000002</c:v>
                </c:pt>
                <c:pt idx="11918">
                  <c:v>108.43760000000022</c:v>
                </c:pt>
                <c:pt idx="11919">
                  <c:v>108.37130000000001</c:v>
                </c:pt>
                <c:pt idx="11920">
                  <c:v>108.25539999999998</c:v>
                </c:pt>
                <c:pt idx="11921">
                  <c:v>108.1891</c:v>
                </c:pt>
                <c:pt idx="11922">
                  <c:v>108.12279999999981</c:v>
                </c:pt>
                <c:pt idx="11923">
                  <c:v>108.0399</c:v>
                </c:pt>
                <c:pt idx="11924">
                  <c:v>108.0234</c:v>
                </c:pt>
                <c:pt idx="11925">
                  <c:v>107.95710000000012</c:v>
                </c:pt>
                <c:pt idx="11926">
                  <c:v>107.85769999999999</c:v>
                </c:pt>
                <c:pt idx="11927">
                  <c:v>107.79140000000002</c:v>
                </c:pt>
                <c:pt idx="11928">
                  <c:v>107.79140000000002</c:v>
                </c:pt>
                <c:pt idx="11929">
                  <c:v>107.65879999999981</c:v>
                </c:pt>
                <c:pt idx="11930">
                  <c:v>107.5594</c:v>
                </c:pt>
                <c:pt idx="11931">
                  <c:v>107.5428</c:v>
                </c:pt>
                <c:pt idx="11932">
                  <c:v>107.49310000000018</c:v>
                </c:pt>
                <c:pt idx="11933">
                  <c:v>107.3605</c:v>
                </c:pt>
                <c:pt idx="11934">
                  <c:v>107.3274</c:v>
                </c:pt>
                <c:pt idx="11935">
                  <c:v>107.1451</c:v>
                </c:pt>
                <c:pt idx="11936">
                  <c:v>107.07879999999982</c:v>
                </c:pt>
                <c:pt idx="11937">
                  <c:v>106.91310000000018</c:v>
                </c:pt>
                <c:pt idx="11938">
                  <c:v>106.84690000000002</c:v>
                </c:pt>
                <c:pt idx="11939">
                  <c:v>106.6977</c:v>
                </c:pt>
                <c:pt idx="11940">
                  <c:v>106.73090000000002</c:v>
                </c:pt>
                <c:pt idx="11941">
                  <c:v>106.648</c:v>
                </c:pt>
                <c:pt idx="11942">
                  <c:v>106.5817</c:v>
                </c:pt>
                <c:pt idx="11943">
                  <c:v>106.43259999999999</c:v>
                </c:pt>
                <c:pt idx="11944">
                  <c:v>106.43259999999999</c:v>
                </c:pt>
                <c:pt idx="11945">
                  <c:v>106.3663</c:v>
                </c:pt>
                <c:pt idx="11946">
                  <c:v>106.2503</c:v>
                </c:pt>
                <c:pt idx="11947">
                  <c:v>106.21720000000028</c:v>
                </c:pt>
                <c:pt idx="11948">
                  <c:v>106.20059999999999</c:v>
                </c:pt>
                <c:pt idx="11949">
                  <c:v>106.03489999999999</c:v>
                </c:pt>
                <c:pt idx="11950">
                  <c:v>105.98520000000002</c:v>
                </c:pt>
                <c:pt idx="11951">
                  <c:v>105.9023</c:v>
                </c:pt>
                <c:pt idx="11952">
                  <c:v>105.81950000000002</c:v>
                </c:pt>
                <c:pt idx="11953">
                  <c:v>105.7201</c:v>
                </c:pt>
                <c:pt idx="11954">
                  <c:v>105.81950000000002</c:v>
                </c:pt>
                <c:pt idx="11955">
                  <c:v>105.7201</c:v>
                </c:pt>
                <c:pt idx="11956">
                  <c:v>105.67029999999998</c:v>
                </c:pt>
                <c:pt idx="11957">
                  <c:v>105.58750000000002</c:v>
                </c:pt>
                <c:pt idx="11958">
                  <c:v>105.58750000000002</c:v>
                </c:pt>
                <c:pt idx="11959">
                  <c:v>105.3886</c:v>
                </c:pt>
                <c:pt idx="11960">
                  <c:v>105.35550000000001</c:v>
                </c:pt>
                <c:pt idx="11961">
                  <c:v>105.28919999999999</c:v>
                </c:pt>
                <c:pt idx="11962">
                  <c:v>105.2229</c:v>
                </c:pt>
                <c:pt idx="11963">
                  <c:v>105.1401</c:v>
                </c:pt>
                <c:pt idx="11964">
                  <c:v>105.17319999999998</c:v>
                </c:pt>
                <c:pt idx="11965">
                  <c:v>105.0241</c:v>
                </c:pt>
                <c:pt idx="11966">
                  <c:v>104.9247</c:v>
                </c:pt>
                <c:pt idx="11967">
                  <c:v>104.80869999999999</c:v>
                </c:pt>
                <c:pt idx="11968">
                  <c:v>104.82529999999998</c:v>
                </c:pt>
                <c:pt idx="11969">
                  <c:v>104.67610000000001</c:v>
                </c:pt>
                <c:pt idx="11970">
                  <c:v>104.7093</c:v>
                </c:pt>
                <c:pt idx="11971">
                  <c:v>104.72580000000001</c:v>
                </c:pt>
                <c:pt idx="11972">
                  <c:v>104.72580000000001</c:v>
                </c:pt>
                <c:pt idx="11973">
                  <c:v>104.527</c:v>
                </c:pt>
                <c:pt idx="11974">
                  <c:v>104.527</c:v>
                </c:pt>
                <c:pt idx="11975">
                  <c:v>104.4607</c:v>
                </c:pt>
                <c:pt idx="11976">
                  <c:v>104.31160000000018</c:v>
                </c:pt>
                <c:pt idx="11977">
                  <c:v>104.22869999999999</c:v>
                </c:pt>
                <c:pt idx="11978">
                  <c:v>104.22869999999999</c:v>
                </c:pt>
                <c:pt idx="11979">
                  <c:v>104.0796</c:v>
                </c:pt>
                <c:pt idx="11980">
                  <c:v>103.98020000000002</c:v>
                </c:pt>
                <c:pt idx="11981">
                  <c:v>103.8973</c:v>
                </c:pt>
                <c:pt idx="11982">
                  <c:v>103.7647</c:v>
                </c:pt>
                <c:pt idx="11983">
                  <c:v>103.53279999999998</c:v>
                </c:pt>
                <c:pt idx="11984">
                  <c:v>103.367</c:v>
                </c:pt>
                <c:pt idx="11985">
                  <c:v>103.1019</c:v>
                </c:pt>
                <c:pt idx="11986">
                  <c:v>102.8368</c:v>
                </c:pt>
                <c:pt idx="11987">
                  <c:v>102.5551</c:v>
                </c:pt>
                <c:pt idx="11988">
                  <c:v>102.37279999999981</c:v>
                </c:pt>
                <c:pt idx="11989">
                  <c:v>102.1408</c:v>
                </c:pt>
                <c:pt idx="11990">
                  <c:v>101.89230000000001</c:v>
                </c:pt>
                <c:pt idx="11991">
                  <c:v>101.67679999999982</c:v>
                </c:pt>
                <c:pt idx="11992">
                  <c:v>101.47799999999999</c:v>
                </c:pt>
                <c:pt idx="11993">
                  <c:v>101.2957</c:v>
                </c:pt>
                <c:pt idx="11994">
                  <c:v>101.08029999999999</c:v>
                </c:pt>
                <c:pt idx="11995">
                  <c:v>100.93120000000023</c:v>
                </c:pt>
                <c:pt idx="11996">
                  <c:v>100.8317</c:v>
                </c:pt>
                <c:pt idx="11997">
                  <c:v>100.6992</c:v>
                </c:pt>
                <c:pt idx="11998">
                  <c:v>100.5335</c:v>
                </c:pt>
                <c:pt idx="11999">
                  <c:v>100.4838</c:v>
                </c:pt>
                <c:pt idx="12000">
                  <c:v>100.40089999999999</c:v>
                </c:pt>
                <c:pt idx="12001">
                  <c:v>100.2684</c:v>
                </c:pt>
                <c:pt idx="12002">
                  <c:v>100.16889999999998</c:v>
                </c:pt>
                <c:pt idx="12003">
                  <c:v>100.00320000000002</c:v>
                </c:pt>
                <c:pt idx="12004">
                  <c:v>99.837520000000026</c:v>
                </c:pt>
                <c:pt idx="12005">
                  <c:v>99.704960000000185</c:v>
                </c:pt>
                <c:pt idx="12006">
                  <c:v>99.539249999999996</c:v>
                </c:pt>
                <c:pt idx="12007">
                  <c:v>99.390110000000007</c:v>
                </c:pt>
                <c:pt idx="12008">
                  <c:v>99.240979999999993</c:v>
                </c:pt>
                <c:pt idx="12009">
                  <c:v>99.124979999999979</c:v>
                </c:pt>
                <c:pt idx="12010">
                  <c:v>98.942710000000005</c:v>
                </c:pt>
                <c:pt idx="12011">
                  <c:v>98.777010000000004</c:v>
                </c:pt>
                <c:pt idx="12012">
                  <c:v>98.661010000000005</c:v>
                </c:pt>
                <c:pt idx="12013">
                  <c:v>98.528449999999978</c:v>
                </c:pt>
                <c:pt idx="12014">
                  <c:v>98.379309999999919</c:v>
                </c:pt>
                <c:pt idx="12015">
                  <c:v>98.296459999999996</c:v>
                </c:pt>
                <c:pt idx="12016">
                  <c:v>98.213610000000216</c:v>
                </c:pt>
                <c:pt idx="12017">
                  <c:v>98.031329999999997</c:v>
                </c:pt>
                <c:pt idx="12018">
                  <c:v>97.898769999999999</c:v>
                </c:pt>
                <c:pt idx="12019">
                  <c:v>97.782779999999988</c:v>
                </c:pt>
                <c:pt idx="12020">
                  <c:v>97.650210000000001</c:v>
                </c:pt>
                <c:pt idx="12021">
                  <c:v>97.501080000000002</c:v>
                </c:pt>
                <c:pt idx="12022">
                  <c:v>97.318789999999979</c:v>
                </c:pt>
                <c:pt idx="12023">
                  <c:v>97.053669999999997</c:v>
                </c:pt>
                <c:pt idx="12024">
                  <c:v>96.672549999999958</c:v>
                </c:pt>
                <c:pt idx="12025">
                  <c:v>96.274860000000004</c:v>
                </c:pt>
                <c:pt idx="12026">
                  <c:v>95.761170000000007</c:v>
                </c:pt>
                <c:pt idx="12027">
                  <c:v>95.148060000000001</c:v>
                </c:pt>
                <c:pt idx="12028">
                  <c:v>94.63436999999999</c:v>
                </c:pt>
                <c:pt idx="12029">
                  <c:v>94.104110000000006</c:v>
                </c:pt>
                <c:pt idx="12030">
                  <c:v>93.590419999999995</c:v>
                </c:pt>
                <c:pt idx="12031">
                  <c:v>93.093310000000002</c:v>
                </c:pt>
                <c:pt idx="12032">
                  <c:v>92.181929999999994</c:v>
                </c:pt>
                <c:pt idx="12033">
                  <c:v>91.734530000000007</c:v>
                </c:pt>
                <c:pt idx="12034">
                  <c:v>90.806569999999994</c:v>
                </c:pt>
                <c:pt idx="12035">
                  <c:v>90.375739999999666</c:v>
                </c:pt>
                <c:pt idx="12036">
                  <c:v>89.149519999999995</c:v>
                </c:pt>
                <c:pt idx="12037">
                  <c:v>88.072429999999983</c:v>
                </c:pt>
                <c:pt idx="12038">
                  <c:v>87.442760000000007</c:v>
                </c:pt>
                <c:pt idx="12039">
                  <c:v>86.796499999999995</c:v>
                </c:pt>
                <c:pt idx="12040">
                  <c:v>86.133679999999998</c:v>
                </c:pt>
                <c:pt idx="12041">
                  <c:v>85.570279999999983</c:v>
                </c:pt>
                <c:pt idx="12042">
                  <c:v>84.708609999999993</c:v>
                </c:pt>
                <c:pt idx="12043">
                  <c:v>84.443489999999997</c:v>
                </c:pt>
                <c:pt idx="12044">
                  <c:v>83.217260000000309</c:v>
                </c:pt>
                <c:pt idx="12045">
                  <c:v>82.189889999999949</c:v>
                </c:pt>
                <c:pt idx="12046">
                  <c:v>81.974469999999997</c:v>
                </c:pt>
                <c:pt idx="12047">
                  <c:v>81.096239999999995</c:v>
                </c:pt>
                <c:pt idx="12048">
                  <c:v>80.748250000000027</c:v>
                </c:pt>
                <c:pt idx="12049">
                  <c:v>80.00257999999998</c:v>
                </c:pt>
                <c:pt idx="12050">
                  <c:v>79.72087999999998</c:v>
                </c:pt>
                <c:pt idx="12051">
                  <c:v>78.842640000000003</c:v>
                </c:pt>
                <c:pt idx="12052">
                  <c:v>78.710080000000005</c:v>
                </c:pt>
              </c:numCache>
            </c:numRef>
          </c:yVal>
          <c:smooth val="1"/>
          <c:extLst>
            <c:ext xmlns:c16="http://schemas.microsoft.com/office/drawing/2014/chart" uri="{C3380CC4-5D6E-409C-BE32-E72D297353CC}">
              <c16:uniqueId val="{00000003-3D29-40F5-8C14-2667556212DA}"/>
            </c:ext>
          </c:extLst>
        </c:ser>
        <c:dLbls>
          <c:showLegendKey val="0"/>
          <c:showVal val="0"/>
          <c:showCatName val="0"/>
          <c:showSerName val="0"/>
          <c:showPercent val="0"/>
          <c:showBubbleSize val="0"/>
        </c:dLbls>
        <c:axId val="218110976"/>
        <c:axId val="218134016"/>
      </c:scatterChart>
      <c:valAx>
        <c:axId val="218110976"/>
        <c:scaling>
          <c:orientation val="minMax"/>
          <c:max val="150"/>
          <c:min val="0"/>
        </c:scaling>
        <c:delete val="0"/>
        <c:axPos val="b"/>
        <c:title>
          <c:tx>
            <c:rich>
              <a:bodyPr/>
              <a:lstStyle/>
              <a:p>
                <a:pPr>
                  <a:defRPr lang="fr-FR" b="0"/>
                </a:pPr>
                <a:r>
                  <a:rPr lang="en-US" b="0"/>
                  <a:t>Peel</a:t>
                </a:r>
                <a:r>
                  <a:rPr lang="en-US" b="0" baseline="0"/>
                  <a:t> strain, mm</a:t>
                </a:r>
                <a:endParaRPr lang="en-US" b="0"/>
              </a:p>
            </c:rich>
          </c:tx>
          <c:layout>
            <c:manualLayout>
              <c:xMode val="edge"/>
              <c:yMode val="edge"/>
              <c:x val="0.42556093187098143"/>
              <c:y val="0.91212783932016861"/>
            </c:manualLayout>
          </c:layout>
          <c:overlay val="0"/>
        </c:title>
        <c:numFmt formatCode="General" sourceLinked="0"/>
        <c:majorTickMark val="out"/>
        <c:minorTickMark val="none"/>
        <c:tickLblPos val="nextTo"/>
        <c:spPr>
          <a:ln>
            <a:solidFill>
              <a:schemeClr val="tx1"/>
            </a:solidFill>
          </a:ln>
        </c:spPr>
        <c:txPr>
          <a:bodyPr rot="0" vert="horz"/>
          <a:lstStyle/>
          <a:p>
            <a:pPr>
              <a:defRPr lang="fr-FR" sz="900" b="0" i="0" u="none" strike="noStrike" baseline="0">
                <a:solidFill>
                  <a:srgbClr val="000000"/>
                </a:solidFill>
                <a:latin typeface="Calibri"/>
                <a:ea typeface="Calibri"/>
                <a:cs typeface="Calibri"/>
              </a:defRPr>
            </a:pPr>
            <a:endParaRPr lang="en-US"/>
          </a:p>
        </c:txPr>
        <c:crossAx val="218134016"/>
        <c:crosses val="autoZero"/>
        <c:crossBetween val="midCat"/>
        <c:majorUnit val="30"/>
      </c:valAx>
      <c:valAx>
        <c:axId val="218134016"/>
        <c:scaling>
          <c:orientation val="minMax"/>
          <c:max val="140"/>
          <c:min val="0"/>
        </c:scaling>
        <c:delete val="0"/>
        <c:axPos val="l"/>
        <c:majorGridlines>
          <c:spPr>
            <a:ln>
              <a:solidFill>
                <a:schemeClr val="bg1"/>
              </a:solidFill>
            </a:ln>
          </c:spPr>
        </c:majorGridlines>
        <c:title>
          <c:tx>
            <c:rich>
              <a:bodyPr/>
              <a:lstStyle/>
              <a:p>
                <a:pPr>
                  <a:defRPr lang="fr-FR" b="0"/>
                </a:pPr>
                <a:r>
                  <a:rPr lang="en-US" b="0"/>
                  <a:t>Peel</a:t>
                </a:r>
                <a:r>
                  <a:rPr lang="en-US" b="0" baseline="0"/>
                  <a:t> force, N</a:t>
                </a:r>
                <a:endParaRPr lang="en-US" b="0"/>
              </a:p>
            </c:rich>
          </c:tx>
          <c:layout>
            <c:manualLayout>
              <c:xMode val="edge"/>
              <c:yMode val="edge"/>
              <c:x val="1.1999163169869627E-2"/>
              <c:y val="0.31940567895074701"/>
            </c:manualLayout>
          </c:layout>
          <c:overlay val="0"/>
        </c:title>
        <c:numFmt formatCode="General" sourceLinked="0"/>
        <c:majorTickMark val="out"/>
        <c:minorTickMark val="none"/>
        <c:tickLblPos val="nextTo"/>
        <c:spPr>
          <a:ln>
            <a:solidFill>
              <a:schemeClr val="tx1"/>
            </a:solidFill>
          </a:ln>
        </c:spPr>
        <c:txPr>
          <a:bodyPr/>
          <a:lstStyle/>
          <a:p>
            <a:pPr>
              <a:defRPr lang="fr-FR" sz="900"/>
            </a:pPr>
            <a:endParaRPr lang="en-US"/>
          </a:p>
        </c:txPr>
        <c:crossAx val="218110976"/>
        <c:crosses val="autoZero"/>
        <c:crossBetween val="midCat"/>
        <c:majorUnit val="20"/>
      </c:valAx>
      <c:spPr>
        <a:ln>
          <a:solidFill>
            <a:schemeClr val="tx1"/>
          </a:solidFill>
        </a:ln>
      </c:spPr>
    </c:plotArea>
    <c:legend>
      <c:legendPos val="r"/>
      <c:layout>
        <c:manualLayout>
          <c:xMode val="edge"/>
          <c:yMode val="edge"/>
          <c:x val="0.64871077682454048"/>
          <c:y val="0.66192005971372725"/>
          <c:w val="0.28737859260129872"/>
          <c:h val="0.15454768316599915"/>
        </c:manualLayout>
      </c:layout>
      <c:overlay val="0"/>
      <c:spPr>
        <a:ln>
          <a:solidFill>
            <a:schemeClr val="tx1"/>
          </a:solidFill>
        </a:ln>
      </c:spPr>
      <c:txPr>
        <a:bodyPr/>
        <a:lstStyle/>
        <a:p>
          <a:pPr>
            <a:defRPr lang="fr-FR"/>
          </a:pPr>
          <a:endParaRPr lang="en-US"/>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69582459397816"/>
          <c:y val="4.0139837492689096E-2"/>
          <c:w val="0.79560539375809658"/>
          <c:h val="0.81441521449163112"/>
        </c:manualLayout>
      </c:layout>
      <c:scatterChart>
        <c:scatterStyle val="smoothMarker"/>
        <c:varyColors val="0"/>
        <c:ser>
          <c:idx val="0"/>
          <c:order val="0"/>
          <c:tx>
            <c:v>P/EOCx</c:v>
          </c:tx>
          <c:spPr>
            <a:ln w="12700" cap="rnd">
              <a:solidFill>
                <a:srgbClr val="00B0F0"/>
              </a:solidFill>
              <a:round/>
            </a:ln>
            <a:effectLst>
              <a:outerShdw blurRad="40000" dist="23000" dir="5400000" rotWithShape="0">
                <a:srgbClr val="000000">
                  <a:alpha val="35000"/>
                </a:srgbClr>
              </a:outerShdw>
            </a:effectLst>
          </c:spPr>
          <c:marker>
            <c:symbol val="triangle"/>
            <c:size val="5"/>
            <c:spPr>
              <a:solidFill>
                <a:srgbClr val="0066FF"/>
              </a:solidFill>
              <a:ln w="9525">
                <a:solidFill>
                  <a:schemeClr val="accent1"/>
                </a:solidFill>
                <a:round/>
              </a:ln>
              <a:effectLst>
                <a:outerShdw blurRad="40000" dist="23000" dir="5400000" rotWithShape="0">
                  <a:srgbClr val="000000">
                    <a:alpha val="35000"/>
                  </a:srgbClr>
                </a:outerShdw>
              </a:effectLst>
            </c:spPr>
          </c:marker>
          <c:errBars>
            <c:errDir val="x"/>
            <c:errBarType val="both"/>
            <c:errValType val="percentage"/>
            <c:noEndCap val="0"/>
            <c:val val="5"/>
            <c:spPr>
              <a:noFill/>
              <a:ln w="9525">
                <a:solidFill>
                  <a:schemeClr val="tx2">
                    <a:lumMod val="75000"/>
                  </a:schemeClr>
                </a:solidFill>
                <a:round/>
              </a:ln>
              <a:effectLst/>
            </c:spPr>
          </c:errBars>
          <c:errBars>
            <c:errDir val="y"/>
            <c:errBarType val="both"/>
            <c:errValType val="percentage"/>
            <c:noEndCap val="0"/>
            <c:val val="5"/>
            <c:spPr>
              <a:noFill/>
              <a:ln w="9525">
                <a:solidFill>
                  <a:schemeClr val="tx2">
                    <a:lumMod val="75000"/>
                  </a:schemeClr>
                </a:solidFill>
                <a:round/>
              </a:ln>
              <a:effectLst/>
            </c:spPr>
          </c:errBars>
          <c:xVal>
            <c:numRef>
              <c:f>'organoclay stearic '!$B$51:$B$55</c:f>
              <c:numCache>
                <c:formatCode>General</c:formatCode>
                <c:ptCount val="5"/>
                <c:pt idx="0">
                  <c:v>0</c:v>
                </c:pt>
                <c:pt idx="1">
                  <c:v>3</c:v>
                </c:pt>
                <c:pt idx="2">
                  <c:v>5</c:v>
                </c:pt>
                <c:pt idx="3">
                  <c:v>7</c:v>
                </c:pt>
                <c:pt idx="4">
                  <c:v>10</c:v>
                </c:pt>
              </c:numCache>
            </c:numRef>
          </c:xVal>
          <c:yVal>
            <c:numRef>
              <c:f>'organoclay stearic '!$C$51:$C$55</c:f>
              <c:numCache>
                <c:formatCode>General</c:formatCode>
                <c:ptCount val="5"/>
                <c:pt idx="0">
                  <c:v>90</c:v>
                </c:pt>
                <c:pt idx="1">
                  <c:v>88.11999999999999</c:v>
                </c:pt>
                <c:pt idx="2">
                  <c:v>107.06</c:v>
                </c:pt>
                <c:pt idx="3">
                  <c:v>85.64</c:v>
                </c:pt>
                <c:pt idx="4">
                  <c:v>83.52</c:v>
                </c:pt>
              </c:numCache>
            </c:numRef>
          </c:yVal>
          <c:smooth val="1"/>
          <c:extLst>
            <c:ext xmlns:c16="http://schemas.microsoft.com/office/drawing/2014/chart" uri="{C3380CC4-5D6E-409C-BE32-E72D297353CC}">
              <c16:uniqueId val="{00000000-72BA-40C0-B7FA-8A6D5CD5847A}"/>
            </c:ext>
          </c:extLst>
        </c:ser>
        <c:ser>
          <c:idx val="1"/>
          <c:order val="1"/>
          <c:tx>
            <c:v>P/EPg/OCx</c:v>
          </c:tx>
          <c:spPr>
            <a:ln w="12700" cap="rnd">
              <a:solidFill>
                <a:srgbClr val="C00000"/>
              </a:solidFill>
              <a:round/>
            </a:ln>
            <a:effectLst>
              <a:outerShdw blurRad="40000" dist="23000" dir="5400000" rotWithShape="0">
                <a:srgbClr val="000000">
                  <a:alpha val="35000"/>
                </a:srgbClr>
              </a:outerShdw>
            </a:effectLst>
          </c:spPr>
          <c:marker>
            <c:symbol val="circle"/>
            <c:size val="5"/>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9525">
                <a:solidFill>
                  <a:schemeClr val="accent2"/>
                </a:solidFill>
                <a:round/>
              </a:ln>
              <a:effectLst>
                <a:outerShdw blurRad="40000" dist="23000" dir="5400000" rotWithShape="0">
                  <a:srgbClr val="000000">
                    <a:alpha val="35000"/>
                  </a:srgbClr>
                </a:outerShdw>
              </a:effectLst>
            </c:spPr>
          </c:marker>
          <c:errBars>
            <c:errDir val="x"/>
            <c:errBarType val="both"/>
            <c:errValType val="percentage"/>
            <c:noEndCap val="0"/>
            <c:val val="5"/>
            <c:spPr>
              <a:noFill/>
              <a:ln w="9525">
                <a:solidFill>
                  <a:srgbClr val="C00000"/>
                </a:solidFill>
                <a:round/>
              </a:ln>
              <a:effectLst/>
            </c:spPr>
          </c:errBars>
          <c:errBars>
            <c:errDir val="y"/>
            <c:errBarType val="both"/>
            <c:errValType val="percentage"/>
            <c:noEndCap val="0"/>
            <c:val val="5"/>
            <c:spPr>
              <a:noFill/>
              <a:ln w="9525">
                <a:solidFill>
                  <a:srgbClr val="C00000"/>
                </a:solidFill>
                <a:round/>
              </a:ln>
              <a:effectLst/>
            </c:spPr>
          </c:errBars>
          <c:xVal>
            <c:numRef>
              <c:f>'organoclay stearic '!$M$51:$M$55</c:f>
              <c:numCache>
                <c:formatCode>General</c:formatCode>
                <c:ptCount val="5"/>
                <c:pt idx="0">
                  <c:v>0</c:v>
                </c:pt>
                <c:pt idx="1">
                  <c:v>3</c:v>
                </c:pt>
                <c:pt idx="2">
                  <c:v>5</c:v>
                </c:pt>
                <c:pt idx="3">
                  <c:v>7</c:v>
                </c:pt>
                <c:pt idx="4">
                  <c:v>10</c:v>
                </c:pt>
              </c:numCache>
            </c:numRef>
          </c:xVal>
          <c:yVal>
            <c:numRef>
              <c:f>'organoclay stearic '!$N$51:$N$55</c:f>
              <c:numCache>
                <c:formatCode>General</c:formatCode>
                <c:ptCount val="5"/>
                <c:pt idx="0">
                  <c:v>90</c:v>
                </c:pt>
                <c:pt idx="1">
                  <c:v>93.16</c:v>
                </c:pt>
                <c:pt idx="2">
                  <c:v>102.96000000000002</c:v>
                </c:pt>
                <c:pt idx="3">
                  <c:v>82.1</c:v>
                </c:pt>
                <c:pt idx="4">
                  <c:v>74.099999999999994</c:v>
                </c:pt>
              </c:numCache>
            </c:numRef>
          </c:yVal>
          <c:smooth val="1"/>
          <c:extLst>
            <c:ext xmlns:c16="http://schemas.microsoft.com/office/drawing/2014/chart" uri="{C3380CC4-5D6E-409C-BE32-E72D297353CC}">
              <c16:uniqueId val="{00000001-72BA-40C0-B7FA-8A6D5CD5847A}"/>
            </c:ext>
          </c:extLst>
        </c:ser>
        <c:dLbls>
          <c:showLegendKey val="0"/>
          <c:showVal val="0"/>
          <c:showCatName val="0"/>
          <c:showSerName val="0"/>
          <c:showPercent val="0"/>
          <c:showBubbleSize val="0"/>
        </c:dLbls>
        <c:axId val="219611520"/>
        <c:axId val="219614592"/>
      </c:scatterChart>
      <c:valAx>
        <c:axId val="219611520"/>
        <c:scaling>
          <c:orientation val="minMax"/>
          <c:max val="11"/>
          <c:min val="0"/>
        </c:scaling>
        <c:delete val="0"/>
        <c:axPos val="b"/>
        <c:majorGridlines>
          <c:spPr>
            <a:ln w="9525" cap="flat" cmpd="sng" algn="ctr">
              <a:solidFill>
                <a:schemeClr val="bg1">
                  <a:lumMod val="7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000" b="0">
                    <a:solidFill>
                      <a:sysClr val="windowText" lastClr="000000"/>
                    </a:solidFill>
                  </a:rPr>
                  <a:t>Filler</a:t>
                </a:r>
                <a:r>
                  <a:rPr lang="en-US" sz="1000" b="0" baseline="0">
                    <a:solidFill>
                      <a:sysClr val="windowText" lastClr="000000"/>
                    </a:solidFill>
                  </a:rPr>
                  <a:t> content</a:t>
                </a:r>
                <a:r>
                  <a:rPr lang="en-US" sz="1000" b="0">
                    <a:solidFill>
                      <a:sysClr val="windowText" lastClr="000000"/>
                    </a:solidFill>
                  </a:rPr>
                  <a:t>, wt.%</a:t>
                </a:r>
              </a:p>
            </c:rich>
          </c:tx>
          <c:layout>
            <c:manualLayout>
              <c:xMode val="edge"/>
              <c:yMode val="edge"/>
              <c:x val="0.41682422923283141"/>
              <c:y val="0.92814594896949365"/>
            </c:manualLayout>
          </c:layout>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19614592"/>
        <c:crossesAt val="-30"/>
        <c:crossBetween val="midCat"/>
        <c:majorUnit val="2"/>
      </c:valAx>
      <c:valAx>
        <c:axId val="219614592"/>
        <c:scaling>
          <c:orientation val="minMax"/>
          <c:min val="50"/>
        </c:scaling>
        <c:delete val="0"/>
        <c:axPos val="l"/>
        <c:majorGridlines>
          <c:spPr>
            <a:ln w="9525" cap="flat" cmpd="sng" algn="ctr">
              <a:solidFill>
                <a:schemeClr val="bg1">
                  <a:lumMod val="7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000" b="0">
                    <a:solidFill>
                      <a:sysClr val="windowText" lastClr="000000"/>
                    </a:solidFill>
                  </a:rPr>
                  <a:t> Peel strength,N/25mm</a:t>
                </a:r>
              </a:p>
              <a:p>
                <a:pPr>
                  <a:defRPr sz="1000" b="0" i="0" u="none" strike="noStrike" kern="1200" baseline="0">
                    <a:solidFill>
                      <a:sysClr val="windowText" lastClr="000000"/>
                    </a:solidFill>
                    <a:latin typeface="+mn-lt"/>
                    <a:ea typeface="+mn-ea"/>
                    <a:cs typeface="+mn-cs"/>
                  </a:defRPr>
                </a:pPr>
                <a:endParaRPr lang="en-US" sz="1000" b="0">
                  <a:solidFill>
                    <a:sysClr val="windowText" lastClr="000000"/>
                  </a:solidFill>
                </a:endParaRPr>
              </a:p>
            </c:rich>
          </c:tx>
          <c:layout>
            <c:manualLayout>
              <c:xMode val="edge"/>
              <c:yMode val="edge"/>
              <c:x val="2.0573435146053601E-2"/>
              <c:y val="0.23425429198399417"/>
            </c:manualLayout>
          </c:layout>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19611520"/>
        <c:crosses val="autoZero"/>
        <c:crossBetween val="midCat"/>
        <c:majorUnit val="10"/>
      </c:valAx>
      <c:spPr>
        <a:noFill/>
        <a:ln>
          <a:solidFill>
            <a:schemeClr val="tx1"/>
          </a:solidFill>
        </a:ln>
        <a:effectLst/>
      </c:spPr>
    </c:plotArea>
    <c:legend>
      <c:legendPos val="b"/>
      <c:layout>
        <c:manualLayout>
          <c:xMode val="edge"/>
          <c:yMode val="edge"/>
          <c:x val="0.16792868159658017"/>
          <c:y val="0.68579183339787853"/>
          <c:w val="0.25200932836159923"/>
          <c:h val="0.13497319392452992"/>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917166928528387"/>
          <c:y val="2.588006651840281E-2"/>
          <c:w val="0.79826777708149799"/>
          <c:h val="0.80763692706350665"/>
        </c:manualLayout>
      </c:layout>
      <c:scatterChart>
        <c:scatterStyle val="smoothMarker"/>
        <c:varyColors val="0"/>
        <c:ser>
          <c:idx val="0"/>
          <c:order val="0"/>
          <c:tx>
            <c:v>P/EOCx</c:v>
          </c:tx>
          <c:spPr>
            <a:ln w="9525" cap="rnd">
              <a:solidFill>
                <a:schemeClr val="accent1"/>
              </a:solidFill>
              <a:round/>
            </a:ln>
            <a:effectLst>
              <a:outerShdw blurRad="40000" dist="23000" dir="5400000" rotWithShape="0">
                <a:srgbClr val="000000">
                  <a:alpha val="35000"/>
                </a:srgbClr>
              </a:outerShdw>
            </a:effectLst>
          </c:spPr>
          <c:marker>
            <c:symbol val="star"/>
            <c:size val="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a:solidFill>
                  <a:schemeClr val="accent1"/>
                </a:solidFill>
                <a:round/>
              </a:ln>
              <a:effectLst>
                <a:outerShdw blurRad="40000" dist="23000" dir="5400000" rotWithShape="0">
                  <a:srgbClr val="000000">
                    <a:alpha val="35000"/>
                  </a:srgbClr>
                </a:outerShdw>
              </a:effectLst>
            </c:spPr>
          </c:marker>
          <c:dPt>
            <c:idx val="1"/>
            <c:bubble3D val="0"/>
            <c:spPr>
              <a:ln w="12700" cap="rnd">
                <a:solidFill>
                  <a:srgbClr val="0070C0"/>
                </a:solidFill>
                <a:round/>
              </a:ln>
              <a:effectLst>
                <a:outerShdw blurRad="40000" dist="23000" dir="5400000" rotWithShape="0">
                  <a:srgbClr val="000000">
                    <a:alpha val="35000"/>
                  </a:srgbClr>
                </a:outerShdw>
              </a:effectLst>
            </c:spPr>
            <c:extLst>
              <c:ext xmlns:c16="http://schemas.microsoft.com/office/drawing/2014/chart" uri="{C3380CC4-5D6E-409C-BE32-E72D297353CC}">
                <c16:uniqueId val="{00000001-41B2-4326-9666-C19D68609B97}"/>
              </c:ext>
            </c:extLst>
          </c:dPt>
          <c:dPt>
            <c:idx val="2"/>
            <c:bubble3D val="0"/>
            <c:spPr>
              <a:ln w="12700" cap="rnd">
                <a:solidFill>
                  <a:srgbClr val="0070C0"/>
                </a:solidFill>
                <a:round/>
              </a:ln>
              <a:effectLst>
                <a:outerShdw blurRad="40000" dist="23000" dir="5400000" rotWithShape="0">
                  <a:srgbClr val="000000">
                    <a:alpha val="35000"/>
                  </a:srgbClr>
                </a:outerShdw>
              </a:effectLst>
            </c:spPr>
            <c:extLst>
              <c:ext xmlns:c16="http://schemas.microsoft.com/office/drawing/2014/chart" uri="{C3380CC4-5D6E-409C-BE32-E72D297353CC}">
                <c16:uniqueId val="{00000002-41B2-4326-9666-C19D68609B97}"/>
              </c:ext>
            </c:extLst>
          </c:dPt>
          <c:dPt>
            <c:idx val="3"/>
            <c:bubble3D val="0"/>
            <c:spPr>
              <a:ln w="12700" cap="rnd">
                <a:solidFill>
                  <a:srgbClr val="0070C0"/>
                </a:solidFill>
                <a:round/>
              </a:ln>
              <a:effectLst>
                <a:outerShdw blurRad="40000" dist="23000" dir="5400000" rotWithShape="0">
                  <a:srgbClr val="000000">
                    <a:alpha val="35000"/>
                  </a:srgbClr>
                </a:outerShdw>
              </a:effectLst>
            </c:spPr>
            <c:extLst>
              <c:ext xmlns:c16="http://schemas.microsoft.com/office/drawing/2014/chart" uri="{C3380CC4-5D6E-409C-BE32-E72D297353CC}">
                <c16:uniqueId val="{00000003-41B2-4326-9666-C19D68609B97}"/>
              </c:ext>
            </c:extLst>
          </c:dPt>
          <c:dPt>
            <c:idx val="4"/>
            <c:bubble3D val="0"/>
            <c:spPr>
              <a:ln w="12700" cap="rnd">
                <a:solidFill>
                  <a:srgbClr val="0070C0"/>
                </a:solidFill>
                <a:round/>
              </a:ln>
              <a:effectLst>
                <a:outerShdw blurRad="40000" dist="23000" dir="5400000" rotWithShape="0">
                  <a:srgbClr val="000000">
                    <a:alpha val="35000"/>
                  </a:srgbClr>
                </a:outerShdw>
              </a:effectLst>
            </c:spPr>
            <c:extLst>
              <c:ext xmlns:c16="http://schemas.microsoft.com/office/drawing/2014/chart" uri="{C3380CC4-5D6E-409C-BE32-E72D297353CC}">
                <c16:uniqueId val="{00000000-41B2-4326-9666-C19D68609B97}"/>
              </c:ext>
            </c:extLst>
          </c:dPt>
          <c:errBars>
            <c:errDir val="x"/>
            <c:errBarType val="both"/>
            <c:errValType val="percentage"/>
            <c:noEndCap val="0"/>
            <c:val val="3"/>
            <c:spPr>
              <a:noFill/>
              <a:ln w="9525">
                <a:solidFill>
                  <a:schemeClr val="tx2">
                    <a:lumMod val="75000"/>
                  </a:schemeClr>
                </a:solidFill>
                <a:round/>
              </a:ln>
              <a:effectLst/>
            </c:spPr>
          </c:errBars>
          <c:errBars>
            <c:errDir val="y"/>
            <c:errBarType val="both"/>
            <c:errValType val="cust"/>
            <c:noEndCap val="0"/>
            <c:plus>
              <c:numLit>
                <c:formatCode>General</c:formatCode>
                <c:ptCount val="1"/>
                <c:pt idx="0">
                  <c:v>3</c:v>
                </c:pt>
              </c:numLit>
            </c:plus>
            <c:minus>
              <c:numLit>
                <c:formatCode>General</c:formatCode>
                <c:ptCount val="1"/>
                <c:pt idx="0">
                  <c:v>3</c:v>
                </c:pt>
              </c:numLit>
            </c:minus>
            <c:spPr>
              <a:noFill/>
              <a:ln w="9525">
                <a:solidFill>
                  <a:schemeClr val="tx2">
                    <a:lumMod val="75000"/>
                  </a:schemeClr>
                </a:solidFill>
                <a:round/>
              </a:ln>
              <a:effectLst/>
            </c:spPr>
          </c:errBars>
          <c:xVal>
            <c:numRef>
              <c:f>'organoclay stearic '!$A$185:$A$189</c:f>
              <c:numCache>
                <c:formatCode>General</c:formatCode>
                <c:ptCount val="5"/>
                <c:pt idx="0">
                  <c:v>0</c:v>
                </c:pt>
                <c:pt idx="1">
                  <c:v>3</c:v>
                </c:pt>
                <c:pt idx="2">
                  <c:v>5</c:v>
                </c:pt>
                <c:pt idx="3">
                  <c:v>7</c:v>
                </c:pt>
                <c:pt idx="4">
                  <c:v>10</c:v>
                </c:pt>
              </c:numCache>
            </c:numRef>
          </c:xVal>
          <c:yVal>
            <c:numRef>
              <c:f>'organoclay stearic '!$B$185:$B$189</c:f>
              <c:numCache>
                <c:formatCode>General</c:formatCode>
                <c:ptCount val="5"/>
                <c:pt idx="0">
                  <c:v>78.400000000000006</c:v>
                </c:pt>
                <c:pt idx="1">
                  <c:v>21.35</c:v>
                </c:pt>
                <c:pt idx="2">
                  <c:v>24.5</c:v>
                </c:pt>
                <c:pt idx="3">
                  <c:v>27</c:v>
                </c:pt>
                <c:pt idx="4">
                  <c:v>27</c:v>
                </c:pt>
              </c:numCache>
            </c:numRef>
          </c:yVal>
          <c:smooth val="1"/>
          <c:extLst>
            <c:ext xmlns:c16="http://schemas.microsoft.com/office/drawing/2014/chart" uri="{C3380CC4-5D6E-409C-BE32-E72D297353CC}">
              <c16:uniqueId val="{00000000-5F3B-42F0-91BD-1CD9A8D6FCFC}"/>
            </c:ext>
          </c:extLst>
        </c:ser>
        <c:ser>
          <c:idx val="1"/>
          <c:order val="1"/>
          <c:tx>
            <c:v>P/EPg/OCx</c:v>
          </c:tx>
          <c:spPr>
            <a:ln w="9525" cap="rnd">
              <a:solidFill>
                <a:schemeClr val="accent2"/>
              </a:solidFill>
              <a:round/>
            </a:ln>
            <a:effectLst>
              <a:outerShdw blurRad="40000" dist="23000" dir="5400000" rotWithShape="0">
                <a:srgbClr val="000000">
                  <a:alpha val="35000"/>
                </a:srgbClr>
              </a:outerShdw>
            </a:effectLst>
          </c:spPr>
          <c:marker>
            <c:symbol val="circle"/>
            <c:size val="5"/>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9525">
                <a:solidFill>
                  <a:schemeClr val="accent2"/>
                </a:solidFill>
                <a:round/>
              </a:ln>
              <a:effectLst>
                <a:outerShdw blurRad="40000" dist="23000" dir="5400000" rotWithShape="0">
                  <a:srgbClr val="000000">
                    <a:alpha val="35000"/>
                  </a:srgbClr>
                </a:outerShdw>
              </a:effectLst>
            </c:spPr>
          </c:marker>
          <c:errBars>
            <c:errDir val="x"/>
            <c:errBarType val="both"/>
            <c:errValType val="percentage"/>
            <c:noEndCap val="0"/>
            <c:val val="3"/>
            <c:spPr>
              <a:noFill/>
              <a:ln w="9525">
                <a:solidFill>
                  <a:schemeClr val="tx2">
                    <a:lumMod val="75000"/>
                  </a:schemeClr>
                </a:solidFill>
                <a:round/>
              </a:ln>
              <a:effectLst/>
            </c:spPr>
          </c:errBars>
          <c:errBars>
            <c:errDir val="y"/>
            <c:errBarType val="both"/>
            <c:errValType val="percentage"/>
            <c:noEndCap val="0"/>
            <c:val val="10"/>
            <c:spPr>
              <a:noFill/>
              <a:ln w="9525">
                <a:solidFill>
                  <a:schemeClr val="tx2">
                    <a:lumMod val="75000"/>
                  </a:schemeClr>
                </a:solidFill>
                <a:round/>
              </a:ln>
              <a:effectLst/>
            </c:spPr>
          </c:errBars>
          <c:xVal>
            <c:numRef>
              <c:f>'organoclay stearic '!$N$186:$N$190</c:f>
              <c:numCache>
                <c:formatCode>General</c:formatCode>
                <c:ptCount val="5"/>
                <c:pt idx="0">
                  <c:v>0</c:v>
                </c:pt>
                <c:pt idx="1">
                  <c:v>3</c:v>
                </c:pt>
                <c:pt idx="2">
                  <c:v>5</c:v>
                </c:pt>
                <c:pt idx="3">
                  <c:v>7</c:v>
                </c:pt>
                <c:pt idx="4">
                  <c:v>10</c:v>
                </c:pt>
              </c:numCache>
            </c:numRef>
          </c:xVal>
          <c:yVal>
            <c:numRef>
              <c:f>'organoclay stearic '!$O$186:$O$190</c:f>
              <c:numCache>
                <c:formatCode>General</c:formatCode>
                <c:ptCount val="5"/>
                <c:pt idx="0">
                  <c:v>78.400000000000006</c:v>
                </c:pt>
                <c:pt idx="1">
                  <c:v>26.66</c:v>
                </c:pt>
                <c:pt idx="2">
                  <c:v>18.2</c:v>
                </c:pt>
                <c:pt idx="3">
                  <c:v>21.5</c:v>
                </c:pt>
                <c:pt idx="4">
                  <c:v>23</c:v>
                </c:pt>
              </c:numCache>
            </c:numRef>
          </c:yVal>
          <c:smooth val="1"/>
          <c:extLst>
            <c:ext xmlns:c16="http://schemas.microsoft.com/office/drawing/2014/chart" uri="{C3380CC4-5D6E-409C-BE32-E72D297353CC}">
              <c16:uniqueId val="{00000001-5F3B-42F0-91BD-1CD9A8D6FCFC}"/>
            </c:ext>
          </c:extLst>
        </c:ser>
        <c:dLbls>
          <c:showLegendKey val="0"/>
          <c:showVal val="0"/>
          <c:showCatName val="0"/>
          <c:showSerName val="0"/>
          <c:showPercent val="0"/>
          <c:showBubbleSize val="0"/>
        </c:dLbls>
        <c:axId val="234146816"/>
        <c:axId val="235170048"/>
      </c:scatterChart>
      <c:valAx>
        <c:axId val="234146816"/>
        <c:scaling>
          <c:orientation val="minMax"/>
          <c:max val="11"/>
          <c:min val="0"/>
        </c:scaling>
        <c:delete val="0"/>
        <c:axPos val="b"/>
        <c:majorGridlines>
          <c:spPr>
            <a:ln w="9525" cap="flat" cmpd="sng" algn="ctr">
              <a:solidFill>
                <a:schemeClr val="bg1">
                  <a:lumMod val="7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000" b="0">
                    <a:solidFill>
                      <a:sysClr val="windowText" lastClr="000000"/>
                    </a:solidFill>
                  </a:rPr>
                  <a:t>Filler content, wt.%</a:t>
                </a:r>
              </a:p>
            </c:rich>
          </c:tx>
          <c:layout>
            <c:manualLayout>
              <c:xMode val="edge"/>
              <c:yMode val="edge"/>
              <c:x val="0.4050822366927318"/>
              <c:y val="0.91830536334473345"/>
            </c:manualLayout>
          </c:layout>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35170048"/>
        <c:crosses val="autoZero"/>
        <c:crossBetween val="midCat"/>
        <c:majorUnit val="2"/>
        <c:minorUnit val="0.5"/>
      </c:valAx>
      <c:valAx>
        <c:axId val="235170048"/>
        <c:scaling>
          <c:orientation val="minMax"/>
          <c:max val="80"/>
          <c:min val="0"/>
        </c:scaling>
        <c:delete val="0"/>
        <c:axPos val="l"/>
        <c:majorGridlines>
          <c:spPr>
            <a:ln w="9525" cap="flat" cmpd="sng" algn="ctr">
              <a:solidFill>
                <a:schemeClr val="bg1">
                  <a:lumMod val="7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000" b="0">
                    <a:solidFill>
                      <a:sysClr val="windowText" lastClr="000000"/>
                    </a:solidFill>
                  </a:rPr>
                  <a:t>Rate of burning, mm/min</a:t>
                </a:r>
              </a:p>
            </c:rich>
          </c:tx>
          <c:layout>
            <c:manualLayout>
              <c:xMode val="edge"/>
              <c:yMode val="edge"/>
              <c:x val="1.1185682326621919E-2"/>
              <c:y val="0.19217707519384467"/>
            </c:manualLayout>
          </c:layout>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34146816"/>
        <c:crosses val="autoZero"/>
        <c:crossBetween val="midCat"/>
        <c:majorUnit val="20"/>
        <c:minorUnit val="2"/>
      </c:valAx>
      <c:spPr>
        <a:noFill/>
        <a:ln>
          <a:solidFill>
            <a:schemeClr val="tx1"/>
          </a:solidFill>
        </a:ln>
        <a:effectLst/>
      </c:spPr>
    </c:plotArea>
    <c:legend>
      <c:legendPos val="b"/>
      <c:layout>
        <c:manualLayout>
          <c:xMode val="edge"/>
          <c:yMode val="edge"/>
          <c:x val="0.58362204724409461"/>
          <c:y val="7.1267707698153895E-2"/>
          <c:w val="0.29917112437069932"/>
          <c:h val="0.15207684897973608"/>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0.34143</cdr:x>
      <cdr:y>0</cdr:y>
    </cdr:from>
    <cdr:to>
      <cdr:x>0.50565</cdr:x>
      <cdr:y>0.10249</cdr:y>
    </cdr:to>
    <cdr:sp macro="" textlink="">
      <cdr:nvSpPr>
        <cdr:cNvPr id="2" name="ZoneTexte 4"/>
        <cdr:cNvSpPr txBox="1"/>
      </cdr:nvSpPr>
      <cdr:spPr>
        <a:xfrm xmlns:a="http://schemas.openxmlformats.org/drawingml/2006/main">
          <a:off x="1209789" y="0"/>
          <a:ext cx="581891" cy="264560"/>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r>
            <a:rPr lang="fr-FR" sz="1100"/>
            <a:t>1.8 nm</a:t>
          </a:r>
        </a:p>
      </cdr:txBody>
    </cdr:sp>
  </cdr:relSizeAnchor>
  <cdr:relSizeAnchor xmlns:cdr="http://schemas.openxmlformats.org/drawingml/2006/chartDrawing">
    <cdr:from>
      <cdr:x>0.07141</cdr:x>
      <cdr:y>0</cdr:y>
    </cdr:from>
    <cdr:to>
      <cdr:x>0.23563</cdr:x>
      <cdr:y>0.10249</cdr:y>
    </cdr:to>
    <cdr:sp macro="" textlink="">
      <cdr:nvSpPr>
        <cdr:cNvPr id="3" name="ZoneTexte 4"/>
        <cdr:cNvSpPr txBox="1"/>
      </cdr:nvSpPr>
      <cdr:spPr>
        <a:xfrm xmlns:a="http://schemas.openxmlformats.org/drawingml/2006/main">
          <a:off x="253027" y="0"/>
          <a:ext cx="581891" cy="264560"/>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r>
            <a:rPr lang="fr-FR" sz="1100"/>
            <a:t>4.0 nm</a:t>
          </a:r>
        </a:p>
      </cdr:txBody>
    </cdr:sp>
  </cdr:relSizeAnchor>
  <cdr:relSizeAnchor xmlns:cdr="http://schemas.openxmlformats.org/drawingml/2006/chartDrawing">
    <cdr:from>
      <cdr:x>0.84211</cdr:x>
      <cdr:y>0.49565</cdr:y>
    </cdr:from>
    <cdr:to>
      <cdr:x>0.96399</cdr:x>
      <cdr:y>0.58831</cdr:y>
    </cdr:to>
    <cdr:sp macro="" textlink="">
      <cdr:nvSpPr>
        <cdr:cNvPr id="4" name="ZoneTexte 5"/>
        <cdr:cNvSpPr txBox="1"/>
      </cdr:nvSpPr>
      <cdr:spPr>
        <a:xfrm xmlns:a="http://schemas.openxmlformats.org/drawingml/2006/main">
          <a:off x="2895601" y="1085850"/>
          <a:ext cx="419100" cy="202999"/>
        </a:xfrm>
        <a:prstGeom xmlns:a="http://schemas.openxmlformats.org/drawingml/2006/main" prst="rect">
          <a:avLst/>
        </a:prstGeom>
        <a:noFill xmlns:a="http://schemas.openxmlformats.org/drawingml/2006/main"/>
        <a:ln xmlns:a="http://schemas.openxmlformats.org/drawingml/2006/main" w="9525" cmpd="sng">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r>
            <a:rPr lang="fr-FR" sz="1100"/>
            <a:t>EOC</a:t>
          </a:r>
        </a:p>
      </cdr:txBody>
    </cdr:sp>
  </cdr:relSizeAnchor>
  <cdr:relSizeAnchor xmlns:cdr="http://schemas.openxmlformats.org/drawingml/2006/chartDrawing">
    <cdr:from>
      <cdr:x>0.85042</cdr:x>
      <cdr:y>0.68177</cdr:y>
    </cdr:from>
    <cdr:to>
      <cdr:x>0.95568</cdr:x>
      <cdr:y>0.76087</cdr:y>
    </cdr:to>
    <cdr:sp macro="" textlink="">
      <cdr:nvSpPr>
        <cdr:cNvPr id="5" name="ZoneTexte 5"/>
        <cdr:cNvSpPr txBox="1"/>
      </cdr:nvSpPr>
      <cdr:spPr>
        <a:xfrm xmlns:a="http://schemas.openxmlformats.org/drawingml/2006/main">
          <a:off x="2924175" y="1493584"/>
          <a:ext cx="361950" cy="173292"/>
        </a:xfrm>
        <a:prstGeom xmlns:a="http://schemas.openxmlformats.org/drawingml/2006/main" prst="rect">
          <a:avLst/>
        </a:prstGeom>
        <a:noFill xmlns:a="http://schemas.openxmlformats.org/drawingml/2006/main"/>
        <a:ln xmlns:a="http://schemas.openxmlformats.org/drawingml/2006/main" w="9525" cmpd="sng">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r>
            <a:rPr lang="fr-FR" sz="1100"/>
            <a:t>OC</a:t>
          </a:r>
        </a:p>
      </cdr:txBody>
    </cdr:sp>
  </cdr:relSizeAnchor>
</c:userShapes>
</file>

<file path=word/drawings/drawing2.xml><?xml version="1.0" encoding="utf-8"?>
<c:userShapes xmlns:c="http://schemas.openxmlformats.org/drawingml/2006/chart">
  <cdr:relSizeAnchor xmlns:cdr="http://schemas.openxmlformats.org/drawingml/2006/chartDrawing">
    <cdr:from>
      <cdr:x>0.03374</cdr:x>
      <cdr:y>0.59719</cdr:y>
    </cdr:from>
    <cdr:to>
      <cdr:x>0.16461</cdr:x>
      <cdr:y>0.68115</cdr:y>
    </cdr:to>
    <cdr:sp macro="" textlink="">
      <cdr:nvSpPr>
        <cdr:cNvPr id="2" name="TextBox 1">
          <a:extLst xmlns:a="http://schemas.openxmlformats.org/drawingml/2006/main">
            <a:ext uri="{FF2B5EF4-FFF2-40B4-BE49-F238E27FC236}">
              <a16:creationId xmlns:a16="http://schemas.microsoft.com/office/drawing/2014/main" id="{5A5DD6AC-5F7E-4684-BAAB-A0C11515F1C9}"/>
            </a:ext>
          </a:extLst>
        </cdr:cNvPr>
        <cdr:cNvSpPr txBox="1"/>
      </cdr:nvSpPr>
      <cdr:spPr>
        <a:xfrm xmlns:a="http://schemas.openxmlformats.org/drawingml/2006/main">
          <a:off x="128880" y="1660968"/>
          <a:ext cx="499861" cy="23351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t>OC</a:t>
          </a:r>
        </a:p>
      </cdr:txBody>
    </cdr:sp>
  </cdr:relSizeAnchor>
  <cdr:relSizeAnchor xmlns:cdr="http://schemas.openxmlformats.org/drawingml/2006/chartDrawing">
    <cdr:from>
      <cdr:x>0.03443</cdr:x>
      <cdr:y>0.50217</cdr:y>
    </cdr:from>
    <cdr:to>
      <cdr:x>0.19215</cdr:x>
      <cdr:y>0.58324</cdr:y>
    </cdr:to>
    <cdr:sp macro="" textlink="">
      <cdr:nvSpPr>
        <cdr:cNvPr id="3" name="TextBox 2">
          <a:extLst xmlns:a="http://schemas.openxmlformats.org/drawingml/2006/main">
            <a:ext uri="{FF2B5EF4-FFF2-40B4-BE49-F238E27FC236}">
              <a16:creationId xmlns:a16="http://schemas.microsoft.com/office/drawing/2014/main" id="{7FA6DB61-A5C3-461F-BDE8-DC0D93EE33C3}"/>
            </a:ext>
          </a:extLst>
        </cdr:cNvPr>
        <cdr:cNvSpPr txBox="1"/>
      </cdr:nvSpPr>
      <cdr:spPr>
        <a:xfrm xmlns:a="http://schemas.openxmlformats.org/drawingml/2006/main">
          <a:off x="131506" y="1396674"/>
          <a:ext cx="602416" cy="2254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t>EOC</a:t>
          </a:r>
        </a:p>
      </cdr:txBody>
    </cdr:sp>
  </cdr:relSizeAnchor>
  <cdr:relSizeAnchor xmlns:cdr="http://schemas.openxmlformats.org/drawingml/2006/chartDrawing">
    <cdr:from>
      <cdr:x>0.03228</cdr:x>
      <cdr:y>0.16792</cdr:y>
    </cdr:from>
    <cdr:to>
      <cdr:x>0.26534</cdr:x>
      <cdr:y>0.2403</cdr:y>
    </cdr:to>
    <cdr:sp macro="" textlink="">
      <cdr:nvSpPr>
        <cdr:cNvPr id="5" name="TextBox 4">
          <a:extLst xmlns:a="http://schemas.openxmlformats.org/drawingml/2006/main">
            <a:ext uri="{FF2B5EF4-FFF2-40B4-BE49-F238E27FC236}">
              <a16:creationId xmlns:a16="http://schemas.microsoft.com/office/drawing/2014/main" id="{679E075D-F6E5-499B-BD9F-45206FAA6AD0}"/>
            </a:ext>
          </a:extLst>
        </cdr:cNvPr>
        <cdr:cNvSpPr txBox="1"/>
      </cdr:nvSpPr>
      <cdr:spPr>
        <a:xfrm xmlns:a="http://schemas.openxmlformats.org/drawingml/2006/main">
          <a:off x="129883" y="502224"/>
          <a:ext cx="937805" cy="21647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t>P/EPg/OC5</a:t>
          </a:r>
        </a:p>
      </cdr:txBody>
    </cdr:sp>
  </cdr:relSizeAnchor>
  <cdr:relSizeAnchor xmlns:cdr="http://schemas.openxmlformats.org/drawingml/2006/chartDrawing">
    <cdr:from>
      <cdr:x>0.03012</cdr:x>
      <cdr:y>0.29083</cdr:y>
    </cdr:from>
    <cdr:to>
      <cdr:x>0.21519</cdr:x>
      <cdr:y>0.37768</cdr:y>
    </cdr:to>
    <cdr:sp macro="" textlink="">
      <cdr:nvSpPr>
        <cdr:cNvPr id="6" name="TextBox 5">
          <a:extLst xmlns:a="http://schemas.openxmlformats.org/drawingml/2006/main">
            <a:ext uri="{FF2B5EF4-FFF2-40B4-BE49-F238E27FC236}">
              <a16:creationId xmlns:a16="http://schemas.microsoft.com/office/drawing/2014/main" id="{19E0E51F-0F20-4BC7-BEC0-3C17403DF971}"/>
            </a:ext>
          </a:extLst>
        </cdr:cNvPr>
        <cdr:cNvSpPr txBox="1"/>
      </cdr:nvSpPr>
      <cdr:spPr>
        <a:xfrm xmlns:a="http://schemas.openxmlformats.org/drawingml/2006/main">
          <a:off x="115044" y="808874"/>
          <a:ext cx="706880" cy="24155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t>LAR resin</a:t>
          </a:r>
        </a:p>
      </cdr:txBody>
    </cdr:sp>
  </cdr:relSizeAnchor>
  <cdr:relSizeAnchor xmlns:cdr="http://schemas.openxmlformats.org/drawingml/2006/chartDrawing">
    <cdr:from>
      <cdr:x>0.02797</cdr:x>
      <cdr:y>0.41769</cdr:y>
    </cdr:from>
    <cdr:to>
      <cdr:x>0.20443</cdr:x>
      <cdr:y>0.49296</cdr:y>
    </cdr:to>
    <cdr:sp macro="" textlink="">
      <cdr:nvSpPr>
        <cdr:cNvPr id="7" name="TextBox 6">
          <a:extLst xmlns:a="http://schemas.openxmlformats.org/drawingml/2006/main">
            <a:ext uri="{FF2B5EF4-FFF2-40B4-BE49-F238E27FC236}">
              <a16:creationId xmlns:a16="http://schemas.microsoft.com/office/drawing/2014/main" id="{48D9A5F4-ED5E-43B5-B27A-EA0B6A9D5F69}"/>
            </a:ext>
          </a:extLst>
        </cdr:cNvPr>
        <cdr:cNvSpPr txBox="1"/>
      </cdr:nvSpPr>
      <cdr:spPr>
        <a:xfrm xmlns:a="http://schemas.openxmlformats.org/drawingml/2006/main">
          <a:off x="106832" y="1161725"/>
          <a:ext cx="673993" cy="20934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t>PE Fabric</a:t>
          </a:r>
        </a:p>
      </cdr:txBody>
    </cdr:sp>
  </cdr:relSizeAnchor>
  <cdr:relSizeAnchor xmlns:cdr="http://schemas.openxmlformats.org/drawingml/2006/chartDrawing">
    <cdr:from>
      <cdr:x>0.03228</cdr:x>
      <cdr:y>0.05868</cdr:y>
    </cdr:from>
    <cdr:to>
      <cdr:x>0.18937</cdr:x>
      <cdr:y>0.13975</cdr:y>
    </cdr:to>
    <cdr:sp macro="" textlink="">
      <cdr:nvSpPr>
        <cdr:cNvPr id="8" name="TextBox 7">
          <a:extLst xmlns:a="http://schemas.openxmlformats.org/drawingml/2006/main">
            <a:ext uri="{FF2B5EF4-FFF2-40B4-BE49-F238E27FC236}">
              <a16:creationId xmlns:a16="http://schemas.microsoft.com/office/drawing/2014/main" id="{40B9FC49-852A-4C08-8F3F-22E876B5E4E7}"/>
            </a:ext>
          </a:extLst>
        </cdr:cNvPr>
        <cdr:cNvSpPr txBox="1"/>
      </cdr:nvSpPr>
      <cdr:spPr>
        <a:xfrm xmlns:a="http://schemas.openxmlformats.org/drawingml/2006/main">
          <a:off x="123294" y="163210"/>
          <a:ext cx="600009" cy="2254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l"/>
          <a:r>
            <a:rPr lang="en-US" sz="1000"/>
            <a:t>P/EOC5</a:t>
          </a:r>
        </a:p>
      </cdr:txBody>
    </cdr:sp>
  </cdr:relSizeAnchor>
  <cdr:relSizeAnchor xmlns:cdr="http://schemas.openxmlformats.org/drawingml/2006/chartDrawing">
    <cdr:from>
      <cdr:x>0.17695</cdr:x>
      <cdr:y>0.38433</cdr:y>
    </cdr:from>
    <cdr:to>
      <cdr:x>0.17695</cdr:x>
      <cdr:y>0.44513</cdr:y>
    </cdr:to>
    <cdr:cxnSp macro="">
      <cdr:nvCxnSpPr>
        <cdr:cNvPr id="10" name="Straight Arrow Connector 9">
          <a:extLst xmlns:a="http://schemas.openxmlformats.org/drawingml/2006/main">
            <a:ext uri="{FF2B5EF4-FFF2-40B4-BE49-F238E27FC236}">
              <a16:creationId xmlns:a16="http://schemas.microsoft.com/office/drawing/2014/main" id="{1FDDB836-D05E-4A67-94E1-4798B2C45519}"/>
            </a:ext>
          </a:extLst>
        </cdr:cNvPr>
        <cdr:cNvCxnSpPr/>
      </cdr:nvCxnSpPr>
      <cdr:spPr>
        <a:xfrm xmlns:a="http://schemas.openxmlformats.org/drawingml/2006/main" flipV="1">
          <a:off x="675865" y="1068937"/>
          <a:ext cx="0" cy="169103"/>
        </a:xfrm>
        <a:prstGeom xmlns:a="http://schemas.openxmlformats.org/drawingml/2006/main" prst="straightConnector1">
          <a:avLst/>
        </a:prstGeom>
        <a:ln xmlns:a="http://schemas.openxmlformats.org/drawingml/2006/main" w="12700">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0.69384</cdr:x>
      <cdr:y>0.03082</cdr:y>
    </cdr:from>
    <cdr:to>
      <cdr:x>0.69384</cdr:x>
      <cdr:y>0.84646</cdr:y>
    </cdr:to>
    <cdr:cxnSp macro="">
      <cdr:nvCxnSpPr>
        <cdr:cNvPr id="16" name="Straight Connector 15">
          <a:extLst xmlns:a="http://schemas.openxmlformats.org/drawingml/2006/main">
            <a:ext uri="{FF2B5EF4-FFF2-40B4-BE49-F238E27FC236}">
              <a16:creationId xmlns:a16="http://schemas.microsoft.com/office/drawing/2014/main" id="{3B1BE7D4-3560-4A96-8109-3F63D7C96D58}"/>
            </a:ext>
          </a:extLst>
        </cdr:cNvPr>
        <cdr:cNvCxnSpPr/>
      </cdr:nvCxnSpPr>
      <cdr:spPr>
        <a:xfrm xmlns:a="http://schemas.openxmlformats.org/drawingml/2006/main">
          <a:off x="2650154" y="85725"/>
          <a:ext cx="0" cy="2268532"/>
        </a:xfrm>
        <a:prstGeom xmlns:a="http://schemas.openxmlformats.org/drawingml/2006/main" prst="line">
          <a:avLst/>
        </a:prstGeom>
        <a:ln xmlns:a="http://schemas.openxmlformats.org/drawingml/2006/main" w="9525">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0.61257</cdr:x>
      <cdr:y>0.03488</cdr:y>
    </cdr:from>
    <cdr:to>
      <cdr:x>0.61257</cdr:x>
      <cdr:y>0.84264</cdr:y>
    </cdr:to>
    <cdr:cxnSp macro="">
      <cdr:nvCxnSpPr>
        <cdr:cNvPr id="24" name="Straight Connector 23">
          <a:extLst xmlns:a="http://schemas.openxmlformats.org/drawingml/2006/main">
            <a:ext uri="{FF2B5EF4-FFF2-40B4-BE49-F238E27FC236}">
              <a16:creationId xmlns:a16="http://schemas.microsoft.com/office/drawing/2014/main" id="{1C5C2944-5335-489D-B4D7-A36E1A8C48BA}"/>
            </a:ext>
          </a:extLst>
        </cdr:cNvPr>
        <cdr:cNvCxnSpPr/>
      </cdr:nvCxnSpPr>
      <cdr:spPr>
        <a:xfrm xmlns:a="http://schemas.openxmlformats.org/drawingml/2006/main">
          <a:off x="2339722" y="97025"/>
          <a:ext cx="0" cy="2246623"/>
        </a:xfrm>
        <a:prstGeom xmlns:a="http://schemas.openxmlformats.org/drawingml/2006/main" prst="line">
          <a:avLst/>
        </a:prstGeom>
        <a:ln xmlns:a="http://schemas.openxmlformats.org/drawingml/2006/main" w="9525">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0.67672</cdr:x>
      <cdr:y>0.4273</cdr:y>
    </cdr:from>
    <cdr:to>
      <cdr:x>0.67672</cdr:x>
      <cdr:y>0.4881</cdr:y>
    </cdr:to>
    <cdr:cxnSp macro="">
      <cdr:nvCxnSpPr>
        <cdr:cNvPr id="11" name="Straight Arrow Connector 10">
          <a:extLst xmlns:a="http://schemas.openxmlformats.org/drawingml/2006/main"/>
        </cdr:cNvPr>
        <cdr:cNvCxnSpPr/>
      </cdr:nvCxnSpPr>
      <cdr:spPr>
        <a:xfrm xmlns:a="http://schemas.openxmlformats.org/drawingml/2006/main" flipV="1">
          <a:off x="2584756" y="1188442"/>
          <a:ext cx="0" cy="169103"/>
        </a:xfrm>
        <a:prstGeom xmlns:a="http://schemas.openxmlformats.org/drawingml/2006/main" prst="straightConnector1">
          <a:avLst/>
        </a:prstGeom>
        <a:ln xmlns:a="http://schemas.openxmlformats.org/drawingml/2006/main" w="12700">
          <a:solidFill>
            <a:schemeClr val="tx1"/>
          </a:solidFill>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0.62095</cdr:x>
      <cdr:y>0.08219</cdr:y>
    </cdr:from>
    <cdr:to>
      <cdr:x>0.66584</cdr:x>
      <cdr:y>0.21233</cdr:y>
    </cdr:to>
    <cdr:sp macro="" textlink="">
      <cdr:nvSpPr>
        <cdr:cNvPr id="14" name="Ellipse 13"/>
        <cdr:cNvSpPr/>
      </cdr:nvSpPr>
      <cdr:spPr>
        <a:xfrm xmlns:a="http://schemas.openxmlformats.org/drawingml/2006/main">
          <a:off x="2371724" y="228600"/>
          <a:ext cx="171451" cy="361950"/>
        </a:xfrm>
        <a:prstGeom xmlns:a="http://schemas.openxmlformats.org/drawingml/2006/main" prst="ellipse">
          <a:avLst/>
        </a:prstGeom>
        <a:noFill xmlns:a="http://schemas.openxmlformats.org/drawingml/2006/main"/>
        <a:ln xmlns:a="http://schemas.openxmlformats.org/drawingml/2006/main" w="15875">
          <a:solidFill>
            <a:schemeClr val="tx1"/>
          </a:solidFill>
          <a:prstDash val="sysDot"/>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fr-FR"/>
        </a:p>
      </cdr:txBody>
    </cdr:sp>
  </cdr:relSizeAnchor>
</c:userShape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A6385-ADF3-4E2F-A48F-A836AB043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11</Pages>
  <Words>4455</Words>
  <Characters>25399</Characters>
  <Application>Microsoft Office Word</Application>
  <DocSecurity>0</DocSecurity>
  <Lines>211</Lines>
  <Paragraphs>59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ECCM17_Paper_Template</vt:lpstr>
      <vt:lpstr>ECCM17_Paper_Template</vt:lpstr>
    </vt:vector>
  </TitlesOfParts>
  <Company/>
  <LinksUpToDate>false</LinksUpToDate>
  <CharactersWithSpaces>29795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creator>Plöckl, Marina</dc:creator>
  <cp:lastModifiedBy>hesham</cp:lastModifiedBy>
  <cp:revision>12</cp:revision>
  <cp:lastPrinted>2018-05-24T07:28:00Z</cp:lastPrinted>
  <dcterms:created xsi:type="dcterms:W3CDTF">2018-05-24T07:25:00Z</dcterms:created>
  <dcterms:modified xsi:type="dcterms:W3CDTF">2018-05-24T08:45:00Z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